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4973" w14:textId="77777777" w:rsidR="00CC02A5" w:rsidRPr="00A82A5D" w:rsidRDefault="00CC02A5" w:rsidP="00CC02A5">
      <w:pPr>
        <w:rPr>
          <w:rFonts w:ascii="Tahoma" w:hAnsi="Tahoma" w:cs="Tahoma"/>
          <w:sz w:val="20"/>
          <w:szCs w:val="20"/>
        </w:rPr>
      </w:pPr>
    </w:p>
    <w:p w14:paraId="50D982CA" w14:textId="77777777" w:rsidR="00CC02A5" w:rsidRPr="00A82A5D" w:rsidRDefault="00CC02A5" w:rsidP="00CC02A5">
      <w:pPr>
        <w:pStyle w:val="NoSpacing"/>
        <w:jc w:val="center"/>
        <w:rPr>
          <w:rStyle w:val="s2"/>
          <w:rFonts w:ascii="Tahoma" w:hAnsi="Tahoma" w:cs="Tahoma"/>
          <w:b/>
          <w:bCs/>
          <w:sz w:val="40"/>
          <w:szCs w:val="40"/>
        </w:rPr>
      </w:pPr>
      <w:r w:rsidRPr="00A82A5D">
        <w:rPr>
          <w:rStyle w:val="s2"/>
          <w:rFonts w:ascii="Tahoma" w:hAnsi="Tahoma" w:cs="Tahoma"/>
          <w:b/>
          <w:bCs/>
          <w:sz w:val="40"/>
          <w:szCs w:val="40"/>
        </w:rPr>
        <w:t>BUSINESS ENTERPRISE PROGRAM OF OREGON BECC Regular Meeting</w:t>
      </w:r>
    </w:p>
    <w:p w14:paraId="437B5A32" w14:textId="77777777" w:rsidR="00CC02A5" w:rsidRPr="00A82A5D" w:rsidRDefault="00CC02A5" w:rsidP="00CC02A5">
      <w:pPr>
        <w:pStyle w:val="PlainText"/>
        <w:rPr>
          <w:rFonts w:ascii="Tahoma" w:hAnsi="Tahoma" w:cs="Tahoma"/>
          <w:sz w:val="10"/>
          <w:szCs w:val="10"/>
        </w:rPr>
      </w:pPr>
    </w:p>
    <w:p w14:paraId="6E400FB2" w14:textId="7A4D45E2" w:rsidR="00CC02A5" w:rsidRPr="00A82A5D" w:rsidRDefault="00CC02A5" w:rsidP="00CC02A5">
      <w:pPr>
        <w:pStyle w:val="NoSpacing"/>
        <w:jc w:val="center"/>
        <w:rPr>
          <w:rStyle w:val="s5"/>
          <w:rFonts w:ascii="Tahoma" w:hAnsi="Tahoma" w:cs="Tahoma"/>
          <w:b/>
          <w:bCs/>
          <w:sz w:val="40"/>
          <w:szCs w:val="40"/>
        </w:rPr>
      </w:pPr>
      <w:r w:rsidRPr="00A82A5D">
        <w:rPr>
          <w:rStyle w:val="s5"/>
          <w:rFonts w:ascii="Tahoma" w:hAnsi="Tahoma" w:cs="Tahoma"/>
          <w:b/>
          <w:bCs/>
          <w:sz w:val="40"/>
          <w:szCs w:val="40"/>
        </w:rPr>
        <w:t xml:space="preserve">Thursday, </w:t>
      </w:r>
      <w:r w:rsidR="005A15A2" w:rsidRPr="00A82A5D">
        <w:rPr>
          <w:rStyle w:val="s5"/>
          <w:rFonts w:ascii="Tahoma" w:hAnsi="Tahoma" w:cs="Tahoma"/>
          <w:b/>
          <w:bCs/>
          <w:sz w:val="40"/>
          <w:szCs w:val="40"/>
        </w:rPr>
        <w:t xml:space="preserve">January 11th, </w:t>
      </w:r>
      <w:r w:rsidRPr="00A82A5D">
        <w:rPr>
          <w:rStyle w:val="s5"/>
          <w:rFonts w:ascii="Tahoma" w:hAnsi="Tahoma" w:cs="Tahoma"/>
          <w:b/>
          <w:bCs/>
          <w:sz w:val="40"/>
          <w:szCs w:val="40"/>
        </w:rPr>
        <w:t>202</w:t>
      </w:r>
      <w:r w:rsidR="005A15A2" w:rsidRPr="00A82A5D">
        <w:rPr>
          <w:rStyle w:val="s5"/>
          <w:rFonts w:ascii="Tahoma" w:hAnsi="Tahoma" w:cs="Tahoma"/>
          <w:b/>
          <w:bCs/>
          <w:sz w:val="40"/>
          <w:szCs w:val="40"/>
        </w:rPr>
        <w:t>4</w:t>
      </w:r>
    </w:p>
    <w:p w14:paraId="2AA71035" w14:textId="6D4F8131" w:rsidR="00CC02A5" w:rsidRPr="00A82A5D" w:rsidRDefault="005A15A2" w:rsidP="00CC02A5">
      <w:pPr>
        <w:pStyle w:val="PlainText"/>
        <w:jc w:val="center"/>
        <w:rPr>
          <w:rFonts w:ascii="Tahoma" w:hAnsi="Tahoma" w:cs="Tahoma"/>
          <w:szCs w:val="10"/>
        </w:rPr>
      </w:pPr>
      <w:r w:rsidRPr="00A82A5D">
        <w:rPr>
          <w:rFonts w:ascii="Tahoma" w:hAnsi="Tahoma" w:cs="Tahoma"/>
          <w:b/>
          <w:sz w:val="40"/>
          <w:szCs w:val="10"/>
        </w:rPr>
        <w:t>3</w:t>
      </w:r>
      <w:r w:rsidR="00CC02A5" w:rsidRPr="00A82A5D">
        <w:rPr>
          <w:rFonts w:ascii="Tahoma" w:hAnsi="Tahoma" w:cs="Tahoma"/>
          <w:b/>
          <w:sz w:val="40"/>
          <w:szCs w:val="10"/>
        </w:rPr>
        <w:t xml:space="preserve">:00 PM – </w:t>
      </w:r>
      <w:r w:rsidRPr="00A82A5D">
        <w:rPr>
          <w:rFonts w:ascii="Tahoma" w:hAnsi="Tahoma" w:cs="Tahoma"/>
          <w:b/>
          <w:sz w:val="40"/>
          <w:szCs w:val="10"/>
        </w:rPr>
        <w:t>5</w:t>
      </w:r>
      <w:r w:rsidR="00CC02A5" w:rsidRPr="00A82A5D">
        <w:rPr>
          <w:rFonts w:ascii="Tahoma" w:hAnsi="Tahoma" w:cs="Tahoma"/>
          <w:b/>
          <w:sz w:val="40"/>
          <w:szCs w:val="10"/>
        </w:rPr>
        <w:t>:00PM</w:t>
      </w:r>
    </w:p>
    <w:p w14:paraId="6625947F" w14:textId="77777777" w:rsidR="00CC02A5" w:rsidRPr="00A82A5D" w:rsidRDefault="00CC02A5" w:rsidP="00CC02A5">
      <w:pPr>
        <w:pStyle w:val="NoSpacing"/>
        <w:pBdr>
          <w:bottom w:val="single" w:sz="6" w:space="1" w:color="auto"/>
        </w:pBdr>
        <w:jc w:val="center"/>
        <w:rPr>
          <w:rFonts w:ascii="Tahoma" w:hAnsi="Tahoma" w:cs="Tahoma"/>
          <w:b/>
          <w:bCs/>
          <w:sz w:val="40"/>
          <w:szCs w:val="40"/>
        </w:rPr>
      </w:pPr>
      <w:r w:rsidRPr="00A82A5D">
        <w:rPr>
          <w:rFonts w:ascii="Tahoma" w:hAnsi="Tahoma" w:cs="Tahoma"/>
          <w:b/>
          <w:bCs/>
          <w:sz w:val="40"/>
          <w:szCs w:val="40"/>
        </w:rPr>
        <w:t>OREGON COMMISSION FOR THE BLIND</w:t>
      </w:r>
    </w:p>
    <w:p w14:paraId="4ABEC4C5" w14:textId="77777777" w:rsidR="00CC02A5" w:rsidRPr="00A82A5D" w:rsidRDefault="00CC02A5" w:rsidP="00CC02A5">
      <w:pPr>
        <w:pStyle w:val="NoSpacing"/>
        <w:pBdr>
          <w:bottom w:val="single" w:sz="6" w:space="1" w:color="auto"/>
        </w:pBdr>
        <w:jc w:val="center"/>
        <w:rPr>
          <w:rFonts w:ascii="Tahoma" w:hAnsi="Tahoma" w:cs="Tahoma"/>
          <w:sz w:val="40"/>
          <w:szCs w:val="40"/>
        </w:rPr>
      </w:pPr>
    </w:p>
    <w:p w14:paraId="21699BE2" w14:textId="35DEF793" w:rsidR="00CC02A5" w:rsidRPr="000C0A0C" w:rsidRDefault="001368B2" w:rsidP="00CC02A5">
      <w:pPr>
        <w:rPr>
          <w:rFonts w:ascii="Tahoma" w:hAnsi="Tahoma" w:cs="Tahoma"/>
          <w:sz w:val="28"/>
          <w:szCs w:val="28"/>
        </w:rPr>
      </w:pPr>
      <w:r w:rsidRPr="000C0A0C">
        <w:rPr>
          <w:rFonts w:ascii="Tahoma" w:hAnsi="Tahoma" w:cs="Tahoma"/>
          <w:sz w:val="28"/>
          <w:szCs w:val="28"/>
        </w:rPr>
        <w:t xml:space="preserve">This meeting will be held by videoconference. </w:t>
      </w:r>
      <w:proofErr w:type="gramStart"/>
      <w:r w:rsidRPr="000C0A0C">
        <w:rPr>
          <w:rFonts w:ascii="Tahoma" w:hAnsi="Tahoma" w:cs="Tahoma"/>
          <w:sz w:val="28"/>
          <w:szCs w:val="28"/>
        </w:rPr>
        <w:t>Attend</w:t>
      </w:r>
      <w:proofErr w:type="gramEnd"/>
      <w:r w:rsidRPr="000C0A0C">
        <w:rPr>
          <w:rFonts w:ascii="Tahoma" w:hAnsi="Tahoma" w:cs="Tahoma"/>
          <w:sz w:val="28"/>
          <w:szCs w:val="28"/>
        </w:rPr>
        <w:t xml:space="preserve"> the meeting using the Zoom.com platform or by telephone.</w:t>
      </w:r>
    </w:p>
    <w:p w14:paraId="7F3C2965" w14:textId="77777777" w:rsidR="00E15449" w:rsidRPr="000C0A0C" w:rsidRDefault="00E15449" w:rsidP="00CC02A5">
      <w:pPr>
        <w:rPr>
          <w:rFonts w:ascii="Tahoma" w:hAnsi="Tahoma" w:cs="Tahoma"/>
          <w:sz w:val="28"/>
          <w:szCs w:val="28"/>
        </w:rPr>
      </w:pPr>
    </w:p>
    <w:p w14:paraId="1F8CA981" w14:textId="77777777" w:rsidR="00E15449" w:rsidRPr="000C0A0C" w:rsidRDefault="00E15449" w:rsidP="00E15449">
      <w:pPr>
        <w:rPr>
          <w:rFonts w:ascii="Tahoma" w:eastAsiaTheme="minorHAnsi" w:hAnsi="Tahoma" w:cs="Tahoma"/>
          <w:sz w:val="28"/>
          <w:szCs w:val="28"/>
        </w:rPr>
      </w:pPr>
      <w:r w:rsidRPr="000C0A0C">
        <w:rPr>
          <w:rFonts w:ascii="Tahoma" w:hAnsi="Tahoma" w:cs="Tahoma"/>
          <w:sz w:val="28"/>
          <w:szCs w:val="28"/>
        </w:rPr>
        <w:t>Join Zoom Meeting</w:t>
      </w:r>
    </w:p>
    <w:p w14:paraId="724F6A44" w14:textId="77777777" w:rsidR="00E15449" w:rsidRPr="000C0A0C" w:rsidRDefault="00804887" w:rsidP="00E15449">
      <w:pPr>
        <w:rPr>
          <w:rFonts w:ascii="Tahoma" w:hAnsi="Tahoma" w:cs="Tahoma"/>
          <w:sz w:val="28"/>
          <w:szCs w:val="28"/>
        </w:rPr>
      </w:pPr>
      <w:hyperlink r:id="rId5" w:history="1">
        <w:r w:rsidR="00E15449" w:rsidRPr="000C0A0C">
          <w:rPr>
            <w:rStyle w:val="Hyperlink"/>
            <w:rFonts w:ascii="Tahoma" w:hAnsi="Tahoma" w:cs="Tahoma"/>
            <w:sz w:val="28"/>
            <w:szCs w:val="28"/>
          </w:rPr>
          <w:t>https://us02web.zoom.us/j/83897711934?pwd=TGRId0dSd2Vaenh6YU9CZHUvUFZaUT09</w:t>
        </w:r>
      </w:hyperlink>
    </w:p>
    <w:p w14:paraId="6BAC9994" w14:textId="77777777" w:rsidR="00E15449" w:rsidRPr="000C0A0C" w:rsidRDefault="00E15449" w:rsidP="00E15449">
      <w:pPr>
        <w:rPr>
          <w:rFonts w:ascii="Tahoma" w:hAnsi="Tahoma" w:cs="Tahoma"/>
          <w:sz w:val="28"/>
          <w:szCs w:val="28"/>
        </w:rPr>
      </w:pPr>
    </w:p>
    <w:p w14:paraId="578CABBD" w14:textId="77777777" w:rsidR="00E15449" w:rsidRPr="000C0A0C" w:rsidRDefault="00E15449" w:rsidP="00E15449">
      <w:pPr>
        <w:rPr>
          <w:rFonts w:ascii="Tahoma" w:hAnsi="Tahoma" w:cs="Tahoma"/>
          <w:sz w:val="28"/>
          <w:szCs w:val="28"/>
        </w:rPr>
      </w:pPr>
      <w:r w:rsidRPr="000C0A0C">
        <w:rPr>
          <w:rFonts w:ascii="Tahoma" w:hAnsi="Tahoma" w:cs="Tahoma"/>
          <w:sz w:val="28"/>
          <w:szCs w:val="28"/>
        </w:rPr>
        <w:t>Meeting ID: 838 9771 1934</w:t>
      </w:r>
    </w:p>
    <w:p w14:paraId="4AA55DEE" w14:textId="77777777" w:rsidR="00E15449" w:rsidRPr="000C0A0C" w:rsidRDefault="00E15449" w:rsidP="00E15449">
      <w:pPr>
        <w:rPr>
          <w:rFonts w:ascii="Tahoma" w:hAnsi="Tahoma" w:cs="Tahoma"/>
          <w:sz w:val="28"/>
          <w:szCs w:val="28"/>
        </w:rPr>
      </w:pPr>
      <w:r w:rsidRPr="000C0A0C">
        <w:rPr>
          <w:rFonts w:ascii="Tahoma" w:hAnsi="Tahoma" w:cs="Tahoma"/>
          <w:sz w:val="28"/>
          <w:szCs w:val="28"/>
        </w:rPr>
        <w:t>Passcode: 006993</w:t>
      </w:r>
    </w:p>
    <w:p w14:paraId="45115F5C" w14:textId="77777777" w:rsidR="00E15449" w:rsidRPr="000C0A0C" w:rsidRDefault="00E15449" w:rsidP="00E15449">
      <w:pPr>
        <w:rPr>
          <w:rFonts w:ascii="Tahoma" w:hAnsi="Tahoma" w:cs="Tahoma"/>
          <w:sz w:val="28"/>
          <w:szCs w:val="28"/>
        </w:rPr>
      </w:pPr>
    </w:p>
    <w:p w14:paraId="4684157A" w14:textId="77777777" w:rsidR="00E15449" w:rsidRPr="000C0A0C" w:rsidRDefault="00E15449" w:rsidP="00E15449">
      <w:pPr>
        <w:rPr>
          <w:rFonts w:ascii="Tahoma" w:hAnsi="Tahoma" w:cs="Tahoma"/>
          <w:sz w:val="28"/>
          <w:szCs w:val="28"/>
        </w:rPr>
      </w:pPr>
      <w:r w:rsidRPr="000C0A0C">
        <w:rPr>
          <w:rFonts w:ascii="Tahoma" w:hAnsi="Tahoma" w:cs="Tahoma"/>
          <w:sz w:val="28"/>
          <w:szCs w:val="28"/>
        </w:rPr>
        <w:t>---</w:t>
      </w:r>
    </w:p>
    <w:p w14:paraId="5438C6FB" w14:textId="77777777" w:rsidR="00E15449" w:rsidRPr="000C0A0C" w:rsidRDefault="00E15449" w:rsidP="00E15449">
      <w:pPr>
        <w:rPr>
          <w:rFonts w:ascii="Tahoma" w:hAnsi="Tahoma" w:cs="Tahoma"/>
          <w:sz w:val="28"/>
          <w:szCs w:val="28"/>
        </w:rPr>
      </w:pPr>
    </w:p>
    <w:p w14:paraId="213666F9" w14:textId="77777777" w:rsidR="00E15449" w:rsidRPr="000C0A0C" w:rsidRDefault="00E15449" w:rsidP="00E15449">
      <w:pPr>
        <w:rPr>
          <w:rFonts w:ascii="Tahoma" w:hAnsi="Tahoma" w:cs="Tahoma"/>
          <w:sz w:val="28"/>
          <w:szCs w:val="28"/>
        </w:rPr>
      </w:pPr>
      <w:r w:rsidRPr="000C0A0C">
        <w:rPr>
          <w:rFonts w:ascii="Tahoma" w:hAnsi="Tahoma" w:cs="Tahoma"/>
          <w:sz w:val="28"/>
          <w:szCs w:val="28"/>
        </w:rPr>
        <w:t>One tap mobile</w:t>
      </w:r>
    </w:p>
    <w:p w14:paraId="3F19257D" w14:textId="77777777" w:rsidR="00E15449" w:rsidRPr="000C0A0C" w:rsidRDefault="00E15449" w:rsidP="00E15449">
      <w:pPr>
        <w:rPr>
          <w:rFonts w:ascii="Tahoma" w:hAnsi="Tahoma" w:cs="Tahoma"/>
          <w:sz w:val="28"/>
          <w:szCs w:val="28"/>
        </w:rPr>
      </w:pPr>
      <w:r w:rsidRPr="000C0A0C">
        <w:rPr>
          <w:rFonts w:ascii="Tahoma" w:hAnsi="Tahoma" w:cs="Tahoma"/>
          <w:sz w:val="28"/>
          <w:szCs w:val="28"/>
        </w:rPr>
        <w:t>+</w:t>
      </w:r>
      <w:proofErr w:type="gramStart"/>
      <w:r w:rsidRPr="000C0A0C">
        <w:rPr>
          <w:rFonts w:ascii="Tahoma" w:hAnsi="Tahoma" w:cs="Tahoma"/>
          <w:sz w:val="28"/>
          <w:szCs w:val="28"/>
        </w:rPr>
        <w:t>12532050468,,</w:t>
      </w:r>
      <w:proofErr w:type="gramEnd"/>
      <w:r w:rsidRPr="000C0A0C">
        <w:rPr>
          <w:rFonts w:ascii="Tahoma" w:hAnsi="Tahoma" w:cs="Tahoma"/>
          <w:sz w:val="28"/>
          <w:szCs w:val="28"/>
        </w:rPr>
        <w:t>83897711934#,,,,*006993# US</w:t>
      </w:r>
    </w:p>
    <w:p w14:paraId="42C00DBE" w14:textId="77777777" w:rsidR="00E15449" w:rsidRPr="000C0A0C" w:rsidRDefault="00E15449" w:rsidP="00E15449">
      <w:pPr>
        <w:rPr>
          <w:rFonts w:ascii="Tahoma" w:hAnsi="Tahoma" w:cs="Tahoma"/>
          <w:sz w:val="28"/>
          <w:szCs w:val="28"/>
        </w:rPr>
      </w:pPr>
      <w:r w:rsidRPr="000C0A0C">
        <w:rPr>
          <w:rFonts w:ascii="Tahoma" w:hAnsi="Tahoma" w:cs="Tahoma"/>
          <w:sz w:val="28"/>
          <w:szCs w:val="28"/>
        </w:rPr>
        <w:t>+</w:t>
      </w:r>
      <w:proofErr w:type="gramStart"/>
      <w:r w:rsidRPr="000C0A0C">
        <w:rPr>
          <w:rFonts w:ascii="Tahoma" w:hAnsi="Tahoma" w:cs="Tahoma"/>
          <w:sz w:val="28"/>
          <w:szCs w:val="28"/>
        </w:rPr>
        <w:t>12532158782,,</w:t>
      </w:r>
      <w:proofErr w:type="gramEnd"/>
      <w:r w:rsidRPr="000C0A0C">
        <w:rPr>
          <w:rFonts w:ascii="Tahoma" w:hAnsi="Tahoma" w:cs="Tahoma"/>
          <w:sz w:val="28"/>
          <w:szCs w:val="28"/>
        </w:rPr>
        <w:t>83897711934#,,,,*006993# US (Tacoma)</w:t>
      </w:r>
    </w:p>
    <w:p w14:paraId="5CDC09FD" w14:textId="77777777" w:rsidR="00E15449" w:rsidRPr="000C0A0C" w:rsidRDefault="00E15449" w:rsidP="00E15449">
      <w:pPr>
        <w:rPr>
          <w:rFonts w:ascii="Tahoma" w:hAnsi="Tahoma" w:cs="Tahoma"/>
          <w:sz w:val="28"/>
          <w:szCs w:val="28"/>
        </w:rPr>
      </w:pPr>
    </w:p>
    <w:p w14:paraId="00781232" w14:textId="77777777" w:rsidR="00E15449" w:rsidRPr="000C0A0C" w:rsidRDefault="00E15449" w:rsidP="00E15449">
      <w:pPr>
        <w:rPr>
          <w:rFonts w:ascii="Tahoma" w:hAnsi="Tahoma" w:cs="Tahoma"/>
          <w:sz w:val="28"/>
          <w:szCs w:val="28"/>
        </w:rPr>
      </w:pPr>
      <w:r w:rsidRPr="000C0A0C">
        <w:rPr>
          <w:rFonts w:ascii="Tahoma" w:hAnsi="Tahoma" w:cs="Tahoma"/>
          <w:sz w:val="28"/>
          <w:szCs w:val="28"/>
        </w:rPr>
        <w:t>---</w:t>
      </w:r>
    </w:p>
    <w:p w14:paraId="195EAF21" w14:textId="77777777" w:rsidR="00E15449" w:rsidRPr="000C0A0C" w:rsidRDefault="00E15449" w:rsidP="00E15449">
      <w:pPr>
        <w:rPr>
          <w:rFonts w:ascii="Tahoma" w:hAnsi="Tahoma" w:cs="Tahoma"/>
          <w:sz w:val="28"/>
          <w:szCs w:val="28"/>
        </w:rPr>
      </w:pPr>
    </w:p>
    <w:p w14:paraId="607149D9" w14:textId="77777777" w:rsidR="00E15449" w:rsidRPr="000C0A0C" w:rsidRDefault="00E15449" w:rsidP="00E15449">
      <w:pPr>
        <w:rPr>
          <w:rFonts w:ascii="Tahoma" w:hAnsi="Tahoma" w:cs="Tahoma"/>
          <w:sz w:val="28"/>
          <w:szCs w:val="28"/>
        </w:rPr>
      </w:pPr>
      <w:r w:rsidRPr="000C0A0C">
        <w:rPr>
          <w:rFonts w:ascii="Tahoma" w:hAnsi="Tahoma" w:cs="Tahoma"/>
          <w:sz w:val="28"/>
          <w:szCs w:val="28"/>
        </w:rPr>
        <w:t>Dial by your location</w:t>
      </w:r>
    </w:p>
    <w:p w14:paraId="752AEC66" w14:textId="77777777" w:rsidR="00E15449" w:rsidRPr="000C0A0C" w:rsidRDefault="00E15449" w:rsidP="00E15449">
      <w:pPr>
        <w:rPr>
          <w:rFonts w:ascii="Tahoma" w:hAnsi="Tahoma" w:cs="Tahoma"/>
          <w:sz w:val="28"/>
          <w:szCs w:val="28"/>
        </w:rPr>
      </w:pPr>
      <w:r w:rsidRPr="000C0A0C">
        <w:rPr>
          <w:rFonts w:ascii="Tahoma" w:hAnsi="Tahoma" w:cs="Tahoma"/>
          <w:sz w:val="28"/>
          <w:szCs w:val="28"/>
        </w:rPr>
        <w:t>• +1 253 205 0468 US</w:t>
      </w:r>
    </w:p>
    <w:p w14:paraId="0ABBF00E" w14:textId="77777777" w:rsidR="00E15449" w:rsidRPr="000C0A0C" w:rsidRDefault="00E15449" w:rsidP="00E15449">
      <w:pPr>
        <w:rPr>
          <w:rFonts w:ascii="Tahoma" w:hAnsi="Tahoma" w:cs="Tahoma"/>
          <w:sz w:val="28"/>
          <w:szCs w:val="28"/>
        </w:rPr>
      </w:pPr>
      <w:r w:rsidRPr="000C0A0C">
        <w:rPr>
          <w:rFonts w:ascii="Tahoma" w:hAnsi="Tahoma" w:cs="Tahoma"/>
          <w:sz w:val="28"/>
          <w:szCs w:val="28"/>
        </w:rPr>
        <w:t>• +1 253 215 8782 US (Tacoma)</w:t>
      </w:r>
    </w:p>
    <w:p w14:paraId="66F50B3F" w14:textId="77777777" w:rsidR="00E15449" w:rsidRPr="000C0A0C" w:rsidRDefault="00E15449" w:rsidP="00E15449">
      <w:pPr>
        <w:rPr>
          <w:rFonts w:ascii="Tahoma" w:hAnsi="Tahoma" w:cs="Tahoma"/>
          <w:sz w:val="28"/>
          <w:szCs w:val="28"/>
        </w:rPr>
      </w:pPr>
      <w:r w:rsidRPr="000C0A0C">
        <w:rPr>
          <w:rFonts w:ascii="Tahoma" w:hAnsi="Tahoma" w:cs="Tahoma"/>
          <w:sz w:val="28"/>
          <w:szCs w:val="28"/>
        </w:rPr>
        <w:t>• +1 346 248 7799 US (Houston)</w:t>
      </w:r>
    </w:p>
    <w:p w14:paraId="61BD58A2" w14:textId="77777777" w:rsidR="00E15449" w:rsidRPr="000C0A0C" w:rsidRDefault="00E15449" w:rsidP="00E15449">
      <w:pPr>
        <w:rPr>
          <w:rFonts w:ascii="Tahoma" w:hAnsi="Tahoma" w:cs="Tahoma"/>
          <w:sz w:val="28"/>
          <w:szCs w:val="28"/>
        </w:rPr>
      </w:pPr>
      <w:r w:rsidRPr="000C0A0C">
        <w:rPr>
          <w:rFonts w:ascii="Tahoma" w:hAnsi="Tahoma" w:cs="Tahoma"/>
          <w:sz w:val="28"/>
          <w:szCs w:val="28"/>
        </w:rPr>
        <w:t>• +1 669 444 9171 US</w:t>
      </w:r>
    </w:p>
    <w:p w14:paraId="37FE3C82" w14:textId="77777777" w:rsidR="00E15449" w:rsidRPr="000C0A0C" w:rsidRDefault="00E15449" w:rsidP="00E15449">
      <w:pPr>
        <w:rPr>
          <w:rFonts w:ascii="Tahoma" w:hAnsi="Tahoma" w:cs="Tahoma"/>
          <w:sz w:val="28"/>
          <w:szCs w:val="28"/>
        </w:rPr>
      </w:pPr>
      <w:r w:rsidRPr="000C0A0C">
        <w:rPr>
          <w:rFonts w:ascii="Tahoma" w:hAnsi="Tahoma" w:cs="Tahoma"/>
          <w:sz w:val="28"/>
          <w:szCs w:val="28"/>
        </w:rPr>
        <w:t>• +1 669 900 6833 US (San Jose)</w:t>
      </w:r>
    </w:p>
    <w:p w14:paraId="2F641228" w14:textId="77777777" w:rsidR="00E15449" w:rsidRPr="000C0A0C" w:rsidRDefault="00E15449" w:rsidP="00E15449">
      <w:pPr>
        <w:rPr>
          <w:rFonts w:ascii="Tahoma" w:hAnsi="Tahoma" w:cs="Tahoma"/>
          <w:sz w:val="28"/>
          <w:szCs w:val="28"/>
        </w:rPr>
      </w:pPr>
      <w:r w:rsidRPr="000C0A0C">
        <w:rPr>
          <w:rFonts w:ascii="Tahoma" w:hAnsi="Tahoma" w:cs="Tahoma"/>
          <w:sz w:val="28"/>
          <w:szCs w:val="28"/>
        </w:rPr>
        <w:t>• +1 719 359 4580 US</w:t>
      </w:r>
    </w:p>
    <w:p w14:paraId="2D195496" w14:textId="77777777" w:rsidR="00E15449" w:rsidRPr="000C0A0C" w:rsidRDefault="00E15449" w:rsidP="00E15449">
      <w:pPr>
        <w:rPr>
          <w:rFonts w:ascii="Tahoma" w:hAnsi="Tahoma" w:cs="Tahoma"/>
          <w:sz w:val="28"/>
          <w:szCs w:val="28"/>
        </w:rPr>
      </w:pPr>
      <w:r w:rsidRPr="000C0A0C">
        <w:rPr>
          <w:rFonts w:ascii="Tahoma" w:hAnsi="Tahoma" w:cs="Tahoma"/>
          <w:sz w:val="28"/>
          <w:szCs w:val="28"/>
        </w:rPr>
        <w:t>• +1 646 931 3860 US</w:t>
      </w:r>
    </w:p>
    <w:p w14:paraId="3FCEBFFB" w14:textId="77777777" w:rsidR="00E15449" w:rsidRPr="000C0A0C" w:rsidRDefault="00E15449" w:rsidP="00E15449">
      <w:pPr>
        <w:rPr>
          <w:rFonts w:ascii="Tahoma" w:hAnsi="Tahoma" w:cs="Tahoma"/>
          <w:sz w:val="28"/>
          <w:szCs w:val="28"/>
        </w:rPr>
      </w:pPr>
      <w:r w:rsidRPr="000C0A0C">
        <w:rPr>
          <w:rFonts w:ascii="Tahoma" w:hAnsi="Tahoma" w:cs="Tahoma"/>
          <w:sz w:val="28"/>
          <w:szCs w:val="28"/>
        </w:rPr>
        <w:t>• +1 689 278 1000 US</w:t>
      </w:r>
    </w:p>
    <w:p w14:paraId="79A7D094" w14:textId="77777777" w:rsidR="00E15449" w:rsidRPr="000C0A0C" w:rsidRDefault="00E15449" w:rsidP="00E15449">
      <w:pPr>
        <w:rPr>
          <w:rFonts w:ascii="Tahoma" w:hAnsi="Tahoma" w:cs="Tahoma"/>
          <w:sz w:val="28"/>
          <w:szCs w:val="28"/>
        </w:rPr>
      </w:pPr>
      <w:r w:rsidRPr="000C0A0C">
        <w:rPr>
          <w:rFonts w:ascii="Tahoma" w:hAnsi="Tahoma" w:cs="Tahoma"/>
          <w:sz w:val="28"/>
          <w:szCs w:val="28"/>
        </w:rPr>
        <w:t>• +1 929 205 6099 US (New York)</w:t>
      </w:r>
    </w:p>
    <w:p w14:paraId="35F9BA26" w14:textId="77777777" w:rsidR="00E15449" w:rsidRPr="000C0A0C" w:rsidRDefault="00E15449" w:rsidP="00E15449">
      <w:pPr>
        <w:rPr>
          <w:rFonts w:ascii="Tahoma" w:hAnsi="Tahoma" w:cs="Tahoma"/>
          <w:sz w:val="28"/>
          <w:szCs w:val="28"/>
        </w:rPr>
      </w:pPr>
      <w:r w:rsidRPr="000C0A0C">
        <w:rPr>
          <w:rFonts w:ascii="Tahoma" w:hAnsi="Tahoma" w:cs="Tahoma"/>
          <w:sz w:val="28"/>
          <w:szCs w:val="28"/>
        </w:rPr>
        <w:lastRenderedPageBreak/>
        <w:t>• +1 301 715 8592 US (Washington DC)</w:t>
      </w:r>
    </w:p>
    <w:p w14:paraId="48670B5C" w14:textId="77777777" w:rsidR="00E15449" w:rsidRPr="000C0A0C" w:rsidRDefault="00E15449" w:rsidP="00E15449">
      <w:pPr>
        <w:rPr>
          <w:rFonts w:ascii="Tahoma" w:hAnsi="Tahoma" w:cs="Tahoma"/>
          <w:sz w:val="28"/>
          <w:szCs w:val="28"/>
        </w:rPr>
      </w:pPr>
      <w:r w:rsidRPr="000C0A0C">
        <w:rPr>
          <w:rFonts w:ascii="Tahoma" w:hAnsi="Tahoma" w:cs="Tahoma"/>
          <w:sz w:val="28"/>
          <w:szCs w:val="28"/>
        </w:rPr>
        <w:t>• +1 305 224 1968 US</w:t>
      </w:r>
    </w:p>
    <w:p w14:paraId="342BB42B" w14:textId="77777777" w:rsidR="00E15449" w:rsidRPr="000C0A0C" w:rsidRDefault="00E15449" w:rsidP="00E15449">
      <w:pPr>
        <w:rPr>
          <w:rFonts w:ascii="Tahoma" w:hAnsi="Tahoma" w:cs="Tahoma"/>
          <w:sz w:val="28"/>
          <w:szCs w:val="28"/>
        </w:rPr>
      </w:pPr>
      <w:r w:rsidRPr="000C0A0C">
        <w:rPr>
          <w:rFonts w:ascii="Tahoma" w:hAnsi="Tahoma" w:cs="Tahoma"/>
          <w:sz w:val="28"/>
          <w:szCs w:val="28"/>
        </w:rPr>
        <w:t>• +1 309 205 3325 US</w:t>
      </w:r>
    </w:p>
    <w:p w14:paraId="0BABB71B" w14:textId="77777777" w:rsidR="00E15449" w:rsidRPr="000C0A0C" w:rsidRDefault="00E15449" w:rsidP="00E15449">
      <w:pPr>
        <w:rPr>
          <w:rFonts w:ascii="Tahoma" w:hAnsi="Tahoma" w:cs="Tahoma"/>
          <w:sz w:val="28"/>
          <w:szCs w:val="28"/>
        </w:rPr>
      </w:pPr>
      <w:r w:rsidRPr="000C0A0C">
        <w:rPr>
          <w:rFonts w:ascii="Tahoma" w:hAnsi="Tahoma" w:cs="Tahoma"/>
          <w:sz w:val="28"/>
          <w:szCs w:val="28"/>
        </w:rPr>
        <w:t>• +1 312 626 6799 US (Chicago)</w:t>
      </w:r>
    </w:p>
    <w:p w14:paraId="559C4659" w14:textId="77777777" w:rsidR="00E15449" w:rsidRPr="000C0A0C" w:rsidRDefault="00E15449" w:rsidP="00E15449">
      <w:pPr>
        <w:rPr>
          <w:rFonts w:ascii="Tahoma" w:hAnsi="Tahoma" w:cs="Tahoma"/>
          <w:sz w:val="28"/>
          <w:szCs w:val="28"/>
        </w:rPr>
      </w:pPr>
      <w:r w:rsidRPr="000C0A0C">
        <w:rPr>
          <w:rFonts w:ascii="Tahoma" w:hAnsi="Tahoma" w:cs="Tahoma"/>
          <w:sz w:val="28"/>
          <w:szCs w:val="28"/>
        </w:rPr>
        <w:t>• +1 360 209 5623 US</w:t>
      </w:r>
    </w:p>
    <w:p w14:paraId="67439F5E" w14:textId="77777777" w:rsidR="00E15449" w:rsidRPr="000C0A0C" w:rsidRDefault="00E15449" w:rsidP="00E15449">
      <w:pPr>
        <w:rPr>
          <w:rFonts w:ascii="Tahoma" w:hAnsi="Tahoma" w:cs="Tahoma"/>
          <w:sz w:val="28"/>
          <w:szCs w:val="28"/>
        </w:rPr>
      </w:pPr>
      <w:r w:rsidRPr="000C0A0C">
        <w:rPr>
          <w:rFonts w:ascii="Tahoma" w:hAnsi="Tahoma" w:cs="Tahoma"/>
          <w:sz w:val="28"/>
          <w:szCs w:val="28"/>
        </w:rPr>
        <w:t>• +1 386 347 5053 US</w:t>
      </w:r>
    </w:p>
    <w:p w14:paraId="2845CD97" w14:textId="77777777" w:rsidR="00E15449" w:rsidRPr="000C0A0C" w:rsidRDefault="00E15449" w:rsidP="00E15449">
      <w:pPr>
        <w:rPr>
          <w:rFonts w:ascii="Tahoma" w:hAnsi="Tahoma" w:cs="Tahoma"/>
          <w:sz w:val="28"/>
          <w:szCs w:val="28"/>
        </w:rPr>
      </w:pPr>
      <w:r w:rsidRPr="000C0A0C">
        <w:rPr>
          <w:rFonts w:ascii="Tahoma" w:hAnsi="Tahoma" w:cs="Tahoma"/>
          <w:sz w:val="28"/>
          <w:szCs w:val="28"/>
        </w:rPr>
        <w:t>• +1 507 473 4847 US</w:t>
      </w:r>
    </w:p>
    <w:p w14:paraId="18ECD7AD" w14:textId="77777777" w:rsidR="00E15449" w:rsidRPr="000C0A0C" w:rsidRDefault="00E15449" w:rsidP="00E15449">
      <w:pPr>
        <w:rPr>
          <w:rFonts w:ascii="Tahoma" w:hAnsi="Tahoma" w:cs="Tahoma"/>
          <w:sz w:val="28"/>
          <w:szCs w:val="28"/>
        </w:rPr>
      </w:pPr>
      <w:r w:rsidRPr="000C0A0C">
        <w:rPr>
          <w:rFonts w:ascii="Tahoma" w:hAnsi="Tahoma" w:cs="Tahoma"/>
          <w:sz w:val="28"/>
          <w:szCs w:val="28"/>
        </w:rPr>
        <w:t>• +1 564 217 2000 US</w:t>
      </w:r>
    </w:p>
    <w:p w14:paraId="511AB5B4" w14:textId="77777777" w:rsidR="00E15449" w:rsidRPr="000C0A0C" w:rsidRDefault="00E15449" w:rsidP="00E15449">
      <w:pPr>
        <w:rPr>
          <w:rFonts w:ascii="Tahoma" w:hAnsi="Tahoma" w:cs="Tahoma"/>
          <w:sz w:val="28"/>
          <w:szCs w:val="28"/>
        </w:rPr>
      </w:pPr>
    </w:p>
    <w:p w14:paraId="08B99A87" w14:textId="77777777" w:rsidR="00E15449" w:rsidRPr="000C0A0C" w:rsidRDefault="00E15449" w:rsidP="00E15449">
      <w:pPr>
        <w:rPr>
          <w:rFonts w:ascii="Tahoma" w:hAnsi="Tahoma" w:cs="Tahoma"/>
          <w:sz w:val="28"/>
          <w:szCs w:val="28"/>
        </w:rPr>
      </w:pPr>
      <w:r w:rsidRPr="000C0A0C">
        <w:rPr>
          <w:rFonts w:ascii="Tahoma" w:hAnsi="Tahoma" w:cs="Tahoma"/>
          <w:sz w:val="28"/>
          <w:szCs w:val="28"/>
        </w:rPr>
        <w:t>Meeting ID: 838 9771 1934</w:t>
      </w:r>
    </w:p>
    <w:p w14:paraId="5369E23E" w14:textId="77777777" w:rsidR="00E15449" w:rsidRPr="000C0A0C" w:rsidRDefault="00E15449" w:rsidP="00E15449">
      <w:pPr>
        <w:rPr>
          <w:rFonts w:ascii="Tahoma" w:hAnsi="Tahoma" w:cs="Tahoma"/>
          <w:sz w:val="28"/>
          <w:szCs w:val="28"/>
        </w:rPr>
      </w:pPr>
      <w:r w:rsidRPr="000C0A0C">
        <w:rPr>
          <w:rFonts w:ascii="Tahoma" w:hAnsi="Tahoma" w:cs="Tahoma"/>
          <w:sz w:val="28"/>
          <w:szCs w:val="28"/>
        </w:rPr>
        <w:t>Passcode: 006993</w:t>
      </w:r>
    </w:p>
    <w:p w14:paraId="20193D04" w14:textId="77777777" w:rsidR="00E15449" w:rsidRPr="000C0A0C" w:rsidRDefault="00E15449" w:rsidP="00E15449">
      <w:pPr>
        <w:rPr>
          <w:rFonts w:ascii="Tahoma" w:hAnsi="Tahoma" w:cs="Tahoma"/>
          <w:sz w:val="28"/>
          <w:szCs w:val="28"/>
        </w:rPr>
      </w:pPr>
    </w:p>
    <w:p w14:paraId="08119815" w14:textId="034689CA" w:rsidR="00E15449" w:rsidRPr="000C0A0C" w:rsidRDefault="00E15449" w:rsidP="00E15449">
      <w:pPr>
        <w:rPr>
          <w:rFonts w:ascii="Tahoma" w:hAnsi="Tahoma" w:cs="Tahoma"/>
          <w:sz w:val="28"/>
          <w:szCs w:val="28"/>
        </w:rPr>
      </w:pPr>
      <w:r w:rsidRPr="000C0A0C">
        <w:rPr>
          <w:rFonts w:ascii="Tahoma" w:hAnsi="Tahoma" w:cs="Tahoma"/>
          <w:sz w:val="28"/>
          <w:szCs w:val="28"/>
        </w:rPr>
        <w:t xml:space="preserve">Find your local number: </w:t>
      </w:r>
      <w:hyperlink r:id="rId6" w:history="1">
        <w:r w:rsidRPr="000C0A0C">
          <w:rPr>
            <w:rStyle w:val="Hyperlink"/>
            <w:rFonts w:ascii="Tahoma" w:hAnsi="Tahoma" w:cs="Tahoma"/>
            <w:sz w:val="28"/>
            <w:szCs w:val="28"/>
          </w:rPr>
          <w:t>https://us02web.zoom.us/u/klDoCgSe3</w:t>
        </w:r>
      </w:hyperlink>
    </w:p>
    <w:p w14:paraId="6B8DE419" w14:textId="77777777" w:rsidR="00CC02A5" w:rsidRPr="00A82A5D" w:rsidRDefault="00CC02A5" w:rsidP="00CC02A5">
      <w:pPr>
        <w:rPr>
          <w:rFonts w:ascii="Tahoma" w:hAnsi="Tahoma" w:cs="Tahoma"/>
          <w:sz w:val="24"/>
          <w:szCs w:val="24"/>
        </w:rPr>
      </w:pPr>
    </w:p>
    <w:p w14:paraId="3D74795C" w14:textId="77777777" w:rsidR="00CC02A5" w:rsidRPr="00A82A5D" w:rsidRDefault="00CC02A5" w:rsidP="00CC02A5">
      <w:pPr>
        <w:pStyle w:val="NoSpacing"/>
        <w:rPr>
          <w:rStyle w:val="s6"/>
          <w:rFonts w:ascii="Tahoma" w:hAnsi="Tahoma" w:cs="Tahoma"/>
        </w:rPr>
      </w:pPr>
      <w:r w:rsidRPr="00A82A5D">
        <w:rPr>
          <w:rStyle w:val="s6"/>
          <w:rFonts w:ascii="Tahoma" w:hAnsi="Tahoma" w:cs="Tahoma"/>
          <w:sz w:val="36"/>
          <w:szCs w:val="36"/>
        </w:rPr>
        <w:t>• Any agenda item may become an action item.</w:t>
      </w:r>
    </w:p>
    <w:p w14:paraId="38609604" w14:textId="77777777" w:rsidR="00CC02A5" w:rsidRPr="00A82A5D" w:rsidRDefault="00CC02A5" w:rsidP="00CC02A5">
      <w:pPr>
        <w:rPr>
          <w:rStyle w:val="s6"/>
          <w:rFonts w:ascii="Tahoma" w:hAnsi="Tahoma" w:cs="Tahoma"/>
          <w:sz w:val="36"/>
          <w:szCs w:val="36"/>
        </w:rPr>
      </w:pPr>
      <w:r w:rsidRPr="00A82A5D">
        <w:rPr>
          <w:rStyle w:val="s6"/>
          <w:rFonts w:ascii="Tahoma" w:hAnsi="Tahoma" w:cs="Tahoma"/>
          <w:sz w:val="36"/>
          <w:szCs w:val="36"/>
        </w:rPr>
        <w:t>• Any of these items may be a conflict of interest.</w:t>
      </w:r>
    </w:p>
    <w:p w14:paraId="6C67D7E4" w14:textId="77777777" w:rsidR="00CC02A5" w:rsidRPr="00A82A5D" w:rsidRDefault="00CC02A5" w:rsidP="00CC02A5">
      <w:pPr>
        <w:rPr>
          <w:rFonts w:ascii="Tahoma" w:hAnsi="Tahoma" w:cs="Tahoma"/>
          <w:sz w:val="24"/>
          <w:szCs w:val="24"/>
        </w:rPr>
      </w:pPr>
    </w:p>
    <w:p w14:paraId="66D227C2" w14:textId="77777777" w:rsidR="00CC02A5" w:rsidRPr="00A82A5D" w:rsidRDefault="00CC02A5" w:rsidP="00CC02A5">
      <w:pPr>
        <w:rPr>
          <w:rFonts w:ascii="Tahoma" w:hAnsi="Tahoma" w:cs="Tahoma"/>
          <w:sz w:val="36"/>
          <w:szCs w:val="36"/>
          <w:u w:val="single"/>
        </w:rPr>
      </w:pPr>
      <w:r w:rsidRPr="00A82A5D">
        <w:rPr>
          <w:rFonts w:ascii="Tahoma" w:hAnsi="Tahoma" w:cs="Tahoma"/>
          <w:sz w:val="36"/>
          <w:szCs w:val="36"/>
          <w:u w:val="single"/>
        </w:rPr>
        <w:t>AGENDA</w:t>
      </w:r>
    </w:p>
    <w:p w14:paraId="274C26E7" w14:textId="77777777" w:rsidR="00CC02A5" w:rsidRPr="00A82A5D" w:rsidRDefault="00CC02A5" w:rsidP="00CC02A5">
      <w:pPr>
        <w:jc w:val="center"/>
        <w:rPr>
          <w:rFonts w:ascii="Tahoma" w:eastAsiaTheme="minorHAnsi" w:hAnsi="Tahoma" w:cs="Tahoma"/>
          <w:sz w:val="36"/>
          <w:szCs w:val="36"/>
          <w:u w:val="single"/>
        </w:rPr>
      </w:pPr>
    </w:p>
    <w:p w14:paraId="0849C8FF" w14:textId="735086B4" w:rsidR="00450F62" w:rsidRPr="00A82A5D" w:rsidRDefault="00450F62" w:rsidP="00450F62">
      <w:pPr>
        <w:pStyle w:val="ListParagraph"/>
        <w:ind w:hanging="360"/>
        <w:rPr>
          <w:rFonts w:ascii="Tahoma" w:hAnsi="Tahoma" w:cs="Tahoma"/>
          <w:sz w:val="36"/>
          <w:szCs w:val="36"/>
        </w:rPr>
      </w:pPr>
      <w:r w:rsidRPr="00A82A5D">
        <w:rPr>
          <w:rFonts w:ascii="Tahoma" w:hAnsi="Tahoma" w:cs="Tahoma"/>
          <w:sz w:val="36"/>
          <w:szCs w:val="36"/>
        </w:rPr>
        <w:t>1.       CALL TO ORDER- Chairman Hauth.</w:t>
      </w:r>
    </w:p>
    <w:p w14:paraId="11B08AEC" w14:textId="487C4EB6" w:rsidR="00450F62" w:rsidRPr="00A82A5D" w:rsidRDefault="00450F62" w:rsidP="00450F62">
      <w:pPr>
        <w:pStyle w:val="ListParagraph"/>
        <w:ind w:left="1440" w:hanging="360"/>
        <w:rPr>
          <w:rFonts w:ascii="Tahoma" w:hAnsi="Tahoma" w:cs="Tahoma"/>
          <w:sz w:val="36"/>
          <w:szCs w:val="36"/>
        </w:rPr>
      </w:pPr>
      <w:r w:rsidRPr="00A82A5D">
        <w:rPr>
          <w:rFonts w:ascii="Tahoma" w:hAnsi="Tahoma" w:cs="Tahoma"/>
          <w:sz w:val="36"/>
          <w:szCs w:val="36"/>
        </w:rPr>
        <w:t>a.      Rol</w:t>
      </w:r>
      <w:r w:rsidR="009B4C9A" w:rsidRPr="00A82A5D">
        <w:rPr>
          <w:rFonts w:ascii="Tahoma" w:hAnsi="Tahoma" w:cs="Tahoma"/>
          <w:sz w:val="36"/>
          <w:szCs w:val="36"/>
        </w:rPr>
        <w:t>l</w:t>
      </w:r>
      <w:r w:rsidRPr="00A82A5D">
        <w:rPr>
          <w:rFonts w:ascii="Tahoma" w:hAnsi="Tahoma" w:cs="Tahoma"/>
          <w:sz w:val="36"/>
          <w:szCs w:val="36"/>
        </w:rPr>
        <w:t xml:space="preserve"> </w:t>
      </w:r>
      <w:r w:rsidR="00A03120" w:rsidRPr="00A82A5D">
        <w:rPr>
          <w:rFonts w:ascii="Tahoma" w:hAnsi="Tahoma" w:cs="Tahoma"/>
          <w:sz w:val="36"/>
          <w:szCs w:val="36"/>
        </w:rPr>
        <w:t>C</w:t>
      </w:r>
      <w:r w:rsidRPr="00A82A5D">
        <w:rPr>
          <w:rFonts w:ascii="Tahoma" w:hAnsi="Tahoma" w:cs="Tahoma"/>
          <w:sz w:val="36"/>
          <w:szCs w:val="36"/>
        </w:rPr>
        <w:t>all.</w:t>
      </w:r>
    </w:p>
    <w:p w14:paraId="3CCE409F" w14:textId="77777777" w:rsidR="00450F62" w:rsidRPr="00A82A5D" w:rsidRDefault="00450F62" w:rsidP="00450F62">
      <w:pPr>
        <w:pStyle w:val="ListParagraph"/>
        <w:ind w:left="1440" w:hanging="360"/>
        <w:rPr>
          <w:rFonts w:ascii="Tahoma" w:hAnsi="Tahoma" w:cs="Tahoma"/>
          <w:sz w:val="36"/>
          <w:szCs w:val="36"/>
        </w:rPr>
      </w:pPr>
      <w:r w:rsidRPr="00A82A5D">
        <w:rPr>
          <w:rFonts w:ascii="Tahoma" w:hAnsi="Tahoma" w:cs="Tahoma"/>
          <w:sz w:val="36"/>
          <w:szCs w:val="36"/>
        </w:rPr>
        <w:t>b.      Adoption of past meeting minutes.</w:t>
      </w:r>
    </w:p>
    <w:p w14:paraId="4F91F924" w14:textId="77777777" w:rsidR="00450F62" w:rsidRPr="00A82A5D" w:rsidRDefault="00450F62" w:rsidP="00450F62">
      <w:pPr>
        <w:pStyle w:val="ListParagraph"/>
        <w:ind w:hanging="360"/>
        <w:rPr>
          <w:rFonts w:ascii="Tahoma" w:hAnsi="Tahoma" w:cs="Tahoma"/>
          <w:sz w:val="36"/>
          <w:szCs w:val="36"/>
        </w:rPr>
      </w:pPr>
      <w:r w:rsidRPr="00A82A5D">
        <w:rPr>
          <w:rFonts w:ascii="Tahoma" w:hAnsi="Tahoma" w:cs="Tahoma"/>
          <w:sz w:val="36"/>
          <w:szCs w:val="36"/>
        </w:rPr>
        <w:t>2.       PUBLIC COMMENTS.</w:t>
      </w:r>
    </w:p>
    <w:p w14:paraId="2E0FAAB4" w14:textId="77777777" w:rsidR="00450F62" w:rsidRPr="00A82A5D" w:rsidRDefault="00450F62" w:rsidP="00450F62">
      <w:pPr>
        <w:pStyle w:val="ListParagraph"/>
        <w:ind w:hanging="360"/>
        <w:rPr>
          <w:rFonts w:ascii="Tahoma" w:hAnsi="Tahoma" w:cs="Tahoma"/>
          <w:sz w:val="36"/>
          <w:szCs w:val="36"/>
        </w:rPr>
      </w:pPr>
      <w:r w:rsidRPr="00A82A5D">
        <w:rPr>
          <w:rFonts w:ascii="Tahoma" w:hAnsi="Tahoma" w:cs="Tahoma"/>
          <w:sz w:val="36"/>
          <w:szCs w:val="36"/>
        </w:rPr>
        <w:t>3.       TRAINING &amp; EDUCATION.</w:t>
      </w:r>
    </w:p>
    <w:p w14:paraId="2A147FF4" w14:textId="63E46B77" w:rsidR="00450F62" w:rsidRPr="00A82A5D" w:rsidRDefault="00450F62" w:rsidP="00450F62">
      <w:pPr>
        <w:pStyle w:val="ListParagraph"/>
        <w:ind w:left="1440" w:hanging="360"/>
        <w:rPr>
          <w:rFonts w:ascii="Tahoma" w:hAnsi="Tahoma" w:cs="Tahoma"/>
          <w:sz w:val="36"/>
          <w:szCs w:val="36"/>
        </w:rPr>
      </w:pPr>
      <w:r w:rsidRPr="00A82A5D">
        <w:rPr>
          <w:rFonts w:ascii="Tahoma" w:hAnsi="Tahoma" w:cs="Tahoma"/>
          <w:sz w:val="36"/>
          <w:szCs w:val="36"/>
        </w:rPr>
        <w:t>a.      Upward mobility training.</w:t>
      </w:r>
    </w:p>
    <w:p w14:paraId="6F7D6ED5" w14:textId="77777777" w:rsidR="00450F62" w:rsidRPr="00A82A5D" w:rsidRDefault="00450F62" w:rsidP="00450F62">
      <w:pPr>
        <w:pStyle w:val="ListParagraph"/>
        <w:ind w:hanging="360"/>
        <w:rPr>
          <w:rFonts w:ascii="Tahoma" w:hAnsi="Tahoma" w:cs="Tahoma"/>
          <w:sz w:val="36"/>
          <w:szCs w:val="36"/>
        </w:rPr>
      </w:pPr>
      <w:r w:rsidRPr="00A82A5D">
        <w:rPr>
          <w:rFonts w:ascii="Tahoma" w:hAnsi="Tahoma" w:cs="Tahoma"/>
          <w:sz w:val="36"/>
          <w:szCs w:val="36"/>
        </w:rPr>
        <w:t>4.       NEW BUSINESS.</w:t>
      </w:r>
    </w:p>
    <w:p w14:paraId="3A11CE40" w14:textId="4CFB9BC8" w:rsidR="00450F62" w:rsidRPr="00A82A5D" w:rsidRDefault="00450F62" w:rsidP="00450F62">
      <w:pPr>
        <w:pStyle w:val="ListParagraph"/>
        <w:ind w:left="1440" w:hanging="360"/>
        <w:jc w:val="both"/>
        <w:rPr>
          <w:rFonts w:ascii="Tahoma" w:hAnsi="Tahoma" w:cs="Tahoma"/>
          <w:sz w:val="36"/>
          <w:szCs w:val="36"/>
        </w:rPr>
      </w:pPr>
      <w:r w:rsidRPr="00A82A5D">
        <w:rPr>
          <w:rFonts w:ascii="Tahoma" w:hAnsi="Tahoma" w:cs="Tahoma"/>
          <w:sz w:val="36"/>
          <w:szCs w:val="36"/>
        </w:rPr>
        <w:t>a.      Corporate Transparency Act.</w:t>
      </w:r>
    </w:p>
    <w:p w14:paraId="5822443E" w14:textId="214DA1E7" w:rsidR="00450F62" w:rsidRPr="00A82A5D" w:rsidRDefault="00450F62" w:rsidP="00450F62">
      <w:pPr>
        <w:pStyle w:val="ListParagraph"/>
        <w:ind w:left="1440" w:hanging="360"/>
        <w:jc w:val="both"/>
        <w:rPr>
          <w:rFonts w:ascii="Tahoma" w:hAnsi="Tahoma" w:cs="Tahoma"/>
          <w:sz w:val="36"/>
          <w:szCs w:val="36"/>
        </w:rPr>
      </w:pPr>
      <w:r w:rsidRPr="00A82A5D">
        <w:rPr>
          <w:rFonts w:ascii="Tahoma" w:hAnsi="Tahoma" w:cs="Tahoma"/>
          <w:sz w:val="36"/>
          <w:szCs w:val="36"/>
        </w:rPr>
        <w:t>b.      Locations returned to agency from facility #</w:t>
      </w:r>
      <w:r w:rsidR="00005E74" w:rsidRPr="00A82A5D">
        <w:rPr>
          <w:rFonts w:ascii="Tahoma" w:hAnsi="Tahoma" w:cs="Tahoma"/>
          <w:sz w:val="36"/>
          <w:szCs w:val="36"/>
        </w:rPr>
        <w:t>2447</w:t>
      </w:r>
      <w:r w:rsidRPr="00A82A5D">
        <w:rPr>
          <w:rFonts w:ascii="Tahoma" w:hAnsi="Tahoma" w:cs="Tahoma"/>
          <w:sz w:val="36"/>
          <w:szCs w:val="36"/>
        </w:rPr>
        <w:t xml:space="preserve"> making around 200,000.00 a year in sales and the need for those machines to be made a facility for bid to a VFM.</w:t>
      </w:r>
    </w:p>
    <w:p w14:paraId="35A0D3F1" w14:textId="5C78498C" w:rsidR="00450F62" w:rsidRPr="00A82A5D" w:rsidRDefault="00450F62" w:rsidP="008C7679">
      <w:pPr>
        <w:pStyle w:val="ListParagraph"/>
        <w:spacing w:after="0"/>
        <w:ind w:left="1440" w:hanging="360"/>
        <w:jc w:val="both"/>
        <w:rPr>
          <w:rFonts w:ascii="Tahoma" w:hAnsi="Tahoma" w:cs="Tahoma"/>
          <w:sz w:val="36"/>
          <w:szCs w:val="36"/>
        </w:rPr>
      </w:pPr>
      <w:r w:rsidRPr="00A82A5D">
        <w:rPr>
          <w:rFonts w:ascii="Tahoma" w:hAnsi="Tahoma" w:cs="Tahoma"/>
          <w:sz w:val="36"/>
          <w:szCs w:val="36"/>
        </w:rPr>
        <w:lastRenderedPageBreak/>
        <w:t>c.</w:t>
      </w:r>
      <w:r w:rsidR="00A1485A">
        <w:rPr>
          <w:rFonts w:ascii="Tahoma" w:hAnsi="Tahoma" w:cs="Tahoma"/>
          <w:sz w:val="36"/>
          <w:szCs w:val="36"/>
        </w:rPr>
        <w:t xml:space="preserve"> </w:t>
      </w:r>
      <w:r w:rsidRPr="00A82A5D">
        <w:rPr>
          <w:rFonts w:ascii="Tahoma" w:hAnsi="Tahoma" w:cs="Tahoma"/>
          <w:sz w:val="36"/>
          <w:szCs w:val="36"/>
        </w:rPr>
        <w:t xml:space="preserve">Complete update on </w:t>
      </w:r>
      <w:r w:rsidR="00C2588D" w:rsidRPr="00A82A5D">
        <w:rPr>
          <w:rFonts w:ascii="Tahoma" w:hAnsi="Tahoma" w:cs="Tahoma"/>
          <w:sz w:val="36"/>
          <w:szCs w:val="36"/>
        </w:rPr>
        <w:t>C</w:t>
      </w:r>
      <w:r w:rsidRPr="00A82A5D">
        <w:rPr>
          <w:rFonts w:ascii="Tahoma" w:hAnsi="Tahoma" w:cs="Tahoma"/>
          <w:sz w:val="36"/>
          <w:szCs w:val="36"/>
        </w:rPr>
        <w:t xml:space="preserve">amp </w:t>
      </w:r>
      <w:r w:rsidR="00C2588D" w:rsidRPr="00A82A5D">
        <w:rPr>
          <w:rFonts w:ascii="Tahoma" w:hAnsi="Tahoma" w:cs="Tahoma"/>
          <w:sz w:val="36"/>
          <w:szCs w:val="36"/>
        </w:rPr>
        <w:t>R</w:t>
      </w:r>
      <w:r w:rsidRPr="00A82A5D">
        <w:rPr>
          <w:rFonts w:ascii="Tahoma" w:hAnsi="Tahoma" w:cs="Tahoma"/>
          <w:sz w:val="36"/>
          <w:szCs w:val="36"/>
        </w:rPr>
        <w:t xml:space="preserve">ilea including </w:t>
      </w:r>
      <w:proofErr w:type="gramStart"/>
      <w:r w:rsidRPr="00A82A5D">
        <w:rPr>
          <w:rFonts w:ascii="Tahoma" w:hAnsi="Tahoma" w:cs="Tahoma"/>
          <w:sz w:val="36"/>
          <w:szCs w:val="36"/>
        </w:rPr>
        <w:t>set</w:t>
      </w:r>
      <w:proofErr w:type="gramEnd"/>
      <w:r w:rsidRPr="00A82A5D">
        <w:rPr>
          <w:rFonts w:ascii="Tahoma" w:hAnsi="Tahoma" w:cs="Tahoma"/>
          <w:sz w:val="36"/>
          <w:szCs w:val="36"/>
        </w:rPr>
        <w:t xml:space="preserve"> aside minutes spent so far? </w:t>
      </w:r>
    </w:p>
    <w:p w14:paraId="75EFA116" w14:textId="77777777" w:rsidR="00450F62" w:rsidRPr="00A82A5D" w:rsidRDefault="00450F62" w:rsidP="008C7679">
      <w:pPr>
        <w:ind w:left="360" w:firstLine="720"/>
        <w:jc w:val="both"/>
        <w:rPr>
          <w:rFonts w:ascii="Tahoma" w:hAnsi="Tahoma" w:cs="Tahoma"/>
          <w:sz w:val="36"/>
          <w:szCs w:val="36"/>
        </w:rPr>
      </w:pPr>
      <w:r w:rsidRPr="00A82A5D">
        <w:rPr>
          <w:rFonts w:ascii="Tahoma" w:hAnsi="Tahoma" w:cs="Tahoma"/>
          <w:sz w:val="36"/>
          <w:szCs w:val="36"/>
        </w:rPr>
        <w:t>d. RSA 15 Report.</w:t>
      </w:r>
    </w:p>
    <w:p w14:paraId="0503AF59" w14:textId="77777777" w:rsidR="00450F62" w:rsidRPr="00A82A5D" w:rsidRDefault="00450F62" w:rsidP="00450F62">
      <w:pPr>
        <w:ind w:left="360" w:firstLine="720"/>
        <w:jc w:val="both"/>
        <w:rPr>
          <w:rFonts w:ascii="Tahoma" w:hAnsi="Tahoma" w:cs="Tahoma"/>
          <w:sz w:val="36"/>
          <w:szCs w:val="36"/>
        </w:rPr>
      </w:pPr>
      <w:r w:rsidRPr="00A82A5D">
        <w:rPr>
          <w:rFonts w:ascii="Tahoma" w:hAnsi="Tahoma" w:cs="Tahoma"/>
          <w:sz w:val="36"/>
          <w:szCs w:val="36"/>
        </w:rPr>
        <w:t>e. Third quarter financials.</w:t>
      </w:r>
    </w:p>
    <w:p w14:paraId="796AA19A" w14:textId="77777777" w:rsidR="00450F62" w:rsidRPr="00A82A5D" w:rsidRDefault="00450F62" w:rsidP="00450F62">
      <w:pPr>
        <w:ind w:left="360" w:firstLine="720"/>
        <w:jc w:val="both"/>
        <w:rPr>
          <w:rFonts w:ascii="Tahoma" w:hAnsi="Tahoma" w:cs="Tahoma"/>
          <w:sz w:val="36"/>
          <w:szCs w:val="36"/>
        </w:rPr>
      </w:pPr>
      <w:r w:rsidRPr="00A82A5D">
        <w:rPr>
          <w:rFonts w:ascii="Tahoma" w:hAnsi="Tahoma" w:cs="Tahoma"/>
          <w:sz w:val="36"/>
          <w:szCs w:val="36"/>
        </w:rPr>
        <w:t xml:space="preserve">f. Denouncement of </w:t>
      </w:r>
      <w:proofErr w:type="gramStart"/>
      <w:r w:rsidRPr="00A82A5D">
        <w:rPr>
          <w:rFonts w:ascii="Tahoma" w:hAnsi="Tahoma" w:cs="Tahoma"/>
          <w:sz w:val="36"/>
          <w:szCs w:val="36"/>
        </w:rPr>
        <w:t>self service</w:t>
      </w:r>
      <w:proofErr w:type="gramEnd"/>
      <w:r w:rsidRPr="00A82A5D">
        <w:rPr>
          <w:rFonts w:ascii="Tahoma" w:hAnsi="Tahoma" w:cs="Tahoma"/>
          <w:sz w:val="36"/>
          <w:szCs w:val="36"/>
        </w:rPr>
        <w:t xml:space="preserve"> initiative.</w:t>
      </w:r>
    </w:p>
    <w:p w14:paraId="0AC67A99" w14:textId="77777777" w:rsidR="00450F62" w:rsidRPr="00A82A5D" w:rsidRDefault="00450F62" w:rsidP="00450F62">
      <w:pPr>
        <w:ind w:firstLine="360"/>
        <w:rPr>
          <w:rFonts w:ascii="Tahoma" w:hAnsi="Tahoma" w:cs="Tahoma"/>
          <w:sz w:val="36"/>
          <w:szCs w:val="36"/>
        </w:rPr>
      </w:pPr>
      <w:r w:rsidRPr="00A82A5D">
        <w:rPr>
          <w:rFonts w:ascii="Tahoma" w:hAnsi="Tahoma" w:cs="Tahoma"/>
          <w:sz w:val="36"/>
          <w:szCs w:val="36"/>
        </w:rPr>
        <w:t>5.       OLD BUSINESS.</w:t>
      </w:r>
    </w:p>
    <w:p w14:paraId="7B59F78D" w14:textId="71F9D8E0" w:rsidR="00450F62" w:rsidRPr="00A82A5D" w:rsidRDefault="00450F62" w:rsidP="00450F62">
      <w:pPr>
        <w:pStyle w:val="ListParagraph"/>
        <w:ind w:left="1440" w:hanging="360"/>
        <w:jc w:val="both"/>
        <w:rPr>
          <w:rFonts w:ascii="Tahoma" w:hAnsi="Tahoma" w:cs="Tahoma"/>
          <w:sz w:val="36"/>
          <w:szCs w:val="36"/>
        </w:rPr>
      </w:pPr>
      <w:r w:rsidRPr="00A82A5D">
        <w:rPr>
          <w:rFonts w:ascii="Tahoma" w:hAnsi="Tahoma" w:cs="Tahoma"/>
          <w:sz w:val="36"/>
          <w:szCs w:val="36"/>
        </w:rPr>
        <w:t xml:space="preserve">a.      Script vending and where </w:t>
      </w:r>
      <w:proofErr w:type="gramStart"/>
      <w:r w:rsidRPr="00A82A5D">
        <w:rPr>
          <w:rFonts w:ascii="Tahoma" w:hAnsi="Tahoma" w:cs="Tahoma"/>
          <w:sz w:val="36"/>
          <w:szCs w:val="36"/>
        </w:rPr>
        <w:t>we</w:t>
      </w:r>
      <w:proofErr w:type="gramEnd"/>
      <w:r w:rsidRPr="00A82A5D">
        <w:rPr>
          <w:rFonts w:ascii="Tahoma" w:hAnsi="Tahoma" w:cs="Tahoma"/>
          <w:sz w:val="36"/>
          <w:szCs w:val="36"/>
        </w:rPr>
        <w:t xml:space="preserve"> stand currently?</w:t>
      </w:r>
    </w:p>
    <w:p w14:paraId="457AD05D" w14:textId="77777777" w:rsidR="00450F62" w:rsidRPr="00A82A5D" w:rsidRDefault="00450F62" w:rsidP="003D5432">
      <w:pPr>
        <w:pStyle w:val="ListParagraph"/>
        <w:spacing w:after="0"/>
        <w:ind w:left="1440" w:hanging="360"/>
        <w:jc w:val="both"/>
        <w:rPr>
          <w:rFonts w:ascii="Tahoma" w:hAnsi="Tahoma" w:cs="Tahoma"/>
          <w:sz w:val="36"/>
          <w:szCs w:val="36"/>
        </w:rPr>
      </w:pPr>
      <w:r w:rsidRPr="00A82A5D">
        <w:rPr>
          <w:rFonts w:ascii="Tahoma" w:hAnsi="Tahoma" w:cs="Tahoma"/>
          <w:sz w:val="36"/>
          <w:szCs w:val="36"/>
        </w:rPr>
        <w:t xml:space="preserve">b. Answers to the following questions </w:t>
      </w:r>
      <w:proofErr w:type="gramStart"/>
      <w:r w:rsidRPr="00A82A5D">
        <w:rPr>
          <w:rFonts w:ascii="Tahoma" w:hAnsi="Tahoma" w:cs="Tahoma"/>
          <w:sz w:val="36"/>
          <w:szCs w:val="36"/>
        </w:rPr>
        <w:t>below;</w:t>
      </w:r>
      <w:proofErr w:type="gramEnd"/>
    </w:p>
    <w:p w14:paraId="1398483E" w14:textId="77777777" w:rsidR="00450F62" w:rsidRPr="00A82A5D" w:rsidRDefault="00450F62" w:rsidP="003D5432">
      <w:pPr>
        <w:ind w:left="1080"/>
        <w:jc w:val="both"/>
        <w:rPr>
          <w:rFonts w:ascii="Tahoma" w:hAnsi="Tahoma" w:cs="Tahoma"/>
          <w:sz w:val="36"/>
          <w:szCs w:val="36"/>
        </w:rPr>
      </w:pPr>
      <w:r w:rsidRPr="00A82A5D">
        <w:rPr>
          <w:rFonts w:ascii="Tahoma" w:hAnsi="Tahoma" w:cs="Tahoma"/>
          <w:sz w:val="36"/>
          <w:szCs w:val="36"/>
        </w:rPr>
        <w:t>VFM’s operating agreements, why they are not created uniformly?</w:t>
      </w:r>
    </w:p>
    <w:p w14:paraId="54183ECD" w14:textId="31313BAA" w:rsidR="00450F62" w:rsidRPr="00A82A5D" w:rsidRDefault="00450F62" w:rsidP="003D5432">
      <w:pPr>
        <w:pStyle w:val="ListParagraph"/>
        <w:spacing w:after="0"/>
        <w:ind w:left="1440"/>
        <w:jc w:val="both"/>
        <w:rPr>
          <w:rFonts w:ascii="Tahoma" w:hAnsi="Tahoma" w:cs="Tahoma"/>
          <w:sz w:val="36"/>
          <w:szCs w:val="36"/>
        </w:rPr>
      </w:pPr>
      <w:r w:rsidRPr="00A82A5D">
        <w:rPr>
          <w:rFonts w:ascii="Tahoma" w:hAnsi="Tahoma" w:cs="Tahoma"/>
          <w:sz w:val="36"/>
          <w:szCs w:val="36"/>
        </w:rPr>
        <w:t xml:space="preserve">What rules, regs and/or </w:t>
      </w:r>
      <w:proofErr w:type="gramStart"/>
      <w:r w:rsidRPr="00A82A5D">
        <w:rPr>
          <w:rFonts w:ascii="Tahoma" w:hAnsi="Tahoma" w:cs="Tahoma"/>
          <w:sz w:val="36"/>
          <w:szCs w:val="36"/>
        </w:rPr>
        <w:t>statutes,</w:t>
      </w:r>
      <w:proofErr w:type="gramEnd"/>
      <w:r w:rsidRPr="00A82A5D">
        <w:rPr>
          <w:rFonts w:ascii="Tahoma" w:hAnsi="Tahoma" w:cs="Tahoma"/>
          <w:sz w:val="36"/>
          <w:szCs w:val="36"/>
        </w:rPr>
        <w:t xml:space="preserve"> does the agency rely upon, when stating they are going to reassign Southern Oregon vending facility?</w:t>
      </w:r>
    </w:p>
    <w:p w14:paraId="412E14DD" w14:textId="77777777" w:rsidR="00450F62" w:rsidRPr="00A82A5D" w:rsidRDefault="00450F62" w:rsidP="003D5432">
      <w:pPr>
        <w:ind w:left="1080"/>
        <w:jc w:val="both"/>
        <w:rPr>
          <w:rFonts w:ascii="Tahoma" w:hAnsi="Tahoma" w:cs="Tahoma"/>
          <w:sz w:val="36"/>
          <w:szCs w:val="36"/>
        </w:rPr>
      </w:pPr>
      <w:r w:rsidRPr="00A82A5D">
        <w:rPr>
          <w:rFonts w:ascii="Tahoma" w:hAnsi="Tahoma" w:cs="Tahoma"/>
          <w:sz w:val="36"/>
          <w:szCs w:val="36"/>
        </w:rPr>
        <w:t>It has been made known to the BECC, that the agency is considering reassignment of unassigned vending machines. If this is accurate, please provide the intended agency action here, and why this programmatic matter is not under active participation for discussion?</w:t>
      </w:r>
    </w:p>
    <w:p w14:paraId="0E5B3767" w14:textId="77777777" w:rsidR="003D5432" w:rsidRDefault="00450F62" w:rsidP="003D5432">
      <w:pPr>
        <w:pStyle w:val="ListParagraph"/>
        <w:ind w:hanging="360"/>
        <w:jc w:val="both"/>
        <w:rPr>
          <w:rFonts w:ascii="Tahoma" w:hAnsi="Tahoma" w:cs="Tahoma"/>
          <w:sz w:val="36"/>
          <w:szCs w:val="36"/>
        </w:rPr>
      </w:pPr>
      <w:r w:rsidRPr="00A82A5D">
        <w:rPr>
          <w:rFonts w:ascii="Tahoma" w:hAnsi="Tahoma" w:cs="Tahoma"/>
          <w:sz w:val="36"/>
          <w:szCs w:val="36"/>
        </w:rPr>
        <w:t>6.       CHAIRMAN/DIRECTOR REPORTS.</w:t>
      </w:r>
    </w:p>
    <w:p w14:paraId="12749EB0" w14:textId="45775741" w:rsidR="00405A7C" w:rsidRPr="00A82A5D" w:rsidRDefault="00450F62" w:rsidP="003D5432">
      <w:pPr>
        <w:pStyle w:val="ListParagraph"/>
        <w:ind w:hanging="360"/>
        <w:jc w:val="both"/>
        <w:rPr>
          <w:rFonts w:ascii="Tahoma" w:hAnsi="Tahoma" w:cs="Tahoma"/>
          <w:sz w:val="36"/>
          <w:szCs w:val="36"/>
        </w:rPr>
      </w:pPr>
      <w:r w:rsidRPr="00A82A5D">
        <w:rPr>
          <w:rFonts w:ascii="Tahoma" w:hAnsi="Tahoma" w:cs="Tahoma"/>
          <w:sz w:val="36"/>
          <w:szCs w:val="36"/>
        </w:rPr>
        <w:t>7.       ADJOURNMEN</w:t>
      </w:r>
      <w:r w:rsidR="0041110F" w:rsidRPr="00A82A5D">
        <w:rPr>
          <w:rFonts w:ascii="Tahoma" w:hAnsi="Tahoma" w:cs="Tahoma"/>
          <w:sz w:val="36"/>
          <w:szCs w:val="36"/>
        </w:rPr>
        <w:t>T</w:t>
      </w:r>
    </w:p>
    <w:sectPr w:rsidR="00405A7C" w:rsidRPr="00A8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A7B"/>
    <w:multiLevelType w:val="hybridMultilevel"/>
    <w:tmpl w:val="433CB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302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5"/>
    <w:rsid w:val="00005E74"/>
    <w:rsid w:val="000112AF"/>
    <w:rsid w:val="00062B7A"/>
    <w:rsid w:val="000C0A0C"/>
    <w:rsid w:val="000D242C"/>
    <w:rsid w:val="001368B2"/>
    <w:rsid w:val="001A1937"/>
    <w:rsid w:val="0025342C"/>
    <w:rsid w:val="003503D1"/>
    <w:rsid w:val="003D5432"/>
    <w:rsid w:val="00405A7C"/>
    <w:rsid w:val="0041110F"/>
    <w:rsid w:val="00450F62"/>
    <w:rsid w:val="00544193"/>
    <w:rsid w:val="005A15A2"/>
    <w:rsid w:val="0068499D"/>
    <w:rsid w:val="006E019B"/>
    <w:rsid w:val="00804887"/>
    <w:rsid w:val="008C7679"/>
    <w:rsid w:val="008D04F6"/>
    <w:rsid w:val="009B4C9A"/>
    <w:rsid w:val="00A03120"/>
    <w:rsid w:val="00A1485A"/>
    <w:rsid w:val="00A82A5D"/>
    <w:rsid w:val="00BA3ECE"/>
    <w:rsid w:val="00BA6554"/>
    <w:rsid w:val="00C2535C"/>
    <w:rsid w:val="00C2588D"/>
    <w:rsid w:val="00CC02A5"/>
    <w:rsid w:val="00E15449"/>
    <w:rsid w:val="00E5735C"/>
    <w:rsid w:val="00ED1489"/>
    <w:rsid w:val="00FB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542C"/>
  <w15:chartTrackingRefBased/>
  <w15:docId w15:val="{A50CE284-A920-4A15-84FC-8BF43CE7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A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2A5"/>
    <w:rPr>
      <w:color w:val="0000FF"/>
      <w:u w:val="single"/>
    </w:rPr>
  </w:style>
  <w:style w:type="paragraph" w:styleId="PlainText">
    <w:name w:val="Plain Text"/>
    <w:basedOn w:val="Normal"/>
    <w:link w:val="PlainTextChar"/>
    <w:uiPriority w:val="99"/>
    <w:semiHidden/>
    <w:unhideWhenUsed/>
    <w:rsid w:val="00CC02A5"/>
    <w:rPr>
      <w:rFonts w:eastAsiaTheme="minorHAnsi" w:cs="Calibri"/>
    </w:rPr>
  </w:style>
  <w:style w:type="character" w:customStyle="1" w:styleId="PlainTextChar">
    <w:name w:val="Plain Text Char"/>
    <w:basedOn w:val="DefaultParagraphFont"/>
    <w:link w:val="PlainText"/>
    <w:uiPriority w:val="99"/>
    <w:semiHidden/>
    <w:rsid w:val="00CC02A5"/>
    <w:rPr>
      <w:rFonts w:ascii="Calibri" w:hAnsi="Calibri" w:cs="Calibri"/>
    </w:rPr>
  </w:style>
  <w:style w:type="paragraph" w:styleId="NoSpacing">
    <w:name w:val="No Spacing"/>
    <w:basedOn w:val="Normal"/>
    <w:uiPriority w:val="1"/>
    <w:qFormat/>
    <w:rsid w:val="00CC02A5"/>
    <w:rPr>
      <w:rFonts w:ascii="Times New Roman" w:eastAsiaTheme="minorHAnsi" w:hAnsi="Times New Roman"/>
      <w:sz w:val="24"/>
      <w:szCs w:val="24"/>
    </w:rPr>
  </w:style>
  <w:style w:type="paragraph" w:styleId="ListParagraph">
    <w:name w:val="List Paragraph"/>
    <w:basedOn w:val="Normal"/>
    <w:uiPriority w:val="34"/>
    <w:qFormat/>
    <w:rsid w:val="00CC02A5"/>
    <w:pPr>
      <w:spacing w:after="200" w:line="276" w:lineRule="auto"/>
      <w:ind w:left="720"/>
      <w:contextualSpacing/>
    </w:pPr>
    <w:rPr>
      <w:rFonts w:eastAsiaTheme="minorHAnsi" w:cs="Calibri"/>
    </w:rPr>
  </w:style>
  <w:style w:type="character" w:customStyle="1" w:styleId="s5">
    <w:name w:val="s5"/>
    <w:basedOn w:val="DefaultParagraphFont"/>
    <w:rsid w:val="00CC02A5"/>
  </w:style>
  <w:style w:type="character" w:customStyle="1" w:styleId="s2">
    <w:name w:val="s2"/>
    <w:basedOn w:val="DefaultParagraphFont"/>
    <w:rsid w:val="00CC02A5"/>
  </w:style>
  <w:style w:type="character" w:customStyle="1" w:styleId="s6">
    <w:name w:val="s6"/>
    <w:basedOn w:val="DefaultParagraphFont"/>
    <w:rsid w:val="00CC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2521">
      <w:bodyDiv w:val="1"/>
      <w:marLeft w:val="0"/>
      <w:marRight w:val="0"/>
      <w:marTop w:val="0"/>
      <w:marBottom w:val="0"/>
      <w:divBdr>
        <w:top w:val="none" w:sz="0" w:space="0" w:color="auto"/>
        <w:left w:val="none" w:sz="0" w:space="0" w:color="auto"/>
        <w:bottom w:val="none" w:sz="0" w:space="0" w:color="auto"/>
        <w:right w:val="none" w:sz="0" w:space="0" w:color="auto"/>
      </w:divBdr>
    </w:div>
    <w:div w:id="1343438875">
      <w:bodyDiv w:val="1"/>
      <w:marLeft w:val="0"/>
      <w:marRight w:val="0"/>
      <w:marTop w:val="0"/>
      <w:marBottom w:val="0"/>
      <w:divBdr>
        <w:top w:val="none" w:sz="0" w:space="0" w:color="auto"/>
        <w:left w:val="none" w:sz="0" w:space="0" w:color="auto"/>
        <w:bottom w:val="none" w:sz="0" w:space="0" w:color="auto"/>
        <w:right w:val="none" w:sz="0" w:space="0" w:color="auto"/>
      </w:divBdr>
    </w:div>
    <w:div w:id="19166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lDoCgSe3" TargetMode="External"/><Relationship Id="rId11" Type="http://schemas.openxmlformats.org/officeDocument/2006/relationships/customXml" Target="../customXml/item3.xml"/><Relationship Id="rId5" Type="http://schemas.openxmlformats.org/officeDocument/2006/relationships/hyperlink" Target="https://us02web.zoom.us/j/83897711934?pwd=TGRId0dSd2Vaenh6YU9CZHUvUFZaU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7DAE64-5835-48CD-9EDC-E657892B8FDB}"/>
</file>

<file path=customXml/itemProps2.xml><?xml version="1.0" encoding="utf-8"?>
<ds:datastoreItem xmlns:ds="http://schemas.openxmlformats.org/officeDocument/2006/customXml" ds:itemID="{5C31DE8D-C83D-4E29-84B1-323BAD7DDC14}"/>
</file>

<file path=customXml/itemProps3.xml><?xml version="1.0" encoding="utf-8"?>
<ds:datastoreItem xmlns:ds="http://schemas.openxmlformats.org/officeDocument/2006/customXml" ds:itemID="{9229183A-BC2E-4D67-A75D-9CD5ABE3FEE3}"/>
</file>

<file path=docProps/app.xml><?xml version="1.0" encoding="utf-8"?>
<Properties xmlns="http://schemas.openxmlformats.org/officeDocument/2006/extended-properties" xmlns:vt="http://schemas.openxmlformats.org/officeDocument/2006/docPropsVTypes">
  <Template>Normal</Template>
  <TotalTime>10</TotalTime>
  <Pages>3</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Ryan * OCB</dc:creator>
  <cp:keywords/>
  <dc:description/>
  <cp:lastModifiedBy>EWING Kathy * OCB</cp:lastModifiedBy>
  <cp:revision>23</cp:revision>
  <dcterms:created xsi:type="dcterms:W3CDTF">2022-03-18T16:05:00Z</dcterms:created>
  <dcterms:modified xsi:type="dcterms:W3CDTF">2024-01-05T23:29:00Z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2024-01-02T22:23:07Z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161617f8-0f3a-4578-9090-3f38eae25949</vt:lpwstr>
  </property>
  <property fmtid="{D5CDD505-2E9C-101B-9397-08002B2CF9AE}" pid="8" name="MSIP_Label_09b73270-2993-4076-be47-9c78f42a1e84_ContentBits">
    <vt:lpwstr>0</vt:lpwstr>
  </property>
  <property fmtid="{D5CDD505-2E9C-101B-9397-08002B2CF9AE}" pid="9" name="ContentTypeId">
    <vt:lpwstr>0x010100A62E8299A032AD4A98AD5FB718B07312</vt:lpwstr>
  </property>
</Properties>
</file>