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74973" w14:textId="77777777" w:rsidR="00CC02A5" w:rsidRPr="0025251C" w:rsidRDefault="00CC02A5" w:rsidP="00CC02A5">
      <w:pPr>
        <w:rPr>
          <w:rFonts w:ascii="Tahoma" w:hAnsi="Tahoma" w:cs="Tahoma"/>
          <w:sz w:val="20"/>
          <w:szCs w:val="20"/>
        </w:rPr>
      </w:pPr>
    </w:p>
    <w:p w14:paraId="50D982CA" w14:textId="6DF3850B" w:rsidR="00CC02A5" w:rsidRPr="0025251C" w:rsidRDefault="00CC02A5" w:rsidP="00CC02A5">
      <w:pPr>
        <w:pStyle w:val="NoSpacing"/>
        <w:jc w:val="center"/>
        <w:rPr>
          <w:rStyle w:val="s2"/>
          <w:rFonts w:ascii="Tahoma" w:hAnsi="Tahoma" w:cs="Tahoma"/>
          <w:b/>
          <w:bCs/>
          <w:sz w:val="40"/>
          <w:szCs w:val="40"/>
        </w:rPr>
      </w:pPr>
      <w:r w:rsidRPr="0025251C">
        <w:rPr>
          <w:rStyle w:val="s2"/>
          <w:rFonts w:ascii="Tahoma" w:hAnsi="Tahoma" w:cs="Tahoma"/>
          <w:b/>
          <w:bCs/>
          <w:sz w:val="40"/>
          <w:szCs w:val="40"/>
        </w:rPr>
        <w:t xml:space="preserve">BUSINESS ENTERPRISE PROGRAM OF OREGON BECC </w:t>
      </w:r>
      <w:r w:rsidR="00806D69" w:rsidRPr="0025251C">
        <w:rPr>
          <w:rStyle w:val="s2"/>
          <w:rFonts w:ascii="Tahoma" w:hAnsi="Tahoma" w:cs="Tahoma"/>
          <w:b/>
          <w:bCs/>
          <w:sz w:val="40"/>
          <w:szCs w:val="40"/>
        </w:rPr>
        <w:t>Special</w:t>
      </w:r>
      <w:r w:rsidRPr="0025251C">
        <w:rPr>
          <w:rStyle w:val="s2"/>
          <w:rFonts w:ascii="Tahoma" w:hAnsi="Tahoma" w:cs="Tahoma"/>
          <w:b/>
          <w:bCs/>
          <w:sz w:val="40"/>
          <w:szCs w:val="40"/>
        </w:rPr>
        <w:t xml:space="preserve"> Meeting</w:t>
      </w:r>
    </w:p>
    <w:p w14:paraId="437B5A32" w14:textId="77777777" w:rsidR="00CC02A5" w:rsidRPr="0025251C" w:rsidRDefault="00CC02A5" w:rsidP="00CC02A5">
      <w:pPr>
        <w:pStyle w:val="PlainText"/>
        <w:rPr>
          <w:rFonts w:ascii="Tahoma" w:hAnsi="Tahoma" w:cs="Tahoma"/>
          <w:sz w:val="10"/>
          <w:szCs w:val="10"/>
        </w:rPr>
      </w:pPr>
    </w:p>
    <w:p w14:paraId="6E400FB2" w14:textId="35DD0019" w:rsidR="00CC02A5" w:rsidRPr="0025251C" w:rsidRDefault="00597931" w:rsidP="00CC02A5">
      <w:pPr>
        <w:pStyle w:val="NoSpacing"/>
        <w:jc w:val="center"/>
        <w:rPr>
          <w:rStyle w:val="s5"/>
          <w:rFonts w:ascii="Tahoma" w:hAnsi="Tahoma" w:cs="Tahoma"/>
          <w:b/>
          <w:bCs/>
          <w:sz w:val="40"/>
          <w:szCs w:val="40"/>
        </w:rPr>
      </w:pPr>
      <w:r w:rsidRPr="0025251C">
        <w:rPr>
          <w:rStyle w:val="s5"/>
          <w:rFonts w:ascii="Tahoma" w:hAnsi="Tahoma" w:cs="Tahoma"/>
          <w:b/>
          <w:bCs/>
          <w:sz w:val="40"/>
          <w:szCs w:val="40"/>
        </w:rPr>
        <w:t>Wednesday</w:t>
      </w:r>
      <w:r w:rsidR="00CC02A5" w:rsidRPr="0025251C">
        <w:rPr>
          <w:rStyle w:val="s5"/>
          <w:rFonts w:ascii="Tahoma" w:hAnsi="Tahoma" w:cs="Tahoma"/>
          <w:b/>
          <w:bCs/>
          <w:sz w:val="40"/>
          <w:szCs w:val="40"/>
        </w:rPr>
        <w:t xml:space="preserve">, </w:t>
      </w:r>
      <w:r w:rsidR="003419CA" w:rsidRPr="0025251C">
        <w:rPr>
          <w:rStyle w:val="s5"/>
          <w:rFonts w:ascii="Tahoma" w:hAnsi="Tahoma" w:cs="Tahoma"/>
          <w:b/>
          <w:bCs/>
          <w:sz w:val="40"/>
          <w:szCs w:val="40"/>
        </w:rPr>
        <w:t xml:space="preserve">April </w:t>
      </w:r>
      <w:r w:rsidRPr="0025251C">
        <w:rPr>
          <w:rStyle w:val="s5"/>
          <w:rFonts w:ascii="Tahoma" w:hAnsi="Tahoma" w:cs="Tahoma"/>
          <w:b/>
          <w:bCs/>
          <w:sz w:val="40"/>
          <w:szCs w:val="40"/>
        </w:rPr>
        <w:t>3rd</w:t>
      </w:r>
      <w:r w:rsidR="003419CA" w:rsidRPr="0025251C">
        <w:rPr>
          <w:rStyle w:val="s5"/>
          <w:rFonts w:ascii="Tahoma" w:hAnsi="Tahoma" w:cs="Tahoma"/>
          <w:b/>
          <w:bCs/>
          <w:sz w:val="40"/>
          <w:szCs w:val="40"/>
        </w:rPr>
        <w:t>, 2024</w:t>
      </w:r>
    </w:p>
    <w:p w14:paraId="2AA71035" w14:textId="1CB5C539" w:rsidR="00CC02A5" w:rsidRPr="0025251C" w:rsidRDefault="009976FF" w:rsidP="00CC02A5">
      <w:pPr>
        <w:pStyle w:val="PlainText"/>
        <w:jc w:val="center"/>
        <w:rPr>
          <w:rFonts w:ascii="Tahoma" w:hAnsi="Tahoma" w:cs="Tahoma"/>
          <w:szCs w:val="10"/>
        </w:rPr>
      </w:pPr>
      <w:r w:rsidRPr="0025251C">
        <w:rPr>
          <w:rFonts w:ascii="Tahoma" w:hAnsi="Tahoma" w:cs="Tahoma"/>
          <w:b/>
          <w:sz w:val="40"/>
          <w:szCs w:val="10"/>
        </w:rPr>
        <w:t>3</w:t>
      </w:r>
      <w:r w:rsidR="00CC02A5" w:rsidRPr="0025251C">
        <w:rPr>
          <w:rFonts w:ascii="Tahoma" w:hAnsi="Tahoma" w:cs="Tahoma"/>
          <w:b/>
          <w:sz w:val="40"/>
          <w:szCs w:val="10"/>
        </w:rPr>
        <w:t>:</w:t>
      </w:r>
      <w:r w:rsidRPr="0025251C">
        <w:rPr>
          <w:rFonts w:ascii="Tahoma" w:hAnsi="Tahoma" w:cs="Tahoma"/>
          <w:b/>
          <w:sz w:val="40"/>
          <w:szCs w:val="10"/>
        </w:rPr>
        <w:t>3</w:t>
      </w:r>
      <w:r w:rsidR="00CC02A5" w:rsidRPr="0025251C">
        <w:rPr>
          <w:rFonts w:ascii="Tahoma" w:hAnsi="Tahoma" w:cs="Tahoma"/>
          <w:b/>
          <w:sz w:val="40"/>
          <w:szCs w:val="10"/>
        </w:rPr>
        <w:t xml:space="preserve">0 PM – </w:t>
      </w:r>
      <w:r w:rsidRPr="0025251C">
        <w:rPr>
          <w:rFonts w:ascii="Tahoma" w:hAnsi="Tahoma" w:cs="Tahoma"/>
          <w:b/>
          <w:sz w:val="40"/>
          <w:szCs w:val="10"/>
        </w:rPr>
        <w:t>5</w:t>
      </w:r>
      <w:r w:rsidR="00CC02A5" w:rsidRPr="0025251C">
        <w:rPr>
          <w:rFonts w:ascii="Tahoma" w:hAnsi="Tahoma" w:cs="Tahoma"/>
          <w:b/>
          <w:sz w:val="40"/>
          <w:szCs w:val="10"/>
        </w:rPr>
        <w:t>:00PM</w:t>
      </w:r>
    </w:p>
    <w:p w14:paraId="6625947F" w14:textId="77777777" w:rsidR="00CC02A5" w:rsidRPr="0025251C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 w:rsidRPr="0025251C">
        <w:rPr>
          <w:rFonts w:ascii="Tahoma" w:hAnsi="Tahoma" w:cs="Tahoma"/>
          <w:sz w:val="40"/>
          <w:szCs w:val="40"/>
        </w:rPr>
        <w:t>OREGON COMMISSION FOR THE BLIND</w:t>
      </w:r>
    </w:p>
    <w:p w14:paraId="4ABEC4C5" w14:textId="77777777" w:rsidR="00CC02A5" w:rsidRPr="0025251C" w:rsidRDefault="00CC02A5" w:rsidP="00CC02A5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21699BE2" w14:textId="35DEF793" w:rsidR="00CC02A5" w:rsidRPr="0025251C" w:rsidRDefault="001368B2" w:rsidP="00CC02A5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 xml:space="preserve">This meeting will be held by videoconference. </w:t>
      </w:r>
      <w:proofErr w:type="gramStart"/>
      <w:r w:rsidRPr="0025251C">
        <w:rPr>
          <w:rFonts w:ascii="Tahoma" w:hAnsi="Tahoma" w:cs="Tahoma"/>
        </w:rPr>
        <w:t>Attend</w:t>
      </w:r>
      <w:proofErr w:type="gramEnd"/>
      <w:r w:rsidRPr="0025251C">
        <w:rPr>
          <w:rFonts w:ascii="Tahoma" w:hAnsi="Tahoma" w:cs="Tahoma"/>
        </w:rPr>
        <w:t xml:space="preserve"> the meeting using the Zoom.com platform or by telephone.</w:t>
      </w:r>
    </w:p>
    <w:p w14:paraId="76F50450" w14:textId="77777777" w:rsidR="00BB7183" w:rsidRPr="0025251C" w:rsidRDefault="00BB7183" w:rsidP="00CC02A5">
      <w:pPr>
        <w:rPr>
          <w:rFonts w:ascii="Tahoma" w:hAnsi="Tahoma" w:cs="Tahoma"/>
        </w:rPr>
      </w:pPr>
    </w:p>
    <w:p w14:paraId="272F0836" w14:textId="77777777" w:rsidR="00BB7183" w:rsidRPr="0025251C" w:rsidRDefault="00BB7183" w:rsidP="00BB7183">
      <w:pPr>
        <w:rPr>
          <w:rFonts w:ascii="Tahoma" w:eastAsiaTheme="minorHAnsi" w:hAnsi="Tahoma" w:cs="Tahoma"/>
        </w:rPr>
      </w:pPr>
      <w:r w:rsidRPr="0025251C">
        <w:rPr>
          <w:rFonts w:ascii="Tahoma" w:hAnsi="Tahoma" w:cs="Tahoma"/>
        </w:rPr>
        <w:t>Join Zoom Meeting</w:t>
      </w:r>
    </w:p>
    <w:p w14:paraId="525ACC45" w14:textId="77777777" w:rsidR="00BB7183" w:rsidRPr="0025251C" w:rsidRDefault="00BB7183" w:rsidP="00BB7183">
      <w:pPr>
        <w:rPr>
          <w:rFonts w:ascii="Tahoma" w:hAnsi="Tahoma" w:cs="Tahoma"/>
        </w:rPr>
      </w:pPr>
      <w:hyperlink r:id="rId5" w:history="1">
        <w:r w:rsidRPr="0025251C">
          <w:rPr>
            <w:rStyle w:val="Hyperlink"/>
            <w:rFonts w:ascii="Tahoma" w:hAnsi="Tahoma" w:cs="Tahoma"/>
          </w:rPr>
          <w:t>https://us02web.zoom.us/j/83576107813?pwd=TDducnhZaitlc2YrNzQvQzJkanlidz09</w:t>
        </w:r>
      </w:hyperlink>
    </w:p>
    <w:p w14:paraId="005B45F1" w14:textId="77777777" w:rsidR="00BB7183" w:rsidRPr="0025251C" w:rsidRDefault="00BB7183" w:rsidP="00BB7183">
      <w:pPr>
        <w:rPr>
          <w:rFonts w:ascii="Tahoma" w:hAnsi="Tahoma" w:cs="Tahoma"/>
        </w:rPr>
      </w:pPr>
    </w:p>
    <w:p w14:paraId="4896DDFB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Meeting ID: 835 7610 7813</w:t>
      </w:r>
    </w:p>
    <w:p w14:paraId="5ECEBF33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Passcode: 316740</w:t>
      </w:r>
    </w:p>
    <w:p w14:paraId="118919F6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---</w:t>
      </w:r>
    </w:p>
    <w:p w14:paraId="7A746377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One tap mobile</w:t>
      </w:r>
    </w:p>
    <w:p w14:paraId="5E18C96F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+</w:t>
      </w:r>
      <w:proofErr w:type="gramStart"/>
      <w:r w:rsidRPr="0025251C">
        <w:rPr>
          <w:rFonts w:ascii="Tahoma" w:hAnsi="Tahoma" w:cs="Tahoma"/>
        </w:rPr>
        <w:t>17193594580,,</w:t>
      </w:r>
      <w:proofErr w:type="gramEnd"/>
      <w:r w:rsidRPr="0025251C">
        <w:rPr>
          <w:rFonts w:ascii="Tahoma" w:hAnsi="Tahoma" w:cs="Tahoma"/>
        </w:rPr>
        <w:t>83576107813#,,,,*316740# US</w:t>
      </w:r>
    </w:p>
    <w:p w14:paraId="77F4953E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+</w:t>
      </w:r>
      <w:proofErr w:type="gramStart"/>
      <w:r w:rsidRPr="0025251C">
        <w:rPr>
          <w:rFonts w:ascii="Tahoma" w:hAnsi="Tahoma" w:cs="Tahoma"/>
        </w:rPr>
        <w:t>12532050468,,</w:t>
      </w:r>
      <w:proofErr w:type="gramEnd"/>
      <w:r w:rsidRPr="0025251C">
        <w:rPr>
          <w:rFonts w:ascii="Tahoma" w:hAnsi="Tahoma" w:cs="Tahoma"/>
        </w:rPr>
        <w:t>83576107813#,,,,*316740# US</w:t>
      </w:r>
    </w:p>
    <w:p w14:paraId="2A36D3B3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---</w:t>
      </w:r>
    </w:p>
    <w:p w14:paraId="661AD287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Dial by your location</w:t>
      </w:r>
    </w:p>
    <w:p w14:paraId="2E0B761C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+1 719 359 4580 US</w:t>
      </w:r>
    </w:p>
    <w:p w14:paraId="08BEEDB0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+1 253 205 0468 US</w:t>
      </w:r>
    </w:p>
    <w:p w14:paraId="1FB1206D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+1 253 215 8782 US (Tacoma)</w:t>
      </w:r>
    </w:p>
    <w:p w14:paraId="6935C4DF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+1 346 248 7799 US (Houston)</w:t>
      </w:r>
    </w:p>
    <w:p w14:paraId="4ECE7F98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+1 669 444 9171 US</w:t>
      </w:r>
    </w:p>
    <w:p w14:paraId="6301C93A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+1 669 900 6833 US (San Jose)</w:t>
      </w:r>
    </w:p>
    <w:p w14:paraId="56919C32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+1 301 715 8592 US (Washington DC)</w:t>
      </w:r>
    </w:p>
    <w:p w14:paraId="2B221A1C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+1 305 224 1968 US</w:t>
      </w:r>
    </w:p>
    <w:p w14:paraId="565065E2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+1 309 205 3325 US</w:t>
      </w:r>
    </w:p>
    <w:p w14:paraId="65617467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+1 312 626 6799 US (Chicago)</w:t>
      </w:r>
    </w:p>
    <w:p w14:paraId="66BB836F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+1 360 209 5623 US</w:t>
      </w:r>
    </w:p>
    <w:p w14:paraId="42AE285E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+1 386 347 5053 US</w:t>
      </w:r>
    </w:p>
    <w:p w14:paraId="2E4F7F55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+1 507 473 4847 US</w:t>
      </w:r>
    </w:p>
    <w:p w14:paraId="3AD4A9E9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+1 564 217 2000 US</w:t>
      </w:r>
    </w:p>
    <w:p w14:paraId="0B8714CF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+1 646 931 3860 US</w:t>
      </w:r>
    </w:p>
    <w:p w14:paraId="5835EF69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+1 689 278 1000 US</w:t>
      </w:r>
    </w:p>
    <w:p w14:paraId="282E8169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• +1 929 205 6099 US (New York)</w:t>
      </w:r>
    </w:p>
    <w:p w14:paraId="1B277310" w14:textId="77777777" w:rsidR="00BB7183" w:rsidRPr="0025251C" w:rsidRDefault="00BB7183" w:rsidP="00BB7183">
      <w:pPr>
        <w:rPr>
          <w:rFonts w:ascii="Tahoma" w:hAnsi="Tahoma" w:cs="Tahoma"/>
        </w:rPr>
      </w:pPr>
    </w:p>
    <w:p w14:paraId="5375DF17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Meeting ID: 835 7610 7813</w:t>
      </w:r>
    </w:p>
    <w:p w14:paraId="6BFC4A9F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>Passcode: 316740</w:t>
      </w:r>
    </w:p>
    <w:p w14:paraId="48C7AAB9" w14:textId="77777777" w:rsidR="00BB7183" w:rsidRPr="0025251C" w:rsidRDefault="00BB7183" w:rsidP="00BB7183">
      <w:pPr>
        <w:rPr>
          <w:rFonts w:ascii="Tahoma" w:hAnsi="Tahoma" w:cs="Tahoma"/>
        </w:rPr>
      </w:pPr>
    </w:p>
    <w:p w14:paraId="2EED69E1" w14:textId="77777777" w:rsidR="00BB7183" w:rsidRPr="0025251C" w:rsidRDefault="00BB7183" w:rsidP="00BB7183">
      <w:pPr>
        <w:rPr>
          <w:rFonts w:ascii="Tahoma" w:hAnsi="Tahoma" w:cs="Tahoma"/>
        </w:rPr>
      </w:pPr>
      <w:r w:rsidRPr="0025251C">
        <w:rPr>
          <w:rFonts w:ascii="Tahoma" w:hAnsi="Tahoma" w:cs="Tahoma"/>
        </w:rPr>
        <w:t xml:space="preserve">Find your local number: </w:t>
      </w:r>
      <w:hyperlink r:id="rId6" w:history="1">
        <w:r w:rsidRPr="0025251C">
          <w:rPr>
            <w:rStyle w:val="Hyperlink"/>
            <w:rFonts w:ascii="Tahoma" w:hAnsi="Tahoma" w:cs="Tahoma"/>
          </w:rPr>
          <w:t>https://us02web.zoom.us/u/kbAn938rch</w:t>
        </w:r>
      </w:hyperlink>
      <w:bookmarkStart w:id="0" w:name="WinZmBookmarkEnd"/>
      <w:bookmarkEnd w:id="0"/>
    </w:p>
    <w:p w14:paraId="6B8DE419" w14:textId="77777777" w:rsidR="00CC02A5" w:rsidRPr="0025251C" w:rsidRDefault="00CC02A5" w:rsidP="00CC02A5">
      <w:pPr>
        <w:rPr>
          <w:rFonts w:ascii="Tahoma" w:hAnsi="Tahoma" w:cs="Tahoma"/>
          <w:sz w:val="24"/>
          <w:szCs w:val="24"/>
        </w:rPr>
      </w:pPr>
    </w:p>
    <w:p w14:paraId="3D74795C" w14:textId="77777777" w:rsidR="00CC02A5" w:rsidRPr="0025251C" w:rsidRDefault="00CC02A5" w:rsidP="00CC02A5">
      <w:pPr>
        <w:pStyle w:val="NoSpacing"/>
        <w:rPr>
          <w:rStyle w:val="s6"/>
          <w:rFonts w:ascii="Tahoma" w:hAnsi="Tahoma" w:cs="Tahoma"/>
        </w:rPr>
      </w:pPr>
      <w:r w:rsidRPr="0025251C"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38609604" w14:textId="77777777" w:rsidR="00CC02A5" w:rsidRPr="0025251C" w:rsidRDefault="00CC02A5" w:rsidP="00CC02A5">
      <w:pPr>
        <w:rPr>
          <w:rStyle w:val="s6"/>
          <w:rFonts w:ascii="Tahoma" w:hAnsi="Tahoma" w:cs="Tahoma"/>
          <w:sz w:val="36"/>
          <w:szCs w:val="36"/>
        </w:rPr>
      </w:pPr>
      <w:r w:rsidRPr="0025251C"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6C67D7E4" w14:textId="77777777" w:rsidR="00CC02A5" w:rsidRPr="0025251C" w:rsidRDefault="00CC02A5" w:rsidP="00CC02A5">
      <w:pPr>
        <w:rPr>
          <w:rFonts w:ascii="Tahoma" w:hAnsi="Tahoma" w:cs="Tahoma"/>
          <w:sz w:val="24"/>
          <w:szCs w:val="24"/>
        </w:rPr>
      </w:pPr>
    </w:p>
    <w:p w14:paraId="66D227C2" w14:textId="77777777" w:rsidR="00CC02A5" w:rsidRPr="0025251C" w:rsidRDefault="00CC02A5" w:rsidP="00CC02A5">
      <w:pPr>
        <w:rPr>
          <w:rFonts w:ascii="Tahoma" w:hAnsi="Tahoma" w:cs="Tahoma"/>
          <w:sz w:val="36"/>
          <w:u w:val="single"/>
        </w:rPr>
      </w:pPr>
      <w:r w:rsidRPr="0025251C">
        <w:rPr>
          <w:rFonts w:ascii="Tahoma" w:hAnsi="Tahoma" w:cs="Tahoma"/>
          <w:sz w:val="36"/>
          <w:u w:val="single"/>
        </w:rPr>
        <w:t>AGENDA</w:t>
      </w:r>
    </w:p>
    <w:p w14:paraId="274C26E7" w14:textId="77777777" w:rsidR="00CC02A5" w:rsidRPr="0025251C" w:rsidRDefault="00CC02A5" w:rsidP="00CC02A5">
      <w:pPr>
        <w:jc w:val="center"/>
        <w:rPr>
          <w:rFonts w:ascii="Tahoma" w:eastAsiaTheme="minorHAnsi" w:hAnsi="Tahoma" w:cs="Tahoma"/>
          <w:sz w:val="28"/>
          <w:szCs w:val="28"/>
          <w:u w:val="single"/>
        </w:rPr>
      </w:pPr>
    </w:p>
    <w:p w14:paraId="6C91CF96" w14:textId="77777777" w:rsidR="00A46E64" w:rsidRDefault="00985D00" w:rsidP="00A46E64">
      <w:pPr>
        <w:pStyle w:val="m1780121070306289816msoplaintext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CALL TO ORDER- Chairman Hauth.</w:t>
      </w:r>
    </w:p>
    <w:p w14:paraId="65BA9281" w14:textId="35A537D8" w:rsidR="00985D00" w:rsidRPr="00A46E64" w:rsidRDefault="00A46E64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A. </w:t>
      </w:r>
      <w:r w:rsidR="00985D00" w:rsidRPr="00A46E64">
        <w:rPr>
          <w:rFonts w:ascii="Tahoma" w:eastAsia="Times New Roman" w:hAnsi="Tahoma" w:cs="Tahoma"/>
          <w:sz w:val="36"/>
          <w:szCs w:val="36"/>
        </w:rPr>
        <w:t>Rol</w:t>
      </w:r>
      <w:r w:rsidR="006E36FC" w:rsidRPr="00A46E64">
        <w:rPr>
          <w:rFonts w:ascii="Tahoma" w:eastAsia="Times New Roman" w:hAnsi="Tahoma" w:cs="Tahoma"/>
          <w:sz w:val="36"/>
          <w:szCs w:val="36"/>
        </w:rPr>
        <w:t>l</w:t>
      </w:r>
      <w:r w:rsidR="00985D00" w:rsidRPr="00A46E64">
        <w:rPr>
          <w:rFonts w:ascii="Tahoma" w:eastAsia="Times New Roman" w:hAnsi="Tahoma" w:cs="Tahoma"/>
          <w:sz w:val="36"/>
          <w:szCs w:val="36"/>
        </w:rPr>
        <w:t xml:space="preserve"> call.</w:t>
      </w:r>
    </w:p>
    <w:p w14:paraId="419349DC" w14:textId="77777777" w:rsidR="00985D00" w:rsidRPr="00A46E64" w:rsidRDefault="00985D00" w:rsidP="00A46E64">
      <w:pPr>
        <w:pStyle w:val="m1780121070306289816msoplaintext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PUBLIC COMMENTS.</w:t>
      </w:r>
    </w:p>
    <w:p w14:paraId="69C3F1B5" w14:textId="77777777" w:rsidR="00A46E64" w:rsidRDefault="00985D00" w:rsidP="00A46E64">
      <w:pPr>
        <w:pStyle w:val="m1780121070306289816msoplaintext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NEW BUSINESS.</w:t>
      </w:r>
    </w:p>
    <w:p w14:paraId="41F9B58D" w14:textId="7A354C7B" w:rsidR="00985D00" w:rsidRP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A.  Identify and prioritize program goals forward relevant to the Strategic Planning scheduled for April 5th. </w:t>
      </w:r>
    </w:p>
    <w:p w14:paraId="0BBC5C98" w14:textId="77777777" w:rsidR="00BB7183" w:rsidRP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B.  Discuss and develop a more user friendly and meaningful time tracker form.</w:t>
      </w:r>
    </w:p>
    <w:p w14:paraId="1EA01F16" w14:textId="134B8B49" w:rsidR="00985D00" w:rsidRP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C. Facility development and committee recommendations.</w:t>
      </w:r>
    </w:p>
    <w:p w14:paraId="37C7B4B3" w14:textId="080DC502" w:rsidR="00985D00" w:rsidRP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D. Route creation and assistance</w:t>
      </w:r>
    </w:p>
    <w:p w14:paraId="63BEA718" w14:textId="09B88D34" w:rsidR="00985D00" w:rsidRP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E. Salem Vending Facility out to bid.</w:t>
      </w:r>
    </w:p>
    <w:p w14:paraId="195259BB" w14:textId="14B1F2B4" w:rsidR="00985D00" w:rsidRP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F. Script Vending debacle</w:t>
      </w:r>
    </w:p>
    <w:p w14:paraId="43368BDB" w14:textId="77777777" w:rsid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G. response to service requests for repairs</w:t>
      </w:r>
    </w:p>
    <w:p w14:paraId="44EC98B3" w14:textId="53140CA9" w:rsidR="00A46E64" w:rsidRDefault="00985D00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H. Board Member BLAST attendance and funding.</w:t>
      </w:r>
    </w:p>
    <w:p w14:paraId="7AC99638" w14:textId="270E02BD" w:rsidR="00985D00" w:rsidRPr="00A46E64" w:rsidRDefault="00A46E64" w:rsidP="00A46E64">
      <w:pPr>
        <w:pStyle w:val="m1780121070306289816msoplaintext"/>
        <w:spacing w:before="0" w:beforeAutospacing="0" w:after="0" w:afterAutospacing="0"/>
        <w:ind w:left="360"/>
        <w:rPr>
          <w:rFonts w:ascii="Tahoma" w:eastAsia="Times New Roman" w:hAnsi="Tahoma" w:cs="Tahoma"/>
          <w:sz w:val="36"/>
          <w:szCs w:val="36"/>
        </w:rPr>
      </w:pPr>
      <w:r>
        <w:rPr>
          <w:rFonts w:ascii="Tahoma" w:eastAsia="Times New Roman" w:hAnsi="Tahoma" w:cs="Tahoma"/>
          <w:sz w:val="36"/>
          <w:szCs w:val="36"/>
        </w:rPr>
        <w:t xml:space="preserve">I. </w:t>
      </w:r>
      <w:r w:rsidR="00985D00" w:rsidRPr="00A46E64">
        <w:rPr>
          <w:rFonts w:ascii="Tahoma" w:eastAsia="Times New Roman" w:hAnsi="Tahoma" w:cs="Tahoma"/>
          <w:sz w:val="36"/>
          <w:szCs w:val="36"/>
        </w:rPr>
        <w:t>2024 Spring In-service.</w:t>
      </w:r>
    </w:p>
    <w:p w14:paraId="4376759C" w14:textId="5966F199" w:rsidR="00985D00" w:rsidRPr="00A46E64" w:rsidRDefault="00985D00" w:rsidP="00A46E64">
      <w:pPr>
        <w:pStyle w:val="m1780121070306289816msoplaintext"/>
        <w:spacing w:before="0" w:beforeAutospacing="0" w:after="0" w:afterAutospacing="0"/>
        <w:ind w:left="-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lastRenderedPageBreak/>
        <w:t>4. CHAIRMAN/DIRECTOR CLOSING COMMENTS.</w:t>
      </w:r>
    </w:p>
    <w:p w14:paraId="12749EB0" w14:textId="186E4558" w:rsidR="00405A7C" w:rsidRPr="00A46E64" w:rsidRDefault="00985D00" w:rsidP="00A46E64">
      <w:pPr>
        <w:pStyle w:val="m1780121070306289816msoplaintext"/>
        <w:spacing w:before="0" w:beforeAutospacing="0" w:after="0" w:afterAutospacing="0"/>
        <w:ind w:left="-360"/>
        <w:rPr>
          <w:rFonts w:ascii="Tahoma" w:eastAsia="Times New Roman" w:hAnsi="Tahoma" w:cs="Tahoma"/>
          <w:sz w:val="36"/>
          <w:szCs w:val="36"/>
        </w:rPr>
      </w:pPr>
      <w:r w:rsidRPr="00A46E64">
        <w:rPr>
          <w:rFonts w:ascii="Tahoma" w:eastAsia="Times New Roman" w:hAnsi="Tahoma" w:cs="Tahoma"/>
          <w:sz w:val="36"/>
          <w:szCs w:val="36"/>
        </w:rPr>
        <w:t>5</w:t>
      </w:r>
      <w:r w:rsidR="00A46E64">
        <w:rPr>
          <w:rFonts w:ascii="Tahoma" w:eastAsia="Times New Roman" w:hAnsi="Tahoma" w:cs="Tahoma"/>
          <w:sz w:val="36"/>
          <w:szCs w:val="36"/>
        </w:rPr>
        <w:t>.</w:t>
      </w:r>
      <w:r w:rsidRPr="00A46E64">
        <w:rPr>
          <w:rFonts w:ascii="Tahoma" w:eastAsia="Times New Roman" w:hAnsi="Tahoma" w:cs="Tahoma"/>
          <w:sz w:val="36"/>
          <w:szCs w:val="36"/>
        </w:rPr>
        <w:t xml:space="preserve"> ADJOURNMENT- Chairman H</w:t>
      </w:r>
      <w:r w:rsidR="00A46E64" w:rsidRPr="00A46E64">
        <w:rPr>
          <w:rFonts w:ascii="Tahoma" w:eastAsia="Times New Roman" w:hAnsi="Tahoma" w:cs="Tahoma"/>
          <w:sz w:val="36"/>
          <w:szCs w:val="36"/>
        </w:rPr>
        <w:t>auth</w:t>
      </w:r>
    </w:p>
    <w:sectPr w:rsidR="00405A7C" w:rsidRPr="00A46E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1C7A7B"/>
    <w:multiLevelType w:val="hybridMultilevel"/>
    <w:tmpl w:val="433CB5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63F7A"/>
    <w:multiLevelType w:val="multilevel"/>
    <w:tmpl w:val="CF441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B604D3"/>
    <w:multiLevelType w:val="hybridMultilevel"/>
    <w:tmpl w:val="7C427642"/>
    <w:lvl w:ilvl="0" w:tplc="E5883DA6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0302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463698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587704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A5"/>
    <w:rsid w:val="000112AF"/>
    <w:rsid w:val="00062B7A"/>
    <w:rsid w:val="000D242C"/>
    <w:rsid w:val="001368B2"/>
    <w:rsid w:val="001A1937"/>
    <w:rsid w:val="0025251C"/>
    <w:rsid w:val="0025342C"/>
    <w:rsid w:val="003419CA"/>
    <w:rsid w:val="00405A7C"/>
    <w:rsid w:val="00597931"/>
    <w:rsid w:val="0068499D"/>
    <w:rsid w:val="006E019B"/>
    <w:rsid w:val="006E36FC"/>
    <w:rsid w:val="00806D69"/>
    <w:rsid w:val="008D04F6"/>
    <w:rsid w:val="00985D00"/>
    <w:rsid w:val="009976FF"/>
    <w:rsid w:val="00A46E64"/>
    <w:rsid w:val="00BA3ECE"/>
    <w:rsid w:val="00BA6554"/>
    <w:rsid w:val="00BB7183"/>
    <w:rsid w:val="00C2535C"/>
    <w:rsid w:val="00CC02A5"/>
    <w:rsid w:val="00E5735C"/>
    <w:rsid w:val="00ED1489"/>
    <w:rsid w:val="00FB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2542C"/>
  <w15:chartTrackingRefBased/>
  <w15:docId w15:val="{A50CE284-A920-4A15-84FC-8BF43CE7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2A5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02A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C02A5"/>
    <w:rPr>
      <w:rFonts w:eastAsiaTheme="minorHAns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C02A5"/>
    <w:rPr>
      <w:rFonts w:ascii="Calibri" w:hAnsi="Calibri" w:cs="Calibri"/>
    </w:rPr>
  </w:style>
  <w:style w:type="paragraph" w:styleId="NoSpacing">
    <w:name w:val="No Spacing"/>
    <w:basedOn w:val="Normal"/>
    <w:uiPriority w:val="1"/>
    <w:qFormat/>
    <w:rsid w:val="00CC02A5"/>
    <w:rPr>
      <w:rFonts w:ascii="Times New Roman" w:eastAsiaTheme="minorHAnsi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C02A5"/>
    <w:pPr>
      <w:spacing w:after="200" w:line="276" w:lineRule="auto"/>
      <w:ind w:left="720"/>
      <w:contextualSpacing/>
    </w:pPr>
    <w:rPr>
      <w:rFonts w:eastAsiaTheme="minorHAnsi" w:cs="Calibri"/>
    </w:rPr>
  </w:style>
  <w:style w:type="character" w:customStyle="1" w:styleId="s5">
    <w:name w:val="s5"/>
    <w:basedOn w:val="DefaultParagraphFont"/>
    <w:rsid w:val="00CC02A5"/>
  </w:style>
  <w:style w:type="character" w:customStyle="1" w:styleId="s2">
    <w:name w:val="s2"/>
    <w:basedOn w:val="DefaultParagraphFont"/>
    <w:rsid w:val="00CC02A5"/>
  </w:style>
  <w:style w:type="character" w:customStyle="1" w:styleId="s6">
    <w:name w:val="s6"/>
    <w:basedOn w:val="DefaultParagraphFont"/>
    <w:rsid w:val="00CC02A5"/>
  </w:style>
  <w:style w:type="paragraph" w:customStyle="1" w:styleId="m1780121070306289816msoplaintext">
    <w:name w:val="m_1780121070306289816msoplaintext"/>
    <w:basedOn w:val="Normal"/>
    <w:rsid w:val="00985D00"/>
    <w:pPr>
      <w:spacing w:before="100" w:beforeAutospacing="1" w:after="100" w:afterAutospacing="1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bAn938rch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us02web.zoom.us/j/83576107813?pwd=TDducnhZaitlc2YrNzQvQzJkanlidz09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818433-6445-4898-855C-5D050B1E60CE}"/>
</file>

<file path=customXml/itemProps2.xml><?xml version="1.0" encoding="utf-8"?>
<ds:datastoreItem xmlns:ds="http://schemas.openxmlformats.org/officeDocument/2006/customXml" ds:itemID="{D1130950-75A3-412F-889B-ACF10A4ED78D}"/>
</file>

<file path=customXml/itemProps3.xml><?xml version="1.0" encoding="utf-8"?>
<ds:datastoreItem xmlns:ds="http://schemas.openxmlformats.org/officeDocument/2006/customXml" ds:itemID="{E61457A2-EB77-488F-A86B-3FB0748D1D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MCBEE Ryan * OCB</dc:creator>
  <cp:keywords/>
  <dc:description/>
  <cp:lastModifiedBy>EWING Kathy * OCB</cp:lastModifiedBy>
  <cp:revision>15</cp:revision>
  <dcterms:created xsi:type="dcterms:W3CDTF">2022-03-18T16:05:00Z</dcterms:created>
  <dcterms:modified xsi:type="dcterms:W3CDTF">2024-03-23T01:52:00Z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2024-03-21T23:34:31Z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6fc9ffb3-c789-468d-8eb7-dcca2a3e5ab3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