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C5" w:rsidRPr="002F13C5" w:rsidRDefault="002F13C5" w:rsidP="002F13C5">
      <w:pPr>
        <w:pStyle w:val="NoSpacing"/>
        <w:jc w:val="center"/>
        <w:rPr>
          <w:b/>
          <w:sz w:val="28"/>
          <w:szCs w:val="28"/>
        </w:rPr>
      </w:pPr>
      <w:r w:rsidRPr="002F13C5">
        <w:rPr>
          <w:b/>
          <w:sz w:val="28"/>
          <w:szCs w:val="28"/>
        </w:rPr>
        <w:t>Approved Secondary Industry-Recognized Credentials</w:t>
      </w:r>
      <w:bookmarkStart w:id="0" w:name="_GoBack"/>
      <w:bookmarkEnd w:id="0"/>
    </w:p>
    <w:p w:rsidR="002F13C5" w:rsidRPr="002F13C5" w:rsidRDefault="002F13C5" w:rsidP="002F13C5">
      <w:pPr>
        <w:pStyle w:val="NoSpacing"/>
        <w:jc w:val="center"/>
        <w:rPr>
          <w:b/>
          <w:sz w:val="28"/>
          <w:szCs w:val="28"/>
        </w:rPr>
      </w:pPr>
      <w:r w:rsidRPr="002F13C5">
        <w:rPr>
          <w:b/>
          <w:sz w:val="28"/>
          <w:szCs w:val="28"/>
        </w:rPr>
        <w:t>Industrial and Engineering Systems</w:t>
      </w:r>
    </w:p>
    <w:p w:rsidR="002F13C5" w:rsidRPr="00C723AF" w:rsidRDefault="002F13C5" w:rsidP="002F13C5">
      <w:pPr>
        <w:pStyle w:val="NoSpacing"/>
        <w:jc w:val="center"/>
        <w:rPr>
          <w:b/>
          <w:szCs w:val="24"/>
        </w:rPr>
      </w:pPr>
    </w:p>
    <w:tbl>
      <w:tblPr>
        <w:tblStyle w:val="TableGrid"/>
        <w:tblW w:w="13175" w:type="dxa"/>
        <w:tblLayout w:type="fixed"/>
        <w:tblLook w:val="04A0" w:firstRow="1" w:lastRow="0" w:firstColumn="1" w:lastColumn="0" w:noHBand="0" w:noVBand="1"/>
        <w:tblCaption w:val="Approved Secondary Industry-Recognized Credentials for Industrial and Engineering Systems"/>
        <w:tblDescription w:val="Credentials listed by Cluster, Credential Name, Sample Occupations, and links."/>
      </w:tblPr>
      <w:tblGrid>
        <w:gridCol w:w="2894"/>
        <w:gridCol w:w="2966"/>
        <w:gridCol w:w="2347"/>
        <w:gridCol w:w="4968"/>
      </w:tblGrid>
      <w:tr w:rsidR="002F13C5" w:rsidRPr="002F13C5" w:rsidTr="00EA3239">
        <w:trPr>
          <w:cantSplit/>
          <w:trHeight w:val="300"/>
          <w:tblHeader/>
        </w:trPr>
        <w:tc>
          <w:tcPr>
            <w:tcW w:w="2894" w:type="dxa"/>
            <w:shd w:val="pct12" w:color="auto" w:fill="auto"/>
            <w:noWrap/>
            <w:hideMark/>
          </w:tcPr>
          <w:p w:rsidR="002F13C5" w:rsidRPr="002F13C5" w:rsidRDefault="002F13C5" w:rsidP="003D2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3C5">
              <w:rPr>
                <w:rFonts w:ascii="Arial" w:hAnsi="Arial" w:cs="Arial"/>
                <w:b/>
                <w:sz w:val="24"/>
                <w:szCs w:val="24"/>
              </w:rPr>
              <w:t>Cluster</w:t>
            </w:r>
          </w:p>
        </w:tc>
        <w:tc>
          <w:tcPr>
            <w:tcW w:w="2966" w:type="dxa"/>
            <w:shd w:val="pct12" w:color="auto" w:fill="auto"/>
            <w:hideMark/>
          </w:tcPr>
          <w:p w:rsidR="002F13C5" w:rsidRPr="00936BBE" w:rsidRDefault="002F13C5" w:rsidP="00936BBE">
            <w:pPr>
              <w:pStyle w:val="NoSpacing"/>
              <w:rPr>
                <w:b/>
              </w:rPr>
            </w:pPr>
            <w:r w:rsidRPr="00936BBE">
              <w:rPr>
                <w:b/>
              </w:rPr>
              <w:t>Credential</w:t>
            </w:r>
            <w:r w:rsidR="00936BBE" w:rsidRPr="00936BBE">
              <w:rPr>
                <w:b/>
              </w:rPr>
              <w:t xml:space="preserve"> Name</w:t>
            </w:r>
          </w:p>
          <w:p w:rsidR="00936BBE" w:rsidRPr="00936BBE" w:rsidRDefault="00936BBE" w:rsidP="00936BBE">
            <w:pPr>
              <w:pStyle w:val="NoSpacing"/>
              <w:rPr>
                <w:b/>
                <w:i/>
              </w:rPr>
            </w:pPr>
            <w:r w:rsidRPr="00936BBE">
              <w:rPr>
                <w:b/>
                <w:i/>
              </w:rPr>
              <w:t>Abbreviated Name</w:t>
            </w:r>
          </w:p>
          <w:p w:rsidR="00936BBE" w:rsidRPr="002F13C5" w:rsidRDefault="00936BBE" w:rsidP="00936BBE">
            <w:pPr>
              <w:pStyle w:val="NoSpacing"/>
            </w:pPr>
            <w:r w:rsidRPr="00936BBE">
              <w:rPr>
                <w:b/>
              </w:rPr>
              <w:t>(Code)</w:t>
            </w:r>
          </w:p>
        </w:tc>
        <w:tc>
          <w:tcPr>
            <w:tcW w:w="2347" w:type="dxa"/>
            <w:shd w:val="pct12" w:color="auto" w:fill="auto"/>
            <w:noWrap/>
            <w:hideMark/>
          </w:tcPr>
          <w:p w:rsidR="002F13C5" w:rsidRPr="002F13C5" w:rsidRDefault="002F13C5" w:rsidP="003D2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3C5">
              <w:rPr>
                <w:rFonts w:ascii="Arial" w:hAnsi="Arial" w:cs="Arial"/>
                <w:b/>
                <w:sz w:val="24"/>
                <w:szCs w:val="24"/>
              </w:rPr>
              <w:t>Sample Occupations</w:t>
            </w:r>
          </w:p>
        </w:tc>
        <w:tc>
          <w:tcPr>
            <w:tcW w:w="4968" w:type="dxa"/>
            <w:shd w:val="pct12" w:color="auto" w:fill="auto"/>
            <w:noWrap/>
            <w:hideMark/>
          </w:tcPr>
          <w:p w:rsidR="002F13C5" w:rsidRPr="002F13C5" w:rsidRDefault="002F13C5" w:rsidP="003D2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3C5">
              <w:rPr>
                <w:rFonts w:ascii="Arial" w:hAnsi="Arial" w:cs="Arial"/>
                <w:b/>
                <w:sz w:val="24"/>
                <w:szCs w:val="24"/>
              </w:rPr>
              <w:t>Link</w:t>
            </w:r>
          </w:p>
        </w:tc>
      </w:tr>
      <w:tr w:rsidR="002F13C5" w:rsidRPr="002F13C5" w:rsidTr="00EA3239">
        <w:trPr>
          <w:cantSplit/>
          <w:trHeight w:val="600"/>
        </w:trPr>
        <w:tc>
          <w:tcPr>
            <w:tcW w:w="2894" w:type="dxa"/>
            <w:vMerge w:val="restart"/>
            <w:noWrap/>
            <w:hideMark/>
          </w:tcPr>
          <w:p w:rsidR="002F13C5" w:rsidRP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Architecture and Construction</w:t>
            </w:r>
          </w:p>
        </w:tc>
        <w:tc>
          <w:tcPr>
            <w:tcW w:w="2966" w:type="dxa"/>
            <w:hideMark/>
          </w:tcPr>
          <w:p w:rsid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American Design Drafting Association (ADDA) Apprentice Architectural Drafter</w:t>
            </w:r>
          </w:p>
          <w:p w:rsidR="00275464" w:rsidRPr="00275464" w:rsidRDefault="0027546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5464">
              <w:rPr>
                <w:rFonts w:ascii="Arial" w:hAnsi="Arial" w:cs="Arial"/>
                <w:i/>
                <w:sz w:val="24"/>
                <w:szCs w:val="24"/>
              </w:rPr>
              <w:t>ADDA Apprentice Architectural Drafter</w:t>
            </w:r>
          </w:p>
          <w:p w:rsidR="000F35B8" w:rsidRPr="002F13C5" w:rsidRDefault="000F35B8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(CREDIE001)</w:t>
            </w:r>
          </w:p>
        </w:tc>
        <w:tc>
          <w:tcPr>
            <w:tcW w:w="2347" w:type="dxa"/>
            <w:vMerge w:val="restart"/>
            <w:noWrap/>
            <w:hideMark/>
          </w:tcPr>
          <w:p w:rsidR="002F13C5" w:rsidRPr="002F13C5" w:rsidRDefault="002F13C5" w:rsidP="002F13C5">
            <w:pPr>
              <w:pStyle w:val="NoSpacing"/>
            </w:pPr>
            <w:r w:rsidRPr="002F13C5">
              <w:t>Construction Managers</w:t>
            </w:r>
          </w:p>
          <w:p w:rsidR="002F13C5" w:rsidRPr="002F13C5" w:rsidRDefault="002F13C5" w:rsidP="002F13C5">
            <w:pPr>
              <w:pStyle w:val="NoSpacing"/>
            </w:pPr>
            <w:r w:rsidRPr="002F13C5">
              <w:t>Architects</w:t>
            </w:r>
          </w:p>
          <w:p w:rsidR="002F13C5" w:rsidRPr="002F13C5" w:rsidRDefault="002F13C5" w:rsidP="002F13C5">
            <w:pPr>
              <w:pStyle w:val="NoSpacing"/>
            </w:pPr>
            <w:r w:rsidRPr="002F13C5">
              <w:t>Carpenters</w:t>
            </w:r>
          </w:p>
          <w:p w:rsidR="002F13C5" w:rsidRPr="002F13C5" w:rsidRDefault="002F13C5" w:rsidP="002F13C5">
            <w:pPr>
              <w:pStyle w:val="NoSpacing"/>
            </w:pPr>
            <w:r w:rsidRPr="002F13C5">
              <w:t>Construction and Related Workers</w:t>
            </w:r>
          </w:p>
        </w:tc>
        <w:tc>
          <w:tcPr>
            <w:tcW w:w="4968" w:type="dxa"/>
            <w:noWrap/>
            <w:hideMark/>
          </w:tcPr>
          <w:p w:rsidR="002F13C5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F13C5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http://www.adda.org/index.php/professional-certification</w:t>
              </w:r>
            </w:hyperlink>
            <w:r w:rsidR="002F13C5" w:rsidRPr="002F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13C5" w:rsidRPr="002F13C5" w:rsidTr="00EA3239">
        <w:trPr>
          <w:cantSplit/>
          <w:trHeight w:val="600"/>
        </w:trPr>
        <w:tc>
          <w:tcPr>
            <w:tcW w:w="2894" w:type="dxa"/>
            <w:vMerge/>
            <w:noWrap/>
          </w:tcPr>
          <w:p w:rsidR="002F13C5" w:rsidRP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American Design Drafting Association (ADDA) Certified Architectural Drafter</w:t>
            </w:r>
          </w:p>
          <w:p w:rsidR="00275464" w:rsidRPr="00275464" w:rsidRDefault="0027546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5464">
              <w:rPr>
                <w:rFonts w:ascii="Arial" w:hAnsi="Arial" w:cs="Arial"/>
                <w:i/>
                <w:sz w:val="24"/>
                <w:szCs w:val="24"/>
              </w:rPr>
              <w:t>ADDA Certified Architectural Drafter</w:t>
            </w:r>
          </w:p>
          <w:p w:rsidR="000F35B8" w:rsidRPr="002F13C5" w:rsidRDefault="000F35B8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(CREDIE002)</w:t>
            </w:r>
          </w:p>
        </w:tc>
        <w:tc>
          <w:tcPr>
            <w:tcW w:w="2347" w:type="dxa"/>
            <w:vMerge/>
            <w:noWrap/>
            <w:hideMark/>
          </w:tcPr>
          <w:p w:rsidR="002F13C5" w:rsidRPr="002F13C5" w:rsidRDefault="002F13C5" w:rsidP="002F13C5">
            <w:pPr>
              <w:pStyle w:val="NoSpacing"/>
            </w:pPr>
          </w:p>
        </w:tc>
        <w:tc>
          <w:tcPr>
            <w:tcW w:w="4968" w:type="dxa"/>
            <w:noWrap/>
            <w:hideMark/>
          </w:tcPr>
          <w:p w:rsidR="002F13C5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2F13C5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http://www.adda.org/index.php/professional-certification</w:t>
              </w:r>
            </w:hyperlink>
            <w:r w:rsidR="002F13C5" w:rsidRPr="002F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13C5" w:rsidRPr="002F13C5" w:rsidTr="00EA3239">
        <w:trPr>
          <w:cantSplit/>
          <w:trHeight w:val="900"/>
        </w:trPr>
        <w:tc>
          <w:tcPr>
            <w:tcW w:w="2894" w:type="dxa"/>
            <w:vMerge/>
            <w:noWrap/>
          </w:tcPr>
          <w:p w:rsidR="002F13C5" w:rsidRP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National Center for Construction Education and Research (NCCER) Core: Introducti</w:t>
            </w:r>
            <w:r w:rsidR="000F2662">
              <w:rPr>
                <w:rFonts w:ascii="Arial" w:hAnsi="Arial" w:cs="Arial"/>
                <w:sz w:val="24"/>
                <w:szCs w:val="24"/>
              </w:rPr>
              <w:t xml:space="preserve">on to Craft Skills </w:t>
            </w:r>
            <w:r w:rsidR="000F2662" w:rsidRPr="000F2662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0F2662">
              <w:rPr>
                <w:rFonts w:ascii="Arial" w:hAnsi="Arial" w:cs="Arial"/>
                <w:sz w:val="24"/>
                <w:szCs w:val="24"/>
              </w:rPr>
              <w:t xml:space="preserve"> Carpentry</w:t>
            </w:r>
            <w:r w:rsidRPr="002F13C5">
              <w:rPr>
                <w:rFonts w:ascii="Arial" w:hAnsi="Arial" w:cs="Arial"/>
                <w:sz w:val="24"/>
                <w:szCs w:val="24"/>
              </w:rPr>
              <w:t xml:space="preserve"> Level One.</w:t>
            </w:r>
          </w:p>
          <w:p w:rsidR="00275464" w:rsidRPr="00275464" w:rsidRDefault="000F2662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NCCER Carpentry</w:t>
            </w:r>
            <w:r w:rsidR="00275464" w:rsidRPr="00275464">
              <w:rPr>
                <w:rFonts w:ascii="Arial" w:hAnsi="Arial" w:cs="Arial"/>
                <w:i/>
                <w:sz w:val="24"/>
                <w:szCs w:val="24"/>
              </w:rPr>
              <w:t xml:space="preserve"> Level One</w:t>
            </w:r>
          </w:p>
          <w:p w:rsidR="000F35B8" w:rsidRPr="002F13C5" w:rsidRDefault="000F35B8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(CREDIE003)</w:t>
            </w:r>
          </w:p>
        </w:tc>
        <w:tc>
          <w:tcPr>
            <w:tcW w:w="2347" w:type="dxa"/>
            <w:vMerge/>
            <w:noWrap/>
            <w:hideMark/>
          </w:tcPr>
          <w:p w:rsidR="002F13C5" w:rsidRPr="002F13C5" w:rsidRDefault="002F13C5" w:rsidP="002F13C5">
            <w:pPr>
              <w:pStyle w:val="NoSpacing"/>
            </w:pPr>
          </w:p>
        </w:tc>
        <w:tc>
          <w:tcPr>
            <w:tcW w:w="4968" w:type="dxa"/>
            <w:noWrap/>
            <w:hideMark/>
          </w:tcPr>
          <w:p w:rsidR="002F13C5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F13C5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http://www.nccer.org/training-and-certifications</w:t>
              </w:r>
            </w:hyperlink>
          </w:p>
          <w:p w:rsidR="002F13C5" w:rsidRP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C5" w:rsidRPr="002F13C5" w:rsidTr="00EA3239">
        <w:trPr>
          <w:cantSplit/>
          <w:trHeight w:val="300"/>
        </w:trPr>
        <w:tc>
          <w:tcPr>
            <w:tcW w:w="2894" w:type="dxa"/>
            <w:vMerge/>
            <w:noWrap/>
          </w:tcPr>
          <w:p w:rsidR="002F13C5" w:rsidRP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Autodesk Revit Architecture Certified User</w:t>
            </w:r>
          </w:p>
          <w:p w:rsidR="00275464" w:rsidRPr="00275464" w:rsidRDefault="0027546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5464">
              <w:rPr>
                <w:rFonts w:ascii="Arial" w:hAnsi="Arial" w:cs="Arial"/>
                <w:i/>
                <w:sz w:val="24"/>
                <w:szCs w:val="24"/>
              </w:rPr>
              <w:t>Autodesk Revit User</w:t>
            </w:r>
          </w:p>
          <w:p w:rsidR="000F35B8" w:rsidRPr="002F13C5" w:rsidRDefault="000F35B8" w:rsidP="0045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(CREDIE00</w:t>
            </w:r>
            <w:r w:rsidR="004518C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vMerge/>
            <w:noWrap/>
            <w:hideMark/>
          </w:tcPr>
          <w:p w:rsidR="002F13C5" w:rsidRPr="002F13C5" w:rsidRDefault="002F13C5" w:rsidP="002F13C5">
            <w:pPr>
              <w:pStyle w:val="NoSpacing"/>
            </w:pPr>
          </w:p>
        </w:tc>
        <w:tc>
          <w:tcPr>
            <w:tcW w:w="4968" w:type="dxa"/>
            <w:noWrap/>
            <w:hideMark/>
          </w:tcPr>
          <w:p w:rsidR="002F13C5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F13C5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http://www.autodesk.com/training-and-certification/certification</w:t>
              </w:r>
            </w:hyperlink>
            <w:r w:rsidR="002F13C5" w:rsidRPr="002F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13C5" w:rsidRPr="002F13C5" w:rsidTr="00EA3239">
        <w:trPr>
          <w:cantSplit/>
          <w:trHeight w:val="300"/>
        </w:trPr>
        <w:tc>
          <w:tcPr>
            <w:tcW w:w="2894" w:type="dxa"/>
            <w:vMerge/>
            <w:noWrap/>
          </w:tcPr>
          <w:p w:rsidR="002F13C5" w:rsidRP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Chief Architect Certified User</w:t>
            </w:r>
          </w:p>
          <w:p w:rsidR="00275464" w:rsidRPr="00275464" w:rsidRDefault="0027546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5464">
              <w:rPr>
                <w:rFonts w:ascii="Arial" w:hAnsi="Arial" w:cs="Arial"/>
                <w:i/>
                <w:sz w:val="24"/>
                <w:szCs w:val="24"/>
              </w:rPr>
              <w:t>Chief Architect User</w:t>
            </w:r>
          </w:p>
          <w:p w:rsidR="000F35B8" w:rsidRPr="002F13C5" w:rsidRDefault="000F35B8" w:rsidP="0045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(CREDIE00</w:t>
            </w:r>
            <w:r w:rsidR="004518C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vMerge/>
            <w:noWrap/>
          </w:tcPr>
          <w:p w:rsidR="002F13C5" w:rsidRPr="002F13C5" w:rsidRDefault="002F13C5" w:rsidP="002F13C5">
            <w:pPr>
              <w:pStyle w:val="NoSpacing"/>
            </w:pPr>
          </w:p>
        </w:tc>
        <w:tc>
          <w:tcPr>
            <w:tcW w:w="4968" w:type="dxa"/>
            <w:noWrap/>
          </w:tcPr>
          <w:p w:rsidR="002F13C5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F13C5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http://www.chiefarchitect.com/training/chief-architect-certification.html</w:t>
              </w:r>
            </w:hyperlink>
            <w:r w:rsidR="002F13C5" w:rsidRPr="002F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2714" w:rsidRPr="002F13C5" w:rsidTr="00EA3239">
        <w:trPr>
          <w:cantSplit/>
          <w:trHeight w:val="300"/>
        </w:trPr>
        <w:tc>
          <w:tcPr>
            <w:tcW w:w="2894" w:type="dxa"/>
            <w:noWrap/>
          </w:tcPr>
          <w:p w:rsidR="00B62714" w:rsidRPr="002F13C5" w:rsidRDefault="00B6271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B62714" w:rsidRDefault="00B62714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of 500 hours of on-the-job training in an OSTAC approved youth pre-apprenticeship program.</w:t>
            </w:r>
          </w:p>
          <w:p w:rsidR="00B62714" w:rsidRPr="00B62714" w:rsidRDefault="00B6271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62714">
              <w:rPr>
                <w:rFonts w:ascii="Arial" w:hAnsi="Arial" w:cs="Arial"/>
                <w:i/>
                <w:sz w:val="24"/>
                <w:szCs w:val="24"/>
              </w:rPr>
              <w:t>Construction Pre-Apprenticeship</w:t>
            </w:r>
          </w:p>
          <w:p w:rsidR="00B62714" w:rsidRPr="002F13C5" w:rsidRDefault="00B62714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(CREDIE018)</w:t>
            </w:r>
          </w:p>
        </w:tc>
        <w:tc>
          <w:tcPr>
            <w:tcW w:w="2347" w:type="dxa"/>
            <w:noWrap/>
          </w:tcPr>
          <w:p w:rsidR="00B62714" w:rsidRPr="002F13C5" w:rsidRDefault="00B62714" w:rsidP="002F13C5">
            <w:pPr>
              <w:pStyle w:val="NoSpacing"/>
            </w:pPr>
          </w:p>
        </w:tc>
        <w:tc>
          <w:tcPr>
            <w:tcW w:w="4968" w:type="dxa"/>
            <w:noWrap/>
          </w:tcPr>
          <w:p w:rsidR="00B62714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62714" w:rsidRPr="00133E89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http://www.oregon.gov/boli/ATD/pages/a_ag_partners.aspx</w:t>
              </w:r>
            </w:hyperlink>
          </w:p>
          <w:p w:rsidR="00B62714" w:rsidRPr="00B62714" w:rsidRDefault="00B6271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C5" w:rsidRPr="002F13C5" w:rsidTr="00EA3239">
        <w:trPr>
          <w:cantSplit/>
          <w:trHeight w:val="1200"/>
        </w:trPr>
        <w:tc>
          <w:tcPr>
            <w:tcW w:w="2894" w:type="dxa"/>
            <w:vMerge w:val="restart"/>
            <w:noWrap/>
            <w:hideMark/>
          </w:tcPr>
          <w:p w:rsidR="002F13C5" w:rsidRP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Automotive</w:t>
            </w:r>
          </w:p>
        </w:tc>
        <w:tc>
          <w:tcPr>
            <w:tcW w:w="2966" w:type="dxa"/>
            <w:hideMark/>
          </w:tcPr>
          <w:p w:rsid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 xml:space="preserve">Automotive Service Excellence (ASE) Student Certification in </w:t>
            </w:r>
            <w:r w:rsidR="001243F6">
              <w:rPr>
                <w:rFonts w:ascii="Arial" w:hAnsi="Arial" w:cs="Arial"/>
                <w:sz w:val="24"/>
                <w:szCs w:val="24"/>
              </w:rPr>
              <w:t>at least 1</w:t>
            </w:r>
            <w:r w:rsidRPr="002F13C5">
              <w:rPr>
                <w:rFonts w:ascii="Arial" w:hAnsi="Arial" w:cs="Arial"/>
                <w:sz w:val="24"/>
                <w:szCs w:val="24"/>
              </w:rPr>
              <w:t xml:space="preserve"> of the following areas:  Brakes, Electrical/Electronic Systems, Engine Performance, </w:t>
            </w:r>
            <w:r w:rsidR="001243F6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0F26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13C5">
              <w:rPr>
                <w:rFonts w:ascii="Arial" w:hAnsi="Arial" w:cs="Arial"/>
                <w:sz w:val="24"/>
                <w:szCs w:val="24"/>
              </w:rPr>
              <w:t>Suspension and Steering</w:t>
            </w:r>
          </w:p>
          <w:p w:rsidR="00275464" w:rsidRPr="00275464" w:rsidRDefault="0027546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5464">
              <w:rPr>
                <w:rFonts w:ascii="Arial" w:hAnsi="Arial" w:cs="Arial"/>
                <w:i/>
                <w:sz w:val="24"/>
                <w:szCs w:val="24"/>
              </w:rPr>
              <w:t>ASE Student Certification</w:t>
            </w:r>
          </w:p>
          <w:p w:rsidR="000F35B8" w:rsidRPr="002F13C5" w:rsidRDefault="000F35B8" w:rsidP="0045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(CREDIE00</w:t>
            </w:r>
            <w:r w:rsidR="004518C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vMerge w:val="restart"/>
            <w:noWrap/>
            <w:hideMark/>
          </w:tcPr>
          <w:p w:rsidR="002F13C5" w:rsidRPr="002F13C5" w:rsidRDefault="002F13C5" w:rsidP="002F13C5">
            <w:pPr>
              <w:pStyle w:val="NoSpacing"/>
            </w:pPr>
            <w:r w:rsidRPr="002F13C5">
              <w:t>Automotive Service Technicians and Mechanics</w:t>
            </w:r>
          </w:p>
          <w:p w:rsidR="002F13C5" w:rsidRPr="002F13C5" w:rsidRDefault="002F13C5" w:rsidP="002F13C5">
            <w:pPr>
              <w:pStyle w:val="NoSpacing"/>
            </w:pPr>
            <w:r w:rsidRPr="002F13C5">
              <w:t>Farm Equipment Mechanics</w:t>
            </w:r>
          </w:p>
          <w:p w:rsidR="002F13C5" w:rsidRPr="002F13C5" w:rsidRDefault="002F13C5" w:rsidP="002F13C5">
            <w:pPr>
              <w:pStyle w:val="NoSpacing"/>
            </w:pPr>
            <w:r w:rsidRPr="002F13C5">
              <w:t>Bus and Truck Mechanics</w:t>
            </w:r>
          </w:p>
          <w:p w:rsidR="002F13C5" w:rsidRPr="002F13C5" w:rsidRDefault="002F13C5" w:rsidP="002F13C5">
            <w:pPr>
              <w:pStyle w:val="NoSpacing"/>
            </w:pPr>
          </w:p>
        </w:tc>
        <w:tc>
          <w:tcPr>
            <w:tcW w:w="4968" w:type="dxa"/>
            <w:noWrap/>
            <w:hideMark/>
          </w:tcPr>
          <w:p w:rsidR="002F13C5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F13C5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http://www.asestudentcertification.com/</w:t>
              </w:r>
            </w:hyperlink>
            <w:r w:rsidR="002F13C5" w:rsidRPr="002F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13C5" w:rsidRPr="002F13C5" w:rsidTr="00EA3239">
        <w:trPr>
          <w:cantSplit/>
          <w:trHeight w:val="600"/>
        </w:trPr>
        <w:tc>
          <w:tcPr>
            <w:tcW w:w="2894" w:type="dxa"/>
            <w:vMerge/>
            <w:noWrap/>
          </w:tcPr>
          <w:p w:rsidR="002F13C5" w:rsidRP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ASE Student Certification Maintenance and Light Repair</w:t>
            </w:r>
          </w:p>
          <w:p w:rsidR="00275464" w:rsidRPr="00275464" w:rsidRDefault="0027546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5464">
              <w:rPr>
                <w:rFonts w:ascii="Arial" w:hAnsi="Arial" w:cs="Arial"/>
                <w:i/>
                <w:sz w:val="24"/>
                <w:szCs w:val="24"/>
              </w:rPr>
              <w:t>ASE Maintenance and Light Repair</w:t>
            </w:r>
          </w:p>
          <w:p w:rsidR="000F35B8" w:rsidRPr="002F13C5" w:rsidRDefault="000F35B8" w:rsidP="0045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(CREDIE00</w:t>
            </w:r>
            <w:r w:rsidR="004518C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vMerge/>
            <w:noWrap/>
            <w:hideMark/>
          </w:tcPr>
          <w:p w:rsidR="002F13C5" w:rsidRPr="002F13C5" w:rsidRDefault="002F13C5" w:rsidP="002F13C5">
            <w:pPr>
              <w:pStyle w:val="NoSpacing"/>
            </w:pPr>
          </w:p>
        </w:tc>
        <w:tc>
          <w:tcPr>
            <w:tcW w:w="4968" w:type="dxa"/>
            <w:noWrap/>
            <w:hideMark/>
          </w:tcPr>
          <w:p w:rsidR="002F13C5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F13C5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http://www.asestudentcertification.com/</w:t>
              </w:r>
            </w:hyperlink>
            <w:r w:rsidR="002F13C5" w:rsidRPr="002F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13C5" w:rsidRPr="002F13C5" w:rsidTr="00EA3239">
        <w:trPr>
          <w:cantSplit/>
          <w:trHeight w:val="600"/>
        </w:trPr>
        <w:tc>
          <w:tcPr>
            <w:tcW w:w="2894" w:type="dxa"/>
            <w:vMerge/>
            <w:noWrap/>
          </w:tcPr>
          <w:p w:rsidR="002F13C5" w:rsidRP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2F13C5" w:rsidRDefault="002F13C5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ASE Student Certification Automobile Service Technician</w:t>
            </w:r>
          </w:p>
          <w:p w:rsidR="00275464" w:rsidRPr="00275464" w:rsidRDefault="0027546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5464">
              <w:rPr>
                <w:rFonts w:ascii="Arial" w:hAnsi="Arial" w:cs="Arial"/>
                <w:i/>
                <w:sz w:val="24"/>
                <w:szCs w:val="24"/>
              </w:rPr>
              <w:t>ASE Automobile Service Technician</w:t>
            </w:r>
          </w:p>
          <w:p w:rsidR="000F35B8" w:rsidRPr="002F13C5" w:rsidRDefault="000F35B8" w:rsidP="0045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(CREDIE00</w:t>
            </w:r>
            <w:r w:rsidR="004518C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vMerge/>
            <w:noWrap/>
            <w:hideMark/>
          </w:tcPr>
          <w:p w:rsidR="002F13C5" w:rsidRPr="002F13C5" w:rsidRDefault="002F13C5" w:rsidP="002F13C5">
            <w:pPr>
              <w:pStyle w:val="NoSpacing"/>
            </w:pPr>
          </w:p>
        </w:tc>
        <w:tc>
          <w:tcPr>
            <w:tcW w:w="4968" w:type="dxa"/>
            <w:noWrap/>
            <w:hideMark/>
          </w:tcPr>
          <w:p w:rsidR="002F13C5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2F13C5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http://www.asestudentcertification.com/</w:t>
              </w:r>
            </w:hyperlink>
            <w:r w:rsidR="002F13C5" w:rsidRPr="002F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784" w:rsidRPr="002F13C5" w:rsidTr="00EA3239">
        <w:trPr>
          <w:cantSplit/>
          <w:trHeight w:val="600"/>
        </w:trPr>
        <w:tc>
          <w:tcPr>
            <w:tcW w:w="2894" w:type="dxa"/>
            <w:vMerge w:val="restart"/>
            <w:noWrap/>
            <w:hideMark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Engineering Technology</w:t>
            </w:r>
          </w:p>
        </w:tc>
        <w:tc>
          <w:tcPr>
            <w:tcW w:w="2966" w:type="dxa"/>
            <w:hideMark/>
          </w:tcPr>
          <w:p w:rsidR="00CA5784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American Design Drafting Association (ADDA) Apprentice Mechanical Drafter</w:t>
            </w:r>
          </w:p>
          <w:p w:rsidR="00CA5784" w:rsidRPr="00275464" w:rsidRDefault="00CA578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5464">
              <w:rPr>
                <w:rFonts w:ascii="Arial" w:hAnsi="Arial" w:cs="Arial"/>
                <w:i/>
                <w:sz w:val="24"/>
                <w:szCs w:val="24"/>
              </w:rPr>
              <w:t>ADDA Apprentice Mechanical Drafter</w:t>
            </w:r>
          </w:p>
          <w:p w:rsidR="00CA5784" w:rsidRPr="002F13C5" w:rsidRDefault="00CA5784" w:rsidP="0045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(CREDIE009)</w:t>
            </w:r>
          </w:p>
        </w:tc>
        <w:tc>
          <w:tcPr>
            <w:tcW w:w="2347" w:type="dxa"/>
            <w:vMerge w:val="restart"/>
            <w:noWrap/>
            <w:hideMark/>
          </w:tcPr>
          <w:p w:rsidR="00CA5784" w:rsidRPr="002F13C5" w:rsidRDefault="00CA5784" w:rsidP="002F13C5">
            <w:pPr>
              <w:pStyle w:val="NoSpacing"/>
            </w:pPr>
            <w:r w:rsidRPr="002F13C5">
              <w:t>Engineers</w:t>
            </w:r>
          </w:p>
          <w:p w:rsidR="00CA5784" w:rsidRPr="002F13C5" w:rsidRDefault="00CA5784" w:rsidP="002F13C5">
            <w:pPr>
              <w:pStyle w:val="NoSpacing"/>
            </w:pPr>
            <w:r w:rsidRPr="002F13C5">
              <w:t>Engineering Technicians</w:t>
            </w:r>
          </w:p>
        </w:tc>
        <w:tc>
          <w:tcPr>
            <w:tcW w:w="4968" w:type="dxa"/>
            <w:noWrap/>
            <w:hideMark/>
          </w:tcPr>
          <w:p w:rsidR="00CA5784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CA5784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http://www.adda.org/index.php/professional-certification</w:t>
              </w:r>
            </w:hyperlink>
          </w:p>
        </w:tc>
      </w:tr>
      <w:tr w:rsidR="00CA5784" w:rsidRPr="002F13C5" w:rsidTr="00EA3239">
        <w:trPr>
          <w:cantSplit/>
          <w:trHeight w:val="600"/>
        </w:trPr>
        <w:tc>
          <w:tcPr>
            <w:tcW w:w="2894" w:type="dxa"/>
            <w:vMerge/>
            <w:noWrap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CA5784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American Design Drafting Association (ADDA) Certified Mechanical Drafter</w:t>
            </w:r>
          </w:p>
          <w:p w:rsidR="00CA5784" w:rsidRPr="00275464" w:rsidRDefault="00CA578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5464">
              <w:rPr>
                <w:rFonts w:ascii="Arial" w:hAnsi="Arial" w:cs="Arial"/>
                <w:i/>
                <w:sz w:val="24"/>
                <w:szCs w:val="24"/>
              </w:rPr>
              <w:t>ADDA Certified Mechanical Drafter</w:t>
            </w:r>
          </w:p>
          <w:p w:rsidR="00CA5784" w:rsidRPr="002F13C5" w:rsidRDefault="00CA5784" w:rsidP="0045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(CREDIE010)</w:t>
            </w:r>
          </w:p>
        </w:tc>
        <w:tc>
          <w:tcPr>
            <w:tcW w:w="2347" w:type="dxa"/>
            <w:vMerge/>
            <w:noWrap/>
            <w:hideMark/>
          </w:tcPr>
          <w:p w:rsidR="00CA5784" w:rsidRPr="002F13C5" w:rsidRDefault="00CA5784" w:rsidP="002F13C5">
            <w:pPr>
              <w:pStyle w:val="NoSpacing"/>
            </w:pPr>
          </w:p>
        </w:tc>
        <w:tc>
          <w:tcPr>
            <w:tcW w:w="4968" w:type="dxa"/>
            <w:noWrap/>
            <w:hideMark/>
          </w:tcPr>
          <w:p w:rsidR="00CA5784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CA5784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http://www.adda.org/index.php/professional-certification</w:t>
              </w:r>
            </w:hyperlink>
          </w:p>
        </w:tc>
      </w:tr>
      <w:tr w:rsidR="00CA5784" w:rsidRPr="002F13C5" w:rsidTr="00EA3239">
        <w:trPr>
          <w:cantSplit/>
          <w:trHeight w:val="300"/>
        </w:trPr>
        <w:tc>
          <w:tcPr>
            <w:tcW w:w="2894" w:type="dxa"/>
            <w:vMerge/>
            <w:noWrap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CA5784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Autodesk AutoCAD Certified User</w:t>
            </w:r>
          </w:p>
          <w:p w:rsidR="00CA5784" w:rsidRPr="00275464" w:rsidRDefault="00CA578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AutoCAD </w:t>
            </w:r>
            <w:r w:rsidRPr="00275464">
              <w:rPr>
                <w:rFonts w:ascii="Arial" w:hAnsi="Arial" w:cs="Arial"/>
                <w:i/>
                <w:sz w:val="24"/>
                <w:szCs w:val="24"/>
              </w:rPr>
              <w:t>User</w:t>
            </w:r>
          </w:p>
          <w:p w:rsidR="00CA5784" w:rsidRPr="002F13C5" w:rsidRDefault="00CA5784" w:rsidP="0045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(CREDIE011)</w:t>
            </w:r>
          </w:p>
        </w:tc>
        <w:tc>
          <w:tcPr>
            <w:tcW w:w="2347" w:type="dxa"/>
            <w:vMerge/>
            <w:noWrap/>
            <w:hideMark/>
          </w:tcPr>
          <w:p w:rsidR="00CA5784" w:rsidRPr="002F13C5" w:rsidRDefault="00CA5784" w:rsidP="002F13C5">
            <w:pPr>
              <w:pStyle w:val="NoSpacing"/>
            </w:pPr>
          </w:p>
        </w:tc>
        <w:tc>
          <w:tcPr>
            <w:tcW w:w="4968" w:type="dxa"/>
            <w:noWrap/>
            <w:hideMark/>
          </w:tcPr>
          <w:p w:rsidR="00CA5784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CA5784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http://www.autodesk.com/training-and-certification/certification</w:t>
              </w:r>
            </w:hyperlink>
          </w:p>
        </w:tc>
      </w:tr>
      <w:tr w:rsidR="00CA5784" w:rsidRPr="002F13C5" w:rsidTr="00EA3239">
        <w:trPr>
          <w:cantSplit/>
          <w:trHeight w:val="300"/>
        </w:trPr>
        <w:tc>
          <w:tcPr>
            <w:tcW w:w="2894" w:type="dxa"/>
            <w:vMerge/>
            <w:noWrap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CA5784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Autodesk Inventor Certified User</w:t>
            </w:r>
          </w:p>
          <w:p w:rsidR="00CA5784" w:rsidRPr="00275464" w:rsidRDefault="00CA578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5464">
              <w:rPr>
                <w:rFonts w:ascii="Arial" w:hAnsi="Arial" w:cs="Arial"/>
                <w:i/>
                <w:sz w:val="24"/>
                <w:szCs w:val="24"/>
              </w:rPr>
              <w:t>Autodesk Inventor User</w:t>
            </w:r>
          </w:p>
          <w:p w:rsidR="00CA5784" w:rsidRPr="002F13C5" w:rsidRDefault="00CA5784" w:rsidP="0045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(CREDIE012)</w:t>
            </w:r>
          </w:p>
        </w:tc>
        <w:tc>
          <w:tcPr>
            <w:tcW w:w="2347" w:type="dxa"/>
            <w:vMerge/>
            <w:noWrap/>
            <w:hideMark/>
          </w:tcPr>
          <w:p w:rsidR="00CA5784" w:rsidRPr="002F13C5" w:rsidRDefault="00CA5784" w:rsidP="002F13C5">
            <w:pPr>
              <w:pStyle w:val="NoSpacing"/>
            </w:pPr>
          </w:p>
        </w:tc>
        <w:tc>
          <w:tcPr>
            <w:tcW w:w="4968" w:type="dxa"/>
            <w:noWrap/>
            <w:hideMark/>
          </w:tcPr>
          <w:p w:rsidR="00CA5784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CA5784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http://www.autodesk.com/training-and-certification/certification</w:t>
              </w:r>
            </w:hyperlink>
          </w:p>
        </w:tc>
      </w:tr>
      <w:tr w:rsidR="00CA5784" w:rsidRPr="002F13C5" w:rsidTr="00EA3239">
        <w:trPr>
          <w:cantSplit/>
          <w:trHeight w:val="300"/>
        </w:trPr>
        <w:tc>
          <w:tcPr>
            <w:tcW w:w="2894" w:type="dxa"/>
            <w:vMerge/>
            <w:noWrap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CA5784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 xml:space="preserve">Certified SolidWorks Associate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F13C5">
              <w:rPr>
                <w:rFonts w:ascii="Arial" w:hAnsi="Arial" w:cs="Arial"/>
                <w:sz w:val="24"/>
                <w:szCs w:val="24"/>
              </w:rPr>
              <w:t xml:space="preserve"> Academic</w:t>
            </w:r>
          </w:p>
          <w:p w:rsidR="00CA5784" w:rsidRPr="00275464" w:rsidRDefault="00CA578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5464">
              <w:rPr>
                <w:rFonts w:ascii="Arial" w:hAnsi="Arial" w:cs="Arial"/>
                <w:i/>
                <w:sz w:val="24"/>
                <w:szCs w:val="24"/>
              </w:rPr>
              <w:t>SolidWorks Associate Academic</w:t>
            </w:r>
          </w:p>
          <w:p w:rsidR="00CA5784" w:rsidRPr="002F13C5" w:rsidRDefault="00CA5784" w:rsidP="0045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(CREDIE013)</w:t>
            </w:r>
          </w:p>
        </w:tc>
        <w:tc>
          <w:tcPr>
            <w:tcW w:w="2347" w:type="dxa"/>
            <w:vMerge/>
            <w:noWrap/>
            <w:hideMark/>
          </w:tcPr>
          <w:p w:rsidR="00CA5784" w:rsidRPr="002F13C5" w:rsidRDefault="00CA5784" w:rsidP="002F13C5">
            <w:pPr>
              <w:pStyle w:val="NoSpacing"/>
            </w:pPr>
          </w:p>
        </w:tc>
        <w:tc>
          <w:tcPr>
            <w:tcW w:w="4968" w:type="dxa"/>
            <w:noWrap/>
            <w:hideMark/>
          </w:tcPr>
          <w:p w:rsidR="00CA5784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CA5784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http://www.solidworks.com/sw/support/solidworks-certification.htm</w:t>
              </w:r>
            </w:hyperlink>
            <w:r w:rsidR="00CA5784" w:rsidRPr="002F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784" w:rsidRPr="002F13C5" w:rsidTr="00EA3239">
        <w:trPr>
          <w:cantSplit/>
          <w:trHeight w:val="300"/>
        </w:trPr>
        <w:tc>
          <w:tcPr>
            <w:tcW w:w="2894" w:type="dxa"/>
            <w:vMerge/>
            <w:noWrap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CA5784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Autodesk Fusion 360 Certified User</w:t>
            </w:r>
          </w:p>
          <w:p w:rsidR="00CA5784" w:rsidRPr="0027666C" w:rsidRDefault="00CA578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666C">
              <w:rPr>
                <w:rFonts w:ascii="Arial" w:hAnsi="Arial" w:cs="Arial"/>
                <w:i/>
                <w:sz w:val="24"/>
                <w:szCs w:val="24"/>
              </w:rPr>
              <w:t>Autodesk Fusion 360 User</w:t>
            </w:r>
          </w:p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(CREDIE020)</w:t>
            </w:r>
          </w:p>
        </w:tc>
        <w:tc>
          <w:tcPr>
            <w:tcW w:w="2347" w:type="dxa"/>
            <w:noWrap/>
          </w:tcPr>
          <w:p w:rsidR="00CA5784" w:rsidRPr="002F13C5" w:rsidRDefault="00CA5784" w:rsidP="002F13C5">
            <w:pPr>
              <w:pStyle w:val="NoSpacing"/>
            </w:pPr>
          </w:p>
        </w:tc>
        <w:tc>
          <w:tcPr>
            <w:tcW w:w="4968" w:type="dxa"/>
            <w:noWrap/>
          </w:tcPr>
          <w:p w:rsidR="00CA5784" w:rsidRPr="0027666C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CA5784" w:rsidRPr="0027666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http://downloads.certiport.com/marketing/Autodesk/doc/ACU_Fusion_360.pdf</w:t>
              </w:r>
            </w:hyperlink>
            <w:r w:rsidR="00CA5784" w:rsidRPr="0027666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A5784" w:rsidRPr="002F13C5" w:rsidTr="00EA3239">
        <w:trPr>
          <w:cantSplit/>
          <w:trHeight w:val="300"/>
        </w:trPr>
        <w:tc>
          <w:tcPr>
            <w:tcW w:w="2894" w:type="dxa"/>
            <w:vMerge w:val="restart"/>
            <w:noWrap/>
            <w:hideMark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Manufacturing</w:t>
            </w:r>
          </w:p>
        </w:tc>
        <w:tc>
          <w:tcPr>
            <w:tcW w:w="2966" w:type="dxa"/>
            <w:hideMark/>
          </w:tcPr>
          <w:p w:rsidR="00CA5784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American Welding Society (AWS) Certified Welder</w:t>
            </w:r>
          </w:p>
          <w:p w:rsidR="00CA5784" w:rsidRPr="00275464" w:rsidRDefault="00CA578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5464">
              <w:rPr>
                <w:rFonts w:ascii="Arial" w:hAnsi="Arial" w:cs="Arial"/>
                <w:i/>
                <w:sz w:val="24"/>
                <w:szCs w:val="24"/>
              </w:rPr>
              <w:t>AWS Certified Welder</w:t>
            </w:r>
          </w:p>
          <w:p w:rsidR="00CA5784" w:rsidRPr="002F13C5" w:rsidRDefault="00CA5784" w:rsidP="0045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(CREDIE014)</w:t>
            </w:r>
          </w:p>
        </w:tc>
        <w:tc>
          <w:tcPr>
            <w:tcW w:w="2347" w:type="dxa"/>
            <w:vMerge w:val="restart"/>
            <w:noWrap/>
            <w:hideMark/>
          </w:tcPr>
          <w:p w:rsidR="00CA5784" w:rsidRPr="002F13C5" w:rsidRDefault="00CA5784" w:rsidP="002F13C5">
            <w:pPr>
              <w:pStyle w:val="NoSpacing"/>
            </w:pPr>
            <w:r w:rsidRPr="002F13C5">
              <w:t>Machinists</w:t>
            </w:r>
          </w:p>
          <w:p w:rsidR="00CA5784" w:rsidRPr="002F13C5" w:rsidRDefault="00CA5784" w:rsidP="002F13C5">
            <w:pPr>
              <w:pStyle w:val="NoSpacing"/>
            </w:pPr>
            <w:r w:rsidRPr="002F13C5">
              <w:t>Welders</w:t>
            </w:r>
          </w:p>
          <w:p w:rsidR="00CA5784" w:rsidRPr="002F13C5" w:rsidRDefault="00CA5784" w:rsidP="002F13C5">
            <w:pPr>
              <w:pStyle w:val="NoSpacing"/>
            </w:pPr>
            <w:r w:rsidRPr="002F13C5">
              <w:t>CNC Programmers</w:t>
            </w:r>
          </w:p>
          <w:p w:rsidR="00CA5784" w:rsidRPr="002F13C5" w:rsidRDefault="00CA5784" w:rsidP="002F13C5">
            <w:pPr>
              <w:pStyle w:val="NoSpacing"/>
            </w:pPr>
            <w:r w:rsidRPr="002F13C5">
              <w:t>Metal Fabricators</w:t>
            </w:r>
          </w:p>
          <w:p w:rsidR="00CA5784" w:rsidRPr="002F13C5" w:rsidRDefault="00CA5784" w:rsidP="002F13C5">
            <w:pPr>
              <w:pStyle w:val="NoSpacing"/>
            </w:pPr>
          </w:p>
          <w:p w:rsidR="00CA5784" w:rsidRPr="002F13C5" w:rsidRDefault="00CA5784" w:rsidP="002F13C5">
            <w:pPr>
              <w:pStyle w:val="NoSpacing"/>
            </w:pPr>
          </w:p>
        </w:tc>
        <w:tc>
          <w:tcPr>
            <w:tcW w:w="4968" w:type="dxa"/>
            <w:noWrap/>
            <w:hideMark/>
          </w:tcPr>
          <w:p w:rsidR="00CA5784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CA5784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http://www.aws.org/certification</w:t>
              </w:r>
            </w:hyperlink>
            <w:r w:rsidR="00CA5784" w:rsidRPr="002F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784" w:rsidRPr="002F13C5" w:rsidTr="00EA3239">
        <w:trPr>
          <w:cantSplit/>
          <w:trHeight w:val="900"/>
        </w:trPr>
        <w:tc>
          <w:tcPr>
            <w:tcW w:w="2894" w:type="dxa"/>
            <w:vMerge/>
            <w:noWrap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CA5784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 xml:space="preserve">Manufacturing Skills Standards Council (MSSC) Certified Production Technician (CPT) certification in Safety </w:t>
            </w:r>
            <w:r w:rsidRPr="000F2662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2F13C5">
              <w:rPr>
                <w:rFonts w:ascii="Arial" w:hAnsi="Arial" w:cs="Arial"/>
                <w:sz w:val="24"/>
                <w:szCs w:val="24"/>
              </w:rPr>
              <w:t xml:space="preserve"> at least one other exam.</w:t>
            </w:r>
          </w:p>
          <w:p w:rsidR="00CA5784" w:rsidRPr="00275464" w:rsidRDefault="00CA578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5464">
              <w:rPr>
                <w:rFonts w:ascii="Arial" w:hAnsi="Arial" w:cs="Arial"/>
                <w:i/>
                <w:sz w:val="24"/>
                <w:szCs w:val="24"/>
              </w:rPr>
              <w:t>MSSC Certified Production Technician</w:t>
            </w:r>
          </w:p>
          <w:p w:rsidR="00CA5784" w:rsidRPr="002F13C5" w:rsidRDefault="00CA5784" w:rsidP="00A11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(CREDIE015)</w:t>
            </w:r>
          </w:p>
        </w:tc>
        <w:tc>
          <w:tcPr>
            <w:tcW w:w="2347" w:type="dxa"/>
            <w:vMerge/>
            <w:noWrap/>
            <w:hideMark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noWrap/>
            <w:hideMark/>
          </w:tcPr>
          <w:p w:rsidR="00CA5784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CA5784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http://www.msscusa.org/certification/</w:t>
              </w:r>
            </w:hyperlink>
            <w:r w:rsidR="00CA5784" w:rsidRPr="002F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784" w:rsidRPr="002F13C5" w:rsidTr="00EA3239">
        <w:trPr>
          <w:cantSplit/>
          <w:trHeight w:val="600"/>
        </w:trPr>
        <w:tc>
          <w:tcPr>
            <w:tcW w:w="2894" w:type="dxa"/>
            <w:vMerge/>
            <w:noWrap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CA5784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National Institute for Metalworking Skills (NIMS) Machining Level 1 any certification</w:t>
            </w:r>
          </w:p>
          <w:p w:rsidR="00CA5784" w:rsidRPr="00275464" w:rsidRDefault="00CA578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5464">
              <w:rPr>
                <w:rFonts w:ascii="Arial" w:hAnsi="Arial" w:cs="Arial"/>
                <w:i/>
                <w:sz w:val="24"/>
                <w:szCs w:val="24"/>
              </w:rPr>
              <w:t>NIMS Machining Level 1</w:t>
            </w:r>
          </w:p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(CREDIE016)</w:t>
            </w:r>
          </w:p>
        </w:tc>
        <w:tc>
          <w:tcPr>
            <w:tcW w:w="2347" w:type="dxa"/>
            <w:vMerge/>
            <w:noWrap/>
            <w:hideMark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noWrap/>
            <w:hideMark/>
          </w:tcPr>
          <w:p w:rsidR="00CA5784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CA5784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https://www.nims-skills.org/web/nims/6</w:t>
              </w:r>
            </w:hyperlink>
            <w:r w:rsidR="00CA5784" w:rsidRPr="002F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784" w:rsidRPr="002F13C5" w:rsidTr="00EA3239">
        <w:trPr>
          <w:cantSplit/>
          <w:trHeight w:val="600"/>
        </w:trPr>
        <w:tc>
          <w:tcPr>
            <w:tcW w:w="2894" w:type="dxa"/>
            <w:vMerge/>
            <w:noWrap/>
            <w:hideMark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CA5784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2F13C5">
              <w:rPr>
                <w:rFonts w:ascii="Arial" w:hAnsi="Arial" w:cs="Arial"/>
                <w:sz w:val="24"/>
                <w:szCs w:val="24"/>
              </w:rPr>
              <w:t>National Institute for Metalworking Skills (NIMS) Metalforming 1</w:t>
            </w:r>
          </w:p>
          <w:p w:rsidR="00CA5784" w:rsidRPr="00275464" w:rsidRDefault="00CA5784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5464">
              <w:rPr>
                <w:rFonts w:ascii="Arial" w:hAnsi="Arial" w:cs="Arial"/>
                <w:i/>
                <w:sz w:val="24"/>
                <w:szCs w:val="24"/>
              </w:rPr>
              <w:t>NIMS Metalforming 1</w:t>
            </w:r>
          </w:p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(CREDIE017)</w:t>
            </w:r>
          </w:p>
        </w:tc>
        <w:tc>
          <w:tcPr>
            <w:tcW w:w="2347" w:type="dxa"/>
            <w:vMerge/>
            <w:noWrap/>
            <w:hideMark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noWrap/>
            <w:hideMark/>
          </w:tcPr>
          <w:p w:rsidR="00CA5784" w:rsidRPr="002F13C5" w:rsidRDefault="007C3F45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CA5784" w:rsidRPr="002F13C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https://www.nims-skills.org/web/nims/6</w:t>
              </w:r>
            </w:hyperlink>
            <w:r w:rsidR="00CA5784" w:rsidRPr="002F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5784" w:rsidRPr="002F13C5" w:rsidTr="00EA3239">
        <w:trPr>
          <w:cantSplit/>
          <w:trHeight w:val="600"/>
        </w:trPr>
        <w:tc>
          <w:tcPr>
            <w:tcW w:w="2894" w:type="dxa"/>
            <w:vMerge/>
            <w:noWrap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CA5784" w:rsidRDefault="00CA5784" w:rsidP="00B62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of 500 hours of on-the-job training in an OSTAC approved youth pre-apprenticeship program.</w:t>
            </w:r>
          </w:p>
          <w:p w:rsidR="00CA5784" w:rsidRPr="00B62714" w:rsidRDefault="00CA5784" w:rsidP="00B6271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Manufacturing</w:t>
            </w:r>
            <w:r w:rsidRPr="00B62714">
              <w:rPr>
                <w:rFonts w:ascii="Arial" w:hAnsi="Arial" w:cs="Arial"/>
                <w:i/>
                <w:sz w:val="24"/>
                <w:szCs w:val="24"/>
              </w:rPr>
              <w:t xml:space="preserve"> Pre-Apprenticeship</w:t>
            </w:r>
          </w:p>
          <w:p w:rsidR="00CA5784" w:rsidRPr="002F13C5" w:rsidRDefault="00CA5784" w:rsidP="00B62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(CREDIE019)</w:t>
            </w:r>
          </w:p>
        </w:tc>
        <w:tc>
          <w:tcPr>
            <w:tcW w:w="2347" w:type="dxa"/>
            <w:noWrap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noWrap/>
          </w:tcPr>
          <w:p w:rsidR="00CA5784" w:rsidRDefault="007C3F45" w:rsidP="00B62714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CA5784" w:rsidRPr="00133E89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http://www.oregon.gov/boli/ATD/pages/a_ag_partners.aspx</w:t>
              </w:r>
            </w:hyperlink>
          </w:p>
          <w:p w:rsidR="00CA5784" w:rsidRDefault="00CA5784" w:rsidP="003D2A56"/>
        </w:tc>
      </w:tr>
      <w:tr w:rsidR="00CA5784" w:rsidRPr="002F13C5" w:rsidTr="00EA3239">
        <w:trPr>
          <w:cantSplit/>
          <w:trHeight w:val="600"/>
        </w:trPr>
        <w:tc>
          <w:tcPr>
            <w:tcW w:w="2894" w:type="dxa"/>
            <w:vMerge/>
            <w:noWrap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CA5784" w:rsidRDefault="00CA5784" w:rsidP="00276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Autodesk Fusion 360 Certified User</w:t>
            </w:r>
          </w:p>
          <w:p w:rsidR="00CA5784" w:rsidRPr="0027666C" w:rsidRDefault="00CA5784" w:rsidP="0027666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666C">
              <w:rPr>
                <w:rFonts w:ascii="Arial" w:hAnsi="Arial" w:cs="Arial"/>
                <w:i/>
                <w:sz w:val="24"/>
                <w:szCs w:val="24"/>
              </w:rPr>
              <w:t>Autodesk Fusion 360 User</w:t>
            </w:r>
          </w:p>
          <w:p w:rsidR="00CA5784" w:rsidRDefault="00CA5784" w:rsidP="00276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(CREDIE020)</w:t>
            </w:r>
          </w:p>
        </w:tc>
        <w:tc>
          <w:tcPr>
            <w:tcW w:w="2347" w:type="dxa"/>
            <w:noWrap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noWrap/>
          </w:tcPr>
          <w:p w:rsidR="00CA5784" w:rsidRDefault="007C3F45" w:rsidP="00B62714">
            <w:hyperlink r:id="rId29" w:history="1">
              <w:r w:rsidR="00CA5784" w:rsidRPr="0027666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http://downloads.certiport.com/marketing/Autodesk/doc/ACU_Fusion_360.pdf</w:t>
              </w:r>
            </w:hyperlink>
            <w:r w:rsidR="00CA5784" w:rsidRPr="0027666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A5784" w:rsidRPr="002F13C5" w:rsidTr="00EA3239">
        <w:trPr>
          <w:cantSplit/>
          <w:trHeight w:val="600"/>
        </w:trPr>
        <w:tc>
          <w:tcPr>
            <w:tcW w:w="2894" w:type="dxa"/>
            <w:vMerge/>
            <w:noWrap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CA5784" w:rsidRDefault="00CA5784" w:rsidP="00276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Manufacturing Technician 1 – MT-1</w:t>
            </w:r>
          </w:p>
          <w:p w:rsidR="00CA5784" w:rsidRDefault="00CA5784" w:rsidP="0027666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666C">
              <w:rPr>
                <w:rFonts w:ascii="Arial" w:hAnsi="Arial" w:cs="Arial"/>
                <w:i/>
                <w:sz w:val="24"/>
                <w:szCs w:val="24"/>
              </w:rPr>
              <w:t>Manufacturing Technician 1</w:t>
            </w:r>
          </w:p>
          <w:p w:rsidR="00CA5784" w:rsidRPr="0027666C" w:rsidRDefault="00CA5784" w:rsidP="00276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(CREDIE021)</w:t>
            </w:r>
          </w:p>
        </w:tc>
        <w:tc>
          <w:tcPr>
            <w:tcW w:w="2347" w:type="dxa"/>
            <w:noWrap/>
          </w:tcPr>
          <w:p w:rsidR="00CA5784" w:rsidRPr="0027666C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noWrap/>
          </w:tcPr>
          <w:p w:rsidR="00CA5784" w:rsidRPr="0027666C" w:rsidRDefault="007C3F45" w:rsidP="00B62714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CA5784" w:rsidRPr="0027666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http://manufacturingskillsinstitute.org/manufacturing-technician-level-1-skill-standards/</w:t>
              </w:r>
            </w:hyperlink>
          </w:p>
        </w:tc>
      </w:tr>
      <w:tr w:rsidR="00CA5784" w:rsidRPr="002F13C5" w:rsidTr="00EA3239">
        <w:trPr>
          <w:cantSplit/>
          <w:trHeight w:val="600"/>
        </w:trPr>
        <w:tc>
          <w:tcPr>
            <w:tcW w:w="2894" w:type="dxa"/>
            <w:vMerge/>
            <w:noWrap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CA5784" w:rsidRDefault="00CA5784" w:rsidP="00276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AWS Sense Level 1 Entry Welder</w:t>
            </w:r>
          </w:p>
          <w:p w:rsidR="00CA5784" w:rsidRPr="0027666C" w:rsidRDefault="00CA5784" w:rsidP="002766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66C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CA5784" w:rsidRDefault="00CA5784" w:rsidP="00276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AWS Sense Level 1 Advanced Level</w:t>
            </w:r>
          </w:p>
          <w:p w:rsidR="00CA5784" w:rsidRPr="0027666C" w:rsidRDefault="00CA5784" w:rsidP="0027666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666C">
              <w:rPr>
                <w:rFonts w:ascii="Arial" w:hAnsi="Arial" w:cs="Arial"/>
                <w:i/>
                <w:sz w:val="24"/>
                <w:szCs w:val="24"/>
              </w:rPr>
              <w:t>AWS Sense</w:t>
            </w:r>
          </w:p>
          <w:p w:rsidR="00CA5784" w:rsidRDefault="00CA5784" w:rsidP="00276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(CREDIE022)</w:t>
            </w:r>
          </w:p>
        </w:tc>
        <w:tc>
          <w:tcPr>
            <w:tcW w:w="2347" w:type="dxa"/>
            <w:noWrap/>
          </w:tcPr>
          <w:p w:rsidR="00CA5784" w:rsidRPr="002F13C5" w:rsidRDefault="00CA5784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noWrap/>
          </w:tcPr>
          <w:p w:rsidR="00CA5784" w:rsidRPr="0027666C" w:rsidRDefault="007C3F45" w:rsidP="00B62714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CA5784" w:rsidRPr="0027666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http://awo.aws.org/sense/</w:t>
              </w:r>
            </w:hyperlink>
          </w:p>
        </w:tc>
      </w:tr>
    </w:tbl>
    <w:p w:rsidR="002F13C5" w:rsidRPr="002F13C5" w:rsidRDefault="002F13C5" w:rsidP="002F13C5">
      <w:pPr>
        <w:rPr>
          <w:rFonts w:ascii="Arial" w:hAnsi="Arial" w:cs="Arial"/>
          <w:sz w:val="24"/>
          <w:szCs w:val="24"/>
        </w:rPr>
      </w:pPr>
    </w:p>
    <w:p w:rsidR="00F45316" w:rsidRPr="002F13C5" w:rsidRDefault="00F45316" w:rsidP="002F13C5">
      <w:pPr>
        <w:rPr>
          <w:rFonts w:ascii="Arial" w:hAnsi="Arial" w:cs="Arial"/>
          <w:sz w:val="24"/>
          <w:szCs w:val="24"/>
        </w:rPr>
      </w:pPr>
    </w:p>
    <w:sectPr w:rsidR="00F45316" w:rsidRPr="002F13C5" w:rsidSect="00F45316">
      <w:headerReference w:type="default" r:id="rId32"/>
      <w:footerReference w:type="default" r:id="rId3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52" w:rsidRDefault="00891A52" w:rsidP="00C52458">
      <w:pPr>
        <w:spacing w:after="0"/>
      </w:pPr>
      <w:r>
        <w:separator/>
      </w:r>
    </w:p>
  </w:endnote>
  <w:endnote w:type="continuationSeparator" w:id="0">
    <w:p w:rsidR="00891A52" w:rsidRDefault="00891A52" w:rsidP="00C52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Default="00C52458" w:rsidP="00C52458">
    <w:pPr>
      <w:pStyle w:val="Footer"/>
      <w:pBdr>
        <w:top w:val="single" w:sz="4" w:space="1" w:color="auto"/>
      </w:pBdr>
    </w:pPr>
    <w:r>
      <w:t>Oregon Department of Education</w:t>
    </w:r>
    <w:r w:rsidR="00891A52">
      <w:t xml:space="preserve"> - DRAFT</w:t>
    </w:r>
    <w:r>
      <w:t xml:space="preserve"> | </w:t>
    </w:r>
    <w:r w:rsidR="0048237E">
      <w:fldChar w:fldCharType="begin"/>
    </w:r>
    <w:r w:rsidR="0048237E">
      <w:instrText xml:space="preserve"> DATE  \@ "MMMM yyyy" \* MERGEFORMAT </w:instrText>
    </w:r>
    <w:r w:rsidR="0048237E">
      <w:fldChar w:fldCharType="separate"/>
    </w:r>
    <w:r w:rsidR="007C3F45">
      <w:rPr>
        <w:noProof/>
      </w:rPr>
      <w:t>February 2019</w:t>
    </w:r>
    <w:r w:rsidR="0048237E">
      <w:fldChar w:fldCharType="end"/>
    </w:r>
    <w:r w:rsidR="000F35B8">
      <w:tab/>
    </w:r>
    <w:r w:rsidR="000F35B8">
      <w:tab/>
    </w:r>
    <w:r w:rsidR="000F35B8">
      <w:tab/>
    </w:r>
    <w:r w:rsidR="000F35B8">
      <w:tab/>
      <w:t xml:space="preserve">Page </w:t>
    </w:r>
    <w:r w:rsidR="000F35B8">
      <w:rPr>
        <w:b/>
      </w:rPr>
      <w:fldChar w:fldCharType="begin"/>
    </w:r>
    <w:r w:rsidR="000F35B8">
      <w:rPr>
        <w:b/>
      </w:rPr>
      <w:instrText xml:space="preserve"> PAGE  \* Arabic  \* MERGEFORMAT </w:instrText>
    </w:r>
    <w:r w:rsidR="000F35B8">
      <w:rPr>
        <w:b/>
      </w:rPr>
      <w:fldChar w:fldCharType="separate"/>
    </w:r>
    <w:r w:rsidR="007C3F45">
      <w:rPr>
        <w:b/>
        <w:noProof/>
      </w:rPr>
      <w:t>2</w:t>
    </w:r>
    <w:r w:rsidR="000F35B8">
      <w:rPr>
        <w:b/>
      </w:rPr>
      <w:fldChar w:fldCharType="end"/>
    </w:r>
    <w:r w:rsidR="000F35B8">
      <w:t xml:space="preserve"> of </w:t>
    </w:r>
    <w:r w:rsidR="000F35B8">
      <w:rPr>
        <w:b/>
      </w:rPr>
      <w:fldChar w:fldCharType="begin"/>
    </w:r>
    <w:r w:rsidR="000F35B8">
      <w:rPr>
        <w:b/>
      </w:rPr>
      <w:instrText xml:space="preserve"> NUMPAGES  \* Arabic  \* MERGEFORMAT </w:instrText>
    </w:r>
    <w:r w:rsidR="000F35B8">
      <w:rPr>
        <w:b/>
      </w:rPr>
      <w:fldChar w:fldCharType="separate"/>
    </w:r>
    <w:r w:rsidR="007C3F45">
      <w:rPr>
        <w:b/>
        <w:noProof/>
      </w:rPr>
      <w:t>9</w:t>
    </w:r>
    <w:r w:rsidR="000F35B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52" w:rsidRDefault="00891A52" w:rsidP="00C52458">
      <w:pPr>
        <w:spacing w:after="0"/>
      </w:pPr>
      <w:r>
        <w:separator/>
      </w:r>
    </w:p>
  </w:footnote>
  <w:footnote w:type="continuationSeparator" w:id="0">
    <w:p w:rsidR="00891A52" w:rsidRDefault="00891A52" w:rsidP="00C524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Pr="00C52458" w:rsidRDefault="00891A52" w:rsidP="00C52458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6704330</wp:posOffset>
          </wp:positionH>
          <wp:positionV relativeFrom="paragraph">
            <wp:posOffset>-158115</wp:posOffset>
          </wp:positionV>
          <wp:extent cx="1524635" cy="557530"/>
          <wp:effectExtent l="0" t="0" r="0" b="0"/>
          <wp:wrapNone/>
          <wp:docPr id="1" name="Picture 1" descr="CTE_Oregon_RGB.jpg" title="CTE logo, Learning that works for Ore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Secondary Career Pathways Funding</w:t>
    </w:r>
    <w:r w:rsidR="00C52458" w:rsidRPr="00C52458">
      <w:rPr>
        <w:sz w:val="28"/>
      </w:rPr>
      <w:t xml:space="preserve"> </w:t>
    </w:r>
  </w:p>
  <w:p w:rsidR="00C52458" w:rsidRDefault="003D54DD" w:rsidP="00C52458">
    <w:pPr>
      <w:pStyle w:val="NoSpacing"/>
    </w:pPr>
    <w:r>
      <w:t>Industry-</w:t>
    </w:r>
    <w:r w:rsidR="00891A52">
      <w:t>Recognized Credentials</w:t>
    </w:r>
  </w:p>
  <w:p w:rsidR="00C52458" w:rsidRDefault="00C52458" w:rsidP="00C52458">
    <w:pPr>
      <w:pStyle w:val="NoSpacing"/>
      <w:pBdr>
        <w:bottom w:val="single" w:sz="4" w:space="1" w:color="auto"/>
      </w:pBdr>
    </w:pPr>
  </w:p>
  <w:p w:rsidR="00C52458" w:rsidRDefault="00C52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52"/>
    <w:rsid w:val="000361DB"/>
    <w:rsid w:val="0004775A"/>
    <w:rsid w:val="00085C1B"/>
    <w:rsid w:val="000F2662"/>
    <w:rsid w:val="000F35B8"/>
    <w:rsid w:val="00124220"/>
    <w:rsid w:val="001243F6"/>
    <w:rsid w:val="001D3072"/>
    <w:rsid w:val="001F0616"/>
    <w:rsid w:val="00275464"/>
    <w:rsid w:val="0027666C"/>
    <w:rsid w:val="002F13C5"/>
    <w:rsid w:val="002F66E1"/>
    <w:rsid w:val="00300D9A"/>
    <w:rsid w:val="003D54DD"/>
    <w:rsid w:val="0041216A"/>
    <w:rsid w:val="00414445"/>
    <w:rsid w:val="004518CF"/>
    <w:rsid w:val="0048237E"/>
    <w:rsid w:val="006C1712"/>
    <w:rsid w:val="007C3F45"/>
    <w:rsid w:val="0082254F"/>
    <w:rsid w:val="00891A52"/>
    <w:rsid w:val="00936BBE"/>
    <w:rsid w:val="00A11A19"/>
    <w:rsid w:val="00A230FA"/>
    <w:rsid w:val="00B1710D"/>
    <w:rsid w:val="00B62714"/>
    <w:rsid w:val="00C21D92"/>
    <w:rsid w:val="00C52458"/>
    <w:rsid w:val="00CA5784"/>
    <w:rsid w:val="00D263B7"/>
    <w:rsid w:val="00DD655B"/>
    <w:rsid w:val="00E30AD3"/>
    <w:rsid w:val="00EA3239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25246CC-015D-401F-987E-4F6317C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5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DD65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iefarchitect.com/training/chief-architect-certification.html" TargetMode="External"/><Relationship Id="rId18" Type="http://schemas.openxmlformats.org/officeDocument/2006/relationships/hyperlink" Target="http://www.adda.org/index.php/professional-certification" TargetMode="External"/><Relationship Id="rId26" Type="http://schemas.openxmlformats.org/officeDocument/2006/relationships/hyperlink" Target="https://www.nims-skills.org/web/nims/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utodesk.com/training-and-certification/certification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utodesk.com/training-and-certification/certification" TargetMode="External"/><Relationship Id="rId17" Type="http://schemas.openxmlformats.org/officeDocument/2006/relationships/hyperlink" Target="http://www.asestudentcertification.com/" TargetMode="External"/><Relationship Id="rId25" Type="http://schemas.openxmlformats.org/officeDocument/2006/relationships/hyperlink" Target="http://www.msscusa.org/certification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sestudentcertification.com/" TargetMode="External"/><Relationship Id="rId20" Type="http://schemas.openxmlformats.org/officeDocument/2006/relationships/hyperlink" Target="http://www.autodesk.com/training-and-certification/certification" TargetMode="External"/><Relationship Id="rId29" Type="http://schemas.openxmlformats.org/officeDocument/2006/relationships/hyperlink" Target="http://downloads.certiport.com/marketing/Autodesk/doc/ACU_Fusion_36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cer.org/training-and-certifications" TargetMode="External"/><Relationship Id="rId24" Type="http://schemas.openxmlformats.org/officeDocument/2006/relationships/hyperlink" Target="http://www.aws.org/certification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sestudentcertification.com/" TargetMode="External"/><Relationship Id="rId23" Type="http://schemas.openxmlformats.org/officeDocument/2006/relationships/hyperlink" Target="http://downloads.certiport.com/marketing/Autodesk/doc/ACU_Fusion_360.pdf" TargetMode="External"/><Relationship Id="rId28" Type="http://schemas.openxmlformats.org/officeDocument/2006/relationships/hyperlink" Target="https://www.oregon.gov/boli/ATD/pages/a_ag_partners.aspx" TargetMode="External"/><Relationship Id="rId10" Type="http://schemas.openxmlformats.org/officeDocument/2006/relationships/hyperlink" Target="http://www.adda.org/index.php/professional-certification" TargetMode="External"/><Relationship Id="rId19" Type="http://schemas.openxmlformats.org/officeDocument/2006/relationships/hyperlink" Target="http://www.adda.org/index.php/professional-certification" TargetMode="External"/><Relationship Id="rId31" Type="http://schemas.openxmlformats.org/officeDocument/2006/relationships/hyperlink" Target="http://awo.aws.org/sens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dda.org/index.php/professional-certification" TargetMode="External"/><Relationship Id="rId14" Type="http://schemas.openxmlformats.org/officeDocument/2006/relationships/hyperlink" Target="https://www.oregon.gov/boli/ATD/pages/a_ag_partners.aspx" TargetMode="External"/><Relationship Id="rId22" Type="http://schemas.openxmlformats.org/officeDocument/2006/relationships/hyperlink" Target="http://www.solidworks.com/sw/support/solidworks-certification.htm" TargetMode="External"/><Relationship Id="rId27" Type="http://schemas.openxmlformats.org/officeDocument/2006/relationships/hyperlink" Target="https://www.nims-skills.org/web/nims/6" TargetMode="External"/><Relationship Id="rId30" Type="http://schemas.openxmlformats.org/officeDocument/2006/relationships/hyperlink" Target="http://manufacturingskillsinstitute.org/manufacturing-technician-level-1-skill-standards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psoT\Desktop\CTE%20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2019-02-28T08:00:00+00:00</Remediation_x0020_Date>
    <Estimated_x0020_Creation_x0020_Date xmlns="54ba7e27-71cb-4c46-94e1-a2d9598394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552A4-64C4-4CCB-A66C-924FFD0016F9}"/>
</file>

<file path=customXml/itemProps2.xml><?xml version="1.0" encoding="utf-8"?>
<ds:datastoreItem xmlns:ds="http://schemas.openxmlformats.org/officeDocument/2006/customXml" ds:itemID="{7530B38A-5A66-4F36-A748-27EB1E115EF9}"/>
</file>

<file path=customXml/itemProps3.xml><?xml version="1.0" encoding="utf-8"?>
<ds:datastoreItem xmlns:ds="http://schemas.openxmlformats.org/officeDocument/2006/customXml" ds:itemID="{9F541D31-FA03-4EA7-A7F0-14AA185EBA6B}"/>
</file>

<file path=docProps/app.xml><?xml version="1.0" encoding="utf-8"?>
<Properties xmlns="http://schemas.openxmlformats.org/officeDocument/2006/extended-properties" xmlns:vt="http://schemas.openxmlformats.org/officeDocument/2006/docPropsVTypes">
  <Template>CTE  Horizontal Template</Template>
  <TotalTime>4</TotalTime>
  <Pages>9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and Engineering Systems</dc:title>
  <dc:creator>THOMPSON Tom</dc:creator>
  <cp:lastModifiedBy>SIMEONE Linda - ODE</cp:lastModifiedBy>
  <cp:revision>3</cp:revision>
  <dcterms:created xsi:type="dcterms:W3CDTF">2019-02-28T17:09:00Z</dcterms:created>
  <dcterms:modified xsi:type="dcterms:W3CDTF">2019-02-28T17:13:00Z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