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9A496" w14:textId="77777777" w:rsidR="009F625F" w:rsidRPr="00BB037C" w:rsidRDefault="009F625F" w:rsidP="00BB037C">
      <w:pPr>
        <w:tabs>
          <w:tab w:val="left" w:pos="8640"/>
        </w:tabs>
        <w:jc w:val="center"/>
      </w:pPr>
      <w:r w:rsidRPr="00BB037C">
        <w:rPr>
          <w:noProof/>
        </w:rPr>
        <w:drawing>
          <wp:inline distT="0" distB="0" distL="0" distR="0" wp14:anchorId="16912535" wp14:editId="594D1F52">
            <wp:extent cx="742950" cy="718185"/>
            <wp:effectExtent l="19050" t="0" r="0" b="0"/>
            <wp:docPr id="3" name="Picture 0" descr="ODFCOLOR -BE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FCOLOR -BEST.bmp"/>
                    <pic:cNvPicPr/>
                  </pic:nvPicPr>
                  <pic:blipFill>
                    <a:blip r:embed="rId12" cstate="print"/>
                    <a:stretch>
                      <a:fillRect/>
                    </a:stretch>
                  </pic:blipFill>
                  <pic:spPr>
                    <a:xfrm>
                      <a:off x="0" y="0"/>
                      <a:ext cx="745168" cy="720329"/>
                    </a:xfrm>
                    <a:prstGeom prst="rect">
                      <a:avLst/>
                    </a:prstGeom>
                  </pic:spPr>
                </pic:pic>
              </a:graphicData>
            </a:graphic>
          </wp:inline>
        </w:drawing>
      </w:r>
      <w:r w:rsidR="00E31E84" w:rsidRPr="00BB037C">
        <w:tab/>
      </w:r>
      <w:r w:rsidRPr="00BB037C">
        <w:rPr>
          <w:noProof/>
        </w:rPr>
        <w:drawing>
          <wp:inline distT="0" distB="0" distL="0" distR="0" wp14:anchorId="7EB7680C" wp14:editId="5D1F9DB4">
            <wp:extent cx="691910" cy="733425"/>
            <wp:effectExtent l="19050" t="0" r="0" b="0"/>
            <wp:docPr id="4" name="Picture 1" descr="USDAFS_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FS_C.GIF"/>
                    <pic:cNvPicPr/>
                  </pic:nvPicPr>
                  <pic:blipFill>
                    <a:blip r:embed="rId13" cstate="print"/>
                    <a:stretch>
                      <a:fillRect/>
                    </a:stretch>
                  </pic:blipFill>
                  <pic:spPr>
                    <a:xfrm>
                      <a:off x="0" y="0"/>
                      <a:ext cx="691910" cy="733425"/>
                    </a:xfrm>
                    <a:prstGeom prst="rect">
                      <a:avLst/>
                    </a:prstGeom>
                  </pic:spPr>
                </pic:pic>
              </a:graphicData>
            </a:graphic>
          </wp:inline>
        </w:drawing>
      </w:r>
    </w:p>
    <w:p w14:paraId="14DBF6CC" w14:textId="60D50EFC" w:rsidR="00040330" w:rsidRDefault="007961FC">
      <w:pPr>
        <w:jc w:val="center"/>
        <w:rPr>
          <w:b/>
          <w:sz w:val="24"/>
        </w:rPr>
      </w:pPr>
      <w:r>
        <w:rPr>
          <w:b/>
          <w:sz w:val="24"/>
        </w:rPr>
        <w:t>2024</w:t>
      </w:r>
      <w:r w:rsidR="003C6DB6" w:rsidRPr="00BB037C">
        <w:rPr>
          <w:b/>
          <w:sz w:val="24"/>
        </w:rPr>
        <w:t xml:space="preserve"> </w:t>
      </w:r>
      <w:r w:rsidR="00D473FE" w:rsidRPr="00BB037C">
        <w:rPr>
          <w:b/>
          <w:sz w:val="24"/>
        </w:rPr>
        <w:t>V</w:t>
      </w:r>
      <w:r w:rsidR="003C6DB6" w:rsidRPr="00BB037C">
        <w:rPr>
          <w:b/>
          <w:sz w:val="24"/>
        </w:rPr>
        <w:t xml:space="preserve">OLUNTEER </w:t>
      </w:r>
      <w:r w:rsidR="00D473FE" w:rsidRPr="00BB037C">
        <w:rPr>
          <w:b/>
          <w:sz w:val="24"/>
        </w:rPr>
        <w:t>F</w:t>
      </w:r>
      <w:r w:rsidR="003C6DB6" w:rsidRPr="00BB037C">
        <w:rPr>
          <w:b/>
          <w:sz w:val="24"/>
        </w:rPr>
        <w:t xml:space="preserve">IRE </w:t>
      </w:r>
      <w:r>
        <w:rPr>
          <w:b/>
          <w:sz w:val="24"/>
        </w:rPr>
        <w:t>CAPACITY</w:t>
      </w:r>
      <w:r w:rsidR="00DA3A6E" w:rsidRPr="00BB037C">
        <w:rPr>
          <w:b/>
          <w:sz w:val="24"/>
        </w:rPr>
        <w:t xml:space="preserve"> GRANT APPLICATION</w:t>
      </w:r>
    </w:p>
    <w:p w14:paraId="05D26289" w14:textId="6257490E" w:rsidR="00267ED8" w:rsidRDefault="00267ED8">
      <w:pPr>
        <w:jc w:val="center"/>
        <w:rPr>
          <w:b/>
          <w:sz w:val="24"/>
        </w:rPr>
      </w:pPr>
      <w:r>
        <w:rPr>
          <w:b/>
          <w:sz w:val="24"/>
        </w:rPr>
        <w:t xml:space="preserve">WITH ADDITIONAL FUNDING OPPORTUNITY </w:t>
      </w:r>
    </w:p>
    <w:p w14:paraId="1F9A7026" w14:textId="49783471" w:rsidR="00267ED8" w:rsidRDefault="007961FC">
      <w:pPr>
        <w:jc w:val="center"/>
        <w:rPr>
          <w:b/>
          <w:sz w:val="24"/>
        </w:rPr>
      </w:pPr>
      <w:r>
        <w:rPr>
          <w:b/>
          <w:sz w:val="24"/>
        </w:rPr>
        <w:t>2024</w:t>
      </w:r>
      <w:r w:rsidR="00267ED8">
        <w:rPr>
          <w:b/>
          <w:sz w:val="24"/>
        </w:rPr>
        <w:t xml:space="preserve"> VOLUNTEER FIRE </w:t>
      </w:r>
      <w:r>
        <w:rPr>
          <w:b/>
          <w:sz w:val="24"/>
        </w:rPr>
        <w:t>CAPACITY</w:t>
      </w:r>
      <w:r w:rsidR="00267ED8">
        <w:rPr>
          <w:b/>
          <w:sz w:val="24"/>
        </w:rPr>
        <w:t xml:space="preserve"> BIPARTASAN INFRASTRUCTURE LAW FUNDING</w:t>
      </w:r>
    </w:p>
    <w:p w14:paraId="0D7E7F59" w14:textId="77777777" w:rsidR="00267ED8" w:rsidRPr="00BB037C" w:rsidRDefault="00267ED8">
      <w:pPr>
        <w:jc w:val="center"/>
        <w:rPr>
          <w:b/>
          <w:sz w:val="24"/>
        </w:rPr>
      </w:pPr>
    </w:p>
    <w:p w14:paraId="55979D97" w14:textId="77777777" w:rsidR="00040330" w:rsidRPr="00BB037C" w:rsidRDefault="00040330" w:rsidP="00BB037C">
      <w:pPr>
        <w:pStyle w:val="Heading1"/>
        <w:spacing w:after="240"/>
        <w:rPr>
          <w:rFonts w:ascii="Times New Roman" w:hAnsi="Times New Roman"/>
          <w:sz w:val="22"/>
          <w:szCs w:val="22"/>
        </w:rPr>
      </w:pPr>
      <w:r w:rsidRPr="00BB037C">
        <w:rPr>
          <w:rFonts w:ascii="Times New Roman" w:hAnsi="Times New Roman"/>
          <w:sz w:val="22"/>
          <w:szCs w:val="22"/>
        </w:rPr>
        <w:t>Oregon Department of Forestry</w:t>
      </w:r>
      <w:r w:rsidR="003520A8" w:rsidRPr="00BB037C">
        <w:rPr>
          <w:rFonts w:ascii="Times New Roman" w:hAnsi="Times New Roman"/>
          <w:sz w:val="22"/>
          <w:szCs w:val="22"/>
        </w:rPr>
        <w:t xml:space="preserve"> and </w:t>
      </w:r>
      <w:r w:rsidR="003C6DB6" w:rsidRPr="00BB037C">
        <w:rPr>
          <w:rFonts w:ascii="Times New Roman" w:hAnsi="Times New Roman"/>
          <w:sz w:val="22"/>
          <w:szCs w:val="22"/>
        </w:rPr>
        <w:t xml:space="preserve">US </w:t>
      </w:r>
      <w:r w:rsidR="003520A8" w:rsidRPr="00BB037C">
        <w:rPr>
          <w:rFonts w:ascii="Times New Roman" w:hAnsi="Times New Roman"/>
          <w:sz w:val="22"/>
          <w:szCs w:val="22"/>
        </w:rPr>
        <w:t>Department of Agriculture, Forest Service</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160"/>
        <w:gridCol w:w="1350"/>
        <w:gridCol w:w="4140"/>
      </w:tblGrid>
      <w:tr w:rsidR="00040330" w:rsidRPr="00BB037C" w14:paraId="4EB98D4F" w14:textId="77777777" w:rsidTr="005F43E1">
        <w:trPr>
          <w:cantSplit/>
        </w:trPr>
        <w:tc>
          <w:tcPr>
            <w:tcW w:w="3240" w:type="dxa"/>
            <w:shd w:val="clear" w:color="auto" w:fill="F2F2F2" w:themeFill="background1" w:themeFillShade="F2"/>
            <w:vAlign w:val="center"/>
          </w:tcPr>
          <w:p w14:paraId="34858D83" w14:textId="77777777" w:rsidR="009F625F" w:rsidRPr="00BB037C" w:rsidRDefault="00CA0F43">
            <w:pPr>
              <w:spacing w:before="60" w:after="60" w:line="276" w:lineRule="auto"/>
              <w:rPr>
                <w:b/>
              </w:rPr>
            </w:pPr>
            <w:r w:rsidRPr="00BB037C">
              <w:rPr>
                <w:b/>
              </w:rPr>
              <w:t>Fire Department Applicant Name</w:t>
            </w:r>
          </w:p>
        </w:tc>
        <w:tc>
          <w:tcPr>
            <w:tcW w:w="7650" w:type="dxa"/>
            <w:gridSpan w:val="3"/>
          </w:tcPr>
          <w:p w14:paraId="0292A466" w14:textId="45E59F56" w:rsidR="009F625F" w:rsidRPr="00605473" w:rsidRDefault="00605473">
            <w:pPr>
              <w:spacing w:before="60" w:after="60" w:line="276" w:lineRule="auto"/>
            </w:pPr>
            <w:r w:rsidRPr="00605473">
              <w:fldChar w:fldCharType="begin">
                <w:ffData>
                  <w:name w:val="Text1"/>
                  <w:enabled/>
                  <w:calcOnExit w:val="0"/>
                  <w:textInput/>
                </w:ffData>
              </w:fldChar>
            </w:r>
            <w:bookmarkStart w:id="0" w:name="Text1"/>
            <w:r w:rsidRPr="00605473">
              <w:instrText xml:space="preserve"> FORMTEXT </w:instrText>
            </w:r>
            <w:r w:rsidRPr="00605473">
              <w:fldChar w:fldCharType="separate"/>
            </w:r>
            <w:r w:rsidRPr="00605473">
              <w:rPr>
                <w:noProof/>
              </w:rPr>
              <w:t> </w:t>
            </w:r>
            <w:r w:rsidRPr="00605473">
              <w:rPr>
                <w:noProof/>
              </w:rPr>
              <w:t> </w:t>
            </w:r>
            <w:r w:rsidRPr="00605473">
              <w:rPr>
                <w:noProof/>
              </w:rPr>
              <w:t> </w:t>
            </w:r>
            <w:r w:rsidRPr="00605473">
              <w:rPr>
                <w:noProof/>
              </w:rPr>
              <w:t> </w:t>
            </w:r>
            <w:r w:rsidRPr="00605473">
              <w:rPr>
                <w:noProof/>
              </w:rPr>
              <w:t> </w:t>
            </w:r>
            <w:r w:rsidRPr="00605473">
              <w:fldChar w:fldCharType="end"/>
            </w:r>
            <w:bookmarkEnd w:id="0"/>
          </w:p>
        </w:tc>
      </w:tr>
      <w:tr w:rsidR="00B97145" w:rsidRPr="00BB037C" w14:paraId="4E704DD5" w14:textId="77777777" w:rsidTr="005F43E1">
        <w:trPr>
          <w:trHeight w:val="350"/>
        </w:trPr>
        <w:tc>
          <w:tcPr>
            <w:tcW w:w="3240" w:type="dxa"/>
            <w:shd w:val="clear" w:color="auto" w:fill="F2F2F2" w:themeFill="background1" w:themeFillShade="F2"/>
            <w:vAlign w:val="center"/>
          </w:tcPr>
          <w:p w14:paraId="3F6EE8A4" w14:textId="77777777" w:rsidR="009F625F" w:rsidRPr="00BB037C" w:rsidRDefault="00B97145">
            <w:pPr>
              <w:spacing w:before="60" w:after="60" w:line="276" w:lineRule="auto"/>
              <w:rPr>
                <w:b/>
              </w:rPr>
            </w:pPr>
            <w:r w:rsidRPr="00BB037C">
              <w:rPr>
                <w:b/>
              </w:rPr>
              <w:t>Fire Chief</w:t>
            </w:r>
          </w:p>
        </w:tc>
        <w:tc>
          <w:tcPr>
            <w:tcW w:w="7650" w:type="dxa"/>
            <w:gridSpan w:val="3"/>
          </w:tcPr>
          <w:p w14:paraId="1CDFBD5D" w14:textId="3B344654" w:rsidR="009F625F" w:rsidRPr="00605473" w:rsidRDefault="00605473">
            <w:pPr>
              <w:spacing w:before="60" w:after="60" w:line="276" w:lineRule="auto"/>
            </w:pPr>
            <w:r w:rsidRPr="00605473">
              <w:fldChar w:fldCharType="begin">
                <w:ffData>
                  <w:name w:val="Text1"/>
                  <w:enabled/>
                  <w:calcOnExit w:val="0"/>
                  <w:textInput/>
                </w:ffData>
              </w:fldChar>
            </w:r>
            <w:r w:rsidRPr="00605473">
              <w:instrText xml:space="preserve"> FORMTEXT </w:instrText>
            </w:r>
            <w:r w:rsidRPr="00605473">
              <w:fldChar w:fldCharType="separate"/>
            </w:r>
            <w:r w:rsidRPr="00605473">
              <w:rPr>
                <w:noProof/>
              </w:rPr>
              <w:t> </w:t>
            </w:r>
            <w:r w:rsidRPr="00605473">
              <w:rPr>
                <w:noProof/>
              </w:rPr>
              <w:t> </w:t>
            </w:r>
            <w:r w:rsidRPr="00605473">
              <w:rPr>
                <w:noProof/>
              </w:rPr>
              <w:t> </w:t>
            </w:r>
            <w:r w:rsidRPr="00605473">
              <w:rPr>
                <w:noProof/>
              </w:rPr>
              <w:t> </w:t>
            </w:r>
            <w:r w:rsidRPr="00605473">
              <w:rPr>
                <w:noProof/>
              </w:rPr>
              <w:t> </w:t>
            </w:r>
            <w:r w:rsidRPr="00605473">
              <w:fldChar w:fldCharType="end"/>
            </w:r>
          </w:p>
        </w:tc>
      </w:tr>
      <w:tr w:rsidR="00040330" w:rsidRPr="00BB037C" w14:paraId="5E6EA52A" w14:textId="77777777" w:rsidTr="005F43E1">
        <w:tc>
          <w:tcPr>
            <w:tcW w:w="3240" w:type="dxa"/>
            <w:shd w:val="clear" w:color="auto" w:fill="F2F2F2" w:themeFill="background1" w:themeFillShade="F2"/>
            <w:vAlign w:val="center"/>
          </w:tcPr>
          <w:p w14:paraId="4566D54C" w14:textId="77777777" w:rsidR="009F625F" w:rsidRPr="00BB037C" w:rsidRDefault="00CA0F43">
            <w:pPr>
              <w:spacing w:before="60" w:after="60" w:line="276" w:lineRule="auto"/>
              <w:rPr>
                <w:b/>
              </w:rPr>
            </w:pPr>
            <w:r w:rsidRPr="00BB037C">
              <w:rPr>
                <w:b/>
              </w:rPr>
              <w:t>Mailing Address</w:t>
            </w:r>
          </w:p>
        </w:tc>
        <w:tc>
          <w:tcPr>
            <w:tcW w:w="7650" w:type="dxa"/>
            <w:gridSpan w:val="3"/>
          </w:tcPr>
          <w:p w14:paraId="15119430" w14:textId="037DEB5A" w:rsidR="009F625F" w:rsidRPr="00605473" w:rsidRDefault="00605473">
            <w:pPr>
              <w:spacing w:before="60" w:after="60" w:line="276" w:lineRule="auto"/>
            </w:pPr>
            <w:r w:rsidRPr="00605473">
              <w:fldChar w:fldCharType="begin">
                <w:ffData>
                  <w:name w:val="Text1"/>
                  <w:enabled/>
                  <w:calcOnExit w:val="0"/>
                  <w:textInput/>
                </w:ffData>
              </w:fldChar>
            </w:r>
            <w:r w:rsidRPr="00605473">
              <w:instrText xml:space="preserve"> FORMTEXT </w:instrText>
            </w:r>
            <w:r w:rsidRPr="00605473">
              <w:fldChar w:fldCharType="separate"/>
            </w:r>
            <w:r w:rsidRPr="00605473">
              <w:rPr>
                <w:noProof/>
              </w:rPr>
              <w:t> </w:t>
            </w:r>
            <w:r w:rsidRPr="00605473">
              <w:rPr>
                <w:noProof/>
              </w:rPr>
              <w:t> </w:t>
            </w:r>
            <w:r w:rsidRPr="00605473">
              <w:rPr>
                <w:noProof/>
              </w:rPr>
              <w:t> </w:t>
            </w:r>
            <w:r w:rsidRPr="00605473">
              <w:rPr>
                <w:noProof/>
              </w:rPr>
              <w:t> </w:t>
            </w:r>
            <w:r w:rsidRPr="00605473">
              <w:rPr>
                <w:noProof/>
              </w:rPr>
              <w:t> </w:t>
            </w:r>
            <w:r w:rsidRPr="00605473">
              <w:fldChar w:fldCharType="end"/>
            </w:r>
          </w:p>
        </w:tc>
      </w:tr>
      <w:tr w:rsidR="00040330" w:rsidRPr="00BB037C" w14:paraId="2E43AE09" w14:textId="77777777" w:rsidTr="005F43E1">
        <w:tc>
          <w:tcPr>
            <w:tcW w:w="3240" w:type="dxa"/>
            <w:shd w:val="clear" w:color="auto" w:fill="F2F2F2" w:themeFill="background1" w:themeFillShade="F2"/>
            <w:vAlign w:val="center"/>
          </w:tcPr>
          <w:p w14:paraId="55C33125" w14:textId="77777777" w:rsidR="009F625F" w:rsidRPr="00BB037C" w:rsidRDefault="00040330">
            <w:pPr>
              <w:spacing w:before="60" w:after="60" w:line="276" w:lineRule="auto"/>
              <w:rPr>
                <w:b/>
              </w:rPr>
            </w:pPr>
            <w:r w:rsidRPr="00BB037C">
              <w:rPr>
                <w:b/>
              </w:rPr>
              <w:t>City State, Zip</w:t>
            </w:r>
          </w:p>
        </w:tc>
        <w:tc>
          <w:tcPr>
            <w:tcW w:w="7650" w:type="dxa"/>
            <w:gridSpan w:val="3"/>
          </w:tcPr>
          <w:p w14:paraId="3C414011" w14:textId="1552E5DF" w:rsidR="009F625F" w:rsidRPr="00605473" w:rsidRDefault="00605473">
            <w:pPr>
              <w:spacing w:before="60" w:after="60" w:line="276" w:lineRule="auto"/>
            </w:pPr>
            <w:r w:rsidRPr="00605473">
              <w:fldChar w:fldCharType="begin">
                <w:ffData>
                  <w:name w:val="Text1"/>
                  <w:enabled/>
                  <w:calcOnExit w:val="0"/>
                  <w:textInput/>
                </w:ffData>
              </w:fldChar>
            </w:r>
            <w:r w:rsidRPr="00605473">
              <w:instrText xml:space="preserve"> FORMTEXT </w:instrText>
            </w:r>
            <w:r w:rsidRPr="00605473">
              <w:fldChar w:fldCharType="separate"/>
            </w:r>
            <w:r w:rsidRPr="00605473">
              <w:rPr>
                <w:noProof/>
              </w:rPr>
              <w:t> </w:t>
            </w:r>
            <w:r w:rsidRPr="00605473">
              <w:rPr>
                <w:noProof/>
              </w:rPr>
              <w:t> </w:t>
            </w:r>
            <w:r w:rsidRPr="00605473">
              <w:rPr>
                <w:noProof/>
              </w:rPr>
              <w:t> </w:t>
            </w:r>
            <w:r w:rsidRPr="00605473">
              <w:rPr>
                <w:noProof/>
              </w:rPr>
              <w:t> </w:t>
            </w:r>
            <w:r w:rsidRPr="00605473">
              <w:rPr>
                <w:noProof/>
              </w:rPr>
              <w:t> </w:t>
            </w:r>
            <w:r w:rsidRPr="00605473">
              <w:fldChar w:fldCharType="end"/>
            </w:r>
          </w:p>
        </w:tc>
      </w:tr>
      <w:tr w:rsidR="00040330" w:rsidRPr="00BB037C" w14:paraId="7D641F5F" w14:textId="77777777" w:rsidTr="005F43E1">
        <w:tc>
          <w:tcPr>
            <w:tcW w:w="3240" w:type="dxa"/>
            <w:shd w:val="clear" w:color="auto" w:fill="F2F2F2" w:themeFill="background1" w:themeFillShade="F2"/>
            <w:vAlign w:val="center"/>
          </w:tcPr>
          <w:p w14:paraId="75784B49" w14:textId="77777777" w:rsidR="009F625F" w:rsidRPr="00BB037C" w:rsidRDefault="00040330">
            <w:pPr>
              <w:spacing w:before="60" w:after="60" w:line="276" w:lineRule="auto"/>
              <w:rPr>
                <w:b/>
              </w:rPr>
            </w:pPr>
            <w:r w:rsidRPr="00BB037C">
              <w:rPr>
                <w:b/>
              </w:rPr>
              <w:t>Contact Person</w:t>
            </w:r>
          </w:p>
        </w:tc>
        <w:tc>
          <w:tcPr>
            <w:tcW w:w="7650" w:type="dxa"/>
            <w:gridSpan w:val="3"/>
          </w:tcPr>
          <w:p w14:paraId="22ED1C51" w14:textId="4533AF1C" w:rsidR="009F625F" w:rsidRPr="00605473" w:rsidRDefault="00605473">
            <w:pPr>
              <w:spacing w:before="60" w:after="60" w:line="276" w:lineRule="auto"/>
            </w:pPr>
            <w:r w:rsidRPr="00605473">
              <w:fldChar w:fldCharType="begin">
                <w:ffData>
                  <w:name w:val="Text1"/>
                  <w:enabled/>
                  <w:calcOnExit w:val="0"/>
                  <w:textInput/>
                </w:ffData>
              </w:fldChar>
            </w:r>
            <w:r w:rsidRPr="00605473">
              <w:instrText xml:space="preserve"> FORMTEXT </w:instrText>
            </w:r>
            <w:r w:rsidRPr="00605473">
              <w:fldChar w:fldCharType="separate"/>
            </w:r>
            <w:r w:rsidRPr="00605473">
              <w:rPr>
                <w:noProof/>
              </w:rPr>
              <w:t> </w:t>
            </w:r>
            <w:r w:rsidRPr="00605473">
              <w:rPr>
                <w:noProof/>
              </w:rPr>
              <w:t> </w:t>
            </w:r>
            <w:r w:rsidRPr="00605473">
              <w:rPr>
                <w:noProof/>
              </w:rPr>
              <w:t> </w:t>
            </w:r>
            <w:r w:rsidRPr="00605473">
              <w:rPr>
                <w:noProof/>
              </w:rPr>
              <w:t> </w:t>
            </w:r>
            <w:r w:rsidRPr="00605473">
              <w:rPr>
                <w:noProof/>
              </w:rPr>
              <w:t> </w:t>
            </w:r>
            <w:r w:rsidRPr="00605473">
              <w:fldChar w:fldCharType="end"/>
            </w:r>
          </w:p>
        </w:tc>
      </w:tr>
      <w:tr w:rsidR="00C3226E" w:rsidRPr="00BB037C" w14:paraId="09178EE8" w14:textId="77777777" w:rsidTr="005F43E1">
        <w:tc>
          <w:tcPr>
            <w:tcW w:w="3240" w:type="dxa"/>
            <w:shd w:val="clear" w:color="auto" w:fill="F2F2F2" w:themeFill="background1" w:themeFillShade="F2"/>
            <w:vAlign w:val="center"/>
          </w:tcPr>
          <w:p w14:paraId="05147873" w14:textId="77777777" w:rsidR="009F625F" w:rsidRPr="00BB037C" w:rsidRDefault="00C3226E">
            <w:pPr>
              <w:spacing w:before="60" w:after="60" w:line="276" w:lineRule="auto"/>
              <w:rPr>
                <w:b/>
              </w:rPr>
            </w:pPr>
            <w:r w:rsidRPr="00BB037C">
              <w:rPr>
                <w:b/>
              </w:rPr>
              <w:t xml:space="preserve">Contact </w:t>
            </w:r>
            <w:r w:rsidR="00CA0F43" w:rsidRPr="00BB037C">
              <w:rPr>
                <w:b/>
              </w:rPr>
              <w:t>E</w:t>
            </w:r>
            <w:r w:rsidRPr="00BB037C">
              <w:rPr>
                <w:b/>
              </w:rPr>
              <w:t xml:space="preserve">mail </w:t>
            </w:r>
            <w:r w:rsidR="00CA0F43" w:rsidRPr="00BB037C">
              <w:rPr>
                <w:b/>
              </w:rPr>
              <w:t>A</w:t>
            </w:r>
            <w:r w:rsidRPr="00BB037C">
              <w:rPr>
                <w:b/>
              </w:rPr>
              <w:t>ddress</w:t>
            </w:r>
          </w:p>
        </w:tc>
        <w:tc>
          <w:tcPr>
            <w:tcW w:w="7650" w:type="dxa"/>
            <w:gridSpan w:val="3"/>
          </w:tcPr>
          <w:p w14:paraId="7D5D8DD8" w14:textId="7B48BB96" w:rsidR="009F625F" w:rsidRPr="00605473" w:rsidRDefault="00605473">
            <w:pPr>
              <w:spacing w:before="60" w:after="60" w:line="276" w:lineRule="auto"/>
            </w:pPr>
            <w:r w:rsidRPr="00605473">
              <w:fldChar w:fldCharType="begin">
                <w:ffData>
                  <w:name w:val="Text1"/>
                  <w:enabled/>
                  <w:calcOnExit w:val="0"/>
                  <w:textInput/>
                </w:ffData>
              </w:fldChar>
            </w:r>
            <w:r w:rsidRPr="00605473">
              <w:instrText xml:space="preserve"> FORMTEXT </w:instrText>
            </w:r>
            <w:r w:rsidRPr="00605473">
              <w:fldChar w:fldCharType="separate"/>
            </w:r>
            <w:r w:rsidRPr="00605473">
              <w:rPr>
                <w:noProof/>
              </w:rPr>
              <w:t> </w:t>
            </w:r>
            <w:r w:rsidRPr="00605473">
              <w:rPr>
                <w:noProof/>
              </w:rPr>
              <w:t> </w:t>
            </w:r>
            <w:r w:rsidRPr="00605473">
              <w:rPr>
                <w:noProof/>
              </w:rPr>
              <w:t> </w:t>
            </w:r>
            <w:r w:rsidRPr="00605473">
              <w:rPr>
                <w:noProof/>
              </w:rPr>
              <w:t> </w:t>
            </w:r>
            <w:r w:rsidRPr="00605473">
              <w:rPr>
                <w:noProof/>
              </w:rPr>
              <w:t> </w:t>
            </w:r>
            <w:r w:rsidRPr="00605473">
              <w:fldChar w:fldCharType="end"/>
            </w:r>
          </w:p>
        </w:tc>
      </w:tr>
      <w:tr w:rsidR="00040330" w:rsidRPr="00BB037C" w14:paraId="5F91BE04" w14:textId="77777777" w:rsidTr="005F43E1">
        <w:tc>
          <w:tcPr>
            <w:tcW w:w="3240" w:type="dxa"/>
            <w:shd w:val="clear" w:color="auto" w:fill="F2F2F2" w:themeFill="background1" w:themeFillShade="F2"/>
            <w:vAlign w:val="center"/>
          </w:tcPr>
          <w:p w14:paraId="67D2226F" w14:textId="77777777" w:rsidR="009F625F" w:rsidRPr="00BB037C" w:rsidRDefault="00040330">
            <w:pPr>
              <w:spacing w:before="60" w:after="60" w:line="276" w:lineRule="auto"/>
              <w:rPr>
                <w:b/>
              </w:rPr>
            </w:pPr>
            <w:r w:rsidRPr="00BB037C">
              <w:rPr>
                <w:b/>
              </w:rPr>
              <w:t>Business Phone</w:t>
            </w:r>
          </w:p>
        </w:tc>
        <w:tc>
          <w:tcPr>
            <w:tcW w:w="7650" w:type="dxa"/>
            <w:gridSpan w:val="3"/>
          </w:tcPr>
          <w:p w14:paraId="037FF975" w14:textId="186FE0C8" w:rsidR="009F625F" w:rsidRPr="00605473" w:rsidRDefault="00605473">
            <w:pPr>
              <w:spacing w:before="60" w:after="60" w:line="276" w:lineRule="auto"/>
            </w:pPr>
            <w:r w:rsidRPr="00605473">
              <w:fldChar w:fldCharType="begin">
                <w:ffData>
                  <w:name w:val="Text1"/>
                  <w:enabled/>
                  <w:calcOnExit w:val="0"/>
                  <w:textInput/>
                </w:ffData>
              </w:fldChar>
            </w:r>
            <w:r w:rsidRPr="00605473">
              <w:instrText xml:space="preserve"> FORMTEXT </w:instrText>
            </w:r>
            <w:r w:rsidRPr="00605473">
              <w:fldChar w:fldCharType="separate"/>
            </w:r>
            <w:r w:rsidRPr="00605473">
              <w:rPr>
                <w:noProof/>
              </w:rPr>
              <w:t> </w:t>
            </w:r>
            <w:r w:rsidRPr="00605473">
              <w:rPr>
                <w:noProof/>
              </w:rPr>
              <w:t> </w:t>
            </w:r>
            <w:r w:rsidRPr="00605473">
              <w:rPr>
                <w:noProof/>
              </w:rPr>
              <w:t> </w:t>
            </w:r>
            <w:r w:rsidRPr="00605473">
              <w:rPr>
                <w:noProof/>
              </w:rPr>
              <w:t> </w:t>
            </w:r>
            <w:r w:rsidRPr="00605473">
              <w:rPr>
                <w:noProof/>
              </w:rPr>
              <w:t> </w:t>
            </w:r>
            <w:r w:rsidRPr="00605473">
              <w:fldChar w:fldCharType="end"/>
            </w:r>
          </w:p>
        </w:tc>
      </w:tr>
      <w:tr w:rsidR="00040330" w:rsidRPr="00BB037C" w14:paraId="67094BDB" w14:textId="77777777" w:rsidTr="005F43E1">
        <w:tc>
          <w:tcPr>
            <w:tcW w:w="3240" w:type="dxa"/>
            <w:tcBorders>
              <w:bottom w:val="single" w:sz="4" w:space="0" w:color="auto"/>
            </w:tcBorders>
            <w:shd w:val="clear" w:color="auto" w:fill="F2F2F2" w:themeFill="background1" w:themeFillShade="F2"/>
            <w:vAlign w:val="center"/>
          </w:tcPr>
          <w:p w14:paraId="7533885A" w14:textId="77777777" w:rsidR="009F625F" w:rsidRPr="00BB037C" w:rsidRDefault="00040330">
            <w:pPr>
              <w:spacing w:before="60" w:after="60" w:line="276" w:lineRule="auto"/>
              <w:rPr>
                <w:b/>
              </w:rPr>
            </w:pPr>
            <w:r w:rsidRPr="00BB037C">
              <w:rPr>
                <w:b/>
              </w:rPr>
              <w:t>Home Phone</w:t>
            </w:r>
          </w:p>
        </w:tc>
        <w:tc>
          <w:tcPr>
            <w:tcW w:w="7650" w:type="dxa"/>
            <w:gridSpan w:val="3"/>
            <w:tcBorders>
              <w:bottom w:val="single" w:sz="4" w:space="0" w:color="auto"/>
            </w:tcBorders>
          </w:tcPr>
          <w:p w14:paraId="5502C9EC" w14:textId="33711EC5" w:rsidR="009F625F" w:rsidRPr="00605473" w:rsidRDefault="00605473">
            <w:pPr>
              <w:spacing w:before="60" w:after="60" w:line="276" w:lineRule="auto"/>
            </w:pPr>
            <w:r w:rsidRPr="00605473">
              <w:fldChar w:fldCharType="begin">
                <w:ffData>
                  <w:name w:val="Text1"/>
                  <w:enabled/>
                  <w:calcOnExit w:val="0"/>
                  <w:textInput/>
                </w:ffData>
              </w:fldChar>
            </w:r>
            <w:r w:rsidRPr="00605473">
              <w:instrText xml:space="preserve"> FORMTEXT </w:instrText>
            </w:r>
            <w:r w:rsidRPr="00605473">
              <w:fldChar w:fldCharType="separate"/>
            </w:r>
            <w:r w:rsidRPr="00605473">
              <w:rPr>
                <w:noProof/>
              </w:rPr>
              <w:t> </w:t>
            </w:r>
            <w:r w:rsidRPr="00605473">
              <w:rPr>
                <w:noProof/>
              </w:rPr>
              <w:t> </w:t>
            </w:r>
            <w:r w:rsidRPr="00605473">
              <w:rPr>
                <w:noProof/>
              </w:rPr>
              <w:t> </w:t>
            </w:r>
            <w:r w:rsidRPr="00605473">
              <w:rPr>
                <w:noProof/>
              </w:rPr>
              <w:t> </w:t>
            </w:r>
            <w:r w:rsidRPr="00605473">
              <w:rPr>
                <w:noProof/>
              </w:rPr>
              <w:t> </w:t>
            </w:r>
            <w:r w:rsidRPr="00605473">
              <w:fldChar w:fldCharType="end"/>
            </w:r>
          </w:p>
        </w:tc>
      </w:tr>
      <w:tr w:rsidR="00040330" w:rsidRPr="00BB037C" w14:paraId="02A72BD7" w14:textId="77777777" w:rsidTr="005F43E1">
        <w:tc>
          <w:tcPr>
            <w:tcW w:w="3240" w:type="dxa"/>
            <w:tcBorders>
              <w:bottom w:val="single" w:sz="4" w:space="0" w:color="auto"/>
            </w:tcBorders>
            <w:shd w:val="clear" w:color="auto" w:fill="F2F2F2" w:themeFill="background1" w:themeFillShade="F2"/>
            <w:vAlign w:val="center"/>
          </w:tcPr>
          <w:p w14:paraId="6AB00AB0" w14:textId="77777777" w:rsidR="009F625F" w:rsidRPr="00BB037C" w:rsidRDefault="00040330">
            <w:pPr>
              <w:spacing w:before="60" w:after="60" w:line="276" w:lineRule="auto"/>
              <w:rPr>
                <w:b/>
              </w:rPr>
            </w:pPr>
            <w:r w:rsidRPr="00BB037C">
              <w:rPr>
                <w:b/>
              </w:rPr>
              <w:t>County</w:t>
            </w:r>
          </w:p>
        </w:tc>
        <w:tc>
          <w:tcPr>
            <w:tcW w:w="7650" w:type="dxa"/>
            <w:gridSpan w:val="3"/>
            <w:tcBorders>
              <w:bottom w:val="single" w:sz="4" w:space="0" w:color="auto"/>
            </w:tcBorders>
          </w:tcPr>
          <w:p w14:paraId="7E9704FC" w14:textId="0D282E55" w:rsidR="009F625F" w:rsidRPr="00605473" w:rsidRDefault="00605473">
            <w:pPr>
              <w:spacing w:before="60" w:after="60" w:line="276" w:lineRule="auto"/>
            </w:pPr>
            <w:r w:rsidRPr="00605473">
              <w:fldChar w:fldCharType="begin">
                <w:ffData>
                  <w:name w:val="Text1"/>
                  <w:enabled/>
                  <w:calcOnExit w:val="0"/>
                  <w:textInput/>
                </w:ffData>
              </w:fldChar>
            </w:r>
            <w:r w:rsidRPr="00605473">
              <w:instrText xml:space="preserve"> FORMTEXT </w:instrText>
            </w:r>
            <w:r w:rsidRPr="00605473">
              <w:fldChar w:fldCharType="separate"/>
            </w:r>
            <w:r w:rsidRPr="00605473">
              <w:rPr>
                <w:noProof/>
              </w:rPr>
              <w:t> </w:t>
            </w:r>
            <w:r w:rsidRPr="00605473">
              <w:rPr>
                <w:noProof/>
              </w:rPr>
              <w:t> </w:t>
            </w:r>
            <w:r w:rsidRPr="00605473">
              <w:rPr>
                <w:noProof/>
              </w:rPr>
              <w:t> </w:t>
            </w:r>
            <w:r w:rsidRPr="00605473">
              <w:rPr>
                <w:noProof/>
              </w:rPr>
              <w:t> </w:t>
            </w:r>
            <w:r w:rsidRPr="00605473">
              <w:rPr>
                <w:noProof/>
              </w:rPr>
              <w:t> </w:t>
            </w:r>
            <w:r w:rsidRPr="00605473">
              <w:fldChar w:fldCharType="end"/>
            </w:r>
          </w:p>
        </w:tc>
      </w:tr>
      <w:tr w:rsidR="008130EB" w:rsidRPr="00BB037C" w14:paraId="2CD0313C" w14:textId="77777777" w:rsidTr="005F43E1">
        <w:tc>
          <w:tcPr>
            <w:tcW w:w="3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77DC99" w14:textId="1B118E7B" w:rsidR="008130EB" w:rsidRPr="00BB037C" w:rsidRDefault="008130EB">
            <w:pPr>
              <w:spacing w:before="60" w:after="60" w:line="276" w:lineRule="auto"/>
              <w:rPr>
                <w:b/>
              </w:rPr>
            </w:pPr>
            <w:r>
              <w:rPr>
                <w:b/>
              </w:rPr>
              <w:t>Unique Identifier (Sam.gov #)</w:t>
            </w:r>
          </w:p>
        </w:tc>
        <w:tc>
          <w:tcPr>
            <w:tcW w:w="7650" w:type="dxa"/>
            <w:gridSpan w:val="3"/>
            <w:tcBorders>
              <w:top w:val="single" w:sz="4" w:space="0" w:color="auto"/>
              <w:left w:val="single" w:sz="4" w:space="0" w:color="auto"/>
              <w:bottom w:val="single" w:sz="4" w:space="0" w:color="auto"/>
              <w:right w:val="single" w:sz="4" w:space="0" w:color="auto"/>
            </w:tcBorders>
          </w:tcPr>
          <w:p w14:paraId="625688EF" w14:textId="3B4336E0" w:rsidR="008130EB" w:rsidRPr="00605473" w:rsidRDefault="008130EB">
            <w:pPr>
              <w:spacing w:before="60" w:after="60" w:line="276" w:lineRule="auto"/>
            </w:pPr>
            <w:r w:rsidRPr="00605473">
              <w:fldChar w:fldCharType="begin">
                <w:ffData>
                  <w:name w:val="Text1"/>
                  <w:enabled/>
                  <w:calcOnExit w:val="0"/>
                  <w:textInput/>
                </w:ffData>
              </w:fldChar>
            </w:r>
            <w:r w:rsidRPr="00605473">
              <w:instrText xml:space="preserve"> FORMTEXT </w:instrText>
            </w:r>
            <w:r w:rsidRPr="00605473">
              <w:fldChar w:fldCharType="separate"/>
            </w:r>
            <w:r w:rsidRPr="00605473">
              <w:rPr>
                <w:noProof/>
              </w:rPr>
              <w:t> </w:t>
            </w:r>
            <w:r w:rsidRPr="00605473">
              <w:rPr>
                <w:noProof/>
              </w:rPr>
              <w:t> </w:t>
            </w:r>
            <w:r w:rsidRPr="00605473">
              <w:rPr>
                <w:noProof/>
              </w:rPr>
              <w:t> </w:t>
            </w:r>
            <w:r w:rsidRPr="00605473">
              <w:rPr>
                <w:noProof/>
              </w:rPr>
              <w:t> </w:t>
            </w:r>
            <w:r w:rsidRPr="00605473">
              <w:rPr>
                <w:noProof/>
              </w:rPr>
              <w:t> </w:t>
            </w:r>
            <w:r w:rsidRPr="00605473">
              <w:fldChar w:fldCharType="end"/>
            </w:r>
          </w:p>
        </w:tc>
      </w:tr>
      <w:tr w:rsidR="00C3226E" w:rsidRPr="00BB037C" w14:paraId="6DD9991C" w14:textId="77777777" w:rsidTr="005F43E1">
        <w:tc>
          <w:tcPr>
            <w:tcW w:w="3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4986FC" w14:textId="77777777" w:rsidR="009F625F" w:rsidRPr="00BB037C" w:rsidRDefault="00C3226E">
            <w:pPr>
              <w:spacing w:before="60" w:after="60" w:line="276" w:lineRule="auto"/>
              <w:rPr>
                <w:b/>
              </w:rPr>
            </w:pPr>
            <w:r w:rsidRPr="00BB037C">
              <w:rPr>
                <w:b/>
              </w:rPr>
              <w:t>Federal DUNS #</w:t>
            </w:r>
          </w:p>
        </w:tc>
        <w:tc>
          <w:tcPr>
            <w:tcW w:w="7650" w:type="dxa"/>
            <w:gridSpan w:val="3"/>
            <w:tcBorders>
              <w:top w:val="single" w:sz="4" w:space="0" w:color="auto"/>
              <w:left w:val="single" w:sz="4" w:space="0" w:color="auto"/>
              <w:bottom w:val="single" w:sz="4" w:space="0" w:color="auto"/>
              <w:right w:val="single" w:sz="4" w:space="0" w:color="auto"/>
            </w:tcBorders>
          </w:tcPr>
          <w:p w14:paraId="39CC4E03" w14:textId="15527C50" w:rsidR="009F625F" w:rsidRPr="00605473" w:rsidRDefault="00605473">
            <w:pPr>
              <w:spacing w:before="60" w:after="60" w:line="276" w:lineRule="auto"/>
            </w:pPr>
            <w:r w:rsidRPr="00605473">
              <w:fldChar w:fldCharType="begin">
                <w:ffData>
                  <w:name w:val="Text1"/>
                  <w:enabled/>
                  <w:calcOnExit w:val="0"/>
                  <w:textInput/>
                </w:ffData>
              </w:fldChar>
            </w:r>
            <w:r w:rsidRPr="00605473">
              <w:instrText xml:space="preserve"> FORMTEXT </w:instrText>
            </w:r>
            <w:r w:rsidRPr="00605473">
              <w:fldChar w:fldCharType="separate"/>
            </w:r>
            <w:r w:rsidRPr="00605473">
              <w:rPr>
                <w:noProof/>
              </w:rPr>
              <w:t> </w:t>
            </w:r>
            <w:r w:rsidRPr="00605473">
              <w:rPr>
                <w:noProof/>
              </w:rPr>
              <w:t> </w:t>
            </w:r>
            <w:r w:rsidRPr="00605473">
              <w:rPr>
                <w:noProof/>
              </w:rPr>
              <w:t> </w:t>
            </w:r>
            <w:r w:rsidRPr="00605473">
              <w:rPr>
                <w:noProof/>
              </w:rPr>
              <w:t> </w:t>
            </w:r>
            <w:r w:rsidRPr="00605473">
              <w:rPr>
                <w:noProof/>
              </w:rPr>
              <w:t> </w:t>
            </w:r>
            <w:r w:rsidRPr="00605473">
              <w:fldChar w:fldCharType="end"/>
            </w:r>
          </w:p>
        </w:tc>
      </w:tr>
      <w:tr w:rsidR="00040330" w:rsidRPr="00BB037C" w14:paraId="44D72F8F" w14:textId="77777777" w:rsidTr="005F43E1">
        <w:tc>
          <w:tcPr>
            <w:tcW w:w="3240" w:type="dxa"/>
            <w:tcBorders>
              <w:top w:val="single" w:sz="4" w:space="0" w:color="auto"/>
              <w:left w:val="single" w:sz="4" w:space="0" w:color="auto"/>
              <w:bottom w:val="single" w:sz="24" w:space="0" w:color="auto"/>
              <w:right w:val="single" w:sz="4" w:space="0" w:color="auto"/>
            </w:tcBorders>
            <w:shd w:val="clear" w:color="auto" w:fill="F2F2F2" w:themeFill="background1" w:themeFillShade="F2"/>
            <w:vAlign w:val="center"/>
          </w:tcPr>
          <w:p w14:paraId="4FD3C713" w14:textId="77777777" w:rsidR="009F625F" w:rsidRPr="00BB037C" w:rsidRDefault="00040330">
            <w:pPr>
              <w:spacing w:before="60" w:after="60" w:line="276" w:lineRule="auto"/>
              <w:rPr>
                <w:b/>
              </w:rPr>
            </w:pPr>
            <w:r w:rsidRPr="00BB037C">
              <w:rPr>
                <w:b/>
              </w:rPr>
              <w:t xml:space="preserve">TIN (Tax Identification </w:t>
            </w:r>
            <w:r w:rsidR="00C3226E" w:rsidRPr="00BB037C">
              <w:rPr>
                <w:b/>
              </w:rPr>
              <w:t>#</w:t>
            </w:r>
            <w:r w:rsidRPr="00BB037C">
              <w:rPr>
                <w:b/>
              </w:rPr>
              <w:t>)</w:t>
            </w:r>
          </w:p>
        </w:tc>
        <w:tc>
          <w:tcPr>
            <w:tcW w:w="7650" w:type="dxa"/>
            <w:gridSpan w:val="3"/>
            <w:tcBorders>
              <w:top w:val="single" w:sz="4" w:space="0" w:color="auto"/>
              <w:left w:val="single" w:sz="4" w:space="0" w:color="auto"/>
              <w:bottom w:val="single" w:sz="24" w:space="0" w:color="auto"/>
              <w:right w:val="single" w:sz="4" w:space="0" w:color="auto"/>
            </w:tcBorders>
          </w:tcPr>
          <w:p w14:paraId="0A890025" w14:textId="58554262" w:rsidR="009F625F" w:rsidRPr="00605473" w:rsidRDefault="00605473">
            <w:pPr>
              <w:spacing w:before="60" w:after="60" w:line="276" w:lineRule="auto"/>
            </w:pPr>
            <w:r w:rsidRPr="00605473">
              <w:fldChar w:fldCharType="begin">
                <w:ffData>
                  <w:name w:val="Text1"/>
                  <w:enabled/>
                  <w:calcOnExit w:val="0"/>
                  <w:textInput/>
                </w:ffData>
              </w:fldChar>
            </w:r>
            <w:r w:rsidRPr="00605473">
              <w:instrText xml:space="preserve"> FORMTEXT </w:instrText>
            </w:r>
            <w:r w:rsidRPr="00605473">
              <w:fldChar w:fldCharType="separate"/>
            </w:r>
            <w:r w:rsidRPr="00605473">
              <w:rPr>
                <w:noProof/>
              </w:rPr>
              <w:t> </w:t>
            </w:r>
            <w:r w:rsidRPr="00605473">
              <w:rPr>
                <w:noProof/>
              </w:rPr>
              <w:t> </w:t>
            </w:r>
            <w:r w:rsidRPr="00605473">
              <w:rPr>
                <w:noProof/>
              </w:rPr>
              <w:t> </w:t>
            </w:r>
            <w:r w:rsidRPr="00605473">
              <w:rPr>
                <w:noProof/>
              </w:rPr>
              <w:t> </w:t>
            </w:r>
            <w:r w:rsidRPr="00605473">
              <w:rPr>
                <w:noProof/>
              </w:rPr>
              <w:t> </w:t>
            </w:r>
            <w:r w:rsidRPr="00605473">
              <w:fldChar w:fldCharType="end"/>
            </w:r>
          </w:p>
        </w:tc>
      </w:tr>
      <w:tr w:rsidR="00040330" w:rsidRPr="00BB037C" w14:paraId="131DD4A0" w14:textId="77777777" w:rsidTr="002C7EF8">
        <w:trPr>
          <w:trHeight w:val="102"/>
        </w:trPr>
        <w:tc>
          <w:tcPr>
            <w:tcW w:w="5400" w:type="dxa"/>
            <w:gridSpan w:val="2"/>
            <w:tcBorders>
              <w:top w:val="single" w:sz="24" w:space="0" w:color="auto"/>
            </w:tcBorders>
            <w:shd w:val="clear" w:color="auto" w:fill="F2F2F2" w:themeFill="background1" w:themeFillShade="F2"/>
          </w:tcPr>
          <w:p w14:paraId="0E48498F" w14:textId="510122EF" w:rsidR="009F625F" w:rsidRPr="00BB037C" w:rsidRDefault="00040330">
            <w:pPr>
              <w:spacing w:before="60" w:after="60" w:line="276" w:lineRule="auto"/>
              <w:rPr>
                <w:b/>
                <w:i/>
              </w:rPr>
            </w:pPr>
            <w:r w:rsidRPr="00BB037C">
              <w:rPr>
                <w:b/>
              </w:rPr>
              <w:t xml:space="preserve">Does district include an incorporated city of </w:t>
            </w:r>
            <w:r w:rsidR="008130EB">
              <w:rPr>
                <w:b/>
              </w:rPr>
              <w:t>2</w:t>
            </w:r>
            <w:r w:rsidRPr="00BB037C">
              <w:rPr>
                <w:b/>
              </w:rPr>
              <w:t>0,000 or more</w:t>
            </w:r>
            <w:r w:rsidR="00D97A45" w:rsidRPr="00BB037C">
              <w:rPr>
                <w:b/>
              </w:rPr>
              <w:t>?</w:t>
            </w:r>
          </w:p>
        </w:tc>
        <w:tc>
          <w:tcPr>
            <w:tcW w:w="5490" w:type="dxa"/>
            <w:gridSpan w:val="2"/>
            <w:tcBorders>
              <w:top w:val="single" w:sz="24" w:space="0" w:color="auto"/>
            </w:tcBorders>
          </w:tcPr>
          <w:p w14:paraId="063AA6CE" w14:textId="2FF2B281" w:rsidR="009F625F" w:rsidRPr="00BB037C" w:rsidRDefault="00040330" w:rsidP="00BA451F">
            <w:pPr>
              <w:tabs>
                <w:tab w:val="left" w:pos="612"/>
                <w:tab w:val="left" w:pos="1060"/>
              </w:tabs>
              <w:spacing w:before="60" w:after="60" w:line="276" w:lineRule="auto"/>
              <w:rPr>
                <w:b/>
                <w:sz w:val="24"/>
                <w:szCs w:val="24"/>
              </w:rPr>
            </w:pPr>
            <w:r w:rsidRPr="00BB037C">
              <w:rPr>
                <w:b/>
                <w:sz w:val="24"/>
                <w:szCs w:val="24"/>
              </w:rPr>
              <w:t>YES</w:t>
            </w:r>
            <w:r w:rsidR="00D11EB1" w:rsidRPr="00BB037C">
              <w:rPr>
                <w:b/>
                <w:sz w:val="24"/>
                <w:szCs w:val="24"/>
              </w:rPr>
              <w:tab/>
            </w:r>
            <w:r w:rsidR="00075D63" w:rsidRPr="00BB037C">
              <w:fldChar w:fldCharType="begin"/>
            </w:r>
            <w:r w:rsidR="00075D63" w:rsidRPr="00BB037C">
              <w:instrText xml:space="preserve"> FILLIN  \* MERGEFORMAT </w:instrText>
            </w:r>
            <w:r w:rsidR="00075D63" w:rsidRPr="00BB037C">
              <w:fldChar w:fldCharType="end"/>
            </w:r>
            <w:r w:rsidR="007A42F1" w:rsidRPr="00BB037C">
              <w:rPr>
                <w:b/>
                <w:sz w:val="24"/>
                <w:szCs w:val="24"/>
              </w:rPr>
              <w:fldChar w:fldCharType="begin">
                <w:ffData>
                  <w:name w:val="Check1"/>
                  <w:enabled/>
                  <w:calcOnExit w:val="0"/>
                  <w:checkBox>
                    <w:sizeAuto/>
                    <w:default w:val="0"/>
                    <w:checked w:val="0"/>
                  </w:checkBox>
                </w:ffData>
              </w:fldChar>
            </w:r>
            <w:bookmarkStart w:id="1" w:name="Check1"/>
            <w:r w:rsidRPr="00BB037C">
              <w:rPr>
                <w:b/>
                <w:sz w:val="24"/>
                <w:szCs w:val="24"/>
              </w:rPr>
              <w:instrText xml:space="preserve"> FORMCHECKBOX </w:instrText>
            </w:r>
            <w:r w:rsidR="00E3543B">
              <w:rPr>
                <w:b/>
                <w:sz w:val="24"/>
                <w:szCs w:val="24"/>
              </w:rPr>
            </w:r>
            <w:r w:rsidR="00E3543B">
              <w:rPr>
                <w:b/>
                <w:sz w:val="24"/>
                <w:szCs w:val="24"/>
              </w:rPr>
              <w:fldChar w:fldCharType="separate"/>
            </w:r>
            <w:r w:rsidR="007A42F1" w:rsidRPr="00BB037C">
              <w:rPr>
                <w:b/>
                <w:sz w:val="24"/>
                <w:szCs w:val="24"/>
              </w:rPr>
              <w:fldChar w:fldCharType="end"/>
            </w:r>
            <w:bookmarkEnd w:id="1"/>
            <w:r w:rsidR="00BA451F">
              <w:rPr>
                <w:b/>
                <w:sz w:val="24"/>
                <w:szCs w:val="24"/>
              </w:rPr>
              <w:tab/>
            </w:r>
            <w:r w:rsidR="002C7EF8" w:rsidRPr="00BB037C">
              <w:rPr>
                <w:b/>
                <w:sz w:val="24"/>
                <w:szCs w:val="24"/>
              </w:rPr>
              <w:t>NO</w:t>
            </w:r>
            <w:r w:rsidR="002C7EF8" w:rsidRPr="00BB037C">
              <w:rPr>
                <w:b/>
                <w:sz w:val="24"/>
                <w:szCs w:val="24"/>
              </w:rPr>
              <w:tab/>
            </w:r>
            <w:r w:rsidR="002C7EF8" w:rsidRPr="00BB037C">
              <w:rPr>
                <w:b/>
                <w:sz w:val="24"/>
                <w:szCs w:val="24"/>
              </w:rPr>
              <w:fldChar w:fldCharType="begin">
                <w:ffData>
                  <w:name w:val="Check2"/>
                  <w:enabled/>
                  <w:calcOnExit w:val="0"/>
                  <w:checkBox>
                    <w:sizeAuto/>
                    <w:default w:val="0"/>
                  </w:checkBox>
                </w:ffData>
              </w:fldChar>
            </w:r>
            <w:bookmarkStart w:id="2" w:name="Check2"/>
            <w:r w:rsidR="002C7EF8" w:rsidRPr="00BB037C">
              <w:rPr>
                <w:b/>
                <w:sz w:val="24"/>
                <w:szCs w:val="24"/>
              </w:rPr>
              <w:instrText xml:space="preserve"> FORMCHECKBOX </w:instrText>
            </w:r>
            <w:r w:rsidR="00E3543B">
              <w:rPr>
                <w:b/>
                <w:sz w:val="24"/>
                <w:szCs w:val="24"/>
              </w:rPr>
            </w:r>
            <w:r w:rsidR="00E3543B">
              <w:rPr>
                <w:b/>
                <w:sz w:val="24"/>
                <w:szCs w:val="24"/>
              </w:rPr>
              <w:fldChar w:fldCharType="separate"/>
            </w:r>
            <w:r w:rsidR="002C7EF8" w:rsidRPr="00BB037C">
              <w:rPr>
                <w:b/>
                <w:sz w:val="24"/>
                <w:szCs w:val="24"/>
              </w:rPr>
              <w:fldChar w:fldCharType="end"/>
            </w:r>
            <w:bookmarkEnd w:id="2"/>
            <w:r w:rsidR="00BA451F">
              <w:rPr>
                <w:b/>
                <w:sz w:val="24"/>
                <w:szCs w:val="24"/>
              </w:rPr>
              <w:tab/>
            </w:r>
            <w:r w:rsidR="00D11EB1" w:rsidRPr="00BB037C">
              <w:rPr>
                <w:b/>
                <w:i/>
              </w:rPr>
              <w:t>If YES, do</w:t>
            </w:r>
            <w:r w:rsidR="00631B6C" w:rsidRPr="00BB037C">
              <w:rPr>
                <w:b/>
                <w:i/>
              </w:rPr>
              <w:t>es</w:t>
            </w:r>
            <w:r w:rsidR="00D11EB1" w:rsidRPr="00BB037C">
              <w:rPr>
                <w:b/>
                <w:i/>
              </w:rPr>
              <w:t xml:space="preserve"> not qualify</w:t>
            </w:r>
            <w:r w:rsidR="00631B6C" w:rsidRPr="00BB037C">
              <w:rPr>
                <w:b/>
                <w:i/>
              </w:rPr>
              <w:t xml:space="preserve"> for </w:t>
            </w:r>
            <w:r w:rsidR="007961FC">
              <w:rPr>
                <w:b/>
                <w:i/>
              </w:rPr>
              <w:t>VFC</w:t>
            </w:r>
          </w:p>
        </w:tc>
      </w:tr>
      <w:tr w:rsidR="00040330" w:rsidRPr="00BB037C" w14:paraId="2C703D9C" w14:textId="77777777" w:rsidTr="002C7EF8">
        <w:trPr>
          <w:trHeight w:val="107"/>
        </w:trPr>
        <w:tc>
          <w:tcPr>
            <w:tcW w:w="5400" w:type="dxa"/>
            <w:gridSpan w:val="2"/>
            <w:shd w:val="clear" w:color="auto" w:fill="F2F2F2" w:themeFill="background1" w:themeFillShade="F2"/>
          </w:tcPr>
          <w:p w14:paraId="7A72C2E8" w14:textId="77777777" w:rsidR="009F625F" w:rsidRPr="00BB037C" w:rsidRDefault="00040330">
            <w:pPr>
              <w:spacing w:before="60" w:after="60" w:line="276" w:lineRule="auto"/>
              <w:rPr>
                <w:b/>
              </w:rPr>
            </w:pPr>
            <w:r w:rsidRPr="00BB037C">
              <w:rPr>
                <w:b/>
              </w:rPr>
              <w:t xml:space="preserve">How many paid </w:t>
            </w:r>
            <w:r w:rsidR="00C90DF4" w:rsidRPr="00BB037C">
              <w:rPr>
                <w:b/>
              </w:rPr>
              <w:t xml:space="preserve">and/or volunteer </w:t>
            </w:r>
            <w:r w:rsidRPr="00BB037C">
              <w:rPr>
                <w:b/>
              </w:rPr>
              <w:t>staff</w:t>
            </w:r>
            <w:r w:rsidR="00C90DF4" w:rsidRPr="00BB037C">
              <w:rPr>
                <w:b/>
              </w:rPr>
              <w:t>/fire fighters</w:t>
            </w:r>
            <w:r w:rsidRPr="00BB037C">
              <w:rPr>
                <w:b/>
              </w:rPr>
              <w:t>?</w:t>
            </w:r>
          </w:p>
        </w:tc>
        <w:tc>
          <w:tcPr>
            <w:tcW w:w="5490" w:type="dxa"/>
            <w:gridSpan w:val="2"/>
          </w:tcPr>
          <w:p w14:paraId="1FAC34BF" w14:textId="230870EA" w:rsidR="009F625F" w:rsidRPr="00BB037C" w:rsidRDefault="00C90DF4" w:rsidP="009E17FC">
            <w:pPr>
              <w:tabs>
                <w:tab w:val="left" w:pos="1849"/>
              </w:tabs>
              <w:spacing w:before="60" w:after="60" w:line="276" w:lineRule="auto"/>
              <w:rPr>
                <w:b/>
              </w:rPr>
            </w:pPr>
            <w:r w:rsidRPr="00BB037C">
              <w:rPr>
                <w:b/>
              </w:rPr>
              <w:t>PAID:</w:t>
            </w:r>
            <w:r w:rsidR="009E17FC">
              <w:rPr>
                <w:b/>
              </w:rPr>
              <w:t xml:space="preserve"> </w:t>
            </w:r>
            <w:r w:rsidRPr="00BB037C">
              <w:rPr>
                <w:b/>
              </w:rPr>
              <w:t xml:space="preserve"># </w:t>
            </w:r>
            <w:r w:rsidR="00605473" w:rsidRPr="00605473">
              <w:rPr>
                <w:u w:val="single"/>
              </w:rPr>
              <w:fldChar w:fldCharType="begin">
                <w:ffData>
                  <w:name w:val="Text1"/>
                  <w:enabled/>
                  <w:calcOnExit w:val="0"/>
                  <w:textInput/>
                </w:ffData>
              </w:fldChar>
            </w:r>
            <w:r w:rsidR="00605473" w:rsidRPr="00605473">
              <w:rPr>
                <w:u w:val="single"/>
              </w:rPr>
              <w:instrText xml:space="preserve"> FORMTEXT </w:instrText>
            </w:r>
            <w:r w:rsidR="00605473" w:rsidRPr="00605473">
              <w:rPr>
                <w:u w:val="single"/>
              </w:rPr>
            </w:r>
            <w:r w:rsidR="00605473" w:rsidRPr="00605473">
              <w:rPr>
                <w:u w:val="single"/>
              </w:rPr>
              <w:fldChar w:fldCharType="separate"/>
            </w:r>
            <w:r w:rsidR="00605473" w:rsidRPr="00605473">
              <w:rPr>
                <w:noProof/>
                <w:u w:val="single"/>
              </w:rPr>
              <w:t> </w:t>
            </w:r>
            <w:r w:rsidR="00605473" w:rsidRPr="00605473">
              <w:rPr>
                <w:noProof/>
                <w:u w:val="single"/>
              </w:rPr>
              <w:t> </w:t>
            </w:r>
            <w:r w:rsidR="00605473" w:rsidRPr="00605473">
              <w:rPr>
                <w:noProof/>
                <w:u w:val="single"/>
              </w:rPr>
              <w:t> </w:t>
            </w:r>
            <w:r w:rsidR="00605473" w:rsidRPr="00605473">
              <w:rPr>
                <w:noProof/>
                <w:u w:val="single"/>
              </w:rPr>
              <w:t> </w:t>
            </w:r>
            <w:r w:rsidR="00605473" w:rsidRPr="00605473">
              <w:rPr>
                <w:noProof/>
                <w:u w:val="single"/>
              </w:rPr>
              <w:t> </w:t>
            </w:r>
            <w:r w:rsidR="00605473" w:rsidRPr="00605473">
              <w:rPr>
                <w:u w:val="single"/>
              </w:rPr>
              <w:fldChar w:fldCharType="end"/>
            </w:r>
            <w:r w:rsidR="009E17FC">
              <w:rPr>
                <w:b/>
              </w:rPr>
              <w:tab/>
            </w:r>
            <w:r w:rsidR="002C7EF8" w:rsidRPr="00BB037C">
              <w:rPr>
                <w:b/>
              </w:rPr>
              <w:t xml:space="preserve">VOLUNTEER: # </w:t>
            </w:r>
            <w:r w:rsidR="00605473" w:rsidRPr="00605473">
              <w:rPr>
                <w:u w:val="single"/>
              </w:rPr>
              <w:fldChar w:fldCharType="begin">
                <w:ffData>
                  <w:name w:val="Text1"/>
                  <w:enabled/>
                  <w:calcOnExit w:val="0"/>
                  <w:textInput/>
                </w:ffData>
              </w:fldChar>
            </w:r>
            <w:r w:rsidR="00605473" w:rsidRPr="00605473">
              <w:rPr>
                <w:u w:val="single"/>
              </w:rPr>
              <w:instrText xml:space="preserve"> FORMTEXT </w:instrText>
            </w:r>
            <w:r w:rsidR="00605473" w:rsidRPr="00605473">
              <w:rPr>
                <w:u w:val="single"/>
              </w:rPr>
            </w:r>
            <w:r w:rsidR="00605473" w:rsidRPr="00605473">
              <w:rPr>
                <w:u w:val="single"/>
              </w:rPr>
              <w:fldChar w:fldCharType="separate"/>
            </w:r>
            <w:r w:rsidR="00605473" w:rsidRPr="00605473">
              <w:rPr>
                <w:noProof/>
                <w:u w:val="single"/>
              </w:rPr>
              <w:t> </w:t>
            </w:r>
            <w:r w:rsidR="00605473" w:rsidRPr="00605473">
              <w:rPr>
                <w:noProof/>
                <w:u w:val="single"/>
              </w:rPr>
              <w:t> </w:t>
            </w:r>
            <w:r w:rsidR="00605473" w:rsidRPr="00605473">
              <w:rPr>
                <w:noProof/>
                <w:u w:val="single"/>
              </w:rPr>
              <w:t> </w:t>
            </w:r>
            <w:r w:rsidR="00605473" w:rsidRPr="00605473">
              <w:rPr>
                <w:noProof/>
                <w:u w:val="single"/>
              </w:rPr>
              <w:t> </w:t>
            </w:r>
            <w:r w:rsidR="00605473" w:rsidRPr="00605473">
              <w:rPr>
                <w:noProof/>
                <w:u w:val="single"/>
              </w:rPr>
              <w:t> </w:t>
            </w:r>
            <w:r w:rsidR="00605473" w:rsidRPr="00605473">
              <w:rPr>
                <w:u w:val="single"/>
              </w:rPr>
              <w:fldChar w:fldCharType="end"/>
            </w:r>
          </w:p>
        </w:tc>
      </w:tr>
      <w:tr w:rsidR="000B57F0" w:rsidRPr="00BB037C" w14:paraId="5715AB9D" w14:textId="77777777" w:rsidTr="005F43E1">
        <w:tc>
          <w:tcPr>
            <w:tcW w:w="10890" w:type="dxa"/>
            <w:gridSpan w:val="4"/>
          </w:tcPr>
          <w:p w14:paraId="68F84251" w14:textId="77777777" w:rsidR="009F625F" w:rsidRPr="00BB037C" w:rsidRDefault="000B57F0">
            <w:pPr>
              <w:tabs>
                <w:tab w:val="left" w:pos="361"/>
              </w:tabs>
              <w:spacing w:before="60" w:after="60" w:line="276" w:lineRule="auto"/>
              <w:rPr>
                <w:b/>
              </w:rPr>
            </w:pPr>
            <w:r w:rsidRPr="00BB037C">
              <w:rPr>
                <w:b/>
              </w:rPr>
              <w:t>Check one:</w:t>
            </w:r>
          </w:p>
          <w:p w14:paraId="1715038E" w14:textId="35281B44" w:rsidR="009F625F" w:rsidRPr="00BB037C" w:rsidRDefault="007A42F1">
            <w:pPr>
              <w:tabs>
                <w:tab w:val="left" w:pos="361"/>
              </w:tabs>
              <w:spacing w:before="60" w:after="60" w:line="276" w:lineRule="auto"/>
              <w:rPr>
                <w:b/>
              </w:rPr>
            </w:pPr>
            <w:r w:rsidRPr="00BB037C">
              <w:rPr>
                <w:b/>
              </w:rPr>
              <w:fldChar w:fldCharType="begin">
                <w:ffData>
                  <w:name w:val="Check101"/>
                  <w:enabled/>
                  <w:calcOnExit w:val="0"/>
                  <w:checkBox>
                    <w:sizeAuto/>
                    <w:default w:val="0"/>
                  </w:checkBox>
                </w:ffData>
              </w:fldChar>
            </w:r>
            <w:bookmarkStart w:id="3" w:name="Check101"/>
            <w:r w:rsidR="002F34D6" w:rsidRPr="00BB037C">
              <w:rPr>
                <w:b/>
              </w:rPr>
              <w:instrText xml:space="preserve"> FORMCHECKBOX </w:instrText>
            </w:r>
            <w:r w:rsidR="00E3543B">
              <w:rPr>
                <w:b/>
              </w:rPr>
            </w:r>
            <w:r w:rsidR="00E3543B">
              <w:rPr>
                <w:b/>
              </w:rPr>
              <w:fldChar w:fldCharType="separate"/>
            </w:r>
            <w:r w:rsidRPr="00BB037C">
              <w:rPr>
                <w:b/>
              </w:rPr>
              <w:fldChar w:fldCharType="end"/>
            </w:r>
            <w:bookmarkEnd w:id="3"/>
            <w:r w:rsidR="00953F20" w:rsidRPr="00BB037C">
              <w:rPr>
                <w:b/>
              </w:rPr>
              <w:tab/>
            </w:r>
            <w:r w:rsidR="002F34D6" w:rsidRPr="00BB037C">
              <w:rPr>
                <w:b/>
              </w:rPr>
              <w:t>Tax Base Dept/District</w:t>
            </w:r>
            <w:r w:rsidR="0010139C" w:rsidRPr="00BB037C">
              <w:rPr>
                <w:b/>
              </w:rPr>
              <w:t xml:space="preserve"> </w:t>
            </w:r>
            <w:r w:rsidR="00792A03" w:rsidRPr="00BB037C">
              <w:rPr>
                <w:b/>
              </w:rPr>
              <w:t xml:space="preserve">- </w:t>
            </w:r>
            <w:r w:rsidR="00792A03" w:rsidRPr="00BB037C">
              <w:t xml:space="preserve">What is </w:t>
            </w:r>
            <w:r w:rsidR="005E7CCA" w:rsidRPr="00BB037C">
              <w:t xml:space="preserve">the </w:t>
            </w:r>
            <w:r w:rsidR="00792A03" w:rsidRPr="00BB037C">
              <w:t>tax rate per $1,000 of assessed value?</w:t>
            </w:r>
            <w:r w:rsidR="00D11EB1" w:rsidRPr="00BB037C">
              <w:rPr>
                <w:b/>
              </w:rPr>
              <w:t xml:space="preserve"> </w:t>
            </w:r>
            <w:r w:rsidR="00792A03" w:rsidRPr="00BB037C">
              <w:rPr>
                <w:b/>
              </w:rPr>
              <w:t>$</w:t>
            </w:r>
            <w:r w:rsidR="00605473" w:rsidRPr="00605473">
              <w:rPr>
                <w:u w:val="single"/>
              </w:rPr>
              <w:fldChar w:fldCharType="begin">
                <w:ffData>
                  <w:name w:val="Text1"/>
                  <w:enabled/>
                  <w:calcOnExit w:val="0"/>
                  <w:textInput/>
                </w:ffData>
              </w:fldChar>
            </w:r>
            <w:r w:rsidR="00605473" w:rsidRPr="00605473">
              <w:rPr>
                <w:u w:val="single"/>
              </w:rPr>
              <w:instrText xml:space="preserve"> FORMTEXT </w:instrText>
            </w:r>
            <w:r w:rsidR="00605473" w:rsidRPr="00605473">
              <w:rPr>
                <w:u w:val="single"/>
              </w:rPr>
            </w:r>
            <w:r w:rsidR="00605473" w:rsidRPr="00605473">
              <w:rPr>
                <w:u w:val="single"/>
              </w:rPr>
              <w:fldChar w:fldCharType="separate"/>
            </w:r>
            <w:r w:rsidR="00605473" w:rsidRPr="00605473">
              <w:rPr>
                <w:noProof/>
                <w:u w:val="single"/>
              </w:rPr>
              <w:t> </w:t>
            </w:r>
            <w:r w:rsidR="00605473" w:rsidRPr="00605473">
              <w:rPr>
                <w:noProof/>
                <w:u w:val="single"/>
              </w:rPr>
              <w:t> </w:t>
            </w:r>
            <w:r w:rsidR="00605473" w:rsidRPr="00605473">
              <w:rPr>
                <w:noProof/>
                <w:u w:val="single"/>
              </w:rPr>
              <w:t> </w:t>
            </w:r>
            <w:r w:rsidR="00605473" w:rsidRPr="00605473">
              <w:rPr>
                <w:noProof/>
                <w:u w:val="single"/>
              </w:rPr>
              <w:t> </w:t>
            </w:r>
            <w:r w:rsidR="00605473" w:rsidRPr="00605473">
              <w:rPr>
                <w:noProof/>
                <w:u w:val="single"/>
              </w:rPr>
              <w:t> </w:t>
            </w:r>
            <w:r w:rsidR="00605473" w:rsidRPr="00605473">
              <w:rPr>
                <w:u w:val="single"/>
              </w:rPr>
              <w:fldChar w:fldCharType="end"/>
            </w:r>
          </w:p>
          <w:p w14:paraId="1C36282B" w14:textId="77777777" w:rsidR="009F625F" w:rsidRPr="00BB037C" w:rsidRDefault="007A42F1">
            <w:pPr>
              <w:tabs>
                <w:tab w:val="left" w:pos="361"/>
              </w:tabs>
              <w:spacing w:before="60" w:after="60" w:line="276" w:lineRule="auto"/>
              <w:rPr>
                <w:b/>
              </w:rPr>
            </w:pPr>
            <w:r w:rsidRPr="00BB037C">
              <w:rPr>
                <w:b/>
              </w:rPr>
              <w:fldChar w:fldCharType="begin">
                <w:ffData>
                  <w:name w:val="Check102"/>
                  <w:enabled/>
                  <w:calcOnExit w:val="0"/>
                  <w:checkBox>
                    <w:sizeAuto/>
                    <w:default w:val="0"/>
                  </w:checkBox>
                </w:ffData>
              </w:fldChar>
            </w:r>
            <w:bookmarkStart w:id="4" w:name="Check102"/>
            <w:r w:rsidR="002F34D6" w:rsidRPr="00BB037C">
              <w:rPr>
                <w:b/>
              </w:rPr>
              <w:instrText xml:space="preserve"> FORMCHECKBOX </w:instrText>
            </w:r>
            <w:r w:rsidR="00E3543B">
              <w:rPr>
                <w:b/>
              </w:rPr>
            </w:r>
            <w:r w:rsidR="00E3543B">
              <w:rPr>
                <w:b/>
              </w:rPr>
              <w:fldChar w:fldCharType="separate"/>
            </w:r>
            <w:r w:rsidRPr="00BB037C">
              <w:rPr>
                <w:b/>
              </w:rPr>
              <w:fldChar w:fldCharType="end"/>
            </w:r>
            <w:bookmarkEnd w:id="4"/>
            <w:r w:rsidR="00953F20" w:rsidRPr="00BB037C">
              <w:rPr>
                <w:b/>
              </w:rPr>
              <w:tab/>
            </w:r>
            <w:proofErr w:type="gramStart"/>
            <w:r w:rsidR="002F34D6" w:rsidRPr="00BB037C">
              <w:rPr>
                <w:b/>
              </w:rPr>
              <w:t>Non Profit</w:t>
            </w:r>
            <w:proofErr w:type="gramEnd"/>
            <w:r w:rsidR="002F34D6" w:rsidRPr="00BB037C">
              <w:rPr>
                <w:b/>
              </w:rPr>
              <w:t xml:space="preserve"> Dept/District</w:t>
            </w:r>
          </w:p>
          <w:p w14:paraId="64AFBB55" w14:textId="5B0C40EF" w:rsidR="009F625F" w:rsidRPr="00BB037C" w:rsidRDefault="007A42F1">
            <w:pPr>
              <w:tabs>
                <w:tab w:val="left" w:pos="361"/>
              </w:tabs>
              <w:spacing w:before="60" w:after="60" w:line="276" w:lineRule="auto"/>
            </w:pPr>
            <w:r w:rsidRPr="00BB037C">
              <w:rPr>
                <w:b/>
              </w:rPr>
              <w:fldChar w:fldCharType="begin">
                <w:ffData>
                  <w:name w:val="Check103"/>
                  <w:enabled/>
                  <w:calcOnExit w:val="0"/>
                  <w:checkBox>
                    <w:sizeAuto/>
                    <w:default w:val="0"/>
                  </w:checkBox>
                </w:ffData>
              </w:fldChar>
            </w:r>
            <w:bookmarkStart w:id="5" w:name="Check103"/>
            <w:r w:rsidR="002F34D6" w:rsidRPr="00BB037C">
              <w:rPr>
                <w:b/>
              </w:rPr>
              <w:instrText xml:space="preserve"> FORMCHECKBOX </w:instrText>
            </w:r>
            <w:r w:rsidR="00E3543B">
              <w:rPr>
                <w:b/>
              </w:rPr>
            </w:r>
            <w:r w:rsidR="00E3543B">
              <w:rPr>
                <w:b/>
              </w:rPr>
              <w:fldChar w:fldCharType="separate"/>
            </w:r>
            <w:r w:rsidRPr="00BB037C">
              <w:rPr>
                <w:b/>
              </w:rPr>
              <w:fldChar w:fldCharType="end"/>
            </w:r>
            <w:bookmarkEnd w:id="5"/>
            <w:r w:rsidR="00953F20" w:rsidRPr="00BB037C">
              <w:rPr>
                <w:b/>
              </w:rPr>
              <w:tab/>
            </w:r>
            <w:r w:rsidR="002F34D6" w:rsidRPr="00BB037C">
              <w:rPr>
                <w:b/>
              </w:rPr>
              <w:t>Subscription Based Organization</w:t>
            </w:r>
            <w:r w:rsidR="0010139C" w:rsidRPr="00BB037C">
              <w:rPr>
                <w:b/>
              </w:rPr>
              <w:t xml:space="preserve"> </w:t>
            </w:r>
            <w:r w:rsidR="0010139C" w:rsidRPr="00BB037C">
              <w:t>(</w:t>
            </w:r>
            <w:r w:rsidR="00B01B4C" w:rsidRPr="00BB037C">
              <w:rPr>
                <w:i/>
              </w:rPr>
              <w:t xml:space="preserve">see Page </w:t>
            </w:r>
            <w:r w:rsidR="000251BE">
              <w:rPr>
                <w:i/>
              </w:rPr>
              <w:t>4</w:t>
            </w:r>
            <w:r w:rsidR="00B01B4C" w:rsidRPr="00BB037C">
              <w:rPr>
                <w:i/>
              </w:rPr>
              <w:t xml:space="preserve"> of the </w:t>
            </w:r>
            <w:r w:rsidR="007961FC">
              <w:rPr>
                <w:i/>
              </w:rPr>
              <w:t>VFC</w:t>
            </w:r>
            <w:r w:rsidR="00B01B4C" w:rsidRPr="00BB037C">
              <w:rPr>
                <w:i/>
              </w:rPr>
              <w:t xml:space="preserve"> Manual </w:t>
            </w:r>
            <w:r w:rsidR="00081D5D">
              <w:rPr>
                <w:i/>
              </w:rPr>
              <w:t>regarding</w:t>
            </w:r>
            <w:r w:rsidR="00B01B4C" w:rsidRPr="00BB037C">
              <w:rPr>
                <w:i/>
              </w:rPr>
              <w:t xml:space="preserve"> eligibility</w:t>
            </w:r>
            <w:r w:rsidR="0010139C" w:rsidRPr="00BB037C">
              <w:t>)</w:t>
            </w:r>
          </w:p>
          <w:p w14:paraId="44B2912F" w14:textId="77777777" w:rsidR="009F625F" w:rsidRPr="00BB037C" w:rsidRDefault="007A42F1">
            <w:pPr>
              <w:tabs>
                <w:tab w:val="left" w:pos="361"/>
              </w:tabs>
              <w:spacing w:before="60" w:after="60" w:line="276" w:lineRule="auto"/>
              <w:rPr>
                <w:b/>
              </w:rPr>
            </w:pPr>
            <w:r w:rsidRPr="00BB037C">
              <w:rPr>
                <w:b/>
              </w:rPr>
              <w:fldChar w:fldCharType="begin">
                <w:ffData>
                  <w:name w:val="Check104"/>
                  <w:enabled/>
                  <w:calcOnExit w:val="0"/>
                  <w:checkBox>
                    <w:sizeAuto/>
                    <w:default w:val="0"/>
                  </w:checkBox>
                </w:ffData>
              </w:fldChar>
            </w:r>
            <w:bookmarkStart w:id="6" w:name="Check104"/>
            <w:r w:rsidR="002F34D6" w:rsidRPr="00BB037C">
              <w:rPr>
                <w:b/>
              </w:rPr>
              <w:instrText xml:space="preserve"> FORMCHECKBOX </w:instrText>
            </w:r>
            <w:r w:rsidR="00E3543B">
              <w:rPr>
                <w:b/>
              </w:rPr>
            </w:r>
            <w:r w:rsidR="00E3543B">
              <w:rPr>
                <w:b/>
              </w:rPr>
              <w:fldChar w:fldCharType="separate"/>
            </w:r>
            <w:r w:rsidRPr="00BB037C">
              <w:rPr>
                <w:b/>
              </w:rPr>
              <w:fldChar w:fldCharType="end"/>
            </w:r>
            <w:bookmarkEnd w:id="6"/>
            <w:r w:rsidR="00953F20" w:rsidRPr="00BB037C">
              <w:rPr>
                <w:b/>
              </w:rPr>
              <w:tab/>
            </w:r>
            <w:r w:rsidR="002F34D6" w:rsidRPr="00BB037C">
              <w:rPr>
                <w:b/>
              </w:rPr>
              <w:t>Rangeland Association</w:t>
            </w:r>
          </w:p>
          <w:p w14:paraId="117881BB" w14:textId="00CE8EE3" w:rsidR="009F625F" w:rsidRPr="00BB037C" w:rsidRDefault="007A42F1" w:rsidP="00605473">
            <w:pPr>
              <w:tabs>
                <w:tab w:val="left" w:pos="361"/>
                <w:tab w:val="left" w:pos="10080"/>
              </w:tabs>
              <w:spacing w:before="60" w:after="60" w:line="276" w:lineRule="auto"/>
              <w:rPr>
                <w:b/>
              </w:rPr>
            </w:pPr>
            <w:r w:rsidRPr="00BB037C">
              <w:rPr>
                <w:b/>
              </w:rPr>
              <w:fldChar w:fldCharType="begin">
                <w:ffData>
                  <w:name w:val="Check105"/>
                  <w:enabled/>
                  <w:calcOnExit w:val="0"/>
                  <w:checkBox>
                    <w:sizeAuto/>
                    <w:default w:val="0"/>
                  </w:checkBox>
                </w:ffData>
              </w:fldChar>
            </w:r>
            <w:bookmarkStart w:id="7" w:name="Check105"/>
            <w:r w:rsidR="002F34D6" w:rsidRPr="00BB037C">
              <w:rPr>
                <w:b/>
              </w:rPr>
              <w:instrText xml:space="preserve"> FORMCHECKBOX </w:instrText>
            </w:r>
            <w:r w:rsidR="00E3543B">
              <w:rPr>
                <w:b/>
              </w:rPr>
            </w:r>
            <w:r w:rsidR="00E3543B">
              <w:rPr>
                <w:b/>
              </w:rPr>
              <w:fldChar w:fldCharType="separate"/>
            </w:r>
            <w:r w:rsidRPr="00BB037C">
              <w:rPr>
                <w:b/>
              </w:rPr>
              <w:fldChar w:fldCharType="end"/>
            </w:r>
            <w:bookmarkEnd w:id="7"/>
            <w:r w:rsidR="00953F20" w:rsidRPr="00BB037C">
              <w:rPr>
                <w:b/>
              </w:rPr>
              <w:tab/>
            </w:r>
            <w:r w:rsidR="002F34D6" w:rsidRPr="00BB037C">
              <w:rPr>
                <w:b/>
              </w:rPr>
              <w:t>Other (</w:t>
            </w:r>
            <w:r w:rsidR="002F34D6" w:rsidRPr="00BB037C">
              <w:t xml:space="preserve">please describe) </w:t>
            </w:r>
            <w:r w:rsidR="00605473" w:rsidRPr="00605473">
              <w:rPr>
                <w:u w:val="single"/>
              </w:rPr>
              <w:fldChar w:fldCharType="begin">
                <w:ffData>
                  <w:name w:val=""/>
                  <w:enabled/>
                  <w:calcOnExit w:val="0"/>
                  <w:textInput/>
                </w:ffData>
              </w:fldChar>
            </w:r>
            <w:r w:rsidR="00605473" w:rsidRPr="00605473">
              <w:rPr>
                <w:u w:val="single"/>
              </w:rPr>
              <w:instrText xml:space="preserve"> FORMTEXT </w:instrText>
            </w:r>
            <w:r w:rsidR="00605473" w:rsidRPr="00605473">
              <w:rPr>
                <w:u w:val="single"/>
              </w:rPr>
            </w:r>
            <w:r w:rsidR="00605473" w:rsidRPr="00605473">
              <w:rPr>
                <w:u w:val="single"/>
              </w:rPr>
              <w:fldChar w:fldCharType="separate"/>
            </w:r>
            <w:r w:rsidR="00605473" w:rsidRPr="00605473">
              <w:rPr>
                <w:noProof/>
                <w:u w:val="single"/>
              </w:rPr>
              <w:t> </w:t>
            </w:r>
            <w:r w:rsidR="00605473" w:rsidRPr="00605473">
              <w:rPr>
                <w:noProof/>
                <w:u w:val="single"/>
              </w:rPr>
              <w:t> </w:t>
            </w:r>
            <w:r w:rsidR="00605473" w:rsidRPr="00605473">
              <w:rPr>
                <w:noProof/>
                <w:u w:val="single"/>
              </w:rPr>
              <w:t> </w:t>
            </w:r>
            <w:r w:rsidR="00605473" w:rsidRPr="00605473">
              <w:rPr>
                <w:noProof/>
                <w:u w:val="single"/>
              </w:rPr>
              <w:t> </w:t>
            </w:r>
            <w:r w:rsidR="00605473" w:rsidRPr="00605473">
              <w:rPr>
                <w:noProof/>
                <w:u w:val="single"/>
              </w:rPr>
              <w:t> </w:t>
            </w:r>
            <w:r w:rsidR="00605473" w:rsidRPr="00605473">
              <w:rPr>
                <w:u w:val="single"/>
              </w:rPr>
              <w:fldChar w:fldCharType="end"/>
            </w:r>
            <w:r w:rsidR="00605473" w:rsidRPr="00605473">
              <w:rPr>
                <w:u w:val="single"/>
              </w:rPr>
              <w:tab/>
            </w:r>
          </w:p>
        </w:tc>
      </w:tr>
      <w:tr w:rsidR="0010785E" w:rsidRPr="00BB037C" w14:paraId="7102DD08" w14:textId="77777777" w:rsidTr="002C7EF8">
        <w:tc>
          <w:tcPr>
            <w:tcW w:w="6750" w:type="dxa"/>
            <w:gridSpan w:val="3"/>
            <w:shd w:val="clear" w:color="auto" w:fill="F2F2F2" w:themeFill="background1" w:themeFillShade="F2"/>
          </w:tcPr>
          <w:p w14:paraId="75658737" w14:textId="7D4F883F" w:rsidR="0010785E" w:rsidRPr="00BB037C" w:rsidRDefault="0010785E" w:rsidP="0010785E">
            <w:pPr>
              <w:spacing w:before="60" w:after="60" w:line="276" w:lineRule="auto"/>
              <w:rPr>
                <w:b/>
              </w:rPr>
            </w:pPr>
            <w:r w:rsidRPr="00BB037C">
              <w:rPr>
                <w:b/>
              </w:rPr>
              <w:t>State Fire Marshal Fire Department/District Identification Number (FDID)</w:t>
            </w:r>
          </w:p>
        </w:tc>
        <w:tc>
          <w:tcPr>
            <w:tcW w:w="4140" w:type="dxa"/>
          </w:tcPr>
          <w:p w14:paraId="5301395F" w14:textId="79965E02" w:rsidR="0010785E" w:rsidRPr="00605473" w:rsidRDefault="00605473" w:rsidP="0010785E">
            <w:pPr>
              <w:spacing w:before="60" w:after="60" w:line="276" w:lineRule="auto"/>
            </w:pPr>
            <w:r w:rsidRPr="00605473">
              <w:fldChar w:fldCharType="begin">
                <w:ffData>
                  <w:name w:val="Text1"/>
                  <w:enabled/>
                  <w:calcOnExit w:val="0"/>
                  <w:textInput/>
                </w:ffData>
              </w:fldChar>
            </w:r>
            <w:r w:rsidRPr="00605473">
              <w:instrText xml:space="preserve"> FORMTEXT </w:instrText>
            </w:r>
            <w:r w:rsidRPr="00605473">
              <w:fldChar w:fldCharType="separate"/>
            </w:r>
            <w:r w:rsidRPr="00605473">
              <w:rPr>
                <w:noProof/>
              </w:rPr>
              <w:t> </w:t>
            </w:r>
            <w:r w:rsidRPr="00605473">
              <w:rPr>
                <w:noProof/>
              </w:rPr>
              <w:t> </w:t>
            </w:r>
            <w:r w:rsidRPr="00605473">
              <w:rPr>
                <w:noProof/>
              </w:rPr>
              <w:t> </w:t>
            </w:r>
            <w:r w:rsidRPr="00605473">
              <w:rPr>
                <w:noProof/>
              </w:rPr>
              <w:t> </w:t>
            </w:r>
            <w:r w:rsidRPr="00605473">
              <w:rPr>
                <w:noProof/>
              </w:rPr>
              <w:t> </w:t>
            </w:r>
            <w:r w:rsidRPr="00605473">
              <w:fldChar w:fldCharType="end"/>
            </w:r>
          </w:p>
        </w:tc>
      </w:tr>
      <w:tr w:rsidR="0010785E" w:rsidRPr="00BB037C" w14:paraId="17A733F4" w14:textId="77777777" w:rsidTr="002C7EF8">
        <w:tc>
          <w:tcPr>
            <w:tcW w:w="6750" w:type="dxa"/>
            <w:gridSpan w:val="3"/>
            <w:shd w:val="clear" w:color="auto" w:fill="F2F2F2" w:themeFill="background1" w:themeFillShade="F2"/>
          </w:tcPr>
          <w:p w14:paraId="15E66ED9" w14:textId="2C9DE9AD" w:rsidR="0010785E" w:rsidRPr="00BB037C" w:rsidRDefault="0010785E" w:rsidP="00C72C77">
            <w:pPr>
              <w:spacing w:before="60" w:after="60" w:line="276" w:lineRule="auto"/>
              <w:rPr>
                <w:b/>
              </w:rPr>
            </w:pPr>
            <w:r w:rsidRPr="00BB037C">
              <w:rPr>
                <w:b/>
              </w:rPr>
              <w:t xml:space="preserve">Did you report your fire statistics in </w:t>
            </w:r>
            <w:r w:rsidR="005A720F">
              <w:rPr>
                <w:b/>
              </w:rPr>
              <w:t>20</w:t>
            </w:r>
            <w:r w:rsidR="00B937F9">
              <w:rPr>
                <w:b/>
              </w:rPr>
              <w:t>2</w:t>
            </w:r>
            <w:r w:rsidR="007961FC">
              <w:rPr>
                <w:b/>
              </w:rPr>
              <w:t>3</w:t>
            </w:r>
            <w:r w:rsidRPr="00BB037C">
              <w:rPr>
                <w:b/>
              </w:rPr>
              <w:t>?</w:t>
            </w:r>
          </w:p>
        </w:tc>
        <w:tc>
          <w:tcPr>
            <w:tcW w:w="4140" w:type="dxa"/>
          </w:tcPr>
          <w:p w14:paraId="443746E2" w14:textId="77777777" w:rsidR="0010785E" w:rsidRPr="00BB037C" w:rsidRDefault="0010785E" w:rsidP="00B20F5C">
            <w:pPr>
              <w:spacing w:before="60" w:after="60" w:line="276" w:lineRule="auto"/>
              <w:rPr>
                <w:b/>
              </w:rPr>
            </w:pPr>
            <w:r w:rsidRPr="00BB037C">
              <w:rPr>
                <w:b/>
                <w:sz w:val="24"/>
                <w:szCs w:val="24"/>
              </w:rPr>
              <w:t>YES</w:t>
            </w:r>
            <w:r w:rsidRPr="00BB037C">
              <w:rPr>
                <w:b/>
                <w:sz w:val="24"/>
                <w:szCs w:val="24"/>
              </w:rPr>
              <w:tab/>
            </w:r>
            <w:r w:rsidRPr="00BB037C">
              <w:fldChar w:fldCharType="begin"/>
            </w:r>
            <w:r w:rsidRPr="00BB037C">
              <w:instrText xml:space="preserve"> FILLIN  \* MERGEFORMAT </w:instrText>
            </w:r>
            <w:r w:rsidRPr="00BB037C">
              <w:fldChar w:fldCharType="end"/>
            </w:r>
            <w:r w:rsidRPr="00BB037C">
              <w:rPr>
                <w:b/>
                <w:sz w:val="24"/>
                <w:szCs w:val="24"/>
              </w:rPr>
              <w:fldChar w:fldCharType="begin">
                <w:ffData>
                  <w:name w:val="Check1"/>
                  <w:enabled/>
                  <w:calcOnExit w:val="0"/>
                  <w:checkBox>
                    <w:sizeAuto/>
                    <w:default w:val="0"/>
                  </w:checkBox>
                </w:ffData>
              </w:fldChar>
            </w:r>
            <w:r w:rsidRPr="00BB037C">
              <w:rPr>
                <w:b/>
                <w:sz w:val="24"/>
                <w:szCs w:val="24"/>
              </w:rPr>
              <w:instrText xml:space="preserve"> FORMCHECKBOX </w:instrText>
            </w:r>
            <w:r w:rsidR="00E3543B">
              <w:rPr>
                <w:b/>
                <w:sz w:val="24"/>
                <w:szCs w:val="24"/>
              </w:rPr>
            </w:r>
            <w:r w:rsidR="00E3543B">
              <w:rPr>
                <w:b/>
                <w:sz w:val="24"/>
                <w:szCs w:val="24"/>
              </w:rPr>
              <w:fldChar w:fldCharType="separate"/>
            </w:r>
            <w:r w:rsidRPr="00BB037C">
              <w:rPr>
                <w:b/>
                <w:sz w:val="24"/>
                <w:szCs w:val="24"/>
              </w:rPr>
              <w:fldChar w:fldCharType="end"/>
            </w:r>
            <w:r w:rsidR="00B20F5C">
              <w:rPr>
                <w:b/>
                <w:sz w:val="24"/>
                <w:szCs w:val="24"/>
              </w:rPr>
              <w:tab/>
            </w:r>
            <w:r w:rsidRPr="00BB037C">
              <w:rPr>
                <w:b/>
                <w:sz w:val="24"/>
                <w:szCs w:val="24"/>
              </w:rPr>
              <w:t>NO</w:t>
            </w:r>
            <w:r w:rsidR="00B20F5C">
              <w:rPr>
                <w:b/>
                <w:sz w:val="24"/>
                <w:szCs w:val="24"/>
              </w:rPr>
              <w:tab/>
            </w:r>
            <w:r w:rsidRPr="00BB037C">
              <w:rPr>
                <w:b/>
                <w:sz w:val="24"/>
                <w:szCs w:val="24"/>
              </w:rPr>
              <w:fldChar w:fldCharType="begin">
                <w:ffData>
                  <w:name w:val=""/>
                  <w:enabled/>
                  <w:calcOnExit w:val="0"/>
                  <w:checkBox>
                    <w:sizeAuto/>
                    <w:default w:val="0"/>
                  </w:checkBox>
                </w:ffData>
              </w:fldChar>
            </w:r>
            <w:r w:rsidRPr="00BB037C">
              <w:rPr>
                <w:b/>
                <w:sz w:val="24"/>
                <w:szCs w:val="24"/>
              </w:rPr>
              <w:instrText xml:space="preserve"> FORMCHECKBOX </w:instrText>
            </w:r>
            <w:r w:rsidR="00E3543B">
              <w:rPr>
                <w:b/>
                <w:sz w:val="24"/>
                <w:szCs w:val="24"/>
              </w:rPr>
            </w:r>
            <w:r w:rsidR="00E3543B">
              <w:rPr>
                <w:b/>
                <w:sz w:val="24"/>
                <w:szCs w:val="24"/>
              </w:rPr>
              <w:fldChar w:fldCharType="separate"/>
            </w:r>
            <w:r w:rsidRPr="00BB037C">
              <w:rPr>
                <w:b/>
                <w:sz w:val="24"/>
                <w:szCs w:val="24"/>
              </w:rPr>
              <w:fldChar w:fldCharType="end"/>
            </w:r>
          </w:p>
        </w:tc>
      </w:tr>
      <w:tr w:rsidR="00151954" w:rsidRPr="00BB037C" w14:paraId="3E359806" w14:textId="77777777" w:rsidTr="002C7EF8">
        <w:tc>
          <w:tcPr>
            <w:tcW w:w="6750" w:type="dxa"/>
            <w:gridSpan w:val="3"/>
            <w:shd w:val="clear" w:color="auto" w:fill="F2F2F2" w:themeFill="background1" w:themeFillShade="F2"/>
          </w:tcPr>
          <w:p w14:paraId="358F4C10" w14:textId="740C1141" w:rsidR="00151954" w:rsidRPr="00BB037C" w:rsidRDefault="00151954" w:rsidP="00C72C77">
            <w:pPr>
              <w:spacing w:before="60" w:after="60" w:line="276" w:lineRule="auto"/>
              <w:rPr>
                <w:b/>
              </w:rPr>
            </w:pPr>
            <w:r>
              <w:rPr>
                <w:b/>
              </w:rPr>
              <w:t xml:space="preserve">Are you registered in SAM.gov at </w:t>
            </w:r>
            <w:hyperlink r:id="rId14" w:history="1">
              <w:r w:rsidRPr="00D15FB3">
                <w:rPr>
                  <w:rStyle w:val="Hyperlink"/>
                  <w:b/>
                </w:rPr>
                <w:t>https://sam.gov</w:t>
              </w:r>
            </w:hyperlink>
            <w:r>
              <w:rPr>
                <w:b/>
              </w:rPr>
              <w:t xml:space="preserve">  ? </w:t>
            </w:r>
          </w:p>
        </w:tc>
        <w:tc>
          <w:tcPr>
            <w:tcW w:w="4140" w:type="dxa"/>
          </w:tcPr>
          <w:p w14:paraId="5565D1FC" w14:textId="49F593B4" w:rsidR="00151954" w:rsidRPr="00BB037C" w:rsidRDefault="00151954" w:rsidP="00B20F5C">
            <w:pPr>
              <w:spacing w:before="60" w:after="60" w:line="276" w:lineRule="auto"/>
              <w:rPr>
                <w:b/>
                <w:sz w:val="24"/>
                <w:szCs w:val="24"/>
              </w:rPr>
            </w:pPr>
            <w:r w:rsidRPr="00BB037C">
              <w:rPr>
                <w:b/>
                <w:sz w:val="24"/>
                <w:szCs w:val="24"/>
              </w:rPr>
              <w:t>YES</w:t>
            </w:r>
            <w:r w:rsidRPr="00BB037C">
              <w:rPr>
                <w:b/>
                <w:sz w:val="24"/>
                <w:szCs w:val="24"/>
              </w:rPr>
              <w:tab/>
            </w:r>
            <w:r w:rsidRPr="00BB037C">
              <w:fldChar w:fldCharType="begin"/>
            </w:r>
            <w:r w:rsidRPr="00BB037C">
              <w:instrText xml:space="preserve"> FILLIN  \* MERGEFORMAT </w:instrText>
            </w:r>
            <w:r w:rsidRPr="00BB037C">
              <w:fldChar w:fldCharType="end"/>
            </w:r>
            <w:r w:rsidRPr="00BB037C">
              <w:rPr>
                <w:b/>
                <w:sz w:val="24"/>
                <w:szCs w:val="24"/>
              </w:rPr>
              <w:fldChar w:fldCharType="begin">
                <w:ffData>
                  <w:name w:val="Check1"/>
                  <w:enabled/>
                  <w:calcOnExit w:val="0"/>
                  <w:checkBox>
                    <w:sizeAuto/>
                    <w:default w:val="0"/>
                  </w:checkBox>
                </w:ffData>
              </w:fldChar>
            </w:r>
            <w:r w:rsidRPr="00BB037C">
              <w:rPr>
                <w:b/>
                <w:sz w:val="24"/>
                <w:szCs w:val="24"/>
              </w:rPr>
              <w:instrText xml:space="preserve"> FORMCHECKBOX </w:instrText>
            </w:r>
            <w:r w:rsidR="00E3543B">
              <w:rPr>
                <w:b/>
                <w:sz w:val="24"/>
                <w:szCs w:val="24"/>
              </w:rPr>
            </w:r>
            <w:r w:rsidR="00E3543B">
              <w:rPr>
                <w:b/>
                <w:sz w:val="24"/>
                <w:szCs w:val="24"/>
              </w:rPr>
              <w:fldChar w:fldCharType="separate"/>
            </w:r>
            <w:r w:rsidRPr="00BB037C">
              <w:rPr>
                <w:b/>
                <w:sz w:val="24"/>
                <w:szCs w:val="24"/>
              </w:rPr>
              <w:fldChar w:fldCharType="end"/>
            </w:r>
            <w:r>
              <w:rPr>
                <w:b/>
                <w:sz w:val="24"/>
                <w:szCs w:val="24"/>
              </w:rPr>
              <w:tab/>
            </w:r>
            <w:r w:rsidRPr="00BB037C">
              <w:rPr>
                <w:b/>
                <w:sz w:val="24"/>
                <w:szCs w:val="24"/>
              </w:rPr>
              <w:t>NO</w:t>
            </w:r>
            <w:r>
              <w:rPr>
                <w:b/>
                <w:sz w:val="24"/>
                <w:szCs w:val="24"/>
              </w:rPr>
              <w:tab/>
            </w:r>
            <w:r w:rsidRPr="00BB037C">
              <w:rPr>
                <w:b/>
                <w:sz w:val="24"/>
                <w:szCs w:val="24"/>
              </w:rPr>
              <w:fldChar w:fldCharType="begin">
                <w:ffData>
                  <w:name w:val=""/>
                  <w:enabled/>
                  <w:calcOnExit w:val="0"/>
                  <w:checkBox>
                    <w:sizeAuto/>
                    <w:default w:val="0"/>
                  </w:checkBox>
                </w:ffData>
              </w:fldChar>
            </w:r>
            <w:r w:rsidRPr="00BB037C">
              <w:rPr>
                <w:b/>
                <w:sz w:val="24"/>
                <w:szCs w:val="24"/>
              </w:rPr>
              <w:instrText xml:space="preserve"> FORMCHECKBOX </w:instrText>
            </w:r>
            <w:r w:rsidR="00E3543B">
              <w:rPr>
                <w:b/>
                <w:sz w:val="24"/>
                <w:szCs w:val="24"/>
              </w:rPr>
            </w:r>
            <w:r w:rsidR="00E3543B">
              <w:rPr>
                <w:b/>
                <w:sz w:val="24"/>
                <w:szCs w:val="24"/>
              </w:rPr>
              <w:fldChar w:fldCharType="separate"/>
            </w:r>
            <w:r w:rsidRPr="00BB037C">
              <w:rPr>
                <w:b/>
                <w:sz w:val="24"/>
                <w:szCs w:val="24"/>
              </w:rPr>
              <w:fldChar w:fldCharType="end"/>
            </w:r>
          </w:p>
        </w:tc>
      </w:tr>
      <w:tr w:rsidR="0010785E" w:rsidRPr="00BB037C" w14:paraId="5C76D739" w14:textId="77777777" w:rsidTr="002C7EF8">
        <w:tc>
          <w:tcPr>
            <w:tcW w:w="6750" w:type="dxa"/>
            <w:gridSpan w:val="3"/>
            <w:shd w:val="clear" w:color="auto" w:fill="F2F2F2" w:themeFill="background1" w:themeFillShade="F2"/>
          </w:tcPr>
          <w:p w14:paraId="0480E80B" w14:textId="06E82215" w:rsidR="0010785E" w:rsidRPr="00BB037C" w:rsidRDefault="0010785E" w:rsidP="000251BE">
            <w:pPr>
              <w:spacing w:before="60" w:after="60" w:line="276" w:lineRule="auto"/>
              <w:rPr>
                <w:b/>
              </w:rPr>
            </w:pPr>
            <w:r w:rsidRPr="00BB037C">
              <w:rPr>
                <w:b/>
              </w:rPr>
              <w:t>A</w:t>
            </w:r>
            <w:r w:rsidRPr="00BB037C">
              <w:rPr>
                <w:b/>
                <w:shd w:val="clear" w:color="auto" w:fill="F2F2F2" w:themeFill="background1" w:themeFillShade="F2"/>
              </w:rPr>
              <w:t xml:space="preserve">nnual operating </w:t>
            </w:r>
            <w:r w:rsidRPr="00BB037C">
              <w:rPr>
                <w:b/>
                <w:u w:val="single"/>
                <w:shd w:val="clear" w:color="auto" w:fill="F2F2F2" w:themeFill="background1" w:themeFillShade="F2"/>
              </w:rPr>
              <w:t>FIRE</w:t>
            </w:r>
            <w:r w:rsidRPr="00BB037C">
              <w:rPr>
                <w:b/>
                <w:shd w:val="clear" w:color="auto" w:fill="F2F2F2" w:themeFill="background1" w:themeFillShade="F2"/>
              </w:rPr>
              <w:t xml:space="preserve"> budg</w:t>
            </w:r>
            <w:r w:rsidRPr="0045552A">
              <w:rPr>
                <w:b/>
                <w:shd w:val="clear" w:color="auto" w:fill="F2F2F2" w:themeFill="background1" w:themeFillShade="F2"/>
              </w:rPr>
              <w:t xml:space="preserve">et (see page </w:t>
            </w:r>
            <w:r w:rsidR="000251BE" w:rsidRPr="0045552A">
              <w:rPr>
                <w:b/>
                <w:shd w:val="clear" w:color="auto" w:fill="F2F2F2" w:themeFill="background1" w:themeFillShade="F2"/>
              </w:rPr>
              <w:t>3</w:t>
            </w:r>
            <w:r w:rsidRPr="0045552A">
              <w:rPr>
                <w:b/>
                <w:shd w:val="clear" w:color="auto" w:fill="F2F2F2" w:themeFill="background1" w:themeFillShade="F2"/>
              </w:rPr>
              <w:t xml:space="preserve"> of t</w:t>
            </w:r>
            <w:r w:rsidRPr="00BB037C">
              <w:rPr>
                <w:b/>
                <w:shd w:val="clear" w:color="auto" w:fill="F2F2F2" w:themeFill="background1" w:themeFillShade="F2"/>
              </w:rPr>
              <w:t xml:space="preserve">he </w:t>
            </w:r>
            <w:r w:rsidR="007961FC">
              <w:rPr>
                <w:b/>
                <w:shd w:val="clear" w:color="auto" w:fill="F2F2F2" w:themeFill="background1" w:themeFillShade="F2"/>
              </w:rPr>
              <w:t>VFC</w:t>
            </w:r>
            <w:r w:rsidRPr="00BB037C">
              <w:rPr>
                <w:b/>
                <w:shd w:val="clear" w:color="auto" w:fill="F2F2F2" w:themeFill="background1" w:themeFillShade="F2"/>
              </w:rPr>
              <w:t xml:space="preserve"> Manual)?</w:t>
            </w:r>
          </w:p>
        </w:tc>
        <w:tc>
          <w:tcPr>
            <w:tcW w:w="4140" w:type="dxa"/>
          </w:tcPr>
          <w:p w14:paraId="60529DA6" w14:textId="07389D85" w:rsidR="0010785E" w:rsidRPr="00BB037C" w:rsidRDefault="0010785E" w:rsidP="00605473">
            <w:pPr>
              <w:spacing w:before="60" w:after="60" w:line="276" w:lineRule="auto"/>
              <w:rPr>
                <w:b/>
              </w:rPr>
            </w:pPr>
            <w:r w:rsidRPr="00BB037C">
              <w:rPr>
                <w:b/>
              </w:rPr>
              <w:t>$</w:t>
            </w:r>
            <w:r w:rsidR="00605473" w:rsidRPr="00605473">
              <w:rPr>
                <w:u w:val="single"/>
              </w:rPr>
              <w:fldChar w:fldCharType="begin">
                <w:ffData>
                  <w:name w:val="Text1"/>
                  <w:enabled/>
                  <w:calcOnExit w:val="0"/>
                  <w:textInput/>
                </w:ffData>
              </w:fldChar>
            </w:r>
            <w:r w:rsidR="00605473" w:rsidRPr="00605473">
              <w:rPr>
                <w:u w:val="single"/>
              </w:rPr>
              <w:instrText xml:space="preserve"> FORMTEXT </w:instrText>
            </w:r>
            <w:r w:rsidR="00605473" w:rsidRPr="00605473">
              <w:rPr>
                <w:u w:val="single"/>
              </w:rPr>
            </w:r>
            <w:r w:rsidR="00605473" w:rsidRPr="00605473">
              <w:rPr>
                <w:u w:val="single"/>
              </w:rPr>
              <w:fldChar w:fldCharType="separate"/>
            </w:r>
            <w:r w:rsidR="00605473" w:rsidRPr="00605473">
              <w:rPr>
                <w:noProof/>
                <w:u w:val="single"/>
              </w:rPr>
              <w:t> </w:t>
            </w:r>
            <w:r w:rsidR="00605473" w:rsidRPr="00605473">
              <w:rPr>
                <w:noProof/>
                <w:u w:val="single"/>
              </w:rPr>
              <w:t> </w:t>
            </w:r>
            <w:r w:rsidR="00605473" w:rsidRPr="00605473">
              <w:rPr>
                <w:noProof/>
                <w:u w:val="single"/>
              </w:rPr>
              <w:t> </w:t>
            </w:r>
            <w:r w:rsidR="00605473" w:rsidRPr="00605473">
              <w:rPr>
                <w:noProof/>
                <w:u w:val="single"/>
              </w:rPr>
              <w:t> </w:t>
            </w:r>
            <w:r w:rsidR="00605473" w:rsidRPr="00605473">
              <w:rPr>
                <w:noProof/>
                <w:u w:val="single"/>
              </w:rPr>
              <w:t> </w:t>
            </w:r>
            <w:r w:rsidR="00605473" w:rsidRPr="00605473">
              <w:rPr>
                <w:u w:val="single"/>
              </w:rPr>
              <w:fldChar w:fldCharType="end"/>
            </w:r>
          </w:p>
        </w:tc>
      </w:tr>
      <w:tr w:rsidR="0010785E" w:rsidRPr="00BB037C" w14:paraId="7456E9A9" w14:textId="77777777" w:rsidTr="002C7EF8">
        <w:trPr>
          <w:trHeight w:val="602"/>
        </w:trPr>
        <w:tc>
          <w:tcPr>
            <w:tcW w:w="6750" w:type="dxa"/>
            <w:gridSpan w:val="3"/>
            <w:shd w:val="clear" w:color="auto" w:fill="F2F2F2" w:themeFill="background1" w:themeFillShade="F2"/>
          </w:tcPr>
          <w:p w14:paraId="562B9174" w14:textId="77777777" w:rsidR="0010785E" w:rsidRPr="00BB037C" w:rsidRDefault="0010785E" w:rsidP="0010785E">
            <w:pPr>
              <w:spacing w:before="60" w:after="60" w:line="276" w:lineRule="auto"/>
              <w:rPr>
                <w:b/>
              </w:rPr>
            </w:pPr>
            <w:r w:rsidRPr="00BB037C">
              <w:rPr>
                <w:b/>
              </w:rPr>
              <w:t>Does this application request funding for annexation, formation of a new fire department or other related administrative costs?</w:t>
            </w:r>
          </w:p>
        </w:tc>
        <w:tc>
          <w:tcPr>
            <w:tcW w:w="4140" w:type="dxa"/>
            <w:vAlign w:val="center"/>
          </w:tcPr>
          <w:p w14:paraId="6077F09F" w14:textId="77777777" w:rsidR="0010785E" w:rsidRPr="00BB037C" w:rsidRDefault="0010785E" w:rsidP="00B20F5C">
            <w:pPr>
              <w:spacing w:before="60" w:after="60" w:line="276" w:lineRule="auto"/>
              <w:rPr>
                <w:b/>
                <w:sz w:val="24"/>
                <w:szCs w:val="24"/>
              </w:rPr>
            </w:pPr>
            <w:r w:rsidRPr="00BB037C">
              <w:rPr>
                <w:b/>
                <w:sz w:val="24"/>
                <w:szCs w:val="24"/>
              </w:rPr>
              <w:t>YES</w:t>
            </w:r>
            <w:r w:rsidRPr="00BB037C">
              <w:rPr>
                <w:b/>
                <w:sz w:val="24"/>
                <w:szCs w:val="24"/>
              </w:rPr>
              <w:tab/>
            </w:r>
            <w:r w:rsidRPr="00BB037C">
              <w:fldChar w:fldCharType="begin"/>
            </w:r>
            <w:r w:rsidRPr="00BB037C">
              <w:instrText xml:space="preserve"> FILLIN  \* MERGEFORMAT </w:instrText>
            </w:r>
            <w:r w:rsidRPr="00BB037C">
              <w:fldChar w:fldCharType="end"/>
            </w:r>
            <w:r w:rsidRPr="00BB037C">
              <w:rPr>
                <w:b/>
                <w:sz w:val="24"/>
                <w:szCs w:val="24"/>
              </w:rPr>
              <w:fldChar w:fldCharType="begin">
                <w:ffData>
                  <w:name w:val="Check1"/>
                  <w:enabled/>
                  <w:calcOnExit w:val="0"/>
                  <w:checkBox>
                    <w:sizeAuto/>
                    <w:default w:val="0"/>
                  </w:checkBox>
                </w:ffData>
              </w:fldChar>
            </w:r>
            <w:r w:rsidRPr="00BB037C">
              <w:rPr>
                <w:b/>
                <w:sz w:val="24"/>
                <w:szCs w:val="24"/>
              </w:rPr>
              <w:instrText xml:space="preserve"> FORMCHECKBOX </w:instrText>
            </w:r>
            <w:r w:rsidR="00E3543B">
              <w:rPr>
                <w:b/>
                <w:sz w:val="24"/>
                <w:szCs w:val="24"/>
              </w:rPr>
            </w:r>
            <w:r w:rsidR="00E3543B">
              <w:rPr>
                <w:b/>
                <w:sz w:val="24"/>
                <w:szCs w:val="24"/>
              </w:rPr>
              <w:fldChar w:fldCharType="separate"/>
            </w:r>
            <w:r w:rsidRPr="00BB037C">
              <w:rPr>
                <w:b/>
                <w:sz w:val="24"/>
                <w:szCs w:val="24"/>
              </w:rPr>
              <w:fldChar w:fldCharType="end"/>
            </w:r>
            <w:r w:rsidR="00B20F5C">
              <w:rPr>
                <w:b/>
                <w:sz w:val="24"/>
                <w:szCs w:val="24"/>
              </w:rPr>
              <w:tab/>
            </w:r>
            <w:r w:rsidRPr="00BB037C">
              <w:rPr>
                <w:b/>
                <w:sz w:val="24"/>
                <w:szCs w:val="24"/>
              </w:rPr>
              <w:t>NO</w:t>
            </w:r>
            <w:r w:rsidR="00B20F5C">
              <w:rPr>
                <w:b/>
                <w:sz w:val="24"/>
                <w:szCs w:val="24"/>
              </w:rPr>
              <w:tab/>
            </w:r>
            <w:r w:rsidRPr="00BB037C">
              <w:rPr>
                <w:b/>
                <w:sz w:val="24"/>
                <w:szCs w:val="24"/>
              </w:rPr>
              <w:fldChar w:fldCharType="begin">
                <w:ffData>
                  <w:name w:val=""/>
                  <w:enabled/>
                  <w:calcOnExit w:val="0"/>
                  <w:checkBox>
                    <w:sizeAuto/>
                    <w:default w:val="0"/>
                  </w:checkBox>
                </w:ffData>
              </w:fldChar>
            </w:r>
            <w:r w:rsidRPr="00BB037C">
              <w:rPr>
                <w:b/>
                <w:sz w:val="24"/>
                <w:szCs w:val="24"/>
              </w:rPr>
              <w:instrText xml:space="preserve"> FORMCHECKBOX </w:instrText>
            </w:r>
            <w:r w:rsidR="00E3543B">
              <w:rPr>
                <w:b/>
                <w:sz w:val="24"/>
                <w:szCs w:val="24"/>
              </w:rPr>
            </w:r>
            <w:r w:rsidR="00E3543B">
              <w:rPr>
                <w:b/>
                <w:sz w:val="24"/>
                <w:szCs w:val="24"/>
              </w:rPr>
              <w:fldChar w:fldCharType="separate"/>
            </w:r>
            <w:r w:rsidRPr="00BB037C">
              <w:rPr>
                <w:b/>
                <w:sz w:val="24"/>
                <w:szCs w:val="24"/>
              </w:rPr>
              <w:fldChar w:fldCharType="end"/>
            </w:r>
          </w:p>
        </w:tc>
      </w:tr>
      <w:tr w:rsidR="0010785E" w:rsidRPr="00BB037C" w14:paraId="18160BBA" w14:textId="77777777" w:rsidTr="00F973DD">
        <w:trPr>
          <w:trHeight w:val="602"/>
        </w:trPr>
        <w:tc>
          <w:tcPr>
            <w:tcW w:w="6750" w:type="dxa"/>
            <w:gridSpan w:val="3"/>
            <w:shd w:val="clear" w:color="auto" w:fill="F2F2F2" w:themeFill="background1" w:themeFillShade="F2"/>
            <w:vAlign w:val="center"/>
          </w:tcPr>
          <w:p w14:paraId="454EF9CC" w14:textId="77777777" w:rsidR="0010785E" w:rsidRPr="00BB037C" w:rsidRDefault="0010785E" w:rsidP="0010785E">
            <w:pPr>
              <w:spacing w:before="60" w:after="60" w:line="276" w:lineRule="auto"/>
              <w:rPr>
                <w:b/>
              </w:rPr>
            </w:pPr>
            <w:r w:rsidRPr="00BB037C">
              <w:rPr>
                <w:b/>
              </w:rPr>
              <w:t>District Statistics. (Estimates are acceptable.)</w:t>
            </w:r>
          </w:p>
        </w:tc>
        <w:tc>
          <w:tcPr>
            <w:tcW w:w="4140" w:type="dxa"/>
          </w:tcPr>
          <w:p w14:paraId="01D1D544" w14:textId="7609993C" w:rsidR="0010785E" w:rsidRPr="00605473" w:rsidRDefault="0010785E" w:rsidP="0010785E">
            <w:pPr>
              <w:spacing w:before="60" w:after="60" w:line="276" w:lineRule="auto"/>
            </w:pPr>
            <w:r w:rsidRPr="00605473">
              <w:t>Coverage area (mi</w:t>
            </w:r>
            <w:r w:rsidRPr="00605473">
              <w:rPr>
                <w:vertAlign w:val="superscript"/>
              </w:rPr>
              <w:t>2</w:t>
            </w:r>
            <w:r w:rsidRPr="00605473">
              <w:t>):</w:t>
            </w:r>
            <w:r w:rsidR="00605473" w:rsidRPr="00605473">
              <w:t xml:space="preserve">  </w:t>
            </w:r>
            <w:r w:rsidR="00605473" w:rsidRPr="00605473">
              <w:rPr>
                <w:u w:val="single"/>
              </w:rPr>
              <w:fldChar w:fldCharType="begin">
                <w:ffData>
                  <w:name w:val="Text1"/>
                  <w:enabled/>
                  <w:calcOnExit w:val="0"/>
                  <w:textInput/>
                </w:ffData>
              </w:fldChar>
            </w:r>
            <w:r w:rsidR="00605473" w:rsidRPr="00605473">
              <w:rPr>
                <w:u w:val="single"/>
              </w:rPr>
              <w:instrText xml:space="preserve"> FORMTEXT </w:instrText>
            </w:r>
            <w:r w:rsidR="00605473" w:rsidRPr="00605473">
              <w:rPr>
                <w:u w:val="single"/>
              </w:rPr>
            </w:r>
            <w:r w:rsidR="00605473" w:rsidRPr="00605473">
              <w:rPr>
                <w:u w:val="single"/>
              </w:rPr>
              <w:fldChar w:fldCharType="separate"/>
            </w:r>
            <w:r w:rsidR="00605473" w:rsidRPr="00605473">
              <w:rPr>
                <w:noProof/>
                <w:u w:val="single"/>
              </w:rPr>
              <w:t> </w:t>
            </w:r>
            <w:r w:rsidR="00605473" w:rsidRPr="00605473">
              <w:rPr>
                <w:noProof/>
                <w:u w:val="single"/>
              </w:rPr>
              <w:t> </w:t>
            </w:r>
            <w:r w:rsidR="00605473" w:rsidRPr="00605473">
              <w:rPr>
                <w:noProof/>
                <w:u w:val="single"/>
              </w:rPr>
              <w:t> </w:t>
            </w:r>
            <w:r w:rsidR="00605473" w:rsidRPr="00605473">
              <w:rPr>
                <w:noProof/>
                <w:u w:val="single"/>
              </w:rPr>
              <w:t> </w:t>
            </w:r>
            <w:r w:rsidR="00605473" w:rsidRPr="00605473">
              <w:rPr>
                <w:noProof/>
                <w:u w:val="single"/>
              </w:rPr>
              <w:t> </w:t>
            </w:r>
            <w:r w:rsidR="00605473" w:rsidRPr="00605473">
              <w:rPr>
                <w:u w:val="single"/>
              </w:rPr>
              <w:fldChar w:fldCharType="end"/>
            </w:r>
          </w:p>
          <w:p w14:paraId="69EF301F" w14:textId="43873641" w:rsidR="0010785E" w:rsidRPr="00605473" w:rsidRDefault="0010785E" w:rsidP="00605473">
            <w:pPr>
              <w:spacing w:before="60" w:after="60" w:line="276" w:lineRule="auto"/>
              <w:rPr>
                <w:sz w:val="24"/>
                <w:szCs w:val="24"/>
              </w:rPr>
            </w:pPr>
            <w:r w:rsidRPr="00605473">
              <w:t>Number of Structures:</w:t>
            </w:r>
            <w:r w:rsidR="00605473" w:rsidRPr="00605473">
              <w:t xml:space="preserve">  </w:t>
            </w:r>
            <w:r w:rsidR="00605473" w:rsidRPr="00605473">
              <w:rPr>
                <w:u w:val="single"/>
              </w:rPr>
              <w:fldChar w:fldCharType="begin">
                <w:ffData>
                  <w:name w:val="Text1"/>
                  <w:enabled/>
                  <w:calcOnExit w:val="0"/>
                  <w:textInput/>
                </w:ffData>
              </w:fldChar>
            </w:r>
            <w:r w:rsidR="00605473" w:rsidRPr="00605473">
              <w:rPr>
                <w:u w:val="single"/>
              </w:rPr>
              <w:instrText xml:space="preserve"> FORMTEXT </w:instrText>
            </w:r>
            <w:r w:rsidR="00605473" w:rsidRPr="00605473">
              <w:rPr>
                <w:u w:val="single"/>
              </w:rPr>
            </w:r>
            <w:r w:rsidR="00605473" w:rsidRPr="00605473">
              <w:rPr>
                <w:u w:val="single"/>
              </w:rPr>
              <w:fldChar w:fldCharType="separate"/>
            </w:r>
            <w:r w:rsidR="00605473" w:rsidRPr="00605473">
              <w:rPr>
                <w:noProof/>
                <w:u w:val="single"/>
              </w:rPr>
              <w:t> </w:t>
            </w:r>
            <w:r w:rsidR="00605473" w:rsidRPr="00605473">
              <w:rPr>
                <w:noProof/>
                <w:u w:val="single"/>
              </w:rPr>
              <w:t> </w:t>
            </w:r>
            <w:r w:rsidR="00605473" w:rsidRPr="00605473">
              <w:rPr>
                <w:noProof/>
                <w:u w:val="single"/>
              </w:rPr>
              <w:t> </w:t>
            </w:r>
            <w:r w:rsidR="00605473" w:rsidRPr="00605473">
              <w:rPr>
                <w:noProof/>
                <w:u w:val="single"/>
              </w:rPr>
              <w:t> </w:t>
            </w:r>
            <w:r w:rsidR="00605473" w:rsidRPr="00605473">
              <w:rPr>
                <w:noProof/>
                <w:u w:val="single"/>
              </w:rPr>
              <w:t> </w:t>
            </w:r>
            <w:r w:rsidR="00605473" w:rsidRPr="00605473">
              <w:rPr>
                <w:u w:val="single"/>
              </w:rPr>
              <w:fldChar w:fldCharType="end"/>
            </w:r>
          </w:p>
        </w:tc>
      </w:tr>
    </w:tbl>
    <w:p w14:paraId="20CCAFB8" w14:textId="77777777" w:rsidR="009F625F" w:rsidRPr="00BB037C" w:rsidRDefault="0010139C">
      <w:pPr>
        <w:pStyle w:val="Heading1"/>
        <w:spacing w:before="120" w:after="120"/>
        <w:rPr>
          <w:rFonts w:ascii="Times New Roman" w:hAnsi="Times New Roman"/>
          <w:smallCaps w:val="0"/>
          <w:sz w:val="18"/>
          <w:szCs w:val="18"/>
        </w:rPr>
      </w:pPr>
      <w:r w:rsidRPr="00BB037C">
        <w:rPr>
          <w:rFonts w:ascii="Times New Roman" w:hAnsi="Times New Roman"/>
          <w:smallCaps w:val="0"/>
          <w:sz w:val="18"/>
          <w:szCs w:val="18"/>
        </w:rPr>
        <w:t>FOR ODF USE ONLY</w:t>
      </w:r>
    </w:p>
    <w:tbl>
      <w:tblPr>
        <w:tblStyle w:val="TableGrid"/>
        <w:tblW w:w="0" w:type="auto"/>
        <w:tblInd w:w="-162" w:type="dxa"/>
        <w:tblLook w:val="04A0" w:firstRow="1" w:lastRow="0" w:firstColumn="1" w:lastColumn="0" w:noHBand="0" w:noVBand="1"/>
      </w:tblPr>
      <w:tblGrid>
        <w:gridCol w:w="3630"/>
        <w:gridCol w:w="3630"/>
        <w:gridCol w:w="3630"/>
      </w:tblGrid>
      <w:tr w:rsidR="0010139C" w:rsidRPr="00BB037C" w14:paraId="5E67849E" w14:textId="77777777" w:rsidTr="005F43E1">
        <w:tc>
          <w:tcPr>
            <w:tcW w:w="3630" w:type="dxa"/>
            <w:shd w:val="clear" w:color="auto" w:fill="A6A6A6" w:themeFill="background1" w:themeFillShade="A6"/>
          </w:tcPr>
          <w:p w14:paraId="677DF4D1" w14:textId="77777777" w:rsidR="009F625F" w:rsidRPr="00BB037C" w:rsidRDefault="0010139C">
            <w:pPr>
              <w:pStyle w:val="Heading1"/>
              <w:spacing w:before="60" w:after="60"/>
              <w:rPr>
                <w:rFonts w:ascii="Times New Roman" w:hAnsi="Times New Roman"/>
                <w:smallCaps w:val="0"/>
                <w:sz w:val="18"/>
                <w:szCs w:val="18"/>
              </w:rPr>
            </w:pPr>
            <w:r w:rsidRPr="00BB037C">
              <w:rPr>
                <w:rFonts w:ascii="Times New Roman" w:hAnsi="Times New Roman"/>
                <w:smallCaps w:val="0"/>
                <w:sz w:val="18"/>
                <w:szCs w:val="18"/>
              </w:rPr>
              <w:t>Date Received</w:t>
            </w:r>
          </w:p>
        </w:tc>
        <w:tc>
          <w:tcPr>
            <w:tcW w:w="3630" w:type="dxa"/>
            <w:shd w:val="clear" w:color="auto" w:fill="A6A6A6" w:themeFill="background1" w:themeFillShade="A6"/>
          </w:tcPr>
          <w:p w14:paraId="6625E0FF" w14:textId="77777777" w:rsidR="009F625F" w:rsidRPr="00BB037C" w:rsidRDefault="0010139C">
            <w:pPr>
              <w:pStyle w:val="Heading1"/>
              <w:spacing w:before="60" w:after="60"/>
              <w:rPr>
                <w:rFonts w:ascii="Times New Roman" w:hAnsi="Times New Roman"/>
                <w:smallCaps w:val="0"/>
                <w:sz w:val="18"/>
                <w:szCs w:val="18"/>
              </w:rPr>
            </w:pPr>
            <w:r w:rsidRPr="00BB037C">
              <w:rPr>
                <w:rFonts w:ascii="Times New Roman" w:hAnsi="Times New Roman"/>
                <w:smallCaps w:val="0"/>
                <w:sz w:val="18"/>
                <w:szCs w:val="18"/>
              </w:rPr>
              <w:t>Date Reviewed</w:t>
            </w:r>
          </w:p>
        </w:tc>
        <w:tc>
          <w:tcPr>
            <w:tcW w:w="3630" w:type="dxa"/>
            <w:shd w:val="clear" w:color="auto" w:fill="A6A6A6" w:themeFill="background1" w:themeFillShade="A6"/>
          </w:tcPr>
          <w:p w14:paraId="56358621" w14:textId="76487A43" w:rsidR="009F625F" w:rsidRPr="00BB037C" w:rsidRDefault="007961FC">
            <w:pPr>
              <w:pStyle w:val="Heading1"/>
              <w:spacing w:before="60" w:after="60"/>
              <w:rPr>
                <w:rFonts w:ascii="Times New Roman" w:hAnsi="Times New Roman"/>
                <w:smallCaps w:val="0"/>
                <w:sz w:val="18"/>
                <w:szCs w:val="18"/>
              </w:rPr>
            </w:pPr>
            <w:r>
              <w:rPr>
                <w:rFonts w:ascii="Times New Roman" w:hAnsi="Times New Roman"/>
                <w:smallCaps w:val="0"/>
                <w:sz w:val="18"/>
                <w:szCs w:val="18"/>
              </w:rPr>
              <w:t>VFC</w:t>
            </w:r>
            <w:r w:rsidR="0010139C" w:rsidRPr="00BB037C">
              <w:rPr>
                <w:rFonts w:ascii="Times New Roman" w:hAnsi="Times New Roman"/>
                <w:smallCaps w:val="0"/>
                <w:sz w:val="18"/>
                <w:szCs w:val="18"/>
              </w:rPr>
              <w:t xml:space="preserve"> $ Awarded</w:t>
            </w:r>
          </w:p>
        </w:tc>
      </w:tr>
      <w:tr w:rsidR="0010139C" w:rsidRPr="00605473" w14:paraId="13CC35EA" w14:textId="77777777" w:rsidTr="00B20F5C">
        <w:trPr>
          <w:trHeight w:val="485"/>
        </w:trPr>
        <w:tc>
          <w:tcPr>
            <w:tcW w:w="3630" w:type="dxa"/>
            <w:shd w:val="clear" w:color="auto" w:fill="D9D9D9" w:themeFill="background1" w:themeFillShade="D9"/>
            <w:vAlign w:val="center"/>
          </w:tcPr>
          <w:p w14:paraId="44577911" w14:textId="5411CCF0" w:rsidR="009F625F" w:rsidRPr="00605473" w:rsidRDefault="00605473">
            <w:pPr>
              <w:spacing w:before="60" w:after="60"/>
              <w:jc w:val="center"/>
              <w:rPr>
                <w:sz w:val="18"/>
                <w:szCs w:val="18"/>
              </w:rPr>
            </w:pPr>
            <w:r w:rsidRPr="00605473">
              <w:rPr>
                <w:sz w:val="18"/>
                <w:szCs w:val="18"/>
              </w:rPr>
              <w:fldChar w:fldCharType="begin">
                <w:ffData>
                  <w:name w:val="Text1"/>
                  <w:enabled/>
                  <w:calcOnExit w:val="0"/>
                  <w:textInput/>
                </w:ffData>
              </w:fldChar>
            </w:r>
            <w:r w:rsidRPr="00605473">
              <w:rPr>
                <w:sz w:val="18"/>
                <w:szCs w:val="18"/>
              </w:rPr>
              <w:instrText xml:space="preserve"> FORMTEXT </w:instrText>
            </w:r>
            <w:r w:rsidRPr="00605473">
              <w:rPr>
                <w:sz w:val="18"/>
                <w:szCs w:val="18"/>
              </w:rPr>
            </w:r>
            <w:r w:rsidRPr="00605473">
              <w:rPr>
                <w:sz w:val="18"/>
                <w:szCs w:val="18"/>
              </w:rPr>
              <w:fldChar w:fldCharType="separate"/>
            </w:r>
            <w:r w:rsidRPr="00605473">
              <w:rPr>
                <w:noProof/>
                <w:sz w:val="18"/>
                <w:szCs w:val="18"/>
              </w:rPr>
              <w:t> </w:t>
            </w:r>
            <w:r w:rsidRPr="00605473">
              <w:rPr>
                <w:noProof/>
                <w:sz w:val="18"/>
                <w:szCs w:val="18"/>
              </w:rPr>
              <w:t> </w:t>
            </w:r>
            <w:r w:rsidRPr="00605473">
              <w:rPr>
                <w:noProof/>
                <w:sz w:val="18"/>
                <w:szCs w:val="18"/>
              </w:rPr>
              <w:t> </w:t>
            </w:r>
            <w:r w:rsidRPr="00605473">
              <w:rPr>
                <w:noProof/>
                <w:sz w:val="18"/>
                <w:szCs w:val="18"/>
              </w:rPr>
              <w:t> </w:t>
            </w:r>
            <w:r w:rsidRPr="00605473">
              <w:rPr>
                <w:noProof/>
                <w:sz w:val="18"/>
                <w:szCs w:val="18"/>
              </w:rPr>
              <w:t> </w:t>
            </w:r>
            <w:r w:rsidRPr="00605473">
              <w:rPr>
                <w:sz w:val="18"/>
                <w:szCs w:val="18"/>
              </w:rPr>
              <w:fldChar w:fldCharType="end"/>
            </w:r>
          </w:p>
        </w:tc>
        <w:tc>
          <w:tcPr>
            <w:tcW w:w="3630" w:type="dxa"/>
            <w:shd w:val="clear" w:color="auto" w:fill="D9D9D9" w:themeFill="background1" w:themeFillShade="D9"/>
            <w:vAlign w:val="center"/>
          </w:tcPr>
          <w:p w14:paraId="6ACC4895" w14:textId="58148E79" w:rsidR="009F625F" w:rsidRPr="00605473" w:rsidRDefault="00605473">
            <w:pPr>
              <w:pStyle w:val="Heading1"/>
              <w:spacing w:before="60" w:after="60"/>
              <w:rPr>
                <w:rFonts w:ascii="Times New Roman" w:hAnsi="Times New Roman"/>
                <w:b w:val="0"/>
                <w:smallCaps w:val="0"/>
                <w:sz w:val="18"/>
                <w:szCs w:val="18"/>
              </w:rPr>
            </w:pPr>
            <w:r w:rsidRPr="00605473">
              <w:rPr>
                <w:b w:val="0"/>
                <w:sz w:val="18"/>
                <w:szCs w:val="18"/>
              </w:rPr>
              <w:fldChar w:fldCharType="begin">
                <w:ffData>
                  <w:name w:val="Text1"/>
                  <w:enabled/>
                  <w:calcOnExit w:val="0"/>
                  <w:textInput/>
                </w:ffData>
              </w:fldChar>
            </w:r>
            <w:r w:rsidRPr="00605473">
              <w:rPr>
                <w:b w:val="0"/>
                <w:sz w:val="18"/>
                <w:szCs w:val="18"/>
              </w:rPr>
              <w:instrText xml:space="preserve"> FORMTEXT </w:instrText>
            </w:r>
            <w:r w:rsidRPr="00605473">
              <w:rPr>
                <w:b w:val="0"/>
                <w:sz w:val="18"/>
                <w:szCs w:val="18"/>
              </w:rPr>
            </w:r>
            <w:r w:rsidRPr="00605473">
              <w:rPr>
                <w:b w:val="0"/>
                <w:sz w:val="18"/>
                <w:szCs w:val="18"/>
              </w:rPr>
              <w:fldChar w:fldCharType="separate"/>
            </w:r>
            <w:r w:rsidRPr="00605473">
              <w:rPr>
                <w:b w:val="0"/>
                <w:noProof/>
                <w:sz w:val="18"/>
                <w:szCs w:val="18"/>
              </w:rPr>
              <w:t> </w:t>
            </w:r>
            <w:r w:rsidRPr="00605473">
              <w:rPr>
                <w:b w:val="0"/>
                <w:noProof/>
                <w:sz w:val="18"/>
                <w:szCs w:val="18"/>
              </w:rPr>
              <w:t> </w:t>
            </w:r>
            <w:r w:rsidRPr="00605473">
              <w:rPr>
                <w:b w:val="0"/>
                <w:noProof/>
                <w:sz w:val="18"/>
                <w:szCs w:val="18"/>
              </w:rPr>
              <w:t> </w:t>
            </w:r>
            <w:r w:rsidRPr="00605473">
              <w:rPr>
                <w:b w:val="0"/>
                <w:noProof/>
                <w:sz w:val="18"/>
                <w:szCs w:val="18"/>
              </w:rPr>
              <w:t> </w:t>
            </w:r>
            <w:r w:rsidRPr="00605473">
              <w:rPr>
                <w:b w:val="0"/>
                <w:noProof/>
                <w:sz w:val="18"/>
                <w:szCs w:val="18"/>
              </w:rPr>
              <w:t> </w:t>
            </w:r>
            <w:r w:rsidRPr="00605473">
              <w:rPr>
                <w:b w:val="0"/>
                <w:sz w:val="18"/>
                <w:szCs w:val="18"/>
              </w:rPr>
              <w:fldChar w:fldCharType="end"/>
            </w:r>
          </w:p>
        </w:tc>
        <w:tc>
          <w:tcPr>
            <w:tcW w:w="3630" w:type="dxa"/>
            <w:shd w:val="clear" w:color="auto" w:fill="D9D9D9" w:themeFill="background1" w:themeFillShade="D9"/>
            <w:vAlign w:val="center"/>
          </w:tcPr>
          <w:p w14:paraId="3A0959F1" w14:textId="4DAC69D5" w:rsidR="009F625F" w:rsidRPr="00605473" w:rsidRDefault="00B01B4C" w:rsidP="00605473">
            <w:pPr>
              <w:pStyle w:val="Heading1"/>
              <w:spacing w:before="60" w:after="60"/>
              <w:rPr>
                <w:rFonts w:ascii="Times New Roman" w:hAnsi="Times New Roman"/>
                <w:b w:val="0"/>
                <w:smallCaps w:val="0"/>
                <w:sz w:val="18"/>
                <w:szCs w:val="18"/>
              </w:rPr>
            </w:pPr>
            <w:r w:rsidRPr="00605473">
              <w:rPr>
                <w:rFonts w:ascii="Times New Roman" w:hAnsi="Times New Roman"/>
                <w:b w:val="0"/>
                <w:smallCaps w:val="0"/>
                <w:sz w:val="18"/>
                <w:szCs w:val="18"/>
              </w:rPr>
              <w:t>$</w:t>
            </w:r>
            <w:r w:rsidR="00605473" w:rsidRPr="00605473">
              <w:rPr>
                <w:b w:val="0"/>
                <w:sz w:val="18"/>
                <w:szCs w:val="18"/>
              </w:rPr>
              <w:fldChar w:fldCharType="begin">
                <w:ffData>
                  <w:name w:val="Text1"/>
                  <w:enabled/>
                  <w:calcOnExit w:val="0"/>
                  <w:textInput/>
                </w:ffData>
              </w:fldChar>
            </w:r>
            <w:r w:rsidR="00605473" w:rsidRPr="00605473">
              <w:rPr>
                <w:b w:val="0"/>
                <w:sz w:val="18"/>
                <w:szCs w:val="18"/>
              </w:rPr>
              <w:instrText xml:space="preserve"> FORMTEXT </w:instrText>
            </w:r>
            <w:r w:rsidR="00605473" w:rsidRPr="00605473">
              <w:rPr>
                <w:b w:val="0"/>
                <w:sz w:val="18"/>
                <w:szCs w:val="18"/>
              </w:rPr>
            </w:r>
            <w:r w:rsidR="00605473" w:rsidRPr="00605473">
              <w:rPr>
                <w:b w:val="0"/>
                <w:sz w:val="18"/>
                <w:szCs w:val="18"/>
              </w:rPr>
              <w:fldChar w:fldCharType="separate"/>
            </w:r>
            <w:r w:rsidR="00605473" w:rsidRPr="00605473">
              <w:rPr>
                <w:b w:val="0"/>
                <w:noProof/>
                <w:sz w:val="18"/>
                <w:szCs w:val="18"/>
              </w:rPr>
              <w:t> </w:t>
            </w:r>
            <w:r w:rsidR="00605473" w:rsidRPr="00605473">
              <w:rPr>
                <w:b w:val="0"/>
                <w:noProof/>
                <w:sz w:val="18"/>
                <w:szCs w:val="18"/>
              </w:rPr>
              <w:t> </w:t>
            </w:r>
            <w:r w:rsidR="00605473" w:rsidRPr="00605473">
              <w:rPr>
                <w:b w:val="0"/>
                <w:noProof/>
                <w:sz w:val="18"/>
                <w:szCs w:val="18"/>
              </w:rPr>
              <w:t> </w:t>
            </w:r>
            <w:r w:rsidR="00605473" w:rsidRPr="00605473">
              <w:rPr>
                <w:b w:val="0"/>
                <w:noProof/>
                <w:sz w:val="18"/>
                <w:szCs w:val="18"/>
              </w:rPr>
              <w:t> </w:t>
            </w:r>
            <w:r w:rsidR="00605473" w:rsidRPr="00605473">
              <w:rPr>
                <w:b w:val="0"/>
                <w:noProof/>
                <w:sz w:val="18"/>
                <w:szCs w:val="18"/>
              </w:rPr>
              <w:t> </w:t>
            </w:r>
            <w:r w:rsidR="00605473" w:rsidRPr="00605473">
              <w:rPr>
                <w:b w:val="0"/>
                <w:sz w:val="18"/>
                <w:szCs w:val="18"/>
              </w:rPr>
              <w:fldChar w:fldCharType="end"/>
            </w:r>
          </w:p>
        </w:tc>
      </w:tr>
    </w:tbl>
    <w:p w14:paraId="6DBA4430" w14:textId="245A527A" w:rsidR="009F625F" w:rsidRPr="00BB037C" w:rsidRDefault="00607B46" w:rsidP="00267ED8">
      <w:pPr>
        <w:pStyle w:val="Heading1"/>
        <w:rPr>
          <w:b w:val="0"/>
          <w:i/>
        </w:rPr>
      </w:pPr>
      <w:r w:rsidRPr="00BB037C">
        <w:rPr>
          <w:rFonts w:ascii="Times New Roman" w:hAnsi="Times New Roman"/>
          <w:smallCaps w:val="0"/>
          <w:sz w:val="18"/>
          <w:szCs w:val="18"/>
        </w:rPr>
        <w:br w:type="page"/>
      </w:r>
      <w:r w:rsidR="00B01B4C" w:rsidRPr="00BB037C">
        <w:rPr>
          <w:i/>
        </w:rPr>
        <w:lastRenderedPageBreak/>
        <w:t xml:space="preserve">Response boxes will expand to fit type.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B30CC5" w:rsidRPr="00BB037C" w14:paraId="31B9B5A7" w14:textId="77777777" w:rsidTr="00AC2285">
        <w:trPr>
          <w:cantSplit/>
        </w:trPr>
        <w:tc>
          <w:tcPr>
            <w:tcW w:w="10908" w:type="dxa"/>
            <w:shd w:val="clear" w:color="auto" w:fill="F2F2F2" w:themeFill="background1" w:themeFillShade="F2"/>
          </w:tcPr>
          <w:p w14:paraId="1DD6DCBA" w14:textId="77777777" w:rsidR="009F625F" w:rsidRPr="00BB037C" w:rsidRDefault="00B30CC5">
            <w:pPr>
              <w:spacing w:before="60" w:after="60" w:line="276" w:lineRule="auto"/>
              <w:jc w:val="center"/>
              <w:rPr>
                <w:b/>
              </w:rPr>
            </w:pPr>
            <w:r w:rsidRPr="00BB037C">
              <w:rPr>
                <w:b/>
              </w:rPr>
              <w:t>OPERATING BUDGET</w:t>
            </w:r>
          </w:p>
          <w:p w14:paraId="56DE85A4" w14:textId="26886830" w:rsidR="009F625F" w:rsidRPr="00BB037C" w:rsidRDefault="00B30CC5" w:rsidP="000D4F1E">
            <w:pPr>
              <w:spacing w:before="60" w:after="60" w:line="276" w:lineRule="auto"/>
            </w:pPr>
            <w:r w:rsidRPr="00BB037C">
              <w:t xml:space="preserve">On the front page of this application form </w:t>
            </w:r>
            <w:r w:rsidR="00631B6C" w:rsidRPr="00BB037C">
              <w:t>LOCAL FIRE AGENCY has</w:t>
            </w:r>
            <w:r w:rsidRPr="00BB037C">
              <w:t xml:space="preserve"> provide</w:t>
            </w:r>
            <w:r w:rsidR="00631B6C" w:rsidRPr="00BB037C">
              <w:t>d</w:t>
            </w:r>
            <w:r w:rsidRPr="00BB037C">
              <w:t xml:space="preserve"> </w:t>
            </w:r>
            <w:r w:rsidR="00631B6C" w:rsidRPr="00BB037C">
              <w:t xml:space="preserve">the </w:t>
            </w:r>
            <w:r w:rsidR="009F2DC5" w:rsidRPr="00BB037C">
              <w:rPr>
                <w:b/>
              </w:rPr>
              <w:t>FIRE</w:t>
            </w:r>
            <w:r w:rsidRPr="00BB037C">
              <w:t xml:space="preserve"> operating budget. The operating budget should </w:t>
            </w:r>
            <w:r w:rsidRPr="00BB037C">
              <w:rPr>
                <w:b/>
              </w:rPr>
              <w:t>exclude</w:t>
            </w:r>
            <w:r w:rsidRPr="00BB037C">
              <w:t xml:space="preserve"> any capital outlay, construction, or grant budget related categories. </w:t>
            </w:r>
            <w:r w:rsidR="00631B6C" w:rsidRPr="00BB037C">
              <w:t>C</w:t>
            </w:r>
            <w:r w:rsidR="003C1E5F" w:rsidRPr="00BB037C">
              <w:t xml:space="preserve">all volume </w:t>
            </w:r>
            <w:r w:rsidR="00A2175D" w:rsidRPr="00BB037C">
              <w:t>adjustment</w:t>
            </w:r>
            <w:r w:rsidR="00631B6C" w:rsidRPr="00BB037C">
              <w:t xml:space="preserve"> should be factored</w:t>
            </w:r>
            <w:r w:rsidR="00A2175D" w:rsidRPr="00BB037C">
              <w:t>;</w:t>
            </w:r>
            <w:r w:rsidRPr="00BB037C">
              <w:t xml:space="preserve"> provide </w:t>
            </w:r>
            <w:r w:rsidR="00631B6C" w:rsidRPr="00BB037C">
              <w:t xml:space="preserve">just </w:t>
            </w:r>
            <w:r w:rsidRPr="00BB037C">
              <w:t xml:space="preserve">the </w:t>
            </w:r>
            <w:r w:rsidR="009F2DC5" w:rsidRPr="00BB037C">
              <w:rPr>
                <w:b/>
              </w:rPr>
              <w:t>FIRE</w:t>
            </w:r>
            <w:r w:rsidR="009F2DC5" w:rsidRPr="00BB037C">
              <w:t xml:space="preserve"> </w:t>
            </w:r>
            <w:r w:rsidRPr="00BB037C">
              <w:t>budget amount</w:t>
            </w:r>
            <w:r w:rsidR="00631B6C" w:rsidRPr="00BB037C">
              <w:t xml:space="preserve">. </w:t>
            </w:r>
            <w:r w:rsidRPr="00BB037C">
              <w:t>In the b</w:t>
            </w:r>
            <w:r w:rsidR="000D4F1E">
              <w:t>o</w:t>
            </w:r>
            <w:r w:rsidRPr="00BB037C">
              <w:t xml:space="preserve">x below, provide any </w:t>
            </w:r>
            <w:r w:rsidR="00631B6C" w:rsidRPr="00BB037C">
              <w:t xml:space="preserve">additional </w:t>
            </w:r>
            <w:r w:rsidRPr="00BB037C">
              <w:t xml:space="preserve">information </w:t>
            </w:r>
            <w:r w:rsidR="00631B6C" w:rsidRPr="00BB037C">
              <w:t>that will further clarify</w:t>
            </w:r>
            <w:r w:rsidRPr="00BB037C">
              <w:t xml:space="preserve"> specifics about </w:t>
            </w:r>
            <w:r w:rsidR="00631B6C" w:rsidRPr="00BB037C">
              <w:t xml:space="preserve">the </w:t>
            </w:r>
            <w:r w:rsidRPr="00BB037C">
              <w:t>budget dollar amount.</w:t>
            </w:r>
          </w:p>
        </w:tc>
      </w:tr>
      <w:tr w:rsidR="00B30CC5" w:rsidRPr="00BB037C" w14:paraId="2A0F89E6" w14:textId="77777777" w:rsidTr="00605473">
        <w:trPr>
          <w:trHeight w:val="4607"/>
        </w:trPr>
        <w:tc>
          <w:tcPr>
            <w:tcW w:w="10908" w:type="dxa"/>
            <w:shd w:val="clear" w:color="auto" w:fill="auto"/>
          </w:tcPr>
          <w:p w14:paraId="3C7A8FAD" w14:textId="77777777" w:rsidR="009F625F" w:rsidRPr="00BB037C" w:rsidRDefault="009F625F" w:rsidP="00F73E85">
            <w:pPr>
              <w:jc w:val="both"/>
              <w:rPr>
                <w:b/>
              </w:rPr>
            </w:pPr>
          </w:p>
          <w:p w14:paraId="44E6A8AE" w14:textId="33A94C93" w:rsidR="009F625F" w:rsidRPr="00BB037C" w:rsidRDefault="00605473" w:rsidP="00F73E85">
            <w:pPr>
              <w:jc w:val="both"/>
              <w:rPr>
                <w:b/>
              </w:rPr>
            </w:pPr>
            <w:r w:rsidRPr="00605473">
              <w:fldChar w:fldCharType="begin">
                <w:ffData>
                  <w:name w:val="Text1"/>
                  <w:enabled/>
                  <w:calcOnExit w:val="0"/>
                  <w:textInput/>
                </w:ffData>
              </w:fldChar>
            </w:r>
            <w:r w:rsidRPr="00605473">
              <w:instrText xml:space="preserve"> FORMTEXT </w:instrText>
            </w:r>
            <w:r w:rsidRPr="00605473">
              <w:fldChar w:fldCharType="separate"/>
            </w:r>
            <w:r w:rsidRPr="00605473">
              <w:rPr>
                <w:noProof/>
              </w:rPr>
              <w:t> </w:t>
            </w:r>
            <w:r w:rsidRPr="00605473">
              <w:rPr>
                <w:noProof/>
              </w:rPr>
              <w:t> </w:t>
            </w:r>
            <w:r w:rsidRPr="00605473">
              <w:rPr>
                <w:noProof/>
              </w:rPr>
              <w:t> </w:t>
            </w:r>
            <w:r w:rsidRPr="00605473">
              <w:rPr>
                <w:noProof/>
              </w:rPr>
              <w:t> </w:t>
            </w:r>
            <w:r w:rsidRPr="00605473">
              <w:rPr>
                <w:noProof/>
              </w:rPr>
              <w:t> </w:t>
            </w:r>
            <w:r w:rsidRPr="00605473">
              <w:fldChar w:fldCharType="end"/>
            </w:r>
          </w:p>
          <w:p w14:paraId="7B4891D5" w14:textId="77777777" w:rsidR="00F73E85" w:rsidRPr="00BB037C" w:rsidRDefault="00F73E85" w:rsidP="00F73E85">
            <w:pPr>
              <w:jc w:val="both"/>
            </w:pPr>
          </w:p>
        </w:tc>
      </w:tr>
    </w:tbl>
    <w:p w14:paraId="3129F73A" w14:textId="52303B05" w:rsidR="009F625F" w:rsidRDefault="009F625F" w:rsidP="00F73E85">
      <w:pPr>
        <w:rPr>
          <w:b/>
        </w:rPr>
      </w:pPr>
    </w:p>
    <w:p w14:paraId="25A90980" w14:textId="77777777" w:rsidR="00FD1ABE" w:rsidRDefault="00FD1ABE" w:rsidP="00F73E85">
      <w:pPr>
        <w:rPr>
          <w:b/>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B30CC5" w:rsidRPr="00BB037C" w14:paraId="6E9AC2BE" w14:textId="77777777" w:rsidTr="00FD1ABE">
        <w:tc>
          <w:tcPr>
            <w:tcW w:w="10908" w:type="dxa"/>
            <w:shd w:val="clear" w:color="auto" w:fill="F2F2F2" w:themeFill="background1" w:themeFillShade="F2"/>
          </w:tcPr>
          <w:p w14:paraId="782AD7BA" w14:textId="77777777" w:rsidR="00B30CC5" w:rsidRPr="00BB037C" w:rsidRDefault="00B30CC5" w:rsidP="00B30CC5">
            <w:pPr>
              <w:jc w:val="center"/>
              <w:rPr>
                <w:b/>
              </w:rPr>
            </w:pPr>
            <w:r w:rsidRPr="00BB037C">
              <w:rPr>
                <w:b/>
              </w:rPr>
              <w:t>FEPP/FFP VEHICLE</w:t>
            </w:r>
          </w:p>
          <w:p w14:paraId="1EA30245" w14:textId="0740108D" w:rsidR="00B30CC5" w:rsidRPr="00BB037C" w:rsidRDefault="00B30CC5" w:rsidP="00631B6C">
            <w:r w:rsidRPr="00BB037C">
              <w:t>The FEPP/FFP programs are valuable resources for local fire department</w:t>
            </w:r>
            <w:r w:rsidR="004D4C4D" w:rsidRPr="00BB037C">
              <w:t>s</w:t>
            </w:r>
            <w:r w:rsidRPr="00BB037C">
              <w:t xml:space="preserve">. </w:t>
            </w:r>
            <w:proofErr w:type="gramStart"/>
            <w:r w:rsidRPr="00BB037C">
              <w:t>In order to</w:t>
            </w:r>
            <w:proofErr w:type="gramEnd"/>
            <w:r w:rsidRPr="00BB037C">
              <w:t xml:space="preserve"> recognize </w:t>
            </w:r>
            <w:r w:rsidR="007961FC">
              <w:t>VFC</w:t>
            </w:r>
            <w:r w:rsidRPr="00BB037C">
              <w:t xml:space="preserve"> support, </w:t>
            </w:r>
            <w:r w:rsidR="00547359" w:rsidRPr="00BB037C">
              <w:t xml:space="preserve">the </w:t>
            </w:r>
            <w:r w:rsidRPr="00BB037C">
              <w:t>purchas</w:t>
            </w:r>
            <w:r w:rsidR="00547359" w:rsidRPr="00BB037C">
              <w:t>ing, transportation, and</w:t>
            </w:r>
            <w:r w:rsidRPr="00BB037C">
              <w:t xml:space="preserve"> restoration of the FEPP/FFP vehicles with </w:t>
            </w:r>
            <w:r w:rsidR="007961FC">
              <w:t>VFC</w:t>
            </w:r>
            <w:r w:rsidRPr="00BB037C">
              <w:t xml:space="preserve"> is considered an important priority.</w:t>
            </w:r>
            <w:r w:rsidR="003C1E5F" w:rsidRPr="00BB037C">
              <w:t xml:space="preserve"> Does this </w:t>
            </w:r>
            <w:r w:rsidR="007961FC">
              <w:t>VFC</w:t>
            </w:r>
            <w:r w:rsidR="003C1E5F" w:rsidRPr="00BB037C">
              <w:t xml:space="preserve"> application include the purchase, </w:t>
            </w:r>
            <w:r w:rsidR="00D22ED8" w:rsidRPr="00BB037C">
              <w:t>upgrade,</w:t>
            </w:r>
            <w:r w:rsidR="003C1E5F" w:rsidRPr="00BB037C">
              <w:t xml:space="preserve"> or repair of a FEPP/FFP vehicle?</w:t>
            </w:r>
            <w:r w:rsidR="00D11EB1" w:rsidRPr="00BB037C">
              <w:t xml:space="preserve"> </w:t>
            </w:r>
            <w:r w:rsidR="003C1E5F" w:rsidRPr="00BB037C">
              <w:t>Describe below, briefly, what FEPP/FFP activity will be funded (purchase, repaint, repair, etc.).</w:t>
            </w:r>
          </w:p>
        </w:tc>
      </w:tr>
      <w:tr w:rsidR="003C1E5F" w:rsidRPr="00BB037C" w14:paraId="40DF2CD8" w14:textId="77777777" w:rsidTr="00FD1ABE">
        <w:trPr>
          <w:trHeight w:val="3428"/>
        </w:trPr>
        <w:tc>
          <w:tcPr>
            <w:tcW w:w="10908" w:type="dxa"/>
          </w:tcPr>
          <w:p w14:paraId="7A007986" w14:textId="77777777" w:rsidR="005845A7" w:rsidRDefault="005845A7" w:rsidP="005845A7"/>
          <w:p w14:paraId="3A918C17" w14:textId="7F4312DF" w:rsidR="004D7149" w:rsidRPr="00BB037C" w:rsidRDefault="005845A7" w:rsidP="005845A7">
            <w:pPr>
              <w:rPr>
                <w:b/>
              </w:rPr>
            </w:pPr>
            <w:r w:rsidRPr="00605473">
              <w:fldChar w:fldCharType="begin">
                <w:ffData>
                  <w:name w:val="Text1"/>
                  <w:enabled/>
                  <w:calcOnExit w:val="0"/>
                  <w:textInput/>
                </w:ffData>
              </w:fldChar>
            </w:r>
            <w:r w:rsidRPr="00605473">
              <w:instrText xml:space="preserve"> FORMTEXT </w:instrText>
            </w:r>
            <w:r w:rsidRPr="00605473">
              <w:fldChar w:fldCharType="separate"/>
            </w:r>
            <w:r w:rsidRPr="00605473">
              <w:rPr>
                <w:noProof/>
              </w:rPr>
              <w:t> </w:t>
            </w:r>
            <w:r w:rsidRPr="00605473">
              <w:rPr>
                <w:noProof/>
              </w:rPr>
              <w:t> </w:t>
            </w:r>
            <w:r w:rsidRPr="00605473">
              <w:rPr>
                <w:noProof/>
              </w:rPr>
              <w:t> </w:t>
            </w:r>
            <w:r w:rsidRPr="00605473">
              <w:rPr>
                <w:noProof/>
              </w:rPr>
              <w:t> </w:t>
            </w:r>
            <w:r w:rsidRPr="00605473">
              <w:rPr>
                <w:noProof/>
              </w:rPr>
              <w:t> </w:t>
            </w:r>
            <w:r w:rsidRPr="00605473">
              <w:fldChar w:fldCharType="end"/>
            </w:r>
          </w:p>
          <w:p w14:paraId="7CB82E8F" w14:textId="77777777" w:rsidR="003C1E5F" w:rsidRPr="00BB037C" w:rsidRDefault="003C1E5F" w:rsidP="00F73E85"/>
        </w:tc>
      </w:tr>
    </w:tbl>
    <w:p w14:paraId="4CC82EEA" w14:textId="77777777" w:rsidR="009F625F" w:rsidRPr="00BB037C" w:rsidRDefault="009F625F" w:rsidP="00F73E8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4"/>
        <w:gridCol w:w="5454"/>
      </w:tblGrid>
      <w:tr w:rsidR="00B30CC5" w:rsidRPr="00BB037C" w14:paraId="229A6A8C" w14:textId="77777777" w:rsidTr="00AC2285">
        <w:tc>
          <w:tcPr>
            <w:tcW w:w="10908" w:type="dxa"/>
            <w:gridSpan w:val="2"/>
            <w:shd w:val="clear" w:color="auto" w:fill="F2F2F2" w:themeFill="background1" w:themeFillShade="F2"/>
          </w:tcPr>
          <w:p w14:paraId="36BC95AF" w14:textId="77777777" w:rsidR="009F625F" w:rsidRPr="00BB037C" w:rsidRDefault="00B30CC5">
            <w:pPr>
              <w:spacing w:before="60" w:after="60" w:line="276" w:lineRule="auto"/>
              <w:jc w:val="center"/>
              <w:rPr>
                <w:b/>
              </w:rPr>
            </w:pPr>
            <w:r w:rsidRPr="00BB037C">
              <w:rPr>
                <w:b/>
              </w:rPr>
              <w:t>CALL VOLUME</w:t>
            </w:r>
          </w:p>
          <w:p w14:paraId="7BC729C5" w14:textId="29E7BB8C" w:rsidR="009F625F" w:rsidRPr="00BB037C" w:rsidRDefault="003C1E5F" w:rsidP="00C72C77">
            <w:pPr>
              <w:spacing w:before="60" w:after="60" w:line="276" w:lineRule="auto"/>
            </w:pPr>
            <w:r w:rsidRPr="00BB037C">
              <w:t xml:space="preserve">Please provide </w:t>
            </w:r>
            <w:r w:rsidR="00EE6D71" w:rsidRPr="00BB037C">
              <w:t xml:space="preserve">the LOCAL FIRE AGENCY </w:t>
            </w:r>
            <w:r w:rsidR="00B30CC5" w:rsidRPr="00BB037C">
              <w:rPr>
                <w:b/>
                <w:u w:val="single"/>
              </w:rPr>
              <w:t>calendar year</w:t>
            </w:r>
            <w:r w:rsidR="00B30CC5" w:rsidRPr="00BB037C">
              <w:t xml:space="preserve"> </w:t>
            </w:r>
            <w:r w:rsidR="007961FC">
              <w:t>2023</w:t>
            </w:r>
            <w:r w:rsidR="00B30CC5" w:rsidRPr="00BB037C">
              <w:t xml:space="preserve"> </w:t>
            </w:r>
            <w:r w:rsidR="00B30CC5" w:rsidRPr="00BB037C">
              <w:rPr>
                <w:u w:val="single"/>
              </w:rPr>
              <w:t>wildland</w:t>
            </w:r>
            <w:r w:rsidR="00FD1ABE">
              <w:rPr>
                <w:u w:val="single"/>
              </w:rPr>
              <w:t xml:space="preserve"> (vehicle included)</w:t>
            </w:r>
            <w:r w:rsidR="00B30CC5" w:rsidRPr="00BB037C">
              <w:t xml:space="preserve"> and </w:t>
            </w:r>
            <w:r w:rsidR="00B30CC5" w:rsidRPr="00BB037C">
              <w:rPr>
                <w:u w:val="single"/>
              </w:rPr>
              <w:t>structural</w:t>
            </w:r>
            <w:r w:rsidR="00B30CC5" w:rsidRPr="00BB037C">
              <w:t xml:space="preserve"> </w:t>
            </w:r>
            <w:r w:rsidR="00B30CC5" w:rsidRPr="00BB037C">
              <w:rPr>
                <w:b/>
              </w:rPr>
              <w:t>fire</w:t>
            </w:r>
            <w:r w:rsidR="00B30CC5" w:rsidRPr="00BB037C">
              <w:t xml:space="preserve"> call volume</w:t>
            </w:r>
            <w:r w:rsidRPr="00BB037C">
              <w:t xml:space="preserve"> count</w:t>
            </w:r>
            <w:r w:rsidR="00547359" w:rsidRPr="00BB037C">
              <w:t xml:space="preserve">. </w:t>
            </w:r>
            <w:r w:rsidR="00CA0F43" w:rsidRPr="00BB037C">
              <w:t>T</w:t>
            </w:r>
            <w:r w:rsidR="00B30CC5" w:rsidRPr="00BB037C">
              <w:t>his number should also be reflected in the Oregon State Fire Marshal reporting data.</w:t>
            </w:r>
          </w:p>
        </w:tc>
      </w:tr>
      <w:tr w:rsidR="00547359" w:rsidRPr="00BB037C" w14:paraId="591548D7" w14:textId="77777777" w:rsidTr="00AC2285">
        <w:trPr>
          <w:trHeight w:val="432"/>
        </w:trPr>
        <w:tc>
          <w:tcPr>
            <w:tcW w:w="5454" w:type="dxa"/>
            <w:vAlign w:val="center"/>
          </w:tcPr>
          <w:p w14:paraId="18F639A1" w14:textId="4E377CE3" w:rsidR="009F625F" w:rsidRPr="00BB037C" w:rsidRDefault="00547359">
            <w:pPr>
              <w:pStyle w:val="Footer"/>
              <w:tabs>
                <w:tab w:val="clear" w:pos="4320"/>
                <w:tab w:val="clear" w:pos="8640"/>
              </w:tabs>
              <w:spacing w:before="60" w:after="60" w:line="276" w:lineRule="auto"/>
              <w:jc w:val="center"/>
            </w:pPr>
            <w:r w:rsidRPr="00BB037C">
              <w:t># of wildland calls:</w:t>
            </w:r>
            <w:r w:rsidR="00E75C4E" w:rsidRPr="00BB037C">
              <w:t xml:space="preserve"> </w:t>
            </w:r>
            <w:r w:rsidR="00515B93" w:rsidRPr="00BB037C">
              <w:t xml:space="preserve"> </w:t>
            </w:r>
            <w:r w:rsidR="00605473" w:rsidRPr="00605473">
              <w:rPr>
                <w:u w:val="single"/>
              </w:rPr>
              <w:fldChar w:fldCharType="begin">
                <w:ffData>
                  <w:name w:val="Text1"/>
                  <w:enabled/>
                  <w:calcOnExit w:val="0"/>
                  <w:textInput/>
                </w:ffData>
              </w:fldChar>
            </w:r>
            <w:r w:rsidR="00605473" w:rsidRPr="00605473">
              <w:rPr>
                <w:u w:val="single"/>
              </w:rPr>
              <w:instrText xml:space="preserve"> FORMTEXT </w:instrText>
            </w:r>
            <w:r w:rsidR="00605473" w:rsidRPr="00605473">
              <w:rPr>
                <w:u w:val="single"/>
              </w:rPr>
            </w:r>
            <w:r w:rsidR="00605473" w:rsidRPr="00605473">
              <w:rPr>
                <w:u w:val="single"/>
              </w:rPr>
              <w:fldChar w:fldCharType="separate"/>
            </w:r>
            <w:r w:rsidR="00605473" w:rsidRPr="00605473">
              <w:rPr>
                <w:noProof/>
                <w:u w:val="single"/>
              </w:rPr>
              <w:t> </w:t>
            </w:r>
            <w:r w:rsidR="00605473" w:rsidRPr="00605473">
              <w:rPr>
                <w:noProof/>
                <w:u w:val="single"/>
              </w:rPr>
              <w:t> </w:t>
            </w:r>
            <w:r w:rsidR="00605473" w:rsidRPr="00605473">
              <w:rPr>
                <w:noProof/>
                <w:u w:val="single"/>
              </w:rPr>
              <w:t> </w:t>
            </w:r>
            <w:r w:rsidR="00605473" w:rsidRPr="00605473">
              <w:rPr>
                <w:noProof/>
                <w:u w:val="single"/>
              </w:rPr>
              <w:t> </w:t>
            </w:r>
            <w:r w:rsidR="00605473" w:rsidRPr="00605473">
              <w:rPr>
                <w:noProof/>
                <w:u w:val="single"/>
              </w:rPr>
              <w:t> </w:t>
            </w:r>
            <w:r w:rsidR="00605473" w:rsidRPr="00605473">
              <w:rPr>
                <w:u w:val="single"/>
              </w:rPr>
              <w:fldChar w:fldCharType="end"/>
            </w:r>
          </w:p>
        </w:tc>
        <w:tc>
          <w:tcPr>
            <w:tcW w:w="5454" w:type="dxa"/>
            <w:vAlign w:val="center"/>
          </w:tcPr>
          <w:p w14:paraId="390D94E1" w14:textId="04465A64" w:rsidR="009F625F" w:rsidRPr="00BB037C" w:rsidRDefault="00547359">
            <w:pPr>
              <w:pStyle w:val="Footer"/>
              <w:tabs>
                <w:tab w:val="clear" w:pos="4320"/>
                <w:tab w:val="clear" w:pos="8640"/>
              </w:tabs>
              <w:spacing w:before="60" w:after="60" w:line="276" w:lineRule="auto"/>
              <w:jc w:val="center"/>
            </w:pPr>
            <w:r w:rsidRPr="00BB037C">
              <w:t># of structure calls:</w:t>
            </w:r>
            <w:r w:rsidR="00E75C4E" w:rsidRPr="00BB037C">
              <w:t xml:space="preserve"> </w:t>
            </w:r>
            <w:r w:rsidR="00515B93" w:rsidRPr="00BB037C">
              <w:t xml:space="preserve"> </w:t>
            </w:r>
            <w:r w:rsidR="00605473" w:rsidRPr="00605473">
              <w:rPr>
                <w:u w:val="single"/>
              </w:rPr>
              <w:fldChar w:fldCharType="begin">
                <w:ffData>
                  <w:name w:val="Text1"/>
                  <w:enabled/>
                  <w:calcOnExit w:val="0"/>
                  <w:textInput/>
                </w:ffData>
              </w:fldChar>
            </w:r>
            <w:r w:rsidR="00605473" w:rsidRPr="00605473">
              <w:rPr>
                <w:u w:val="single"/>
              </w:rPr>
              <w:instrText xml:space="preserve"> FORMTEXT </w:instrText>
            </w:r>
            <w:r w:rsidR="00605473" w:rsidRPr="00605473">
              <w:rPr>
                <w:u w:val="single"/>
              </w:rPr>
            </w:r>
            <w:r w:rsidR="00605473" w:rsidRPr="00605473">
              <w:rPr>
                <w:u w:val="single"/>
              </w:rPr>
              <w:fldChar w:fldCharType="separate"/>
            </w:r>
            <w:r w:rsidR="00605473" w:rsidRPr="00605473">
              <w:rPr>
                <w:noProof/>
                <w:u w:val="single"/>
              </w:rPr>
              <w:t> </w:t>
            </w:r>
            <w:r w:rsidR="00605473" w:rsidRPr="00605473">
              <w:rPr>
                <w:noProof/>
                <w:u w:val="single"/>
              </w:rPr>
              <w:t> </w:t>
            </w:r>
            <w:r w:rsidR="00605473" w:rsidRPr="00605473">
              <w:rPr>
                <w:noProof/>
                <w:u w:val="single"/>
              </w:rPr>
              <w:t> </w:t>
            </w:r>
            <w:r w:rsidR="00605473" w:rsidRPr="00605473">
              <w:rPr>
                <w:noProof/>
                <w:u w:val="single"/>
              </w:rPr>
              <w:t> </w:t>
            </w:r>
            <w:r w:rsidR="00605473" w:rsidRPr="00605473">
              <w:rPr>
                <w:noProof/>
                <w:u w:val="single"/>
              </w:rPr>
              <w:t> </w:t>
            </w:r>
            <w:r w:rsidR="00605473" w:rsidRPr="00605473">
              <w:rPr>
                <w:u w:val="single"/>
              </w:rPr>
              <w:fldChar w:fldCharType="end"/>
            </w:r>
          </w:p>
        </w:tc>
      </w:tr>
    </w:tbl>
    <w:p w14:paraId="2098366D" w14:textId="545E3008" w:rsidR="009F625F" w:rsidRDefault="009F625F" w:rsidP="00182D20">
      <w:pPr>
        <w:jc w:val="center"/>
      </w:pPr>
    </w:p>
    <w:p w14:paraId="3C6577CD" w14:textId="12FA061A" w:rsidR="000D4F1E" w:rsidRDefault="000D4F1E" w:rsidP="00182D20">
      <w:pPr>
        <w:jc w:val="center"/>
      </w:pPr>
    </w:p>
    <w:p w14:paraId="1CC8DD2D" w14:textId="381AE557" w:rsidR="000D4F1E" w:rsidRDefault="000D4F1E" w:rsidP="00182D20">
      <w:pPr>
        <w:jc w:val="center"/>
      </w:pPr>
    </w:p>
    <w:p w14:paraId="7ADD1E55" w14:textId="0FE19A05" w:rsidR="00267ED8" w:rsidRDefault="00267ED8" w:rsidP="00182D20">
      <w:pPr>
        <w:jc w:val="center"/>
      </w:pPr>
    </w:p>
    <w:p w14:paraId="5CDE5E19" w14:textId="77777777" w:rsidR="00267ED8" w:rsidRDefault="00267ED8" w:rsidP="00182D20">
      <w:pPr>
        <w:jc w:val="center"/>
      </w:pPr>
    </w:p>
    <w:p w14:paraId="1C2B6E90" w14:textId="77777777" w:rsidR="000D4F1E" w:rsidRPr="00BB037C" w:rsidRDefault="000D4F1E" w:rsidP="00182D2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10785E" w:rsidRPr="00BB037C" w14:paraId="65DEB3CB" w14:textId="77777777" w:rsidTr="00FD1ABE">
        <w:tc>
          <w:tcPr>
            <w:tcW w:w="10908" w:type="dxa"/>
            <w:shd w:val="clear" w:color="auto" w:fill="F2F2F2" w:themeFill="background1" w:themeFillShade="F2"/>
          </w:tcPr>
          <w:p w14:paraId="0A6CB0AB" w14:textId="77777777" w:rsidR="0010785E" w:rsidRPr="00BB037C" w:rsidRDefault="00182D20" w:rsidP="00FD1ABE">
            <w:pPr>
              <w:spacing w:before="60" w:after="60" w:line="276" w:lineRule="auto"/>
              <w:jc w:val="center"/>
            </w:pPr>
            <w:r>
              <w:rPr>
                <w:b/>
              </w:rPr>
              <w:lastRenderedPageBreak/>
              <w:t>ISO RATING</w:t>
            </w:r>
          </w:p>
          <w:p w14:paraId="06C24506" w14:textId="77777777" w:rsidR="0010785E" w:rsidRPr="00BB037C" w:rsidRDefault="0010785E" w:rsidP="0010785E">
            <w:pPr>
              <w:spacing w:before="60" w:after="60" w:line="276" w:lineRule="auto"/>
              <w:rPr>
                <w:b/>
              </w:rPr>
            </w:pPr>
            <w:r w:rsidRPr="00BB037C">
              <w:t>What is your current ISO Rating? Will requested items listed in this award assist to decrease your rating?</w:t>
            </w:r>
          </w:p>
        </w:tc>
      </w:tr>
      <w:tr w:rsidR="0010785E" w:rsidRPr="00BB037C" w14:paraId="5E8D0970" w14:textId="77777777" w:rsidTr="00FD1ABE">
        <w:trPr>
          <w:trHeight w:val="1295"/>
        </w:trPr>
        <w:tc>
          <w:tcPr>
            <w:tcW w:w="10908" w:type="dxa"/>
          </w:tcPr>
          <w:p w14:paraId="7CCE26C1" w14:textId="77777777" w:rsidR="005845A7" w:rsidRDefault="005845A7" w:rsidP="005845A7"/>
          <w:p w14:paraId="2BA470ED" w14:textId="0BB1ADBB" w:rsidR="0010785E" w:rsidRPr="00605473" w:rsidRDefault="005845A7" w:rsidP="005845A7">
            <w:r w:rsidRPr="00605473">
              <w:fldChar w:fldCharType="begin">
                <w:ffData>
                  <w:name w:val="Text1"/>
                  <w:enabled/>
                  <w:calcOnExit w:val="0"/>
                  <w:textInput/>
                </w:ffData>
              </w:fldChar>
            </w:r>
            <w:r w:rsidRPr="00605473">
              <w:instrText xml:space="preserve"> FORMTEXT </w:instrText>
            </w:r>
            <w:r w:rsidRPr="00605473">
              <w:fldChar w:fldCharType="separate"/>
            </w:r>
            <w:r w:rsidRPr="00605473">
              <w:rPr>
                <w:noProof/>
              </w:rPr>
              <w:t> </w:t>
            </w:r>
            <w:r w:rsidRPr="00605473">
              <w:rPr>
                <w:noProof/>
              </w:rPr>
              <w:t> </w:t>
            </w:r>
            <w:r w:rsidRPr="00605473">
              <w:rPr>
                <w:noProof/>
              </w:rPr>
              <w:t> </w:t>
            </w:r>
            <w:r w:rsidRPr="00605473">
              <w:rPr>
                <w:noProof/>
              </w:rPr>
              <w:t> </w:t>
            </w:r>
            <w:r w:rsidRPr="00605473">
              <w:rPr>
                <w:noProof/>
              </w:rPr>
              <w:t> </w:t>
            </w:r>
            <w:r w:rsidRPr="00605473">
              <w:fldChar w:fldCharType="end"/>
            </w:r>
          </w:p>
        </w:tc>
      </w:tr>
    </w:tbl>
    <w:p w14:paraId="63B0099E" w14:textId="77777777" w:rsidR="0010785E" w:rsidRPr="00BB037C" w:rsidRDefault="0010785E" w:rsidP="00182D2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B30CC5" w:rsidRPr="00BB037C" w14:paraId="3A65C57F" w14:textId="77777777" w:rsidTr="00AC2285">
        <w:tc>
          <w:tcPr>
            <w:tcW w:w="10908" w:type="dxa"/>
            <w:shd w:val="clear" w:color="auto" w:fill="F2F2F2" w:themeFill="background1" w:themeFillShade="F2"/>
          </w:tcPr>
          <w:p w14:paraId="736DDCDE" w14:textId="77777777" w:rsidR="009F625F" w:rsidRPr="00BB037C" w:rsidRDefault="00B30CC5">
            <w:pPr>
              <w:spacing w:before="60" w:after="60" w:line="276" w:lineRule="auto"/>
              <w:jc w:val="center"/>
            </w:pPr>
            <w:r w:rsidRPr="00BB037C">
              <w:rPr>
                <w:b/>
              </w:rPr>
              <w:t>TIME SINCE LA</w:t>
            </w:r>
            <w:r w:rsidR="00547359" w:rsidRPr="00BB037C">
              <w:rPr>
                <w:b/>
              </w:rPr>
              <w:t>ST AWARD</w:t>
            </w:r>
          </w:p>
          <w:p w14:paraId="58BF351F" w14:textId="677C6A6A" w:rsidR="009F625F" w:rsidRPr="00BB037C" w:rsidRDefault="00547359">
            <w:pPr>
              <w:spacing w:before="60" w:after="60" w:line="276" w:lineRule="auto"/>
              <w:rPr>
                <w:b/>
              </w:rPr>
            </w:pPr>
            <w:r w:rsidRPr="00BB037C">
              <w:t xml:space="preserve">When </w:t>
            </w:r>
            <w:r w:rsidR="00EE6D71" w:rsidRPr="00BB037C">
              <w:t xml:space="preserve">was the last received </w:t>
            </w:r>
            <w:r w:rsidR="007961FC">
              <w:t>VFC</w:t>
            </w:r>
            <w:r w:rsidRPr="00BB037C">
              <w:t xml:space="preserve"> award?</w:t>
            </w:r>
          </w:p>
        </w:tc>
      </w:tr>
      <w:tr w:rsidR="003C1E5F" w:rsidRPr="00BB037C" w14:paraId="27BF5B6B" w14:textId="77777777" w:rsidTr="00FD1ABE">
        <w:trPr>
          <w:trHeight w:val="620"/>
        </w:trPr>
        <w:tc>
          <w:tcPr>
            <w:tcW w:w="10908" w:type="dxa"/>
          </w:tcPr>
          <w:p w14:paraId="1814A912" w14:textId="77777777" w:rsidR="005845A7" w:rsidRDefault="005845A7" w:rsidP="005845A7"/>
          <w:p w14:paraId="6D566DCE" w14:textId="6BA6DF18" w:rsidR="009F625F" w:rsidRPr="00BB037C" w:rsidRDefault="005845A7" w:rsidP="005845A7">
            <w:r w:rsidRPr="00605473">
              <w:fldChar w:fldCharType="begin">
                <w:ffData>
                  <w:name w:val="Text1"/>
                  <w:enabled/>
                  <w:calcOnExit w:val="0"/>
                  <w:textInput/>
                </w:ffData>
              </w:fldChar>
            </w:r>
            <w:r w:rsidRPr="00605473">
              <w:instrText xml:space="preserve"> FORMTEXT </w:instrText>
            </w:r>
            <w:r w:rsidRPr="00605473">
              <w:fldChar w:fldCharType="separate"/>
            </w:r>
            <w:r w:rsidRPr="00605473">
              <w:rPr>
                <w:noProof/>
              </w:rPr>
              <w:t> </w:t>
            </w:r>
            <w:r w:rsidRPr="00605473">
              <w:rPr>
                <w:noProof/>
              </w:rPr>
              <w:t> </w:t>
            </w:r>
            <w:r w:rsidRPr="00605473">
              <w:rPr>
                <w:noProof/>
              </w:rPr>
              <w:t> </w:t>
            </w:r>
            <w:r w:rsidRPr="00605473">
              <w:rPr>
                <w:noProof/>
              </w:rPr>
              <w:t> </w:t>
            </w:r>
            <w:r w:rsidRPr="00605473">
              <w:rPr>
                <w:noProof/>
              </w:rPr>
              <w:t> </w:t>
            </w:r>
            <w:r w:rsidRPr="00605473">
              <w:fldChar w:fldCharType="end"/>
            </w:r>
          </w:p>
        </w:tc>
      </w:tr>
    </w:tbl>
    <w:p w14:paraId="7322DAC7" w14:textId="77777777" w:rsidR="002C7EF8" w:rsidRPr="00182D20" w:rsidRDefault="002C7EF8" w:rsidP="00182D20">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2C7EF8" w:rsidRPr="00BB037C" w14:paraId="327C461C" w14:textId="77777777" w:rsidTr="00FD1ABE">
        <w:tc>
          <w:tcPr>
            <w:tcW w:w="10908" w:type="dxa"/>
            <w:shd w:val="clear" w:color="auto" w:fill="F2F2F2" w:themeFill="background1" w:themeFillShade="F2"/>
          </w:tcPr>
          <w:p w14:paraId="1B300C5E" w14:textId="77777777" w:rsidR="002C7EF8" w:rsidRPr="00BB037C" w:rsidRDefault="002C7EF8" w:rsidP="00FD1ABE">
            <w:pPr>
              <w:spacing w:before="60" w:after="60" w:line="276" w:lineRule="auto"/>
              <w:jc w:val="center"/>
            </w:pPr>
            <w:r w:rsidRPr="00BB037C">
              <w:rPr>
                <w:b/>
              </w:rPr>
              <w:t>TRAINING</w:t>
            </w:r>
          </w:p>
          <w:p w14:paraId="1D57203B" w14:textId="77777777" w:rsidR="002C7EF8" w:rsidRPr="00BB037C" w:rsidRDefault="002C7EF8" w:rsidP="00FD1ABE">
            <w:pPr>
              <w:spacing w:before="60" w:after="60" w:line="276" w:lineRule="auto"/>
              <w:rPr>
                <w:b/>
              </w:rPr>
            </w:pPr>
            <w:r w:rsidRPr="00BB037C">
              <w:t>Will this award be used for any training activities, such as instructor costs, modules, training equipment?</w:t>
            </w:r>
          </w:p>
        </w:tc>
      </w:tr>
      <w:tr w:rsidR="002C7EF8" w:rsidRPr="00BB037C" w14:paraId="13AF6921" w14:textId="77777777" w:rsidTr="00FD1ABE">
        <w:trPr>
          <w:trHeight w:val="2708"/>
        </w:trPr>
        <w:tc>
          <w:tcPr>
            <w:tcW w:w="10908" w:type="dxa"/>
          </w:tcPr>
          <w:p w14:paraId="789754DB" w14:textId="77777777" w:rsidR="00605473" w:rsidRDefault="00605473" w:rsidP="00605473"/>
          <w:p w14:paraId="649A6F5F" w14:textId="609F60EC" w:rsidR="002C7EF8" w:rsidRPr="00BB037C" w:rsidRDefault="00605473" w:rsidP="005845A7">
            <w:r w:rsidRPr="00605473">
              <w:fldChar w:fldCharType="begin">
                <w:ffData>
                  <w:name w:val="Text1"/>
                  <w:enabled/>
                  <w:calcOnExit w:val="0"/>
                  <w:textInput/>
                </w:ffData>
              </w:fldChar>
            </w:r>
            <w:r w:rsidRPr="00605473">
              <w:instrText xml:space="preserve"> FORMTEXT </w:instrText>
            </w:r>
            <w:r w:rsidRPr="00605473">
              <w:fldChar w:fldCharType="separate"/>
            </w:r>
            <w:r w:rsidRPr="00605473">
              <w:rPr>
                <w:noProof/>
              </w:rPr>
              <w:t> </w:t>
            </w:r>
            <w:r w:rsidRPr="00605473">
              <w:rPr>
                <w:noProof/>
              </w:rPr>
              <w:t> </w:t>
            </w:r>
            <w:r w:rsidRPr="00605473">
              <w:rPr>
                <w:noProof/>
              </w:rPr>
              <w:t> </w:t>
            </w:r>
            <w:r w:rsidRPr="00605473">
              <w:rPr>
                <w:noProof/>
              </w:rPr>
              <w:t> </w:t>
            </w:r>
            <w:r w:rsidRPr="00605473">
              <w:rPr>
                <w:noProof/>
              </w:rPr>
              <w:t> </w:t>
            </w:r>
            <w:r w:rsidRPr="00605473">
              <w:fldChar w:fldCharType="end"/>
            </w:r>
          </w:p>
        </w:tc>
      </w:tr>
    </w:tbl>
    <w:p w14:paraId="2E61B6E5" w14:textId="77777777" w:rsidR="00B07A6F" w:rsidRPr="00BB037C" w:rsidRDefault="00B07A6F" w:rsidP="00B07A6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B07A6F" w:rsidRPr="00BB037C" w14:paraId="7C365914" w14:textId="77777777" w:rsidTr="00B07A6F">
        <w:tc>
          <w:tcPr>
            <w:tcW w:w="10908" w:type="dxa"/>
            <w:shd w:val="clear" w:color="auto" w:fill="F2F2F2" w:themeFill="background1" w:themeFillShade="F2"/>
          </w:tcPr>
          <w:p w14:paraId="3AF8A8FF" w14:textId="77777777" w:rsidR="00B07A6F" w:rsidRPr="00BB037C" w:rsidRDefault="00B07A6F" w:rsidP="00B07A6F">
            <w:pPr>
              <w:spacing w:before="60" w:after="60" w:line="276" w:lineRule="auto"/>
              <w:jc w:val="center"/>
            </w:pPr>
            <w:r>
              <w:rPr>
                <w:b/>
              </w:rPr>
              <w:t>COMMUNITIES AT RISK</w:t>
            </w:r>
          </w:p>
          <w:p w14:paraId="67EA544D" w14:textId="633038B0" w:rsidR="00B07A6F" w:rsidRDefault="00A75E64" w:rsidP="00A75E64">
            <w:pPr>
              <w:spacing w:before="60" w:after="60" w:line="276" w:lineRule="auto"/>
              <w:rPr>
                <w:rStyle w:val="Hyperlink"/>
                <w:sz w:val="24"/>
              </w:rPr>
            </w:pPr>
            <w:r w:rsidRPr="00A75E64">
              <w:t xml:space="preserve">The </w:t>
            </w:r>
            <w:r>
              <w:t xml:space="preserve">2020 </w:t>
            </w:r>
            <w:r w:rsidRPr="00A75E64">
              <w:t>Commun</w:t>
            </w:r>
            <w:r>
              <w:t>i</w:t>
            </w:r>
            <w:r w:rsidRPr="00A75E64">
              <w:t xml:space="preserve">ties at Risk assessment provides decision-makers, wildfire planners, fire service professionals, and natural resource agencies with the information they need to prioritize projects.  This prioritization will assist in meeting the goal to minimize overall wildfire risk to communities. </w:t>
            </w:r>
            <w:r>
              <w:t xml:space="preserve">Serving Communities at Risk is a high priority in Oregon’s Forest Action Plan. </w:t>
            </w:r>
            <w:r w:rsidR="00B07A6F" w:rsidRPr="00A75E64">
              <w:t>Information on Communities at Risk can be found in the 2020 Communities at Risk Report</w:t>
            </w:r>
            <w:r>
              <w:t xml:space="preserve"> at</w:t>
            </w:r>
            <w:r w:rsidR="00B07A6F" w:rsidRPr="00A75E64">
              <w:t xml:space="preserve"> </w:t>
            </w:r>
            <w:hyperlink r:id="rId15" w:history="1">
              <w:r w:rsidR="00B07A6F" w:rsidRPr="00A75E64">
                <w:rPr>
                  <w:rStyle w:val="Hyperlink"/>
                  <w:sz w:val="24"/>
                </w:rPr>
                <w:t>https://www.oregon.gov/odf/AboutODF/P</w:t>
              </w:r>
              <w:r w:rsidR="00B07A6F" w:rsidRPr="00A75E64">
                <w:rPr>
                  <w:rStyle w:val="Hyperlink"/>
                  <w:sz w:val="24"/>
                </w:rPr>
                <w:t>a</w:t>
              </w:r>
              <w:r w:rsidR="00B07A6F" w:rsidRPr="00A75E64">
                <w:rPr>
                  <w:rStyle w:val="Hyperlink"/>
                  <w:sz w:val="24"/>
                </w:rPr>
                <w:t>ges/GrantsIncentives.aspx</w:t>
              </w:r>
            </w:hyperlink>
          </w:p>
          <w:p w14:paraId="4F8C71F5" w14:textId="77777777" w:rsidR="00A75E64" w:rsidRDefault="00A75E64" w:rsidP="00A75E64">
            <w:pPr>
              <w:spacing w:before="60" w:after="60" w:line="276" w:lineRule="auto"/>
            </w:pPr>
          </w:p>
          <w:p w14:paraId="514FC49B" w14:textId="469266E7" w:rsidR="00A75E64" w:rsidRPr="00BB037C" w:rsidRDefault="00A75E64" w:rsidP="00A75E64">
            <w:pPr>
              <w:spacing w:before="60" w:after="60" w:line="276" w:lineRule="auto"/>
              <w:rPr>
                <w:b/>
              </w:rPr>
            </w:pPr>
            <w:r>
              <w:t xml:space="preserve">Does </w:t>
            </w:r>
            <w:r w:rsidRPr="00A75E64">
              <w:t>your agency</w:t>
            </w:r>
            <w:r>
              <w:t>’s</w:t>
            </w:r>
            <w:r w:rsidRPr="00A75E64">
              <w:t xml:space="preserve"> service area includes </w:t>
            </w:r>
            <w:r>
              <w:t>C</w:t>
            </w:r>
            <w:r w:rsidRPr="00A75E64">
              <w:t xml:space="preserve">ommunities </w:t>
            </w:r>
            <w:r>
              <w:t xml:space="preserve">at Risk at a level of low, medium or high? Please list communities you serve and their ranking (low, medium, high). </w:t>
            </w:r>
          </w:p>
        </w:tc>
      </w:tr>
      <w:tr w:rsidR="00B07A6F" w:rsidRPr="00BB037C" w14:paraId="544B222B" w14:textId="77777777" w:rsidTr="00B07A6F">
        <w:trPr>
          <w:trHeight w:val="620"/>
        </w:trPr>
        <w:tc>
          <w:tcPr>
            <w:tcW w:w="10908" w:type="dxa"/>
          </w:tcPr>
          <w:p w14:paraId="4C044E40" w14:textId="77777777" w:rsidR="00B07A6F" w:rsidRDefault="00B07A6F" w:rsidP="00B07A6F"/>
          <w:p w14:paraId="18F2CA11" w14:textId="77777777" w:rsidR="00B07A6F" w:rsidRDefault="00B07A6F" w:rsidP="00B07A6F">
            <w:r w:rsidRPr="00605473">
              <w:fldChar w:fldCharType="begin">
                <w:ffData>
                  <w:name w:val="Text1"/>
                  <w:enabled/>
                  <w:calcOnExit w:val="0"/>
                  <w:textInput/>
                </w:ffData>
              </w:fldChar>
            </w:r>
            <w:r w:rsidRPr="00605473">
              <w:instrText xml:space="preserve"> FORMTEXT </w:instrText>
            </w:r>
            <w:r w:rsidRPr="00605473">
              <w:fldChar w:fldCharType="separate"/>
            </w:r>
            <w:r w:rsidRPr="00605473">
              <w:rPr>
                <w:noProof/>
              </w:rPr>
              <w:t> </w:t>
            </w:r>
            <w:r w:rsidRPr="00605473">
              <w:rPr>
                <w:noProof/>
              </w:rPr>
              <w:t> </w:t>
            </w:r>
            <w:r w:rsidRPr="00605473">
              <w:rPr>
                <w:noProof/>
              </w:rPr>
              <w:t> </w:t>
            </w:r>
            <w:r w:rsidRPr="00605473">
              <w:rPr>
                <w:noProof/>
              </w:rPr>
              <w:t> </w:t>
            </w:r>
            <w:r w:rsidRPr="00605473">
              <w:rPr>
                <w:noProof/>
              </w:rPr>
              <w:t> </w:t>
            </w:r>
            <w:r w:rsidRPr="00605473">
              <w:fldChar w:fldCharType="end"/>
            </w:r>
          </w:p>
          <w:p w14:paraId="0C3E01C6" w14:textId="77777777" w:rsidR="000D4F1E" w:rsidRDefault="000D4F1E" w:rsidP="00B07A6F"/>
          <w:p w14:paraId="4B7156E1" w14:textId="77777777" w:rsidR="000D4F1E" w:rsidRDefault="000D4F1E" w:rsidP="00B07A6F"/>
          <w:p w14:paraId="03925238" w14:textId="77777777" w:rsidR="000D4F1E" w:rsidRDefault="000D4F1E" w:rsidP="00B07A6F"/>
          <w:p w14:paraId="044E6C71" w14:textId="77777777" w:rsidR="000D4F1E" w:rsidRDefault="000D4F1E" w:rsidP="00B07A6F"/>
          <w:p w14:paraId="7CC5A8E0" w14:textId="77777777" w:rsidR="000D4F1E" w:rsidRDefault="000D4F1E" w:rsidP="00B07A6F"/>
          <w:p w14:paraId="114F56C2" w14:textId="77777777" w:rsidR="000D4F1E" w:rsidRDefault="000D4F1E" w:rsidP="00B07A6F"/>
          <w:p w14:paraId="5CE670AE" w14:textId="77777777" w:rsidR="000D4F1E" w:rsidRDefault="000D4F1E" w:rsidP="00B07A6F"/>
          <w:p w14:paraId="73DB4B17" w14:textId="77777777" w:rsidR="000D4F1E" w:rsidRDefault="000D4F1E" w:rsidP="00B07A6F"/>
          <w:p w14:paraId="5C3ABC00" w14:textId="7F9435A7" w:rsidR="000D4F1E" w:rsidRPr="00BB037C" w:rsidRDefault="000D4F1E" w:rsidP="00B07A6F"/>
        </w:tc>
      </w:tr>
    </w:tbl>
    <w:p w14:paraId="708840C8" w14:textId="77777777" w:rsidR="00B07A6F" w:rsidRPr="00BB037C" w:rsidRDefault="00B07A6F" w:rsidP="00B30CC5">
      <w:pPr>
        <w:rPr>
          <w:smallCaps/>
          <w:sz w:val="28"/>
          <w:szCs w:val="28"/>
        </w:rPr>
      </w:pPr>
    </w:p>
    <w:p w14:paraId="611E9173" w14:textId="77777777" w:rsidR="00267ED8" w:rsidRDefault="00267ED8" w:rsidP="00480211">
      <w:pPr>
        <w:jc w:val="center"/>
        <w:rPr>
          <w:b/>
          <w:sz w:val="24"/>
        </w:rPr>
      </w:pPr>
    </w:p>
    <w:p w14:paraId="7216C133" w14:textId="77777777" w:rsidR="00267ED8" w:rsidRDefault="00267ED8" w:rsidP="00480211">
      <w:pPr>
        <w:jc w:val="center"/>
        <w:rPr>
          <w:b/>
          <w:sz w:val="24"/>
        </w:rPr>
      </w:pPr>
    </w:p>
    <w:p w14:paraId="5EF99019" w14:textId="77777777" w:rsidR="00267ED8" w:rsidRDefault="00267ED8" w:rsidP="00480211">
      <w:pPr>
        <w:jc w:val="center"/>
        <w:rPr>
          <w:b/>
          <w:sz w:val="24"/>
        </w:rPr>
      </w:pPr>
    </w:p>
    <w:p w14:paraId="27B8FB07" w14:textId="77777777" w:rsidR="00267ED8" w:rsidRDefault="00267ED8" w:rsidP="00480211">
      <w:pPr>
        <w:jc w:val="center"/>
        <w:rPr>
          <w:b/>
          <w:sz w:val="24"/>
        </w:rPr>
      </w:pPr>
    </w:p>
    <w:p w14:paraId="20C7BE42" w14:textId="77777777" w:rsidR="00267ED8" w:rsidRDefault="00267ED8" w:rsidP="00480211">
      <w:pPr>
        <w:jc w:val="center"/>
        <w:rPr>
          <w:b/>
          <w:sz w:val="24"/>
        </w:rPr>
      </w:pPr>
    </w:p>
    <w:p w14:paraId="47356A81" w14:textId="77777777" w:rsidR="00267ED8" w:rsidRDefault="00267ED8" w:rsidP="00480211">
      <w:pPr>
        <w:jc w:val="center"/>
        <w:rPr>
          <w:b/>
          <w:sz w:val="24"/>
        </w:rPr>
      </w:pPr>
    </w:p>
    <w:p w14:paraId="2C06CDBE" w14:textId="77777777" w:rsidR="00267ED8" w:rsidRDefault="00267ED8" w:rsidP="00480211">
      <w:pPr>
        <w:jc w:val="center"/>
        <w:rPr>
          <w:b/>
          <w:sz w:val="24"/>
        </w:rPr>
      </w:pPr>
    </w:p>
    <w:p w14:paraId="7A1C41BF" w14:textId="18700FC8" w:rsidR="00480211" w:rsidRPr="00BB037C" w:rsidRDefault="007961FC" w:rsidP="00480211">
      <w:pPr>
        <w:jc w:val="center"/>
        <w:rPr>
          <w:b/>
          <w:sz w:val="24"/>
        </w:rPr>
      </w:pPr>
      <w:r>
        <w:rPr>
          <w:b/>
          <w:sz w:val="24"/>
        </w:rPr>
        <w:t>2024</w:t>
      </w:r>
      <w:r w:rsidR="00480211" w:rsidRPr="00BB037C">
        <w:rPr>
          <w:b/>
          <w:sz w:val="24"/>
        </w:rPr>
        <w:t xml:space="preserve"> VOLUNTEER FIRE </w:t>
      </w:r>
      <w:r>
        <w:rPr>
          <w:b/>
          <w:sz w:val="24"/>
        </w:rPr>
        <w:t>CAPACITY</w:t>
      </w:r>
      <w:r w:rsidR="00480211" w:rsidRPr="00BB037C">
        <w:rPr>
          <w:b/>
          <w:sz w:val="24"/>
        </w:rPr>
        <w:t xml:space="preserve"> GRANT APPLICATION</w:t>
      </w:r>
    </w:p>
    <w:p w14:paraId="5CA878DD" w14:textId="59C5CBB9" w:rsidR="00040330" w:rsidRPr="00BB037C" w:rsidRDefault="00B333EB" w:rsidP="00182D20">
      <w:pPr>
        <w:pStyle w:val="Heading1"/>
        <w:spacing w:after="240"/>
        <w:rPr>
          <w:rFonts w:ascii="Times New Roman" w:hAnsi="Times New Roman"/>
          <w:smallCaps w:val="0"/>
        </w:rPr>
      </w:pPr>
      <w:r w:rsidRPr="00BB037C">
        <w:rPr>
          <w:rFonts w:ascii="Times New Roman" w:hAnsi="Times New Roman"/>
          <w:sz w:val="28"/>
          <w:szCs w:val="28"/>
        </w:rPr>
        <w:t>PROJECT DETAIL INFORMATION</w:t>
      </w:r>
      <w:r w:rsidRPr="00BB037C">
        <w:rPr>
          <w:rFonts w:ascii="Times New Roman" w:hAnsi="Times New Roman"/>
          <w:sz w:val="28"/>
          <w:szCs w:val="28"/>
        </w:rPr>
        <w:br/>
      </w:r>
      <w:r w:rsidR="00B01B4C" w:rsidRPr="00BB037C">
        <w:rPr>
          <w:rFonts w:ascii="Times New Roman" w:hAnsi="Times New Roman"/>
          <w:i/>
        </w:rPr>
        <w:t>(</w:t>
      </w:r>
      <w:r w:rsidR="00151954">
        <w:rPr>
          <w:rFonts w:ascii="Times New Roman" w:hAnsi="Times New Roman"/>
          <w:i/>
        </w:rPr>
        <w:t xml:space="preserve">1:1 </w:t>
      </w:r>
      <w:r w:rsidR="00B01B4C" w:rsidRPr="00BB037C">
        <w:rPr>
          <w:rFonts w:ascii="Times New Roman" w:hAnsi="Times New Roman"/>
          <w:i/>
        </w:rPr>
        <w:t>match requirement)</w:t>
      </w:r>
    </w:p>
    <w:p w14:paraId="4631A9C0" w14:textId="77777777" w:rsidR="009F625F" w:rsidRPr="00BB037C" w:rsidRDefault="001B3709" w:rsidP="00182D20">
      <w:pPr>
        <w:pStyle w:val="Caption"/>
        <w:spacing w:after="240"/>
        <w:jc w:val="left"/>
        <w:rPr>
          <w:rFonts w:ascii="Times New Roman" w:hAnsi="Times New Roman"/>
        </w:rPr>
      </w:pPr>
      <w:r w:rsidRPr="00BB037C">
        <w:rPr>
          <w:rFonts w:ascii="Times New Roman" w:hAnsi="Times New Roman"/>
        </w:rPr>
        <w:t>NOTE</w:t>
      </w:r>
      <w:r w:rsidR="0091476F" w:rsidRPr="00BB037C">
        <w:rPr>
          <w:rFonts w:ascii="Times New Roman" w:hAnsi="Times New Roman"/>
        </w:rPr>
        <w:t>:</w:t>
      </w:r>
      <w:r w:rsidR="00D11EB1" w:rsidRPr="00BB037C">
        <w:rPr>
          <w:rFonts w:ascii="Times New Roman" w:hAnsi="Times New Roman"/>
        </w:rPr>
        <w:t xml:space="preserve"> </w:t>
      </w:r>
      <w:r w:rsidR="0091476F" w:rsidRPr="00BB037C">
        <w:rPr>
          <w:rFonts w:ascii="Times New Roman" w:hAnsi="Times New Roman"/>
        </w:rPr>
        <w:t xml:space="preserve">If awarded a grant, </w:t>
      </w:r>
      <w:r w:rsidR="00EE12DF" w:rsidRPr="00BB037C">
        <w:rPr>
          <w:rFonts w:ascii="Times New Roman" w:hAnsi="Times New Roman"/>
        </w:rPr>
        <w:t xml:space="preserve">reimbursement </w:t>
      </w:r>
      <w:r w:rsidR="0091476F" w:rsidRPr="00BB037C">
        <w:rPr>
          <w:rFonts w:ascii="Times New Roman" w:hAnsi="Times New Roman"/>
        </w:rPr>
        <w:t>will be only for items that are listed below.</w:t>
      </w:r>
      <w:r w:rsidR="00D11EB1" w:rsidRPr="00BB037C">
        <w:rPr>
          <w:rFonts w:ascii="Times New Roman" w:hAnsi="Times New Roman"/>
        </w:rPr>
        <w:t xml:space="preserve"> </w:t>
      </w:r>
      <w:r w:rsidR="0091476F" w:rsidRPr="00BB037C">
        <w:rPr>
          <w:rFonts w:ascii="Times New Roman" w:hAnsi="Times New Roman"/>
        </w:rPr>
        <w:t>Refer to the manual for instructions on how to get prior approval to make changes to this list of items.</w:t>
      </w:r>
    </w:p>
    <w:p w14:paraId="7A4A0110" w14:textId="6D715F51" w:rsidR="009F625F" w:rsidRPr="00BB037C" w:rsidRDefault="00040330" w:rsidP="001C4B03">
      <w:pPr>
        <w:spacing w:after="240"/>
      </w:pPr>
      <w:r w:rsidRPr="00BB037C">
        <w:t xml:space="preserve">There are </w:t>
      </w:r>
      <w:r w:rsidR="00F82420" w:rsidRPr="00BB037C">
        <w:t>four</w:t>
      </w:r>
      <w:r w:rsidRPr="00BB037C">
        <w:t xml:space="preserve"> types </w:t>
      </w:r>
      <w:r w:rsidR="00A2175D" w:rsidRPr="00BB037C">
        <w:t xml:space="preserve">of </w:t>
      </w:r>
      <w:r w:rsidR="00DF777D" w:rsidRPr="00BB037C">
        <w:t>expenses</w:t>
      </w:r>
      <w:r w:rsidR="00A2175D" w:rsidRPr="00BB037C">
        <w:t xml:space="preserve">, </w:t>
      </w:r>
      <w:r w:rsidR="003C0EF9" w:rsidRPr="00BB037C">
        <w:t xml:space="preserve">either </w:t>
      </w:r>
      <w:r w:rsidR="00A2175D" w:rsidRPr="00BB037C">
        <w:t>wildland</w:t>
      </w:r>
      <w:r w:rsidR="003C0EF9" w:rsidRPr="00BB037C">
        <w:t xml:space="preserve"> or structural</w:t>
      </w:r>
      <w:r w:rsidR="00A2175D" w:rsidRPr="00BB037C">
        <w:t>,</w:t>
      </w:r>
      <w:r w:rsidR="003C0EF9" w:rsidRPr="00BB037C">
        <w:t xml:space="preserve"> </w:t>
      </w:r>
      <w:r w:rsidR="00220C7A" w:rsidRPr="00BB037C">
        <w:t xml:space="preserve">that can be funded under </w:t>
      </w:r>
      <w:r w:rsidR="007961FC">
        <w:t>VFC</w:t>
      </w:r>
      <w:r w:rsidR="00A2175D" w:rsidRPr="00BB037C">
        <w:t xml:space="preserve">. </w:t>
      </w:r>
      <w:r w:rsidRPr="00BB037C">
        <w:t xml:space="preserve">It should be clear from your description that the item clearly fits </w:t>
      </w:r>
      <w:r w:rsidR="00A2175D" w:rsidRPr="00BB037C">
        <w:t>within</w:t>
      </w:r>
      <w:r w:rsidRPr="00BB037C">
        <w:t xml:space="preserve"> one of these categories:</w:t>
      </w:r>
    </w:p>
    <w:p w14:paraId="0417CC9C" w14:textId="77777777" w:rsidR="009F625F" w:rsidRPr="00BB037C" w:rsidRDefault="00040330" w:rsidP="00F73E85">
      <w:pPr>
        <w:numPr>
          <w:ilvl w:val="0"/>
          <w:numId w:val="1"/>
        </w:numPr>
        <w:tabs>
          <w:tab w:val="clear" w:pos="360"/>
          <w:tab w:val="num" w:pos="720"/>
        </w:tabs>
        <w:ind w:left="720"/>
      </w:pPr>
      <w:r w:rsidRPr="00BB037C">
        <w:rPr>
          <w:b/>
          <w:u w:val="single"/>
        </w:rPr>
        <w:t>Organizational Improvements</w:t>
      </w:r>
      <w:r w:rsidR="001C4B03">
        <w:t xml:space="preserve"> – </w:t>
      </w:r>
      <w:r w:rsidRPr="00BB037C">
        <w:t>legal and administration fees, elections, advertising, etc. associated with forming a district, annexing an area to an existing district, or improving the administration of a newly formed district.</w:t>
      </w:r>
    </w:p>
    <w:p w14:paraId="201131A6" w14:textId="77777777" w:rsidR="009F625F" w:rsidRPr="00BB037C" w:rsidRDefault="00040330" w:rsidP="00F73E85">
      <w:pPr>
        <w:pStyle w:val="BodyText"/>
        <w:numPr>
          <w:ilvl w:val="0"/>
          <w:numId w:val="1"/>
        </w:numPr>
        <w:tabs>
          <w:tab w:val="clear" w:pos="360"/>
          <w:tab w:val="num" w:pos="720"/>
        </w:tabs>
        <w:ind w:left="720"/>
        <w:jc w:val="left"/>
        <w:rPr>
          <w:rFonts w:ascii="Times New Roman" w:hAnsi="Times New Roman"/>
        </w:rPr>
      </w:pPr>
      <w:r w:rsidRPr="00BB037C">
        <w:rPr>
          <w:rFonts w:ascii="Times New Roman" w:hAnsi="Times New Roman"/>
          <w:u w:val="single"/>
        </w:rPr>
        <w:t>Equipment</w:t>
      </w:r>
      <w:r w:rsidR="00F73E85" w:rsidRPr="00BB037C">
        <w:rPr>
          <w:rFonts w:ascii="Times New Roman" w:hAnsi="Times New Roman"/>
          <w:u w:val="single"/>
        </w:rPr>
        <w:t>, Tools/Supplies,</w:t>
      </w:r>
      <w:r w:rsidRPr="00BB037C">
        <w:rPr>
          <w:rFonts w:ascii="Times New Roman" w:hAnsi="Times New Roman"/>
          <w:u w:val="single"/>
        </w:rPr>
        <w:t xml:space="preserve"> or Safety Improvements</w:t>
      </w:r>
      <w:r w:rsidRPr="00BB037C">
        <w:rPr>
          <w:rFonts w:ascii="Times New Roman" w:hAnsi="Times New Roman"/>
        </w:rPr>
        <w:t xml:space="preserve"> </w:t>
      </w:r>
      <w:r w:rsidRPr="001C4B03">
        <w:rPr>
          <w:rFonts w:ascii="Times New Roman" w:hAnsi="Times New Roman"/>
          <w:b w:val="0"/>
        </w:rPr>
        <w:t>–</w:t>
      </w:r>
      <w:r w:rsidRPr="00BB037C">
        <w:rPr>
          <w:rFonts w:ascii="Times New Roman" w:hAnsi="Times New Roman"/>
        </w:rPr>
        <w:t xml:space="preserve"> </w:t>
      </w:r>
      <w:r w:rsidR="00DF777D" w:rsidRPr="00BB037C">
        <w:rPr>
          <w:rFonts w:ascii="Times New Roman" w:hAnsi="Times New Roman"/>
          <w:b w:val="0"/>
        </w:rPr>
        <w:t>refer to the instruction manual for description of allowable items</w:t>
      </w:r>
    </w:p>
    <w:p w14:paraId="4EAA70E4" w14:textId="77777777" w:rsidR="009F625F" w:rsidRPr="00BB037C" w:rsidRDefault="00771ED2" w:rsidP="00F73E85">
      <w:pPr>
        <w:pStyle w:val="BodyText"/>
        <w:numPr>
          <w:ilvl w:val="0"/>
          <w:numId w:val="1"/>
        </w:numPr>
        <w:tabs>
          <w:tab w:val="clear" w:pos="360"/>
          <w:tab w:val="num" w:pos="720"/>
        </w:tabs>
        <w:ind w:left="720"/>
        <w:jc w:val="left"/>
        <w:rPr>
          <w:rFonts w:ascii="Times New Roman" w:hAnsi="Times New Roman"/>
        </w:rPr>
      </w:pPr>
      <w:r w:rsidRPr="00BB037C">
        <w:rPr>
          <w:rFonts w:ascii="Times New Roman" w:hAnsi="Times New Roman"/>
          <w:u w:val="single"/>
        </w:rPr>
        <w:t>Training</w:t>
      </w:r>
      <w:r w:rsidR="00F73E85" w:rsidRPr="00BB037C">
        <w:rPr>
          <w:rFonts w:ascii="Times New Roman" w:hAnsi="Times New Roman"/>
          <w:u w:val="single"/>
        </w:rPr>
        <w:t xml:space="preserve"> </w:t>
      </w:r>
      <w:r w:rsidR="00F73E85" w:rsidRPr="001C4B03">
        <w:rPr>
          <w:rFonts w:ascii="Times New Roman" w:hAnsi="Times New Roman"/>
          <w:b w:val="0"/>
          <w:u w:val="single"/>
        </w:rPr>
        <w:t>–</w:t>
      </w:r>
      <w:r w:rsidR="00F73E85" w:rsidRPr="00BB037C">
        <w:rPr>
          <w:rFonts w:ascii="Times New Roman" w:hAnsi="Times New Roman"/>
          <w:u w:val="single"/>
        </w:rPr>
        <w:t xml:space="preserve"> both Wildland </w:t>
      </w:r>
      <w:proofErr w:type="gramStart"/>
      <w:r w:rsidR="00F73E85" w:rsidRPr="00BB037C">
        <w:rPr>
          <w:rFonts w:ascii="Times New Roman" w:hAnsi="Times New Roman"/>
          <w:u w:val="single"/>
        </w:rPr>
        <w:t>or</w:t>
      </w:r>
      <w:proofErr w:type="gramEnd"/>
      <w:r w:rsidR="00F73E85" w:rsidRPr="00BB037C">
        <w:rPr>
          <w:rFonts w:ascii="Times New Roman" w:hAnsi="Times New Roman"/>
          <w:u w:val="single"/>
        </w:rPr>
        <w:t xml:space="preserve"> Structural</w:t>
      </w:r>
    </w:p>
    <w:p w14:paraId="7BB9AE85" w14:textId="77777777" w:rsidR="009F625F" w:rsidRPr="00BB037C" w:rsidRDefault="00792A03" w:rsidP="00182D20">
      <w:pPr>
        <w:pStyle w:val="BodyText"/>
        <w:numPr>
          <w:ilvl w:val="0"/>
          <w:numId w:val="1"/>
        </w:numPr>
        <w:tabs>
          <w:tab w:val="clear" w:pos="360"/>
          <w:tab w:val="num" w:pos="720"/>
        </w:tabs>
        <w:spacing w:after="240"/>
        <w:ind w:left="720"/>
        <w:jc w:val="left"/>
        <w:rPr>
          <w:rFonts w:ascii="Times New Roman" w:hAnsi="Times New Roman"/>
        </w:rPr>
      </w:pPr>
      <w:r w:rsidRPr="00BB037C">
        <w:rPr>
          <w:rFonts w:ascii="Times New Roman" w:hAnsi="Times New Roman"/>
          <w:u w:val="single"/>
        </w:rPr>
        <w:t>Communications Equipment</w:t>
      </w:r>
      <w:r w:rsidR="00D11EB1" w:rsidRPr="00BB037C">
        <w:rPr>
          <w:rFonts w:ascii="Times New Roman" w:hAnsi="Times New Roman"/>
          <w:b w:val="0"/>
          <w:u w:val="single"/>
        </w:rPr>
        <w:t xml:space="preserve"> </w:t>
      </w:r>
      <w:r w:rsidRPr="00BB037C">
        <w:rPr>
          <w:rFonts w:ascii="Times New Roman" w:hAnsi="Times New Roman"/>
        </w:rPr>
        <w:t>-(</w:t>
      </w:r>
      <w:r w:rsidRPr="00BB037C">
        <w:rPr>
          <w:rFonts w:ascii="Times New Roman" w:hAnsi="Times New Roman"/>
          <w:b w:val="0"/>
        </w:rPr>
        <w:t>MUST BE P25 COMPLIANT)</w:t>
      </w:r>
      <w:r w:rsidRPr="00BB037C">
        <w:rPr>
          <w:rFonts w:ascii="Times New Roman" w:hAnsi="Times New Roman"/>
        </w:rPr>
        <w:t xml:space="preserve"> </w:t>
      </w:r>
      <w:r w:rsidR="00DF777D" w:rsidRPr="00BB037C">
        <w:rPr>
          <w:rFonts w:ascii="Times New Roman" w:hAnsi="Times New Roman"/>
          <w:b w:val="0"/>
        </w:rPr>
        <w:t xml:space="preserve">refer to the instruction manual for description of allowable </w:t>
      </w:r>
      <w:proofErr w:type="gramStart"/>
      <w:r w:rsidR="00DF777D" w:rsidRPr="00BB037C">
        <w:rPr>
          <w:rFonts w:ascii="Times New Roman" w:hAnsi="Times New Roman"/>
          <w:b w:val="0"/>
        </w:rPr>
        <w:t>items</w:t>
      </w:r>
      <w:proofErr w:type="gramEnd"/>
    </w:p>
    <w:p w14:paraId="1D692066" w14:textId="4B9C9F48" w:rsidR="009F625F" w:rsidRPr="00BB037C" w:rsidRDefault="00B97145" w:rsidP="00F73E85">
      <w:r w:rsidRPr="00BB037C">
        <w:t xml:space="preserve">If </w:t>
      </w:r>
      <w:r w:rsidR="00F73E85" w:rsidRPr="00BB037C">
        <w:t>i</w:t>
      </w:r>
      <w:r w:rsidRPr="00BB037C">
        <w:t>n-kind for match</w:t>
      </w:r>
      <w:r w:rsidR="00EE12DF" w:rsidRPr="00BB037C">
        <w:t xml:space="preserve"> is used</w:t>
      </w:r>
      <w:r w:rsidR="00A375B7" w:rsidRPr="00BB037C">
        <w:t>,</w:t>
      </w:r>
      <w:r w:rsidR="00C95A7B" w:rsidRPr="00BB037C">
        <w:t xml:space="preserve"> </w:t>
      </w:r>
      <w:r w:rsidRPr="00BB037C">
        <w:t xml:space="preserve">list the type (hours attending training, donated time from attorney, meeting facility used for training, </w:t>
      </w:r>
      <w:r w:rsidR="0045552A">
        <w:t>maintenance of vehicles and equipment, meeting attendance, etc.</w:t>
      </w:r>
      <w:r w:rsidRPr="00BB037C">
        <w:t xml:space="preserve">.) </w:t>
      </w:r>
      <w:r w:rsidRPr="00BB037C">
        <w:rPr>
          <w:u w:val="single"/>
        </w:rPr>
        <w:t>on one of the lines of the chart</w:t>
      </w:r>
      <w:r w:rsidRPr="00BB037C">
        <w:t>.</w:t>
      </w:r>
      <w:r w:rsidR="00F73E85" w:rsidRPr="00BB037C">
        <w:t xml:space="preserve"> If you have any questions regarding if certain activities are eligible as in-kind match, contact the </w:t>
      </w:r>
      <w:r w:rsidR="007961FC">
        <w:t>VFC</w:t>
      </w:r>
      <w:r w:rsidR="00F73E85" w:rsidRPr="00BB037C">
        <w:t xml:space="preserve"> Coordinator prior to the application deadline.</w:t>
      </w:r>
    </w:p>
    <w:p w14:paraId="650CBB19" w14:textId="77777777" w:rsidR="008C723E" w:rsidRPr="00BB037C" w:rsidRDefault="008C723E" w:rsidP="00B97145">
      <w:pPr>
        <w:spacing w:before="120"/>
        <w:jc w:val="center"/>
        <w:rPr>
          <w:b/>
          <w:sz w:val="28"/>
          <w:szCs w:val="28"/>
        </w:rPr>
      </w:pPr>
      <w:r w:rsidRPr="00BB037C">
        <w:rPr>
          <w:b/>
          <w:sz w:val="28"/>
          <w:szCs w:val="28"/>
        </w:rPr>
        <w:t>MAXIMUM FUNDING AWARD IS $10,000</w:t>
      </w:r>
    </w:p>
    <w:p w14:paraId="3472AA50" w14:textId="77777777" w:rsidR="00040330" w:rsidRPr="00BB037C" w:rsidRDefault="00040330" w:rsidP="00B97145">
      <w:pPr>
        <w:spacing w:before="180"/>
      </w:pPr>
      <w:r w:rsidRPr="00BB037C">
        <w:t>Please indicate below if this item is to be used for Wildland (Wild), Structural (Struc), or Both.</w:t>
      </w:r>
    </w:p>
    <w:tbl>
      <w:tblPr>
        <w:tblW w:w="10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30"/>
        <w:gridCol w:w="720"/>
        <w:gridCol w:w="649"/>
        <w:gridCol w:w="930"/>
        <w:gridCol w:w="3816"/>
        <w:gridCol w:w="810"/>
        <w:gridCol w:w="1080"/>
        <w:gridCol w:w="810"/>
        <w:gridCol w:w="810"/>
        <w:gridCol w:w="665"/>
      </w:tblGrid>
      <w:tr w:rsidR="00286BAA" w:rsidRPr="00BB037C" w14:paraId="0C02A190" w14:textId="77777777" w:rsidTr="005C72D4">
        <w:trPr>
          <w:trHeight w:val="368"/>
          <w:jc w:val="center"/>
        </w:trPr>
        <w:tc>
          <w:tcPr>
            <w:tcW w:w="630" w:type="dxa"/>
            <w:tcBorders>
              <w:bottom w:val="single" w:sz="4" w:space="0" w:color="auto"/>
            </w:tcBorders>
            <w:vAlign w:val="center"/>
          </w:tcPr>
          <w:p w14:paraId="2DFC9F0C" w14:textId="77777777" w:rsidR="001B4257" w:rsidRPr="00BB037C" w:rsidRDefault="001B4257">
            <w:pPr>
              <w:pStyle w:val="Heading1"/>
              <w:rPr>
                <w:rFonts w:ascii="Times New Roman" w:hAnsi="Times New Roman"/>
                <w:smallCaps w:val="0"/>
                <w:sz w:val="18"/>
                <w:szCs w:val="18"/>
              </w:rPr>
            </w:pPr>
            <w:r w:rsidRPr="00BB037C">
              <w:rPr>
                <w:rFonts w:ascii="Times New Roman" w:hAnsi="Times New Roman"/>
                <w:smallCaps w:val="0"/>
                <w:sz w:val="18"/>
                <w:szCs w:val="18"/>
              </w:rPr>
              <w:t>Wild</w:t>
            </w:r>
          </w:p>
        </w:tc>
        <w:tc>
          <w:tcPr>
            <w:tcW w:w="720" w:type="dxa"/>
            <w:tcBorders>
              <w:bottom w:val="single" w:sz="4" w:space="0" w:color="auto"/>
            </w:tcBorders>
            <w:vAlign w:val="center"/>
          </w:tcPr>
          <w:p w14:paraId="4F6E5CFC" w14:textId="77777777" w:rsidR="001B4257" w:rsidRPr="00BB037C" w:rsidRDefault="001B4257" w:rsidP="00FD1D5C">
            <w:pPr>
              <w:jc w:val="center"/>
              <w:rPr>
                <w:b/>
                <w:sz w:val="18"/>
                <w:szCs w:val="18"/>
              </w:rPr>
            </w:pPr>
            <w:r w:rsidRPr="00BB037C">
              <w:rPr>
                <w:b/>
                <w:sz w:val="18"/>
                <w:szCs w:val="18"/>
              </w:rPr>
              <w:t>Struc</w:t>
            </w:r>
          </w:p>
        </w:tc>
        <w:tc>
          <w:tcPr>
            <w:tcW w:w="649" w:type="dxa"/>
            <w:tcBorders>
              <w:bottom w:val="single" w:sz="4" w:space="0" w:color="auto"/>
            </w:tcBorders>
            <w:vAlign w:val="center"/>
          </w:tcPr>
          <w:p w14:paraId="57F21047" w14:textId="77777777" w:rsidR="001B4257" w:rsidRPr="00BB037C" w:rsidRDefault="001B4257">
            <w:pPr>
              <w:jc w:val="center"/>
              <w:rPr>
                <w:b/>
                <w:sz w:val="18"/>
                <w:szCs w:val="18"/>
              </w:rPr>
            </w:pPr>
            <w:r w:rsidRPr="00BB037C">
              <w:rPr>
                <w:b/>
                <w:sz w:val="18"/>
                <w:szCs w:val="18"/>
              </w:rPr>
              <w:t>Both</w:t>
            </w:r>
          </w:p>
        </w:tc>
        <w:tc>
          <w:tcPr>
            <w:tcW w:w="930" w:type="dxa"/>
            <w:tcBorders>
              <w:bottom w:val="single" w:sz="4" w:space="0" w:color="auto"/>
            </w:tcBorders>
            <w:vAlign w:val="center"/>
          </w:tcPr>
          <w:p w14:paraId="7C6760BC" w14:textId="77777777" w:rsidR="001B4257" w:rsidRPr="00BB037C" w:rsidRDefault="001B4257">
            <w:pPr>
              <w:jc w:val="center"/>
              <w:rPr>
                <w:b/>
                <w:sz w:val="18"/>
                <w:szCs w:val="18"/>
              </w:rPr>
            </w:pPr>
            <w:r w:rsidRPr="00BB037C">
              <w:rPr>
                <w:b/>
                <w:sz w:val="18"/>
                <w:szCs w:val="18"/>
              </w:rPr>
              <w:t>Quantity</w:t>
            </w:r>
          </w:p>
        </w:tc>
        <w:tc>
          <w:tcPr>
            <w:tcW w:w="3816" w:type="dxa"/>
            <w:tcBorders>
              <w:bottom w:val="single" w:sz="4" w:space="0" w:color="auto"/>
            </w:tcBorders>
            <w:vAlign w:val="center"/>
          </w:tcPr>
          <w:p w14:paraId="24F7108C" w14:textId="77777777" w:rsidR="001B4257" w:rsidRPr="00BB037C" w:rsidRDefault="001B4257">
            <w:pPr>
              <w:jc w:val="center"/>
              <w:rPr>
                <w:b/>
                <w:sz w:val="18"/>
                <w:szCs w:val="18"/>
              </w:rPr>
            </w:pPr>
            <w:r w:rsidRPr="00BB037C">
              <w:rPr>
                <w:b/>
                <w:sz w:val="18"/>
                <w:szCs w:val="18"/>
              </w:rPr>
              <w:t>Description</w:t>
            </w:r>
          </w:p>
          <w:p w14:paraId="35429544" w14:textId="77777777" w:rsidR="001B4257" w:rsidRPr="00BB037C" w:rsidRDefault="001B4257" w:rsidP="002C7EF8">
            <w:pPr>
              <w:jc w:val="center"/>
              <w:rPr>
                <w:sz w:val="18"/>
                <w:szCs w:val="18"/>
              </w:rPr>
            </w:pPr>
            <w:r w:rsidRPr="00BB037C">
              <w:rPr>
                <w:sz w:val="18"/>
                <w:szCs w:val="18"/>
              </w:rPr>
              <w:t>Item @ cost/item</w:t>
            </w:r>
          </w:p>
        </w:tc>
        <w:tc>
          <w:tcPr>
            <w:tcW w:w="810" w:type="dxa"/>
            <w:tcBorders>
              <w:bottom w:val="single" w:sz="4" w:space="0" w:color="auto"/>
            </w:tcBorders>
            <w:vAlign w:val="center"/>
          </w:tcPr>
          <w:p w14:paraId="56651357" w14:textId="6F98FD99" w:rsidR="001B4257" w:rsidRPr="00BB037C" w:rsidRDefault="001B4257">
            <w:pPr>
              <w:jc w:val="center"/>
              <w:rPr>
                <w:b/>
                <w:sz w:val="18"/>
                <w:szCs w:val="18"/>
              </w:rPr>
            </w:pPr>
            <w:r w:rsidRPr="00BB037C">
              <w:rPr>
                <w:b/>
                <w:sz w:val="18"/>
                <w:szCs w:val="18"/>
              </w:rPr>
              <w:t xml:space="preserve">Total </w:t>
            </w:r>
            <w:r w:rsidR="00372225">
              <w:rPr>
                <w:b/>
                <w:sz w:val="18"/>
                <w:szCs w:val="18"/>
              </w:rPr>
              <w:t>Project</w:t>
            </w:r>
          </w:p>
        </w:tc>
        <w:tc>
          <w:tcPr>
            <w:tcW w:w="1080" w:type="dxa"/>
            <w:tcBorders>
              <w:bottom w:val="single" w:sz="4" w:space="0" w:color="auto"/>
            </w:tcBorders>
            <w:vAlign w:val="center"/>
          </w:tcPr>
          <w:p w14:paraId="7EA3CEF0" w14:textId="77777777" w:rsidR="00286BAA" w:rsidRPr="00BB037C" w:rsidRDefault="001B4257" w:rsidP="005C72D4">
            <w:pPr>
              <w:jc w:val="center"/>
              <w:rPr>
                <w:b/>
                <w:sz w:val="18"/>
                <w:szCs w:val="18"/>
              </w:rPr>
            </w:pPr>
            <w:r w:rsidRPr="00BB037C">
              <w:rPr>
                <w:b/>
                <w:sz w:val="18"/>
                <w:szCs w:val="18"/>
              </w:rPr>
              <w:t>Grant Dollars</w:t>
            </w:r>
            <w:r w:rsidR="005C72D4">
              <w:rPr>
                <w:b/>
                <w:sz w:val="18"/>
                <w:szCs w:val="18"/>
              </w:rPr>
              <w:t xml:space="preserve"> </w:t>
            </w:r>
            <w:r w:rsidR="00286BAA" w:rsidRPr="00BB037C">
              <w:rPr>
                <w:b/>
                <w:sz w:val="18"/>
                <w:szCs w:val="18"/>
              </w:rPr>
              <w:t>Requested</w:t>
            </w:r>
          </w:p>
        </w:tc>
        <w:tc>
          <w:tcPr>
            <w:tcW w:w="1620" w:type="dxa"/>
            <w:gridSpan w:val="2"/>
            <w:tcBorders>
              <w:bottom w:val="single" w:sz="4" w:space="0" w:color="auto"/>
            </w:tcBorders>
          </w:tcPr>
          <w:p w14:paraId="6D46C153" w14:textId="77777777" w:rsidR="00362C68" w:rsidRPr="00BB037C" w:rsidRDefault="00362C68" w:rsidP="00362C68">
            <w:pPr>
              <w:jc w:val="center"/>
              <w:rPr>
                <w:b/>
                <w:sz w:val="18"/>
                <w:szCs w:val="18"/>
              </w:rPr>
            </w:pPr>
            <w:r w:rsidRPr="00BB037C">
              <w:rPr>
                <w:b/>
                <w:sz w:val="18"/>
                <w:szCs w:val="18"/>
              </w:rPr>
              <w:t xml:space="preserve">Type of </w:t>
            </w:r>
            <w:r w:rsidR="001B4257" w:rsidRPr="00BB037C">
              <w:rPr>
                <w:b/>
                <w:sz w:val="18"/>
                <w:szCs w:val="18"/>
              </w:rPr>
              <w:t>M</w:t>
            </w:r>
            <w:r w:rsidRPr="00BB037C">
              <w:rPr>
                <w:b/>
                <w:sz w:val="18"/>
                <w:szCs w:val="18"/>
              </w:rPr>
              <w:t>atch</w:t>
            </w:r>
          </w:p>
          <w:p w14:paraId="4E737BF9" w14:textId="77777777" w:rsidR="001B4257" w:rsidRPr="00BB037C" w:rsidRDefault="001B4257" w:rsidP="005C72D4">
            <w:pPr>
              <w:jc w:val="center"/>
              <w:rPr>
                <w:b/>
                <w:sz w:val="18"/>
                <w:szCs w:val="18"/>
              </w:rPr>
            </w:pPr>
            <w:r w:rsidRPr="00BB037C">
              <w:rPr>
                <w:b/>
                <w:sz w:val="18"/>
                <w:szCs w:val="18"/>
              </w:rPr>
              <w:br/>
              <w:t>Cash</w:t>
            </w:r>
            <w:r w:rsidR="005C72D4">
              <w:rPr>
                <w:b/>
                <w:sz w:val="18"/>
                <w:szCs w:val="18"/>
              </w:rPr>
              <w:tab/>
            </w:r>
            <w:r w:rsidRPr="00BB037C">
              <w:rPr>
                <w:b/>
                <w:sz w:val="18"/>
                <w:szCs w:val="18"/>
              </w:rPr>
              <w:t>In-kind</w:t>
            </w:r>
          </w:p>
        </w:tc>
        <w:tc>
          <w:tcPr>
            <w:tcW w:w="665" w:type="dxa"/>
            <w:tcBorders>
              <w:bottom w:val="single" w:sz="4" w:space="0" w:color="auto"/>
            </w:tcBorders>
            <w:shd w:val="pct10" w:color="auto" w:fill="FFFFFF"/>
            <w:vAlign w:val="center"/>
          </w:tcPr>
          <w:p w14:paraId="3F67CBCF" w14:textId="77777777" w:rsidR="001B4257" w:rsidRPr="00BB037C" w:rsidRDefault="001B4257" w:rsidP="005C72D4">
            <w:pPr>
              <w:pStyle w:val="Heading3"/>
              <w:rPr>
                <w:rFonts w:ascii="Times New Roman" w:hAnsi="Times New Roman"/>
                <w:b w:val="0"/>
                <w:sz w:val="18"/>
                <w:szCs w:val="18"/>
              </w:rPr>
            </w:pPr>
            <w:r w:rsidRPr="00BB037C">
              <w:rPr>
                <w:rFonts w:ascii="Times New Roman" w:hAnsi="Times New Roman"/>
                <w:b w:val="0"/>
                <w:sz w:val="18"/>
                <w:szCs w:val="18"/>
              </w:rPr>
              <w:t>ODF Only</w:t>
            </w:r>
          </w:p>
        </w:tc>
      </w:tr>
      <w:tr w:rsidR="001B4257" w:rsidRPr="00BB037C" w14:paraId="2580F705" w14:textId="77777777" w:rsidTr="005C72D4">
        <w:trPr>
          <w:trHeight w:val="368"/>
          <w:jc w:val="center"/>
        </w:trPr>
        <w:tc>
          <w:tcPr>
            <w:tcW w:w="630" w:type="dxa"/>
            <w:tcBorders>
              <w:top w:val="single" w:sz="4" w:space="0" w:color="auto"/>
              <w:left w:val="single" w:sz="4" w:space="0" w:color="auto"/>
              <w:bottom w:val="single" w:sz="18" w:space="0" w:color="auto"/>
              <w:right w:val="single" w:sz="4" w:space="0" w:color="auto"/>
            </w:tcBorders>
            <w:shd w:val="clear" w:color="auto" w:fill="EEECE1" w:themeFill="background2"/>
            <w:vAlign w:val="center"/>
          </w:tcPr>
          <w:p w14:paraId="5BFCD13A" w14:textId="77777777" w:rsidR="001B4257" w:rsidRPr="00BB037C" w:rsidRDefault="001B4257" w:rsidP="001B4257">
            <w:pPr>
              <w:pStyle w:val="Heading1"/>
              <w:rPr>
                <w:rFonts w:ascii="Times New Roman" w:hAnsi="Times New Roman"/>
                <w:smallCaps w:val="0"/>
                <w:sz w:val="18"/>
                <w:szCs w:val="18"/>
              </w:rPr>
            </w:pPr>
            <w:r w:rsidRPr="00BB037C">
              <w:rPr>
                <w:rFonts w:ascii="Times New Roman" w:hAnsi="Times New Roman"/>
                <w:smallCaps w:val="0"/>
                <w:sz w:val="18"/>
                <w:szCs w:val="18"/>
              </w:rPr>
              <w:fldChar w:fldCharType="begin">
                <w:ffData>
                  <w:name w:val="Check5"/>
                  <w:enabled/>
                  <w:calcOnExit w:val="0"/>
                  <w:checkBox>
                    <w:sizeAuto/>
                    <w:default w:val="1"/>
                  </w:checkBox>
                </w:ffData>
              </w:fldChar>
            </w:r>
            <w:bookmarkStart w:id="8" w:name="Check5"/>
            <w:r w:rsidRPr="00BB037C">
              <w:rPr>
                <w:rFonts w:ascii="Times New Roman" w:hAnsi="Times New Roman"/>
                <w:smallCaps w:val="0"/>
                <w:sz w:val="18"/>
                <w:szCs w:val="18"/>
              </w:rPr>
              <w:instrText xml:space="preserve"> FORMCHECKBOX </w:instrText>
            </w:r>
            <w:r w:rsidR="00E3543B">
              <w:rPr>
                <w:rFonts w:ascii="Times New Roman" w:hAnsi="Times New Roman"/>
                <w:smallCaps w:val="0"/>
                <w:sz w:val="18"/>
                <w:szCs w:val="18"/>
              </w:rPr>
            </w:r>
            <w:r w:rsidR="00E3543B">
              <w:rPr>
                <w:rFonts w:ascii="Times New Roman" w:hAnsi="Times New Roman"/>
                <w:smallCaps w:val="0"/>
                <w:sz w:val="18"/>
                <w:szCs w:val="18"/>
              </w:rPr>
              <w:fldChar w:fldCharType="separate"/>
            </w:r>
            <w:r w:rsidRPr="00BB037C">
              <w:rPr>
                <w:rFonts w:ascii="Times New Roman" w:hAnsi="Times New Roman"/>
                <w:smallCaps w:val="0"/>
                <w:sz w:val="18"/>
                <w:szCs w:val="18"/>
              </w:rPr>
              <w:fldChar w:fldCharType="end"/>
            </w:r>
            <w:bookmarkEnd w:id="8"/>
          </w:p>
        </w:tc>
        <w:tc>
          <w:tcPr>
            <w:tcW w:w="720" w:type="dxa"/>
            <w:tcBorders>
              <w:top w:val="single" w:sz="4" w:space="0" w:color="auto"/>
              <w:left w:val="single" w:sz="4" w:space="0" w:color="auto"/>
              <w:bottom w:val="single" w:sz="18" w:space="0" w:color="auto"/>
              <w:right w:val="single" w:sz="4" w:space="0" w:color="auto"/>
            </w:tcBorders>
            <w:shd w:val="clear" w:color="auto" w:fill="EEECE1" w:themeFill="background2"/>
            <w:vAlign w:val="center"/>
          </w:tcPr>
          <w:p w14:paraId="0CF37597" w14:textId="77777777" w:rsidR="001B4257" w:rsidRPr="00BB037C" w:rsidRDefault="001B4257" w:rsidP="001B4257">
            <w:pPr>
              <w:jc w:val="center"/>
              <w:rPr>
                <w:b/>
                <w:sz w:val="18"/>
                <w:szCs w:val="18"/>
              </w:rPr>
            </w:pPr>
            <w:r w:rsidRPr="00BB037C">
              <w:rPr>
                <w:b/>
                <w:sz w:val="18"/>
                <w:szCs w:val="18"/>
              </w:rPr>
              <w:fldChar w:fldCharType="begin">
                <w:ffData>
                  <w:name w:val="Check21"/>
                  <w:enabled/>
                  <w:calcOnExit w:val="0"/>
                  <w:checkBox>
                    <w:sizeAuto/>
                    <w:default w:val="0"/>
                  </w:checkBox>
                </w:ffData>
              </w:fldChar>
            </w:r>
            <w:bookmarkStart w:id="9" w:name="Check21"/>
            <w:r w:rsidRPr="00BB037C">
              <w:rPr>
                <w:b/>
                <w:sz w:val="18"/>
                <w:szCs w:val="18"/>
              </w:rPr>
              <w:instrText xml:space="preserve"> FORMCHECKBOX </w:instrText>
            </w:r>
            <w:r w:rsidR="00E3543B">
              <w:rPr>
                <w:b/>
                <w:sz w:val="18"/>
                <w:szCs w:val="18"/>
              </w:rPr>
            </w:r>
            <w:r w:rsidR="00E3543B">
              <w:rPr>
                <w:b/>
                <w:sz w:val="18"/>
                <w:szCs w:val="18"/>
              </w:rPr>
              <w:fldChar w:fldCharType="separate"/>
            </w:r>
            <w:r w:rsidRPr="00BB037C">
              <w:rPr>
                <w:b/>
                <w:sz w:val="18"/>
                <w:szCs w:val="18"/>
              </w:rPr>
              <w:fldChar w:fldCharType="end"/>
            </w:r>
            <w:bookmarkEnd w:id="9"/>
          </w:p>
        </w:tc>
        <w:tc>
          <w:tcPr>
            <w:tcW w:w="649" w:type="dxa"/>
            <w:tcBorders>
              <w:top w:val="single" w:sz="4" w:space="0" w:color="auto"/>
              <w:left w:val="single" w:sz="4" w:space="0" w:color="auto"/>
              <w:bottom w:val="single" w:sz="18" w:space="0" w:color="auto"/>
              <w:right w:val="single" w:sz="4" w:space="0" w:color="auto"/>
            </w:tcBorders>
            <w:shd w:val="clear" w:color="auto" w:fill="EEECE1" w:themeFill="background2"/>
            <w:vAlign w:val="center"/>
          </w:tcPr>
          <w:p w14:paraId="72F2DB53" w14:textId="77777777" w:rsidR="001B4257" w:rsidRPr="00BB037C" w:rsidRDefault="001B4257" w:rsidP="001B4257">
            <w:pPr>
              <w:jc w:val="center"/>
              <w:rPr>
                <w:b/>
                <w:sz w:val="18"/>
                <w:szCs w:val="18"/>
              </w:rPr>
            </w:pPr>
            <w:r w:rsidRPr="00BB037C">
              <w:rPr>
                <w:b/>
                <w:sz w:val="18"/>
                <w:szCs w:val="18"/>
              </w:rPr>
              <w:fldChar w:fldCharType="begin">
                <w:ffData>
                  <w:name w:val="Check37"/>
                  <w:enabled/>
                  <w:calcOnExit w:val="0"/>
                  <w:checkBox>
                    <w:sizeAuto/>
                    <w:default w:val="0"/>
                  </w:checkBox>
                </w:ffData>
              </w:fldChar>
            </w:r>
            <w:bookmarkStart w:id="10" w:name="Check37"/>
            <w:r w:rsidRPr="00BB037C">
              <w:rPr>
                <w:b/>
                <w:sz w:val="18"/>
                <w:szCs w:val="18"/>
              </w:rPr>
              <w:instrText xml:space="preserve"> FORMCHECKBOX </w:instrText>
            </w:r>
            <w:r w:rsidR="00E3543B">
              <w:rPr>
                <w:b/>
                <w:sz w:val="18"/>
                <w:szCs w:val="18"/>
              </w:rPr>
            </w:r>
            <w:r w:rsidR="00E3543B">
              <w:rPr>
                <w:b/>
                <w:sz w:val="18"/>
                <w:szCs w:val="18"/>
              </w:rPr>
              <w:fldChar w:fldCharType="separate"/>
            </w:r>
            <w:r w:rsidRPr="00BB037C">
              <w:rPr>
                <w:b/>
                <w:sz w:val="18"/>
                <w:szCs w:val="18"/>
              </w:rPr>
              <w:fldChar w:fldCharType="end"/>
            </w:r>
            <w:bookmarkEnd w:id="10"/>
          </w:p>
        </w:tc>
        <w:tc>
          <w:tcPr>
            <w:tcW w:w="930" w:type="dxa"/>
            <w:tcBorders>
              <w:top w:val="single" w:sz="4" w:space="0" w:color="auto"/>
              <w:left w:val="single" w:sz="4" w:space="0" w:color="auto"/>
              <w:bottom w:val="single" w:sz="18" w:space="0" w:color="auto"/>
              <w:right w:val="single" w:sz="4" w:space="0" w:color="auto"/>
            </w:tcBorders>
            <w:shd w:val="clear" w:color="auto" w:fill="EEECE1" w:themeFill="background2"/>
            <w:vAlign w:val="center"/>
          </w:tcPr>
          <w:p w14:paraId="69D4E534" w14:textId="77777777" w:rsidR="001B4257" w:rsidRPr="00BB037C" w:rsidRDefault="001B4257" w:rsidP="001B4257">
            <w:pPr>
              <w:jc w:val="center"/>
              <w:rPr>
                <w:sz w:val="18"/>
                <w:szCs w:val="18"/>
              </w:rPr>
            </w:pPr>
            <w:r w:rsidRPr="00BB037C">
              <w:rPr>
                <w:sz w:val="18"/>
                <w:szCs w:val="18"/>
              </w:rPr>
              <w:t>10</w:t>
            </w:r>
          </w:p>
        </w:tc>
        <w:tc>
          <w:tcPr>
            <w:tcW w:w="3816" w:type="dxa"/>
            <w:tcBorders>
              <w:top w:val="single" w:sz="4" w:space="0" w:color="auto"/>
              <w:left w:val="single" w:sz="4" w:space="0" w:color="auto"/>
              <w:bottom w:val="single" w:sz="18" w:space="0" w:color="auto"/>
              <w:right w:val="single" w:sz="4" w:space="0" w:color="auto"/>
            </w:tcBorders>
            <w:shd w:val="clear" w:color="auto" w:fill="EEECE1" w:themeFill="background2"/>
            <w:vAlign w:val="center"/>
          </w:tcPr>
          <w:p w14:paraId="2769E504" w14:textId="77777777" w:rsidR="001B4257" w:rsidRPr="00BB037C" w:rsidRDefault="001B4257" w:rsidP="001B4257">
            <w:pPr>
              <w:jc w:val="center"/>
              <w:rPr>
                <w:sz w:val="18"/>
                <w:szCs w:val="18"/>
              </w:rPr>
            </w:pPr>
            <w:r w:rsidRPr="00BB037C">
              <w:rPr>
                <w:sz w:val="18"/>
                <w:szCs w:val="18"/>
              </w:rPr>
              <w:t>Manual Example “A”: Fire shelters @ $300</w:t>
            </w:r>
          </w:p>
        </w:tc>
        <w:tc>
          <w:tcPr>
            <w:tcW w:w="810" w:type="dxa"/>
            <w:tcBorders>
              <w:top w:val="single" w:sz="4" w:space="0" w:color="auto"/>
              <w:left w:val="single" w:sz="4" w:space="0" w:color="auto"/>
              <w:bottom w:val="single" w:sz="18" w:space="0" w:color="auto"/>
              <w:right w:val="single" w:sz="4" w:space="0" w:color="auto"/>
            </w:tcBorders>
            <w:shd w:val="clear" w:color="auto" w:fill="EEECE1" w:themeFill="background2"/>
            <w:vAlign w:val="center"/>
          </w:tcPr>
          <w:p w14:paraId="24839E3A" w14:textId="77777777" w:rsidR="001B4257" w:rsidRPr="00BB037C" w:rsidRDefault="001B4257" w:rsidP="001B4257">
            <w:pPr>
              <w:jc w:val="right"/>
              <w:rPr>
                <w:sz w:val="18"/>
                <w:szCs w:val="18"/>
              </w:rPr>
            </w:pPr>
            <w:r w:rsidRPr="00BB037C">
              <w:rPr>
                <w:sz w:val="18"/>
                <w:szCs w:val="18"/>
              </w:rPr>
              <w:t>$3000</w:t>
            </w:r>
          </w:p>
        </w:tc>
        <w:tc>
          <w:tcPr>
            <w:tcW w:w="1080" w:type="dxa"/>
            <w:tcBorders>
              <w:top w:val="single" w:sz="4" w:space="0" w:color="auto"/>
              <w:left w:val="single" w:sz="4" w:space="0" w:color="auto"/>
              <w:bottom w:val="single" w:sz="18" w:space="0" w:color="auto"/>
              <w:right w:val="single" w:sz="4" w:space="0" w:color="auto"/>
            </w:tcBorders>
            <w:shd w:val="clear" w:color="auto" w:fill="EEECE1" w:themeFill="background2"/>
            <w:vAlign w:val="center"/>
          </w:tcPr>
          <w:p w14:paraId="6859CD64" w14:textId="77777777" w:rsidR="001B4257" w:rsidRPr="00BB037C" w:rsidRDefault="001B4257" w:rsidP="001B4257">
            <w:pPr>
              <w:jc w:val="right"/>
              <w:rPr>
                <w:sz w:val="18"/>
                <w:szCs w:val="18"/>
              </w:rPr>
            </w:pPr>
            <w:r w:rsidRPr="00BB037C">
              <w:rPr>
                <w:sz w:val="18"/>
                <w:szCs w:val="18"/>
              </w:rPr>
              <w:t>$1500</w:t>
            </w:r>
          </w:p>
        </w:tc>
        <w:tc>
          <w:tcPr>
            <w:tcW w:w="810" w:type="dxa"/>
            <w:tcBorders>
              <w:top w:val="single" w:sz="4" w:space="0" w:color="auto"/>
              <w:left w:val="single" w:sz="4" w:space="0" w:color="auto"/>
              <w:bottom w:val="single" w:sz="18" w:space="0" w:color="auto"/>
              <w:right w:val="single" w:sz="4" w:space="0" w:color="auto"/>
            </w:tcBorders>
            <w:shd w:val="clear" w:color="auto" w:fill="EEECE1" w:themeFill="background2"/>
            <w:vAlign w:val="center"/>
          </w:tcPr>
          <w:p w14:paraId="5829699E" w14:textId="77777777" w:rsidR="001B4257" w:rsidRPr="00BB037C" w:rsidRDefault="001B4257" w:rsidP="001B4257">
            <w:pPr>
              <w:jc w:val="right"/>
              <w:rPr>
                <w:sz w:val="18"/>
                <w:szCs w:val="18"/>
              </w:rPr>
            </w:pPr>
            <w:r w:rsidRPr="00BB037C">
              <w:rPr>
                <w:sz w:val="18"/>
                <w:szCs w:val="18"/>
              </w:rPr>
              <w:t>$1500</w:t>
            </w:r>
          </w:p>
        </w:tc>
        <w:tc>
          <w:tcPr>
            <w:tcW w:w="810" w:type="dxa"/>
            <w:tcBorders>
              <w:top w:val="single" w:sz="4" w:space="0" w:color="auto"/>
              <w:left w:val="single" w:sz="4" w:space="0" w:color="auto"/>
              <w:bottom w:val="single" w:sz="18" w:space="0" w:color="auto"/>
              <w:right w:val="single" w:sz="4" w:space="0" w:color="auto"/>
            </w:tcBorders>
            <w:shd w:val="clear" w:color="auto" w:fill="EEECE1" w:themeFill="background2"/>
            <w:vAlign w:val="center"/>
          </w:tcPr>
          <w:p w14:paraId="47C5A8A4" w14:textId="77777777" w:rsidR="001B4257" w:rsidRPr="00BB037C" w:rsidRDefault="001B4257" w:rsidP="001B4257">
            <w:pPr>
              <w:jc w:val="right"/>
              <w:rPr>
                <w:sz w:val="18"/>
                <w:szCs w:val="18"/>
              </w:rPr>
            </w:pPr>
          </w:p>
        </w:tc>
        <w:tc>
          <w:tcPr>
            <w:tcW w:w="665" w:type="dxa"/>
            <w:tcBorders>
              <w:top w:val="single" w:sz="4" w:space="0" w:color="auto"/>
              <w:left w:val="single" w:sz="4" w:space="0" w:color="auto"/>
              <w:bottom w:val="single" w:sz="18" w:space="0" w:color="auto"/>
              <w:right w:val="single" w:sz="4" w:space="0" w:color="auto"/>
            </w:tcBorders>
            <w:shd w:val="pct10" w:color="auto" w:fill="FFFFFF"/>
            <w:vAlign w:val="center"/>
          </w:tcPr>
          <w:p w14:paraId="04E3780B" w14:textId="77777777" w:rsidR="001B4257" w:rsidRPr="00BB037C" w:rsidRDefault="001B4257" w:rsidP="001B4257">
            <w:pPr>
              <w:pStyle w:val="Heading3"/>
              <w:rPr>
                <w:rFonts w:ascii="Times New Roman" w:hAnsi="Times New Roman"/>
                <w:b w:val="0"/>
                <w:sz w:val="18"/>
                <w:szCs w:val="18"/>
              </w:rPr>
            </w:pPr>
            <w:r w:rsidRPr="00BB037C">
              <w:rPr>
                <w:rFonts w:ascii="Times New Roman" w:hAnsi="Times New Roman"/>
                <w:sz w:val="18"/>
                <w:szCs w:val="18"/>
              </w:rPr>
              <w:fldChar w:fldCharType="begin">
                <w:ffData>
                  <w:name w:val="Check60"/>
                  <w:enabled/>
                  <w:calcOnExit w:val="0"/>
                  <w:checkBox>
                    <w:sizeAuto/>
                    <w:default w:val="0"/>
                  </w:checkBox>
                </w:ffData>
              </w:fldChar>
            </w:r>
            <w:r w:rsidRPr="00BB037C">
              <w:rPr>
                <w:rFonts w:ascii="Times New Roman" w:hAnsi="Times New Roman"/>
                <w:sz w:val="18"/>
                <w:szCs w:val="18"/>
              </w:rPr>
              <w:instrText xml:space="preserve"> FORMCHECKBOX </w:instrText>
            </w:r>
            <w:r w:rsidR="00E3543B">
              <w:rPr>
                <w:rFonts w:ascii="Times New Roman" w:hAnsi="Times New Roman"/>
                <w:sz w:val="18"/>
                <w:szCs w:val="18"/>
              </w:rPr>
            </w:r>
            <w:r w:rsidR="00E3543B">
              <w:rPr>
                <w:rFonts w:ascii="Times New Roman" w:hAnsi="Times New Roman"/>
                <w:sz w:val="18"/>
                <w:szCs w:val="18"/>
              </w:rPr>
              <w:fldChar w:fldCharType="separate"/>
            </w:r>
            <w:r w:rsidRPr="00BB037C">
              <w:rPr>
                <w:rFonts w:ascii="Times New Roman" w:hAnsi="Times New Roman"/>
                <w:sz w:val="18"/>
                <w:szCs w:val="18"/>
              </w:rPr>
              <w:fldChar w:fldCharType="end"/>
            </w:r>
          </w:p>
        </w:tc>
      </w:tr>
      <w:tr w:rsidR="001B4257" w:rsidRPr="00BB037C" w14:paraId="39C49A20" w14:textId="77777777" w:rsidTr="005C72D4">
        <w:trPr>
          <w:jc w:val="center"/>
        </w:trPr>
        <w:tc>
          <w:tcPr>
            <w:tcW w:w="630" w:type="dxa"/>
            <w:tcBorders>
              <w:top w:val="single" w:sz="18" w:space="0" w:color="auto"/>
              <w:bottom w:val="single" w:sz="2" w:space="0" w:color="auto"/>
            </w:tcBorders>
            <w:shd w:val="clear" w:color="auto" w:fill="EEECE1" w:themeFill="background2"/>
          </w:tcPr>
          <w:p w14:paraId="5F91370F" w14:textId="77777777" w:rsidR="001B4257" w:rsidRPr="00BB037C" w:rsidRDefault="001B4257" w:rsidP="001B4257">
            <w:pPr>
              <w:spacing w:before="60" w:after="60"/>
              <w:jc w:val="center"/>
              <w:rPr>
                <w:sz w:val="18"/>
                <w:szCs w:val="18"/>
              </w:rPr>
            </w:pPr>
            <w:r w:rsidRPr="00BB037C">
              <w:rPr>
                <w:sz w:val="18"/>
                <w:szCs w:val="18"/>
              </w:rPr>
              <w:fldChar w:fldCharType="begin">
                <w:ffData>
                  <w:name w:val="Check3"/>
                  <w:enabled/>
                  <w:calcOnExit w:val="0"/>
                  <w:checkBox>
                    <w:sizeAuto/>
                    <w:default w:val="1"/>
                  </w:checkBox>
                </w:ffData>
              </w:fldChar>
            </w:r>
            <w:bookmarkStart w:id="11" w:name="Check3"/>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bookmarkEnd w:id="11"/>
          </w:p>
        </w:tc>
        <w:tc>
          <w:tcPr>
            <w:tcW w:w="720" w:type="dxa"/>
            <w:tcBorders>
              <w:top w:val="single" w:sz="18" w:space="0" w:color="auto"/>
              <w:bottom w:val="single" w:sz="2" w:space="0" w:color="auto"/>
            </w:tcBorders>
            <w:shd w:val="clear" w:color="auto" w:fill="EEECE1" w:themeFill="background2"/>
          </w:tcPr>
          <w:p w14:paraId="60FA15C9" w14:textId="77777777" w:rsidR="001B4257" w:rsidRPr="00BB037C" w:rsidRDefault="001B4257" w:rsidP="001B4257">
            <w:pPr>
              <w:spacing w:before="60" w:after="60"/>
              <w:jc w:val="center"/>
              <w:rPr>
                <w:sz w:val="18"/>
                <w:szCs w:val="18"/>
              </w:rPr>
            </w:pPr>
            <w:r w:rsidRPr="00BB037C">
              <w:rPr>
                <w:sz w:val="18"/>
                <w:szCs w:val="18"/>
              </w:rPr>
              <w:fldChar w:fldCharType="begin">
                <w:ffData>
                  <w:name w:val="Check19"/>
                  <w:enabled/>
                  <w:calcOnExit w:val="0"/>
                  <w:checkBox>
                    <w:sizeAuto/>
                    <w:default w:val="0"/>
                  </w:checkBox>
                </w:ffData>
              </w:fldChar>
            </w:r>
            <w:bookmarkStart w:id="12" w:name="Check19"/>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bookmarkEnd w:id="12"/>
          </w:p>
        </w:tc>
        <w:tc>
          <w:tcPr>
            <w:tcW w:w="649" w:type="dxa"/>
            <w:tcBorders>
              <w:top w:val="single" w:sz="18" w:space="0" w:color="auto"/>
              <w:bottom w:val="single" w:sz="2" w:space="0" w:color="auto"/>
            </w:tcBorders>
            <w:shd w:val="clear" w:color="auto" w:fill="EEECE1" w:themeFill="background2"/>
          </w:tcPr>
          <w:p w14:paraId="7522A9F7" w14:textId="77777777" w:rsidR="001B4257" w:rsidRPr="00BB037C" w:rsidRDefault="001B4257" w:rsidP="001B4257">
            <w:pPr>
              <w:spacing w:before="60" w:after="60"/>
              <w:jc w:val="center"/>
              <w:rPr>
                <w:sz w:val="18"/>
                <w:szCs w:val="18"/>
              </w:rPr>
            </w:pPr>
            <w:r w:rsidRPr="00BB037C">
              <w:rPr>
                <w:sz w:val="18"/>
                <w:szCs w:val="18"/>
              </w:rPr>
              <w:fldChar w:fldCharType="begin">
                <w:ffData>
                  <w:name w:val="Check35"/>
                  <w:enabled/>
                  <w:calcOnExit w:val="0"/>
                  <w:checkBox>
                    <w:sizeAuto/>
                    <w:default w:val="0"/>
                  </w:checkBox>
                </w:ffData>
              </w:fldChar>
            </w:r>
            <w:bookmarkStart w:id="13" w:name="Check35"/>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bookmarkEnd w:id="13"/>
          </w:p>
        </w:tc>
        <w:tc>
          <w:tcPr>
            <w:tcW w:w="930" w:type="dxa"/>
            <w:tcBorders>
              <w:top w:val="single" w:sz="18" w:space="0" w:color="auto"/>
              <w:bottom w:val="single" w:sz="2" w:space="0" w:color="auto"/>
            </w:tcBorders>
            <w:shd w:val="clear" w:color="auto" w:fill="EEECE1" w:themeFill="background2"/>
          </w:tcPr>
          <w:p w14:paraId="4DDF62CA" w14:textId="77777777" w:rsidR="001B4257" w:rsidRPr="00BB037C" w:rsidRDefault="001B4257" w:rsidP="001B4257">
            <w:pPr>
              <w:spacing w:before="60" w:after="60"/>
              <w:jc w:val="center"/>
              <w:rPr>
                <w:sz w:val="18"/>
                <w:szCs w:val="18"/>
              </w:rPr>
            </w:pPr>
            <w:r w:rsidRPr="00BB037C">
              <w:rPr>
                <w:sz w:val="18"/>
                <w:szCs w:val="18"/>
              </w:rPr>
              <w:t>10</w:t>
            </w:r>
          </w:p>
        </w:tc>
        <w:tc>
          <w:tcPr>
            <w:tcW w:w="3816" w:type="dxa"/>
            <w:tcBorders>
              <w:top w:val="single" w:sz="18" w:space="0" w:color="auto"/>
              <w:bottom w:val="single" w:sz="2" w:space="0" w:color="auto"/>
            </w:tcBorders>
            <w:shd w:val="clear" w:color="auto" w:fill="EEECE1" w:themeFill="background2"/>
          </w:tcPr>
          <w:p w14:paraId="0DDDB52E" w14:textId="77777777" w:rsidR="001B4257" w:rsidRPr="00BB037C" w:rsidRDefault="001B4257" w:rsidP="001B4257">
            <w:pPr>
              <w:spacing w:before="60" w:after="60"/>
              <w:jc w:val="center"/>
              <w:rPr>
                <w:sz w:val="18"/>
                <w:szCs w:val="18"/>
              </w:rPr>
            </w:pPr>
            <w:r w:rsidRPr="00BB037C">
              <w:rPr>
                <w:sz w:val="18"/>
                <w:szCs w:val="18"/>
              </w:rPr>
              <w:t>Manual Example “B”: Fire shelters @ $300</w:t>
            </w:r>
          </w:p>
        </w:tc>
        <w:tc>
          <w:tcPr>
            <w:tcW w:w="810" w:type="dxa"/>
            <w:tcBorders>
              <w:top w:val="single" w:sz="18" w:space="0" w:color="auto"/>
              <w:bottom w:val="single" w:sz="2" w:space="0" w:color="auto"/>
            </w:tcBorders>
            <w:shd w:val="clear" w:color="auto" w:fill="EEECE1" w:themeFill="background2"/>
            <w:vAlign w:val="center"/>
          </w:tcPr>
          <w:p w14:paraId="0D7C585E" w14:textId="7F8DA7FB" w:rsidR="001B4257" w:rsidRPr="00BB037C" w:rsidRDefault="001B4257" w:rsidP="001B4257">
            <w:pPr>
              <w:spacing w:before="60" w:after="60"/>
              <w:jc w:val="right"/>
              <w:rPr>
                <w:sz w:val="18"/>
                <w:szCs w:val="18"/>
              </w:rPr>
            </w:pPr>
            <w:r w:rsidRPr="00BB037C">
              <w:rPr>
                <w:sz w:val="18"/>
                <w:szCs w:val="18"/>
              </w:rPr>
              <w:t>$</w:t>
            </w:r>
            <w:r w:rsidR="000603DE">
              <w:rPr>
                <w:sz w:val="18"/>
                <w:szCs w:val="18"/>
              </w:rPr>
              <w:t>6</w:t>
            </w:r>
            <w:r w:rsidRPr="00BB037C">
              <w:rPr>
                <w:sz w:val="18"/>
                <w:szCs w:val="18"/>
              </w:rPr>
              <w:t>000</w:t>
            </w:r>
          </w:p>
        </w:tc>
        <w:tc>
          <w:tcPr>
            <w:tcW w:w="1080" w:type="dxa"/>
            <w:tcBorders>
              <w:top w:val="single" w:sz="18" w:space="0" w:color="auto"/>
              <w:bottom w:val="single" w:sz="2" w:space="0" w:color="auto"/>
            </w:tcBorders>
            <w:shd w:val="clear" w:color="auto" w:fill="EEECE1" w:themeFill="background2"/>
            <w:vAlign w:val="center"/>
          </w:tcPr>
          <w:p w14:paraId="7656B987" w14:textId="77777777" w:rsidR="001B4257" w:rsidRPr="00BB037C" w:rsidRDefault="001B4257" w:rsidP="001B4257">
            <w:pPr>
              <w:spacing w:before="60" w:after="60"/>
              <w:jc w:val="right"/>
              <w:rPr>
                <w:sz w:val="18"/>
                <w:szCs w:val="18"/>
              </w:rPr>
            </w:pPr>
            <w:r w:rsidRPr="00BB037C">
              <w:rPr>
                <w:sz w:val="18"/>
                <w:szCs w:val="18"/>
              </w:rPr>
              <w:t>$3000</w:t>
            </w:r>
          </w:p>
        </w:tc>
        <w:tc>
          <w:tcPr>
            <w:tcW w:w="810" w:type="dxa"/>
            <w:tcBorders>
              <w:top w:val="single" w:sz="18" w:space="0" w:color="auto"/>
              <w:bottom w:val="single" w:sz="2" w:space="0" w:color="auto"/>
            </w:tcBorders>
            <w:shd w:val="clear" w:color="auto" w:fill="EEECE1" w:themeFill="background2"/>
          </w:tcPr>
          <w:p w14:paraId="781876C3" w14:textId="77777777" w:rsidR="001B4257" w:rsidRPr="00BB037C" w:rsidRDefault="001B4257" w:rsidP="001B4257">
            <w:pPr>
              <w:spacing w:before="60" w:after="60"/>
              <w:jc w:val="right"/>
              <w:rPr>
                <w:sz w:val="18"/>
                <w:szCs w:val="18"/>
              </w:rPr>
            </w:pPr>
          </w:p>
        </w:tc>
        <w:tc>
          <w:tcPr>
            <w:tcW w:w="810" w:type="dxa"/>
            <w:tcBorders>
              <w:top w:val="single" w:sz="18" w:space="0" w:color="auto"/>
              <w:bottom w:val="single" w:sz="2" w:space="0" w:color="auto"/>
            </w:tcBorders>
            <w:shd w:val="clear" w:color="auto" w:fill="EEECE1" w:themeFill="background2"/>
            <w:vAlign w:val="center"/>
          </w:tcPr>
          <w:p w14:paraId="5D910775" w14:textId="77777777" w:rsidR="001B4257" w:rsidRPr="00BB037C" w:rsidRDefault="001B4257" w:rsidP="001B4257">
            <w:pPr>
              <w:spacing w:before="60" w:after="60"/>
              <w:jc w:val="right"/>
              <w:rPr>
                <w:sz w:val="18"/>
                <w:szCs w:val="18"/>
              </w:rPr>
            </w:pPr>
          </w:p>
        </w:tc>
        <w:tc>
          <w:tcPr>
            <w:tcW w:w="665" w:type="dxa"/>
            <w:tcBorders>
              <w:top w:val="single" w:sz="18" w:space="0" w:color="auto"/>
              <w:bottom w:val="single" w:sz="2" w:space="0" w:color="auto"/>
            </w:tcBorders>
            <w:shd w:val="pct10" w:color="auto" w:fill="FFFFFF"/>
            <w:vAlign w:val="center"/>
          </w:tcPr>
          <w:p w14:paraId="1FD7EDA5" w14:textId="77777777" w:rsidR="001B4257" w:rsidRPr="00BB037C" w:rsidRDefault="001B4257" w:rsidP="001B4257">
            <w:pPr>
              <w:spacing w:before="60" w:after="60"/>
              <w:jc w:val="center"/>
              <w:rPr>
                <w:sz w:val="18"/>
                <w:szCs w:val="18"/>
              </w:rPr>
            </w:pPr>
            <w:r w:rsidRPr="00BB037C">
              <w:rPr>
                <w:sz w:val="18"/>
                <w:szCs w:val="18"/>
              </w:rPr>
              <w:fldChar w:fldCharType="begin">
                <w:ffData>
                  <w:name w:val="Check57"/>
                  <w:enabled/>
                  <w:calcOnExit w:val="0"/>
                  <w:checkBox>
                    <w:sizeAuto/>
                    <w:default w:val="0"/>
                  </w:checkBox>
                </w:ffData>
              </w:fldChar>
            </w:r>
            <w:bookmarkStart w:id="14" w:name="Check57"/>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bookmarkEnd w:id="14"/>
          </w:p>
        </w:tc>
      </w:tr>
      <w:tr w:rsidR="001B4257" w:rsidRPr="00BB037C" w14:paraId="718B792D" w14:textId="77777777" w:rsidTr="005C72D4">
        <w:trPr>
          <w:jc w:val="center"/>
        </w:trPr>
        <w:tc>
          <w:tcPr>
            <w:tcW w:w="630" w:type="dxa"/>
            <w:tcBorders>
              <w:top w:val="single" w:sz="2" w:space="0" w:color="auto"/>
              <w:left w:val="single" w:sz="2" w:space="0" w:color="auto"/>
              <w:bottom w:val="single" w:sz="18" w:space="0" w:color="auto"/>
              <w:right w:val="single" w:sz="2" w:space="0" w:color="auto"/>
            </w:tcBorders>
            <w:shd w:val="clear" w:color="auto" w:fill="EEECE1" w:themeFill="background2"/>
          </w:tcPr>
          <w:p w14:paraId="46598688" w14:textId="77777777" w:rsidR="001B4257" w:rsidRPr="00BB037C" w:rsidRDefault="001B4257" w:rsidP="001B4257">
            <w:pPr>
              <w:spacing w:before="60" w:after="60"/>
              <w:jc w:val="center"/>
              <w:rPr>
                <w:sz w:val="18"/>
                <w:szCs w:val="18"/>
              </w:rPr>
            </w:pPr>
            <w:r w:rsidRPr="00BB037C">
              <w:rPr>
                <w:sz w:val="18"/>
                <w:szCs w:val="18"/>
              </w:rPr>
              <w:fldChar w:fldCharType="begin">
                <w:ffData>
                  <w:name w:val="Check4"/>
                  <w:enabled/>
                  <w:calcOnExit w:val="0"/>
                  <w:checkBox>
                    <w:sizeAuto/>
                    <w:default w:val="0"/>
                  </w:checkBox>
                </w:ffData>
              </w:fldChar>
            </w:r>
            <w:bookmarkStart w:id="15" w:name="Check4"/>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bookmarkEnd w:id="15"/>
          </w:p>
        </w:tc>
        <w:tc>
          <w:tcPr>
            <w:tcW w:w="720" w:type="dxa"/>
            <w:tcBorders>
              <w:top w:val="single" w:sz="2" w:space="0" w:color="auto"/>
              <w:left w:val="single" w:sz="2" w:space="0" w:color="auto"/>
              <w:bottom w:val="single" w:sz="18" w:space="0" w:color="auto"/>
              <w:right w:val="single" w:sz="2" w:space="0" w:color="auto"/>
            </w:tcBorders>
            <w:shd w:val="clear" w:color="auto" w:fill="EEECE1" w:themeFill="background2"/>
          </w:tcPr>
          <w:p w14:paraId="738ADF21" w14:textId="77777777" w:rsidR="001B4257" w:rsidRPr="00BB037C" w:rsidRDefault="001B4257" w:rsidP="001B4257">
            <w:pPr>
              <w:spacing w:before="60" w:after="60"/>
              <w:jc w:val="center"/>
              <w:rPr>
                <w:sz w:val="18"/>
                <w:szCs w:val="18"/>
              </w:rPr>
            </w:pPr>
            <w:r w:rsidRPr="00BB037C">
              <w:rPr>
                <w:sz w:val="18"/>
                <w:szCs w:val="18"/>
              </w:rPr>
              <w:fldChar w:fldCharType="begin">
                <w:ffData>
                  <w:name w:val="Check20"/>
                  <w:enabled/>
                  <w:calcOnExit w:val="0"/>
                  <w:checkBox>
                    <w:sizeAuto/>
                    <w:default w:val="0"/>
                  </w:checkBox>
                </w:ffData>
              </w:fldChar>
            </w:r>
            <w:bookmarkStart w:id="16" w:name="Check20"/>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bookmarkEnd w:id="16"/>
          </w:p>
        </w:tc>
        <w:tc>
          <w:tcPr>
            <w:tcW w:w="649" w:type="dxa"/>
            <w:tcBorders>
              <w:top w:val="single" w:sz="2" w:space="0" w:color="auto"/>
              <w:left w:val="single" w:sz="2" w:space="0" w:color="auto"/>
              <w:bottom w:val="single" w:sz="18" w:space="0" w:color="auto"/>
              <w:right w:val="single" w:sz="2" w:space="0" w:color="auto"/>
            </w:tcBorders>
            <w:shd w:val="clear" w:color="auto" w:fill="EEECE1" w:themeFill="background2"/>
          </w:tcPr>
          <w:p w14:paraId="319ED905" w14:textId="77777777" w:rsidR="001B4257" w:rsidRPr="00BB037C" w:rsidRDefault="001B4257" w:rsidP="001B4257">
            <w:pPr>
              <w:spacing w:before="60" w:after="60"/>
              <w:jc w:val="center"/>
              <w:rPr>
                <w:sz w:val="18"/>
                <w:szCs w:val="18"/>
              </w:rPr>
            </w:pPr>
            <w:r w:rsidRPr="00BB037C">
              <w:rPr>
                <w:sz w:val="18"/>
                <w:szCs w:val="18"/>
              </w:rPr>
              <w:fldChar w:fldCharType="begin">
                <w:ffData>
                  <w:name w:val="Check36"/>
                  <w:enabled/>
                  <w:calcOnExit w:val="0"/>
                  <w:checkBox>
                    <w:sizeAuto/>
                    <w:default w:val="0"/>
                  </w:checkBox>
                </w:ffData>
              </w:fldChar>
            </w:r>
            <w:bookmarkStart w:id="17" w:name="Check36"/>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bookmarkEnd w:id="17"/>
          </w:p>
        </w:tc>
        <w:tc>
          <w:tcPr>
            <w:tcW w:w="930" w:type="dxa"/>
            <w:tcBorders>
              <w:top w:val="single" w:sz="2" w:space="0" w:color="auto"/>
              <w:left w:val="single" w:sz="2" w:space="0" w:color="auto"/>
              <w:bottom w:val="single" w:sz="18" w:space="0" w:color="auto"/>
              <w:right w:val="single" w:sz="2" w:space="0" w:color="auto"/>
            </w:tcBorders>
            <w:shd w:val="clear" w:color="auto" w:fill="EEECE1" w:themeFill="background2"/>
          </w:tcPr>
          <w:p w14:paraId="35F85B2D" w14:textId="77777777" w:rsidR="001B4257" w:rsidRPr="00BB037C" w:rsidRDefault="001B4257" w:rsidP="001B4257">
            <w:pPr>
              <w:spacing w:before="60" w:after="60"/>
              <w:jc w:val="center"/>
              <w:rPr>
                <w:sz w:val="18"/>
                <w:szCs w:val="18"/>
              </w:rPr>
            </w:pPr>
            <w:r w:rsidRPr="00BB037C">
              <w:rPr>
                <w:sz w:val="18"/>
                <w:szCs w:val="18"/>
              </w:rPr>
              <w:t>200 hr</w:t>
            </w:r>
          </w:p>
        </w:tc>
        <w:tc>
          <w:tcPr>
            <w:tcW w:w="3816" w:type="dxa"/>
            <w:tcBorders>
              <w:top w:val="single" w:sz="2" w:space="0" w:color="auto"/>
              <w:left w:val="single" w:sz="2" w:space="0" w:color="auto"/>
              <w:bottom w:val="single" w:sz="18" w:space="0" w:color="auto"/>
              <w:right w:val="single" w:sz="2" w:space="0" w:color="auto"/>
            </w:tcBorders>
            <w:shd w:val="clear" w:color="auto" w:fill="EEECE1" w:themeFill="background2"/>
          </w:tcPr>
          <w:p w14:paraId="13CE9655" w14:textId="77777777" w:rsidR="001B4257" w:rsidRPr="00BB037C" w:rsidRDefault="001B4257" w:rsidP="001B4257">
            <w:pPr>
              <w:spacing w:before="60" w:after="60"/>
              <w:rPr>
                <w:sz w:val="18"/>
                <w:szCs w:val="18"/>
              </w:rPr>
            </w:pPr>
            <w:r w:rsidRPr="00BB037C">
              <w:rPr>
                <w:sz w:val="18"/>
                <w:szCs w:val="18"/>
              </w:rPr>
              <w:t>In-kind Match: Equip Maint, meetings, trainings</w:t>
            </w:r>
          </w:p>
        </w:tc>
        <w:tc>
          <w:tcPr>
            <w:tcW w:w="810" w:type="dxa"/>
            <w:tcBorders>
              <w:top w:val="single" w:sz="2" w:space="0" w:color="auto"/>
              <w:left w:val="single" w:sz="2" w:space="0" w:color="auto"/>
              <w:bottom w:val="single" w:sz="18" w:space="0" w:color="auto"/>
              <w:right w:val="single" w:sz="2" w:space="0" w:color="auto"/>
            </w:tcBorders>
            <w:shd w:val="clear" w:color="auto" w:fill="EEECE1" w:themeFill="background2"/>
            <w:vAlign w:val="center"/>
          </w:tcPr>
          <w:p w14:paraId="7769EB34" w14:textId="77777777" w:rsidR="001B4257" w:rsidRPr="00BB037C" w:rsidRDefault="001B4257" w:rsidP="001B4257">
            <w:pPr>
              <w:spacing w:before="60" w:after="60"/>
              <w:jc w:val="right"/>
              <w:rPr>
                <w:sz w:val="18"/>
                <w:szCs w:val="18"/>
              </w:rPr>
            </w:pPr>
          </w:p>
        </w:tc>
        <w:tc>
          <w:tcPr>
            <w:tcW w:w="1080" w:type="dxa"/>
            <w:tcBorders>
              <w:top w:val="single" w:sz="2" w:space="0" w:color="auto"/>
              <w:left w:val="single" w:sz="2" w:space="0" w:color="auto"/>
              <w:bottom w:val="single" w:sz="18" w:space="0" w:color="auto"/>
              <w:right w:val="single" w:sz="2" w:space="0" w:color="auto"/>
            </w:tcBorders>
            <w:shd w:val="clear" w:color="auto" w:fill="EEECE1" w:themeFill="background2"/>
            <w:vAlign w:val="center"/>
          </w:tcPr>
          <w:p w14:paraId="3571302A" w14:textId="77777777" w:rsidR="001B4257" w:rsidRPr="00BB037C" w:rsidRDefault="001B4257" w:rsidP="001B4257">
            <w:pPr>
              <w:spacing w:before="60" w:after="60"/>
              <w:jc w:val="right"/>
              <w:rPr>
                <w:sz w:val="18"/>
                <w:szCs w:val="18"/>
              </w:rPr>
            </w:pPr>
          </w:p>
        </w:tc>
        <w:tc>
          <w:tcPr>
            <w:tcW w:w="810" w:type="dxa"/>
            <w:tcBorders>
              <w:top w:val="single" w:sz="2" w:space="0" w:color="auto"/>
              <w:left w:val="single" w:sz="2" w:space="0" w:color="auto"/>
              <w:bottom w:val="single" w:sz="18" w:space="0" w:color="auto"/>
              <w:right w:val="single" w:sz="2" w:space="0" w:color="auto"/>
            </w:tcBorders>
            <w:shd w:val="clear" w:color="auto" w:fill="EEECE1" w:themeFill="background2"/>
          </w:tcPr>
          <w:p w14:paraId="525181EA" w14:textId="77777777" w:rsidR="001B4257" w:rsidRPr="00BB037C" w:rsidRDefault="001B4257" w:rsidP="001B4257">
            <w:pPr>
              <w:spacing w:before="60" w:after="60"/>
              <w:jc w:val="right"/>
              <w:rPr>
                <w:sz w:val="18"/>
                <w:szCs w:val="18"/>
              </w:rPr>
            </w:pPr>
          </w:p>
        </w:tc>
        <w:tc>
          <w:tcPr>
            <w:tcW w:w="810" w:type="dxa"/>
            <w:tcBorders>
              <w:top w:val="single" w:sz="2" w:space="0" w:color="auto"/>
              <w:left w:val="single" w:sz="2" w:space="0" w:color="auto"/>
              <w:bottom w:val="single" w:sz="18" w:space="0" w:color="auto"/>
              <w:right w:val="single" w:sz="2" w:space="0" w:color="auto"/>
            </w:tcBorders>
            <w:shd w:val="clear" w:color="auto" w:fill="EEECE1" w:themeFill="background2"/>
            <w:vAlign w:val="center"/>
          </w:tcPr>
          <w:p w14:paraId="1BF1D2DD" w14:textId="77777777" w:rsidR="001B4257" w:rsidRPr="00BB037C" w:rsidRDefault="001B4257" w:rsidP="001B4257">
            <w:pPr>
              <w:spacing w:before="60" w:after="60"/>
              <w:jc w:val="right"/>
              <w:rPr>
                <w:sz w:val="18"/>
                <w:szCs w:val="18"/>
              </w:rPr>
            </w:pPr>
            <w:r w:rsidRPr="00BB037C">
              <w:rPr>
                <w:sz w:val="18"/>
                <w:szCs w:val="18"/>
              </w:rPr>
              <w:t>$3000</w:t>
            </w:r>
          </w:p>
        </w:tc>
        <w:tc>
          <w:tcPr>
            <w:tcW w:w="665" w:type="dxa"/>
            <w:tcBorders>
              <w:top w:val="single" w:sz="2" w:space="0" w:color="auto"/>
              <w:left w:val="single" w:sz="2" w:space="0" w:color="auto"/>
              <w:bottom w:val="single" w:sz="18" w:space="0" w:color="auto"/>
              <w:right w:val="single" w:sz="2" w:space="0" w:color="auto"/>
            </w:tcBorders>
            <w:shd w:val="pct10" w:color="auto" w:fill="FFFFFF"/>
            <w:vAlign w:val="center"/>
          </w:tcPr>
          <w:p w14:paraId="27332E7F" w14:textId="77777777" w:rsidR="001B4257" w:rsidRPr="00BB037C" w:rsidRDefault="001B4257" w:rsidP="001B4257">
            <w:pPr>
              <w:spacing w:before="60" w:after="60"/>
              <w:jc w:val="center"/>
              <w:rPr>
                <w:sz w:val="18"/>
                <w:szCs w:val="18"/>
              </w:rPr>
            </w:pPr>
            <w:r w:rsidRPr="00BB037C">
              <w:rPr>
                <w:sz w:val="18"/>
                <w:szCs w:val="18"/>
              </w:rPr>
              <w:fldChar w:fldCharType="begin">
                <w:ffData>
                  <w:name w:val="Check58"/>
                  <w:enabled/>
                  <w:calcOnExit w:val="0"/>
                  <w:checkBox>
                    <w:sizeAuto/>
                    <w:default w:val="0"/>
                  </w:checkBox>
                </w:ffData>
              </w:fldChar>
            </w:r>
            <w:bookmarkStart w:id="18" w:name="Check58"/>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bookmarkEnd w:id="18"/>
          </w:p>
        </w:tc>
      </w:tr>
      <w:tr w:rsidR="001B4257" w:rsidRPr="00BB037C" w14:paraId="5F67378F" w14:textId="77777777" w:rsidTr="005C72D4">
        <w:trPr>
          <w:jc w:val="center"/>
        </w:trPr>
        <w:tc>
          <w:tcPr>
            <w:tcW w:w="630" w:type="dxa"/>
            <w:tcBorders>
              <w:top w:val="single" w:sz="18" w:space="0" w:color="auto"/>
              <w:bottom w:val="single" w:sz="4" w:space="0" w:color="auto"/>
            </w:tcBorders>
            <w:shd w:val="clear" w:color="auto" w:fill="EEECE1" w:themeFill="background2"/>
          </w:tcPr>
          <w:p w14:paraId="0EB4B8A6" w14:textId="77777777" w:rsidR="001B4257" w:rsidRPr="00BB037C" w:rsidRDefault="001B4257" w:rsidP="001B4257">
            <w:pPr>
              <w:spacing w:before="60" w:after="60"/>
              <w:jc w:val="center"/>
              <w:rPr>
                <w:sz w:val="18"/>
                <w:szCs w:val="18"/>
              </w:rPr>
            </w:pPr>
            <w:r w:rsidRPr="00BB037C">
              <w:rPr>
                <w:sz w:val="18"/>
                <w:szCs w:val="18"/>
              </w:rPr>
              <w:fldChar w:fldCharType="begin">
                <w:ffData>
                  <w:name w:val=""/>
                  <w:enabled/>
                  <w:calcOnExit w:val="0"/>
                  <w:checkBox>
                    <w:sizeAuto/>
                    <w:default w:val="1"/>
                  </w:checkBox>
                </w:ffData>
              </w:fldChar>
            </w:r>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p>
        </w:tc>
        <w:tc>
          <w:tcPr>
            <w:tcW w:w="720" w:type="dxa"/>
            <w:tcBorders>
              <w:top w:val="single" w:sz="18" w:space="0" w:color="auto"/>
              <w:bottom w:val="single" w:sz="4" w:space="0" w:color="auto"/>
            </w:tcBorders>
            <w:shd w:val="clear" w:color="auto" w:fill="EEECE1" w:themeFill="background2"/>
          </w:tcPr>
          <w:p w14:paraId="461C712D" w14:textId="77777777" w:rsidR="001B4257" w:rsidRPr="00BB037C" w:rsidRDefault="001B4257" w:rsidP="001B4257">
            <w:pPr>
              <w:spacing w:before="60" w:after="60"/>
              <w:jc w:val="center"/>
              <w:rPr>
                <w:sz w:val="18"/>
                <w:szCs w:val="18"/>
              </w:rPr>
            </w:pPr>
            <w:r w:rsidRPr="00BB037C">
              <w:rPr>
                <w:sz w:val="18"/>
                <w:szCs w:val="18"/>
              </w:rPr>
              <w:fldChar w:fldCharType="begin">
                <w:ffData>
                  <w:name w:val="Check20"/>
                  <w:enabled/>
                  <w:calcOnExit w:val="0"/>
                  <w:checkBox>
                    <w:sizeAuto/>
                    <w:default w:val="0"/>
                  </w:checkBox>
                </w:ffData>
              </w:fldChar>
            </w:r>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p>
        </w:tc>
        <w:tc>
          <w:tcPr>
            <w:tcW w:w="649" w:type="dxa"/>
            <w:tcBorders>
              <w:top w:val="single" w:sz="18" w:space="0" w:color="auto"/>
              <w:bottom w:val="single" w:sz="4" w:space="0" w:color="auto"/>
            </w:tcBorders>
            <w:shd w:val="clear" w:color="auto" w:fill="EEECE1" w:themeFill="background2"/>
          </w:tcPr>
          <w:p w14:paraId="4C2EA004" w14:textId="77777777" w:rsidR="001B4257" w:rsidRPr="00BB037C" w:rsidRDefault="001B4257" w:rsidP="001B4257">
            <w:pPr>
              <w:spacing w:before="60" w:after="60"/>
              <w:jc w:val="center"/>
              <w:rPr>
                <w:sz w:val="18"/>
                <w:szCs w:val="18"/>
              </w:rPr>
            </w:pPr>
            <w:r w:rsidRPr="00BB037C">
              <w:rPr>
                <w:sz w:val="18"/>
                <w:szCs w:val="18"/>
              </w:rPr>
              <w:fldChar w:fldCharType="begin">
                <w:ffData>
                  <w:name w:val="Check36"/>
                  <w:enabled/>
                  <w:calcOnExit w:val="0"/>
                  <w:checkBox>
                    <w:sizeAuto/>
                    <w:default w:val="0"/>
                  </w:checkBox>
                </w:ffData>
              </w:fldChar>
            </w:r>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p>
        </w:tc>
        <w:tc>
          <w:tcPr>
            <w:tcW w:w="930" w:type="dxa"/>
            <w:tcBorders>
              <w:top w:val="single" w:sz="18" w:space="0" w:color="auto"/>
              <w:bottom w:val="single" w:sz="4" w:space="0" w:color="auto"/>
            </w:tcBorders>
            <w:shd w:val="clear" w:color="auto" w:fill="EEECE1" w:themeFill="background2"/>
          </w:tcPr>
          <w:p w14:paraId="33BD9D09" w14:textId="77777777" w:rsidR="001B4257" w:rsidRPr="00BB037C" w:rsidRDefault="001B4257" w:rsidP="001B4257">
            <w:pPr>
              <w:spacing w:before="60" w:after="60"/>
              <w:jc w:val="center"/>
              <w:rPr>
                <w:sz w:val="18"/>
                <w:szCs w:val="18"/>
              </w:rPr>
            </w:pPr>
            <w:r w:rsidRPr="00BB037C">
              <w:rPr>
                <w:sz w:val="18"/>
                <w:szCs w:val="18"/>
              </w:rPr>
              <w:t>10</w:t>
            </w:r>
          </w:p>
        </w:tc>
        <w:tc>
          <w:tcPr>
            <w:tcW w:w="3816" w:type="dxa"/>
            <w:tcBorders>
              <w:top w:val="single" w:sz="18" w:space="0" w:color="auto"/>
              <w:bottom w:val="single" w:sz="4" w:space="0" w:color="auto"/>
            </w:tcBorders>
            <w:shd w:val="clear" w:color="auto" w:fill="EEECE1" w:themeFill="background2"/>
          </w:tcPr>
          <w:p w14:paraId="0C3E251C" w14:textId="77777777" w:rsidR="001B4257" w:rsidRPr="00BB037C" w:rsidRDefault="001B4257" w:rsidP="001B4257">
            <w:pPr>
              <w:spacing w:before="60" w:after="60"/>
              <w:jc w:val="center"/>
              <w:rPr>
                <w:sz w:val="18"/>
                <w:szCs w:val="18"/>
              </w:rPr>
            </w:pPr>
            <w:r w:rsidRPr="00BB037C">
              <w:rPr>
                <w:sz w:val="18"/>
                <w:szCs w:val="18"/>
              </w:rPr>
              <w:t>Manual Example “C” Fire Shelters @ $300</w:t>
            </w:r>
          </w:p>
        </w:tc>
        <w:tc>
          <w:tcPr>
            <w:tcW w:w="810" w:type="dxa"/>
            <w:tcBorders>
              <w:top w:val="single" w:sz="18" w:space="0" w:color="auto"/>
              <w:bottom w:val="single" w:sz="4" w:space="0" w:color="auto"/>
            </w:tcBorders>
            <w:shd w:val="clear" w:color="auto" w:fill="EEECE1" w:themeFill="background2"/>
            <w:vAlign w:val="center"/>
          </w:tcPr>
          <w:p w14:paraId="4722578C" w14:textId="1B514EEB" w:rsidR="001B4257" w:rsidRPr="00BB037C" w:rsidRDefault="001B4257" w:rsidP="001B4257">
            <w:pPr>
              <w:tabs>
                <w:tab w:val="left" w:pos="461"/>
              </w:tabs>
              <w:spacing w:before="60" w:after="60"/>
              <w:jc w:val="right"/>
              <w:rPr>
                <w:sz w:val="18"/>
                <w:szCs w:val="18"/>
              </w:rPr>
            </w:pPr>
            <w:r w:rsidRPr="00BB037C">
              <w:rPr>
                <w:sz w:val="18"/>
                <w:szCs w:val="18"/>
              </w:rPr>
              <w:t>$</w:t>
            </w:r>
            <w:r w:rsidR="000603DE">
              <w:rPr>
                <w:sz w:val="18"/>
                <w:szCs w:val="18"/>
              </w:rPr>
              <w:t>4500</w:t>
            </w:r>
          </w:p>
        </w:tc>
        <w:tc>
          <w:tcPr>
            <w:tcW w:w="1080" w:type="dxa"/>
            <w:tcBorders>
              <w:top w:val="single" w:sz="18" w:space="0" w:color="auto"/>
              <w:bottom w:val="single" w:sz="4" w:space="0" w:color="auto"/>
            </w:tcBorders>
            <w:shd w:val="clear" w:color="auto" w:fill="EEECE1" w:themeFill="background2"/>
            <w:vAlign w:val="center"/>
          </w:tcPr>
          <w:p w14:paraId="0B856E6E" w14:textId="77777777" w:rsidR="001B4257" w:rsidRPr="00BB037C" w:rsidRDefault="001B4257" w:rsidP="001B4257">
            <w:pPr>
              <w:spacing w:before="60" w:after="60"/>
              <w:jc w:val="right"/>
              <w:rPr>
                <w:sz w:val="18"/>
                <w:szCs w:val="18"/>
              </w:rPr>
            </w:pPr>
            <w:r w:rsidRPr="00BB037C">
              <w:rPr>
                <w:sz w:val="18"/>
                <w:szCs w:val="18"/>
              </w:rPr>
              <w:t>$2250</w:t>
            </w:r>
          </w:p>
        </w:tc>
        <w:tc>
          <w:tcPr>
            <w:tcW w:w="810" w:type="dxa"/>
            <w:tcBorders>
              <w:top w:val="single" w:sz="18" w:space="0" w:color="auto"/>
              <w:bottom w:val="single" w:sz="4" w:space="0" w:color="auto"/>
            </w:tcBorders>
            <w:shd w:val="clear" w:color="auto" w:fill="EEECE1" w:themeFill="background2"/>
            <w:vAlign w:val="center"/>
          </w:tcPr>
          <w:p w14:paraId="18EA19E7" w14:textId="77777777" w:rsidR="001B4257" w:rsidRPr="00BB037C" w:rsidRDefault="001B4257" w:rsidP="001B4257">
            <w:pPr>
              <w:spacing w:before="60" w:after="60"/>
              <w:jc w:val="right"/>
              <w:rPr>
                <w:sz w:val="18"/>
                <w:szCs w:val="18"/>
              </w:rPr>
            </w:pPr>
            <w:r w:rsidRPr="00BB037C">
              <w:rPr>
                <w:sz w:val="18"/>
                <w:szCs w:val="18"/>
              </w:rPr>
              <w:t>$750</w:t>
            </w:r>
          </w:p>
        </w:tc>
        <w:tc>
          <w:tcPr>
            <w:tcW w:w="810" w:type="dxa"/>
            <w:tcBorders>
              <w:top w:val="single" w:sz="18" w:space="0" w:color="auto"/>
              <w:bottom w:val="single" w:sz="4" w:space="0" w:color="auto"/>
            </w:tcBorders>
            <w:shd w:val="clear" w:color="auto" w:fill="EEECE1" w:themeFill="background2"/>
            <w:vAlign w:val="center"/>
          </w:tcPr>
          <w:p w14:paraId="67F05F46" w14:textId="77777777" w:rsidR="001B4257" w:rsidRPr="00BB037C" w:rsidRDefault="001B4257" w:rsidP="001B4257">
            <w:pPr>
              <w:spacing w:before="60" w:after="60"/>
              <w:jc w:val="right"/>
              <w:rPr>
                <w:sz w:val="18"/>
                <w:szCs w:val="18"/>
              </w:rPr>
            </w:pPr>
          </w:p>
        </w:tc>
        <w:tc>
          <w:tcPr>
            <w:tcW w:w="665" w:type="dxa"/>
            <w:tcBorders>
              <w:top w:val="single" w:sz="18" w:space="0" w:color="auto"/>
              <w:bottom w:val="single" w:sz="4" w:space="0" w:color="auto"/>
            </w:tcBorders>
            <w:shd w:val="pct10" w:color="auto" w:fill="FFFFFF"/>
            <w:vAlign w:val="center"/>
          </w:tcPr>
          <w:p w14:paraId="0B83EEA7" w14:textId="77777777" w:rsidR="001B4257" w:rsidRPr="00BB037C" w:rsidRDefault="001B4257" w:rsidP="001B4257">
            <w:pPr>
              <w:spacing w:before="60" w:after="60"/>
              <w:jc w:val="center"/>
              <w:rPr>
                <w:sz w:val="18"/>
                <w:szCs w:val="18"/>
              </w:rPr>
            </w:pPr>
            <w:r w:rsidRPr="00BB037C">
              <w:rPr>
                <w:sz w:val="18"/>
                <w:szCs w:val="18"/>
              </w:rPr>
              <w:fldChar w:fldCharType="begin">
                <w:ffData>
                  <w:name w:val="Check60"/>
                  <w:enabled/>
                  <w:calcOnExit w:val="0"/>
                  <w:checkBox>
                    <w:sizeAuto/>
                    <w:default w:val="0"/>
                  </w:checkBox>
                </w:ffData>
              </w:fldChar>
            </w:r>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p>
        </w:tc>
      </w:tr>
      <w:tr w:rsidR="001B4257" w:rsidRPr="00BB037C" w14:paraId="799946CA" w14:textId="77777777" w:rsidTr="005C72D4">
        <w:trPr>
          <w:trHeight w:val="143"/>
          <w:jc w:val="center"/>
        </w:trPr>
        <w:tc>
          <w:tcPr>
            <w:tcW w:w="630" w:type="dxa"/>
            <w:tcBorders>
              <w:top w:val="single" w:sz="4" w:space="0" w:color="auto"/>
              <w:bottom w:val="single" w:sz="18" w:space="0" w:color="auto"/>
            </w:tcBorders>
            <w:shd w:val="clear" w:color="auto" w:fill="EEECE1" w:themeFill="background2"/>
          </w:tcPr>
          <w:p w14:paraId="15CB6050" w14:textId="77777777" w:rsidR="001B4257" w:rsidRPr="00BB037C" w:rsidRDefault="001B4257" w:rsidP="001B4257">
            <w:pPr>
              <w:spacing w:before="60" w:after="60"/>
              <w:jc w:val="center"/>
              <w:rPr>
                <w:sz w:val="18"/>
                <w:szCs w:val="18"/>
              </w:rPr>
            </w:pPr>
            <w:r w:rsidRPr="00BB037C">
              <w:rPr>
                <w:sz w:val="18"/>
                <w:szCs w:val="18"/>
              </w:rPr>
              <w:fldChar w:fldCharType="begin">
                <w:ffData>
                  <w:name w:val="Check4"/>
                  <w:enabled/>
                  <w:calcOnExit w:val="0"/>
                  <w:checkBox>
                    <w:sizeAuto/>
                    <w:default w:val="0"/>
                  </w:checkBox>
                </w:ffData>
              </w:fldChar>
            </w:r>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p>
        </w:tc>
        <w:tc>
          <w:tcPr>
            <w:tcW w:w="720" w:type="dxa"/>
            <w:tcBorders>
              <w:top w:val="single" w:sz="4" w:space="0" w:color="auto"/>
              <w:bottom w:val="single" w:sz="18" w:space="0" w:color="auto"/>
            </w:tcBorders>
            <w:shd w:val="clear" w:color="auto" w:fill="EEECE1" w:themeFill="background2"/>
          </w:tcPr>
          <w:p w14:paraId="363A9E1A" w14:textId="77777777" w:rsidR="001B4257" w:rsidRPr="00BB037C" w:rsidRDefault="001B4257" w:rsidP="001B4257">
            <w:pPr>
              <w:spacing w:before="60" w:after="60"/>
              <w:jc w:val="center"/>
              <w:rPr>
                <w:sz w:val="18"/>
                <w:szCs w:val="18"/>
              </w:rPr>
            </w:pPr>
            <w:r w:rsidRPr="00BB037C">
              <w:rPr>
                <w:sz w:val="18"/>
                <w:szCs w:val="18"/>
              </w:rPr>
              <w:fldChar w:fldCharType="begin">
                <w:ffData>
                  <w:name w:val="Check20"/>
                  <w:enabled/>
                  <w:calcOnExit w:val="0"/>
                  <w:checkBox>
                    <w:sizeAuto/>
                    <w:default w:val="0"/>
                  </w:checkBox>
                </w:ffData>
              </w:fldChar>
            </w:r>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p>
        </w:tc>
        <w:tc>
          <w:tcPr>
            <w:tcW w:w="649" w:type="dxa"/>
            <w:tcBorders>
              <w:top w:val="single" w:sz="4" w:space="0" w:color="auto"/>
              <w:bottom w:val="single" w:sz="18" w:space="0" w:color="auto"/>
            </w:tcBorders>
            <w:shd w:val="clear" w:color="auto" w:fill="EEECE1" w:themeFill="background2"/>
          </w:tcPr>
          <w:p w14:paraId="01D01867" w14:textId="77777777" w:rsidR="001B4257" w:rsidRPr="00BB037C" w:rsidRDefault="001B4257" w:rsidP="001B4257">
            <w:pPr>
              <w:spacing w:before="60" w:after="60"/>
              <w:jc w:val="center"/>
              <w:rPr>
                <w:sz w:val="18"/>
                <w:szCs w:val="18"/>
              </w:rPr>
            </w:pPr>
            <w:r w:rsidRPr="00BB037C">
              <w:rPr>
                <w:sz w:val="18"/>
                <w:szCs w:val="18"/>
              </w:rPr>
              <w:fldChar w:fldCharType="begin">
                <w:ffData>
                  <w:name w:val="Check36"/>
                  <w:enabled/>
                  <w:calcOnExit w:val="0"/>
                  <w:checkBox>
                    <w:sizeAuto/>
                    <w:default w:val="0"/>
                  </w:checkBox>
                </w:ffData>
              </w:fldChar>
            </w:r>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p>
        </w:tc>
        <w:tc>
          <w:tcPr>
            <w:tcW w:w="930" w:type="dxa"/>
            <w:tcBorders>
              <w:top w:val="single" w:sz="4" w:space="0" w:color="auto"/>
              <w:bottom w:val="single" w:sz="18" w:space="0" w:color="auto"/>
            </w:tcBorders>
            <w:shd w:val="clear" w:color="auto" w:fill="EEECE1" w:themeFill="background2"/>
          </w:tcPr>
          <w:p w14:paraId="2744C970" w14:textId="77777777" w:rsidR="001B4257" w:rsidRPr="00BB037C" w:rsidRDefault="001B4257" w:rsidP="001B4257">
            <w:pPr>
              <w:spacing w:before="60" w:after="60"/>
              <w:jc w:val="center"/>
              <w:rPr>
                <w:sz w:val="18"/>
                <w:szCs w:val="18"/>
              </w:rPr>
            </w:pPr>
            <w:r w:rsidRPr="00BB037C">
              <w:rPr>
                <w:sz w:val="18"/>
                <w:szCs w:val="18"/>
              </w:rPr>
              <w:t>100</w:t>
            </w:r>
          </w:p>
        </w:tc>
        <w:tc>
          <w:tcPr>
            <w:tcW w:w="3816" w:type="dxa"/>
            <w:tcBorders>
              <w:top w:val="single" w:sz="4" w:space="0" w:color="auto"/>
              <w:bottom w:val="single" w:sz="18" w:space="0" w:color="auto"/>
            </w:tcBorders>
            <w:shd w:val="clear" w:color="auto" w:fill="EEECE1" w:themeFill="background2"/>
          </w:tcPr>
          <w:p w14:paraId="14F09300" w14:textId="77777777" w:rsidR="001B4257" w:rsidRPr="00BB037C" w:rsidRDefault="001B4257" w:rsidP="001B4257">
            <w:pPr>
              <w:spacing w:before="60" w:after="60"/>
              <w:rPr>
                <w:sz w:val="18"/>
                <w:szCs w:val="18"/>
              </w:rPr>
            </w:pPr>
            <w:r w:rsidRPr="00BB037C">
              <w:rPr>
                <w:sz w:val="18"/>
                <w:szCs w:val="18"/>
              </w:rPr>
              <w:t>In-kind Match: Equip Maint, meetings, trainings</w:t>
            </w:r>
          </w:p>
        </w:tc>
        <w:tc>
          <w:tcPr>
            <w:tcW w:w="810" w:type="dxa"/>
            <w:tcBorders>
              <w:top w:val="single" w:sz="4" w:space="0" w:color="auto"/>
              <w:bottom w:val="single" w:sz="18" w:space="0" w:color="auto"/>
            </w:tcBorders>
            <w:shd w:val="clear" w:color="auto" w:fill="EEECE1" w:themeFill="background2"/>
            <w:vAlign w:val="center"/>
          </w:tcPr>
          <w:p w14:paraId="6C443227" w14:textId="77777777" w:rsidR="001B4257" w:rsidRPr="00BB037C" w:rsidRDefault="001B4257" w:rsidP="001B4257">
            <w:pPr>
              <w:spacing w:before="60" w:after="60"/>
              <w:jc w:val="right"/>
              <w:rPr>
                <w:sz w:val="18"/>
                <w:szCs w:val="18"/>
              </w:rPr>
            </w:pPr>
          </w:p>
        </w:tc>
        <w:tc>
          <w:tcPr>
            <w:tcW w:w="1080" w:type="dxa"/>
            <w:tcBorders>
              <w:top w:val="single" w:sz="4" w:space="0" w:color="auto"/>
              <w:bottom w:val="single" w:sz="18" w:space="0" w:color="auto"/>
            </w:tcBorders>
            <w:shd w:val="clear" w:color="auto" w:fill="EEECE1" w:themeFill="background2"/>
            <w:vAlign w:val="center"/>
          </w:tcPr>
          <w:p w14:paraId="0F44E321" w14:textId="77777777" w:rsidR="001B4257" w:rsidRPr="00BB037C" w:rsidRDefault="001B4257" w:rsidP="001B4257">
            <w:pPr>
              <w:spacing w:before="60" w:after="60"/>
              <w:jc w:val="right"/>
              <w:rPr>
                <w:sz w:val="18"/>
                <w:szCs w:val="18"/>
              </w:rPr>
            </w:pPr>
          </w:p>
        </w:tc>
        <w:tc>
          <w:tcPr>
            <w:tcW w:w="810" w:type="dxa"/>
            <w:tcBorders>
              <w:top w:val="single" w:sz="4" w:space="0" w:color="auto"/>
              <w:bottom w:val="single" w:sz="18" w:space="0" w:color="auto"/>
            </w:tcBorders>
            <w:shd w:val="clear" w:color="auto" w:fill="EEECE1" w:themeFill="background2"/>
          </w:tcPr>
          <w:p w14:paraId="60CA1E43" w14:textId="77777777" w:rsidR="001B4257" w:rsidRPr="00BB037C" w:rsidRDefault="001B4257" w:rsidP="001B4257">
            <w:pPr>
              <w:spacing w:before="60" w:after="60"/>
              <w:jc w:val="right"/>
              <w:rPr>
                <w:sz w:val="18"/>
                <w:szCs w:val="18"/>
              </w:rPr>
            </w:pPr>
          </w:p>
        </w:tc>
        <w:tc>
          <w:tcPr>
            <w:tcW w:w="810" w:type="dxa"/>
            <w:tcBorders>
              <w:top w:val="single" w:sz="4" w:space="0" w:color="auto"/>
              <w:bottom w:val="single" w:sz="18" w:space="0" w:color="auto"/>
            </w:tcBorders>
            <w:shd w:val="clear" w:color="auto" w:fill="EEECE1" w:themeFill="background2"/>
            <w:vAlign w:val="center"/>
          </w:tcPr>
          <w:p w14:paraId="44F7CFCC" w14:textId="77777777" w:rsidR="001B4257" w:rsidRPr="00BB037C" w:rsidRDefault="001B4257" w:rsidP="001B4257">
            <w:pPr>
              <w:spacing w:before="60" w:after="60"/>
              <w:jc w:val="right"/>
              <w:rPr>
                <w:sz w:val="18"/>
                <w:szCs w:val="18"/>
              </w:rPr>
            </w:pPr>
            <w:r w:rsidRPr="00BB037C">
              <w:rPr>
                <w:sz w:val="18"/>
                <w:szCs w:val="18"/>
              </w:rPr>
              <w:t>$1500</w:t>
            </w:r>
          </w:p>
        </w:tc>
        <w:tc>
          <w:tcPr>
            <w:tcW w:w="665" w:type="dxa"/>
            <w:tcBorders>
              <w:top w:val="single" w:sz="4" w:space="0" w:color="auto"/>
              <w:bottom w:val="single" w:sz="18" w:space="0" w:color="auto"/>
            </w:tcBorders>
            <w:shd w:val="pct10" w:color="auto" w:fill="FFFFFF"/>
            <w:vAlign w:val="center"/>
          </w:tcPr>
          <w:p w14:paraId="71EBAEAE" w14:textId="77777777" w:rsidR="001B4257" w:rsidRPr="00BB037C" w:rsidRDefault="001B4257" w:rsidP="001B4257">
            <w:pPr>
              <w:spacing w:before="60" w:after="60"/>
              <w:jc w:val="center"/>
              <w:rPr>
                <w:sz w:val="18"/>
                <w:szCs w:val="18"/>
              </w:rPr>
            </w:pPr>
            <w:r w:rsidRPr="00BB037C">
              <w:rPr>
                <w:sz w:val="18"/>
                <w:szCs w:val="18"/>
              </w:rPr>
              <w:fldChar w:fldCharType="begin">
                <w:ffData>
                  <w:name w:val="Check60"/>
                  <w:enabled/>
                  <w:calcOnExit w:val="0"/>
                  <w:checkBox>
                    <w:sizeAuto/>
                    <w:default w:val="0"/>
                  </w:checkBox>
                </w:ffData>
              </w:fldChar>
            </w:r>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p>
        </w:tc>
      </w:tr>
      <w:tr w:rsidR="001B4257" w:rsidRPr="00BB037C" w14:paraId="61DF7678" w14:textId="77777777" w:rsidTr="005C72D4">
        <w:trPr>
          <w:jc w:val="center"/>
        </w:trPr>
        <w:tc>
          <w:tcPr>
            <w:tcW w:w="630" w:type="dxa"/>
            <w:tcBorders>
              <w:top w:val="single" w:sz="4" w:space="0" w:color="auto"/>
            </w:tcBorders>
          </w:tcPr>
          <w:p w14:paraId="083D9DB6" w14:textId="77777777" w:rsidR="001B4257" w:rsidRPr="00BB037C" w:rsidRDefault="001B4257" w:rsidP="001B4257">
            <w:pPr>
              <w:spacing w:before="60" w:after="60"/>
              <w:jc w:val="center"/>
              <w:rPr>
                <w:sz w:val="18"/>
                <w:szCs w:val="18"/>
              </w:rPr>
            </w:pPr>
            <w:r w:rsidRPr="00BB037C">
              <w:rPr>
                <w:sz w:val="18"/>
                <w:szCs w:val="18"/>
              </w:rPr>
              <w:fldChar w:fldCharType="begin">
                <w:ffData>
                  <w:name w:val="Check6"/>
                  <w:enabled/>
                  <w:calcOnExit w:val="0"/>
                  <w:checkBox>
                    <w:sizeAuto/>
                    <w:default w:val="0"/>
                  </w:checkBox>
                </w:ffData>
              </w:fldChar>
            </w:r>
            <w:bookmarkStart w:id="19" w:name="Check6"/>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bookmarkEnd w:id="19"/>
          </w:p>
        </w:tc>
        <w:tc>
          <w:tcPr>
            <w:tcW w:w="720" w:type="dxa"/>
            <w:tcBorders>
              <w:top w:val="single" w:sz="4" w:space="0" w:color="auto"/>
            </w:tcBorders>
          </w:tcPr>
          <w:p w14:paraId="3ED7F901" w14:textId="77777777" w:rsidR="001B4257" w:rsidRPr="00BB037C" w:rsidRDefault="001B4257" w:rsidP="001B4257">
            <w:pPr>
              <w:spacing w:before="60" w:after="60"/>
              <w:jc w:val="center"/>
              <w:rPr>
                <w:sz w:val="18"/>
                <w:szCs w:val="18"/>
              </w:rPr>
            </w:pPr>
            <w:r w:rsidRPr="00BB037C">
              <w:rPr>
                <w:sz w:val="18"/>
                <w:szCs w:val="18"/>
              </w:rPr>
              <w:fldChar w:fldCharType="begin">
                <w:ffData>
                  <w:name w:val="Check22"/>
                  <w:enabled/>
                  <w:calcOnExit w:val="0"/>
                  <w:checkBox>
                    <w:sizeAuto/>
                    <w:default w:val="0"/>
                  </w:checkBox>
                </w:ffData>
              </w:fldChar>
            </w:r>
            <w:bookmarkStart w:id="20" w:name="Check22"/>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bookmarkEnd w:id="20"/>
          </w:p>
        </w:tc>
        <w:tc>
          <w:tcPr>
            <w:tcW w:w="649" w:type="dxa"/>
            <w:tcBorders>
              <w:top w:val="single" w:sz="4" w:space="0" w:color="auto"/>
            </w:tcBorders>
          </w:tcPr>
          <w:p w14:paraId="7E786371" w14:textId="77777777" w:rsidR="001B4257" w:rsidRPr="00BB037C" w:rsidRDefault="001B4257" w:rsidP="001B4257">
            <w:pPr>
              <w:spacing w:before="60" w:after="60"/>
              <w:jc w:val="center"/>
              <w:rPr>
                <w:sz w:val="18"/>
                <w:szCs w:val="18"/>
              </w:rPr>
            </w:pPr>
            <w:r w:rsidRPr="00BB037C">
              <w:rPr>
                <w:sz w:val="18"/>
                <w:szCs w:val="18"/>
              </w:rPr>
              <w:fldChar w:fldCharType="begin">
                <w:ffData>
                  <w:name w:val="Check38"/>
                  <w:enabled/>
                  <w:calcOnExit w:val="0"/>
                  <w:checkBox>
                    <w:sizeAuto/>
                    <w:default w:val="0"/>
                  </w:checkBox>
                </w:ffData>
              </w:fldChar>
            </w:r>
            <w:bookmarkStart w:id="21" w:name="Check38"/>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bookmarkEnd w:id="21"/>
          </w:p>
        </w:tc>
        <w:tc>
          <w:tcPr>
            <w:tcW w:w="930" w:type="dxa"/>
            <w:tcBorders>
              <w:top w:val="single" w:sz="4" w:space="0" w:color="auto"/>
            </w:tcBorders>
          </w:tcPr>
          <w:p w14:paraId="6B8BDC36" w14:textId="6B646FBC" w:rsidR="001B4257" w:rsidRPr="005845A7" w:rsidRDefault="005845A7" w:rsidP="005845A7">
            <w:pPr>
              <w:spacing w:before="60" w:after="60"/>
              <w:jc w:val="center"/>
              <w:rPr>
                <w:b/>
                <w:sz w:val="18"/>
                <w:szCs w:val="18"/>
              </w:rPr>
            </w:pP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3816" w:type="dxa"/>
            <w:tcBorders>
              <w:top w:val="single" w:sz="4" w:space="0" w:color="auto"/>
            </w:tcBorders>
          </w:tcPr>
          <w:p w14:paraId="6F8BEEB0" w14:textId="4F6A5410" w:rsidR="001B4257" w:rsidRPr="00BB037C" w:rsidRDefault="005845A7" w:rsidP="005845A7">
            <w:pPr>
              <w:spacing w:before="60" w:after="60"/>
              <w:jc w:val="center"/>
              <w:rPr>
                <w:sz w:val="18"/>
                <w:szCs w:val="18"/>
              </w:rPr>
            </w:pP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810" w:type="dxa"/>
            <w:tcBorders>
              <w:top w:val="single" w:sz="4" w:space="0" w:color="auto"/>
            </w:tcBorders>
          </w:tcPr>
          <w:p w14:paraId="6650C581" w14:textId="072F819C" w:rsidR="001B4257" w:rsidRPr="00FD1ABE" w:rsidRDefault="005845A7" w:rsidP="001B4257">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1080" w:type="dxa"/>
            <w:tcBorders>
              <w:top w:val="single" w:sz="4" w:space="0" w:color="auto"/>
            </w:tcBorders>
          </w:tcPr>
          <w:p w14:paraId="43B5D189" w14:textId="59A2ABB4" w:rsidR="001B4257" w:rsidRPr="00FD1ABE" w:rsidRDefault="005845A7" w:rsidP="001B4257">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810" w:type="dxa"/>
            <w:tcBorders>
              <w:top w:val="single" w:sz="4" w:space="0" w:color="auto"/>
            </w:tcBorders>
          </w:tcPr>
          <w:p w14:paraId="31344F49" w14:textId="5E5AEE8A" w:rsidR="001B4257" w:rsidRPr="00FD1ABE" w:rsidRDefault="005845A7" w:rsidP="001B4257">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810" w:type="dxa"/>
            <w:tcBorders>
              <w:top w:val="single" w:sz="4" w:space="0" w:color="auto"/>
            </w:tcBorders>
          </w:tcPr>
          <w:p w14:paraId="3ED2672E" w14:textId="3F037250" w:rsidR="001B4257" w:rsidRPr="00FD1ABE" w:rsidRDefault="005845A7" w:rsidP="001B4257">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665" w:type="dxa"/>
            <w:tcBorders>
              <w:top w:val="single" w:sz="4" w:space="0" w:color="auto"/>
            </w:tcBorders>
            <w:shd w:val="pct10" w:color="auto" w:fill="FFFFFF"/>
            <w:vAlign w:val="center"/>
          </w:tcPr>
          <w:p w14:paraId="28CD2A60" w14:textId="77777777" w:rsidR="001B4257" w:rsidRPr="00BB037C" w:rsidRDefault="001B4257" w:rsidP="001B4257">
            <w:pPr>
              <w:spacing w:before="60" w:after="60"/>
              <w:jc w:val="center"/>
              <w:rPr>
                <w:sz w:val="18"/>
                <w:szCs w:val="18"/>
              </w:rPr>
            </w:pPr>
            <w:r w:rsidRPr="00BB037C">
              <w:rPr>
                <w:sz w:val="18"/>
                <w:szCs w:val="18"/>
              </w:rPr>
              <w:fldChar w:fldCharType="begin">
                <w:ffData>
                  <w:name w:val="Check60"/>
                  <w:enabled/>
                  <w:calcOnExit w:val="0"/>
                  <w:checkBox>
                    <w:sizeAuto/>
                    <w:default w:val="0"/>
                  </w:checkBox>
                </w:ffData>
              </w:fldChar>
            </w:r>
            <w:bookmarkStart w:id="22" w:name="Check60"/>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bookmarkEnd w:id="22"/>
          </w:p>
        </w:tc>
      </w:tr>
      <w:tr w:rsidR="005845A7" w:rsidRPr="00BB037C" w14:paraId="24C8DAF7" w14:textId="77777777" w:rsidTr="005C72D4">
        <w:trPr>
          <w:jc w:val="center"/>
        </w:trPr>
        <w:tc>
          <w:tcPr>
            <w:tcW w:w="630" w:type="dxa"/>
          </w:tcPr>
          <w:p w14:paraId="54D0D261" w14:textId="77777777" w:rsidR="005845A7" w:rsidRPr="00BB037C" w:rsidRDefault="005845A7" w:rsidP="005845A7">
            <w:pPr>
              <w:spacing w:before="60" w:after="60"/>
              <w:jc w:val="center"/>
              <w:rPr>
                <w:sz w:val="18"/>
                <w:szCs w:val="18"/>
              </w:rPr>
            </w:pPr>
            <w:r w:rsidRPr="00BB037C">
              <w:rPr>
                <w:sz w:val="18"/>
                <w:szCs w:val="18"/>
              </w:rPr>
              <w:fldChar w:fldCharType="begin">
                <w:ffData>
                  <w:name w:val="Check7"/>
                  <w:enabled/>
                  <w:calcOnExit w:val="0"/>
                  <w:checkBox>
                    <w:sizeAuto/>
                    <w:default w:val="0"/>
                  </w:checkBox>
                </w:ffData>
              </w:fldChar>
            </w:r>
            <w:bookmarkStart w:id="23" w:name="Check7"/>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bookmarkEnd w:id="23"/>
          </w:p>
        </w:tc>
        <w:tc>
          <w:tcPr>
            <w:tcW w:w="720" w:type="dxa"/>
          </w:tcPr>
          <w:p w14:paraId="6A23A595" w14:textId="77777777" w:rsidR="005845A7" w:rsidRPr="00BB037C" w:rsidRDefault="005845A7" w:rsidP="005845A7">
            <w:pPr>
              <w:spacing w:before="60" w:after="60"/>
              <w:jc w:val="center"/>
              <w:rPr>
                <w:sz w:val="18"/>
                <w:szCs w:val="18"/>
              </w:rPr>
            </w:pPr>
            <w:r w:rsidRPr="00BB037C">
              <w:rPr>
                <w:sz w:val="18"/>
                <w:szCs w:val="18"/>
              </w:rPr>
              <w:fldChar w:fldCharType="begin">
                <w:ffData>
                  <w:name w:val="Check23"/>
                  <w:enabled/>
                  <w:calcOnExit w:val="0"/>
                  <w:checkBox>
                    <w:sizeAuto/>
                    <w:default w:val="0"/>
                  </w:checkBox>
                </w:ffData>
              </w:fldChar>
            </w:r>
            <w:bookmarkStart w:id="24" w:name="Check23"/>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bookmarkEnd w:id="24"/>
          </w:p>
        </w:tc>
        <w:tc>
          <w:tcPr>
            <w:tcW w:w="649" w:type="dxa"/>
          </w:tcPr>
          <w:p w14:paraId="749436DE" w14:textId="77777777" w:rsidR="005845A7" w:rsidRPr="00BB037C" w:rsidRDefault="005845A7" w:rsidP="005845A7">
            <w:pPr>
              <w:spacing w:before="60" w:after="60"/>
              <w:jc w:val="center"/>
              <w:rPr>
                <w:sz w:val="18"/>
                <w:szCs w:val="18"/>
              </w:rPr>
            </w:pPr>
            <w:r w:rsidRPr="00BB037C">
              <w:rPr>
                <w:sz w:val="18"/>
                <w:szCs w:val="18"/>
              </w:rPr>
              <w:fldChar w:fldCharType="begin">
                <w:ffData>
                  <w:name w:val="Check39"/>
                  <w:enabled/>
                  <w:calcOnExit w:val="0"/>
                  <w:checkBox>
                    <w:sizeAuto/>
                    <w:default w:val="0"/>
                  </w:checkBox>
                </w:ffData>
              </w:fldChar>
            </w:r>
            <w:bookmarkStart w:id="25" w:name="Check39"/>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bookmarkEnd w:id="25"/>
          </w:p>
        </w:tc>
        <w:tc>
          <w:tcPr>
            <w:tcW w:w="930" w:type="dxa"/>
          </w:tcPr>
          <w:p w14:paraId="7509D882" w14:textId="6557424F" w:rsidR="005845A7" w:rsidRPr="00FD1ABE" w:rsidRDefault="005845A7" w:rsidP="005845A7">
            <w:pPr>
              <w:spacing w:before="60" w:after="60"/>
              <w:jc w:val="center"/>
              <w:rPr>
                <w:b/>
                <w:sz w:val="18"/>
                <w:szCs w:val="18"/>
              </w:rPr>
            </w:pP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3816" w:type="dxa"/>
          </w:tcPr>
          <w:p w14:paraId="15C3E8CB" w14:textId="5F97B819" w:rsidR="005845A7" w:rsidRPr="00BB037C" w:rsidRDefault="005845A7" w:rsidP="005845A7">
            <w:pPr>
              <w:spacing w:before="60" w:after="60"/>
              <w:jc w:val="center"/>
              <w:rPr>
                <w:sz w:val="18"/>
                <w:szCs w:val="18"/>
              </w:rPr>
            </w:pP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810" w:type="dxa"/>
          </w:tcPr>
          <w:p w14:paraId="17C66713" w14:textId="5A7E8A65" w:rsidR="005845A7" w:rsidRPr="00FD1ABE" w:rsidRDefault="005845A7" w:rsidP="005845A7">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1080" w:type="dxa"/>
          </w:tcPr>
          <w:p w14:paraId="316D07A4" w14:textId="4390336F" w:rsidR="005845A7" w:rsidRPr="00FD1ABE" w:rsidRDefault="005845A7" w:rsidP="005845A7">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810" w:type="dxa"/>
          </w:tcPr>
          <w:p w14:paraId="3ECAD9D9" w14:textId="0E121500" w:rsidR="005845A7" w:rsidRPr="00FD1ABE" w:rsidRDefault="005845A7" w:rsidP="005845A7">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810" w:type="dxa"/>
          </w:tcPr>
          <w:p w14:paraId="07142750" w14:textId="66BC5526" w:rsidR="005845A7" w:rsidRPr="00FD1ABE" w:rsidRDefault="005845A7" w:rsidP="005845A7">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665" w:type="dxa"/>
            <w:shd w:val="pct10" w:color="auto" w:fill="FFFFFF"/>
            <w:vAlign w:val="center"/>
          </w:tcPr>
          <w:p w14:paraId="2B34D47F" w14:textId="77777777" w:rsidR="005845A7" w:rsidRPr="00BB037C" w:rsidRDefault="005845A7" w:rsidP="005845A7">
            <w:pPr>
              <w:spacing w:before="60" w:after="60"/>
              <w:jc w:val="center"/>
              <w:rPr>
                <w:sz w:val="18"/>
                <w:szCs w:val="18"/>
              </w:rPr>
            </w:pPr>
            <w:r w:rsidRPr="00BB037C">
              <w:rPr>
                <w:sz w:val="18"/>
                <w:szCs w:val="18"/>
              </w:rPr>
              <w:fldChar w:fldCharType="begin">
                <w:ffData>
                  <w:name w:val="Check61"/>
                  <w:enabled/>
                  <w:calcOnExit w:val="0"/>
                  <w:checkBox>
                    <w:sizeAuto/>
                    <w:default w:val="0"/>
                  </w:checkBox>
                </w:ffData>
              </w:fldChar>
            </w:r>
            <w:bookmarkStart w:id="26" w:name="Check61"/>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bookmarkEnd w:id="26"/>
          </w:p>
        </w:tc>
      </w:tr>
      <w:tr w:rsidR="005845A7" w:rsidRPr="00BB037C" w14:paraId="5BCF8CD8" w14:textId="77777777" w:rsidTr="005C72D4">
        <w:trPr>
          <w:jc w:val="center"/>
        </w:trPr>
        <w:tc>
          <w:tcPr>
            <w:tcW w:w="630" w:type="dxa"/>
          </w:tcPr>
          <w:p w14:paraId="4884EC81" w14:textId="77777777" w:rsidR="005845A7" w:rsidRPr="00BB037C" w:rsidRDefault="005845A7" w:rsidP="005845A7">
            <w:pPr>
              <w:spacing w:before="60" w:after="60"/>
              <w:jc w:val="center"/>
              <w:rPr>
                <w:sz w:val="18"/>
                <w:szCs w:val="18"/>
              </w:rPr>
            </w:pPr>
            <w:r w:rsidRPr="00BB037C">
              <w:rPr>
                <w:sz w:val="18"/>
                <w:szCs w:val="18"/>
              </w:rPr>
              <w:fldChar w:fldCharType="begin">
                <w:ffData>
                  <w:name w:val="Check8"/>
                  <w:enabled/>
                  <w:calcOnExit w:val="0"/>
                  <w:checkBox>
                    <w:sizeAuto/>
                    <w:default w:val="0"/>
                  </w:checkBox>
                </w:ffData>
              </w:fldChar>
            </w:r>
            <w:bookmarkStart w:id="27" w:name="Check8"/>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bookmarkEnd w:id="27"/>
          </w:p>
        </w:tc>
        <w:tc>
          <w:tcPr>
            <w:tcW w:w="720" w:type="dxa"/>
          </w:tcPr>
          <w:p w14:paraId="2E71E23D" w14:textId="77777777" w:rsidR="005845A7" w:rsidRPr="00BB037C" w:rsidRDefault="005845A7" w:rsidP="005845A7">
            <w:pPr>
              <w:spacing w:before="60" w:after="60"/>
              <w:jc w:val="center"/>
              <w:rPr>
                <w:sz w:val="18"/>
                <w:szCs w:val="18"/>
              </w:rPr>
            </w:pPr>
            <w:r w:rsidRPr="00BB037C">
              <w:rPr>
                <w:sz w:val="18"/>
                <w:szCs w:val="18"/>
              </w:rPr>
              <w:fldChar w:fldCharType="begin">
                <w:ffData>
                  <w:name w:val="Check24"/>
                  <w:enabled/>
                  <w:calcOnExit w:val="0"/>
                  <w:checkBox>
                    <w:sizeAuto/>
                    <w:default w:val="0"/>
                  </w:checkBox>
                </w:ffData>
              </w:fldChar>
            </w:r>
            <w:bookmarkStart w:id="28" w:name="Check24"/>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bookmarkEnd w:id="28"/>
          </w:p>
        </w:tc>
        <w:tc>
          <w:tcPr>
            <w:tcW w:w="649" w:type="dxa"/>
          </w:tcPr>
          <w:p w14:paraId="6200FBAD" w14:textId="77777777" w:rsidR="005845A7" w:rsidRPr="00BB037C" w:rsidRDefault="005845A7" w:rsidP="005845A7">
            <w:pPr>
              <w:spacing w:before="60" w:after="60"/>
              <w:jc w:val="center"/>
              <w:rPr>
                <w:sz w:val="18"/>
                <w:szCs w:val="18"/>
              </w:rPr>
            </w:pPr>
            <w:r w:rsidRPr="00BB037C">
              <w:rPr>
                <w:sz w:val="18"/>
                <w:szCs w:val="18"/>
              </w:rPr>
              <w:fldChar w:fldCharType="begin">
                <w:ffData>
                  <w:name w:val="Check40"/>
                  <w:enabled/>
                  <w:calcOnExit w:val="0"/>
                  <w:checkBox>
                    <w:sizeAuto/>
                    <w:default w:val="0"/>
                  </w:checkBox>
                </w:ffData>
              </w:fldChar>
            </w:r>
            <w:bookmarkStart w:id="29" w:name="Check40"/>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bookmarkEnd w:id="29"/>
          </w:p>
        </w:tc>
        <w:tc>
          <w:tcPr>
            <w:tcW w:w="930" w:type="dxa"/>
          </w:tcPr>
          <w:p w14:paraId="5AC3FA8E" w14:textId="7916B375" w:rsidR="005845A7" w:rsidRPr="00FD1ABE" w:rsidRDefault="005845A7" w:rsidP="005845A7">
            <w:pPr>
              <w:spacing w:before="60" w:after="60"/>
              <w:jc w:val="center"/>
              <w:rPr>
                <w:b/>
                <w:sz w:val="18"/>
                <w:szCs w:val="18"/>
              </w:rPr>
            </w:pP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3816" w:type="dxa"/>
          </w:tcPr>
          <w:p w14:paraId="2B700A34" w14:textId="76EF8FDA" w:rsidR="005845A7" w:rsidRPr="00BB037C" w:rsidRDefault="005845A7" w:rsidP="005845A7">
            <w:pPr>
              <w:spacing w:before="60" w:after="60"/>
              <w:jc w:val="center"/>
              <w:rPr>
                <w:sz w:val="18"/>
                <w:szCs w:val="18"/>
              </w:rPr>
            </w:pP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810" w:type="dxa"/>
          </w:tcPr>
          <w:p w14:paraId="044446F5" w14:textId="5F6EA43E" w:rsidR="005845A7" w:rsidRPr="00FD1ABE" w:rsidRDefault="005845A7" w:rsidP="005845A7">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1080" w:type="dxa"/>
          </w:tcPr>
          <w:p w14:paraId="4A62E538" w14:textId="329FB6B7" w:rsidR="005845A7" w:rsidRPr="00FD1ABE" w:rsidRDefault="005845A7" w:rsidP="005845A7">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810" w:type="dxa"/>
          </w:tcPr>
          <w:p w14:paraId="4F00625F" w14:textId="34315C4E" w:rsidR="005845A7" w:rsidRPr="00FD1ABE" w:rsidRDefault="005845A7" w:rsidP="005845A7">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810" w:type="dxa"/>
          </w:tcPr>
          <w:p w14:paraId="5CCAA5DC" w14:textId="64AEDD4C" w:rsidR="005845A7" w:rsidRPr="00FD1ABE" w:rsidRDefault="005845A7" w:rsidP="005845A7">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665" w:type="dxa"/>
            <w:shd w:val="pct10" w:color="auto" w:fill="FFFFFF"/>
            <w:vAlign w:val="center"/>
          </w:tcPr>
          <w:p w14:paraId="6549D079" w14:textId="77777777" w:rsidR="005845A7" w:rsidRPr="00BB037C" w:rsidRDefault="005845A7" w:rsidP="005845A7">
            <w:pPr>
              <w:spacing w:before="60" w:after="60"/>
              <w:jc w:val="center"/>
              <w:rPr>
                <w:sz w:val="18"/>
                <w:szCs w:val="18"/>
              </w:rPr>
            </w:pPr>
            <w:r w:rsidRPr="00BB037C">
              <w:rPr>
                <w:sz w:val="18"/>
                <w:szCs w:val="18"/>
              </w:rPr>
              <w:fldChar w:fldCharType="begin">
                <w:ffData>
                  <w:name w:val="Check62"/>
                  <w:enabled/>
                  <w:calcOnExit w:val="0"/>
                  <w:checkBox>
                    <w:sizeAuto/>
                    <w:default w:val="0"/>
                  </w:checkBox>
                </w:ffData>
              </w:fldChar>
            </w:r>
            <w:bookmarkStart w:id="30" w:name="Check62"/>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bookmarkEnd w:id="30"/>
          </w:p>
        </w:tc>
      </w:tr>
      <w:tr w:rsidR="005845A7" w:rsidRPr="00BB037C" w14:paraId="69FF3DEF" w14:textId="77777777" w:rsidTr="005C72D4">
        <w:trPr>
          <w:jc w:val="center"/>
        </w:trPr>
        <w:tc>
          <w:tcPr>
            <w:tcW w:w="630" w:type="dxa"/>
          </w:tcPr>
          <w:p w14:paraId="445B20F9" w14:textId="77777777" w:rsidR="005845A7" w:rsidRPr="00BB037C" w:rsidRDefault="005845A7" w:rsidP="005845A7">
            <w:pPr>
              <w:spacing w:before="60" w:after="60"/>
              <w:jc w:val="center"/>
              <w:rPr>
                <w:sz w:val="18"/>
                <w:szCs w:val="18"/>
              </w:rPr>
            </w:pPr>
            <w:r w:rsidRPr="00BB037C">
              <w:rPr>
                <w:sz w:val="18"/>
                <w:szCs w:val="18"/>
              </w:rPr>
              <w:fldChar w:fldCharType="begin">
                <w:ffData>
                  <w:name w:val="Check9"/>
                  <w:enabled/>
                  <w:calcOnExit w:val="0"/>
                  <w:checkBox>
                    <w:sizeAuto/>
                    <w:default w:val="0"/>
                  </w:checkBox>
                </w:ffData>
              </w:fldChar>
            </w:r>
            <w:bookmarkStart w:id="31" w:name="Check9"/>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bookmarkEnd w:id="31"/>
          </w:p>
        </w:tc>
        <w:tc>
          <w:tcPr>
            <w:tcW w:w="720" w:type="dxa"/>
          </w:tcPr>
          <w:p w14:paraId="770CB683" w14:textId="77777777" w:rsidR="005845A7" w:rsidRPr="00BB037C" w:rsidRDefault="005845A7" w:rsidP="005845A7">
            <w:pPr>
              <w:spacing w:before="60" w:after="60"/>
              <w:jc w:val="center"/>
              <w:rPr>
                <w:sz w:val="18"/>
                <w:szCs w:val="18"/>
              </w:rPr>
            </w:pPr>
            <w:r w:rsidRPr="00BB037C">
              <w:rPr>
                <w:sz w:val="18"/>
                <w:szCs w:val="18"/>
              </w:rPr>
              <w:fldChar w:fldCharType="begin">
                <w:ffData>
                  <w:name w:val="Check25"/>
                  <w:enabled/>
                  <w:calcOnExit w:val="0"/>
                  <w:checkBox>
                    <w:sizeAuto/>
                    <w:default w:val="0"/>
                  </w:checkBox>
                </w:ffData>
              </w:fldChar>
            </w:r>
            <w:bookmarkStart w:id="32" w:name="Check25"/>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bookmarkEnd w:id="32"/>
          </w:p>
        </w:tc>
        <w:tc>
          <w:tcPr>
            <w:tcW w:w="649" w:type="dxa"/>
          </w:tcPr>
          <w:p w14:paraId="3DC2B96C" w14:textId="77777777" w:rsidR="005845A7" w:rsidRPr="00BB037C" w:rsidRDefault="005845A7" w:rsidP="005845A7">
            <w:pPr>
              <w:spacing w:before="60" w:after="60"/>
              <w:jc w:val="center"/>
              <w:rPr>
                <w:sz w:val="18"/>
                <w:szCs w:val="18"/>
              </w:rPr>
            </w:pPr>
            <w:r w:rsidRPr="00BB037C">
              <w:rPr>
                <w:sz w:val="18"/>
                <w:szCs w:val="18"/>
              </w:rPr>
              <w:fldChar w:fldCharType="begin">
                <w:ffData>
                  <w:name w:val="Check41"/>
                  <w:enabled/>
                  <w:calcOnExit w:val="0"/>
                  <w:checkBox>
                    <w:sizeAuto/>
                    <w:default w:val="0"/>
                  </w:checkBox>
                </w:ffData>
              </w:fldChar>
            </w:r>
            <w:bookmarkStart w:id="33" w:name="Check41"/>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bookmarkEnd w:id="33"/>
          </w:p>
        </w:tc>
        <w:tc>
          <w:tcPr>
            <w:tcW w:w="930" w:type="dxa"/>
          </w:tcPr>
          <w:p w14:paraId="72504B8F" w14:textId="236C98F5" w:rsidR="005845A7" w:rsidRPr="00FD1ABE" w:rsidRDefault="005845A7" w:rsidP="005845A7">
            <w:pPr>
              <w:spacing w:before="60" w:after="60"/>
              <w:jc w:val="center"/>
              <w:rPr>
                <w:b/>
                <w:sz w:val="18"/>
                <w:szCs w:val="18"/>
              </w:rPr>
            </w:pP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3816" w:type="dxa"/>
          </w:tcPr>
          <w:p w14:paraId="0D6F994D" w14:textId="1834BB82" w:rsidR="005845A7" w:rsidRPr="00BB037C" w:rsidRDefault="005845A7" w:rsidP="005845A7">
            <w:pPr>
              <w:spacing w:before="60" w:after="60"/>
              <w:jc w:val="center"/>
              <w:rPr>
                <w:sz w:val="18"/>
                <w:szCs w:val="18"/>
              </w:rPr>
            </w:pP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810" w:type="dxa"/>
          </w:tcPr>
          <w:p w14:paraId="0D58C544" w14:textId="3A0A2F29" w:rsidR="005845A7" w:rsidRPr="00FD1ABE" w:rsidRDefault="005845A7" w:rsidP="005845A7">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1080" w:type="dxa"/>
          </w:tcPr>
          <w:p w14:paraId="21946E36" w14:textId="33C015EE" w:rsidR="005845A7" w:rsidRPr="00FD1ABE" w:rsidRDefault="005845A7" w:rsidP="005845A7">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810" w:type="dxa"/>
          </w:tcPr>
          <w:p w14:paraId="5654E369" w14:textId="6B1623B9" w:rsidR="005845A7" w:rsidRPr="00FD1ABE" w:rsidRDefault="005845A7" w:rsidP="005845A7">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810" w:type="dxa"/>
          </w:tcPr>
          <w:p w14:paraId="11A50C2A" w14:textId="4B656F5C" w:rsidR="005845A7" w:rsidRPr="00FD1ABE" w:rsidRDefault="005845A7" w:rsidP="005845A7">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665" w:type="dxa"/>
            <w:shd w:val="pct10" w:color="auto" w:fill="FFFFFF"/>
            <w:vAlign w:val="center"/>
          </w:tcPr>
          <w:p w14:paraId="03D052A5" w14:textId="77777777" w:rsidR="005845A7" w:rsidRPr="00BB037C" w:rsidRDefault="005845A7" w:rsidP="005845A7">
            <w:pPr>
              <w:spacing w:before="60" w:after="60"/>
              <w:jc w:val="center"/>
              <w:rPr>
                <w:sz w:val="18"/>
                <w:szCs w:val="18"/>
              </w:rPr>
            </w:pPr>
            <w:r w:rsidRPr="00BB037C">
              <w:rPr>
                <w:sz w:val="18"/>
                <w:szCs w:val="18"/>
              </w:rPr>
              <w:fldChar w:fldCharType="begin">
                <w:ffData>
                  <w:name w:val="Check63"/>
                  <w:enabled/>
                  <w:calcOnExit w:val="0"/>
                  <w:checkBox>
                    <w:sizeAuto/>
                    <w:default w:val="0"/>
                  </w:checkBox>
                </w:ffData>
              </w:fldChar>
            </w:r>
            <w:bookmarkStart w:id="34" w:name="Check63"/>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bookmarkEnd w:id="34"/>
          </w:p>
        </w:tc>
      </w:tr>
      <w:tr w:rsidR="005845A7" w:rsidRPr="00BB037C" w14:paraId="08B9595E" w14:textId="77777777" w:rsidTr="005C72D4">
        <w:trPr>
          <w:jc w:val="center"/>
        </w:trPr>
        <w:tc>
          <w:tcPr>
            <w:tcW w:w="630" w:type="dxa"/>
          </w:tcPr>
          <w:p w14:paraId="7FF7EA4A" w14:textId="77777777" w:rsidR="005845A7" w:rsidRPr="00BB037C" w:rsidRDefault="005845A7" w:rsidP="005845A7">
            <w:pPr>
              <w:spacing w:before="60" w:after="60"/>
              <w:jc w:val="center"/>
              <w:rPr>
                <w:sz w:val="18"/>
                <w:szCs w:val="18"/>
              </w:rPr>
            </w:pPr>
            <w:r w:rsidRPr="00BB037C">
              <w:rPr>
                <w:sz w:val="18"/>
                <w:szCs w:val="18"/>
              </w:rPr>
              <w:fldChar w:fldCharType="begin">
                <w:ffData>
                  <w:name w:val="Check10"/>
                  <w:enabled/>
                  <w:calcOnExit w:val="0"/>
                  <w:checkBox>
                    <w:sizeAuto/>
                    <w:default w:val="0"/>
                  </w:checkBox>
                </w:ffData>
              </w:fldChar>
            </w:r>
            <w:bookmarkStart w:id="35" w:name="Check10"/>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bookmarkEnd w:id="35"/>
          </w:p>
        </w:tc>
        <w:tc>
          <w:tcPr>
            <w:tcW w:w="720" w:type="dxa"/>
          </w:tcPr>
          <w:p w14:paraId="64E40B5F" w14:textId="77777777" w:rsidR="005845A7" w:rsidRPr="00BB037C" w:rsidRDefault="005845A7" w:rsidP="005845A7">
            <w:pPr>
              <w:spacing w:before="60" w:after="60"/>
              <w:jc w:val="center"/>
              <w:rPr>
                <w:sz w:val="18"/>
                <w:szCs w:val="18"/>
              </w:rPr>
            </w:pPr>
            <w:r w:rsidRPr="00BB037C">
              <w:rPr>
                <w:sz w:val="18"/>
                <w:szCs w:val="18"/>
              </w:rPr>
              <w:fldChar w:fldCharType="begin">
                <w:ffData>
                  <w:name w:val="Check26"/>
                  <w:enabled/>
                  <w:calcOnExit w:val="0"/>
                  <w:checkBox>
                    <w:sizeAuto/>
                    <w:default w:val="0"/>
                  </w:checkBox>
                </w:ffData>
              </w:fldChar>
            </w:r>
            <w:bookmarkStart w:id="36" w:name="Check26"/>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bookmarkEnd w:id="36"/>
          </w:p>
        </w:tc>
        <w:tc>
          <w:tcPr>
            <w:tcW w:w="649" w:type="dxa"/>
          </w:tcPr>
          <w:p w14:paraId="1B952A55" w14:textId="77777777" w:rsidR="005845A7" w:rsidRPr="00BB037C" w:rsidRDefault="005845A7" w:rsidP="005845A7">
            <w:pPr>
              <w:spacing w:before="60" w:after="60"/>
              <w:jc w:val="center"/>
              <w:rPr>
                <w:sz w:val="18"/>
                <w:szCs w:val="18"/>
              </w:rPr>
            </w:pPr>
            <w:r w:rsidRPr="00BB037C">
              <w:rPr>
                <w:sz w:val="18"/>
                <w:szCs w:val="18"/>
              </w:rPr>
              <w:fldChar w:fldCharType="begin">
                <w:ffData>
                  <w:name w:val="Check42"/>
                  <w:enabled/>
                  <w:calcOnExit w:val="0"/>
                  <w:checkBox>
                    <w:sizeAuto/>
                    <w:default w:val="0"/>
                  </w:checkBox>
                </w:ffData>
              </w:fldChar>
            </w:r>
            <w:bookmarkStart w:id="37" w:name="Check42"/>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bookmarkEnd w:id="37"/>
          </w:p>
        </w:tc>
        <w:tc>
          <w:tcPr>
            <w:tcW w:w="930" w:type="dxa"/>
          </w:tcPr>
          <w:p w14:paraId="4485CB28" w14:textId="352C0104" w:rsidR="005845A7" w:rsidRPr="00FD1ABE" w:rsidRDefault="005845A7" w:rsidP="005845A7">
            <w:pPr>
              <w:spacing w:before="60" w:after="60"/>
              <w:jc w:val="center"/>
              <w:rPr>
                <w:b/>
                <w:sz w:val="18"/>
                <w:szCs w:val="18"/>
              </w:rPr>
            </w:pP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3816" w:type="dxa"/>
          </w:tcPr>
          <w:p w14:paraId="5BCF93EC" w14:textId="742FD04A" w:rsidR="005845A7" w:rsidRPr="00BB037C" w:rsidRDefault="005845A7" w:rsidP="005845A7">
            <w:pPr>
              <w:spacing w:before="60" w:after="60"/>
              <w:jc w:val="center"/>
              <w:rPr>
                <w:sz w:val="18"/>
                <w:szCs w:val="18"/>
              </w:rPr>
            </w:pP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810" w:type="dxa"/>
          </w:tcPr>
          <w:p w14:paraId="456AAF22" w14:textId="69569EEA" w:rsidR="005845A7" w:rsidRPr="00FD1ABE" w:rsidRDefault="005845A7" w:rsidP="005845A7">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1080" w:type="dxa"/>
          </w:tcPr>
          <w:p w14:paraId="28CD827F" w14:textId="3B1B76E9" w:rsidR="005845A7" w:rsidRPr="00FD1ABE" w:rsidRDefault="005845A7" w:rsidP="005845A7">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810" w:type="dxa"/>
          </w:tcPr>
          <w:p w14:paraId="6F13FF20" w14:textId="27ADA4CF" w:rsidR="005845A7" w:rsidRPr="00FD1ABE" w:rsidRDefault="005845A7" w:rsidP="005845A7">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810" w:type="dxa"/>
          </w:tcPr>
          <w:p w14:paraId="6D2F6948" w14:textId="4B985CB6" w:rsidR="005845A7" w:rsidRPr="00FD1ABE" w:rsidRDefault="005845A7" w:rsidP="005845A7">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665" w:type="dxa"/>
            <w:shd w:val="pct10" w:color="auto" w:fill="FFFFFF"/>
            <w:vAlign w:val="center"/>
          </w:tcPr>
          <w:p w14:paraId="4EE6D655" w14:textId="77777777" w:rsidR="005845A7" w:rsidRPr="00BB037C" w:rsidRDefault="005845A7" w:rsidP="005845A7">
            <w:pPr>
              <w:spacing w:before="60" w:after="60"/>
              <w:jc w:val="center"/>
              <w:rPr>
                <w:sz w:val="18"/>
                <w:szCs w:val="18"/>
              </w:rPr>
            </w:pPr>
            <w:r w:rsidRPr="00BB037C">
              <w:rPr>
                <w:sz w:val="18"/>
                <w:szCs w:val="18"/>
              </w:rPr>
              <w:fldChar w:fldCharType="begin">
                <w:ffData>
                  <w:name w:val="Check64"/>
                  <w:enabled/>
                  <w:calcOnExit w:val="0"/>
                  <w:checkBox>
                    <w:sizeAuto/>
                    <w:default w:val="0"/>
                  </w:checkBox>
                </w:ffData>
              </w:fldChar>
            </w:r>
            <w:bookmarkStart w:id="38" w:name="Check64"/>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bookmarkEnd w:id="38"/>
          </w:p>
        </w:tc>
      </w:tr>
      <w:tr w:rsidR="005845A7" w:rsidRPr="00BB037C" w14:paraId="23DB6B9E" w14:textId="77777777" w:rsidTr="005C72D4">
        <w:trPr>
          <w:jc w:val="center"/>
        </w:trPr>
        <w:tc>
          <w:tcPr>
            <w:tcW w:w="630" w:type="dxa"/>
          </w:tcPr>
          <w:p w14:paraId="49A6207F" w14:textId="77777777" w:rsidR="005845A7" w:rsidRPr="00BB037C" w:rsidRDefault="005845A7" w:rsidP="005845A7">
            <w:pPr>
              <w:spacing w:before="60" w:after="60"/>
              <w:jc w:val="center"/>
              <w:rPr>
                <w:sz w:val="18"/>
                <w:szCs w:val="18"/>
              </w:rPr>
            </w:pPr>
            <w:r w:rsidRPr="00BB037C">
              <w:rPr>
                <w:sz w:val="18"/>
                <w:szCs w:val="18"/>
              </w:rPr>
              <w:fldChar w:fldCharType="begin">
                <w:ffData>
                  <w:name w:val="Check11"/>
                  <w:enabled/>
                  <w:calcOnExit w:val="0"/>
                  <w:checkBox>
                    <w:sizeAuto/>
                    <w:default w:val="0"/>
                  </w:checkBox>
                </w:ffData>
              </w:fldChar>
            </w:r>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p>
        </w:tc>
        <w:tc>
          <w:tcPr>
            <w:tcW w:w="720" w:type="dxa"/>
          </w:tcPr>
          <w:p w14:paraId="05398E91" w14:textId="77777777" w:rsidR="005845A7" w:rsidRPr="00BB037C" w:rsidRDefault="005845A7" w:rsidP="005845A7">
            <w:pPr>
              <w:spacing w:before="60" w:after="60"/>
              <w:jc w:val="center"/>
              <w:rPr>
                <w:sz w:val="18"/>
                <w:szCs w:val="18"/>
              </w:rPr>
            </w:pPr>
            <w:r w:rsidRPr="00BB037C">
              <w:rPr>
                <w:sz w:val="18"/>
                <w:szCs w:val="18"/>
              </w:rPr>
              <w:fldChar w:fldCharType="begin">
                <w:ffData>
                  <w:name w:val="Check27"/>
                  <w:enabled/>
                  <w:calcOnExit w:val="0"/>
                  <w:checkBox>
                    <w:sizeAuto/>
                    <w:default w:val="0"/>
                  </w:checkBox>
                </w:ffData>
              </w:fldChar>
            </w:r>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p>
        </w:tc>
        <w:tc>
          <w:tcPr>
            <w:tcW w:w="649" w:type="dxa"/>
          </w:tcPr>
          <w:p w14:paraId="0C1F0FC5" w14:textId="77777777" w:rsidR="005845A7" w:rsidRPr="00BB037C" w:rsidRDefault="005845A7" w:rsidP="005845A7">
            <w:pPr>
              <w:spacing w:before="60" w:after="60"/>
              <w:jc w:val="center"/>
              <w:rPr>
                <w:sz w:val="18"/>
                <w:szCs w:val="18"/>
              </w:rPr>
            </w:pPr>
            <w:r w:rsidRPr="00BB037C">
              <w:rPr>
                <w:sz w:val="18"/>
                <w:szCs w:val="18"/>
              </w:rPr>
              <w:fldChar w:fldCharType="begin">
                <w:ffData>
                  <w:name w:val="Check43"/>
                  <w:enabled/>
                  <w:calcOnExit w:val="0"/>
                  <w:checkBox>
                    <w:sizeAuto/>
                    <w:default w:val="0"/>
                  </w:checkBox>
                </w:ffData>
              </w:fldChar>
            </w:r>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p>
        </w:tc>
        <w:tc>
          <w:tcPr>
            <w:tcW w:w="930" w:type="dxa"/>
          </w:tcPr>
          <w:p w14:paraId="1EACA9CC" w14:textId="2F297ED8" w:rsidR="005845A7" w:rsidRPr="00FD1ABE" w:rsidRDefault="005845A7" w:rsidP="005845A7">
            <w:pPr>
              <w:spacing w:before="60" w:after="60"/>
              <w:jc w:val="center"/>
              <w:rPr>
                <w:b/>
                <w:sz w:val="18"/>
                <w:szCs w:val="18"/>
              </w:rPr>
            </w:pP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3816" w:type="dxa"/>
          </w:tcPr>
          <w:p w14:paraId="60FAB78C" w14:textId="65F3FE4E" w:rsidR="005845A7" w:rsidRPr="00BB037C" w:rsidRDefault="005845A7" w:rsidP="005845A7">
            <w:pPr>
              <w:spacing w:before="60" w:after="60"/>
              <w:jc w:val="center"/>
              <w:rPr>
                <w:sz w:val="18"/>
                <w:szCs w:val="18"/>
              </w:rPr>
            </w:pP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810" w:type="dxa"/>
          </w:tcPr>
          <w:p w14:paraId="0D6057CB" w14:textId="5C6FEE5F" w:rsidR="005845A7" w:rsidRPr="00FD1ABE" w:rsidRDefault="005845A7" w:rsidP="005845A7">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1080" w:type="dxa"/>
          </w:tcPr>
          <w:p w14:paraId="4414C9BB" w14:textId="4D188BE7" w:rsidR="005845A7" w:rsidRPr="00FD1ABE" w:rsidRDefault="005845A7" w:rsidP="005845A7">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810" w:type="dxa"/>
          </w:tcPr>
          <w:p w14:paraId="6C8BF39B" w14:textId="41BBEB25" w:rsidR="005845A7" w:rsidRPr="00FD1ABE" w:rsidRDefault="005845A7" w:rsidP="005845A7">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810" w:type="dxa"/>
          </w:tcPr>
          <w:p w14:paraId="500D77FF" w14:textId="6138B631" w:rsidR="005845A7" w:rsidRPr="00FD1ABE" w:rsidRDefault="005845A7" w:rsidP="005845A7">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665" w:type="dxa"/>
            <w:shd w:val="pct10" w:color="auto" w:fill="FFFFFF"/>
            <w:vAlign w:val="center"/>
          </w:tcPr>
          <w:p w14:paraId="2FC140B0" w14:textId="77777777" w:rsidR="005845A7" w:rsidRPr="00BB037C" w:rsidRDefault="005845A7" w:rsidP="005845A7">
            <w:pPr>
              <w:spacing w:before="60" w:after="60"/>
              <w:jc w:val="center"/>
              <w:rPr>
                <w:sz w:val="18"/>
                <w:szCs w:val="18"/>
              </w:rPr>
            </w:pPr>
            <w:r w:rsidRPr="00BB037C">
              <w:rPr>
                <w:sz w:val="18"/>
                <w:szCs w:val="18"/>
              </w:rPr>
              <w:fldChar w:fldCharType="begin">
                <w:ffData>
                  <w:name w:val="Check65"/>
                  <w:enabled/>
                  <w:calcOnExit w:val="0"/>
                  <w:checkBox>
                    <w:sizeAuto/>
                    <w:default w:val="0"/>
                  </w:checkBox>
                </w:ffData>
              </w:fldChar>
            </w:r>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p>
        </w:tc>
      </w:tr>
      <w:tr w:rsidR="005845A7" w:rsidRPr="00BB037C" w14:paraId="2AB6C95A" w14:textId="77777777" w:rsidTr="005C72D4">
        <w:trPr>
          <w:jc w:val="center"/>
        </w:trPr>
        <w:tc>
          <w:tcPr>
            <w:tcW w:w="630" w:type="dxa"/>
          </w:tcPr>
          <w:p w14:paraId="33BC5169" w14:textId="77777777" w:rsidR="005845A7" w:rsidRPr="00BB037C" w:rsidRDefault="005845A7" w:rsidP="005845A7">
            <w:pPr>
              <w:spacing w:before="60" w:after="60"/>
              <w:jc w:val="center"/>
              <w:rPr>
                <w:sz w:val="18"/>
                <w:szCs w:val="18"/>
              </w:rPr>
            </w:pPr>
            <w:r w:rsidRPr="00BB037C">
              <w:rPr>
                <w:sz w:val="18"/>
                <w:szCs w:val="18"/>
              </w:rPr>
              <w:fldChar w:fldCharType="begin">
                <w:ffData>
                  <w:name w:val="Check11"/>
                  <w:enabled/>
                  <w:calcOnExit w:val="0"/>
                  <w:checkBox>
                    <w:sizeAuto/>
                    <w:default w:val="0"/>
                  </w:checkBox>
                </w:ffData>
              </w:fldChar>
            </w:r>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p>
        </w:tc>
        <w:tc>
          <w:tcPr>
            <w:tcW w:w="720" w:type="dxa"/>
          </w:tcPr>
          <w:p w14:paraId="5A8BE7C9" w14:textId="77777777" w:rsidR="005845A7" w:rsidRPr="00BB037C" w:rsidRDefault="005845A7" w:rsidP="005845A7">
            <w:pPr>
              <w:spacing w:before="60" w:after="60"/>
              <w:jc w:val="center"/>
              <w:rPr>
                <w:sz w:val="18"/>
                <w:szCs w:val="18"/>
              </w:rPr>
            </w:pPr>
            <w:r w:rsidRPr="00BB037C">
              <w:rPr>
                <w:sz w:val="18"/>
                <w:szCs w:val="18"/>
              </w:rPr>
              <w:fldChar w:fldCharType="begin">
                <w:ffData>
                  <w:name w:val="Check27"/>
                  <w:enabled/>
                  <w:calcOnExit w:val="0"/>
                  <w:checkBox>
                    <w:sizeAuto/>
                    <w:default w:val="0"/>
                  </w:checkBox>
                </w:ffData>
              </w:fldChar>
            </w:r>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p>
        </w:tc>
        <w:tc>
          <w:tcPr>
            <w:tcW w:w="649" w:type="dxa"/>
          </w:tcPr>
          <w:p w14:paraId="4447DE2A" w14:textId="77777777" w:rsidR="005845A7" w:rsidRPr="00BB037C" w:rsidRDefault="005845A7" w:rsidP="005845A7">
            <w:pPr>
              <w:spacing w:before="60" w:after="60"/>
              <w:jc w:val="center"/>
              <w:rPr>
                <w:sz w:val="18"/>
                <w:szCs w:val="18"/>
              </w:rPr>
            </w:pPr>
            <w:r w:rsidRPr="00BB037C">
              <w:rPr>
                <w:sz w:val="18"/>
                <w:szCs w:val="18"/>
              </w:rPr>
              <w:fldChar w:fldCharType="begin">
                <w:ffData>
                  <w:name w:val="Check43"/>
                  <w:enabled/>
                  <w:calcOnExit w:val="0"/>
                  <w:checkBox>
                    <w:sizeAuto/>
                    <w:default w:val="0"/>
                  </w:checkBox>
                </w:ffData>
              </w:fldChar>
            </w:r>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p>
        </w:tc>
        <w:tc>
          <w:tcPr>
            <w:tcW w:w="930" w:type="dxa"/>
          </w:tcPr>
          <w:p w14:paraId="1422CA6D" w14:textId="4ADDCD80" w:rsidR="005845A7" w:rsidRPr="00FD1ABE" w:rsidRDefault="005845A7" w:rsidP="005845A7">
            <w:pPr>
              <w:spacing w:before="60" w:after="60"/>
              <w:jc w:val="center"/>
              <w:rPr>
                <w:b/>
                <w:sz w:val="18"/>
                <w:szCs w:val="18"/>
              </w:rPr>
            </w:pP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3816" w:type="dxa"/>
          </w:tcPr>
          <w:p w14:paraId="15BC70EC" w14:textId="332F2F7C" w:rsidR="005845A7" w:rsidRPr="00BB037C" w:rsidRDefault="005845A7" w:rsidP="005845A7">
            <w:pPr>
              <w:spacing w:before="60" w:after="60"/>
              <w:jc w:val="center"/>
              <w:rPr>
                <w:sz w:val="18"/>
                <w:szCs w:val="18"/>
              </w:rPr>
            </w:pP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810" w:type="dxa"/>
          </w:tcPr>
          <w:p w14:paraId="7944BF7C" w14:textId="34DB0817" w:rsidR="005845A7" w:rsidRPr="00FD1ABE" w:rsidRDefault="005845A7" w:rsidP="005845A7">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1080" w:type="dxa"/>
          </w:tcPr>
          <w:p w14:paraId="5D72E943" w14:textId="04A85C31" w:rsidR="005845A7" w:rsidRPr="00FD1ABE" w:rsidRDefault="005845A7" w:rsidP="005845A7">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810" w:type="dxa"/>
          </w:tcPr>
          <w:p w14:paraId="1C6B9ADD" w14:textId="00439151" w:rsidR="005845A7" w:rsidRPr="00FD1ABE" w:rsidRDefault="005845A7" w:rsidP="005845A7">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810" w:type="dxa"/>
          </w:tcPr>
          <w:p w14:paraId="6720DCDC" w14:textId="6AA5747C" w:rsidR="005845A7" w:rsidRPr="00FD1ABE" w:rsidRDefault="005845A7" w:rsidP="005845A7">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665" w:type="dxa"/>
            <w:shd w:val="pct10" w:color="auto" w:fill="FFFFFF"/>
            <w:vAlign w:val="center"/>
          </w:tcPr>
          <w:p w14:paraId="72C5D62F" w14:textId="77777777" w:rsidR="005845A7" w:rsidRPr="00BB037C" w:rsidRDefault="005845A7" w:rsidP="005845A7">
            <w:pPr>
              <w:spacing w:before="60" w:after="60"/>
              <w:jc w:val="center"/>
              <w:rPr>
                <w:sz w:val="18"/>
                <w:szCs w:val="18"/>
              </w:rPr>
            </w:pPr>
            <w:r w:rsidRPr="00BB037C">
              <w:rPr>
                <w:sz w:val="18"/>
                <w:szCs w:val="18"/>
              </w:rPr>
              <w:fldChar w:fldCharType="begin">
                <w:ffData>
                  <w:name w:val="Check65"/>
                  <w:enabled/>
                  <w:calcOnExit w:val="0"/>
                  <w:checkBox>
                    <w:sizeAuto/>
                    <w:default w:val="0"/>
                  </w:checkBox>
                </w:ffData>
              </w:fldChar>
            </w:r>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p>
        </w:tc>
      </w:tr>
      <w:tr w:rsidR="005845A7" w:rsidRPr="00BB037C" w14:paraId="6DC9A121" w14:textId="77777777" w:rsidTr="005C72D4">
        <w:trPr>
          <w:jc w:val="center"/>
        </w:trPr>
        <w:tc>
          <w:tcPr>
            <w:tcW w:w="630" w:type="dxa"/>
          </w:tcPr>
          <w:p w14:paraId="41575A56" w14:textId="77777777" w:rsidR="005845A7" w:rsidRPr="00BB037C" w:rsidRDefault="005845A7" w:rsidP="005845A7">
            <w:pPr>
              <w:spacing w:before="60" w:after="60"/>
              <w:jc w:val="center"/>
              <w:rPr>
                <w:sz w:val="18"/>
                <w:szCs w:val="18"/>
              </w:rPr>
            </w:pPr>
            <w:r w:rsidRPr="00BB037C">
              <w:rPr>
                <w:sz w:val="18"/>
                <w:szCs w:val="18"/>
              </w:rPr>
              <w:fldChar w:fldCharType="begin">
                <w:ffData>
                  <w:name w:val="Check11"/>
                  <w:enabled/>
                  <w:calcOnExit w:val="0"/>
                  <w:checkBox>
                    <w:sizeAuto/>
                    <w:default w:val="0"/>
                  </w:checkBox>
                </w:ffData>
              </w:fldChar>
            </w:r>
            <w:bookmarkStart w:id="39" w:name="Check11"/>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bookmarkEnd w:id="39"/>
          </w:p>
        </w:tc>
        <w:tc>
          <w:tcPr>
            <w:tcW w:w="720" w:type="dxa"/>
          </w:tcPr>
          <w:p w14:paraId="4F316A83" w14:textId="77777777" w:rsidR="005845A7" w:rsidRPr="00BB037C" w:rsidRDefault="005845A7" w:rsidP="005845A7">
            <w:pPr>
              <w:spacing w:before="60" w:after="60"/>
              <w:jc w:val="center"/>
              <w:rPr>
                <w:sz w:val="18"/>
                <w:szCs w:val="18"/>
              </w:rPr>
            </w:pPr>
            <w:r w:rsidRPr="00BB037C">
              <w:rPr>
                <w:sz w:val="18"/>
                <w:szCs w:val="18"/>
              </w:rPr>
              <w:fldChar w:fldCharType="begin">
                <w:ffData>
                  <w:name w:val="Check27"/>
                  <w:enabled/>
                  <w:calcOnExit w:val="0"/>
                  <w:checkBox>
                    <w:sizeAuto/>
                    <w:default w:val="0"/>
                  </w:checkBox>
                </w:ffData>
              </w:fldChar>
            </w:r>
            <w:bookmarkStart w:id="40" w:name="Check27"/>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bookmarkEnd w:id="40"/>
          </w:p>
        </w:tc>
        <w:tc>
          <w:tcPr>
            <w:tcW w:w="649" w:type="dxa"/>
          </w:tcPr>
          <w:p w14:paraId="35CFF231" w14:textId="77777777" w:rsidR="005845A7" w:rsidRPr="00BB037C" w:rsidRDefault="005845A7" w:rsidP="005845A7">
            <w:pPr>
              <w:spacing w:before="60" w:after="60"/>
              <w:jc w:val="center"/>
              <w:rPr>
                <w:sz w:val="18"/>
                <w:szCs w:val="18"/>
              </w:rPr>
            </w:pPr>
            <w:r w:rsidRPr="00BB037C">
              <w:rPr>
                <w:sz w:val="18"/>
                <w:szCs w:val="18"/>
              </w:rPr>
              <w:fldChar w:fldCharType="begin">
                <w:ffData>
                  <w:name w:val="Check43"/>
                  <w:enabled/>
                  <w:calcOnExit w:val="0"/>
                  <w:checkBox>
                    <w:sizeAuto/>
                    <w:default w:val="0"/>
                  </w:checkBox>
                </w:ffData>
              </w:fldChar>
            </w:r>
            <w:bookmarkStart w:id="41" w:name="Check43"/>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bookmarkEnd w:id="41"/>
          </w:p>
        </w:tc>
        <w:tc>
          <w:tcPr>
            <w:tcW w:w="930" w:type="dxa"/>
          </w:tcPr>
          <w:p w14:paraId="058B0A09" w14:textId="10570AAC" w:rsidR="005845A7" w:rsidRPr="00FD1ABE" w:rsidRDefault="005845A7" w:rsidP="005845A7">
            <w:pPr>
              <w:spacing w:before="60" w:after="60"/>
              <w:jc w:val="center"/>
              <w:rPr>
                <w:b/>
                <w:sz w:val="18"/>
                <w:szCs w:val="18"/>
              </w:rPr>
            </w:pP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3816" w:type="dxa"/>
          </w:tcPr>
          <w:p w14:paraId="420CB2A4" w14:textId="3BC073B2" w:rsidR="005845A7" w:rsidRPr="00BB037C" w:rsidRDefault="005845A7" w:rsidP="005845A7">
            <w:pPr>
              <w:spacing w:before="60" w:after="60"/>
              <w:jc w:val="center"/>
              <w:rPr>
                <w:sz w:val="18"/>
                <w:szCs w:val="18"/>
              </w:rPr>
            </w:pP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810" w:type="dxa"/>
          </w:tcPr>
          <w:p w14:paraId="7C2E2055" w14:textId="1EEBC75F" w:rsidR="005845A7" w:rsidRPr="00FD1ABE" w:rsidRDefault="005845A7" w:rsidP="005845A7">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1080" w:type="dxa"/>
          </w:tcPr>
          <w:p w14:paraId="109B4628" w14:textId="45ED08AB" w:rsidR="005845A7" w:rsidRPr="00FD1ABE" w:rsidRDefault="005845A7" w:rsidP="005845A7">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810" w:type="dxa"/>
          </w:tcPr>
          <w:p w14:paraId="2FDF27F3" w14:textId="0B9AF240" w:rsidR="005845A7" w:rsidRPr="00FD1ABE" w:rsidRDefault="005845A7" w:rsidP="005845A7">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810" w:type="dxa"/>
          </w:tcPr>
          <w:p w14:paraId="1F0C70B1" w14:textId="51644BAC" w:rsidR="005845A7" w:rsidRPr="00FD1ABE" w:rsidRDefault="005845A7" w:rsidP="005845A7">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665" w:type="dxa"/>
            <w:shd w:val="pct10" w:color="auto" w:fill="FFFFFF"/>
            <w:vAlign w:val="center"/>
          </w:tcPr>
          <w:p w14:paraId="3B4C00DB" w14:textId="77777777" w:rsidR="005845A7" w:rsidRPr="00BB037C" w:rsidRDefault="005845A7" w:rsidP="005845A7">
            <w:pPr>
              <w:spacing w:before="60" w:after="60"/>
              <w:jc w:val="center"/>
              <w:rPr>
                <w:sz w:val="18"/>
                <w:szCs w:val="18"/>
              </w:rPr>
            </w:pPr>
            <w:r w:rsidRPr="00BB037C">
              <w:rPr>
                <w:sz w:val="18"/>
                <w:szCs w:val="18"/>
              </w:rPr>
              <w:fldChar w:fldCharType="begin">
                <w:ffData>
                  <w:name w:val="Check65"/>
                  <w:enabled/>
                  <w:calcOnExit w:val="0"/>
                  <w:checkBox>
                    <w:sizeAuto/>
                    <w:default w:val="0"/>
                  </w:checkBox>
                </w:ffData>
              </w:fldChar>
            </w:r>
            <w:bookmarkStart w:id="42" w:name="Check65"/>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bookmarkEnd w:id="42"/>
          </w:p>
        </w:tc>
      </w:tr>
      <w:tr w:rsidR="005845A7" w:rsidRPr="00BB037C" w14:paraId="5D9AFBCE" w14:textId="77777777" w:rsidTr="005C72D4">
        <w:trPr>
          <w:jc w:val="center"/>
        </w:trPr>
        <w:tc>
          <w:tcPr>
            <w:tcW w:w="630" w:type="dxa"/>
          </w:tcPr>
          <w:p w14:paraId="6B376B71" w14:textId="77777777" w:rsidR="005845A7" w:rsidRPr="00BB037C" w:rsidRDefault="005845A7" w:rsidP="005845A7">
            <w:pPr>
              <w:spacing w:before="60" w:after="60"/>
              <w:jc w:val="center"/>
              <w:rPr>
                <w:sz w:val="18"/>
                <w:szCs w:val="18"/>
              </w:rPr>
            </w:pPr>
            <w:r w:rsidRPr="00BB037C">
              <w:rPr>
                <w:sz w:val="18"/>
                <w:szCs w:val="18"/>
              </w:rPr>
              <w:fldChar w:fldCharType="begin">
                <w:ffData>
                  <w:name w:val="Check12"/>
                  <w:enabled/>
                  <w:calcOnExit w:val="0"/>
                  <w:checkBox>
                    <w:sizeAuto/>
                    <w:default w:val="0"/>
                  </w:checkBox>
                </w:ffData>
              </w:fldChar>
            </w:r>
            <w:bookmarkStart w:id="43" w:name="Check12"/>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bookmarkEnd w:id="43"/>
          </w:p>
        </w:tc>
        <w:tc>
          <w:tcPr>
            <w:tcW w:w="720" w:type="dxa"/>
          </w:tcPr>
          <w:p w14:paraId="4821C304" w14:textId="77777777" w:rsidR="005845A7" w:rsidRPr="00BB037C" w:rsidRDefault="005845A7" w:rsidP="005845A7">
            <w:pPr>
              <w:spacing w:before="60" w:after="60"/>
              <w:jc w:val="center"/>
              <w:rPr>
                <w:sz w:val="18"/>
                <w:szCs w:val="18"/>
              </w:rPr>
            </w:pPr>
            <w:r w:rsidRPr="00BB037C">
              <w:rPr>
                <w:sz w:val="18"/>
                <w:szCs w:val="18"/>
              </w:rPr>
              <w:fldChar w:fldCharType="begin">
                <w:ffData>
                  <w:name w:val="Check28"/>
                  <w:enabled/>
                  <w:calcOnExit w:val="0"/>
                  <w:checkBox>
                    <w:sizeAuto/>
                    <w:default w:val="0"/>
                  </w:checkBox>
                </w:ffData>
              </w:fldChar>
            </w:r>
            <w:bookmarkStart w:id="44" w:name="Check28"/>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bookmarkEnd w:id="44"/>
          </w:p>
        </w:tc>
        <w:tc>
          <w:tcPr>
            <w:tcW w:w="649" w:type="dxa"/>
          </w:tcPr>
          <w:p w14:paraId="524338C2" w14:textId="77777777" w:rsidR="005845A7" w:rsidRPr="00BB037C" w:rsidRDefault="005845A7" w:rsidP="005845A7">
            <w:pPr>
              <w:spacing w:before="60" w:after="60"/>
              <w:jc w:val="center"/>
              <w:rPr>
                <w:sz w:val="18"/>
                <w:szCs w:val="18"/>
              </w:rPr>
            </w:pPr>
            <w:r w:rsidRPr="00BB037C">
              <w:rPr>
                <w:sz w:val="18"/>
                <w:szCs w:val="18"/>
              </w:rPr>
              <w:fldChar w:fldCharType="begin">
                <w:ffData>
                  <w:name w:val="Check44"/>
                  <w:enabled/>
                  <w:calcOnExit w:val="0"/>
                  <w:checkBox>
                    <w:sizeAuto/>
                    <w:default w:val="0"/>
                  </w:checkBox>
                </w:ffData>
              </w:fldChar>
            </w:r>
            <w:bookmarkStart w:id="45" w:name="Check44"/>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bookmarkEnd w:id="45"/>
          </w:p>
        </w:tc>
        <w:tc>
          <w:tcPr>
            <w:tcW w:w="930" w:type="dxa"/>
          </w:tcPr>
          <w:p w14:paraId="77E54F2D" w14:textId="72508422" w:rsidR="005845A7" w:rsidRPr="00FD1ABE" w:rsidRDefault="005845A7" w:rsidP="005845A7">
            <w:pPr>
              <w:spacing w:before="60" w:after="60"/>
              <w:jc w:val="center"/>
              <w:rPr>
                <w:b/>
                <w:sz w:val="18"/>
                <w:szCs w:val="18"/>
              </w:rPr>
            </w:pP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3816" w:type="dxa"/>
          </w:tcPr>
          <w:p w14:paraId="331B7659" w14:textId="4D020B94" w:rsidR="005845A7" w:rsidRPr="00BB037C" w:rsidRDefault="005845A7" w:rsidP="005845A7">
            <w:pPr>
              <w:spacing w:before="60" w:after="60"/>
              <w:jc w:val="center"/>
              <w:rPr>
                <w:sz w:val="18"/>
                <w:szCs w:val="18"/>
              </w:rPr>
            </w:pP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810" w:type="dxa"/>
          </w:tcPr>
          <w:p w14:paraId="3F97F7B1" w14:textId="5598F163" w:rsidR="005845A7" w:rsidRPr="00FD1ABE" w:rsidRDefault="005845A7" w:rsidP="005845A7">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1080" w:type="dxa"/>
          </w:tcPr>
          <w:p w14:paraId="44062674" w14:textId="00B1BFEE" w:rsidR="005845A7" w:rsidRPr="00FD1ABE" w:rsidRDefault="005845A7" w:rsidP="005845A7">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810" w:type="dxa"/>
          </w:tcPr>
          <w:p w14:paraId="3AFE1239" w14:textId="718F986F" w:rsidR="005845A7" w:rsidRPr="00FD1ABE" w:rsidRDefault="005845A7" w:rsidP="005845A7">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810" w:type="dxa"/>
          </w:tcPr>
          <w:p w14:paraId="400DE5A1" w14:textId="6DDC1653" w:rsidR="005845A7" w:rsidRPr="00FD1ABE" w:rsidRDefault="005845A7" w:rsidP="005845A7">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665" w:type="dxa"/>
            <w:shd w:val="pct10" w:color="auto" w:fill="FFFFFF"/>
            <w:vAlign w:val="center"/>
          </w:tcPr>
          <w:p w14:paraId="702F31EB" w14:textId="77777777" w:rsidR="005845A7" w:rsidRPr="00BB037C" w:rsidRDefault="005845A7" w:rsidP="005845A7">
            <w:pPr>
              <w:spacing w:before="60" w:after="60"/>
              <w:jc w:val="center"/>
              <w:rPr>
                <w:sz w:val="18"/>
                <w:szCs w:val="18"/>
              </w:rPr>
            </w:pPr>
            <w:r w:rsidRPr="00BB037C">
              <w:rPr>
                <w:sz w:val="18"/>
                <w:szCs w:val="18"/>
              </w:rPr>
              <w:fldChar w:fldCharType="begin">
                <w:ffData>
                  <w:name w:val="Check66"/>
                  <w:enabled/>
                  <w:calcOnExit w:val="0"/>
                  <w:checkBox>
                    <w:sizeAuto/>
                    <w:default w:val="0"/>
                  </w:checkBox>
                </w:ffData>
              </w:fldChar>
            </w:r>
            <w:bookmarkStart w:id="46" w:name="Check66"/>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bookmarkEnd w:id="46"/>
          </w:p>
        </w:tc>
      </w:tr>
      <w:tr w:rsidR="005845A7" w:rsidRPr="00BB037C" w14:paraId="754C5D5B" w14:textId="77777777" w:rsidTr="005C72D4">
        <w:trPr>
          <w:jc w:val="center"/>
        </w:trPr>
        <w:tc>
          <w:tcPr>
            <w:tcW w:w="630" w:type="dxa"/>
          </w:tcPr>
          <w:p w14:paraId="1DBAFC5C" w14:textId="77777777" w:rsidR="005845A7" w:rsidRPr="00BB037C" w:rsidRDefault="005845A7" w:rsidP="005845A7">
            <w:pPr>
              <w:spacing w:before="60" w:after="60"/>
              <w:jc w:val="center"/>
              <w:rPr>
                <w:sz w:val="18"/>
                <w:szCs w:val="18"/>
              </w:rPr>
            </w:pPr>
            <w:r w:rsidRPr="00BB037C">
              <w:rPr>
                <w:sz w:val="18"/>
                <w:szCs w:val="18"/>
              </w:rPr>
              <w:fldChar w:fldCharType="begin">
                <w:ffData>
                  <w:name w:val="Check13"/>
                  <w:enabled/>
                  <w:calcOnExit w:val="0"/>
                  <w:checkBox>
                    <w:sizeAuto/>
                    <w:default w:val="0"/>
                  </w:checkBox>
                </w:ffData>
              </w:fldChar>
            </w:r>
            <w:bookmarkStart w:id="47" w:name="Check13"/>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bookmarkEnd w:id="47"/>
          </w:p>
        </w:tc>
        <w:tc>
          <w:tcPr>
            <w:tcW w:w="720" w:type="dxa"/>
          </w:tcPr>
          <w:p w14:paraId="297005D4" w14:textId="77777777" w:rsidR="005845A7" w:rsidRPr="00BB037C" w:rsidRDefault="005845A7" w:rsidP="005845A7">
            <w:pPr>
              <w:spacing w:before="60" w:after="60"/>
              <w:jc w:val="center"/>
              <w:rPr>
                <w:sz w:val="18"/>
                <w:szCs w:val="18"/>
              </w:rPr>
            </w:pPr>
            <w:r w:rsidRPr="00BB037C">
              <w:rPr>
                <w:sz w:val="18"/>
                <w:szCs w:val="18"/>
              </w:rPr>
              <w:fldChar w:fldCharType="begin">
                <w:ffData>
                  <w:name w:val="Check29"/>
                  <w:enabled/>
                  <w:calcOnExit w:val="0"/>
                  <w:checkBox>
                    <w:sizeAuto/>
                    <w:default w:val="0"/>
                  </w:checkBox>
                </w:ffData>
              </w:fldChar>
            </w:r>
            <w:bookmarkStart w:id="48" w:name="Check29"/>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bookmarkEnd w:id="48"/>
          </w:p>
        </w:tc>
        <w:tc>
          <w:tcPr>
            <w:tcW w:w="649" w:type="dxa"/>
          </w:tcPr>
          <w:p w14:paraId="499C5687" w14:textId="77777777" w:rsidR="005845A7" w:rsidRPr="00BB037C" w:rsidRDefault="005845A7" w:rsidP="005845A7">
            <w:pPr>
              <w:spacing w:before="60" w:after="60"/>
              <w:jc w:val="center"/>
              <w:rPr>
                <w:sz w:val="18"/>
                <w:szCs w:val="18"/>
              </w:rPr>
            </w:pPr>
            <w:r w:rsidRPr="00BB037C">
              <w:rPr>
                <w:sz w:val="18"/>
                <w:szCs w:val="18"/>
              </w:rPr>
              <w:fldChar w:fldCharType="begin">
                <w:ffData>
                  <w:name w:val="Check45"/>
                  <w:enabled/>
                  <w:calcOnExit w:val="0"/>
                  <w:checkBox>
                    <w:sizeAuto/>
                    <w:default w:val="0"/>
                  </w:checkBox>
                </w:ffData>
              </w:fldChar>
            </w:r>
            <w:bookmarkStart w:id="49" w:name="Check45"/>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bookmarkEnd w:id="49"/>
          </w:p>
        </w:tc>
        <w:tc>
          <w:tcPr>
            <w:tcW w:w="930" w:type="dxa"/>
          </w:tcPr>
          <w:p w14:paraId="0DB061F2" w14:textId="0B469E08" w:rsidR="005845A7" w:rsidRPr="00FD1ABE" w:rsidRDefault="005845A7" w:rsidP="005845A7">
            <w:pPr>
              <w:spacing w:before="60" w:after="60"/>
              <w:jc w:val="center"/>
              <w:rPr>
                <w:b/>
                <w:sz w:val="18"/>
                <w:szCs w:val="18"/>
              </w:rPr>
            </w:pP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3816" w:type="dxa"/>
          </w:tcPr>
          <w:p w14:paraId="42AA3FC7" w14:textId="6091C42F" w:rsidR="005845A7" w:rsidRPr="00BB037C" w:rsidRDefault="005845A7" w:rsidP="005845A7">
            <w:pPr>
              <w:spacing w:before="60" w:after="60"/>
              <w:jc w:val="center"/>
              <w:rPr>
                <w:sz w:val="18"/>
                <w:szCs w:val="18"/>
              </w:rPr>
            </w:pP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810" w:type="dxa"/>
          </w:tcPr>
          <w:p w14:paraId="185D9E58" w14:textId="124310DB" w:rsidR="005845A7" w:rsidRPr="00FD1ABE" w:rsidRDefault="005845A7" w:rsidP="005845A7">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1080" w:type="dxa"/>
          </w:tcPr>
          <w:p w14:paraId="5A9062C5" w14:textId="04CA5796" w:rsidR="005845A7" w:rsidRPr="00FD1ABE" w:rsidRDefault="005845A7" w:rsidP="005845A7">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810" w:type="dxa"/>
          </w:tcPr>
          <w:p w14:paraId="702A005F" w14:textId="3BC6BA87" w:rsidR="005845A7" w:rsidRPr="00FD1ABE" w:rsidRDefault="005845A7" w:rsidP="005845A7">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810" w:type="dxa"/>
          </w:tcPr>
          <w:p w14:paraId="165D306E" w14:textId="4AE9C4C2" w:rsidR="005845A7" w:rsidRPr="00FD1ABE" w:rsidRDefault="005845A7" w:rsidP="005845A7">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665" w:type="dxa"/>
            <w:shd w:val="pct10" w:color="auto" w:fill="FFFFFF"/>
            <w:vAlign w:val="center"/>
          </w:tcPr>
          <w:p w14:paraId="10179F71" w14:textId="77777777" w:rsidR="005845A7" w:rsidRPr="00BB037C" w:rsidRDefault="005845A7" w:rsidP="005845A7">
            <w:pPr>
              <w:spacing w:before="60" w:after="60"/>
              <w:jc w:val="center"/>
              <w:rPr>
                <w:sz w:val="18"/>
                <w:szCs w:val="18"/>
              </w:rPr>
            </w:pPr>
            <w:r w:rsidRPr="00BB037C">
              <w:rPr>
                <w:sz w:val="18"/>
                <w:szCs w:val="18"/>
              </w:rPr>
              <w:fldChar w:fldCharType="begin">
                <w:ffData>
                  <w:name w:val="Check67"/>
                  <w:enabled/>
                  <w:calcOnExit w:val="0"/>
                  <w:checkBox>
                    <w:sizeAuto/>
                    <w:default w:val="0"/>
                  </w:checkBox>
                </w:ffData>
              </w:fldChar>
            </w:r>
            <w:bookmarkStart w:id="50" w:name="Check67"/>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bookmarkEnd w:id="50"/>
          </w:p>
        </w:tc>
      </w:tr>
      <w:tr w:rsidR="005845A7" w:rsidRPr="00BB037C" w14:paraId="4F30A1DB" w14:textId="77777777" w:rsidTr="005C72D4">
        <w:trPr>
          <w:jc w:val="center"/>
        </w:trPr>
        <w:tc>
          <w:tcPr>
            <w:tcW w:w="630" w:type="dxa"/>
          </w:tcPr>
          <w:p w14:paraId="0DA66BD1" w14:textId="77777777" w:rsidR="005845A7" w:rsidRPr="00BB037C" w:rsidRDefault="005845A7" w:rsidP="005845A7">
            <w:pPr>
              <w:spacing w:before="60" w:after="60"/>
              <w:jc w:val="center"/>
              <w:rPr>
                <w:sz w:val="18"/>
                <w:szCs w:val="18"/>
              </w:rPr>
            </w:pPr>
            <w:r w:rsidRPr="00BB037C">
              <w:rPr>
                <w:sz w:val="18"/>
                <w:szCs w:val="18"/>
              </w:rPr>
              <w:fldChar w:fldCharType="begin">
                <w:ffData>
                  <w:name w:val="Check14"/>
                  <w:enabled/>
                  <w:calcOnExit w:val="0"/>
                  <w:checkBox>
                    <w:sizeAuto/>
                    <w:default w:val="0"/>
                  </w:checkBox>
                </w:ffData>
              </w:fldChar>
            </w:r>
            <w:bookmarkStart w:id="51" w:name="Check14"/>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bookmarkEnd w:id="51"/>
          </w:p>
        </w:tc>
        <w:tc>
          <w:tcPr>
            <w:tcW w:w="720" w:type="dxa"/>
          </w:tcPr>
          <w:p w14:paraId="4482D8DD" w14:textId="77777777" w:rsidR="005845A7" w:rsidRPr="00BB037C" w:rsidRDefault="005845A7" w:rsidP="005845A7">
            <w:pPr>
              <w:spacing w:before="60" w:after="60"/>
              <w:jc w:val="center"/>
              <w:rPr>
                <w:sz w:val="18"/>
                <w:szCs w:val="18"/>
              </w:rPr>
            </w:pPr>
            <w:r w:rsidRPr="00BB037C">
              <w:rPr>
                <w:sz w:val="18"/>
                <w:szCs w:val="18"/>
              </w:rPr>
              <w:fldChar w:fldCharType="begin">
                <w:ffData>
                  <w:name w:val="Check30"/>
                  <w:enabled/>
                  <w:calcOnExit w:val="0"/>
                  <w:checkBox>
                    <w:sizeAuto/>
                    <w:default w:val="0"/>
                  </w:checkBox>
                </w:ffData>
              </w:fldChar>
            </w:r>
            <w:bookmarkStart w:id="52" w:name="Check30"/>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bookmarkEnd w:id="52"/>
          </w:p>
        </w:tc>
        <w:tc>
          <w:tcPr>
            <w:tcW w:w="649" w:type="dxa"/>
          </w:tcPr>
          <w:p w14:paraId="6AC66901" w14:textId="77777777" w:rsidR="005845A7" w:rsidRPr="00BB037C" w:rsidRDefault="005845A7" w:rsidP="005845A7">
            <w:pPr>
              <w:spacing w:before="60" w:after="60"/>
              <w:jc w:val="center"/>
              <w:rPr>
                <w:sz w:val="18"/>
                <w:szCs w:val="18"/>
              </w:rPr>
            </w:pPr>
            <w:r w:rsidRPr="00BB037C">
              <w:rPr>
                <w:sz w:val="18"/>
                <w:szCs w:val="18"/>
              </w:rPr>
              <w:fldChar w:fldCharType="begin">
                <w:ffData>
                  <w:name w:val="Check46"/>
                  <w:enabled/>
                  <w:calcOnExit w:val="0"/>
                  <w:checkBox>
                    <w:sizeAuto/>
                    <w:default w:val="0"/>
                  </w:checkBox>
                </w:ffData>
              </w:fldChar>
            </w:r>
            <w:bookmarkStart w:id="53" w:name="Check46"/>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bookmarkEnd w:id="53"/>
          </w:p>
        </w:tc>
        <w:tc>
          <w:tcPr>
            <w:tcW w:w="930" w:type="dxa"/>
          </w:tcPr>
          <w:p w14:paraId="58B73995" w14:textId="54642310" w:rsidR="005845A7" w:rsidRPr="00FD1ABE" w:rsidRDefault="005845A7" w:rsidP="005845A7">
            <w:pPr>
              <w:spacing w:before="60" w:after="60"/>
              <w:jc w:val="center"/>
              <w:rPr>
                <w:b/>
                <w:sz w:val="18"/>
                <w:szCs w:val="18"/>
              </w:rPr>
            </w:pP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3816" w:type="dxa"/>
          </w:tcPr>
          <w:p w14:paraId="0828EA77" w14:textId="03E44F4A" w:rsidR="005845A7" w:rsidRPr="00BB037C" w:rsidRDefault="005845A7" w:rsidP="005845A7">
            <w:pPr>
              <w:spacing w:before="60" w:after="60"/>
              <w:jc w:val="center"/>
              <w:rPr>
                <w:sz w:val="18"/>
                <w:szCs w:val="18"/>
              </w:rPr>
            </w:pP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810" w:type="dxa"/>
          </w:tcPr>
          <w:p w14:paraId="24B788D6" w14:textId="05B5221A" w:rsidR="005845A7" w:rsidRPr="00FD1ABE" w:rsidRDefault="005845A7" w:rsidP="005845A7">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1080" w:type="dxa"/>
          </w:tcPr>
          <w:p w14:paraId="300936A9" w14:textId="7994DF5A" w:rsidR="005845A7" w:rsidRPr="00FD1ABE" w:rsidRDefault="005845A7" w:rsidP="005845A7">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810" w:type="dxa"/>
          </w:tcPr>
          <w:p w14:paraId="6C82BEB8" w14:textId="2154F0F6" w:rsidR="005845A7" w:rsidRPr="00FD1ABE" w:rsidRDefault="005845A7" w:rsidP="005845A7">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810" w:type="dxa"/>
          </w:tcPr>
          <w:p w14:paraId="6EDB8410" w14:textId="48A58DAF" w:rsidR="005845A7" w:rsidRPr="00FD1ABE" w:rsidRDefault="005845A7" w:rsidP="005845A7">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665" w:type="dxa"/>
            <w:shd w:val="pct10" w:color="auto" w:fill="FFFFFF"/>
            <w:vAlign w:val="center"/>
          </w:tcPr>
          <w:p w14:paraId="76665750" w14:textId="77777777" w:rsidR="005845A7" w:rsidRPr="00BB037C" w:rsidRDefault="005845A7" w:rsidP="005845A7">
            <w:pPr>
              <w:spacing w:before="60" w:after="60"/>
              <w:jc w:val="center"/>
              <w:rPr>
                <w:sz w:val="18"/>
                <w:szCs w:val="18"/>
              </w:rPr>
            </w:pPr>
            <w:r w:rsidRPr="00BB037C">
              <w:rPr>
                <w:sz w:val="18"/>
                <w:szCs w:val="18"/>
              </w:rPr>
              <w:fldChar w:fldCharType="begin">
                <w:ffData>
                  <w:name w:val="Check68"/>
                  <w:enabled/>
                  <w:calcOnExit w:val="0"/>
                  <w:checkBox>
                    <w:sizeAuto/>
                    <w:default w:val="0"/>
                  </w:checkBox>
                </w:ffData>
              </w:fldChar>
            </w:r>
            <w:bookmarkStart w:id="54" w:name="Check68"/>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bookmarkEnd w:id="54"/>
          </w:p>
        </w:tc>
      </w:tr>
      <w:tr w:rsidR="005845A7" w:rsidRPr="00BB037C" w14:paraId="6235F01F" w14:textId="77777777" w:rsidTr="005C72D4">
        <w:trPr>
          <w:jc w:val="center"/>
        </w:trPr>
        <w:tc>
          <w:tcPr>
            <w:tcW w:w="630" w:type="dxa"/>
          </w:tcPr>
          <w:p w14:paraId="17BE29E6" w14:textId="77777777" w:rsidR="005845A7" w:rsidRPr="00BB037C" w:rsidRDefault="005845A7" w:rsidP="005845A7">
            <w:pPr>
              <w:spacing w:before="60" w:after="60"/>
              <w:jc w:val="center"/>
              <w:rPr>
                <w:sz w:val="18"/>
                <w:szCs w:val="18"/>
              </w:rPr>
            </w:pPr>
            <w:r w:rsidRPr="00BB037C">
              <w:rPr>
                <w:sz w:val="18"/>
                <w:szCs w:val="18"/>
              </w:rPr>
              <w:fldChar w:fldCharType="begin">
                <w:ffData>
                  <w:name w:val="Check17"/>
                  <w:enabled/>
                  <w:calcOnExit w:val="0"/>
                  <w:checkBox>
                    <w:sizeAuto/>
                    <w:default w:val="0"/>
                  </w:checkBox>
                </w:ffData>
              </w:fldChar>
            </w:r>
            <w:bookmarkStart w:id="55" w:name="Check17"/>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bookmarkEnd w:id="55"/>
          </w:p>
        </w:tc>
        <w:tc>
          <w:tcPr>
            <w:tcW w:w="720" w:type="dxa"/>
          </w:tcPr>
          <w:p w14:paraId="755A2023" w14:textId="77777777" w:rsidR="005845A7" w:rsidRPr="00BB037C" w:rsidRDefault="005845A7" w:rsidP="005845A7">
            <w:pPr>
              <w:spacing w:before="60" w:after="60"/>
              <w:jc w:val="center"/>
              <w:rPr>
                <w:sz w:val="18"/>
                <w:szCs w:val="18"/>
              </w:rPr>
            </w:pPr>
            <w:r w:rsidRPr="00BB037C">
              <w:rPr>
                <w:sz w:val="18"/>
                <w:szCs w:val="18"/>
              </w:rPr>
              <w:fldChar w:fldCharType="begin">
                <w:ffData>
                  <w:name w:val="Check33"/>
                  <w:enabled/>
                  <w:calcOnExit w:val="0"/>
                  <w:checkBox>
                    <w:sizeAuto/>
                    <w:default w:val="0"/>
                  </w:checkBox>
                </w:ffData>
              </w:fldChar>
            </w:r>
            <w:bookmarkStart w:id="56" w:name="Check33"/>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bookmarkEnd w:id="56"/>
          </w:p>
        </w:tc>
        <w:tc>
          <w:tcPr>
            <w:tcW w:w="649" w:type="dxa"/>
          </w:tcPr>
          <w:p w14:paraId="1D8FD8C7" w14:textId="77777777" w:rsidR="005845A7" w:rsidRPr="00BB037C" w:rsidRDefault="005845A7" w:rsidP="005845A7">
            <w:pPr>
              <w:spacing w:before="60" w:after="60"/>
              <w:jc w:val="center"/>
              <w:rPr>
                <w:sz w:val="18"/>
                <w:szCs w:val="18"/>
              </w:rPr>
            </w:pPr>
            <w:r w:rsidRPr="00BB037C">
              <w:rPr>
                <w:sz w:val="18"/>
                <w:szCs w:val="18"/>
              </w:rPr>
              <w:fldChar w:fldCharType="begin">
                <w:ffData>
                  <w:name w:val="Check49"/>
                  <w:enabled/>
                  <w:calcOnExit w:val="0"/>
                  <w:checkBox>
                    <w:sizeAuto/>
                    <w:default w:val="0"/>
                  </w:checkBox>
                </w:ffData>
              </w:fldChar>
            </w:r>
            <w:bookmarkStart w:id="57" w:name="Check49"/>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bookmarkEnd w:id="57"/>
          </w:p>
        </w:tc>
        <w:tc>
          <w:tcPr>
            <w:tcW w:w="930" w:type="dxa"/>
          </w:tcPr>
          <w:p w14:paraId="327BF9B9" w14:textId="3AE7B3AC" w:rsidR="005845A7" w:rsidRPr="00FD1ABE" w:rsidRDefault="005845A7" w:rsidP="005845A7">
            <w:pPr>
              <w:spacing w:before="60" w:after="60"/>
              <w:jc w:val="center"/>
              <w:rPr>
                <w:b/>
                <w:sz w:val="18"/>
                <w:szCs w:val="18"/>
              </w:rPr>
            </w:pP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3816" w:type="dxa"/>
          </w:tcPr>
          <w:p w14:paraId="59280738" w14:textId="0F501433" w:rsidR="005845A7" w:rsidRPr="00BB037C" w:rsidRDefault="005845A7" w:rsidP="005845A7">
            <w:pPr>
              <w:spacing w:before="60" w:after="60"/>
              <w:jc w:val="center"/>
              <w:rPr>
                <w:sz w:val="18"/>
                <w:szCs w:val="18"/>
              </w:rPr>
            </w:pP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810" w:type="dxa"/>
          </w:tcPr>
          <w:p w14:paraId="6FA9E774" w14:textId="07C87CAB" w:rsidR="005845A7" w:rsidRPr="00FD1ABE" w:rsidRDefault="005845A7" w:rsidP="005845A7">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1080" w:type="dxa"/>
          </w:tcPr>
          <w:p w14:paraId="64212D7F" w14:textId="4B90EB2D" w:rsidR="005845A7" w:rsidRPr="00FD1ABE" w:rsidRDefault="005845A7" w:rsidP="005845A7">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810" w:type="dxa"/>
          </w:tcPr>
          <w:p w14:paraId="67DB51C0" w14:textId="0357039A" w:rsidR="005845A7" w:rsidRPr="00FD1ABE" w:rsidRDefault="005845A7" w:rsidP="005845A7">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810" w:type="dxa"/>
          </w:tcPr>
          <w:p w14:paraId="63DC332D" w14:textId="5FFDC91A" w:rsidR="005845A7" w:rsidRPr="00FD1ABE" w:rsidRDefault="005845A7" w:rsidP="005845A7">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665" w:type="dxa"/>
            <w:shd w:val="pct10" w:color="auto" w:fill="FFFFFF"/>
            <w:vAlign w:val="center"/>
          </w:tcPr>
          <w:p w14:paraId="11A42BED" w14:textId="77777777" w:rsidR="005845A7" w:rsidRPr="00BB037C" w:rsidRDefault="005845A7" w:rsidP="005845A7">
            <w:pPr>
              <w:spacing w:before="60" w:after="60"/>
              <w:jc w:val="center"/>
              <w:rPr>
                <w:sz w:val="18"/>
                <w:szCs w:val="18"/>
              </w:rPr>
            </w:pPr>
            <w:r w:rsidRPr="00BB037C">
              <w:rPr>
                <w:sz w:val="18"/>
                <w:szCs w:val="18"/>
              </w:rPr>
              <w:fldChar w:fldCharType="begin">
                <w:ffData>
                  <w:name w:val="Check71"/>
                  <w:enabled/>
                  <w:calcOnExit w:val="0"/>
                  <w:checkBox>
                    <w:sizeAuto/>
                    <w:default w:val="0"/>
                  </w:checkBox>
                </w:ffData>
              </w:fldChar>
            </w:r>
            <w:bookmarkStart w:id="58" w:name="Check71"/>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bookmarkEnd w:id="58"/>
          </w:p>
        </w:tc>
      </w:tr>
      <w:tr w:rsidR="005845A7" w:rsidRPr="00BB037C" w14:paraId="5763AF65" w14:textId="77777777" w:rsidTr="005C72D4">
        <w:trPr>
          <w:jc w:val="center"/>
        </w:trPr>
        <w:tc>
          <w:tcPr>
            <w:tcW w:w="630" w:type="dxa"/>
          </w:tcPr>
          <w:p w14:paraId="4A49CAF9" w14:textId="77777777" w:rsidR="005845A7" w:rsidRPr="00BB037C" w:rsidRDefault="005845A7" w:rsidP="005845A7">
            <w:pPr>
              <w:spacing w:before="60" w:after="60"/>
              <w:jc w:val="center"/>
              <w:rPr>
                <w:sz w:val="18"/>
                <w:szCs w:val="18"/>
              </w:rPr>
            </w:pPr>
            <w:r w:rsidRPr="00BB037C">
              <w:rPr>
                <w:sz w:val="18"/>
                <w:szCs w:val="18"/>
              </w:rPr>
              <w:fldChar w:fldCharType="begin">
                <w:ffData>
                  <w:name w:val="Check18"/>
                  <w:enabled/>
                  <w:calcOnExit w:val="0"/>
                  <w:checkBox>
                    <w:sizeAuto/>
                    <w:default w:val="0"/>
                  </w:checkBox>
                </w:ffData>
              </w:fldChar>
            </w:r>
            <w:bookmarkStart w:id="59" w:name="Check18"/>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bookmarkEnd w:id="59"/>
          </w:p>
        </w:tc>
        <w:tc>
          <w:tcPr>
            <w:tcW w:w="720" w:type="dxa"/>
          </w:tcPr>
          <w:p w14:paraId="0BFC9A03" w14:textId="77777777" w:rsidR="005845A7" w:rsidRPr="00BB037C" w:rsidRDefault="005845A7" w:rsidP="005845A7">
            <w:pPr>
              <w:spacing w:before="60" w:after="60"/>
              <w:jc w:val="center"/>
              <w:rPr>
                <w:sz w:val="18"/>
                <w:szCs w:val="18"/>
              </w:rPr>
            </w:pPr>
            <w:r w:rsidRPr="00BB037C">
              <w:rPr>
                <w:sz w:val="18"/>
                <w:szCs w:val="18"/>
              </w:rPr>
              <w:fldChar w:fldCharType="begin">
                <w:ffData>
                  <w:name w:val="Check34"/>
                  <w:enabled/>
                  <w:calcOnExit w:val="0"/>
                  <w:checkBox>
                    <w:sizeAuto/>
                    <w:default w:val="0"/>
                  </w:checkBox>
                </w:ffData>
              </w:fldChar>
            </w:r>
            <w:bookmarkStart w:id="60" w:name="Check34"/>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bookmarkEnd w:id="60"/>
          </w:p>
        </w:tc>
        <w:tc>
          <w:tcPr>
            <w:tcW w:w="649" w:type="dxa"/>
          </w:tcPr>
          <w:p w14:paraId="74AD199D" w14:textId="77777777" w:rsidR="005845A7" w:rsidRPr="00BB037C" w:rsidRDefault="005845A7" w:rsidP="005845A7">
            <w:pPr>
              <w:spacing w:before="60" w:after="60"/>
              <w:jc w:val="center"/>
              <w:rPr>
                <w:sz w:val="18"/>
                <w:szCs w:val="18"/>
              </w:rPr>
            </w:pPr>
            <w:r w:rsidRPr="00BB037C">
              <w:rPr>
                <w:sz w:val="18"/>
                <w:szCs w:val="18"/>
              </w:rPr>
              <w:fldChar w:fldCharType="begin">
                <w:ffData>
                  <w:name w:val="Check50"/>
                  <w:enabled/>
                  <w:calcOnExit w:val="0"/>
                  <w:checkBox>
                    <w:sizeAuto/>
                    <w:default w:val="0"/>
                  </w:checkBox>
                </w:ffData>
              </w:fldChar>
            </w:r>
            <w:bookmarkStart w:id="61" w:name="Check50"/>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bookmarkEnd w:id="61"/>
          </w:p>
        </w:tc>
        <w:tc>
          <w:tcPr>
            <w:tcW w:w="930" w:type="dxa"/>
          </w:tcPr>
          <w:p w14:paraId="2FBC828A" w14:textId="23DDA044" w:rsidR="005845A7" w:rsidRPr="00FD1ABE" w:rsidRDefault="005845A7" w:rsidP="005845A7">
            <w:pPr>
              <w:spacing w:before="60" w:after="60"/>
              <w:jc w:val="center"/>
              <w:rPr>
                <w:b/>
                <w:sz w:val="18"/>
                <w:szCs w:val="18"/>
              </w:rPr>
            </w:pP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3816" w:type="dxa"/>
          </w:tcPr>
          <w:p w14:paraId="6DE8AE30" w14:textId="017BBD95" w:rsidR="005845A7" w:rsidRPr="00BB037C" w:rsidRDefault="005845A7" w:rsidP="005845A7">
            <w:pPr>
              <w:spacing w:before="60" w:after="60"/>
              <w:jc w:val="center"/>
              <w:rPr>
                <w:sz w:val="18"/>
                <w:szCs w:val="18"/>
              </w:rPr>
            </w:pP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810" w:type="dxa"/>
          </w:tcPr>
          <w:p w14:paraId="126F6146" w14:textId="33A04493" w:rsidR="005845A7" w:rsidRPr="00FD1ABE" w:rsidRDefault="005845A7" w:rsidP="005845A7">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1080" w:type="dxa"/>
          </w:tcPr>
          <w:p w14:paraId="55F37B64" w14:textId="3A4CA079" w:rsidR="005845A7" w:rsidRPr="00FD1ABE" w:rsidRDefault="005845A7" w:rsidP="005845A7">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810" w:type="dxa"/>
          </w:tcPr>
          <w:p w14:paraId="78D197AC" w14:textId="487DB14B" w:rsidR="005845A7" w:rsidRPr="00FD1ABE" w:rsidRDefault="005845A7" w:rsidP="005845A7">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810" w:type="dxa"/>
          </w:tcPr>
          <w:p w14:paraId="1BB4945A" w14:textId="4E99CF01" w:rsidR="005845A7" w:rsidRPr="00FD1ABE" w:rsidRDefault="005845A7" w:rsidP="005845A7">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665" w:type="dxa"/>
            <w:shd w:val="pct10" w:color="auto" w:fill="FFFFFF"/>
            <w:vAlign w:val="center"/>
          </w:tcPr>
          <w:p w14:paraId="79AC05B3" w14:textId="77777777" w:rsidR="005845A7" w:rsidRPr="00BB037C" w:rsidRDefault="005845A7" w:rsidP="005845A7">
            <w:pPr>
              <w:spacing w:before="60" w:after="60"/>
              <w:jc w:val="center"/>
              <w:rPr>
                <w:sz w:val="18"/>
                <w:szCs w:val="18"/>
              </w:rPr>
            </w:pPr>
            <w:r w:rsidRPr="00BB037C">
              <w:rPr>
                <w:sz w:val="18"/>
                <w:szCs w:val="18"/>
              </w:rPr>
              <w:fldChar w:fldCharType="begin">
                <w:ffData>
                  <w:name w:val="Check72"/>
                  <w:enabled/>
                  <w:calcOnExit w:val="0"/>
                  <w:checkBox>
                    <w:sizeAuto/>
                    <w:default w:val="0"/>
                  </w:checkBox>
                </w:ffData>
              </w:fldChar>
            </w:r>
            <w:bookmarkStart w:id="62" w:name="Check72"/>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bookmarkEnd w:id="62"/>
          </w:p>
        </w:tc>
      </w:tr>
      <w:tr w:rsidR="005845A7" w:rsidRPr="00BB037C" w14:paraId="0BC9D528" w14:textId="77777777" w:rsidTr="005C72D4">
        <w:trPr>
          <w:jc w:val="center"/>
        </w:trPr>
        <w:tc>
          <w:tcPr>
            <w:tcW w:w="630" w:type="dxa"/>
          </w:tcPr>
          <w:p w14:paraId="264C89D6" w14:textId="77777777" w:rsidR="005845A7" w:rsidRPr="00BB037C" w:rsidRDefault="005845A7" w:rsidP="005845A7">
            <w:pPr>
              <w:spacing w:before="60" w:after="60"/>
              <w:jc w:val="center"/>
              <w:rPr>
                <w:sz w:val="18"/>
                <w:szCs w:val="18"/>
              </w:rPr>
            </w:pPr>
            <w:r w:rsidRPr="00BB037C">
              <w:rPr>
                <w:sz w:val="18"/>
                <w:szCs w:val="18"/>
              </w:rPr>
              <w:fldChar w:fldCharType="begin">
                <w:ffData>
                  <w:name w:val="Check12"/>
                  <w:enabled/>
                  <w:calcOnExit w:val="0"/>
                  <w:checkBox>
                    <w:sizeAuto/>
                    <w:default w:val="0"/>
                  </w:checkBox>
                </w:ffData>
              </w:fldChar>
            </w:r>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p>
        </w:tc>
        <w:tc>
          <w:tcPr>
            <w:tcW w:w="720" w:type="dxa"/>
          </w:tcPr>
          <w:p w14:paraId="6150AFE8" w14:textId="77777777" w:rsidR="005845A7" w:rsidRPr="00BB037C" w:rsidRDefault="005845A7" w:rsidP="005845A7">
            <w:pPr>
              <w:spacing w:before="60" w:after="60"/>
              <w:jc w:val="center"/>
              <w:rPr>
                <w:sz w:val="18"/>
                <w:szCs w:val="18"/>
              </w:rPr>
            </w:pPr>
            <w:r w:rsidRPr="00BB037C">
              <w:rPr>
                <w:sz w:val="18"/>
                <w:szCs w:val="18"/>
              </w:rPr>
              <w:fldChar w:fldCharType="begin">
                <w:ffData>
                  <w:name w:val="Check28"/>
                  <w:enabled/>
                  <w:calcOnExit w:val="0"/>
                  <w:checkBox>
                    <w:sizeAuto/>
                    <w:default w:val="0"/>
                  </w:checkBox>
                </w:ffData>
              </w:fldChar>
            </w:r>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p>
        </w:tc>
        <w:tc>
          <w:tcPr>
            <w:tcW w:w="649" w:type="dxa"/>
          </w:tcPr>
          <w:p w14:paraId="6F7936F6" w14:textId="77777777" w:rsidR="005845A7" w:rsidRPr="00BB037C" w:rsidRDefault="005845A7" w:rsidP="005845A7">
            <w:pPr>
              <w:spacing w:before="60" w:after="60"/>
              <w:jc w:val="center"/>
              <w:rPr>
                <w:sz w:val="18"/>
                <w:szCs w:val="18"/>
              </w:rPr>
            </w:pPr>
            <w:r w:rsidRPr="00BB037C">
              <w:rPr>
                <w:sz w:val="18"/>
                <w:szCs w:val="18"/>
              </w:rPr>
              <w:fldChar w:fldCharType="begin">
                <w:ffData>
                  <w:name w:val="Check44"/>
                  <w:enabled/>
                  <w:calcOnExit w:val="0"/>
                  <w:checkBox>
                    <w:sizeAuto/>
                    <w:default w:val="0"/>
                  </w:checkBox>
                </w:ffData>
              </w:fldChar>
            </w:r>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p>
        </w:tc>
        <w:tc>
          <w:tcPr>
            <w:tcW w:w="930" w:type="dxa"/>
          </w:tcPr>
          <w:p w14:paraId="183E79D9" w14:textId="13895660" w:rsidR="005845A7" w:rsidRPr="00FD1ABE" w:rsidRDefault="005845A7" w:rsidP="005845A7">
            <w:pPr>
              <w:spacing w:before="60" w:after="60"/>
              <w:jc w:val="center"/>
              <w:rPr>
                <w:b/>
                <w:sz w:val="18"/>
                <w:szCs w:val="18"/>
              </w:rPr>
            </w:pP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3816" w:type="dxa"/>
          </w:tcPr>
          <w:p w14:paraId="2FD544B0" w14:textId="5EB5D04C" w:rsidR="005845A7" w:rsidRPr="00BB037C" w:rsidRDefault="005845A7" w:rsidP="005845A7">
            <w:pPr>
              <w:spacing w:before="60" w:after="60"/>
              <w:jc w:val="center"/>
              <w:rPr>
                <w:sz w:val="18"/>
                <w:szCs w:val="18"/>
              </w:rPr>
            </w:pP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810" w:type="dxa"/>
          </w:tcPr>
          <w:p w14:paraId="23B8D906" w14:textId="54D7349A" w:rsidR="005845A7" w:rsidRPr="00FD1ABE" w:rsidRDefault="005845A7" w:rsidP="005845A7">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1080" w:type="dxa"/>
          </w:tcPr>
          <w:p w14:paraId="056A80CB" w14:textId="17B360B1" w:rsidR="005845A7" w:rsidRPr="00FD1ABE" w:rsidRDefault="005845A7" w:rsidP="005845A7">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810" w:type="dxa"/>
          </w:tcPr>
          <w:p w14:paraId="61DB9568" w14:textId="77DB3354" w:rsidR="005845A7" w:rsidRPr="00FD1ABE" w:rsidRDefault="005845A7" w:rsidP="005845A7">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810" w:type="dxa"/>
          </w:tcPr>
          <w:p w14:paraId="3FFF9052" w14:textId="3AEA5F7E" w:rsidR="005845A7" w:rsidRPr="00FD1ABE" w:rsidRDefault="005845A7" w:rsidP="005845A7">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665" w:type="dxa"/>
            <w:shd w:val="pct10" w:color="auto" w:fill="FFFFFF"/>
            <w:vAlign w:val="center"/>
          </w:tcPr>
          <w:p w14:paraId="4A5075F3" w14:textId="77777777" w:rsidR="005845A7" w:rsidRPr="00BB037C" w:rsidRDefault="005845A7" w:rsidP="005845A7">
            <w:pPr>
              <w:spacing w:before="60" w:after="60"/>
              <w:jc w:val="center"/>
              <w:rPr>
                <w:sz w:val="18"/>
                <w:szCs w:val="18"/>
              </w:rPr>
            </w:pPr>
            <w:r w:rsidRPr="00BB037C">
              <w:rPr>
                <w:sz w:val="18"/>
                <w:szCs w:val="18"/>
              </w:rPr>
              <w:fldChar w:fldCharType="begin">
                <w:ffData>
                  <w:name w:val="Check76"/>
                  <w:enabled/>
                  <w:calcOnExit w:val="0"/>
                  <w:checkBox>
                    <w:sizeAuto/>
                    <w:default w:val="0"/>
                  </w:checkBox>
                </w:ffData>
              </w:fldChar>
            </w:r>
            <w:bookmarkStart w:id="63" w:name="Check76"/>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bookmarkEnd w:id="63"/>
          </w:p>
        </w:tc>
      </w:tr>
      <w:tr w:rsidR="005845A7" w:rsidRPr="00BB037C" w14:paraId="3B9FC4FD" w14:textId="77777777" w:rsidTr="005C72D4">
        <w:trPr>
          <w:jc w:val="center"/>
        </w:trPr>
        <w:tc>
          <w:tcPr>
            <w:tcW w:w="630" w:type="dxa"/>
          </w:tcPr>
          <w:p w14:paraId="590305E5" w14:textId="77777777" w:rsidR="005845A7" w:rsidRPr="00BB037C" w:rsidRDefault="005845A7" w:rsidP="005845A7">
            <w:pPr>
              <w:spacing w:before="60" w:after="60"/>
              <w:jc w:val="center"/>
              <w:rPr>
                <w:sz w:val="18"/>
                <w:szCs w:val="18"/>
              </w:rPr>
            </w:pPr>
            <w:r w:rsidRPr="00BB037C">
              <w:rPr>
                <w:sz w:val="18"/>
                <w:szCs w:val="18"/>
              </w:rPr>
              <w:fldChar w:fldCharType="begin">
                <w:ffData>
                  <w:name w:val="Check13"/>
                  <w:enabled/>
                  <w:calcOnExit w:val="0"/>
                  <w:checkBox>
                    <w:sizeAuto/>
                    <w:default w:val="0"/>
                  </w:checkBox>
                </w:ffData>
              </w:fldChar>
            </w:r>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p>
        </w:tc>
        <w:tc>
          <w:tcPr>
            <w:tcW w:w="720" w:type="dxa"/>
          </w:tcPr>
          <w:p w14:paraId="6405FC07" w14:textId="77777777" w:rsidR="005845A7" w:rsidRPr="00BB037C" w:rsidRDefault="005845A7" w:rsidP="005845A7">
            <w:pPr>
              <w:spacing w:before="60" w:after="60"/>
              <w:jc w:val="center"/>
              <w:rPr>
                <w:sz w:val="18"/>
                <w:szCs w:val="18"/>
              </w:rPr>
            </w:pPr>
            <w:r w:rsidRPr="00BB037C">
              <w:rPr>
                <w:sz w:val="18"/>
                <w:szCs w:val="18"/>
              </w:rPr>
              <w:fldChar w:fldCharType="begin">
                <w:ffData>
                  <w:name w:val="Check29"/>
                  <w:enabled/>
                  <w:calcOnExit w:val="0"/>
                  <w:checkBox>
                    <w:sizeAuto/>
                    <w:default w:val="0"/>
                  </w:checkBox>
                </w:ffData>
              </w:fldChar>
            </w:r>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p>
        </w:tc>
        <w:tc>
          <w:tcPr>
            <w:tcW w:w="649" w:type="dxa"/>
          </w:tcPr>
          <w:p w14:paraId="54A29094" w14:textId="77777777" w:rsidR="005845A7" w:rsidRPr="00BB037C" w:rsidRDefault="005845A7" w:rsidP="005845A7">
            <w:pPr>
              <w:spacing w:before="60" w:after="60"/>
              <w:jc w:val="center"/>
              <w:rPr>
                <w:sz w:val="18"/>
                <w:szCs w:val="18"/>
              </w:rPr>
            </w:pPr>
            <w:r w:rsidRPr="00BB037C">
              <w:rPr>
                <w:sz w:val="18"/>
                <w:szCs w:val="18"/>
              </w:rPr>
              <w:fldChar w:fldCharType="begin">
                <w:ffData>
                  <w:name w:val="Check45"/>
                  <w:enabled/>
                  <w:calcOnExit w:val="0"/>
                  <w:checkBox>
                    <w:sizeAuto/>
                    <w:default w:val="0"/>
                  </w:checkBox>
                </w:ffData>
              </w:fldChar>
            </w:r>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p>
        </w:tc>
        <w:tc>
          <w:tcPr>
            <w:tcW w:w="930" w:type="dxa"/>
          </w:tcPr>
          <w:p w14:paraId="7B915727" w14:textId="561F0402" w:rsidR="005845A7" w:rsidRPr="00FD1ABE" w:rsidRDefault="005845A7" w:rsidP="005845A7">
            <w:pPr>
              <w:spacing w:before="60" w:after="60"/>
              <w:jc w:val="center"/>
              <w:rPr>
                <w:b/>
                <w:sz w:val="18"/>
                <w:szCs w:val="18"/>
              </w:rPr>
            </w:pP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3816" w:type="dxa"/>
          </w:tcPr>
          <w:p w14:paraId="11C967C2" w14:textId="651D445A" w:rsidR="005845A7" w:rsidRPr="00BB037C" w:rsidRDefault="005845A7" w:rsidP="005845A7">
            <w:pPr>
              <w:spacing w:before="60" w:after="60"/>
              <w:jc w:val="center"/>
              <w:rPr>
                <w:sz w:val="18"/>
                <w:szCs w:val="18"/>
              </w:rPr>
            </w:pP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810" w:type="dxa"/>
          </w:tcPr>
          <w:p w14:paraId="769E493A" w14:textId="19EF6110" w:rsidR="005845A7" w:rsidRPr="00FD1ABE" w:rsidRDefault="005845A7" w:rsidP="005845A7">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1080" w:type="dxa"/>
          </w:tcPr>
          <w:p w14:paraId="316C286A" w14:textId="244761A4" w:rsidR="005845A7" w:rsidRPr="00FD1ABE" w:rsidRDefault="005845A7" w:rsidP="005845A7">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810" w:type="dxa"/>
          </w:tcPr>
          <w:p w14:paraId="1D57252E" w14:textId="1301A2C1" w:rsidR="005845A7" w:rsidRPr="00FD1ABE" w:rsidRDefault="005845A7" w:rsidP="005845A7">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810" w:type="dxa"/>
          </w:tcPr>
          <w:p w14:paraId="333A11CE" w14:textId="26931DF6" w:rsidR="005845A7" w:rsidRPr="00FD1ABE" w:rsidRDefault="005845A7" w:rsidP="005845A7">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665" w:type="dxa"/>
            <w:shd w:val="pct10" w:color="auto" w:fill="FFFFFF"/>
            <w:vAlign w:val="center"/>
          </w:tcPr>
          <w:p w14:paraId="55C9D93C" w14:textId="77777777" w:rsidR="005845A7" w:rsidRPr="00BB037C" w:rsidRDefault="005845A7" w:rsidP="005845A7">
            <w:pPr>
              <w:spacing w:before="60" w:after="60"/>
              <w:jc w:val="center"/>
              <w:rPr>
                <w:sz w:val="18"/>
                <w:szCs w:val="18"/>
              </w:rPr>
            </w:pPr>
            <w:r w:rsidRPr="00BB037C">
              <w:rPr>
                <w:sz w:val="18"/>
                <w:szCs w:val="18"/>
              </w:rPr>
              <w:fldChar w:fldCharType="begin">
                <w:ffData>
                  <w:name w:val="Check77"/>
                  <w:enabled/>
                  <w:calcOnExit w:val="0"/>
                  <w:checkBox>
                    <w:sizeAuto/>
                    <w:default w:val="0"/>
                  </w:checkBox>
                </w:ffData>
              </w:fldChar>
            </w:r>
            <w:bookmarkStart w:id="64" w:name="Check77"/>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bookmarkEnd w:id="64"/>
          </w:p>
        </w:tc>
      </w:tr>
      <w:tr w:rsidR="005845A7" w:rsidRPr="00BB037C" w14:paraId="0DEDF79F" w14:textId="77777777" w:rsidTr="005C72D4">
        <w:trPr>
          <w:jc w:val="center"/>
        </w:trPr>
        <w:tc>
          <w:tcPr>
            <w:tcW w:w="630" w:type="dxa"/>
          </w:tcPr>
          <w:p w14:paraId="7B54F0DA" w14:textId="77777777" w:rsidR="005845A7" w:rsidRPr="00BB037C" w:rsidRDefault="005845A7" w:rsidP="005845A7">
            <w:pPr>
              <w:spacing w:before="60" w:after="60"/>
              <w:jc w:val="center"/>
              <w:rPr>
                <w:sz w:val="18"/>
                <w:szCs w:val="18"/>
              </w:rPr>
            </w:pPr>
            <w:r w:rsidRPr="00BB037C">
              <w:rPr>
                <w:sz w:val="18"/>
                <w:szCs w:val="18"/>
              </w:rPr>
              <w:fldChar w:fldCharType="begin">
                <w:ffData>
                  <w:name w:val="Check14"/>
                  <w:enabled/>
                  <w:calcOnExit w:val="0"/>
                  <w:checkBox>
                    <w:sizeAuto/>
                    <w:default w:val="0"/>
                  </w:checkBox>
                </w:ffData>
              </w:fldChar>
            </w:r>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p>
        </w:tc>
        <w:tc>
          <w:tcPr>
            <w:tcW w:w="720" w:type="dxa"/>
          </w:tcPr>
          <w:p w14:paraId="04A8DE53" w14:textId="77777777" w:rsidR="005845A7" w:rsidRPr="00BB037C" w:rsidRDefault="005845A7" w:rsidP="005845A7">
            <w:pPr>
              <w:spacing w:before="60" w:after="60"/>
              <w:jc w:val="center"/>
              <w:rPr>
                <w:sz w:val="18"/>
                <w:szCs w:val="18"/>
              </w:rPr>
            </w:pPr>
            <w:r w:rsidRPr="00BB037C">
              <w:rPr>
                <w:sz w:val="18"/>
                <w:szCs w:val="18"/>
              </w:rPr>
              <w:fldChar w:fldCharType="begin">
                <w:ffData>
                  <w:name w:val="Check30"/>
                  <w:enabled/>
                  <w:calcOnExit w:val="0"/>
                  <w:checkBox>
                    <w:sizeAuto/>
                    <w:default w:val="0"/>
                  </w:checkBox>
                </w:ffData>
              </w:fldChar>
            </w:r>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p>
        </w:tc>
        <w:tc>
          <w:tcPr>
            <w:tcW w:w="649" w:type="dxa"/>
          </w:tcPr>
          <w:p w14:paraId="5D65C4D5" w14:textId="77777777" w:rsidR="005845A7" w:rsidRPr="00BB037C" w:rsidRDefault="005845A7" w:rsidP="005845A7">
            <w:pPr>
              <w:spacing w:before="60" w:after="60"/>
              <w:jc w:val="center"/>
              <w:rPr>
                <w:sz w:val="18"/>
                <w:szCs w:val="18"/>
              </w:rPr>
            </w:pPr>
            <w:r w:rsidRPr="00BB037C">
              <w:rPr>
                <w:sz w:val="18"/>
                <w:szCs w:val="18"/>
              </w:rPr>
              <w:fldChar w:fldCharType="begin">
                <w:ffData>
                  <w:name w:val="Check46"/>
                  <w:enabled/>
                  <w:calcOnExit w:val="0"/>
                  <w:checkBox>
                    <w:sizeAuto/>
                    <w:default w:val="0"/>
                  </w:checkBox>
                </w:ffData>
              </w:fldChar>
            </w:r>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p>
        </w:tc>
        <w:tc>
          <w:tcPr>
            <w:tcW w:w="930" w:type="dxa"/>
          </w:tcPr>
          <w:p w14:paraId="243CFF70" w14:textId="60B2C28D" w:rsidR="005845A7" w:rsidRPr="00FD1ABE" w:rsidRDefault="005845A7" w:rsidP="005845A7">
            <w:pPr>
              <w:spacing w:before="60" w:after="60"/>
              <w:jc w:val="center"/>
              <w:rPr>
                <w:b/>
                <w:sz w:val="18"/>
                <w:szCs w:val="18"/>
              </w:rPr>
            </w:pP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3816" w:type="dxa"/>
          </w:tcPr>
          <w:p w14:paraId="53204048" w14:textId="2A17809E" w:rsidR="005845A7" w:rsidRPr="00BB037C" w:rsidRDefault="005845A7" w:rsidP="005845A7">
            <w:pPr>
              <w:spacing w:before="60" w:after="60"/>
              <w:jc w:val="center"/>
              <w:rPr>
                <w:sz w:val="18"/>
                <w:szCs w:val="18"/>
              </w:rPr>
            </w:pP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810" w:type="dxa"/>
          </w:tcPr>
          <w:p w14:paraId="174EE6C5" w14:textId="46F15C82" w:rsidR="005845A7" w:rsidRPr="00FD1ABE" w:rsidRDefault="005845A7" w:rsidP="005845A7">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1080" w:type="dxa"/>
          </w:tcPr>
          <w:p w14:paraId="48F7DA86" w14:textId="4AB6FC66" w:rsidR="005845A7" w:rsidRPr="00FD1ABE" w:rsidRDefault="005845A7" w:rsidP="005845A7">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810" w:type="dxa"/>
          </w:tcPr>
          <w:p w14:paraId="6787210B" w14:textId="68C3867F" w:rsidR="005845A7" w:rsidRPr="00FD1ABE" w:rsidRDefault="005845A7" w:rsidP="005845A7">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810" w:type="dxa"/>
          </w:tcPr>
          <w:p w14:paraId="460B7F15" w14:textId="4AD80ADE" w:rsidR="005845A7" w:rsidRPr="00FD1ABE" w:rsidRDefault="005845A7" w:rsidP="005845A7">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665" w:type="dxa"/>
            <w:shd w:val="pct10" w:color="auto" w:fill="FFFFFF"/>
            <w:vAlign w:val="center"/>
          </w:tcPr>
          <w:p w14:paraId="42172B89" w14:textId="77777777" w:rsidR="005845A7" w:rsidRPr="00BB037C" w:rsidRDefault="005845A7" w:rsidP="005845A7">
            <w:pPr>
              <w:spacing w:before="60" w:after="60"/>
              <w:jc w:val="center"/>
              <w:rPr>
                <w:sz w:val="18"/>
                <w:szCs w:val="18"/>
              </w:rPr>
            </w:pPr>
            <w:r w:rsidRPr="00BB037C">
              <w:rPr>
                <w:sz w:val="18"/>
                <w:szCs w:val="18"/>
              </w:rPr>
              <w:fldChar w:fldCharType="begin">
                <w:ffData>
                  <w:name w:val="Check78"/>
                  <w:enabled/>
                  <w:calcOnExit w:val="0"/>
                  <w:checkBox>
                    <w:sizeAuto/>
                    <w:default w:val="0"/>
                  </w:checkBox>
                </w:ffData>
              </w:fldChar>
            </w:r>
            <w:bookmarkStart w:id="65" w:name="Check78"/>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bookmarkEnd w:id="65"/>
          </w:p>
        </w:tc>
      </w:tr>
      <w:tr w:rsidR="005845A7" w:rsidRPr="00BB037C" w14:paraId="71DE657E" w14:textId="77777777" w:rsidTr="005C72D4">
        <w:trPr>
          <w:jc w:val="center"/>
        </w:trPr>
        <w:tc>
          <w:tcPr>
            <w:tcW w:w="630" w:type="dxa"/>
          </w:tcPr>
          <w:p w14:paraId="7D4141DC" w14:textId="77777777" w:rsidR="005845A7" w:rsidRPr="00BB037C" w:rsidRDefault="005845A7" w:rsidP="005845A7">
            <w:pPr>
              <w:spacing w:before="60" w:after="60"/>
              <w:jc w:val="center"/>
              <w:rPr>
                <w:sz w:val="18"/>
                <w:szCs w:val="18"/>
              </w:rPr>
            </w:pPr>
            <w:r w:rsidRPr="00BB037C">
              <w:rPr>
                <w:sz w:val="18"/>
                <w:szCs w:val="18"/>
              </w:rPr>
              <w:fldChar w:fldCharType="begin">
                <w:ffData>
                  <w:name w:val="Check15"/>
                  <w:enabled/>
                  <w:calcOnExit w:val="0"/>
                  <w:checkBox>
                    <w:sizeAuto/>
                    <w:default w:val="0"/>
                  </w:checkBox>
                </w:ffData>
              </w:fldChar>
            </w:r>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p>
        </w:tc>
        <w:tc>
          <w:tcPr>
            <w:tcW w:w="720" w:type="dxa"/>
          </w:tcPr>
          <w:p w14:paraId="4B88907A" w14:textId="77777777" w:rsidR="005845A7" w:rsidRPr="00BB037C" w:rsidRDefault="005845A7" w:rsidP="005845A7">
            <w:pPr>
              <w:spacing w:before="60" w:after="60"/>
              <w:jc w:val="center"/>
              <w:rPr>
                <w:sz w:val="18"/>
                <w:szCs w:val="18"/>
              </w:rPr>
            </w:pPr>
            <w:r w:rsidRPr="00BB037C">
              <w:rPr>
                <w:sz w:val="18"/>
                <w:szCs w:val="18"/>
              </w:rPr>
              <w:fldChar w:fldCharType="begin">
                <w:ffData>
                  <w:name w:val="Check31"/>
                  <w:enabled/>
                  <w:calcOnExit w:val="0"/>
                  <w:checkBox>
                    <w:sizeAuto/>
                    <w:default w:val="0"/>
                  </w:checkBox>
                </w:ffData>
              </w:fldChar>
            </w:r>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p>
        </w:tc>
        <w:tc>
          <w:tcPr>
            <w:tcW w:w="649" w:type="dxa"/>
          </w:tcPr>
          <w:p w14:paraId="511B8664" w14:textId="77777777" w:rsidR="005845A7" w:rsidRPr="00BB037C" w:rsidRDefault="005845A7" w:rsidP="005845A7">
            <w:pPr>
              <w:spacing w:before="60" w:after="60"/>
              <w:jc w:val="center"/>
              <w:rPr>
                <w:sz w:val="18"/>
                <w:szCs w:val="18"/>
              </w:rPr>
            </w:pPr>
            <w:r w:rsidRPr="00BB037C">
              <w:rPr>
                <w:sz w:val="18"/>
                <w:szCs w:val="18"/>
              </w:rPr>
              <w:fldChar w:fldCharType="begin">
                <w:ffData>
                  <w:name w:val="Check47"/>
                  <w:enabled/>
                  <w:calcOnExit w:val="0"/>
                  <w:checkBox>
                    <w:sizeAuto/>
                    <w:default w:val="0"/>
                  </w:checkBox>
                </w:ffData>
              </w:fldChar>
            </w:r>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p>
        </w:tc>
        <w:tc>
          <w:tcPr>
            <w:tcW w:w="930" w:type="dxa"/>
          </w:tcPr>
          <w:p w14:paraId="27FF7DA6" w14:textId="5D25B10D" w:rsidR="005845A7" w:rsidRPr="00FD1ABE" w:rsidRDefault="005845A7" w:rsidP="005845A7">
            <w:pPr>
              <w:spacing w:before="60" w:after="60"/>
              <w:jc w:val="center"/>
              <w:rPr>
                <w:b/>
                <w:sz w:val="18"/>
                <w:szCs w:val="18"/>
              </w:rPr>
            </w:pP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3816" w:type="dxa"/>
          </w:tcPr>
          <w:p w14:paraId="0F84228C" w14:textId="0A0627BA" w:rsidR="005845A7" w:rsidRPr="00BB037C" w:rsidRDefault="005845A7" w:rsidP="005845A7">
            <w:pPr>
              <w:spacing w:before="60" w:after="60"/>
              <w:jc w:val="center"/>
              <w:rPr>
                <w:sz w:val="18"/>
                <w:szCs w:val="18"/>
              </w:rPr>
            </w:pP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810" w:type="dxa"/>
          </w:tcPr>
          <w:p w14:paraId="5B2E1526" w14:textId="292EC28B" w:rsidR="005845A7" w:rsidRPr="00FD1ABE" w:rsidRDefault="005845A7" w:rsidP="005845A7">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1080" w:type="dxa"/>
          </w:tcPr>
          <w:p w14:paraId="11EE26CD" w14:textId="01EA1C47" w:rsidR="005845A7" w:rsidRPr="00FD1ABE" w:rsidRDefault="005845A7" w:rsidP="005845A7">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810" w:type="dxa"/>
          </w:tcPr>
          <w:p w14:paraId="785351B3" w14:textId="0D4B71BD" w:rsidR="005845A7" w:rsidRPr="00FD1ABE" w:rsidRDefault="005845A7" w:rsidP="005845A7">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810" w:type="dxa"/>
          </w:tcPr>
          <w:p w14:paraId="2F7227F4" w14:textId="22571E01" w:rsidR="005845A7" w:rsidRPr="00FD1ABE" w:rsidRDefault="005845A7" w:rsidP="005845A7">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665" w:type="dxa"/>
            <w:shd w:val="pct10" w:color="auto" w:fill="FFFFFF"/>
            <w:vAlign w:val="center"/>
          </w:tcPr>
          <w:p w14:paraId="49739315" w14:textId="77777777" w:rsidR="005845A7" w:rsidRPr="00BB037C" w:rsidRDefault="005845A7" w:rsidP="005845A7">
            <w:pPr>
              <w:spacing w:before="60" w:after="60"/>
              <w:jc w:val="center"/>
              <w:rPr>
                <w:sz w:val="18"/>
                <w:szCs w:val="18"/>
              </w:rPr>
            </w:pPr>
            <w:r w:rsidRPr="00BB037C">
              <w:rPr>
                <w:sz w:val="18"/>
                <w:szCs w:val="18"/>
              </w:rPr>
              <w:fldChar w:fldCharType="begin">
                <w:ffData>
                  <w:name w:val="Check79"/>
                  <w:enabled/>
                  <w:calcOnExit w:val="0"/>
                  <w:checkBox>
                    <w:sizeAuto/>
                    <w:default w:val="0"/>
                  </w:checkBox>
                </w:ffData>
              </w:fldChar>
            </w:r>
            <w:bookmarkStart w:id="66" w:name="Check79"/>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bookmarkEnd w:id="66"/>
          </w:p>
        </w:tc>
      </w:tr>
      <w:tr w:rsidR="005845A7" w:rsidRPr="00BB037C" w14:paraId="460BCF78" w14:textId="77777777" w:rsidTr="005C72D4">
        <w:trPr>
          <w:jc w:val="center"/>
        </w:trPr>
        <w:tc>
          <w:tcPr>
            <w:tcW w:w="6745" w:type="dxa"/>
            <w:gridSpan w:val="5"/>
          </w:tcPr>
          <w:p w14:paraId="7BE87CF2" w14:textId="77777777" w:rsidR="005845A7" w:rsidRPr="00BB037C" w:rsidRDefault="005845A7" w:rsidP="005845A7">
            <w:pPr>
              <w:pStyle w:val="Heading1"/>
              <w:spacing w:before="60" w:after="60"/>
              <w:jc w:val="right"/>
              <w:rPr>
                <w:rFonts w:ascii="Times New Roman" w:hAnsi="Times New Roman"/>
                <w:smallCaps w:val="0"/>
                <w:sz w:val="18"/>
                <w:szCs w:val="18"/>
              </w:rPr>
            </w:pPr>
            <w:r w:rsidRPr="00BB037C">
              <w:rPr>
                <w:rFonts w:ascii="Times New Roman" w:hAnsi="Times New Roman"/>
                <w:smallCaps w:val="0"/>
                <w:sz w:val="18"/>
                <w:szCs w:val="18"/>
              </w:rPr>
              <w:t>TOTALS:</w:t>
            </w:r>
          </w:p>
        </w:tc>
        <w:tc>
          <w:tcPr>
            <w:tcW w:w="810" w:type="dxa"/>
          </w:tcPr>
          <w:p w14:paraId="210E3897" w14:textId="1D89B18E" w:rsidR="005845A7" w:rsidRPr="00FD1ABE" w:rsidRDefault="005845A7" w:rsidP="005845A7">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1080" w:type="dxa"/>
          </w:tcPr>
          <w:p w14:paraId="399DC941" w14:textId="466D5194" w:rsidR="005845A7" w:rsidRPr="00FD1ABE" w:rsidRDefault="005845A7" w:rsidP="005845A7">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810" w:type="dxa"/>
          </w:tcPr>
          <w:p w14:paraId="753E98A1" w14:textId="6ADF6F0F" w:rsidR="005845A7" w:rsidRPr="00FD1ABE" w:rsidRDefault="005845A7" w:rsidP="005845A7">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810" w:type="dxa"/>
          </w:tcPr>
          <w:p w14:paraId="7D724668" w14:textId="18B4798E" w:rsidR="005845A7" w:rsidRPr="00FD1ABE" w:rsidRDefault="005845A7" w:rsidP="005845A7">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665" w:type="dxa"/>
            <w:shd w:val="pct10" w:color="auto" w:fill="FFFFFF"/>
            <w:vAlign w:val="center"/>
          </w:tcPr>
          <w:p w14:paraId="2403EF9B" w14:textId="77777777" w:rsidR="005845A7" w:rsidRPr="00BB037C" w:rsidRDefault="005845A7" w:rsidP="005845A7">
            <w:pPr>
              <w:spacing w:before="60" w:after="60"/>
              <w:jc w:val="center"/>
              <w:rPr>
                <w:b/>
                <w:sz w:val="18"/>
                <w:szCs w:val="18"/>
              </w:rPr>
            </w:pPr>
          </w:p>
        </w:tc>
      </w:tr>
    </w:tbl>
    <w:p w14:paraId="740B7351" w14:textId="77777777" w:rsidR="003504F4" w:rsidRDefault="004D4C4D" w:rsidP="00267ED8">
      <w:pPr>
        <w:jc w:val="center"/>
      </w:pPr>
      <w:r w:rsidRPr="00BB037C">
        <w:br w:type="page"/>
      </w:r>
    </w:p>
    <w:p w14:paraId="09C2123E" w14:textId="16E2239E" w:rsidR="003504F4" w:rsidRPr="003504F4" w:rsidRDefault="003504F4" w:rsidP="00267ED8">
      <w:pPr>
        <w:jc w:val="center"/>
        <w:rPr>
          <w:i/>
          <w:iCs/>
        </w:rPr>
      </w:pPr>
      <w:r w:rsidRPr="003504F4">
        <w:rPr>
          <w:i/>
          <w:iCs/>
        </w:rPr>
        <w:lastRenderedPageBreak/>
        <w:t xml:space="preserve">COMPLETE THIS PAGE </w:t>
      </w:r>
      <w:r w:rsidR="00260C62">
        <w:rPr>
          <w:i/>
          <w:iCs/>
        </w:rPr>
        <w:t xml:space="preserve">TO APPLY </w:t>
      </w:r>
      <w:r w:rsidRPr="003504F4">
        <w:rPr>
          <w:i/>
          <w:iCs/>
        </w:rPr>
        <w:t xml:space="preserve">FOR ADDITIONAL FUNDING FOR </w:t>
      </w:r>
      <w:r w:rsidR="00260C62">
        <w:rPr>
          <w:i/>
          <w:iCs/>
        </w:rPr>
        <w:t>SLIP ON TANKS</w:t>
      </w:r>
    </w:p>
    <w:p w14:paraId="0D68F58F" w14:textId="07395DED" w:rsidR="003504F4" w:rsidRPr="003504F4" w:rsidRDefault="003504F4" w:rsidP="00267ED8">
      <w:pPr>
        <w:jc w:val="center"/>
        <w:rPr>
          <w:i/>
          <w:iCs/>
        </w:rPr>
      </w:pPr>
      <w:r w:rsidRPr="003504F4">
        <w:rPr>
          <w:i/>
          <w:iCs/>
        </w:rPr>
        <w:t>ONLY</w:t>
      </w:r>
      <w:r>
        <w:rPr>
          <w:i/>
          <w:iCs/>
        </w:rPr>
        <w:t xml:space="preserve"> – IF YOU ARE NOT INTERESTED IN FUNDING FOR </w:t>
      </w:r>
      <w:r w:rsidR="00260C62">
        <w:rPr>
          <w:i/>
          <w:iCs/>
        </w:rPr>
        <w:t>SLIP ON TANKS</w:t>
      </w:r>
      <w:r>
        <w:rPr>
          <w:i/>
          <w:iCs/>
        </w:rPr>
        <w:t>, DO NOT COMPLETE</w:t>
      </w:r>
    </w:p>
    <w:p w14:paraId="14F23378" w14:textId="77777777" w:rsidR="003504F4" w:rsidRDefault="003504F4" w:rsidP="00267ED8">
      <w:pPr>
        <w:jc w:val="center"/>
      </w:pPr>
    </w:p>
    <w:p w14:paraId="0AA9B100" w14:textId="1FEEB404" w:rsidR="00267ED8" w:rsidRPr="00267ED8" w:rsidRDefault="007961FC" w:rsidP="00267ED8">
      <w:pPr>
        <w:jc w:val="center"/>
        <w:rPr>
          <w:b/>
          <w:sz w:val="24"/>
          <w:szCs w:val="24"/>
        </w:rPr>
      </w:pPr>
      <w:r>
        <w:rPr>
          <w:b/>
          <w:sz w:val="24"/>
          <w:szCs w:val="24"/>
        </w:rPr>
        <w:t>2024</w:t>
      </w:r>
      <w:r w:rsidR="00267ED8" w:rsidRPr="00267ED8">
        <w:rPr>
          <w:b/>
          <w:sz w:val="24"/>
          <w:szCs w:val="24"/>
        </w:rPr>
        <w:t xml:space="preserve"> BIPARTASIN INFRASTRUCTURE LAW</w:t>
      </w:r>
      <w:r w:rsidR="00267ED8">
        <w:rPr>
          <w:b/>
          <w:sz w:val="24"/>
          <w:szCs w:val="24"/>
        </w:rPr>
        <w:t xml:space="preserve"> GRANT</w:t>
      </w:r>
    </w:p>
    <w:p w14:paraId="35735C7E" w14:textId="112BB781" w:rsidR="00D948B0" w:rsidRDefault="00267ED8" w:rsidP="00480211">
      <w:pPr>
        <w:jc w:val="center"/>
        <w:rPr>
          <w:b/>
          <w:sz w:val="24"/>
          <w:szCs w:val="24"/>
        </w:rPr>
      </w:pPr>
      <w:r>
        <w:rPr>
          <w:b/>
          <w:sz w:val="24"/>
          <w:szCs w:val="24"/>
        </w:rPr>
        <w:t xml:space="preserve">VOLUNTEER FIRE </w:t>
      </w:r>
      <w:r w:rsidR="007961FC">
        <w:rPr>
          <w:b/>
          <w:sz w:val="24"/>
          <w:szCs w:val="24"/>
        </w:rPr>
        <w:t>CAPACITY</w:t>
      </w:r>
      <w:r>
        <w:rPr>
          <w:b/>
          <w:sz w:val="24"/>
          <w:szCs w:val="24"/>
        </w:rPr>
        <w:t xml:space="preserve"> </w:t>
      </w:r>
      <w:r w:rsidRPr="00267ED8">
        <w:rPr>
          <w:b/>
          <w:sz w:val="24"/>
          <w:szCs w:val="24"/>
        </w:rPr>
        <w:t>FUNDING UP TO $</w:t>
      </w:r>
      <w:r w:rsidR="00260C62">
        <w:rPr>
          <w:b/>
          <w:sz w:val="24"/>
          <w:szCs w:val="24"/>
        </w:rPr>
        <w:t>2</w:t>
      </w:r>
      <w:r w:rsidRPr="00267ED8">
        <w:rPr>
          <w:b/>
          <w:sz w:val="24"/>
          <w:szCs w:val="24"/>
        </w:rPr>
        <w:t>0,000</w:t>
      </w:r>
      <w:r>
        <w:rPr>
          <w:b/>
          <w:sz w:val="24"/>
          <w:szCs w:val="24"/>
        </w:rPr>
        <w:t xml:space="preserve"> </w:t>
      </w:r>
      <w:r w:rsidR="00D948B0" w:rsidRPr="00D948B0">
        <w:rPr>
          <w:b/>
          <w:sz w:val="24"/>
          <w:szCs w:val="24"/>
          <w:u w:val="single"/>
        </w:rPr>
        <w:t>ADDITIONAL</w:t>
      </w:r>
      <w:r w:rsidR="00D948B0">
        <w:rPr>
          <w:b/>
          <w:sz w:val="24"/>
          <w:szCs w:val="24"/>
        </w:rPr>
        <w:t xml:space="preserve"> FUNDING </w:t>
      </w:r>
    </w:p>
    <w:p w14:paraId="5FBA21EE" w14:textId="3167E3F4" w:rsidR="00480211" w:rsidRDefault="00267ED8" w:rsidP="00480211">
      <w:pPr>
        <w:jc w:val="center"/>
        <w:rPr>
          <w:b/>
          <w:sz w:val="24"/>
          <w:szCs w:val="24"/>
        </w:rPr>
      </w:pPr>
      <w:r>
        <w:rPr>
          <w:b/>
          <w:sz w:val="24"/>
          <w:szCs w:val="24"/>
        </w:rPr>
        <w:t xml:space="preserve">FOR </w:t>
      </w:r>
      <w:r w:rsidR="00260C62">
        <w:rPr>
          <w:b/>
          <w:sz w:val="24"/>
          <w:szCs w:val="24"/>
        </w:rPr>
        <w:t>SLIP ON TANKS</w:t>
      </w:r>
    </w:p>
    <w:p w14:paraId="2188240D" w14:textId="77777777" w:rsidR="003504F4" w:rsidRPr="00182D20" w:rsidRDefault="003504F4" w:rsidP="00480211">
      <w:pPr>
        <w:jc w:val="center"/>
        <w:rPr>
          <w:b/>
          <w:sz w:val="24"/>
          <w:szCs w:val="24"/>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480211" w:rsidRPr="00BB037C" w14:paraId="01593F82" w14:textId="77777777" w:rsidTr="009D2F33">
        <w:tc>
          <w:tcPr>
            <w:tcW w:w="10908" w:type="dxa"/>
            <w:shd w:val="clear" w:color="auto" w:fill="F2F2F2" w:themeFill="background1" w:themeFillShade="F2"/>
          </w:tcPr>
          <w:p w14:paraId="629D4F76" w14:textId="2A35DF46" w:rsidR="00480211" w:rsidRPr="00BB037C" w:rsidRDefault="00260C62" w:rsidP="009D2F33">
            <w:pPr>
              <w:jc w:val="center"/>
              <w:rPr>
                <w:b/>
              </w:rPr>
            </w:pPr>
            <w:r>
              <w:rPr>
                <w:b/>
              </w:rPr>
              <w:t>SLIP ON TANK</w:t>
            </w:r>
          </w:p>
          <w:p w14:paraId="47FE4992" w14:textId="08CB6E01" w:rsidR="00480211" w:rsidRPr="00BB037C" w:rsidRDefault="00480211" w:rsidP="009D2F33">
            <w:r>
              <w:rPr>
                <w:sz w:val="18"/>
                <w:szCs w:val="18"/>
              </w:rPr>
              <w:t xml:space="preserve">The Bipartisan Infrastructure Law Volunteer Fire </w:t>
            </w:r>
            <w:r w:rsidR="00260C62">
              <w:rPr>
                <w:sz w:val="18"/>
                <w:szCs w:val="18"/>
              </w:rPr>
              <w:t xml:space="preserve">Capacity </w:t>
            </w:r>
            <w:r>
              <w:rPr>
                <w:sz w:val="18"/>
                <w:szCs w:val="18"/>
              </w:rPr>
              <w:t xml:space="preserve">funding purpose is to provide financial, </w:t>
            </w:r>
            <w:proofErr w:type="gramStart"/>
            <w:r>
              <w:rPr>
                <w:sz w:val="18"/>
                <w:szCs w:val="18"/>
              </w:rPr>
              <w:t>technical</w:t>
            </w:r>
            <w:proofErr w:type="gramEnd"/>
            <w:r>
              <w:rPr>
                <w:sz w:val="18"/>
                <w:szCs w:val="18"/>
              </w:rPr>
              <w:t xml:space="preserve"> and related </w:t>
            </w:r>
            <w:r w:rsidR="007961FC">
              <w:rPr>
                <w:sz w:val="18"/>
                <w:szCs w:val="18"/>
              </w:rPr>
              <w:t>CAPACITY</w:t>
            </w:r>
            <w:r>
              <w:rPr>
                <w:sz w:val="18"/>
                <w:szCs w:val="18"/>
              </w:rPr>
              <w:t xml:space="preserve"> to State Foresters or equivalent State Officials organizing, training, and equipping rural fire departments. The </w:t>
            </w:r>
            <w:r w:rsidR="00E3543B">
              <w:rPr>
                <w:sz w:val="18"/>
                <w:szCs w:val="18"/>
              </w:rPr>
              <w:t xml:space="preserve">bipartisan funding is </w:t>
            </w:r>
            <w:r w:rsidR="00E3543B" w:rsidRPr="00E3543B">
              <w:rPr>
                <w:sz w:val="18"/>
                <w:szCs w:val="18"/>
                <w:u w:val="single"/>
              </w:rPr>
              <w:t>additional, one-time funding</w:t>
            </w:r>
            <w:r w:rsidR="00E3543B">
              <w:rPr>
                <w:sz w:val="18"/>
                <w:szCs w:val="18"/>
              </w:rPr>
              <w:t xml:space="preserve">. In </w:t>
            </w:r>
            <w:r w:rsidR="00260C62">
              <w:rPr>
                <w:sz w:val="18"/>
                <w:szCs w:val="18"/>
              </w:rPr>
              <w:t xml:space="preserve">2024 </w:t>
            </w:r>
            <w:r w:rsidR="00E3543B">
              <w:rPr>
                <w:sz w:val="18"/>
                <w:szCs w:val="18"/>
              </w:rPr>
              <w:t xml:space="preserve">for Oregon, this federal funding focuses on </w:t>
            </w:r>
            <w:r>
              <w:rPr>
                <w:sz w:val="18"/>
                <w:szCs w:val="18"/>
              </w:rPr>
              <w:t xml:space="preserve">purchasing </w:t>
            </w:r>
            <w:r w:rsidR="00260C62">
              <w:rPr>
                <w:sz w:val="18"/>
                <w:szCs w:val="18"/>
              </w:rPr>
              <w:t>slip on tanks</w:t>
            </w:r>
            <w:r>
              <w:rPr>
                <w:sz w:val="18"/>
                <w:szCs w:val="18"/>
              </w:rPr>
              <w:t>.</w:t>
            </w:r>
            <w:r w:rsidR="00A537B9">
              <w:rPr>
                <w:sz w:val="18"/>
                <w:szCs w:val="18"/>
              </w:rPr>
              <w:t xml:space="preserve"> </w:t>
            </w:r>
            <w:r w:rsidR="00A537B9" w:rsidRPr="00C416F1">
              <w:rPr>
                <w:b/>
                <w:bCs/>
              </w:rPr>
              <w:t>Please d</w:t>
            </w:r>
            <w:r w:rsidRPr="00C416F1">
              <w:rPr>
                <w:b/>
                <w:bCs/>
              </w:rPr>
              <w:t>escribe below,</w:t>
            </w:r>
            <w:r w:rsidRPr="00BB037C">
              <w:t xml:space="preserve"> </w:t>
            </w:r>
            <w:r w:rsidRPr="00C416F1">
              <w:rPr>
                <w:b/>
                <w:bCs/>
              </w:rPr>
              <w:t xml:space="preserve">briefly, the status of your department’s </w:t>
            </w:r>
            <w:proofErr w:type="gramStart"/>
            <w:r w:rsidR="00C416F1" w:rsidRPr="00C416F1">
              <w:rPr>
                <w:b/>
                <w:bCs/>
              </w:rPr>
              <w:t>slip on</w:t>
            </w:r>
            <w:proofErr w:type="gramEnd"/>
            <w:r w:rsidR="00C416F1" w:rsidRPr="00C416F1">
              <w:rPr>
                <w:b/>
                <w:bCs/>
              </w:rPr>
              <w:t xml:space="preserve"> tanks and the</w:t>
            </w:r>
            <w:r w:rsidRPr="00C416F1">
              <w:rPr>
                <w:b/>
                <w:bCs/>
              </w:rPr>
              <w:t xml:space="preserve"> need.</w:t>
            </w:r>
            <w:r>
              <w:t xml:space="preserve"> </w:t>
            </w:r>
          </w:p>
        </w:tc>
      </w:tr>
      <w:tr w:rsidR="00480211" w:rsidRPr="00BB037C" w14:paraId="38C8BD72" w14:textId="77777777" w:rsidTr="009D2F33">
        <w:trPr>
          <w:trHeight w:val="3428"/>
        </w:trPr>
        <w:tc>
          <w:tcPr>
            <w:tcW w:w="10908" w:type="dxa"/>
          </w:tcPr>
          <w:p w14:paraId="3DDB0F84" w14:textId="77777777" w:rsidR="00480211" w:rsidRPr="00ED179E" w:rsidRDefault="00480211" w:rsidP="009D2F33">
            <w:pPr>
              <w:rPr>
                <w:sz w:val="10"/>
                <w:szCs w:val="10"/>
              </w:rPr>
            </w:pPr>
          </w:p>
          <w:p w14:paraId="2F8FC015" w14:textId="17EF1D56" w:rsidR="00ED179E" w:rsidRPr="00BB037C" w:rsidRDefault="00ED179E" w:rsidP="009D2F33">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r>
    </w:tbl>
    <w:p w14:paraId="07441401" w14:textId="081893C3" w:rsidR="00480211" w:rsidRDefault="00480211"/>
    <w:p w14:paraId="202BB3A4" w14:textId="77777777" w:rsidR="00480211" w:rsidRPr="00BB037C" w:rsidRDefault="00480211" w:rsidP="00480211">
      <w:pPr>
        <w:pStyle w:val="Heading1"/>
        <w:spacing w:after="240"/>
        <w:rPr>
          <w:rFonts w:ascii="Times New Roman" w:hAnsi="Times New Roman"/>
          <w:smallCaps w:val="0"/>
        </w:rPr>
      </w:pPr>
      <w:r>
        <w:tab/>
      </w:r>
      <w:r w:rsidRPr="00BB037C">
        <w:rPr>
          <w:rFonts w:ascii="Times New Roman" w:hAnsi="Times New Roman"/>
          <w:sz w:val="28"/>
          <w:szCs w:val="28"/>
        </w:rPr>
        <w:t>PROJECT DETAIL INFORMATION</w:t>
      </w:r>
      <w:r w:rsidRPr="00BB037C">
        <w:rPr>
          <w:rFonts w:ascii="Times New Roman" w:hAnsi="Times New Roman"/>
          <w:sz w:val="28"/>
          <w:szCs w:val="28"/>
        </w:rPr>
        <w:br/>
      </w:r>
      <w:r w:rsidRPr="00BB037C">
        <w:rPr>
          <w:rFonts w:ascii="Times New Roman" w:hAnsi="Times New Roman"/>
          <w:i/>
        </w:rPr>
        <w:t>(</w:t>
      </w:r>
      <w:r>
        <w:rPr>
          <w:rFonts w:ascii="Times New Roman" w:hAnsi="Times New Roman"/>
          <w:i/>
        </w:rPr>
        <w:t xml:space="preserve">1:1 </w:t>
      </w:r>
      <w:r w:rsidRPr="00BB037C">
        <w:rPr>
          <w:rFonts w:ascii="Times New Roman" w:hAnsi="Times New Roman"/>
          <w:i/>
        </w:rPr>
        <w:t>match requirement)</w:t>
      </w:r>
    </w:p>
    <w:p w14:paraId="479756AC" w14:textId="3ADAE854" w:rsidR="00480211" w:rsidRPr="00BB037C" w:rsidRDefault="00480211" w:rsidP="00480211">
      <w:pPr>
        <w:pStyle w:val="Caption"/>
        <w:spacing w:after="240"/>
        <w:jc w:val="left"/>
        <w:rPr>
          <w:rFonts w:ascii="Times New Roman" w:hAnsi="Times New Roman"/>
        </w:rPr>
      </w:pPr>
      <w:r w:rsidRPr="00BB037C">
        <w:rPr>
          <w:rFonts w:ascii="Times New Roman" w:hAnsi="Times New Roman"/>
        </w:rPr>
        <w:t>NOTE: If awarded a grant, reimbursement will be only for</w:t>
      </w:r>
      <w:r w:rsidR="00260C62">
        <w:rPr>
          <w:rFonts w:ascii="Times New Roman" w:hAnsi="Times New Roman"/>
        </w:rPr>
        <w:t xml:space="preserve"> </w:t>
      </w:r>
      <w:proofErr w:type="gramStart"/>
      <w:r w:rsidR="00260C62">
        <w:rPr>
          <w:rFonts w:ascii="Times New Roman" w:hAnsi="Times New Roman"/>
        </w:rPr>
        <w:t>amount</w:t>
      </w:r>
      <w:proofErr w:type="gramEnd"/>
      <w:r w:rsidR="00260C62">
        <w:rPr>
          <w:rFonts w:ascii="Times New Roman" w:hAnsi="Times New Roman"/>
        </w:rPr>
        <w:t xml:space="preserve"> spent and matched 1:1 or dollar for dollar</w:t>
      </w:r>
      <w:r w:rsidR="00267ED8">
        <w:rPr>
          <w:rFonts w:ascii="Times New Roman" w:hAnsi="Times New Roman"/>
        </w:rPr>
        <w:t>.</w:t>
      </w:r>
    </w:p>
    <w:p w14:paraId="189D5961" w14:textId="3B6CB9C1" w:rsidR="00480211" w:rsidRPr="00BB037C" w:rsidRDefault="00480211" w:rsidP="00480211">
      <w:r w:rsidRPr="00BB037C">
        <w:t xml:space="preserve">If in-kind match is used, list the type (hours attending training, </w:t>
      </w:r>
      <w:r w:rsidR="00E3543B">
        <w:t xml:space="preserve">maintenance, meeting attendance, </w:t>
      </w:r>
      <w:r w:rsidRPr="00BB037C">
        <w:t xml:space="preserve">donated time from attorney, meeting facility used for training, etc.) </w:t>
      </w:r>
      <w:r w:rsidRPr="00BB037C">
        <w:rPr>
          <w:u w:val="single"/>
        </w:rPr>
        <w:t>on one of the lines of the chart</w:t>
      </w:r>
      <w:r w:rsidRPr="00BB037C">
        <w:t xml:space="preserve">. If you have any questions regarding </w:t>
      </w:r>
      <w:r w:rsidR="00E3543B">
        <w:t xml:space="preserve">whether </w:t>
      </w:r>
      <w:r w:rsidRPr="00BB037C">
        <w:t xml:space="preserve">certain activities are eligible as in-kind match, contact the </w:t>
      </w:r>
      <w:r w:rsidR="007961FC">
        <w:t>VFC</w:t>
      </w:r>
      <w:r w:rsidRPr="00BB037C">
        <w:t xml:space="preserve"> Coordinator prior to the application deadline.</w:t>
      </w:r>
    </w:p>
    <w:p w14:paraId="481264FF" w14:textId="044E7045" w:rsidR="00480211" w:rsidRDefault="00480211" w:rsidP="00480211">
      <w:pPr>
        <w:spacing w:before="120"/>
        <w:jc w:val="center"/>
        <w:rPr>
          <w:b/>
          <w:sz w:val="28"/>
          <w:szCs w:val="28"/>
        </w:rPr>
      </w:pPr>
      <w:r w:rsidRPr="00BB037C">
        <w:rPr>
          <w:b/>
          <w:sz w:val="28"/>
          <w:szCs w:val="28"/>
        </w:rPr>
        <w:t>MAXIMUM FUNDING AWARD IS $</w:t>
      </w:r>
      <w:r w:rsidR="00260C62">
        <w:rPr>
          <w:b/>
          <w:sz w:val="28"/>
          <w:szCs w:val="28"/>
        </w:rPr>
        <w:t>2</w:t>
      </w:r>
      <w:r w:rsidRPr="00BB037C">
        <w:rPr>
          <w:b/>
          <w:sz w:val="28"/>
          <w:szCs w:val="28"/>
        </w:rPr>
        <w:t>0,000</w:t>
      </w:r>
    </w:p>
    <w:p w14:paraId="4CB773BE" w14:textId="6DE22EAB" w:rsidR="00480211" w:rsidRPr="00BB037C" w:rsidRDefault="00480211" w:rsidP="00480211">
      <w:pPr>
        <w:spacing w:before="120"/>
        <w:jc w:val="center"/>
      </w:pPr>
      <w:r w:rsidRPr="00BB037C">
        <w:t xml:space="preserve">Please indicate below </w:t>
      </w:r>
      <w:r>
        <w:t>the number</w:t>
      </w:r>
      <w:r w:rsidR="00C416F1">
        <w:t xml:space="preserve"> and estimated price of slip on tanks</w:t>
      </w: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30"/>
        <w:gridCol w:w="720"/>
        <w:gridCol w:w="649"/>
        <w:gridCol w:w="930"/>
        <w:gridCol w:w="3816"/>
        <w:gridCol w:w="900"/>
        <w:gridCol w:w="1080"/>
        <w:gridCol w:w="900"/>
        <w:gridCol w:w="900"/>
        <w:gridCol w:w="720"/>
      </w:tblGrid>
      <w:tr w:rsidR="00480211" w:rsidRPr="00BB037C" w14:paraId="358AF816" w14:textId="77777777" w:rsidTr="00260C62">
        <w:trPr>
          <w:trHeight w:val="368"/>
          <w:jc w:val="center"/>
        </w:trPr>
        <w:tc>
          <w:tcPr>
            <w:tcW w:w="630" w:type="dxa"/>
            <w:tcBorders>
              <w:bottom w:val="single" w:sz="4" w:space="0" w:color="auto"/>
            </w:tcBorders>
            <w:vAlign w:val="center"/>
          </w:tcPr>
          <w:p w14:paraId="34E02A46" w14:textId="77777777" w:rsidR="00480211" w:rsidRPr="00BB037C" w:rsidRDefault="00480211" w:rsidP="009D2F33">
            <w:pPr>
              <w:pStyle w:val="Heading1"/>
              <w:rPr>
                <w:rFonts w:ascii="Times New Roman" w:hAnsi="Times New Roman"/>
                <w:smallCaps w:val="0"/>
                <w:sz w:val="18"/>
                <w:szCs w:val="18"/>
              </w:rPr>
            </w:pPr>
            <w:r w:rsidRPr="00BB037C">
              <w:rPr>
                <w:rFonts w:ascii="Times New Roman" w:hAnsi="Times New Roman"/>
                <w:smallCaps w:val="0"/>
                <w:sz w:val="18"/>
                <w:szCs w:val="18"/>
              </w:rPr>
              <w:t>Wild</w:t>
            </w:r>
          </w:p>
        </w:tc>
        <w:tc>
          <w:tcPr>
            <w:tcW w:w="720" w:type="dxa"/>
            <w:tcBorders>
              <w:bottom w:val="single" w:sz="4" w:space="0" w:color="auto"/>
            </w:tcBorders>
            <w:vAlign w:val="center"/>
          </w:tcPr>
          <w:p w14:paraId="16C288A3" w14:textId="77777777" w:rsidR="00480211" w:rsidRPr="00BB037C" w:rsidRDefault="00480211" w:rsidP="009D2F33">
            <w:pPr>
              <w:jc w:val="center"/>
              <w:rPr>
                <w:b/>
                <w:sz w:val="18"/>
                <w:szCs w:val="18"/>
              </w:rPr>
            </w:pPr>
            <w:proofErr w:type="spellStart"/>
            <w:r w:rsidRPr="00BB037C">
              <w:rPr>
                <w:b/>
                <w:sz w:val="18"/>
                <w:szCs w:val="18"/>
              </w:rPr>
              <w:t>Struc</w:t>
            </w:r>
            <w:proofErr w:type="spellEnd"/>
          </w:p>
        </w:tc>
        <w:tc>
          <w:tcPr>
            <w:tcW w:w="649" w:type="dxa"/>
            <w:tcBorders>
              <w:bottom w:val="single" w:sz="4" w:space="0" w:color="auto"/>
            </w:tcBorders>
            <w:vAlign w:val="center"/>
          </w:tcPr>
          <w:p w14:paraId="40009A73" w14:textId="77777777" w:rsidR="00480211" w:rsidRPr="00BB037C" w:rsidRDefault="00480211" w:rsidP="009D2F33">
            <w:pPr>
              <w:jc w:val="center"/>
              <w:rPr>
                <w:b/>
                <w:sz w:val="18"/>
                <w:szCs w:val="18"/>
              </w:rPr>
            </w:pPr>
            <w:r w:rsidRPr="00BB037C">
              <w:rPr>
                <w:b/>
                <w:sz w:val="18"/>
                <w:szCs w:val="18"/>
              </w:rPr>
              <w:t>Both</w:t>
            </w:r>
          </w:p>
        </w:tc>
        <w:tc>
          <w:tcPr>
            <w:tcW w:w="930" w:type="dxa"/>
            <w:tcBorders>
              <w:bottom w:val="single" w:sz="4" w:space="0" w:color="auto"/>
            </w:tcBorders>
            <w:vAlign w:val="center"/>
          </w:tcPr>
          <w:p w14:paraId="72320152" w14:textId="77777777" w:rsidR="00480211" w:rsidRPr="00BB037C" w:rsidRDefault="00480211" w:rsidP="009D2F33">
            <w:pPr>
              <w:jc w:val="center"/>
              <w:rPr>
                <w:b/>
                <w:sz w:val="18"/>
                <w:szCs w:val="18"/>
              </w:rPr>
            </w:pPr>
            <w:r w:rsidRPr="00BB037C">
              <w:rPr>
                <w:b/>
                <w:sz w:val="18"/>
                <w:szCs w:val="18"/>
              </w:rPr>
              <w:t>Quantity</w:t>
            </w:r>
          </w:p>
        </w:tc>
        <w:tc>
          <w:tcPr>
            <w:tcW w:w="3816" w:type="dxa"/>
            <w:tcBorders>
              <w:bottom w:val="single" w:sz="4" w:space="0" w:color="auto"/>
            </w:tcBorders>
            <w:vAlign w:val="center"/>
          </w:tcPr>
          <w:p w14:paraId="036994F0" w14:textId="77777777" w:rsidR="00480211" w:rsidRPr="00BB037C" w:rsidRDefault="00480211" w:rsidP="009D2F33">
            <w:pPr>
              <w:jc w:val="center"/>
              <w:rPr>
                <w:b/>
                <w:sz w:val="18"/>
                <w:szCs w:val="18"/>
              </w:rPr>
            </w:pPr>
            <w:r w:rsidRPr="00BB037C">
              <w:rPr>
                <w:b/>
                <w:sz w:val="18"/>
                <w:szCs w:val="18"/>
              </w:rPr>
              <w:t>Description</w:t>
            </w:r>
          </w:p>
          <w:p w14:paraId="04836F44" w14:textId="77777777" w:rsidR="00480211" w:rsidRPr="00BB037C" w:rsidRDefault="00480211" w:rsidP="009D2F33">
            <w:pPr>
              <w:jc w:val="center"/>
              <w:rPr>
                <w:sz w:val="18"/>
                <w:szCs w:val="18"/>
              </w:rPr>
            </w:pPr>
            <w:r w:rsidRPr="00BB037C">
              <w:rPr>
                <w:sz w:val="18"/>
                <w:szCs w:val="18"/>
              </w:rPr>
              <w:t>Item @ cost/item</w:t>
            </w:r>
          </w:p>
        </w:tc>
        <w:tc>
          <w:tcPr>
            <w:tcW w:w="900" w:type="dxa"/>
            <w:tcBorders>
              <w:bottom w:val="single" w:sz="4" w:space="0" w:color="auto"/>
            </w:tcBorders>
            <w:vAlign w:val="center"/>
          </w:tcPr>
          <w:p w14:paraId="41504065" w14:textId="1708E806" w:rsidR="00480211" w:rsidRPr="00BB037C" w:rsidRDefault="00480211" w:rsidP="009D2F33">
            <w:pPr>
              <w:jc w:val="center"/>
              <w:rPr>
                <w:b/>
                <w:sz w:val="18"/>
                <w:szCs w:val="18"/>
              </w:rPr>
            </w:pPr>
            <w:r w:rsidRPr="00BB037C">
              <w:rPr>
                <w:b/>
                <w:sz w:val="18"/>
                <w:szCs w:val="18"/>
              </w:rPr>
              <w:t xml:space="preserve">Total </w:t>
            </w:r>
            <w:r w:rsidR="00372225">
              <w:rPr>
                <w:b/>
                <w:sz w:val="18"/>
                <w:szCs w:val="18"/>
              </w:rPr>
              <w:t>Project</w:t>
            </w:r>
          </w:p>
        </w:tc>
        <w:tc>
          <w:tcPr>
            <w:tcW w:w="1080" w:type="dxa"/>
            <w:tcBorders>
              <w:bottom w:val="single" w:sz="4" w:space="0" w:color="auto"/>
            </w:tcBorders>
            <w:vAlign w:val="center"/>
          </w:tcPr>
          <w:p w14:paraId="3EC3417A" w14:textId="77777777" w:rsidR="00480211" w:rsidRPr="00BB037C" w:rsidRDefault="00480211" w:rsidP="009D2F33">
            <w:pPr>
              <w:jc w:val="center"/>
              <w:rPr>
                <w:b/>
                <w:sz w:val="18"/>
                <w:szCs w:val="18"/>
              </w:rPr>
            </w:pPr>
            <w:r w:rsidRPr="00BB037C">
              <w:rPr>
                <w:b/>
                <w:sz w:val="18"/>
                <w:szCs w:val="18"/>
              </w:rPr>
              <w:t>Grant Dollars</w:t>
            </w:r>
            <w:r>
              <w:rPr>
                <w:b/>
                <w:sz w:val="18"/>
                <w:szCs w:val="18"/>
              </w:rPr>
              <w:t xml:space="preserve"> </w:t>
            </w:r>
            <w:r w:rsidRPr="00BB037C">
              <w:rPr>
                <w:b/>
                <w:sz w:val="18"/>
                <w:szCs w:val="18"/>
              </w:rPr>
              <w:t>Requested</w:t>
            </w:r>
          </w:p>
        </w:tc>
        <w:tc>
          <w:tcPr>
            <w:tcW w:w="1800" w:type="dxa"/>
            <w:gridSpan w:val="2"/>
            <w:tcBorders>
              <w:bottom w:val="single" w:sz="4" w:space="0" w:color="auto"/>
            </w:tcBorders>
          </w:tcPr>
          <w:p w14:paraId="63B3B68A" w14:textId="77777777" w:rsidR="00480211" w:rsidRPr="00BB037C" w:rsidRDefault="00480211" w:rsidP="009D2F33">
            <w:pPr>
              <w:jc w:val="center"/>
              <w:rPr>
                <w:b/>
                <w:sz w:val="18"/>
                <w:szCs w:val="18"/>
              </w:rPr>
            </w:pPr>
            <w:r w:rsidRPr="00BB037C">
              <w:rPr>
                <w:b/>
                <w:sz w:val="18"/>
                <w:szCs w:val="18"/>
              </w:rPr>
              <w:t>Type of Match</w:t>
            </w:r>
          </w:p>
          <w:p w14:paraId="006EC871" w14:textId="77777777" w:rsidR="00480211" w:rsidRPr="00BB037C" w:rsidRDefault="00480211" w:rsidP="009D2F33">
            <w:pPr>
              <w:jc w:val="center"/>
              <w:rPr>
                <w:b/>
                <w:sz w:val="18"/>
                <w:szCs w:val="18"/>
              </w:rPr>
            </w:pPr>
            <w:r w:rsidRPr="00BB037C">
              <w:rPr>
                <w:b/>
                <w:sz w:val="18"/>
                <w:szCs w:val="18"/>
              </w:rPr>
              <w:br/>
              <w:t>Cash</w:t>
            </w:r>
            <w:r>
              <w:rPr>
                <w:b/>
                <w:sz w:val="18"/>
                <w:szCs w:val="18"/>
              </w:rPr>
              <w:tab/>
            </w:r>
            <w:r w:rsidRPr="00BB037C">
              <w:rPr>
                <w:b/>
                <w:sz w:val="18"/>
                <w:szCs w:val="18"/>
              </w:rPr>
              <w:t>In-kind</w:t>
            </w:r>
          </w:p>
        </w:tc>
        <w:tc>
          <w:tcPr>
            <w:tcW w:w="720" w:type="dxa"/>
            <w:tcBorders>
              <w:bottom w:val="single" w:sz="4" w:space="0" w:color="auto"/>
            </w:tcBorders>
            <w:shd w:val="pct10" w:color="auto" w:fill="FFFFFF"/>
            <w:vAlign w:val="center"/>
          </w:tcPr>
          <w:p w14:paraId="350C57A4" w14:textId="77777777" w:rsidR="00480211" w:rsidRPr="00BB037C" w:rsidRDefault="00480211" w:rsidP="009D2F33">
            <w:pPr>
              <w:pStyle w:val="Heading3"/>
              <w:rPr>
                <w:rFonts w:ascii="Times New Roman" w:hAnsi="Times New Roman"/>
                <w:b w:val="0"/>
                <w:sz w:val="18"/>
                <w:szCs w:val="18"/>
              </w:rPr>
            </w:pPr>
            <w:r w:rsidRPr="00BB037C">
              <w:rPr>
                <w:rFonts w:ascii="Times New Roman" w:hAnsi="Times New Roman"/>
                <w:b w:val="0"/>
                <w:sz w:val="18"/>
                <w:szCs w:val="18"/>
              </w:rPr>
              <w:t>ODF Only</w:t>
            </w:r>
          </w:p>
        </w:tc>
      </w:tr>
      <w:tr w:rsidR="00480211" w:rsidRPr="00BB037C" w14:paraId="46710926" w14:textId="77777777" w:rsidTr="00260C62">
        <w:trPr>
          <w:trHeight w:val="368"/>
          <w:jc w:val="center"/>
        </w:trPr>
        <w:tc>
          <w:tcPr>
            <w:tcW w:w="630" w:type="dxa"/>
            <w:tcBorders>
              <w:top w:val="single" w:sz="4" w:space="0" w:color="auto"/>
              <w:left w:val="single" w:sz="4" w:space="0" w:color="auto"/>
              <w:bottom w:val="single" w:sz="18" w:space="0" w:color="auto"/>
              <w:right w:val="single" w:sz="4" w:space="0" w:color="auto"/>
            </w:tcBorders>
            <w:shd w:val="clear" w:color="auto" w:fill="EEECE1" w:themeFill="background2"/>
            <w:vAlign w:val="center"/>
          </w:tcPr>
          <w:p w14:paraId="2F5C2A3D" w14:textId="77777777" w:rsidR="00480211" w:rsidRPr="00BB037C" w:rsidRDefault="00480211" w:rsidP="009D2F33">
            <w:pPr>
              <w:pStyle w:val="Heading1"/>
              <w:rPr>
                <w:rFonts w:ascii="Times New Roman" w:hAnsi="Times New Roman"/>
                <w:smallCaps w:val="0"/>
                <w:sz w:val="18"/>
                <w:szCs w:val="18"/>
              </w:rPr>
            </w:pPr>
            <w:r w:rsidRPr="00BB037C">
              <w:rPr>
                <w:rFonts w:ascii="Times New Roman" w:hAnsi="Times New Roman"/>
                <w:smallCaps w:val="0"/>
                <w:sz w:val="18"/>
                <w:szCs w:val="18"/>
              </w:rPr>
              <w:fldChar w:fldCharType="begin">
                <w:ffData>
                  <w:name w:val="Check5"/>
                  <w:enabled/>
                  <w:calcOnExit w:val="0"/>
                  <w:checkBox>
                    <w:sizeAuto/>
                    <w:default w:val="1"/>
                  </w:checkBox>
                </w:ffData>
              </w:fldChar>
            </w:r>
            <w:r w:rsidRPr="00BB037C">
              <w:rPr>
                <w:rFonts w:ascii="Times New Roman" w:hAnsi="Times New Roman"/>
                <w:smallCaps w:val="0"/>
                <w:sz w:val="18"/>
                <w:szCs w:val="18"/>
              </w:rPr>
              <w:instrText xml:space="preserve"> FORMCHECKBOX </w:instrText>
            </w:r>
            <w:r w:rsidR="00E3543B">
              <w:rPr>
                <w:rFonts w:ascii="Times New Roman" w:hAnsi="Times New Roman"/>
                <w:smallCaps w:val="0"/>
                <w:sz w:val="18"/>
                <w:szCs w:val="18"/>
              </w:rPr>
            </w:r>
            <w:r w:rsidR="00E3543B">
              <w:rPr>
                <w:rFonts w:ascii="Times New Roman" w:hAnsi="Times New Roman"/>
                <w:smallCaps w:val="0"/>
                <w:sz w:val="18"/>
                <w:szCs w:val="18"/>
              </w:rPr>
              <w:fldChar w:fldCharType="separate"/>
            </w:r>
            <w:r w:rsidRPr="00BB037C">
              <w:rPr>
                <w:rFonts w:ascii="Times New Roman" w:hAnsi="Times New Roman"/>
                <w:smallCaps w:val="0"/>
                <w:sz w:val="18"/>
                <w:szCs w:val="18"/>
              </w:rPr>
              <w:fldChar w:fldCharType="end"/>
            </w:r>
          </w:p>
        </w:tc>
        <w:tc>
          <w:tcPr>
            <w:tcW w:w="720" w:type="dxa"/>
            <w:tcBorders>
              <w:top w:val="single" w:sz="4" w:space="0" w:color="auto"/>
              <w:left w:val="single" w:sz="4" w:space="0" w:color="auto"/>
              <w:bottom w:val="single" w:sz="18" w:space="0" w:color="auto"/>
              <w:right w:val="single" w:sz="4" w:space="0" w:color="auto"/>
            </w:tcBorders>
            <w:shd w:val="clear" w:color="auto" w:fill="EEECE1" w:themeFill="background2"/>
            <w:vAlign w:val="center"/>
          </w:tcPr>
          <w:p w14:paraId="7DCD37D4" w14:textId="77777777" w:rsidR="00480211" w:rsidRPr="00BB037C" w:rsidRDefault="00480211" w:rsidP="009D2F33">
            <w:pPr>
              <w:jc w:val="center"/>
              <w:rPr>
                <w:b/>
                <w:sz w:val="18"/>
                <w:szCs w:val="18"/>
              </w:rPr>
            </w:pPr>
            <w:r w:rsidRPr="00BB037C">
              <w:rPr>
                <w:b/>
                <w:sz w:val="18"/>
                <w:szCs w:val="18"/>
              </w:rPr>
              <w:fldChar w:fldCharType="begin">
                <w:ffData>
                  <w:name w:val="Check21"/>
                  <w:enabled/>
                  <w:calcOnExit w:val="0"/>
                  <w:checkBox>
                    <w:sizeAuto/>
                    <w:default w:val="0"/>
                  </w:checkBox>
                </w:ffData>
              </w:fldChar>
            </w:r>
            <w:r w:rsidRPr="00BB037C">
              <w:rPr>
                <w:b/>
                <w:sz w:val="18"/>
                <w:szCs w:val="18"/>
              </w:rPr>
              <w:instrText xml:space="preserve"> FORMCHECKBOX </w:instrText>
            </w:r>
            <w:r w:rsidR="00E3543B">
              <w:rPr>
                <w:b/>
                <w:sz w:val="18"/>
                <w:szCs w:val="18"/>
              </w:rPr>
            </w:r>
            <w:r w:rsidR="00E3543B">
              <w:rPr>
                <w:b/>
                <w:sz w:val="18"/>
                <w:szCs w:val="18"/>
              </w:rPr>
              <w:fldChar w:fldCharType="separate"/>
            </w:r>
            <w:r w:rsidRPr="00BB037C">
              <w:rPr>
                <w:b/>
                <w:sz w:val="18"/>
                <w:szCs w:val="18"/>
              </w:rPr>
              <w:fldChar w:fldCharType="end"/>
            </w:r>
          </w:p>
        </w:tc>
        <w:tc>
          <w:tcPr>
            <w:tcW w:w="649" w:type="dxa"/>
            <w:tcBorders>
              <w:top w:val="single" w:sz="4" w:space="0" w:color="auto"/>
              <w:left w:val="single" w:sz="4" w:space="0" w:color="auto"/>
              <w:bottom w:val="single" w:sz="18" w:space="0" w:color="auto"/>
              <w:right w:val="single" w:sz="4" w:space="0" w:color="auto"/>
            </w:tcBorders>
            <w:shd w:val="clear" w:color="auto" w:fill="EEECE1" w:themeFill="background2"/>
            <w:vAlign w:val="center"/>
          </w:tcPr>
          <w:p w14:paraId="44E3BFC5" w14:textId="77777777" w:rsidR="00480211" w:rsidRPr="00BB037C" w:rsidRDefault="00480211" w:rsidP="009D2F33">
            <w:pPr>
              <w:jc w:val="center"/>
              <w:rPr>
                <w:b/>
                <w:sz w:val="18"/>
                <w:szCs w:val="18"/>
              </w:rPr>
            </w:pPr>
            <w:r w:rsidRPr="00BB037C">
              <w:rPr>
                <w:b/>
                <w:sz w:val="18"/>
                <w:szCs w:val="18"/>
              </w:rPr>
              <w:fldChar w:fldCharType="begin">
                <w:ffData>
                  <w:name w:val="Check37"/>
                  <w:enabled/>
                  <w:calcOnExit w:val="0"/>
                  <w:checkBox>
                    <w:sizeAuto/>
                    <w:default w:val="0"/>
                  </w:checkBox>
                </w:ffData>
              </w:fldChar>
            </w:r>
            <w:r w:rsidRPr="00BB037C">
              <w:rPr>
                <w:b/>
                <w:sz w:val="18"/>
                <w:szCs w:val="18"/>
              </w:rPr>
              <w:instrText xml:space="preserve"> FORMCHECKBOX </w:instrText>
            </w:r>
            <w:r w:rsidR="00E3543B">
              <w:rPr>
                <w:b/>
                <w:sz w:val="18"/>
                <w:szCs w:val="18"/>
              </w:rPr>
            </w:r>
            <w:r w:rsidR="00E3543B">
              <w:rPr>
                <w:b/>
                <w:sz w:val="18"/>
                <w:szCs w:val="18"/>
              </w:rPr>
              <w:fldChar w:fldCharType="separate"/>
            </w:r>
            <w:r w:rsidRPr="00BB037C">
              <w:rPr>
                <w:b/>
                <w:sz w:val="18"/>
                <w:szCs w:val="18"/>
              </w:rPr>
              <w:fldChar w:fldCharType="end"/>
            </w:r>
          </w:p>
        </w:tc>
        <w:tc>
          <w:tcPr>
            <w:tcW w:w="930" w:type="dxa"/>
            <w:tcBorders>
              <w:top w:val="single" w:sz="4" w:space="0" w:color="auto"/>
              <w:left w:val="single" w:sz="4" w:space="0" w:color="auto"/>
              <w:bottom w:val="single" w:sz="18" w:space="0" w:color="auto"/>
              <w:right w:val="single" w:sz="4" w:space="0" w:color="auto"/>
            </w:tcBorders>
            <w:shd w:val="clear" w:color="auto" w:fill="EEECE1" w:themeFill="background2"/>
            <w:vAlign w:val="center"/>
          </w:tcPr>
          <w:p w14:paraId="7040B6DD" w14:textId="1A388E14" w:rsidR="00480211" w:rsidRPr="00BB037C" w:rsidRDefault="00260C62" w:rsidP="009D2F33">
            <w:pPr>
              <w:jc w:val="center"/>
              <w:rPr>
                <w:sz w:val="18"/>
                <w:szCs w:val="18"/>
              </w:rPr>
            </w:pPr>
            <w:r>
              <w:rPr>
                <w:sz w:val="18"/>
                <w:szCs w:val="18"/>
              </w:rPr>
              <w:t>2</w:t>
            </w:r>
          </w:p>
        </w:tc>
        <w:tc>
          <w:tcPr>
            <w:tcW w:w="3816" w:type="dxa"/>
            <w:tcBorders>
              <w:top w:val="single" w:sz="4" w:space="0" w:color="auto"/>
              <w:left w:val="single" w:sz="4" w:space="0" w:color="auto"/>
              <w:bottom w:val="single" w:sz="18" w:space="0" w:color="auto"/>
              <w:right w:val="single" w:sz="4" w:space="0" w:color="auto"/>
            </w:tcBorders>
            <w:shd w:val="clear" w:color="auto" w:fill="EEECE1" w:themeFill="background2"/>
            <w:vAlign w:val="center"/>
          </w:tcPr>
          <w:p w14:paraId="7DB4355E" w14:textId="1D0A4EE8" w:rsidR="00480211" w:rsidRPr="00BB037C" w:rsidRDefault="00480211" w:rsidP="00260C62">
            <w:pPr>
              <w:rPr>
                <w:sz w:val="18"/>
                <w:szCs w:val="18"/>
              </w:rPr>
            </w:pPr>
            <w:r w:rsidRPr="00BB037C">
              <w:rPr>
                <w:sz w:val="18"/>
                <w:szCs w:val="18"/>
              </w:rPr>
              <w:t>Example</w:t>
            </w:r>
            <w:r w:rsidR="00372225">
              <w:rPr>
                <w:sz w:val="18"/>
                <w:szCs w:val="18"/>
              </w:rPr>
              <w:t xml:space="preserve"> </w:t>
            </w:r>
            <w:proofErr w:type="spellStart"/>
            <w:r w:rsidR="00372225">
              <w:rPr>
                <w:sz w:val="18"/>
                <w:szCs w:val="18"/>
              </w:rPr>
              <w:t>inkind</w:t>
            </w:r>
            <w:proofErr w:type="spellEnd"/>
            <w:r w:rsidR="00372225">
              <w:rPr>
                <w:sz w:val="18"/>
                <w:szCs w:val="18"/>
              </w:rPr>
              <w:t xml:space="preserve"> &amp; cash match</w:t>
            </w:r>
            <w:r w:rsidRPr="00BB037C">
              <w:rPr>
                <w:sz w:val="18"/>
                <w:szCs w:val="18"/>
              </w:rPr>
              <w:t xml:space="preserve">: </w:t>
            </w:r>
            <w:r w:rsidR="00260C62">
              <w:rPr>
                <w:sz w:val="18"/>
                <w:szCs w:val="18"/>
              </w:rPr>
              <w:t>Slip on unit @ $10,000</w:t>
            </w:r>
            <w:r w:rsidR="00372225">
              <w:rPr>
                <w:sz w:val="18"/>
                <w:szCs w:val="18"/>
              </w:rPr>
              <w:t xml:space="preserve"> </w:t>
            </w:r>
          </w:p>
        </w:tc>
        <w:tc>
          <w:tcPr>
            <w:tcW w:w="900" w:type="dxa"/>
            <w:tcBorders>
              <w:top w:val="single" w:sz="4" w:space="0" w:color="auto"/>
              <w:left w:val="single" w:sz="4" w:space="0" w:color="auto"/>
              <w:bottom w:val="single" w:sz="18" w:space="0" w:color="auto"/>
              <w:right w:val="single" w:sz="4" w:space="0" w:color="auto"/>
            </w:tcBorders>
            <w:shd w:val="clear" w:color="auto" w:fill="EEECE1" w:themeFill="background2"/>
            <w:vAlign w:val="center"/>
          </w:tcPr>
          <w:p w14:paraId="0570455F" w14:textId="38330CEE" w:rsidR="00480211" w:rsidRPr="00BB037C" w:rsidRDefault="00372225" w:rsidP="009D2F33">
            <w:pPr>
              <w:jc w:val="right"/>
              <w:rPr>
                <w:sz w:val="18"/>
                <w:szCs w:val="18"/>
              </w:rPr>
            </w:pPr>
            <w:r>
              <w:rPr>
                <w:sz w:val="18"/>
                <w:szCs w:val="18"/>
              </w:rPr>
              <w:t>$</w:t>
            </w:r>
            <w:r w:rsidR="00573280">
              <w:rPr>
                <w:sz w:val="18"/>
                <w:szCs w:val="18"/>
              </w:rPr>
              <w:t>4</w:t>
            </w:r>
            <w:r w:rsidR="00260C62">
              <w:rPr>
                <w:sz w:val="18"/>
                <w:szCs w:val="18"/>
              </w:rPr>
              <w:t>0,000</w:t>
            </w:r>
          </w:p>
        </w:tc>
        <w:tc>
          <w:tcPr>
            <w:tcW w:w="1080" w:type="dxa"/>
            <w:tcBorders>
              <w:top w:val="single" w:sz="4" w:space="0" w:color="auto"/>
              <w:left w:val="single" w:sz="4" w:space="0" w:color="auto"/>
              <w:bottom w:val="single" w:sz="18" w:space="0" w:color="auto"/>
              <w:right w:val="single" w:sz="4" w:space="0" w:color="auto"/>
            </w:tcBorders>
            <w:shd w:val="clear" w:color="auto" w:fill="EEECE1" w:themeFill="background2"/>
            <w:vAlign w:val="center"/>
          </w:tcPr>
          <w:p w14:paraId="3F22087B" w14:textId="222470C5" w:rsidR="00480211" w:rsidRPr="00BB037C" w:rsidRDefault="00480211" w:rsidP="009D2F33">
            <w:pPr>
              <w:jc w:val="right"/>
              <w:rPr>
                <w:sz w:val="18"/>
                <w:szCs w:val="18"/>
              </w:rPr>
            </w:pPr>
            <w:r w:rsidRPr="00BB037C">
              <w:rPr>
                <w:sz w:val="18"/>
                <w:szCs w:val="18"/>
              </w:rPr>
              <w:t>$</w:t>
            </w:r>
            <w:r w:rsidR="00260C62">
              <w:rPr>
                <w:sz w:val="18"/>
                <w:szCs w:val="18"/>
              </w:rPr>
              <w:t>20,000</w:t>
            </w:r>
          </w:p>
        </w:tc>
        <w:tc>
          <w:tcPr>
            <w:tcW w:w="900" w:type="dxa"/>
            <w:tcBorders>
              <w:top w:val="single" w:sz="4" w:space="0" w:color="auto"/>
              <w:left w:val="single" w:sz="4" w:space="0" w:color="auto"/>
              <w:bottom w:val="single" w:sz="18" w:space="0" w:color="auto"/>
              <w:right w:val="single" w:sz="4" w:space="0" w:color="auto"/>
            </w:tcBorders>
            <w:shd w:val="clear" w:color="auto" w:fill="EEECE1" w:themeFill="background2"/>
            <w:vAlign w:val="center"/>
          </w:tcPr>
          <w:p w14:paraId="17AC2EA7" w14:textId="14AB71D4" w:rsidR="00480211" w:rsidRPr="00BB037C" w:rsidRDefault="00260C62" w:rsidP="009D2F33">
            <w:pPr>
              <w:jc w:val="right"/>
              <w:rPr>
                <w:sz w:val="18"/>
                <w:szCs w:val="18"/>
              </w:rPr>
            </w:pPr>
            <w:r>
              <w:rPr>
                <w:sz w:val="18"/>
                <w:szCs w:val="18"/>
              </w:rPr>
              <w:t>$</w:t>
            </w:r>
            <w:r w:rsidR="00573280">
              <w:rPr>
                <w:sz w:val="18"/>
                <w:szCs w:val="18"/>
              </w:rPr>
              <w:t>1</w:t>
            </w:r>
            <w:r>
              <w:rPr>
                <w:sz w:val="18"/>
                <w:szCs w:val="18"/>
              </w:rPr>
              <w:t>0,000</w:t>
            </w:r>
          </w:p>
        </w:tc>
        <w:tc>
          <w:tcPr>
            <w:tcW w:w="900" w:type="dxa"/>
            <w:tcBorders>
              <w:top w:val="single" w:sz="4" w:space="0" w:color="auto"/>
              <w:left w:val="single" w:sz="4" w:space="0" w:color="auto"/>
              <w:bottom w:val="single" w:sz="18" w:space="0" w:color="auto"/>
              <w:right w:val="single" w:sz="4" w:space="0" w:color="auto"/>
            </w:tcBorders>
            <w:shd w:val="clear" w:color="auto" w:fill="EEECE1" w:themeFill="background2"/>
            <w:vAlign w:val="center"/>
          </w:tcPr>
          <w:p w14:paraId="43867996" w14:textId="31CC512D" w:rsidR="00480211" w:rsidRPr="00BB037C" w:rsidRDefault="00372225" w:rsidP="009D2F33">
            <w:pPr>
              <w:jc w:val="right"/>
              <w:rPr>
                <w:sz w:val="18"/>
                <w:szCs w:val="18"/>
              </w:rPr>
            </w:pPr>
            <w:r>
              <w:rPr>
                <w:sz w:val="18"/>
                <w:szCs w:val="18"/>
              </w:rPr>
              <w:t>$</w:t>
            </w:r>
            <w:r w:rsidR="00573280">
              <w:rPr>
                <w:sz w:val="18"/>
                <w:szCs w:val="18"/>
              </w:rPr>
              <w:t>1</w:t>
            </w:r>
            <w:r w:rsidR="00260C62">
              <w:rPr>
                <w:sz w:val="18"/>
                <w:szCs w:val="18"/>
              </w:rPr>
              <w:t>0,000</w:t>
            </w:r>
          </w:p>
        </w:tc>
        <w:tc>
          <w:tcPr>
            <w:tcW w:w="720" w:type="dxa"/>
            <w:tcBorders>
              <w:top w:val="single" w:sz="4" w:space="0" w:color="auto"/>
              <w:left w:val="single" w:sz="4" w:space="0" w:color="auto"/>
              <w:bottom w:val="single" w:sz="18" w:space="0" w:color="auto"/>
              <w:right w:val="single" w:sz="4" w:space="0" w:color="auto"/>
            </w:tcBorders>
            <w:shd w:val="pct10" w:color="auto" w:fill="FFFFFF"/>
            <w:vAlign w:val="center"/>
          </w:tcPr>
          <w:p w14:paraId="18F33CD2" w14:textId="77777777" w:rsidR="00480211" w:rsidRPr="00BB037C" w:rsidRDefault="00480211" w:rsidP="009D2F33">
            <w:pPr>
              <w:pStyle w:val="Heading3"/>
              <w:rPr>
                <w:rFonts w:ascii="Times New Roman" w:hAnsi="Times New Roman"/>
                <w:b w:val="0"/>
                <w:sz w:val="18"/>
                <w:szCs w:val="18"/>
              </w:rPr>
            </w:pPr>
            <w:r w:rsidRPr="00BB037C">
              <w:rPr>
                <w:rFonts w:ascii="Times New Roman" w:hAnsi="Times New Roman"/>
                <w:sz w:val="18"/>
                <w:szCs w:val="18"/>
              </w:rPr>
              <w:fldChar w:fldCharType="begin">
                <w:ffData>
                  <w:name w:val="Check60"/>
                  <w:enabled/>
                  <w:calcOnExit w:val="0"/>
                  <w:checkBox>
                    <w:sizeAuto/>
                    <w:default w:val="0"/>
                  </w:checkBox>
                </w:ffData>
              </w:fldChar>
            </w:r>
            <w:r w:rsidRPr="00BB037C">
              <w:rPr>
                <w:rFonts w:ascii="Times New Roman" w:hAnsi="Times New Roman"/>
                <w:sz w:val="18"/>
                <w:szCs w:val="18"/>
              </w:rPr>
              <w:instrText xml:space="preserve"> FORMCHECKBOX </w:instrText>
            </w:r>
            <w:r w:rsidR="00E3543B">
              <w:rPr>
                <w:rFonts w:ascii="Times New Roman" w:hAnsi="Times New Roman"/>
                <w:sz w:val="18"/>
                <w:szCs w:val="18"/>
              </w:rPr>
            </w:r>
            <w:r w:rsidR="00E3543B">
              <w:rPr>
                <w:rFonts w:ascii="Times New Roman" w:hAnsi="Times New Roman"/>
                <w:sz w:val="18"/>
                <w:szCs w:val="18"/>
              </w:rPr>
              <w:fldChar w:fldCharType="separate"/>
            </w:r>
            <w:r w:rsidRPr="00BB037C">
              <w:rPr>
                <w:rFonts w:ascii="Times New Roman" w:hAnsi="Times New Roman"/>
                <w:sz w:val="18"/>
                <w:szCs w:val="18"/>
              </w:rPr>
              <w:fldChar w:fldCharType="end"/>
            </w:r>
          </w:p>
        </w:tc>
      </w:tr>
      <w:tr w:rsidR="00480211" w:rsidRPr="00BB037C" w14:paraId="20268616" w14:textId="77777777" w:rsidTr="00260C62">
        <w:trPr>
          <w:jc w:val="center"/>
        </w:trPr>
        <w:tc>
          <w:tcPr>
            <w:tcW w:w="630" w:type="dxa"/>
            <w:tcBorders>
              <w:top w:val="single" w:sz="18" w:space="0" w:color="auto"/>
              <w:bottom w:val="single" w:sz="2" w:space="0" w:color="auto"/>
            </w:tcBorders>
            <w:shd w:val="clear" w:color="auto" w:fill="EEECE1" w:themeFill="background2"/>
          </w:tcPr>
          <w:p w14:paraId="7978CDDE" w14:textId="77777777" w:rsidR="00480211" w:rsidRPr="00BB037C" w:rsidRDefault="00480211" w:rsidP="009D2F33">
            <w:pPr>
              <w:spacing w:before="60" w:after="60"/>
              <w:jc w:val="center"/>
              <w:rPr>
                <w:sz w:val="18"/>
                <w:szCs w:val="18"/>
              </w:rPr>
            </w:pPr>
            <w:r w:rsidRPr="00BB037C">
              <w:rPr>
                <w:sz w:val="18"/>
                <w:szCs w:val="18"/>
              </w:rPr>
              <w:fldChar w:fldCharType="begin">
                <w:ffData>
                  <w:name w:val="Check3"/>
                  <w:enabled/>
                  <w:calcOnExit w:val="0"/>
                  <w:checkBox>
                    <w:sizeAuto/>
                    <w:default w:val="1"/>
                  </w:checkBox>
                </w:ffData>
              </w:fldChar>
            </w:r>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p>
        </w:tc>
        <w:tc>
          <w:tcPr>
            <w:tcW w:w="720" w:type="dxa"/>
            <w:tcBorders>
              <w:top w:val="single" w:sz="18" w:space="0" w:color="auto"/>
              <w:bottom w:val="single" w:sz="2" w:space="0" w:color="auto"/>
            </w:tcBorders>
            <w:shd w:val="clear" w:color="auto" w:fill="EEECE1" w:themeFill="background2"/>
          </w:tcPr>
          <w:p w14:paraId="2A7EC066" w14:textId="77777777" w:rsidR="00480211" w:rsidRPr="00BB037C" w:rsidRDefault="00480211" w:rsidP="009D2F33">
            <w:pPr>
              <w:spacing w:before="60" w:after="60"/>
              <w:jc w:val="center"/>
              <w:rPr>
                <w:sz w:val="18"/>
                <w:szCs w:val="18"/>
              </w:rPr>
            </w:pPr>
            <w:r w:rsidRPr="00BB037C">
              <w:rPr>
                <w:sz w:val="18"/>
                <w:szCs w:val="18"/>
              </w:rPr>
              <w:fldChar w:fldCharType="begin">
                <w:ffData>
                  <w:name w:val="Check19"/>
                  <w:enabled/>
                  <w:calcOnExit w:val="0"/>
                  <w:checkBox>
                    <w:sizeAuto/>
                    <w:default w:val="0"/>
                  </w:checkBox>
                </w:ffData>
              </w:fldChar>
            </w:r>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p>
        </w:tc>
        <w:tc>
          <w:tcPr>
            <w:tcW w:w="649" w:type="dxa"/>
            <w:tcBorders>
              <w:top w:val="single" w:sz="18" w:space="0" w:color="auto"/>
              <w:bottom w:val="single" w:sz="2" w:space="0" w:color="auto"/>
            </w:tcBorders>
            <w:shd w:val="clear" w:color="auto" w:fill="EEECE1" w:themeFill="background2"/>
          </w:tcPr>
          <w:p w14:paraId="5BA7E18B" w14:textId="77777777" w:rsidR="00480211" w:rsidRPr="00BB037C" w:rsidRDefault="00480211" w:rsidP="009D2F33">
            <w:pPr>
              <w:spacing w:before="60" w:after="60"/>
              <w:jc w:val="center"/>
              <w:rPr>
                <w:sz w:val="18"/>
                <w:szCs w:val="18"/>
              </w:rPr>
            </w:pPr>
            <w:r w:rsidRPr="00BB037C">
              <w:rPr>
                <w:sz w:val="18"/>
                <w:szCs w:val="18"/>
              </w:rPr>
              <w:fldChar w:fldCharType="begin">
                <w:ffData>
                  <w:name w:val="Check35"/>
                  <w:enabled/>
                  <w:calcOnExit w:val="0"/>
                  <w:checkBox>
                    <w:sizeAuto/>
                    <w:default w:val="0"/>
                  </w:checkBox>
                </w:ffData>
              </w:fldChar>
            </w:r>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p>
        </w:tc>
        <w:tc>
          <w:tcPr>
            <w:tcW w:w="930" w:type="dxa"/>
            <w:tcBorders>
              <w:top w:val="single" w:sz="18" w:space="0" w:color="auto"/>
              <w:bottom w:val="single" w:sz="2" w:space="0" w:color="auto"/>
            </w:tcBorders>
            <w:shd w:val="clear" w:color="auto" w:fill="EEECE1" w:themeFill="background2"/>
          </w:tcPr>
          <w:p w14:paraId="52847F31" w14:textId="06AF442D" w:rsidR="00480211" w:rsidRPr="00BB037C" w:rsidRDefault="00260C62" w:rsidP="009D2F33">
            <w:pPr>
              <w:spacing w:before="60" w:after="60"/>
              <w:jc w:val="center"/>
              <w:rPr>
                <w:sz w:val="18"/>
                <w:szCs w:val="18"/>
              </w:rPr>
            </w:pPr>
            <w:r>
              <w:rPr>
                <w:sz w:val="18"/>
                <w:szCs w:val="18"/>
              </w:rPr>
              <w:t>2</w:t>
            </w:r>
          </w:p>
        </w:tc>
        <w:tc>
          <w:tcPr>
            <w:tcW w:w="3816" w:type="dxa"/>
            <w:tcBorders>
              <w:top w:val="single" w:sz="18" w:space="0" w:color="auto"/>
              <w:bottom w:val="single" w:sz="2" w:space="0" w:color="auto"/>
            </w:tcBorders>
            <w:shd w:val="clear" w:color="auto" w:fill="EEECE1" w:themeFill="background2"/>
          </w:tcPr>
          <w:p w14:paraId="401051A5" w14:textId="6F0FEA42" w:rsidR="00480211" w:rsidRPr="00BB037C" w:rsidRDefault="00480211" w:rsidP="00372225">
            <w:pPr>
              <w:spacing w:before="60" w:after="60"/>
              <w:rPr>
                <w:sz w:val="18"/>
                <w:szCs w:val="18"/>
              </w:rPr>
            </w:pPr>
            <w:r w:rsidRPr="00BB037C">
              <w:rPr>
                <w:sz w:val="18"/>
                <w:szCs w:val="18"/>
              </w:rPr>
              <w:t>Example</w:t>
            </w:r>
            <w:r w:rsidR="00372225">
              <w:rPr>
                <w:sz w:val="18"/>
                <w:szCs w:val="18"/>
              </w:rPr>
              <w:t xml:space="preserve"> </w:t>
            </w:r>
            <w:proofErr w:type="spellStart"/>
            <w:r w:rsidR="00372225">
              <w:rPr>
                <w:sz w:val="18"/>
                <w:szCs w:val="18"/>
              </w:rPr>
              <w:t>inkind</w:t>
            </w:r>
            <w:proofErr w:type="spellEnd"/>
            <w:r w:rsidR="00372225">
              <w:rPr>
                <w:sz w:val="18"/>
                <w:szCs w:val="18"/>
              </w:rPr>
              <w:t xml:space="preserve"> match</w:t>
            </w:r>
            <w:r w:rsidR="00260C62">
              <w:rPr>
                <w:sz w:val="18"/>
                <w:szCs w:val="18"/>
              </w:rPr>
              <w:t>: Slip on unit @ $10,000</w:t>
            </w:r>
          </w:p>
        </w:tc>
        <w:tc>
          <w:tcPr>
            <w:tcW w:w="900" w:type="dxa"/>
            <w:tcBorders>
              <w:top w:val="single" w:sz="18" w:space="0" w:color="auto"/>
              <w:bottom w:val="single" w:sz="2" w:space="0" w:color="auto"/>
            </w:tcBorders>
            <w:shd w:val="clear" w:color="auto" w:fill="EEECE1" w:themeFill="background2"/>
            <w:vAlign w:val="center"/>
          </w:tcPr>
          <w:p w14:paraId="4D18EE6C" w14:textId="6FD40316" w:rsidR="00480211" w:rsidRPr="00BB037C" w:rsidRDefault="00260C62" w:rsidP="009D2F33">
            <w:pPr>
              <w:spacing w:before="60" w:after="60"/>
              <w:jc w:val="right"/>
              <w:rPr>
                <w:sz w:val="18"/>
                <w:szCs w:val="18"/>
              </w:rPr>
            </w:pPr>
            <w:r>
              <w:rPr>
                <w:sz w:val="18"/>
                <w:szCs w:val="18"/>
              </w:rPr>
              <w:t>$</w:t>
            </w:r>
            <w:r w:rsidR="00573280">
              <w:rPr>
                <w:sz w:val="18"/>
                <w:szCs w:val="18"/>
              </w:rPr>
              <w:t>4</w:t>
            </w:r>
            <w:r>
              <w:rPr>
                <w:sz w:val="18"/>
                <w:szCs w:val="18"/>
              </w:rPr>
              <w:t>0,00</w:t>
            </w:r>
            <w:r w:rsidR="00480211" w:rsidRPr="00BB037C">
              <w:rPr>
                <w:sz w:val="18"/>
                <w:szCs w:val="18"/>
              </w:rPr>
              <w:t>0</w:t>
            </w:r>
          </w:p>
        </w:tc>
        <w:tc>
          <w:tcPr>
            <w:tcW w:w="1080" w:type="dxa"/>
            <w:tcBorders>
              <w:top w:val="single" w:sz="18" w:space="0" w:color="auto"/>
              <w:bottom w:val="single" w:sz="2" w:space="0" w:color="auto"/>
            </w:tcBorders>
            <w:shd w:val="clear" w:color="auto" w:fill="EEECE1" w:themeFill="background2"/>
            <w:vAlign w:val="center"/>
          </w:tcPr>
          <w:p w14:paraId="507F8A03" w14:textId="30BD0DC7" w:rsidR="00480211" w:rsidRPr="00BB037C" w:rsidRDefault="00480211" w:rsidP="009D2F33">
            <w:pPr>
              <w:spacing w:before="60" w:after="60"/>
              <w:jc w:val="right"/>
              <w:rPr>
                <w:sz w:val="18"/>
                <w:szCs w:val="18"/>
              </w:rPr>
            </w:pPr>
            <w:r w:rsidRPr="00BB037C">
              <w:rPr>
                <w:sz w:val="18"/>
                <w:szCs w:val="18"/>
              </w:rPr>
              <w:t>$</w:t>
            </w:r>
            <w:r w:rsidR="00260C62">
              <w:rPr>
                <w:sz w:val="18"/>
                <w:szCs w:val="18"/>
              </w:rPr>
              <w:t>20,000</w:t>
            </w:r>
          </w:p>
        </w:tc>
        <w:tc>
          <w:tcPr>
            <w:tcW w:w="900" w:type="dxa"/>
            <w:tcBorders>
              <w:top w:val="single" w:sz="18" w:space="0" w:color="auto"/>
              <w:bottom w:val="single" w:sz="2" w:space="0" w:color="auto"/>
            </w:tcBorders>
            <w:shd w:val="clear" w:color="auto" w:fill="EEECE1" w:themeFill="background2"/>
          </w:tcPr>
          <w:p w14:paraId="47DE7AB1" w14:textId="77777777" w:rsidR="00480211" w:rsidRPr="00BB037C" w:rsidRDefault="00480211" w:rsidP="009D2F33">
            <w:pPr>
              <w:spacing w:before="60" w:after="60"/>
              <w:jc w:val="right"/>
              <w:rPr>
                <w:sz w:val="18"/>
                <w:szCs w:val="18"/>
              </w:rPr>
            </w:pPr>
          </w:p>
        </w:tc>
        <w:tc>
          <w:tcPr>
            <w:tcW w:w="900" w:type="dxa"/>
            <w:tcBorders>
              <w:top w:val="single" w:sz="18" w:space="0" w:color="auto"/>
              <w:bottom w:val="single" w:sz="2" w:space="0" w:color="auto"/>
            </w:tcBorders>
            <w:shd w:val="clear" w:color="auto" w:fill="EEECE1" w:themeFill="background2"/>
            <w:vAlign w:val="center"/>
          </w:tcPr>
          <w:p w14:paraId="3D15BDD4" w14:textId="1BB488FD" w:rsidR="00480211" w:rsidRPr="00BB037C" w:rsidRDefault="00372225" w:rsidP="009D2F33">
            <w:pPr>
              <w:spacing w:before="60" w:after="60"/>
              <w:jc w:val="right"/>
              <w:rPr>
                <w:sz w:val="18"/>
                <w:szCs w:val="18"/>
              </w:rPr>
            </w:pPr>
            <w:r>
              <w:rPr>
                <w:sz w:val="18"/>
                <w:szCs w:val="18"/>
              </w:rPr>
              <w:t>$</w:t>
            </w:r>
            <w:r w:rsidR="00260C62">
              <w:rPr>
                <w:sz w:val="18"/>
                <w:szCs w:val="18"/>
              </w:rPr>
              <w:t>20,000</w:t>
            </w:r>
          </w:p>
        </w:tc>
        <w:tc>
          <w:tcPr>
            <w:tcW w:w="720" w:type="dxa"/>
            <w:tcBorders>
              <w:top w:val="single" w:sz="18" w:space="0" w:color="auto"/>
              <w:bottom w:val="single" w:sz="2" w:space="0" w:color="auto"/>
            </w:tcBorders>
            <w:shd w:val="pct10" w:color="auto" w:fill="FFFFFF"/>
            <w:vAlign w:val="center"/>
          </w:tcPr>
          <w:p w14:paraId="06204C94" w14:textId="77777777" w:rsidR="00480211" w:rsidRPr="00BB037C" w:rsidRDefault="00480211" w:rsidP="009D2F33">
            <w:pPr>
              <w:spacing w:before="60" w:after="60"/>
              <w:jc w:val="center"/>
              <w:rPr>
                <w:sz w:val="18"/>
                <w:szCs w:val="18"/>
              </w:rPr>
            </w:pPr>
            <w:r w:rsidRPr="00BB037C">
              <w:rPr>
                <w:sz w:val="18"/>
                <w:szCs w:val="18"/>
              </w:rPr>
              <w:fldChar w:fldCharType="begin">
                <w:ffData>
                  <w:name w:val="Check57"/>
                  <w:enabled/>
                  <w:calcOnExit w:val="0"/>
                  <w:checkBox>
                    <w:sizeAuto/>
                    <w:default w:val="0"/>
                  </w:checkBox>
                </w:ffData>
              </w:fldChar>
            </w:r>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p>
        </w:tc>
      </w:tr>
      <w:tr w:rsidR="00480211" w:rsidRPr="00BB037C" w14:paraId="76086AE2" w14:textId="77777777" w:rsidTr="00260C62">
        <w:trPr>
          <w:jc w:val="center"/>
        </w:trPr>
        <w:tc>
          <w:tcPr>
            <w:tcW w:w="630" w:type="dxa"/>
            <w:tcBorders>
              <w:top w:val="single" w:sz="2" w:space="0" w:color="auto"/>
              <w:left w:val="single" w:sz="2" w:space="0" w:color="auto"/>
              <w:bottom w:val="single" w:sz="18" w:space="0" w:color="auto"/>
              <w:right w:val="single" w:sz="2" w:space="0" w:color="auto"/>
            </w:tcBorders>
            <w:shd w:val="clear" w:color="auto" w:fill="EEECE1" w:themeFill="background2"/>
          </w:tcPr>
          <w:p w14:paraId="00F2B5F0" w14:textId="36E92690" w:rsidR="00480211" w:rsidRPr="00BB037C" w:rsidRDefault="00372225" w:rsidP="009D2F33">
            <w:pPr>
              <w:spacing w:before="60" w:after="60"/>
              <w:jc w:val="center"/>
              <w:rPr>
                <w:sz w:val="18"/>
                <w:szCs w:val="18"/>
              </w:rPr>
            </w:pPr>
            <w:r>
              <w:rPr>
                <w:sz w:val="18"/>
                <w:szCs w:val="18"/>
              </w:rPr>
              <w:fldChar w:fldCharType="begin">
                <w:ffData>
                  <w:name w:val=""/>
                  <w:enabled/>
                  <w:calcOnExit w:val="0"/>
                  <w:checkBox>
                    <w:sizeAuto/>
                    <w:default w:val="1"/>
                  </w:checkBox>
                </w:ffData>
              </w:fldChar>
            </w:r>
            <w:r>
              <w:rPr>
                <w:sz w:val="18"/>
                <w:szCs w:val="18"/>
              </w:rPr>
              <w:instrText xml:space="preserve"> FORMCHECKBOX </w:instrText>
            </w:r>
            <w:r w:rsidR="00E3543B">
              <w:rPr>
                <w:sz w:val="18"/>
                <w:szCs w:val="18"/>
              </w:rPr>
            </w:r>
            <w:r w:rsidR="00E3543B">
              <w:rPr>
                <w:sz w:val="18"/>
                <w:szCs w:val="18"/>
              </w:rPr>
              <w:fldChar w:fldCharType="separate"/>
            </w:r>
            <w:r>
              <w:rPr>
                <w:sz w:val="18"/>
                <w:szCs w:val="18"/>
              </w:rPr>
              <w:fldChar w:fldCharType="end"/>
            </w:r>
          </w:p>
        </w:tc>
        <w:tc>
          <w:tcPr>
            <w:tcW w:w="720" w:type="dxa"/>
            <w:tcBorders>
              <w:top w:val="single" w:sz="2" w:space="0" w:color="auto"/>
              <w:left w:val="single" w:sz="2" w:space="0" w:color="auto"/>
              <w:bottom w:val="single" w:sz="18" w:space="0" w:color="auto"/>
              <w:right w:val="single" w:sz="2" w:space="0" w:color="auto"/>
            </w:tcBorders>
            <w:shd w:val="clear" w:color="auto" w:fill="EEECE1" w:themeFill="background2"/>
          </w:tcPr>
          <w:p w14:paraId="7A3A77A6" w14:textId="77777777" w:rsidR="00480211" w:rsidRPr="00BB037C" w:rsidRDefault="00480211" w:rsidP="009D2F33">
            <w:pPr>
              <w:spacing w:before="60" w:after="60"/>
              <w:jc w:val="center"/>
              <w:rPr>
                <w:sz w:val="18"/>
                <w:szCs w:val="18"/>
              </w:rPr>
            </w:pPr>
            <w:r w:rsidRPr="00BB037C">
              <w:rPr>
                <w:sz w:val="18"/>
                <w:szCs w:val="18"/>
              </w:rPr>
              <w:fldChar w:fldCharType="begin">
                <w:ffData>
                  <w:name w:val="Check20"/>
                  <w:enabled/>
                  <w:calcOnExit w:val="0"/>
                  <w:checkBox>
                    <w:sizeAuto/>
                    <w:default w:val="0"/>
                  </w:checkBox>
                </w:ffData>
              </w:fldChar>
            </w:r>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p>
        </w:tc>
        <w:tc>
          <w:tcPr>
            <w:tcW w:w="649" w:type="dxa"/>
            <w:tcBorders>
              <w:top w:val="single" w:sz="2" w:space="0" w:color="auto"/>
              <w:left w:val="single" w:sz="2" w:space="0" w:color="auto"/>
              <w:bottom w:val="single" w:sz="18" w:space="0" w:color="auto"/>
              <w:right w:val="single" w:sz="2" w:space="0" w:color="auto"/>
            </w:tcBorders>
            <w:shd w:val="clear" w:color="auto" w:fill="EEECE1" w:themeFill="background2"/>
          </w:tcPr>
          <w:p w14:paraId="300D15BD" w14:textId="77777777" w:rsidR="00480211" w:rsidRPr="00BB037C" w:rsidRDefault="00480211" w:rsidP="009D2F33">
            <w:pPr>
              <w:spacing w:before="60" w:after="60"/>
              <w:jc w:val="center"/>
              <w:rPr>
                <w:sz w:val="18"/>
                <w:szCs w:val="18"/>
              </w:rPr>
            </w:pPr>
            <w:r w:rsidRPr="00BB037C">
              <w:rPr>
                <w:sz w:val="18"/>
                <w:szCs w:val="18"/>
              </w:rPr>
              <w:fldChar w:fldCharType="begin">
                <w:ffData>
                  <w:name w:val="Check36"/>
                  <w:enabled/>
                  <w:calcOnExit w:val="0"/>
                  <w:checkBox>
                    <w:sizeAuto/>
                    <w:default w:val="0"/>
                  </w:checkBox>
                </w:ffData>
              </w:fldChar>
            </w:r>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p>
        </w:tc>
        <w:tc>
          <w:tcPr>
            <w:tcW w:w="930" w:type="dxa"/>
            <w:tcBorders>
              <w:top w:val="single" w:sz="2" w:space="0" w:color="auto"/>
              <w:left w:val="single" w:sz="2" w:space="0" w:color="auto"/>
              <w:bottom w:val="single" w:sz="18" w:space="0" w:color="auto"/>
              <w:right w:val="single" w:sz="2" w:space="0" w:color="auto"/>
            </w:tcBorders>
            <w:shd w:val="clear" w:color="auto" w:fill="EEECE1" w:themeFill="background2"/>
          </w:tcPr>
          <w:p w14:paraId="0107D166" w14:textId="0CD71A96" w:rsidR="00480211" w:rsidRPr="00BB037C" w:rsidRDefault="00260C62" w:rsidP="009D2F33">
            <w:pPr>
              <w:spacing w:before="60" w:after="60"/>
              <w:jc w:val="center"/>
              <w:rPr>
                <w:sz w:val="18"/>
                <w:szCs w:val="18"/>
              </w:rPr>
            </w:pPr>
            <w:r>
              <w:rPr>
                <w:sz w:val="18"/>
                <w:szCs w:val="18"/>
              </w:rPr>
              <w:t>2</w:t>
            </w:r>
          </w:p>
        </w:tc>
        <w:tc>
          <w:tcPr>
            <w:tcW w:w="3816" w:type="dxa"/>
            <w:tcBorders>
              <w:top w:val="single" w:sz="2" w:space="0" w:color="auto"/>
              <w:left w:val="single" w:sz="2" w:space="0" w:color="auto"/>
              <w:bottom w:val="single" w:sz="18" w:space="0" w:color="auto"/>
              <w:right w:val="single" w:sz="2" w:space="0" w:color="auto"/>
            </w:tcBorders>
            <w:shd w:val="clear" w:color="auto" w:fill="EEECE1" w:themeFill="background2"/>
          </w:tcPr>
          <w:p w14:paraId="23F8F273" w14:textId="010D60E4" w:rsidR="00480211" w:rsidRPr="00BB037C" w:rsidRDefault="00372225" w:rsidP="009D2F33">
            <w:pPr>
              <w:spacing w:before="60" w:after="60"/>
              <w:rPr>
                <w:sz w:val="18"/>
                <w:szCs w:val="18"/>
              </w:rPr>
            </w:pPr>
            <w:r w:rsidRPr="00BB037C">
              <w:rPr>
                <w:sz w:val="18"/>
                <w:szCs w:val="18"/>
              </w:rPr>
              <w:t>Example</w:t>
            </w:r>
            <w:r>
              <w:rPr>
                <w:sz w:val="18"/>
                <w:szCs w:val="18"/>
              </w:rPr>
              <w:t xml:space="preserve"> cash match</w:t>
            </w:r>
            <w:r w:rsidRPr="00BB037C">
              <w:rPr>
                <w:sz w:val="18"/>
                <w:szCs w:val="18"/>
              </w:rPr>
              <w:t xml:space="preserve">: </w:t>
            </w:r>
            <w:r w:rsidR="00260C62">
              <w:rPr>
                <w:sz w:val="18"/>
                <w:szCs w:val="18"/>
              </w:rPr>
              <w:t>Slip on unit @ $10,000</w:t>
            </w:r>
          </w:p>
        </w:tc>
        <w:tc>
          <w:tcPr>
            <w:tcW w:w="900" w:type="dxa"/>
            <w:tcBorders>
              <w:top w:val="single" w:sz="2" w:space="0" w:color="auto"/>
              <w:left w:val="single" w:sz="2" w:space="0" w:color="auto"/>
              <w:bottom w:val="single" w:sz="18" w:space="0" w:color="auto"/>
              <w:right w:val="single" w:sz="2" w:space="0" w:color="auto"/>
            </w:tcBorders>
            <w:shd w:val="clear" w:color="auto" w:fill="EEECE1" w:themeFill="background2"/>
            <w:vAlign w:val="center"/>
          </w:tcPr>
          <w:p w14:paraId="2079E8B1" w14:textId="6A883742" w:rsidR="00480211" w:rsidRPr="00BB037C" w:rsidRDefault="00260C62" w:rsidP="009D2F33">
            <w:pPr>
              <w:spacing w:before="60" w:after="60"/>
              <w:jc w:val="right"/>
              <w:rPr>
                <w:sz w:val="18"/>
                <w:szCs w:val="18"/>
              </w:rPr>
            </w:pPr>
            <w:r>
              <w:rPr>
                <w:sz w:val="18"/>
                <w:szCs w:val="18"/>
              </w:rPr>
              <w:t>$</w:t>
            </w:r>
            <w:r w:rsidR="00573280">
              <w:rPr>
                <w:sz w:val="18"/>
                <w:szCs w:val="18"/>
              </w:rPr>
              <w:t>4</w:t>
            </w:r>
            <w:r>
              <w:rPr>
                <w:sz w:val="18"/>
                <w:szCs w:val="18"/>
              </w:rPr>
              <w:t>0,</w:t>
            </w:r>
            <w:r w:rsidR="00372225">
              <w:rPr>
                <w:sz w:val="18"/>
                <w:szCs w:val="18"/>
              </w:rPr>
              <w:t>000</w:t>
            </w:r>
          </w:p>
        </w:tc>
        <w:tc>
          <w:tcPr>
            <w:tcW w:w="1080" w:type="dxa"/>
            <w:tcBorders>
              <w:top w:val="single" w:sz="2" w:space="0" w:color="auto"/>
              <w:left w:val="single" w:sz="2" w:space="0" w:color="auto"/>
              <w:bottom w:val="single" w:sz="18" w:space="0" w:color="auto"/>
              <w:right w:val="single" w:sz="2" w:space="0" w:color="auto"/>
            </w:tcBorders>
            <w:shd w:val="clear" w:color="auto" w:fill="EEECE1" w:themeFill="background2"/>
            <w:vAlign w:val="center"/>
          </w:tcPr>
          <w:p w14:paraId="7FE09524" w14:textId="48529792" w:rsidR="00480211" w:rsidRPr="00BB037C" w:rsidRDefault="00372225" w:rsidP="009D2F33">
            <w:pPr>
              <w:spacing w:before="60" w:after="60"/>
              <w:jc w:val="right"/>
              <w:rPr>
                <w:sz w:val="18"/>
                <w:szCs w:val="18"/>
              </w:rPr>
            </w:pPr>
            <w:r>
              <w:rPr>
                <w:sz w:val="18"/>
                <w:szCs w:val="18"/>
              </w:rPr>
              <w:t>$</w:t>
            </w:r>
            <w:r w:rsidR="00260C62">
              <w:rPr>
                <w:sz w:val="18"/>
                <w:szCs w:val="18"/>
              </w:rPr>
              <w:t>20,000</w:t>
            </w:r>
          </w:p>
        </w:tc>
        <w:tc>
          <w:tcPr>
            <w:tcW w:w="900" w:type="dxa"/>
            <w:tcBorders>
              <w:top w:val="single" w:sz="2" w:space="0" w:color="auto"/>
              <w:left w:val="single" w:sz="2" w:space="0" w:color="auto"/>
              <w:bottom w:val="single" w:sz="18" w:space="0" w:color="auto"/>
              <w:right w:val="single" w:sz="2" w:space="0" w:color="auto"/>
            </w:tcBorders>
            <w:shd w:val="clear" w:color="auto" w:fill="EEECE1" w:themeFill="background2"/>
          </w:tcPr>
          <w:p w14:paraId="65C68F88" w14:textId="63AE3663" w:rsidR="00480211" w:rsidRPr="00BB037C" w:rsidRDefault="00372225" w:rsidP="009D2F33">
            <w:pPr>
              <w:spacing w:before="60" w:after="60"/>
              <w:jc w:val="right"/>
              <w:rPr>
                <w:sz w:val="18"/>
                <w:szCs w:val="18"/>
              </w:rPr>
            </w:pPr>
            <w:r>
              <w:rPr>
                <w:sz w:val="18"/>
                <w:szCs w:val="18"/>
              </w:rPr>
              <w:t>$</w:t>
            </w:r>
            <w:r w:rsidR="00260C62">
              <w:rPr>
                <w:sz w:val="18"/>
                <w:szCs w:val="18"/>
              </w:rPr>
              <w:t>20,</w:t>
            </w:r>
            <w:r>
              <w:rPr>
                <w:sz w:val="18"/>
                <w:szCs w:val="18"/>
              </w:rPr>
              <w:t>000</w:t>
            </w:r>
          </w:p>
        </w:tc>
        <w:tc>
          <w:tcPr>
            <w:tcW w:w="900" w:type="dxa"/>
            <w:tcBorders>
              <w:top w:val="single" w:sz="2" w:space="0" w:color="auto"/>
              <w:left w:val="single" w:sz="2" w:space="0" w:color="auto"/>
              <w:bottom w:val="single" w:sz="18" w:space="0" w:color="auto"/>
              <w:right w:val="single" w:sz="2" w:space="0" w:color="auto"/>
            </w:tcBorders>
            <w:shd w:val="clear" w:color="auto" w:fill="EEECE1" w:themeFill="background2"/>
            <w:vAlign w:val="center"/>
          </w:tcPr>
          <w:p w14:paraId="0D7D49F9" w14:textId="3393A684" w:rsidR="00480211" w:rsidRPr="00BB037C" w:rsidRDefault="00480211" w:rsidP="009D2F33">
            <w:pPr>
              <w:spacing w:before="60" w:after="60"/>
              <w:jc w:val="right"/>
              <w:rPr>
                <w:sz w:val="18"/>
                <w:szCs w:val="18"/>
              </w:rPr>
            </w:pPr>
          </w:p>
        </w:tc>
        <w:tc>
          <w:tcPr>
            <w:tcW w:w="720" w:type="dxa"/>
            <w:tcBorders>
              <w:top w:val="single" w:sz="2" w:space="0" w:color="auto"/>
              <w:left w:val="single" w:sz="2" w:space="0" w:color="auto"/>
              <w:bottom w:val="single" w:sz="18" w:space="0" w:color="auto"/>
              <w:right w:val="single" w:sz="2" w:space="0" w:color="auto"/>
            </w:tcBorders>
            <w:shd w:val="pct10" w:color="auto" w:fill="FFFFFF"/>
            <w:vAlign w:val="center"/>
          </w:tcPr>
          <w:p w14:paraId="1A8B88B6" w14:textId="77777777" w:rsidR="00480211" w:rsidRPr="00BB037C" w:rsidRDefault="00480211" w:rsidP="009D2F33">
            <w:pPr>
              <w:spacing w:before="60" w:after="60"/>
              <w:jc w:val="center"/>
              <w:rPr>
                <w:sz w:val="18"/>
                <w:szCs w:val="18"/>
              </w:rPr>
            </w:pPr>
            <w:r w:rsidRPr="00BB037C">
              <w:rPr>
                <w:sz w:val="18"/>
                <w:szCs w:val="18"/>
              </w:rPr>
              <w:fldChar w:fldCharType="begin">
                <w:ffData>
                  <w:name w:val="Check58"/>
                  <w:enabled/>
                  <w:calcOnExit w:val="0"/>
                  <w:checkBox>
                    <w:sizeAuto/>
                    <w:default w:val="0"/>
                  </w:checkBox>
                </w:ffData>
              </w:fldChar>
            </w:r>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p>
        </w:tc>
      </w:tr>
      <w:tr w:rsidR="00480211" w:rsidRPr="00BB037C" w14:paraId="75C6C10A" w14:textId="77777777" w:rsidTr="00260C62">
        <w:trPr>
          <w:jc w:val="center"/>
        </w:trPr>
        <w:tc>
          <w:tcPr>
            <w:tcW w:w="630" w:type="dxa"/>
            <w:tcBorders>
              <w:top w:val="single" w:sz="18" w:space="0" w:color="auto"/>
              <w:bottom w:val="single" w:sz="4" w:space="0" w:color="auto"/>
            </w:tcBorders>
            <w:shd w:val="clear" w:color="auto" w:fill="EEECE1" w:themeFill="background2"/>
          </w:tcPr>
          <w:p w14:paraId="3BF945DB" w14:textId="66D0B43E" w:rsidR="00480211" w:rsidRPr="00BB037C" w:rsidRDefault="00372225" w:rsidP="009D2F33">
            <w:pPr>
              <w:spacing w:before="60" w:after="60"/>
              <w:jc w:val="center"/>
              <w:rPr>
                <w:sz w:val="18"/>
                <w:szCs w:val="18"/>
              </w:rPr>
            </w:pPr>
            <w:r w:rsidRPr="00BB037C">
              <w:rPr>
                <w:sz w:val="18"/>
                <w:szCs w:val="18"/>
              </w:rPr>
              <w:fldChar w:fldCharType="begin">
                <w:ffData>
                  <w:name w:val="Check20"/>
                  <w:enabled/>
                  <w:calcOnExit w:val="0"/>
                  <w:checkBox>
                    <w:sizeAuto/>
                    <w:default w:val="0"/>
                  </w:checkBox>
                </w:ffData>
              </w:fldChar>
            </w:r>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p>
        </w:tc>
        <w:tc>
          <w:tcPr>
            <w:tcW w:w="720" w:type="dxa"/>
            <w:tcBorders>
              <w:top w:val="single" w:sz="18" w:space="0" w:color="auto"/>
              <w:bottom w:val="single" w:sz="4" w:space="0" w:color="auto"/>
            </w:tcBorders>
            <w:shd w:val="clear" w:color="auto" w:fill="EEECE1" w:themeFill="background2"/>
          </w:tcPr>
          <w:p w14:paraId="64F9AFCF" w14:textId="77777777" w:rsidR="00480211" w:rsidRPr="00BB037C" w:rsidRDefault="00480211" w:rsidP="009D2F33">
            <w:pPr>
              <w:spacing w:before="60" w:after="60"/>
              <w:jc w:val="center"/>
              <w:rPr>
                <w:sz w:val="18"/>
                <w:szCs w:val="18"/>
              </w:rPr>
            </w:pPr>
            <w:r w:rsidRPr="00BB037C">
              <w:rPr>
                <w:sz w:val="18"/>
                <w:szCs w:val="18"/>
              </w:rPr>
              <w:fldChar w:fldCharType="begin">
                <w:ffData>
                  <w:name w:val="Check20"/>
                  <w:enabled/>
                  <w:calcOnExit w:val="0"/>
                  <w:checkBox>
                    <w:sizeAuto/>
                    <w:default w:val="0"/>
                  </w:checkBox>
                </w:ffData>
              </w:fldChar>
            </w:r>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p>
        </w:tc>
        <w:tc>
          <w:tcPr>
            <w:tcW w:w="649" w:type="dxa"/>
            <w:tcBorders>
              <w:top w:val="single" w:sz="18" w:space="0" w:color="auto"/>
              <w:bottom w:val="single" w:sz="4" w:space="0" w:color="auto"/>
            </w:tcBorders>
            <w:shd w:val="clear" w:color="auto" w:fill="EEECE1" w:themeFill="background2"/>
          </w:tcPr>
          <w:p w14:paraId="59DA7C74" w14:textId="77777777" w:rsidR="00480211" w:rsidRPr="00BB037C" w:rsidRDefault="00480211" w:rsidP="009D2F33">
            <w:pPr>
              <w:spacing w:before="60" w:after="60"/>
              <w:jc w:val="center"/>
              <w:rPr>
                <w:sz w:val="18"/>
                <w:szCs w:val="18"/>
              </w:rPr>
            </w:pPr>
            <w:r w:rsidRPr="00BB037C">
              <w:rPr>
                <w:sz w:val="18"/>
                <w:szCs w:val="18"/>
              </w:rPr>
              <w:fldChar w:fldCharType="begin">
                <w:ffData>
                  <w:name w:val="Check36"/>
                  <w:enabled/>
                  <w:calcOnExit w:val="0"/>
                  <w:checkBox>
                    <w:sizeAuto/>
                    <w:default w:val="0"/>
                  </w:checkBox>
                </w:ffData>
              </w:fldChar>
            </w:r>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p>
        </w:tc>
        <w:tc>
          <w:tcPr>
            <w:tcW w:w="930" w:type="dxa"/>
            <w:tcBorders>
              <w:top w:val="single" w:sz="18" w:space="0" w:color="auto"/>
              <w:bottom w:val="single" w:sz="4" w:space="0" w:color="auto"/>
            </w:tcBorders>
            <w:shd w:val="clear" w:color="auto" w:fill="EEECE1" w:themeFill="background2"/>
          </w:tcPr>
          <w:p w14:paraId="2DE54954" w14:textId="143453F5" w:rsidR="00480211" w:rsidRPr="00BB037C" w:rsidRDefault="00480211" w:rsidP="009D2F33">
            <w:pPr>
              <w:spacing w:before="60" w:after="60"/>
              <w:jc w:val="center"/>
              <w:rPr>
                <w:sz w:val="18"/>
                <w:szCs w:val="18"/>
              </w:rPr>
            </w:pPr>
          </w:p>
        </w:tc>
        <w:tc>
          <w:tcPr>
            <w:tcW w:w="3816" w:type="dxa"/>
            <w:tcBorders>
              <w:top w:val="single" w:sz="18" w:space="0" w:color="auto"/>
              <w:bottom w:val="single" w:sz="4" w:space="0" w:color="auto"/>
            </w:tcBorders>
            <w:shd w:val="clear" w:color="auto" w:fill="EEECE1" w:themeFill="background2"/>
          </w:tcPr>
          <w:p w14:paraId="503AF787" w14:textId="2DB502AC" w:rsidR="00480211" w:rsidRPr="00BB037C" w:rsidRDefault="00480211" w:rsidP="009D2F33">
            <w:pPr>
              <w:spacing w:before="60" w:after="60"/>
              <w:jc w:val="center"/>
              <w:rPr>
                <w:sz w:val="18"/>
                <w:szCs w:val="18"/>
              </w:rPr>
            </w:pPr>
          </w:p>
        </w:tc>
        <w:tc>
          <w:tcPr>
            <w:tcW w:w="900" w:type="dxa"/>
            <w:tcBorders>
              <w:top w:val="single" w:sz="18" w:space="0" w:color="auto"/>
              <w:bottom w:val="single" w:sz="4" w:space="0" w:color="auto"/>
            </w:tcBorders>
            <w:shd w:val="clear" w:color="auto" w:fill="EEECE1" w:themeFill="background2"/>
            <w:vAlign w:val="center"/>
          </w:tcPr>
          <w:p w14:paraId="0136D1FC" w14:textId="61E60E35" w:rsidR="00480211" w:rsidRPr="00BB037C" w:rsidRDefault="00480211" w:rsidP="009D2F33">
            <w:pPr>
              <w:tabs>
                <w:tab w:val="left" w:pos="461"/>
              </w:tabs>
              <w:spacing w:before="60" w:after="60"/>
              <w:jc w:val="right"/>
              <w:rPr>
                <w:sz w:val="18"/>
                <w:szCs w:val="18"/>
              </w:rPr>
            </w:pPr>
          </w:p>
        </w:tc>
        <w:tc>
          <w:tcPr>
            <w:tcW w:w="1080" w:type="dxa"/>
            <w:tcBorders>
              <w:top w:val="single" w:sz="18" w:space="0" w:color="auto"/>
              <w:bottom w:val="single" w:sz="4" w:space="0" w:color="auto"/>
            </w:tcBorders>
            <w:shd w:val="clear" w:color="auto" w:fill="EEECE1" w:themeFill="background2"/>
            <w:vAlign w:val="center"/>
          </w:tcPr>
          <w:p w14:paraId="2F225F27" w14:textId="27617C30" w:rsidR="00480211" w:rsidRPr="00BB037C" w:rsidRDefault="00480211" w:rsidP="009D2F33">
            <w:pPr>
              <w:spacing w:before="60" w:after="60"/>
              <w:jc w:val="right"/>
              <w:rPr>
                <w:sz w:val="18"/>
                <w:szCs w:val="18"/>
              </w:rPr>
            </w:pPr>
          </w:p>
        </w:tc>
        <w:tc>
          <w:tcPr>
            <w:tcW w:w="900" w:type="dxa"/>
            <w:tcBorders>
              <w:top w:val="single" w:sz="18" w:space="0" w:color="auto"/>
              <w:bottom w:val="single" w:sz="4" w:space="0" w:color="auto"/>
            </w:tcBorders>
            <w:shd w:val="clear" w:color="auto" w:fill="EEECE1" w:themeFill="background2"/>
            <w:vAlign w:val="center"/>
          </w:tcPr>
          <w:p w14:paraId="54A93442" w14:textId="4267E8F9" w:rsidR="00480211" w:rsidRPr="00BB037C" w:rsidRDefault="00480211" w:rsidP="009D2F33">
            <w:pPr>
              <w:spacing w:before="60" w:after="60"/>
              <w:jc w:val="right"/>
              <w:rPr>
                <w:sz w:val="18"/>
                <w:szCs w:val="18"/>
              </w:rPr>
            </w:pPr>
          </w:p>
        </w:tc>
        <w:tc>
          <w:tcPr>
            <w:tcW w:w="900" w:type="dxa"/>
            <w:tcBorders>
              <w:top w:val="single" w:sz="18" w:space="0" w:color="auto"/>
              <w:bottom w:val="single" w:sz="4" w:space="0" w:color="auto"/>
            </w:tcBorders>
            <w:shd w:val="clear" w:color="auto" w:fill="EEECE1" w:themeFill="background2"/>
            <w:vAlign w:val="center"/>
          </w:tcPr>
          <w:p w14:paraId="7A46AC31" w14:textId="77777777" w:rsidR="00480211" w:rsidRPr="00BB037C" w:rsidRDefault="00480211" w:rsidP="009D2F33">
            <w:pPr>
              <w:spacing w:before="60" w:after="60"/>
              <w:jc w:val="right"/>
              <w:rPr>
                <w:sz w:val="18"/>
                <w:szCs w:val="18"/>
              </w:rPr>
            </w:pPr>
          </w:p>
        </w:tc>
        <w:tc>
          <w:tcPr>
            <w:tcW w:w="720" w:type="dxa"/>
            <w:tcBorders>
              <w:top w:val="single" w:sz="18" w:space="0" w:color="auto"/>
              <w:bottom w:val="single" w:sz="4" w:space="0" w:color="auto"/>
            </w:tcBorders>
            <w:shd w:val="pct10" w:color="auto" w:fill="FFFFFF"/>
            <w:vAlign w:val="center"/>
          </w:tcPr>
          <w:p w14:paraId="0448BEA7" w14:textId="77777777" w:rsidR="00480211" w:rsidRPr="00BB037C" w:rsidRDefault="00480211" w:rsidP="009D2F33">
            <w:pPr>
              <w:spacing w:before="60" w:after="60"/>
              <w:jc w:val="center"/>
              <w:rPr>
                <w:sz w:val="18"/>
                <w:szCs w:val="18"/>
              </w:rPr>
            </w:pPr>
            <w:r w:rsidRPr="00BB037C">
              <w:rPr>
                <w:sz w:val="18"/>
                <w:szCs w:val="18"/>
              </w:rPr>
              <w:fldChar w:fldCharType="begin">
                <w:ffData>
                  <w:name w:val="Check60"/>
                  <w:enabled/>
                  <w:calcOnExit w:val="0"/>
                  <w:checkBox>
                    <w:sizeAuto/>
                    <w:default w:val="0"/>
                  </w:checkBox>
                </w:ffData>
              </w:fldChar>
            </w:r>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p>
        </w:tc>
      </w:tr>
      <w:tr w:rsidR="00480211" w:rsidRPr="00BB037C" w14:paraId="418FDA59" w14:textId="77777777" w:rsidTr="00260C62">
        <w:trPr>
          <w:trHeight w:val="143"/>
          <w:jc w:val="center"/>
        </w:trPr>
        <w:tc>
          <w:tcPr>
            <w:tcW w:w="630" w:type="dxa"/>
            <w:tcBorders>
              <w:top w:val="single" w:sz="4" w:space="0" w:color="auto"/>
              <w:bottom w:val="single" w:sz="18" w:space="0" w:color="auto"/>
            </w:tcBorders>
            <w:shd w:val="clear" w:color="auto" w:fill="EEECE1" w:themeFill="background2"/>
          </w:tcPr>
          <w:p w14:paraId="64E89B8F" w14:textId="77777777" w:rsidR="00480211" w:rsidRPr="00BB037C" w:rsidRDefault="00480211" w:rsidP="009D2F33">
            <w:pPr>
              <w:spacing w:before="60" w:after="60"/>
              <w:jc w:val="center"/>
              <w:rPr>
                <w:sz w:val="18"/>
                <w:szCs w:val="18"/>
              </w:rPr>
            </w:pPr>
            <w:r w:rsidRPr="00BB037C">
              <w:rPr>
                <w:sz w:val="18"/>
                <w:szCs w:val="18"/>
              </w:rPr>
              <w:fldChar w:fldCharType="begin">
                <w:ffData>
                  <w:name w:val="Check4"/>
                  <w:enabled/>
                  <w:calcOnExit w:val="0"/>
                  <w:checkBox>
                    <w:sizeAuto/>
                    <w:default w:val="0"/>
                  </w:checkBox>
                </w:ffData>
              </w:fldChar>
            </w:r>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p>
        </w:tc>
        <w:tc>
          <w:tcPr>
            <w:tcW w:w="720" w:type="dxa"/>
            <w:tcBorders>
              <w:top w:val="single" w:sz="4" w:space="0" w:color="auto"/>
              <w:bottom w:val="single" w:sz="18" w:space="0" w:color="auto"/>
            </w:tcBorders>
            <w:shd w:val="clear" w:color="auto" w:fill="EEECE1" w:themeFill="background2"/>
          </w:tcPr>
          <w:p w14:paraId="4AA4B1C3" w14:textId="77777777" w:rsidR="00480211" w:rsidRPr="00BB037C" w:rsidRDefault="00480211" w:rsidP="009D2F33">
            <w:pPr>
              <w:spacing w:before="60" w:after="60"/>
              <w:jc w:val="center"/>
              <w:rPr>
                <w:sz w:val="18"/>
                <w:szCs w:val="18"/>
              </w:rPr>
            </w:pPr>
            <w:r w:rsidRPr="00BB037C">
              <w:rPr>
                <w:sz w:val="18"/>
                <w:szCs w:val="18"/>
              </w:rPr>
              <w:fldChar w:fldCharType="begin">
                <w:ffData>
                  <w:name w:val="Check20"/>
                  <w:enabled/>
                  <w:calcOnExit w:val="0"/>
                  <w:checkBox>
                    <w:sizeAuto/>
                    <w:default w:val="0"/>
                  </w:checkBox>
                </w:ffData>
              </w:fldChar>
            </w:r>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p>
        </w:tc>
        <w:tc>
          <w:tcPr>
            <w:tcW w:w="649" w:type="dxa"/>
            <w:tcBorders>
              <w:top w:val="single" w:sz="4" w:space="0" w:color="auto"/>
              <w:bottom w:val="single" w:sz="18" w:space="0" w:color="auto"/>
            </w:tcBorders>
            <w:shd w:val="clear" w:color="auto" w:fill="EEECE1" w:themeFill="background2"/>
          </w:tcPr>
          <w:p w14:paraId="2B446680" w14:textId="77777777" w:rsidR="00480211" w:rsidRPr="00BB037C" w:rsidRDefault="00480211" w:rsidP="009D2F33">
            <w:pPr>
              <w:spacing w:before="60" w:after="60"/>
              <w:jc w:val="center"/>
              <w:rPr>
                <w:sz w:val="18"/>
                <w:szCs w:val="18"/>
              </w:rPr>
            </w:pPr>
            <w:r w:rsidRPr="00BB037C">
              <w:rPr>
                <w:sz w:val="18"/>
                <w:szCs w:val="18"/>
              </w:rPr>
              <w:fldChar w:fldCharType="begin">
                <w:ffData>
                  <w:name w:val="Check36"/>
                  <w:enabled/>
                  <w:calcOnExit w:val="0"/>
                  <w:checkBox>
                    <w:sizeAuto/>
                    <w:default w:val="0"/>
                  </w:checkBox>
                </w:ffData>
              </w:fldChar>
            </w:r>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p>
        </w:tc>
        <w:tc>
          <w:tcPr>
            <w:tcW w:w="930" w:type="dxa"/>
            <w:tcBorders>
              <w:top w:val="single" w:sz="4" w:space="0" w:color="auto"/>
              <w:bottom w:val="single" w:sz="18" w:space="0" w:color="auto"/>
            </w:tcBorders>
            <w:shd w:val="clear" w:color="auto" w:fill="EEECE1" w:themeFill="background2"/>
          </w:tcPr>
          <w:p w14:paraId="7A1CFC1C" w14:textId="3F2A9656" w:rsidR="00480211" w:rsidRPr="00BB037C" w:rsidRDefault="00480211" w:rsidP="009D2F33">
            <w:pPr>
              <w:spacing w:before="60" w:after="60"/>
              <w:jc w:val="center"/>
              <w:rPr>
                <w:sz w:val="18"/>
                <w:szCs w:val="18"/>
              </w:rPr>
            </w:pPr>
          </w:p>
        </w:tc>
        <w:tc>
          <w:tcPr>
            <w:tcW w:w="3816" w:type="dxa"/>
            <w:tcBorders>
              <w:top w:val="single" w:sz="4" w:space="0" w:color="auto"/>
              <w:bottom w:val="single" w:sz="18" w:space="0" w:color="auto"/>
            </w:tcBorders>
            <w:shd w:val="clear" w:color="auto" w:fill="EEECE1" w:themeFill="background2"/>
          </w:tcPr>
          <w:p w14:paraId="4500C68B" w14:textId="36859ED1" w:rsidR="00480211" w:rsidRPr="00BB037C" w:rsidRDefault="00480211" w:rsidP="009D2F33">
            <w:pPr>
              <w:spacing w:before="60" w:after="60"/>
              <w:rPr>
                <w:sz w:val="18"/>
                <w:szCs w:val="18"/>
              </w:rPr>
            </w:pPr>
          </w:p>
        </w:tc>
        <w:tc>
          <w:tcPr>
            <w:tcW w:w="900" w:type="dxa"/>
            <w:tcBorders>
              <w:top w:val="single" w:sz="4" w:space="0" w:color="auto"/>
              <w:bottom w:val="single" w:sz="18" w:space="0" w:color="auto"/>
            </w:tcBorders>
            <w:shd w:val="clear" w:color="auto" w:fill="EEECE1" w:themeFill="background2"/>
            <w:vAlign w:val="center"/>
          </w:tcPr>
          <w:p w14:paraId="49CD8C73" w14:textId="77777777" w:rsidR="00480211" w:rsidRPr="00BB037C" w:rsidRDefault="00480211" w:rsidP="009D2F33">
            <w:pPr>
              <w:spacing w:before="60" w:after="60"/>
              <w:jc w:val="right"/>
              <w:rPr>
                <w:sz w:val="18"/>
                <w:szCs w:val="18"/>
              </w:rPr>
            </w:pPr>
          </w:p>
        </w:tc>
        <w:tc>
          <w:tcPr>
            <w:tcW w:w="1080" w:type="dxa"/>
            <w:tcBorders>
              <w:top w:val="single" w:sz="4" w:space="0" w:color="auto"/>
              <w:bottom w:val="single" w:sz="18" w:space="0" w:color="auto"/>
            </w:tcBorders>
            <w:shd w:val="clear" w:color="auto" w:fill="EEECE1" w:themeFill="background2"/>
            <w:vAlign w:val="center"/>
          </w:tcPr>
          <w:p w14:paraId="6D91FC54" w14:textId="77777777" w:rsidR="00480211" w:rsidRPr="00BB037C" w:rsidRDefault="00480211" w:rsidP="009D2F33">
            <w:pPr>
              <w:spacing w:before="60" w:after="60"/>
              <w:jc w:val="right"/>
              <w:rPr>
                <w:sz w:val="18"/>
                <w:szCs w:val="18"/>
              </w:rPr>
            </w:pPr>
          </w:p>
        </w:tc>
        <w:tc>
          <w:tcPr>
            <w:tcW w:w="900" w:type="dxa"/>
            <w:tcBorders>
              <w:top w:val="single" w:sz="4" w:space="0" w:color="auto"/>
              <w:bottom w:val="single" w:sz="18" w:space="0" w:color="auto"/>
            </w:tcBorders>
            <w:shd w:val="clear" w:color="auto" w:fill="EEECE1" w:themeFill="background2"/>
          </w:tcPr>
          <w:p w14:paraId="148A1994" w14:textId="77777777" w:rsidR="00480211" w:rsidRPr="00BB037C" w:rsidRDefault="00480211" w:rsidP="009D2F33">
            <w:pPr>
              <w:spacing w:before="60" w:after="60"/>
              <w:jc w:val="right"/>
              <w:rPr>
                <w:sz w:val="18"/>
                <w:szCs w:val="18"/>
              </w:rPr>
            </w:pPr>
          </w:p>
        </w:tc>
        <w:tc>
          <w:tcPr>
            <w:tcW w:w="900" w:type="dxa"/>
            <w:tcBorders>
              <w:top w:val="single" w:sz="4" w:space="0" w:color="auto"/>
              <w:bottom w:val="single" w:sz="18" w:space="0" w:color="auto"/>
            </w:tcBorders>
            <w:shd w:val="clear" w:color="auto" w:fill="EEECE1" w:themeFill="background2"/>
            <w:vAlign w:val="center"/>
          </w:tcPr>
          <w:p w14:paraId="11040E5F" w14:textId="51BC001D" w:rsidR="00480211" w:rsidRPr="00BB037C" w:rsidRDefault="00480211" w:rsidP="009D2F33">
            <w:pPr>
              <w:spacing w:before="60" w:after="60"/>
              <w:jc w:val="right"/>
              <w:rPr>
                <w:sz w:val="18"/>
                <w:szCs w:val="18"/>
              </w:rPr>
            </w:pPr>
          </w:p>
        </w:tc>
        <w:tc>
          <w:tcPr>
            <w:tcW w:w="720" w:type="dxa"/>
            <w:tcBorders>
              <w:top w:val="single" w:sz="4" w:space="0" w:color="auto"/>
              <w:bottom w:val="single" w:sz="18" w:space="0" w:color="auto"/>
            </w:tcBorders>
            <w:shd w:val="pct10" w:color="auto" w:fill="FFFFFF"/>
            <w:vAlign w:val="center"/>
          </w:tcPr>
          <w:p w14:paraId="63A8108D" w14:textId="77777777" w:rsidR="00480211" w:rsidRPr="00BB037C" w:rsidRDefault="00480211" w:rsidP="009D2F33">
            <w:pPr>
              <w:spacing w:before="60" w:after="60"/>
              <w:jc w:val="center"/>
              <w:rPr>
                <w:sz w:val="18"/>
                <w:szCs w:val="18"/>
              </w:rPr>
            </w:pPr>
            <w:r w:rsidRPr="00BB037C">
              <w:rPr>
                <w:sz w:val="18"/>
                <w:szCs w:val="18"/>
              </w:rPr>
              <w:fldChar w:fldCharType="begin">
                <w:ffData>
                  <w:name w:val="Check60"/>
                  <w:enabled/>
                  <w:calcOnExit w:val="0"/>
                  <w:checkBox>
                    <w:sizeAuto/>
                    <w:default w:val="0"/>
                  </w:checkBox>
                </w:ffData>
              </w:fldChar>
            </w:r>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p>
        </w:tc>
      </w:tr>
      <w:tr w:rsidR="00480211" w:rsidRPr="00BB037C" w14:paraId="4467790D" w14:textId="77777777" w:rsidTr="00260C62">
        <w:trPr>
          <w:jc w:val="center"/>
        </w:trPr>
        <w:tc>
          <w:tcPr>
            <w:tcW w:w="630" w:type="dxa"/>
            <w:tcBorders>
              <w:top w:val="single" w:sz="4" w:space="0" w:color="auto"/>
            </w:tcBorders>
          </w:tcPr>
          <w:p w14:paraId="46B85C1A" w14:textId="77777777" w:rsidR="00480211" w:rsidRPr="00BB037C" w:rsidRDefault="00480211" w:rsidP="009D2F33">
            <w:pPr>
              <w:spacing w:before="60" w:after="60"/>
              <w:jc w:val="center"/>
              <w:rPr>
                <w:sz w:val="18"/>
                <w:szCs w:val="18"/>
              </w:rPr>
            </w:pPr>
            <w:r w:rsidRPr="00BB037C">
              <w:rPr>
                <w:sz w:val="18"/>
                <w:szCs w:val="18"/>
              </w:rPr>
              <w:fldChar w:fldCharType="begin">
                <w:ffData>
                  <w:name w:val="Check6"/>
                  <w:enabled/>
                  <w:calcOnExit w:val="0"/>
                  <w:checkBox>
                    <w:sizeAuto/>
                    <w:default w:val="0"/>
                  </w:checkBox>
                </w:ffData>
              </w:fldChar>
            </w:r>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p>
        </w:tc>
        <w:tc>
          <w:tcPr>
            <w:tcW w:w="720" w:type="dxa"/>
            <w:tcBorders>
              <w:top w:val="single" w:sz="4" w:space="0" w:color="auto"/>
            </w:tcBorders>
          </w:tcPr>
          <w:p w14:paraId="29B22E22" w14:textId="77777777" w:rsidR="00480211" w:rsidRPr="00BB037C" w:rsidRDefault="00480211" w:rsidP="009D2F33">
            <w:pPr>
              <w:spacing w:before="60" w:after="60"/>
              <w:jc w:val="center"/>
              <w:rPr>
                <w:sz w:val="18"/>
                <w:szCs w:val="18"/>
              </w:rPr>
            </w:pPr>
            <w:r w:rsidRPr="00BB037C">
              <w:rPr>
                <w:sz w:val="18"/>
                <w:szCs w:val="18"/>
              </w:rPr>
              <w:fldChar w:fldCharType="begin">
                <w:ffData>
                  <w:name w:val="Check22"/>
                  <w:enabled/>
                  <w:calcOnExit w:val="0"/>
                  <w:checkBox>
                    <w:sizeAuto/>
                    <w:default w:val="0"/>
                  </w:checkBox>
                </w:ffData>
              </w:fldChar>
            </w:r>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p>
        </w:tc>
        <w:tc>
          <w:tcPr>
            <w:tcW w:w="649" w:type="dxa"/>
            <w:tcBorders>
              <w:top w:val="single" w:sz="4" w:space="0" w:color="auto"/>
            </w:tcBorders>
          </w:tcPr>
          <w:p w14:paraId="33A09C47" w14:textId="77777777" w:rsidR="00480211" w:rsidRPr="00BB037C" w:rsidRDefault="00480211" w:rsidP="009D2F33">
            <w:pPr>
              <w:spacing w:before="60" w:after="60"/>
              <w:jc w:val="center"/>
              <w:rPr>
                <w:sz w:val="18"/>
                <w:szCs w:val="18"/>
              </w:rPr>
            </w:pPr>
            <w:r w:rsidRPr="00BB037C">
              <w:rPr>
                <w:sz w:val="18"/>
                <w:szCs w:val="18"/>
              </w:rPr>
              <w:fldChar w:fldCharType="begin">
                <w:ffData>
                  <w:name w:val="Check38"/>
                  <w:enabled/>
                  <w:calcOnExit w:val="0"/>
                  <w:checkBox>
                    <w:sizeAuto/>
                    <w:default w:val="0"/>
                  </w:checkBox>
                </w:ffData>
              </w:fldChar>
            </w:r>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p>
        </w:tc>
        <w:tc>
          <w:tcPr>
            <w:tcW w:w="930" w:type="dxa"/>
            <w:tcBorders>
              <w:top w:val="single" w:sz="4" w:space="0" w:color="auto"/>
            </w:tcBorders>
          </w:tcPr>
          <w:p w14:paraId="33982609" w14:textId="77777777" w:rsidR="00480211" w:rsidRPr="005845A7" w:rsidRDefault="00480211" w:rsidP="009D2F33">
            <w:pPr>
              <w:spacing w:before="60" w:after="60"/>
              <w:jc w:val="center"/>
              <w:rPr>
                <w:b/>
                <w:sz w:val="18"/>
                <w:szCs w:val="18"/>
              </w:rPr>
            </w:pP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3816" w:type="dxa"/>
            <w:tcBorders>
              <w:top w:val="single" w:sz="4" w:space="0" w:color="auto"/>
            </w:tcBorders>
          </w:tcPr>
          <w:p w14:paraId="6EF803BA" w14:textId="77777777" w:rsidR="00480211" w:rsidRPr="00BB037C" w:rsidRDefault="00480211" w:rsidP="009D2F33">
            <w:pPr>
              <w:spacing w:before="60" w:after="60"/>
              <w:jc w:val="center"/>
              <w:rPr>
                <w:sz w:val="18"/>
                <w:szCs w:val="18"/>
              </w:rPr>
            </w:pP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900" w:type="dxa"/>
            <w:tcBorders>
              <w:top w:val="single" w:sz="4" w:space="0" w:color="auto"/>
            </w:tcBorders>
          </w:tcPr>
          <w:p w14:paraId="3BB3FC51" w14:textId="77777777" w:rsidR="00480211" w:rsidRPr="00FD1ABE" w:rsidRDefault="00480211" w:rsidP="009D2F33">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1080" w:type="dxa"/>
            <w:tcBorders>
              <w:top w:val="single" w:sz="4" w:space="0" w:color="auto"/>
            </w:tcBorders>
          </w:tcPr>
          <w:p w14:paraId="02E3921C" w14:textId="77777777" w:rsidR="00480211" w:rsidRPr="00FD1ABE" w:rsidRDefault="00480211" w:rsidP="009D2F33">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900" w:type="dxa"/>
            <w:tcBorders>
              <w:top w:val="single" w:sz="4" w:space="0" w:color="auto"/>
            </w:tcBorders>
          </w:tcPr>
          <w:p w14:paraId="6F68F81D" w14:textId="77777777" w:rsidR="00480211" w:rsidRPr="00FD1ABE" w:rsidRDefault="00480211" w:rsidP="009D2F33">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900" w:type="dxa"/>
            <w:tcBorders>
              <w:top w:val="single" w:sz="4" w:space="0" w:color="auto"/>
            </w:tcBorders>
          </w:tcPr>
          <w:p w14:paraId="2903565E" w14:textId="77777777" w:rsidR="00480211" w:rsidRPr="00FD1ABE" w:rsidRDefault="00480211" w:rsidP="009D2F33">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720" w:type="dxa"/>
            <w:tcBorders>
              <w:top w:val="single" w:sz="4" w:space="0" w:color="auto"/>
            </w:tcBorders>
            <w:shd w:val="pct10" w:color="auto" w:fill="FFFFFF"/>
            <w:vAlign w:val="center"/>
          </w:tcPr>
          <w:p w14:paraId="001518DD" w14:textId="77777777" w:rsidR="00480211" w:rsidRPr="00BB037C" w:rsidRDefault="00480211" w:rsidP="009D2F33">
            <w:pPr>
              <w:spacing w:before="60" w:after="60"/>
              <w:jc w:val="center"/>
              <w:rPr>
                <w:sz w:val="18"/>
                <w:szCs w:val="18"/>
              </w:rPr>
            </w:pPr>
            <w:r w:rsidRPr="00BB037C">
              <w:rPr>
                <w:sz w:val="18"/>
                <w:szCs w:val="18"/>
              </w:rPr>
              <w:fldChar w:fldCharType="begin">
                <w:ffData>
                  <w:name w:val="Check60"/>
                  <w:enabled/>
                  <w:calcOnExit w:val="0"/>
                  <w:checkBox>
                    <w:sizeAuto/>
                    <w:default w:val="0"/>
                  </w:checkBox>
                </w:ffData>
              </w:fldChar>
            </w:r>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p>
        </w:tc>
      </w:tr>
      <w:tr w:rsidR="00480211" w:rsidRPr="00BB037C" w14:paraId="31331E83" w14:textId="77777777" w:rsidTr="00260C62">
        <w:trPr>
          <w:jc w:val="center"/>
        </w:trPr>
        <w:tc>
          <w:tcPr>
            <w:tcW w:w="630" w:type="dxa"/>
          </w:tcPr>
          <w:p w14:paraId="509BCC5A" w14:textId="77777777" w:rsidR="00480211" w:rsidRPr="00BB037C" w:rsidRDefault="00480211" w:rsidP="009D2F33">
            <w:pPr>
              <w:spacing w:before="60" w:after="60"/>
              <w:jc w:val="center"/>
              <w:rPr>
                <w:sz w:val="18"/>
                <w:szCs w:val="18"/>
              </w:rPr>
            </w:pPr>
            <w:r w:rsidRPr="00BB037C">
              <w:rPr>
                <w:sz w:val="18"/>
                <w:szCs w:val="18"/>
              </w:rPr>
              <w:fldChar w:fldCharType="begin">
                <w:ffData>
                  <w:name w:val="Check7"/>
                  <w:enabled/>
                  <w:calcOnExit w:val="0"/>
                  <w:checkBox>
                    <w:sizeAuto/>
                    <w:default w:val="0"/>
                  </w:checkBox>
                </w:ffData>
              </w:fldChar>
            </w:r>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p>
        </w:tc>
        <w:tc>
          <w:tcPr>
            <w:tcW w:w="720" w:type="dxa"/>
          </w:tcPr>
          <w:p w14:paraId="03FB7E01" w14:textId="77777777" w:rsidR="00480211" w:rsidRPr="00BB037C" w:rsidRDefault="00480211" w:rsidP="009D2F33">
            <w:pPr>
              <w:spacing w:before="60" w:after="60"/>
              <w:jc w:val="center"/>
              <w:rPr>
                <w:sz w:val="18"/>
                <w:szCs w:val="18"/>
              </w:rPr>
            </w:pPr>
            <w:r w:rsidRPr="00BB037C">
              <w:rPr>
                <w:sz w:val="18"/>
                <w:szCs w:val="18"/>
              </w:rPr>
              <w:fldChar w:fldCharType="begin">
                <w:ffData>
                  <w:name w:val="Check23"/>
                  <w:enabled/>
                  <w:calcOnExit w:val="0"/>
                  <w:checkBox>
                    <w:sizeAuto/>
                    <w:default w:val="0"/>
                  </w:checkBox>
                </w:ffData>
              </w:fldChar>
            </w:r>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p>
        </w:tc>
        <w:tc>
          <w:tcPr>
            <w:tcW w:w="649" w:type="dxa"/>
          </w:tcPr>
          <w:p w14:paraId="621D8FA7" w14:textId="77777777" w:rsidR="00480211" w:rsidRPr="00BB037C" w:rsidRDefault="00480211" w:rsidP="009D2F33">
            <w:pPr>
              <w:spacing w:before="60" w:after="60"/>
              <w:jc w:val="center"/>
              <w:rPr>
                <w:sz w:val="18"/>
                <w:szCs w:val="18"/>
              </w:rPr>
            </w:pPr>
            <w:r w:rsidRPr="00BB037C">
              <w:rPr>
                <w:sz w:val="18"/>
                <w:szCs w:val="18"/>
              </w:rPr>
              <w:fldChar w:fldCharType="begin">
                <w:ffData>
                  <w:name w:val="Check39"/>
                  <w:enabled/>
                  <w:calcOnExit w:val="0"/>
                  <w:checkBox>
                    <w:sizeAuto/>
                    <w:default w:val="0"/>
                  </w:checkBox>
                </w:ffData>
              </w:fldChar>
            </w:r>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p>
        </w:tc>
        <w:tc>
          <w:tcPr>
            <w:tcW w:w="930" w:type="dxa"/>
          </w:tcPr>
          <w:p w14:paraId="231CE8B7" w14:textId="77777777" w:rsidR="00480211" w:rsidRPr="00FD1ABE" w:rsidRDefault="00480211" w:rsidP="009D2F33">
            <w:pPr>
              <w:spacing w:before="60" w:after="60"/>
              <w:jc w:val="center"/>
              <w:rPr>
                <w:b/>
                <w:sz w:val="18"/>
                <w:szCs w:val="18"/>
              </w:rPr>
            </w:pP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3816" w:type="dxa"/>
          </w:tcPr>
          <w:p w14:paraId="27186F4D" w14:textId="77777777" w:rsidR="00480211" w:rsidRPr="00BB037C" w:rsidRDefault="00480211" w:rsidP="009D2F33">
            <w:pPr>
              <w:spacing w:before="60" w:after="60"/>
              <w:jc w:val="center"/>
              <w:rPr>
                <w:sz w:val="18"/>
                <w:szCs w:val="18"/>
              </w:rPr>
            </w:pP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900" w:type="dxa"/>
          </w:tcPr>
          <w:p w14:paraId="6F72A700" w14:textId="77777777" w:rsidR="00480211" w:rsidRPr="00FD1ABE" w:rsidRDefault="00480211" w:rsidP="009D2F33">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1080" w:type="dxa"/>
          </w:tcPr>
          <w:p w14:paraId="1C7D9686" w14:textId="77777777" w:rsidR="00480211" w:rsidRPr="00FD1ABE" w:rsidRDefault="00480211" w:rsidP="009D2F33">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900" w:type="dxa"/>
          </w:tcPr>
          <w:p w14:paraId="19045F56" w14:textId="77777777" w:rsidR="00480211" w:rsidRPr="00FD1ABE" w:rsidRDefault="00480211" w:rsidP="009D2F33">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900" w:type="dxa"/>
          </w:tcPr>
          <w:p w14:paraId="57CA12C0" w14:textId="77777777" w:rsidR="00480211" w:rsidRPr="00FD1ABE" w:rsidRDefault="00480211" w:rsidP="009D2F33">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720" w:type="dxa"/>
            <w:shd w:val="pct10" w:color="auto" w:fill="FFFFFF"/>
            <w:vAlign w:val="center"/>
          </w:tcPr>
          <w:p w14:paraId="7E3E258A" w14:textId="77777777" w:rsidR="00480211" w:rsidRPr="00BB037C" w:rsidRDefault="00480211" w:rsidP="009D2F33">
            <w:pPr>
              <w:spacing w:before="60" w:after="60"/>
              <w:jc w:val="center"/>
              <w:rPr>
                <w:sz w:val="18"/>
                <w:szCs w:val="18"/>
              </w:rPr>
            </w:pPr>
            <w:r w:rsidRPr="00BB037C">
              <w:rPr>
                <w:sz w:val="18"/>
                <w:szCs w:val="18"/>
              </w:rPr>
              <w:fldChar w:fldCharType="begin">
                <w:ffData>
                  <w:name w:val="Check61"/>
                  <w:enabled/>
                  <w:calcOnExit w:val="0"/>
                  <w:checkBox>
                    <w:sizeAuto/>
                    <w:default w:val="0"/>
                  </w:checkBox>
                </w:ffData>
              </w:fldChar>
            </w:r>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p>
        </w:tc>
      </w:tr>
      <w:tr w:rsidR="00480211" w:rsidRPr="00BB037C" w14:paraId="52C4CD07" w14:textId="77777777" w:rsidTr="00260C62">
        <w:trPr>
          <w:jc w:val="center"/>
        </w:trPr>
        <w:tc>
          <w:tcPr>
            <w:tcW w:w="630" w:type="dxa"/>
          </w:tcPr>
          <w:p w14:paraId="11265957" w14:textId="77777777" w:rsidR="00480211" w:rsidRPr="00BB037C" w:rsidRDefault="00480211" w:rsidP="009D2F33">
            <w:pPr>
              <w:spacing w:before="60" w:after="60"/>
              <w:jc w:val="center"/>
              <w:rPr>
                <w:sz w:val="18"/>
                <w:szCs w:val="18"/>
              </w:rPr>
            </w:pPr>
            <w:r w:rsidRPr="00BB037C">
              <w:rPr>
                <w:sz w:val="18"/>
                <w:szCs w:val="18"/>
              </w:rPr>
              <w:fldChar w:fldCharType="begin">
                <w:ffData>
                  <w:name w:val="Check8"/>
                  <w:enabled/>
                  <w:calcOnExit w:val="0"/>
                  <w:checkBox>
                    <w:sizeAuto/>
                    <w:default w:val="0"/>
                  </w:checkBox>
                </w:ffData>
              </w:fldChar>
            </w:r>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p>
        </w:tc>
        <w:tc>
          <w:tcPr>
            <w:tcW w:w="720" w:type="dxa"/>
          </w:tcPr>
          <w:p w14:paraId="073E189B" w14:textId="77777777" w:rsidR="00480211" w:rsidRPr="00BB037C" w:rsidRDefault="00480211" w:rsidP="009D2F33">
            <w:pPr>
              <w:spacing w:before="60" w:after="60"/>
              <w:jc w:val="center"/>
              <w:rPr>
                <w:sz w:val="18"/>
                <w:szCs w:val="18"/>
              </w:rPr>
            </w:pPr>
            <w:r w:rsidRPr="00BB037C">
              <w:rPr>
                <w:sz w:val="18"/>
                <w:szCs w:val="18"/>
              </w:rPr>
              <w:fldChar w:fldCharType="begin">
                <w:ffData>
                  <w:name w:val="Check24"/>
                  <w:enabled/>
                  <w:calcOnExit w:val="0"/>
                  <w:checkBox>
                    <w:sizeAuto/>
                    <w:default w:val="0"/>
                  </w:checkBox>
                </w:ffData>
              </w:fldChar>
            </w:r>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p>
        </w:tc>
        <w:tc>
          <w:tcPr>
            <w:tcW w:w="649" w:type="dxa"/>
          </w:tcPr>
          <w:p w14:paraId="7442960C" w14:textId="77777777" w:rsidR="00480211" w:rsidRPr="00BB037C" w:rsidRDefault="00480211" w:rsidP="009D2F33">
            <w:pPr>
              <w:spacing w:before="60" w:after="60"/>
              <w:jc w:val="center"/>
              <w:rPr>
                <w:sz w:val="18"/>
                <w:szCs w:val="18"/>
              </w:rPr>
            </w:pPr>
            <w:r w:rsidRPr="00BB037C">
              <w:rPr>
                <w:sz w:val="18"/>
                <w:szCs w:val="18"/>
              </w:rPr>
              <w:fldChar w:fldCharType="begin">
                <w:ffData>
                  <w:name w:val="Check40"/>
                  <w:enabled/>
                  <w:calcOnExit w:val="0"/>
                  <w:checkBox>
                    <w:sizeAuto/>
                    <w:default w:val="0"/>
                  </w:checkBox>
                </w:ffData>
              </w:fldChar>
            </w:r>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p>
        </w:tc>
        <w:tc>
          <w:tcPr>
            <w:tcW w:w="930" w:type="dxa"/>
          </w:tcPr>
          <w:p w14:paraId="39833CDA" w14:textId="77777777" w:rsidR="00480211" w:rsidRPr="00FD1ABE" w:rsidRDefault="00480211" w:rsidP="009D2F33">
            <w:pPr>
              <w:spacing w:before="60" w:after="60"/>
              <w:jc w:val="center"/>
              <w:rPr>
                <w:b/>
                <w:sz w:val="18"/>
                <w:szCs w:val="18"/>
              </w:rPr>
            </w:pP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3816" w:type="dxa"/>
          </w:tcPr>
          <w:p w14:paraId="7AC23FA6" w14:textId="77777777" w:rsidR="00480211" w:rsidRPr="00BB037C" w:rsidRDefault="00480211" w:rsidP="009D2F33">
            <w:pPr>
              <w:spacing w:before="60" w:after="60"/>
              <w:jc w:val="center"/>
              <w:rPr>
                <w:sz w:val="18"/>
                <w:szCs w:val="18"/>
              </w:rPr>
            </w:pP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900" w:type="dxa"/>
          </w:tcPr>
          <w:p w14:paraId="0910B5F3" w14:textId="77777777" w:rsidR="00480211" w:rsidRPr="00FD1ABE" w:rsidRDefault="00480211" w:rsidP="009D2F33">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1080" w:type="dxa"/>
          </w:tcPr>
          <w:p w14:paraId="6120DB74" w14:textId="77777777" w:rsidR="00480211" w:rsidRPr="00FD1ABE" w:rsidRDefault="00480211" w:rsidP="009D2F33">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900" w:type="dxa"/>
          </w:tcPr>
          <w:p w14:paraId="448FE97A" w14:textId="77777777" w:rsidR="00480211" w:rsidRPr="00FD1ABE" w:rsidRDefault="00480211" w:rsidP="009D2F33">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900" w:type="dxa"/>
          </w:tcPr>
          <w:p w14:paraId="5FFCBC38" w14:textId="77777777" w:rsidR="00480211" w:rsidRPr="00FD1ABE" w:rsidRDefault="00480211" w:rsidP="009D2F33">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720" w:type="dxa"/>
            <w:shd w:val="pct10" w:color="auto" w:fill="FFFFFF"/>
            <w:vAlign w:val="center"/>
          </w:tcPr>
          <w:p w14:paraId="7DCD9472" w14:textId="77777777" w:rsidR="00480211" w:rsidRPr="00BB037C" w:rsidRDefault="00480211" w:rsidP="009D2F33">
            <w:pPr>
              <w:spacing w:before="60" w:after="60"/>
              <w:jc w:val="center"/>
              <w:rPr>
                <w:sz w:val="18"/>
                <w:szCs w:val="18"/>
              </w:rPr>
            </w:pPr>
            <w:r w:rsidRPr="00BB037C">
              <w:rPr>
                <w:sz w:val="18"/>
                <w:szCs w:val="18"/>
              </w:rPr>
              <w:fldChar w:fldCharType="begin">
                <w:ffData>
                  <w:name w:val="Check62"/>
                  <w:enabled/>
                  <w:calcOnExit w:val="0"/>
                  <w:checkBox>
                    <w:sizeAuto/>
                    <w:default w:val="0"/>
                  </w:checkBox>
                </w:ffData>
              </w:fldChar>
            </w:r>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p>
        </w:tc>
      </w:tr>
      <w:tr w:rsidR="00480211" w:rsidRPr="00BB037C" w14:paraId="3E231CE4" w14:textId="77777777" w:rsidTr="00260C62">
        <w:trPr>
          <w:jc w:val="center"/>
        </w:trPr>
        <w:tc>
          <w:tcPr>
            <w:tcW w:w="630" w:type="dxa"/>
          </w:tcPr>
          <w:p w14:paraId="62FA69DF" w14:textId="77777777" w:rsidR="00480211" w:rsidRPr="00BB037C" w:rsidRDefault="00480211" w:rsidP="009D2F33">
            <w:pPr>
              <w:spacing w:before="60" w:after="60"/>
              <w:jc w:val="center"/>
              <w:rPr>
                <w:sz w:val="18"/>
                <w:szCs w:val="18"/>
              </w:rPr>
            </w:pPr>
            <w:r w:rsidRPr="00BB037C">
              <w:rPr>
                <w:sz w:val="18"/>
                <w:szCs w:val="18"/>
              </w:rPr>
              <w:fldChar w:fldCharType="begin">
                <w:ffData>
                  <w:name w:val="Check9"/>
                  <w:enabled/>
                  <w:calcOnExit w:val="0"/>
                  <w:checkBox>
                    <w:sizeAuto/>
                    <w:default w:val="0"/>
                  </w:checkBox>
                </w:ffData>
              </w:fldChar>
            </w:r>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p>
        </w:tc>
        <w:tc>
          <w:tcPr>
            <w:tcW w:w="720" w:type="dxa"/>
          </w:tcPr>
          <w:p w14:paraId="3BBC722B" w14:textId="77777777" w:rsidR="00480211" w:rsidRPr="00BB037C" w:rsidRDefault="00480211" w:rsidP="009D2F33">
            <w:pPr>
              <w:spacing w:before="60" w:after="60"/>
              <w:jc w:val="center"/>
              <w:rPr>
                <w:sz w:val="18"/>
                <w:szCs w:val="18"/>
              </w:rPr>
            </w:pPr>
            <w:r w:rsidRPr="00BB037C">
              <w:rPr>
                <w:sz w:val="18"/>
                <w:szCs w:val="18"/>
              </w:rPr>
              <w:fldChar w:fldCharType="begin">
                <w:ffData>
                  <w:name w:val="Check25"/>
                  <w:enabled/>
                  <w:calcOnExit w:val="0"/>
                  <w:checkBox>
                    <w:sizeAuto/>
                    <w:default w:val="0"/>
                  </w:checkBox>
                </w:ffData>
              </w:fldChar>
            </w:r>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p>
        </w:tc>
        <w:tc>
          <w:tcPr>
            <w:tcW w:w="649" w:type="dxa"/>
          </w:tcPr>
          <w:p w14:paraId="4774B383" w14:textId="77777777" w:rsidR="00480211" w:rsidRPr="00BB037C" w:rsidRDefault="00480211" w:rsidP="009D2F33">
            <w:pPr>
              <w:spacing w:before="60" w:after="60"/>
              <w:jc w:val="center"/>
              <w:rPr>
                <w:sz w:val="18"/>
                <w:szCs w:val="18"/>
              </w:rPr>
            </w:pPr>
            <w:r w:rsidRPr="00BB037C">
              <w:rPr>
                <w:sz w:val="18"/>
                <w:szCs w:val="18"/>
              </w:rPr>
              <w:fldChar w:fldCharType="begin">
                <w:ffData>
                  <w:name w:val="Check41"/>
                  <w:enabled/>
                  <w:calcOnExit w:val="0"/>
                  <w:checkBox>
                    <w:sizeAuto/>
                    <w:default w:val="0"/>
                  </w:checkBox>
                </w:ffData>
              </w:fldChar>
            </w:r>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p>
        </w:tc>
        <w:tc>
          <w:tcPr>
            <w:tcW w:w="930" w:type="dxa"/>
          </w:tcPr>
          <w:p w14:paraId="631784E6" w14:textId="77777777" w:rsidR="00480211" w:rsidRPr="00FD1ABE" w:rsidRDefault="00480211" w:rsidP="009D2F33">
            <w:pPr>
              <w:spacing w:before="60" w:after="60"/>
              <w:jc w:val="center"/>
              <w:rPr>
                <w:b/>
                <w:sz w:val="18"/>
                <w:szCs w:val="18"/>
              </w:rPr>
            </w:pP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3816" w:type="dxa"/>
          </w:tcPr>
          <w:p w14:paraId="1852635E" w14:textId="77777777" w:rsidR="00480211" w:rsidRPr="00BB037C" w:rsidRDefault="00480211" w:rsidP="009D2F33">
            <w:pPr>
              <w:spacing w:before="60" w:after="60"/>
              <w:jc w:val="center"/>
              <w:rPr>
                <w:sz w:val="18"/>
                <w:szCs w:val="18"/>
              </w:rPr>
            </w:pP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900" w:type="dxa"/>
          </w:tcPr>
          <w:p w14:paraId="2BBAD1A2" w14:textId="77777777" w:rsidR="00480211" w:rsidRPr="00FD1ABE" w:rsidRDefault="00480211" w:rsidP="009D2F33">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1080" w:type="dxa"/>
          </w:tcPr>
          <w:p w14:paraId="39090E71" w14:textId="77777777" w:rsidR="00480211" w:rsidRPr="00FD1ABE" w:rsidRDefault="00480211" w:rsidP="009D2F33">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900" w:type="dxa"/>
          </w:tcPr>
          <w:p w14:paraId="2B7BCFAE" w14:textId="77777777" w:rsidR="00480211" w:rsidRPr="00FD1ABE" w:rsidRDefault="00480211" w:rsidP="009D2F33">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900" w:type="dxa"/>
          </w:tcPr>
          <w:p w14:paraId="47DB1CC1" w14:textId="77777777" w:rsidR="00480211" w:rsidRPr="00FD1ABE" w:rsidRDefault="00480211" w:rsidP="009D2F33">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720" w:type="dxa"/>
            <w:shd w:val="pct10" w:color="auto" w:fill="FFFFFF"/>
            <w:vAlign w:val="center"/>
          </w:tcPr>
          <w:p w14:paraId="3BEAEA16" w14:textId="77777777" w:rsidR="00480211" w:rsidRPr="00BB037C" w:rsidRDefault="00480211" w:rsidP="009D2F33">
            <w:pPr>
              <w:spacing w:before="60" w:after="60"/>
              <w:jc w:val="center"/>
              <w:rPr>
                <w:sz w:val="18"/>
                <w:szCs w:val="18"/>
              </w:rPr>
            </w:pPr>
            <w:r w:rsidRPr="00BB037C">
              <w:rPr>
                <w:sz w:val="18"/>
                <w:szCs w:val="18"/>
              </w:rPr>
              <w:fldChar w:fldCharType="begin">
                <w:ffData>
                  <w:name w:val="Check63"/>
                  <w:enabled/>
                  <w:calcOnExit w:val="0"/>
                  <w:checkBox>
                    <w:sizeAuto/>
                    <w:default w:val="0"/>
                  </w:checkBox>
                </w:ffData>
              </w:fldChar>
            </w:r>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p>
        </w:tc>
      </w:tr>
      <w:tr w:rsidR="00480211" w:rsidRPr="00BB037C" w14:paraId="5568A7B2" w14:textId="77777777" w:rsidTr="00260C62">
        <w:trPr>
          <w:jc w:val="center"/>
        </w:trPr>
        <w:tc>
          <w:tcPr>
            <w:tcW w:w="630" w:type="dxa"/>
          </w:tcPr>
          <w:p w14:paraId="64183AEE" w14:textId="77777777" w:rsidR="00480211" w:rsidRPr="00BB037C" w:rsidRDefault="00480211" w:rsidP="009D2F33">
            <w:pPr>
              <w:spacing w:before="60" w:after="60"/>
              <w:jc w:val="center"/>
              <w:rPr>
                <w:sz w:val="18"/>
                <w:szCs w:val="18"/>
              </w:rPr>
            </w:pPr>
            <w:r w:rsidRPr="00BB037C">
              <w:rPr>
                <w:sz w:val="18"/>
                <w:szCs w:val="18"/>
              </w:rPr>
              <w:fldChar w:fldCharType="begin">
                <w:ffData>
                  <w:name w:val="Check10"/>
                  <w:enabled/>
                  <w:calcOnExit w:val="0"/>
                  <w:checkBox>
                    <w:sizeAuto/>
                    <w:default w:val="0"/>
                  </w:checkBox>
                </w:ffData>
              </w:fldChar>
            </w:r>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p>
        </w:tc>
        <w:tc>
          <w:tcPr>
            <w:tcW w:w="720" w:type="dxa"/>
          </w:tcPr>
          <w:p w14:paraId="1099B014" w14:textId="77777777" w:rsidR="00480211" w:rsidRPr="00BB037C" w:rsidRDefault="00480211" w:rsidP="009D2F33">
            <w:pPr>
              <w:spacing w:before="60" w:after="60"/>
              <w:jc w:val="center"/>
              <w:rPr>
                <w:sz w:val="18"/>
                <w:szCs w:val="18"/>
              </w:rPr>
            </w:pPr>
            <w:r w:rsidRPr="00BB037C">
              <w:rPr>
                <w:sz w:val="18"/>
                <w:szCs w:val="18"/>
              </w:rPr>
              <w:fldChar w:fldCharType="begin">
                <w:ffData>
                  <w:name w:val="Check26"/>
                  <w:enabled/>
                  <w:calcOnExit w:val="0"/>
                  <w:checkBox>
                    <w:sizeAuto/>
                    <w:default w:val="0"/>
                  </w:checkBox>
                </w:ffData>
              </w:fldChar>
            </w:r>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p>
        </w:tc>
        <w:tc>
          <w:tcPr>
            <w:tcW w:w="649" w:type="dxa"/>
          </w:tcPr>
          <w:p w14:paraId="7304AD27" w14:textId="77777777" w:rsidR="00480211" w:rsidRPr="00BB037C" w:rsidRDefault="00480211" w:rsidP="009D2F33">
            <w:pPr>
              <w:spacing w:before="60" w:after="60"/>
              <w:jc w:val="center"/>
              <w:rPr>
                <w:sz w:val="18"/>
                <w:szCs w:val="18"/>
              </w:rPr>
            </w:pPr>
            <w:r w:rsidRPr="00BB037C">
              <w:rPr>
                <w:sz w:val="18"/>
                <w:szCs w:val="18"/>
              </w:rPr>
              <w:fldChar w:fldCharType="begin">
                <w:ffData>
                  <w:name w:val="Check42"/>
                  <w:enabled/>
                  <w:calcOnExit w:val="0"/>
                  <w:checkBox>
                    <w:sizeAuto/>
                    <w:default w:val="0"/>
                  </w:checkBox>
                </w:ffData>
              </w:fldChar>
            </w:r>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p>
        </w:tc>
        <w:tc>
          <w:tcPr>
            <w:tcW w:w="930" w:type="dxa"/>
          </w:tcPr>
          <w:p w14:paraId="1573B2B9" w14:textId="77777777" w:rsidR="00480211" w:rsidRPr="00FD1ABE" w:rsidRDefault="00480211" w:rsidP="009D2F33">
            <w:pPr>
              <w:spacing w:before="60" w:after="60"/>
              <w:jc w:val="center"/>
              <w:rPr>
                <w:b/>
                <w:sz w:val="18"/>
                <w:szCs w:val="18"/>
              </w:rPr>
            </w:pP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3816" w:type="dxa"/>
          </w:tcPr>
          <w:p w14:paraId="129C18EF" w14:textId="77777777" w:rsidR="00480211" w:rsidRPr="00BB037C" w:rsidRDefault="00480211" w:rsidP="009D2F33">
            <w:pPr>
              <w:spacing w:before="60" w:after="60"/>
              <w:jc w:val="center"/>
              <w:rPr>
                <w:sz w:val="18"/>
                <w:szCs w:val="18"/>
              </w:rPr>
            </w:pP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900" w:type="dxa"/>
          </w:tcPr>
          <w:p w14:paraId="0975455F" w14:textId="77777777" w:rsidR="00480211" w:rsidRPr="00FD1ABE" w:rsidRDefault="00480211" w:rsidP="009D2F33">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1080" w:type="dxa"/>
          </w:tcPr>
          <w:p w14:paraId="72F2F7FE" w14:textId="77777777" w:rsidR="00480211" w:rsidRPr="00FD1ABE" w:rsidRDefault="00480211" w:rsidP="009D2F33">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900" w:type="dxa"/>
          </w:tcPr>
          <w:p w14:paraId="6E20CB19" w14:textId="77777777" w:rsidR="00480211" w:rsidRPr="00FD1ABE" w:rsidRDefault="00480211" w:rsidP="009D2F33">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900" w:type="dxa"/>
          </w:tcPr>
          <w:p w14:paraId="7B1C79C9" w14:textId="77777777" w:rsidR="00480211" w:rsidRPr="00FD1ABE" w:rsidRDefault="00480211" w:rsidP="009D2F33">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720" w:type="dxa"/>
            <w:shd w:val="pct10" w:color="auto" w:fill="FFFFFF"/>
            <w:vAlign w:val="center"/>
          </w:tcPr>
          <w:p w14:paraId="0E791007" w14:textId="77777777" w:rsidR="00480211" w:rsidRPr="00BB037C" w:rsidRDefault="00480211" w:rsidP="009D2F33">
            <w:pPr>
              <w:spacing w:before="60" w:after="60"/>
              <w:jc w:val="center"/>
              <w:rPr>
                <w:sz w:val="18"/>
                <w:szCs w:val="18"/>
              </w:rPr>
            </w:pPr>
            <w:r w:rsidRPr="00BB037C">
              <w:rPr>
                <w:sz w:val="18"/>
                <w:szCs w:val="18"/>
              </w:rPr>
              <w:fldChar w:fldCharType="begin">
                <w:ffData>
                  <w:name w:val="Check64"/>
                  <w:enabled/>
                  <w:calcOnExit w:val="0"/>
                  <w:checkBox>
                    <w:sizeAuto/>
                    <w:default w:val="0"/>
                  </w:checkBox>
                </w:ffData>
              </w:fldChar>
            </w:r>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p>
        </w:tc>
      </w:tr>
      <w:tr w:rsidR="00480211" w:rsidRPr="00BB037C" w14:paraId="54411354" w14:textId="77777777" w:rsidTr="00260C62">
        <w:trPr>
          <w:jc w:val="center"/>
        </w:trPr>
        <w:tc>
          <w:tcPr>
            <w:tcW w:w="630" w:type="dxa"/>
          </w:tcPr>
          <w:p w14:paraId="2AF6389F" w14:textId="77777777" w:rsidR="00480211" w:rsidRPr="00BB037C" w:rsidRDefault="00480211" w:rsidP="009D2F33">
            <w:pPr>
              <w:spacing w:before="60" w:after="60"/>
              <w:jc w:val="center"/>
              <w:rPr>
                <w:sz w:val="18"/>
                <w:szCs w:val="18"/>
              </w:rPr>
            </w:pPr>
            <w:r w:rsidRPr="00BB037C">
              <w:rPr>
                <w:sz w:val="18"/>
                <w:szCs w:val="18"/>
              </w:rPr>
              <w:fldChar w:fldCharType="begin">
                <w:ffData>
                  <w:name w:val="Check11"/>
                  <w:enabled/>
                  <w:calcOnExit w:val="0"/>
                  <w:checkBox>
                    <w:sizeAuto/>
                    <w:default w:val="0"/>
                  </w:checkBox>
                </w:ffData>
              </w:fldChar>
            </w:r>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p>
        </w:tc>
        <w:tc>
          <w:tcPr>
            <w:tcW w:w="720" w:type="dxa"/>
          </w:tcPr>
          <w:p w14:paraId="42E70740" w14:textId="77777777" w:rsidR="00480211" w:rsidRPr="00BB037C" w:rsidRDefault="00480211" w:rsidP="009D2F33">
            <w:pPr>
              <w:spacing w:before="60" w:after="60"/>
              <w:jc w:val="center"/>
              <w:rPr>
                <w:sz w:val="18"/>
                <w:szCs w:val="18"/>
              </w:rPr>
            </w:pPr>
            <w:r w:rsidRPr="00BB037C">
              <w:rPr>
                <w:sz w:val="18"/>
                <w:szCs w:val="18"/>
              </w:rPr>
              <w:fldChar w:fldCharType="begin">
                <w:ffData>
                  <w:name w:val="Check27"/>
                  <w:enabled/>
                  <w:calcOnExit w:val="0"/>
                  <w:checkBox>
                    <w:sizeAuto/>
                    <w:default w:val="0"/>
                  </w:checkBox>
                </w:ffData>
              </w:fldChar>
            </w:r>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p>
        </w:tc>
        <w:tc>
          <w:tcPr>
            <w:tcW w:w="649" w:type="dxa"/>
          </w:tcPr>
          <w:p w14:paraId="340DF3C6" w14:textId="77777777" w:rsidR="00480211" w:rsidRPr="00BB037C" w:rsidRDefault="00480211" w:rsidP="009D2F33">
            <w:pPr>
              <w:spacing w:before="60" w:after="60"/>
              <w:jc w:val="center"/>
              <w:rPr>
                <w:sz w:val="18"/>
                <w:szCs w:val="18"/>
              </w:rPr>
            </w:pPr>
            <w:r w:rsidRPr="00BB037C">
              <w:rPr>
                <w:sz w:val="18"/>
                <w:szCs w:val="18"/>
              </w:rPr>
              <w:fldChar w:fldCharType="begin">
                <w:ffData>
                  <w:name w:val="Check43"/>
                  <w:enabled/>
                  <w:calcOnExit w:val="0"/>
                  <w:checkBox>
                    <w:sizeAuto/>
                    <w:default w:val="0"/>
                  </w:checkBox>
                </w:ffData>
              </w:fldChar>
            </w:r>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p>
        </w:tc>
        <w:tc>
          <w:tcPr>
            <w:tcW w:w="930" w:type="dxa"/>
          </w:tcPr>
          <w:p w14:paraId="164DBE63" w14:textId="77777777" w:rsidR="00480211" w:rsidRPr="00FD1ABE" w:rsidRDefault="00480211" w:rsidP="009D2F33">
            <w:pPr>
              <w:spacing w:before="60" w:after="60"/>
              <w:jc w:val="center"/>
              <w:rPr>
                <w:b/>
                <w:sz w:val="18"/>
                <w:szCs w:val="18"/>
              </w:rPr>
            </w:pP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3816" w:type="dxa"/>
          </w:tcPr>
          <w:p w14:paraId="3F8D8C12" w14:textId="77777777" w:rsidR="00480211" w:rsidRPr="00BB037C" w:rsidRDefault="00480211" w:rsidP="009D2F33">
            <w:pPr>
              <w:spacing w:before="60" w:after="60"/>
              <w:jc w:val="center"/>
              <w:rPr>
                <w:sz w:val="18"/>
                <w:szCs w:val="18"/>
              </w:rPr>
            </w:pP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900" w:type="dxa"/>
          </w:tcPr>
          <w:p w14:paraId="3443598B" w14:textId="77777777" w:rsidR="00480211" w:rsidRPr="00FD1ABE" w:rsidRDefault="00480211" w:rsidP="009D2F33">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1080" w:type="dxa"/>
          </w:tcPr>
          <w:p w14:paraId="16CEFC85" w14:textId="77777777" w:rsidR="00480211" w:rsidRPr="00FD1ABE" w:rsidRDefault="00480211" w:rsidP="009D2F33">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900" w:type="dxa"/>
          </w:tcPr>
          <w:p w14:paraId="1DBA37AF" w14:textId="77777777" w:rsidR="00480211" w:rsidRPr="00FD1ABE" w:rsidRDefault="00480211" w:rsidP="009D2F33">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900" w:type="dxa"/>
          </w:tcPr>
          <w:p w14:paraId="0BF7055A" w14:textId="77777777" w:rsidR="00480211" w:rsidRPr="00FD1ABE" w:rsidRDefault="00480211" w:rsidP="009D2F33">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720" w:type="dxa"/>
            <w:shd w:val="pct10" w:color="auto" w:fill="FFFFFF"/>
            <w:vAlign w:val="center"/>
          </w:tcPr>
          <w:p w14:paraId="1E94F9D5" w14:textId="77777777" w:rsidR="00480211" w:rsidRPr="00BB037C" w:rsidRDefault="00480211" w:rsidP="009D2F33">
            <w:pPr>
              <w:spacing w:before="60" w:after="60"/>
              <w:jc w:val="center"/>
              <w:rPr>
                <w:sz w:val="18"/>
                <w:szCs w:val="18"/>
              </w:rPr>
            </w:pPr>
            <w:r w:rsidRPr="00BB037C">
              <w:rPr>
                <w:sz w:val="18"/>
                <w:szCs w:val="18"/>
              </w:rPr>
              <w:fldChar w:fldCharType="begin">
                <w:ffData>
                  <w:name w:val="Check65"/>
                  <w:enabled/>
                  <w:calcOnExit w:val="0"/>
                  <w:checkBox>
                    <w:sizeAuto/>
                    <w:default w:val="0"/>
                  </w:checkBox>
                </w:ffData>
              </w:fldChar>
            </w:r>
            <w:r w:rsidRPr="00BB037C">
              <w:rPr>
                <w:sz w:val="18"/>
                <w:szCs w:val="18"/>
              </w:rPr>
              <w:instrText xml:space="preserve"> FORMCHECKBOX </w:instrText>
            </w:r>
            <w:r w:rsidR="00E3543B">
              <w:rPr>
                <w:sz w:val="18"/>
                <w:szCs w:val="18"/>
              </w:rPr>
            </w:r>
            <w:r w:rsidR="00E3543B">
              <w:rPr>
                <w:sz w:val="18"/>
                <w:szCs w:val="18"/>
              </w:rPr>
              <w:fldChar w:fldCharType="separate"/>
            </w:r>
            <w:r w:rsidRPr="00BB037C">
              <w:rPr>
                <w:sz w:val="18"/>
                <w:szCs w:val="18"/>
              </w:rPr>
              <w:fldChar w:fldCharType="end"/>
            </w:r>
          </w:p>
        </w:tc>
      </w:tr>
      <w:tr w:rsidR="00480211" w:rsidRPr="00BB037C" w14:paraId="7B256D25" w14:textId="77777777" w:rsidTr="00260C62">
        <w:trPr>
          <w:jc w:val="center"/>
        </w:trPr>
        <w:tc>
          <w:tcPr>
            <w:tcW w:w="6745" w:type="dxa"/>
            <w:gridSpan w:val="5"/>
          </w:tcPr>
          <w:p w14:paraId="72BB6A5C" w14:textId="77777777" w:rsidR="00480211" w:rsidRPr="00BB037C" w:rsidRDefault="00480211" w:rsidP="009D2F33">
            <w:pPr>
              <w:pStyle w:val="Heading1"/>
              <w:spacing w:before="60" w:after="60"/>
              <w:jc w:val="right"/>
              <w:rPr>
                <w:rFonts w:ascii="Times New Roman" w:hAnsi="Times New Roman"/>
                <w:smallCaps w:val="0"/>
                <w:sz w:val="18"/>
                <w:szCs w:val="18"/>
              </w:rPr>
            </w:pPr>
            <w:r w:rsidRPr="00BB037C">
              <w:rPr>
                <w:rFonts w:ascii="Times New Roman" w:hAnsi="Times New Roman"/>
                <w:smallCaps w:val="0"/>
                <w:sz w:val="18"/>
                <w:szCs w:val="18"/>
              </w:rPr>
              <w:t>TOTALS:</w:t>
            </w:r>
          </w:p>
        </w:tc>
        <w:tc>
          <w:tcPr>
            <w:tcW w:w="900" w:type="dxa"/>
          </w:tcPr>
          <w:p w14:paraId="1AEC3BE4" w14:textId="77777777" w:rsidR="00480211" w:rsidRPr="00FD1ABE" w:rsidRDefault="00480211" w:rsidP="009D2F33">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1080" w:type="dxa"/>
          </w:tcPr>
          <w:p w14:paraId="73C26607" w14:textId="77777777" w:rsidR="00480211" w:rsidRPr="00FD1ABE" w:rsidRDefault="00480211" w:rsidP="009D2F33">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900" w:type="dxa"/>
          </w:tcPr>
          <w:p w14:paraId="03D11056" w14:textId="77777777" w:rsidR="00480211" w:rsidRPr="00FD1ABE" w:rsidRDefault="00480211" w:rsidP="009D2F33">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900" w:type="dxa"/>
          </w:tcPr>
          <w:p w14:paraId="066C550A" w14:textId="77777777" w:rsidR="00480211" w:rsidRPr="00FD1ABE" w:rsidRDefault="00480211" w:rsidP="009D2F33">
            <w:pPr>
              <w:spacing w:before="60" w:after="60"/>
              <w:jc w:val="right"/>
              <w:rPr>
                <w:b/>
                <w:sz w:val="18"/>
                <w:szCs w:val="18"/>
              </w:rPr>
            </w:pPr>
            <w:r>
              <w:rPr>
                <w:sz w:val="18"/>
                <w:szCs w:val="18"/>
              </w:rPr>
              <w:t>$</w:t>
            </w:r>
            <w:r w:rsidRPr="005845A7">
              <w:rPr>
                <w:sz w:val="18"/>
                <w:szCs w:val="18"/>
              </w:rPr>
              <w:fldChar w:fldCharType="begin">
                <w:ffData>
                  <w:name w:val="Text1"/>
                  <w:enabled/>
                  <w:calcOnExit w:val="0"/>
                  <w:textInput/>
                </w:ffData>
              </w:fldChar>
            </w:r>
            <w:r w:rsidRPr="005845A7">
              <w:rPr>
                <w:sz w:val="18"/>
                <w:szCs w:val="18"/>
              </w:rPr>
              <w:instrText xml:space="preserve"> FORMTEXT </w:instrText>
            </w:r>
            <w:r w:rsidRPr="005845A7">
              <w:rPr>
                <w:sz w:val="18"/>
                <w:szCs w:val="18"/>
              </w:rPr>
            </w:r>
            <w:r w:rsidRPr="005845A7">
              <w:rPr>
                <w:sz w:val="18"/>
                <w:szCs w:val="18"/>
              </w:rPr>
              <w:fldChar w:fldCharType="separate"/>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noProof/>
                <w:sz w:val="18"/>
                <w:szCs w:val="18"/>
              </w:rPr>
              <w:t> </w:t>
            </w:r>
            <w:r w:rsidRPr="005845A7">
              <w:rPr>
                <w:sz w:val="18"/>
                <w:szCs w:val="18"/>
              </w:rPr>
              <w:fldChar w:fldCharType="end"/>
            </w:r>
          </w:p>
        </w:tc>
        <w:tc>
          <w:tcPr>
            <w:tcW w:w="720" w:type="dxa"/>
            <w:shd w:val="pct10" w:color="auto" w:fill="FFFFFF"/>
            <w:vAlign w:val="center"/>
          </w:tcPr>
          <w:p w14:paraId="0507110A" w14:textId="77777777" w:rsidR="00480211" w:rsidRPr="00BB037C" w:rsidRDefault="00480211" w:rsidP="009D2F33">
            <w:pPr>
              <w:spacing w:before="60" w:after="60"/>
              <w:jc w:val="center"/>
              <w:rPr>
                <w:b/>
                <w:sz w:val="18"/>
                <w:szCs w:val="18"/>
              </w:rPr>
            </w:pPr>
          </w:p>
        </w:tc>
      </w:tr>
    </w:tbl>
    <w:p w14:paraId="65D90D57" w14:textId="77777777" w:rsidR="00480211" w:rsidRPr="00BB037C" w:rsidRDefault="00480211" w:rsidP="00480211">
      <w:r w:rsidRPr="00BB037C">
        <w:br w:type="page"/>
      </w:r>
    </w:p>
    <w:p w14:paraId="4E231758" w14:textId="52E1A7D5" w:rsidR="00480211" w:rsidRDefault="00480211"/>
    <w:p w14:paraId="05E56745" w14:textId="77777777" w:rsidR="002C7EF8" w:rsidRDefault="002C7EF8" w:rsidP="004D4C4D"/>
    <w:p w14:paraId="63CDC9DE" w14:textId="2664CCC5" w:rsidR="00480211" w:rsidRDefault="00480211" w:rsidP="004D4C4D"/>
    <w:p w14:paraId="155A77EE" w14:textId="4AB794BE" w:rsidR="00480211" w:rsidRDefault="00480211" w:rsidP="004D4C4D"/>
    <w:p w14:paraId="7FD20819" w14:textId="77777777" w:rsidR="00480211" w:rsidRPr="00BB037C" w:rsidRDefault="00480211" w:rsidP="004D4C4D"/>
    <w:p w14:paraId="33436243" w14:textId="77777777" w:rsidR="009F625F" w:rsidRPr="00BB037C" w:rsidRDefault="005F51C3">
      <w:pPr>
        <w:pStyle w:val="Footer"/>
        <w:tabs>
          <w:tab w:val="clear" w:pos="4320"/>
          <w:tab w:val="clear" w:pos="8640"/>
        </w:tabs>
        <w:spacing w:after="480"/>
        <w:jc w:val="center"/>
        <w:rPr>
          <w:b/>
          <w:sz w:val="24"/>
          <w:szCs w:val="24"/>
        </w:rPr>
      </w:pPr>
      <w:r w:rsidRPr="00BB037C">
        <w:rPr>
          <w:b/>
          <w:sz w:val="24"/>
          <w:szCs w:val="24"/>
        </w:rPr>
        <w:t>SIGNATURE AND CERTIFICATION PAGE</w:t>
      </w:r>
    </w:p>
    <w:tbl>
      <w:tblPr>
        <w:tblStyle w:val="TableGrid"/>
        <w:tblW w:w="0" w:type="auto"/>
        <w:tblLook w:val="01E0" w:firstRow="1" w:lastRow="1" w:firstColumn="1" w:lastColumn="1" w:noHBand="0" w:noVBand="0"/>
      </w:tblPr>
      <w:tblGrid>
        <w:gridCol w:w="7378"/>
        <w:gridCol w:w="3412"/>
      </w:tblGrid>
      <w:tr w:rsidR="00307F71" w:rsidRPr="00BB037C" w14:paraId="1FEC4A4D" w14:textId="77777777" w:rsidTr="00781BC1">
        <w:tc>
          <w:tcPr>
            <w:tcW w:w="7398" w:type="dxa"/>
            <w:shd w:val="clear" w:color="auto" w:fill="F2F2F2" w:themeFill="background1" w:themeFillShade="F2"/>
          </w:tcPr>
          <w:p w14:paraId="3B1D6F45" w14:textId="77777777" w:rsidR="00307F71" w:rsidRPr="00BB037C" w:rsidRDefault="00607B46" w:rsidP="00EE12DF">
            <w:r w:rsidRPr="00BB037C">
              <w:t xml:space="preserve">Is </w:t>
            </w:r>
            <w:r w:rsidR="00EE12DF" w:rsidRPr="00BB037C">
              <w:t>LOCAL FIRE AGENCY</w:t>
            </w:r>
            <w:r w:rsidRPr="00BB037C">
              <w:t xml:space="preserve"> compliant </w:t>
            </w:r>
            <w:r w:rsidR="00307F71" w:rsidRPr="00BB037C">
              <w:t>(</w:t>
            </w:r>
            <w:r w:rsidR="005C72D4" w:rsidRPr="00BB037C">
              <w:t>self-certified</w:t>
            </w:r>
            <w:r w:rsidR="00307F71" w:rsidRPr="00BB037C">
              <w:t>) and</w:t>
            </w:r>
            <w:r w:rsidRPr="00BB037C">
              <w:t xml:space="preserve"> does it use</w:t>
            </w:r>
            <w:r w:rsidR="00307F71" w:rsidRPr="00BB037C">
              <w:t xml:space="preserve"> the National Incident Management Systems </w:t>
            </w:r>
            <w:r w:rsidRPr="00BB037C">
              <w:t xml:space="preserve">(NIMS) </w:t>
            </w:r>
            <w:r w:rsidR="00307F71" w:rsidRPr="00BB037C">
              <w:t>in day-to-day emergency operations?</w:t>
            </w:r>
          </w:p>
        </w:tc>
        <w:tc>
          <w:tcPr>
            <w:tcW w:w="3420" w:type="dxa"/>
          </w:tcPr>
          <w:p w14:paraId="7342761E" w14:textId="77777777" w:rsidR="009F625F" w:rsidRPr="00BB037C" w:rsidRDefault="00307F71" w:rsidP="005C72D4">
            <w:pPr>
              <w:tabs>
                <w:tab w:val="left" w:pos="612"/>
                <w:tab w:val="left" w:pos="972"/>
              </w:tabs>
              <w:spacing w:before="120" w:after="120"/>
              <w:rPr>
                <w:b/>
                <w:sz w:val="24"/>
                <w:szCs w:val="24"/>
              </w:rPr>
            </w:pPr>
            <w:r w:rsidRPr="00BB037C">
              <w:rPr>
                <w:b/>
                <w:sz w:val="24"/>
                <w:szCs w:val="24"/>
              </w:rPr>
              <w:t>YES</w:t>
            </w:r>
            <w:r w:rsidR="00190CA9" w:rsidRPr="00BB037C">
              <w:rPr>
                <w:b/>
                <w:sz w:val="24"/>
                <w:szCs w:val="24"/>
              </w:rPr>
              <w:tab/>
            </w:r>
            <w:r w:rsidR="00075D63" w:rsidRPr="00BB037C">
              <w:fldChar w:fldCharType="begin"/>
            </w:r>
            <w:r w:rsidR="00075D63" w:rsidRPr="00BB037C">
              <w:instrText xml:space="preserve"> FILLIN  \* MERGEFORMAT </w:instrText>
            </w:r>
            <w:r w:rsidR="00075D63" w:rsidRPr="00BB037C">
              <w:fldChar w:fldCharType="end"/>
            </w:r>
            <w:r w:rsidR="007A42F1" w:rsidRPr="00BB037C">
              <w:rPr>
                <w:b/>
                <w:sz w:val="24"/>
                <w:szCs w:val="24"/>
              </w:rPr>
              <w:fldChar w:fldCharType="begin">
                <w:ffData>
                  <w:name w:val="Check1"/>
                  <w:enabled/>
                  <w:calcOnExit w:val="0"/>
                  <w:checkBox>
                    <w:sizeAuto/>
                    <w:default w:val="0"/>
                  </w:checkBox>
                </w:ffData>
              </w:fldChar>
            </w:r>
            <w:r w:rsidRPr="00BB037C">
              <w:rPr>
                <w:b/>
                <w:sz w:val="24"/>
                <w:szCs w:val="24"/>
              </w:rPr>
              <w:instrText xml:space="preserve"> FORMCHECKBOX </w:instrText>
            </w:r>
            <w:r w:rsidR="00E3543B">
              <w:rPr>
                <w:b/>
                <w:sz w:val="24"/>
                <w:szCs w:val="24"/>
              </w:rPr>
            </w:r>
            <w:r w:rsidR="00E3543B">
              <w:rPr>
                <w:b/>
                <w:sz w:val="24"/>
                <w:szCs w:val="24"/>
              </w:rPr>
              <w:fldChar w:fldCharType="separate"/>
            </w:r>
            <w:r w:rsidR="007A42F1" w:rsidRPr="00BB037C">
              <w:rPr>
                <w:b/>
                <w:sz w:val="24"/>
                <w:szCs w:val="24"/>
              </w:rPr>
              <w:fldChar w:fldCharType="end"/>
            </w:r>
          </w:p>
          <w:p w14:paraId="57BA44BF" w14:textId="77777777" w:rsidR="009F625F" w:rsidRPr="00BB037C" w:rsidRDefault="00307F71" w:rsidP="005C72D4">
            <w:pPr>
              <w:tabs>
                <w:tab w:val="left" w:pos="612"/>
                <w:tab w:val="left" w:pos="972"/>
              </w:tabs>
              <w:spacing w:before="120" w:after="120"/>
            </w:pPr>
            <w:r w:rsidRPr="00BB037C">
              <w:rPr>
                <w:b/>
                <w:sz w:val="24"/>
                <w:szCs w:val="24"/>
              </w:rPr>
              <w:t>NO</w:t>
            </w:r>
            <w:r w:rsidR="00190CA9" w:rsidRPr="00BB037C">
              <w:rPr>
                <w:b/>
                <w:sz w:val="24"/>
                <w:szCs w:val="24"/>
              </w:rPr>
              <w:tab/>
            </w:r>
            <w:r w:rsidR="007A42F1" w:rsidRPr="00BB037C">
              <w:rPr>
                <w:b/>
                <w:sz w:val="24"/>
                <w:szCs w:val="24"/>
              </w:rPr>
              <w:fldChar w:fldCharType="begin">
                <w:ffData>
                  <w:name w:val="Check2"/>
                  <w:enabled/>
                  <w:calcOnExit w:val="0"/>
                  <w:checkBox>
                    <w:sizeAuto/>
                    <w:default w:val="0"/>
                  </w:checkBox>
                </w:ffData>
              </w:fldChar>
            </w:r>
            <w:r w:rsidRPr="00BB037C">
              <w:rPr>
                <w:b/>
                <w:sz w:val="24"/>
                <w:szCs w:val="24"/>
              </w:rPr>
              <w:instrText xml:space="preserve"> FORMCHECKBOX </w:instrText>
            </w:r>
            <w:r w:rsidR="00E3543B">
              <w:rPr>
                <w:b/>
                <w:sz w:val="24"/>
                <w:szCs w:val="24"/>
              </w:rPr>
            </w:r>
            <w:r w:rsidR="00E3543B">
              <w:rPr>
                <w:b/>
                <w:sz w:val="24"/>
                <w:szCs w:val="24"/>
              </w:rPr>
              <w:fldChar w:fldCharType="separate"/>
            </w:r>
            <w:r w:rsidR="007A42F1" w:rsidRPr="00BB037C">
              <w:rPr>
                <w:b/>
                <w:sz w:val="24"/>
                <w:szCs w:val="24"/>
              </w:rPr>
              <w:fldChar w:fldCharType="end"/>
            </w:r>
            <w:r w:rsidR="00190CA9" w:rsidRPr="00BB037C">
              <w:rPr>
                <w:b/>
                <w:sz w:val="24"/>
                <w:szCs w:val="24"/>
              </w:rPr>
              <w:tab/>
            </w:r>
            <w:r w:rsidR="00025259" w:rsidRPr="00BB037C">
              <w:rPr>
                <w:b/>
                <w:i/>
              </w:rPr>
              <w:t xml:space="preserve">If NO, </w:t>
            </w:r>
            <w:r w:rsidR="00EE12DF" w:rsidRPr="00BB037C">
              <w:rPr>
                <w:b/>
                <w:i/>
              </w:rPr>
              <w:t>does not</w:t>
            </w:r>
            <w:r w:rsidR="00025259" w:rsidRPr="00BB037C">
              <w:rPr>
                <w:b/>
                <w:i/>
              </w:rPr>
              <w:t xml:space="preserve"> qualify</w:t>
            </w:r>
          </w:p>
        </w:tc>
      </w:tr>
    </w:tbl>
    <w:p w14:paraId="46EB2990" w14:textId="77777777" w:rsidR="009F625F" w:rsidRPr="00BB037C" w:rsidRDefault="009F625F" w:rsidP="005C72D4"/>
    <w:tbl>
      <w:tblPr>
        <w:tblStyle w:val="TableGrid"/>
        <w:tblW w:w="0" w:type="auto"/>
        <w:tblLook w:val="01E0" w:firstRow="1" w:lastRow="1" w:firstColumn="1" w:lastColumn="1" w:noHBand="0" w:noVBand="0"/>
      </w:tblPr>
      <w:tblGrid>
        <w:gridCol w:w="7379"/>
        <w:gridCol w:w="3411"/>
      </w:tblGrid>
      <w:tr w:rsidR="00964874" w:rsidRPr="00BB037C" w14:paraId="713AAEC8" w14:textId="77777777" w:rsidTr="005C72D4">
        <w:tc>
          <w:tcPr>
            <w:tcW w:w="7398" w:type="dxa"/>
            <w:shd w:val="clear" w:color="auto" w:fill="F2F2F2" w:themeFill="background1" w:themeFillShade="F2"/>
          </w:tcPr>
          <w:p w14:paraId="46A65EFD" w14:textId="77777777" w:rsidR="00781BC1" w:rsidRPr="00BB037C" w:rsidRDefault="00964874" w:rsidP="00190CA9">
            <w:r w:rsidRPr="00BB037C">
              <w:t xml:space="preserve">If </w:t>
            </w:r>
            <w:r w:rsidR="00EE12DF" w:rsidRPr="00BB037C">
              <w:t>LOCAL FIRE AGENCY</w:t>
            </w:r>
            <w:r w:rsidRPr="00BB037C">
              <w:t xml:space="preserve"> is a subscription organization (</w:t>
            </w:r>
            <w:r w:rsidR="00173BFA" w:rsidRPr="00BB037C">
              <w:t xml:space="preserve">i.e. </w:t>
            </w:r>
            <w:r w:rsidRPr="00BB037C">
              <w:t>annual subscription fee to receive fire protection</w:t>
            </w:r>
            <w:r w:rsidR="00EE12DF" w:rsidRPr="00BB037C">
              <w:t xml:space="preserve"> is charged</w:t>
            </w:r>
            <w:r w:rsidRPr="00BB037C">
              <w:t xml:space="preserve">) </w:t>
            </w:r>
          </w:p>
          <w:p w14:paraId="7796FC67" w14:textId="77777777" w:rsidR="00964874" w:rsidRPr="00BB037C" w:rsidRDefault="00964874" w:rsidP="00EE12DF">
            <w:r w:rsidRPr="00BB037C">
              <w:rPr>
                <w:b/>
              </w:rPr>
              <w:t>DO</w:t>
            </w:r>
            <w:r w:rsidR="00EE12DF" w:rsidRPr="00BB037C">
              <w:rPr>
                <w:b/>
              </w:rPr>
              <w:t xml:space="preserve">ES LOCAL FIRE AGENCY </w:t>
            </w:r>
            <w:r w:rsidRPr="00BB037C">
              <w:rPr>
                <w:b/>
              </w:rPr>
              <w:t>RESPOND TO ALL FIRE CALLS REGARDLESS OF WHETHER LANDOWNER IS A SUBSCRIBER OR NOT?</w:t>
            </w:r>
          </w:p>
        </w:tc>
        <w:tc>
          <w:tcPr>
            <w:tcW w:w="3420" w:type="dxa"/>
            <w:vAlign w:val="center"/>
          </w:tcPr>
          <w:p w14:paraId="765DFC37" w14:textId="77777777" w:rsidR="00190CA9" w:rsidRPr="00BB037C" w:rsidRDefault="00190CA9" w:rsidP="005C72D4">
            <w:pPr>
              <w:tabs>
                <w:tab w:val="left" w:pos="612"/>
                <w:tab w:val="left" w:pos="972"/>
              </w:tabs>
              <w:spacing w:before="120" w:after="120"/>
              <w:rPr>
                <w:b/>
                <w:sz w:val="24"/>
                <w:szCs w:val="24"/>
              </w:rPr>
            </w:pPr>
            <w:r w:rsidRPr="00BB037C">
              <w:rPr>
                <w:b/>
                <w:sz w:val="24"/>
                <w:szCs w:val="24"/>
              </w:rPr>
              <w:t>YES</w:t>
            </w:r>
            <w:r w:rsidRPr="00BB037C">
              <w:rPr>
                <w:b/>
                <w:sz w:val="24"/>
                <w:szCs w:val="24"/>
              </w:rPr>
              <w:tab/>
            </w:r>
            <w:r w:rsidR="00075D63" w:rsidRPr="00BB037C">
              <w:fldChar w:fldCharType="begin"/>
            </w:r>
            <w:r w:rsidR="00075D63" w:rsidRPr="00BB037C">
              <w:instrText xml:space="preserve"> FILLIN  \* MERGEFORMAT </w:instrText>
            </w:r>
            <w:r w:rsidR="00075D63" w:rsidRPr="00BB037C">
              <w:fldChar w:fldCharType="end"/>
            </w:r>
            <w:r w:rsidR="007A42F1" w:rsidRPr="00BB037C">
              <w:rPr>
                <w:b/>
                <w:sz w:val="24"/>
                <w:szCs w:val="24"/>
              </w:rPr>
              <w:fldChar w:fldCharType="begin">
                <w:ffData>
                  <w:name w:val="Check1"/>
                  <w:enabled/>
                  <w:calcOnExit w:val="0"/>
                  <w:checkBox>
                    <w:sizeAuto/>
                    <w:default w:val="0"/>
                  </w:checkBox>
                </w:ffData>
              </w:fldChar>
            </w:r>
            <w:r w:rsidRPr="00BB037C">
              <w:rPr>
                <w:b/>
                <w:sz w:val="24"/>
                <w:szCs w:val="24"/>
              </w:rPr>
              <w:instrText xml:space="preserve"> FORMCHECKBOX </w:instrText>
            </w:r>
            <w:r w:rsidR="00E3543B">
              <w:rPr>
                <w:b/>
                <w:sz w:val="24"/>
                <w:szCs w:val="24"/>
              </w:rPr>
            </w:r>
            <w:r w:rsidR="00E3543B">
              <w:rPr>
                <w:b/>
                <w:sz w:val="24"/>
                <w:szCs w:val="24"/>
              </w:rPr>
              <w:fldChar w:fldCharType="separate"/>
            </w:r>
            <w:r w:rsidR="007A42F1" w:rsidRPr="00BB037C">
              <w:rPr>
                <w:b/>
                <w:sz w:val="24"/>
                <w:szCs w:val="24"/>
              </w:rPr>
              <w:fldChar w:fldCharType="end"/>
            </w:r>
          </w:p>
          <w:p w14:paraId="0EA1D37A" w14:textId="77777777" w:rsidR="009F625F" w:rsidRPr="00BB037C" w:rsidRDefault="00190CA9" w:rsidP="005C72D4">
            <w:pPr>
              <w:tabs>
                <w:tab w:val="left" w:pos="612"/>
                <w:tab w:val="left" w:pos="972"/>
              </w:tabs>
              <w:spacing w:before="120" w:after="120"/>
            </w:pPr>
            <w:r w:rsidRPr="00BB037C">
              <w:rPr>
                <w:b/>
                <w:sz w:val="24"/>
                <w:szCs w:val="24"/>
              </w:rPr>
              <w:t>NO</w:t>
            </w:r>
            <w:r w:rsidRPr="00BB037C">
              <w:rPr>
                <w:b/>
                <w:sz w:val="24"/>
                <w:szCs w:val="24"/>
              </w:rPr>
              <w:tab/>
            </w:r>
            <w:r w:rsidR="007A42F1" w:rsidRPr="00BB037C">
              <w:rPr>
                <w:b/>
                <w:sz w:val="24"/>
                <w:szCs w:val="24"/>
              </w:rPr>
              <w:fldChar w:fldCharType="begin">
                <w:ffData>
                  <w:name w:val="Check2"/>
                  <w:enabled/>
                  <w:calcOnExit w:val="0"/>
                  <w:checkBox>
                    <w:sizeAuto/>
                    <w:default w:val="0"/>
                  </w:checkBox>
                </w:ffData>
              </w:fldChar>
            </w:r>
            <w:r w:rsidRPr="00BB037C">
              <w:rPr>
                <w:b/>
                <w:sz w:val="24"/>
                <w:szCs w:val="24"/>
              </w:rPr>
              <w:instrText xml:space="preserve"> FORMCHECKBOX </w:instrText>
            </w:r>
            <w:r w:rsidR="00E3543B">
              <w:rPr>
                <w:b/>
                <w:sz w:val="24"/>
                <w:szCs w:val="24"/>
              </w:rPr>
            </w:r>
            <w:r w:rsidR="00E3543B">
              <w:rPr>
                <w:b/>
                <w:sz w:val="24"/>
                <w:szCs w:val="24"/>
              </w:rPr>
              <w:fldChar w:fldCharType="separate"/>
            </w:r>
            <w:r w:rsidR="007A42F1" w:rsidRPr="00BB037C">
              <w:rPr>
                <w:b/>
                <w:sz w:val="24"/>
                <w:szCs w:val="24"/>
              </w:rPr>
              <w:fldChar w:fldCharType="end"/>
            </w:r>
            <w:r w:rsidRPr="00BB037C">
              <w:rPr>
                <w:b/>
                <w:sz w:val="24"/>
                <w:szCs w:val="24"/>
              </w:rPr>
              <w:tab/>
            </w:r>
            <w:r w:rsidRPr="00BB037C">
              <w:rPr>
                <w:b/>
                <w:i/>
              </w:rPr>
              <w:t xml:space="preserve">If NO, </w:t>
            </w:r>
            <w:r w:rsidR="00EE12DF" w:rsidRPr="00BB037C">
              <w:rPr>
                <w:b/>
                <w:i/>
              </w:rPr>
              <w:t>does not</w:t>
            </w:r>
            <w:r w:rsidRPr="00BB037C">
              <w:rPr>
                <w:b/>
                <w:i/>
              </w:rPr>
              <w:t xml:space="preserve"> qualify</w:t>
            </w:r>
          </w:p>
        </w:tc>
      </w:tr>
    </w:tbl>
    <w:p w14:paraId="73502916" w14:textId="77777777" w:rsidR="009F625F" w:rsidRPr="00BB037C" w:rsidRDefault="00040330">
      <w:pPr>
        <w:pStyle w:val="Heading1"/>
        <w:spacing w:before="240" w:after="120" w:line="276" w:lineRule="auto"/>
        <w:rPr>
          <w:rFonts w:ascii="Times New Roman" w:hAnsi="Times New Roman"/>
          <w:smallCaps w:val="0"/>
          <w:sz w:val="22"/>
        </w:rPr>
      </w:pPr>
      <w:r w:rsidRPr="00BB037C">
        <w:rPr>
          <w:rFonts w:ascii="Times New Roman" w:hAnsi="Times New Roman"/>
          <w:smallCaps w:val="0"/>
          <w:sz w:val="22"/>
        </w:rPr>
        <w:t>Certification</w:t>
      </w:r>
    </w:p>
    <w:p w14:paraId="654529B3" w14:textId="77777777" w:rsidR="009F625F" w:rsidRPr="00BB037C" w:rsidRDefault="005C72D4">
      <w:pPr>
        <w:pStyle w:val="BodyText"/>
        <w:spacing w:after="240" w:line="276" w:lineRule="auto"/>
        <w:ind w:left="-144" w:right="274"/>
        <w:jc w:val="left"/>
        <w:rPr>
          <w:rFonts w:ascii="Times New Roman" w:hAnsi="Times New Roman"/>
          <w:b w:val="0"/>
        </w:rPr>
      </w:pPr>
      <w:r w:rsidRPr="00BB037C">
        <w:rPr>
          <w:rFonts w:ascii="Times New Roman" w:hAnsi="Times New Roman"/>
          <w:b w:val="0"/>
        </w:rPr>
        <w:t>Signatory</w:t>
      </w:r>
      <w:r w:rsidR="00584236" w:rsidRPr="00BB037C">
        <w:rPr>
          <w:rFonts w:ascii="Times New Roman" w:hAnsi="Times New Roman"/>
          <w:b w:val="0"/>
        </w:rPr>
        <w:t xml:space="preserve"> below </w:t>
      </w:r>
      <w:r w:rsidR="00040330" w:rsidRPr="00BB037C">
        <w:rPr>
          <w:rFonts w:ascii="Times New Roman" w:hAnsi="Times New Roman"/>
          <w:b w:val="0"/>
        </w:rPr>
        <w:t>has the authority to obligate funds</w:t>
      </w:r>
      <w:r w:rsidR="00584236" w:rsidRPr="00BB037C">
        <w:rPr>
          <w:rFonts w:ascii="Times New Roman" w:hAnsi="Times New Roman"/>
          <w:b w:val="0"/>
        </w:rPr>
        <w:t xml:space="preserve"> (i.e., </w:t>
      </w:r>
      <w:r w:rsidR="00040330" w:rsidRPr="00BB037C">
        <w:rPr>
          <w:rFonts w:ascii="Times New Roman" w:hAnsi="Times New Roman"/>
          <w:b w:val="0"/>
        </w:rPr>
        <w:t xml:space="preserve">Fire Chief, </w:t>
      </w:r>
      <w:r w:rsidR="00F73E85" w:rsidRPr="00BB037C">
        <w:rPr>
          <w:rFonts w:ascii="Times New Roman" w:hAnsi="Times New Roman"/>
          <w:b w:val="0"/>
        </w:rPr>
        <w:t>Treasurer,</w:t>
      </w:r>
      <w:r w:rsidR="00040330" w:rsidRPr="00BB037C">
        <w:rPr>
          <w:rFonts w:ascii="Times New Roman" w:hAnsi="Times New Roman"/>
          <w:b w:val="0"/>
        </w:rPr>
        <w:t xml:space="preserve"> or Board Member</w:t>
      </w:r>
      <w:r w:rsidR="00584236" w:rsidRPr="00BB037C">
        <w:rPr>
          <w:rFonts w:ascii="Times New Roman" w:hAnsi="Times New Roman"/>
          <w:b w:val="0"/>
        </w:rPr>
        <w:t>)</w:t>
      </w:r>
      <w:r w:rsidR="00040330" w:rsidRPr="00BB037C">
        <w:rPr>
          <w:rFonts w:ascii="Times New Roman" w:hAnsi="Times New Roman"/>
          <w:b w:val="0"/>
        </w:rPr>
        <w:t>.</w:t>
      </w:r>
      <w:r w:rsidR="00D11EB1" w:rsidRPr="00BB037C">
        <w:rPr>
          <w:rFonts w:ascii="Times New Roman" w:hAnsi="Times New Roman"/>
          <w:b w:val="0"/>
        </w:rPr>
        <w:t xml:space="preserve"> </w:t>
      </w:r>
      <w:r w:rsidR="00040330" w:rsidRPr="00BB037C">
        <w:rPr>
          <w:rFonts w:ascii="Times New Roman" w:hAnsi="Times New Roman"/>
          <w:b w:val="0"/>
        </w:rPr>
        <w:t xml:space="preserve">If submitting an electronic version of the form (as an attachment to an email), the email </w:t>
      </w:r>
      <w:r w:rsidR="00CB0673" w:rsidRPr="00BB037C">
        <w:rPr>
          <w:rFonts w:ascii="Times New Roman" w:hAnsi="Times New Roman"/>
          <w:b w:val="0"/>
        </w:rPr>
        <w:t xml:space="preserve">is accepted </w:t>
      </w:r>
      <w:r w:rsidR="00040330" w:rsidRPr="00BB037C">
        <w:rPr>
          <w:rFonts w:ascii="Times New Roman" w:hAnsi="Times New Roman"/>
          <w:b w:val="0"/>
        </w:rPr>
        <w:t>as the signature authorization.</w:t>
      </w:r>
    </w:p>
    <w:p w14:paraId="295DA9D8" w14:textId="2DF9298F" w:rsidR="009F625F" w:rsidRPr="00BB037C" w:rsidRDefault="00040330">
      <w:pPr>
        <w:pStyle w:val="BodyText"/>
        <w:spacing w:after="240" w:line="276" w:lineRule="auto"/>
        <w:ind w:left="-144" w:right="274"/>
        <w:jc w:val="left"/>
        <w:rPr>
          <w:rFonts w:ascii="Times New Roman" w:hAnsi="Times New Roman"/>
        </w:rPr>
      </w:pPr>
      <w:r w:rsidRPr="00BB037C">
        <w:rPr>
          <w:rFonts w:ascii="Times New Roman" w:hAnsi="Times New Roman"/>
        </w:rPr>
        <w:t xml:space="preserve">The applicant certifies to the best of their knowledge and </w:t>
      </w:r>
      <w:proofErr w:type="gramStart"/>
      <w:r w:rsidRPr="00BB037C">
        <w:rPr>
          <w:rFonts w:ascii="Times New Roman" w:hAnsi="Times New Roman"/>
        </w:rPr>
        <w:t>belief,</w:t>
      </w:r>
      <w:proofErr w:type="gramEnd"/>
      <w:r w:rsidRPr="00BB037C">
        <w:rPr>
          <w:rFonts w:ascii="Times New Roman" w:hAnsi="Times New Roman"/>
        </w:rPr>
        <w:t xml:space="preserve"> that the information on this application is true and correct, and if awarded a </w:t>
      </w:r>
      <w:r w:rsidR="007961FC">
        <w:rPr>
          <w:rFonts w:ascii="Times New Roman" w:hAnsi="Times New Roman"/>
        </w:rPr>
        <w:t>VFC</w:t>
      </w:r>
      <w:r w:rsidRPr="00BB037C">
        <w:rPr>
          <w:rFonts w:ascii="Times New Roman" w:hAnsi="Times New Roman"/>
        </w:rPr>
        <w:t xml:space="preserve"> grant, will use those funds for the sole purpose of completing the project described on this application.</w:t>
      </w:r>
    </w:p>
    <w:p w14:paraId="094999F1" w14:textId="1F96FF70" w:rsidR="009F625F" w:rsidRPr="00BB037C" w:rsidRDefault="00EC47FF">
      <w:pPr>
        <w:pStyle w:val="BodyText"/>
        <w:spacing w:after="240" w:line="276" w:lineRule="auto"/>
        <w:ind w:left="-144" w:right="274"/>
        <w:jc w:val="left"/>
        <w:rPr>
          <w:rFonts w:ascii="Times New Roman" w:hAnsi="Times New Roman"/>
        </w:rPr>
      </w:pPr>
      <w:r w:rsidRPr="00BB037C">
        <w:rPr>
          <w:rFonts w:ascii="Times New Roman" w:hAnsi="Times New Roman"/>
        </w:rPr>
        <w:t xml:space="preserve">The applicant also certifies that they will comply with guidance, procedures, and rules identified in the </w:t>
      </w:r>
      <w:r w:rsidR="007961FC">
        <w:rPr>
          <w:rFonts w:ascii="Times New Roman" w:hAnsi="Times New Roman"/>
        </w:rPr>
        <w:t>202</w:t>
      </w:r>
      <w:r w:rsidR="00E3543B">
        <w:rPr>
          <w:rFonts w:ascii="Times New Roman" w:hAnsi="Times New Roman"/>
        </w:rPr>
        <w:t>4</w:t>
      </w:r>
      <w:r w:rsidR="00F73E85" w:rsidRPr="00BB037C">
        <w:rPr>
          <w:rFonts w:ascii="Times New Roman" w:hAnsi="Times New Roman"/>
        </w:rPr>
        <w:t xml:space="preserve"> </w:t>
      </w:r>
      <w:r w:rsidRPr="00BB037C">
        <w:rPr>
          <w:rFonts w:ascii="Times New Roman" w:hAnsi="Times New Roman"/>
        </w:rPr>
        <w:t xml:space="preserve">Volunteer Fire </w:t>
      </w:r>
      <w:r w:rsidR="007961FC">
        <w:rPr>
          <w:rFonts w:ascii="Times New Roman" w:hAnsi="Times New Roman"/>
        </w:rPr>
        <w:t>CAPACITY</w:t>
      </w:r>
      <w:r w:rsidRPr="00BB037C">
        <w:rPr>
          <w:rFonts w:ascii="Times New Roman" w:hAnsi="Times New Roman"/>
        </w:rPr>
        <w:t xml:space="preserve"> Grant Manual.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4410"/>
        <w:gridCol w:w="900"/>
        <w:gridCol w:w="3420"/>
      </w:tblGrid>
      <w:tr w:rsidR="00040330" w:rsidRPr="00BB037C" w14:paraId="46C0E6BD" w14:textId="77777777" w:rsidTr="008E731E">
        <w:tc>
          <w:tcPr>
            <w:tcW w:w="2088" w:type="dxa"/>
            <w:shd w:val="clear" w:color="auto" w:fill="F2F2F2" w:themeFill="background1" w:themeFillShade="F2"/>
          </w:tcPr>
          <w:p w14:paraId="67A35730" w14:textId="77777777" w:rsidR="009F625F" w:rsidRPr="00BB037C" w:rsidRDefault="00040330">
            <w:pPr>
              <w:pStyle w:val="Heading1"/>
              <w:spacing w:before="60" w:after="60" w:line="276" w:lineRule="auto"/>
              <w:rPr>
                <w:rFonts w:ascii="Times New Roman" w:hAnsi="Times New Roman"/>
                <w:smallCaps w:val="0"/>
              </w:rPr>
            </w:pPr>
            <w:r w:rsidRPr="00BB037C">
              <w:rPr>
                <w:rFonts w:ascii="Times New Roman" w:hAnsi="Times New Roman"/>
                <w:smallCaps w:val="0"/>
              </w:rPr>
              <w:t>Signature</w:t>
            </w:r>
          </w:p>
        </w:tc>
        <w:tc>
          <w:tcPr>
            <w:tcW w:w="4410" w:type="dxa"/>
          </w:tcPr>
          <w:p w14:paraId="0054C5D3" w14:textId="4B144C1D" w:rsidR="009F625F" w:rsidRPr="005845A7" w:rsidRDefault="009F625F">
            <w:pPr>
              <w:spacing w:before="60" w:after="60" w:line="276" w:lineRule="auto"/>
              <w:jc w:val="both"/>
              <w:rPr>
                <w:b/>
              </w:rPr>
            </w:pPr>
          </w:p>
        </w:tc>
        <w:tc>
          <w:tcPr>
            <w:tcW w:w="900" w:type="dxa"/>
            <w:shd w:val="clear" w:color="auto" w:fill="F2F2F2" w:themeFill="background1" w:themeFillShade="F2"/>
          </w:tcPr>
          <w:p w14:paraId="4F35ED05" w14:textId="77777777" w:rsidR="009F625F" w:rsidRPr="00BB037C" w:rsidRDefault="00040330">
            <w:pPr>
              <w:pStyle w:val="Heading1"/>
              <w:spacing w:before="60" w:after="60" w:line="276" w:lineRule="auto"/>
              <w:rPr>
                <w:rFonts w:ascii="Times New Roman" w:hAnsi="Times New Roman"/>
                <w:smallCaps w:val="0"/>
              </w:rPr>
            </w:pPr>
            <w:r w:rsidRPr="00BB037C">
              <w:rPr>
                <w:rFonts w:ascii="Times New Roman" w:hAnsi="Times New Roman"/>
                <w:smallCaps w:val="0"/>
              </w:rPr>
              <w:t>Date</w:t>
            </w:r>
          </w:p>
        </w:tc>
        <w:tc>
          <w:tcPr>
            <w:tcW w:w="3420" w:type="dxa"/>
          </w:tcPr>
          <w:p w14:paraId="62D2A997" w14:textId="23AD100B" w:rsidR="009F625F" w:rsidRPr="00BB037C" w:rsidRDefault="005845A7">
            <w:pPr>
              <w:spacing w:before="60" w:after="60" w:line="276" w:lineRule="auto"/>
              <w:jc w:val="both"/>
              <w:rPr>
                <w:b/>
              </w:rPr>
            </w:pPr>
            <w:r w:rsidRPr="005845A7">
              <w:fldChar w:fldCharType="begin">
                <w:ffData>
                  <w:name w:val="Text1"/>
                  <w:enabled/>
                  <w:calcOnExit w:val="0"/>
                  <w:textInput/>
                </w:ffData>
              </w:fldChar>
            </w:r>
            <w:r w:rsidRPr="005845A7">
              <w:instrText xml:space="preserve"> FORMTEXT </w:instrText>
            </w:r>
            <w:r w:rsidRPr="005845A7">
              <w:fldChar w:fldCharType="separate"/>
            </w:r>
            <w:r w:rsidRPr="005845A7">
              <w:rPr>
                <w:noProof/>
              </w:rPr>
              <w:t> </w:t>
            </w:r>
            <w:r w:rsidRPr="005845A7">
              <w:rPr>
                <w:noProof/>
              </w:rPr>
              <w:t> </w:t>
            </w:r>
            <w:r w:rsidRPr="005845A7">
              <w:rPr>
                <w:noProof/>
              </w:rPr>
              <w:t> </w:t>
            </w:r>
            <w:r w:rsidRPr="005845A7">
              <w:rPr>
                <w:noProof/>
              </w:rPr>
              <w:t> </w:t>
            </w:r>
            <w:r w:rsidRPr="005845A7">
              <w:rPr>
                <w:noProof/>
              </w:rPr>
              <w:t> </w:t>
            </w:r>
            <w:r w:rsidRPr="005845A7">
              <w:fldChar w:fldCharType="end"/>
            </w:r>
          </w:p>
        </w:tc>
      </w:tr>
      <w:tr w:rsidR="00040330" w:rsidRPr="00BB037C" w14:paraId="4300BFE4" w14:textId="77777777" w:rsidTr="008E731E">
        <w:tc>
          <w:tcPr>
            <w:tcW w:w="2088" w:type="dxa"/>
            <w:shd w:val="clear" w:color="auto" w:fill="F2F2F2" w:themeFill="background1" w:themeFillShade="F2"/>
          </w:tcPr>
          <w:p w14:paraId="7160B52D" w14:textId="77777777" w:rsidR="009F625F" w:rsidRPr="00BB037C" w:rsidRDefault="00040330">
            <w:pPr>
              <w:pStyle w:val="Heading1"/>
              <w:spacing w:before="60" w:after="60" w:line="276" w:lineRule="auto"/>
              <w:rPr>
                <w:rFonts w:ascii="Times New Roman" w:hAnsi="Times New Roman"/>
                <w:smallCaps w:val="0"/>
              </w:rPr>
            </w:pPr>
            <w:r w:rsidRPr="00BB037C">
              <w:rPr>
                <w:rFonts w:ascii="Times New Roman" w:hAnsi="Times New Roman"/>
                <w:smallCaps w:val="0"/>
              </w:rPr>
              <w:t>Type or Print Name</w:t>
            </w:r>
          </w:p>
        </w:tc>
        <w:tc>
          <w:tcPr>
            <w:tcW w:w="4410" w:type="dxa"/>
          </w:tcPr>
          <w:p w14:paraId="26137B5B" w14:textId="12F10981" w:rsidR="009F625F" w:rsidRPr="00BB037C" w:rsidRDefault="005845A7">
            <w:pPr>
              <w:spacing w:before="60" w:after="60" w:line="276" w:lineRule="auto"/>
              <w:jc w:val="both"/>
              <w:rPr>
                <w:b/>
              </w:rPr>
            </w:pPr>
            <w:r w:rsidRPr="005845A7">
              <w:fldChar w:fldCharType="begin">
                <w:ffData>
                  <w:name w:val="Text1"/>
                  <w:enabled/>
                  <w:calcOnExit w:val="0"/>
                  <w:textInput/>
                </w:ffData>
              </w:fldChar>
            </w:r>
            <w:r w:rsidRPr="005845A7">
              <w:instrText xml:space="preserve"> FORMTEXT </w:instrText>
            </w:r>
            <w:r w:rsidRPr="005845A7">
              <w:fldChar w:fldCharType="separate"/>
            </w:r>
            <w:r w:rsidRPr="005845A7">
              <w:rPr>
                <w:noProof/>
              </w:rPr>
              <w:t> </w:t>
            </w:r>
            <w:r w:rsidRPr="005845A7">
              <w:rPr>
                <w:noProof/>
              </w:rPr>
              <w:t> </w:t>
            </w:r>
            <w:r w:rsidRPr="005845A7">
              <w:rPr>
                <w:noProof/>
              </w:rPr>
              <w:t> </w:t>
            </w:r>
            <w:r w:rsidRPr="005845A7">
              <w:rPr>
                <w:noProof/>
              </w:rPr>
              <w:t> </w:t>
            </w:r>
            <w:r w:rsidRPr="005845A7">
              <w:rPr>
                <w:noProof/>
              </w:rPr>
              <w:t> </w:t>
            </w:r>
            <w:r w:rsidRPr="005845A7">
              <w:fldChar w:fldCharType="end"/>
            </w:r>
          </w:p>
        </w:tc>
        <w:tc>
          <w:tcPr>
            <w:tcW w:w="900" w:type="dxa"/>
            <w:shd w:val="clear" w:color="auto" w:fill="F2F2F2" w:themeFill="background1" w:themeFillShade="F2"/>
          </w:tcPr>
          <w:p w14:paraId="54701D36" w14:textId="77777777" w:rsidR="009F625F" w:rsidRPr="00BB037C" w:rsidRDefault="00040330">
            <w:pPr>
              <w:pStyle w:val="Heading1"/>
              <w:spacing w:before="60" w:after="60" w:line="276" w:lineRule="auto"/>
              <w:rPr>
                <w:rFonts w:ascii="Times New Roman" w:hAnsi="Times New Roman"/>
                <w:smallCaps w:val="0"/>
              </w:rPr>
            </w:pPr>
            <w:r w:rsidRPr="00BB037C">
              <w:rPr>
                <w:rFonts w:ascii="Times New Roman" w:hAnsi="Times New Roman"/>
                <w:smallCaps w:val="0"/>
              </w:rPr>
              <w:t>Title</w:t>
            </w:r>
          </w:p>
        </w:tc>
        <w:tc>
          <w:tcPr>
            <w:tcW w:w="3420" w:type="dxa"/>
          </w:tcPr>
          <w:p w14:paraId="6C1D8192" w14:textId="5B78992A" w:rsidR="009F625F" w:rsidRPr="00BB037C" w:rsidRDefault="005845A7">
            <w:pPr>
              <w:spacing w:before="60" w:after="60" w:line="276" w:lineRule="auto"/>
              <w:jc w:val="both"/>
              <w:rPr>
                <w:b/>
              </w:rPr>
            </w:pPr>
            <w:r w:rsidRPr="005845A7">
              <w:fldChar w:fldCharType="begin">
                <w:ffData>
                  <w:name w:val="Text1"/>
                  <w:enabled/>
                  <w:calcOnExit w:val="0"/>
                  <w:textInput/>
                </w:ffData>
              </w:fldChar>
            </w:r>
            <w:r w:rsidRPr="005845A7">
              <w:instrText xml:space="preserve"> FORMTEXT </w:instrText>
            </w:r>
            <w:r w:rsidRPr="005845A7">
              <w:fldChar w:fldCharType="separate"/>
            </w:r>
            <w:r w:rsidRPr="005845A7">
              <w:rPr>
                <w:noProof/>
              </w:rPr>
              <w:t> </w:t>
            </w:r>
            <w:r w:rsidRPr="005845A7">
              <w:rPr>
                <w:noProof/>
              </w:rPr>
              <w:t> </w:t>
            </w:r>
            <w:r w:rsidRPr="005845A7">
              <w:rPr>
                <w:noProof/>
              </w:rPr>
              <w:t> </w:t>
            </w:r>
            <w:r w:rsidRPr="005845A7">
              <w:rPr>
                <w:noProof/>
              </w:rPr>
              <w:t> </w:t>
            </w:r>
            <w:r w:rsidRPr="005845A7">
              <w:rPr>
                <w:noProof/>
              </w:rPr>
              <w:t> </w:t>
            </w:r>
            <w:r w:rsidRPr="005845A7">
              <w:fldChar w:fldCharType="end"/>
            </w:r>
          </w:p>
        </w:tc>
      </w:tr>
    </w:tbl>
    <w:p w14:paraId="0ECE5F6E" w14:textId="2F4EA88B" w:rsidR="009F625F" w:rsidRPr="00BB037C" w:rsidRDefault="009914D1">
      <w:pPr>
        <w:pStyle w:val="Caption"/>
        <w:spacing w:before="240" w:after="240"/>
        <w:rPr>
          <w:rFonts w:ascii="Times New Roman" w:hAnsi="Times New Roman"/>
          <w:sz w:val="28"/>
          <w:szCs w:val="28"/>
        </w:rPr>
      </w:pPr>
      <w:r w:rsidRPr="00BB037C">
        <w:rPr>
          <w:rFonts w:ascii="Times New Roman" w:hAnsi="Times New Roman"/>
          <w:sz w:val="28"/>
          <w:szCs w:val="28"/>
        </w:rPr>
        <w:t>DEADLIN</w:t>
      </w:r>
      <w:r w:rsidR="00AD070C" w:rsidRPr="00BB037C">
        <w:rPr>
          <w:rFonts w:ascii="Times New Roman" w:hAnsi="Times New Roman"/>
          <w:sz w:val="28"/>
          <w:szCs w:val="28"/>
        </w:rPr>
        <w:t>E:</w:t>
      </w:r>
      <w:r w:rsidR="00D11EB1" w:rsidRPr="00BB037C">
        <w:rPr>
          <w:rFonts w:ascii="Times New Roman" w:hAnsi="Times New Roman"/>
          <w:sz w:val="28"/>
          <w:szCs w:val="28"/>
        </w:rPr>
        <w:t xml:space="preserve"> </w:t>
      </w:r>
      <w:r w:rsidR="00AD070C" w:rsidRPr="00BB037C">
        <w:rPr>
          <w:rFonts w:ascii="Times New Roman" w:hAnsi="Times New Roman"/>
          <w:sz w:val="28"/>
          <w:szCs w:val="28"/>
        </w:rPr>
        <w:t>M</w:t>
      </w:r>
      <w:r w:rsidR="00075A2E" w:rsidRPr="00BB037C">
        <w:rPr>
          <w:rFonts w:ascii="Times New Roman" w:hAnsi="Times New Roman"/>
          <w:sz w:val="28"/>
          <w:szCs w:val="28"/>
        </w:rPr>
        <w:t xml:space="preserve">ust be </w:t>
      </w:r>
      <w:r w:rsidR="00B01B4C" w:rsidRPr="00826353">
        <w:rPr>
          <w:rFonts w:ascii="Times New Roman" w:hAnsi="Times New Roman"/>
          <w:sz w:val="28"/>
          <w:szCs w:val="28"/>
          <w:u w:val="single"/>
        </w:rPr>
        <w:t>received</w:t>
      </w:r>
      <w:r w:rsidR="00075A2E" w:rsidRPr="00BB037C">
        <w:rPr>
          <w:rFonts w:ascii="Times New Roman" w:hAnsi="Times New Roman"/>
          <w:sz w:val="28"/>
          <w:szCs w:val="28"/>
        </w:rPr>
        <w:t xml:space="preserve"> by </w:t>
      </w:r>
      <w:r w:rsidR="00260C62">
        <w:rPr>
          <w:rFonts w:ascii="Times New Roman" w:hAnsi="Times New Roman"/>
          <w:sz w:val="28"/>
          <w:szCs w:val="28"/>
        </w:rPr>
        <w:t>MAY 3</w:t>
      </w:r>
      <w:r w:rsidR="004D4C4D" w:rsidRPr="00BB037C">
        <w:rPr>
          <w:rFonts w:ascii="Times New Roman" w:hAnsi="Times New Roman"/>
          <w:sz w:val="28"/>
          <w:szCs w:val="28"/>
        </w:rPr>
        <w:t xml:space="preserve">, </w:t>
      </w:r>
      <w:proofErr w:type="gramStart"/>
      <w:r w:rsidR="007961FC">
        <w:rPr>
          <w:rFonts w:ascii="Times New Roman" w:hAnsi="Times New Roman"/>
          <w:sz w:val="28"/>
          <w:szCs w:val="28"/>
        </w:rPr>
        <w:t>2024</w:t>
      </w:r>
      <w:proofErr w:type="gramEnd"/>
      <w:r w:rsidR="00075A2E" w:rsidRPr="00BB037C">
        <w:rPr>
          <w:rFonts w:ascii="Times New Roman" w:hAnsi="Times New Roman"/>
          <w:sz w:val="28"/>
          <w:szCs w:val="28"/>
        </w:rPr>
        <w:t xml:space="preserve"> at 5:00 pm</w:t>
      </w:r>
    </w:p>
    <w:p w14:paraId="1E2FAB05" w14:textId="77777777" w:rsidR="00075A2E" w:rsidRPr="00BB037C" w:rsidRDefault="006F2EB0" w:rsidP="00075A2E">
      <w:pPr>
        <w:tabs>
          <w:tab w:val="left" w:pos="720"/>
        </w:tabs>
        <w:spacing w:after="240" w:line="276" w:lineRule="auto"/>
        <w:rPr>
          <w:b/>
          <w:sz w:val="18"/>
          <w:szCs w:val="18"/>
        </w:rPr>
      </w:pPr>
      <w:r w:rsidRPr="00BB037C">
        <w:rPr>
          <w:b/>
          <w:sz w:val="18"/>
          <w:szCs w:val="18"/>
        </w:rPr>
        <w:t xml:space="preserve">Choose </w:t>
      </w:r>
      <w:r w:rsidRPr="00826353">
        <w:rPr>
          <w:b/>
          <w:sz w:val="18"/>
          <w:szCs w:val="18"/>
          <w:u w:val="single"/>
        </w:rPr>
        <w:t>ONE</w:t>
      </w:r>
      <w:r w:rsidRPr="00BB037C">
        <w:rPr>
          <w:b/>
          <w:sz w:val="18"/>
          <w:szCs w:val="18"/>
        </w:rPr>
        <w:t xml:space="preserve"> of the following methods:</w:t>
      </w:r>
    </w:p>
    <w:p w14:paraId="25C0B12A" w14:textId="2B9CC645" w:rsidR="00075A2E" w:rsidRDefault="00075A2E" w:rsidP="00826353">
      <w:pPr>
        <w:tabs>
          <w:tab w:val="left" w:pos="720"/>
          <w:tab w:val="left" w:pos="1620"/>
        </w:tabs>
        <w:spacing w:after="240" w:line="276" w:lineRule="auto"/>
        <w:rPr>
          <w:sz w:val="18"/>
          <w:szCs w:val="18"/>
        </w:rPr>
      </w:pPr>
      <w:r w:rsidRPr="00BB037C">
        <w:rPr>
          <w:b/>
          <w:sz w:val="18"/>
          <w:szCs w:val="18"/>
        </w:rPr>
        <w:tab/>
        <w:t>EMAIL:</w:t>
      </w:r>
      <w:r w:rsidRPr="00BB037C">
        <w:rPr>
          <w:b/>
          <w:sz w:val="18"/>
          <w:szCs w:val="18"/>
        </w:rPr>
        <w:tab/>
      </w:r>
      <w:hyperlink r:id="rId16" w:history="1">
        <w:r w:rsidR="007961FC">
          <w:rPr>
            <w:rStyle w:val="Hyperlink"/>
            <w:sz w:val="18"/>
            <w:szCs w:val="18"/>
          </w:rPr>
          <w:t>VFC</w:t>
        </w:r>
        <w:r w:rsidR="0030537B" w:rsidRPr="009C3FF6">
          <w:rPr>
            <w:rStyle w:val="Hyperlink"/>
            <w:sz w:val="18"/>
            <w:szCs w:val="18"/>
          </w:rPr>
          <w:t>.coordinator@odf.oregon.gov</w:t>
        </w:r>
      </w:hyperlink>
      <w:r w:rsidR="005A164D">
        <w:rPr>
          <w:sz w:val="18"/>
          <w:szCs w:val="18"/>
        </w:rPr>
        <w:t xml:space="preserve"> (preferred)</w:t>
      </w:r>
    </w:p>
    <w:p w14:paraId="6C5963A2" w14:textId="77607561" w:rsidR="009F625F" w:rsidRPr="00BB037C" w:rsidRDefault="00075A2E" w:rsidP="00826353">
      <w:pPr>
        <w:tabs>
          <w:tab w:val="left" w:pos="720"/>
          <w:tab w:val="left" w:pos="1620"/>
        </w:tabs>
        <w:spacing w:after="240" w:line="276" w:lineRule="auto"/>
        <w:ind w:left="1620" w:hanging="1620"/>
        <w:rPr>
          <w:i/>
          <w:sz w:val="18"/>
          <w:szCs w:val="18"/>
        </w:rPr>
      </w:pPr>
      <w:r w:rsidRPr="00BB037C">
        <w:rPr>
          <w:b/>
          <w:sz w:val="18"/>
          <w:szCs w:val="18"/>
        </w:rPr>
        <w:tab/>
      </w:r>
      <w:r w:rsidR="00F73E85" w:rsidRPr="00BB037C">
        <w:rPr>
          <w:b/>
          <w:sz w:val="18"/>
          <w:szCs w:val="18"/>
        </w:rPr>
        <w:t>FAX:</w:t>
      </w:r>
      <w:r w:rsidR="00F73E85" w:rsidRPr="00BB037C">
        <w:rPr>
          <w:b/>
          <w:sz w:val="18"/>
          <w:szCs w:val="18"/>
        </w:rPr>
        <w:tab/>
      </w:r>
      <w:r w:rsidR="00B5619C">
        <w:rPr>
          <w:sz w:val="18"/>
          <w:szCs w:val="18"/>
        </w:rPr>
        <w:t>Mary Schmelz</w:t>
      </w:r>
      <w:r w:rsidR="00303DD3">
        <w:rPr>
          <w:sz w:val="18"/>
          <w:szCs w:val="18"/>
        </w:rPr>
        <w:t xml:space="preserve"> at 503-945-7416</w:t>
      </w:r>
      <w:r w:rsidR="00F73E85" w:rsidRPr="00BB037C">
        <w:rPr>
          <w:sz w:val="18"/>
          <w:szCs w:val="18"/>
        </w:rPr>
        <w:br/>
      </w:r>
      <w:r w:rsidR="00F73E85" w:rsidRPr="00BB037C">
        <w:rPr>
          <w:i/>
          <w:sz w:val="18"/>
          <w:szCs w:val="18"/>
        </w:rPr>
        <w:t>Please be aware</w:t>
      </w:r>
      <w:r w:rsidR="005A164D">
        <w:rPr>
          <w:i/>
          <w:sz w:val="18"/>
          <w:szCs w:val="18"/>
        </w:rPr>
        <w:t xml:space="preserve"> that</w:t>
      </w:r>
      <w:r w:rsidR="00F73E85" w:rsidRPr="00BB037C">
        <w:rPr>
          <w:i/>
          <w:sz w:val="18"/>
          <w:szCs w:val="18"/>
        </w:rPr>
        <w:t xml:space="preserve"> the fax </w:t>
      </w:r>
      <w:r w:rsidR="005A164D">
        <w:rPr>
          <w:i/>
          <w:sz w:val="18"/>
          <w:szCs w:val="18"/>
        </w:rPr>
        <w:t xml:space="preserve">machine </w:t>
      </w:r>
      <w:r w:rsidR="00F73E85" w:rsidRPr="00BB037C">
        <w:rPr>
          <w:i/>
          <w:sz w:val="18"/>
          <w:szCs w:val="18"/>
        </w:rPr>
        <w:t>is very busy on the last day and verification of receipt is not available.</w:t>
      </w:r>
    </w:p>
    <w:p w14:paraId="3C5033B7" w14:textId="1749DB41" w:rsidR="009F625F" w:rsidRPr="00BB037C" w:rsidRDefault="00075A2E" w:rsidP="00826353">
      <w:pPr>
        <w:pStyle w:val="BodyTextIndent"/>
        <w:tabs>
          <w:tab w:val="left" w:pos="720"/>
          <w:tab w:val="left" w:pos="1620"/>
        </w:tabs>
        <w:ind w:left="1620" w:hanging="1368"/>
        <w:rPr>
          <w:rFonts w:ascii="Times New Roman" w:hAnsi="Times New Roman"/>
          <w:b w:val="0"/>
          <w:sz w:val="18"/>
          <w:szCs w:val="18"/>
        </w:rPr>
      </w:pPr>
      <w:r w:rsidRPr="00BB037C">
        <w:rPr>
          <w:rFonts w:ascii="Times New Roman" w:hAnsi="Times New Roman"/>
          <w:sz w:val="18"/>
          <w:szCs w:val="18"/>
        </w:rPr>
        <w:tab/>
      </w:r>
      <w:r w:rsidR="009914D1" w:rsidRPr="00BB037C">
        <w:rPr>
          <w:rFonts w:ascii="Times New Roman" w:hAnsi="Times New Roman"/>
          <w:sz w:val="18"/>
          <w:szCs w:val="18"/>
        </w:rPr>
        <w:t>MAIL:</w:t>
      </w:r>
      <w:r w:rsidRPr="00BB037C">
        <w:rPr>
          <w:rFonts w:ascii="Times New Roman" w:hAnsi="Times New Roman"/>
          <w:sz w:val="18"/>
          <w:szCs w:val="18"/>
        </w:rPr>
        <w:tab/>
      </w:r>
      <w:r w:rsidR="007961FC">
        <w:rPr>
          <w:rFonts w:ascii="Times New Roman" w:hAnsi="Times New Roman"/>
          <w:b w:val="0"/>
          <w:sz w:val="18"/>
          <w:szCs w:val="18"/>
        </w:rPr>
        <w:t>VFC</w:t>
      </w:r>
      <w:r w:rsidRPr="00BB037C">
        <w:rPr>
          <w:rFonts w:ascii="Times New Roman" w:hAnsi="Times New Roman"/>
          <w:b w:val="0"/>
          <w:sz w:val="18"/>
          <w:szCs w:val="18"/>
        </w:rPr>
        <w:t xml:space="preserve"> </w:t>
      </w:r>
      <w:r w:rsidR="006F2EB0" w:rsidRPr="00BB037C">
        <w:rPr>
          <w:rFonts w:ascii="Times New Roman" w:hAnsi="Times New Roman"/>
          <w:b w:val="0"/>
          <w:sz w:val="18"/>
          <w:szCs w:val="18"/>
        </w:rPr>
        <w:t>Coordinator</w:t>
      </w:r>
    </w:p>
    <w:p w14:paraId="6BDCC2AD" w14:textId="77777777" w:rsidR="009F625F" w:rsidRPr="00BB037C" w:rsidRDefault="00C33D32" w:rsidP="00826353">
      <w:pPr>
        <w:pStyle w:val="BodyTextIndent"/>
        <w:tabs>
          <w:tab w:val="left" w:pos="720"/>
          <w:tab w:val="left" w:pos="1620"/>
        </w:tabs>
        <w:ind w:left="2736" w:hanging="1116"/>
        <w:rPr>
          <w:rFonts w:ascii="Times New Roman" w:hAnsi="Times New Roman"/>
          <w:b w:val="0"/>
          <w:sz w:val="18"/>
          <w:szCs w:val="18"/>
        </w:rPr>
      </w:pPr>
      <w:r w:rsidRPr="00BB037C">
        <w:rPr>
          <w:rFonts w:ascii="Times New Roman" w:hAnsi="Times New Roman"/>
          <w:b w:val="0"/>
          <w:sz w:val="18"/>
          <w:szCs w:val="18"/>
        </w:rPr>
        <w:t>Oregon Department of Forestry</w:t>
      </w:r>
    </w:p>
    <w:p w14:paraId="0F2566D4" w14:textId="77777777" w:rsidR="009F625F" w:rsidRPr="00BB037C" w:rsidRDefault="009914D1" w:rsidP="00826353">
      <w:pPr>
        <w:pStyle w:val="BodyTextIndent"/>
        <w:tabs>
          <w:tab w:val="left" w:pos="720"/>
          <w:tab w:val="left" w:pos="1620"/>
        </w:tabs>
        <w:ind w:left="2736" w:hanging="1116"/>
        <w:rPr>
          <w:rFonts w:ascii="Times New Roman" w:hAnsi="Times New Roman"/>
          <w:b w:val="0"/>
          <w:sz w:val="18"/>
          <w:szCs w:val="18"/>
        </w:rPr>
      </w:pPr>
      <w:r w:rsidRPr="00BB037C">
        <w:rPr>
          <w:rFonts w:ascii="Times New Roman" w:hAnsi="Times New Roman"/>
          <w:b w:val="0"/>
          <w:sz w:val="18"/>
          <w:szCs w:val="18"/>
        </w:rPr>
        <w:t xml:space="preserve">2600 </w:t>
      </w:r>
      <w:r w:rsidR="00C33D32" w:rsidRPr="00BB037C">
        <w:rPr>
          <w:rFonts w:ascii="Times New Roman" w:hAnsi="Times New Roman"/>
          <w:b w:val="0"/>
          <w:sz w:val="18"/>
          <w:szCs w:val="18"/>
        </w:rPr>
        <w:t>State St</w:t>
      </w:r>
      <w:r w:rsidR="006F2EB0" w:rsidRPr="00BB037C">
        <w:rPr>
          <w:rFonts w:ascii="Times New Roman" w:hAnsi="Times New Roman"/>
          <w:b w:val="0"/>
          <w:sz w:val="18"/>
          <w:szCs w:val="18"/>
        </w:rPr>
        <w:t>reet</w:t>
      </w:r>
      <w:r w:rsidR="00C33D32" w:rsidRPr="00BB037C">
        <w:rPr>
          <w:rFonts w:ascii="Times New Roman" w:hAnsi="Times New Roman"/>
          <w:b w:val="0"/>
          <w:sz w:val="18"/>
          <w:szCs w:val="18"/>
        </w:rPr>
        <w:t>, Building D</w:t>
      </w:r>
    </w:p>
    <w:p w14:paraId="28E68FC9" w14:textId="77777777" w:rsidR="009F625F" w:rsidRPr="00BB037C" w:rsidRDefault="00C33D32" w:rsidP="00826353">
      <w:pPr>
        <w:pStyle w:val="BodyTextIndent"/>
        <w:tabs>
          <w:tab w:val="left" w:pos="720"/>
          <w:tab w:val="left" w:pos="1620"/>
        </w:tabs>
        <w:spacing w:after="240"/>
        <w:ind w:left="2736" w:hanging="1116"/>
        <w:rPr>
          <w:rFonts w:ascii="Times New Roman" w:hAnsi="Times New Roman"/>
          <w:b w:val="0"/>
          <w:sz w:val="18"/>
          <w:szCs w:val="18"/>
        </w:rPr>
      </w:pPr>
      <w:r w:rsidRPr="00BB037C">
        <w:rPr>
          <w:rFonts w:ascii="Times New Roman" w:hAnsi="Times New Roman"/>
          <w:b w:val="0"/>
          <w:sz w:val="18"/>
          <w:szCs w:val="18"/>
        </w:rPr>
        <w:t>Salem</w:t>
      </w:r>
      <w:r w:rsidR="009914D1" w:rsidRPr="00BB037C">
        <w:rPr>
          <w:rFonts w:ascii="Times New Roman" w:hAnsi="Times New Roman"/>
          <w:b w:val="0"/>
          <w:sz w:val="18"/>
          <w:szCs w:val="18"/>
        </w:rPr>
        <w:t>, OR</w:t>
      </w:r>
      <w:r w:rsidRPr="00BB037C">
        <w:rPr>
          <w:rFonts w:ascii="Times New Roman" w:hAnsi="Times New Roman"/>
          <w:b w:val="0"/>
          <w:sz w:val="18"/>
          <w:szCs w:val="18"/>
        </w:rPr>
        <w:t xml:space="preserve"> </w:t>
      </w:r>
      <w:r w:rsidR="009914D1" w:rsidRPr="00BB037C">
        <w:rPr>
          <w:rFonts w:ascii="Times New Roman" w:hAnsi="Times New Roman"/>
          <w:b w:val="0"/>
          <w:sz w:val="18"/>
          <w:szCs w:val="18"/>
        </w:rPr>
        <w:t>97310</w:t>
      </w:r>
    </w:p>
    <w:p w14:paraId="3026D169" w14:textId="7B92450F" w:rsidR="009F625F" w:rsidRDefault="009914D1">
      <w:pPr>
        <w:spacing w:after="240" w:line="276" w:lineRule="auto"/>
        <w:rPr>
          <w:sz w:val="18"/>
          <w:szCs w:val="18"/>
        </w:rPr>
      </w:pPr>
      <w:r w:rsidRPr="00BB037C">
        <w:rPr>
          <w:b/>
          <w:sz w:val="18"/>
          <w:szCs w:val="18"/>
        </w:rPr>
        <w:t>QUESTIONS:</w:t>
      </w:r>
      <w:r w:rsidR="00D11EB1" w:rsidRPr="00BB037C">
        <w:rPr>
          <w:sz w:val="18"/>
          <w:szCs w:val="18"/>
        </w:rPr>
        <w:t xml:space="preserve"> </w:t>
      </w:r>
      <w:r w:rsidR="00A15B0A">
        <w:rPr>
          <w:sz w:val="18"/>
          <w:szCs w:val="18"/>
        </w:rPr>
        <w:tab/>
        <w:t xml:space="preserve">    </w:t>
      </w:r>
      <w:r w:rsidR="009E3B51">
        <w:rPr>
          <w:sz w:val="18"/>
          <w:szCs w:val="18"/>
        </w:rPr>
        <w:t xml:space="preserve">Email </w:t>
      </w:r>
      <w:r w:rsidR="00B5619C">
        <w:rPr>
          <w:sz w:val="18"/>
          <w:szCs w:val="18"/>
        </w:rPr>
        <w:t>Mary Schmelz</w:t>
      </w:r>
      <w:r w:rsidRPr="00BB037C">
        <w:rPr>
          <w:sz w:val="18"/>
          <w:szCs w:val="18"/>
        </w:rPr>
        <w:t xml:space="preserve"> </w:t>
      </w:r>
      <w:hyperlink r:id="rId17" w:history="1">
        <w:r w:rsidR="007961FC">
          <w:rPr>
            <w:rStyle w:val="Hyperlink"/>
            <w:sz w:val="18"/>
            <w:szCs w:val="18"/>
          </w:rPr>
          <w:t>VFC</w:t>
        </w:r>
        <w:r w:rsidR="009E3B51" w:rsidRPr="009C3FF6">
          <w:rPr>
            <w:rStyle w:val="Hyperlink"/>
            <w:sz w:val="18"/>
            <w:szCs w:val="18"/>
          </w:rPr>
          <w:t>.coordinator@odf.oregon.gov</w:t>
        </w:r>
      </w:hyperlink>
      <w:r w:rsidR="009E3B51">
        <w:rPr>
          <w:sz w:val="18"/>
          <w:szCs w:val="18"/>
        </w:rPr>
        <w:t xml:space="preserve"> or </w:t>
      </w:r>
      <w:hyperlink r:id="rId18" w:history="1">
        <w:r w:rsidR="009E3B51" w:rsidRPr="009C3FF6">
          <w:rPr>
            <w:rStyle w:val="Hyperlink"/>
            <w:sz w:val="18"/>
            <w:szCs w:val="18"/>
          </w:rPr>
          <w:t>mary.k.schmelz@odf.oregon.gov</w:t>
        </w:r>
      </w:hyperlink>
      <w:r w:rsidR="009E3B51">
        <w:rPr>
          <w:sz w:val="18"/>
          <w:szCs w:val="18"/>
        </w:rPr>
        <w:t xml:space="preserve"> or call </w:t>
      </w:r>
      <w:r w:rsidRPr="00BB037C">
        <w:rPr>
          <w:sz w:val="18"/>
          <w:szCs w:val="18"/>
        </w:rPr>
        <w:t>503-</w:t>
      </w:r>
      <w:r w:rsidR="00151954">
        <w:rPr>
          <w:rFonts w:eastAsiaTheme="minorEastAsia"/>
          <w:noProof/>
        </w:rPr>
        <w:t>856-2802</w:t>
      </w:r>
    </w:p>
    <w:p w14:paraId="6C964CBF" w14:textId="77777777" w:rsidR="00FD1ABE" w:rsidRPr="00BB037C" w:rsidRDefault="00FD1ABE">
      <w:pPr>
        <w:spacing w:after="240" w:line="276" w:lineRule="auto"/>
        <w:rPr>
          <w:sz w:val="18"/>
          <w:szCs w:val="18"/>
        </w:rPr>
      </w:pPr>
    </w:p>
    <w:p w14:paraId="5C3C763F" w14:textId="16906861" w:rsidR="009F625F" w:rsidRPr="00BB037C" w:rsidRDefault="00E3543B" w:rsidP="00FD1ABE">
      <w:pPr>
        <w:spacing w:after="240" w:line="276" w:lineRule="auto"/>
        <w:ind w:right="270"/>
        <w:jc w:val="center"/>
        <w:rPr>
          <w:sz w:val="18"/>
          <w:szCs w:val="18"/>
        </w:rPr>
      </w:pPr>
      <w:r>
        <w:t>Application materials and a copy of VFC manual</w:t>
      </w:r>
      <w:r w:rsidR="009914D1" w:rsidRPr="00BB037C">
        <w:t xml:space="preserve"> </w:t>
      </w:r>
      <w:r>
        <w:t xml:space="preserve">are </w:t>
      </w:r>
      <w:r w:rsidR="009914D1" w:rsidRPr="00BB037C">
        <w:t xml:space="preserve">available </w:t>
      </w:r>
      <w:r w:rsidR="00B93F00" w:rsidRPr="00BB037C">
        <w:t xml:space="preserve">at </w:t>
      </w:r>
      <w:hyperlink r:id="rId19" w:history="1">
        <w:r w:rsidR="001B4257" w:rsidRPr="00BB037C">
          <w:rPr>
            <w:rStyle w:val="Hyperlink"/>
          </w:rPr>
          <w:t>http://www.oregon.gov/ODF/AboutODF/Pages/Grants</w:t>
        </w:r>
        <w:r w:rsidR="001B4257" w:rsidRPr="00BB037C">
          <w:rPr>
            <w:rStyle w:val="Hyperlink"/>
          </w:rPr>
          <w:t>I</w:t>
        </w:r>
        <w:r w:rsidR="001B4257" w:rsidRPr="00BB037C">
          <w:rPr>
            <w:rStyle w:val="Hyperlink"/>
          </w:rPr>
          <w:t>ncentives.aspx</w:t>
        </w:r>
      </w:hyperlink>
      <w:r w:rsidR="00D22ED8" w:rsidRPr="00BB037C">
        <w:t>.</w:t>
      </w:r>
    </w:p>
    <w:sectPr w:rsidR="009F625F" w:rsidRPr="00BB037C" w:rsidSect="0059636E">
      <w:footerReference w:type="even" r:id="rId20"/>
      <w:footerReference w:type="default" r:id="rId21"/>
      <w:pgSz w:w="12240" w:h="15840" w:code="1"/>
      <w:pgMar w:top="270" w:right="720" w:bottom="720" w:left="72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CE21E" w14:textId="77777777" w:rsidR="0059636E" w:rsidRDefault="0059636E">
      <w:r>
        <w:separator/>
      </w:r>
    </w:p>
  </w:endnote>
  <w:endnote w:type="continuationSeparator" w:id="0">
    <w:p w14:paraId="496CCB7D" w14:textId="77777777" w:rsidR="0059636E" w:rsidRDefault="00596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eignot LT Std Light">
    <w:altName w:val="Calibri"/>
    <w:charset w:val="00"/>
    <w:family w:val="auto"/>
    <w:pitch w:val="variable"/>
    <w:sig w:usb0="800000AF" w:usb1="4000204A" w:usb2="00000000" w:usb3="00000000" w:csb0="00000001" w:csb1="00000000"/>
  </w:font>
  <w:font w:name="University Std Roman">
    <w:charset w:val="00"/>
    <w:family w:val="auto"/>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67C6D" w14:textId="77777777" w:rsidR="00B07A6F" w:rsidRDefault="00B07A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9404626" w14:textId="77777777" w:rsidR="00B07A6F" w:rsidRDefault="00B07A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A0E41" w14:textId="00A3D6E2" w:rsidR="00B07A6F" w:rsidRDefault="00B07A6F" w:rsidP="008640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2C77">
      <w:rPr>
        <w:rStyle w:val="PageNumber"/>
        <w:noProof/>
      </w:rPr>
      <w:t>2</w:t>
    </w:r>
    <w:r>
      <w:rPr>
        <w:rStyle w:val="PageNumber"/>
      </w:rPr>
      <w:fldChar w:fldCharType="end"/>
    </w:r>
  </w:p>
  <w:p w14:paraId="77D191A7" w14:textId="018BB848" w:rsidR="00B07A6F" w:rsidRDefault="007961FC" w:rsidP="00F82420">
    <w:pPr>
      <w:pStyle w:val="Footer"/>
      <w:ind w:right="360"/>
      <w:jc w:val="center"/>
    </w:pPr>
    <w:r>
      <w:t>2024</w:t>
    </w:r>
    <w:r w:rsidR="00B07A6F">
      <w:t xml:space="preserve"> </w:t>
    </w:r>
    <w:r>
      <w:t>VFC</w:t>
    </w:r>
    <w:r w:rsidR="00B07A6F">
      <w:t xml:space="preserve"> Grant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26826" w14:textId="77777777" w:rsidR="0059636E" w:rsidRDefault="0059636E">
      <w:r>
        <w:separator/>
      </w:r>
    </w:p>
  </w:footnote>
  <w:footnote w:type="continuationSeparator" w:id="0">
    <w:p w14:paraId="4DA2B397" w14:textId="77777777" w:rsidR="0059636E" w:rsidRDefault="005963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B291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94B01B1"/>
    <w:multiLevelType w:val="hybridMultilevel"/>
    <w:tmpl w:val="3E8610E2"/>
    <w:lvl w:ilvl="0" w:tplc="0D386A66">
      <w:start w:val="1"/>
      <w:numFmt w:val="bullet"/>
      <w:lvlText w:val=""/>
      <w:lvlJc w:val="left"/>
      <w:pPr>
        <w:tabs>
          <w:tab w:val="num" w:pos="576"/>
        </w:tabs>
        <w:ind w:left="576" w:firstLine="0"/>
      </w:pPr>
      <w:rPr>
        <w:rFonts w:ascii="Webdings" w:hAnsi="Webdings"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8536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3116DFD"/>
    <w:multiLevelType w:val="hybridMultilevel"/>
    <w:tmpl w:val="B7F848FE"/>
    <w:lvl w:ilvl="0" w:tplc="0D386A66">
      <w:start w:val="1"/>
      <w:numFmt w:val="bullet"/>
      <w:lvlText w:val=""/>
      <w:lvlJc w:val="left"/>
      <w:pPr>
        <w:tabs>
          <w:tab w:val="num" w:pos="576"/>
        </w:tabs>
        <w:ind w:left="576" w:firstLine="0"/>
      </w:pPr>
      <w:rPr>
        <w:rFonts w:ascii="Webdings" w:hAnsi="Webdings"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0BD6F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15C5B11"/>
    <w:multiLevelType w:val="hybridMultilevel"/>
    <w:tmpl w:val="B4ACA108"/>
    <w:lvl w:ilvl="0" w:tplc="4BBCFC6C">
      <w:start w:val="1"/>
      <w:numFmt w:val="bullet"/>
      <w:lvlText w:val=""/>
      <w:lvlJc w:val="left"/>
      <w:pPr>
        <w:tabs>
          <w:tab w:val="num" w:pos="1080"/>
        </w:tabs>
        <w:ind w:left="720" w:hanging="144"/>
      </w:pPr>
      <w:rPr>
        <w:rFonts w:ascii="Peignot LT Std Light" w:hAnsi="Peignot LT Std Light" w:cs="Peignot LT Std Light"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71D0594"/>
    <w:multiLevelType w:val="multilevel"/>
    <w:tmpl w:val="1772E76A"/>
    <w:lvl w:ilvl="0">
      <w:start w:val="1"/>
      <w:numFmt w:val="bullet"/>
      <w:lvlText w:val=""/>
      <w:lvlJc w:val="left"/>
      <w:pPr>
        <w:tabs>
          <w:tab w:val="num" w:pos="1080"/>
        </w:tabs>
        <w:ind w:left="720" w:hanging="144"/>
      </w:pPr>
      <w:rPr>
        <w:rFonts w:ascii="University Std Roman" w:hAnsi="University Std Roman" w:cs="University Std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9F936DB"/>
    <w:multiLevelType w:val="hybridMultilevel"/>
    <w:tmpl w:val="5F2A49CC"/>
    <w:lvl w:ilvl="0" w:tplc="0D386A66">
      <w:start w:val="1"/>
      <w:numFmt w:val="bullet"/>
      <w:lvlText w:val=""/>
      <w:lvlJc w:val="left"/>
      <w:pPr>
        <w:tabs>
          <w:tab w:val="num" w:pos="576"/>
        </w:tabs>
        <w:ind w:left="576" w:firstLine="0"/>
      </w:pPr>
      <w:rPr>
        <w:rFonts w:ascii="Webdings" w:hAnsi="Webdings"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BC40F96"/>
    <w:multiLevelType w:val="multilevel"/>
    <w:tmpl w:val="1772E76A"/>
    <w:lvl w:ilvl="0">
      <w:start w:val="1"/>
      <w:numFmt w:val="bullet"/>
      <w:lvlText w:val=""/>
      <w:lvlJc w:val="left"/>
      <w:pPr>
        <w:tabs>
          <w:tab w:val="num" w:pos="1080"/>
        </w:tabs>
        <w:ind w:left="720" w:hanging="144"/>
      </w:pPr>
      <w:rPr>
        <w:rFonts w:ascii="University Std Roman" w:hAnsi="University Std Roman" w:cs="University Std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AC0765D"/>
    <w:multiLevelType w:val="multilevel"/>
    <w:tmpl w:val="B4ACA108"/>
    <w:lvl w:ilvl="0">
      <w:start w:val="1"/>
      <w:numFmt w:val="bullet"/>
      <w:lvlText w:val=""/>
      <w:lvlJc w:val="left"/>
      <w:pPr>
        <w:tabs>
          <w:tab w:val="num" w:pos="1080"/>
        </w:tabs>
        <w:ind w:left="720" w:hanging="144"/>
      </w:pPr>
      <w:rPr>
        <w:rFonts w:ascii="Peignot LT Std Light" w:hAnsi="Peignot LT Std Light" w:cs="Peignot LT Std Light"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F4A671D"/>
    <w:multiLevelType w:val="hybridMultilevel"/>
    <w:tmpl w:val="21005564"/>
    <w:lvl w:ilvl="0" w:tplc="938CE594">
      <w:start w:val="1"/>
      <w:numFmt w:val="bullet"/>
      <w:lvlText w:val=""/>
      <w:lvlJc w:val="left"/>
      <w:pPr>
        <w:tabs>
          <w:tab w:val="num" w:pos="432"/>
        </w:tabs>
        <w:ind w:left="432" w:firstLine="0"/>
      </w:pPr>
      <w:rPr>
        <w:rFonts w:ascii="Webdings" w:hAnsi="Webdings"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9B9306F"/>
    <w:multiLevelType w:val="multilevel"/>
    <w:tmpl w:val="1772E76A"/>
    <w:lvl w:ilvl="0">
      <w:start w:val="1"/>
      <w:numFmt w:val="bullet"/>
      <w:lvlText w:val=""/>
      <w:lvlJc w:val="left"/>
      <w:pPr>
        <w:tabs>
          <w:tab w:val="num" w:pos="1080"/>
        </w:tabs>
        <w:ind w:left="720" w:hanging="144"/>
      </w:pPr>
      <w:rPr>
        <w:rFonts w:ascii="University Std Roman" w:hAnsi="University Std Roman" w:cs="University Std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AB36882"/>
    <w:multiLevelType w:val="multilevel"/>
    <w:tmpl w:val="1772E76A"/>
    <w:lvl w:ilvl="0">
      <w:start w:val="1"/>
      <w:numFmt w:val="bullet"/>
      <w:lvlText w:val=""/>
      <w:lvlJc w:val="left"/>
      <w:pPr>
        <w:tabs>
          <w:tab w:val="num" w:pos="1080"/>
        </w:tabs>
        <w:ind w:left="720" w:hanging="144"/>
      </w:pPr>
      <w:rPr>
        <w:rFonts w:ascii="University Std Roman" w:hAnsi="University Std Roman" w:cs="University Std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AE62881"/>
    <w:multiLevelType w:val="hybridMultilevel"/>
    <w:tmpl w:val="1772E76A"/>
    <w:lvl w:ilvl="0" w:tplc="4BBCFC6C">
      <w:start w:val="1"/>
      <w:numFmt w:val="bullet"/>
      <w:lvlText w:val=""/>
      <w:lvlJc w:val="left"/>
      <w:pPr>
        <w:tabs>
          <w:tab w:val="num" w:pos="1080"/>
        </w:tabs>
        <w:ind w:left="720" w:hanging="144"/>
      </w:pPr>
      <w:rPr>
        <w:rFonts w:ascii="University Std Roman" w:hAnsi="University Std Roman" w:cs="University Std Roman"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765419005">
    <w:abstractNumId w:val="2"/>
  </w:num>
  <w:num w:numId="2" w16cid:durableId="1573930948">
    <w:abstractNumId w:val="4"/>
  </w:num>
  <w:num w:numId="3" w16cid:durableId="1619099531">
    <w:abstractNumId w:val="0"/>
  </w:num>
  <w:num w:numId="4" w16cid:durableId="703099680">
    <w:abstractNumId w:val="13"/>
  </w:num>
  <w:num w:numId="5" w16cid:durableId="1161310474">
    <w:abstractNumId w:val="6"/>
  </w:num>
  <w:num w:numId="6" w16cid:durableId="766581720">
    <w:abstractNumId w:val="7"/>
  </w:num>
  <w:num w:numId="7" w16cid:durableId="494225409">
    <w:abstractNumId w:val="11"/>
  </w:num>
  <w:num w:numId="8" w16cid:durableId="1821770995">
    <w:abstractNumId w:val="10"/>
  </w:num>
  <w:num w:numId="9" w16cid:durableId="219750005">
    <w:abstractNumId w:val="12"/>
  </w:num>
  <w:num w:numId="10" w16cid:durableId="1292516183">
    <w:abstractNumId w:val="1"/>
  </w:num>
  <w:num w:numId="11" w16cid:durableId="1638796746">
    <w:abstractNumId w:val="8"/>
  </w:num>
  <w:num w:numId="12" w16cid:durableId="1454908830">
    <w:abstractNumId w:val="5"/>
  </w:num>
  <w:num w:numId="13" w16cid:durableId="231086854">
    <w:abstractNumId w:val="9"/>
  </w:num>
  <w:num w:numId="14" w16cid:durableId="1448610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1D0"/>
    <w:rsid w:val="00003EEF"/>
    <w:rsid w:val="0002200D"/>
    <w:rsid w:val="00023579"/>
    <w:rsid w:val="000251BE"/>
    <w:rsid w:val="00025259"/>
    <w:rsid w:val="00040330"/>
    <w:rsid w:val="000417A8"/>
    <w:rsid w:val="00042555"/>
    <w:rsid w:val="0004491E"/>
    <w:rsid w:val="00054A69"/>
    <w:rsid w:val="00056F13"/>
    <w:rsid w:val="000575B9"/>
    <w:rsid w:val="000603DE"/>
    <w:rsid w:val="00063413"/>
    <w:rsid w:val="00075A2E"/>
    <w:rsid w:val="00075D63"/>
    <w:rsid w:val="00081D5D"/>
    <w:rsid w:val="0008754C"/>
    <w:rsid w:val="0009390E"/>
    <w:rsid w:val="00097C95"/>
    <w:rsid w:val="000B4343"/>
    <w:rsid w:val="000B57F0"/>
    <w:rsid w:val="000D3D6D"/>
    <w:rsid w:val="000D4F1E"/>
    <w:rsid w:val="000E4A09"/>
    <w:rsid w:val="000F2954"/>
    <w:rsid w:val="0010139C"/>
    <w:rsid w:val="001061D6"/>
    <w:rsid w:val="0010785E"/>
    <w:rsid w:val="0011095B"/>
    <w:rsid w:val="00127768"/>
    <w:rsid w:val="001304C3"/>
    <w:rsid w:val="0013131A"/>
    <w:rsid w:val="00147DF3"/>
    <w:rsid w:val="00147E94"/>
    <w:rsid w:val="00151954"/>
    <w:rsid w:val="00161D3E"/>
    <w:rsid w:val="00173BFA"/>
    <w:rsid w:val="001817B6"/>
    <w:rsid w:val="00182D20"/>
    <w:rsid w:val="00190CA9"/>
    <w:rsid w:val="001916A3"/>
    <w:rsid w:val="001A35A7"/>
    <w:rsid w:val="001B3709"/>
    <w:rsid w:val="001B4257"/>
    <w:rsid w:val="001B4895"/>
    <w:rsid w:val="001B5030"/>
    <w:rsid w:val="001B7523"/>
    <w:rsid w:val="001C4B03"/>
    <w:rsid w:val="001D219E"/>
    <w:rsid w:val="001E07A3"/>
    <w:rsid w:val="001E1FDC"/>
    <w:rsid w:val="00220C7A"/>
    <w:rsid w:val="0022679E"/>
    <w:rsid w:val="0023342D"/>
    <w:rsid w:val="0025364B"/>
    <w:rsid w:val="00260C62"/>
    <w:rsid w:val="00264110"/>
    <w:rsid w:val="00264239"/>
    <w:rsid w:val="00266A40"/>
    <w:rsid w:val="00267ED8"/>
    <w:rsid w:val="00270F5A"/>
    <w:rsid w:val="0027451D"/>
    <w:rsid w:val="00286BAA"/>
    <w:rsid w:val="002878A6"/>
    <w:rsid w:val="00291128"/>
    <w:rsid w:val="00296227"/>
    <w:rsid w:val="002A278B"/>
    <w:rsid w:val="002C2BA3"/>
    <w:rsid w:val="002C7EF8"/>
    <w:rsid w:val="002D19F1"/>
    <w:rsid w:val="002F34D6"/>
    <w:rsid w:val="00303DD3"/>
    <w:rsid w:val="0030537B"/>
    <w:rsid w:val="00307F71"/>
    <w:rsid w:val="0032086C"/>
    <w:rsid w:val="00326793"/>
    <w:rsid w:val="003463C8"/>
    <w:rsid w:val="003504F4"/>
    <w:rsid w:val="00350EBE"/>
    <w:rsid w:val="003520A8"/>
    <w:rsid w:val="0035771C"/>
    <w:rsid w:val="00362C68"/>
    <w:rsid w:val="003707D3"/>
    <w:rsid w:val="00372225"/>
    <w:rsid w:val="0039008F"/>
    <w:rsid w:val="0039704E"/>
    <w:rsid w:val="003A655E"/>
    <w:rsid w:val="003B3CFE"/>
    <w:rsid w:val="003C0EF9"/>
    <w:rsid w:val="003C1E5F"/>
    <w:rsid w:val="003C6DB6"/>
    <w:rsid w:val="003D606A"/>
    <w:rsid w:val="003E14F8"/>
    <w:rsid w:val="00423954"/>
    <w:rsid w:val="00423F3F"/>
    <w:rsid w:val="00431590"/>
    <w:rsid w:val="004317C3"/>
    <w:rsid w:val="00434136"/>
    <w:rsid w:val="00442117"/>
    <w:rsid w:val="0044587D"/>
    <w:rsid w:val="0045552A"/>
    <w:rsid w:val="0047300F"/>
    <w:rsid w:val="00473C89"/>
    <w:rsid w:val="004744C2"/>
    <w:rsid w:val="00480211"/>
    <w:rsid w:val="004B03F2"/>
    <w:rsid w:val="004B57EE"/>
    <w:rsid w:val="004D4C4D"/>
    <w:rsid w:val="004D7149"/>
    <w:rsid w:val="004E167A"/>
    <w:rsid w:val="005113FA"/>
    <w:rsid w:val="00512936"/>
    <w:rsid w:val="00515B93"/>
    <w:rsid w:val="005365A6"/>
    <w:rsid w:val="0054080D"/>
    <w:rsid w:val="00547359"/>
    <w:rsid w:val="005566AD"/>
    <w:rsid w:val="00567505"/>
    <w:rsid w:val="00573280"/>
    <w:rsid w:val="00584236"/>
    <w:rsid w:val="005845A7"/>
    <w:rsid w:val="0059636E"/>
    <w:rsid w:val="005A164D"/>
    <w:rsid w:val="005A2E2D"/>
    <w:rsid w:val="005A44DA"/>
    <w:rsid w:val="005A720F"/>
    <w:rsid w:val="005B64A0"/>
    <w:rsid w:val="005C1519"/>
    <w:rsid w:val="005C4030"/>
    <w:rsid w:val="005C56F8"/>
    <w:rsid w:val="005C72D4"/>
    <w:rsid w:val="005E3779"/>
    <w:rsid w:val="005E7CCA"/>
    <w:rsid w:val="005F101B"/>
    <w:rsid w:val="005F43E1"/>
    <w:rsid w:val="005F51C3"/>
    <w:rsid w:val="005F6138"/>
    <w:rsid w:val="00605473"/>
    <w:rsid w:val="00607B46"/>
    <w:rsid w:val="00610F23"/>
    <w:rsid w:val="00611217"/>
    <w:rsid w:val="00614DC1"/>
    <w:rsid w:val="00631B6C"/>
    <w:rsid w:val="00632F92"/>
    <w:rsid w:val="00635246"/>
    <w:rsid w:val="00636C81"/>
    <w:rsid w:val="00653E81"/>
    <w:rsid w:val="006636CF"/>
    <w:rsid w:val="00670AC7"/>
    <w:rsid w:val="00673F6F"/>
    <w:rsid w:val="006831C3"/>
    <w:rsid w:val="00691A29"/>
    <w:rsid w:val="006A3708"/>
    <w:rsid w:val="006B1279"/>
    <w:rsid w:val="006C047E"/>
    <w:rsid w:val="006C0A12"/>
    <w:rsid w:val="006C6A4D"/>
    <w:rsid w:val="006D0E25"/>
    <w:rsid w:val="006D744A"/>
    <w:rsid w:val="006F2EB0"/>
    <w:rsid w:val="006F4878"/>
    <w:rsid w:val="00703AA2"/>
    <w:rsid w:val="00704389"/>
    <w:rsid w:val="00707BC3"/>
    <w:rsid w:val="00733B99"/>
    <w:rsid w:val="00734B5A"/>
    <w:rsid w:val="00737D05"/>
    <w:rsid w:val="00742F42"/>
    <w:rsid w:val="00771ED2"/>
    <w:rsid w:val="00781BC1"/>
    <w:rsid w:val="00790A0F"/>
    <w:rsid w:val="00792A03"/>
    <w:rsid w:val="007961FC"/>
    <w:rsid w:val="007976FB"/>
    <w:rsid w:val="007A42F1"/>
    <w:rsid w:val="007C310E"/>
    <w:rsid w:val="007C5137"/>
    <w:rsid w:val="007D03E8"/>
    <w:rsid w:val="007D2F9B"/>
    <w:rsid w:val="007D7344"/>
    <w:rsid w:val="007D79BF"/>
    <w:rsid w:val="007E6735"/>
    <w:rsid w:val="007F4A11"/>
    <w:rsid w:val="007F66E0"/>
    <w:rsid w:val="007F7856"/>
    <w:rsid w:val="00800164"/>
    <w:rsid w:val="008130EB"/>
    <w:rsid w:val="008171D0"/>
    <w:rsid w:val="00824FB2"/>
    <w:rsid w:val="00826353"/>
    <w:rsid w:val="00827C26"/>
    <w:rsid w:val="008360D1"/>
    <w:rsid w:val="00841C05"/>
    <w:rsid w:val="008526A2"/>
    <w:rsid w:val="008534D1"/>
    <w:rsid w:val="0086402A"/>
    <w:rsid w:val="008806D8"/>
    <w:rsid w:val="00893DF8"/>
    <w:rsid w:val="0089733C"/>
    <w:rsid w:val="008A294D"/>
    <w:rsid w:val="008A350F"/>
    <w:rsid w:val="008C723E"/>
    <w:rsid w:val="008D5F05"/>
    <w:rsid w:val="008E2E8B"/>
    <w:rsid w:val="008E731E"/>
    <w:rsid w:val="008E73E5"/>
    <w:rsid w:val="008F3A61"/>
    <w:rsid w:val="00904103"/>
    <w:rsid w:val="00904AAF"/>
    <w:rsid w:val="0091476F"/>
    <w:rsid w:val="00914C8C"/>
    <w:rsid w:val="0091610C"/>
    <w:rsid w:val="009236D8"/>
    <w:rsid w:val="009261E3"/>
    <w:rsid w:val="009517B7"/>
    <w:rsid w:val="00953F20"/>
    <w:rsid w:val="0095473B"/>
    <w:rsid w:val="0095545D"/>
    <w:rsid w:val="009568F6"/>
    <w:rsid w:val="00964874"/>
    <w:rsid w:val="00972EC1"/>
    <w:rsid w:val="009730BA"/>
    <w:rsid w:val="00982E43"/>
    <w:rsid w:val="0098505F"/>
    <w:rsid w:val="009914D1"/>
    <w:rsid w:val="009974EF"/>
    <w:rsid w:val="009A50EC"/>
    <w:rsid w:val="009C5E01"/>
    <w:rsid w:val="009D70B6"/>
    <w:rsid w:val="009E17FC"/>
    <w:rsid w:val="009E25BA"/>
    <w:rsid w:val="009E3B51"/>
    <w:rsid w:val="009F2DC5"/>
    <w:rsid w:val="009F5CF7"/>
    <w:rsid w:val="009F625F"/>
    <w:rsid w:val="00A102A8"/>
    <w:rsid w:val="00A15B0A"/>
    <w:rsid w:val="00A2175D"/>
    <w:rsid w:val="00A27250"/>
    <w:rsid w:val="00A279C7"/>
    <w:rsid w:val="00A3028F"/>
    <w:rsid w:val="00A30DAB"/>
    <w:rsid w:val="00A347EE"/>
    <w:rsid w:val="00A375B7"/>
    <w:rsid w:val="00A5150F"/>
    <w:rsid w:val="00A537B9"/>
    <w:rsid w:val="00A5747B"/>
    <w:rsid w:val="00A62FAC"/>
    <w:rsid w:val="00A75E64"/>
    <w:rsid w:val="00A91D91"/>
    <w:rsid w:val="00AB0255"/>
    <w:rsid w:val="00AB4E1C"/>
    <w:rsid w:val="00AC2285"/>
    <w:rsid w:val="00AC2AAC"/>
    <w:rsid w:val="00AD070C"/>
    <w:rsid w:val="00AE1F2D"/>
    <w:rsid w:val="00B01B4C"/>
    <w:rsid w:val="00B02C16"/>
    <w:rsid w:val="00B04740"/>
    <w:rsid w:val="00B06BBB"/>
    <w:rsid w:val="00B07A6F"/>
    <w:rsid w:val="00B10D59"/>
    <w:rsid w:val="00B20F5C"/>
    <w:rsid w:val="00B30CC5"/>
    <w:rsid w:val="00B333EB"/>
    <w:rsid w:val="00B3722B"/>
    <w:rsid w:val="00B532DC"/>
    <w:rsid w:val="00B5619C"/>
    <w:rsid w:val="00B62287"/>
    <w:rsid w:val="00B8589E"/>
    <w:rsid w:val="00B937F9"/>
    <w:rsid w:val="00B93F00"/>
    <w:rsid w:val="00B97145"/>
    <w:rsid w:val="00BA451F"/>
    <w:rsid w:val="00BA513E"/>
    <w:rsid w:val="00BB037C"/>
    <w:rsid w:val="00BB17AD"/>
    <w:rsid w:val="00BB1B76"/>
    <w:rsid w:val="00BB4C4F"/>
    <w:rsid w:val="00BB667A"/>
    <w:rsid w:val="00BD4CD3"/>
    <w:rsid w:val="00BE0BB2"/>
    <w:rsid w:val="00BE2D04"/>
    <w:rsid w:val="00BF68B3"/>
    <w:rsid w:val="00C30458"/>
    <w:rsid w:val="00C3226E"/>
    <w:rsid w:val="00C33915"/>
    <w:rsid w:val="00C33D32"/>
    <w:rsid w:val="00C416F1"/>
    <w:rsid w:val="00C427A8"/>
    <w:rsid w:val="00C61869"/>
    <w:rsid w:val="00C66576"/>
    <w:rsid w:val="00C7178B"/>
    <w:rsid w:val="00C72C27"/>
    <w:rsid w:val="00C72C77"/>
    <w:rsid w:val="00C75571"/>
    <w:rsid w:val="00C82218"/>
    <w:rsid w:val="00C87AC6"/>
    <w:rsid w:val="00C90028"/>
    <w:rsid w:val="00C90DF4"/>
    <w:rsid w:val="00C95A7B"/>
    <w:rsid w:val="00CA0F43"/>
    <w:rsid w:val="00CB047E"/>
    <w:rsid w:val="00CB0673"/>
    <w:rsid w:val="00CE61B8"/>
    <w:rsid w:val="00CF49E6"/>
    <w:rsid w:val="00D11EB1"/>
    <w:rsid w:val="00D22ED8"/>
    <w:rsid w:val="00D3107A"/>
    <w:rsid w:val="00D473FE"/>
    <w:rsid w:val="00D5252A"/>
    <w:rsid w:val="00D5650D"/>
    <w:rsid w:val="00D635F4"/>
    <w:rsid w:val="00D664E2"/>
    <w:rsid w:val="00D84C8A"/>
    <w:rsid w:val="00D948B0"/>
    <w:rsid w:val="00D97A45"/>
    <w:rsid w:val="00DA3A6E"/>
    <w:rsid w:val="00DB72E7"/>
    <w:rsid w:val="00DC03CF"/>
    <w:rsid w:val="00DC6A87"/>
    <w:rsid w:val="00DD2FA4"/>
    <w:rsid w:val="00DD4927"/>
    <w:rsid w:val="00DE30B6"/>
    <w:rsid w:val="00DE3A9B"/>
    <w:rsid w:val="00DF01C7"/>
    <w:rsid w:val="00DF2472"/>
    <w:rsid w:val="00DF3D8B"/>
    <w:rsid w:val="00DF777D"/>
    <w:rsid w:val="00E010A5"/>
    <w:rsid w:val="00E0371F"/>
    <w:rsid w:val="00E117F4"/>
    <w:rsid w:val="00E31E84"/>
    <w:rsid w:val="00E3543B"/>
    <w:rsid w:val="00E50797"/>
    <w:rsid w:val="00E676F8"/>
    <w:rsid w:val="00E67AB2"/>
    <w:rsid w:val="00E75C4E"/>
    <w:rsid w:val="00E84986"/>
    <w:rsid w:val="00E928D8"/>
    <w:rsid w:val="00E97297"/>
    <w:rsid w:val="00EB021C"/>
    <w:rsid w:val="00EB09B9"/>
    <w:rsid w:val="00EB1FCE"/>
    <w:rsid w:val="00EC47FF"/>
    <w:rsid w:val="00ED179E"/>
    <w:rsid w:val="00ED2FD1"/>
    <w:rsid w:val="00ED550F"/>
    <w:rsid w:val="00EE12DF"/>
    <w:rsid w:val="00EE6D71"/>
    <w:rsid w:val="00F10E8C"/>
    <w:rsid w:val="00F155F3"/>
    <w:rsid w:val="00F707F0"/>
    <w:rsid w:val="00F73E85"/>
    <w:rsid w:val="00F807CC"/>
    <w:rsid w:val="00F80C8E"/>
    <w:rsid w:val="00F82420"/>
    <w:rsid w:val="00F878B2"/>
    <w:rsid w:val="00F90C4A"/>
    <w:rsid w:val="00F973DD"/>
    <w:rsid w:val="00FB5680"/>
    <w:rsid w:val="00FC6D5F"/>
    <w:rsid w:val="00FD1ABE"/>
    <w:rsid w:val="00FD1D5C"/>
    <w:rsid w:val="00FD3966"/>
    <w:rsid w:val="00FD3A29"/>
    <w:rsid w:val="00FD7547"/>
    <w:rsid w:val="00FF0158"/>
    <w:rsid w:val="00FF144D"/>
    <w:rsid w:val="00FF4413"/>
    <w:rsid w:val="00FF62B7"/>
    <w:rsid w:val="00FF6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FAE264"/>
  <w15:docId w15:val="{5D6124AA-C55C-4734-8262-EB6FE03E6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4103"/>
  </w:style>
  <w:style w:type="paragraph" w:styleId="Heading1">
    <w:name w:val="heading 1"/>
    <w:basedOn w:val="Normal"/>
    <w:next w:val="Normal"/>
    <w:qFormat/>
    <w:rsid w:val="00904103"/>
    <w:pPr>
      <w:keepNext/>
      <w:jc w:val="center"/>
      <w:outlineLvl w:val="0"/>
    </w:pPr>
    <w:rPr>
      <w:rFonts w:ascii="Arial" w:hAnsi="Arial"/>
      <w:b/>
      <w:smallCaps/>
    </w:rPr>
  </w:style>
  <w:style w:type="paragraph" w:styleId="Heading2">
    <w:name w:val="heading 2"/>
    <w:basedOn w:val="Normal"/>
    <w:next w:val="Normal"/>
    <w:qFormat/>
    <w:rsid w:val="00904103"/>
    <w:pPr>
      <w:keepNext/>
      <w:jc w:val="center"/>
      <w:outlineLvl w:val="1"/>
    </w:pPr>
    <w:rPr>
      <w:rFonts w:ascii="Arial" w:hAnsi="Arial"/>
      <w:i/>
    </w:rPr>
  </w:style>
  <w:style w:type="paragraph" w:styleId="Heading3">
    <w:name w:val="heading 3"/>
    <w:basedOn w:val="Normal"/>
    <w:next w:val="Normal"/>
    <w:qFormat/>
    <w:rsid w:val="00904103"/>
    <w:pPr>
      <w:keepNext/>
      <w:jc w:val="center"/>
      <w:outlineLvl w:val="2"/>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04103"/>
    <w:pPr>
      <w:jc w:val="center"/>
    </w:pPr>
    <w:rPr>
      <w:rFonts w:ascii="Arial" w:hAnsi="Arial"/>
      <w:b/>
    </w:rPr>
  </w:style>
  <w:style w:type="paragraph" w:styleId="BodyTextIndent">
    <w:name w:val="Body Text Indent"/>
    <w:basedOn w:val="Normal"/>
    <w:rsid w:val="00904103"/>
    <w:pPr>
      <w:ind w:left="1008" w:hanging="1008"/>
    </w:pPr>
    <w:rPr>
      <w:rFonts w:ascii="Arial" w:hAnsi="Arial"/>
      <w:b/>
    </w:rPr>
  </w:style>
  <w:style w:type="character" w:styleId="Hyperlink">
    <w:name w:val="Hyperlink"/>
    <w:basedOn w:val="DefaultParagraphFont"/>
    <w:rsid w:val="00904103"/>
    <w:rPr>
      <w:color w:val="0000FF"/>
      <w:u w:val="single"/>
    </w:rPr>
  </w:style>
  <w:style w:type="paragraph" w:styleId="Footer">
    <w:name w:val="footer"/>
    <w:basedOn w:val="Normal"/>
    <w:rsid w:val="00904103"/>
    <w:pPr>
      <w:tabs>
        <w:tab w:val="center" w:pos="4320"/>
        <w:tab w:val="right" w:pos="8640"/>
      </w:tabs>
    </w:pPr>
  </w:style>
  <w:style w:type="character" w:styleId="PageNumber">
    <w:name w:val="page number"/>
    <w:basedOn w:val="DefaultParagraphFont"/>
    <w:rsid w:val="00904103"/>
  </w:style>
  <w:style w:type="paragraph" w:styleId="BodyText">
    <w:name w:val="Body Text"/>
    <w:basedOn w:val="Normal"/>
    <w:rsid w:val="00904103"/>
    <w:pPr>
      <w:jc w:val="both"/>
    </w:pPr>
    <w:rPr>
      <w:rFonts w:ascii="Arial" w:hAnsi="Arial"/>
      <w:b/>
    </w:rPr>
  </w:style>
  <w:style w:type="table" w:styleId="TableGrid">
    <w:name w:val="Table Grid"/>
    <w:basedOn w:val="TableNormal"/>
    <w:rsid w:val="00307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6402A"/>
    <w:pPr>
      <w:tabs>
        <w:tab w:val="center" w:pos="4320"/>
        <w:tab w:val="right" w:pos="8640"/>
      </w:tabs>
    </w:pPr>
  </w:style>
  <w:style w:type="paragraph" w:customStyle="1" w:styleId="Picture">
    <w:name w:val="Picture"/>
    <w:basedOn w:val="Normal"/>
    <w:next w:val="Caption"/>
    <w:rsid w:val="00964874"/>
    <w:pPr>
      <w:keepNext/>
      <w:ind w:left="1080"/>
    </w:pPr>
  </w:style>
  <w:style w:type="character" w:styleId="FollowedHyperlink">
    <w:name w:val="FollowedHyperlink"/>
    <w:basedOn w:val="DefaultParagraphFont"/>
    <w:rsid w:val="007C5137"/>
    <w:rPr>
      <w:color w:val="800080" w:themeColor="followedHyperlink"/>
      <w:u w:val="single"/>
    </w:rPr>
  </w:style>
  <w:style w:type="paragraph" w:styleId="BalloonText">
    <w:name w:val="Balloon Text"/>
    <w:basedOn w:val="Normal"/>
    <w:link w:val="BalloonTextChar"/>
    <w:rsid w:val="003520A8"/>
    <w:rPr>
      <w:rFonts w:ascii="Tahoma" w:hAnsi="Tahoma" w:cs="Tahoma"/>
      <w:sz w:val="16"/>
      <w:szCs w:val="16"/>
    </w:rPr>
  </w:style>
  <w:style w:type="character" w:customStyle="1" w:styleId="BalloonTextChar">
    <w:name w:val="Balloon Text Char"/>
    <w:basedOn w:val="DefaultParagraphFont"/>
    <w:link w:val="BalloonText"/>
    <w:rsid w:val="003520A8"/>
    <w:rPr>
      <w:rFonts w:ascii="Tahoma" w:hAnsi="Tahoma" w:cs="Tahoma"/>
      <w:sz w:val="16"/>
      <w:szCs w:val="16"/>
    </w:rPr>
  </w:style>
  <w:style w:type="character" w:styleId="CommentReference">
    <w:name w:val="annotation reference"/>
    <w:basedOn w:val="DefaultParagraphFont"/>
    <w:rsid w:val="00C75571"/>
    <w:rPr>
      <w:sz w:val="16"/>
      <w:szCs w:val="16"/>
    </w:rPr>
  </w:style>
  <w:style w:type="paragraph" w:styleId="CommentText">
    <w:name w:val="annotation text"/>
    <w:basedOn w:val="Normal"/>
    <w:link w:val="CommentTextChar"/>
    <w:rsid w:val="00C75571"/>
  </w:style>
  <w:style w:type="character" w:customStyle="1" w:styleId="CommentTextChar">
    <w:name w:val="Comment Text Char"/>
    <w:basedOn w:val="DefaultParagraphFont"/>
    <w:link w:val="CommentText"/>
    <w:rsid w:val="00C75571"/>
  </w:style>
  <w:style w:type="paragraph" w:styleId="CommentSubject">
    <w:name w:val="annotation subject"/>
    <w:basedOn w:val="CommentText"/>
    <w:next w:val="CommentText"/>
    <w:link w:val="CommentSubjectChar"/>
    <w:rsid w:val="00C75571"/>
    <w:rPr>
      <w:b/>
      <w:bCs/>
    </w:rPr>
  </w:style>
  <w:style w:type="character" w:customStyle="1" w:styleId="CommentSubjectChar">
    <w:name w:val="Comment Subject Char"/>
    <w:basedOn w:val="CommentTextChar"/>
    <w:link w:val="CommentSubject"/>
    <w:rsid w:val="00C75571"/>
    <w:rPr>
      <w:b/>
      <w:bCs/>
    </w:rPr>
  </w:style>
  <w:style w:type="paragraph" w:styleId="Revision">
    <w:name w:val="Revision"/>
    <w:hidden/>
    <w:uiPriority w:val="99"/>
    <w:semiHidden/>
    <w:rsid w:val="00C75571"/>
  </w:style>
  <w:style w:type="character" w:styleId="UnresolvedMention">
    <w:name w:val="Unresolved Mention"/>
    <w:basedOn w:val="DefaultParagraphFont"/>
    <w:uiPriority w:val="99"/>
    <w:semiHidden/>
    <w:unhideWhenUsed/>
    <w:rsid w:val="00151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gif"/><Relationship Id="rId18" Type="http://schemas.openxmlformats.org/officeDocument/2006/relationships/hyperlink" Target="mailto:mary.k.schmelz@odf.oregon.gov"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vfa.coordinator@odf.oregon.gov" TargetMode="External"/><Relationship Id="rId2" Type="http://schemas.openxmlformats.org/officeDocument/2006/relationships/customXml" Target="../customXml/item2.xml"/><Relationship Id="rId16" Type="http://schemas.openxmlformats.org/officeDocument/2006/relationships/hyperlink" Target="mailto:vfa.coordinator@odf.oregon.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hyperlink" Target="https://www.oregon.gov/odf/AboutODF/Pages/GrantsIncentives.aspx" TargetMode="External"/><Relationship Id="rId10" Type="http://schemas.openxmlformats.org/officeDocument/2006/relationships/footnotes" Target="footnotes.xml"/><Relationship Id="rId19" Type="http://schemas.openxmlformats.org/officeDocument/2006/relationships/hyperlink" Target="http://www.oregon.gov/ODF/AboutODF/Pages/GrantsIncentives.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am.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2C8A6602404B4090126F2E3EAE2980" ma:contentTypeVersion="10" ma:contentTypeDescription="Create a new document." ma:contentTypeScope="" ma:versionID="8b55f7e35880ecb592d1ed278c5a7855">
  <xsd:schema xmlns:xsd="http://www.w3.org/2001/XMLSchema" xmlns:xs="http://www.w3.org/2001/XMLSchema" xmlns:p="http://schemas.microsoft.com/office/2006/metadata/properties" xmlns:ns2="90ba8fc8-01b3-43ab-b991-9aff72ec3f01" xmlns:ns3="3974dec2-56d0-4dcc-9081-4eb743c001ae" targetNamespace="http://schemas.microsoft.com/office/2006/metadata/properties" ma:root="true" ma:fieldsID="96dbf877d1793132198d139989485f7d" ns2:_="" ns3:_="">
    <xsd:import namespace="90ba8fc8-01b3-43ab-b991-9aff72ec3f01"/>
    <xsd:import namespace="3974dec2-56d0-4dcc-9081-4eb743c001ae"/>
    <xsd:element name="properties">
      <xsd:complexType>
        <xsd:sequence>
          <xsd:element name="documentManagement">
            <xsd:complexType>
              <xsd:all>
                <xsd:element ref="ns2:SharedWithUsers" minOccurs="0"/>
                <xsd:element ref="ns3:Publication_x0020_Type" minOccurs="0"/>
                <xsd:element ref="ns3: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a8fc8-01b3-43ab-b991-9aff72ec3f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74dec2-56d0-4dcc-9081-4eb743c001ae" elementFormDefault="qualified">
    <xsd:import namespace="http://schemas.microsoft.com/office/2006/documentManagement/types"/>
    <xsd:import namespace="http://schemas.microsoft.com/office/infopath/2007/PartnerControls"/>
    <xsd:element name="Publication_x0020_Type" ma:index="9" nillable="true" ma:displayName="Publication Type" ma:default="SupportingDocs, maps &amp; data" ma:description="Default choice is SupportingDocs, maps &amp; data. &#10;Note: Selecting any others with automatically put the doc on the publications and/or reports pages." ma:format="Dropdown" ma:internalName="Publication_x0020_Type">
      <xsd:simpleType>
        <xsd:restriction base="dms:Choice">
          <xsd:enumeration value="Brochures &amp; flyers"/>
          <xsd:enumeration value="Fact sheets"/>
          <xsd:enumeration value="Manuals &amp; guides"/>
          <xsd:enumeration value="Reports"/>
          <xsd:enumeration value="SupportingDocs, maps &amp; data"/>
          <xsd:enumeration value="Trees"/>
        </xsd:restriction>
      </xsd:simpleType>
    </xsd:element>
    <xsd:element name="Tags" ma:index="10" nillable="true" ma:displayName="Tags" ma:description="Select a category. &#10;Note: The tag assists in displaying docs in the correct category on the publication and/or reports pages.&#10;Examples: If you selected under Publication Type: Reports and then selected Tag: Fire. The document will display on the reports page under the category Fire.&#10;If you selected under Publication Type: Fact sheets and then selected Tag: Forest Benefits. The document will display on the publications page under the category Forest Benefits &amp; Health." ma:format="Dropdown" ma:internalName="Tags">
      <xsd:simpleType>
        <xsd:restriction base="dms:Choice">
          <xsd:enumeration value="About ODF"/>
          <xsd:enumeration value="Fire"/>
          <xsd:enumeration value="Forest Benefits"/>
          <xsd:enumeration value="Forest Resources"/>
          <xsd:enumeration value="Monitoring Technical Reports"/>
          <xsd:enumeration value="Working Fores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cation_x0020_Type xmlns="3974dec2-56d0-4dcc-9081-4eb743c001ae">SupportingDocs, maps &amp; data</Publication_x0020_Type>
    <Tags xmlns="3974dec2-56d0-4dcc-9081-4eb743c001ae">About ODF</Tag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8411DDA-BE48-4F67-B0C9-5F123417A54D}">
  <ds:schemaRefs>
    <ds:schemaRef ds:uri="http://schemas.microsoft.com/sharepoint/v3/contenttype/forms"/>
  </ds:schemaRefs>
</ds:datastoreItem>
</file>

<file path=customXml/itemProps2.xml><?xml version="1.0" encoding="utf-8"?>
<ds:datastoreItem xmlns:ds="http://schemas.openxmlformats.org/officeDocument/2006/customXml" ds:itemID="{02EC410F-CE24-4E27-B0C4-1729565D83A6}"/>
</file>

<file path=customXml/itemProps3.xml><?xml version="1.0" encoding="utf-8"?>
<ds:datastoreItem xmlns:ds="http://schemas.openxmlformats.org/officeDocument/2006/customXml" ds:itemID="{A40BE465-F004-429D-B2D1-D895EF93A3A5}">
  <ds:schemaRefs>
    <ds:schemaRef ds:uri="http://schemas.openxmlformats.org/officeDocument/2006/bibliography"/>
  </ds:schemaRefs>
</ds:datastoreItem>
</file>

<file path=customXml/itemProps4.xml><?xml version="1.0" encoding="utf-8"?>
<ds:datastoreItem xmlns:ds="http://schemas.openxmlformats.org/officeDocument/2006/customXml" ds:itemID="{1B6CE28B-A171-4ABB-A4AF-3201E649F9D8}">
  <ds:schemaRefs>
    <ds:schemaRef ds:uri="http://schemas.microsoft.com/office/2006/metadata/properties"/>
    <ds:schemaRef ds:uri="http://schemas.microsoft.com/office/infopath/2007/PartnerControls"/>
    <ds:schemaRef ds:uri="0dd2282d-73dd-4702-9411-3a19115ab963"/>
    <ds:schemaRef ds:uri="c52b83c4-1812-43d0-a956-0d29ee2b6db3"/>
  </ds:schemaRefs>
</ds:datastoreItem>
</file>

<file path=customXml/itemProps5.xml><?xml version="1.0" encoding="utf-8"?>
<ds:datastoreItem xmlns:ds="http://schemas.openxmlformats.org/officeDocument/2006/customXml" ds:itemID="{BB7DEC8E-5A90-41FE-8E29-A247C3F6069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1696</Words>
  <Characters>14586</Characters>
  <Application>Microsoft Office Word</Application>
  <DocSecurity>0</DocSecurity>
  <Lines>121</Lines>
  <Paragraphs>32</Paragraphs>
  <ScaleCrop>false</ScaleCrop>
  <HeadingPairs>
    <vt:vector size="2" baseType="variant">
      <vt:variant>
        <vt:lpstr>Title</vt:lpstr>
      </vt:variant>
      <vt:variant>
        <vt:i4>1</vt:i4>
      </vt:variant>
    </vt:vector>
  </HeadingPairs>
  <TitlesOfParts>
    <vt:vector size="1" baseType="lpstr">
      <vt:lpstr>2014 VFA application form</vt:lpstr>
    </vt:vector>
  </TitlesOfParts>
  <Company>Oregon Department of Forestry</Company>
  <LinksUpToDate>false</LinksUpToDate>
  <CharactersWithSpaces>16250</CharactersWithSpaces>
  <SharedDoc>false</SharedDoc>
  <HLinks>
    <vt:vector size="12" baseType="variant">
      <vt:variant>
        <vt:i4>5767258</vt:i4>
      </vt:variant>
      <vt:variant>
        <vt:i4>437</vt:i4>
      </vt:variant>
      <vt:variant>
        <vt:i4>0</vt:i4>
      </vt:variant>
      <vt:variant>
        <vt:i4>5</vt:i4>
      </vt:variant>
      <vt:variant>
        <vt:lpwstr>http://oregon.gov/ODF/FIRE/fire.shtml</vt:lpwstr>
      </vt:variant>
      <vt:variant>
        <vt:lpwstr/>
      </vt:variant>
      <vt:variant>
        <vt:i4>3473415</vt:i4>
      </vt:variant>
      <vt:variant>
        <vt:i4>434</vt:i4>
      </vt:variant>
      <vt:variant>
        <vt:i4>0</vt:i4>
      </vt:variant>
      <vt:variant>
        <vt:i4>5</vt:i4>
      </vt:variant>
      <vt:variant>
        <vt:lpwstr>mailto:msmith@odf.state.or.us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VFA application</dc:title>
  <dc:creator>MSMITH</dc:creator>
  <cp:lastModifiedBy>SCHMELZ Mary K * ODF</cp:lastModifiedBy>
  <cp:revision>3</cp:revision>
  <cp:lastPrinted>2016-02-29T21:03:00Z</cp:lastPrinted>
  <dcterms:created xsi:type="dcterms:W3CDTF">2024-03-12T20:35:00Z</dcterms:created>
  <dcterms:modified xsi:type="dcterms:W3CDTF">2024-03-15T16:04:00Z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0x010100E02C8A6602404B4090126F2E3EAE2980</vt:lpwstr>
  </property>
  <property fmtid="{D5CDD505-2E9C-101B-9397-08002B2CF9AE}" pid="3" name="_dlc_DocIdItemGuid">
    <vt:lpwstr>c589f544-3969-4b2a-9c89-e8fe92b963d2</vt:lpwstr>
  </property>
  <property fmtid="{D5CDD505-2E9C-101B-9397-08002B2CF9AE}" pid="4" name="MSIP_Label_09b73270-2993-4076-be47-9c78f42a1e84_Enabled">
    <vt:lpwstr>true</vt:lpwstr>
  </property>
  <property fmtid="{D5CDD505-2E9C-101B-9397-08002B2CF9AE}" pid="5" name="MSIP_Label_09b73270-2993-4076-be47-9c78f42a1e84_SetDate">
    <vt:lpwstr>2024-01-31T21:32:29Z</vt:lpwstr>
  </property>
  <property fmtid="{D5CDD505-2E9C-101B-9397-08002B2CF9AE}" pid="6" name="MSIP_Label_09b73270-2993-4076-be47-9c78f42a1e84_Method">
    <vt:lpwstr>Privileged</vt:lpwstr>
  </property>
  <property fmtid="{D5CDD505-2E9C-101B-9397-08002B2CF9AE}" pid="7" name="MSIP_Label_09b73270-2993-4076-be47-9c78f42a1e84_Name">
    <vt:lpwstr>Level 1 - Published (Items)</vt:lpwstr>
  </property>
  <property fmtid="{D5CDD505-2E9C-101B-9397-08002B2CF9AE}" pid="8" name="MSIP_Label_09b73270-2993-4076-be47-9c78f42a1e84_SiteId">
    <vt:lpwstr>aa3f6932-fa7c-47b4-a0ce-a598cad161cf</vt:lpwstr>
  </property>
  <property fmtid="{D5CDD505-2E9C-101B-9397-08002B2CF9AE}" pid="9" name="MSIP_Label_09b73270-2993-4076-be47-9c78f42a1e84_ActionId">
    <vt:lpwstr>17a0585b-6f0d-42d4-8c58-f42c8da66bea</vt:lpwstr>
  </property>
  <property fmtid="{D5CDD505-2E9C-101B-9397-08002B2CF9AE}" pid="10" name="MSIP_Label_09b73270-2993-4076-be47-9c78f42a1e84_ContentBits">
    <vt:lpwstr>0</vt:lpwstr>
  </property>
</Properties>
</file>