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header24.xml" ContentType="application/vnd.openxmlformats-officedocument.wordprocessingml.header+xml"/>
  <Override PartName="/word/header16.xml" ContentType="application/vnd.openxmlformats-officedocument.wordprocessingml.header+xml"/>
  <Override PartName="/word/footer8.xml" ContentType="application/vnd.openxmlformats-officedocument.wordprocessingml.footer+xml"/>
  <Override PartName="/word/header15.xml" ContentType="application/vnd.openxmlformats-officedocument.wordprocessingml.header+xml"/>
  <Override PartName="/word/footer7.xml" ContentType="application/vnd.openxmlformats-officedocument.wordprocessingml.footer+xml"/>
  <Override PartName="/word/footer6.xml" ContentType="application/vnd.openxmlformats-officedocument.wordprocessingml.footer+xml"/>
  <Override PartName="/word/header14.xml" ContentType="application/vnd.openxmlformats-officedocument.wordprocessingml.header+xml"/>
  <Override PartName="/word/header13.xml" ContentType="application/vnd.openxmlformats-officedocument.wordprocessingml.header+xml"/>
  <Override PartName="/word/header12.xml" ContentType="application/vnd.openxmlformats-officedocument.wordprocessingml.header+xml"/>
  <Override PartName="/word/header17.xml" ContentType="application/vnd.openxmlformats-officedocument.wordprocessingml.header+xml"/>
  <Override PartName="/word/footer9.xml" ContentType="application/vnd.openxmlformats-officedocument.wordprocessingml.footer+xml"/>
  <Override PartName="/word/header18.xml" ContentType="application/vnd.openxmlformats-officedocument.wordprocessingml.header+xml"/>
  <Override PartName="/word/footer12.xml" ContentType="application/vnd.openxmlformats-officedocument.wordprocessingml.footer+xml"/>
  <Override PartName="/word/header23.xml" ContentType="application/vnd.openxmlformats-officedocument.wordprocessingml.header+xml"/>
  <Override PartName="/word/footer11.xml" ContentType="application/vnd.openxmlformats-officedocument.wordprocessingml.footer+xml"/>
  <Override PartName="/word/header22.xml" ContentType="application/vnd.openxmlformats-officedocument.wordprocessingml.header+xml"/>
  <Override PartName="/word/header21.xml" ContentType="application/vnd.openxmlformats-officedocument.wordprocessingml.header+xml"/>
  <Override PartName="/word/header20.xml" ContentType="application/vnd.openxmlformats-officedocument.wordprocessingml.header+xml"/>
  <Override PartName="/word/header19.xml" ContentType="application/vnd.openxmlformats-officedocument.wordprocessingml.header+xml"/>
  <Override PartName="/word/footer10.xml" ContentType="application/vnd.openxmlformats-officedocument.wordprocessingml.footer+xml"/>
  <Override PartName="/word/header25.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1.xml" ContentType="application/vnd.openxmlformats-officedocument.wordprocessingml.header+xml"/>
  <Override PartName="/word/footer13.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26.xml" ContentType="application/vnd.openxmlformats-officedocument.wordprocessingml.header+xml"/>
  <Override PartName="/word/footer14.xml" ContentType="application/vnd.openxmlformats-officedocument.wordprocessingml.footer+xml"/>
  <Override PartName="/word/header11.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header8.xml" ContentType="application/vnd.openxmlformats-officedocument.wordprocessingml.header+xml"/>
  <Override PartName="/word/header7.xml" ContentType="application/vnd.openxmlformats-officedocument.wordprocessingml.header+xml"/>
  <Override PartName="/word/header6.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35D9" w:rsidRDefault="009335D9" w:rsidP="00050389">
      <w:pPr>
        <w:pStyle w:val="CoverPageHeader"/>
        <w:jc w:val="left"/>
        <w:rPr>
          <w:color w:val="C00000"/>
        </w:rPr>
      </w:pPr>
    </w:p>
    <w:p w:rsidR="002509D0" w:rsidRPr="0085506A" w:rsidRDefault="002509D0" w:rsidP="009369F8">
      <w:pPr>
        <w:pStyle w:val="CoverPageHeader"/>
        <w:rPr>
          <w:color w:val="C00000"/>
        </w:rPr>
      </w:pPr>
      <w:r w:rsidRPr="0085506A">
        <w:rPr>
          <w:color w:val="C00000"/>
        </w:rPr>
        <w:t xml:space="preserve">FOR </w:t>
      </w:r>
      <w:r w:rsidR="0089376F" w:rsidRPr="0085506A">
        <w:rPr>
          <w:color w:val="C00000"/>
        </w:rPr>
        <w:t xml:space="preserve">OFFICIAL </w:t>
      </w:r>
      <w:r w:rsidR="00E67221" w:rsidRPr="0085506A">
        <w:rPr>
          <w:color w:val="C00000"/>
        </w:rPr>
        <w:t xml:space="preserve">USE </w:t>
      </w:r>
      <w:r w:rsidRPr="0085506A">
        <w:rPr>
          <w:color w:val="C00000"/>
        </w:rPr>
        <w:t>ONLY</w:t>
      </w:r>
    </w:p>
    <w:p w:rsidR="00615C66" w:rsidRDefault="009369F8" w:rsidP="009369F8">
      <w:pPr>
        <w:pStyle w:val="CoverPageHeader"/>
      </w:pPr>
      <w:r>
        <w:t>State of Oregon</w:t>
      </w:r>
      <w:r w:rsidR="00615C66">
        <w:t xml:space="preserve"> </w:t>
      </w:r>
    </w:p>
    <w:p w:rsidR="003262A9" w:rsidRPr="00615C66" w:rsidRDefault="00615C66" w:rsidP="00615C66">
      <w:pPr>
        <w:pStyle w:val="CoverPageHeader"/>
        <w:rPr>
          <w:sz w:val="44"/>
        </w:rPr>
      </w:pPr>
      <w:r>
        <w:rPr>
          <w:sz w:val="44"/>
        </w:rPr>
        <w:t>Office of Emergency Management</w:t>
      </w:r>
    </w:p>
    <w:p w:rsidR="009369F8" w:rsidRDefault="009369F8" w:rsidP="009369F8">
      <w:pPr>
        <w:pStyle w:val="CoverPageLogo"/>
      </w:pPr>
    </w:p>
    <w:p w:rsidR="002509D0" w:rsidRDefault="002509D0" w:rsidP="009369F8">
      <w:pPr>
        <w:pStyle w:val="CoverPageLogo"/>
      </w:pPr>
    </w:p>
    <w:p w:rsidR="009369F8" w:rsidRDefault="00615C66" w:rsidP="00813786">
      <w:pPr>
        <w:pStyle w:val="CoverPageLogo"/>
        <w:tabs>
          <w:tab w:val="left" w:pos="1080"/>
        </w:tabs>
      </w:pPr>
      <w:r>
        <w:rPr>
          <w:noProof/>
        </w:rPr>
        <w:drawing>
          <wp:inline distT="0" distB="0" distL="0" distR="0" wp14:anchorId="1BBD5667" wp14:editId="49A87B91">
            <wp:extent cx="2152650" cy="21526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15865_OEM Logo Design_2014-COLOR.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52655" cy="2152655"/>
                    </a:xfrm>
                    <a:prstGeom prst="rect">
                      <a:avLst/>
                    </a:prstGeom>
                  </pic:spPr>
                </pic:pic>
              </a:graphicData>
            </a:graphic>
          </wp:inline>
        </w:drawing>
      </w:r>
    </w:p>
    <w:p w:rsidR="001A4375" w:rsidRDefault="001A4375" w:rsidP="00F53F33">
      <w:pPr>
        <w:pStyle w:val="CoverPageLogo"/>
        <w:spacing w:before="240"/>
        <w:jc w:val="left"/>
      </w:pPr>
    </w:p>
    <w:p w:rsidR="00615C66" w:rsidRDefault="002509D0" w:rsidP="00F53F33">
      <w:pPr>
        <w:pStyle w:val="CoverPageLogo"/>
        <w:spacing w:before="240"/>
        <w:rPr>
          <w:color w:val="1F497D" w:themeColor="text2"/>
          <w:sz w:val="40"/>
          <w:szCs w:val="36"/>
        </w:rPr>
      </w:pPr>
      <w:r w:rsidRPr="000779B5">
        <w:rPr>
          <w:color w:val="1F497D" w:themeColor="text2"/>
          <w:sz w:val="40"/>
          <w:szCs w:val="36"/>
        </w:rPr>
        <w:t>[Exercise Name]</w:t>
      </w:r>
    </w:p>
    <w:p w:rsidR="00F53F33" w:rsidRPr="00AB6D11" w:rsidRDefault="00122BCD" w:rsidP="00F53F33">
      <w:pPr>
        <w:pStyle w:val="CoverPageLogo"/>
        <w:spacing w:before="240"/>
        <w:rPr>
          <w:color w:val="1F497D" w:themeColor="text2"/>
          <w:sz w:val="40"/>
          <w:szCs w:val="36"/>
        </w:rPr>
      </w:pPr>
      <w:r>
        <w:rPr>
          <w:color w:val="1F497D" w:themeColor="text2"/>
          <w:sz w:val="40"/>
          <w:szCs w:val="36"/>
        </w:rPr>
        <w:t>FACILITATOR</w:t>
      </w:r>
      <w:r w:rsidR="009335D9" w:rsidRPr="00AB6D11">
        <w:rPr>
          <w:color w:val="1F497D" w:themeColor="text2"/>
          <w:sz w:val="40"/>
          <w:szCs w:val="36"/>
        </w:rPr>
        <w:t xml:space="preserve"> HANDBOOK</w:t>
      </w:r>
    </w:p>
    <w:p w:rsidR="00087569" w:rsidRDefault="003262A9" w:rsidP="00F53F33">
      <w:pPr>
        <w:pStyle w:val="CoverPageAddress"/>
        <w:spacing w:before="240"/>
        <w:rPr>
          <w:b/>
          <w:color w:val="FF0000"/>
        </w:rPr>
      </w:pPr>
      <w:r w:rsidRPr="000779B5">
        <w:rPr>
          <w:b/>
        </w:rPr>
        <w:t>[MONTH]</w:t>
      </w:r>
      <w:r w:rsidRPr="003262A9">
        <w:rPr>
          <w:b/>
        </w:rPr>
        <w:t xml:space="preserve"> </w:t>
      </w:r>
      <w:r w:rsidR="00615C66" w:rsidRPr="000779B5">
        <w:rPr>
          <w:b/>
        </w:rPr>
        <w:t>[YEAR]</w:t>
      </w:r>
      <w:r w:rsidRPr="003262A9">
        <w:rPr>
          <w:b/>
        </w:rPr>
        <w:t xml:space="preserve"> </w:t>
      </w:r>
      <w:r w:rsidRPr="003262A9">
        <w:rPr>
          <w:b/>
          <w:color w:val="FF0000"/>
        </w:rPr>
        <w:t>(Draft)</w:t>
      </w:r>
    </w:p>
    <w:p w:rsidR="00046084" w:rsidRDefault="00091081" w:rsidP="00091081">
      <w:r>
        <w:t xml:space="preserve">This </w:t>
      </w:r>
      <w:r w:rsidR="00122BCD">
        <w:t>Facilitator</w:t>
      </w:r>
      <w:r>
        <w:t xml:space="preserve"> Handbook</w:t>
      </w:r>
      <w:r w:rsidRPr="00091081">
        <w:t xml:space="preserve"> provides exercise </w:t>
      </w:r>
      <w:r w:rsidR="00122BCD">
        <w:t>Facilitator</w:t>
      </w:r>
      <w:r w:rsidRPr="00091081">
        <w:t xml:space="preserve">s with all the necessary tools for their roles in the exercise. </w:t>
      </w:r>
      <w:r w:rsidR="0076066E">
        <w:t xml:space="preserve"> </w:t>
      </w:r>
      <w:r w:rsidRPr="00091081">
        <w:t xml:space="preserve">It </w:t>
      </w:r>
      <w:r w:rsidR="00122BCD">
        <w:t>contains information found in</w:t>
      </w:r>
      <w:r w:rsidRPr="00091081">
        <w:t xml:space="preserve"> the Situation Manu</w:t>
      </w:r>
      <w:r w:rsidR="00122BCD">
        <w:t>a</w:t>
      </w:r>
      <w:r w:rsidRPr="00091081">
        <w:t xml:space="preserve">l provided to </w:t>
      </w:r>
      <w:r w:rsidR="00122BCD">
        <w:t>Player</w:t>
      </w:r>
      <w:r w:rsidRPr="00091081">
        <w:t xml:space="preserve">s and </w:t>
      </w:r>
      <w:r w:rsidR="00122BCD">
        <w:t>Observer</w:t>
      </w:r>
      <w:r w:rsidRPr="00091081">
        <w:t>s</w:t>
      </w:r>
      <w:r w:rsidR="00122BCD">
        <w:t xml:space="preserve"> and</w:t>
      </w:r>
      <w:r w:rsidRPr="00091081">
        <w:t xml:space="preserve"> has be</w:t>
      </w:r>
      <w:r w:rsidR="00122BCD">
        <w:t>en</w:t>
      </w:r>
      <w:r w:rsidRPr="00091081">
        <w:t xml:space="preserve"> augmented with information necessary to conduct the exercise and facilitate valuable discussion</w:t>
      </w:r>
      <w:r w:rsidR="00122BCD">
        <w:t>.</w:t>
      </w:r>
      <w:r w:rsidR="0076066E">
        <w:t xml:space="preserve"> </w:t>
      </w:r>
      <w:r w:rsidRPr="00091081">
        <w:t xml:space="preserve"> </w:t>
      </w:r>
      <w:r w:rsidR="00122BCD">
        <w:t>T</w:t>
      </w:r>
      <w:r w:rsidRPr="00091081">
        <w:t xml:space="preserve">herefore, under no circumstance should it be distributed to anyone outside of the </w:t>
      </w:r>
      <w:r w:rsidR="00122BCD">
        <w:t>E</w:t>
      </w:r>
      <w:r w:rsidRPr="00091081">
        <w:t xml:space="preserve">xercise </w:t>
      </w:r>
      <w:r w:rsidR="00122BCD">
        <w:t>Planning</w:t>
      </w:r>
      <w:r w:rsidRPr="00091081">
        <w:t xml:space="preserve"> </w:t>
      </w:r>
      <w:r w:rsidR="00122BCD">
        <w:t>T</w:t>
      </w:r>
      <w:r w:rsidRPr="00091081">
        <w:t xml:space="preserve">eam. </w:t>
      </w:r>
      <w:r w:rsidR="0076066E">
        <w:t xml:space="preserve"> </w:t>
      </w:r>
      <w:r w:rsidRPr="00091081">
        <w:t>Failure to comply may disqualify persons from participating in the exercise</w:t>
      </w:r>
      <w:r>
        <w:t>.</w:t>
      </w:r>
      <w:r w:rsidR="0007247E">
        <w:t xml:space="preserve"> </w:t>
      </w:r>
    </w:p>
    <w:p w:rsidR="00046084" w:rsidRDefault="00046084">
      <w:pPr>
        <w:spacing w:after="0"/>
      </w:pPr>
      <w:r>
        <w:br w:type="page"/>
      </w:r>
    </w:p>
    <w:p w:rsidR="00046084" w:rsidRPr="00C137A2" w:rsidRDefault="00046084" w:rsidP="00046084">
      <w:pPr>
        <w:jc w:val="center"/>
        <w:rPr>
          <w:rFonts w:ascii="Arial" w:hAnsi="Arial" w:cs="Arial"/>
          <w:b/>
        </w:rPr>
      </w:pPr>
      <w:r w:rsidRPr="00C137A2">
        <w:rPr>
          <w:rFonts w:ascii="Arial" w:hAnsi="Arial" w:cs="Arial"/>
          <w:b/>
        </w:rPr>
        <w:lastRenderedPageBreak/>
        <w:t>THIS PAGE LEFT BLANK INTENTIONALLY</w:t>
      </w:r>
    </w:p>
    <w:p w:rsidR="00046084" w:rsidRDefault="00046084" w:rsidP="00091081"/>
    <w:p w:rsidR="00046084" w:rsidRPr="00C4709D" w:rsidRDefault="00046084" w:rsidP="00046084">
      <w:pPr>
        <w:spacing w:after="0"/>
        <w:sectPr w:rsidR="00046084" w:rsidRPr="00C4709D" w:rsidSect="00046084">
          <w:headerReference w:type="first" r:id="rId9"/>
          <w:footerReference w:type="first" r:id="rId10"/>
          <w:pgSz w:w="12240" w:h="15840" w:code="1"/>
          <w:pgMar w:top="1440" w:right="1440" w:bottom="1440" w:left="1440" w:header="720" w:footer="720" w:gutter="0"/>
          <w:cols w:space="720"/>
          <w:vAlign w:val="center"/>
          <w:titlePg/>
          <w:docGrid w:linePitch="360"/>
        </w:sectPr>
      </w:pPr>
    </w:p>
    <w:p w:rsidR="00046084" w:rsidRPr="00046084" w:rsidRDefault="00046084" w:rsidP="002F5B11">
      <w:pPr>
        <w:pStyle w:val="StyleChapterTitlesText2Firstline0BottomSinglesol"/>
        <w:spacing w:after="240"/>
        <w:jc w:val="center"/>
        <w:rPr>
          <w:color w:val="997C29" w:themeColor="accent2" w:themeShade="BF"/>
        </w:rPr>
      </w:pPr>
      <w:r w:rsidRPr="00046084">
        <w:rPr>
          <w:color w:val="997C29" w:themeColor="accent2" w:themeShade="BF"/>
        </w:rPr>
        <w:lastRenderedPageBreak/>
        <w:t xml:space="preserve">FACILITATOR </w:t>
      </w:r>
      <w:r w:rsidRPr="00046084">
        <w:rPr>
          <w:i/>
          <w:color w:val="997C29" w:themeColor="accent2" w:themeShade="BF"/>
        </w:rPr>
        <w:t>QUICKSTART</w:t>
      </w:r>
      <w:r w:rsidRPr="00046084">
        <w:rPr>
          <w:color w:val="997C29" w:themeColor="accent2" w:themeShade="BF"/>
        </w:rPr>
        <w:t xml:space="preserve"> GUIDE</w:t>
      </w:r>
    </w:p>
    <w:p w:rsidR="0007247E" w:rsidRPr="00046084" w:rsidRDefault="0007247E" w:rsidP="002B433E">
      <w:pPr>
        <w:pBdr>
          <w:top w:val="single" w:sz="18" w:space="1" w:color="000000" w:themeColor="text1"/>
          <w:right w:val="single" w:sz="18" w:space="4" w:color="000000" w:themeColor="text1"/>
        </w:pBdr>
        <w:spacing w:after="0"/>
        <w:rPr>
          <w:color w:val="997C29" w:themeColor="accent2" w:themeShade="BF"/>
          <w:sz w:val="22"/>
        </w:rPr>
        <w:sectPr w:rsidR="0007247E" w:rsidRPr="00046084" w:rsidSect="00050389">
          <w:headerReference w:type="even" r:id="rId11"/>
          <w:headerReference w:type="default" r:id="rId12"/>
          <w:footerReference w:type="default" r:id="rId13"/>
          <w:headerReference w:type="first" r:id="rId14"/>
          <w:footerReference w:type="first" r:id="rId15"/>
          <w:pgSz w:w="12240" w:h="15840" w:code="1"/>
          <w:pgMar w:top="1440" w:right="1440" w:bottom="1440" w:left="1440" w:header="720" w:footer="288" w:gutter="0"/>
          <w:cols w:space="720"/>
          <w:vAlign w:val="center"/>
          <w:titlePg/>
          <w:docGrid w:linePitch="360"/>
        </w:sectPr>
      </w:pPr>
    </w:p>
    <w:p w:rsidR="00046084" w:rsidRPr="00046084" w:rsidRDefault="00046084" w:rsidP="00046084">
      <w:pPr>
        <w:shd w:val="clear" w:color="auto" w:fill="FFFFFF" w:themeFill="background1"/>
        <w:spacing w:after="240"/>
        <w:jc w:val="center"/>
        <w:rPr>
          <w:rFonts w:ascii="Arial" w:hAnsi="Arial" w:cs="Arial"/>
          <w:bCs/>
          <w:kern w:val="32"/>
          <w:szCs w:val="32"/>
        </w:rPr>
      </w:pPr>
      <w:r w:rsidRPr="00046084">
        <w:rPr>
          <w:rFonts w:ascii="Arial" w:hAnsi="Arial" w:cs="Arial"/>
          <w:bCs/>
          <w:kern w:val="32"/>
          <w:szCs w:val="32"/>
        </w:rPr>
        <w:t>EFFECTIVELY FACILITATING AN OREGON TABLETOP EXERCISE</w:t>
      </w:r>
    </w:p>
    <w:p w:rsidR="0016513E" w:rsidRPr="00EA7BBC" w:rsidRDefault="00EA7BBC" w:rsidP="003F04D4">
      <w:pPr>
        <w:shd w:val="clear" w:color="auto" w:fill="FFFFFF" w:themeFill="background1"/>
        <w:spacing w:before="240" w:after="120"/>
        <w:rPr>
          <w:rFonts w:ascii="Arial" w:hAnsi="Arial" w:cs="Arial"/>
          <w:b/>
          <w:bCs/>
          <w:kern w:val="32"/>
          <w:szCs w:val="32"/>
        </w:rPr>
      </w:pPr>
      <w:r w:rsidRPr="00EA7BBC">
        <w:rPr>
          <w:rFonts w:ascii="Arial" w:hAnsi="Arial" w:cs="Arial"/>
          <w:b/>
          <w:bCs/>
          <w:kern w:val="32"/>
          <w:szCs w:val="32"/>
        </w:rPr>
        <w:t>THE ROLE DEFINED</w:t>
      </w:r>
    </w:p>
    <w:p w:rsidR="003A2858" w:rsidRDefault="006C32D1" w:rsidP="00EA7BBC">
      <w:pPr>
        <w:spacing w:after="240"/>
      </w:pPr>
      <w:r>
        <w:rPr>
          <w:noProof/>
        </w:rPr>
        <mc:AlternateContent>
          <mc:Choice Requires="wps">
            <w:drawing>
              <wp:anchor distT="0" distB="0" distL="114300" distR="114300" simplePos="0" relativeHeight="251659264" behindDoc="0" locked="0" layoutInCell="1" allowOverlap="1" wp14:anchorId="6A0E9999" wp14:editId="4D2778E5">
                <wp:simplePos x="0" y="0"/>
                <wp:positionH relativeFrom="margin">
                  <wp:align>center</wp:align>
                </wp:positionH>
                <wp:positionV relativeFrom="paragraph">
                  <wp:posOffset>685165</wp:posOffset>
                </wp:positionV>
                <wp:extent cx="4876800" cy="1962150"/>
                <wp:effectExtent l="0" t="0" r="19050" b="19050"/>
                <wp:wrapTopAndBottom/>
                <wp:docPr id="1" name="Text Box 1"/>
                <wp:cNvGraphicFramePr/>
                <a:graphic xmlns:a="http://schemas.openxmlformats.org/drawingml/2006/main">
                  <a:graphicData uri="http://schemas.microsoft.com/office/word/2010/wordprocessingShape">
                    <wps:wsp>
                      <wps:cNvSpPr txBox="1"/>
                      <wps:spPr>
                        <a:xfrm>
                          <a:off x="0" y="0"/>
                          <a:ext cx="4876800" cy="1962150"/>
                        </a:xfrm>
                        <a:prstGeom prst="rect">
                          <a:avLst/>
                        </a:prstGeom>
                        <a:solidFill>
                          <a:schemeClr val="accent2">
                            <a:lumMod val="20000"/>
                            <a:lumOff val="80000"/>
                          </a:schemeClr>
                        </a:solidFill>
                        <a:ln w="19050">
                          <a:solidFill>
                            <a:schemeClr val="accent2"/>
                          </a:solidFill>
                          <a:prstDash val="solid"/>
                        </a:ln>
                        <a:effectLst/>
                      </wps:spPr>
                      <wps:style>
                        <a:lnRef idx="0">
                          <a:schemeClr val="accent1"/>
                        </a:lnRef>
                        <a:fillRef idx="0">
                          <a:schemeClr val="accent1"/>
                        </a:fillRef>
                        <a:effectRef idx="0">
                          <a:schemeClr val="accent1"/>
                        </a:effectRef>
                        <a:fontRef idx="minor">
                          <a:schemeClr val="dk1"/>
                        </a:fontRef>
                      </wps:style>
                      <wps:txbx>
                        <w:txbxContent>
                          <w:p w:rsidR="004E2E50" w:rsidRPr="003A2858" w:rsidRDefault="004E2E50" w:rsidP="006C32D1">
                            <w:pPr>
                              <w:spacing w:after="120"/>
                              <w:rPr>
                                <w:rFonts w:ascii="Arial" w:hAnsi="Arial" w:cs="Arial"/>
                                <w:b/>
                              </w:rPr>
                            </w:pPr>
                            <w:r w:rsidRPr="003A2858">
                              <w:rPr>
                                <w:rFonts w:ascii="Arial" w:hAnsi="Arial" w:cs="Arial"/>
                                <w:b/>
                              </w:rPr>
                              <w:t>AN EFFECTIVE FACILITATOR</w:t>
                            </w:r>
                          </w:p>
                          <w:p w:rsidR="004E2E50" w:rsidRPr="003A2858" w:rsidRDefault="004E2E50" w:rsidP="003A2858">
                            <w:pPr>
                              <w:pStyle w:val="ListParagraph"/>
                              <w:numPr>
                                <w:ilvl w:val="0"/>
                                <w:numId w:val="24"/>
                              </w:numPr>
                              <w:spacing w:after="120"/>
                              <w:rPr>
                                <w:rFonts w:ascii="Arial" w:hAnsi="Arial" w:cs="Arial"/>
                              </w:rPr>
                            </w:pPr>
                            <w:r w:rsidRPr="003A2858">
                              <w:rPr>
                                <w:rFonts w:ascii="Arial" w:hAnsi="Arial" w:cs="Arial"/>
                              </w:rPr>
                              <w:t>Keeps discussions on track and drives play to meet exercise objectives.</w:t>
                            </w:r>
                          </w:p>
                          <w:p w:rsidR="004E2E50" w:rsidRPr="003A2858" w:rsidRDefault="004E2E50" w:rsidP="003A2858">
                            <w:pPr>
                              <w:pStyle w:val="ListParagraph"/>
                              <w:numPr>
                                <w:ilvl w:val="0"/>
                                <w:numId w:val="24"/>
                              </w:numPr>
                              <w:spacing w:after="120"/>
                              <w:rPr>
                                <w:rFonts w:ascii="Arial" w:hAnsi="Arial" w:cs="Arial"/>
                              </w:rPr>
                            </w:pPr>
                            <w:r w:rsidRPr="003A2858">
                              <w:rPr>
                                <w:rFonts w:ascii="Arial" w:hAnsi="Arial" w:cs="Arial"/>
                              </w:rPr>
                              <w:t>Controls group dynamics and manages strong personalities</w:t>
                            </w:r>
                            <w:r>
                              <w:rPr>
                                <w:rFonts w:ascii="Arial" w:hAnsi="Arial" w:cs="Arial"/>
                              </w:rPr>
                              <w:t>.</w:t>
                            </w:r>
                            <w:r w:rsidRPr="003A2858">
                              <w:rPr>
                                <w:rFonts w:ascii="Arial" w:hAnsi="Arial" w:cs="Arial"/>
                              </w:rPr>
                              <w:t xml:space="preserve"> </w:t>
                            </w:r>
                          </w:p>
                          <w:p w:rsidR="004E2E50" w:rsidRPr="003A2858" w:rsidRDefault="004E2E50" w:rsidP="003A2858">
                            <w:pPr>
                              <w:pStyle w:val="ListParagraph"/>
                              <w:numPr>
                                <w:ilvl w:val="0"/>
                                <w:numId w:val="24"/>
                              </w:numPr>
                              <w:spacing w:after="120"/>
                              <w:rPr>
                                <w:rFonts w:ascii="Arial" w:hAnsi="Arial" w:cs="Arial"/>
                              </w:rPr>
                            </w:pPr>
                            <w:r w:rsidRPr="003A2858">
                              <w:rPr>
                                <w:rFonts w:ascii="Arial" w:hAnsi="Arial" w:cs="Arial"/>
                              </w:rPr>
                              <w:t>Speaks competently and confidently without dominating the conversation</w:t>
                            </w:r>
                            <w:r>
                              <w:rPr>
                                <w:rFonts w:ascii="Arial" w:hAnsi="Arial" w:cs="Arial"/>
                              </w:rPr>
                              <w:t>.</w:t>
                            </w:r>
                          </w:p>
                          <w:p w:rsidR="004E2E50" w:rsidRPr="003A2858" w:rsidRDefault="004E2E50" w:rsidP="003A2858">
                            <w:pPr>
                              <w:pStyle w:val="ListParagraph"/>
                              <w:numPr>
                                <w:ilvl w:val="0"/>
                                <w:numId w:val="24"/>
                              </w:numPr>
                              <w:spacing w:after="120"/>
                              <w:rPr>
                                <w:rFonts w:ascii="Arial" w:hAnsi="Arial" w:cs="Arial"/>
                              </w:rPr>
                            </w:pPr>
                            <w:r w:rsidRPr="003A2858">
                              <w:rPr>
                                <w:rFonts w:ascii="Arial" w:hAnsi="Arial" w:cs="Arial"/>
                              </w:rPr>
                              <w:t>Has subject-matter expertise or experience</w:t>
                            </w:r>
                            <w:r>
                              <w:rPr>
                                <w:rFonts w:ascii="Arial" w:hAnsi="Arial" w:cs="Arial"/>
                              </w:rPr>
                              <w:t>.</w:t>
                            </w:r>
                          </w:p>
                          <w:p w:rsidR="004E2E50" w:rsidRPr="003A2858" w:rsidRDefault="004E2E50" w:rsidP="003A2858">
                            <w:pPr>
                              <w:pStyle w:val="ListParagraph"/>
                              <w:numPr>
                                <w:ilvl w:val="0"/>
                                <w:numId w:val="24"/>
                              </w:numPr>
                              <w:spacing w:after="120"/>
                              <w:rPr>
                                <w:rFonts w:ascii="Arial" w:hAnsi="Arial" w:cs="Arial"/>
                              </w:rPr>
                            </w:pPr>
                            <w:r w:rsidRPr="003A2858">
                              <w:rPr>
                                <w:rFonts w:ascii="Arial" w:hAnsi="Arial" w:cs="Arial"/>
                              </w:rPr>
                              <w:t>Has an awareness of local plans and procedures</w:t>
                            </w:r>
                            <w:r>
                              <w:rPr>
                                <w:rFonts w:ascii="Arial" w:hAnsi="Arial" w:cs="Arial"/>
                              </w:rPr>
                              <w:t>.</w:t>
                            </w:r>
                            <w:r w:rsidRPr="003A2858">
                              <w:rPr>
                                <w:rFonts w:ascii="Arial" w:hAnsi="Arial" w:cs="Arial"/>
                              </w:rPr>
                              <w:t xml:space="preserve"> </w:t>
                            </w:r>
                          </w:p>
                          <w:p w:rsidR="004E2E50" w:rsidRPr="006C32D1" w:rsidRDefault="004E2E50" w:rsidP="006C32D1">
                            <w:pPr>
                              <w:spacing w:after="120"/>
                            </w:pPr>
                            <w:r w:rsidRPr="006C32D1">
                              <w:t></w:t>
                            </w:r>
                            <w:r w:rsidRPr="006C32D1">
                              <w:tab/>
                              <w:t>Captures key findings and discussion points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0E9999" id="_x0000_t202" coordsize="21600,21600" o:spt="202" path="m,l,21600r21600,l21600,xe">
                <v:stroke joinstyle="miter"/>
                <v:path gradientshapeok="t" o:connecttype="rect"/>
              </v:shapetype>
              <v:shape id="Text Box 1" o:spid="_x0000_s1026" type="#_x0000_t202" style="position:absolute;margin-left:0;margin-top:53.95pt;width:384pt;height:154.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7HgrwIAABAGAAAOAAAAZHJzL2Uyb0RvYy54bWysVNtuEzEQfUfiHyy/002i9BZ1U4VWRUiF&#10;VrSoz47XblZ4PcZ2kg1fz7F3k7QFJIp42bVnjudy5nJ23jaGrZQPNdmSDw8GnCkrqartY8m/3l+9&#10;O+EsRGErYciqkm9U4OfTt2/O1m6iRrQgUynPYMSGydqVfBGjmxRFkAvViHBATlkoNflGRFz9Y1F5&#10;sYb1xhSjweCoWJOvnCepQoD0slPyabavtZLxRuugIjMlR2wxf33+ztO3mJ6JyaMXblHLPgzxD1E0&#10;orZwujN1KaJgS1//YqqppadAOh5IagrSupYq54BshoMX2dwthFM5F5AT3I6m8P/Mys+rW8/qCrXj&#10;zIoGJbpXbWTvqWXDxM7ahQlAdw6w2EKckL08QJiSbrVv0h/pMOjB82bHbTImIRyfHB+dDKCS0A1P&#10;j0bDw8x+sX/ufIgfFDUsHUruUbzMqVhdhwiXgG4hyVsgU1dXtTH5khpGXRjPVgKlFlIqG0f5uVk2&#10;n6jq5GgZxJCLDjFaoxMjsE4MF7n1kqXs8JkTY9k6BT9A6H8bQRf3MzMpiUsRFp3vrEohwbexyazK&#10;fdvnnPjveM6nuDEqYYz9ojTqlun+IwG5Utku0AmlQddrHvb4fVSvedzlsfVMNu4eN7Ul31H4vG7V&#10;t23IusODlid5p2Ns5y3YSsc5VRu0padurIOTVzW4vRYh3gqPOUa7YTfFG3y0IdSO+hNnC/I/fidP&#10;eIwXtJytsRdKHr4vhVecmY8Wg3c6HI/TIsmX8eHxCBf/VDN/qrHL5oLQjxguRJePCR/N9qg9NQ9Y&#10;YbPkFSphJXyXPG6PF7HbVliBUs1mGYTV4US8tndOJtOpOqmn7tsH4V0/PRGD95m2G0RMXgxRh00v&#10;Lc2WkXSdJ2zPak881k7uzH5Fpr329J5R+0U+/QkAAP//AwBQSwMEFAAGAAgAAAAhAPULm3ncAAAA&#10;CAEAAA8AAABkcnMvZG93bnJldi54bWxMj8FOwzAQRO9I/IO1lbhRpwjSJo1TISq4RgQu3JzYJGns&#10;dWQ7bfh7lhM97sxq5k1xWKxhZ+3D4FDAZp0A09g6NWAn4PPj9X4HLESJShqHWsCPDnAob28KmSt3&#10;wXd9rmPHKARDLgX0MU4556HttZVh7SaN5H07b2Wk03dceXmhcGv4Q5Kk3MoBqaGXk37pdTvWs6Ve&#10;X1VNfBvxaLLT/PXkj9VYn4S4Wy3Pe2BRL/H/Gf7wCR1KYmrcjCowI4CGRFKTbQaM7G26I6UR8LhJ&#10;M+Blwa8HlL8AAAD//wMAUEsBAi0AFAAGAAgAAAAhALaDOJL+AAAA4QEAABMAAAAAAAAAAAAAAAAA&#10;AAAAAFtDb250ZW50X1R5cGVzXS54bWxQSwECLQAUAAYACAAAACEAOP0h/9YAAACUAQAACwAAAAAA&#10;AAAAAAAAAAAvAQAAX3JlbHMvLnJlbHNQSwECLQAUAAYACAAAACEAcZOx4K8CAAAQBgAADgAAAAAA&#10;AAAAAAAAAAAuAgAAZHJzL2Uyb0RvYy54bWxQSwECLQAUAAYACAAAACEA9QubedwAAAAIAQAADwAA&#10;AAAAAAAAAAAAAAAJBQAAZHJzL2Rvd25yZXYueG1sUEsFBgAAAAAEAAQA8wAAABIGAAAAAA==&#10;" fillcolor="#f4ecd7 [661]" strokecolor="#caa53b [3205]" strokeweight="1.5pt">
                <v:textbox>
                  <w:txbxContent>
                    <w:p w:rsidR="004E2E50" w:rsidRPr="003A2858" w:rsidRDefault="004E2E50" w:rsidP="006C32D1">
                      <w:pPr>
                        <w:spacing w:after="120"/>
                        <w:rPr>
                          <w:rFonts w:ascii="Arial" w:hAnsi="Arial" w:cs="Arial"/>
                          <w:b/>
                        </w:rPr>
                      </w:pPr>
                      <w:r w:rsidRPr="003A2858">
                        <w:rPr>
                          <w:rFonts w:ascii="Arial" w:hAnsi="Arial" w:cs="Arial"/>
                          <w:b/>
                        </w:rPr>
                        <w:t>AN EFFECTIVE FACILITATOR</w:t>
                      </w:r>
                    </w:p>
                    <w:p w:rsidR="004E2E50" w:rsidRPr="003A2858" w:rsidRDefault="004E2E50" w:rsidP="003A2858">
                      <w:pPr>
                        <w:pStyle w:val="ListParagraph"/>
                        <w:numPr>
                          <w:ilvl w:val="0"/>
                          <w:numId w:val="24"/>
                        </w:numPr>
                        <w:spacing w:after="120"/>
                        <w:rPr>
                          <w:rFonts w:ascii="Arial" w:hAnsi="Arial" w:cs="Arial"/>
                        </w:rPr>
                      </w:pPr>
                      <w:r w:rsidRPr="003A2858">
                        <w:rPr>
                          <w:rFonts w:ascii="Arial" w:hAnsi="Arial" w:cs="Arial"/>
                        </w:rPr>
                        <w:t>Keeps discussions on track and drives play to meet exercise objectives.</w:t>
                      </w:r>
                    </w:p>
                    <w:p w:rsidR="004E2E50" w:rsidRPr="003A2858" w:rsidRDefault="004E2E50" w:rsidP="003A2858">
                      <w:pPr>
                        <w:pStyle w:val="ListParagraph"/>
                        <w:numPr>
                          <w:ilvl w:val="0"/>
                          <w:numId w:val="24"/>
                        </w:numPr>
                        <w:spacing w:after="120"/>
                        <w:rPr>
                          <w:rFonts w:ascii="Arial" w:hAnsi="Arial" w:cs="Arial"/>
                        </w:rPr>
                      </w:pPr>
                      <w:r w:rsidRPr="003A2858">
                        <w:rPr>
                          <w:rFonts w:ascii="Arial" w:hAnsi="Arial" w:cs="Arial"/>
                        </w:rPr>
                        <w:t>Controls group dynamics and manages strong personalities</w:t>
                      </w:r>
                      <w:r>
                        <w:rPr>
                          <w:rFonts w:ascii="Arial" w:hAnsi="Arial" w:cs="Arial"/>
                        </w:rPr>
                        <w:t>.</w:t>
                      </w:r>
                      <w:r w:rsidRPr="003A2858">
                        <w:rPr>
                          <w:rFonts w:ascii="Arial" w:hAnsi="Arial" w:cs="Arial"/>
                        </w:rPr>
                        <w:t xml:space="preserve"> </w:t>
                      </w:r>
                    </w:p>
                    <w:p w:rsidR="004E2E50" w:rsidRPr="003A2858" w:rsidRDefault="004E2E50" w:rsidP="003A2858">
                      <w:pPr>
                        <w:pStyle w:val="ListParagraph"/>
                        <w:numPr>
                          <w:ilvl w:val="0"/>
                          <w:numId w:val="24"/>
                        </w:numPr>
                        <w:spacing w:after="120"/>
                        <w:rPr>
                          <w:rFonts w:ascii="Arial" w:hAnsi="Arial" w:cs="Arial"/>
                        </w:rPr>
                      </w:pPr>
                      <w:r w:rsidRPr="003A2858">
                        <w:rPr>
                          <w:rFonts w:ascii="Arial" w:hAnsi="Arial" w:cs="Arial"/>
                        </w:rPr>
                        <w:t>Speaks competently and confidently without dominating the conversation</w:t>
                      </w:r>
                      <w:r>
                        <w:rPr>
                          <w:rFonts w:ascii="Arial" w:hAnsi="Arial" w:cs="Arial"/>
                        </w:rPr>
                        <w:t>.</w:t>
                      </w:r>
                    </w:p>
                    <w:p w:rsidR="004E2E50" w:rsidRPr="003A2858" w:rsidRDefault="004E2E50" w:rsidP="003A2858">
                      <w:pPr>
                        <w:pStyle w:val="ListParagraph"/>
                        <w:numPr>
                          <w:ilvl w:val="0"/>
                          <w:numId w:val="24"/>
                        </w:numPr>
                        <w:spacing w:after="120"/>
                        <w:rPr>
                          <w:rFonts w:ascii="Arial" w:hAnsi="Arial" w:cs="Arial"/>
                        </w:rPr>
                      </w:pPr>
                      <w:r w:rsidRPr="003A2858">
                        <w:rPr>
                          <w:rFonts w:ascii="Arial" w:hAnsi="Arial" w:cs="Arial"/>
                        </w:rPr>
                        <w:t>Has subject-matter expertise or experience</w:t>
                      </w:r>
                      <w:r>
                        <w:rPr>
                          <w:rFonts w:ascii="Arial" w:hAnsi="Arial" w:cs="Arial"/>
                        </w:rPr>
                        <w:t>.</w:t>
                      </w:r>
                    </w:p>
                    <w:p w:rsidR="004E2E50" w:rsidRPr="003A2858" w:rsidRDefault="004E2E50" w:rsidP="003A2858">
                      <w:pPr>
                        <w:pStyle w:val="ListParagraph"/>
                        <w:numPr>
                          <w:ilvl w:val="0"/>
                          <w:numId w:val="24"/>
                        </w:numPr>
                        <w:spacing w:after="120"/>
                        <w:rPr>
                          <w:rFonts w:ascii="Arial" w:hAnsi="Arial" w:cs="Arial"/>
                        </w:rPr>
                      </w:pPr>
                      <w:r w:rsidRPr="003A2858">
                        <w:rPr>
                          <w:rFonts w:ascii="Arial" w:hAnsi="Arial" w:cs="Arial"/>
                        </w:rPr>
                        <w:t>Has an awareness of local plans and procedures</w:t>
                      </w:r>
                      <w:r>
                        <w:rPr>
                          <w:rFonts w:ascii="Arial" w:hAnsi="Arial" w:cs="Arial"/>
                        </w:rPr>
                        <w:t>.</w:t>
                      </w:r>
                      <w:r w:rsidRPr="003A2858">
                        <w:rPr>
                          <w:rFonts w:ascii="Arial" w:hAnsi="Arial" w:cs="Arial"/>
                        </w:rPr>
                        <w:t xml:space="preserve"> </w:t>
                      </w:r>
                    </w:p>
                    <w:p w:rsidR="004E2E50" w:rsidRPr="006C32D1" w:rsidRDefault="004E2E50" w:rsidP="006C32D1">
                      <w:pPr>
                        <w:spacing w:after="120"/>
                      </w:pPr>
                      <w:r w:rsidRPr="006C32D1">
                        <w:t></w:t>
                      </w:r>
                      <w:r w:rsidRPr="006C32D1">
                        <w:tab/>
                        <w:t>Captures key findings and discussion points</w:t>
                      </w:r>
                    </w:p>
                  </w:txbxContent>
                </v:textbox>
                <w10:wrap type="topAndBottom" anchorx="margin"/>
              </v:shape>
            </w:pict>
          </mc:Fallback>
        </mc:AlternateContent>
      </w:r>
      <w:r w:rsidR="00122BCD">
        <w:t>Facilitator</w:t>
      </w:r>
      <w:r w:rsidR="00121705" w:rsidRPr="008F17A1">
        <w:t xml:space="preserve">s guide exercise play and are responsible for ensuring that participant discussions remain focused on the exercise objectives and making sure all issues are explored as thoroughly as possible within </w:t>
      </w:r>
      <w:r w:rsidR="008F17A1">
        <w:t xml:space="preserve">the </w:t>
      </w:r>
      <w:r w:rsidR="00121705" w:rsidRPr="008F17A1">
        <w:t>available time.</w:t>
      </w:r>
    </w:p>
    <w:p w:rsidR="003A2858" w:rsidRDefault="003A2858" w:rsidP="00EA7BBC">
      <w:pPr>
        <w:spacing w:after="240"/>
      </w:pPr>
    </w:p>
    <w:p w:rsidR="00E21E54" w:rsidRDefault="00EA7BBC" w:rsidP="003A2858">
      <w:pPr>
        <w:spacing w:before="120"/>
        <w:rPr>
          <w:rFonts w:ascii="Arial" w:hAnsi="Arial" w:cs="Arial"/>
          <w:b/>
          <w:bCs/>
          <w:kern w:val="32"/>
          <w:sz w:val="28"/>
          <w:szCs w:val="32"/>
        </w:rPr>
      </w:pPr>
      <w:r w:rsidRPr="00EA7BBC">
        <w:rPr>
          <w:rFonts w:ascii="Arial" w:hAnsi="Arial" w:cs="Arial"/>
          <w:b/>
          <w:bCs/>
          <w:kern w:val="32"/>
          <w:szCs w:val="32"/>
        </w:rPr>
        <w:t>MITIGATING EXERCISE FAILURE</w:t>
      </w:r>
      <w:r w:rsidR="00340DF5">
        <w:rPr>
          <w:rFonts w:ascii="Arial" w:hAnsi="Arial" w:cs="Arial"/>
          <w:b/>
          <w:bCs/>
          <w:kern w:val="32"/>
          <w:szCs w:val="32"/>
        </w:rPr>
        <w:t xml:space="preserve"> EARLY</w:t>
      </w:r>
    </w:p>
    <w:p w:rsidR="00E21E54" w:rsidRDefault="00E21E54" w:rsidP="00E21E54">
      <w:r>
        <w:t>Oftentimes a failed tabletop exercise (i.e.</w:t>
      </w:r>
      <w:r w:rsidR="0088324A">
        <w:t>,</w:t>
      </w:r>
      <w:r>
        <w:t xml:space="preserve"> </w:t>
      </w:r>
      <w:r w:rsidR="0088324A">
        <w:t xml:space="preserve">the </w:t>
      </w:r>
      <w:r>
        <w:t>objectives</w:t>
      </w:r>
      <w:r w:rsidR="0088324A">
        <w:t xml:space="preserve"> were</w:t>
      </w:r>
      <w:r>
        <w:t xml:space="preserve"> never address</w:t>
      </w:r>
      <w:r w:rsidR="0088324A">
        <w:t xml:space="preserve">ed and/or no meaningful insight documented) can be traced to </w:t>
      </w:r>
      <w:r w:rsidR="00EA7BBC">
        <w:t xml:space="preserve">failed/poor </w:t>
      </w:r>
      <w:r w:rsidR="0088324A">
        <w:t xml:space="preserve">exercise facilitation. </w:t>
      </w:r>
      <w:r w:rsidR="0076066E">
        <w:t xml:space="preserve"> </w:t>
      </w:r>
      <w:r w:rsidR="0088324A">
        <w:t xml:space="preserve">Mitigating poor </w:t>
      </w:r>
      <w:r w:rsidR="00EA7BBC">
        <w:t xml:space="preserve">facilitation requires </w:t>
      </w:r>
      <w:r w:rsidR="007A5F7A">
        <w:t>the</w:t>
      </w:r>
      <w:r w:rsidR="00EA7BBC">
        <w:t xml:space="preserve"> </w:t>
      </w:r>
      <w:r w:rsidR="00122BCD">
        <w:t>Exercise Planning Team</w:t>
      </w:r>
      <w:r w:rsidR="00EA7BBC">
        <w:t xml:space="preserve"> to identify and task the </w:t>
      </w:r>
      <w:r w:rsidR="007A5F7A">
        <w:t xml:space="preserve">best/most appropriate </w:t>
      </w:r>
      <w:r w:rsidR="00EA7BBC">
        <w:t xml:space="preserve">person </w:t>
      </w:r>
      <w:r w:rsidR="0088324A">
        <w:t xml:space="preserve">to the </w:t>
      </w:r>
      <w:r w:rsidR="007A5F7A">
        <w:t xml:space="preserve">fill the </w:t>
      </w:r>
      <w:r w:rsidR="00122BCD">
        <w:t>Facilitator</w:t>
      </w:r>
      <w:r w:rsidR="00EA7BBC">
        <w:t xml:space="preserve"> role; however, t</w:t>
      </w:r>
      <w:r w:rsidR="00FB1158">
        <w:t xml:space="preserve">he most obvious choice </w:t>
      </w:r>
      <w:r w:rsidR="00EA7BBC">
        <w:t>(</w:t>
      </w:r>
      <w:r w:rsidR="00FB1158">
        <w:t xml:space="preserve">based </w:t>
      </w:r>
      <w:r w:rsidR="00340DF5">
        <w:t>upon</w:t>
      </w:r>
      <w:r w:rsidR="00FB1158">
        <w:t xml:space="preserve"> conventional wisdom</w:t>
      </w:r>
      <w:r w:rsidR="00EA7BBC">
        <w:t>, pos</w:t>
      </w:r>
      <w:r w:rsidR="00D067ED">
        <w:t>ition, personality, etc.) is</w:t>
      </w:r>
      <w:r w:rsidR="003C6238">
        <w:t xml:space="preserve"> not always</w:t>
      </w:r>
      <w:r w:rsidR="00D067ED">
        <w:t xml:space="preserve"> the best/appropriate choice</w:t>
      </w:r>
      <w:r w:rsidR="003C6238">
        <w:t xml:space="preserve"> for a variety of </w:t>
      </w:r>
      <w:r w:rsidR="00122BCD">
        <w:t xml:space="preserve">other </w:t>
      </w:r>
      <w:r w:rsidR="003C6238">
        <w:t>reasons</w:t>
      </w:r>
      <w:r w:rsidR="00122BCD">
        <w:t xml:space="preserve"> including their direct involvement in the organization’s regular and emergency operations which challenges the objectivity of a Facilitator</w:t>
      </w:r>
      <w:r w:rsidR="003C6238">
        <w:t>.</w:t>
      </w:r>
    </w:p>
    <w:p w:rsidR="00E21E54" w:rsidRDefault="00D067ED" w:rsidP="00122BCD">
      <w:pPr>
        <w:spacing w:before="100" w:beforeAutospacing="1"/>
        <w:rPr>
          <w:rFonts w:ascii="Arial" w:hAnsi="Arial" w:cs="Arial"/>
          <w:b/>
          <w:bCs/>
          <w:kern w:val="32"/>
          <w:sz w:val="28"/>
          <w:szCs w:val="32"/>
        </w:rPr>
      </w:pPr>
      <w:r>
        <w:t xml:space="preserve">Ideally, the </w:t>
      </w:r>
      <w:r w:rsidR="00122BCD">
        <w:t>Facilitator</w:t>
      </w:r>
      <w:r w:rsidR="0088324A">
        <w:t xml:space="preserve"> has</w:t>
      </w:r>
      <w:r w:rsidR="0088324A" w:rsidRPr="00121705">
        <w:t xml:space="preserve"> subject-matter</w:t>
      </w:r>
      <w:r w:rsidR="0088324A">
        <w:t xml:space="preserve"> knowledge, is familiar with Oregon </w:t>
      </w:r>
      <w:r w:rsidR="00122BCD">
        <w:t xml:space="preserve">emergency management </w:t>
      </w:r>
      <w:r w:rsidR="0088324A">
        <w:t xml:space="preserve">at the state and local levels, </w:t>
      </w:r>
      <w:r w:rsidR="0088324A" w:rsidRPr="00121705">
        <w:t xml:space="preserve">and </w:t>
      </w:r>
      <w:r w:rsidR="0088324A">
        <w:t xml:space="preserve">has </w:t>
      </w:r>
      <w:r>
        <w:t>facilitation experience; however, t</w:t>
      </w:r>
      <w:r w:rsidR="007A5F7A">
        <w:t>he ability to keep discussions</w:t>
      </w:r>
      <w:r w:rsidR="0088324A" w:rsidRPr="00121705">
        <w:t xml:space="preserve"> on track is more important than specific subject-matter expertise</w:t>
      </w:r>
      <w:r w:rsidR="0088324A" w:rsidRPr="007A5F7A">
        <w:t>.</w:t>
      </w:r>
      <w:r w:rsidR="00340DF5">
        <w:t xml:space="preserve"> </w:t>
      </w:r>
      <w:r w:rsidR="0076066E">
        <w:t xml:space="preserve"> </w:t>
      </w:r>
      <w:r w:rsidR="003C6238">
        <w:t>P</w:t>
      </w:r>
      <w:r w:rsidR="00340DF5">
        <w:t xml:space="preserve">ersons </w:t>
      </w:r>
      <w:r>
        <w:t xml:space="preserve">asked to serve as </w:t>
      </w:r>
      <w:r w:rsidR="00122BCD">
        <w:t>Facilitator</w:t>
      </w:r>
      <w:r>
        <w:t xml:space="preserve"> are </w:t>
      </w:r>
      <w:r w:rsidRPr="00D067ED">
        <w:rPr>
          <w:i/>
        </w:rPr>
        <w:t>strongly</w:t>
      </w:r>
      <w:r>
        <w:t xml:space="preserve"> encouraged to</w:t>
      </w:r>
      <w:r w:rsidR="00340DF5">
        <w:t xml:space="preserve"> self-assess the appropriateness of their tasking and discuss any concerns with the </w:t>
      </w:r>
      <w:r w:rsidR="00122BCD">
        <w:t>Exercise Director</w:t>
      </w:r>
      <w:r w:rsidR="00340DF5">
        <w:t xml:space="preserve"> as early as possible. </w:t>
      </w:r>
    </w:p>
    <w:p w:rsidR="008F17A1" w:rsidRPr="00340DF5" w:rsidRDefault="00340DF5" w:rsidP="00122BCD">
      <w:pPr>
        <w:spacing w:before="100" w:beforeAutospacing="1"/>
        <w:rPr>
          <w:rFonts w:ascii="Arial" w:hAnsi="Arial" w:cs="Arial"/>
          <w:b/>
          <w:bCs/>
          <w:kern w:val="32"/>
          <w:szCs w:val="32"/>
        </w:rPr>
      </w:pPr>
      <w:r w:rsidRPr="00340DF5">
        <w:rPr>
          <w:rFonts w:ascii="Arial" w:hAnsi="Arial" w:cs="Arial"/>
          <w:b/>
          <w:bCs/>
          <w:kern w:val="32"/>
          <w:szCs w:val="32"/>
        </w:rPr>
        <w:t>FACILITATING EXERCISE PLAY (DISCUSSION)</w:t>
      </w:r>
    </w:p>
    <w:p w:rsidR="00121705" w:rsidRPr="00121705" w:rsidRDefault="00121705" w:rsidP="00122BCD">
      <w:pPr>
        <w:spacing w:before="100" w:beforeAutospacing="1"/>
      </w:pPr>
      <w:r w:rsidRPr="00121705">
        <w:t xml:space="preserve">A key </w:t>
      </w:r>
      <w:r w:rsidR="00122BCD">
        <w:t>Facilitator</w:t>
      </w:r>
      <w:r w:rsidRPr="00121705">
        <w:t xml:space="preserve"> role is to encourage all participants to contribute to the discussion, and to remind them that they are d</w:t>
      </w:r>
      <w:r w:rsidR="00122BCD">
        <w:t>iscussing</w:t>
      </w:r>
      <w:r w:rsidRPr="00121705">
        <w:t xml:space="preserve"> hypothetical situations in a no-fault environment. </w:t>
      </w:r>
      <w:r w:rsidR="00122BCD">
        <w:t>Facilitator</w:t>
      </w:r>
      <w:r w:rsidRPr="00121705">
        <w:t xml:space="preserve">s also build and maintain an environment where all the participants feel comfortable </w:t>
      </w:r>
      <w:r w:rsidRPr="00121705">
        <w:lastRenderedPageBreak/>
        <w:t xml:space="preserve">speaking honestly and where differences of opinion are respected. </w:t>
      </w:r>
      <w:r w:rsidR="0076066E">
        <w:t xml:space="preserve"> </w:t>
      </w:r>
      <w:r w:rsidR="00122BCD">
        <w:t>Facilitator</w:t>
      </w:r>
      <w:r w:rsidRPr="00121705">
        <w:t xml:space="preserve">s should ensure that everyone feels included in the conversation and has an opportunity to participate. </w:t>
      </w:r>
      <w:r w:rsidR="0076066E">
        <w:t xml:space="preserve"> </w:t>
      </w:r>
      <w:r w:rsidR="00122BCD">
        <w:rPr>
          <w:b/>
        </w:rPr>
        <w:t>Facilitator</w:t>
      </w:r>
      <w:r w:rsidRPr="008F17A1">
        <w:rPr>
          <w:b/>
        </w:rPr>
        <w:t xml:space="preserve">s </w:t>
      </w:r>
      <w:r w:rsidR="00122BCD">
        <w:rPr>
          <w:b/>
        </w:rPr>
        <w:t>should not</w:t>
      </w:r>
      <w:r w:rsidRPr="008F17A1">
        <w:rPr>
          <w:b/>
        </w:rPr>
        <w:t xml:space="preserve"> lecture or dominate the discussion, but rather to keep conversations moving.</w:t>
      </w:r>
      <w:r w:rsidRPr="00121705">
        <w:t xml:space="preserve"> Additionally, </w:t>
      </w:r>
      <w:r w:rsidR="00122BCD">
        <w:t>Facilitator</w:t>
      </w:r>
      <w:r w:rsidRPr="00121705">
        <w:t>s may want to use an issues list or “parking lot” to document valid points that are raised by participants during the exercise but that risk taking the conversation off topic</w:t>
      </w:r>
      <w:r w:rsidR="00122BCD">
        <w:t>; these items can be assigned for later discussion to the appropriate persons</w:t>
      </w:r>
      <w:r w:rsidRPr="00121705">
        <w:t>.</w:t>
      </w:r>
    </w:p>
    <w:p w:rsidR="008F17A1" w:rsidRPr="007F5DC8" w:rsidRDefault="007F5DC8" w:rsidP="00122BCD">
      <w:pPr>
        <w:spacing w:before="100" w:beforeAutospacing="1"/>
        <w:rPr>
          <w:rFonts w:ascii="Arial" w:hAnsi="Arial" w:cs="Arial"/>
          <w:b/>
          <w:bCs/>
          <w:kern w:val="32"/>
          <w:szCs w:val="32"/>
        </w:rPr>
      </w:pPr>
      <w:r w:rsidRPr="007F5DC8">
        <w:rPr>
          <w:rFonts w:ascii="Arial" w:hAnsi="Arial" w:cs="Arial"/>
          <w:b/>
          <w:bCs/>
          <w:kern w:val="32"/>
          <w:szCs w:val="32"/>
        </w:rPr>
        <w:t>ADMINISTRATIVE CONSIDERATIONS</w:t>
      </w:r>
    </w:p>
    <w:p w:rsidR="00121705" w:rsidRDefault="00122BCD" w:rsidP="00122BCD">
      <w:pPr>
        <w:spacing w:before="100" w:beforeAutospacing="1"/>
      </w:pPr>
      <w:r>
        <w:t>Facilitator</w:t>
      </w:r>
      <w:r w:rsidR="00121705" w:rsidRPr="00121705">
        <w:t xml:space="preserve">s should discourage side conversations, ensure cellular phones are turned off or made silent, and control group dynamics. </w:t>
      </w:r>
      <w:r w:rsidR="0076066E">
        <w:t xml:space="preserve"> </w:t>
      </w:r>
      <w:r w:rsidR="00121705" w:rsidRPr="00121705">
        <w:t xml:space="preserve">Table arrangements for the exercise should try to maximize the interaction between the </w:t>
      </w:r>
      <w:r>
        <w:t>Facilitator</w:t>
      </w:r>
      <w:r w:rsidR="00121705" w:rsidRPr="00121705">
        <w:t xml:space="preserve"> and participants.</w:t>
      </w:r>
      <w:r w:rsidR="0076066E">
        <w:t xml:space="preserve"> </w:t>
      </w:r>
      <w:r w:rsidR="00121705" w:rsidRPr="00121705">
        <w:t xml:space="preserve"> During the exercise, </w:t>
      </w:r>
      <w:r>
        <w:t>Facilitator</w:t>
      </w:r>
      <w:r w:rsidR="00121705" w:rsidRPr="00121705">
        <w:t xml:space="preserve">s need constantly to be aware of time constraints, notifying participants about progress and </w:t>
      </w:r>
      <w:r>
        <w:t xml:space="preserve">moving the discussion toward completion of exercise objectives </w:t>
      </w:r>
      <w:r w:rsidR="00121705" w:rsidRPr="00121705">
        <w:t>when time is running short.</w:t>
      </w:r>
    </w:p>
    <w:p w:rsidR="00E93C82" w:rsidRDefault="00B51042" w:rsidP="00121705">
      <w:pPr>
        <w:sectPr w:rsidR="00E93C82" w:rsidSect="00046084">
          <w:headerReference w:type="even" r:id="rId16"/>
          <w:headerReference w:type="default" r:id="rId17"/>
          <w:type w:val="continuous"/>
          <w:pgSz w:w="12240" w:h="15840" w:code="1"/>
          <w:pgMar w:top="1440" w:right="1440" w:bottom="1440" w:left="1440" w:header="720" w:footer="288" w:gutter="0"/>
          <w:cols w:space="720"/>
          <w:docGrid w:linePitch="360"/>
        </w:sectPr>
      </w:pPr>
      <w:r>
        <w:rPr>
          <w:rFonts w:ascii="Arial" w:hAnsi="Arial" w:cs="Arial"/>
          <w:noProof/>
          <w:sz w:val="22"/>
        </w:rPr>
        <mc:AlternateContent>
          <mc:Choice Requires="wps">
            <w:drawing>
              <wp:anchor distT="0" distB="0" distL="114300" distR="114300" simplePos="0" relativeHeight="251660288" behindDoc="0" locked="0" layoutInCell="1" allowOverlap="1" wp14:anchorId="39E2CFB3" wp14:editId="4D46E94F">
                <wp:simplePos x="0" y="0"/>
                <wp:positionH relativeFrom="column">
                  <wp:posOffset>38100</wp:posOffset>
                </wp:positionH>
                <wp:positionV relativeFrom="paragraph">
                  <wp:posOffset>219710</wp:posOffset>
                </wp:positionV>
                <wp:extent cx="5857875" cy="971550"/>
                <wp:effectExtent l="0" t="0" r="28575" b="19050"/>
                <wp:wrapNone/>
                <wp:docPr id="4" name="Text Box 4"/>
                <wp:cNvGraphicFramePr/>
                <a:graphic xmlns:a="http://schemas.openxmlformats.org/drawingml/2006/main">
                  <a:graphicData uri="http://schemas.microsoft.com/office/word/2010/wordprocessingShape">
                    <wps:wsp>
                      <wps:cNvSpPr txBox="1"/>
                      <wps:spPr>
                        <a:xfrm>
                          <a:off x="0" y="0"/>
                          <a:ext cx="5857875" cy="971550"/>
                        </a:xfrm>
                        <a:prstGeom prst="rect">
                          <a:avLst/>
                        </a:prstGeom>
                        <a:solidFill>
                          <a:schemeClr val="accent2">
                            <a:lumMod val="20000"/>
                            <a:lumOff val="80000"/>
                          </a:schemeClr>
                        </a:solidFill>
                        <a:ln w="19050">
                          <a:solidFill>
                            <a:schemeClr val="accent2"/>
                          </a:solidFill>
                        </a:ln>
                        <a:effectLst/>
                      </wps:spPr>
                      <wps:style>
                        <a:lnRef idx="0">
                          <a:schemeClr val="accent1"/>
                        </a:lnRef>
                        <a:fillRef idx="0">
                          <a:schemeClr val="accent1"/>
                        </a:fillRef>
                        <a:effectRef idx="0">
                          <a:schemeClr val="accent1"/>
                        </a:effectRef>
                        <a:fontRef idx="minor">
                          <a:schemeClr val="dk1"/>
                        </a:fontRef>
                      </wps:style>
                      <wps:txbx>
                        <w:txbxContent>
                          <w:p w:rsidR="004E2E50" w:rsidRPr="00B51042" w:rsidRDefault="004E2E50">
                            <w:pPr>
                              <w:rPr>
                                <w:rFonts w:ascii="Arial" w:hAnsi="Arial" w:cs="Arial"/>
                              </w:rPr>
                            </w:pPr>
                            <w:r w:rsidRPr="00B51042">
                              <w:rPr>
                                <w:rFonts w:ascii="Arial" w:hAnsi="Arial" w:cs="Arial"/>
                              </w:rPr>
                              <w:t>This guide is designed to provide the reader a quick and easy to read to list of reminders and suggestions on effectively serving as a Facilitator for discussion-based exercises, and is intended to be read well before the day of the exercise. Exercise Facilitators are strongly encouraged to complete the FEMA IS-120a and IS-130a fundamental exercise coursework.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9E2CFB3" id="Text Box 4" o:spid="_x0000_s1027" type="#_x0000_t202" style="position:absolute;margin-left:3pt;margin-top:17.3pt;width:461.25pt;height:76.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qrcqAIAAP0FAAAOAAAAZHJzL2Uyb0RvYy54bWysVEtvEzEQviPxHyzf6SZRQh7qpgqtipBK&#10;W9Ginh2v3VjYHmM72Q2/nrF3N00LSBRx2R3Pe755nJ41RpOd8EGBLenwZECJsBwqZR9L+vX+8t2M&#10;khCZrZgGK0q6F4GeLd++Oa3dQoxgA7oSnqATGxa1K+kmRrcoisA3wrBwAk5YFErwhkV8+sei8qxG&#10;70YXo8HgfVGDr5wHLkJA7kUrpMvsX0rB442UQUSiS4q5xfz1+btO32J5yhaPnrmN4l0a7B+yMExZ&#10;DHpwdcEiI1uvfnFlFPcQQMYTDqYAKRUXuQasZjh4Uc3dhjmRa0FwgjvAFP6fW369u/VEVSUdU2KZ&#10;wRbdiyaSD9CQcUKndmGBSncO1WKDbOxyzw/ITEU30pv0x3IIyhHn/QHb5IwjczKbTGfTCSUcZfPp&#10;cDLJ4BdP1s6H+FGAIYkoqcfeZUjZ7ipEzARVe5UULIBW1aXSOj/SvIhz7cmOYacZ58LGUTbXW/MZ&#10;qpaPEzPoeo5snIyWPevZGCJPXvKUAz4Loi2psfr5AFP/2wzavI/cYAhtk7XI09mVllBu0cxU3GuR&#10;dLT9IiR2J4P6xzpzP7Jf1E5aElF5jWGn/5TVa4zbOvrIYOPB2CgLvkXqeXuqb33KstVHrI/qTmRs&#10;1k0ey8OwraHa4wx6aHc4OH6pcFCuWIi3zOPS4tjhIYo3+JEasFPQUZRswP/4HT/p4y6hlJIaj0BJ&#10;w/ct84IS/cnils2H43G6GvkxnkxH+PDHkvWxxG7NOeD0DfHkOZ7JpB91T0oP5gHv1SpFRRGzHGOX&#10;NPbkeWxPE947LlarrIR3wrF4Ze8cT65Tk9Ia3DcPzLtuVyJu2TX054ItXqxMq5ssLay2EaTK+5Rw&#10;blHt8Mcbk6e+u4fpiB2/s9bT1V7+BAAA//8DAFBLAwQUAAYACAAAACEAkNYjRdwAAAAIAQAADwAA&#10;AGRycy9kb3ducmV2LnhtbEyPMU/DMBSEdyT+g/WQ2KhDoWka4lSICtaIwNLNiU2Sxn6ObKcN/57H&#10;BOPpTnffFfvFGnbWPgwOBdyvEmAaW6cG7AR8frzeZcBClKikcagFfOsA+/L6qpC5chd81+c6doxK&#10;MORSQB/jlHMe2l5bGVZu0kjel/NWRpK+48rLC5Vbw9dJknIrB6SFXk76pdftWM+Wdn1VNfFtxIPZ&#10;nebjxh+qsT4JcXuzPD8Bi3qJf2H4xSd0KImpcTOqwIyAlJ5EAQ+PKTCyd+tsA6yhXLZNgZcF/3+g&#10;/AEAAP//AwBQSwECLQAUAAYACAAAACEAtoM4kv4AAADhAQAAEwAAAAAAAAAAAAAAAAAAAAAAW0Nv&#10;bnRlbnRfVHlwZXNdLnhtbFBLAQItABQABgAIAAAAIQA4/SH/1gAAAJQBAAALAAAAAAAAAAAAAAAA&#10;AC8BAABfcmVscy8ucmVsc1BLAQItABQABgAIAAAAIQDhpqrcqAIAAP0FAAAOAAAAAAAAAAAAAAAA&#10;AC4CAABkcnMvZTJvRG9jLnhtbFBLAQItABQABgAIAAAAIQCQ1iNF3AAAAAgBAAAPAAAAAAAAAAAA&#10;AAAAAAIFAABkcnMvZG93bnJldi54bWxQSwUGAAAAAAQABADzAAAACwYAAAAA&#10;" fillcolor="#f4ecd7 [661]" strokecolor="#caa53b [3205]" strokeweight="1.5pt">
                <v:textbox>
                  <w:txbxContent>
                    <w:p w:rsidR="004E2E50" w:rsidRPr="00B51042" w:rsidRDefault="004E2E50">
                      <w:pPr>
                        <w:rPr>
                          <w:rFonts w:ascii="Arial" w:hAnsi="Arial" w:cs="Arial"/>
                        </w:rPr>
                      </w:pPr>
                      <w:r w:rsidRPr="00B51042">
                        <w:rPr>
                          <w:rFonts w:ascii="Arial" w:hAnsi="Arial" w:cs="Arial"/>
                        </w:rPr>
                        <w:t>This guide is designed to provide the reader a quick and easy to read to list of reminders and suggestions on effectively serving as a Facilitator for discussion-based exercises, and is intended to be read well before the day of the exercise. Exercise Facilitators are strongly encouraged to complete the FEMA IS-120a and IS-130a fundamental exercise coursework.</w:t>
                      </w:r>
                    </w:p>
                  </w:txbxContent>
                </v:textbox>
              </v:shape>
            </w:pict>
          </mc:Fallback>
        </mc:AlternateContent>
      </w:r>
    </w:p>
    <w:p w:rsidR="00046084" w:rsidRPr="00A57DB9" w:rsidRDefault="00046084" w:rsidP="00046084">
      <w:pPr>
        <w:pStyle w:val="StyleChapterTitlesText2Firstline0BottomSinglesol"/>
        <w:spacing w:after="240"/>
      </w:pPr>
      <w:r>
        <w:t>About this Facilitator Handbook</w:t>
      </w:r>
    </w:p>
    <w:p w:rsidR="001A1C60" w:rsidRDefault="00050389" w:rsidP="001A1C60">
      <w:pPr>
        <w:pStyle w:val="ListParagraph"/>
      </w:pPr>
      <w:r>
        <w:t xml:space="preserve">This </w:t>
      </w:r>
      <w:r w:rsidR="00122BCD">
        <w:t>Facilitator</w:t>
      </w:r>
      <w:r>
        <w:t xml:space="preserve"> Handbook</w:t>
      </w:r>
      <w:r w:rsidR="001A1C60">
        <w:t xml:space="preserve"> is intended to provide </w:t>
      </w:r>
      <w:r w:rsidR="00122BCD">
        <w:t>Facilitator</w:t>
      </w:r>
      <w:r w:rsidR="001A1C60">
        <w:t>s with the information required to effectively facilitate exercise discussions and ensure effective objective driven play.</w:t>
      </w:r>
    </w:p>
    <w:p w:rsidR="004E4497" w:rsidRDefault="001A1C60" w:rsidP="001A1C60">
      <w:pPr>
        <w:pStyle w:val="ListParagraph"/>
      </w:pPr>
      <w:r>
        <w:t xml:space="preserve">This document </w:t>
      </w:r>
      <w:r w:rsidR="009B57B1">
        <w:t>contains the information in</w:t>
      </w:r>
      <w:r>
        <w:t xml:space="preserve"> the Situation Manuel (SitMan) provided to exercise </w:t>
      </w:r>
      <w:r w:rsidR="00122BCD">
        <w:t>Player</w:t>
      </w:r>
      <w:r>
        <w:t xml:space="preserve">s and </w:t>
      </w:r>
      <w:r w:rsidR="00122BCD">
        <w:t>Observer</w:t>
      </w:r>
      <w:r>
        <w:t>s</w:t>
      </w:r>
      <w:r w:rsidR="009B57B1">
        <w:t xml:space="preserve"> and</w:t>
      </w:r>
      <w:r>
        <w:t xml:space="preserve"> has been augmented with additional information intended only for the </w:t>
      </w:r>
      <w:r w:rsidR="00122BCD">
        <w:t>Facilitator</w:t>
      </w:r>
      <w:r>
        <w:t xml:space="preserve">. </w:t>
      </w:r>
      <w:r w:rsidR="0076066E">
        <w:t xml:space="preserve"> </w:t>
      </w:r>
      <w:r>
        <w:t>Th</w:t>
      </w:r>
      <w:r w:rsidR="009B57B1">
        <w:t>is</w:t>
      </w:r>
      <w:r>
        <w:t xml:space="preserve"> supplementary information has been formatted for easy identification</w:t>
      </w:r>
      <w:r w:rsidR="004E4497">
        <w:t xml:space="preserve"> </w:t>
      </w:r>
      <w:r w:rsidR="009B57B1">
        <w:t>as shown in the text box below</w:t>
      </w:r>
      <w:r w:rsidR="004E4497">
        <w:t>.</w:t>
      </w:r>
    </w:p>
    <w:p w:rsidR="00B51042" w:rsidRDefault="004E4497" w:rsidP="00B51042">
      <w:pPr>
        <w:pStyle w:val="ListParagraph"/>
      </w:pPr>
      <w:r>
        <w:t xml:space="preserve">Under no circumstance should this document or the supplementary information contained within be provided to </w:t>
      </w:r>
      <w:r w:rsidR="00122BCD">
        <w:t>Player</w:t>
      </w:r>
      <w:r>
        <w:t xml:space="preserve">s in any form. </w:t>
      </w:r>
      <w:r w:rsidR="0076066E">
        <w:t xml:space="preserve"> </w:t>
      </w:r>
      <w:r>
        <w:t xml:space="preserve">Failure to comply may disqualify </w:t>
      </w:r>
      <w:r w:rsidR="00122BCD">
        <w:t>Player</w:t>
      </w:r>
      <w:r>
        <w:t>s from participating in the exercise.</w:t>
      </w:r>
    </w:p>
    <w:p w:rsidR="00B51042" w:rsidRPr="00B51042" w:rsidRDefault="00B51042" w:rsidP="006A5B87">
      <w:pPr>
        <w:pStyle w:val="FacilitatorNote"/>
      </w:pPr>
      <w:r w:rsidRPr="00B51042">
        <w:rPr>
          <w:b/>
        </w:rPr>
        <w:t>Facilitator Note:</w:t>
      </w:r>
      <w:r w:rsidRPr="00B51042">
        <w:t xml:space="preserve"> This manual contains information from </w:t>
      </w:r>
      <w:r w:rsidRPr="006A5B87">
        <w:t>the Situation Manual augmented with supplementary information that can be found in text boxes like this one.</w:t>
      </w:r>
    </w:p>
    <w:p w:rsidR="00A87BE2" w:rsidRPr="001A1C60" w:rsidRDefault="00A87BE2" w:rsidP="00473F25">
      <w:pPr>
        <w:sectPr w:rsidR="00A87BE2" w:rsidRPr="001A1C60" w:rsidSect="00050389">
          <w:headerReference w:type="default" r:id="rId18"/>
          <w:pgSz w:w="12240" w:h="15840" w:code="1"/>
          <w:pgMar w:top="1440" w:right="1440" w:bottom="1440" w:left="1440" w:header="720" w:footer="288" w:gutter="0"/>
          <w:cols w:space="720"/>
          <w:docGrid w:linePitch="360"/>
        </w:sectPr>
      </w:pPr>
    </w:p>
    <w:p w:rsidR="00731CB9" w:rsidRPr="00A57DB9" w:rsidRDefault="002509D0" w:rsidP="0038318A">
      <w:pPr>
        <w:pStyle w:val="StyleChapterTitlesText2Firstline0BottomSinglesol"/>
        <w:spacing w:after="240"/>
      </w:pPr>
      <w:r>
        <w:t>Handling Instructions</w:t>
      </w:r>
    </w:p>
    <w:p w:rsidR="00007265" w:rsidRDefault="00007265" w:rsidP="000320CA">
      <w:pPr>
        <w:pStyle w:val="ListParagraph"/>
        <w:numPr>
          <w:ilvl w:val="0"/>
          <w:numId w:val="7"/>
        </w:numPr>
      </w:pPr>
      <w:r>
        <w:t xml:space="preserve">This </w:t>
      </w:r>
      <w:r w:rsidR="00122BCD">
        <w:t>Facilitator</w:t>
      </w:r>
      <w:r w:rsidR="000661D1">
        <w:t xml:space="preserve"> Handbook is intende</w:t>
      </w:r>
      <w:r w:rsidR="00A87BE2">
        <w:t>d FOR OFFICIAL</w:t>
      </w:r>
      <w:r>
        <w:t xml:space="preserve"> USE ONLY. </w:t>
      </w:r>
      <w:r w:rsidR="0076066E">
        <w:t xml:space="preserve"> </w:t>
      </w:r>
      <w:r>
        <w:t>This document should be safeguarded, handled, transmitted, and stored in accordance with the appropriate security directives.</w:t>
      </w:r>
      <w:r w:rsidR="009B57B1" w:rsidRPr="009B57B1">
        <w:t xml:space="preserve"> </w:t>
      </w:r>
      <w:r w:rsidR="0076066E">
        <w:t xml:space="preserve"> </w:t>
      </w:r>
      <w:r w:rsidR="009B57B1">
        <w:t xml:space="preserve">Reproduction of this document, in whole or in part, without prior approval from </w:t>
      </w:r>
      <w:r w:rsidR="009B57B1" w:rsidRPr="00B65ABC">
        <w:rPr>
          <w:highlight w:val="yellow"/>
        </w:rPr>
        <w:t>[</w:t>
      </w:r>
      <w:r w:rsidR="009B57B1" w:rsidRPr="00B65ABC">
        <w:rPr>
          <w:rStyle w:val="CommentTextChar"/>
          <w:highlight w:val="yellow"/>
        </w:rPr>
        <w:t>Oregon Office of Emergency Management (OEM)]</w:t>
      </w:r>
      <w:r w:rsidR="009B57B1">
        <w:rPr>
          <w:rStyle w:val="CommentTextChar"/>
        </w:rPr>
        <w:t xml:space="preserve"> </w:t>
      </w:r>
      <w:r w:rsidR="009B57B1">
        <w:t>is prohibited.</w:t>
      </w:r>
    </w:p>
    <w:p w:rsidR="00EF17F8" w:rsidRDefault="00007265" w:rsidP="000320CA">
      <w:pPr>
        <w:pStyle w:val="ListParagraph"/>
        <w:numPr>
          <w:ilvl w:val="0"/>
          <w:numId w:val="7"/>
        </w:numPr>
      </w:pPr>
      <w:r>
        <w:t>At a minimum, the attached materials should only be disseminated on a need-to-know basis to applicable partners.</w:t>
      </w:r>
    </w:p>
    <w:p w:rsidR="00E67221" w:rsidRPr="00895FBA" w:rsidRDefault="00E67221" w:rsidP="00E67221">
      <w:pPr>
        <w:pStyle w:val="ListParagraph"/>
        <w:numPr>
          <w:ilvl w:val="0"/>
          <w:numId w:val="7"/>
        </w:numPr>
        <w:rPr>
          <w:rStyle w:val="CommentTextChar"/>
          <w:lang w:eastAsia="en-US"/>
        </w:rPr>
      </w:pPr>
      <w:r>
        <w:t xml:space="preserve">Points of Contact: </w:t>
      </w:r>
      <w:r w:rsidRPr="0034391B">
        <w:rPr>
          <w:rStyle w:val="CommentTextChar"/>
          <w:highlight w:val="yellow"/>
        </w:rPr>
        <w:t xml:space="preserve">[List all points of contact </w:t>
      </w:r>
      <w:r w:rsidR="00766D4C">
        <w:rPr>
          <w:rStyle w:val="CommentTextChar"/>
          <w:highlight w:val="yellow"/>
        </w:rPr>
        <w:t xml:space="preserve">(POC) </w:t>
      </w:r>
      <w:r>
        <w:rPr>
          <w:rStyle w:val="CommentTextChar"/>
          <w:highlight w:val="yellow"/>
        </w:rPr>
        <w:t xml:space="preserve">using the format </w:t>
      </w:r>
      <w:r w:rsidRPr="0034391B">
        <w:rPr>
          <w:rStyle w:val="CommentTextChar"/>
          <w:highlight w:val="yellow"/>
        </w:rPr>
        <w:t>below.]</w:t>
      </w:r>
    </w:p>
    <w:p w:rsidR="00E67221" w:rsidRPr="00280ACF" w:rsidRDefault="00E67221" w:rsidP="00E67221">
      <w:pPr>
        <w:spacing w:before="40" w:after="40"/>
        <w:ind w:left="720"/>
        <w:rPr>
          <w:b/>
          <w:highlight w:val="yellow"/>
        </w:rPr>
      </w:pPr>
      <w:r>
        <w:rPr>
          <w:b/>
          <w:highlight w:val="yellow"/>
        </w:rPr>
        <w:t>[</w:t>
      </w:r>
      <w:r w:rsidR="009B57B1">
        <w:rPr>
          <w:b/>
          <w:highlight w:val="yellow"/>
        </w:rPr>
        <w:t xml:space="preserve">Exercise Title (e.g., </w:t>
      </w:r>
      <w:r w:rsidRPr="00280ACF">
        <w:rPr>
          <w:b/>
          <w:highlight w:val="yellow"/>
        </w:rPr>
        <w:t>Exercise Director</w:t>
      </w:r>
      <w:r>
        <w:rPr>
          <w:b/>
          <w:highlight w:val="yellow"/>
        </w:rPr>
        <w:t>]</w:t>
      </w:r>
    </w:p>
    <w:p w:rsidR="00E67221" w:rsidRDefault="00E67221" w:rsidP="00E67221">
      <w:pPr>
        <w:spacing w:before="40" w:after="40"/>
        <w:ind w:left="720"/>
      </w:pPr>
      <w:r w:rsidRPr="0034391B">
        <w:rPr>
          <w:highlight w:val="yellow"/>
        </w:rPr>
        <w:t>[Name]</w:t>
      </w:r>
    </w:p>
    <w:p w:rsidR="00E67221" w:rsidRDefault="00E67221" w:rsidP="00E67221">
      <w:pPr>
        <w:spacing w:before="40" w:after="40"/>
        <w:ind w:left="720"/>
      </w:pPr>
      <w:r w:rsidRPr="0034391B">
        <w:rPr>
          <w:highlight w:val="yellow"/>
        </w:rPr>
        <w:t>[</w:t>
      </w:r>
      <w:r w:rsidR="009B57B1">
        <w:rPr>
          <w:highlight w:val="yellow"/>
        </w:rPr>
        <w:t xml:space="preserve">Daily Operations </w:t>
      </w:r>
      <w:r w:rsidRPr="0034391B">
        <w:rPr>
          <w:highlight w:val="yellow"/>
        </w:rPr>
        <w:t>Title]</w:t>
      </w:r>
    </w:p>
    <w:p w:rsidR="00E67221" w:rsidRDefault="00E67221" w:rsidP="00E67221">
      <w:pPr>
        <w:spacing w:before="40" w:after="40"/>
        <w:ind w:left="720"/>
      </w:pPr>
      <w:r w:rsidRPr="0034391B">
        <w:rPr>
          <w:highlight w:val="yellow"/>
        </w:rPr>
        <w:t>[Agency]</w:t>
      </w:r>
    </w:p>
    <w:p w:rsidR="00E67221" w:rsidRDefault="00E67221" w:rsidP="00E67221">
      <w:pPr>
        <w:spacing w:before="40" w:after="40"/>
        <w:ind w:left="720"/>
      </w:pPr>
      <w:r w:rsidRPr="0034391B">
        <w:rPr>
          <w:highlight w:val="yellow"/>
        </w:rPr>
        <w:t>[Street Address]</w:t>
      </w:r>
    </w:p>
    <w:p w:rsidR="00E67221" w:rsidRDefault="00E67221" w:rsidP="00E67221">
      <w:pPr>
        <w:spacing w:before="40" w:after="40"/>
        <w:ind w:left="720"/>
      </w:pPr>
      <w:r w:rsidRPr="0034391B">
        <w:rPr>
          <w:highlight w:val="yellow"/>
        </w:rPr>
        <w:t>[City, State, Zip]</w:t>
      </w:r>
    </w:p>
    <w:p w:rsidR="00E67221" w:rsidRDefault="00E67221" w:rsidP="00E67221">
      <w:pPr>
        <w:spacing w:before="40" w:after="40"/>
        <w:ind w:left="720"/>
      </w:pPr>
      <w:r w:rsidRPr="0034391B">
        <w:rPr>
          <w:highlight w:val="yellow"/>
        </w:rPr>
        <w:t>[xxx-xxx-xxxx]</w:t>
      </w:r>
      <w:r>
        <w:t xml:space="preserve"> (office)</w:t>
      </w:r>
    </w:p>
    <w:p w:rsidR="00E67221" w:rsidRDefault="00E67221" w:rsidP="00E67221">
      <w:pPr>
        <w:spacing w:before="40" w:after="40"/>
        <w:ind w:left="720"/>
      </w:pPr>
      <w:r w:rsidRPr="0034391B">
        <w:rPr>
          <w:highlight w:val="yellow"/>
        </w:rPr>
        <w:t>[xxx-xxx-xxxx]</w:t>
      </w:r>
      <w:r>
        <w:t xml:space="preserve"> (cell)</w:t>
      </w:r>
    </w:p>
    <w:p w:rsidR="00E67221" w:rsidRPr="00C4709D" w:rsidRDefault="00E67221" w:rsidP="00E67221">
      <w:pPr>
        <w:spacing w:before="40" w:after="40"/>
        <w:ind w:left="720"/>
      </w:pPr>
      <w:r w:rsidRPr="0034391B">
        <w:rPr>
          <w:highlight w:val="yellow"/>
        </w:rPr>
        <w:t>[e-mail]</w:t>
      </w:r>
    </w:p>
    <w:p w:rsidR="0091741A" w:rsidRPr="00C137A2" w:rsidRDefault="0091741A" w:rsidP="00C137A2">
      <w:pPr>
        <w:jc w:val="center"/>
        <w:rPr>
          <w:rFonts w:ascii="Arial" w:hAnsi="Arial" w:cs="Arial"/>
          <w:b/>
        </w:rPr>
      </w:pPr>
    </w:p>
    <w:p w:rsidR="0091741A" w:rsidRPr="00C4709D" w:rsidRDefault="0091741A" w:rsidP="00C4709D"/>
    <w:p w:rsidR="0091741A" w:rsidRPr="00C4709D" w:rsidRDefault="0091741A" w:rsidP="00C4709D"/>
    <w:p w:rsidR="0091741A" w:rsidRPr="00C4709D" w:rsidRDefault="0091741A" w:rsidP="00C4709D"/>
    <w:p w:rsidR="0091741A" w:rsidRPr="00C4709D" w:rsidRDefault="0091741A" w:rsidP="00C4709D">
      <w:pPr>
        <w:sectPr w:rsidR="0091741A" w:rsidRPr="00C4709D" w:rsidSect="000661D1">
          <w:headerReference w:type="even" r:id="rId19"/>
          <w:headerReference w:type="default" r:id="rId20"/>
          <w:footerReference w:type="default" r:id="rId21"/>
          <w:pgSz w:w="12240" w:h="15840" w:code="1"/>
          <w:pgMar w:top="1440" w:right="1440" w:bottom="1440" w:left="1440" w:header="720" w:footer="288" w:gutter="0"/>
          <w:pgNumType w:fmt="lowerRoman"/>
          <w:cols w:space="720"/>
          <w:docGrid w:linePitch="360"/>
        </w:sectPr>
      </w:pPr>
    </w:p>
    <w:p w:rsidR="005042B7" w:rsidRDefault="005042B7" w:rsidP="005042B7">
      <w:pPr>
        <w:pBdr>
          <w:bottom w:val="single" w:sz="4" w:space="1" w:color="auto"/>
        </w:pBdr>
        <w:rPr>
          <w:rFonts w:ascii="Arial" w:hAnsi="Arial" w:cs="Arial"/>
          <w:b/>
          <w:color w:val="1F497D" w:themeColor="text2"/>
          <w:sz w:val="44"/>
          <w:szCs w:val="44"/>
        </w:rPr>
      </w:pPr>
      <w:bookmarkStart w:id="0" w:name="_Toc236728713"/>
      <w:r>
        <w:rPr>
          <w:rFonts w:ascii="Arial" w:hAnsi="Arial" w:cs="Arial"/>
          <w:b/>
          <w:color w:val="1F497D" w:themeColor="text2"/>
          <w:sz w:val="44"/>
          <w:szCs w:val="44"/>
        </w:rPr>
        <w:t>Table of Contents</w:t>
      </w:r>
      <w:bookmarkEnd w:id="0"/>
    </w:p>
    <w:p w:rsidR="00921E24" w:rsidRDefault="00BD2047">
      <w:pPr>
        <w:pStyle w:val="TOC1"/>
        <w:rPr>
          <w:rFonts w:asciiTheme="minorHAnsi" w:eastAsiaTheme="minorEastAsia" w:hAnsiTheme="minorHAnsi" w:cstheme="minorBidi"/>
          <w:b w:val="0"/>
          <w:bCs w:val="0"/>
          <w:sz w:val="22"/>
          <w:szCs w:val="22"/>
        </w:rPr>
      </w:pPr>
      <w:r>
        <w:rPr>
          <w:bCs w:val="0"/>
          <w:szCs w:val="20"/>
        </w:rPr>
        <w:fldChar w:fldCharType="begin"/>
      </w:r>
      <w:r>
        <w:rPr>
          <w:bCs w:val="0"/>
          <w:szCs w:val="20"/>
        </w:rPr>
        <w:instrText xml:space="preserve"> TOC \o "1-3" \h \z \t "Chapter Titles,1" </w:instrText>
      </w:r>
      <w:r>
        <w:rPr>
          <w:bCs w:val="0"/>
          <w:szCs w:val="20"/>
        </w:rPr>
        <w:fldChar w:fldCharType="separate"/>
      </w:r>
      <w:hyperlink w:anchor="_Toc425847537" w:history="1">
        <w:r w:rsidR="00921E24" w:rsidRPr="0024414E">
          <w:rPr>
            <w:rStyle w:val="Hyperlink"/>
          </w:rPr>
          <w:t>Exercise Overview</w:t>
        </w:r>
        <w:r w:rsidR="00921E24">
          <w:rPr>
            <w:webHidden/>
          </w:rPr>
          <w:tab/>
        </w:r>
        <w:r w:rsidR="00921E24">
          <w:rPr>
            <w:webHidden/>
          </w:rPr>
          <w:fldChar w:fldCharType="begin"/>
        </w:r>
        <w:r w:rsidR="00921E24">
          <w:rPr>
            <w:webHidden/>
          </w:rPr>
          <w:instrText xml:space="preserve"> PAGEREF _Toc425847537 \h </w:instrText>
        </w:r>
        <w:r w:rsidR="00921E24">
          <w:rPr>
            <w:webHidden/>
          </w:rPr>
        </w:r>
        <w:r w:rsidR="00921E24">
          <w:rPr>
            <w:webHidden/>
          </w:rPr>
          <w:fldChar w:fldCharType="separate"/>
        </w:r>
        <w:r w:rsidR="00921E24">
          <w:rPr>
            <w:webHidden/>
          </w:rPr>
          <w:t>1</w:t>
        </w:r>
        <w:r w:rsidR="00921E24">
          <w:rPr>
            <w:webHidden/>
          </w:rPr>
          <w:fldChar w:fldCharType="end"/>
        </w:r>
      </w:hyperlink>
    </w:p>
    <w:p w:rsidR="00921E24" w:rsidRDefault="007559E0">
      <w:pPr>
        <w:pStyle w:val="TOC2"/>
        <w:rPr>
          <w:rFonts w:asciiTheme="minorHAnsi" w:eastAsiaTheme="minorEastAsia" w:hAnsiTheme="minorHAnsi" w:cstheme="minorBidi"/>
          <w:bCs w:val="0"/>
          <w:noProof/>
          <w:sz w:val="22"/>
          <w:szCs w:val="22"/>
        </w:rPr>
      </w:pPr>
      <w:hyperlink w:anchor="_Toc425847538" w:history="1">
        <w:r w:rsidR="00921E24" w:rsidRPr="0024414E">
          <w:rPr>
            <w:rStyle w:val="Hyperlink"/>
            <w:noProof/>
          </w:rPr>
          <w:t>Exercise Name</w:t>
        </w:r>
        <w:r w:rsidR="00921E24">
          <w:rPr>
            <w:noProof/>
            <w:webHidden/>
          </w:rPr>
          <w:tab/>
        </w:r>
        <w:r w:rsidR="00921E24">
          <w:rPr>
            <w:noProof/>
            <w:webHidden/>
          </w:rPr>
          <w:fldChar w:fldCharType="begin"/>
        </w:r>
        <w:r w:rsidR="00921E24">
          <w:rPr>
            <w:noProof/>
            <w:webHidden/>
          </w:rPr>
          <w:instrText xml:space="preserve"> PAGEREF _Toc425847538 \h </w:instrText>
        </w:r>
        <w:r w:rsidR="00921E24">
          <w:rPr>
            <w:noProof/>
            <w:webHidden/>
          </w:rPr>
        </w:r>
        <w:r w:rsidR="00921E24">
          <w:rPr>
            <w:noProof/>
            <w:webHidden/>
          </w:rPr>
          <w:fldChar w:fldCharType="separate"/>
        </w:r>
        <w:r w:rsidR="00921E24">
          <w:rPr>
            <w:noProof/>
            <w:webHidden/>
          </w:rPr>
          <w:t>1</w:t>
        </w:r>
        <w:r w:rsidR="00921E24">
          <w:rPr>
            <w:noProof/>
            <w:webHidden/>
          </w:rPr>
          <w:fldChar w:fldCharType="end"/>
        </w:r>
      </w:hyperlink>
    </w:p>
    <w:p w:rsidR="00921E24" w:rsidRDefault="007559E0">
      <w:pPr>
        <w:pStyle w:val="TOC2"/>
        <w:rPr>
          <w:rFonts w:asciiTheme="minorHAnsi" w:eastAsiaTheme="minorEastAsia" w:hAnsiTheme="minorHAnsi" w:cstheme="minorBidi"/>
          <w:bCs w:val="0"/>
          <w:noProof/>
          <w:sz w:val="22"/>
          <w:szCs w:val="22"/>
        </w:rPr>
      </w:pPr>
      <w:hyperlink w:anchor="_Toc425847539" w:history="1">
        <w:r w:rsidR="00921E24" w:rsidRPr="0024414E">
          <w:rPr>
            <w:rStyle w:val="Hyperlink"/>
            <w:noProof/>
          </w:rPr>
          <w:t>Exercise Dates</w:t>
        </w:r>
        <w:r w:rsidR="00921E24">
          <w:rPr>
            <w:noProof/>
            <w:webHidden/>
          </w:rPr>
          <w:tab/>
        </w:r>
        <w:r w:rsidR="00921E24">
          <w:rPr>
            <w:noProof/>
            <w:webHidden/>
          </w:rPr>
          <w:fldChar w:fldCharType="begin"/>
        </w:r>
        <w:r w:rsidR="00921E24">
          <w:rPr>
            <w:noProof/>
            <w:webHidden/>
          </w:rPr>
          <w:instrText xml:space="preserve"> PAGEREF _Toc425847539 \h </w:instrText>
        </w:r>
        <w:r w:rsidR="00921E24">
          <w:rPr>
            <w:noProof/>
            <w:webHidden/>
          </w:rPr>
        </w:r>
        <w:r w:rsidR="00921E24">
          <w:rPr>
            <w:noProof/>
            <w:webHidden/>
          </w:rPr>
          <w:fldChar w:fldCharType="separate"/>
        </w:r>
        <w:r w:rsidR="00921E24">
          <w:rPr>
            <w:noProof/>
            <w:webHidden/>
          </w:rPr>
          <w:t>1</w:t>
        </w:r>
        <w:r w:rsidR="00921E24">
          <w:rPr>
            <w:noProof/>
            <w:webHidden/>
          </w:rPr>
          <w:fldChar w:fldCharType="end"/>
        </w:r>
      </w:hyperlink>
    </w:p>
    <w:p w:rsidR="00921E24" w:rsidRDefault="007559E0">
      <w:pPr>
        <w:pStyle w:val="TOC2"/>
        <w:rPr>
          <w:rFonts w:asciiTheme="minorHAnsi" w:eastAsiaTheme="minorEastAsia" w:hAnsiTheme="minorHAnsi" w:cstheme="minorBidi"/>
          <w:bCs w:val="0"/>
          <w:noProof/>
          <w:sz w:val="22"/>
          <w:szCs w:val="22"/>
        </w:rPr>
      </w:pPr>
      <w:hyperlink w:anchor="_Toc425847540" w:history="1">
        <w:r w:rsidR="00921E24" w:rsidRPr="0024414E">
          <w:rPr>
            <w:rStyle w:val="Hyperlink"/>
            <w:noProof/>
          </w:rPr>
          <w:t>Scope</w:t>
        </w:r>
        <w:r w:rsidR="00921E24">
          <w:rPr>
            <w:noProof/>
            <w:webHidden/>
          </w:rPr>
          <w:tab/>
        </w:r>
        <w:r w:rsidR="00921E24">
          <w:rPr>
            <w:noProof/>
            <w:webHidden/>
          </w:rPr>
          <w:fldChar w:fldCharType="begin"/>
        </w:r>
        <w:r w:rsidR="00921E24">
          <w:rPr>
            <w:noProof/>
            <w:webHidden/>
          </w:rPr>
          <w:instrText xml:space="preserve"> PAGEREF _Toc425847540 \h </w:instrText>
        </w:r>
        <w:r w:rsidR="00921E24">
          <w:rPr>
            <w:noProof/>
            <w:webHidden/>
          </w:rPr>
        </w:r>
        <w:r w:rsidR="00921E24">
          <w:rPr>
            <w:noProof/>
            <w:webHidden/>
          </w:rPr>
          <w:fldChar w:fldCharType="separate"/>
        </w:r>
        <w:r w:rsidR="00921E24">
          <w:rPr>
            <w:noProof/>
            <w:webHidden/>
          </w:rPr>
          <w:t>1</w:t>
        </w:r>
        <w:r w:rsidR="00921E24">
          <w:rPr>
            <w:noProof/>
            <w:webHidden/>
          </w:rPr>
          <w:fldChar w:fldCharType="end"/>
        </w:r>
      </w:hyperlink>
    </w:p>
    <w:p w:rsidR="00921E24" w:rsidRDefault="007559E0">
      <w:pPr>
        <w:pStyle w:val="TOC2"/>
        <w:rPr>
          <w:rFonts w:asciiTheme="minorHAnsi" w:eastAsiaTheme="minorEastAsia" w:hAnsiTheme="minorHAnsi" w:cstheme="minorBidi"/>
          <w:bCs w:val="0"/>
          <w:noProof/>
          <w:sz w:val="22"/>
          <w:szCs w:val="22"/>
        </w:rPr>
      </w:pPr>
      <w:hyperlink w:anchor="_Toc425847541" w:history="1">
        <w:r w:rsidR="00921E24" w:rsidRPr="0024414E">
          <w:rPr>
            <w:rStyle w:val="Hyperlink"/>
            <w:noProof/>
          </w:rPr>
          <w:t>Mission Area(s)</w:t>
        </w:r>
        <w:r w:rsidR="00921E24">
          <w:rPr>
            <w:noProof/>
            <w:webHidden/>
          </w:rPr>
          <w:tab/>
        </w:r>
        <w:r w:rsidR="00921E24">
          <w:rPr>
            <w:noProof/>
            <w:webHidden/>
          </w:rPr>
          <w:fldChar w:fldCharType="begin"/>
        </w:r>
        <w:r w:rsidR="00921E24">
          <w:rPr>
            <w:noProof/>
            <w:webHidden/>
          </w:rPr>
          <w:instrText xml:space="preserve"> PAGEREF _Toc425847541 \h </w:instrText>
        </w:r>
        <w:r w:rsidR="00921E24">
          <w:rPr>
            <w:noProof/>
            <w:webHidden/>
          </w:rPr>
        </w:r>
        <w:r w:rsidR="00921E24">
          <w:rPr>
            <w:noProof/>
            <w:webHidden/>
          </w:rPr>
          <w:fldChar w:fldCharType="separate"/>
        </w:r>
        <w:r w:rsidR="00921E24">
          <w:rPr>
            <w:noProof/>
            <w:webHidden/>
          </w:rPr>
          <w:t>1</w:t>
        </w:r>
        <w:r w:rsidR="00921E24">
          <w:rPr>
            <w:noProof/>
            <w:webHidden/>
          </w:rPr>
          <w:fldChar w:fldCharType="end"/>
        </w:r>
      </w:hyperlink>
    </w:p>
    <w:p w:rsidR="00921E24" w:rsidRDefault="007559E0">
      <w:pPr>
        <w:pStyle w:val="TOC2"/>
        <w:rPr>
          <w:rFonts w:asciiTheme="minorHAnsi" w:eastAsiaTheme="minorEastAsia" w:hAnsiTheme="minorHAnsi" w:cstheme="minorBidi"/>
          <w:bCs w:val="0"/>
          <w:noProof/>
          <w:sz w:val="22"/>
          <w:szCs w:val="22"/>
        </w:rPr>
      </w:pPr>
      <w:hyperlink w:anchor="_Toc425847542" w:history="1">
        <w:r w:rsidR="00921E24" w:rsidRPr="0024414E">
          <w:rPr>
            <w:rStyle w:val="Hyperlink"/>
            <w:noProof/>
          </w:rPr>
          <w:t>Core Capabilities</w:t>
        </w:r>
        <w:r w:rsidR="00921E24">
          <w:rPr>
            <w:noProof/>
            <w:webHidden/>
          </w:rPr>
          <w:tab/>
        </w:r>
        <w:r w:rsidR="00921E24">
          <w:rPr>
            <w:noProof/>
            <w:webHidden/>
          </w:rPr>
          <w:fldChar w:fldCharType="begin"/>
        </w:r>
        <w:r w:rsidR="00921E24">
          <w:rPr>
            <w:noProof/>
            <w:webHidden/>
          </w:rPr>
          <w:instrText xml:space="preserve"> PAGEREF _Toc425847542 \h </w:instrText>
        </w:r>
        <w:r w:rsidR="00921E24">
          <w:rPr>
            <w:noProof/>
            <w:webHidden/>
          </w:rPr>
        </w:r>
        <w:r w:rsidR="00921E24">
          <w:rPr>
            <w:noProof/>
            <w:webHidden/>
          </w:rPr>
          <w:fldChar w:fldCharType="separate"/>
        </w:r>
        <w:r w:rsidR="00921E24">
          <w:rPr>
            <w:noProof/>
            <w:webHidden/>
          </w:rPr>
          <w:t>1</w:t>
        </w:r>
        <w:r w:rsidR="00921E24">
          <w:rPr>
            <w:noProof/>
            <w:webHidden/>
          </w:rPr>
          <w:fldChar w:fldCharType="end"/>
        </w:r>
      </w:hyperlink>
    </w:p>
    <w:p w:rsidR="00921E24" w:rsidRDefault="007559E0">
      <w:pPr>
        <w:pStyle w:val="TOC2"/>
        <w:rPr>
          <w:rFonts w:asciiTheme="minorHAnsi" w:eastAsiaTheme="minorEastAsia" w:hAnsiTheme="minorHAnsi" w:cstheme="minorBidi"/>
          <w:bCs w:val="0"/>
          <w:noProof/>
          <w:sz w:val="22"/>
          <w:szCs w:val="22"/>
        </w:rPr>
      </w:pPr>
      <w:hyperlink w:anchor="_Toc425847543" w:history="1">
        <w:r w:rsidR="00921E24" w:rsidRPr="0024414E">
          <w:rPr>
            <w:rStyle w:val="Hyperlink"/>
            <w:noProof/>
          </w:rPr>
          <w:t>Objectives</w:t>
        </w:r>
        <w:r w:rsidR="00921E24">
          <w:rPr>
            <w:noProof/>
            <w:webHidden/>
          </w:rPr>
          <w:tab/>
        </w:r>
        <w:r w:rsidR="00921E24">
          <w:rPr>
            <w:noProof/>
            <w:webHidden/>
          </w:rPr>
          <w:fldChar w:fldCharType="begin"/>
        </w:r>
        <w:r w:rsidR="00921E24">
          <w:rPr>
            <w:noProof/>
            <w:webHidden/>
          </w:rPr>
          <w:instrText xml:space="preserve"> PAGEREF _Toc425847543 \h </w:instrText>
        </w:r>
        <w:r w:rsidR="00921E24">
          <w:rPr>
            <w:noProof/>
            <w:webHidden/>
          </w:rPr>
        </w:r>
        <w:r w:rsidR="00921E24">
          <w:rPr>
            <w:noProof/>
            <w:webHidden/>
          </w:rPr>
          <w:fldChar w:fldCharType="separate"/>
        </w:r>
        <w:r w:rsidR="00921E24">
          <w:rPr>
            <w:noProof/>
            <w:webHidden/>
          </w:rPr>
          <w:t>1</w:t>
        </w:r>
        <w:r w:rsidR="00921E24">
          <w:rPr>
            <w:noProof/>
            <w:webHidden/>
          </w:rPr>
          <w:fldChar w:fldCharType="end"/>
        </w:r>
      </w:hyperlink>
    </w:p>
    <w:p w:rsidR="00921E24" w:rsidRDefault="007559E0">
      <w:pPr>
        <w:pStyle w:val="TOC2"/>
        <w:rPr>
          <w:rFonts w:asciiTheme="minorHAnsi" w:eastAsiaTheme="minorEastAsia" w:hAnsiTheme="minorHAnsi" w:cstheme="minorBidi"/>
          <w:bCs w:val="0"/>
          <w:noProof/>
          <w:sz w:val="22"/>
          <w:szCs w:val="22"/>
        </w:rPr>
      </w:pPr>
      <w:hyperlink w:anchor="_Toc425847544" w:history="1">
        <w:r w:rsidR="00921E24" w:rsidRPr="0024414E">
          <w:rPr>
            <w:rStyle w:val="Hyperlink"/>
            <w:noProof/>
          </w:rPr>
          <w:t>Threat or Hazard</w:t>
        </w:r>
        <w:r w:rsidR="00921E24">
          <w:rPr>
            <w:noProof/>
            <w:webHidden/>
          </w:rPr>
          <w:tab/>
        </w:r>
        <w:r w:rsidR="00921E24">
          <w:rPr>
            <w:noProof/>
            <w:webHidden/>
          </w:rPr>
          <w:fldChar w:fldCharType="begin"/>
        </w:r>
        <w:r w:rsidR="00921E24">
          <w:rPr>
            <w:noProof/>
            <w:webHidden/>
          </w:rPr>
          <w:instrText xml:space="preserve"> PAGEREF _Toc425847544 \h </w:instrText>
        </w:r>
        <w:r w:rsidR="00921E24">
          <w:rPr>
            <w:noProof/>
            <w:webHidden/>
          </w:rPr>
        </w:r>
        <w:r w:rsidR="00921E24">
          <w:rPr>
            <w:noProof/>
            <w:webHidden/>
          </w:rPr>
          <w:fldChar w:fldCharType="separate"/>
        </w:r>
        <w:r w:rsidR="00921E24">
          <w:rPr>
            <w:noProof/>
            <w:webHidden/>
          </w:rPr>
          <w:t>1</w:t>
        </w:r>
        <w:r w:rsidR="00921E24">
          <w:rPr>
            <w:noProof/>
            <w:webHidden/>
          </w:rPr>
          <w:fldChar w:fldCharType="end"/>
        </w:r>
      </w:hyperlink>
    </w:p>
    <w:p w:rsidR="00921E24" w:rsidRDefault="007559E0">
      <w:pPr>
        <w:pStyle w:val="TOC2"/>
        <w:rPr>
          <w:rFonts w:asciiTheme="minorHAnsi" w:eastAsiaTheme="minorEastAsia" w:hAnsiTheme="minorHAnsi" w:cstheme="minorBidi"/>
          <w:bCs w:val="0"/>
          <w:noProof/>
          <w:sz w:val="22"/>
          <w:szCs w:val="22"/>
        </w:rPr>
      </w:pPr>
      <w:hyperlink w:anchor="_Toc425847545" w:history="1">
        <w:r w:rsidR="00921E24" w:rsidRPr="0024414E">
          <w:rPr>
            <w:rStyle w:val="Hyperlink"/>
            <w:noProof/>
          </w:rPr>
          <w:t>Scenario</w:t>
        </w:r>
        <w:r w:rsidR="00921E24">
          <w:rPr>
            <w:noProof/>
            <w:webHidden/>
          </w:rPr>
          <w:tab/>
        </w:r>
        <w:r w:rsidR="00921E24">
          <w:rPr>
            <w:noProof/>
            <w:webHidden/>
          </w:rPr>
          <w:fldChar w:fldCharType="begin"/>
        </w:r>
        <w:r w:rsidR="00921E24">
          <w:rPr>
            <w:noProof/>
            <w:webHidden/>
          </w:rPr>
          <w:instrText xml:space="preserve"> PAGEREF _Toc425847545 \h </w:instrText>
        </w:r>
        <w:r w:rsidR="00921E24">
          <w:rPr>
            <w:noProof/>
            <w:webHidden/>
          </w:rPr>
        </w:r>
        <w:r w:rsidR="00921E24">
          <w:rPr>
            <w:noProof/>
            <w:webHidden/>
          </w:rPr>
          <w:fldChar w:fldCharType="separate"/>
        </w:r>
        <w:r w:rsidR="00921E24">
          <w:rPr>
            <w:noProof/>
            <w:webHidden/>
          </w:rPr>
          <w:t>1</w:t>
        </w:r>
        <w:r w:rsidR="00921E24">
          <w:rPr>
            <w:noProof/>
            <w:webHidden/>
          </w:rPr>
          <w:fldChar w:fldCharType="end"/>
        </w:r>
      </w:hyperlink>
    </w:p>
    <w:p w:rsidR="00921E24" w:rsidRDefault="007559E0">
      <w:pPr>
        <w:pStyle w:val="TOC2"/>
        <w:rPr>
          <w:rFonts w:asciiTheme="minorHAnsi" w:eastAsiaTheme="minorEastAsia" w:hAnsiTheme="minorHAnsi" w:cstheme="minorBidi"/>
          <w:bCs w:val="0"/>
          <w:noProof/>
          <w:sz w:val="22"/>
          <w:szCs w:val="22"/>
        </w:rPr>
      </w:pPr>
      <w:hyperlink w:anchor="_Toc425847546" w:history="1">
        <w:r w:rsidR="00921E24" w:rsidRPr="0024414E">
          <w:rPr>
            <w:rStyle w:val="Hyperlink"/>
            <w:noProof/>
          </w:rPr>
          <w:t>Sponsor</w:t>
        </w:r>
        <w:r w:rsidR="00921E24">
          <w:rPr>
            <w:noProof/>
            <w:webHidden/>
          </w:rPr>
          <w:tab/>
        </w:r>
        <w:r w:rsidR="00921E24">
          <w:rPr>
            <w:noProof/>
            <w:webHidden/>
          </w:rPr>
          <w:fldChar w:fldCharType="begin"/>
        </w:r>
        <w:r w:rsidR="00921E24">
          <w:rPr>
            <w:noProof/>
            <w:webHidden/>
          </w:rPr>
          <w:instrText xml:space="preserve"> PAGEREF _Toc425847546 \h </w:instrText>
        </w:r>
        <w:r w:rsidR="00921E24">
          <w:rPr>
            <w:noProof/>
            <w:webHidden/>
          </w:rPr>
        </w:r>
        <w:r w:rsidR="00921E24">
          <w:rPr>
            <w:noProof/>
            <w:webHidden/>
          </w:rPr>
          <w:fldChar w:fldCharType="separate"/>
        </w:r>
        <w:r w:rsidR="00921E24">
          <w:rPr>
            <w:noProof/>
            <w:webHidden/>
          </w:rPr>
          <w:t>2</w:t>
        </w:r>
        <w:r w:rsidR="00921E24">
          <w:rPr>
            <w:noProof/>
            <w:webHidden/>
          </w:rPr>
          <w:fldChar w:fldCharType="end"/>
        </w:r>
      </w:hyperlink>
    </w:p>
    <w:p w:rsidR="00921E24" w:rsidRDefault="007559E0">
      <w:pPr>
        <w:pStyle w:val="TOC2"/>
        <w:rPr>
          <w:rFonts w:asciiTheme="minorHAnsi" w:eastAsiaTheme="minorEastAsia" w:hAnsiTheme="minorHAnsi" w:cstheme="minorBidi"/>
          <w:bCs w:val="0"/>
          <w:noProof/>
          <w:sz w:val="22"/>
          <w:szCs w:val="22"/>
        </w:rPr>
      </w:pPr>
      <w:hyperlink w:anchor="_Toc425847547" w:history="1">
        <w:r w:rsidR="00921E24" w:rsidRPr="0024414E">
          <w:rPr>
            <w:rStyle w:val="Hyperlink"/>
            <w:noProof/>
          </w:rPr>
          <w:t>Participating Organizations</w:t>
        </w:r>
        <w:r w:rsidR="00921E24">
          <w:rPr>
            <w:noProof/>
            <w:webHidden/>
          </w:rPr>
          <w:tab/>
        </w:r>
        <w:r w:rsidR="00921E24">
          <w:rPr>
            <w:noProof/>
            <w:webHidden/>
          </w:rPr>
          <w:fldChar w:fldCharType="begin"/>
        </w:r>
        <w:r w:rsidR="00921E24">
          <w:rPr>
            <w:noProof/>
            <w:webHidden/>
          </w:rPr>
          <w:instrText xml:space="preserve"> PAGEREF _Toc425847547 \h </w:instrText>
        </w:r>
        <w:r w:rsidR="00921E24">
          <w:rPr>
            <w:noProof/>
            <w:webHidden/>
          </w:rPr>
        </w:r>
        <w:r w:rsidR="00921E24">
          <w:rPr>
            <w:noProof/>
            <w:webHidden/>
          </w:rPr>
          <w:fldChar w:fldCharType="separate"/>
        </w:r>
        <w:r w:rsidR="00921E24">
          <w:rPr>
            <w:noProof/>
            <w:webHidden/>
          </w:rPr>
          <w:t>2</w:t>
        </w:r>
        <w:r w:rsidR="00921E24">
          <w:rPr>
            <w:noProof/>
            <w:webHidden/>
          </w:rPr>
          <w:fldChar w:fldCharType="end"/>
        </w:r>
      </w:hyperlink>
    </w:p>
    <w:p w:rsidR="00921E24" w:rsidRDefault="007559E0">
      <w:pPr>
        <w:pStyle w:val="TOC1"/>
        <w:rPr>
          <w:rFonts w:asciiTheme="minorHAnsi" w:eastAsiaTheme="minorEastAsia" w:hAnsiTheme="minorHAnsi" w:cstheme="minorBidi"/>
          <w:b w:val="0"/>
          <w:bCs w:val="0"/>
          <w:sz w:val="22"/>
          <w:szCs w:val="22"/>
        </w:rPr>
      </w:pPr>
      <w:hyperlink w:anchor="_Toc425847548" w:history="1">
        <w:r w:rsidR="00921E24" w:rsidRPr="0024414E">
          <w:rPr>
            <w:rStyle w:val="Hyperlink"/>
          </w:rPr>
          <w:t>General Information</w:t>
        </w:r>
        <w:r w:rsidR="00921E24">
          <w:rPr>
            <w:webHidden/>
          </w:rPr>
          <w:tab/>
        </w:r>
        <w:r w:rsidR="00921E24">
          <w:rPr>
            <w:webHidden/>
          </w:rPr>
          <w:fldChar w:fldCharType="begin"/>
        </w:r>
        <w:r w:rsidR="00921E24">
          <w:rPr>
            <w:webHidden/>
          </w:rPr>
          <w:instrText xml:space="preserve"> PAGEREF _Toc425847548 \h </w:instrText>
        </w:r>
        <w:r w:rsidR="00921E24">
          <w:rPr>
            <w:webHidden/>
          </w:rPr>
        </w:r>
        <w:r w:rsidR="00921E24">
          <w:rPr>
            <w:webHidden/>
          </w:rPr>
          <w:fldChar w:fldCharType="separate"/>
        </w:r>
        <w:r w:rsidR="00921E24">
          <w:rPr>
            <w:webHidden/>
          </w:rPr>
          <w:t>3</w:t>
        </w:r>
        <w:r w:rsidR="00921E24">
          <w:rPr>
            <w:webHidden/>
          </w:rPr>
          <w:fldChar w:fldCharType="end"/>
        </w:r>
      </w:hyperlink>
    </w:p>
    <w:p w:rsidR="00921E24" w:rsidRDefault="007559E0">
      <w:pPr>
        <w:pStyle w:val="TOC2"/>
        <w:rPr>
          <w:rFonts w:asciiTheme="minorHAnsi" w:eastAsiaTheme="minorEastAsia" w:hAnsiTheme="minorHAnsi" w:cstheme="minorBidi"/>
          <w:bCs w:val="0"/>
          <w:noProof/>
          <w:sz w:val="22"/>
          <w:szCs w:val="22"/>
        </w:rPr>
      </w:pPr>
      <w:hyperlink w:anchor="_Toc425847549" w:history="1">
        <w:r w:rsidR="00921E24" w:rsidRPr="0024414E">
          <w:rPr>
            <w:rStyle w:val="Hyperlink"/>
            <w:noProof/>
          </w:rPr>
          <w:t>Exercise Objectives and Core Capabilities</w:t>
        </w:r>
        <w:r w:rsidR="00921E24">
          <w:rPr>
            <w:noProof/>
            <w:webHidden/>
          </w:rPr>
          <w:tab/>
        </w:r>
        <w:r w:rsidR="00921E24">
          <w:rPr>
            <w:noProof/>
            <w:webHidden/>
          </w:rPr>
          <w:fldChar w:fldCharType="begin"/>
        </w:r>
        <w:r w:rsidR="00921E24">
          <w:rPr>
            <w:noProof/>
            <w:webHidden/>
          </w:rPr>
          <w:instrText xml:space="preserve"> PAGEREF _Toc425847549 \h </w:instrText>
        </w:r>
        <w:r w:rsidR="00921E24">
          <w:rPr>
            <w:noProof/>
            <w:webHidden/>
          </w:rPr>
        </w:r>
        <w:r w:rsidR="00921E24">
          <w:rPr>
            <w:noProof/>
            <w:webHidden/>
          </w:rPr>
          <w:fldChar w:fldCharType="separate"/>
        </w:r>
        <w:r w:rsidR="00921E24">
          <w:rPr>
            <w:noProof/>
            <w:webHidden/>
          </w:rPr>
          <w:t>3</w:t>
        </w:r>
        <w:r w:rsidR="00921E24">
          <w:rPr>
            <w:noProof/>
            <w:webHidden/>
          </w:rPr>
          <w:fldChar w:fldCharType="end"/>
        </w:r>
      </w:hyperlink>
    </w:p>
    <w:p w:rsidR="00921E24" w:rsidRDefault="007559E0">
      <w:pPr>
        <w:pStyle w:val="TOC2"/>
        <w:rPr>
          <w:rFonts w:asciiTheme="minorHAnsi" w:eastAsiaTheme="minorEastAsia" w:hAnsiTheme="minorHAnsi" w:cstheme="minorBidi"/>
          <w:bCs w:val="0"/>
          <w:noProof/>
          <w:sz w:val="22"/>
          <w:szCs w:val="22"/>
        </w:rPr>
      </w:pPr>
      <w:hyperlink w:anchor="_Toc425847550" w:history="1">
        <w:r w:rsidR="00921E24" w:rsidRPr="0024414E">
          <w:rPr>
            <w:rStyle w:val="Hyperlink"/>
            <w:noProof/>
          </w:rPr>
          <w:t>Participant Roles and Responsibilities</w:t>
        </w:r>
        <w:r w:rsidR="00921E24">
          <w:rPr>
            <w:noProof/>
            <w:webHidden/>
          </w:rPr>
          <w:tab/>
        </w:r>
        <w:r w:rsidR="00921E24">
          <w:rPr>
            <w:noProof/>
            <w:webHidden/>
          </w:rPr>
          <w:fldChar w:fldCharType="begin"/>
        </w:r>
        <w:r w:rsidR="00921E24">
          <w:rPr>
            <w:noProof/>
            <w:webHidden/>
          </w:rPr>
          <w:instrText xml:space="preserve"> PAGEREF _Toc425847550 \h </w:instrText>
        </w:r>
        <w:r w:rsidR="00921E24">
          <w:rPr>
            <w:noProof/>
            <w:webHidden/>
          </w:rPr>
        </w:r>
        <w:r w:rsidR="00921E24">
          <w:rPr>
            <w:noProof/>
            <w:webHidden/>
          </w:rPr>
          <w:fldChar w:fldCharType="separate"/>
        </w:r>
        <w:r w:rsidR="00921E24">
          <w:rPr>
            <w:noProof/>
            <w:webHidden/>
          </w:rPr>
          <w:t>3</w:t>
        </w:r>
        <w:r w:rsidR="00921E24">
          <w:rPr>
            <w:noProof/>
            <w:webHidden/>
          </w:rPr>
          <w:fldChar w:fldCharType="end"/>
        </w:r>
      </w:hyperlink>
    </w:p>
    <w:p w:rsidR="00921E24" w:rsidRDefault="007559E0">
      <w:pPr>
        <w:pStyle w:val="TOC2"/>
        <w:rPr>
          <w:rFonts w:asciiTheme="minorHAnsi" w:eastAsiaTheme="minorEastAsia" w:hAnsiTheme="minorHAnsi" w:cstheme="minorBidi"/>
          <w:bCs w:val="0"/>
          <w:noProof/>
          <w:sz w:val="22"/>
          <w:szCs w:val="22"/>
        </w:rPr>
      </w:pPr>
      <w:hyperlink w:anchor="_Toc425847551" w:history="1">
        <w:r w:rsidR="00921E24" w:rsidRPr="0024414E">
          <w:rPr>
            <w:rStyle w:val="Hyperlink"/>
            <w:noProof/>
          </w:rPr>
          <w:t>Exercise Structure</w:t>
        </w:r>
        <w:r w:rsidR="00921E24">
          <w:rPr>
            <w:noProof/>
            <w:webHidden/>
          </w:rPr>
          <w:tab/>
        </w:r>
        <w:r w:rsidR="00921E24">
          <w:rPr>
            <w:noProof/>
            <w:webHidden/>
          </w:rPr>
          <w:fldChar w:fldCharType="begin"/>
        </w:r>
        <w:r w:rsidR="00921E24">
          <w:rPr>
            <w:noProof/>
            <w:webHidden/>
          </w:rPr>
          <w:instrText xml:space="preserve"> PAGEREF _Toc425847551 \h </w:instrText>
        </w:r>
        <w:r w:rsidR="00921E24">
          <w:rPr>
            <w:noProof/>
            <w:webHidden/>
          </w:rPr>
        </w:r>
        <w:r w:rsidR="00921E24">
          <w:rPr>
            <w:noProof/>
            <w:webHidden/>
          </w:rPr>
          <w:fldChar w:fldCharType="separate"/>
        </w:r>
        <w:r w:rsidR="00921E24">
          <w:rPr>
            <w:noProof/>
            <w:webHidden/>
          </w:rPr>
          <w:t>4</w:t>
        </w:r>
        <w:r w:rsidR="00921E24">
          <w:rPr>
            <w:noProof/>
            <w:webHidden/>
          </w:rPr>
          <w:fldChar w:fldCharType="end"/>
        </w:r>
      </w:hyperlink>
    </w:p>
    <w:p w:rsidR="00921E24" w:rsidRDefault="007559E0">
      <w:pPr>
        <w:pStyle w:val="TOC2"/>
        <w:rPr>
          <w:rFonts w:asciiTheme="minorHAnsi" w:eastAsiaTheme="minorEastAsia" w:hAnsiTheme="minorHAnsi" w:cstheme="minorBidi"/>
          <w:bCs w:val="0"/>
          <w:noProof/>
          <w:sz w:val="22"/>
          <w:szCs w:val="22"/>
        </w:rPr>
      </w:pPr>
      <w:hyperlink w:anchor="_Toc425847552" w:history="1">
        <w:r w:rsidR="00921E24" w:rsidRPr="0024414E">
          <w:rPr>
            <w:rStyle w:val="Hyperlink"/>
            <w:noProof/>
          </w:rPr>
          <w:t>Exercise Guidelines</w:t>
        </w:r>
        <w:r w:rsidR="00921E24">
          <w:rPr>
            <w:noProof/>
            <w:webHidden/>
          </w:rPr>
          <w:tab/>
        </w:r>
        <w:r w:rsidR="00921E24">
          <w:rPr>
            <w:noProof/>
            <w:webHidden/>
          </w:rPr>
          <w:fldChar w:fldCharType="begin"/>
        </w:r>
        <w:r w:rsidR="00921E24">
          <w:rPr>
            <w:noProof/>
            <w:webHidden/>
          </w:rPr>
          <w:instrText xml:space="preserve"> PAGEREF _Toc425847552 \h </w:instrText>
        </w:r>
        <w:r w:rsidR="00921E24">
          <w:rPr>
            <w:noProof/>
            <w:webHidden/>
          </w:rPr>
        </w:r>
        <w:r w:rsidR="00921E24">
          <w:rPr>
            <w:noProof/>
            <w:webHidden/>
          </w:rPr>
          <w:fldChar w:fldCharType="separate"/>
        </w:r>
        <w:r w:rsidR="00921E24">
          <w:rPr>
            <w:noProof/>
            <w:webHidden/>
          </w:rPr>
          <w:t>4</w:t>
        </w:r>
        <w:r w:rsidR="00921E24">
          <w:rPr>
            <w:noProof/>
            <w:webHidden/>
          </w:rPr>
          <w:fldChar w:fldCharType="end"/>
        </w:r>
      </w:hyperlink>
    </w:p>
    <w:p w:rsidR="00921E24" w:rsidRDefault="007559E0">
      <w:pPr>
        <w:pStyle w:val="TOC2"/>
        <w:rPr>
          <w:rFonts w:asciiTheme="minorHAnsi" w:eastAsiaTheme="minorEastAsia" w:hAnsiTheme="minorHAnsi" w:cstheme="minorBidi"/>
          <w:bCs w:val="0"/>
          <w:noProof/>
          <w:sz w:val="22"/>
          <w:szCs w:val="22"/>
        </w:rPr>
      </w:pPr>
      <w:hyperlink w:anchor="_Toc425847553" w:history="1">
        <w:r w:rsidR="00921E24" w:rsidRPr="0024414E">
          <w:rPr>
            <w:rStyle w:val="Hyperlink"/>
            <w:noProof/>
          </w:rPr>
          <w:t>Exercise Assumptions and Artificialities</w:t>
        </w:r>
        <w:r w:rsidR="00921E24">
          <w:rPr>
            <w:noProof/>
            <w:webHidden/>
          </w:rPr>
          <w:tab/>
        </w:r>
        <w:r w:rsidR="00921E24">
          <w:rPr>
            <w:noProof/>
            <w:webHidden/>
          </w:rPr>
          <w:fldChar w:fldCharType="begin"/>
        </w:r>
        <w:r w:rsidR="00921E24">
          <w:rPr>
            <w:noProof/>
            <w:webHidden/>
          </w:rPr>
          <w:instrText xml:space="preserve"> PAGEREF _Toc425847553 \h </w:instrText>
        </w:r>
        <w:r w:rsidR="00921E24">
          <w:rPr>
            <w:noProof/>
            <w:webHidden/>
          </w:rPr>
        </w:r>
        <w:r w:rsidR="00921E24">
          <w:rPr>
            <w:noProof/>
            <w:webHidden/>
          </w:rPr>
          <w:fldChar w:fldCharType="separate"/>
        </w:r>
        <w:r w:rsidR="00921E24">
          <w:rPr>
            <w:noProof/>
            <w:webHidden/>
          </w:rPr>
          <w:t>4</w:t>
        </w:r>
        <w:r w:rsidR="00921E24">
          <w:rPr>
            <w:noProof/>
            <w:webHidden/>
          </w:rPr>
          <w:fldChar w:fldCharType="end"/>
        </w:r>
      </w:hyperlink>
    </w:p>
    <w:p w:rsidR="00921E24" w:rsidRDefault="007559E0">
      <w:pPr>
        <w:pStyle w:val="TOC2"/>
        <w:rPr>
          <w:rFonts w:asciiTheme="minorHAnsi" w:eastAsiaTheme="minorEastAsia" w:hAnsiTheme="minorHAnsi" w:cstheme="minorBidi"/>
          <w:bCs w:val="0"/>
          <w:noProof/>
          <w:sz w:val="22"/>
          <w:szCs w:val="22"/>
        </w:rPr>
      </w:pPr>
      <w:hyperlink w:anchor="_Toc425847554" w:history="1">
        <w:r w:rsidR="00921E24" w:rsidRPr="0024414E">
          <w:rPr>
            <w:rStyle w:val="Hyperlink"/>
            <w:noProof/>
          </w:rPr>
          <w:t>Exercise Evaluation</w:t>
        </w:r>
        <w:r w:rsidR="00921E24">
          <w:rPr>
            <w:noProof/>
            <w:webHidden/>
          </w:rPr>
          <w:tab/>
        </w:r>
        <w:r w:rsidR="00921E24">
          <w:rPr>
            <w:noProof/>
            <w:webHidden/>
          </w:rPr>
          <w:fldChar w:fldCharType="begin"/>
        </w:r>
        <w:r w:rsidR="00921E24">
          <w:rPr>
            <w:noProof/>
            <w:webHidden/>
          </w:rPr>
          <w:instrText xml:space="preserve"> PAGEREF _Toc425847554 \h </w:instrText>
        </w:r>
        <w:r w:rsidR="00921E24">
          <w:rPr>
            <w:noProof/>
            <w:webHidden/>
          </w:rPr>
        </w:r>
        <w:r w:rsidR="00921E24">
          <w:rPr>
            <w:noProof/>
            <w:webHidden/>
          </w:rPr>
          <w:fldChar w:fldCharType="separate"/>
        </w:r>
        <w:r w:rsidR="00921E24">
          <w:rPr>
            <w:noProof/>
            <w:webHidden/>
          </w:rPr>
          <w:t>5</w:t>
        </w:r>
        <w:r w:rsidR="00921E24">
          <w:rPr>
            <w:noProof/>
            <w:webHidden/>
          </w:rPr>
          <w:fldChar w:fldCharType="end"/>
        </w:r>
      </w:hyperlink>
    </w:p>
    <w:p w:rsidR="00921E24" w:rsidRDefault="007559E0">
      <w:pPr>
        <w:pStyle w:val="TOC1"/>
        <w:rPr>
          <w:rFonts w:asciiTheme="minorHAnsi" w:eastAsiaTheme="minorEastAsia" w:hAnsiTheme="minorHAnsi" w:cstheme="minorBidi"/>
          <w:b w:val="0"/>
          <w:bCs w:val="0"/>
          <w:sz w:val="22"/>
          <w:szCs w:val="22"/>
        </w:rPr>
      </w:pPr>
      <w:hyperlink w:anchor="_Toc425847555" w:history="1">
        <w:r w:rsidR="00921E24" w:rsidRPr="0024414E">
          <w:rPr>
            <w:rStyle w:val="Hyperlink"/>
          </w:rPr>
          <w:t xml:space="preserve">Module 1: </w:t>
        </w:r>
        <w:r w:rsidR="00921E24" w:rsidRPr="0024414E">
          <w:rPr>
            <w:rStyle w:val="Hyperlink"/>
            <w:highlight w:val="yellow"/>
          </w:rPr>
          <w:t>[Module Title]</w:t>
        </w:r>
        <w:r w:rsidR="00921E24">
          <w:rPr>
            <w:webHidden/>
          </w:rPr>
          <w:tab/>
        </w:r>
        <w:r w:rsidR="00921E24">
          <w:rPr>
            <w:webHidden/>
          </w:rPr>
          <w:fldChar w:fldCharType="begin"/>
        </w:r>
        <w:r w:rsidR="00921E24">
          <w:rPr>
            <w:webHidden/>
          </w:rPr>
          <w:instrText xml:space="preserve"> PAGEREF _Toc425847555 \h </w:instrText>
        </w:r>
        <w:r w:rsidR="00921E24">
          <w:rPr>
            <w:webHidden/>
          </w:rPr>
        </w:r>
        <w:r w:rsidR="00921E24">
          <w:rPr>
            <w:webHidden/>
          </w:rPr>
          <w:fldChar w:fldCharType="separate"/>
        </w:r>
        <w:r w:rsidR="00921E24">
          <w:rPr>
            <w:webHidden/>
          </w:rPr>
          <w:t>7</w:t>
        </w:r>
        <w:r w:rsidR="00921E24">
          <w:rPr>
            <w:webHidden/>
          </w:rPr>
          <w:fldChar w:fldCharType="end"/>
        </w:r>
      </w:hyperlink>
    </w:p>
    <w:p w:rsidR="00921E24" w:rsidRDefault="007559E0">
      <w:pPr>
        <w:pStyle w:val="TOC2"/>
        <w:rPr>
          <w:rFonts w:asciiTheme="minorHAnsi" w:eastAsiaTheme="minorEastAsia" w:hAnsiTheme="minorHAnsi" w:cstheme="minorBidi"/>
          <w:bCs w:val="0"/>
          <w:noProof/>
          <w:sz w:val="22"/>
          <w:szCs w:val="22"/>
        </w:rPr>
      </w:pPr>
      <w:hyperlink w:anchor="_Toc425847556" w:history="1">
        <w:r w:rsidR="00921E24" w:rsidRPr="0024414E">
          <w:rPr>
            <w:rStyle w:val="Hyperlink"/>
            <w:noProof/>
            <w:highlight w:val="yellow"/>
          </w:rPr>
          <w:t>[Month, Day, Year]</w:t>
        </w:r>
        <w:r w:rsidR="00921E24" w:rsidRPr="0024414E">
          <w:rPr>
            <w:rStyle w:val="Hyperlink"/>
            <w:noProof/>
          </w:rPr>
          <w:t xml:space="preserve">: </w:t>
        </w:r>
        <w:r w:rsidR="00921E24" w:rsidRPr="0024414E">
          <w:rPr>
            <w:rStyle w:val="Hyperlink"/>
            <w:noProof/>
            <w:highlight w:val="yellow"/>
          </w:rPr>
          <w:t>[Time]</w:t>
        </w:r>
        <w:r w:rsidR="00921E24">
          <w:rPr>
            <w:noProof/>
            <w:webHidden/>
          </w:rPr>
          <w:tab/>
        </w:r>
        <w:r w:rsidR="00921E24">
          <w:rPr>
            <w:noProof/>
            <w:webHidden/>
          </w:rPr>
          <w:fldChar w:fldCharType="begin"/>
        </w:r>
        <w:r w:rsidR="00921E24">
          <w:rPr>
            <w:noProof/>
            <w:webHidden/>
          </w:rPr>
          <w:instrText xml:space="preserve"> PAGEREF _Toc425847556 \h </w:instrText>
        </w:r>
        <w:r w:rsidR="00921E24">
          <w:rPr>
            <w:noProof/>
            <w:webHidden/>
          </w:rPr>
        </w:r>
        <w:r w:rsidR="00921E24">
          <w:rPr>
            <w:noProof/>
            <w:webHidden/>
          </w:rPr>
          <w:fldChar w:fldCharType="separate"/>
        </w:r>
        <w:r w:rsidR="00921E24">
          <w:rPr>
            <w:noProof/>
            <w:webHidden/>
          </w:rPr>
          <w:t>7</w:t>
        </w:r>
        <w:r w:rsidR="00921E24">
          <w:rPr>
            <w:noProof/>
            <w:webHidden/>
          </w:rPr>
          <w:fldChar w:fldCharType="end"/>
        </w:r>
      </w:hyperlink>
    </w:p>
    <w:p w:rsidR="00921E24" w:rsidRDefault="007559E0">
      <w:pPr>
        <w:pStyle w:val="TOC2"/>
        <w:rPr>
          <w:rFonts w:asciiTheme="minorHAnsi" w:eastAsiaTheme="minorEastAsia" w:hAnsiTheme="minorHAnsi" w:cstheme="minorBidi"/>
          <w:bCs w:val="0"/>
          <w:noProof/>
          <w:sz w:val="22"/>
          <w:szCs w:val="22"/>
        </w:rPr>
      </w:pPr>
      <w:hyperlink w:anchor="_Toc425847557" w:history="1">
        <w:r w:rsidR="00921E24" w:rsidRPr="0024414E">
          <w:rPr>
            <w:rStyle w:val="Hyperlink"/>
            <w:noProof/>
            <w:highlight w:val="yellow"/>
          </w:rPr>
          <w:t>[Month, Day, Year]</w:t>
        </w:r>
        <w:r w:rsidR="00921E24" w:rsidRPr="0024414E">
          <w:rPr>
            <w:rStyle w:val="Hyperlink"/>
            <w:noProof/>
          </w:rPr>
          <w:t xml:space="preserve">: </w:t>
        </w:r>
        <w:r w:rsidR="00921E24" w:rsidRPr="0024414E">
          <w:rPr>
            <w:rStyle w:val="Hyperlink"/>
            <w:noProof/>
            <w:highlight w:val="yellow"/>
          </w:rPr>
          <w:t>[Time]</w:t>
        </w:r>
        <w:r w:rsidR="00921E24">
          <w:rPr>
            <w:noProof/>
            <w:webHidden/>
          </w:rPr>
          <w:tab/>
        </w:r>
        <w:r w:rsidR="00921E24">
          <w:rPr>
            <w:noProof/>
            <w:webHidden/>
          </w:rPr>
          <w:fldChar w:fldCharType="begin"/>
        </w:r>
        <w:r w:rsidR="00921E24">
          <w:rPr>
            <w:noProof/>
            <w:webHidden/>
          </w:rPr>
          <w:instrText xml:space="preserve"> PAGEREF _Toc425847557 \h </w:instrText>
        </w:r>
        <w:r w:rsidR="00921E24">
          <w:rPr>
            <w:noProof/>
            <w:webHidden/>
          </w:rPr>
        </w:r>
        <w:r w:rsidR="00921E24">
          <w:rPr>
            <w:noProof/>
            <w:webHidden/>
          </w:rPr>
          <w:fldChar w:fldCharType="separate"/>
        </w:r>
        <w:r w:rsidR="00921E24">
          <w:rPr>
            <w:noProof/>
            <w:webHidden/>
          </w:rPr>
          <w:t>7</w:t>
        </w:r>
        <w:r w:rsidR="00921E24">
          <w:rPr>
            <w:noProof/>
            <w:webHidden/>
          </w:rPr>
          <w:fldChar w:fldCharType="end"/>
        </w:r>
      </w:hyperlink>
    </w:p>
    <w:p w:rsidR="00921E24" w:rsidRDefault="007559E0">
      <w:pPr>
        <w:pStyle w:val="TOC2"/>
        <w:rPr>
          <w:rFonts w:asciiTheme="minorHAnsi" w:eastAsiaTheme="minorEastAsia" w:hAnsiTheme="minorHAnsi" w:cstheme="minorBidi"/>
          <w:bCs w:val="0"/>
          <w:noProof/>
          <w:sz w:val="22"/>
          <w:szCs w:val="22"/>
        </w:rPr>
      </w:pPr>
      <w:hyperlink w:anchor="_Toc425847558" w:history="1">
        <w:r w:rsidR="00921E24" w:rsidRPr="0024414E">
          <w:rPr>
            <w:rStyle w:val="Hyperlink"/>
            <w:noProof/>
            <w:highlight w:val="yellow"/>
          </w:rPr>
          <w:t>[Month, Day, Year]</w:t>
        </w:r>
        <w:r w:rsidR="00921E24" w:rsidRPr="0024414E">
          <w:rPr>
            <w:rStyle w:val="Hyperlink"/>
            <w:noProof/>
          </w:rPr>
          <w:t xml:space="preserve">: </w:t>
        </w:r>
        <w:r w:rsidR="00921E24" w:rsidRPr="0024414E">
          <w:rPr>
            <w:rStyle w:val="Hyperlink"/>
            <w:noProof/>
            <w:highlight w:val="yellow"/>
          </w:rPr>
          <w:t>[Time]</w:t>
        </w:r>
        <w:r w:rsidR="00921E24">
          <w:rPr>
            <w:noProof/>
            <w:webHidden/>
          </w:rPr>
          <w:tab/>
        </w:r>
        <w:r w:rsidR="00921E24">
          <w:rPr>
            <w:noProof/>
            <w:webHidden/>
          </w:rPr>
          <w:fldChar w:fldCharType="begin"/>
        </w:r>
        <w:r w:rsidR="00921E24">
          <w:rPr>
            <w:noProof/>
            <w:webHidden/>
          </w:rPr>
          <w:instrText xml:space="preserve"> PAGEREF _Toc425847558 \h </w:instrText>
        </w:r>
        <w:r w:rsidR="00921E24">
          <w:rPr>
            <w:noProof/>
            <w:webHidden/>
          </w:rPr>
        </w:r>
        <w:r w:rsidR="00921E24">
          <w:rPr>
            <w:noProof/>
            <w:webHidden/>
          </w:rPr>
          <w:fldChar w:fldCharType="separate"/>
        </w:r>
        <w:r w:rsidR="00921E24">
          <w:rPr>
            <w:noProof/>
            <w:webHidden/>
          </w:rPr>
          <w:t>7</w:t>
        </w:r>
        <w:r w:rsidR="00921E24">
          <w:rPr>
            <w:noProof/>
            <w:webHidden/>
          </w:rPr>
          <w:fldChar w:fldCharType="end"/>
        </w:r>
      </w:hyperlink>
    </w:p>
    <w:p w:rsidR="00921E24" w:rsidRDefault="007559E0">
      <w:pPr>
        <w:pStyle w:val="TOC2"/>
        <w:rPr>
          <w:rFonts w:asciiTheme="minorHAnsi" w:eastAsiaTheme="minorEastAsia" w:hAnsiTheme="minorHAnsi" w:cstheme="minorBidi"/>
          <w:bCs w:val="0"/>
          <w:noProof/>
          <w:sz w:val="22"/>
          <w:szCs w:val="22"/>
        </w:rPr>
      </w:pPr>
      <w:hyperlink w:anchor="_Toc425847559" w:history="1">
        <w:r w:rsidR="00921E24" w:rsidRPr="0024414E">
          <w:rPr>
            <w:rStyle w:val="Hyperlink"/>
            <w:noProof/>
          </w:rPr>
          <w:t>Key Issues</w:t>
        </w:r>
        <w:r w:rsidR="00921E24">
          <w:rPr>
            <w:noProof/>
            <w:webHidden/>
          </w:rPr>
          <w:tab/>
        </w:r>
        <w:r w:rsidR="00921E24">
          <w:rPr>
            <w:noProof/>
            <w:webHidden/>
          </w:rPr>
          <w:fldChar w:fldCharType="begin"/>
        </w:r>
        <w:r w:rsidR="00921E24">
          <w:rPr>
            <w:noProof/>
            <w:webHidden/>
          </w:rPr>
          <w:instrText xml:space="preserve"> PAGEREF _Toc425847559 \h </w:instrText>
        </w:r>
        <w:r w:rsidR="00921E24">
          <w:rPr>
            <w:noProof/>
            <w:webHidden/>
          </w:rPr>
        </w:r>
        <w:r w:rsidR="00921E24">
          <w:rPr>
            <w:noProof/>
            <w:webHidden/>
          </w:rPr>
          <w:fldChar w:fldCharType="separate"/>
        </w:r>
        <w:r w:rsidR="00921E24">
          <w:rPr>
            <w:noProof/>
            <w:webHidden/>
          </w:rPr>
          <w:t>7</w:t>
        </w:r>
        <w:r w:rsidR="00921E24">
          <w:rPr>
            <w:noProof/>
            <w:webHidden/>
          </w:rPr>
          <w:fldChar w:fldCharType="end"/>
        </w:r>
      </w:hyperlink>
    </w:p>
    <w:p w:rsidR="00921E24" w:rsidRDefault="007559E0">
      <w:pPr>
        <w:pStyle w:val="TOC2"/>
        <w:rPr>
          <w:rFonts w:asciiTheme="minorHAnsi" w:eastAsiaTheme="minorEastAsia" w:hAnsiTheme="minorHAnsi" w:cstheme="minorBidi"/>
          <w:bCs w:val="0"/>
          <w:noProof/>
          <w:sz w:val="22"/>
          <w:szCs w:val="22"/>
        </w:rPr>
      </w:pPr>
      <w:hyperlink w:anchor="_Toc425847560" w:history="1">
        <w:r w:rsidR="00921E24" w:rsidRPr="0024414E">
          <w:rPr>
            <w:rStyle w:val="Hyperlink"/>
            <w:noProof/>
          </w:rPr>
          <w:t>Questions</w:t>
        </w:r>
        <w:r w:rsidR="00921E24">
          <w:rPr>
            <w:noProof/>
            <w:webHidden/>
          </w:rPr>
          <w:tab/>
        </w:r>
        <w:r w:rsidR="00921E24">
          <w:rPr>
            <w:noProof/>
            <w:webHidden/>
          </w:rPr>
          <w:fldChar w:fldCharType="begin"/>
        </w:r>
        <w:r w:rsidR="00921E24">
          <w:rPr>
            <w:noProof/>
            <w:webHidden/>
          </w:rPr>
          <w:instrText xml:space="preserve"> PAGEREF _Toc425847560 \h </w:instrText>
        </w:r>
        <w:r w:rsidR="00921E24">
          <w:rPr>
            <w:noProof/>
            <w:webHidden/>
          </w:rPr>
        </w:r>
        <w:r w:rsidR="00921E24">
          <w:rPr>
            <w:noProof/>
            <w:webHidden/>
          </w:rPr>
          <w:fldChar w:fldCharType="separate"/>
        </w:r>
        <w:r w:rsidR="00921E24">
          <w:rPr>
            <w:noProof/>
            <w:webHidden/>
          </w:rPr>
          <w:t>7</w:t>
        </w:r>
        <w:r w:rsidR="00921E24">
          <w:rPr>
            <w:noProof/>
            <w:webHidden/>
          </w:rPr>
          <w:fldChar w:fldCharType="end"/>
        </w:r>
      </w:hyperlink>
    </w:p>
    <w:p w:rsidR="00921E24" w:rsidRDefault="007559E0">
      <w:pPr>
        <w:pStyle w:val="TOC1"/>
        <w:rPr>
          <w:rFonts w:asciiTheme="minorHAnsi" w:eastAsiaTheme="minorEastAsia" w:hAnsiTheme="minorHAnsi" w:cstheme="minorBidi"/>
          <w:b w:val="0"/>
          <w:bCs w:val="0"/>
          <w:sz w:val="22"/>
          <w:szCs w:val="22"/>
        </w:rPr>
      </w:pPr>
      <w:hyperlink w:anchor="_Toc425847561" w:history="1">
        <w:r w:rsidR="00921E24" w:rsidRPr="0024414E">
          <w:rPr>
            <w:rStyle w:val="Hyperlink"/>
          </w:rPr>
          <w:t xml:space="preserve">Module 2: </w:t>
        </w:r>
        <w:r w:rsidR="00921E24" w:rsidRPr="0024414E">
          <w:rPr>
            <w:rStyle w:val="Hyperlink"/>
            <w:highlight w:val="yellow"/>
          </w:rPr>
          <w:t>[Module Title]</w:t>
        </w:r>
        <w:r w:rsidR="00921E24">
          <w:rPr>
            <w:webHidden/>
          </w:rPr>
          <w:tab/>
        </w:r>
        <w:r w:rsidR="00921E24">
          <w:rPr>
            <w:webHidden/>
          </w:rPr>
          <w:fldChar w:fldCharType="begin"/>
        </w:r>
        <w:r w:rsidR="00921E24">
          <w:rPr>
            <w:webHidden/>
          </w:rPr>
          <w:instrText xml:space="preserve"> PAGEREF _Toc425847561 \h </w:instrText>
        </w:r>
        <w:r w:rsidR="00921E24">
          <w:rPr>
            <w:webHidden/>
          </w:rPr>
        </w:r>
        <w:r w:rsidR="00921E24">
          <w:rPr>
            <w:webHidden/>
          </w:rPr>
          <w:fldChar w:fldCharType="separate"/>
        </w:r>
        <w:r w:rsidR="00921E24">
          <w:rPr>
            <w:webHidden/>
          </w:rPr>
          <w:t>9</w:t>
        </w:r>
        <w:r w:rsidR="00921E24">
          <w:rPr>
            <w:webHidden/>
          </w:rPr>
          <w:fldChar w:fldCharType="end"/>
        </w:r>
      </w:hyperlink>
    </w:p>
    <w:p w:rsidR="00921E24" w:rsidRDefault="007559E0">
      <w:pPr>
        <w:pStyle w:val="TOC2"/>
        <w:rPr>
          <w:rFonts w:asciiTheme="minorHAnsi" w:eastAsiaTheme="minorEastAsia" w:hAnsiTheme="minorHAnsi" w:cstheme="minorBidi"/>
          <w:bCs w:val="0"/>
          <w:noProof/>
          <w:sz w:val="22"/>
          <w:szCs w:val="22"/>
        </w:rPr>
      </w:pPr>
      <w:hyperlink w:anchor="_Toc425847562" w:history="1">
        <w:r w:rsidR="00921E24" w:rsidRPr="0024414E">
          <w:rPr>
            <w:rStyle w:val="Hyperlink"/>
            <w:noProof/>
            <w:highlight w:val="yellow"/>
          </w:rPr>
          <w:t>[Month, Day, Year]</w:t>
        </w:r>
        <w:r w:rsidR="00921E24" w:rsidRPr="0024414E">
          <w:rPr>
            <w:rStyle w:val="Hyperlink"/>
            <w:noProof/>
          </w:rPr>
          <w:t xml:space="preserve">: </w:t>
        </w:r>
        <w:r w:rsidR="00921E24" w:rsidRPr="0024414E">
          <w:rPr>
            <w:rStyle w:val="Hyperlink"/>
            <w:noProof/>
            <w:highlight w:val="yellow"/>
          </w:rPr>
          <w:t>[Time]</w:t>
        </w:r>
        <w:r w:rsidR="00921E24">
          <w:rPr>
            <w:noProof/>
            <w:webHidden/>
          </w:rPr>
          <w:tab/>
        </w:r>
        <w:r w:rsidR="00921E24">
          <w:rPr>
            <w:noProof/>
            <w:webHidden/>
          </w:rPr>
          <w:fldChar w:fldCharType="begin"/>
        </w:r>
        <w:r w:rsidR="00921E24">
          <w:rPr>
            <w:noProof/>
            <w:webHidden/>
          </w:rPr>
          <w:instrText xml:space="preserve"> PAGEREF _Toc425847562 \h </w:instrText>
        </w:r>
        <w:r w:rsidR="00921E24">
          <w:rPr>
            <w:noProof/>
            <w:webHidden/>
          </w:rPr>
        </w:r>
        <w:r w:rsidR="00921E24">
          <w:rPr>
            <w:noProof/>
            <w:webHidden/>
          </w:rPr>
          <w:fldChar w:fldCharType="separate"/>
        </w:r>
        <w:r w:rsidR="00921E24">
          <w:rPr>
            <w:noProof/>
            <w:webHidden/>
          </w:rPr>
          <w:t>9</w:t>
        </w:r>
        <w:r w:rsidR="00921E24">
          <w:rPr>
            <w:noProof/>
            <w:webHidden/>
          </w:rPr>
          <w:fldChar w:fldCharType="end"/>
        </w:r>
      </w:hyperlink>
    </w:p>
    <w:p w:rsidR="00921E24" w:rsidRDefault="007559E0">
      <w:pPr>
        <w:pStyle w:val="TOC2"/>
        <w:rPr>
          <w:rFonts w:asciiTheme="minorHAnsi" w:eastAsiaTheme="minorEastAsia" w:hAnsiTheme="minorHAnsi" w:cstheme="minorBidi"/>
          <w:bCs w:val="0"/>
          <w:noProof/>
          <w:sz w:val="22"/>
          <w:szCs w:val="22"/>
        </w:rPr>
      </w:pPr>
      <w:hyperlink w:anchor="_Toc425847563" w:history="1">
        <w:r w:rsidR="00921E24" w:rsidRPr="0024414E">
          <w:rPr>
            <w:rStyle w:val="Hyperlink"/>
            <w:noProof/>
            <w:highlight w:val="yellow"/>
          </w:rPr>
          <w:t>[Month, Day, Year]</w:t>
        </w:r>
        <w:r w:rsidR="00921E24" w:rsidRPr="0024414E">
          <w:rPr>
            <w:rStyle w:val="Hyperlink"/>
            <w:noProof/>
          </w:rPr>
          <w:t xml:space="preserve">: </w:t>
        </w:r>
        <w:r w:rsidR="00921E24" w:rsidRPr="0024414E">
          <w:rPr>
            <w:rStyle w:val="Hyperlink"/>
            <w:noProof/>
            <w:highlight w:val="yellow"/>
          </w:rPr>
          <w:t>[Time]</w:t>
        </w:r>
        <w:r w:rsidR="00921E24">
          <w:rPr>
            <w:noProof/>
            <w:webHidden/>
          </w:rPr>
          <w:tab/>
        </w:r>
        <w:r w:rsidR="00921E24">
          <w:rPr>
            <w:noProof/>
            <w:webHidden/>
          </w:rPr>
          <w:fldChar w:fldCharType="begin"/>
        </w:r>
        <w:r w:rsidR="00921E24">
          <w:rPr>
            <w:noProof/>
            <w:webHidden/>
          </w:rPr>
          <w:instrText xml:space="preserve"> PAGEREF _Toc425847563 \h </w:instrText>
        </w:r>
        <w:r w:rsidR="00921E24">
          <w:rPr>
            <w:noProof/>
            <w:webHidden/>
          </w:rPr>
        </w:r>
        <w:r w:rsidR="00921E24">
          <w:rPr>
            <w:noProof/>
            <w:webHidden/>
          </w:rPr>
          <w:fldChar w:fldCharType="separate"/>
        </w:r>
        <w:r w:rsidR="00921E24">
          <w:rPr>
            <w:noProof/>
            <w:webHidden/>
          </w:rPr>
          <w:t>9</w:t>
        </w:r>
        <w:r w:rsidR="00921E24">
          <w:rPr>
            <w:noProof/>
            <w:webHidden/>
          </w:rPr>
          <w:fldChar w:fldCharType="end"/>
        </w:r>
      </w:hyperlink>
    </w:p>
    <w:p w:rsidR="00921E24" w:rsidRDefault="007559E0">
      <w:pPr>
        <w:pStyle w:val="TOC2"/>
        <w:rPr>
          <w:rFonts w:asciiTheme="minorHAnsi" w:eastAsiaTheme="minorEastAsia" w:hAnsiTheme="minorHAnsi" w:cstheme="minorBidi"/>
          <w:bCs w:val="0"/>
          <w:noProof/>
          <w:sz w:val="22"/>
          <w:szCs w:val="22"/>
        </w:rPr>
      </w:pPr>
      <w:hyperlink w:anchor="_Toc425847564" w:history="1">
        <w:r w:rsidR="00921E24" w:rsidRPr="0024414E">
          <w:rPr>
            <w:rStyle w:val="Hyperlink"/>
            <w:noProof/>
            <w:highlight w:val="yellow"/>
          </w:rPr>
          <w:t>[Month, Day, Year]</w:t>
        </w:r>
        <w:r w:rsidR="00921E24" w:rsidRPr="0024414E">
          <w:rPr>
            <w:rStyle w:val="Hyperlink"/>
            <w:noProof/>
          </w:rPr>
          <w:t xml:space="preserve">: </w:t>
        </w:r>
        <w:r w:rsidR="00921E24" w:rsidRPr="0024414E">
          <w:rPr>
            <w:rStyle w:val="Hyperlink"/>
            <w:noProof/>
            <w:highlight w:val="yellow"/>
          </w:rPr>
          <w:t>[Time]</w:t>
        </w:r>
        <w:r w:rsidR="00921E24">
          <w:rPr>
            <w:noProof/>
            <w:webHidden/>
          </w:rPr>
          <w:tab/>
        </w:r>
        <w:r w:rsidR="00921E24">
          <w:rPr>
            <w:noProof/>
            <w:webHidden/>
          </w:rPr>
          <w:fldChar w:fldCharType="begin"/>
        </w:r>
        <w:r w:rsidR="00921E24">
          <w:rPr>
            <w:noProof/>
            <w:webHidden/>
          </w:rPr>
          <w:instrText xml:space="preserve"> PAGEREF _Toc425847564 \h </w:instrText>
        </w:r>
        <w:r w:rsidR="00921E24">
          <w:rPr>
            <w:noProof/>
            <w:webHidden/>
          </w:rPr>
        </w:r>
        <w:r w:rsidR="00921E24">
          <w:rPr>
            <w:noProof/>
            <w:webHidden/>
          </w:rPr>
          <w:fldChar w:fldCharType="separate"/>
        </w:r>
        <w:r w:rsidR="00921E24">
          <w:rPr>
            <w:noProof/>
            <w:webHidden/>
          </w:rPr>
          <w:t>9</w:t>
        </w:r>
        <w:r w:rsidR="00921E24">
          <w:rPr>
            <w:noProof/>
            <w:webHidden/>
          </w:rPr>
          <w:fldChar w:fldCharType="end"/>
        </w:r>
      </w:hyperlink>
    </w:p>
    <w:p w:rsidR="00921E24" w:rsidRDefault="007559E0">
      <w:pPr>
        <w:pStyle w:val="TOC2"/>
        <w:rPr>
          <w:rFonts w:asciiTheme="minorHAnsi" w:eastAsiaTheme="minorEastAsia" w:hAnsiTheme="minorHAnsi" w:cstheme="minorBidi"/>
          <w:bCs w:val="0"/>
          <w:noProof/>
          <w:sz w:val="22"/>
          <w:szCs w:val="22"/>
        </w:rPr>
      </w:pPr>
      <w:hyperlink w:anchor="_Toc425847565" w:history="1">
        <w:r w:rsidR="00921E24" w:rsidRPr="0024414E">
          <w:rPr>
            <w:rStyle w:val="Hyperlink"/>
            <w:noProof/>
          </w:rPr>
          <w:t>Key Issues</w:t>
        </w:r>
        <w:r w:rsidR="00921E24">
          <w:rPr>
            <w:noProof/>
            <w:webHidden/>
          </w:rPr>
          <w:tab/>
        </w:r>
        <w:r w:rsidR="00921E24">
          <w:rPr>
            <w:noProof/>
            <w:webHidden/>
          </w:rPr>
          <w:fldChar w:fldCharType="begin"/>
        </w:r>
        <w:r w:rsidR="00921E24">
          <w:rPr>
            <w:noProof/>
            <w:webHidden/>
          </w:rPr>
          <w:instrText xml:space="preserve"> PAGEREF _Toc425847565 \h </w:instrText>
        </w:r>
        <w:r w:rsidR="00921E24">
          <w:rPr>
            <w:noProof/>
            <w:webHidden/>
          </w:rPr>
        </w:r>
        <w:r w:rsidR="00921E24">
          <w:rPr>
            <w:noProof/>
            <w:webHidden/>
          </w:rPr>
          <w:fldChar w:fldCharType="separate"/>
        </w:r>
        <w:r w:rsidR="00921E24">
          <w:rPr>
            <w:noProof/>
            <w:webHidden/>
          </w:rPr>
          <w:t>9</w:t>
        </w:r>
        <w:r w:rsidR="00921E24">
          <w:rPr>
            <w:noProof/>
            <w:webHidden/>
          </w:rPr>
          <w:fldChar w:fldCharType="end"/>
        </w:r>
      </w:hyperlink>
    </w:p>
    <w:p w:rsidR="00921E24" w:rsidRDefault="007559E0">
      <w:pPr>
        <w:pStyle w:val="TOC2"/>
        <w:rPr>
          <w:rFonts w:asciiTheme="minorHAnsi" w:eastAsiaTheme="minorEastAsia" w:hAnsiTheme="minorHAnsi" w:cstheme="minorBidi"/>
          <w:bCs w:val="0"/>
          <w:noProof/>
          <w:sz w:val="22"/>
          <w:szCs w:val="22"/>
        </w:rPr>
      </w:pPr>
      <w:hyperlink w:anchor="_Toc425847566" w:history="1">
        <w:r w:rsidR="00921E24" w:rsidRPr="0024414E">
          <w:rPr>
            <w:rStyle w:val="Hyperlink"/>
            <w:noProof/>
          </w:rPr>
          <w:t>Questions</w:t>
        </w:r>
        <w:r w:rsidR="00921E24">
          <w:rPr>
            <w:noProof/>
            <w:webHidden/>
          </w:rPr>
          <w:tab/>
        </w:r>
        <w:r w:rsidR="00921E24">
          <w:rPr>
            <w:noProof/>
            <w:webHidden/>
          </w:rPr>
          <w:fldChar w:fldCharType="begin"/>
        </w:r>
        <w:r w:rsidR="00921E24">
          <w:rPr>
            <w:noProof/>
            <w:webHidden/>
          </w:rPr>
          <w:instrText xml:space="preserve"> PAGEREF _Toc425847566 \h </w:instrText>
        </w:r>
        <w:r w:rsidR="00921E24">
          <w:rPr>
            <w:noProof/>
            <w:webHidden/>
          </w:rPr>
        </w:r>
        <w:r w:rsidR="00921E24">
          <w:rPr>
            <w:noProof/>
            <w:webHidden/>
          </w:rPr>
          <w:fldChar w:fldCharType="separate"/>
        </w:r>
        <w:r w:rsidR="00921E24">
          <w:rPr>
            <w:noProof/>
            <w:webHidden/>
          </w:rPr>
          <w:t>9</w:t>
        </w:r>
        <w:r w:rsidR="00921E24">
          <w:rPr>
            <w:noProof/>
            <w:webHidden/>
          </w:rPr>
          <w:fldChar w:fldCharType="end"/>
        </w:r>
      </w:hyperlink>
    </w:p>
    <w:p w:rsidR="00921E24" w:rsidRDefault="007559E0">
      <w:pPr>
        <w:pStyle w:val="TOC1"/>
        <w:rPr>
          <w:rFonts w:asciiTheme="minorHAnsi" w:eastAsiaTheme="minorEastAsia" w:hAnsiTheme="minorHAnsi" w:cstheme="minorBidi"/>
          <w:b w:val="0"/>
          <w:bCs w:val="0"/>
          <w:sz w:val="22"/>
          <w:szCs w:val="22"/>
        </w:rPr>
      </w:pPr>
      <w:hyperlink w:anchor="_Toc425847567" w:history="1">
        <w:r w:rsidR="00921E24" w:rsidRPr="0024414E">
          <w:rPr>
            <w:rStyle w:val="Hyperlink"/>
          </w:rPr>
          <w:t xml:space="preserve">Module 3: </w:t>
        </w:r>
        <w:r w:rsidR="00921E24" w:rsidRPr="0024414E">
          <w:rPr>
            <w:rStyle w:val="Hyperlink"/>
            <w:highlight w:val="yellow"/>
          </w:rPr>
          <w:t>[Module Title]</w:t>
        </w:r>
        <w:r w:rsidR="00921E24">
          <w:rPr>
            <w:webHidden/>
          </w:rPr>
          <w:tab/>
        </w:r>
        <w:r w:rsidR="00921E24">
          <w:rPr>
            <w:webHidden/>
          </w:rPr>
          <w:fldChar w:fldCharType="begin"/>
        </w:r>
        <w:r w:rsidR="00921E24">
          <w:rPr>
            <w:webHidden/>
          </w:rPr>
          <w:instrText xml:space="preserve"> PAGEREF _Toc425847567 \h </w:instrText>
        </w:r>
        <w:r w:rsidR="00921E24">
          <w:rPr>
            <w:webHidden/>
          </w:rPr>
        </w:r>
        <w:r w:rsidR="00921E24">
          <w:rPr>
            <w:webHidden/>
          </w:rPr>
          <w:fldChar w:fldCharType="separate"/>
        </w:r>
        <w:r w:rsidR="00921E24">
          <w:rPr>
            <w:webHidden/>
          </w:rPr>
          <w:t>11</w:t>
        </w:r>
        <w:r w:rsidR="00921E24">
          <w:rPr>
            <w:webHidden/>
          </w:rPr>
          <w:fldChar w:fldCharType="end"/>
        </w:r>
      </w:hyperlink>
    </w:p>
    <w:p w:rsidR="00921E24" w:rsidRDefault="007559E0">
      <w:pPr>
        <w:pStyle w:val="TOC2"/>
        <w:rPr>
          <w:rFonts w:asciiTheme="minorHAnsi" w:eastAsiaTheme="minorEastAsia" w:hAnsiTheme="minorHAnsi" w:cstheme="minorBidi"/>
          <w:bCs w:val="0"/>
          <w:noProof/>
          <w:sz w:val="22"/>
          <w:szCs w:val="22"/>
        </w:rPr>
      </w:pPr>
      <w:hyperlink w:anchor="_Toc425847568" w:history="1">
        <w:r w:rsidR="00921E24" w:rsidRPr="0024414E">
          <w:rPr>
            <w:rStyle w:val="Hyperlink"/>
            <w:noProof/>
            <w:highlight w:val="yellow"/>
          </w:rPr>
          <w:t>[Month, Day, Year]</w:t>
        </w:r>
        <w:r w:rsidR="00921E24" w:rsidRPr="0024414E">
          <w:rPr>
            <w:rStyle w:val="Hyperlink"/>
            <w:noProof/>
          </w:rPr>
          <w:t xml:space="preserve">: </w:t>
        </w:r>
        <w:r w:rsidR="00921E24" w:rsidRPr="0024414E">
          <w:rPr>
            <w:rStyle w:val="Hyperlink"/>
            <w:noProof/>
            <w:highlight w:val="yellow"/>
          </w:rPr>
          <w:t>[Time]</w:t>
        </w:r>
        <w:r w:rsidR="00921E24">
          <w:rPr>
            <w:noProof/>
            <w:webHidden/>
          </w:rPr>
          <w:tab/>
        </w:r>
        <w:r w:rsidR="00921E24">
          <w:rPr>
            <w:noProof/>
            <w:webHidden/>
          </w:rPr>
          <w:fldChar w:fldCharType="begin"/>
        </w:r>
        <w:r w:rsidR="00921E24">
          <w:rPr>
            <w:noProof/>
            <w:webHidden/>
          </w:rPr>
          <w:instrText xml:space="preserve"> PAGEREF _Toc425847568 \h </w:instrText>
        </w:r>
        <w:r w:rsidR="00921E24">
          <w:rPr>
            <w:noProof/>
            <w:webHidden/>
          </w:rPr>
        </w:r>
        <w:r w:rsidR="00921E24">
          <w:rPr>
            <w:noProof/>
            <w:webHidden/>
          </w:rPr>
          <w:fldChar w:fldCharType="separate"/>
        </w:r>
        <w:r w:rsidR="00921E24">
          <w:rPr>
            <w:noProof/>
            <w:webHidden/>
          </w:rPr>
          <w:t>11</w:t>
        </w:r>
        <w:r w:rsidR="00921E24">
          <w:rPr>
            <w:noProof/>
            <w:webHidden/>
          </w:rPr>
          <w:fldChar w:fldCharType="end"/>
        </w:r>
      </w:hyperlink>
    </w:p>
    <w:p w:rsidR="00921E24" w:rsidRDefault="007559E0">
      <w:pPr>
        <w:pStyle w:val="TOC2"/>
        <w:rPr>
          <w:rFonts w:asciiTheme="minorHAnsi" w:eastAsiaTheme="minorEastAsia" w:hAnsiTheme="minorHAnsi" w:cstheme="minorBidi"/>
          <w:bCs w:val="0"/>
          <w:noProof/>
          <w:sz w:val="22"/>
          <w:szCs w:val="22"/>
        </w:rPr>
      </w:pPr>
      <w:hyperlink w:anchor="_Toc425847569" w:history="1">
        <w:r w:rsidR="00921E24" w:rsidRPr="0024414E">
          <w:rPr>
            <w:rStyle w:val="Hyperlink"/>
            <w:noProof/>
            <w:highlight w:val="yellow"/>
          </w:rPr>
          <w:t>[Month, Day, Year]</w:t>
        </w:r>
        <w:r w:rsidR="00921E24" w:rsidRPr="0024414E">
          <w:rPr>
            <w:rStyle w:val="Hyperlink"/>
            <w:noProof/>
          </w:rPr>
          <w:t xml:space="preserve">: </w:t>
        </w:r>
        <w:r w:rsidR="00921E24" w:rsidRPr="0024414E">
          <w:rPr>
            <w:rStyle w:val="Hyperlink"/>
            <w:noProof/>
            <w:highlight w:val="yellow"/>
          </w:rPr>
          <w:t>[Time]</w:t>
        </w:r>
        <w:r w:rsidR="00921E24">
          <w:rPr>
            <w:noProof/>
            <w:webHidden/>
          </w:rPr>
          <w:tab/>
        </w:r>
        <w:r w:rsidR="00921E24">
          <w:rPr>
            <w:noProof/>
            <w:webHidden/>
          </w:rPr>
          <w:fldChar w:fldCharType="begin"/>
        </w:r>
        <w:r w:rsidR="00921E24">
          <w:rPr>
            <w:noProof/>
            <w:webHidden/>
          </w:rPr>
          <w:instrText xml:space="preserve"> PAGEREF _Toc425847569 \h </w:instrText>
        </w:r>
        <w:r w:rsidR="00921E24">
          <w:rPr>
            <w:noProof/>
            <w:webHidden/>
          </w:rPr>
        </w:r>
        <w:r w:rsidR="00921E24">
          <w:rPr>
            <w:noProof/>
            <w:webHidden/>
          </w:rPr>
          <w:fldChar w:fldCharType="separate"/>
        </w:r>
        <w:r w:rsidR="00921E24">
          <w:rPr>
            <w:noProof/>
            <w:webHidden/>
          </w:rPr>
          <w:t>11</w:t>
        </w:r>
        <w:r w:rsidR="00921E24">
          <w:rPr>
            <w:noProof/>
            <w:webHidden/>
          </w:rPr>
          <w:fldChar w:fldCharType="end"/>
        </w:r>
      </w:hyperlink>
    </w:p>
    <w:p w:rsidR="00921E24" w:rsidRDefault="007559E0">
      <w:pPr>
        <w:pStyle w:val="TOC2"/>
        <w:rPr>
          <w:rFonts w:asciiTheme="minorHAnsi" w:eastAsiaTheme="minorEastAsia" w:hAnsiTheme="minorHAnsi" w:cstheme="minorBidi"/>
          <w:bCs w:val="0"/>
          <w:noProof/>
          <w:sz w:val="22"/>
          <w:szCs w:val="22"/>
        </w:rPr>
      </w:pPr>
      <w:hyperlink w:anchor="_Toc425847570" w:history="1">
        <w:r w:rsidR="00921E24" w:rsidRPr="0024414E">
          <w:rPr>
            <w:rStyle w:val="Hyperlink"/>
            <w:noProof/>
            <w:highlight w:val="yellow"/>
          </w:rPr>
          <w:t>[Month, Day, Year]</w:t>
        </w:r>
        <w:r w:rsidR="00921E24" w:rsidRPr="0024414E">
          <w:rPr>
            <w:rStyle w:val="Hyperlink"/>
            <w:noProof/>
          </w:rPr>
          <w:t xml:space="preserve">: </w:t>
        </w:r>
        <w:r w:rsidR="00921E24" w:rsidRPr="0024414E">
          <w:rPr>
            <w:rStyle w:val="Hyperlink"/>
            <w:noProof/>
            <w:highlight w:val="yellow"/>
          </w:rPr>
          <w:t>[Time]</w:t>
        </w:r>
        <w:r w:rsidR="00921E24">
          <w:rPr>
            <w:noProof/>
            <w:webHidden/>
          </w:rPr>
          <w:tab/>
        </w:r>
        <w:r w:rsidR="00921E24">
          <w:rPr>
            <w:noProof/>
            <w:webHidden/>
          </w:rPr>
          <w:fldChar w:fldCharType="begin"/>
        </w:r>
        <w:r w:rsidR="00921E24">
          <w:rPr>
            <w:noProof/>
            <w:webHidden/>
          </w:rPr>
          <w:instrText xml:space="preserve"> PAGEREF _Toc425847570 \h </w:instrText>
        </w:r>
        <w:r w:rsidR="00921E24">
          <w:rPr>
            <w:noProof/>
            <w:webHidden/>
          </w:rPr>
        </w:r>
        <w:r w:rsidR="00921E24">
          <w:rPr>
            <w:noProof/>
            <w:webHidden/>
          </w:rPr>
          <w:fldChar w:fldCharType="separate"/>
        </w:r>
        <w:r w:rsidR="00921E24">
          <w:rPr>
            <w:noProof/>
            <w:webHidden/>
          </w:rPr>
          <w:t>11</w:t>
        </w:r>
        <w:r w:rsidR="00921E24">
          <w:rPr>
            <w:noProof/>
            <w:webHidden/>
          </w:rPr>
          <w:fldChar w:fldCharType="end"/>
        </w:r>
      </w:hyperlink>
    </w:p>
    <w:p w:rsidR="00921E24" w:rsidRDefault="007559E0">
      <w:pPr>
        <w:pStyle w:val="TOC2"/>
        <w:rPr>
          <w:rFonts w:asciiTheme="minorHAnsi" w:eastAsiaTheme="minorEastAsia" w:hAnsiTheme="minorHAnsi" w:cstheme="minorBidi"/>
          <w:bCs w:val="0"/>
          <w:noProof/>
          <w:sz w:val="22"/>
          <w:szCs w:val="22"/>
        </w:rPr>
      </w:pPr>
      <w:hyperlink w:anchor="_Toc425847571" w:history="1">
        <w:r w:rsidR="00921E24" w:rsidRPr="0024414E">
          <w:rPr>
            <w:rStyle w:val="Hyperlink"/>
            <w:noProof/>
          </w:rPr>
          <w:t>Key Issues</w:t>
        </w:r>
        <w:r w:rsidR="00921E24">
          <w:rPr>
            <w:noProof/>
            <w:webHidden/>
          </w:rPr>
          <w:tab/>
        </w:r>
        <w:r w:rsidR="00921E24">
          <w:rPr>
            <w:noProof/>
            <w:webHidden/>
          </w:rPr>
          <w:fldChar w:fldCharType="begin"/>
        </w:r>
        <w:r w:rsidR="00921E24">
          <w:rPr>
            <w:noProof/>
            <w:webHidden/>
          </w:rPr>
          <w:instrText xml:space="preserve"> PAGEREF _Toc425847571 \h </w:instrText>
        </w:r>
        <w:r w:rsidR="00921E24">
          <w:rPr>
            <w:noProof/>
            <w:webHidden/>
          </w:rPr>
        </w:r>
        <w:r w:rsidR="00921E24">
          <w:rPr>
            <w:noProof/>
            <w:webHidden/>
          </w:rPr>
          <w:fldChar w:fldCharType="separate"/>
        </w:r>
        <w:r w:rsidR="00921E24">
          <w:rPr>
            <w:noProof/>
            <w:webHidden/>
          </w:rPr>
          <w:t>11</w:t>
        </w:r>
        <w:r w:rsidR="00921E24">
          <w:rPr>
            <w:noProof/>
            <w:webHidden/>
          </w:rPr>
          <w:fldChar w:fldCharType="end"/>
        </w:r>
      </w:hyperlink>
    </w:p>
    <w:p w:rsidR="00921E24" w:rsidRDefault="007559E0">
      <w:pPr>
        <w:pStyle w:val="TOC2"/>
        <w:rPr>
          <w:rFonts w:asciiTheme="minorHAnsi" w:eastAsiaTheme="minorEastAsia" w:hAnsiTheme="minorHAnsi" w:cstheme="minorBidi"/>
          <w:bCs w:val="0"/>
          <w:noProof/>
          <w:sz w:val="22"/>
          <w:szCs w:val="22"/>
        </w:rPr>
      </w:pPr>
      <w:hyperlink w:anchor="_Toc425847572" w:history="1">
        <w:r w:rsidR="00921E24" w:rsidRPr="0024414E">
          <w:rPr>
            <w:rStyle w:val="Hyperlink"/>
            <w:noProof/>
          </w:rPr>
          <w:t>Questions</w:t>
        </w:r>
        <w:r w:rsidR="00921E24">
          <w:rPr>
            <w:noProof/>
            <w:webHidden/>
          </w:rPr>
          <w:tab/>
        </w:r>
        <w:r w:rsidR="00921E24">
          <w:rPr>
            <w:noProof/>
            <w:webHidden/>
          </w:rPr>
          <w:fldChar w:fldCharType="begin"/>
        </w:r>
        <w:r w:rsidR="00921E24">
          <w:rPr>
            <w:noProof/>
            <w:webHidden/>
          </w:rPr>
          <w:instrText xml:space="preserve"> PAGEREF _Toc425847572 \h </w:instrText>
        </w:r>
        <w:r w:rsidR="00921E24">
          <w:rPr>
            <w:noProof/>
            <w:webHidden/>
          </w:rPr>
        </w:r>
        <w:r w:rsidR="00921E24">
          <w:rPr>
            <w:noProof/>
            <w:webHidden/>
          </w:rPr>
          <w:fldChar w:fldCharType="separate"/>
        </w:r>
        <w:r w:rsidR="00921E24">
          <w:rPr>
            <w:noProof/>
            <w:webHidden/>
          </w:rPr>
          <w:t>11</w:t>
        </w:r>
        <w:r w:rsidR="00921E24">
          <w:rPr>
            <w:noProof/>
            <w:webHidden/>
          </w:rPr>
          <w:fldChar w:fldCharType="end"/>
        </w:r>
      </w:hyperlink>
    </w:p>
    <w:p w:rsidR="00F059A7" w:rsidRDefault="00BD2047" w:rsidP="00C4709D">
      <w:pPr>
        <w:rPr>
          <w:noProof/>
        </w:rPr>
      </w:pPr>
      <w:r>
        <w:rPr>
          <w:noProof/>
        </w:rPr>
        <w:fldChar w:fldCharType="end"/>
      </w:r>
    </w:p>
    <w:p w:rsidR="00E77EE1" w:rsidRDefault="00E77EE1" w:rsidP="00C4709D">
      <w:pPr>
        <w:rPr>
          <w:noProof/>
        </w:rPr>
      </w:pPr>
    </w:p>
    <w:p w:rsidR="00B07B80" w:rsidRPr="00B80C22" w:rsidRDefault="00B80C22" w:rsidP="00B80C22">
      <w:pPr>
        <w:rPr>
          <w:rFonts w:ascii="Arial" w:hAnsi="Arial" w:cs="Arial"/>
          <w:b/>
          <w:sz w:val="28"/>
        </w:rPr>
      </w:pPr>
      <w:r w:rsidRPr="00B80C22">
        <w:rPr>
          <w:rFonts w:ascii="Arial" w:hAnsi="Arial" w:cs="Arial"/>
          <w:b/>
          <w:sz w:val="28"/>
        </w:rPr>
        <w:t>Appendices (maintained as separate documents)</w:t>
      </w:r>
    </w:p>
    <w:p w:rsidR="008E3458" w:rsidRPr="00B80C22" w:rsidRDefault="00B80C22" w:rsidP="00B80C22">
      <w:pPr>
        <w:spacing w:after="0"/>
        <w:rPr>
          <w:rFonts w:ascii="Arial" w:hAnsi="Arial" w:cs="Arial"/>
        </w:rPr>
      </w:pPr>
      <w:r w:rsidRPr="00B80C22">
        <w:rPr>
          <w:rFonts w:ascii="Arial" w:hAnsi="Arial" w:cs="Arial"/>
        </w:rPr>
        <w:t>Appendix A</w:t>
      </w:r>
      <w:r w:rsidR="00A010E3">
        <w:rPr>
          <w:rFonts w:ascii="Arial" w:hAnsi="Arial" w:cs="Arial"/>
        </w:rPr>
        <w:tab/>
      </w:r>
      <w:r w:rsidRPr="00B80C22">
        <w:rPr>
          <w:rFonts w:ascii="Arial" w:hAnsi="Arial" w:cs="Arial"/>
        </w:rPr>
        <w:t>Exercise Schedule</w:t>
      </w:r>
    </w:p>
    <w:p w:rsidR="00B80C22" w:rsidRDefault="00B80C22" w:rsidP="00B80C22">
      <w:pPr>
        <w:spacing w:after="0"/>
        <w:rPr>
          <w:rFonts w:ascii="Arial" w:hAnsi="Arial" w:cs="Arial"/>
        </w:rPr>
      </w:pPr>
      <w:r w:rsidRPr="00B80C22">
        <w:rPr>
          <w:rFonts w:ascii="Arial" w:hAnsi="Arial" w:cs="Arial"/>
        </w:rPr>
        <w:t>Appendix B</w:t>
      </w:r>
      <w:r>
        <w:rPr>
          <w:rFonts w:ascii="Arial" w:hAnsi="Arial" w:cs="Arial"/>
        </w:rPr>
        <w:tab/>
        <w:t>Exercise Participants</w:t>
      </w:r>
    </w:p>
    <w:p w:rsidR="00B80C22" w:rsidRDefault="00B80C22" w:rsidP="00B80C22">
      <w:pPr>
        <w:spacing w:after="0"/>
        <w:rPr>
          <w:rFonts w:ascii="Arial" w:hAnsi="Arial" w:cs="Arial"/>
        </w:rPr>
      </w:pPr>
      <w:r>
        <w:rPr>
          <w:rFonts w:ascii="Arial" w:hAnsi="Arial" w:cs="Arial"/>
        </w:rPr>
        <w:t>Appendix C</w:t>
      </w:r>
      <w:r>
        <w:rPr>
          <w:rFonts w:ascii="Arial" w:hAnsi="Arial" w:cs="Arial"/>
        </w:rPr>
        <w:tab/>
        <w:t>Relevant Plans</w:t>
      </w:r>
    </w:p>
    <w:p w:rsidR="00B80C22" w:rsidRPr="00B80C22" w:rsidRDefault="00B80C22" w:rsidP="00B80C22">
      <w:pPr>
        <w:spacing w:after="0"/>
        <w:rPr>
          <w:rFonts w:ascii="Arial" w:hAnsi="Arial" w:cs="Arial"/>
        </w:rPr>
      </w:pPr>
      <w:r>
        <w:rPr>
          <w:rFonts w:ascii="Arial" w:hAnsi="Arial" w:cs="Arial"/>
        </w:rPr>
        <w:t>Appendix D</w:t>
      </w:r>
      <w:r>
        <w:rPr>
          <w:rFonts w:ascii="Arial" w:hAnsi="Arial" w:cs="Arial"/>
        </w:rPr>
        <w:tab/>
        <w:t>Acronyms</w:t>
      </w:r>
    </w:p>
    <w:p w:rsidR="00995F40" w:rsidRPr="00C4709D" w:rsidRDefault="00995F40" w:rsidP="00B80C22"/>
    <w:p w:rsidR="00E223AE" w:rsidRPr="00C53361" w:rsidRDefault="00E223AE" w:rsidP="00B80C22"/>
    <w:p w:rsidR="0007247E" w:rsidRDefault="0007247E" w:rsidP="00B80C22">
      <w:pPr>
        <w:sectPr w:rsidR="0007247E" w:rsidSect="000661D1">
          <w:headerReference w:type="even" r:id="rId22"/>
          <w:headerReference w:type="default" r:id="rId23"/>
          <w:footerReference w:type="default" r:id="rId24"/>
          <w:headerReference w:type="first" r:id="rId25"/>
          <w:pgSz w:w="12240" w:h="15840" w:code="1"/>
          <w:pgMar w:top="1440" w:right="1440" w:bottom="1440" w:left="1440" w:header="720" w:footer="288" w:gutter="0"/>
          <w:pgNumType w:fmt="lowerRoman"/>
          <w:cols w:space="720"/>
          <w:docGrid w:linePitch="360"/>
        </w:sectPr>
      </w:pPr>
    </w:p>
    <w:p w:rsidR="00304FB7" w:rsidRPr="001027B1" w:rsidRDefault="00A57E93" w:rsidP="00304FB7">
      <w:pPr>
        <w:pStyle w:val="ChapterTitles"/>
        <w:pBdr>
          <w:bottom w:val="single" w:sz="4" w:space="1" w:color="17365D" w:themeColor="text2" w:themeShade="BF"/>
        </w:pBdr>
        <w:spacing w:after="240" w:line="240" w:lineRule="auto"/>
        <w:ind w:left="720" w:hanging="720"/>
        <w:rPr>
          <w:bCs/>
          <w:color w:val="1F497D" w:themeColor="text2"/>
          <w:sz w:val="44"/>
          <w:szCs w:val="48"/>
        </w:rPr>
      </w:pPr>
      <w:bookmarkStart w:id="1" w:name="_Toc236735600"/>
      <w:bookmarkStart w:id="2" w:name="_Toc236736137"/>
      <w:bookmarkStart w:id="3" w:name="_Toc236736392"/>
      <w:bookmarkStart w:id="4" w:name="_Toc236736531"/>
      <w:bookmarkStart w:id="5" w:name="_Toc236736670"/>
      <w:bookmarkStart w:id="6" w:name="_Toc236736809"/>
      <w:bookmarkStart w:id="7" w:name="_Toc236736948"/>
      <w:bookmarkStart w:id="8" w:name="_Toc236737087"/>
      <w:bookmarkStart w:id="9" w:name="_Toc236737227"/>
      <w:bookmarkStart w:id="10" w:name="_Toc236737367"/>
      <w:bookmarkStart w:id="11" w:name="_Toc236804745"/>
      <w:bookmarkStart w:id="12" w:name="_Toc237242571"/>
      <w:bookmarkStart w:id="13" w:name="_Toc237242787"/>
      <w:bookmarkStart w:id="14" w:name="_Toc237242886"/>
      <w:bookmarkStart w:id="15" w:name="_Toc237242985"/>
      <w:bookmarkStart w:id="16" w:name="_Toc393776422"/>
      <w:bookmarkStart w:id="17" w:name="_Toc425847537"/>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r>
        <w:rPr>
          <w:bCs/>
          <w:color w:val="1F497D" w:themeColor="text2"/>
          <w:sz w:val="44"/>
          <w:szCs w:val="48"/>
        </w:rPr>
        <w:t>Exercise Overview</w:t>
      </w:r>
      <w:bookmarkEnd w:id="17"/>
    </w:p>
    <w:p w:rsidR="00304FB7" w:rsidRPr="006F05C5" w:rsidRDefault="00A57E93" w:rsidP="00304FB7">
      <w:pPr>
        <w:pStyle w:val="Heading2"/>
      </w:pPr>
      <w:bookmarkStart w:id="18" w:name="_Toc425847538"/>
      <w:r>
        <w:t>Exercise Name</w:t>
      </w:r>
      <w:bookmarkEnd w:id="18"/>
    </w:p>
    <w:p w:rsidR="00304FB7" w:rsidRDefault="00304FB7" w:rsidP="00A57E93">
      <w:r w:rsidRPr="006F05C5">
        <w:rPr>
          <w:highlight w:val="yellow"/>
        </w:rPr>
        <w:t xml:space="preserve">[Insert </w:t>
      </w:r>
      <w:r w:rsidR="00A57E93">
        <w:rPr>
          <w:highlight w:val="yellow"/>
        </w:rPr>
        <w:t>the formal name of the exercise, which should match the name in th</w:t>
      </w:r>
      <w:r w:rsidR="00E67221">
        <w:rPr>
          <w:highlight w:val="yellow"/>
        </w:rPr>
        <w:t>is</w:t>
      </w:r>
      <w:r w:rsidR="00A57E93">
        <w:rPr>
          <w:highlight w:val="yellow"/>
        </w:rPr>
        <w:t xml:space="preserve"> document</w:t>
      </w:r>
      <w:r w:rsidR="00E67221">
        <w:rPr>
          <w:highlight w:val="yellow"/>
        </w:rPr>
        <w:t>’s</w:t>
      </w:r>
      <w:r w:rsidR="00A57E93">
        <w:rPr>
          <w:highlight w:val="yellow"/>
        </w:rPr>
        <w:t xml:space="preserve"> header</w:t>
      </w:r>
      <w:r w:rsidRPr="006F05C5">
        <w:rPr>
          <w:highlight w:val="yellow"/>
        </w:rPr>
        <w:t>]</w:t>
      </w:r>
    </w:p>
    <w:p w:rsidR="00A57E93" w:rsidRPr="006F05C5" w:rsidRDefault="00A57E93" w:rsidP="00A57E93">
      <w:pPr>
        <w:pStyle w:val="Heading2"/>
      </w:pPr>
      <w:bookmarkStart w:id="19" w:name="_Toc425847539"/>
      <w:r>
        <w:t>Exercise Dates</w:t>
      </w:r>
      <w:bookmarkEnd w:id="19"/>
    </w:p>
    <w:p w:rsidR="00A57E93" w:rsidRDefault="00A57E93" w:rsidP="00A57E93">
      <w:r w:rsidRPr="006F05C5">
        <w:rPr>
          <w:highlight w:val="yellow"/>
        </w:rPr>
        <w:t>[</w:t>
      </w:r>
      <w:r w:rsidR="00B41534">
        <w:rPr>
          <w:highlight w:val="yellow"/>
        </w:rPr>
        <w:t>Insert the start and end dates of the exercise</w:t>
      </w:r>
      <w:r w:rsidRPr="006F05C5">
        <w:rPr>
          <w:highlight w:val="yellow"/>
        </w:rPr>
        <w:t>]</w:t>
      </w:r>
    </w:p>
    <w:p w:rsidR="00A57E93" w:rsidRPr="006F05C5" w:rsidRDefault="00A57E93" w:rsidP="00A57E93">
      <w:pPr>
        <w:pStyle w:val="Heading2"/>
      </w:pPr>
      <w:bookmarkStart w:id="20" w:name="_Toc425847540"/>
      <w:r>
        <w:t>Scope</w:t>
      </w:r>
      <w:bookmarkEnd w:id="20"/>
    </w:p>
    <w:p w:rsidR="00A57E93" w:rsidRDefault="00A57E93" w:rsidP="00A57E93">
      <w:r w:rsidRPr="00A57E93">
        <w:t xml:space="preserve">This exercise is a </w:t>
      </w:r>
      <w:r w:rsidR="00AC3DDF" w:rsidRPr="00AC3DDF">
        <w:rPr>
          <w:highlight w:val="yellow"/>
        </w:rPr>
        <w:t>[</w:t>
      </w:r>
      <w:r w:rsidR="00B51042" w:rsidRPr="00AC3DDF">
        <w:rPr>
          <w:highlight w:val="yellow"/>
        </w:rPr>
        <w:t>discussion-based tabletop exercise</w:t>
      </w:r>
      <w:r w:rsidR="00AC3DDF" w:rsidRPr="00AC3DDF">
        <w:rPr>
          <w:highlight w:val="yellow"/>
        </w:rPr>
        <w:t>]</w:t>
      </w:r>
      <w:r w:rsidRPr="00AC3DDF">
        <w:rPr>
          <w:highlight w:val="yellow"/>
        </w:rPr>
        <w:t>,</w:t>
      </w:r>
      <w:r>
        <w:t xml:space="preserve"> planned for </w:t>
      </w:r>
      <w:r w:rsidRPr="00A57E93">
        <w:rPr>
          <w:highlight w:val="yellow"/>
        </w:rPr>
        <w:t>[exercise duration]</w:t>
      </w:r>
      <w:r>
        <w:t xml:space="preserve"> at </w:t>
      </w:r>
      <w:r w:rsidRPr="00A57E93">
        <w:rPr>
          <w:highlight w:val="yellow"/>
        </w:rPr>
        <w:t xml:space="preserve">[exercise </w:t>
      </w:r>
      <w:r w:rsidR="00E67221">
        <w:rPr>
          <w:highlight w:val="yellow"/>
        </w:rPr>
        <w:t>venue</w:t>
      </w:r>
      <w:r w:rsidRPr="00A57E93">
        <w:rPr>
          <w:highlight w:val="yellow"/>
        </w:rPr>
        <w:t>]</w:t>
      </w:r>
      <w:r>
        <w:t xml:space="preserve">. </w:t>
      </w:r>
      <w:r w:rsidR="0076066E">
        <w:t xml:space="preserve"> </w:t>
      </w:r>
      <w:r>
        <w:t xml:space="preserve">Exercise play is limited to </w:t>
      </w:r>
      <w:r w:rsidRPr="00A57E93">
        <w:rPr>
          <w:highlight w:val="yellow"/>
        </w:rPr>
        <w:t>[exercise parameters]</w:t>
      </w:r>
      <w:r w:rsidR="00E67221">
        <w:t>.</w:t>
      </w:r>
    </w:p>
    <w:p w:rsidR="00A57E93" w:rsidRPr="006F05C5" w:rsidRDefault="00A57E93" w:rsidP="00A57E93">
      <w:pPr>
        <w:pStyle w:val="Heading2"/>
      </w:pPr>
      <w:bookmarkStart w:id="21" w:name="_Toc425847541"/>
      <w:r>
        <w:t>Mission Area(s)</w:t>
      </w:r>
      <w:bookmarkEnd w:id="21"/>
    </w:p>
    <w:p w:rsidR="00A57E93" w:rsidRDefault="00A57E93" w:rsidP="00A57E93">
      <w:r w:rsidRPr="006F05C5">
        <w:rPr>
          <w:highlight w:val="yellow"/>
        </w:rPr>
        <w:t>[</w:t>
      </w:r>
      <w:r w:rsidR="00B41534">
        <w:rPr>
          <w:highlight w:val="yellow"/>
        </w:rPr>
        <w:t>Prevention, Protection, Mitigation, Response, and/or Recovery</w:t>
      </w:r>
      <w:r w:rsidRPr="006F05C5">
        <w:rPr>
          <w:highlight w:val="yellow"/>
        </w:rPr>
        <w:t>]</w:t>
      </w:r>
    </w:p>
    <w:p w:rsidR="00A57E93" w:rsidRPr="006F05C5" w:rsidRDefault="00A57E93" w:rsidP="00A57E93">
      <w:pPr>
        <w:pStyle w:val="Heading2"/>
      </w:pPr>
      <w:bookmarkStart w:id="22" w:name="_Toc425847542"/>
      <w:r>
        <w:t>Core Capabilities</w:t>
      </w:r>
      <w:bookmarkEnd w:id="22"/>
    </w:p>
    <w:p w:rsidR="00A57E93" w:rsidRDefault="00A57E93" w:rsidP="00A57E93">
      <w:r w:rsidRPr="006F05C5">
        <w:rPr>
          <w:highlight w:val="yellow"/>
        </w:rPr>
        <w:t>[</w:t>
      </w:r>
      <w:r w:rsidR="00B41534">
        <w:rPr>
          <w:highlight w:val="yellow"/>
        </w:rPr>
        <w:t>List the core capabilities being exercised</w:t>
      </w:r>
      <w:r w:rsidR="00AC3DDF">
        <w:rPr>
          <w:highlight w:val="yellow"/>
        </w:rPr>
        <w:t>]</w:t>
      </w:r>
      <w:r w:rsidR="009B57B1">
        <w:rPr>
          <w:highlight w:val="yellow"/>
        </w:rPr>
        <w:t xml:space="preserve"> </w:t>
      </w:r>
    </w:p>
    <w:p w:rsidR="00A57E93" w:rsidRPr="006F05C5" w:rsidRDefault="00A57E93" w:rsidP="00A57E93">
      <w:pPr>
        <w:pStyle w:val="Heading2"/>
      </w:pPr>
      <w:bookmarkStart w:id="23" w:name="_Toc425847543"/>
      <w:bookmarkStart w:id="24" w:name="_GoBack"/>
      <w:bookmarkEnd w:id="24"/>
      <w:r>
        <w:t>Objectives</w:t>
      </w:r>
      <w:bookmarkEnd w:id="23"/>
    </w:p>
    <w:p w:rsidR="00A57E93" w:rsidRDefault="00A57E93" w:rsidP="00A57E93">
      <w:pPr>
        <w:pStyle w:val="HSEEPBodyText"/>
        <w:jc w:val="left"/>
        <w:rPr>
          <w:color w:val="000000" w:themeColor="text1"/>
        </w:rPr>
      </w:pPr>
      <w:r w:rsidRPr="00701444">
        <w:rPr>
          <w:color w:val="000000" w:themeColor="text1"/>
        </w:rPr>
        <w:t xml:space="preserve">Exercise design objectives are focused on </w:t>
      </w:r>
      <w:r w:rsidRPr="00A57E93">
        <w:rPr>
          <w:color w:val="000000" w:themeColor="text1"/>
          <w:highlight w:val="yellow"/>
        </w:rPr>
        <w:t>[</w:t>
      </w:r>
      <w:r w:rsidR="00E67221" w:rsidRPr="00E67221">
        <w:rPr>
          <w:color w:val="000000" w:themeColor="text1"/>
          <w:highlight w:val="yellow"/>
        </w:rPr>
        <w:t>insert description</w:t>
      </w:r>
      <w:r w:rsidRPr="00A57E93">
        <w:rPr>
          <w:color w:val="000000" w:themeColor="text1"/>
          <w:highlight w:val="yellow"/>
        </w:rPr>
        <w:t>]</w:t>
      </w:r>
      <w:r w:rsidR="0076066E">
        <w:rPr>
          <w:color w:val="000000" w:themeColor="text1"/>
        </w:rPr>
        <w:t xml:space="preserve">.  </w:t>
      </w:r>
      <w:r>
        <w:rPr>
          <w:color w:val="000000" w:themeColor="text1"/>
        </w:rPr>
        <w:t>The objectives are as follows</w:t>
      </w:r>
      <w:r w:rsidRPr="00701444">
        <w:rPr>
          <w:color w:val="000000" w:themeColor="text1"/>
        </w:rPr>
        <w:t>:</w:t>
      </w:r>
    </w:p>
    <w:p w:rsidR="00A57E93" w:rsidRDefault="00A57E93" w:rsidP="00A57E93">
      <w:pPr>
        <w:pStyle w:val="ListParagraph"/>
        <w:numPr>
          <w:ilvl w:val="0"/>
          <w:numId w:val="9"/>
        </w:numPr>
        <w:spacing w:before="120" w:after="0"/>
      </w:pPr>
      <w:r w:rsidRPr="00943439">
        <w:rPr>
          <w:highlight w:val="yellow"/>
        </w:rPr>
        <w:t>[</w:t>
      </w:r>
      <w:r w:rsidR="00B41534">
        <w:rPr>
          <w:highlight w:val="yellow"/>
        </w:rPr>
        <w:t>List exercise objectives</w:t>
      </w:r>
      <w:r w:rsidRPr="00943439">
        <w:rPr>
          <w:highlight w:val="yellow"/>
        </w:rPr>
        <w:t>]</w:t>
      </w:r>
    </w:p>
    <w:p w:rsidR="00E67221" w:rsidRDefault="00E67221" w:rsidP="00E67221">
      <w:pPr>
        <w:pStyle w:val="ListParagraph"/>
        <w:numPr>
          <w:ilvl w:val="0"/>
          <w:numId w:val="9"/>
        </w:numPr>
        <w:spacing w:before="120" w:after="0"/>
      </w:pPr>
      <w:r w:rsidRPr="00943439">
        <w:rPr>
          <w:highlight w:val="yellow"/>
        </w:rPr>
        <w:t>[</w:t>
      </w:r>
      <w:r>
        <w:rPr>
          <w:highlight w:val="yellow"/>
        </w:rPr>
        <w:t>List exercise objectives</w:t>
      </w:r>
      <w:r w:rsidRPr="00943439">
        <w:rPr>
          <w:highlight w:val="yellow"/>
        </w:rPr>
        <w:t>]</w:t>
      </w:r>
    </w:p>
    <w:p w:rsidR="00E67221" w:rsidRDefault="00E67221" w:rsidP="00E67221">
      <w:pPr>
        <w:pStyle w:val="ListParagraph"/>
        <w:numPr>
          <w:ilvl w:val="0"/>
          <w:numId w:val="9"/>
        </w:numPr>
        <w:spacing w:before="120" w:after="0"/>
      </w:pPr>
      <w:r w:rsidRPr="00943439">
        <w:rPr>
          <w:highlight w:val="yellow"/>
        </w:rPr>
        <w:t>[</w:t>
      </w:r>
      <w:r>
        <w:rPr>
          <w:highlight w:val="yellow"/>
        </w:rPr>
        <w:t>List exercise objectives</w:t>
      </w:r>
      <w:r w:rsidRPr="00943439">
        <w:rPr>
          <w:highlight w:val="yellow"/>
        </w:rPr>
        <w:t>]</w:t>
      </w:r>
    </w:p>
    <w:p w:rsidR="00E67221" w:rsidRDefault="00E67221" w:rsidP="00A57E93">
      <w:pPr>
        <w:pStyle w:val="ListParagraph"/>
        <w:numPr>
          <w:ilvl w:val="0"/>
          <w:numId w:val="9"/>
        </w:numPr>
        <w:spacing w:before="120" w:after="0"/>
      </w:pPr>
      <w:r w:rsidRPr="00E67221">
        <w:rPr>
          <w:highlight w:val="yellow"/>
        </w:rPr>
        <w:t>[List exercise objectives]</w:t>
      </w:r>
    </w:p>
    <w:p w:rsidR="00A87BE2" w:rsidRDefault="00A87BE2" w:rsidP="00A87BE2">
      <w:pPr>
        <w:pStyle w:val="ListParagraph"/>
        <w:numPr>
          <w:ilvl w:val="0"/>
          <w:numId w:val="0"/>
        </w:numPr>
        <w:spacing w:before="120" w:after="0"/>
        <w:ind w:left="1080"/>
      </w:pPr>
    </w:p>
    <w:p w:rsidR="00A87BE2" w:rsidRPr="00B51042" w:rsidRDefault="00122BCD" w:rsidP="006A5B87">
      <w:pPr>
        <w:pStyle w:val="FacilitatorNote"/>
      </w:pPr>
      <w:r w:rsidRPr="006A5B87">
        <w:rPr>
          <w:b/>
        </w:rPr>
        <w:t>Facilitator</w:t>
      </w:r>
      <w:r w:rsidR="00A87BE2" w:rsidRPr="006A5B87">
        <w:rPr>
          <w:b/>
        </w:rPr>
        <w:t xml:space="preserve"> Note:</w:t>
      </w:r>
      <w:r w:rsidR="00A87BE2" w:rsidRPr="00B51042">
        <w:t xml:space="preserve"> </w:t>
      </w:r>
      <w:r w:rsidR="002B4F8A" w:rsidRPr="00B51042">
        <w:t xml:space="preserve">Remind participants that the exercise objectives were developed during the exercise planning process for very specific reasons and the success of the exercise hinges on focusing discussion on them. </w:t>
      </w:r>
      <w:r w:rsidR="0076066E">
        <w:t xml:space="preserve"> </w:t>
      </w:r>
      <w:r w:rsidR="00A87BE2" w:rsidRPr="00B51042">
        <w:t>As a reminder</w:t>
      </w:r>
      <w:r w:rsidR="002B4F8A" w:rsidRPr="00B51042">
        <w:t xml:space="preserve"> to you</w:t>
      </w:r>
      <w:r w:rsidR="00A87BE2" w:rsidRPr="00B51042">
        <w:t xml:space="preserve">, the exercise objectives are what drive exercise play. </w:t>
      </w:r>
      <w:r w:rsidR="0076066E">
        <w:t xml:space="preserve"> </w:t>
      </w:r>
      <w:r w:rsidR="00A87BE2" w:rsidRPr="00B51042">
        <w:t>Discussion should be redirected to address the objectives listed above as required</w:t>
      </w:r>
      <w:r w:rsidR="002B4F8A" w:rsidRPr="00B51042">
        <w:t xml:space="preserve"> throughout the exercise</w:t>
      </w:r>
      <w:r w:rsidR="00A87BE2" w:rsidRPr="00B51042">
        <w:t xml:space="preserve">. </w:t>
      </w:r>
    </w:p>
    <w:p w:rsidR="00A57E93" w:rsidRPr="006F05C5" w:rsidRDefault="00B41534" w:rsidP="00A57E93">
      <w:pPr>
        <w:pStyle w:val="Heading2"/>
      </w:pPr>
      <w:bookmarkStart w:id="25" w:name="_Toc425847544"/>
      <w:r>
        <w:t>Threat or Hazard</w:t>
      </w:r>
      <w:bookmarkEnd w:id="25"/>
    </w:p>
    <w:p w:rsidR="00A57E93" w:rsidRDefault="00A57E93" w:rsidP="00A57E93">
      <w:r w:rsidRPr="006F05C5">
        <w:rPr>
          <w:highlight w:val="yellow"/>
        </w:rPr>
        <w:t>[</w:t>
      </w:r>
      <w:r w:rsidR="00B41534">
        <w:rPr>
          <w:highlight w:val="yellow"/>
        </w:rPr>
        <w:t xml:space="preserve">List the specific </w:t>
      </w:r>
      <w:r w:rsidR="00E67221" w:rsidRPr="00E67221">
        <w:rPr>
          <w:highlight w:val="yellow"/>
        </w:rPr>
        <w:t xml:space="preserve">threat(s) or hazard(s) associated with the exercise scenario </w:t>
      </w:r>
      <w:r w:rsidR="00B41534">
        <w:rPr>
          <w:highlight w:val="yellow"/>
        </w:rPr>
        <w:t>(</w:t>
      </w:r>
      <w:r w:rsidR="005B2486">
        <w:rPr>
          <w:highlight w:val="yellow"/>
        </w:rPr>
        <w:t>e.g.</w:t>
      </w:r>
      <w:r w:rsidR="00B41534">
        <w:rPr>
          <w:highlight w:val="yellow"/>
        </w:rPr>
        <w:t>, natural/earthquake, technological/radiological release, human-caused/terrorism)</w:t>
      </w:r>
      <w:r w:rsidRPr="006F05C5">
        <w:rPr>
          <w:highlight w:val="yellow"/>
        </w:rPr>
        <w:t>]</w:t>
      </w:r>
    </w:p>
    <w:p w:rsidR="00A57E93" w:rsidRPr="006F05C5" w:rsidRDefault="005B2486" w:rsidP="00A57E93">
      <w:pPr>
        <w:pStyle w:val="Heading2"/>
      </w:pPr>
      <w:bookmarkStart w:id="26" w:name="_Toc425847545"/>
      <w:r>
        <w:t>Scenario</w:t>
      </w:r>
      <w:bookmarkEnd w:id="26"/>
    </w:p>
    <w:p w:rsidR="00A57E93" w:rsidRDefault="00A57E93" w:rsidP="00A57E93">
      <w:r w:rsidRPr="006F05C5">
        <w:rPr>
          <w:highlight w:val="yellow"/>
        </w:rPr>
        <w:t>[</w:t>
      </w:r>
      <w:r w:rsidR="00681378">
        <w:rPr>
          <w:highlight w:val="yellow"/>
        </w:rPr>
        <w:t>Insert a brief overview of the exercise scenario, including scenario impacts (2-3 sentences)</w:t>
      </w:r>
      <w:r w:rsidRPr="006F05C5">
        <w:rPr>
          <w:highlight w:val="yellow"/>
        </w:rPr>
        <w:t>]</w:t>
      </w:r>
    </w:p>
    <w:p w:rsidR="00A57E93" w:rsidRPr="006F05C5" w:rsidRDefault="005B2486" w:rsidP="00A57E93">
      <w:pPr>
        <w:pStyle w:val="Heading2"/>
      </w:pPr>
      <w:bookmarkStart w:id="27" w:name="_Toc425847546"/>
      <w:r>
        <w:t>Sponsor</w:t>
      </w:r>
      <w:bookmarkEnd w:id="27"/>
    </w:p>
    <w:p w:rsidR="00A57E93" w:rsidRDefault="00A57E93" w:rsidP="00A57E93">
      <w:r w:rsidRPr="006F05C5">
        <w:rPr>
          <w:highlight w:val="yellow"/>
        </w:rPr>
        <w:t>[</w:t>
      </w:r>
      <w:r w:rsidR="00B448B4">
        <w:rPr>
          <w:highlight w:val="yellow"/>
        </w:rPr>
        <w:t>Insert the name of the sponsor organization, as well as any grant programs being utilized, if applicable</w:t>
      </w:r>
      <w:r w:rsidRPr="006F05C5">
        <w:rPr>
          <w:highlight w:val="yellow"/>
        </w:rPr>
        <w:t>]</w:t>
      </w:r>
    </w:p>
    <w:p w:rsidR="00A57E93" w:rsidRPr="006F05C5" w:rsidRDefault="005B2486" w:rsidP="00A57E93">
      <w:pPr>
        <w:pStyle w:val="Heading2"/>
      </w:pPr>
      <w:bookmarkStart w:id="28" w:name="_Toc425847547"/>
      <w:r>
        <w:t>Participating Organizations</w:t>
      </w:r>
      <w:bookmarkEnd w:id="28"/>
    </w:p>
    <w:p w:rsidR="00A57E93" w:rsidRDefault="00A57E93" w:rsidP="00A57E93">
      <w:r w:rsidRPr="006F05C5">
        <w:rPr>
          <w:highlight w:val="yellow"/>
        </w:rPr>
        <w:t>[</w:t>
      </w:r>
      <w:r w:rsidR="005B2486">
        <w:rPr>
          <w:highlight w:val="yellow"/>
        </w:rPr>
        <w:t xml:space="preserve">Insert a brief summary of the participants and </w:t>
      </w:r>
      <w:r w:rsidR="00CD734F">
        <w:rPr>
          <w:highlight w:val="yellow"/>
        </w:rPr>
        <w:t>exercise role</w:t>
      </w:r>
      <w:r w:rsidR="005B2486">
        <w:rPr>
          <w:highlight w:val="yellow"/>
        </w:rPr>
        <w:t xml:space="preserve"> (i.e. Federal, State, local, Tribal, non-governmental organizations</w:t>
      </w:r>
      <w:r w:rsidR="00766D4C">
        <w:rPr>
          <w:highlight w:val="yellow"/>
        </w:rPr>
        <w:t xml:space="preserve"> (NGOs)</w:t>
      </w:r>
      <w:r w:rsidR="005B2486">
        <w:rPr>
          <w:highlight w:val="yellow"/>
        </w:rPr>
        <w:t>)</w:t>
      </w:r>
      <w:r w:rsidR="00B448B4">
        <w:rPr>
          <w:highlight w:val="yellow"/>
        </w:rPr>
        <w:t>.  Consider including a full list of participating agencies in Appendix B (delete appendix B if not required)</w:t>
      </w:r>
      <w:r w:rsidRPr="006F05C5">
        <w:rPr>
          <w:highlight w:val="yellow"/>
        </w:rPr>
        <w:t>]</w:t>
      </w:r>
    </w:p>
    <w:p w:rsidR="00A57E93" w:rsidRDefault="00A57E93" w:rsidP="00A57E93"/>
    <w:p w:rsidR="00304FB7" w:rsidRPr="00C53361" w:rsidRDefault="00304FB7" w:rsidP="00304FB7">
      <w:pPr>
        <w:ind w:left="-1440"/>
        <w:jc w:val="center"/>
        <w:rPr>
          <w:rFonts w:ascii="Arial" w:hAnsi="Arial" w:cs="Arial"/>
          <w:b/>
        </w:rPr>
      </w:pPr>
    </w:p>
    <w:p w:rsidR="00304FB7" w:rsidRPr="004D20D0" w:rsidRDefault="00304FB7" w:rsidP="00304FB7"/>
    <w:p w:rsidR="00304FB7" w:rsidRPr="00C53361" w:rsidRDefault="00304FB7" w:rsidP="00304FB7">
      <w:pPr>
        <w:ind w:left="-1440"/>
        <w:jc w:val="center"/>
        <w:rPr>
          <w:rFonts w:ascii="Arial" w:hAnsi="Arial" w:cs="Arial"/>
          <w:b/>
        </w:rPr>
      </w:pPr>
    </w:p>
    <w:p w:rsidR="00304FB7" w:rsidRPr="00C45C4E" w:rsidRDefault="00304FB7" w:rsidP="00304FB7"/>
    <w:p w:rsidR="00304FB7" w:rsidRDefault="00304FB7" w:rsidP="00304FB7">
      <w:pPr>
        <w:sectPr w:rsidR="00304FB7" w:rsidSect="000661D1">
          <w:headerReference w:type="even" r:id="rId26"/>
          <w:headerReference w:type="default" r:id="rId27"/>
          <w:footerReference w:type="even" r:id="rId28"/>
          <w:footerReference w:type="default" r:id="rId29"/>
          <w:headerReference w:type="first" r:id="rId30"/>
          <w:footerReference w:type="first" r:id="rId31"/>
          <w:pgSz w:w="12240" w:h="15840" w:code="1"/>
          <w:pgMar w:top="1440" w:right="1440" w:bottom="1440" w:left="1440" w:header="720" w:footer="288" w:gutter="0"/>
          <w:pgNumType w:start="1" w:chapStyle="9"/>
          <w:cols w:space="720"/>
          <w:docGrid w:linePitch="360"/>
        </w:sectPr>
      </w:pPr>
    </w:p>
    <w:p w:rsidR="00C2274A" w:rsidRPr="001027B1" w:rsidRDefault="00360A53" w:rsidP="00C27A84">
      <w:pPr>
        <w:pStyle w:val="ChapterTitles"/>
        <w:pBdr>
          <w:bottom w:val="single" w:sz="4" w:space="1" w:color="17365D" w:themeColor="text2" w:themeShade="BF"/>
        </w:pBdr>
        <w:spacing w:after="240" w:line="240" w:lineRule="auto"/>
        <w:ind w:left="720" w:hanging="720"/>
        <w:rPr>
          <w:bCs/>
          <w:color w:val="1F497D" w:themeColor="text2"/>
          <w:sz w:val="44"/>
          <w:szCs w:val="48"/>
        </w:rPr>
      </w:pPr>
      <w:bookmarkStart w:id="29" w:name="_Toc425847548"/>
      <w:r>
        <w:rPr>
          <w:bCs/>
          <w:color w:val="1F497D" w:themeColor="text2"/>
          <w:sz w:val="44"/>
          <w:szCs w:val="48"/>
        </w:rPr>
        <w:t>General Information</w:t>
      </w:r>
      <w:bookmarkEnd w:id="29"/>
    </w:p>
    <w:p w:rsidR="00360A53" w:rsidRPr="00360A53" w:rsidRDefault="00360A53" w:rsidP="00360A53">
      <w:pPr>
        <w:pStyle w:val="Heading2"/>
      </w:pPr>
      <w:bookmarkStart w:id="30" w:name="_Toc425847549"/>
      <w:bookmarkStart w:id="31" w:name="_Toc336506591"/>
      <w:r w:rsidRPr="00360A53">
        <w:t>Exercise Objectives and Core Capabilities</w:t>
      </w:r>
      <w:bookmarkEnd w:id="30"/>
    </w:p>
    <w:p w:rsidR="00360A53" w:rsidRPr="00D82049" w:rsidRDefault="00360A53" w:rsidP="00360A53">
      <w:r>
        <w:t>The e</w:t>
      </w:r>
      <w:r w:rsidRPr="0088027D">
        <w:t xml:space="preserve">xercise objectives </w:t>
      </w:r>
      <w:r>
        <w:t xml:space="preserve">in Table </w:t>
      </w:r>
      <w:r w:rsidR="00252A00">
        <w:t>1</w:t>
      </w:r>
      <w:r w:rsidR="00AC3DDF">
        <w:t xml:space="preserve"> describe the intent of the exercise.  The objectives</w:t>
      </w:r>
      <w:r w:rsidR="00252A00">
        <w:t xml:space="preserve"> </w:t>
      </w:r>
      <w:r w:rsidRPr="0088027D">
        <w:t>are linked to core capabilities, which are distinct critical elements necessary to achieve the specific mission area</w:t>
      </w:r>
      <w:r>
        <w:t>(</w:t>
      </w:r>
      <w:r w:rsidRPr="0088027D">
        <w:t>s</w:t>
      </w:r>
      <w:r>
        <w:t>).</w:t>
      </w:r>
      <w:r w:rsidR="005042B7">
        <w:t xml:space="preserve"> </w:t>
      </w:r>
      <w:r>
        <w:t xml:space="preserve"> The objectives and aligned core capabilities </w:t>
      </w:r>
      <w:r w:rsidR="00E67221">
        <w:t xml:space="preserve">were </w:t>
      </w:r>
      <w:r>
        <w:t>selected by the Exercise Planning Team.</w:t>
      </w:r>
    </w:p>
    <w:p w:rsidR="00D6225D" w:rsidRDefault="00D6225D" w:rsidP="00D6225D">
      <w:pPr>
        <w:ind w:left="1170" w:hanging="450"/>
      </w:pPr>
      <w:r w:rsidRPr="008A1399">
        <w:rPr>
          <w:b/>
        </w:rPr>
        <w:t>Exercise Objective:</w:t>
      </w:r>
      <w:r>
        <w:t xml:space="preserve"> </w:t>
      </w:r>
      <w:r w:rsidRPr="00540B3C">
        <w:rPr>
          <w:highlight w:val="yellow"/>
        </w:rPr>
        <w:t>[Insert objectives]</w:t>
      </w:r>
    </w:p>
    <w:p w:rsidR="00D6225D" w:rsidRDefault="00D6225D" w:rsidP="00D6225D">
      <w:pPr>
        <w:ind w:left="1980" w:hanging="540"/>
      </w:pPr>
      <w:r w:rsidRPr="008A1399">
        <w:rPr>
          <w:b/>
        </w:rPr>
        <w:t xml:space="preserve">Core Capability: </w:t>
      </w:r>
      <w:r w:rsidRPr="00540B3C">
        <w:rPr>
          <w:highlight w:val="yellow"/>
        </w:rPr>
        <w:t>[Insert core capability aligned to each objective]</w:t>
      </w:r>
    </w:p>
    <w:p w:rsidR="00D6225D" w:rsidRDefault="00D6225D" w:rsidP="00D6225D">
      <w:pPr>
        <w:ind w:left="1170" w:hanging="450"/>
      </w:pPr>
      <w:r w:rsidRPr="008A1399">
        <w:rPr>
          <w:b/>
        </w:rPr>
        <w:t>Exercise Objective:</w:t>
      </w:r>
      <w:r>
        <w:t xml:space="preserve"> </w:t>
      </w:r>
      <w:r w:rsidRPr="00540B3C">
        <w:rPr>
          <w:highlight w:val="yellow"/>
        </w:rPr>
        <w:t>[Insert objectives]</w:t>
      </w:r>
    </w:p>
    <w:p w:rsidR="00D6225D" w:rsidRPr="00D82049" w:rsidRDefault="00D6225D" w:rsidP="00D6225D">
      <w:pPr>
        <w:ind w:left="1980" w:hanging="540"/>
      </w:pPr>
      <w:r w:rsidRPr="008A1399">
        <w:rPr>
          <w:b/>
        </w:rPr>
        <w:t xml:space="preserve">Core Capability: </w:t>
      </w:r>
      <w:r w:rsidRPr="00540B3C">
        <w:rPr>
          <w:highlight w:val="yellow"/>
        </w:rPr>
        <w:t>[Insert core capability aligned to each objective]</w:t>
      </w:r>
    </w:p>
    <w:p w:rsidR="00D6225D" w:rsidRDefault="00D6225D" w:rsidP="00D6225D">
      <w:pPr>
        <w:ind w:left="1170" w:hanging="450"/>
      </w:pPr>
      <w:r w:rsidRPr="008A1399">
        <w:rPr>
          <w:b/>
        </w:rPr>
        <w:t>Exercise Objective:</w:t>
      </w:r>
      <w:r>
        <w:t xml:space="preserve"> </w:t>
      </w:r>
      <w:r w:rsidRPr="00540B3C">
        <w:rPr>
          <w:highlight w:val="yellow"/>
        </w:rPr>
        <w:t>[Insert objectives]</w:t>
      </w:r>
    </w:p>
    <w:p w:rsidR="00D6225D" w:rsidRPr="00D82049" w:rsidRDefault="00D6225D" w:rsidP="00D6225D">
      <w:pPr>
        <w:ind w:left="1980" w:hanging="540"/>
      </w:pPr>
      <w:r w:rsidRPr="008A1399">
        <w:rPr>
          <w:b/>
        </w:rPr>
        <w:t xml:space="preserve">Core Capability: </w:t>
      </w:r>
      <w:r w:rsidRPr="00540B3C">
        <w:rPr>
          <w:highlight w:val="yellow"/>
        </w:rPr>
        <w:t>[Insert core capability aligned to each objective]</w:t>
      </w:r>
    </w:p>
    <w:p w:rsidR="00D6225D" w:rsidRDefault="00D6225D" w:rsidP="00D6225D">
      <w:pPr>
        <w:ind w:left="1170" w:hanging="450"/>
      </w:pPr>
      <w:r w:rsidRPr="008A1399">
        <w:rPr>
          <w:b/>
        </w:rPr>
        <w:t>Exercise Objective:</w:t>
      </w:r>
      <w:r>
        <w:t xml:space="preserve"> </w:t>
      </w:r>
      <w:r w:rsidRPr="00540B3C">
        <w:rPr>
          <w:highlight w:val="yellow"/>
        </w:rPr>
        <w:t>[Insert objectives]</w:t>
      </w:r>
    </w:p>
    <w:p w:rsidR="00D6225D" w:rsidRPr="00D82049" w:rsidRDefault="00D6225D" w:rsidP="00D6225D">
      <w:pPr>
        <w:ind w:left="1980" w:hanging="540"/>
      </w:pPr>
      <w:r w:rsidRPr="008A1399">
        <w:rPr>
          <w:b/>
        </w:rPr>
        <w:t xml:space="preserve">Core Capability: </w:t>
      </w:r>
      <w:r w:rsidRPr="00540B3C">
        <w:rPr>
          <w:highlight w:val="yellow"/>
        </w:rPr>
        <w:t>[Insert core capability aligned to each objective]</w:t>
      </w:r>
    </w:p>
    <w:p w:rsidR="00360A53" w:rsidRPr="00360A53" w:rsidRDefault="00360A53" w:rsidP="00360A53">
      <w:pPr>
        <w:pStyle w:val="Heading2"/>
      </w:pPr>
      <w:bookmarkStart w:id="32" w:name="_Toc425847550"/>
      <w:r w:rsidRPr="00360A53">
        <w:t>Participant Roles and Responsibilities</w:t>
      </w:r>
      <w:bookmarkEnd w:id="32"/>
    </w:p>
    <w:p w:rsidR="00360A53" w:rsidRDefault="00360A53" w:rsidP="00360A53">
      <w:r>
        <w:t xml:space="preserve">The term </w:t>
      </w:r>
      <w:r w:rsidR="00252A00">
        <w:rPr>
          <w:i/>
        </w:rPr>
        <w:t>P</w:t>
      </w:r>
      <w:r w:rsidRPr="00A2089D">
        <w:rPr>
          <w:i/>
        </w:rPr>
        <w:t>articipant</w:t>
      </w:r>
      <w:r>
        <w:t xml:space="preserve"> encompasses many groups of people, not just those playing in the exercise. Groups of participants involved in the exercise, and their respective roles and responsibilities, are as follows:</w:t>
      </w:r>
    </w:p>
    <w:p w:rsidR="00360A53" w:rsidRDefault="00122BCD" w:rsidP="00360A53">
      <w:pPr>
        <w:pStyle w:val="ListParagraph"/>
      </w:pPr>
      <w:r>
        <w:rPr>
          <w:b/>
        </w:rPr>
        <w:t>Player</w:t>
      </w:r>
      <w:r w:rsidR="00360A53" w:rsidRPr="00A2089D">
        <w:rPr>
          <w:b/>
        </w:rPr>
        <w:t>s.</w:t>
      </w:r>
      <w:r w:rsidR="00360A53" w:rsidRPr="00A72F37">
        <w:t xml:space="preserve">  </w:t>
      </w:r>
      <w:r>
        <w:t>Player</w:t>
      </w:r>
      <w:r w:rsidR="00360A53">
        <w:t xml:space="preserve">s are personnel who have an active role in discussing or performing their regular roles and responsibilities during the exercise. </w:t>
      </w:r>
      <w:r w:rsidR="0076066E">
        <w:t xml:space="preserve"> </w:t>
      </w:r>
      <w:r>
        <w:t>Player</w:t>
      </w:r>
      <w:r w:rsidR="00360A53">
        <w:t xml:space="preserve">s discuss or initiate actions in response to the simulated emergency. </w:t>
      </w:r>
    </w:p>
    <w:p w:rsidR="00360A53" w:rsidRDefault="00122BCD" w:rsidP="00360A53">
      <w:pPr>
        <w:pStyle w:val="ListParagraph"/>
      </w:pPr>
      <w:r>
        <w:rPr>
          <w:b/>
        </w:rPr>
        <w:t>Observer</w:t>
      </w:r>
      <w:r w:rsidR="00360A53" w:rsidRPr="00A2089D">
        <w:rPr>
          <w:b/>
        </w:rPr>
        <w:t>s.</w:t>
      </w:r>
      <w:r w:rsidR="00360A53" w:rsidRPr="00A72F37">
        <w:t xml:space="preserve">  </w:t>
      </w:r>
      <w:r>
        <w:t>Observer</w:t>
      </w:r>
      <w:r w:rsidR="00360A53">
        <w:t xml:space="preserve">s do not directly participate in the exercise. </w:t>
      </w:r>
      <w:r w:rsidR="005042B7">
        <w:t xml:space="preserve"> </w:t>
      </w:r>
      <w:r w:rsidR="00360A53">
        <w:t xml:space="preserve">However, they may support the development of </w:t>
      </w:r>
      <w:r>
        <w:t>Player</w:t>
      </w:r>
      <w:r w:rsidR="00360A53">
        <w:t xml:space="preserve"> responses to the situation during the discussion by asking relevant questions or providing subject matter expertise.</w:t>
      </w:r>
    </w:p>
    <w:p w:rsidR="00360A53" w:rsidRDefault="00122BCD" w:rsidP="00360A53">
      <w:pPr>
        <w:pStyle w:val="ListParagraph"/>
      </w:pPr>
      <w:r>
        <w:rPr>
          <w:b/>
        </w:rPr>
        <w:t>Facilitator</w:t>
      </w:r>
      <w:r w:rsidR="00360A53" w:rsidRPr="00182112">
        <w:rPr>
          <w:b/>
        </w:rPr>
        <w:t>s</w:t>
      </w:r>
      <w:r w:rsidR="00360A53">
        <w:rPr>
          <w:b/>
        </w:rPr>
        <w:t>.</w:t>
      </w:r>
      <w:r w:rsidR="00360A53">
        <w:t xml:space="preserve">  </w:t>
      </w:r>
      <w:r>
        <w:t>Facilitator</w:t>
      </w:r>
      <w:r w:rsidR="00360A53">
        <w:t>s provide situation updates and moderate discussions.  They also provide additional information or resolve questions as required.  Key Exercise Planning Team members also may assist with facilitation as subject matter experts (SMEs) during the exercise.</w:t>
      </w:r>
    </w:p>
    <w:p w:rsidR="00360A53" w:rsidRDefault="00122BCD" w:rsidP="00360A53">
      <w:pPr>
        <w:pStyle w:val="ListParagraph"/>
      </w:pPr>
      <w:r>
        <w:rPr>
          <w:b/>
        </w:rPr>
        <w:t>Evaluator</w:t>
      </w:r>
      <w:r w:rsidR="00360A53" w:rsidRPr="00D35457">
        <w:rPr>
          <w:b/>
        </w:rPr>
        <w:t>s.</w:t>
      </w:r>
      <w:r w:rsidR="00360A53" w:rsidRPr="00A72F37">
        <w:t xml:space="preserve">  </w:t>
      </w:r>
      <w:r>
        <w:t>Evaluator</w:t>
      </w:r>
      <w:r w:rsidR="00360A53" w:rsidRPr="00D35457">
        <w:t xml:space="preserve">s are assigned to observe and </w:t>
      </w:r>
      <w:r w:rsidR="00360A53">
        <w:t>document</w:t>
      </w:r>
      <w:r w:rsidR="00360A53" w:rsidRPr="00D35457">
        <w:t xml:space="preserve"> certain objectives during the exercise. </w:t>
      </w:r>
      <w:r w:rsidR="00360A53">
        <w:t xml:space="preserve"> </w:t>
      </w:r>
      <w:r w:rsidR="00360A53" w:rsidRPr="00D35457">
        <w:t xml:space="preserve">Their primary role is to document </w:t>
      </w:r>
      <w:r>
        <w:t>Player</w:t>
      </w:r>
      <w:r w:rsidR="00360A53" w:rsidRPr="00D35457">
        <w:t xml:space="preserve"> discussions, including how and if those discussions conform to </w:t>
      </w:r>
      <w:r w:rsidR="00360A53">
        <w:t>plans, polices, and</w:t>
      </w:r>
      <w:r w:rsidR="00360A53" w:rsidRPr="00D35457">
        <w:t xml:space="preserve"> procedures.</w:t>
      </w:r>
    </w:p>
    <w:p w:rsidR="00E67221" w:rsidRDefault="00122BCD" w:rsidP="00E67221">
      <w:pPr>
        <w:pStyle w:val="ListParagraph"/>
      </w:pPr>
      <w:r>
        <w:rPr>
          <w:b/>
        </w:rPr>
        <w:t>Observer</w:t>
      </w:r>
      <w:r w:rsidR="00E67221" w:rsidRPr="00A2089D">
        <w:rPr>
          <w:b/>
        </w:rPr>
        <w:t>s.</w:t>
      </w:r>
      <w:r w:rsidR="00E67221" w:rsidRPr="00F701F5">
        <w:t xml:space="preserve">  </w:t>
      </w:r>
      <w:r>
        <w:t>Observer</w:t>
      </w:r>
      <w:r w:rsidR="00E67221">
        <w:t xml:space="preserve">s visit or view selected segments of the exercise.  </w:t>
      </w:r>
      <w:r>
        <w:t>Observer</w:t>
      </w:r>
      <w:r w:rsidR="00E67221">
        <w:t xml:space="preserve">s do not play in the exercise, nor do they perform any control or evaluation functions.  </w:t>
      </w:r>
      <w:r>
        <w:t>Observer</w:t>
      </w:r>
      <w:r w:rsidR="00E67221">
        <w:t xml:space="preserve">s view the exercise from a designated observation area and must remain within the observation area during the exercise.  Very Important Persons (VIPs) are also </w:t>
      </w:r>
      <w:r>
        <w:t>Observer</w:t>
      </w:r>
      <w:r w:rsidR="00E67221">
        <w:t>s, but they frequently are grouped separately.</w:t>
      </w:r>
    </w:p>
    <w:p w:rsidR="00E67221" w:rsidRPr="004F326C" w:rsidRDefault="00E67221" w:rsidP="00E67221">
      <w:pPr>
        <w:pStyle w:val="ListParagraph"/>
      </w:pPr>
      <w:r w:rsidRPr="004F326C">
        <w:rPr>
          <w:b/>
        </w:rPr>
        <w:t>Media Personnel.</w:t>
      </w:r>
      <w:r w:rsidRPr="004F326C">
        <w:t xml:space="preserve">  Some media personnel may be present as </w:t>
      </w:r>
      <w:r w:rsidR="00122BCD">
        <w:t>Observer</w:t>
      </w:r>
      <w:r w:rsidRPr="004F326C">
        <w:t xml:space="preserve">s, pending approval by the sponsor organization and the Exercise Planning Team.  </w:t>
      </w:r>
      <w:r w:rsidRPr="00370080">
        <w:rPr>
          <w:highlight w:val="yellow"/>
        </w:rPr>
        <w:t>[Delete bullet if not applicable]</w:t>
      </w:r>
    </w:p>
    <w:p w:rsidR="00E67221" w:rsidRDefault="00E67221" w:rsidP="00360A53">
      <w:pPr>
        <w:pStyle w:val="ListParagraph"/>
      </w:pPr>
      <w:r w:rsidRPr="00E67221">
        <w:rPr>
          <w:b/>
        </w:rPr>
        <w:t>Support Staff.</w:t>
      </w:r>
      <w:r w:rsidRPr="00F701F5">
        <w:t xml:space="preserve">  </w:t>
      </w:r>
      <w:r>
        <w:t>The exercise Support Staff includes individuals who perform administrative and logistical support tasks during the exercise (e.g., registration, catering).</w:t>
      </w:r>
    </w:p>
    <w:p w:rsidR="00360A53" w:rsidRPr="00360A53" w:rsidRDefault="00360A53" w:rsidP="00360A53">
      <w:pPr>
        <w:pStyle w:val="Heading2"/>
      </w:pPr>
      <w:bookmarkStart w:id="33" w:name="_Toc336506592"/>
      <w:bookmarkStart w:id="34" w:name="_Toc425847551"/>
      <w:bookmarkEnd w:id="31"/>
      <w:r w:rsidRPr="00360A53">
        <w:t>Exercise Structure</w:t>
      </w:r>
      <w:bookmarkEnd w:id="33"/>
      <w:bookmarkEnd w:id="34"/>
    </w:p>
    <w:p w:rsidR="00360A53" w:rsidRDefault="00360A53" w:rsidP="00360A53">
      <w:r>
        <w:t xml:space="preserve">This exercise will be a multimedia, facilitated exercise.  </w:t>
      </w:r>
      <w:r w:rsidR="00122BCD">
        <w:t>Player</w:t>
      </w:r>
      <w:r>
        <w:t xml:space="preserve">s will participate in the following </w:t>
      </w:r>
      <w:r w:rsidRPr="001A5214">
        <w:rPr>
          <w:highlight w:val="yellow"/>
        </w:rPr>
        <w:t>[insert number of modules]</w:t>
      </w:r>
      <w:r w:rsidRPr="00D82049">
        <w:t xml:space="preserve"> </w:t>
      </w:r>
      <w:r w:rsidRPr="00C13F5B">
        <w:t>modules:</w:t>
      </w:r>
      <w:r>
        <w:t xml:space="preserve"> </w:t>
      </w:r>
    </w:p>
    <w:p w:rsidR="00360A53" w:rsidRPr="008231FA" w:rsidRDefault="00360A53" w:rsidP="00360A53">
      <w:pPr>
        <w:pStyle w:val="ListParagraph"/>
      </w:pPr>
      <w:r w:rsidRPr="001A5214">
        <w:rPr>
          <w:highlight w:val="yellow"/>
        </w:rPr>
        <w:t>Module 1:  [Module name, e.g. Incident Notification]</w:t>
      </w:r>
    </w:p>
    <w:p w:rsidR="00360A53" w:rsidRPr="008231FA" w:rsidRDefault="00360A53" w:rsidP="00360A53">
      <w:pPr>
        <w:pStyle w:val="ListParagraph"/>
      </w:pPr>
      <w:r w:rsidRPr="001A5214">
        <w:rPr>
          <w:highlight w:val="yellow"/>
        </w:rPr>
        <w:t>Module 2:  [Module name]</w:t>
      </w:r>
    </w:p>
    <w:p w:rsidR="00360A53" w:rsidRPr="008231FA" w:rsidRDefault="00360A53" w:rsidP="00360A53">
      <w:pPr>
        <w:pStyle w:val="ListParagraph"/>
      </w:pPr>
      <w:r w:rsidRPr="001A5214">
        <w:rPr>
          <w:highlight w:val="yellow"/>
        </w:rPr>
        <w:t>Module 3:  [Module name]</w:t>
      </w:r>
    </w:p>
    <w:p w:rsidR="00360A53" w:rsidRDefault="0099795A" w:rsidP="00360A53">
      <w:r w:rsidRPr="0099795A">
        <w:rPr>
          <w:highlight w:val="yellow"/>
        </w:rPr>
        <w:t xml:space="preserve">[Insert additional </w:t>
      </w:r>
      <w:r w:rsidR="00E67221">
        <w:rPr>
          <w:highlight w:val="yellow"/>
        </w:rPr>
        <w:t xml:space="preserve">modules and </w:t>
      </w:r>
      <w:r w:rsidRPr="0099795A">
        <w:rPr>
          <w:highlight w:val="yellow"/>
        </w:rPr>
        <w:t xml:space="preserve">exercise structure </w:t>
      </w:r>
      <w:r w:rsidR="00E67221">
        <w:rPr>
          <w:highlight w:val="yellow"/>
        </w:rPr>
        <w:t>details</w:t>
      </w:r>
      <w:r w:rsidR="00E67221" w:rsidRPr="0099795A">
        <w:rPr>
          <w:highlight w:val="yellow"/>
        </w:rPr>
        <w:t xml:space="preserve"> </w:t>
      </w:r>
      <w:r w:rsidRPr="0099795A">
        <w:rPr>
          <w:highlight w:val="yellow"/>
        </w:rPr>
        <w:t>as appropriate]</w:t>
      </w:r>
    </w:p>
    <w:p w:rsidR="00360A53" w:rsidRPr="00360A53" w:rsidRDefault="00360A53" w:rsidP="00360A53">
      <w:pPr>
        <w:pStyle w:val="Heading2"/>
      </w:pPr>
      <w:bookmarkStart w:id="35" w:name="_Toc336506593"/>
      <w:bookmarkStart w:id="36" w:name="_Toc425847552"/>
      <w:r w:rsidRPr="00360A53">
        <w:t>Exercise Guidelines</w:t>
      </w:r>
      <w:bookmarkEnd w:id="35"/>
      <w:bookmarkEnd w:id="36"/>
    </w:p>
    <w:p w:rsidR="00360A53" w:rsidRDefault="00360A53" w:rsidP="00360A53">
      <w:pPr>
        <w:pStyle w:val="ListParagraph"/>
      </w:pPr>
      <w:r>
        <w:t xml:space="preserve">This exercise will be held in an open, low-stress, no-fault environment.  Varying viewpoints, even disagreements, are expected.  </w:t>
      </w:r>
    </w:p>
    <w:p w:rsidR="00360A53" w:rsidRDefault="00360A53" w:rsidP="00360A53">
      <w:pPr>
        <w:pStyle w:val="ListParagraph"/>
      </w:pPr>
      <w:r>
        <w:t>Respond to the scenario using your knowledge of current plans and capabilities (i.e., you may use only existing assets) and insights derived from your training.</w:t>
      </w:r>
    </w:p>
    <w:p w:rsidR="00360A53" w:rsidRDefault="00360A53" w:rsidP="00360A53">
      <w:pPr>
        <w:pStyle w:val="ListParagraph"/>
      </w:pPr>
      <w:r>
        <w:t>Decisions are not precedent setting and may not reflect your organization’s final position on a given issue.  This exercise is an opportunity to discuss and present multiple options and possible solutions.</w:t>
      </w:r>
    </w:p>
    <w:p w:rsidR="00360A53" w:rsidRDefault="00360A53" w:rsidP="00360A53">
      <w:pPr>
        <w:pStyle w:val="ListParagraph"/>
      </w:pPr>
      <w:r>
        <w:t xml:space="preserve">Issue identification is not as valuable as suggestions and recommended actions that could improve </w:t>
      </w:r>
      <w:r w:rsidRPr="00B62B64">
        <w:rPr>
          <w:highlight w:val="yellow"/>
        </w:rPr>
        <w:t>[prevention/protection/mitigation/response/recovery]</w:t>
      </w:r>
      <w:r>
        <w:t xml:space="preserve"> efforts.  Problem-solving efforts should be the focus</w:t>
      </w:r>
      <w:r w:rsidR="00E67221">
        <w:t xml:space="preserve"> of this event</w:t>
      </w:r>
      <w:r>
        <w:t>.</w:t>
      </w:r>
    </w:p>
    <w:p w:rsidR="00360A53" w:rsidRPr="00360A53" w:rsidRDefault="00360A53" w:rsidP="00360A53">
      <w:pPr>
        <w:pStyle w:val="Heading2"/>
      </w:pPr>
      <w:bookmarkStart w:id="37" w:name="_Toc425847553"/>
      <w:bookmarkStart w:id="38" w:name="_Toc336506595"/>
      <w:r w:rsidRPr="00360A53">
        <w:t>Exercise Assumptions and Artificialities</w:t>
      </w:r>
      <w:bookmarkEnd w:id="37"/>
    </w:p>
    <w:p w:rsidR="00360A53" w:rsidRDefault="00360A53" w:rsidP="00360A53">
      <w:r>
        <w:t>In any exercise, assumptions and artificialities may be necessary to complete play in the time allotted and/or account for logistical limitations.  Exercise participants should accept that assumptions and artificialities are inherent in any exercise, and should not allow these considerations to negatively impact their participation.  During this exercise, the following apply:</w:t>
      </w:r>
    </w:p>
    <w:p w:rsidR="00360A53" w:rsidRPr="00B62B64" w:rsidRDefault="00360A53" w:rsidP="00360A53">
      <w:pPr>
        <w:pStyle w:val="ListParagraph"/>
      </w:pPr>
      <w:r w:rsidRPr="00B62B64">
        <w:rPr>
          <w:highlight w:val="yellow"/>
        </w:rPr>
        <w:t xml:space="preserve">[The exercise is </w:t>
      </w:r>
      <w:r w:rsidR="00E67221">
        <w:rPr>
          <w:highlight w:val="yellow"/>
        </w:rPr>
        <w:t xml:space="preserve">designed to evaluate </w:t>
      </w:r>
      <w:r w:rsidRPr="00B62B64">
        <w:rPr>
          <w:highlight w:val="yellow"/>
        </w:rPr>
        <w:t xml:space="preserve">capabilities, plans, systems, and processes </w:t>
      </w:r>
      <w:r w:rsidR="00E67221">
        <w:rPr>
          <w:highlight w:val="yellow"/>
        </w:rPr>
        <w:t>rather than individual actions or abilities</w:t>
      </w:r>
      <w:r w:rsidRPr="00B62B64">
        <w:rPr>
          <w:highlight w:val="yellow"/>
        </w:rPr>
        <w:t>.]</w:t>
      </w:r>
    </w:p>
    <w:p w:rsidR="00360A53" w:rsidRPr="00B62B64" w:rsidRDefault="00360A53" w:rsidP="00360A53">
      <w:pPr>
        <w:pStyle w:val="ListParagraph"/>
      </w:pPr>
      <w:r w:rsidRPr="00B62B64">
        <w:rPr>
          <w:highlight w:val="yellow"/>
        </w:rPr>
        <w:t>[The exercise scenario is plausible, and events occur as they are presented.]</w:t>
      </w:r>
    </w:p>
    <w:p w:rsidR="00F12CA0" w:rsidRPr="00B62B64" w:rsidRDefault="00F12CA0" w:rsidP="00360A53">
      <w:pPr>
        <w:pStyle w:val="ListParagraph"/>
      </w:pPr>
      <w:r w:rsidRPr="00F12CA0">
        <w:rPr>
          <w:highlight w:val="yellow"/>
        </w:rPr>
        <w:t>[Participating agencies may need to balance exercise play with real-world emergencies.  Real-world emergencies take priority.]</w:t>
      </w:r>
    </w:p>
    <w:p w:rsidR="00360A53" w:rsidRPr="00360A53" w:rsidRDefault="00360A53" w:rsidP="00360A53">
      <w:pPr>
        <w:pStyle w:val="Heading2"/>
      </w:pPr>
      <w:bookmarkStart w:id="39" w:name="_Toc425847554"/>
      <w:r w:rsidRPr="00360A53">
        <w:t>Exercise Evaluation</w:t>
      </w:r>
      <w:bookmarkEnd w:id="38"/>
      <w:bookmarkEnd w:id="39"/>
    </w:p>
    <w:p w:rsidR="00C45C4E" w:rsidRDefault="00360A53" w:rsidP="00C45C4E">
      <w:pPr>
        <w:rPr>
          <w:rFonts w:ascii="Arial" w:hAnsi="Arial" w:cs="Arial"/>
          <w:b/>
        </w:rPr>
      </w:pPr>
      <w:r w:rsidRPr="00D35457">
        <w:t xml:space="preserve">Evaluation of the exercise is based on </w:t>
      </w:r>
      <w:r>
        <w:t xml:space="preserve">the exercise objectives and aligned capabilities, capability targets, and critical tasks, which are documented in </w:t>
      </w:r>
      <w:r w:rsidR="00C748A5" w:rsidRPr="00C748A5">
        <w:rPr>
          <w:highlight w:val="yellow"/>
        </w:rPr>
        <w:t>[insert document title]</w:t>
      </w:r>
      <w:r w:rsidRPr="00C748A5">
        <w:rPr>
          <w:highlight w:val="yellow"/>
        </w:rPr>
        <w:t>.</w:t>
      </w:r>
      <w:r w:rsidRPr="00D35457">
        <w:t xml:space="preserve"> </w:t>
      </w:r>
      <w:r>
        <w:t xml:space="preserve"> </w:t>
      </w:r>
      <w:r w:rsidRPr="00D35457">
        <w:t xml:space="preserve">Additionally, </w:t>
      </w:r>
      <w:r w:rsidR="00122BCD">
        <w:t>Player</w:t>
      </w:r>
      <w:r w:rsidRPr="00D35457">
        <w:t xml:space="preserve">s will be asked to complete </w:t>
      </w:r>
      <w:r>
        <w:t>participant feedback forms</w:t>
      </w:r>
      <w:r w:rsidRPr="00D35457">
        <w:t xml:space="preserve">. </w:t>
      </w:r>
      <w:r>
        <w:t xml:space="preserve"> </w:t>
      </w:r>
      <w:r w:rsidRPr="00D35457">
        <w:t xml:space="preserve">These documents, coupled with </w:t>
      </w:r>
      <w:r w:rsidR="00122BCD">
        <w:t>Facilitator</w:t>
      </w:r>
      <w:r w:rsidRPr="00D35457">
        <w:t xml:space="preserve"> observations and notes, will be used to evaluate the exercise and compile the After</w:t>
      </w:r>
      <w:r>
        <w:t>-</w:t>
      </w:r>
      <w:r w:rsidRPr="00D35457">
        <w:t>Action Report (AAR)</w:t>
      </w:r>
      <w:r w:rsidR="00F12CA0">
        <w:t>/Improvement Plan (IP)</w:t>
      </w:r>
      <w:r w:rsidRPr="00D35457">
        <w:t>.</w:t>
      </w:r>
      <w:r w:rsidR="00BD49F2" w:rsidRPr="00C53361">
        <w:rPr>
          <w:rFonts w:ascii="Arial" w:hAnsi="Arial" w:cs="Arial"/>
          <w:b/>
        </w:rPr>
        <w:t xml:space="preserve"> </w:t>
      </w:r>
    </w:p>
    <w:p w:rsidR="00DD0106" w:rsidRDefault="00DD0106">
      <w:pPr>
        <w:spacing w:after="0"/>
        <w:rPr>
          <w:rFonts w:ascii="Arial" w:hAnsi="Arial" w:cs="Arial"/>
          <w:b/>
        </w:rPr>
      </w:pPr>
      <w:r>
        <w:rPr>
          <w:rFonts w:ascii="Arial" w:hAnsi="Arial" w:cs="Arial"/>
          <w:b/>
        </w:rPr>
        <w:br w:type="page"/>
      </w:r>
    </w:p>
    <w:p w:rsidR="00DD0106" w:rsidRDefault="00DD0106" w:rsidP="00C45C4E">
      <w:pPr>
        <w:rPr>
          <w:rFonts w:ascii="Arial" w:hAnsi="Arial" w:cs="Arial"/>
          <w:b/>
        </w:rPr>
      </w:pPr>
    </w:p>
    <w:p w:rsidR="00DD0106" w:rsidRDefault="00DD0106" w:rsidP="00C45C4E">
      <w:pPr>
        <w:rPr>
          <w:rFonts w:ascii="Arial" w:hAnsi="Arial" w:cs="Arial"/>
          <w:b/>
        </w:rPr>
      </w:pPr>
    </w:p>
    <w:p w:rsidR="00DD0106" w:rsidRDefault="00DD0106" w:rsidP="00C45C4E">
      <w:pPr>
        <w:rPr>
          <w:rFonts w:ascii="Arial" w:hAnsi="Arial" w:cs="Arial"/>
          <w:b/>
        </w:rPr>
      </w:pPr>
    </w:p>
    <w:p w:rsidR="00DD0106" w:rsidRDefault="00DD0106" w:rsidP="00C45C4E">
      <w:pPr>
        <w:rPr>
          <w:rFonts w:ascii="Arial" w:hAnsi="Arial" w:cs="Arial"/>
          <w:b/>
        </w:rPr>
      </w:pPr>
    </w:p>
    <w:p w:rsidR="00DD0106" w:rsidRDefault="00DD0106" w:rsidP="00C45C4E">
      <w:pPr>
        <w:rPr>
          <w:rFonts w:ascii="Arial" w:hAnsi="Arial" w:cs="Arial"/>
          <w:b/>
        </w:rPr>
      </w:pPr>
    </w:p>
    <w:p w:rsidR="00DD0106" w:rsidRDefault="00DD0106" w:rsidP="00C45C4E">
      <w:pPr>
        <w:rPr>
          <w:rFonts w:ascii="Arial" w:hAnsi="Arial" w:cs="Arial"/>
          <w:b/>
        </w:rPr>
      </w:pPr>
    </w:p>
    <w:p w:rsidR="00DD0106" w:rsidRDefault="00DD0106" w:rsidP="00C45C4E">
      <w:pPr>
        <w:rPr>
          <w:rFonts w:ascii="Arial" w:hAnsi="Arial" w:cs="Arial"/>
          <w:b/>
        </w:rPr>
      </w:pPr>
    </w:p>
    <w:p w:rsidR="00DD0106" w:rsidRDefault="00DD0106" w:rsidP="00C45C4E">
      <w:pPr>
        <w:rPr>
          <w:rFonts w:ascii="Arial" w:hAnsi="Arial" w:cs="Arial"/>
          <w:b/>
        </w:rPr>
      </w:pPr>
    </w:p>
    <w:p w:rsidR="00DD0106" w:rsidRDefault="00DD0106" w:rsidP="00C45C4E">
      <w:pPr>
        <w:rPr>
          <w:rFonts w:ascii="Arial" w:hAnsi="Arial" w:cs="Arial"/>
          <w:b/>
        </w:rPr>
      </w:pPr>
    </w:p>
    <w:p w:rsidR="00DD0106" w:rsidRDefault="00DD0106" w:rsidP="00C45C4E">
      <w:pPr>
        <w:rPr>
          <w:rFonts w:ascii="Arial" w:hAnsi="Arial" w:cs="Arial"/>
          <w:b/>
        </w:rPr>
      </w:pPr>
    </w:p>
    <w:p w:rsidR="00DD0106" w:rsidRDefault="00DD0106" w:rsidP="00C45C4E">
      <w:pPr>
        <w:rPr>
          <w:rFonts w:ascii="Arial" w:hAnsi="Arial" w:cs="Arial"/>
          <w:b/>
        </w:rPr>
      </w:pPr>
    </w:p>
    <w:p w:rsidR="00DD0106" w:rsidRDefault="00DD0106" w:rsidP="00C45C4E">
      <w:pPr>
        <w:rPr>
          <w:rFonts w:ascii="Arial" w:hAnsi="Arial" w:cs="Arial"/>
          <w:b/>
        </w:rPr>
      </w:pPr>
    </w:p>
    <w:p w:rsidR="00DD0106" w:rsidRPr="00C45C4E" w:rsidRDefault="00DD0106" w:rsidP="00DD0106">
      <w:pPr>
        <w:jc w:val="center"/>
      </w:pPr>
      <w:r w:rsidRPr="00C137A2">
        <w:rPr>
          <w:rFonts w:ascii="Arial" w:hAnsi="Arial" w:cs="Arial"/>
          <w:b/>
        </w:rPr>
        <w:t>THIS PAGE LEFT BLANK INTENTIONALLY</w:t>
      </w:r>
    </w:p>
    <w:p w:rsidR="00DD0106" w:rsidRDefault="00DD0106" w:rsidP="00C27A84">
      <w:pPr>
        <w:pStyle w:val="ChapterTitles"/>
        <w:pBdr>
          <w:bottom w:val="single" w:sz="4" w:space="1" w:color="17365D" w:themeColor="text2" w:themeShade="BF"/>
        </w:pBdr>
        <w:spacing w:after="240" w:line="240" w:lineRule="auto"/>
        <w:ind w:left="2160" w:hanging="2160"/>
        <w:rPr>
          <w:bCs/>
          <w:color w:val="1F497D" w:themeColor="text2"/>
          <w:sz w:val="44"/>
        </w:rPr>
        <w:sectPr w:rsidR="00DD0106" w:rsidSect="000661D1">
          <w:headerReference w:type="even" r:id="rId32"/>
          <w:headerReference w:type="default" r:id="rId33"/>
          <w:footerReference w:type="default" r:id="rId34"/>
          <w:headerReference w:type="first" r:id="rId35"/>
          <w:footerReference w:type="first" r:id="rId36"/>
          <w:pgSz w:w="12240" w:h="15840" w:code="1"/>
          <w:pgMar w:top="1440" w:right="1440" w:bottom="1440" w:left="1440" w:header="720" w:footer="288" w:gutter="0"/>
          <w:pgNumType w:chapStyle="9"/>
          <w:cols w:space="720"/>
          <w:docGrid w:linePitch="360"/>
        </w:sectPr>
      </w:pPr>
      <w:bookmarkStart w:id="40" w:name="_Toc236735622"/>
      <w:bookmarkStart w:id="41" w:name="_Toc236736159"/>
      <w:bookmarkStart w:id="42" w:name="_Toc236736414"/>
      <w:bookmarkStart w:id="43" w:name="_Toc236736553"/>
      <w:bookmarkStart w:id="44" w:name="_Toc236736692"/>
      <w:bookmarkStart w:id="45" w:name="_Toc236736831"/>
      <w:bookmarkStart w:id="46" w:name="_Toc236736970"/>
      <w:bookmarkStart w:id="47" w:name="_Toc236737109"/>
      <w:bookmarkStart w:id="48" w:name="_Toc236737249"/>
      <w:bookmarkStart w:id="49" w:name="_Toc236737389"/>
      <w:bookmarkStart w:id="50" w:name="_Toc236804767"/>
      <w:bookmarkStart w:id="51" w:name="_Toc237242593"/>
      <w:bookmarkStart w:id="52" w:name="_Toc237242809"/>
      <w:bookmarkStart w:id="53" w:name="_Toc237242908"/>
      <w:bookmarkStart w:id="54" w:name="_Toc237243007"/>
      <w:bookmarkStart w:id="55" w:name="_Toc393776440"/>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p>
    <w:p w:rsidR="0048141D" w:rsidRPr="001027B1" w:rsidRDefault="001027B1" w:rsidP="00C27A84">
      <w:pPr>
        <w:pStyle w:val="ChapterTitles"/>
        <w:pBdr>
          <w:bottom w:val="single" w:sz="4" w:space="1" w:color="17365D" w:themeColor="text2" w:themeShade="BF"/>
        </w:pBdr>
        <w:spacing w:after="240" w:line="240" w:lineRule="auto"/>
        <w:ind w:left="2160" w:hanging="2160"/>
        <w:rPr>
          <w:bCs/>
          <w:color w:val="1F497D" w:themeColor="text2"/>
          <w:sz w:val="44"/>
        </w:rPr>
      </w:pPr>
      <w:bookmarkStart w:id="56" w:name="_Toc425847555"/>
      <w:r w:rsidRPr="001027B1">
        <w:rPr>
          <w:bCs/>
          <w:color w:val="1F497D" w:themeColor="text2"/>
          <w:sz w:val="44"/>
        </w:rPr>
        <w:t xml:space="preserve">Module 1: </w:t>
      </w:r>
      <w:r w:rsidRPr="00F333FF">
        <w:rPr>
          <w:bCs/>
          <w:color w:val="1F497D" w:themeColor="text2"/>
          <w:sz w:val="44"/>
          <w:highlight w:val="yellow"/>
        </w:rPr>
        <w:t>[Module Title]</w:t>
      </w:r>
      <w:bookmarkEnd w:id="56"/>
    </w:p>
    <w:p w:rsidR="007E7EDB" w:rsidRPr="008B4690" w:rsidRDefault="007E7EDB" w:rsidP="00E717F1">
      <w:pPr>
        <w:pStyle w:val="Heading2"/>
      </w:pPr>
      <w:bookmarkStart w:id="57" w:name="_Toc425847556"/>
      <w:r w:rsidRPr="008B4690">
        <w:rPr>
          <w:highlight w:val="yellow"/>
        </w:rPr>
        <w:t>[Month, Day, Year]</w:t>
      </w:r>
      <w:r w:rsidRPr="008B4690">
        <w:t xml:space="preserve">: </w:t>
      </w:r>
      <w:r w:rsidRPr="008B4690">
        <w:rPr>
          <w:highlight w:val="yellow"/>
        </w:rPr>
        <w:t>[Time]</w:t>
      </w:r>
      <w:bookmarkEnd w:id="57"/>
    </w:p>
    <w:p w:rsidR="007E7EDB" w:rsidRDefault="007E7EDB" w:rsidP="00D26F24">
      <w:r w:rsidRPr="008B4690">
        <w:rPr>
          <w:highlight w:val="yellow"/>
        </w:rPr>
        <w:t>[Provide scenario event details, including any relevant locations and persons/groups involved in the scenario.]</w:t>
      </w:r>
      <w:r w:rsidRPr="008B4690">
        <w:t xml:space="preserve"> </w:t>
      </w:r>
    </w:p>
    <w:p w:rsidR="002B7BEB" w:rsidRPr="002B7BEB" w:rsidRDefault="002B7BEB" w:rsidP="00D26F24">
      <w:pPr>
        <w:pStyle w:val="ListParagraph"/>
        <w:rPr>
          <w:highlight w:val="yellow"/>
        </w:rPr>
      </w:pPr>
      <w:r w:rsidRPr="002B7BEB">
        <w:rPr>
          <w:highlight w:val="yellow"/>
        </w:rPr>
        <w:t>[Insert any spontaneous scenario injects for desired</w:t>
      </w:r>
      <w:r w:rsidR="0070454F">
        <w:rPr>
          <w:highlight w:val="yellow"/>
        </w:rPr>
        <w:t xml:space="preserve"> outcome of discussion</w:t>
      </w:r>
      <w:r w:rsidRPr="002B7BEB">
        <w:rPr>
          <w:highlight w:val="yellow"/>
        </w:rPr>
        <w:t>. Be sure to update the formatting when finished]</w:t>
      </w:r>
    </w:p>
    <w:p w:rsidR="008B4690" w:rsidRPr="008B4690" w:rsidRDefault="002B7BEB" w:rsidP="008B4690">
      <w:pPr>
        <w:pStyle w:val="Heading2"/>
      </w:pPr>
      <w:r w:rsidRPr="008B4690">
        <w:rPr>
          <w:highlight w:val="yellow"/>
        </w:rPr>
        <w:t xml:space="preserve"> </w:t>
      </w:r>
      <w:bookmarkStart w:id="58" w:name="_Toc425847557"/>
      <w:r w:rsidR="008B4690" w:rsidRPr="008B4690">
        <w:rPr>
          <w:highlight w:val="yellow"/>
        </w:rPr>
        <w:t>[Month, Day, Year]</w:t>
      </w:r>
      <w:r w:rsidR="008B4690" w:rsidRPr="008B4690">
        <w:t xml:space="preserve">: </w:t>
      </w:r>
      <w:r w:rsidR="008B4690" w:rsidRPr="008B4690">
        <w:rPr>
          <w:highlight w:val="yellow"/>
        </w:rPr>
        <w:t>[Time]</w:t>
      </w:r>
      <w:bookmarkEnd w:id="58"/>
    </w:p>
    <w:p w:rsidR="008B4690" w:rsidRDefault="008B4690" w:rsidP="00D26F24">
      <w:r w:rsidRPr="008B4690">
        <w:rPr>
          <w:highlight w:val="yellow"/>
        </w:rPr>
        <w:t>[Provide scenario event details, including any relevant locations and persons/groups involved in the scenario.]</w:t>
      </w:r>
      <w:r w:rsidRPr="008B4690">
        <w:t xml:space="preserve"> </w:t>
      </w:r>
    </w:p>
    <w:p w:rsidR="002B7BEB" w:rsidRPr="002B7BEB" w:rsidRDefault="002B7BEB" w:rsidP="00D26F24">
      <w:pPr>
        <w:pStyle w:val="ListParagraph"/>
        <w:rPr>
          <w:highlight w:val="yellow"/>
        </w:rPr>
      </w:pPr>
      <w:r w:rsidRPr="002B7BEB">
        <w:rPr>
          <w:highlight w:val="yellow"/>
        </w:rPr>
        <w:t>[Insert any spontaneous scenario injects for desired</w:t>
      </w:r>
      <w:r w:rsidR="0070454F" w:rsidRPr="0070454F">
        <w:rPr>
          <w:highlight w:val="yellow"/>
        </w:rPr>
        <w:t xml:space="preserve"> outcome of discussion</w:t>
      </w:r>
      <w:r w:rsidR="0070454F">
        <w:rPr>
          <w:highlight w:val="yellow"/>
        </w:rPr>
        <w:t>.</w:t>
      </w:r>
      <w:r w:rsidRPr="002B7BEB">
        <w:rPr>
          <w:highlight w:val="yellow"/>
        </w:rPr>
        <w:t xml:space="preserve"> Be sure to update the formatting when finished]</w:t>
      </w:r>
    </w:p>
    <w:p w:rsidR="008B4690" w:rsidRPr="008B4690" w:rsidRDefault="008B4690" w:rsidP="008B4690">
      <w:pPr>
        <w:pStyle w:val="Heading2"/>
      </w:pPr>
      <w:bookmarkStart w:id="59" w:name="_Toc425847558"/>
      <w:bookmarkStart w:id="60" w:name="_Toc336506597"/>
      <w:r w:rsidRPr="008B4690">
        <w:rPr>
          <w:highlight w:val="yellow"/>
        </w:rPr>
        <w:t>[Month, Day, Year]</w:t>
      </w:r>
      <w:r w:rsidRPr="008B4690">
        <w:t xml:space="preserve">: </w:t>
      </w:r>
      <w:r w:rsidRPr="008B4690">
        <w:rPr>
          <w:highlight w:val="yellow"/>
        </w:rPr>
        <w:t>[Time]</w:t>
      </w:r>
      <w:bookmarkEnd w:id="59"/>
    </w:p>
    <w:p w:rsidR="008B4690" w:rsidRDefault="008B4690" w:rsidP="00D26F24">
      <w:r w:rsidRPr="008B4690">
        <w:rPr>
          <w:highlight w:val="yellow"/>
        </w:rPr>
        <w:t>[Provide scenario event details, including any relevant locations and persons/groups involved in the scenario.]</w:t>
      </w:r>
      <w:r w:rsidRPr="008B4690">
        <w:t xml:space="preserve"> </w:t>
      </w:r>
    </w:p>
    <w:p w:rsidR="002B7BEB" w:rsidRPr="002B7BEB" w:rsidRDefault="002B7BEB" w:rsidP="002B7BEB">
      <w:pPr>
        <w:pStyle w:val="ListParagraph"/>
        <w:rPr>
          <w:highlight w:val="yellow"/>
        </w:rPr>
      </w:pPr>
      <w:r w:rsidRPr="002B7BEB">
        <w:rPr>
          <w:highlight w:val="yellow"/>
        </w:rPr>
        <w:t>[Insert any spontaneous scenario injects for desired</w:t>
      </w:r>
      <w:r w:rsidR="0070454F">
        <w:rPr>
          <w:highlight w:val="yellow"/>
        </w:rPr>
        <w:t xml:space="preserve"> outcome of discussion</w:t>
      </w:r>
      <w:r w:rsidRPr="002B7BEB">
        <w:rPr>
          <w:highlight w:val="yellow"/>
        </w:rPr>
        <w:t>. Be sure to update the formatting when finished]</w:t>
      </w:r>
    </w:p>
    <w:p w:rsidR="007E7EDB" w:rsidRPr="008B4690" w:rsidRDefault="007E7EDB" w:rsidP="007E7EDB">
      <w:pPr>
        <w:pStyle w:val="Heading2"/>
      </w:pPr>
      <w:bookmarkStart w:id="61" w:name="_Toc425847559"/>
      <w:r w:rsidRPr="008B4690">
        <w:t>Key Issues</w:t>
      </w:r>
      <w:bookmarkEnd w:id="60"/>
      <w:bookmarkEnd w:id="61"/>
    </w:p>
    <w:p w:rsidR="007E7EDB" w:rsidRPr="008B4690" w:rsidRDefault="007E7EDB" w:rsidP="00D26F24">
      <w:pPr>
        <w:pStyle w:val="ListParagraph"/>
      </w:pPr>
      <w:r w:rsidRPr="008B4690">
        <w:rPr>
          <w:highlight w:val="yellow"/>
        </w:rPr>
        <w:t>[Summarize the key scenario events provided in this module.]</w:t>
      </w:r>
      <w:r w:rsidRPr="008B4690">
        <w:t xml:space="preserve"> </w:t>
      </w:r>
    </w:p>
    <w:p w:rsidR="007E7EDB" w:rsidRPr="008B4690" w:rsidRDefault="007E7EDB" w:rsidP="007E7EDB">
      <w:pPr>
        <w:pStyle w:val="Heading2"/>
      </w:pPr>
      <w:bookmarkStart w:id="62" w:name="_Toc336506598"/>
      <w:bookmarkStart w:id="63" w:name="_Toc425847560"/>
      <w:r w:rsidRPr="008B4690">
        <w:t>Questions</w:t>
      </w:r>
      <w:bookmarkEnd w:id="62"/>
      <w:bookmarkEnd w:id="63"/>
    </w:p>
    <w:p w:rsidR="007E7EDB" w:rsidRPr="008B4690" w:rsidRDefault="007E7EDB" w:rsidP="00D26F24">
      <w:r w:rsidRPr="008B4690">
        <w:t xml:space="preserve">Based on the information provided, participate in the discussion concerning the issues raised in Module 1.  Identify any critical issues, decisions, requirements, or questions that should be addressed at this time. </w:t>
      </w:r>
    </w:p>
    <w:p w:rsidR="007E7EDB" w:rsidRDefault="007E7EDB" w:rsidP="00D26F24">
      <w:r w:rsidRPr="008B4690">
        <w:t>The following questions are provided as suggested subjects that you may wish to address as the discussion progresses.  These questions are not meant to constitute a definitive list of concerns to be addressed, nor is there a requirement to address every question.</w:t>
      </w:r>
    </w:p>
    <w:p w:rsidR="002B7BEB" w:rsidRPr="006A5B87" w:rsidRDefault="00122BCD" w:rsidP="006A5B87">
      <w:pPr>
        <w:pStyle w:val="FacilitatorNote"/>
      </w:pPr>
      <w:r w:rsidRPr="006A5B87">
        <w:rPr>
          <w:b/>
        </w:rPr>
        <w:t>Facilitator</w:t>
      </w:r>
      <w:r w:rsidR="002B7BEB" w:rsidRPr="006A5B87">
        <w:rPr>
          <w:b/>
        </w:rPr>
        <w:t xml:space="preserve"> Note:</w:t>
      </w:r>
      <w:r w:rsidR="002B7BEB" w:rsidRPr="006A5B87">
        <w:t xml:space="preserve"> The questions below serve as a baseline for discussion. </w:t>
      </w:r>
      <w:r w:rsidR="0076066E">
        <w:t xml:space="preserve"> </w:t>
      </w:r>
      <w:r w:rsidR="002B7BEB" w:rsidRPr="006A5B87">
        <w:t xml:space="preserve">As the exercise </w:t>
      </w:r>
      <w:r w:rsidRPr="006A5B87">
        <w:t>Facilitator</w:t>
      </w:r>
      <w:r w:rsidR="002B7BEB" w:rsidRPr="006A5B87">
        <w:t xml:space="preserve"> you are empowered to augment, change, or eliminate them as necessary to drive the discussion towards</w:t>
      </w:r>
      <w:r w:rsidR="0070454F" w:rsidRPr="006A5B87">
        <w:t>, or back towards,</w:t>
      </w:r>
      <w:r w:rsidR="002B7BEB" w:rsidRPr="006A5B87">
        <w:t xml:space="preserve"> the stated objectives.</w:t>
      </w:r>
    </w:p>
    <w:p w:rsidR="007E7EDB" w:rsidRPr="00F543D0" w:rsidRDefault="007E7EDB" w:rsidP="00F543D0">
      <w:pPr>
        <w:pStyle w:val="NoNumberHeading"/>
      </w:pPr>
      <w:r w:rsidRPr="00DD0106">
        <w:rPr>
          <w:highlight w:val="yellow"/>
        </w:rPr>
        <w:t>[Functional Group]</w:t>
      </w:r>
    </w:p>
    <w:p w:rsidR="007E7EDB" w:rsidRPr="008B4690" w:rsidRDefault="007E7EDB" w:rsidP="00D26F24">
      <w:pPr>
        <w:pStyle w:val="ListParagraph"/>
        <w:numPr>
          <w:ilvl w:val="0"/>
          <w:numId w:val="14"/>
        </w:numPr>
      </w:pPr>
      <w:r w:rsidRPr="00D26F24">
        <w:rPr>
          <w:highlight w:val="yellow"/>
        </w:rPr>
        <w:t xml:space="preserve">[List suggested discussion questions.  Questions should be developed by the Exercise Planning Team with input from the </w:t>
      </w:r>
      <w:r w:rsidR="00122BCD">
        <w:rPr>
          <w:highlight w:val="yellow"/>
        </w:rPr>
        <w:t>Evaluator</w:t>
      </w:r>
      <w:r w:rsidRPr="00D26F24">
        <w:rPr>
          <w:highlight w:val="yellow"/>
        </w:rPr>
        <w:t xml:space="preserve">s.  Questions should be structured to help </w:t>
      </w:r>
      <w:r w:rsidR="00122BCD">
        <w:rPr>
          <w:highlight w:val="yellow"/>
        </w:rPr>
        <w:t>Evaluator</w:t>
      </w:r>
      <w:r w:rsidRPr="00D26F24">
        <w:rPr>
          <w:highlight w:val="yellow"/>
        </w:rPr>
        <w:t>s collect data on the capability ta</w:t>
      </w:r>
      <w:r w:rsidR="00D26F24">
        <w:rPr>
          <w:highlight w:val="yellow"/>
        </w:rPr>
        <w:t>rgets and critical tasks.</w:t>
      </w:r>
      <w:r w:rsidRPr="00D26F24">
        <w:rPr>
          <w:highlight w:val="yellow"/>
        </w:rPr>
        <w:t>]</w:t>
      </w:r>
    </w:p>
    <w:p w:rsidR="00D26F24" w:rsidRPr="00F543D0" w:rsidRDefault="00D26F24" w:rsidP="00F543D0">
      <w:pPr>
        <w:pStyle w:val="NoNumberHeading"/>
      </w:pPr>
      <w:r w:rsidRPr="00DD0106">
        <w:rPr>
          <w:highlight w:val="yellow"/>
        </w:rPr>
        <w:t>[Functional Group]</w:t>
      </w:r>
    </w:p>
    <w:p w:rsidR="007E7EDB" w:rsidRPr="008B4690" w:rsidRDefault="00D26F24" w:rsidP="00D26F24">
      <w:pPr>
        <w:pStyle w:val="ListParagraph"/>
        <w:numPr>
          <w:ilvl w:val="0"/>
          <w:numId w:val="15"/>
        </w:numPr>
      </w:pPr>
      <w:r w:rsidRPr="00D26F24">
        <w:rPr>
          <w:highlight w:val="yellow"/>
        </w:rPr>
        <w:t xml:space="preserve">[List suggested discussion questions.  Questions should be developed by the Exercise Planning Team with input from the </w:t>
      </w:r>
      <w:r w:rsidR="00122BCD">
        <w:rPr>
          <w:highlight w:val="yellow"/>
        </w:rPr>
        <w:t>Evaluator</w:t>
      </w:r>
      <w:r w:rsidRPr="00D26F24">
        <w:rPr>
          <w:highlight w:val="yellow"/>
        </w:rPr>
        <w:t xml:space="preserve">s.  Questions should be structured to help </w:t>
      </w:r>
      <w:r w:rsidR="00122BCD">
        <w:rPr>
          <w:highlight w:val="yellow"/>
        </w:rPr>
        <w:t>Evaluator</w:t>
      </w:r>
      <w:r w:rsidRPr="00D26F24">
        <w:rPr>
          <w:highlight w:val="yellow"/>
        </w:rPr>
        <w:t>s collect data on the capability ta</w:t>
      </w:r>
      <w:r>
        <w:rPr>
          <w:highlight w:val="yellow"/>
        </w:rPr>
        <w:t>rgets and critical tasks.</w:t>
      </w:r>
      <w:r w:rsidRPr="00D26F24">
        <w:rPr>
          <w:highlight w:val="yellow"/>
        </w:rPr>
        <w:t>]</w:t>
      </w:r>
    </w:p>
    <w:p w:rsidR="00FF00A0" w:rsidRPr="00C53361" w:rsidRDefault="0048141D" w:rsidP="00DD0106">
      <w:pPr>
        <w:rPr>
          <w:rFonts w:ascii="Arial" w:hAnsi="Arial" w:cs="Arial"/>
          <w:b/>
        </w:rPr>
      </w:pPr>
      <w:r w:rsidRPr="00500879">
        <w:rPr>
          <w:highlight w:val="yellow"/>
        </w:rPr>
        <w:t xml:space="preserve"> </w:t>
      </w:r>
    </w:p>
    <w:p w:rsidR="00C1677F" w:rsidRPr="004D20D0" w:rsidRDefault="00C1677F" w:rsidP="00DB293D"/>
    <w:p w:rsidR="00B739E8" w:rsidRPr="00B739E8" w:rsidRDefault="00B739E8" w:rsidP="00DB293D">
      <w:pPr>
        <w:rPr>
          <w:rFonts w:ascii="Arial" w:hAnsi="Arial" w:cs="Arial"/>
          <w:b/>
        </w:rPr>
      </w:pPr>
    </w:p>
    <w:p w:rsidR="00B739E8" w:rsidRDefault="00B739E8" w:rsidP="00415A43"/>
    <w:p w:rsidR="00B739E8" w:rsidRPr="00415A43" w:rsidRDefault="00B739E8" w:rsidP="00415A43">
      <w:pPr>
        <w:sectPr w:rsidR="00B739E8" w:rsidRPr="00415A43" w:rsidSect="000661D1">
          <w:headerReference w:type="even" r:id="rId37"/>
          <w:headerReference w:type="default" r:id="rId38"/>
          <w:pgSz w:w="12240" w:h="15840" w:code="1"/>
          <w:pgMar w:top="1440" w:right="1440" w:bottom="1440" w:left="1440" w:header="720" w:footer="288" w:gutter="0"/>
          <w:pgNumType w:chapStyle="9"/>
          <w:cols w:space="720"/>
          <w:docGrid w:linePitch="360"/>
        </w:sectPr>
      </w:pPr>
    </w:p>
    <w:p w:rsidR="00A87875" w:rsidRPr="001027B1" w:rsidRDefault="00A87875" w:rsidP="00C27A84">
      <w:pPr>
        <w:pStyle w:val="ChapterTitles"/>
        <w:pBdr>
          <w:bottom w:val="single" w:sz="4" w:space="1" w:color="17365D" w:themeColor="text2" w:themeShade="BF"/>
        </w:pBdr>
        <w:spacing w:after="240" w:line="240" w:lineRule="auto"/>
        <w:ind w:left="2160" w:hanging="2160"/>
        <w:rPr>
          <w:bCs/>
          <w:color w:val="1F497D" w:themeColor="text2"/>
          <w:sz w:val="44"/>
        </w:rPr>
      </w:pPr>
      <w:bookmarkStart w:id="64" w:name="_Toc236735640"/>
      <w:bookmarkStart w:id="65" w:name="_Toc236736177"/>
      <w:bookmarkStart w:id="66" w:name="_Toc236736432"/>
      <w:bookmarkStart w:id="67" w:name="_Toc236736571"/>
      <w:bookmarkStart w:id="68" w:name="_Toc236736710"/>
      <w:bookmarkStart w:id="69" w:name="_Toc236736849"/>
      <w:bookmarkStart w:id="70" w:name="_Toc236736988"/>
      <w:bookmarkStart w:id="71" w:name="_Toc236737127"/>
      <w:bookmarkStart w:id="72" w:name="_Toc236737267"/>
      <w:bookmarkStart w:id="73" w:name="_Toc236737407"/>
      <w:bookmarkStart w:id="74" w:name="_Toc236804785"/>
      <w:bookmarkStart w:id="75" w:name="_Toc237242600"/>
      <w:bookmarkStart w:id="76" w:name="_Toc237242816"/>
      <w:bookmarkStart w:id="77" w:name="_Toc237242915"/>
      <w:bookmarkStart w:id="78" w:name="_Toc237243014"/>
      <w:bookmarkStart w:id="79" w:name="_Toc393776444"/>
      <w:bookmarkStart w:id="80" w:name="_Toc425847561"/>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r w:rsidRPr="001027B1">
        <w:rPr>
          <w:bCs/>
          <w:color w:val="1F497D" w:themeColor="text2"/>
          <w:sz w:val="44"/>
        </w:rPr>
        <w:t xml:space="preserve">Module </w:t>
      </w:r>
      <w:r>
        <w:rPr>
          <w:bCs/>
          <w:color w:val="1F497D" w:themeColor="text2"/>
          <w:sz w:val="44"/>
        </w:rPr>
        <w:t>2</w:t>
      </w:r>
      <w:r w:rsidRPr="001027B1">
        <w:rPr>
          <w:bCs/>
          <w:color w:val="1F497D" w:themeColor="text2"/>
          <w:sz w:val="44"/>
        </w:rPr>
        <w:t xml:space="preserve">: </w:t>
      </w:r>
      <w:r w:rsidRPr="00F333FF">
        <w:rPr>
          <w:bCs/>
          <w:color w:val="1F497D" w:themeColor="text2"/>
          <w:sz w:val="44"/>
          <w:highlight w:val="yellow"/>
        </w:rPr>
        <w:t>[Module Title]</w:t>
      </w:r>
      <w:bookmarkEnd w:id="80"/>
    </w:p>
    <w:p w:rsidR="00DB293D" w:rsidRPr="008B4690" w:rsidRDefault="00DB293D" w:rsidP="00DB293D">
      <w:pPr>
        <w:pStyle w:val="Heading2"/>
      </w:pPr>
      <w:bookmarkStart w:id="81" w:name="_Toc425847562"/>
      <w:r w:rsidRPr="008B4690">
        <w:rPr>
          <w:highlight w:val="yellow"/>
        </w:rPr>
        <w:t>[Month, Day, Year]</w:t>
      </w:r>
      <w:r w:rsidRPr="008B4690">
        <w:t xml:space="preserve">: </w:t>
      </w:r>
      <w:r w:rsidRPr="008B4690">
        <w:rPr>
          <w:highlight w:val="yellow"/>
        </w:rPr>
        <w:t>[Time]</w:t>
      </w:r>
      <w:bookmarkEnd w:id="81"/>
    </w:p>
    <w:p w:rsidR="00DB293D" w:rsidRDefault="00DB293D" w:rsidP="00DB293D">
      <w:r w:rsidRPr="008B4690">
        <w:rPr>
          <w:highlight w:val="yellow"/>
        </w:rPr>
        <w:t>[Provide scenario event details, including any relevant locations and persons/groups involved in the scenario.]</w:t>
      </w:r>
      <w:r w:rsidRPr="008B4690">
        <w:t xml:space="preserve"> </w:t>
      </w:r>
    </w:p>
    <w:p w:rsidR="002B7BEB" w:rsidRPr="002B7BEB" w:rsidRDefault="002B7BEB" w:rsidP="00DB293D">
      <w:pPr>
        <w:pStyle w:val="ListParagraph"/>
        <w:rPr>
          <w:highlight w:val="yellow"/>
        </w:rPr>
      </w:pPr>
      <w:r w:rsidRPr="002B7BEB">
        <w:rPr>
          <w:highlight w:val="yellow"/>
        </w:rPr>
        <w:t>[Insert any spontaneous scenario injects for desired</w:t>
      </w:r>
      <w:r w:rsidR="0070454F">
        <w:rPr>
          <w:highlight w:val="yellow"/>
        </w:rPr>
        <w:t xml:space="preserve"> outcome of discussion</w:t>
      </w:r>
      <w:r w:rsidRPr="002B7BEB">
        <w:rPr>
          <w:highlight w:val="yellow"/>
        </w:rPr>
        <w:t>. Be sure to update the formatting when finished]</w:t>
      </w:r>
    </w:p>
    <w:p w:rsidR="00DB293D" w:rsidRPr="008B4690" w:rsidRDefault="00DB293D" w:rsidP="00DB293D">
      <w:pPr>
        <w:pStyle w:val="Heading2"/>
      </w:pPr>
      <w:bookmarkStart w:id="82" w:name="_Toc425847563"/>
      <w:r w:rsidRPr="008B4690">
        <w:rPr>
          <w:highlight w:val="yellow"/>
        </w:rPr>
        <w:t>[Month, Day, Year]</w:t>
      </w:r>
      <w:r w:rsidRPr="008B4690">
        <w:t xml:space="preserve">: </w:t>
      </w:r>
      <w:r w:rsidRPr="008B4690">
        <w:rPr>
          <w:highlight w:val="yellow"/>
        </w:rPr>
        <w:t>[Time]</w:t>
      </w:r>
      <w:bookmarkEnd w:id="82"/>
    </w:p>
    <w:p w:rsidR="00DB293D" w:rsidRDefault="00DB293D" w:rsidP="00DB293D">
      <w:r w:rsidRPr="008B4690">
        <w:rPr>
          <w:highlight w:val="yellow"/>
        </w:rPr>
        <w:t>[Provide scenario event details, including any relevant locations and persons/groups involved in the scenario.]</w:t>
      </w:r>
      <w:r w:rsidRPr="008B4690">
        <w:t xml:space="preserve"> </w:t>
      </w:r>
    </w:p>
    <w:p w:rsidR="002B7BEB" w:rsidRPr="002B7BEB" w:rsidRDefault="002B7BEB" w:rsidP="00DB293D">
      <w:pPr>
        <w:pStyle w:val="ListParagraph"/>
        <w:rPr>
          <w:highlight w:val="yellow"/>
        </w:rPr>
      </w:pPr>
      <w:r w:rsidRPr="002B7BEB">
        <w:rPr>
          <w:highlight w:val="yellow"/>
        </w:rPr>
        <w:t>[Insert any spontaneous scenario injects for desired</w:t>
      </w:r>
      <w:r w:rsidR="0070454F">
        <w:rPr>
          <w:highlight w:val="yellow"/>
        </w:rPr>
        <w:t xml:space="preserve"> outcome of discussion</w:t>
      </w:r>
      <w:r w:rsidRPr="002B7BEB">
        <w:rPr>
          <w:highlight w:val="yellow"/>
        </w:rPr>
        <w:t>. Be sure to update the formatting when finished]</w:t>
      </w:r>
    </w:p>
    <w:p w:rsidR="00DB293D" w:rsidRPr="008B4690" w:rsidRDefault="00DB293D" w:rsidP="00DB293D">
      <w:pPr>
        <w:pStyle w:val="Heading2"/>
      </w:pPr>
      <w:bookmarkStart w:id="83" w:name="_Toc425847564"/>
      <w:r w:rsidRPr="008B4690">
        <w:rPr>
          <w:highlight w:val="yellow"/>
        </w:rPr>
        <w:t>[Month, Day, Year]</w:t>
      </w:r>
      <w:r w:rsidRPr="008B4690">
        <w:t xml:space="preserve">: </w:t>
      </w:r>
      <w:r w:rsidRPr="008B4690">
        <w:rPr>
          <w:highlight w:val="yellow"/>
        </w:rPr>
        <w:t>[Time]</w:t>
      </w:r>
      <w:bookmarkEnd w:id="83"/>
    </w:p>
    <w:p w:rsidR="00DB293D" w:rsidRDefault="00DB293D" w:rsidP="00DB293D">
      <w:r w:rsidRPr="008B4690">
        <w:rPr>
          <w:highlight w:val="yellow"/>
        </w:rPr>
        <w:t>[Provide scenario event details, including any relevant locations and persons/groups involved in the scenario.]</w:t>
      </w:r>
      <w:r w:rsidRPr="008B4690">
        <w:t xml:space="preserve"> </w:t>
      </w:r>
    </w:p>
    <w:p w:rsidR="002B7BEB" w:rsidRPr="002B7BEB" w:rsidRDefault="002B7BEB" w:rsidP="00DB293D">
      <w:pPr>
        <w:pStyle w:val="ListParagraph"/>
        <w:rPr>
          <w:highlight w:val="yellow"/>
        </w:rPr>
      </w:pPr>
      <w:r w:rsidRPr="002B7BEB">
        <w:rPr>
          <w:highlight w:val="yellow"/>
        </w:rPr>
        <w:t>[Insert any spontaneous scenario injects for desired</w:t>
      </w:r>
      <w:r w:rsidR="0070454F">
        <w:rPr>
          <w:highlight w:val="yellow"/>
        </w:rPr>
        <w:t xml:space="preserve"> outcome of discussion</w:t>
      </w:r>
      <w:r w:rsidRPr="002B7BEB">
        <w:rPr>
          <w:highlight w:val="yellow"/>
        </w:rPr>
        <w:t>. Be sure to update the formatting when finished]</w:t>
      </w:r>
    </w:p>
    <w:p w:rsidR="00DB293D" w:rsidRPr="008B4690" w:rsidRDefault="00DB293D" w:rsidP="00DB293D">
      <w:pPr>
        <w:pStyle w:val="Heading2"/>
      </w:pPr>
      <w:bookmarkStart w:id="84" w:name="_Toc425847565"/>
      <w:r w:rsidRPr="008B4690">
        <w:t>Key Issues</w:t>
      </w:r>
      <w:bookmarkEnd w:id="84"/>
    </w:p>
    <w:p w:rsidR="00DB293D" w:rsidRPr="008B4690" w:rsidRDefault="00DB293D" w:rsidP="00DB293D">
      <w:pPr>
        <w:pStyle w:val="ListParagraph"/>
      </w:pPr>
      <w:r w:rsidRPr="008B4690">
        <w:rPr>
          <w:highlight w:val="yellow"/>
        </w:rPr>
        <w:t>[Summarize the key scenario events provided in this module.]</w:t>
      </w:r>
      <w:r w:rsidRPr="008B4690">
        <w:t xml:space="preserve"> </w:t>
      </w:r>
    </w:p>
    <w:p w:rsidR="00DB293D" w:rsidRPr="008B4690" w:rsidRDefault="00DB293D" w:rsidP="00DB293D">
      <w:pPr>
        <w:pStyle w:val="Heading2"/>
      </w:pPr>
      <w:bookmarkStart w:id="85" w:name="_Toc425847566"/>
      <w:r w:rsidRPr="008B4690">
        <w:t>Questions</w:t>
      </w:r>
      <w:bookmarkEnd w:id="85"/>
    </w:p>
    <w:p w:rsidR="00DB293D" w:rsidRPr="008B4690" w:rsidRDefault="00DB293D" w:rsidP="00DB293D">
      <w:r w:rsidRPr="008B4690">
        <w:t xml:space="preserve">Based on the information provided, participate in the discussion concerning the issues raised in Module </w:t>
      </w:r>
      <w:r w:rsidR="00957153">
        <w:t>2</w:t>
      </w:r>
      <w:r w:rsidRPr="008B4690">
        <w:t xml:space="preserve">.  Identify any critical issues, decisions, requirements, or questions that should be addressed at this time. </w:t>
      </w:r>
    </w:p>
    <w:p w:rsidR="00DB293D" w:rsidRDefault="00DB293D" w:rsidP="00DB293D">
      <w:r w:rsidRPr="008B4690">
        <w:t>The following questions are provided as suggested subjects that you may wish to address as the discussion progresses.  These questions are not meant to constitute a definitive list of concerns to be addressed, nor is there a requirement to address every question.</w:t>
      </w:r>
    </w:p>
    <w:p w:rsidR="006A5B87" w:rsidRPr="006A5B87" w:rsidRDefault="006A5B87" w:rsidP="006A5B87">
      <w:pPr>
        <w:pStyle w:val="FacilitatorNote"/>
      </w:pPr>
      <w:r w:rsidRPr="006A5B87">
        <w:rPr>
          <w:b/>
        </w:rPr>
        <w:t>Facilitator Note:</w:t>
      </w:r>
      <w:r w:rsidRPr="006A5B87">
        <w:t xml:space="preserve"> The questions below serve as a baseline for discussion. </w:t>
      </w:r>
      <w:r w:rsidR="0076066E">
        <w:t xml:space="preserve"> </w:t>
      </w:r>
      <w:r w:rsidRPr="006A5B87">
        <w:t>As the exercise Facilitator you are empowered to augment, change, or eliminate them as necessary to drive the discussion towards, or back towards, the stated objectives.</w:t>
      </w:r>
    </w:p>
    <w:p w:rsidR="00DB293D" w:rsidRPr="00F543D0" w:rsidRDefault="006A5B87" w:rsidP="00F543D0">
      <w:pPr>
        <w:pStyle w:val="NoNumberHeading"/>
      </w:pPr>
      <w:r w:rsidDel="006A5B87">
        <w:t xml:space="preserve"> </w:t>
      </w:r>
      <w:r w:rsidR="00DB293D" w:rsidRPr="00B718BA">
        <w:rPr>
          <w:highlight w:val="yellow"/>
        </w:rPr>
        <w:t>[Functional Group]</w:t>
      </w:r>
    </w:p>
    <w:p w:rsidR="00DB293D" w:rsidRPr="008B4690" w:rsidRDefault="00DB293D" w:rsidP="00DB293D">
      <w:pPr>
        <w:pStyle w:val="ListParagraph"/>
        <w:numPr>
          <w:ilvl w:val="0"/>
          <w:numId w:val="14"/>
        </w:numPr>
      </w:pPr>
      <w:r w:rsidRPr="00D26F24">
        <w:rPr>
          <w:highlight w:val="yellow"/>
        </w:rPr>
        <w:t xml:space="preserve">[List suggested discussion questions.  Questions should be developed by the Exercise Planning Team with input from the </w:t>
      </w:r>
      <w:r w:rsidR="00122BCD">
        <w:rPr>
          <w:highlight w:val="yellow"/>
        </w:rPr>
        <w:t>Evaluator</w:t>
      </w:r>
      <w:r w:rsidRPr="00D26F24">
        <w:rPr>
          <w:highlight w:val="yellow"/>
        </w:rPr>
        <w:t xml:space="preserve">s.  Questions should be structured to help </w:t>
      </w:r>
      <w:r w:rsidR="00122BCD">
        <w:rPr>
          <w:highlight w:val="yellow"/>
        </w:rPr>
        <w:t>Evaluator</w:t>
      </w:r>
      <w:r w:rsidRPr="00D26F24">
        <w:rPr>
          <w:highlight w:val="yellow"/>
        </w:rPr>
        <w:t>s collect data on the capability ta</w:t>
      </w:r>
      <w:r>
        <w:rPr>
          <w:highlight w:val="yellow"/>
        </w:rPr>
        <w:t>rgets and critical tasks.</w:t>
      </w:r>
      <w:r w:rsidRPr="00D26F24">
        <w:rPr>
          <w:highlight w:val="yellow"/>
        </w:rPr>
        <w:t>]</w:t>
      </w:r>
    </w:p>
    <w:p w:rsidR="00DB293D" w:rsidRPr="00F543D0" w:rsidRDefault="00DB293D" w:rsidP="00F543D0">
      <w:pPr>
        <w:pStyle w:val="NoNumberHeading"/>
      </w:pPr>
      <w:r w:rsidRPr="00B718BA">
        <w:rPr>
          <w:highlight w:val="yellow"/>
        </w:rPr>
        <w:t>[Functional Group]</w:t>
      </w:r>
    </w:p>
    <w:p w:rsidR="00DB293D" w:rsidRPr="008B4690" w:rsidRDefault="00DB293D" w:rsidP="00DB293D">
      <w:pPr>
        <w:pStyle w:val="ListParagraph"/>
        <w:numPr>
          <w:ilvl w:val="0"/>
          <w:numId w:val="15"/>
        </w:numPr>
      </w:pPr>
      <w:r w:rsidRPr="00D26F24">
        <w:rPr>
          <w:highlight w:val="yellow"/>
        </w:rPr>
        <w:t xml:space="preserve">[List suggested discussion questions.  Questions should be developed by the Exercise Planning Team with input from the </w:t>
      </w:r>
      <w:r w:rsidR="00122BCD">
        <w:rPr>
          <w:highlight w:val="yellow"/>
        </w:rPr>
        <w:t>Evaluator</w:t>
      </w:r>
      <w:r w:rsidRPr="00D26F24">
        <w:rPr>
          <w:highlight w:val="yellow"/>
        </w:rPr>
        <w:t xml:space="preserve">s.  Questions should be structured to help </w:t>
      </w:r>
      <w:r w:rsidR="00122BCD">
        <w:rPr>
          <w:highlight w:val="yellow"/>
        </w:rPr>
        <w:t>Evaluator</w:t>
      </w:r>
      <w:r w:rsidRPr="00D26F24">
        <w:rPr>
          <w:highlight w:val="yellow"/>
        </w:rPr>
        <w:t>s collect data on the capability ta</w:t>
      </w:r>
      <w:r>
        <w:rPr>
          <w:highlight w:val="yellow"/>
        </w:rPr>
        <w:t>rgets and critical tasks.</w:t>
      </w:r>
      <w:r w:rsidRPr="00D26F24">
        <w:rPr>
          <w:highlight w:val="yellow"/>
        </w:rPr>
        <w:t>]</w:t>
      </w:r>
    </w:p>
    <w:p w:rsidR="00DB293D" w:rsidRPr="00500879" w:rsidRDefault="00DB293D" w:rsidP="00DB293D">
      <w:pPr>
        <w:rPr>
          <w:highlight w:val="yellow"/>
        </w:rPr>
      </w:pPr>
      <w:r w:rsidRPr="00500879">
        <w:rPr>
          <w:highlight w:val="yellow"/>
        </w:rPr>
        <w:t xml:space="preserve"> </w:t>
      </w:r>
    </w:p>
    <w:p w:rsidR="00DB293D" w:rsidRPr="00C53361" w:rsidRDefault="00DB293D" w:rsidP="00DB293D">
      <w:pPr>
        <w:jc w:val="center"/>
        <w:rPr>
          <w:rFonts w:ascii="Arial" w:hAnsi="Arial" w:cs="Arial"/>
          <w:b/>
        </w:rPr>
      </w:pPr>
    </w:p>
    <w:p w:rsidR="00DB293D" w:rsidRPr="004D20D0" w:rsidRDefault="00DB293D" w:rsidP="00DB293D"/>
    <w:p w:rsidR="00D36A89" w:rsidRPr="00FA0063" w:rsidRDefault="00D36A89" w:rsidP="00FA0063"/>
    <w:p w:rsidR="00AC3A26" w:rsidRPr="00C53361" w:rsidRDefault="00AC3A26" w:rsidP="00AC3A26">
      <w:pPr>
        <w:ind w:left="-1440"/>
        <w:jc w:val="center"/>
        <w:rPr>
          <w:rFonts w:ascii="Arial" w:hAnsi="Arial" w:cs="Arial"/>
          <w:b/>
        </w:rPr>
      </w:pPr>
    </w:p>
    <w:p w:rsidR="00772537" w:rsidRPr="00EE0FBC" w:rsidRDefault="00772537" w:rsidP="009F1C71">
      <w:pPr>
        <w:rPr>
          <w:i/>
        </w:rPr>
        <w:sectPr w:rsidR="00772537" w:rsidRPr="00EE0FBC" w:rsidSect="00050389">
          <w:headerReference w:type="even" r:id="rId39"/>
          <w:headerReference w:type="default" r:id="rId40"/>
          <w:footerReference w:type="default" r:id="rId41"/>
          <w:headerReference w:type="first" r:id="rId42"/>
          <w:footerReference w:type="first" r:id="rId43"/>
          <w:pgSz w:w="12240" w:h="15840" w:code="1"/>
          <w:pgMar w:top="1440" w:right="1440" w:bottom="1440" w:left="1440" w:header="720" w:footer="720" w:gutter="0"/>
          <w:pgNumType w:chapStyle="9"/>
          <w:cols w:space="720"/>
          <w:docGrid w:linePitch="360"/>
        </w:sectPr>
      </w:pPr>
    </w:p>
    <w:p w:rsidR="00A87875" w:rsidRPr="001027B1" w:rsidRDefault="00A87875" w:rsidP="00C27A84">
      <w:pPr>
        <w:pStyle w:val="ChapterTitles"/>
        <w:pBdr>
          <w:bottom w:val="single" w:sz="4" w:space="1" w:color="17365D" w:themeColor="text2" w:themeShade="BF"/>
        </w:pBdr>
        <w:spacing w:after="240" w:line="240" w:lineRule="auto"/>
        <w:ind w:left="2160" w:hanging="2160"/>
        <w:rPr>
          <w:bCs/>
          <w:color w:val="1F497D" w:themeColor="text2"/>
          <w:sz w:val="44"/>
        </w:rPr>
      </w:pPr>
      <w:bookmarkStart w:id="86" w:name="_Toc236735676"/>
      <w:bookmarkStart w:id="87" w:name="_Toc236736213"/>
      <w:bookmarkStart w:id="88" w:name="_Toc236736468"/>
      <w:bookmarkStart w:id="89" w:name="_Toc236736607"/>
      <w:bookmarkStart w:id="90" w:name="_Toc236736746"/>
      <w:bookmarkStart w:id="91" w:name="_Toc236736885"/>
      <w:bookmarkStart w:id="92" w:name="_Toc236737024"/>
      <w:bookmarkStart w:id="93" w:name="_Toc236737163"/>
      <w:bookmarkStart w:id="94" w:name="_Toc236737303"/>
      <w:bookmarkStart w:id="95" w:name="_Toc236737443"/>
      <w:bookmarkStart w:id="96" w:name="_Toc236804821"/>
      <w:bookmarkStart w:id="97" w:name="_Toc237242615"/>
      <w:bookmarkStart w:id="98" w:name="_Toc237242831"/>
      <w:bookmarkStart w:id="99" w:name="_Toc237242930"/>
      <w:bookmarkStart w:id="100" w:name="_Toc237243029"/>
      <w:bookmarkStart w:id="101" w:name="_Toc393776482"/>
      <w:bookmarkStart w:id="102" w:name="_Toc425847567"/>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r w:rsidRPr="001027B1">
        <w:rPr>
          <w:bCs/>
          <w:color w:val="1F497D" w:themeColor="text2"/>
          <w:sz w:val="44"/>
        </w:rPr>
        <w:t xml:space="preserve">Module </w:t>
      </w:r>
      <w:r>
        <w:rPr>
          <w:bCs/>
          <w:color w:val="1F497D" w:themeColor="text2"/>
          <w:sz w:val="44"/>
        </w:rPr>
        <w:t>3</w:t>
      </w:r>
      <w:r w:rsidRPr="001027B1">
        <w:rPr>
          <w:bCs/>
          <w:color w:val="1F497D" w:themeColor="text2"/>
          <w:sz w:val="44"/>
        </w:rPr>
        <w:t xml:space="preserve">: </w:t>
      </w:r>
      <w:r w:rsidRPr="00F333FF">
        <w:rPr>
          <w:bCs/>
          <w:color w:val="1F497D" w:themeColor="text2"/>
          <w:sz w:val="44"/>
          <w:highlight w:val="yellow"/>
        </w:rPr>
        <w:t>[Module Title]</w:t>
      </w:r>
      <w:bookmarkEnd w:id="102"/>
    </w:p>
    <w:p w:rsidR="00DB293D" w:rsidRPr="008B4690" w:rsidRDefault="00DB293D" w:rsidP="00DB293D">
      <w:pPr>
        <w:pStyle w:val="Heading2"/>
      </w:pPr>
      <w:bookmarkStart w:id="103" w:name="_Toc425847568"/>
      <w:r w:rsidRPr="008B4690">
        <w:rPr>
          <w:highlight w:val="yellow"/>
        </w:rPr>
        <w:t>[Month, Day, Year]</w:t>
      </w:r>
      <w:r w:rsidRPr="008B4690">
        <w:t xml:space="preserve">: </w:t>
      </w:r>
      <w:r w:rsidRPr="008B4690">
        <w:rPr>
          <w:highlight w:val="yellow"/>
        </w:rPr>
        <w:t>[Time]</w:t>
      </w:r>
      <w:bookmarkEnd w:id="103"/>
    </w:p>
    <w:p w:rsidR="00DB293D" w:rsidRDefault="00DB293D" w:rsidP="00DB293D">
      <w:r w:rsidRPr="008B4690">
        <w:rPr>
          <w:highlight w:val="yellow"/>
        </w:rPr>
        <w:t>[Provide scenario event details, including any relevant locations and persons/groups involved in the scenario.]</w:t>
      </w:r>
      <w:r w:rsidRPr="008B4690">
        <w:t xml:space="preserve"> </w:t>
      </w:r>
    </w:p>
    <w:p w:rsidR="002B7BEB" w:rsidRPr="002B7BEB" w:rsidRDefault="002B7BEB" w:rsidP="00DB293D">
      <w:pPr>
        <w:pStyle w:val="ListParagraph"/>
        <w:rPr>
          <w:highlight w:val="yellow"/>
        </w:rPr>
      </w:pPr>
      <w:r w:rsidRPr="002B7BEB">
        <w:rPr>
          <w:highlight w:val="yellow"/>
        </w:rPr>
        <w:t>[Insert any spontaneous scenario injects for desired</w:t>
      </w:r>
      <w:r w:rsidR="0070454F">
        <w:rPr>
          <w:highlight w:val="yellow"/>
        </w:rPr>
        <w:t xml:space="preserve"> outcome of discussion</w:t>
      </w:r>
      <w:r w:rsidRPr="002B7BEB">
        <w:rPr>
          <w:highlight w:val="yellow"/>
        </w:rPr>
        <w:t>. Be sure to update the formatting when finished]</w:t>
      </w:r>
    </w:p>
    <w:p w:rsidR="00DB293D" w:rsidRPr="008B4690" w:rsidRDefault="00DB293D" w:rsidP="00DB293D">
      <w:pPr>
        <w:pStyle w:val="Heading2"/>
      </w:pPr>
      <w:bookmarkStart w:id="104" w:name="_Toc425847569"/>
      <w:r w:rsidRPr="008B4690">
        <w:rPr>
          <w:highlight w:val="yellow"/>
        </w:rPr>
        <w:t>[Month, Day, Year]</w:t>
      </w:r>
      <w:r w:rsidRPr="008B4690">
        <w:t xml:space="preserve">: </w:t>
      </w:r>
      <w:r w:rsidRPr="008B4690">
        <w:rPr>
          <w:highlight w:val="yellow"/>
        </w:rPr>
        <w:t>[Time]</w:t>
      </w:r>
      <w:bookmarkEnd w:id="104"/>
    </w:p>
    <w:p w:rsidR="00DB293D" w:rsidRDefault="00DB293D" w:rsidP="00DB293D">
      <w:r w:rsidRPr="008B4690">
        <w:rPr>
          <w:highlight w:val="yellow"/>
        </w:rPr>
        <w:t>[Provide scenario event details, including any relevant locations and persons/groups involved in the scenario.]</w:t>
      </w:r>
      <w:r w:rsidRPr="008B4690">
        <w:t xml:space="preserve"> </w:t>
      </w:r>
    </w:p>
    <w:p w:rsidR="002B7BEB" w:rsidRPr="002B7BEB" w:rsidRDefault="002B7BEB" w:rsidP="00DB293D">
      <w:pPr>
        <w:pStyle w:val="ListParagraph"/>
        <w:rPr>
          <w:highlight w:val="yellow"/>
        </w:rPr>
      </w:pPr>
      <w:r w:rsidRPr="002B7BEB">
        <w:rPr>
          <w:highlight w:val="yellow"/>
        </w:rPr>
        <w:t>[Insert any spontaneous scenario injects for desired</w:t>
      </w:r>
      <w:r w:rsidR="0070454F">
        <w:rPr>
          <w:highlight w:val="yellow"/>
        </w:rPr>
        <w:t xml:space="preserve"> outcome of discussion</w:t>
      </w:r>
      <w:r w:rsidRPr="002B7BEB">
        <w:rPr>
          <w:highlight w:val="yellow"/>
        </w:rPr>
        <w:t>. Be sure to update the formatting when finished]</w:t>
      </w:r>
    </w:p>
    <w:p w:rsidR="00DB293D" w:rsidRPr="008B4690" w:rsidRDefault="00DB293D" w:rsidP="00DB293D">
      <w:pPr>
        <w:pStyle w:val="Heading2"/>
      </w:pPr>
      <w:bookmarkStart w:id="105" w:name="_Toc425847570"/>
      <w:r w:rsidRPr="008B4690">
        <w:rPr>
          <w:highlight w:val="yellow"/>
        </w:rPr>
        <w:t>[Month, Day, Year]</w:t>
      </w:r>
      <w:r w:rsidRPr="008B4690">
        <w:t xml:space="preserve">: </w:t>
      </w:r>
      <w:r w:rsidRPr="008B4690">
        <w:rPr>
          <w:highlight w:val="yellow"/>
        </w:rPr>
        <w:t>[Time]</w:t>
      </w:r>
      <w:bookmarkEnd w:id="105"/>
    </w:p>
    <w:p w:rsidR="00DB293D" w:rsidRDefault="00DB293D" w:rsidP="00DB293D">
      <w:r w:rsidRPr="008B4690">
        <w:rPr>
          <w:highlight w:val="yellow"/>
        </w:rPr>
        <w:t>[Provide scenario event details, including any relevant locations and persons/groups involved in the scenario.]</w:t>
      </w:r>
      <w:r w:rsidRPr="008B4690">
        <w:t xml:space="preserve"> </w:t>
      </w:r>
    </w:p>
    <w:p w:rsidR="002B7BEB" w:rsidRPr="002B7BEB" w:rsidRDefault="002B7BEB" w:rsidP="00DB293D">
      <w:pPr>
        <w:pStyle w:val="ListParagraph"/>
        <w:rPr>
          <w:highlight w:val="yellow"/>
        </w:rPr>
      </w:pPr>
      <w:r w:rsidRPr="002B7BEB">
        <w:rPr>
          <w:highlight w:val="yellow"/>
        </w:rPr>
        <w:t>[Insert any spontaneous scenario injects for desired</w:t>
      </w:r>
      <w:r w:rsidR="0070454F">
        <w:rPr>
          <w:highlight w:val="yellow"/>
        </w:rPr>
        <w:t xml:space="preserve"> outcome of discussion</w:t>
      </w:r>
      <w:r w:rsidRPr="002B7BEB">
        <w:rPr>
          <w:highlight w:val="yellow"/>
        </w:rPr>
        <w:t>. Be sure to update the formatting when finished]</w:t>
      </w:r>
    </w:p>
    <w:p w:rsidR="00DB293D" w:rsidRPr="008B4690" w:rsidRDefault="00DB293D" w:rsidP="00DB293D">
      <w:pPr>
        <w:pStyle w:val="Heading2"/>
      </w:pPr>
      <w:bookmarkStart w:id="106" w:name="_Toc425847571"/>
      <w:r w:rsidRPr="008B4690">
        <w:t>Key Issues</w:t>
      </w:r>
      <w:bookmarkEnd w:id="106"/>
    </w:p>
    <w:p w:rsidR="00DB293D" w:rsidRPr="008B4690" w:rsidRDefault="00DB293D" w:rsidP="00DB293D">
      <w:pPr>
        <w:pStyle w:val="ListParagraph"/>
      </w:pPr>
      <w:r w:rsidRPr="008B4690">
        <w:rPr>
          <w:highlight w:val="yellow"/>
        </w:rPr>
        <w:t>[Summarize the key scenario events provided in this module.]</w:t>
      </w:r>
      <w:r w:rsidRPr="008B4690">
        <w:t xml:space="preserve"> </w:t>
      </w:r>
    </w:p>
    <w:p w:rsidR="00DB293D" w:rsidRPr="008B4690" w:rsidRDefault="00DB293D" w:rsidP="00DB293D">
      <w:pPr>
        <w:pStyle w:val="Heading2"/>
      </w:pPr>
      <w:bookmarkStart w:id="107" w:name="_Toc425847572"/>
      <w:r w:rsidRPr="008B4690">
        <w:t>Questions</w:t>
      </w:r>
      <w:bookmarkEnd w:id="107"/>
    </w:p>
    <w:p w:rsidR="00DB293D" w:rsidRPr="008B4690" w:rsidRDefault="00DB293D" w:rsidP="00DB293D">
      <w:r w:rsidRPr="008B4690">
        <w:t xml:space="preserve">Based on the information provided, participate in the discussion concerning the issues raised in Module </w:t>
      </w:r>
      <w:r w:rsidR="00957153">
        <w:t>3</w:t>
      </w:r>
      <w:r w:rsidRPr="008B4690">
        <w:t xml:space="preserve">.  Identify any critical issues, decisions, requirements, or questions that should be addressed at this time. </w:t>
      </w:r>
    </w:p>
    <w:p w:rsidR="00DB293D" w:rsidRDefault="00DB293D" w:rsidP="00DB293D">
      <w:r w:rsidRPr="008B4690">
        <w:t>The following questions are provided as suggested subjects that you may wish to address as the discussion progresses.  These questions are not meant to constitute a definitive list of concerns to be addressed, nor is there a requirement to address every question.</w:t>
      </w:r>
    </w:p>
    <w:p w:rsidR="006A5B87" w:rsidRPr="006A5B87" w:rsidRDefault="006A5B87" w:rsidP="006A5B87">
      <w:pPr>
        <w:pStyle w:val="FacilitatorNote"/>
      </w:pPr>
      <w:r w:rsidRPr="006A5B87">
        <w:rPr>
          <w:b/>
        </w:rPr>
        <w:t>Facilitator Note:</w:t>
      </w:r>
      <w:r w:rsidRPr="006A5B87">
        <w:t xml:space="preserve"> The questions below serve as a baseline for discussion. </w:t>
      </w:r>
      <w:r w:rsidR="0076066E">
        <w:t xml:space="preserve"> </w:t>
      </w:r>
      <w:r w:rsidRPr="006A5B87">
        <w:t>As the exercise Facilitator you are empowered to augment, change, or eliminate them as necessary to drive the discussion towards, or back towards, the stated objectives.</w:t>
      </w:r>
    </w:p>
    <w:p w:rsidR="00DB293D" w:rsidRPr="00F543D0" w:rsidRDefault="006A5B87" w:rsidP="00F543D0">
      <w:pPr>
        <w:pStyle w:val="NoNumberHeading"/>
      </w:pPr>
      <w:r w:rsidDel="006A5B87">
        <w:t xml:space="preserve"> </w:t>
      </w:r>
      <w:r w:rsidR="00DB293D" w:rsidRPr="00832D77">
        <w:rPr>
          <w:highlight w:val="yellow"/>
        </w:rPr>
        <w:t>[Functional Group]</w:t>
      </w:r>
    </w:p>
    <w:p w:rsidR="00DB293D" w:rsidRPr="008B4690" w:rsidRDefault="00DB293D" w:rsidP="00DB293D">
      <w:pPr>
        <w:pStyle w:val="ListParagraph"/>
        <w:numPr>
          <w:ilvl w:val="0"/>
          <w:numId w:val="14"/>
        </w:numPr>
      </w:pPr>
      <w:r w:rsidRPr="00D26F24">
        <w:rPr>
          <w:highlight w:val="yellow"/>
        </w:rPr>
        <w:t xml:space="preserve">[List suggested discussion questions.  Questions should be developed by the Exercise Planning Team with input from the </w:t>
      </w:r>
      <w:r w:rsidR="00122BCD">
        <w:rPr>
          <w:highlight w:val="yellow"/>
        </w:rPr>
        <w:t>Evaluator</w:t>
      </w:r>
      <w:r w:rsidRPr="00D26F24">
        <w:rPr>
          <w:highlight w:val="yellow"/>
        </w:rPr>
        <w:t xml:space="preserve">s.  Questions should be structured to help </w:t>
      </w:r>
      <w:r w:rsidR="00122BCD">
        <w:rPr>
          <w:highlight w:val="yellow"/>
        </w:rPr>
        <w:t>Evaluator</w:t>
      </w:r>
      <w:r w:rsidRPr="00D26F24">
        <w:rPr>
          <w:highlight w:val="yellow"/>
        </w:rPr>
        <w:t>s collect data on the capability ta</w:t>
      </w:r>
      <w:r>
        <w:rPr>
          <w:highlight w:val="yellow"/>
        </w:rPr>
        <w:t>rgets and critical tasks.</w:t>
      </w:r>
      <w:r w:rsidRPr="00D26F24">
        <w:rPr>
          <w:highlight w:val="yellow"/>
        </w:rPr>
        <w:t>]</w:t>
      </w:r>
    </w:p>
    <w:p w:rsidR="00DB293D" w:rsidRPr="00F543D0" w:rsidRDefault="00DB293D" w:rsidP="00F543D0">
      <w:pPr>
        <w:pStyle w:val="NoNumberHeading"/>
      </w:pPr>
      <w:r w:rsidRPr="00832D77">
        <w:rPr>
          <w:highlight w:val="yellow"/>
        </w:rPr>
        <w:t>[Functional Group]</w:t>
      </w:r>
    </w:p>
    <w:p w:rsidR="00DB293D" w:rsidRPr="008B4690" w:rsidRDefault="00DB293D" w:rsidP="00DB293D">
      <w:pPr>
        <w:pStyle w:val="ListParagraph"/>
        <w:numPr>
          <w:ilvl w:val="0"/>
          <w:numId w:val="15"/>
        </w:numPr>
      </w:pPr>
      <w:r w:rsidRPr="00D26F24">
        <w:rPr>
          <w:highlight w:val="yellow"/>
        </w:rPr>
        <w:t xml:space="preserve">[List suggested discussion questions.  Questions should be developed by the Exercise Planning Team with input from the </w:t>
      </w:r>
      <w:r w:rsidR="00122BCD">
        <w:rPr>
          <w:highlight w:val="yellow"/>
        </w:rPr>
        <w:t>Evaluator</w:t>
      </w:r>
      <w:r w:rsidRPr="00D26F24">
        <w:rPr>
          <w:highlight w:val="yellow"/>
        </w:rPr>
        <w:t xml:space="preserve">s.  Questions should be structured to help </w:t>
      </w:r>
      <w:r w:rsidR="00122BCD">
        <w:rPr>
          <w:highlight w:val="yellow"/>
        </w:rPr>
        <w:t>Evaluator</w:t>
      </w:r>
      <w:r w:rsidRPr="00D26F24">
        <w:rPr>
          <w:highlight w:val="yellow"/>
        </w:rPr>
        <w:t>s collect data on the capability ta</w:t>
      </w:r>
      <w:r>
        <w:rPr>
          <w:highlight w:val="yellow"/>
        </w:rPr>
        <w:t>rgets and critical tasks.</w:t>
      </w:r>
      <w:r w:rsidRPr="00D26F24">
        <w:rPr>
          <w:highlight w:val="yellow"/>
        </w:rPr>
        <w:t>]</w:t>
      </w:r>
    </w:p>
    <w:p w:rsidR="00DB293D" w:rsidRPr="00500879" w:rsidRDefault="00DB293D" w:rsidP="00DB293D">
      <w:pPr>
        <w:rPr>
          <w:highlight w:val="yellow"/>
        </w:rPr>
      </w:pPr>
      <w:r w:rsidRPr="00500879">
        <w:rPr>
          <w:highlight w:val="yellow"/>
        </w:rPr>
        <w:t xml:space="preserve"> </w:t>
      </w:r>
    </w:p>
    <w:sectPr w:rsidR="00DB293D" w:rsidRPr="00500879" w:rsidSect="000661D1">
      <w:headerReference w:type="even" r:id="rId44"/>
      <w:headerReference w:type="default" r:id="rId45"/>
      <w:footerReference w:type="default" r:id="rId46"/>
      <w:headerReference w:type="first" r:id="rId47"/>
      <w:footerReference w:type="first" r:id="rId48"/>
      <w:pgSz w:w="12240" w:h="15840" w:code="1"/>
      <w:pgMar w:top="1440" w:right="1440" w:bottom="1440" w:left="1440" w:header="720" w:footer="288" w:gutter="0"/>
      <w:pgNumType w:chapStyle="9"/>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2E50" w:rsidRDefault="004E2E50">
      <w:r>
        <w:separator/>
      </w:r>
    </w:p>
    <w:p w:rsidR="004E2E50" w:rsidRDefault="004E2E50"/>
    <w:p w:rsidR="004E2E50" w:rsidRDefault="004E2E50"/>
  </w:endnote>
  <w:endnote w:type="continuationSeparator" w:id="0">
    <w:p w:rsidR="004E2E50" w:rsidRDefault="004E2E50">
      <w:r>
        <w:continuationSeparator/>
      </w:r>
    </w:p>
    <w:p w:rsidR="004E2E50" w:rsidRDefault="004E2E50"/>
    <w:p w:rsidR="004E2E50" w:rsidRDefault="004E2E5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embedRegular r:id="rId1" w:fontKey="{3DF22500-2D33-4311-8254-5797C60CF87D}"/>
  </w:font>
  <w:font w:name="Arial Bold">
    <w:panose1 w:val="020B0704020202020204"/>
    <w:charset w:val="00"/>
    <w:family w:val="roman"/>
    <w:notTrueType/>
    <w:pitch w:val="default"/>
    <w:sig w:usb0="00000003" w:usb1="00000000" w:usb2="00000000" w:usb3="00000000" w:csb0="00000001" w:csb1="00000000"/>
  </w:font>
  <w:font w:name="Times New Roman Bold">
    <w:panose1 w:val="02020803070505020304"/>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r:id="rId2" w:fontKey="{081B0434-010F-47BF-AA3E-134C65502EFD}"/>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EA48921A-69F0-4FCD-9E2B-9A9A74C5D5C2}"/>
  </w:font>
  <w:font w:name="HPKEGG+TimesNewRoman,Bold">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embedRegular r:id="rId4" w:fontKey="{46468695-DB27-41B2-A3FE-1687EE27F45F}"/>
  </w:font>
  <w:font w:name="Arial Black">
    <w:panose1 w:val="020B0A04020102020204"/>
    <w:charset w:val="00"/>
    <w:family w:val="swiss"/>
    <w:pitch w:val="variable"/>
    <w:sig w:usb0="A00002AF" w:usb1="400078FB" w:usb2="00000000" w:usb3="00000000" w:csb0="0000009F" w:csb1="00000000"/>
    <w:embedItalic r:id="rId5" w:fontKey="{01F3E1CD-AADB-4666-A13C-F4E431F6E7CE}"/>
  </w:font>
  <w:font w:name="Cambria">
    <w:panose1 w:val="02040503050406030204"/>
    <w:charset w:val="00"/>
    <w:family w:val="roman"/>
    <w:pitch w:val="variable"/>
    <w:sig w:usb0="E00002FF" w:usb1="400004FF" w:usb2="00000000" w:usb3="00000000" w:csb0="0000019F" w:csb1="00000000"/>
    <w:embedRegular r:id="rId6" w:fontKey="{6E2545AC-DC29-4C61-B51F-BAC4507CC7B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shd w:val="clear" w:color="auto" w:fill="1F497D" w:themeFill="text2"/>
      <w:tblLook w:val="01E0" w:firstRow="1" w:lastRow="1" w:firstColumn="1" w:lastColumn="1" w:noHBand="0" w:noVBand="0"/>
    </w:tblPr>
    <w:tblGrid>
      <w:gridCol w:w="9576"/>
    </w:tblGrid>
    <w:tr w:rsidR="004E2E50" w:rsidRPr="000341DC" w:rsidTr="004E2E50">
      <w:trPr>
        <w:trHeight w:val="716"/>
      </w:trPr>
      <w:tc>
        <w:tcPr>
          <w:tcW w:w="10544" w:type="dxa"/>
          <w:shd w:val="clear" w:color="auto" w:fill="1F497D" w:themeFill="text2"/>
        </w:tcPr>
        <w:p w:rsidR="004E2E50" w:rsidRPr="000341DC" w:rsidRDefault="004E2E50" w:rsidP="004E2E50">
          <w:pPr>
            <w:pStyle w:val="Header"/>
            <w:rPr>
              <w:sz w:val="32"/>
              <w:szCs w:val="32"/>
            </w:rPr>
          </w:pPr>
        </w:p>
      </w:tc>
    </w:tr>
  </w:tbl>
  <w:p w:rsidR="004E2E50" w:rsidRDefault="004E2E50" w:rsidP="00046084">
    <w:pPr>
      <w:pStyle w:val="Header"/>
      <w:spacing w:after="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2E50" w:rsidRPr="00FE5C85" w:rsidRDefault="004E2E50" w:rsidP="00C137A2">
    <w:pPr>
      <w:pStyle w:val="Footer"/>
      <w:spacing w:after="0"/>
      <w:jc w:val="center"/>
      <w:rPr>
        <w:sz w:val="2"/>
        <w:szCs w:val="2"/>
      </w:rPr>
    </w:pPr>
    <w:r>
      <w:rPr>
        <w:rStyle w:val="PageNumber"/>
      </w:rPr>
      <w:fldChar w:fldCharType="begin"/>
    </w:r>
    <w:r>
      <w:rPr>
        <w:rStyle w:val="PageNumber"/>
      </w:rPr>
      <w:instrText xml:space="preserve"> PAGE </w:instrText>
    </w:r>
    <w:r>
      <w:rPr>
        <w:rStyle w:val="PageNumber"/>
      </w:rPr>
      <w:fldChar w:fldCharType="separate"/>
    </w:r>
    <w:r>
      <w:rPr>
        <w:rStyle w:val="PageNumber"/>
        <w:noProof/>
      </w:rPr>
      <w:t>2-1</w:t>
    </w:r>
    <w:r>
      <w:rPr>
        <w:rStyle w:val="PageNumber"/>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2E50" w:rsidRPr="00EF17F8" w:rsidRDefault="004E2E50" w:rsidP="00C137A2">
    <w:pPr>
      <w:pStyle w:val="Footer"/>
      <w:spacing w:after="0"/>
      <w:jc w:val="center"/>
      <w:rPr>
        <w:sz w:val="2"/>
        <w:szCs w:val="2"/>
      </w:rPr>
    </w:pPr>
    <w:r>
      <w:rPr>
        <w:rStyle w:val="PageNumber"/>
      </w:rPr>
      <w:fldChar w:fldCharType="begin"/>
    </w:r>
    <w:r>
      <w:rPr>
        <w:rStyle w:val="PageNumber"/>
      </w:rPr>
      <w:instrText xml:space="preserve"> PAGE </w:instrText>
    </w:r>
    <w:r>
      <w:rPr>
        <w:rStyle w:val="PageNumber"/>
      </w:rPr>
      <w:fldChar w:fldCharType="separate"/>
    </w:r>
    <w:r w:rsidR="007559E0">
      <w:rPr>
        <w:rStyle w:val="PageNumber"/>
        <w:noProof/>
      </w:rPr>
      <w:t>9</w:t>
    </w:r>
    <w:r>
      <w:rPr>
        <w:rStyle w:val="PageNumber"/>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2E50" w:rsidRPr="00FE5C85" w:rsidRDefault="004E2E50" w:rsidP="00C137A2">
    <w:pPr>
      <w:pStyle w:val="Footer"/>
      <w:spacing w:after="0"/>
      <w:jc w:val="center"/>
      <w:rPr>
        <w:sz w:val="2"/>
        <w:szCs w:val="2"/>
      </w:rPr>
    </w:pPr>
    <w:r>
      <w:rPr>
        <w:rStyle w:val="PageNumber"/>
      </w:rPr>
      <w:fldChar w:fldCharType="begin"/>
    </w:r>
    <w:r>
      <w:rPr>
        <w:rStyle w:val="PageNumber"/>
      </w:rPr>
      <w:instrText xml:space="preserve"> PAGE </w:instrText>
    </w:r>
    <w:r>
      <w:rPr>
        <w:rStyle w:val="PageNumber"/>
      </w:rPr>
      <w:fldChar w:fldCharType="separate"/>
    </w:r>
    <w:r>
      <w:rPr>
        <w:rStyle w:val="PageNumber"/>
        <w:noProof/>
      </w:rPr>
      <w:t>3-1</w:t>
    </w:r>
    <w:r>
      <w:rPr>
        <w:rStyle w:val="PageNumber"/>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2E50" w:rsidRPr="009A29C1" w:rsidRDefault="004E2E50" w:rsidP="00C137A2">
    <w:pPr>
      <w:pStyle w:val="Footer"/>
      <w:spacing w:after="0"/>
      <w:jc w:val="center"/>
      <w:rPr>
        <w:sz w:val="2"/>
        <w:szCs w:val="2"/>
      </w:rPr>
    </w:pPr>
    <w:r>
      <w:rPr>
        <w:rStyle w:val="PageNumber"/>
      </w:rPr>
      <w:fldChar w:fldCharType="begin"/>
    </w:r>
    <w:r>
      <w:rPr>
        <w:rStyle w:val="PageNumber"/>
      </w:rPr>
      <w:instrText xml:space="preserve"> PAGE </w:instrText>
    </w:r>
    <w:r>
      <w:rPr>
        <w:rStyle w:val="PageNumber"/>
      </w:rPr>
      <w:fldChar w:fldCharType="separate"/>
    </w:r>
    <w:r w:rsidR="007559E0">
      <w:rPr>
        <w:rStyle w:val="PageNumber"/>
        <w:noProof/>
      </w:rPr>
      <w:t>11</w:t>
    </w:r>
    <w:r>
      <w:rPr>
        <w:rStyle w:val="PageNumber"/>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2E50" w:rsidRPr="009A29C1" w:rsidRDefault="004E2E50" w:rsidP="00C137A2">
    <w:pPr>
      <w:pStyle w:val="Footer"/>
      <w:spacing w:after="0"/>
      <w:jc w:val="center"/>
      <w:rPr>
        <w:sz w:val="2"/>
        <w:szCs w:val="2"/>
      </w:rPr>
    </w:pPr>
    <w:r>
      <w:rPr>
        <w:rStyle w:val="PageNumber"/>
      </w:rPr>
      <w:fldChar w:fldCharType="begin"/>
    </w:r>
    <w:r>
      <w:rPr>
        <w:rStyle w:val="PageNumber"/>
      </w:rPr>
      <w:instrText xml:space="preserve"> PAGE </w:instrText>
    </w:r>
    <w:r>
      <w:rPr>
        <w:rStyle w:val="PageNumber"/>
      </w:rPr>
      <w:fldChar w:fldCharType="separate"/>
    </w:r>
    <w:r>
      <w:rPr>
        <w:rStyle w:val="PageNumber"/>
        <w:noProof/>
      </w:rPr>
      <w:t>4-1</w:t>
    </w:r>
    <w:r>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2E50" w:rsidRPr="00050389" w:rsidRDefault="004E2E50" w:rsidP="0005038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2E50" w:rsidRPr="00046084" w:rsidRDefault="004E2E50" w:rsidP="00046084">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2E50" w:rsidRPr="000D0C2B" w:rsidRDefault="004E2E50" w:rsidP="00C137A2">
    <w:pPr>
      <w:pStyle w:val="Footer"/>
      <w:spacing w:after="0"/>
      <w:jc w:val="center"/>
    </w:pPr>
    <w:r>
      <w:rPr>
        <w:rStyle w:val="PageNumber"/>
      </w:rPr>
      <w:fldChar w:fldCharType="begin"/>
    </w:r>
    <w:r>
      <w:rPr>
        <w:rStyle w:val="PageNumber"/>
      </w:rPr>
      <w:instrText xml:space="preserve">PAGE  </w:instrText>
    </w:r>
    <w:r>
      <w:rPr>
        <w:rStyle w:val="PageNumber"/>
      </w:rPr>
      <w:fldChar w:fldCharType="separate"/>
    </w:r>
    <w:r>
      <w:rPr>
        <w:rStyle w:val="PageNumber"/>
        <w:noProof/>
      </w:rPr>
      <w:t>vii</w:t>
    </w:r>
    <w:r>
      <w:rPr>
        <w:rStyle w:val="PageNumber"/>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2E50" w:rsidRPr="00C137A2" w:rsidRDefault="004E2E50" w:rsidP="00C137A2">
    <w:pPr>
      <w:pStyle w:val="Header"/>
      <w:spacing w:after="0"/>
      <w:jc w:val="center"/>
    </w:pPr>
    <w:r>
      <w:rPr>
        <w:rStyle w:val="PageNumber"/>
        <w:rFonts w:ascii="Times New Roman" w:hAnsi="Times New Roman"/>
        <w:b w:val="0"/>
        <w:sz w:val="24"/>
      </w:rPr>
      <w:fldChar w:fldCharType="begin"/>
    </w:r>
    <w:r>
      <w:rPr>
        <w:rStyle w:val="PageNumber"/>
        <w:rFonts w:ascii="Times New Roman" w:hAnsi="Times New Roman"/>
        <w:b w:val="0"/>
        <w:sz w:val="24"/>
      </w:rPr>
      <w:instrText xml:space="preserve"> PAGE  \* roman </w:instrText>
    </w:r>
    <w:r>
      <w:rPr>
        <w:rStyle w:val="PageNumber"/>
        <w:rFonts w:ascii="Times New Roman" w:hAnsi="Times New Roman"/>
        <w:b w:val="0"/>
        <w:sz w:val="24"/>
      </w:rPr>
      <w:fldChar w:fldCharType="separate"/>
    </w:r>
    <w:r w:rsidR="007559E0">
      <w:rPr>
        <w:rStyle w:val="PageNumber"/>
        <w:rFonts w:ascii="Times New Roman" w:hAnsi="Times New Roman"/>
        <w:b w:val="0"/>
        <w:noProof/>
        <w:sz w:val="24"/>
      </w:rPr>
      <w:t>vii</w:t>
    </w:r>
    <w:r>
      <w:rPr>
        <w:rStyle w:val="PageNumber"/>
        <w:rFonts w:ascii="Times New Roman" w:hAnsi="Times New Roman"/>
        <w:b w:val="0"/>
        <w:sz w:val="24"/>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2E50" w:rsidRDefault="004E2E50">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2E50" w:rsidRPr="00C9348E" w:rsidRDefault="004E2E50" w:rsidP="00C137A2">
    <w:pPr>
      <w:pStyle w:val="Footer"/>
      <w:spacing w:after="0"/>
      <w:jc w:val="center"/>
      <w:rPr>
        <w:szCs w:val="2"/>
      </w:rPr>
    </w:pPr>
    <w:r>
      <w:rPr>
        <w:rStyle w:val="PageNumber"/>
      </w:rPr>
      <w:fldChar w:fldCharType="begin"/>
    </w:r>
    <w:r>
      <w:rPr>
        <w:rStyle w:val="PageNumber"/>
      </w:rPr>
      <w:instrText xml:space="preserve"> PAGE </w:instrText>
    </w:r>
    <w:r>
      <w:rPr>
        <w:rStyle w:val="PageNumber"/>
      </w:rPr>
      <w:fldChar w:fldCharType="separate"/>
    </w:r>
    <w:r w:rsidR="007559E0">
      <w:rPr>
        <w:rStyle w:val="PageNumber"/>
        <w:noProof/>
      </w:rPr>
      <w:t>1</w:t>
    </w:r>
    <w:r>
      <w:rPr>
        <w:rStyle w:val="PageNumber"/>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2E50" w:rsidRPr="00105637" w:rsidRDefault="004E2E50" w:rsidP="00C137A2">
    <w:pPr>
      <w:pStyle w:val="Footer"/>
      <w:spacing w:after="0"/>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1-1</w:t>
    </w:r>
    <w:r>
      <w:rPr>
        <w:rStyle w:val="PageNumber"/>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2E50" w:rsidRPr="00EF17F8" w:rsidRDefault="004E2E50" w:rsidP="00C137A2">
    <w:pPr>
      <w:pStyle w:val="Footer"/>
      <w:spacing w:after="0"/>
      <w:jc w:val="center"/>
      <w:rPr>
        <w:sz w:val="2"/>
        <w:szCs w:val="2"/>
      </w:rPr>
    </w:pPr>
    <w:r>
      <w:rPr>
        <w:rStyle w:val="PageNumber"/>
      </w:rPr>
      <w:fldChar w:fldCharType="begin"/>
    </w:r>
    <w:r>
      <w:rPr>
        <w:rStyle w:val="PageNumber"/>
      </w:rPr>
      <w:instrText xml:space="preserve"> PAGE </w:instrText>
    </w:r>
    <w:r>
      <w:rPr>
        <w:rStyle w:val="PageNumber"/>
      </w:rPr>
      <w:fldChar w:fldCharType="separate"/>
    </w:r>
    <w:r w:rsidR="007559E0">
      <w:rPr>
        <w:rStyle w:val="PageNumber"/>
        <w:noProof/>
      </w:rPr>
      <w:t>7</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2E50" w:rsidRDefault="004E2E50">
      <w:r>
        <w:separator/>
      </w:r>
    </w:p>
    <w:p w:rsidR="004E2E50" w:rsidRDefault="004E2E50"/>
    <w:p w:rsidR="004E2E50" w:rsidRDefault="004E2E50"/>
  </w:footnote>
  <w:footnote w:type="continuationSeparator" w:id="0">
    <w:p w:rsidR="004E2E50" w:rsidRDefault="004E2E50">
      <w:r>
        <w:continuationSeparator/>
      </w:r>
    </w:p>
    <w:p w:rsidR="004E2E50" w:rsidRDefault="004E2E50"/>
    <w:p w:rsidR="004E2E50" w:rsidRDefault="004E2E5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shd w:val="clear" w:color="auto" w:fill="1F497D" w:themeFill="text2"/>
      <w:tblLook w:val="01E0" w:firstRow="1" w:lastRow="1" w:firstColumn="1" w:lastColumn="1" w:noHBand="0" w:noVBand="0"/>
    </w:tblPr>
    <w:tblGrid>
      <w:gridCol w:w="9576"/>
    </w:tblGrid>
    <w:tr w:rsidR="004E2E50" w:rsidRPr="000341DC" w:rsidTr="004E2E50">
      <w:trPr>
        <w:trHeight w:val="716"/>
      </w:trPr>
      <w:tc>
        <w:tcPr>
          <w:tcW w:w="10544" w:type="dxa"/>
          <w:shd w:val="clear" w:color="auto" w:fill="1F497D" w:themeFill="text2"/>
        </w:tcPr>
        <w:p w:rsidR="004E2E50" w:rsidRPr="000341DC" w:rsidRDefault="004E2E50" w:rsidP="004E2E50">
          <w:pPr>
            <w:pStyle w:val="Header"/>
            <w:rPr>
              <w:sz w:val="32"/>
              <w:szCs w:val="32"/>
            </w:rPr>
          </w:pPr>
        </w:p>
      </w:tc>
    </w:tr>
  </w:tbl>
  <w:p w:rsidR="004E2E50" w:rsidRDefault="004E2E50" w:rsidP="00046084">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2E50" w:rsidRPr="003117A6" w:rsidRDefault="004E2E50" w:rsidP="002F5B11">
    <w:pPr>
      <w:pStyle w:val="Pre-docsHeader"/>
      <w:pBdr>
        <w:bottom w:val="single" w:sz="12" w:space="1" w:color="17365D" w:themeColor="text2" w:themeShade="BF"/>
      </w:pBdr>
      <w:tabs>
        <w:tab w:val="clear" w:pos="8640"/>
        <w:tab w:val="right" w:pos="9360"/>
      </w:tabs>
      <w:ind w:left="0"/>
      <w:rPr>
        <w:color w:val="auto"/>
      </w:rPr>
    </w:pPr>
    <w:r w:rsidRPr="009176C6">
      <w:rPr>
        <w:rFonts w:ascii="Arial Black" w:hAnsi="Arial Black"/>
        <w:b w:val="0"/>
        <w:i/>
        <w:noProof/>
        <w:sz w:val="40"/>
      </w:rPr>
      <mc:AlternateContent>
        <mc:Choice Requires="wps">
          <w:drawing>
            <wp:anchor distT="0" distB="0" distL="114300" distR="114300" simplePos="0" relativeHeight="251694080" behindDoc="0" locked="0" layoutInCell="1" allowOverlap="1" wp14:anchorId="144DE6F3" wp14:editId="0BA1B56C">
              <wp:simplePos x="0" y="0"/>
              <wp:positionH relativeFrom="column">
                <wp:posOffset>6266724</wp:posOffset>
              </wp:positionH>
              <wp:positionV relativeFrom="paragraph">
                <wp:posOffset>-459105</wp:posOffset>
              </wp:positionV>
              <wp:extent cx="594360" cy="10515600"/>
              <wp:effectExtent l="0" t="0" r="0" b="0"/>
              <wp:wrapNone/>
              <wp:docPr id="9" name="Text Box 9"/>
              <wp:cNvGraphicFramePr/>
              <a:graphic xmlns:a="http://schemas.openxmlformats.org/drawingml/2006/main">
                <a:graphicData uri="http://schemas.microsoft.com/office/word/2010/wordprocessingShape">
                  <wps:wsp>
                    <wps:cNvSpPr txBox="1"/>
                    <wps:spPr>
                      <a:xfrm>
                        <a:off x="0" y="0"/>
                        <a:ext cx="594360" cy="10515600"/>
                      </a:xfrm>
                      <a:prstGeom prst="rect">
                        <a:avLst/>
                      </a:prstGeom>
                      <a:solidFill>
                        <a:srgbClr val="1F497D"/>
                      </a:solidFill>
                      <a:ln w="6350">
                        <a:noFill/>
                      </a:ln>
                      <a:effectLst/>
                    </wps:spPr>
                    <wps:txbx>
                      <w:txbxContent>
                        <w:p w:rsidR="004E2E50" w:rsidRPr="00911569" w:rsidRDefault="004E2E50" w:rsidP="002F5B11">
                          <w:pPr>
                            <w:spacing w:after="0"/>
                            <w:jc w:val="center"/>
                            <w:rPr>
                              <w:rFonts w:ascii="Arial" w:hAnsi="Arial" w:cs="Arial"/>
                              <w:b/>
                              <w:color w:val="FFFFFF" w:themeColor="background1"/>
                              <w:sz w:val="48"/>
                            </w:rPr>
                          </w:pPr>
                          <w:r>
                            <w:rPr>
                              <w:rFonts w:ascii="Arial" w:hAnsi="Arial" w:cs="Arial"/>
                              <w:b/>
                              <w:color w:val="FFFFFF" w:themeColor="background1"/>
                              <w:sz w:val="48"/>
                            </w:rPr>
                            <w:t>FACILITATOR HANDBOOK</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4DE6F3" id="_x0000_t202" coordsize="21600,21600" o:spt="202" path="m,l,21600r21600,l21600,xe">
              <v:stroke joinstyle="miter"/>
              <v:path gradientshapeok="t" o:connecttype="rect"/>
            </v:shapetype>
            <v:shape id="Text Box 9" o:spid="_x0000_s1034" type="#_x0000_t202" style="position:absolute;margin-left:493.45pt;margin-top:-36.15pt;width:46.8pt;height:82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nMjUAIAAJUEAAAOAAAAZHJzL2Uyb0RvYy54bWysVEuP2jAQvlfqf7B8Lwksj4IIKwqiqoR2&#10;V4Jqz8ZxIJLjcceGhP76jh1g6banqhfH8/TM981k+thUmp0UuhJMxrudlDNlJOSl2Wf8+3b16TNn&#10;zguTCw1GZfysHH+cffwwre1E9eAAOlfIKIlxk9pm/OC9nSSJkwdVCdcBqwwZC8BKeBJxn+Qoaspe&#10;6aSXpsOkBswtglTOkXbZGvks5i8KJf1zUTjlmc441ebjifHchTOZTcVkj8IeSnkpQ/xDFZUoDT16&#10;S7UUXrAjln+kqkqJ4KDwHQlVAkVRShV7oG666btuNgdhVeyFwHH2BpP7f2nl0+kFWZlnfMyZERVR&#10;tFWNZ1+gYeOATm3dhJw2ltx8Q2pi+ap3pAxNNwVW4UvtMLITzucbtiGZJOVg3H8YkkWSqZsOuoNh&#10;GtFP3sItOv9VQcXCJeNI5EVMxWntPJVCrleX8JoDXearUuso4H630MhOgojurvrj0TJUSSG/uWnD&#10;6owPHwZpzGwgxLd+2oQ8Ks7M5b3Qe9tjuPlm10Skhtf+d5CfCRaEdqyclauSSl8L518E0hxRv7Qb&#10;/pmOQgO9DJcbZwfAn3/TB/+Mh7M3ovCaRjPj7sdRoOJMfzPE/bjb75PJR6E/GPVIwHvL7t5ijtUC&#10;Aii0iFbGa/D3+notEKpX2qJ5eJhMwkgqLuPS41VY+HZlaA+lms+jG82vFX5tNlaG5AG8wM62eRVo&#10;LxR6Yv8JrmMsJu+YbH1DpIH50UNRRpoD2C20RGAQaPYjlZc9Dct1L0evt7/J7BcAAAD//wMAUEsD&#10;BBQABgAIAAAAIQB2d/da4wAAAA0BAAAPAAAAZHJzL2Rvd25yZXYueG1sTI/LbsIwEEX3lfoP1lTq&#10;DuwSEUIaByGkvpYFWrU7E0/jqPE4ig0Jf49ZtbsZzdGdc4vVaFt2wt43jiQ8TAUwpMrphmoJ+93T&#10;JAPmgyKtWkco4YweVuXtTaFy7QZ6x9M21CyGkM+VBBNCl3PuK4NW+anrkOLtx/VWhbj2Nde9GmK4&#10;bflMiJRb1VD8YFSHG4PV7/ZoJXwl6XM1fCSfr2Fn9pvm5e17PXRS3t+N60dgAcfwB8NVP6pDGZ0O&#10;7kjas1bCMkuXEZUwWcwSYFdCZGIO7BCneZYsgJcF/9+ivAAAAP//AwBQSwECLQAUAAYACAAAACEA&#10;toM4kv4AAADhAQAAEwAAAAAAAAAAAAAAAAAAAAAAW0NvbnRlbnRfVHlwZXNdLnhtbFBLAQItABQA&#10;BgAIAAAAIQA4/SH/1gAAAJQBAAALAAAAAAAAAAAAAAAAAC8BAABfcmVscy8ucmVsc1BLAQItABQA&#10;BgAIAAAAIQAtlnMjUAIAAJUEAAAOAAAAAAAAAAAAAAAAAC4CAABkcnMvZTJvRG9jLnhtbFBLAQIt&#10;ABQABgAIAAAAIQB2d/da4wAAAA0BAAAPAAAAAAAAAAAAAAAAAKoEAABkcnMvZG93bnJldi54bWxQ&#10;SwUGAAAAAAQABADzAAAAugUAAAAA&#10;" fillcolor="#1f497d" stroked="f" strokeweight=".5pt">
              <v:textbox style="layout-flow:vertical;mso-layout-flow-alt:bottom-to-top">
                <w:txbxContent>
                  <w:p w:rsidR="004E2E50" w:rsidRPr="00911569" w:rsidRDefault="004E2E50" w:rsidP="002F5B11">
                    <w:pPr>
                      <w:spacing w:after="0"/>
                      <w:jc w:val="center"/>
                      <w:rPr>
                        <w:rFonts w:ascii="Arial" w:hAnsi="Arial" w:cs="Arial"/>
                        <w:b/>
                        <w:color w:val="FFFFFF" w:themeColor="background1"/>
                        <w:sz w:val="48"/>
                      </w:rPr>
                    </w:pPr>
                    <w:r>
                      <w:rPr>
                        <w:rFonts w:ascii="Arial" w:hAnsi="Arial" w:cs="Arial"/>
                        <w:b/>
                        <w:color w:val="FFFFFF" w:themeColor="background1"/>
                        <w:sz w:val="48"/>
                      </w:rPr>
                      <w:t>FACILITATOR HANDBOOK</w:t>
                    </w:r>
                  </w:p>
                </w:txbxContent>
              </v:textbox>
            </v:shape>
          </w:pict>
        </mc:Fallback>
      </mc:AlternateContent>
    </w:r>
    <w:r w:rsidRPr="009176C6">
      <w:rPr>
        <w:noProof/>
        <w:color w:val="17365D" w:themeColor="text2" w:themeShade="BF"/>
      </w:rPr>
      <w:t>[Exercise Name]</w:t>
    </w:r>
    <w:r>
      <w:tab/>
    </w:r>
    <w:r>
      <w:tab/>
    </w:r>
    <w:r>
      <w:rPr>
        <w:color w:val="auto"/>
      </w:rPr>
      <w:t>Facilitator Handbook</w:t>
    </w:r>
  </w:p>
  <w:p w:rsidR="004E2E50" w:rsidRPr="002F5B11" w:rsidRDefault="004E2E50" w:rsidP="002F5B11">
    <w:pPr>
      <w:pStyle w:val="Header"/>
      <w:tabs>
        <w:tab w:val="clear" w:pos="8640"/>
        <w:tab w:val="right" w:pos="9360"/>
      </w:tabs>
      <w:rPr>
        <w:sz w:val="24"/>
      </w:rPr>
    </w:pPr>
    <w:r w:rsidRPr="002F5B11">
      <w:rPr>
        <w:color w:val="C00000"/>
        <w:sz w:val="24"/>
      </w:rPr>
      <w:t>FOR OFFICIAL USE ONLY</w:t>
    </w:r>
    <w:r w:rsidRPr="002F5B11">
      <w:rPr>
        <w:sz w:val="24"/>
      </w:rPr>
      <w:tab/>
    </w:r>
    <w:r w:rsidRPr="002F5B11">
      <w:rPr>
        <w:sz w:val="24"/>
      </w:rPr>
      <w:tab/>
      <w:t>Table of Contents</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2E50" w:rsidRPr="003117A6" w:rsidRDefault="004E2E50" w:rsidP="00C46AB7">
    <w:pPr>
      <w:pStyle w:val="Pre-docsHeader"/>
      <w:pBdr>
        <w:bottom w:val="single" w:sz="12" w:space="1" w:color="17365D" w:themeColor="text2" w:themeShade="BF"/>
      </w:pBdr>
      <w:tabs>
        <w:tab w:val="clear" w:pos="8640"/>
        <w:tab w:val="right" w:pos="9360"/>
      </w:tabs>
      <w:ind w:left="0"/>
      <w:rPr>
        <w:color w:val="auto"/>
      </w:rPr>
    </w:pPr>
    <w:r w:rsidRPr="009176C6">
      <w:rPr>
        <w:noProof/>
        <w:color w:val="17365D" w:themeColor="text2" w:themeShade="BF"/>
      </w:rPr>
      <w:t>[Exercise Name]</w:t>
    </w:r>
    <w:r>
      <w:tab/>
    </w:r>
    <w:r>
      <w:tab/>
    </w:r>
    <w:r>
      <w:rPr>
        <w:color w:val="auto"/>
      </w:rPr>
      <w:t>Facilitator Handbook</w:t>
    </w:r>
  </w:p>
  <w:p w:rsidR="004E2E50" w:rsidRPr="00C4709D" w:rsidRDefault="004E2E50" w:rsidP="009A17F5">
    <w:pPr>
      <w:pStyle w:val="Pre-docsHeader"/>
      <w:tabs>
        <w:tab w:val="clear" w:pos="8640"/>
        <w:tab w:val="right" w:pos="9360"/>
      </w:tabs>
      <w:spacing w:after="240"/>
      <w:ind w:left="0"/>
      <w:rPr>
        <w:color w:val="auto"/>
      </w:rPr>
    </w:pPr>
    <w:r w:rsidRPr="000661D1">
      <w:rPr>
        <w:color w:val="C00000"/>
      </w:rPr>
      <w:t xml:space="preserve">FOR </w:t>
    </w:r>
    <w:r w:rsidRPr="002B433E">
      <w:rPr>
        <w:rFonts w:ascii="Arial Black" w:hAnsi="Arial Black"/>
        <w:b w:val="0"/>
        <w:i/>
        <w:noProof/>
        <w:sz w:val="40"/>
      </w:rPr>
      <mc:AlternateContent>
        <mc:Choice Requires="wps">
          <w:drawing>
            <wp:anchor distT="0" distB="0" distL="114300" distR="114300" simplePos="0" relativeHeight="251677696" behindDoc="0" locked="0" layoutInCell="1" allowOverlap="1" wp14:anchorId="396FC0A5" wp14:editId="0F3E5595">
              <wp:simplePos x="0" y="0"/>
              <wp:positionH relativeFrom="column">
                <wp:posOffset>-914400</wp:posOffset>
              </wp:positionH>
              <wp:positionV relativeFrom="paragraph">
                <wp:posOffset>-930910</wp:posOffset>
              </wp:positionV>
              <wp:extent cx="594360" cy="1051560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594360" cy="10515600"/>
                      </a:xfrm>
                      <a:prstGeom prst="rect">
                        <a:avLst/>
                      </a:prstGeom>
                      <a:solidFill>
                        <a:srgbClr val="1F497D"/>
                      </a:solidFill>
                      <a:ln w="6350">
                        <a:noFill/>
                      </a:ln>
                      <a:effectLst/>
                    </wps:spPr>
                    <wps:txbx>
                      <w:txbxContent>
                        <w:p w:rsidR="004E2E50" w:rsidRPr="00911569" w:rsidRDefault="004E2E50" w:rsidP="000661D1">
                          <w:pPr>
                            <w:spacing w:after="0"/>
                            <w:jc w:val="center"/>
                            <w:rPr>
                              <w:rFonts w:ascii="Arial" w:hAnsi="Arial" w:cs="Arial"/>
                              <w:b/>
                              <w:color w:val="FFFFFF" w:themeColor="background1"/>
                              <w:sz w:val="48"/>
                            </w:rPr>
                          </w:pPr>
                          <w:r>
                            <w:rPr>
                              <w:rFonts w:ascii="Arial" w:hAnsi="Arial" w:cs="Arial"/>
                              <w:b/>
                              <w:color w:val="FFFFFF" w:themeColor="background1"/>
                              <w:sz w:val="48"/>
                            </w:rPr>
                            <w:t>FACILITATOR HANDBOOK</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6FC0A5" id="_x0000_t202" coordsize="21600,21600" o:spt="202" path="m,l,21600r21600,l21600,xe">
              <v:stroke joinstyle="miter"/>
              <v:path gradientshapeok="t" o:connecttype="rect"/>
            </v:shapetype>
            <v:shape id="Text Box 16" o:spid="_x0000_s1035" type="#_x0000_t202" style="position:absolute;margin-left:-1in;margin-top:-73.3pt;width:46.8pt;height:82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CPtUgIAAJcEAAAOAAAAZHJzL2Uyb0RvYy54bWysVE1v2zAMvQ/YfxB0X+2k+ViDOEXWIsOA&#10;oi2QDD0rspwYkEVNUmJ3v35PctJ23U7DLrJIPlLkI+n5dddodlTO12QKPrjIOVNGUlmbXcG/b1af&#10;PnPmgzCl0GRUwZ+V59eLjx/mrZ2pIe1Jl8oxBDF+1tqC70Owsyzzcq8a4S/IKgNjRa4RAaLbZaUT&#10;LaI3Ohvm+SRryZXWkVTeQ3vbG/kixa8qJcNDVXkVmC44cgvpdOncxjNbzMVs54Td1/KUhviHLBpR&#10;Gzz6EupWBMEOrv4jVFNLR56qcCGpyaiqaqlSDahmkL+rZr0XVqVaQI63LzT5/xdW3h8fHatL9G7C&#10;mRENerRRXWBfqGNQgZ/W+hlgawtg6KAH9qz3UMayu8o18YuCGOxg+vmF3RhNQjm+Gl1OYJEwDfLx&#10;YDzJE//Zq7t1PnxV1LB4KbhD+xKr4njnA1IB9AyJr3nSdbmqtU6C221vtGNHgVYPVqOr6W3MEi6/&#10;wbRhbcEnl+M8RTYU/XucNjGOSlNzei/W3tcYb6Hbdomr6bn+LZXPoMVRP1jeylWN1O+ED4/CYZJQ&#10;L7YjPOCoNOFlOt0425P7+Td9xBc8nsMp3FsMZ8H9j4NwijP9zaD7V4PRCKaQhNF4OoTg3lq2by3m&#10;0NxQJAWraGW6RnzQ52vlqHnCHi3jwzAJI5FcwWVwZ+Em9EuDTZRquUwwTLAV4c6srYzBI3mxO5vu&#10;STh7amFA9+/pPMhi9q6TPTZ6GloeAlV1anMku6cWDYwCpj+18rSpcb3eygn1+j9Z/AIAAP//AwBQ&#10;SwMEFAAGAAgAAAAhACrq767jAAAADgEAAA8AAABkcnMvZG93bnJldi54bWxMj01PwzAMhu9I/IfI&#10;SNy6ZKyroDSdpkl8HdkGglvWmLaicaomW8u/x3CBmy0/ev28xWpynTjhEFpPGuYzBQKp8ralWsN+&#10;d5dcgwjRkDWdJ9TwhQFW5flZYXLrR3rG0zbWgkMo5EZDE2OfSxmqBp0JM98j8e3DD85EXoda2sGM&#10;HO46eaVUJp1piT80psdNg9Xn9ug0vC2y+2p8Wbw+xl2z37QPT+/rsdf68mJa34KIOMU/GH70WR1K&#10;djr4I9kgOg3JPE25TPydsgwEM8lSpSAODC/VTQqyLOT/GuU3AAAA//8DAFBLAQItABQABgAIAAAA&#10;IQC2gziS/gAAAOEBAAATAAAAAAAAAAAAAAAAAAAAAABbQ29udGVudF9UeXBlc10ueG1sUEsBAi0A&#10;FAAGAAgAAAAhADj9If/WAAAAlAEAAAsAAAAAAAAAAAAAAAAALwEAAF9yZWxzLy5yZWxzUEsBAi0A&#10;FAAGAAgAAAAhAOGkI+1SAgAAlwQAAA4AAAAAAAAAAAAAAAAALgIAAGRycy9lMm9Eb2MueG1sUEsB&#10;Ai0AFAAGAAgAAAAhACrq767jAAAADgEAAA8AAAAAAAAAAAAAAAAArAQAAGRycy9kb3ducmV2Lnht&#10;bFBLBQYAAAAABAAEAPMAAAC8BQAAAAA=&#10;" fillcolor="#1f497d" stroked="f" strokeweight=".5pt">
              <v:textbox style="layout-flow:vertical;mso-layout-flow-alt:bottom-to-top">
                <w:txbxContent>
                  <w:p w:rsidR="004E2E50" w:rsidRPr="00911569" w:rsidRDefault="004E2E50" w:rsidP="000661D1">
                    <w:pPr>
                      <w:spacing w:after="0"/>
                      <w:jc w:val="center"/>
                      <w:rPr>
                        <w:rFonts w:ascii="Arial" w:hAnsi="Arial" w:cs="Arial"/>
                        <w:b/>
                        <w:color w:val="FFFFFF" w:themeColor="background1"/>
                        <w:sz w:val="48"/>
                      </w:rPr>
                    </w:pPr>
                    <w:r>
                      <w:rPr>
                        <w:rFonts w:ascii="Arial" w:hAnsi="Arial" w:cs="Arial"/>
                        <w:b/>
                        <w:color w:val="FFFFFF" w:themeColor="background1"/>
                        <w:sz w:val="48"/>
                      </w:rPr>
                      <w:t>FACILITATOR HANDBOOK</w:t>
                    </w:r>
                  </w:p>
                </w:txbxContent>
              </v:textbox>
            </v:shape>
          </w:pict>
        </mc:Fallback>
      </mc:AlternateContent>
    </w:r>
    <w:r w:rsidRPr="000661D1">
      <w:rPr>
        <w:color w:val="C00000"/>
      </w:rPr>
      <w:t>OFFICIAL USE ONLY</w:t>
    </w:r>
    <w:r>
      <w:rPr>
        <w:color w:val="auto"/>
      </w:rPr>
      <w:tab/>
    </w:r>
    <w:r>
      <w:rPr>
        <w:color w:val="auto"/>
      </w:rPr>
      <w:tab/>
      <w:t>Table of Contents</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2E50" w:rsidRDefault="004E2E50">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2E50" w:rsidRPr="003117A6" w:rsidRDefault="004E2E50" w:rsidP="004E2E50">
    <w:pPr>
      <w:pStyle w:val="Pre-docsHeader"/>
      <w:pBdr>
        <w:bottom w:val="single" w:sz="12" w:space="1" w:color="17365D" w:themeColor="text2" w:themeShade="BF"/>
      </w:pBdr>
      <w:tabs>
        <w:tab w:val="clear" w:pos="8640"/>
        <w:tab w:val="right" w:pos="9360"/>
      </w:tabs>
      <w:ind w:left="0"/>
      <w:rPr>
        <w:color w:val="auto"/>
      </w:rPr>
    </w:pPr>
    <w:r w:rsidRPr="009176C6">
      <w:rPr>
        <w:rFonts w:ascii="Arial Black" w:hAnsi="Arial Black"/>
        <w:b w:val="0"/>
        <w:i/>
        <w:noProof/>
        <w:sz w:val="40"/>
      </w:rPr>
      <mc:AlternateContent>
        <mc:Choice Requires="wps">
          <w:drawing>
            <wp:anchor distT="0" distB="0" distL="114300" distR="114300" simplePos="0" relativeHeight="251698176" behindDoc="0" locked="0" layoutInCell="1" allowOverlap="1" wp14:anchorId="5A270E5F" wp14:editId="275F2CE1">
              <wp:simplePos x="0" y="0"/>
              <wp:positionH relativeFrom="column">
                <wp:posOffset>6266724</wp:posOffset>
              </wp:positionH>
              <wp:positionV relativeFrom="paragraph">
                <wp:posOffset>-459105</wp:posOffset>
              </wp:positionV>
              <wp:extent cx="594360" cy="105156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594360" cy="10515600"/>
                      </a:xfrm>
                      <a:prstGeom prst="rect">
                        <a:avLst/>
                      </a:prstGeom>
                      <a:solidFill>
                        <a:srgbClr val="1F497D"/>
                      </a:solidFill>
                      <a:ln w="6350">
                        <a:noFill/>
                      </a:ln>
                      <a:effectLst/>
                    </wps:spPr>
                    <wps:txbx>
                      <w:txbxContent>
                        <w:p w:rsidR="004E2E50" w:rsidRPr="00911569" w:rsidRDefault="004E2E50" w:rsidP="004E2E50">
                          <w:pPr>
                            <w:spacing w:after="0"/>
                            <w:jc w:val="center"/>
                            <w:rPr>
                              <w:rFonts w:ascii="Arial" w:hAnsi="Arial" w:cs="Arial"/>
                              <w:b/>
                              <w:color w:val="FFFFFF" w:themeColor="background1"/>
                              <w:sz w:val="48"/>
                            </w:rPr>
                          </w:pPr>
                          <w:r>
                            <w:rPr>
                              <w:rFonts w:ascii="Arial" w:hAnsi="Arial" w:cs="Arial"/>
                              <w:b/>
                              <w:color w:val="FFFFFF" w:themeColor="background1"/>
                              <w:sz w:val="48"/>
                            </w:rPr>
                            <w:t>FACILITATOR HANDBOOK</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270E5F" id="_x0000_t202" coordsize="21600,21600" o:spt="202" path="m,l,21600r21600,l21600,xe">
              <v:stroke joinstyle="miter"/>
              <v:path gradientshapeok="t" o:connecttype="rect"/>
            </v:shapetype>
            <v:shape id="Text Box 13" o:spid="_x0000_s1036" type="#_x0000_t202" style="position:absolute;margin-left:493.45pt;margin-top:-36.15pt;width:46.8pt;height:82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Zy4UgIAAJcEAAAOAAAAZHJzL2Uyb0RvYy54bWysVE1v2zAMvQ/YfxB0X+18tg3qFFmKDAOK&#10;tkA79KzIcmJAFjVJid39+j3JSfqxnYZdZJF8pMhH0lfXXaPZXjlfkyn44CznTBlJZW02Bf/xtPpy&#10;wZkPwpRCk1EFf1GeX88/f7pq7UwNaUu6VI4hiPGz1hZ8G4KdZZmXW9UIf0ZWGRgrco0IEN0mK51o&#10;Eb3R2TDPp1lLrrSOpPIe2pveyOcpflUpGe6ryqvAdMGRW0inS+c6ntn8Ssw2TthtLQ9piH/IohG1&#10;waOnUDciCLZz9R+hmlo68lSFM0lNRlVVS5VqQDWD/EM1j1thVaoF5Hh7osn/v7Dybv/gWF2idyPO&#10;jGjQoyfVBfaVOgYV+GmtnwH2aAEMHfTAHvUeylh2V7kmflEQgx1Mv5zYjdEklJPL8WgKi4RpkE8G&#10;k2me+M9e3a3z4ZuihsVLwR3al1gV+1sfkAqgR0h8zZOuy1WtdRLcZr3Uju0FWj1YjS/Pb2KWcHkH&#10;04a1BZ+OJnmKbCj69zhtYhyVpubwXqy9rzHeQrfuElcXx/rXVL6AFkf9YHkrVzVSvxU+PAiHSUK9&#10;2I5wj6PShJfpcONsS+7X3/QRX/B4Ds/h3mI4C+5/7oRTnOnvBt2/HIzHMIUkjCfnQwjurWX91mJ2&#10;zZIiKVhFK9M14oM+XitHzTP2aBEfhkkYieQKLoM7CsvQLw02UarFIsEwwVaEW/NoZQweyYvdeeqe&#10;hbOHFgZ0/46OgyxmHzrZY6OnocUuUFWnNkeye2rRwChg+lMrD5sa1+utnFCv/5P5bwAAAP//AwBQ&#10;SwMEFAAGAAgAAAAhAHZ391rjAAAADQEAAA8AAABkcnMvZG93bnJldi54bWxMj8tuwjAQRfeV+g/W&#10;VOoO7BIRQhoHIaS+lgVatTsTT+Oo8TiKDQl/j1m1uxnN0Z1zi9VoW3bC3jeOJDxMBTCkyumGagn7&#10;3dMkA+aDIq1aRyjhjB5W5e1NoXLtBnrH0zbULIaQz5UEE0KXc+4rg1b5qeuQ4u3H9VaFuPY1170a&#10;Yrht+UyIlFvVUPxgVIcbg9Xv9mglfCXpczV8JJ+vYWf2m+bl7Xs9dFLe343rR2ABx/AHw1U/qkMZ&#10;nQ7uSNqzVsIyS5cRlTBZzBJgV0JkYg7sEKd5liyAlwX/36K8AAAA//8DAFBLAQItABQABgAIAAAA&#10;IQC2gziS/gAAAOEBAAATAAAAAAAAAAAAAAAAAAAAAABbQ29udGVudF9UeXBlc10ueG1sUEsBAi0A&#10;FAAGAAgAAAAhADj9If/WAAAAlAEAAAsAAAAAAAAAAAAAAAAALwEAAF9yZWxzLy5yZWxzUEsBAi0A&#10;FAAGAAgAAAAhAIydnLhSAgAAlwQAAA4AAAAAAAAAAAAAAAAALgIAAGRycy9lMm9Eb2MueG1sUEsB&#10;Ai0AFAAGAAgAAAAhAHZ391rjAAAADQEAAA8AAAAAAAAAAAAAAAAArAQAAGRycy9kb3ducmV2Lnht&#10;bFBLBQYAAAAABAAEAPMAAAC8BQAAAAA=&#10;" fillcolor="#1f497d" stroked="f" strokeweight=".5pt">
              <v:textbox style="layout-flow:vertical;mso-layout-flow-alt:bottom-to-top">
                <w:txbxContent>
                  <w:p w:rsidR="004E2E50" w:rsidRPr="00911569" w:rsidRDefault="004E2E50" w:rsidP="004E2E50">
                    <w:pPr>
                      <w:spacing w:after="0"/>
                      <w:jc w:val="center"/>
                      <w:rPr>
                        <w:rFonts w:ascii="Arial" w:hAnsi="Arial" w:cs="Arial"/>
                        <w:b/>
                        <w:color w:val="FFFFFF" w:themeColor="background1"/>
                        <w:sz w:val="48"/>
                      </w:rPr>
                    </w:pPr>
                    <w:r>
                      <w:rPr>
                        <w:rFonts w:ascii="Arial" w:hAnsi="Arial" w:cs="Arial"/>
                        <w:b/>
                        <w:color w:val="FFFFFF" w:themeColor="background1"/>
                        <w:sz w:val="48"/>
                      </w:rPr>
                      <w:t>FACILITATOR HANDBOOK</w:t>
                    </w:r>
                  </w:p>
                </w:txbxContent>
              </v:textbox>
            </v:shape>
          </w:pict>
        </mc:Fallback>
      </mc:AlternateContent>
    </w:r>
    <w:r w:rsidRPr="009176C6">
      <w:rPr>
        <w:noProof/>
        <w:color w:val="17365D" w:themeColor="text2" w:themeShade="BF"/>
      </w:rPr>
      <w:t>[Exercise Name]</w:t>
    </w:r>
    <w:r>
      <w:tab/>
    </w:r>
    <w:r>
      <w:tab/>
    </w:r>
    <w:r>
      <w:rPr>
        <w:color w:val="auto"/>
      </w:rPr>
      <w:t>Facilitator Handbook</w:t>
    </w:r>
  </w:p>
  <w:p w:rsidR="004E2E50" w:rsidRPr="004E2E50" w:rsidRDefault="004E2E50" w:rsidP="004E2E50">
    <w:pPr>
      <w:pStyle w:val="Header"/>
      <w:tabs>
        <w:tab w:val="clear" w:pos="8640"/>
        <w:tab w:val="right" w:pos="9360"/>
      </w:tabs>
      <w:rPr>
        <w:sz w:val="24"/>
      </w:rPr>
    </w:pPr>
    <w:r w:rsidRPr="002F5B11">
      <w:rPr>
        <w:color w:val="C00000"/>
        <w:sz w:val="24"/>
      </w:rPr>
      <w:t>FOR OFFICIAL USE ONLY</w:t>
    </w:r>
    <w:r w:rsidRPr="002F5B11">
      <w:rPr>
        <w:sz w:val="24"/>
      </w:rPr>
      <w:tab/>
    </w:r>
    <w:r w:rsidRPr="002F5B11">
      <w:rPr>
        <w:sz w:val="24"/>
      </w:rPr>
      <w:tab/>
    </w:r>
    <w:r>
      <w:rPr>
        <w:sz w:val="24"/>
      </w:rPr>
      <w:t>Exercise Overview</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2E50" w:rsidRPr="003117A6" w:rsidRDefault="004E2E50" w:rsidP="00C46AB7">
    <w:pPr>
      <w:pStyle w:val="Pre-docsHeader"/>
      <w:pBdr>
        <w:bottom w:val="single" w:sz="12" w:space="1" w:color="17365D" w:themeColor="text2" w:themeShade="BF"/>
      </w:pBdr>
      <w:tabs>
        <w:tab w:val="clear" w:pos="8640"/>
        <w:tab w:val="right" w:pos="9360"/>
      </w:tabs>
      <w:ind w:left="0"/>
      <w:rPr>
        <w:color w:val="auto"/>
      </w:rPr>
    </w:pPr>
    <w:r w:rsidRPr="009176C6">
      <w:rPr>
        <w:noProof/>
        <w:color w:val="17365D" w:themeColor="text2" w:themeShade="BF"/>
      </w:rPr>
      <w:t>[Exercise Name]</w:t>
    </w:r>
    <w:r>
      <w:tab/>
    </w:r>
    <w:r>
      <w:tab/>
    </w:r>
    <w:r>
      <w:rPr>
        <w:color w:val="auto"/>
      </w:rPr>
      <w:t>Facilitator Handbook</w:t>
    </w:r>
  </w:p>
  <w:p w:rsidR="004E2E50" w:rsidRPr="00C4709D" w:rsidRDefault="004E2E50" w:rsidP="009A17F5">
    <w:pPr>
      <w:pStyle w:val="Pre-docsHeader"/>
      <w:tabs>
        <w:tab w:val="clear" w:pos="8640"/>
        <w:tab w:val="right" w:pos="9360"/>
      </w:tabs>
      <w:spacing w:after="240"/>
      <w:ind w:left="0"/>
      <w:rPr>
        <w:color w:val="auto"/>
      </w:rPr>
    </w:pPr>
    <w:r w:rsidRPr="000661D1">
      <w:rPr>
        <w:color w:val="C00000"/>
      </w:rPr>
      <w:t xml:space="preserve">FOR </w:t>
    </w:r>
    <w:r w:rsidRPr="002B433E">
      <w:rPr>
        <w:rFonts w:ascii="Arial Black" w:hAnsi="Arial Black"/>
        <w:b w:val="0"/>
        <w:i/>
        <w:noProof/>
        <w:sz w:val="40"/>
      </w:rPr>
      <mc:AlternateContent>
        <mc:Choice Requires="wps">
          <w:drawing>
            <wp:anchor distT="0" distB="0" distL="114300" distR="114300" simplePos="0" relativeHeight="251679744" behindDoc="0" locked="0" layoutInCell="1" allowOverlap="1" wp14:anchorId="71D1D69C" wp14:editId="1A232373">
              <wp:simplePos x="0" y="0"/>
              <wp:positionH relativeFrom="column">
                <wp:posOffset>-914400</wp:posOffset>
              </wp:positionH>
              <wp:positionV relativeFrom="paragraph">
                <wp:posOffset>-930910</wp:posOffset>
              </wp:positionV>
              <wp:extent cx="594360" cy="105156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594360" cy="10515600"/>
                      </a:xfrm>
                      <a:prstGeom prst="rect">
                        <a:avLst/>
                      </a:prstGeom>
                      <a:solidFill>
                        <a:srgbClr val="1F497D"/>
                      </a:solidFill>
                      <a:ln w="6350">
                        <a:noFill/>
                      </a:ln>
                      <a:effectLst/>
                    </wps:spPr>
                    <wps:txbx>
                      <w:txbxContent>
                        <w:p w:rsidR="004E2E50" w:rsidRPr="00911569" w:rsidRDefault="004E2E50" w:rsidP="000661D1">
                          <w:pPr>
                            <w:spacing w:after="0"/>
                            <w:jc w:val="center"/>
                            <w:rPr>
                              <w:rFonts w:ascii="Arial" w:hAnsi="Arial" w:cs="Arial"/>
                              <w:b/>
                              <w:color w:val="FFFFFF" w:themeColor="background1"/>
                              <w:sz w:val="48"/>
                            </w:rPr>
                          </w:pPr>
                          <w:r>
                            <w:rPr>
                              <w:rFonts w:ascii="Arial" w:hAnsi="Arial" w:cs="Arial"/>
                              <w:b/>
                              <w:color w:val="FFFFFF" w:themeColor="background1"/>
                              <w:sz w:val="48"/>
                            </w:rPr>
                            <w:t>FACILITATOR HANDBOOK</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D1D69C" id="_x0000_t202" coordsize="21600,21600" o:spt="202" path="m,l,21600r21600,l21600,xe">
              <v:stroke joinstyle="miter"/>
              <v:path gradientshapeok="t" o:connecttype="rect"/>
            </v:shapetype>
            <v:shape id="Text Box 17" o:spid="_x0000_s1037" type="#_x0000_t202" style="position:absolute;margin-left:-1in;margin-top:-73.3pt;width:46.8pt;height:82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dd3UgIAAJcEAAAOAAAAZHJzL2Uyb0RvYy54bWysVE1v2zAMvQ/YfxB0X+2k+ViCOkWWIMOA&#10;oi3QDj0rspwYkEVNUmJ3v35PctJ23U7DLrJIPlLkI+mr667R7Kicr8kUfHCRc6aMpLI2u4J/f9x8&#10;+syZD8KUQpNRBX9Wnl8vPn64au1cDWlPulSOIYjx89YWfB+CnWeZl3vVCH9BVhkYK3KNCBDdLiud&#10;aBG90dkwzydZS660jqTyHtp1b+SLFL+qlAx3VeVVYLrgyC2k06VzG89scSXmOyfsvpanNMQ/ZNGI&#10;2uDRl1BrEQQ7uPqPUE0tHXmqwoWkJqOqqqVKNaCaQf6umoe9sCrVAnK8faHJ/7+w8vZ471hdondT&#10;zoxo0KNH1QX2hToGFfhprZ8D9mABDB30wJ71HspYdle5Jn5REIMdTD+/sBujSSjHs9HlBBYJ0yAf&#10;D8aTPPGfvbpb58NXRQ2Ll4I7tC+xKo43PiAVQM+Q+JonXZebWuskuN12pR07CrR6sBnNpuuYJVx+&#10;g2nD2oJPLsd5imwo+vc4bWIclabm9F6sva8x3kK37RJXs3P9WyqfQYujfrC8lZsaqd8IH+6FwySh&#10;XmxHuMNRacLLdLpxtif382/6iC94PIdTuLcYzoL7HwfhFGf6m0H3Z4PRCKaQhNF4OoTg3lq2by3m&#10;0KwokoJVtDJdIz7o87Vy1Dxhj5bxYZiEkUiu4DK4s7AK/dJgE6VaLhMME2xFuDEPVsbgkbzYncfu&#10;STh7amFA92/pPMhi/q6TPTZ6GloeAlV1anMku6cWDYwCpj+18rSpcb3eygn1+j9Z/AIAAP//AwBQ&#10;SwMEFAAGAAgAAAAhACrq767jAAAADgEAAA8AAABkcnMvZG93bnJldi54bWxMj01PwzAMhu9I/IfI&#10;SNy6ZKyroDSdpkl8HdkGglvWmLaicaomW8u/x3CBmy0/ev28xWpynTjhEFpPGuYzBQKp8ralWsN+&#10;d5dcgwjRkDWdJ9TwhQFW5flZYXLrR3rG0zbWgkMo5EZDE2OfSxmqBp0JM98j8e3DD85EXoda2sGM&#10;HO46eaVUJp1piT80psdNg9Xn9ug0vC2y+2p8Wbw+xl2z37QPT+/rsdf68mJa34KIOMU/GH70WR1K&#10;djr4I9kgOg3JPE25TPydsgwEM8lSpSAODC/VTQqyLOT/GuU3AAAA//8DAFBLAQItABQABgAIAAAA&#10;IQC2gziS/gAAAOEBAAATAAAAAAAAAAAAAAAAAAAAAABbQ29udGVudF9UeXBlc10ueG1sUEsBAi0A&#10;FAAGAAgAAAAhADj9If/WAAAAlAEAAAsAAAAAAAAAAAAAAAAALwEAAF9yZWxzLy5yZWxzUEsBAi0A&#10;FAAGAAgAAAAhAGKF13dSAgAAlwQAAA4AAAAAAAAAAAAAAAAALgIAAGRycy9lMm9Eb2MueG1sUEsB&#10;Ai0AFAAGAAgAAAAhACrq767jAAAADgEAAA8AAAAAAAAAAAAAAAAArAQAAGRycy9kb3ducmV2Lnht&#10;bFBLBQYAAAAABAAEAPMAAAC8BQAAAAA=&#10;" fillcolor="#1f497d" stroked="f" strokeweight=".5pt">
              <v:textbox style="layout-flow:vertical;mso-layout-flow-alt:bottom-to-top">
                <w:txbxContent>
                  <w:p w:rsidR="004E2E50" w:rsidRPr="00911569" w:rsidRDefault="004E2E50" w:rsidP="000661D1">
                    <w:pPr>
                      <w:spacing w:after="0"/>
                      <w:jc w:val="center"/>
                      <w:rPr>
                        <w:rFonts w:ascii="Arial" w:hAnsi="Arial" w:cs="Arial"/>
                        <w:b/>
                        <w:color w:val="FFFFFF" w:themeColor="background1"/>
                        <w:sz w:val="48"/>
                      </w:rPr>
                    </w:pPr>
                    <w:r>
                      <w:rPr>
                        <w:rFonts w:ascii="Arial" w:hAnsi="Arial" w:cs="Arial"/>
                        <w:b/>
                        <w:color w:val="FFFFFF" w:themeColor="background1"/>
                        <w:sz w:val="48"/>
                      </w:rPr>
                      <w:t>FACILITATOR HANDBOOK</w:t>
                    </w:r>
                  </w:p>
                </w:txbxContent>
              </v:textbox>
            </v:shape>
          </w:pict>
        </mc:Fallback>
      </mc:AlternateContent>
    </w:r>
    <w:r w:rsidRPr="000661D1">
      <w:rPr>
        <w:color w:val="C00000"/>
      </w:rPr>
      <w:t>OFFICIAL USE ONLY</w:t>
    </w:r>
    <w:r>
      <w:rPr>
        <w:color w:val="auto"/>
      </w:rPr>
      <w:tab/>
    </w:r>
    <w:r>
      <w:rPr>
        <w:color w:val="auto"/>
      </w:rPr>
      <w:tab/>
      <w:t>Exercise Overview</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2E50" w:rsidRPr="00B927D7" w:rsidRDefault="004E2E50" w:rsidP="009F370A">
    <w:pPr>
      <w:rPr>
        <w:b/>
      </w:rPr>
    </w:pPr>
    <w:r>
      <w:t xml:space="preserve"> </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0106" w:rsidRPr="003117A6" w:rsidRDefault="00DD0106" w:rsidP="00DD0106">
    <w:pPr>
      <w:pStyle w:val="Pre-docsHeader"/>
      <w:pBdr>
        <w:bottom w:val="single" w:sz="12" w:space="1" w:color="17365D" w:themeColor="text2" w:themeShade="BF"/>
      </w:pBdr>
      <w:tabs>
        <w:tab w:val="clear" w:pos="8640"/>
        <w:tab w:val="right" w:pos="9360"/>
      </w:tabs>
      <w:ind w:left="0"/>
      <w:rPr>
        <w:color w:val="auto"/>
      </w:rPr>
    </w:pPr>
    <w:r w:rsidRPr="009176C6">
      <w:rPr>
        <w:rFonts w:ascii="Arial Black" w:hAnsi="Arial Black"/>
        <w:b w:val="0"/>
        <w:i/>
        <w:noProof/>
        <w:sz w:val="40"/>
      </w:rPr>
      <mc:AlternateContent>
        <mc:Choice Requires="wps">
          <w:drawing>
            <wp:anchor distT="0" distB="0" distL="114300" distR="114300" simplePos="0" relativeHeight="251700224" behindDoc="0" locked="0" layoutInCell="1" allowOverlap="1" wp14:anchorId="55116BCD" wp14:editId="186179DB">
              <wp:simplePos x="0" y="0"/>
              <wp:positionH relativeFrom="column">
                <wp:posOffset>6266724</wp:posOffset>
              </wp:positionH>
              <wp:positionV relativeFrom="paragraph">
                <wp:posOffset>-459105</wp:posOffset>
              </wp:positionV>
              <wp:extent cx="594360" cy="1051560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594360" cy="10515600"/>
                      </a:xfrm>
                      <a:prstGeom prst="rect">
                        <a:avLst/>
                      </a:prstGeom>
                      <a:solidFill>
                        <a:srgbClr val="1F497D"/>
                      </a:solidFill>
                      <a:ln w="6350">
                        <a:noFill/>
                      </a:ln>
                      <a:effectLst/>
                    </wps:spPr>
                    <wps:txbx>
                      <w:txbxContent>
                        <w:p w:rsidR="00DD0106" w:rsidRPr="00911569" w:rsidRDefault="00DD0106" w:rsidP="00DD0106">
                          <w:pPr>
                            <w:spacing w:after="0"/>
                            <w:jc w:val="center"/>
                            <w:rPr>
                              <w:rFonts w:ascii="Arial" w:hAnsi="Arial" w:cs="Arial"/>
                              <w:b/>
                              <w:color w:val="FFFFFF" w:themeColor="background1"/>
                              <w:sz w:val="48"/>
                            </w:rPr>
                          </w:pPr>
                          <w:r>
                            <w:rPr>
                              <w:rFonts w:ascii="Arial" w:hAnsi="Arial" w:cs="Arial"/>
                              <w:b/>
                              <w:color w:val="FFFFFF" w:themeColor="background1"/>
                              <w:sz w:val="48"/>
                            </w:rPr>
                            <w:t>FACILITATOR HANDBOOK</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116BCD" id="_x0000_t202" coordsize="21600,21600" o:spt="202" path="m,l,21600r21600,l21600,xe">
              <v:stroke joinstyle="miter"/>
              <v:path gradientshapeok="t" o:connecttype="rect"/>
            </v:shapetype>
            <v:shape id="Text Box 23" o:spid="_x0000_s1038" type="#_x0000_t202" style="position:absolute;margin-left:493.45pt;margin-top:-36.15pt;width:46.8pt;height:82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trwUQIAAJgEAAAOAAAAZHJzL2Uyb0RvYy54bWysVEuP2jAQvlfqf7B8L0lYHiXasKKLqCqh&#10;3ZWg2rNxHIjkeNyxIaG/vmPzWLrtqerF8Tw9830zuX/oGs0OCl0NpuBZL+VMGQllbbYF/75efPrM&#10;mfPClEKDUQU/Kscfph8/3Lc2V33YgS4VMkpiXN7agu+8t3mSOLlTjXA9sMqQsQJshCcRt0mJoqXs&#10;jU76aTpKWsDSIkjlHGnnJyOfxvxVpaR/riqnPNMFp9p8PDGem3Am03uRb1HYXS3PZYh/qKIRtaFH&#10;r6nmwgu2x/qPVE0tERxUviehSaCqaqliD9RNlr7rZrUTVsVeCBxnrzC5/5dWPh1ekNVlwft3nBnR&#10;EEdr1Xn2BTpGKsKntS4nt5UlR9+Rnni+6B0pQ9tdhU34UkOM7IT08YpuyCZJOZwM7kZkkWTK0mE2&#10;HKUR/+Qt3KLzXxU0LFwKjkRfRFUcls5TKeR6cQmvOdB1uai1jgJuN48a2UEQ1dliMBnPQ5UU8pub&#10;Nqwt+OhumMbMBkL8yU+bkEfFqTm/F3o/9Rhuvtt0EassFh5UGyiPhAvCabKclYuaal8K518E0ihR&#10;w7Qe/pmOSgM9DecbZzvAn3/TB/+Ch7M/pvCWprPg7sdeoOJMfzNE/yQbDMjkozAYjvsk4K1lc2sx&#10;++YRAiq0i1bGa/D3+nKtEJpXWqRZeJhMwkgqruDS40V49KetoVWUajaLbjTCVvilWVkZkgf0Aj3r&#10;7lWgPXPoif4nuEyyyN9RefINkQZmew9VHXl+g5YYDAKNf+TyvKphv27l6PX2Q5n+AgAA//8DAFBL&#10;AwQUAAYACAAAACEAdnf3WuMAAAANAQAADwAAAGRycy9kb3ducmV2LnhtbEyPy27CMBBF95X6D9ZU&#10;6g7sEhFCGgchpL6WBVq1OxNP46jxOIoNCX+PWbW7Gc3RnXOL1WhbdsLeN44kPEwFMKTK6YZqCfvd&#10;0yQD5oMirVpHKOGMHlbl7U2hcu0GesfTNtQshpDPlQQTQpdz7iuDVvmp65Di7cf1VoW49jXXvRpi&#10;uG35TIiUW9VQ/GBUhxuD1e/2aCV8JelzNXwkn69hZ/ab5uXtez10Ut7fjetHYAHH8AfDVT+qQxmd&#10;Du5I2rNWwjJLlxGVMFnMEmBXQmRiDuwQp3mWLICXBf/forwAAAD//wMAUEsBAi0AFAAGAAgAAAAh&#10;ALaDOJL+AAAA4QEAABMAAAAAAAAAAAAAAAAAAAAAAFtDb250ZW50X1R5cGVzXS54bWxQSwECLQAU&#10;AAYACAAAACEAOP0h/9YAAACUAQAACwAAAAAAAAAAAAAAAAAvAQAAX3JlbHMvLnJlbHNQSwECLQAU&#10;AAYACAAAACEADhra8FECAACYBAAADgAAAAAAAAAAAAAAAAAuAgAAZHJzL2Uyb0RvYy54bWxQSwEC&#10;LQAUAAYACAAAACEAdnf3WuMAAAANAQAADwAAAAAAAAAAAAAAAACrBAAAZHJzL2Rvd25yZXYueG1s&#10;UEsFBgAAAAAEAAQA8wAAALsFAAAAAA==&#10;" fillcolor="#1f497d" stroked="f" strokeweight=".5pt">
              <v:textbox style="layout-flow:vertical;mso-layout-flow-alt:bottom-to-top">
                <w:txbxContent>
                  <w:p w:rsidR="00DD0106" w:rsidRPr="00911569" w:rsidRDefault="00DD0106" w:rsidP="00DD0106">
                    <w:pPr>
                      <w:spacing w:after="0"/>
                      <w:jc w:val="center"/>
                      <w:rPr>
                        <w:rFonts w:ascii="Arial" w:hAnsi="Arial" w:cs="Arial"/>
                        <w:b/>
                        <w:color w:val="FFFFFF" w:themeColor="background1"/>
                        <w:sz w:val="48"/>
                      </w:rPr>
                    </w:pPr>
                    <w:r>
                      <w:rPr>
                        <w:rFonts w:ascii="Arial" w:hAnsi="Arial" w:cs="Arial"/>
                        <w:b/>
                        <w:color w:val="FFFFFF" w:themeColor="background1"/>
                        <w:sz w:val="48"/>
                      </w:rPr>
                      <w:t>FACILITATOR HANDBOOK</w:t>
                    </w:r>
                  </w:p>
                </w:txbxContent>
              </v:textbox>
            </v:shape>
          </w:pict>
        </mc:Fallback>
      </mc:AlternateContent>
    </w:r>
    <w:r w:rsidRPr="009176C6">
      <w:rPr>
        <w:noProof/>
        <w:color w:val="17365D" w:themeColor="text2" w:themeShade="BF"/>
      </w:rPr>
      <w:t>[Exercise Name]</w:t>
    </w:r>
    <w:r>
      <w:tab/>
    </w:r>
    <w:r>
      <w:tab/>
    </w:r>
    <w:r>
      <w:rPr>
        <w:color w:val="auto"/>
      </w:rPr>
      <w:t>Facilitator Handbook</w:t>
    </w:r>
  </w:p>
  <w:p w:rsidR="004E2E50" w:rsidRPr="00DD0106" w:rsidRDefault="00DD0106" w:rsidP="00DD0106">
    <w:pPr>
      <w:pStyle w:val="Header"/>
      <w:tabs>
        <w:tab w:val="clear" w:pos="8640"/>
        <w:tab w:val="right" w:pos="9360"/>
      </w:tabs>
      <w:rPr>
        <w:sz w:val="24"/>
      </w:rPr>
    </w:pPr>
    <w:r w:rsidRPr="002F5B11">
      <w:rPr>
        <w:color w:val="C00000"/>
        <w:sz w:val="24"/>
      </w:rPr>
      <w:t>FOR OFFICIAL USE ONLY</w:t>
    </w:r>
    <w:r w:rsidRPr="002F5B11">
      <w:rPr>
        <w:sz w:val="24"/>
      </w:rPr>
      <w:tab/>
    </w:r>
    <w:r w:rsidRPr="002F5B11">
      <w:rPr>
        <w:sz w:val="24"/>
      </w:rPr>
      <w:tab/>
    </w:r>
    <w:r>
      <w:rPr>
        <w:sz w:val="24"/>
      </w:rPr>
      <w:t>General Information</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2E50" w:rsidRPr="003117A6" w:rsidRDefault="004E2E50" w:rsidP="00C46AB7">
    <w:pPr>
      <w:pStyle w:val="Pre-docsHeader"/>
      <w:pBdr>
        <w:bottom w:val="single" w:sz="12" w:space="1" w:color="17365D" w:themeColor="text2" w:themeShade="BF"/>
      </w:pBdr>
      <w:tabs>
        <w:tab w:val="clear" w:pos="8640"/>
        <w:tab w:val="right" w:pos="9360"/>
      </w:tabs>
      <w:ind w:left="0"/>
      <w:rPr>
        <w:color w:val="auto"/>
      </w:rPr>
    </w:pPr>
    <w:r w:rsidRPr="009176C6">
      <w:rPr>
        <w:noProof/>
        <w:color w:val="17365D" w:themeColor="text2" w:themeShade="BF"/>
      </w:rPr>
      <w:t>[Exercise Name]</w:t>
    </w:r>
    <w:r>
      <w:tab/>
    </w:r>
    <w:r>
      <w:tab/>
    </w:r>
    <w:r>
      <w:rPr>
        <w:color w:val="auto"/>
      </w:rPr>
      <w:t>Facilitator Handbook</w:t>
    </w:r>
  </w:p>
  <w:p w:rsidR="004E2E50" w:rsidRPr="00C4709D" w:rsidRDefault="004E2E50" w:rsidP="009A17F5">
    <w:pPr>
      <w:pStyle w:val="Pre-docsHeader"/>
      <w:tabs>
        <w:tab w:val="clear" w:pos="8640"/>
        <w:tab w:val="right" w:pos="9360"/>
      </w:tabs>
      <w:spacing w:after="240"/>
      <w:ind w:left="0"/>
      <w:rPr>
        <w:color w:val="auto"/>
      </w:rPr>
    </w:pPr>
    <w:r w:rsidRPr="000661D1">
      <w:rPr>
        <w:color w:val="C00000"/>
      </w:rPr>
      <w:t xml:space="preserve">FOR </w:t>
    </w:r>
    <w:r w:rsidRPr="002B433E">
      <w:rPr>
        <w:rFonts w:ascii="Arial Black" w:hAnsi="Arial Black"/>
        <w:b w:val="0"/>
        <w:i/>
        <w:noProof/>
        <w:sz w:val="40"/>
      </w:rPr>
      <mc:AlternateContent>
        <mc:Choice Requires="wps">
          <w:drawing>
            <wp:anchor distT="0" distB="0" distL="114300" distR="114300" simplePos="0" relativeHeight="251683840" behindDoc="0" locked="0" layoutInCell="1" allowOverlap="1" wp14:anchorId="2EEC986E" wp14:editId="45A06D5B">
              <wp:simplePos x="0" y="0"/>
              <wp:positionH relativeFrom="column">
                <wp:posOffset>-914400</wp:posOffset>
              </wp:positionH>
              <wp:positionV relativeFrom="paragraph">
                <wp:posOffset>-930910</wp:posOffset>
              </wp:positionV>
              <wp:extent cx="594360" cy="105156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594360" cy="10515600"/>
                      </a:xfrm>
                      <a:prstGeom prst="rect">
                        <a:avLst/>
                      </a:prstGeom>
                      <a:solidFill>
                        <a:srgbClr val="1F497D"/>
                      </a:solidFill>
                      <a:ln w="6350">
                        <a:noFill/>
                      </a:ln>
                      <a:effectLst/>
                    </wps:spPr>
                    <wps:txbx>
                      <w:txbxContent>
                        <w:p w:rsidR="004E2E50" w:rsidRPr="00911569" w:rsidRDefault="004E2E50" w:rsidP="000661D1">
                          <w:pPr>
                            <w:spacing w:after="0"/>
                            <w:jc w:val="center"/>
                            <w:rPr>
                              <w:rFonts w:ascii="Arial" w:hAnsi="Arial" w:cs="Arial"/>
                              <w:b/>
                              <w:color w:val="FFFFFF" w:themeColor="background1"/>
                              <w:sz w:val="48"/>
                            </w:rPr>
                          </w:pPr>
                          <w:r>
                            <w:rPr>
                              <w:rFonts w:ascii="Arial" w:hAnsi="Arial" w:cs="Arial"/>
                              <w:b/>
                              <w:color w:val="FFFFFF" w:themeColor="background1"/>
                              <w:sz w:val="48"/>
                            </w:rPr>
                            <w:t>FACILITATOR HANDBOOK</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EC986E" id="_x0000_t202" coordsize="21600,21600" o:spt="202" path="m,l,21600r21600,l21600,xe">
              <v:stroke joinstyle="miter"/>
              <v:path gradientshapeok="t" o:connecttype="rect"/>
            </v:shapetype>
            <v:shape id="Text Box 19" o:spid="_x0000_s1039" type="#_x0000_t202" style="position:absolute;margin-left:-1in;margin-top:-73.3pt;width:46.8pt;height:82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CLDUQIAAJgEAAAOAAAAZHJzL2Uyb0RvYy54bWysVMFu2zAMvQ/YPwi6r3bSJF2COkWWIMOA&#10;oi3QDj0rspwYkEVNUmJ3X78nOUm7bqdhF1kkHynykfT1TddodlDO12QKPrjIOVNGUlmbbcG/P60/&#10;febMB2FKocmogr8oz2/mHz9ct3amhrQjXSrHEMT4WWsLvgvBzrLMy51qhL8gqwyMFblGBIhum5VO&#10;tIje6GyY55OsJVdaR1J5D+2qN/J5il9VSob7qvIqMF1w5BbS6dK5iWc2vxazrRN2V8tjGuIfsmhE&#10;bfDoOdRKBMH2rv4jVFNLR56qcCGpyaiqaqlSDahmkL+r5nEnrEq1gBxvzzT5/xdW3h0eHKtL9G7K&#10;mRENevSkusC+UMegAj+t9TPAHi2AoYMe2JPeQxnL7irXxC8KYrCD6ZczuzGahHI8HV1OYJEwDfLx&#10;YDzJE//Zq7t1PnxV1LB4KbhD+xKr4nDrA1IB9ASJr3nSdbmutU6C226W2rGDQKsH69H0ahWzhMtv&#10;MG1YW/DJ5ThPkQ1F/x6nTYyj0tQc34u19zXGW+g2Xc/VmYANlS/gxVE/Wd7KdY3cb4UPD8JhlFAw&#10;1iPc46g04Wk63jjbkfv5N33EFzyewyu4t5jOgvsfe+EUZ/qbQfung9EIppCE0fhqCMG9tWzeWsy+&#10;WVJkBbtoZbpGfNCna+WoecYiLeLDMAkjkVzBZXAnYRn6rcEqSrVYJBhG2Ipwax6tjMEje7E9T92z&#10;cPbYw4D239FpksXsXSt7bPQ0tNgHqurU58h2Ty06GAWMf+rlcVXjfr2VE+r1hzL/BQAA//8DAFBL&#10;AwQUAAYACAAAACEAKurvruMAAAAOAQAADwAAAGRycy9kb3ducmV2LnhtbEyPTU/DMAyG70j8h8hI&#10;3LpkrKugNJ2mSXwd2QaCW9aYtqJxqiZby7/HcIGbLT96/bzFanKdOOEQWk8a5jMFAqnytqVaw353&#10;l1yDCNGQNZ0n1PCFAVbl+VlhcutHesbTNtaCQyjkRkMTY59LGaoGnQkz3yPx7cMPzkReh1rawYwc&#10;7jp5pVQmnWmJPzSmx02D1ef26DS8LbL7anxZvD7GXbPftA9P7+ux1/ryYlrfgog4xT8YfvRZHUp2&#10;Ovgj2SA6Dck8TblM/J2yDAQzyVKlIA4ML9VNCrIs5P8a5TcAAAD//wMAUEsBAi0AFAAGAAgAAAAh&#10;ALaDOJL+AAAA4QEAABMAAAAAAAAAAAAAAAAAAAAAAFtDb250ZW50X1R5cGVzXS54bWxQSwECLQAU&#10;AAYACAAAACEAOP0h/9YAAACUAQAACwAAAAAAAAAAAAAAAAAvAQAAX3JlbHMvLnJlbHNQSwECLQAU&#10;AAYACAAAACEA9kwiw1ECAACYBAAADgAAAAAAAAAAAAAAAAAuAgAAZHJzL2Uyb0RvYy54bWxQSwEC&#10;LQAUAAYACAAAACEAKurvruMAAAAOAQAADwAAAAAAAAAAAAAAAACrBAAAZHJzL2Rvd25yZXYueG1s&#10;UEsFBgAAAAAEAAQA8wAAALsFAAAAAA==&#10;" fillcolor="#1f497d" stroked="f" strokeweight=".5pt">
              <v:textbox style="layout-flow:vertical;mso-layout-flow-alt:bottom-to-top">
                <w:txbxContent>
                  <w:p w:rsidR="004E2E50" w:rsidRPr="00911569" w:rsidRDefault="004E2E50" w:rsidP="000661D1">
                    <w:pPr>
                      <w:spacing w:after="0"/>
                      <w:jc w:val="center"/>
                      <w:rPr>
                        <w:rFonts w:ascii="Arial" w:hAnsi="Arial" w:cs="Arial"/>
                        <w:b/>
                        <w:color w:val="FFFFFF" w:themeColor="background1"/>
                        <w:sz w:val="48"/>
                      </w:rPr>
                    </w:pPr>
                    <w:r>
                      <w:rPr>
                        <w:rFonts w:ascii="Arial" w:hAnsi="Arial" w:cs="Arial"/>
                        <w:b/>
                        <w:color w:val="FFFFFF" w:themeColor="background1"/>
                        <w:sz w:val="48"/>
                      </w:rPr>
                      <w:t>FACILITATOR HANDBOOK</w:t>
                    </w:r>
                  </w:p>
                </w:txbxContent>
              </v:textbox>
            </v:shape>
          </w:pict>
        </mc:Fallback>
      </mc:AlternateContent>
    </w:r>
    <w:r w:rsidRPr="000661D1">
      <w:rPr>
        <w:color w:val="C00000"/>
      </w:rPr>
      <w:t>OFFICIAL USE ONLY</w:t>
    </w:r>
    <w:r>
      <w:rPr>
        <w:color w:val="auto"/>
      </w:rPr>
      <w:tab/>
    </w:r>
    <w:r>
      <w:rPr>
        <w:color w:val="auto"/>
      </w:rPr>
      <w:tab/>
    </w:r>
    <w:r w:rsidR="009176C6">
      <w:rPr>
        <w:color w:val="auto"/>
      </w:rPr>
      <w:t>General Information</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2E50" w:rsidRPr="00223656" w:rsidRDefault="004E2E50" w:rsidP="00223656"/>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0106" w:rsidRPr="003117A6" w:rsidRDefault="00DD0106" w:rsidP="00DD0106">
    <w:pPr>
      <w:pStyle w:val="Pre-docsHeader"/>
      <w:pBdr>
        <w:bottom w:val="single" w:sz="12" w:space="1" w:color="17365D" w:themeColor="text2" w:themeShade="BF"/>
      </w:pBdr>
      <w:tabs>
        <w:tab w:val="clear" w:pos="8640"/>
        <w:tab w:val="right" w:pos="9360"/>
      </w:tabs>
      <w:ind w:left="0"/>
      <w:rPr>
        <w:color w:val="auto"/>
      </w:rPr>
    </w:pPr>
    <w:r w:rsidRPr="009176C6">
      <w:rPr>
        <w:rFonts w:ascii="Arial Black" w:hAnsi="Arial Black"/>
        <w:b w:val="0"/>
        <w:i/>
        <w:noProof/>
        <w:sz w:val="40"/>
      </w:rPr>
      <mc:AlternateContent>
        <mc:Choice Requires="wps">
          <w:drawing>
            <wp:anchor distT="0" distB="0" distL="114300" distR="114300" simplePos="0" relativeHeight="251702272" behindDoc="0" locked="0" layoutInCell="1" allowOverlap="1" wp14:anchorId="1FBC5DE1" wp14:editId="186A52F0">
              <wp:simplePos x="0" y="0"/>
              <wp:positionH relativeFrom="column">
                <wp:posOffset>6266724</wp:posOffset>
              </wp:positionH>
              <wp:positionV relativeFrom="paragraph">
                <wp:posOffset>-459105</wp:posOffset>
              </wp:positionV>
              <wp:extent cx="594360" cy="1051560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594360" cy="10515600"/>
                      </a:xfrm>
                      <a:prstGeom prst="rect">
                        <a:avLst/>
                      </a:prstGeom>
                      <a:solidFill>
                        <a:srgbClr val="1F497D"/>
                      </a:solidFill>
                      <a:ln w="6350">
                        <a:noFill/>
                      </a:ln>
                      <a:effectLst/>
                    </wps:spPr>
                    <wps:txbx>
                      <w:txbxContent>
                        <w:p w:rsidR="00DD0106" w:rsidRPr="00911569" w:rsidRDefault="00DD0106" w:rsidP="00DD0106">
                          <w:pPr>
                            <w:spacing w:after="0"/>
                            <w:jc w:val="center"/>
                            <w:rPr>
                              <w:rFonts w:ascii="Arial" w:hAnsi="Arial" w:cs="Arial"/>
                              <w:b/>
                              <w:color w:val="FFFFFF" w:themeColor="background1"/>
                              <w:sz w:val="48"/>
                            </w:rPr>
                          </w:pPr>
                          <w:r>
                            <w:rPr>
                              <w:rFonts w:ascii="Arial" w:hAnsi="Arial" w:cs="Arial"/>
                              <w:b/>
                              <w:color w:val="FFFFFF" w:themeColor="background1"/>
                              <w:sz w:val="48"/>
                            </w:rPr>
                            <w:t>FACILITATOR HANDBOOK</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BC5DE1" id="_x0000_t202" coordsize="21600,21600" o:spt="202" path="m,l,21600r21600,l21600,xe">
              <v:stroke joinstyle="miter"/>
              <v:path gradientshapeok="t" o:connecttype="rect"/>
            </v:shapetype>
            <v:shape id="Text Box 24" o:spid="_x0000_s1040" type="#_x0000_t202" style="position:absolute;margin-left:493.45pt;margin-top:-36.15pt;width:46.8pt;height:82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Y7nUwIAAJgEAAAOAAAAZHJzL2Uyb0RvYy54bWysVE1v2zAMvQ/YfxB0X22nTroEdYosRYYB&#10;RVsgGXpWZDk2IIsapcTufv0oOW67bqdhF1n8FPke6eubvtXspNA1YAqeXaScKSOhbMyh4N93m0+f&#10;OXNemFJoMKrgz8rxm+XHD9edXagJ1KBLhYySGLfobMFr7+0iSZysVSvcBVhlyFgBtsKTiIekRNFR&#10;9lYnkzSdJR1gaRGkco60t4ORL2P+qlLSP1SVU57pglNtPp4Yz304k+W1WBxQ2LqR5zLEP1TRisbQ&#10;oy+pboUX7IjNH6naRiI4qPyFhDaBqmqkij1QN1n6rpttLayKvRA4zr7A5P5fWnl/ekTWlAWf5JwZ&#10;0RJHO9V79gV6RirCp7NuQW5bS46+Jz3xPOodKUPbfYVt+FJDjOyE9PMLuiGbJOV0nl/OyCLJlKXT&#10;bDpLI/7Ja7hF578qaFm4FByJvoiqON05T6WQ6+gSXnOgm3LTaB0FPOzXGtlJENXZJp9f3YYqKeQ3&#10;N21YV/DZ5TSNmQ2E+MFPm5BHxak5vxd6H3oMN9/v+4hVNhkB2EP5TLggDJPlrNw0VPudcP5RII0S&#10;NUzr4R/oqDTQ03C+cVYD/vybPvgXPJyTKwrvaDoL7n4cBSrO9DdD9M+zPCeTj0I+vZqQgG8t+7cW&#10;c2zXEFChXbQyXoO/1+O1QmifaJFW4WEyCSOpuIJLj6Ow9sPW0CpKtVpFNxphK/yd2VoZkgf0Aj27&#10;/kmgPXPoif57GCdZLN5ROfiGSAOro4eqiTwHtAdoicEg0PhHLs+rGvbrrRy9Xn8oy18AAAD//wMA&#10;UEsDBBQABgAIAAAAIQB2d/da4wAAAA0BAAAPAAAAZHJzL2Rvd25yZXYueG1sTI/LbsIwEEX3lfoP&#10;1lTqDuwSEUIaByGkvpYFWrU7E0/jqPE4ig0Jf49ZtbsZzdGdc4vVaFt2wt43jiQ8TAUwpMrphmoJ&#10;+93TJAPmgyKtWkco4YweVuXtTaFy7QZ6x9M21CyGkM+VBBNCl3PuK4NW+anrkOLtx/VWhbj2Nde9&#10;GmK4bflMiJRb1VD8YFSHG4PV7/ZoJXwl6XM1fCSfr2Fn9pvm5e17PXRS3t+N60dgAcfwB8NVP6pD&#10;GZ0O7kjas1bCMkuXEZUwWcwSYFdCZGIO7BCneZYsgJcF/9+ivAAAAP//AwBQSwECLQAUAAYACAAA&#10;ACEAtoM4kv4AAADhAQAAEwAAAAAAAAAAAAAAAAAAAAAAW0NvbnRlbnRfVHlwZXNdLnhtbFBLAQIt&#10;ABQABgAIAAAAIQA4/SH/1gAAAJQBAAALAAAAAAAAAAAAAAAAAC8BAABfcmVscy8ucmVsc1BLAQIt&#10;ABQABgAIAAAAIQBPiY7nUwIAAJgEAAAOAAAAAAAAAAAAAAAAAC4CAABkcnMvZTJvRG9jLnhtbFBL&#10;AQItABQABgAIAAAAIQB2d/da4wAAAA0BAAAPAAAAAAAAAAAAAAAAAK0EAABkcnMvZG93bnJldi54&#10;bWxQSwUGAAAAAAQABADzAAAAvQUAAAAA&#10;" fillcolor="#1f497d" stroked="f" strokeweight=".5pt">
              <v:textbox style="layout-flow:vertical;mso-layout-flow-alt:bottom-to-top">
                <w:txbxContent>
                  <w:p w:rsidR="00DD0106" w:rsidRPr="00911569" w:rsidRDefault="00DD0106" w:rsidP="00DD0106">
                    <w:pPr>
                      <w:spacing w:after="0"/>
                      <w:jc w:val="center"/>
                      <w:rPr>
                        <w:rFonts w:ascii="Arial" w:hAnsi="Arial" w:cs="Arial"/>
                        <w:b/>
                        <w:color w:val="FFFFFF" w:themeColor="background1"/>
                        <w:sz w:val="48"/>
                      </w:rPr>
                    </w:pPr>
                    <w:r>
                      <w:rPr>
                        <w:rFonts w:ascii="Arial" w:hAnsi="Arial" w:cs="Arial"/>
                        <w:b/>
                        <w:color w:val="FFFFFF" w:themeColor="background1"/>
                        <w:sz w:val="48"/>
                      </w:rPr>
                      <w:t>FACILITATOR HANDBOOK</w:t>
                    </w:r>
                  </w:p>
                </w:txbxContent>
              </v:textbox>
            </v:shape>
          </w:pict>
        </mc:Fallback>
      </mc:AlternateContent>
    </w:r>
    <w:r w:rsidRPr="009176C6">
      <w:rPr>
        <w:noProof/>
        <w:color w:val="17365D" w:themeColor="text2" w:themeShade="BF"/>
      </w:rPr>
      <w:t>[Exercise Name]</w:t>
    </w:r>
    <w:r>
      <w:tab/>
    </w:r>
    <w:r>
      <w:tab/>
    </w:r>
    <w:r>
      <w:rPr>
        <w:color w:val="auto"/>
      </w:rPr>
      <w:t>Facilitator Handbook</w:t>
    </w:r>
  </w:p>
  <w:p w:rsidR="00DD0106" w:rsidRPr="00DD0106" w:rsidRDefault="00DD0106" w:rsidP="00DD0106">
    <w:pPr>
      <w:pStyle w:val="Header"/>
      <w:tabs>
        <w:tab w:val="clear" w:pos="8640"/>
        <w:tab w:val="right" w:pos="9360"/>
      </w:tabs>
      <w:rPr>
        <w:sz w:val="24"/>
      </w:rPr>
    </w:pPr>
    <w:r w:rsidRPr="002F5B11">
      <w:rPr>
        <w:color w:val="C00000"/>
        <w:sz w:val="24"/>
      </w:rPr>
      <w:t>FOR OFFICIAL USE ONLY</w:t>
    </w:r>
    <w:r w:rsidRPr="002F5B11">
      <w:rPr>
        <w:sz w:val="24"/>
      </w:rPr>
      <w:tab/>
    </w:r>
    <w:r w:rsidRPr="002F5B11">
      <w:rPr>
        <w:sz w:val="24"/>
      </w:rPr>
      <w:tab/>
    </w:r>
    <w:r w:rsidR="009176C6">
      <w:rPr>
        <w:sz w:val="24"/>
      </w:rPr>
      <w:t>Module 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2E50" w:rsidRDefault="004E2E50">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76C6" w:rsidRPr="003117A6" w:rsidRDefault="009176C6" w:rsidP="00C46AB7">
    <w:pPr>
      <w:pStyle w:val="Pre-docsHeader"/>
      <w:pBdr>
        <w:bottom w:val="single" w:sz="12" w:space="1" w:color="17365D" w:themeColor="text2" w:themeShade="BF"/>
      </w:pBdr>
      <w:tabs>
        <w:tab w:val="clear" w:pos="8640"/>
        <w:tab w:val="right" w:pos="9360"/>
      </w:tabs>
      <w:ind w:left="0"/>
      <w:rPr>
        <w:color w:val="auto"/>
      </w:rPr>
    </w:pPr>
    <w:r w:rsidRPr="009176C6">
      <w:rPr>
        <w:noProof/>
        <w:color w:val="17365D" w:themeColor="text2" w:themeShade="BF"/>
      </w:rPr>
      <w:t>[Exercise Name]</w:t>
    </w:r>
    <w:r>
      <w:tab/>
    </w:r>
    <w:r>
      <w:tab/>
    </w:r>
    <w:r>
      <w:rPr>
        <w:color w:val="auto"/>
      </w:rPr>
      <w:t>Facilitator Handbook</w:t>
    </w:r>
  </w:p>
  <w:p w:rsidR="009176C6" w:rsidRPr="00C4709D" w:rsidRDefault="009176C6" w:rsidP="009A17F5">
    <w:pPr>
      <w:pStyle w:val="Pre-docsHeader"/>
      <w:tabs>
        <w:tab w:val="clear" w:pos="8640"/>
        <w:tab w:val="right" w:pos="9360"/>
      </w:tabs>
      <w:spacing w:after="240"/>
      <w:ind w:left="0"/>
      <w:rPr>
        <w:color w:val="auto"/>
      </w:rPr>
    </w:pPr>
    <w:r w:rsidRPr="000661D1">
      <w:rPr>
        <w:color w:val="C00000"/>
      </w:rPr>
      <w:t xml:space="preserve">FOR </w:t>
    </w:r>
    <w:r w:rsidRPr="002B433E">
      <w:rPr>
        <w:rFonts w:ascii="Arial Black" w:hAnsi="Arial Black"/>
        <w:b w:val="0"/>
        <w:i/>
        <w:noProof/>
        <w:sz w:val="40"/>
      </w:rPr>
      <mc:AlternateContent>
        <mc:Choice Requires="wps">
          <w:drawing>
            <wp:anchor distT="0" distB="0" distL="114300" distR="114300" simplePos="0" relativeHeight="251708416" behindDoc="0" locked="0" layoutInCell="1" allowOverlap="1" wp14:anchorId="2EFAD759" wp14:editId="68243D9B">
              <wp:simplePos x="0" y="0"/>
              <wp:positionH relativeFrom="column">
                <wp:posOffset>-914400</wp:posOffset>
              </wp:positionH>
              <wp:positionV relativeFrom="paragraph">
                <wp:posOffset>-930910</wp:posOffset>
              </wp:positionV>
              <wp:extent cx="594360" cy="10515600"/>
              <wp:effectExtent l="0" t="0" r="0" b="0"/>
              <wp:wrapNone/>
              <wp:docPr id="6" name="Text Box 6"/>
              <wp:cNvGraphicFramePr/>
              <a:graphic xmlns:a="http://schemas.openxmlformats.org/drawingml/2006/main">
                <a:graphicData uri="http://schemas.microsoft.com/office/word/2010/wordprocessingShape">
                  <wps:wsp>
                    <wps:cNvSpPr txBox="1"/>
                    <wps:spPr>
                      <a:xfrm>
                        <a:off x="0" y="0"/>
                        <a:ext cx="594360" cy="10515600"/>
                      </a:xfrm>
                      <a:prstGeom prst="rect">
                        <a:avLst/>
                      </a:prstGeom>
                      <a:solidFill>
                        <a:srgbClr val="1F497D"/>
                      </a:solidFill>
                      <a:ln w="6350">
                        <a:noFill/>
                      </a:ln>
                      <a:effectLst/>
                    </wps:spPr>
                    <wps:txbx>
                      <w:txbxContent>
                        <w:p w:rsidR="009176C6" w:rsidRPr="00911569" w:rsidRDefault="009176C6" w:rsidP="000661D1">
                          <w:pPr>
                            <w:spacing w:after="0"/>
                            <w:jc w:val="center"/>
                            <w:rPr>
                              <w:rFonts w:ascii="Arial" w:hAnsi="Arial" w:cs="Arial"/>
                              <w:b/>
                              <w:color w:val="FFFFFF" w:themeColor="background1"/>
                              <w:sz w:val="48"/>
                            </w:rPr>
                          </w:pPr>
                          <w:r>
                            <w:rPr>
                              <w:rFonts w:ascii="Arial" w:hAnsi="Arial" w:cs="Arial"/>
                              <w:b/>
                              <w:color w:val="FFFFFF" w:themeColor="background1"/>
                              <w:sz w:val="48"/>
                            </w:rPr>
                            <w:t>FACILITATOR HANDBOOK</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FAD759" id="_x0000_t202" coordsize="21600,21600" o:spt="202" path="m,l,21600r21600,l21600,xe">
              <v:stroke joinstyle="miter"/>
              <v:path gradientshapeok="t" o:connecttype="rect"/>
            </v:shapetype>
            <v:shape id="Text Box 6" o:spid="_x0000_s1041" type="#_x0000_t202" style="position:absolute;margin-left:-1in;margin-top:-73.3pt;width:46.8pt;height:828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ZUbUQIAAJYEAAAOAAAAZHJzL2Uyb0RvYy54bWysVEtv2zAMvg/YfxB0X23n1cWoU2QtMgwo&#10;2gLJ0LMiy7EBWdQoJXb360fJcdt1Ow27yOJT5PeRvrruW81OCl0DpuDZRcqZMhLKxhwK/n23+fSZ&#10;M+eFKYUGowr+rBy/Xn38cNXZXE2gBl0qZJTEuLyzBa+9t3mSOFmrVrgLsMqQsQJshScRD0mJoqPs&#10;rU4mabpIOsDSIkjlHGlvByNfxfxVpaR/qCqnPNMFp9p8PDGe+3AmqyuRH1DYupHnMsQ/VNGKxtCj&#10;L6luhRfsiM0fqdpGIjio/IWENoGqaqSKPVA3Wfqum20trIq9EDjOvsDk/l9aeX96RNaUBV9wZkRL&#10;FO1U79kX6NkioNNZl5PT1pKb70lNLI96R8rQdF9hG77UDiM74fz8gm1IJkk5X86mC7JIMmXpPJsv&#10;0oh+8hpu0fmvCloWLgVHIi9iKk53zlMp5Dq6hNcc6KbcNFpHAQ/7G43sJIjobDNbXt6GKinkNzdt&#10;WEetTudpzGwgxA9+2oQ8Ks7M+b3Q+9BjuPl+30eksukIwB7KZ8IFYZgrZ+WmodrvhPOPAmmQqGFa&#10;Dv9AR6WBnobzjbMa8Off9MG/4OGcXFJ4R7NZcPfjKFBxpr8ZIn+ZzWZk8lGYzS8nJOBby/6txRzb&#10;Gwio0CZaGa/B3+vxWiG0T7RG6/AwmYSRVFzBpcdRuPHDztAiSrVeRzcaYCv8ndlaGZIH9AI9u/5J&#10;oD1z6In+exjnWOTvqBx8Q6SB9dFD1USeA9oDtMRgEGj4I5fnRQ3b9VaOXq+/k9UvAAAA//8DAFBL&#10;AwQUAAYACAAAACEAKurvruMAAAAOAQAADwAAAGRycy9kb3ducmV2LnhtbEyPTU/DMAyG70j8h8hI&#10;3LpkrKugNJ2mSXwd2QaCW9aYtqJxqiZby7/HcIGbLT96/bzFanKdOOEQWk8a5jMFAqnytqVaw353&#10;l1yDCNGQNZ0n1PCFAVbl+VlhcutHesbTNtaCQyjkRkMTY59LGaoGnQkz3yPx7cMPzkReh1rawYwc&#10;7jp5pVQmnWmJPzSmx02D1ef26DS8LbL7anxZvD7GXbPftA9P7+ux1/ryYlrfgog4xT8YfvRZHUp2&#10;Ovgj2SA6Dck8TblM/J2yDAQzyVKlIA4ML9VNCrIs5P8a5TcAAAD//wMAUEsBAi0AFAAGAAgAAAAh&#10;ALaDOJL+AAAA4QEAABMAAAAAAAAAAAAAAAAAAAAAAFtDb250ZW50X1R5cGVzXS54bWxQSwECLQAU&#10;AAYACAAAACEAOP0h/9YAAACUAQAACwAAAAAAAAAAAAAAAAAvAQAAX3JlbHMvLnJlbHNQSwECLQAU&#10;AAYACAAAACEA2wWVG1ECAACWBAAADgAAAAAAAAAAAAAAAAAuAgAAZHJzL2Uyb0RvYy54bWxQSwEC&#10;LQAUAAYACAAAACEAKurvruMAAAAOAQAADwAAAAAAAAAAAAAAAACrBAAAZHJzL2Rvd25yZXYueG1s&#10;UEsFBgAAAAAEAAQA8wAAALsFAAAAAA==&#10;" fillcolor="#1f497d" stroked="f" strokeweight=".5pt">
              <v:textbox style="layout-flow:vertical;mso-layout-flow-alt:bottom-to-top">
                <w:txbxContent>
                  <w:p w:rsidR="009176C6" w:rsidRPr="00911569" w:rsidRDefault="009176C6" w:rsidP="000661D1">
                    <w:pPr>
                      <w:spacing w:after="0"/>
                      <w:jc w:val="center"/>
                      <w:rPr>
                        <w:rFonts w:ascii="Arial" w:hAnsi="Arial" w:cs="Arial"/>
                        <w:b/>
                        <w:color w:val="FFFFFF" w:themeColor="background1"/>
                        <w:sz w:val="48"/>
                      </w:rPr>
                    </w:pPr>
                    <w:r>
                      <w:rPr>
                        <w:rFonts w:ascii="Arial" w:hAnsi="Arial" w:cs="Arial"/>
                        <w:b/>
                        <w:color w:val="FFFFFF" w:themeColor="background1"/>
                        <w:sz w:val="48"/>
                      </w:rPr>
                      <w:t>FACILITATOR HANDBOOK</w:t>
                    </w:r>
                  </w:p>
                </w:txbxContent>
              </v:textbox>
            </v:shape>
          </w:pict>
        </mc:Fallback>
      </mc:AlternateContent>
    </w:r>
    <w:r w:rsidRPr="000661D1">
      <w:rPr>
        <w:color w:val="C00000"/>
      </w:rPr>
      <w:t>OFFICIAL USE ONLY</w:t>
    </w:r>
    <w:r>
      <w:rPr>
        <w:color w:val="auto"/>
      </w:rPr>
      <w:tab/>
    </w:r>
    <w:r>
      <w:rPr>
        <w:color w:val="auto"/>
      </w:rPr>
      <w:tab/>
      <w:t>Module 1</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18BA" w:rsidRPr="003117A6" w:rsidRDefault="00B718BA" w:rsidP="00B718BA">
    <w:pPr>
      <w:pStyle w:val="Pre-docsHeader"/>
      <w:pBdr>
        <w:bottom w:val="single" w:sz="12" w:space="1" w:color="17365D" w:themeColor="text2" w:themeShade="BF"/>
      </w:pBdr>
      <w:tabs>
        <w:tab w:val="clear" w:pos="8640"/>
        <w:tab w:val="right" w:pos="9360"/>
      </w:tabs>
      <w:ind w:left="0"/>
      <w:rPr>
        <w:color w:val="auto"/>
      </w:rPr>
    </w:pPr>
    <w:r w:rsidRPr="009176C6">
      <w:rPr>
        <w:rFonts w:ascii="Arial Black" w:hAnsi="Arial Black"/>
        <w:b w:val="0"/>
        <w:i/>
        <w:noProof/>
        <w:sz w:val="40"/>
      </w:rPr>
      <mc:AlternateContent>
        <mc:Choice Requires="wps">
          <w:drawing>
            <wp:anchor distT="0" distB="0" distL="114300" distR="114300" simplePos="0" relativeHeight="251704320" behindDoc="0" locked="0" layoutInCell="1" allowOverlap="1" wp14:anchorId="1220E18C" wp14:editId="12797DC5">
              <wp:simplePos x="0" y="0"/>
              <wp:positionH relativeFrom="column">
                <wp:posOffset>6266724</wp:posOffset>
              </wp:positionH>
              <wp:positionV relativeFrom="paragraph">
                <wp:posOffset>-459105</wp:posOffset>
              </wp:positionV>
              <wp:extent cx="594360" cy="1051560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594360" cy="10515600"/>
                      </a:xfrm>
                      <a:prstGeom prst="rect">
                        <a:avLst/>
                      </a:prstGeom>
                      <a:solidFill>
                        <a:srgbClr val="1F497D"/>
                      </a:solidFill>
                      <a:ln w="6350">
                        <a:noFill/>
                      </a:ln>
                      <a:effectLst/>
                    </wps:spPr>
                    <wps:txbx>
                      <w:txbxContent>
                        <w:p w:rsidR="00B718BA" w:rsidRPr="00911569" w:rsidRDefault="00B718BA" w:rsidP="00B718BA">
                          <w:pPr>
                            <w:spacing w:after="0"/>
                            <w:jc w:val="center"/>
                            <w:rPr>
                              <w:rFonts w:ascii="Arial" w:hAnsi="Arial" w:cs="Arial"/>
                              <w:b/>
                              <w:color w:val="FFFFFF" w:themeColor="background1"/>
                              <w:sz w:val="48"/>
                            </w:rPr>
                          </w:pPr>
                          <w:r>
                            <w:rPr>
                              <w:rFonts w:ascii="Arial" w:hAnsi="Arial" w:cs="Arial"/>
                              <w:b/>
                              <w:color w:val="FFFFFF" w:themeColor="background1"/>
                              <w:sz w:val="48"/>
                            </w:rPr>
                            <w:t>FACILITATOR HANDBOOK</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20E18C" id="_x0000_t202" coordsize="21600,21600" o:spt="202" path="m,l,21600r21600,l21600,xe">
              <v:stroke joinstyle="miter"/>
              <v:path gradientshapeok="t" o:connecttype="rect"/>
            </v:shapetype>
            <v:shape id="Text Box 25" o:spid="_x0000_s1042" type="#_x0000_t202" style="position:absolute;margin-left:493.45pt;margin-top:-36.15pt;width:46.8pt;height:82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XU7UwIAAJgEAAAOAAAAZHJzL2Uyb0RvYy54bWysVE1v2zAMvQ/YfxB0X22ndroEdYosRYYB&#10;RVsgGXpWZDkxIIsapcTufv0oOW67bqdhF1n8FPke6eubvtXspNA1YEqeXaScKSOhasy+5N+360+f&#10;OXNemEpoMKrkz8rxm8XHD9ednasJHEBXChklMW7e2ZIfvLfzJHHyoFrhLsAqQ8YasBWeRNwnFYqO&#10;src6maTpNOkAK4sglXOkvR2MfBHz17WS/qGunfJMl5xq8/HEeO7CmSyuxXyPwh4aeS5D/EMVrWgM&#10;PfqS6lZ4wY7Y/JGqbSSCg9pfSGgTqOtGqtgDdZOl77rZHIRVsRcCx9kXmNz/SyvvT4/Imqrkk4Iz&#10;I1riaKt6z75Az0hF+HTWzcltY8nR96Qnnke9I2Vou6+xDV9qiJGdkH5+QTdkk6QsZvnllCySTFla&#10;ZMU0jfgnr+EWnf+qoGXhUnIk+iKq4nTnPJVCrqNLeM2Bbqp1o3UUcL9baWQnQVRn63x2dRuqpJDf&#10;3LRhXcmnl0UaMxsI8YOfNiGPilNzfi/0PvQYbr7f9RGrLB8B2EH1TLggDJPlrFw3VPudcP5RII0S&#10;NUzr4R/oqDXQ03C+cXYA/Pk3ffAveTgnVxTe0XSW3P04ClSc6W+G6J9leU4mH4W8uJqQgG8tu7cW&#10;c2xXEFChXbQyXoO/1+O1RmifaJGW4WEyCSOpuJJLj6Ow8sPW0CpKtVxGNxphK/yd2VgZkgf0Aj3b&#10;/kmgPXPoif57GCdZzN9ROfiGSAPLo4e6iTwHtAdoicEg0PhHLs+rGvbrrRy9Xn8oi18AAAD//wMA&#10;UEsDBBQABgAIAAAAIQB2d/da4wAAAA0BAAAPAAAAZHJzL2Rvd25yZXYueG1sTI/LbsIwEEX3lfoP&#10;1lTqDuwSEUIaByGkvpYFWrU7E0/jqPE4ig0Jf49ZtbsZzdGdc4vVaFt2wt43jiQ8TAUwpMrphmoJ&#10;+93TJAPmgyKtWkco4YweVuXtTaFy7QZ6x9M21CyGkM+VBBNCl3PuK4NW+anrkOLtx/VWhbj2Nde9&#10;GmK4bflMiJRb1VD8YFSHG4PV7/ZoJXwl6XM1fCSfr2Fn9pvm5e17PXRS3t+N60dgAcfwB8NVP6pD&#10;GZ0O7kjas1bCMkuXEZUwWcwSYFdCZGIO7BCneZYsgJcF/9+ivAAAAP//AwBQSwECLQAUAAYACAAA&#10;ACEAtoM4kv4AAADhAQAAEwAAAAAAAAAAAAAAAAAAAAAAW0NvbnRlbnRfVHlwZXNdLnhtbFBLAQIt&#10;ABQABgAIAAAAIQA4/SH/1gAAAJQBAAALAAAAAAAAAAAAAAAAAC8BAABfcmVscy8ucmVsc1BLAQIt&#10;ABQABgAIAAAAIQCjhXU7UwIAAJgEAAAOAAAAAAAAAAAAAAAAAC4CAABkcnMvZTJvRG9jLnhtbFBL&#10;AQItABQABgAIAAAAIQB2d/da4wAAAA0BAAAPAAAAAAAAAAAAAAAAAK0EAABkcnMvZG93bnJldi54&#10;bWxQSwUGAAAAAAQABADzAAAAvQUAAAAA&#10;" fillcolor="#1f497d" stroked="f" strokeweight=".5pt">
              <v:textbox style="layout-flow:vertical;mso-layout-flow-alt:bottom-to-top">
                <w:txbxContent>
                  <w:p w:rsidR="00B718BA" w:rsidRPr="00911569" w:rsidRDefault="00B718BA" w:rsidP="00B718BA">
                    <w:pPr>
                      <w:spacing w:after="0"/>
                      <w:jc w:val="center"/>
                      <w:rPr>
                        <w:rFonts w:ascii="Arial" w:hAnsi="Arial" w:cs="Arial"/>
                        <w:b/>
                        <w:color w:val="FFFFFF" w:themeColor="background1"/>
                        <w:sz w:val="48"/>
                      </w:rPr>
                    </w:pPr>
                    <w:r>
                      <w:rPr>
                        <w:rFonts w:ascii="Arial" w:hAnsi="Arial" w:cs="Arial"/>
                        <w:b/>
                        <w:color w:val="FFFFFF" w:themeColor="background1"/>
                        <w:sz w:val="48"/>
                      </w:rPr>
                      <w:t>FACILITATOR HANDBOOK</w:t>
                    </w:r>
                  </w:p>
                </w:txbxContent>
              </v:textbox>
            </v:shape>
          </w:pict>
        </mc:Fallback>
      </mc:AlternateContent>
    </w:r>
    <w:r w:rsidRPr="009176C6">
      <w:rPr>
        <w:noProof/>
        <w:color w:val="17365D" w:themeColor="text2" w:themeShade="BF"/>
      </w:rPr>
      <w:t>[Exercise Name]</w:t>
    </w:r>
    <w:r>
      <w:tab/>
    </w:r>
    <w:r>
      <w:tab/>
    </w:r>
    <w:r>
      <w:rPr>
        <w:color w:val="auto"/>
      </w:rPr>
      <w:t>Facilitator Handbook</w:t>
    </w:r>
  </w:p>
  <w:p w:rsidR="004E2E50" w:rsidRPr="00B718BA" w:rsidRDefault="00B718BA" w:rsidP="00B718BA">
    <w:pPr>
      <w:pStyle w:val="Header"/>
      <w:tabs>
        <w:tab w:val="clear" w:pos="8640"/>
        <w:tab w:val="right" w:pos="9360"/>
      </w:tabs>
      <w:rPr>
        <w:sz w:val="24"/>
      </w:rPr>
    </w:pPr>
    <w:r w:rsidRPr="002F5B11">
      <w:rPr>
        <w:color w:val="C00000"/>
        <w:sz w:val="24"/>
      </w:rPr>
      <w:t>FOR OFFICIAL USE ONLY</w:t>
    </w:r>
    <w:r w:rsidRPr="002F5B11">
      <w:rPr>
        <w:sz w:val="24"/>
      </w:rPr>
      <w:tab/>
    </w:r>
    <w:r w:rsidRPr="002F5B11">
      <w:rPr>
        <w:sz w:val="24"/>
      </w:rPr>
      <w:tab/>
    </w:r>
    <w:r w:rsidRPr="009176C6">
      <w:rPr>
        <w:sz w:val="24"/>
      </w:rPr>
      <w:t>Module 2</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2E50" w:rsidRPr="003117A6" w:rsidRDefault="004E2E50" w:rsidP="00C46AB7">
    <w:pPr>
      <w:pStyle w:val="Pre-docsHeader"/>
      <w:pBdr>
        <w:bottom w:val="single" w:sz="12" w:space="1" w:color="17365D" w:themeColor="text2" w:themeShade="BF"/>
      </w:pBdr>
      <w:tabs>
        <w:tab w:val="clear" w:pos="8640"/>
        <w:tab w:val="right" w:pos="9360"/>
      </w:tabs>
      <w:ind w:left="0"/>
      <w:rPr>
        <w:color w:val="auto"/>
      </w:rPr>
    </w:pPr>
    <w:r w:rsidRPr="009176C6">
      <w:rPr>
        <w:noProof/>
        <w:color w:val="17365D" w:themeColor="text2" w:themeShade="BF"/>
      </w:rPr>
      <w:t>[Exercise Name]</w:t>
    </w:r>
    <w:r>
      <w:tab/>
    </w:r>
    <w:r>
      <w:tab/>
    </w:r>
    <w:r>
      <w:rPr>
        <w:color w:val="auto"/>
      </w:rPr>
      <w:t>Facilitator Handbook</w:t>
    </w:r>
  </w:p>
  <w:p w:rsidR="004E2E50" w:rsidRPr="00C4709D" w:rsidRDefault="004E2E50" w:rsidP="009A17F5">
    <w:pPr>
      <w:pStyle w:val="Pre-docsHeader"/>
      <w:tabs>
        <w:tab w:val="clear" w:pos="8640"/>
        <w:tab w:val="right" w:pos="9360"/>
      </w:tabs>
      <w:spacing w:after="240"/>
      <w:ind w:left="0"/>
      <w:rPr>
        <w:color w:val="auto"/>
      </w:rPr>
    </w:pPr>
    <w:r w:rsidRPr="000661D1">
      <w:rPr>
        <w:color w:val="C00000"/>
      </w:rPr>
      <w:t xml:space="preserve">FOR </w:t>
    </w:r>
    <w:r w:rsidRPr="002B433E">
      <w:rPr>
        <w:rFonts w:ascii="Arial Black" w:hAnsi="Arial Black"/>
        <w:b w:val="0"/>
        <w:i/>
        <w:noProof/>
        <w:sz w:val="40"/>
      </w:rPr>
      <mc:AlternateContent>
        <mc:Choice Requires="wps">
          <w:drawing>
            <wp:anchor distT="0" distB="0" distL="114300" distR="114300" simplePos="0" relativeHeight="251685888" behindDoc="0" locked="0" layoutInCell="1" allowOverlap="1" wp14:anchorId="2A8F3D92" wp14:editId="5439C3BC">
              <wp:simplePos x="0" y="0"/>
              <wp:positionH relativeFrom="column">
                <wp:posOffset>-914400</wp:posOffset>
              </wp:positionH>
              <wp:positionV relativeFrom="paragraph">
                <wp:posOffset>-930910</wp:posOffset>
              </wp:positionV>
              <wp:extent cx="594360" cy="1051560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594360" cy="10515600"/>
                      </a:xfrm>
                      <a:prstGeom prst="rect">
                        <a:avLst/>
                      </a:prstGeom>
                      <a:solidFill>
                        <a:srgbClr val="1F497D"/>
                      </a:solidFill>
                      <a:ln w="6350">
                        <a:noFill/>
                      </a:ln>
                      <a:effectLst/>
                    </wps:spPr>
                    <wps:txbx>
                      <w:txbxContent>
                        <w:p w:rsidR="004E2E50" w:rsidRPr="00911569" w:rsidRDefault="004E2E50" w:rsidP="000661D1">
                          <w:pPr>
                            <w:spacing w:after="0"/>
                            <w:jc w:val="center"/>
                            <w:rPr>
                              <w:rFonts w:ascii="Arial" w:hAnsi="Arial" w:cs="Arial"/>
                              <w:b/>
                              <w:color w:val="FFFFFF" w:themeColor="background1"/>
                              <w:sz w:val="48"/>
                            </w:rPr>
                          </w:pPr>
                          <w:r>
                            <w:rPr>
                              <w:rFonts w:ascii="Arial" w:hAnsi="Arial" w:cs="Arial"/>
                              <w:b/>
                              <w:color w:val="FFFFFF" w:themeColor="background1"/>
                              <w:sz w:val="48"/>
                            </w:rPr>
                            <w:t>FACILITATOR HANDBOOK</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8F3D92" id="_x0000_t202" coordsize="21600,21600" o:spt="202" path="m,l,21600r21600,l21600,xe">
              <v:stroke joinstyle="miter"/>
              <v:path gradientshapeok="t" o:connecttype="rect"/>
            </v:shapetype>
            <v:shape id="Text Box 20" o:spid="_x0000_s1043" type="#_x0000_t202" style="position:absolute;margin-left:-1in;margin-top:-73.3pt;width:46.8pt;height:82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ZRTUwIAAJgEAAAOAAAAZHJzL2Uyb0RvYy54bWysVMFu2zAMvQ/YPwi6r7bTJF2MOkWWIsOA&#10;oi2QDD0rshwbkEWNUmJ3Xz9Kjtuu22nYRZZI6ol8j/T1Td9qdlLoGjAFzy5SzpSRUDbmUPDvu82n&#10;z5w5L0wpNBhV8Gfl+M3y44frzuZqAjXoUiEjEOPyzha89t7mSeJkrVrhLsAqQ84KsBWejnhIShQd&#10;obc6maTpPOkAS4sglXNkvR2cfBnxq0pJ/1BVTnmmC065+bhiXPdhTZbXIj+gsHUjz2mIf8iiFY2h&#10;R1+gboUX7IjNH1BtIxEcVP5CQptAVTVSxRqomix9V822FlbFWogcZ19ocv8PVt6fHpE1ZcEnRI8R&#10;LWm0U71nX6BnZCJ+OutyCttaCvQ92Unn0e7IGMruK2zDlwpi5Ceo5xd2A5ok42wxvZyTR5IrS2fZ&#10;bJ5G/OT1ukXnvypoWdgUHEm+yKo43TlPqVDoGBJec6CbctNoHQ942K81spMgqbPNdHF1G7KkK7+F&#10;acO6gs8vZ2lENhDuD3HaBBwVu+b8Xqh9qDHsfL/vI1fZbCRgD+Uz8YIwdJazctNQ7nfC+UeB1EpU&#10;MI2Hf6Cl0kBPw3nHWQ3482/2EF/wsE6u6HpH3Vlw9+MoUHGmvxmSf5FNp+Ty8TCdXQXx8K1n/9Zj&#10;ju0aAis0i1bGbYj3etxWCO0TDdIqPEwuYSQlV3DpcTys/TA1NIpSrVYxjFrYCn9ntlYG8MBekGfX&#10;Pwm0Zw09yX8PYyeL/J2UQ2y4aWB19FA1UefA9kAtKRgO1P5Ry/Oohvl6e45Rrz+U5S8AAAD//wMA&#10;UEsDBBQABgAIAAAAIQAq6u+u4wAAAA4BAAAPAAAAZHJzL2Rvd25yZXYueG1sTI9NT8MwDIbvSPyH&#10;yEjcumSsq6A0naZJfB3ZBoJb1pi2onGqJlvLv8dwgZstP3r9vMVqcp044RBaTxrmMwUCqfK2pVrD&#10;fneXXIMI0ZA1nSfU8IUBVuX5WWFy60d6xtM21oJDKORGQxNjn0sZqgadCTPfI/Htww/ORF6HWtrB&#10;jBzuOnmlVCadaYk/NKbHTYPV5/boNLwtsvtqfFm8PsZds9+0D0/v67HX+vJiWt+CiDjFPxh+9Fkd&#10;SnY6+CPZIDoNyTxNuUz8nbIMBDPJUqUgDgwv1U0Ksizk/xrlNwAAAP//AwBQSwECLQAUAAYACAAA&#10;ACEAtoM4kv4AAADhAQAAEwAAAAAAAAAAAAAAAAAAAAAAW0NvbnRlbnRfVHlwZXNdLnhtbFBLAQIt&#10;ABQABgAIAAAAIQA4/SH/1gAAAJQBAAALAAAAAAAAAAAAAAAAAC8BAABfcmVscy8ucmVsc1BLAQIt&#10;ABQABgAIAAAAIQDhZZRTUwIAAJgEAAAOAAAAAAAAAAAAAAAAAC4CAABkcnMvZTJvRG9jLnhtbFBL&#10;AQItABQABgAIAAAAIQAq6u+u4wAAAA4BAAAPAAAAAAAAAAAAAAAAAK0EAABkcnMvZG93bnJldi54&#10;bWxQSwUGAAAAAAQABADzAAAAvQUAAAAA&#10;" fillcolor="#1f497d" stroked="f" strokeweight=".5pt">
              <v:textbox style="layout-flow:vertical;mso-layout-flow-alt:bottom-to-top">
                <w:txbxContent>
                  <w:p w:rsidR="004E2E50" w:rsidRPr="00911569" w:rsidRDefault="004E2E50" w:rsidP="000661D1">
                    <w:pPr>
                      <w:spacing w:after="0"/>
                      <w:jc w:val="center"/>
                      <w:rPr>
                        <w:rFonts w:ascii="Arial" w:hAnsi="Arial" w:cs="Arial"/>
                        <w:b/>
                        <w:color w:val="FFFFFF" w:themeColor="background1"/>
                        <w:sz w:val="48"/>
                      </w:rPr>
                    </w:pPr>
                    <w:r>
                      <w:rPr>
                        <w:rFonts w:ascii="Arial" w:hAnsi="Arial" w:cs="Arial"/>
                        <w:b/>
                        <w:color w:val="FFFFFF" w:themeColor="background1"/>
                        <w:sz w:val="48"/>
                      </w:rPr>
                      <w:t>FACILITATOR HANDBOOK</w:t>
                    </w:r>
                  </w:p>
                </w:txbxContent>
              </v:textbox>
            </v:shape>
          </w:pict>
        </mc:Fallback>
      </mc:AlternateContent>
    </w:r>
    <w:r w:rsidRPr="000661D1">
      <w:rPr>
        <w:color w:val="C00000"/>
      </w:rPr>
      <w:t>OFFICIAL USE ONLY</w:t>
    </w:r>
    <w:r>
      <w:rPr>
        <w:color w:val="auto"/>
      </w:rPr>
      <w:tab/>
    </w:r>
    <w:r>
      <w:rPr>
        <w:color w:val="auto"/>
      </w:rPr>
      <w:tab/>
    </w:r>
    <w:r w:rsidRPr="009176C6">
      <w:rPr>
        <w:color w:val="auto"/>
      </w:rPr>
      <w:t xml:space="preserve">Module </w:t>
    </w:r>
    <w:r w:rsidR="009176C6">
      <w:rPr>
        <w:color w:val="auto"/>
      </w:rPr>
      <w:t>2</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2E50" w:rsidRPr="00F27957" w:rsidRDefault="004E2E50" w:rsidP="00F27957">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2D77" w:rsidRPr="003117A6" w:rsidRDefault="00832D77" w:rsidP="00832D77">
    <w:pPr>
      <w:pStyle w:val="Pre-docsHeader"/>
      <w:pBdr>
        <w:bottom w:val="single" w:sz="12" w:space="1" w:color="17365D" w:themeColor="text2" w:themeShade="BF"/>
      </w:pBdr>
      <w:tabs>
        <w:tab w:val="clear" w:pos="8640"/>
        <w:tab w:val="right" w:pos="9360"/>
      </w:tabs>
      <w:ind w:left="0"/>
      <w:rPr>
        <w:color w:val="auto"/>
      </w:rPr>
    </w:pPr>
    <w:r w:rsidRPr="009176C6">
      <w:rPr>
        <w:rFonts w:ascii="Arial Black" w:hAnsi="Arial Black"/>
        <w:b w:val="0"/>
        <w:i/>
        <w:noProof/>
        <w:sz w:val="40"/>
      </w:rPr>
      <mc:AlternateContent>
        <mc:Choice Requires="wps">
          <w:drawing>
            <wp:anchor distT="0" distB="0" distL="114300" distR="114300" simplePos="0" relativeHeight="251706368" behindDoc="0" locked="0" layoutInCell="1" allowOverlap="1" wp14:anchorId="139FAA54" wp14:editId="6F561102">
              <wp:simplePos x="0" y="0"/>
              <wp:positionH relativeFrom="column">
                <wp:posOffset>6266724</wp:posOffset>
              </wp:positionH>
              <wp:positionV relativeFrom="paragraph">
                <wp:posOffset>-459105</wp:posOffset>
              </wp:positionV>
              <wp:extent cx="594360" cy="1051560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594360" cy="10515600"/>
                      </a:xfrm>
                      <a:prstGeom prst="rect">
                        <a:avLst/>
                      </a:prstGeom>
                      <a:solidFill>
                        <a:srgbClr val="1F497D"/>
                      </a:solidFill>
                      <a:ln w="6350">
                        <a:noFill/>
                      </a:ln>
                      <a:effectLst/>
                    </wps:spPr>
                    <wps:txbx>
                      <w:txbxContent>
                        <w:p w:rsidR="00832D77" w:rsidRPr="00911569" w:rsidRDefault="00832D77" w:rsidP="00832D77">
                          <w:pPr>
                            <w:spacing w:after="0"/>
                            <w:jc w:val="center"/>
                            <w:rPr>
                              <w:rFonts w:ascii="Arial" w:hAnsi="Arial" w:cs="Arial"/>
                              <w:b/>
                              <w:color w:val="FFFFFF" w:themeColor="background1"/>
                              <w:sz w:val="48"/>
                            </w:rPr>
                          </w:pPr>
                          <w:r>
                            <w:rPr>
                              <w:rFonts w:ascii="Arial" w:hAnsi="Arial" w:cs="Arial"/>
                              <w:b/>
                              <w:color w:val="FFFFFF" w:themeColor="background1"/>
                              <w:sz w:val="48"/>
                            </w:rPr>
                            <w:t>FACILITATOR HANDBOOK</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9FAA54" id="_x0000_t202" coordsize="21600,21600" o:spt="202" path="m,l,21600r21600,l21600,xe">
              <v:stroke joinstyle="miter"/>
              <v:path gradientshapeok="t" o:connecttype="rect"/>
            </v:shapetype>
            <v:shape id="Text Box 26" o:spid="_x0000_s1044" type="#_x0000_t202" style="position:absolute;margin-left:493.45pt;margin-top:-36.15pt;width:46.8pt;height:82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RqzUgIAAJgEAAAOAAAAZHJzL2Uyb0RvYy54bWysVEtv2zAMvg/YfxB0X22neaxGnSJrkWFA&#10;0BZIh54VWU4EyKJGKbG7Xz9KTtKu22nYRRafIr+P9PVN3xp2UOg12IoXFzlnykqotd1W/PvT8tNn&#10;znwQthYGrKr4i/L8Zv7xw3XnSjWCHZhaIaMk1pedq/guBFdmmZc71Qp/AU5ZMjaArQgk4jarUXSU&#10;vTXZKM+nWQdYOwSpvCft3WDk85S/aZQMD03jVWCm4lRbSCemcxPPbH4tyi0Kt9PyWIb4hypaoS09&#10;ek51J4Jge9R/pGq1RPDQhAsJbQZNo6VKPVA3Rf6um/VOOJV6IXC8O8Pk/19aeX94RKbrio+mnFnR&#10;EkdPqg/sC/SMVIRP53xJbmtHjqEnPfF80ntSxrb7Btv4pYYY2QnplzO6MZsk5eRqfDkliyRTkU+K&#10;yTRP+Gev4Q59+KqgZfFScST6EqrisPKBSiHXk0t8zYPR9VIbkwTcbm4NsoMgqovl+Gp2F6ukkN/c&#10;jGVdxaeXkzxlthDjBz9jYx6Vpub4Xux96DHeQr/pE1bFGZgN1C+EC8IwWd7JpabaV8KHR4E0StQw&#10;rUd4oKMxQE/D8cbZDvDn3/TRv+LxHM0ovKPprLj/sReoODPfLNF/VYzHZApJGE9mIxLwrWXz1mL3&#10;7S1EVGgXnUzX6B/M6dogtM+0SIv4MJmElVRcxWXAk3Abhq2hVZRqsUhuNMJOhJVdOxmTR/QiPU/9&#10;s0B35DAQ/fdwmmRRvqNy8I2RFhb7AI1OPEe0B2iJwSjQ+Ccuj6sa9+utnLxefyjzXwAAAP//AwBQ&#10;SwMEFAAGAAgAAAAhAHZ391rjAAAADQEAAA8AAABkcnMvZG93bnJldi54bWxMj8tuwjAQRfeV+g/W&#10;VOoO7BIRQhoHIaS+lgVatTsTT+Oo8TiKDQl/j1m1uxnN0Z1zi9VoW3bC3jeOJDxMBTCkyumGagn7&#10;3dMkA+aDIq1aRyjhjB5W5e1NoXLtBnrH0zbULIaQz5UEE0KXc+4rg1b5qeuQ4u3H9VaFuPY1170a&#10;Yrht+UyIlFvVUPxgVIcbg9Xv9mglfCXpczV8JJ+vYWf2m+bl7Xs9dFLe343rR2ABx/AHw1U/qkMZ&#10;nQ7uSNqzVsIyS5cRlTBZzBJgV0JkYg7sEKd5liyAlwX/36K8AAAA//8DAFBLAQItABQABgAIAAAA&#10;IQC2gziS/gAAAOEBAAATAAAAAAAAAAAAAAAAAAAAAABbQ29udGVudF9UeXBlc10ueG1sUEsBAi0A&#10;FAAGAAgAAAAhADj9If/WAAAAlAEAAAsAAAAAAAAAAAAAAAAALwEAAF9yZWxzLy5yZWxzUEsBAi0A&#10;FAAGAAgAAAAhAFXJGrNSAgAAmAQAAA4AAAAAAAAAAAAAAAAALgIAAGRycy9lMm9Eb2MueG1sUEsB&#10;Ai0AFAAGAAgAAAAhAHZ391rjAAAADQEAAA8AAAAAAAAAAAAAAAAArAQAAGRycy9kb3ducmV2Lnht&#10;bFBLBQYAAAAABAAEAPMAAAC8BQAAAAA=&#10;" fillcolor="#1f497d" stroked="f" strokeweight=".5pt">
              <v:textbox style="layout-flow:vertical;mso-layout-flow-alt:bottom-to-top">
                <w:txbxContent>
                  <w:p w:rsidR="00832D77" w:rsidRPr="00911569" w:rsidRDefault="00832D77" w:rsidP="00832D77">
                    <w:pPr>
                      <w:spacing w:after="0"/>
                      <w:jc w:val="center"/>
                      <w:rPr>
                        <w:rFonts w:ascii="Arial" w:hAnsi="Arial" w:cs="Arial"/>
                        <w:b/>
                        <w:color w:val="FFFFFF" w:themeColor="background1"/>
                        <w:sz w:val="48"/>
                      </w:rPr>
                    </w:pPr>
                    <w:r>
                      <w:rPr>
                        <w:rFonts w:ascii="Arial" w:hAnsi="Arial" w:cs="Arial"/>
                        <w:b/>
                        <w:color w:val="FFFFFF" w:themeColor="background1"/>
                        <w:sz w:val="48"/>
                      </w:rPr>
                      <w:t>FACILITATOR HANDBOOK</w:t>
                    </w:r>
                  </w:p>
                </w:txbxContent>
              </v:textbox>
            </v:shape>
          </w:pict>
        </mc:Fallback>
      </mc:AlternateContent>
    </w:r>
    <w:r w:rsidRPr="009176C6">
      <w:rPr>
        <w:noProof/>
        <w:color w:val="17365D" w:themeColor="text2" w:themeShade="BF"/>
      </w:rPr>
      <w:t>[Exercise Name]</w:t>
    </w:r>
    <w:r>
      <w:tab/>
    </w:r>
    <w:r>
      <w:tab/>
    </w:r>
    <w:r>
      <w:rPr>
        <w:color w:val="auto"/>
      </w:rPr>
      <w:t>Facilitator Handbook</w:t>
    </w:r>
  </w:p>
  <w:p w:rsidR="004E2E50" w:rsidRPr="00832D77" w:rsidRDefault="00832D77" w:rsidP="00832D77">
    <w:pPr>
      <w:pStyle w:val="Header"/>
      <w:tabs>
        <w:tab w:val="clear" w:pos="8640"/>
        <w:tab w:val="right" w:pos="9360"/>
      </w:tabs>
      <w:rPr>
        <w:sz w:val="24"/>
      </w:rPr>
    </w:pPr>
    <w:r w:rsidRPr="002F5B11">
      <w:rPr>
        <w:color w:val="C00000"/>
        <w:sz w:val="24"/>
      </w:rPr>
      <w:t>FOR OFFICIAL USE ONLY</w:t>
    </w:r>
    <w:r w:rsidRPr="002F5B11">
      <w:rPr>
        <w:sz w:val="24"/>
      </w:rPr>
      <w:tab/>
    </w:r>
    <w:r w:rsidRPr="002F5B11">
      <w:rPr>
        <w:sz w:val="24"/>
      </w:rPr>
      <w:tab/>
    </w:r>
    <w:r w:rsidRPr="009176C6">
      <w:rPr>
        <w:sz w:val="24"/>
      </w:rPr>
      <w:t>Module 3</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2E50" w:rsidRPr="003117A6" w:rsidRDefault="004E2E50" w:rsidP="00C46AB7">
    <w:pPr>
      <w:pStyle w:val="Pre-docsHeader"/>
      <w:pBdr>
        <w:bottom w:val="single" w:sz="12" w:space="1" w:color="17365D" w:themeColor="text2" w:themeShade="BF"/>
      </w:pBdr>
      <w:tabs>
        <w:tab w:val="clear" w:pos="8640"/>
        <w:tab w:val="right" w:pos="9360"/>
      </w:tabs>
      <w:ind w:left="0"/>
      <w:rPr>
        <w:color w:val="auto"/>
      </w:rPr>
    </w:pPr>
    <w:r w:rsidRPr="009176C6">
      <w:rPr>
        <w:noProof/>
        <w:color w:val="17365D" w:themeColor="text2" w:themeShade="BF"/>
      </w:rPr>
      <w:t>[Exercise Name]</w:t>
    </w:r>
    <w:r>
      <w:tab/>
    </w:r>
    <w:r>
      <w:tab/>
    </w:r>
    <w:r>
      <w:rPr>
        <w:color w:val="auto"/>
      </w:rPr>
      <w:t>Facilitator Handbook</w:t>
    </w:r>
  </w:p>
  <w:p w:rsidR="004E2E50" w:rsidRPr="00C4709D" w:rsidRDefault="004E2E50" w:rsidP="009A17F5">
    <w:pPr>
      <w:pStyle w:val="Pre-docsHeader"/>
      <w:tabs>
        <w:tab w:val="clear" w:pos="8640"/>
        <w:tab w:val="right" w:pos="9360"/>
      </w:tabs>
      <w:spacing w:after="240"/>
      <w:ind w:left="0"/>
      <w:rPr>
        <w:color w:val="auto"/>
      </w:rPr>
    </w:pPr>
    <w:r w:rsidRPr="000661D1">
      <w:rPr>
        <w:color w:val="C00000"/>
      </w:rPr>
      <w:t xml:space="preserve">FOR </w:t>
    </w:r>
    <w:r w:rsidRPr="002B433E">
      <w:rPr>
        <w:rFonts w:ascii="Arial Black" w:hAnsi="Arial Black"/>
        <w:b w:val="0"/>
        <w:i/>
        <w:noProof/>
        <w:sz w:val="40"/>
      </w:rPr>
      <mc:AlternateContent>
        <mc:Choice Requires="wps">
          <w:drawing>
            <wp:anchor distT="0" distB="0" distL="114300" distR="114300" simplePos="0" relativeHeight="251687936" behindDoc="0" locked="0" layoutInCell="1" allowOverlap="1" wp14:anchorId="2553105A" wp14:editId="7EA71825">
              <wp:simplePos x="0" y="0"/>
              <wp:positionH relativeFrom="column">
                <wp:posOffset>-914400</wp:posOffset>
              </wp:positionH>
              <wp:positionV relativeFrom="paragraph">
                <wp:posOffset>-930910</wp:posOffset>
              </wp:positionV>
              <wp:extent cx="594360" cy="1051560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594360" cy="10515600"/>
                      </a:xfrm>
                      <a:prstGeom prst="rect">
                        <a:avLst/>
                      </a:prstGeom>
                      <a:solidFill>
                        <a:srgbClr val="1F497D"/>
                      </a:solidFill>
                      <a:ln w="6350">
                        <a:noFill/>
                      </a:ln>
                      <a:effectLst/>
                    </wps:spPr>
                    <wps:txbx>
                      <w:txbxContent>
                        <w:p w:rsidR="004E2E50" w:rsidRPr="00911569" w:rsidRDefault="004E2E50" w:rsidP="000661D1">
                          <w:pPr>
                            <w:spacing w:after="0"/>
                            <w:jc w:val="center"/>
                            <w:rPr>
                              <w:rFonts w:ascii="Arial" w:hAnsi="Arial" w:cs="Arial"/>
                              <w:b/>
                              <w:color w:val="FFFFFF" w:themeColor="background1"/>
                              <w:sz w:val="48"/>
                            </w:rPr>
                          </w:pPr>
                          <w:r>
                            <w:rPr>
                              <w:rFonts w:ascii="Arial" w:hAnsi="Arial" w:cs="Arial"/>
                              <w:b/>
                              <w:color w:val="FFFFFF" w:themeColor="background1"/>
                              <w:sz w:val="48"/>
                            </w:rPr>
                            <w:t>FACILITATOR HANDBOOK</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53105A" id="_x0000_t202" coordsize="21600,21600" o:spt="202" path="m,l,21600r21600,l21600,xe">
              <v:stroke joinstyle="miter"/>
              <v:path gradientshapeok="t" o:connecttype="rect"/>
            </v:shapetype>
            <v:shape id="Text Box 21" o:spid="_x0000_s1045" type="#_x0000_t202" style="position:absolute;margin-left:-1in;margin-top:-73.3pt;width:46.8pt;height:82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d55UwIAAJgEAAAOAAAAZHJzL2Uyb0RvYy54bWysVEtv2zAMvg/YfxB0X22neaxGnSJrkWFA&#10;0BZIh54VWY4NyKJGKbGzXz9Kjtuu22nYRRafIr+P9PVN32p2VOgaMAXPLlLOlJFQNmZf8O9P60+f&#10;OXNemFJoMKrgJ+X4zfLjh+vO5moCNehSIaMkxuWdLXjtvc2TxMlatcJdgFWGjBVgKzyJuE9KFB1l&#10;b3UySdN50gGWFkEq50h7Nxj5MuavKiX9Q1U55ZkuONXm44nx3IUzWV6LfI/C1o08lyH+oYpWNIYe&#10;fUl1J7xgB2z+SNU2EsFB5S8ktAlUVSNV7IG6ydJ33WxrYVXshcBx9gUm9//SyvvjI7KmLPgk48yI&#10;ljh6Ur1nX6BnpCJ8OutycttacvQ96YnnUe9IGdruK2zDlxpiZCekTy/ohmySlLOr6eWcLJJMWTrL&#10;ZvM04p+8hlt0/quCloVLwZHoi6iK48Z5KoVcR5fwmgPdlOtG6yjgfnerkR0FUZ2tp1eLu1Alhfzm&#10;pg3rCj6/nKUxs4EQP/hpE/KoODXn90LvQ4/h5vtdH7HKFiMAOyhPhAvCMFnOynVDtW+E848CaZSo&#10;YVoP/0BHpYGehvONsxrw59/0wb/g4ZwsKLyj6Sy4+3EQqDjT3wzRf5VNp2TyUZjOFhMS8K1l99Zi&#10;Du0tBFRoF62M1+Dv9XitENpnWqRVeJhMwkgqruDS4yjc+mFraBWlWq2iG42wFX5jtlaG5AG9QM9T&#10;/yzQnjn0RP89jJMs8ndUDr4h0sDq4KFqIs8B7QFaYjAINP6Ry/Oqhv16K0ev1x/K8hcAAAD//wMA&#10;UEsDBBQABgAIAAAAIQAq6u+u4wAAAA4BAAAPAAAAZHJzL2Rvd25yZXYueG1sTI9NT8MwDIbvSPyH&#10;yEjcumSsq6A0naZJfB3ZBoJb1pi2onGqJlvLv8dwgZstP3r9vMVqcp044RBaTxrmMwUCqfK2pVrD&#10;fneXXIMI0ZA1nSfU8IUBVuX5WWFy60d6xtM21oJDKORGQxNjn0sZqgadCTPfI/Htww/ORF6HWtrB&#10;jBzuOnmlVCadaYk/NKbHTYPV5/boNLwtsvtqfFm8PsZds9+0D0/v67HX+vJiWt+CiDjFPxh+9Fkd&#10;SnY6+CPZIDoNyTxNuUz8nbIMBDPJUqUgDgwv1U0Ksizk/xrlNwAAAP//AwBQSwECLQAUAAYACAAA&#10;ACEAtoM4kv4AAADhAQAAEwAAAAAAAAAAAAAAAAAAAAAAW0NvbnRlbnRfVHlwZXNdLnhtbFBLAQIt&#10;ABQABgAIAAAAIQA4/SH/1gAAAJQBAAALAAAAAAAAAAAAAAAAAC8BAABfcmVscy8ucmVsc1BLAQIt&#10;ABQABgAIAAAAIQDsRd55UwIAAJgEAAAOAAAAAAAAAAAAAAAAAC4CAABkcnMvZTJvRG9jLnhtbFBL&#10;AQItABQABgAIAAAAIQAq6u+u4wAAAA4BAAAPAAAAAAAAAAAAAAAAAK0EAABkcnMvZG93bnJldi54&#10;bWxQSwUGAAAAAAQABADzAAAAvQUAAAAA&#10;" fillcolor="#1f497d" stroked="f" strokeweight=".5pt">
              <v:textbox style="layout-flow:vertical;mso-layout-flow-alt:bottom-to-top">
                <w:txbxContent>
                  <w:p w:rsidR="004E2E50" w:rsidRPr="00911569" w:rsidRDefault="004E2E50" w:rsidP="000661D1">
                    <w:pPr>
                      <w:spacing w:after="0"/>
                      <w:jc w:val="center"/>
                      <w:rPr>
                        <w:rFonts w:ascii="Arial" w:hAnsi="Arial" w:cs="Arial"/>
                        <w:b/>
                        <w:color w:val="FFFFFF" w:themeColor="background1"/>
                        <w:sz w:val="48"/>
                      </w:rPr>
                    </w:pPr>
                    <w:r>
                      <w:rPr>
                        <w:rFonts w:ascii="Arial" w:hAnsi="Arial" w:cs="Arial"/>
                        <w:b/>
                        <w:color w:val="FFFFFF" w:themeColor="background1"/>
                        <w:sz w:val="48"/>
                      </w:rPr>
                      <w:t>FACILITATOR HANDBOOK</w:t>
                    </w:r>
                  </w:p>
                </w:txbxContent>
              </v:textbox>
            </v:shape>
          </w:pict>
        </mc:Fallback>
      </mc:AlternateContent>
    </w:r>
    <w:r w:rsidRPr="000661D1">
      <w:rPr>
        <w:color w:val="C00000"/>
      </w:rPr>
      <w:t>OFFICIAL USE ONLY</w:t>
    </w:r>
    <w:r>
      <w:rPr>
        <w:color w:val="auto"/>
      </w:rPr>
      <w:tab/>
    </w:r>
    <w:r>
      <w:rPr>
        <w:color w:val="auto"/>
      </w:rPr>
      <w:tab/>
    </w:r>
    <w:r w:rsidRPr="009176C6">
      <w:rPr>
        <w:color w:val="auto"/>
      </w:rPr>
      <w:t xml:space="preserve">Module </w:t>
    </w:r>
    <w:r w:rsidR="009176C6">
      <w:rPr>
        <w:color w:val="auto"/>
      </w:rPr>
      <w:t>3</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2E50" w:rsidRPr="00B54947" w:rsidRDefault="004E2E50" w:rsidP="00B5494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2E50" w:rsidRPr="003117A6" w:rsidRDefault="004E2E50" w:rsidP="00121705">
    <w:pPr>
      <w:pStyle w:val="Pre-docsHeader"/>
      <w:pBdr>
        <w:bottom w:val="single" w:sz="12" w:space="1" w:color="17365D" w:themeColor="text2" w:themeShade="BF"/>
      </w:pBdr>
      <w:tabs>
        <w:tab w:val="clear" w:pos="8640"/>
        <w:tab w:val="right" w:pos="9360"/>
      </w:tabs>
      <w:ind w:left="0"/>
      <w:rPr>
        <w:color w:val="auto"/>
      </w:rPr>
    </w:pPr>
    <w:r w:rsidRPr="002509D0">
      <w:rPr>
        <w:noProof/>
        <w:color w:val="17365D" w:themeColor="text2" w:themeShade="BF"/>
        <w:highlight w:val="yellow"/>
      </w:rPr>
      <w:t>[Exercise Name]</w:t>
    </w:r>
    <w:r>
      <w:tab/>
    </w:r>
    <w:r>
      <w:tab/>
    </w:r>
    <w:r>
      <w:rPr>
        <w:color w:val="auto"/>
      </w:rPr>
      <w:t>Facilitator Guide</w:t>
    </w:r>
  </w:p>
  <w:p w:rsidR="004E2E50" w:rsidRPr="00121705" w:rsidRDefault="004E2E50" w:rsidP="00121705">
    <w:pPr>
      <w:pStyle w:val="Pre-docsHeader"/>
      <w:tabs>
        <w:tab w:val="clear" w:pos="8640"/>
        <w:tab w:val="right" w:pos="9360"/>
      </w:tabs>
      <w:spacing w:after="240"/>
      <w:ind w:left="0"/>
      <w:rPr>
        <w:color w:val="auto"/>
      </w:rPr>
    </w:pPr>
    <w:r w:rsidRPr="00801EBD">
      <w:rPr>
        <w:color w:val="CAA53B" w:themeColor="accent2"/>
      </w:rPr>
      <w:t xml:space="preserve">FOR </w:t>
    </w:r>
    <w:r>
      <w:rPr>
        <w:color w:val="CAA53B" w:themeColor="accent2"/>
      </w:rPr>
      <w:t>OFFICIAL</w:t>
    </w:r>
    <w:r w:rsidRPr="00801EBD">
      <w:rPr>
        <w:color w:val="CAA53B" w:themeColor="accent2"/>
      </w:rPr>
      <w:t xml:space="preserve"> USE ONLY</w:t>
    </w:r>
    <w:r>
      <w:rPr>
        <w:color w:val="auto"/>
      </w:rPr>
      <w:tab/>
    </w:r>
    <w:r>
      <w:rPr>
        <w:color w:val="auto"/>
      </w:rPr>
      <w:tab/>
      <w:t>Part I: Facilitating a Tabletop Exercise</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2E50" w:rsidRPr="00A30DF5" w:rsidRDefault="004E2E50" w:rsidP="00046084">
    <w:pPr>
      <w:pStyle w:val="Header"/>
      <w:spacing w:before="240" w:after="120"/>
      <w:jc w:val="center"/>
      <w:rPr>
        <w:b w:val="0"/>
        <w:sz w:val="28"/>
      </w:rPr>
    </w:pPr>
    <w:r w:rsidRPr="00E93C82">
      <w:rPr>
        <w:rFonts w:ascii="Arial Black" w:hAnsi="Arial Black"/>
        <w:b w:val="0"/>
        <w:i/>
        <w:noProof/>
        <w:sz w:val="44"/>
      </w:rPr>
      <mc:AlternateContent>
        <mc:Choice Requires="wps">
          <w:drawing>
            <wp:anchor distT="0" distB="0" distL="114300" distR="114300" simplePos="0" relativeHeight="251663360" behindDoc="0" locked="0" layoutInCell="1" allowOverlap="1" wp14:anchorId="5C313CBC" wp14:editId="67F3D774">
              <wp:simplePos x="0" y="0"/>
              <wp:positionH relativeFrom="column">
                <wp:posOffset>-914400</wp:posOffset>
              </wp:positionH>
              <wp:positionV relativeFrom="paragraph">
                <wp:posOffset>-574040</wp:posOffset>
              </wp:positionV>
              <wp:extent cx="594360" cy="10291445"/>
              <wp:effectExtent l="0" t="0" r="0" b="0"/>
              <wp:wrapNone/>
              <wp:docPr id="3" name="Text Box 3"/>
              <wp:cNvGraphicFramePr/>
              <a:graphic xmlns:a="http://schemas.openxmlformats.org/drawingml/2006/main">
                <a:graphicData uri="http://schemas.microsoft.com/office/word/2010/wordprocessingShape">
                  <wps:wsp>
                    <wps:cNvSpPr txBox="1"/>
                    <wps:spPr>
                      <a:xfrm>
                        <a:off x="0" y="0"/>
                        <a:ext cx="594360" cy="10291445"/>
                      </a:xfrm>
                      <a:prstGeom prst="rect">
                        <a:avLst/>
                      </a:prstGeom>
                      <a:solidFill>
                        <a:schemeClr val="accent2"/>
                      </a:solidFill>
                      <a:ln w="6350">
                        <a:noFill/>
                      </a:ln>
                      <a:effectLst/>
                    </wps:spPr>
                    <wps:txbx>
                      <w:txbxContent>
                        <w:p w:rsidR="004E2E50" w:rsidRPr="00911569" w:rsidRDefault="004E2E50" w:rsidP="0085506A">
                          <w:pPr>
                            <w:spacing w:after="0"/>
                            <w:jc w:val="center"/>
                            <w:rPr>
                              <w:rFonts w:ascii="Arial" w:hAnsi="Arial" w:cs="Arial"/>
                              <w:b/>
                              <w:color w:val="FFFFFF" w:themeColor="background1"/>
                              <w:sz w:val="48"/>
                            </w:rPr>
                          </w:pPr>
                          <w:r>
                            <w:rPr>
                              <w:rFonts w:ascii="Arial" w:hAnsi="Arial" w:cs="Arial"/>
                              <w:b/>
                              <w:color w:val="FFFFFF" w:themeColor="background1"/>
                              <w:sz w:val="48"/>
                            </w:rPr>
                            <w:t>FACILITATOR QUICK</w:t>
                          </w:r>
                          <w:r w:rsidRPr="00911569">
                            <w:rPr>
                              <w:rFonts w:ascii="Arial" w:hAnsi="Arial" w:cs="Arial"/>
                              <w:b/>
                              <w:color w:val="FFFFFF" w:themeColor="background1"/>
                              <w:sz w:val="48"/>
                            </w:rPr>
                            <w:t xml:space="preserve">START GUIDE </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313CBC" id="_x0000_t202" coordsize="21600,21600" o:spt="202" path="m,l,21600r21600,l21600,xe">
              <v:stroke joinstyle="miter"/>
              <v:path gradientshapeok="t" o:connecttype="rect"/>
            </v:shapetype>
            <v:shape id="Text Box 3" o:spid="_x0000_s1028" type="#_x0000_t202" style="position:absolute;left:0;text-align:left;margin-left:-1in;margin-top:-45.2pt;width:46.8pt;height:810.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94FSwIAAJEEAAAOAAAAZHJzL2Uyb0RvYy54bWysVEtv2zAMvg/YfxB0X+w8uwZxiixFhgFB&#10;WyAZelZkOTEgi5qkxM5+/UjZSbNup2EXWnzoo/iR9OyhqTQ7KedLMBnv91LOlJGQl2af8e/b1afP&#10;nPkgTC40GJXxs/L8Yf7xw6y2UzWAA+hcOYYgxk9rm/FDCHaaJF4eVCV8D6wy6CzAVSKg6vZJ7kSN&#10;6JVOBmk6SWpwuXUglfdofWydfB7xi0LJ8FwUXgWmM45vC1G6KHckk/lMTPdO2EMpu2eIf3hFJUqD&#10;Sa9QjyIIdnTlH1BVKR14KEJPQpVAUZRSxRqwmn76rprNQVgVa0FyvL3S5P8frHw6vThW5hkfcmZE&#10;hS3aqiawL9CwIbFTWz/FoI3FsNCgGbt8sXs0UtFN4Sr6YjkM/cjz+cotgUk0ju9Hwwl6JLr66eC+&#10;PxqNCSd5u26dD18VVIwOGXfYvMipOK19aEMvIZTNgy7zVal1VGhg1FI7dhLYaiGlMmHQJfgtUhtW&#10;Z3wyHKcR3ABBtOjaEJSKY9OlpPLbMukUml3TcbKD/IyUOGhHylu5KvHZa+HDi3A4Q1gr7kV4RlFo&#10;wJTQnTg7gPv5NzvFZ5zk4A6v1ziWGfc/jsIpzvQ3g30n3tAVojIa3w1Qcbee3a3HHKslIB19XEIr&#10;45Hig74cCwfVK27QghKjSxiJj8u4DO6iLEO7LriDUi0WMQxn14qwNhsrCZxYo85sm1fhbNe+gJ1/&#10;gssIi+m7LraxdNPA4higKGOLieWWWhwNUnDu45B0O0qLdavHqLc/yfwXAAAA//8DAFBLAwQUAAYA&#10;CAAAACEAzCt8d+QAAAANAQAADwAAAGRycy9kb3ducmV2LnhtbEyPzU7DMBCE70i8g7VIXFBqt0kK&#10;DXEqlAoJqXBoi8TVjU0S8E9kO214e7YnuM1oP83OlOvJaHJSPvTOcpjPGBBlGyd723J4PzwnD0BC&#10;FFYK7azi8KMCrKvrq1IU0p3tTp32sSUYYkMhOHQxDgWloemUEWHmBmXx9um8ERGtb6n04ozhRtMF&#10;Y0tqRG/xQycGVXeq+d6PhkOtXxebl3Qllx8+/9rc1+P2Lb/j/PZmenoEEtUU/2C41MfqUGGnoxut&#10;DERzSOZZhmMiqhXLgCCS5BdxRDZPWQq0Kun/FdUvAAAA//8DAFBLAQItABQABgAIAAAAIQC2gziS&#10;/gAAAOEBAAATAAAAAAAAAAAAAAAAAAAAAABbQ29udGVudF9UeXBlc10ueG1sUEsBAi0AFAAGAAgA&#10;AAAhADj9If/WAAAAlAEAAAsAAAAAAAAAAAAAAAAALwEAAF9yZWxzLy5yZWxzUEsBAi0AFAAGAAgA&#10;AAAhACqL3gVLAgAAkQQAAA4AAAAAAAAAAAAAAAAALgIAAGRycy9lMm9Eb2MueG1sUEsBAi0AFAAG&#10;AAgAAAAhAMwrfHfkAAAADQEAAA8AAAAAAAAAAAAAAAAApQQAAGRycy9kb3ducmV2LnhtbFBLBQYA&#10;AAAABAAEAPMAAAC2BQAAAAA=&#10;" fillcolor="#caa53b [3205]" stroked="f" strokeweight=".5pt">
              <v:textbox style="layout-flow:vertical;mso-layout-flow-alt:bottom-to-top">
                <w:txbxContent>
                  <w:p w:rsidR="004E2E50" w:rsidRPr="00911569" w:rsidRDefault="004E2E50" w:rsidP="0085506A">
                    <w:pPr>
                      <w:spacing w:after="0"/>
                      <w:jc w:val="center"/>
                      <w:rPr>
                        <w:rFonts w:ascii="Arial" w:hAnsi="Arial" w:cs="Arial"/>
                        <w:b/>
                        <w:color w:val="FFFFFF" w:themeColor="background1"/>
                        <w:sz w:val="48"/>
                      </w:rPr>
                    </w:pPr>
                    <w:r>
                      <w:rPr>
                        <w:rFonts w:ascii="Arial" w:hAnsi="Arial" w:cs="Arial"/>
                        <w:b/>
                        <w:color w:val="FFFFFF" w:themeColor="background1"/>
                        <w:sz w:val="48"/>
                      </w:rPr>
                      <w:t>FACILITATOR QUICK</w:t>
                    </w:r>
                    <w:r w:rsidRPr="00911569">
                      <w:rPr>
                        <w:rFonts w:ascii="Arial" w:hAnsi="Arial" w:cs="Arial"/>
                        <w:b/>
                        <w:color w:val="FFFFFF" w:themeColor="background1"/>
                        <w:sz w:val="48"/>
                      </w:rPr>
                      <w:t xml:space="preserve">START GUIDE </w:t>
                    </w:r>
                  </w:p>
                </w:txbxContent>
              </v:textbox>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2E50" w:rsidRDefault="004E2E50">
    <w:pPr>
      <w:pStyle w:val="Header"/>
    </w:pPr>
    <w:r w:rsidRPr="00E93C82">
      <w:rPr>
        <w:rFonts w:ascii="Arial Black" w:hAnsi="Arial Black"/>
        <w:b w:val="0"/>
        <w:i/>
        <w:noProof/>
        <w:sz w:val="44"/>
      </w:rPr>
      <mc:AlternateContent>
        <mc:Choice Requires="wps">
          <w:drawing>
            <wp:anchor distT="0" distB="0" distL="114300" distR="114300" simplePos="0" relativeHeight="251689984" behindDoc="0" locked="0" layoutInCell="1" allowOverlap="1" wp14:anchorId="2672A0F5" wp14:editId="16958E14">
              <wp:simplePos x="0" y="0"/>
              <wp:positionH relativeFrom="column">
                <wp:posOffset>6274435</wp:posOffset>
              </wp:positionH>
              <wp:positionV relativeFrom="paragraph">
                <wp:posOffset>-464094</wp:posOffset>
              </wp:positionV>
              <wp:extent cx="594360" cy="10291445"/>
              <wp:effectExtent l="0" t="0" r="0" b="0"/>
              <wp:wrapNone/>
              <wp:docPr id="5" name="Text Box 5"/>
              <wp:cNvGraphicFramePr/>
              <a:graphic xmlns:a="http://schemas.openxmlformats.org/drawingml/2006/main">
                <a:graphicData uri="http://schemas.microsoft.com/office/word/2010/wordprocessingShape">
                  <wps:wsp>
                    <wps:cNvSpPr txBox="1"/>
                    <wps:spPr>
                      <a:xfrm>
                        <a:off x="0" y="0"/>
                        <a:ext cx="594360" cy="10291445"/>
                      </a:xfrm>
                      <a:prstGeom prst="rect">
                        <a:avLst/>
                      </a:prstGeom>
                      <a:solidFill>
                        <a:schemeClr val="accent2"/>
                      </a:solidFill>
                      <a:ln w="6350">
                        <a:noFill/>
                      </a:ln>
                      <a:effectLst/>
                    </wps:spPr>
                    <wps:txbx>
                      <w:txbxContent>
                        <w:p w:rsidR="004E2E50" w:rsidRPr="00911569" w:rsidRDefault="004E2E50" w:rsidP="00046084">
                          <w:pPr>
                            <w:spacing w:after="0"/>
                            <w:jc w:val="center"/>
                            <w:rPr>
                              <w:rFonts w:ascii="Arial" w:hAnsi="Arial" w:cs="Arial"/>
                              <w:b/>
                              <w:color w:val="FFFFFF" w:themeColor="background1"/>
                              <w:sz w:val="48"/>
                            </w:rPr>
                          </w:pPr>
                          <w:r>
                            <w:rPr>
                              <w:rFonts w:ascii="Arial" w:hAnsi="Arial" w:cs="Arial"/>
                              <w:b/>
                              <w:color w:val="FFFFFF" w:themeColor="background1"/>
                              <w:sz w:val="48"/>
                            </w:rPr>
                            <w:t>FACILITATOR QUICK</w:t>
                          </w:r>
                          <w:r w:rsidRPr="00911569">
                            <w:rPr>
                              <w:rFonts w:ascii="Arial" w:hAnsi="Arial" w:cs="Arial"/>
                              <w:b/>
                              <w:color w:val="FFFFFF" w:themeColor="background1"/>
                              <w:sz w:val="48"/>
                            </w:rPr>
                            <w:t xml:space="preserve">START GUIDE </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72A0F5" id="_x0000_t202" coordsize="21600,21600" o:spt="202" path="m,l,21600r21600,l21600,xe">
              <v:stroke joinstyle="miter"/>
              <v:path gradientshapeok="t" o:connecttype="rect"/>
            </v:shapetype>
            <v:shape id="Text Box 5" o:spid="_x0000_s1029" type="#_x0000_t202" style="position:absolute;margin-left:494.05pt;margin-top:-36.55pt;width:46.8pt;height:810.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f9ZTwIAAJgEAAAOAAAAZHJzL2Uyb0RvYy54bWysVN9v2jAQfp+0/8Hy+0hIga4RoWJUTJOq&#10;thJMfTaOA5Ecn2cbEvbX784Byro9TXu5+H748913d5ned41mB+V8Dabgw0HKmTISytpsC/59vfz0&#10;mTMfhCmFBqMKflSe388+fpi2NlcZ7ECXyjEEMT5vbcF3Idg8SbzcqUb4AVhl0FmBa0RA1W2T0okW&#10;0RudZGk6SVpwpXUglfdofeidfBbxq0rJ8FxVXgWmC465hShdlBuSyWwq8q0TdlfLUxriH7JoRG3w&#10;0QvUgwiC7V39B1RTSwceqjCQ0CRQVbVUsQasZpi+q2a1E1bFWpAcby80+f8HK58OL47VZcHHnBnR&#10;YIvWqgvsC3RsTOy01ucYtLIYFjo0Y5fPdo9GKrqrXENfLIehH3k+XrglMInG8d3oZoIeia5hmt0N&#10;R6OIn7xdt86HrwoaRoeCO2xe5FQcHn3AVDD0HEKvedB1uay1jgoNjFpoxw4CWy2kVCZklCje+i1S&#10;G9YWfHIzTiO4AYLo47QhKBXH5vQkld+XSafQbbpI1oWCDZRHZMZBP1neymWN2T8KH16Ew1HCknE9&#10;wjOKSgO+DKcTZztwP/9mp/iCk8xu8XqL01lw/2MvnOJMfzPYfqIPXSEqo/Fthoq79myuPWbfLABZ&#10;GeIuWhmPFB/0+Vg5aF5xkeb0MLqEkZhcwWVwZ2UR+q3BVZRqPo9hOMJWhEezspLAiTxq0Lp7Fc6e&#10;uhhwAJ7gPMkif9fMPpZuGpjvA1R17DSR3VOLDSQFxz+28rSqtF/Xeox6+6HMfgEAAP//AwBQSwME&#10;FAAGAAgAAAAhAE5adgnkAAAADQEAAA8AAABkcnMvZG93bnJldi54bWxMj8tOwzAQRfdI/IM1SGxQ&#10;66Qlj4Y4FUqFhAQsKEhs3dgkAXscxU4b/p7pCnZ3NEd3zpTb2Rp21KPvHQqIlxEwjY1TPbYC3t8e&#10;FjkwHyQqaRxqAT/aw7a6vChlodwJX/VxH1pGJegLKaALYSg4902nrfRLN2ik3acbrQw0ji1XozxR&#10;uTV8FUUpt7JHutDJQdedbr73kxVQm+fV7nG9UenHmHztsnp6ekluhLi+mu/vgAU9hz8YzvqkDhU5&#10;HdyEyjMjYJPnMaECFtmawpmI8jgDdqCU3GYp8Krk/7+ofgEAAP//AwBQSwECLQAUAAYACAAAACEA&#10;toM4kv4AAADhAQAAEwAAAAAAAAAAAAAAAAAAAAAAW0NvbnRlbnRfVHlwZXNdLnhtbFBLAQItABQA&#10;BgAIAAAAIQA4/SH/1gAAAJQBAAALAAAAAAAAAAAAAAAAAC8BAABfcmVscy8ucmVsc1BLAQItABQA&#10;BgAIAAAAIQDNmf9ZTwIAAJgEAAAOAAAAAAAAAAAAAAAAAC4CAABkcnMvZTJvRG9jLnhtbFBLAQIt&#10;ABQABgAIAAAAIQBOWnYJ5AAAAA0BAAAPAAAAAAAAAAAAAAAAAKkEAABkcnMvZG93bnJldi54bWxQ&#10;SwUGAAAAAAQABADzAAAAugUAAAAA&#10;" fillcolor="#caa53b [3205]" stroked="f" strokeweight=".5pt">
              <v:textbox style="layout-flow:vertical;mso-layout-flow-alt:bottom-to-top">
                <w:txbxContent>
                  <w:p w:rsidR="004E2E50" w:rsidRPr="00911569" w:rsidRDefault="004E2E50" w:rsidP="00046084">
                    <w:pPr>
                      <w:spacing w:after="0"/>
                      <w:jc w:val="center"/>
                      <w:rPr>
                        <w:rFonts w:ascii="Arial" w:hAnsi="Arial" w:cs="Arial"/>
                        <w:b/>
                        <w:color w:val="FFFFFF" w:themeColor="background1"/>
                        <w:sz w:val="48"/>
                      </w:rPr>
                    </w:pPr>
                    <w:r>
                      <w:rPr>
                        <w:rFonts w:ascii="Arial" w:hAnsi="Arial" w:cs="Arial"/>
                        <w:b/>
                        <w:color w:val="FFFFFF" w:themeColor="background1"/>
                        <w:sz w:val="48"/>
                      </w:rPr>
                      <w:t>FACILITATOR QUICK</w:t>
                    </w:r>
                    <w:r w:rsidRPr="00911569">
                      <w:rPr>
                        <w:rFonts w:ascii="Arial" w:hAnsi="Arial" w:cs="Arial"/>
                        <w:b/>
                        <w:color w:val="FFFFFF" w:themeColor="background1"/>
                        <w:sz w:val="48"/>
                      </w:rPr>
                      <w:t xml:space="preserve">START GUIDE </w:t>
                    </w:r>
                  </w:p>
                </w:txbxContent>
              </v:textbox>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2E50" w:rsidRPr="00121705" w:rsidRDefault="004E2E50" w:rsidP="008F17A1">
    <w:pPr>
      <w:pStyle w:val="Pre-docsHeader"/>
      <w:tabs>
        <w:tab w:val="clear" w:pos="8640"/>
        <w:tab w:val="right" w:pos="9360"/>
      </w:tabs>
      <w:spacing w:after="0"/>
      <w:ind w:left="0"/>
      <w:rPr>
        <w:color w:val="auto"/>
      </w:rPr>
    </w:pPr>
    <w:r w:rsidRPr="00E93C82">
      <w:rPr>
        <w:rFonts w:ascii="Arial Black" w:hAnsi="Arial Black"/>
        <w:b w:val="0"/>
        <w:i/>
        <w:noProof/>
        <w:sz w:val="44"/>
      </w:rPr>
      <mc:AlternateContent>
        <mc:Choice Requires="wps">
          <w:drawing>
            <wp:anchor distT="0" distB="0" distL="114300" distR="114300" simplePos="0" relativeHeight="251673600" behindDoc="0" locked="0" layoutInCell="1" allowOverlap="1" wp14:anchorId="32F44D68" wp14:editId="614A5A75">
              <wp:simplePos x="0" y="0"/>
              <wp:positionH relativeFrom="column">
                <wp:posOffset>-914400</wp:posOffset>
              </wp:positionH>
              <wp:positionV relativeFrom="paragraph">
                <wp:posOffset>-573405</wp:posOffset>
              </wp:positionV>
              <wp:extent cx="594360" cy="10291445"/>
              <wp:effectExtent l="0" t="0" r="0" b="0"/>
              <wp:wrapNone/>
              <wp:docPr id="14" name="Text Box 14"/>
              <wp:cNvGraphicFramePr/>
              <a:graphic xmlns:a="http://schemas.openxmlformats.org/drawingml/2006/main">
                <a:graphicData uri="http://schemas.microsoft.com/office/word/2010/wordprocessingShape">
                  <wps:wsp>
                    <wps:cNvSpPr txBox="1"/>
                    <wps:spPr>
                      <a:xfrm>
                        <a:off x="0" y="0"/>
                        <a:ext cx="594360" cy="10291445"/>
                      </a:xfrm>
                      <a:prstGeom prst="rect">
                        <a:avLst/>
                      </a:prstGeom>
                      <a:solidFill>
                        <a:srgbClr val="CAA53B"/>
                      </a:solidFill>
                      <a:ln w="6350">
                        <a:noFill/>
                      </a:ln>
                      <a:effectLst/>
                    </wps:spPr>
                    <wps:txbx>
                      <w:txbxContent>
                        <w:p w:rsidR="004E2E50" w:rsidRPr="00911569" w:rsidRDefault="004E2E50" w:rsidP="003F04D4">
                          <w:pPr>
                            <w:spacing w:after="0"/>
                            <w:jc w:val="center"/>
                            <w:rPr>
                              <w:rFonts w:ascii="Arial" w:hAnsi="Arial" w:cs="Arial"/>
                              <w:b/>
                              <w:color w:val="FFFFFF" w:themeColor="background1"/>
                              <w:sz w:val="48"/>
                            </w:rPr>
                          </w:pPr>
                          <w:r>
                            <w:rPr>
                              <w:rFonts w:ascii="Arial" w:hAnsi="Arial" w:cs="Arial"/>
                              <w:b/>
                              <w:color w:val="FFFFFF" w:themeColor="background1"/>
                              <w:sz w:val="48"/>
                            </w:rPr>
                            <w:t>FACILITATOR QUICK</w:t>
                          </w:r>
                          <w:r w:rsidRPr="00911569">
                            <w:rPr>
                              <w:rFonts w:ascii="Arial" w:hAnsi="Arial" w:cs="Arial"/>
                              <w:b/>
                              <w:color w:val="FFFFFF" w:themeColor="background1"/>
                              <w:sz w:val="48"/>
                            </w:rPr>
                            <w:t xml:space="preserve">START GUIDE </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F44D68" id="_x0000_t202" coordsize="21600,21600" o:spt="202" path="m,l,21600r21600,l21600,xe">
              <v:stroke joinstyle="miter"/>
              <v:path gradientshapeok="t" o:connecttype="rect"/>
            </v:shapetype>
            <v:shape id="Text Box 14" o:spid="_x0000_s1030" type="#_x0000_t202" style="position:absolute;margin-left:-1in;margin-top:-45.15pt;width:46.8pt;height:810.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6kFTgIAAJcEAAAOAAAAZHJzL2Uyb0RvYy54bWysVE1v2zAMvQ/YfxB0X5zvtkGcwk2RYUDQ&#10;FkiHnhVZjg3IokYpsbNfP0pO0qzbadhFFsmnJ/GR9Py+rTU7KHQVmJQPen3OlJGQV2aX8u+vqy+3&#10;nDkvTC40GJXyo3L8fvH507yxMzWEEnSukBGJcbPGprz03s6SxMlS1cL1wCpDwQKwFp5M3CU5iobY&#10;a50M+/1p0gDmFkEq58j72AX5IvIXhZL+uSic8kynnN7m44px3YY1WczFbIfClpU8PUP8wytqURm6&#10;9EL1KLxge6z+oKorieCg8D0JdQJFUUkVc6BsBv0P2WxKYVXMhcRx9iKT+3+08unwgqzKqXZjzoyo&#10;qUavqvXsAVpGLtKnsW5GsI0loG/JT9iz35EzpN0WWIcvJcQoTkofL+oGNknOyd14NKWIpNCgP7wb&#10;jMeTwJO8H7fo/FcFNQublCOVL6oqDmvnO+gZEm5zoKt8VWkdDdxtlxrZQVCpl1k2GT2c2H+DacOa&#10;lE9Hk35kNhDOd9TaBB4Vu+Z0X8i9yzHsfLtto1bDc/5byI8kC0LXWM7KVUVPXwvnXwRSJ1G+NB3+&#10;mZZCA90Mpx1nJeDPv/kDPuVhHd7Q8YaaM+Xux16g4kx/M1T9oB2FfDTGk5shGXgd2V5HzL5eAoky&#10;oFG0Mm4D3uvztkCo32iOsnAxhYSR9LiUS49nY+m7oaFJlCrLIow62Aq/NhsrA3kQL1TntX0TaE8l&#10;9FT9Jzg3sph9qGSHDScNZHsPRRXLHMTupKX2CAZ1f2yU06SG8bq2I+r9f7L4BQAA//8DAFBLAwQU&#10;AAYACAAAACEA7pZlOeIAAAANAQAADwAAAGRycy9kb3ducmV2LnhtbEyPwU7DMBBE70j8g7VIXFBq&#10;l6a0hDhVFcSpvVBQJW5ubJIIex3ZThv+nuUEtxnt0+xMuZmcZWcTYu9RwnwmgBlsvO6xlfD+9pKt&#10;gcWkUCvr0Uj4NhE21fVVqQrtL/hqzofUMgrBWCgJXUpDwXlsOuNUnPnBIN0+fXAqkQ0t10FdKNxZ&#10;fi/EA3eqR/rQqcHUnWm+DqOTEJ5Xdb0/ruO29avjx2h3d2kXpLy9mbZPwJKZ0h8Mv/WpOlTU6eRH&#10;1JFZCdk8z2lMIvUoFsAIyZYiB3YidrkgxauS/19R/QAAAP//AwBQSwECLQAUAAYACAAAACEAtoM4&#10;kv4AAADhAQAAEwAAAAAAAAAAAAAAAAAAAAAAW0NvbnRlbnRfVHlwZXNdLnhtbFBLAQItABQABgAI&#10;AAAAIQA4/SH/1gAAAJQBAAALAAAAAAAAAAAAAAAAAC8BAABfcmVscy8ucmVsc1BLAQItABQABgAI&#10;AAAAIQBeX6kFTgIAAJcEAAAOAAAAAAAAAAAAAAAAAC4CAABkcnMvZTJvRG9jLnhtbFBLAQItABQA&#10;BgAIAAAAIQDulmU54gAAAA0BAAAPAAAAAAAAAAAAAAAAAKgEAABkcnMvZG93bnJldi54bWxQSwUG&#10;AAAAAAQABADzAAAAtwUAAAAA&#10;" fillcolor="#caa53b" stroked="f" strokeweight=".5pt">
              <v:textbox style="layout-flow:vertical;mso-layout-flow-alt:bottom-to-top">
                <w:txbxContent>
                  <w:p w:rsidR="004E2E50" w:rsidRPr="00911569" w:rsidRDefault="004E2E50" w:rsidP="003F04D4">
                    <w:pPr>
                      <w:spacing w:after="0"/>
                      <w:jc w:val="center"/>
                      <w:rPr>
                        <w:rFonts w:ascii="Arial" w:hAnsi="Arial" w:cs="Arial"/>
                        <w:b/>
                        <w:color w:val="FFFFFF" w:themeColor="background1"/>
                        <w:sz w:val="48"/>
                      </w:rPr>
                    </w:pPr>
                    <w:r>
                      <w:rPr>
                        <w:rFonts w:ascii="Arial" w:hAnsi="Arial" w:cs="Arial"/>
                        <w:b/>
                        <w:color w:val="FFFFFF" w:themeColor="background1"/>
                        <w:sz w:val="48"/>
                      </w:rPr>
                      <w:t>FACILITATOR QUICK</w:t>
                    </w:r>
                    <w:r w:rsidRPr="00911569">
                      <w:rPr>
                        <w:rFonts w:ascii="Arial" w:hAnsi="Arial" w:cs="Arial"/>
                        <w:b/>
                        <w:color w:val="FFFFFF" w:themeColor="background1"/>
                        <w:sz w:val="48"/>
                      </w:rPr>
                      <w:t xml:space="preserve">START GUIDE </w:t>
                    </w:r>
                  </w:p>
                </w:txbxContent>
              </v:textbox>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2E50" w:rsidRPr="003117A6" w:rsidRDefault="004E2E50" w:rsidP="002F5B11">
    <w:pPr>
      <w:pStyle w:val="Pre-docsHeader"/>
      <w:pBdr>
        <w:bottom w:val="single" w:sz="12" w:space="1" w:color="17365D" w:themeColor="text2" w:themeShade="BF"/>
      </w:pBdr>
      <w:tabs>
        <w:tab w:val="clear" w:pos="8640"/>
        <w:tab w:val="right" w:pos="9360"/>
      </w:tabs>
      <w:ind w:left="0"/>
      <w:rPr>
        <w:color w:val="auto"/>
      </w:rPr>
    </w:pPr>
    <w:r w:rsidRPr="009176C6">
      <w:rPr>
        <w:rFonts w:ascii="Arial Black" w:hAnsi="Arial Black"/>
        <w:b w:val="0"/>
        <w:i/>
        <w:noProof/>
        <w:sz w:val="40"/>
      </w:rPr>
      <mc:AlternateContent>
        <mc:Choice Requires="wps">
          <w:drawing>
            <wp:anchor distT="0" distB="0" distL="114300" distR="114300" simplePos="0" relativeHeight="251671552" behindDoc="0" locked="0" layoutInCell="1" allowOverlap="1" wp14:anchorId="26959ED7" wp14:editId="54FB53FA">
              <wp:simplePos x="0" y="0"/>
              <wp:positionH relativeFrom="column">
                <wp:posOffset>-914400</wp:posOffset>
              </wp:positionH>
              <wp:positionV relativeFrom="paragraph">
                <wp:posOffset>-839972</wp:posOffset>
              </wp:positionV>
              <wp:extent cx="594360" cy="105156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594360" cy="10515600"/>
                      </a:xfrm>
                      <a:prstGeom prst="rect">
                        <a:avLst/>
                      </a:prstGeom>
                      <a:solidFill>
                        <a:schemeClr val="tx2"/>
                      </a:solidFill>
                      <a:ln w="6350">
                        <a:noFill/>
                      </a:ln>
                      <a:effectLst/>
                    </wps:spPr>
                    <wps:txbx>
                      <w:txbxContent>
                        <w:p w:rsidR="004E2E50" w:rsidRPr="00911569" w:rsidRDefault="004E2E50" w:rsidP="003F04D4">
                          <w:pPr>
                            <w:spacing w:after="0"/>
                            <w:jc w:val="center"/>
                            <w:rPr>
                              <w:rFonts w:ascii="Arial" w:hAnsi="Arial" w:cs="Arial"/>
                              <w:b/>
                              <w:color w:val="FFFFFF" w:themeColor="background1"/>
                              <w:sz w:val="48"/>
                            </w:rPr>
                          </w:pPr>
                          <w:r>
                            <w:rPr>
                              <w:rFonts w:ascii="Arial" w:hAnsi="Arial" w:cs="Arial"/>
                              <w:b/>
                              <w:color w:val="FFFFFF" w:themeColor="background1"/>
                              <w:sz w:val="48"/>
                            </w:rPr>
                            <w:t>FACILITATOR HANDBOOK</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959ED7" id="_x0000_t202" coordsize="21600,21600" o:spt="202" path="m,l,21600r21600,l21600,xe">
              <v:stroke joinstyle="miter"/>
              <v:path gradientshapeok="t" o:connecttype="rect"/>
            </v:shapetype>
            <v:shape id="Text Box 12" o:spid="_x0000_s1031" type="#_x0000_t202" style="position:absolute;margin-left:-1in;margin-top:-66.15pt;width:46.8pt;height:82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rzVTQIAAJYEAAAOAAAAZHJzL2Uyb0RvYy54bWysVMtu2zAQvBfoPxC815KfaQzLgesgRYEg&#10;CRAXOdMUZQuguCxJW0q/vkPKTtK0p6IXivvk7syuFlddo9lROV+TKfhwkHOmjKSyNruCf9/cfPrM&#10;mQ/ClEKTUQV/Vp5fLT9+WLR2rka0J10qx5DE+HlrC74Pwc6zzMu9aoQfkFUGxopcIwJEt8tKJ1pk&#10;b3Q2yvNZ1pIrrSOpvIf2ujfyZcpfVUqG+6ryKjBdcNQW0unSuY1ntlyI+c4Ju6/lqQzxD1U0ojZ4&#10;9CXVtQiCHVz9R6qmlo48VWEgqcmoqmqpUg/oZpi/6+ZxL6xKvQAcb19g8v8vrbw7PjhWl+BuxJkR&#10;DTjaqC6wL9QxqIBPa/0cbo8WjqGDHr5nvYcytt1VrolfNMRgB9LPL+jGbBLK6eVkPINFwjTMp8Pp&#10;LE/4Z6/h1vnwVVHD4qXgDvQlVMXx1geUAtezS3zNk67Lm1rrJMSRUWvt2FGA7NCl4hHxm5c2rC34&#10;bDzNU2JDMbzPrE1Mo9LQnJ6Lrfctxlvotl2Canxuf0vlM1Bx1M+Vt/KmRuW3wocH4TBIaBfLEe5x&#10;VJrwMp1unO3J/fybPvoXPJ6jC4S3mM2C+x8H4RRn+psB+ZfDyQSmkITJ9GIEwb21bN9azKFZExAZ&#10;YhOtTNfoH/T5WjlqnrBGq/gwTMJIFFdwGdxZWId+Z7CIUq1WyQ0DbEW4NY9WxuQRvEjOpnsSzp4Y&#10;DCD/js5zLObviOx9Y6Sh1SFQVSeWI9g9tKA8Chj+RP5pUeN2vZWT1+vvZPkLAAD//wMAUEsDBBQA&#10;BgAIAAAAIQAxjgZR4wAAAA4BAAAPAAAAZHJzL2Rvd25yZXYueG1sTI/BTsMwDIbvSLxDZCRuXbq2&#10;21BpOk1ME1y3IiRuaRPaisYJTbqVt8c7jZstf/r9/cV2NgM769H3FgUsFzEwjY1VPbYC3qtD9ATM&#10;B4lKDha1gF/tYVve3xUyV/aCR30+hZZRCPpcCuhCcDnnvum0kX5hnUa6fdnRyEDr2HI1yguFm4En&#10;cbzmRvZIHzrp9Eunm+/TZASozeE4ufXr2+5nj9Vn7fbtR1cJ8fgw756BBT2HGwxXfVKHkpxqO6Hy&#10;bBAQLbOMyoTrlCYpMGKiVZwBqwleJekGeFnw/zXKPwAAAP//AwBQSwECLQAUAAYACAAAACEAtoM4&#10;kv4AAADhAQAAEwAAAAAAAAAAAAAAAAAAAAAAW0NvbnRlbnRfVHlwZXNdLnhtbFBLAQItABQABgAI&#10;AAAAIQA4/SH/1gAAAJQBAAALAAAAAAAAAAAAAAAAAC8BAABfcmVscy8ucmVsc1BLAQItABQABgAI&#10;AAAAIQAlxrzVTQIAAJYEAAAOAAAAAAAAAAAAAAAAAC4CAABkcnMvZTJvRG9jLnhtbFBLAQItABQA&#10;BgAIAAAAIQAxjgZR4wAAAA4BAAAPAAAAAAAAAAAAAAAAAKcEAABkcnMvZG93bnJldi54bWxQSwUG&#10;AAAAAAQABADzAAAAtwUAAAAA&#10;" fillcolor="#1f497d [3215]" stroked="f" strokeweight=".5pt">
              <v:textbox style="layout-flow:vertical;mso-layout-flow-alt:bottom-to-top">
                <w:txbxContent>
                  <w:p w:rsidR="004E2E50" w:rsidRPr="00911569" w:rsidRDefault="004E2E50" w:rsidP="003F04D4">
                    <w:pPr>
                      <w:spacing w:after="0"/>
                      <w:jc w:val="center"/>
                      <w:rPr>
                        <w:rFonts w:ascii="Arial" w:hAnsi="Arial" w:cs="Arial"/>
                        <w:b/>
                        <w:color w:val="FFFFFF" w:themeColor="background1"/>
                        <w:sz w:val="48"/>
                      </w:rPr>
                    </w:pPr>
                    <w:r>
                      <w:rPr>
                        <w:rFonts w:ascii="Arial" w:hAnsi="Arial" w:cs="Arial"/>
                        <w:b/>
                        <w:color w:val="FFFFFF" w:themeColor="background1"/>
                        <w:sz w:val="48"/>
                      </w:rPr>
                      <w:t>FACILITATOR HANDBOOK</w:t>
                    </w:r>
                  </w:p>
                </w:txbxContent>
              </v:textbox>
            </v:shape>
          </w:pict>
        </mc:Fallback>
      </mc:AlternateContent>
    </w:r>
    <w:r w:rsidR="009176C6">
      <w:rPr>
        <w:noProof/>
        <w:color w:val="17365D" w:themeColor="text2" w:themeShade="BF"/>
      </w:rPr>
      <w:t>[</w:t>
    </w:r>
    <w:r w:rsidRPr="009176C6">
      <w:rPr>
        <w:noProof/>
        <w:color w:val="17365D" w:themeColor="text2" w:themeShade="BF"/>
      </w:rPr>
      <w:t>Exercise Name]</w:t>
    </w:r>
    <w:r>
      <w:tab/>
    </w:r>
    <w:r>
      <w:tab/>
    </w:r>
    <w:r>
      <w:rPr>
        <w:color w:val="auto"/>
      </w:rPr>
      <w:t>Facilitator Handbook</w:t>
    </w:r>
  </w:p>
  <w:p w:rsidR="004E2E50" w:rsidRPr="002F5B11" w:rsidRDefault="004E2E50" w:rsidP="002F5B11">
    <w:pPr>
      <w:pStyle w:val="Header"/>
      <w:tabs>
        <w:tab w:val="clear" w:pos="8640"/>
        <w:tab w:val="right" w:pos="9360"/>
      </w:tabs>
      <w:rPr>
        <w:sz w:val="24"/>
      </w:rPr>
    </w:pPr>
    <w:r w:rsidRPr="002F5B11">
      <w:rPr>
        <w:color w:val="C00000"/>
        <w:sz w:val="24"/>
      </w:rPr>
      <w:t>FOR OFFICIAL USE ONLY</w:t>
    </w:r>
    <w:r w:rsidRPr="002F5B11">
      <w:rPr>
        <w:sz w:val="24"/>
      </w:rPr>
      <w:tab/>
    </w:r>
    <w:r w:rsidRPr="002F5B11">
      <w:rPr>
        <w:sz w:val="24"/>
      </w:rPr>
      <w:tab/>
    </w:r>
    <w:r w:rsidR="008A6328">
      <w:rPr>
        <w:sz w:val="24"/>
      </w:rPr>
      <w:t>About this Facilitator Guide</w:t>
    </w:r>
    <w:r>
      <w:tab/>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2E50" w:rsidRPr="003117A6" w:rsidRDefault="004E2E50" w:rsidP="002F5B11">
    <w:pPr>
      <w:pStyle w:val="Pre-docsHeader"/>
      <w:pBdr>
        <w:bottom w:val="single" w:sz="12" w:space="1" w:color="17365D" w:themeColor="text2" w:themeShade="BF"/>
      </w:pBdr>
      <w:tabs>
        <w:tab w:val="clear" w:pos="8640"/>
        <w:tab w:val="right" w:pos="9360"/>
      </w:tabs>
      <w:ind w:left="0"/>
      <w:rPr>
        <w:color w:val="auto"/>
      </w:rPr>
    </w:pPr>
    <w:r w:rsidRPr="009176C6">
      <w:rPr>
        <w:rFonts w:ascii="Arial Black" w:hAnsi="Arial Black"/>
        <w:b w:val="0"/>
        <w:i/>
        <w:noProof/>
        <w:sz w:val="40"/>
      </w:rPr>
      <mc:AlternateContent>
        <mc:Choice Requires="wps">
          <w:drawing>
            <wp:anchor distT="0" distB="0" distL="114300" distR="114300" simplePos="0" relativeHeight="251696128" behindDoc="0" locked="0" layoutInCell="1" allowOverlap="1" wp14:anchorId="3B09B84A" wp14:editId="7EEFD289">
              <wp:simplePos x="0" y="0"/>
              <wp:positionH relativeFrom="column">
                <wp:posOffset>6266724</wp:posOffset>
              </wp:positionH>
              <wp:positionV relativeFrom="paragraph">
                <wp:posOffset>-459105</wp:posOffset>
              </wp:positionV>
              <wp:extent cx="594360" cy="105156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594360" cy="10515600"/>
                      </a:xfrm>
                      <a:prstGeom prst="rect">
                        <a:avLst/>
                      </a:prstGeom>
                      <a:solidFill>
                        <a:srgbClr val="1F497D"/>
                      </a:solidFill>
                      <a:ln w="6350">
                        <a:noFill/>
                      </a:ln>
                      <a:effectLst/>
                    </wps:spPr>
                    <wps:txbx>
                      <w:txbxContent>
                        <w:p w:rsidR="004E2E50" w:rsidRPr="00911569" w:rsidRDefault="004E2E50" w:rsidP="002F5B11">
                          <w:pPr>
                            <w:spacing w:after="0"/>
                            <w:jc w:val="center"/>
                            <w:rPr>
                              <w:rFonts w:ascii="Arial" w:hAnsi="Arial" w:cs="Arial"/>
                              <w:b/>
                              <w:color w:val="FFFFFF" w:themeColor="background1"/>
                              <w:sz w:val="48"/>
                            </w:rPr>
                          </w:pPr>
                          <w:r>
                            <w:rPr>
                              <w:rFonts w:ascii="Arial" w:hAnsi="Arial" w:cs="Arial"/>
                              <w:b/>
                              <w:color w:val="FFFFFF" w:themeColor="background1"/>
                              <w:sz w:val="48"/>
                            </w:rPr>
                            <w:t>FACILITATOR HANDBOOK</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09B84A" id="_x0000_t202" coordsize="21600,21600" o:spt="202" path="m,l,21600r21600,l21600,xe">
              <v:stroke joinstyle="miter"/>
              <v:path gradientshapeok="t" o:connecttype="rect"/>
            </v:shapetype>
            <v:shape id="Text Box 10" o:spid="_x0000_s1032" type="#_x0000_t202" style="position:absolute;margin-left:493.45pt;margin-top:-36.15pt;width:46.8pt;height:82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JX2UAIAAJcEAAAOAAAAZHJzL2Uyb0RvYy54bWysVMtu2zAQvBfoPxC8N5IdPxojcuAmcFHA&#10;SAIkRc40RdkCKC5L0pbcr++Qsp007anoheI+uTuzq+ubrtFsr5yvyRR8cJFzpoyksjabgn9/Xn76&#10;zJkPwpRCk1EFPyjPb+YfP1y3dqaGtCVdKseQxPhZawu+DcHOsszLrWqEvyCrDIwVuUYEiG6TlU60&#10;yN7obJjnk6wlV1pHUnkP7V1v5POUv6qUDA9V5VVguuCoLaTTpXMdz2x+LWYbJ+y2lscyxD9U0Yja&#10;4NFzqjsRBNu5+o9UTS0dearChaQmo6qqpUo9oJtB/q6bp62wKvUCcLw9w+T/X1p5v390rC7BHeAx&#10;ogFHz6oL7At1DCrg01o/g9uThWPooIfvSe+hjG13lWviFw0x2JHqcEY3ZpNQjq9GlxNYJEyDfDwY&#10;T/KUP3sNt86Hr4oaFi8Fd6AvoSr2Kx9QClxPLvE1T7oul7XWSXCb9a12bC9A9WA5uprexSoR8pub&#10;Nqwt+ORynKfMhmJ876dNzKPS1Bzfi733PcZb6NZdwmp06n9N5QGwOOoHy1u5rFH6SvjwKBwmCf1i&#10;O8IDjkoTXqbjjbMtuZ9/00f/gsdzOEV4i+EsuP+xE05xpr8ZsH81GI1gCkkYjadDCO6tZf3WYnbN&#10;LUVQsIpWpmv0D/p0rRw1L9ijRXwYJmEkiiu4DO4k3IZ+abCJUi0WyQ0TbEVYmScrY/IIXmTnuXsR&#10;zh4pDGD/nk6DLGbvmOx9Y6ShxS5QVSeaI9g9tCAwCpj+ROVxU+N6vZWT1+v/ZP4LAAD//wMAUEsD&#10;BBQABgAIAAAAIQB2d/da4wAAAA0BAAAPAAAAZHJzL2Rvd25yZXYueG1sTI/LbsIwEEX3lfoP1lTq&#10;DuwSEUIaByGkvpYFWrU7E0/jqPE4ig0Jf49ZtbsZzdGdc4vVaFt2wt43jiQ8TAUwpMrphmoJ+93T&#10;JAPmgyKtWkco4YweVuXtTaFy7QZ6x9M21CyGkM+VBBNCl3PuK4NW+anrkOLtx/VWhbj2Nde9GmK4&#10;bflMiJRb1VD8YFSHG4PV7/ZoJXwl6XM1fCSfr2Fn9pvm5e17PXRS3t+N60dgAcfwB8NVP6pDGZ0O&#10;7kjas1bCMkuXEZUwWcwSYFdCZGIO7BCneZYsgJcF/9+ivAAAAP//AwBQSwECLQAUAAYACAAAACEA&#10;toM4kv4AAADhAQAAEwAAAAAAAAAAAAAAAAAAAAAAW0NvbnRlbnRfVHlwZXNdLnhtbFBLAQItABQA&#10;BgAIAAAAIQA4/SH/1gAAAJQBAAALAAAAAAAAAAAAAAAAAC8BAABfcmVscy8ucmVsc1BLAQItABQA&#10;BgAIAAAAIQB8IJX2UAIAAJcEAAAOAAAAAAAAAAAAAAAAAC4CAABkcnMvZTJvRG9jLnhtbFBLAQIt&#10;ABQABgAIAAAAIQB2d/da4wAAAA0BAAAPAAAAAAAAAAAAAAAAAKoEAABkcnMvZG93bnJldi54bWxQ&#10;SwUGAAAAAAQABADzAAAAugUAAAAA&#10;" fillcolor="#1f497d" stroked="f" strokeweight=".5pt">
              <v:textbox style="layout-flow:vertical;mso-layout-flow-alt:bottom-to-top">
                <w:txbxContent>
                  <w:p w:rsidR="004E2E50" w:rsidRPr="00911569" w:rsidRDefault="004E2E50" w:rsidP="002F5B11">
                    <w:pPr>
                      <w:spacing w:after="0"/>
                      <w:jc w:val="center"/>
                      <w:rPr>
                        <w:rFonts w:ascii="Arial" w:hAnsi="Arial" w:cs="Arial"/>
                        <w:b/>
                        <w:color w:val="FFFFFF" w:themeColor="background1"/>
                        <w:sz w:val="48"/>
                      </w:rPr>
                    </w:pPr>
                    <w:r>
                      <w:rPr>
                        <w:rFonts w:ascii="Arial" w:hAnsi="Arial" w:cs="Arial"/>
                        <w:b/>
                        <w:color w:val="FFFFFF" w:themeColor="background1"/>
                        <w:sz w:val="48"/>
                      </w:rPr>
                      <w:t>FACILITATOR HANDBOOK</w:t>
                    </w:r>
                  </w:p>
                </w:txbxContent>
              </v:textbox>
            </v:shape>
          </w:pict>
        </mc:Fallback>
      </mc:AlternateContent>
    </w:r>
    <w:r w:rsidRPr="009176C6">
      <w:rPr>
        <w:noProof/>
        <w:color w:val="17365D" w:themeColor="text2" w:themeShade="BF"/>
      </w:rPr>
      <w:t>[Exercise Name]</w:t>
    </w:r>
    <w:r>
      <w:tab/>
    </w:r>
    <w:r>
      <w:tab/>
    </w:r>
    <w:r>
      <w:rPr>
        <w:color w:val="auto"/>
      </w:rPr>
      <w:t>Facilitator Handbook</w:t>
    </w:r>
  </w:p>
  <w:p w:rsidR="004E2E50" w:rsidRPr="002F5B11" w:rsidRDefault="004E2E50" w:rsidP="002F5B11">
    <w:pPr>
      <w:pStyle w:val="Header"/>
      <w:tabs>
        <w:tab w:val="clear" w:pos="8640"/>
        <w:tab w:val="right" w:pos="9360"/>
      </w:tabs>
      <w:rPr>
        <w:sz w:val="24"/>
      </w:rPr>
    </w:pPr>
    <w:r w:rsidRPr="002F5B11">
      <w:rPr>
        <w:color w:val="C00000"/>
        <w:sz w:val="24"/>
      </w:rPr>
      <w:t>FOR OFFICIAL USE ONLY</w:t>
    </w:r>
    <w:r w:rsidRPr="002F5B11">
      <w:rPr>
        <w:sz w:val="24"/>
      </w:rPr>
      <w:tab/>
    </w:r>
    <w:r w:rsidRPr="002F5B11">
      <w:rPr>
        <w:sz w:val="24"/>
      </w:rPr>
      <w:tab/>
    </w:r>
    <w:r>
      <w:rPr>
        <w:sz w:val="24"/>
      </w:rPr>
      <w:t>About this Facilitator Handbook</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2E50" w:rsidRPr="003117A6" w:rsidRDefault="004E2E50" w:rsidP="004467CC">
    <w:pPr>
      <w:pStyle w:val="Pre-docsHeader"/>
      <w:pBdr>
        <w:bottom w:val="single" w:sz="12" w:space="1" w:color="17365D" w:themeColor="text2" w:themeShade="BF"/>
      </w:pBdr>
      <w:tabs>
        <w:tab w:val="clear" w:pos="8640"/>
        <w:tab w:val="right" w:pos="9360"/>
      </w:tabs>
      <w:ind w:left="0"/>
      <w:rPr>
        <w:color w:val="auto"/>
      </w:rPr>
    </w:pPr>
    <w:r w:rsidRPr="002B433E">
      <w:rPr>
        <w:rFonts w:ascii="Arial Black" w:hAnsi="Arial Black"/>
        <w:b w:val="0"/>
        <w:i/>
        <w:noProof/>
        <w:sz w:val="40"/>
      </w:rPr>
      <mc:AlternateContent>
        <mc:Choice Requires="wps">
          <w:drawing>
            <wp:anchor distT="0" distB="0" distL="114300" distR="114300" simplePos="0" relativeHeight="251675648" behindDoc="0" locked="0" layoutInCell="1" allowOverlap="1" wp14:anchorId="524589E6" wp14:editId="50C822C2">
              <wp:simplePos x="0" y="0"/>
              <wp:positionH relativeFrom="column">
                <wp:posOffset>-914400</wp:posOffset>
              </wp:positionH>
              <wp:positionV relativeFrom="paragraph">
                <wp:posOffset>-839470</wp:posOffset>
              </wp:positionV>
              <wp:extent cx="594360" cy="1051560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594360" cy="10515600"/>
                      </a:xfrm>
                      <a:prstGeom prst="rect">
                        <a:avLst/>
                      </a:prstGeom>
                      <a:solidFill>
                        <a:srgbClr val="1F497D"/>
                      </a:solidFill>
                      <a:ln w="6350">
                        <a:noFill/>
                      </a:ln>
                      <a:effectLst/>
                    </wps:spPr>
                    <wps:txbx>
                      <w:txbxContent>
                        <w:p w:rsidR="004E2E50" w:rsidRPr="00911569" w:rsidRDefault="004E2E50" w:rsidP="000661D1">
                          <w:pPr>
                            <w:spacing w:after="0"/>
                            <w:jc w:val="center"/>
                            <w:rPr>
                              <w:rFonts w:ascii="Arial" w:hAnsi="Arial" w:cs="Arial"/>
                              <w:b/>
                              <w:color w:val="FFFFFF" w:themeColor="background1"/>
                              <w:sz w:val="48"/>
                            </w:rPr>
                          </w:pPr>
                          <w:r>
                            <w:rPr>
                              <w:rFonts w:ascii="Arial" w:hAnsi="Arial" w:cs="Arial"/>
                              <w:b/>
                              <w:color w:val="FFFFFF" w:themeColor="background1"/>
                              <w:sz w:val="48"/>
                            </w:rPr>
                            <w:t>FACILITATOR HANDBOOK</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4589E6" id="_x0000_t202" coordsize="21600,21600" o:spt="202" path="m,l,21600r21600,l21600,xe">
              <v:stroke joinstyle="miter"/>
              <v:path gradientshapeok="t" o:connecttype="rect"/>
            </v:shapetype>
            <v:shape id="Text Box 15" o:spid="_x0000_s1033" type="#_x0000_t202" style="position:absolute;margin-left:-1in;margin-top:-66.1pt;width:46.8pt;height:82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2j1UQIAAJcEAAAOAAAAZHJzL2Uyb0RvYy54bWysVMFu2zAMvQ/YPwi6r3bSJF2DOEXWIsOA&#10;oi2QDD0rspwYkEVNUmJ3X78nOUm7bqdhF1kkHynykfTspms0OyjnazIFH1zknCkjqazNtuDf18tP&#10;nznzQZhSaDKq4C/K85v5xw+z1k7VkHakS+UYghg/bW3BdyHYaZZ5uVON8BdklYGxIteIANFts9KJ&#10;FtEbnQ3zfJK15ErrSCrvob3rjXye4leVkuGxqrwKTBccuYV0unRu4pnNZ2K6dcLuanlMQ/xDFo2o&#10;DR49h7oTQbC9q/8I1dTSkacqXEhqMqqqWqpUA6oZ5O+qWe2EVakWkOPtmSb//8LKh8OTY3WJ3o05&#10;M6JBj9aqC+wLdQwq8NNaPwVsZQEMHfTAnvQeylh2V7kmflEQgx1Mv5zZjdEklOPr0eUEFgnTIB8P&#10;xpM88Z+9ulvnw1dFDYuXgju0L7EqDvc+IBVAT5D4middl8ta6yS47eZWO3YQaPVgObq+uotZwuU3&#10;mDasLfjkcpynyIaif4/TJsZRaWqO78Xa+xrjLXSbLnF15mVD5QtocdQPlrdyWSP1e+HDk3CYJNSL&#10;7QiPOCpNeJmON8525H7+TR/xBY/n8AruLYaz4P7HXjjFmf5m0P3rwWgEU0jCaHw1hODeWjZvLWbf&#10;3FIkBatoZbpGfNCna+WoecYeLeLDMAkjkVzBZXAn4Tb0S4NNlGqxSDBMsBXh3qysjMEjebE76+5Z&#10;OHtsYUD3H+g0yGL6rpM9NnoaWuwDVXVqcyS7pxYNjAKmP7XyuKlxvd7KCfX6P5n/AgAA//8DAFBL&#10;AwQUAAYACAAAACEA930vveMAAAAOAQAADwAAAGRycy9kb3ducmV2LnhtbEyPTW+DMAyG75P2HyJP&#10;2o2GAq0qRqiqSvs6ru2m7ZYSD9CIg0ha2L+fe+putvzo9fMW68l24oyDbx0pmM9iEEiVMy3VCg77&#10;x2gFwgdNRneOUMEveliXtzeFzo0b6Q3Pu1ALDiGfawVNCH0upa8atNrPXI/Et283WB14HWppBj1y&#10;uO1kEsdLaXVL/KHRPW4brH52J6vgM10+VeN7+vES9s1h2z6/fm3GXqn7u2nzACLgFK4wXPRZHUp2&#10;OroTGS86BdE8y7hMuExpkoBgJlrEGYgjw4skXYEsC/m/RvkHAAD//wMAUEsBAi0AFAAGAAgAAAAh&#10;ALaDOJL+AAAA4QEAABMAAAAAAAAAAAAAAAAAAAAAAFtDb250ZW50X1R5cGVzXS54bWxQSwECLQAU&#10;AAYACAAAACEAOP0h/9YAAACUAQAACwAAAAAAAAAAAAAAAAAvAQAAX3JlbHMvLnJlbHNQSwECLQAU&#10;AAYACAAAACEAI39o9VECAACXBAAADgAAAAAAAAAAAAAAAAAuAgAAZHJzL2Uyb0RvYy54bWxQSwEC&#10;LQAUAAYACAAAACEA930vveMAAAAOAQAADwAAAAAAAAAAAAAAAACrBAAAZHJzL2Rvd25yZXYueG1s&#10;UEsFBgAAAAAEAAQA8wAAALsFAAAAAA==&#10;" fillcolor="#1f497d" stroked="f" strokeweight=".5pt">
              <v:textbox style="layout-flow:vertical;mso-layout-flow-alt:bottom-to-top">
                <w:txbxContent>
                  <w:p w:rsidR="004E2E50" w:rsidRPr="00911569" w:rsidRDefault="004E2E50" w:rsidP="000661D1">
                    <w:pPr>
                      <w:spacing w:after="0"/>
                      <w:jc w:val="center"/>
                      <w:rPr>
                        <w:rFonts w:ascii="Arial" w:hAnsi="Arial" w:cs="Arial"/>
                        <w:b/>
                        <w:color w:val="FFFFFF" w:themeColor="background1"/>
                        <w:sz w:val="48"/>
                      </w:rPr>
                    </w:pPr>
                    <w:r>
                      <w:rPr>
                        <w:rFonts w:ascii="Arial" w:hAnsi="Arial" w:cs="Arial"/>
                        <w:b/>
                        <w:color w:val="FFFFFF" w:themeColor="background1"/>
                        <w:sz w:val="48"/>
                      </w:rPr>
                      <w:t>FACILITATOR HANDBOOK</w:t>
                    </w:r>
                  </w:p>
                </w:txbxContent>
              </v:textbox>
            </v:shape>
          </w:pict>
        </mc:Fallback>
      </mc:AlternateContent>
    </w:r>
    <w:r w:rsidRPr="002509D0">
      <w:rPr>
        <w:noProof/>
        <w:color w:val="17365D" w:themeColor="text2" w:themeShade="BF"/>
        <w:highlight w:val="yellow"/>
      </w:rPr>
      <w:t xml:space="preserve"> [Exercise Name]</w:t>
    </w:r>
    <w:r>
      <w:tab/>
    </w:r>
    <w:r>
      <w:tab/>
    </w:r>
    <w:r>
      <w:rPr>
        <w:color w:val="auto"/>
      </w:rPr>
      <w:t>Facilitator Guide</w:t>
    </w:r>
  </w:p>
  <w:p w:rsidR="004E2E50" w:rsidRPr="00914493" w:rsidRDefault="004E2E50" w:rsidP="00801EBD">
    <w:pPr>
      <w:pStyle w:val="Pre-docsHeader"/>
      <w:tabs>
        <w:tab w:val="clear" w:pos="8640"/>
        <w:tab w:val="right" w:pos="9360"/>
      </w:tabs>
      <w:spacing w:after="240"/>
      <w:ind w:left="0"/>
      <w:rPr>
        <w:color w:val="auto"/>
      </w:rPr>
    </w:pPr>
    <w:r w:rsidRPr="000661D1">
      <w:rPr>
        <w:color w:val="C00000"/>
      </w:rPr>
      <w:t>FOR OFFICIAL USE ONLY</w:t>
    </w:r>
    <w:r>
      <w:rPr>
        <w:color w:val="auto"/>
      </w:rPr>
      <w:tab/>
    </w:r>
    <w:r>
      <w:rPr>
        <w:color w:val="auto"/>
      </w:rPr>
      <w:tab/>
      <w:t>Handling Instructions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E3D278C4"/>
    <w:lvl w:ilvl="0">
      <w:start w:val="1"/>
      <w:numFmt w:val="bullet"/>
      <w:pStyle w:val="ListBullet"/>
      <w:lvlText w:val=""/>
      <w:lvlJc w:val="left"/>
      <w:pPr>
        <w:tabs>
          <w:tab w:val="num" w:pos="720"/>
        </w:tabs>
        <w:ind w:left="720" w:hanging="360"/>
      </w:pPr>
      <w:rPr>
        <w:rFonts w:ascii="Symbol" w:hAnsi="Symbol" w:hint="default"/>
        <w:color w:val="000080"/>
      </w:rPr>
    </w:lvl>
  </w:abstractNum>
  <w:abstractNum w:abstractNumId="1" w15:restartNumberingAfterBreak="0">
    <w:nsid w:val="009D403D"/>
    <w:multiLevelType w:val="hybridMultilevel"/>
    <w:tmpl w:val="704EF3E2"/>
    <w:lvl w:ilvl="0" w:tplc="9ECEE8F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C85F6E"/>
    <w:multiLevelType w:val="hybridMultilevel"/>
    <w:tmpl w:val="89F4F276"/>
    <w:lvl w:ilvl="0" w:tplc="50203AB8">
      <w:start w:val="1"/>
      <w:numFmt w:val="bullet"/>
      <w:lvlText w:val=""/>
      <w:lvlJc w:val="left"/>
      <w:pPr>
        <w:ind w:left="720" w:hanging="360"/>
      </w:pPr>
      <w:rPr>
        <w:rFonts w:ascii="Wingdings" w:hAnsi="Wingdings" w:hint="default"/>
        <w:b/>
        <w:i w:val="0"/>
        <w:caps w:val="0"/>
        <w:color w:val="008080"/>
        <w:position w:val="-8"/>
        <w:sz w:val="36"/>
        <w:szCs w:val="36"/>
        <w:u w:val="none" w:color="A6A6A6" w:themeColor="background1" w:themeShade="A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673BBC"/>
    <w:multiLevelType w:val="multilevel"/>
    <w:tmpl w:val="FD4632EE"/>
    <w:lvl w:ilvl="0">
      <w:start w:val="1"/>
      <w:numFmt w:val="bullet"/>
      <w:pStyle w:val="ListParagraph"/>
      <w:lvlText w:val="■"/>
      <w:lvlJc w:val="left"/>
      <w:pPr>
        <w:tabs>
          <w:tab w:val="num" w:pos="360"/>
        </w:tabs>
        <w:ind w:left="1080" w:hanging="360"/>
      </w:pPr>
      <w:rPr>
        <w:rFonts w:ascii="Times New Roman" w:hAnsi="Times New Roman" w:hint="default"/>
        <w:b/>
        <w:color w:val="auto"/>
        <w:sz w:val="28"/>
      </w:rPr>
    </w:lvl>
    <w:lvl w:ilvl="1">
      <w:start w:val="1"/>
      <w:numFmt w:val="bullet"/>
      <w:lvlText w:val="●"/>
      <w:lvlJc w:val="left"/>
      <w:pPr>
        <w:tabs>
          <w:tab w:val="num" w:pos="900"/>
        </w:tabs>
        <w:ind w:left="1980" w:hanging="360"/>
      </w:pPr>
      <w:rPr>
        <w:rFonts w:ascii="Times New Roman" w:hAnsi="Times New Roman" w:hint="default"/>
        <w:color w:val="auto"/>
        <w:sz w:val="24"/>
      </w:rPr>
    </w:lvl>
    <w:lvl w:ilvl="2">
      <w:start w:val="1"/>
      <w:numFmt w:val="bullet"/>
      <w:lvlText w:val=""/>
      <w:lvlJc w:val="left"/>
      <w:pPr>
        <w:tabs>
          <w:tab w:val="num" w:pos="1260"/>
        </w:tabs>
        <w:ind w:left="2700" w:hanging="360"/>
      </w:pPr>
      <w:rPr>
        <w:rFonts w:ascii="Wingdings" w:hAnsi="Wingdings" w:hint="default"/>
        <w:color w:val="auto"/>
      </w:rPr>
    </w:lvl>
    <w:lvl w:ilvl="3">
      <w:start w:val="1"/>
      <w:numFmt w:val="bullet"/>
      <w:lvlText w:val="▪"/>
      <w:lvlJc w:val="left"/>
      <w:pPr>
        <w:tabs>
          <w:tab w:val="num" w:pos="1620"/>
        </w:tabs>
        <w:ind w:left="3420" w:hanging="360"/>
      </w:pPr>
      <w:rPr>
        <w:rFonts w:ascii="Times New Roman" w:hAnsi="Times New Roman" w:hint="default"/>
        <w:color w:val="auto"/>
        <w:sz w:val="24"/>
      </w:rPr>
    </w:lvl>
    <w:lvl w:ilvl="4">
      <w:start w:val="1"/>
      <w:numFmt w:val="lowerLetter"/>
      <w:lvlText w:val="(%5)"/>
      <w:lvlJc w:val="left"/>
      <w:pPr>
        <w:tabs>
          <w:tab w:val="num" w:pos="1980"/>
        </w:tabs>
        <w:ind w:left="1980" w:hanging="360"/>
      </w:pPr>
      <w:rPr>
        <w:rFonts w:cs="Times New Roman"/>
      </w:rPr>
    </w:lvl>
    <w:lvl w:ilvl="5">
      <w:start w:val="1"/>
      <w:numFmt w:val="lowerRoman"/>
      <w:lvlText w:val="(%6)"/>
      <w:lvlJc w:val="left"/>
      <w:pPr>
        <w:tabs>
          <w:tab w:val="num" w:pos="2340"/>
        </w:tabs>
        <w:ind w:left="2340" w:hanging="360"/>
      </w:pPr>
      <w:rPr>
        <w:rFonts w:cs="Times New Roman"/>
      </w:rPr>
    </w:lvl>
    <w:lvl w:ilvl="6">
      <w:start w:val="1"/>
      <w:numFmt w:val="decimal"/>
      <w:lvlText w:val="%7."/>
      <w:lvlJc w:val="left"/>
      <w:pPr>
        <w:tabs>
          <w:tab w:val="num" w:pos="2700"/>
        </w:tabs>
        <w:ind w:left="2700" w:hanging="360"/>
      </w:pPr>
      <w:rPr>
        <w:rFonts w:cs="Times New Roman"/>
      </w:rPr>
    </w:lvl>
    <w:lvl w:ilvl="7">
      <w:start w:val="1"/>
      <w:numFmt w:val="lowerLetter"/>
      <w:lvlText w:val="%8."/>
      <w:lvlJc w:val="left"/>
      <w:pPr>
        <w:tabs>
          <w:tab w:val="num" w:pos="3060"/>
        </w:tabs>
        <w:ind w:left="3060" w:hanging="360"/>
      </w:pPr>
      <w:rPr>
        <w:rFonts w:cs="Times New Roman"/>
      </w:rPr>
    </w:lvl>
    <w:lvl w:ilvl="8">
      <w:start w:val="1"/>
      <w:numFmt w:val="lowerRoman"/>
      <w:lvlText w:val="%9."/>
      <w:lvlJc w:val="left"/>
      <w:pPr>
        <w:tabs>
          <w:tab w:val="num" w:pos="3420"/>
        </w:tabs>
        <w:ind w:left="3420" w:hanging="360"/>
      </w:pPr>
      <w:rPr>
        <w:rFonts w:cs="Times New Roman"/>
      </w:rPr>
    </w:lvl>
  </w:abstractNum>
  <w:abstractNum w:abstractNumId="4" w15:restartNumberingAfterBreak="0">
    <w:nsid w:val="068D062A"/>
    <w:multiLevelType w:val="hybridMultilevel"/>
    <w:tmpl w:val="D33E81B6"/>
    <w:lvl w:ilvl="0" w:tplc="BAACFF3E">
      <w:start w:val="1"/>
      <w:numFmt w:val="bullet"/>
      <w:lvlText w:val=""/>
      <w:lvlJc w:val="left"/>
      <w:pPr>
        <w:ind w:left="720" w:hanging="360"/>
      </w:pPr>
      <w:rPr>
        <w:rFonts w:ascii="Wingdings 3" w:hAnsi="Wingdings 3" w:hint="default"/>
        <w:b w:val="0"/>
        <w:i w:val="0"/>
        <w:caps w:val="0"/>
        <w:color w:val="1F497D" w:themeColor="text2"/>
        <w:sz w:val="22"/>
        <w:u w:val="none" w:color="A6A6A6" w:themeColor="background1" w:themeShade="A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C92DAA"/>
    <w:multiLevelType w:val="multilevel"/>
    <w:tmpl w:val="25A4886A"/>
    <w:lvl w:ilvl="0">
      <w:start w:val="1"/>
      <w:numFmt w:val="upperLetter"/>
      <w:pStyle w:val="Heading8"/>
      <w:suff w:val="nothing"/>
      <w:lvlText w:val="Appendix %1"/>
      <w:lvlJc w:val="left"/>
      <w:pPr>
        <w:ind w:left="-648" w:hanging="360"/>
      </w:pPr>
      <w:rPr>
        <w:rFonts w:hint="default"/>
        <w:b w:val="0"/>
        <w:i w:val="0"/>
        <w:vanish/>
        <w:sz w:val="24"/>
      </w:rPr>
    </w:lvl>
    <w:lvl w:ilvl="1">
      <w:start w:val="1"/>
      <w:numFmt w:val="decimalZero"/>
      <w:isLgl/>
      <w:lvlText w:val="Section %1.%2"/>
      <w:lvlJc w:val="left"/>
      <w:pPr>
        <w:tabs>
          <w:tab w:val="num" w:pos="432"/>
        </w:tabs>
        <w:ind w:left="-1008" w:firstLine="0"/>
      </w:pPr>
      <w:rPr>
        <w:rFonts w:hint="default"/>
      </w:rPr>
    </w:lvl>
    <w:lvl w:ilvl="2">
      <w:start w:val="1"/>
      <w:numFmt w:val="lowerLetter"/>
      <w:lvlText w:val="(%3)"/>
      <w:lvlJc w:val="left"/>
      <w:pPr>
        <w:tabs>
          <w:tab w:val="num" w:pos="-288"/>
        </w:tabs>
        <w:ind w:left="-288" w:hanging="432"/>
      </w:pPr>
      <w:rPr>
        <w:rFonts w:hint="default"/>
      </w:rPr>
    </w:lvl>
    <w:lvl w:ilvl="3">
      <w:start w:val="1"/>
      <w:numFmt w:val="lowerRoman"/>
      <w:lvlText w:val="(%4)"/>
      <w:lvlJc w:val="right"/>
      <w:pPr>
        <w:tabs>
          <w:tab w:val="num" w:pos="-144"/>
        </w:tabs>
        <w:ind w:left="-144" w:hanging="144"/>
      </w:pPr>
      <w:rPr>
        <w:rFonts w:hint="default"/>
      </w:rPr>
    </w:lvl>
    <w:lvl w:ilvl="4">
      <w:start w:val="1"/>
      <w:numFmt w:val="decimal"/>
      <w:lvlText w:val="%5)"/>
      <w:lvlJc w:val="left"/>
      <w:pPr>
        <w:tabs>
          <w:tab w:val="num" w:pos="0"/>
        </w:tabs>
        <w:ind w:left="0" w:hanging="432"/>
      </w:pPr>
      <w:rPr>
        <w:rFonts w:hint="default"/>
      </w:rPr>
    </w:lvl>
    <w:lvl w:ilvl="5">
      <w:start w:val="1"/>
      <w:numFmt w:val="lowerLetter"/>
      <w:lvlText w:val="%6)"/>
      <w:lvlJc w:val="left"/>
      <w:pPr>
        <w:tabs>
          <w:tab w:val="num" w:pos="144"/>
        </w:tabs>
        <w:ind w:left="144" w:hanging="432"/>
      </w:pPr>
      <w:rPr>
        <w:rFonts w:hint="default"/>
      </w:rPr>
    </w:lvl>
    <w:lvl w:ilvl="6">
      <w:start w:val="1"/>
      <w:numFmt w:val="lowerRoman"/>
      <w:pStyle w:val="Heading7"/>
      <w:lvlText w:val="%7)"/>
      <w:lvlJc w:val="right"/>
      <w:pPr>
        <w:tabs>
          <w:tab w:val="num" w:pos="288"/>
        </w:tabs>
        <w:ind w:left="288" w:hanging="288"/>
      </w:pPr>
      <w:rPr>
        <w:rFonts w:hint="default"/>
      </w:rPr>
    </w:lvl>
    <w:lvl w:ilvl="7">
      <w:start w:val="1"/>
      <w:numFmt w:val="upperLetter"/>
      <w:pStyle w:val="Heading8"/>
      <w:suff w:val="nothing"/>
      <w:lvlText w:val="Appendix %8"/>
      <w:lvlJc w:val="left"/>
      <w:pPr>
        <w:ind w:left="432" w:hanging="432"/>
      </w:pPr>
      <w:rPr>
        <w:rFonts w:ascii="Arial Bold" w:hAnsi="Arial Bold" w:hint="default"/>
        <w:b/>
        <w:i w:val="0"/>
        <w:vanish/>
        <w:color w:val="3366FF"/>
        <w:sz w:val="24"/>
      </w:rPr>
    </w:lvl>
    <w:lvl w:ilvl="8">
      <w:start w:val="1"/>
      <w:numFmt w:val="lowerRoman"/>
      <w:lvlText w:val="%9."/>
      <w:lvlJc w:val="right"/>
      <w:pPr>
        <w:tabs>
          <w:tab w:val="num" w:pos="576"/>
        </w:tabs>
        <w:ind w:left="576" w:hanging="144"/>
      </w:pPr>
      <w:rPr>
        <w:rFonts w:hint="default"/>
      </w:rPr>
    </w:lvl>
  </w:abstractNum>
  <w:abstractNum w:abstractNumId="6" w15:restartNumberingAfterBreak="0">
    <w:nsid w:val="2691475D"/>
    <w:multiLevelType w:val="hybridMultilevel"/>
    <w:tmpl w:val="68E8FDA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9B0076B"/>
    <w:multiLevelType w:val="hybridMultilevel"/>
    <w:tmpl w:val="A97CA07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9E56FB7"/>
    <w:multiLevelType w:val="hybridMultilevel"/>
    <w:tmpl w:val="2D5ED86A"/>
    <w:lvl w:ilvl="0" w:tplc="9ECEE8F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7736FBC"/>
    <w:multiLevelType w:val="hybridMultilevel"/>
    <w:tmpl w:val="BA4476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86B17DE"/>
    <w:multiLevelType w:val="multilevel"/>
    <w:tmpl w:val="FD149142"/>
    <w:lvl w:ilvl="0">
      <w:start w:val="1"/>
      <w:numFmt w:val="decimal"/>
      <w:lvlText w:val="%1"/>
      <w:lvlJc w:val="left"/>
      <w:pPr>
        <w:tabs>
          <w:tab w:val="num" w:pos="360"/>
        </w:tabs>
        <w:ind w:left="360" w:hanging="360"/>
      </w:pPr>
      <w:rPr>
        <w:rFonts w:ascii="Arial Bold" w:hAnsi="Arial Bold" w:hint="default"/>
        <w:b/>
        <w:i w:val="0"/>
        <w:vanish/>
        <w:sz w:val="32"/>
      </w:rPr>
    </w:lvl>
    <w:lvl w:ilvl="1">
      <w:start w:val="1"/>
      <w:numFmt w:val="decimal"/>
      <w:lvlText w:val="%1.%2"/>
      <w:lvlJc w:val="left"/>
      <w:pPr>
        <w:tabs>
          <w:tab w:val="num" w:pos="792"/>
        </w:tabs>
        <w:ind w:left="792" w:hanging="792"/>
      </w:pPr>
      <w:rPr>
        <w:rFonts w:ascii="Arial Bold" w:hAnsi="Arial Bold" w:hint="default"/>
        <w:b/>
        <w:i w:val="0"/>
        <w:sz w:val="28"/>
      </w:rPr>
    </w:lvl>
    <w:lvl w:ilvl="2">
      <w:start w:val="1"/>
      <w:numFmt w:val="decimal"/>
      <w:lvlText w:val="%1.%2.%3"/>
      <w:lvlJc w:val="left"/>
      <w:pPr>
        <w:tabs>
          <w:tab w:val="num" w:pos="1008"/>
        </w:tabs>
        <w:ind w:left="936" w:hanging="936"/>
      </w:pPr>
      <w:rPr>
        <w:rFonts w:ascii="Arial Bold" w:hAnsi="Arial Bold" w:hint="default"/>
        <w:b/>
        <w:i w:val="0"/>
        <w:sz w:val="28"/>
      </w:rPr>
    </w:lvl>
    <w:lvl w:ilvl="3">
      <w:start w:val="1"/>
      <w:numFmt w:val="decimal"/>
      <w:lvlText w:val="%1.%2.%3.%4"/>
      <w:lvlJc w:val="left"/>
      <w:pPr>
        <w:tabs>
          <w:tab w:val="num" w:pos="2160"/>
        </w:tabs>
        <w:ind w:left="1728" w:hanging="648"/>
      </w:pPr>
      <w:rPr>
        <w:rFonts w:ascii="Arial Bold" w:hAnsi="Arial Bold" w:hint="default"/>
        <w:b/>
        <w:i w:val="0"/>
        <w:sz w:val="24"/>
      </w:rPr>
    </w:lvl>
    <w:lvl w:ilvl="4">
      <w:start w:val="1"/>
      <w:numFmt w:val="none"/>
      <w:lvlText w:val=""/>
      <w:lvlJc w:val="left"/>
      <w:pPr>
        <w:tabs>
          <w:tab w:val="num" w:pos="2880"/>
        </w:tabs>
        <w:ind w:left="2232" w:hanging="792"/>
      </w:pPr>
      <w:rPr>
        <w:rFonts w:ascii="Times New Roman Bold" w:hAnsi="Times New Roman Bold" w:hint="default"/>
        <w:b/>
        <w:i w:val="0"/>
        <w:sz w:val="24"/>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pStyle w:val="Heading9"/>
      <w:suff w:val="nothing"/>
      <w:lvlText w:val="Chapter %9"/>
      <w:lvlJc w:val="left"/>
      <w:pPr>
        <w:ind w:left="0" w:firstLine="0"/>
      </w:pPr>
      <w:rPr>
        <w:rFonts w:hint="default"/>
        <w:vanish/>
      </w:rPr>
    </w:lvl>
  </w:abstractNum>
  <w:abstractNum w:abstractNumId="11" w15:restartNumberingAfterBreak="0">
    <w:nsid w:val="38B83706"/>
    <w:multiLevelType w:val="hybridMultilevel"/>
    <w:tmpl w:val="49C44FE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529C7E47"/>
    <w:multiLevelType w:val="multilevel"/>
    <w:tmpl w:val="0409001D"/>
    <w:styleLink w:val="BulletList"/>
    <w:lvl w:ilvl="0">
      <w:start w:val="1"/>
      <w:numFmt w:val="bullet"/>
      <w:lvlText w:val="■"/>
      <w:lvlJc w:val="left"/>
      <w:pPr>
        <w:tabs>
          <w:tab w:val="num" w:pos="360"/>
        </w:tabs>
        <w:ind w:left="1080" w:hanging="360"/>
      </w:pPr>
      <w:rPr>
        <w:rFonts w:ascii="Times New Roman" w:hAnsi="Times New Roman" w:cs="Times New Roman" w:hint="default"/>
        <w:b/>
        <w:color w:val="auto"/>
        <w:sz w:val="28"/>
      </w:rPr>
    </w:lvl>
    <w:lvl w:ilvl="1">
      <w:start w:val="1"/>
      <w:numFmt w:val="bullet"/>
      <w:lvlText w:val="●"/>
      <w:lvlJc w:val="left"/>
      <w:pPr>
        <w:tabs>
          <w:tab w:val="num" w:pos="720"/>
        </w:tabs>
        <w:ind w:left="1800" w:hanging="360"/>
      </w:pPr>
      <w:rPr>
        <w:rFonts w:ascii="Times New Roman" w:hAnsi="Times New Roman" w:cs="Times New Roman" w:hint="default"/>
        <w:color w:val="auto"/>
        <w:sz w:val="24"/>
      </w:rPr>
    </w:lvl>
    <w:lvl w:ilvl="2">
      <w:start w:val="1"/>
      <w:numFmt w:val="bullet"/>
      <w:lvlText w:val=""/>
      <w:lvlJc w:val="left"/>
      <w:pPr>
        <w:tabs>
          <w:tab w:val="num" w:pos="1080"/>
        </w:tabs>
        <w:ind w:left="2520" w:hanging="360"/>
      </w:pPr>
      <w:rPr>
        <w:rFonts w:ascii="Times New Roman" w:hAnsi="Times New Roman" w:cs="Times New Roman" w:hint="default"/>
        <w:color w:val="auto"/>
      </w:rPr>
    </w:lvl>
    <w:lvl w:ilvl="3">
      <w:start w:val="1"/>
      <w:numFmt w:val="bullet"/>
      <w:lvlText w:val="▪"/>
      <w:lvlJc w:val="left"/>
      <w:pPr>
        <w:tabs>
          <w:tab w:val="num" w:pos="1440"/>
        </w:tabs>
        <w:ind w:left="3240" w:hanging="360"/>
      </w:pPr>
      <w:rPr>
        <w:rFonts w:ascii="Times New Roman" w:hAnsi="Times New Roman" w:cs="Times New Roman" w:hint="default"/>
        <w:color w:val="auto"/>
        <w:sz w:val="24"/>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5A511A34"/>
    <w:multiLevelType w:val="hybridMultilevel"/>
    <w:tmpl w:val="D6E0E7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12F116D"/>
    <w:multiLevelType w:val="hybridMultilevel"/>
    <w:tmpl w:val="912E2482"/>
    <w:lvl w:ilvl="0" w:tplc="9ECEE8F8">
      <w:start w:val="1"/>
      <w:numFmt w:val="bullet"/>
      <w:lvlText w:val=""/>
      <w:lvlJc w:val="left"/>
      <w:pPr>
        <w:ind w:left="360" w:hanging="360"/>
      </w:pPr>
      <w:rPr>
        <w:rFonts w:ascii="Wingdings" w:hAnsi="Wingding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625474C7"/>
    <w:multiLevelType w:val="hybridMultilevel"/>
    <w:tmpl w:val="82F449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7446E18"/>
    <w:multiLevelType w:val="hybridMultilevel"/>
    <w:tmpl w:val="A8B82CCE"/>
    <w:lvl w:ilvl="0" w:tplc="2890747C">
      <w:start w:val="1"/>
      <w:numFmt w:val="bullet"/>
      <w:lvlText w:val=""/>
      <w:lvlJc w:val="left"/>
      <w:pPr>
        <w:ind w:left="720" w:hanging="360"/>
      </w:pPr>
      <w:rPr>
        <w:rFonts w:ascii="Wingdings" w:hAnsi="Wingdings" w:hint="default"/>
        <w:b w:val="0"/>
        <w:i w:val="0"/>
        <w:caps w:val="0"/>
        <w:smallCaps w:val="0"/>
        <w:strike w:val="0"/>
        <w:dstrike w:val="0"/>
        <w:vanish w:val="0"/>
        <w:color w:val="000000"/>
        <w:spacing w:val="0"/>
        <w:kern w:val="0"/>
        <w:position w:val="0"/>
        <w:sz w:val="22"/>
        <w:u w:val="none"/>
        <w:effect w:val="none"/>
        <w:vertAlign w:val="baseline"/>
      </w:rPr>
    </w:lvl>
    <w:lvl w:ilvl="1" w:tplc="477493D8">
      <w:start w:val="1"/>
      <w:numFmt w:val="bullet"/>
      <w:pStyle w:val="tablebullets"/>
      <w:lvlText w:val="-"/>
      <w:lvlJc w:val="left"/>
      <w:pPr>
        <w:ind w:left="1440" w:hanging="360"/>
      </w:pPr>
      <w:rPr>
        <w:rFonts w:ascii="Symbol" w:hAnsi="Symbol" w:hint="default"/>
        <w:color w:val="auto"/>
        <w:sz w:val="20"/>
      </w:rPr>
    </w:lvl>
    <w:lvl w:ilvl="2" w:tplc="E2CEAEC4">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749344B"/>
    <w:multiLevelType w:val="hybridMultilevel"/>
    <w:tmpl w:val="A08CBB5C"/>
    <w:lvl w:ilvl="0" w:tplc="8E0E11E6">
      <w:start w:val="1"/>
      <w:numFmt w:val="bullet"/>
      <w:pStyle w:val="bullet2"/>
      <w:lvlText w:val="―"/>
      <w:lvlJc w:val="left"/>
      <w:pPr>
        <w:tabs>
          <w:tab w:val="num" w:pos="360"/>
        </w:tabs>
        <w:ind w:left="360" w:hanging="360"/>
      </w:pPr>
      <w:rPr>
        <w:rFonts w:ascii="Georgia" w:hAnsi="Georgia" w:cs="Courier New"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AD002BA"/>
    <w:multiLevelType w:val="hybridMultilevel"/>
    <w:tmpl w:val="168409E8"/>
    <w:lvl w:ilvl="0" w:tplc="84869E1E">
      <w:start w:val="1"/>
      <w:numFmt w:val="decimal"/>
      <w:pStyle w:val="NumberBullet"/>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76090F58"/>
    <w:multiLevelType w:val="hybridMultilevel"/>
    <w:tmpl w:val="BF9441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61312DE"/>
    <w:multiLevelType w:val="hybridMultilevel"/>
    <w:tmpl w:val="02107A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FA8272B"/>
    <w:multiLevelType w:val="hybridMultilevel"/>
    <w:tmpl w:val="B11E3B66"/>
    <w:lvl w:ilvl="0" w:tplc="9C0AAD28">
      <w:start w:val="1"/>
      <w:numFmt w:val="bullet"/>
      <w:lvlText w:val=""/>
      <w:lvlJc w:val="left"/>
      <w:pPr>
        <w:ind w:left="720" w:hanging="360"/>
      </w:pPr>
      <w:rPr>
        <w:rFonts w:ascii="Wingdings" w:hAnsi="Wingdings" w:hint="default"/>
        <w:b/>
        <w:i w:val="0"/>
        <w:caps w:val="0"/>
        <w:color w:val="000000" w:themeColor="text1"/>
        <w:sz w:val="32"/>
        <w:u w:val="none" w:color="A6A6A6" w:themeColor="background1" w:themeShade="A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5"/>
  </w:num>
  <w:num w:numId="3">
    <w:abstractNumId w:val="17"/>
  </w:num>
  <w:num w:numId="4">
    <w:abstractNumId w:val="10"/>
  </w:num>
  <w:num w:numId="5">
    <w:abstractNumId w:val="3"/>
  </w:num>
  <w:num w:numId="6">
    <w:abstractNumId w:val="16"/>
  </w:num>
  <w:num w:numId="7">
    <w:abstractNumId w:val="19"/>
  </w:num>
  <w:num w:numId="8">
    <w:abstractNumId w:val="0"/>
  </w:num>
  <w:num w:numId="9">
    <w:abstractNumId w:val="6"/>
  </w:num>
  <w:num w:numId="10">
    <w:abstractNumId w:val="11"/>
  </w:num>
  <w:num w:numId="11">
    <w:abstractNumId w:val="18"/>
  </w:num>
  <w:num w:numId="12">
    <w:abstractNumId w:val="18"/>
    <w:lvlOverride w:ilvl="0">
      <w:startOverride w:val="1"/>
    </w:lvlOverride>
  </w:num>
  <w:num w:numId="13">
    <w:abstractNumId w:val="18"/>
    <w:lvlOverride w:ilvl="0">
      <w:startOverride w:val="1"/>
    </w:lvlOverride>
  </w:num>
  <w:num w:numId="14">
    <w:abstractNumId w:val="15"/>
  </w:num>
  <w:num w:numId="15">
    <w:abstractNumId w:val="9"/>
  </w:num>
  <w:num w:numId="16">
    <w:abstractNumId w:val="20"/>
  </w:num>
  <w:num w:numId="17">
    <w:abstractNumId w:val="14"/>
  </w:num>
  <w:num w:numId="18">
    <w:abstractNumId w:val="13"/>
  </w:num>
  <w:num w:numId="19">
    <w:abstractNumId w:val="2"/>
  </w:num>
  <w:num w:numId="20">
    <w:abstractNumId w:val="1"/>
  </w:num>
  <w:num w:numId="21">
    <w:abstractNumId w:val="8"/>
  </w:num>
  <w:num w:numId="22">
    <w:abstractNumId w:val="7"/>
  </w:num>
  <w:num w:numId="23">
    <w:abstractNumId w:val="21"/>
  </w:num>
  <w:num w:numId="24">
    <w:abstractNumId w:val="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displayBackgroundShape/>
  <w:embedTrueTypeFonts/>
  <w:attachedTemplate r:id="rId1"/>
  <w:stylePaneFormatFilter w:val="3808" w:allStyles="0" w:customStyles="0" w:latentStyles="0" w:stylesInUse="1" w:headingStyles="0" w:numberingStyles="0" w:tableStyles="0" w:directFormattingOnRuns="0" w:directFormattingOnParagraphs="0" w:directFormattingOnNumbering="0" w:directFormattingOnTables="1" w:clearFormatting="1" w:top3HeadingStyles="1" w:visibleStyles="0" w:alternateStyleNames="0"/>
  <w:stylePaneSortMethod w:val="0000"/>
  <w:doNotTrackFormatting/>
  <w:defaultTabStop w:val="720"/>
  <w:evenAndOddHeaders/>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5258"/>
    <w:rsid w:val="000008DF"/>
    <w:rsid w:val="00001127"/>
    <w:rsid w:val="00001D3D"/>
    <w:rsid w:val="0000204E"/>
    <w:rsid w:val="000038C0"/>
    <w:rsid w:val="00004DAC"/>
    <w:rsid w:val="00006A37"/>
    <w:rsid w:val="00007265"/>
    <w:rsid w:val="00007368"/>
    <w:rsid w:val="00007653"/>
    <w:rsid w:val="0001056E"/>
    <w:rsid w:val="0001403E"/>
    <w:rsid w:val="000179EB"/>
    <w:rsid w:val="00023080"/>
    <w:rsid w:val="000258B9"/>
    <w:rsid w:val="0002614B"/>
    <w:rsid w:val="00030563"/>
    <w:rsid w:val="000320CA"/>
    <w:rsid w:val="00033CF5"/>
    <w:rsid w:val="000341DC"/>
    <w:rsid w:val="00034D1D"/>
    <w:rsid w:val="000358A9"/>
    <w:rsid w:val="0003661D"/>
    <w:rsid w:val="000411E2"/>
    <w:rsid w:val="00041E22"/>
    <w:rsid w:val="00042799"/>
    <w:rsid w:val="00046084"/>
    <w:rsid w:val="00050003"/>
    <w:rsid w:val="00050389"/>
    <w:rsid w:val="0005241A"/>
    <w:rsid w:val="000526E0"/>
    <w:rsid w:val="00053B51"/>
    <w:rsid w:val="00055615"/>
    <w:rsid w:val="000569D6"/>
    <w:rsid w:val="00063408"/>
    <w:rsid w:val="00064F6A"/>
    <w:rsid w:val="000661D1"/>
    <w:rsid w:val="00066D0A"/>
    <w:rsid w:val="0007087B"/>
    <w:rsid w:val="00070887"/>
    <w:rsid w:val="000713CB"/>
    <w:rsid w:val="0007247E"/>
    <w:rsid w:val="000738B2"/>
    <w:rsid w:val="00074F55"/>
    <w:rsid w:val="00075E3F"/>
    <w:rsid w:val="00076C7F"/>
    <w:rsid w:val="00076E7C"/>
    <w:rsid w:val="000779B5"/>
    <w:rsid w:val="00077C33"/>
    <w:rsid w:val="00084846"/>
    <w:rsid w:val="00086644"/>
    <w:rsid w:val="00087569"/>
    <w:rsid w:val="00091081"/>
    <w:rsid w:val="00092081"/>
    <w:rsid w:val="0009232C"/>
    <w:rsid w:val="00095A2F"/>
    <w:rsid w:val="00096726"/>
    <w:rsid w:val="00097601"/>
    <w:rsid w:val="000A0AEA"/>
    <w:rsid w:val="000A1461"/>
    <w:rsid w:val="000A2B75"/>
    <w:rsid w:val="000A3099"/>
    <w:rsid w:val="000A32A7"/>
    <w:rsid w:val="000A5FA4"/>
    <w:rsid w:val="000A7E17"/>
    <w:rsid w:val="000B01E0"/>
    <w:rsid w:val="000B0811"/>
    <w:rsid w:val="000B2148"/>
    <w:rsid w:val="000B36F4"/>
    <w:rsid w:val="000B39E0"/>
    <w:rsid w:val="000B5F30"/>
    <w:rsid w:val="000B604F"/>
    <w:rsid w:val="000B68DE"/>
    <w:rsid w:val="000C048A"/>
    <w:rsid w:val="000C0BF7"/>
    <w:rsid w:val="000C2B80"/>
    <w:rsid w:val="000C766E"/>
    <w:rsid w:val="000D0C2B"/>
    <w:rsid w:val="000D4707"/>
    <w:rsid w:val="000D4BA3"/>
    <w:rsid w:val="000D7789"/>
    <w:rsid w:val="000D7A71"/>
    <w:rsid w:val="000E03C2"/>
    <w:rsid w:val="000E168B"/>
    <w:rsid w:val="000E1EB5"/>
    <w:rsid w:val="000E2F3F"/>
    <w:rsid w:val="000E69F4"/>
    <w:rsid w:val="000E78B7"/>
    <w:rsid w:val="000F14F2"/>
    <w:rsid w:val="000F18DD"/>
    <w:rsid w:val="000F2186"/>
    <w:rsid w:val="000F3484"/>
    <w:rsid w:val="000F3873"/>
    <w:rsid w:val="000F3C4D"/>
    <w:rsid w:val="000F513D"/>
    <w:rsid w:val="000F5D8F"/>
    <w:rsid w:val="000F7644"/>
    <w:rsid w:val="001002A3"/>
    <w:rsid w:val="0010109C"/>
    <w:rsid w:val="0010208D"/>
    <w:rsid w:val="0010242D"/>
    <w:rsid w:val="001027B1"/>
    <w:rsid w:val="0010363E"/>
    <w:rsid w:val="00104661"/>
    <w:rsid w:val="00105637"/>
    <w:rsid w:val="00105D76"/>
    <w:rsid w:val="00106348"/>
    <w:rsid w:val="0010655D"/>
    <w:rsid w:val="00107419"/>
    <w:rsid w:val="00110CB2"/>
    <w:rsid w:val="00110E77"/>
    <w:rsid w:val="00113BF5"/>
    <w:rsid w:val="00113C88"/>
    <w:rsid w:val="00113FA5"/>
    <w:rsid w:val="00114C09"/>
    <w:rsid w:val="001155CE"/>
    <w:rsid w:val="001179C8"/>
    <w:rsid w:val="0012121F"/>
    <w:rsid w:val="00121705"/>
    <w:rsid w:val="00122BCD"/>
    <w:rsid w:val="001237DA"/>
    <w:rsid w:val="00124FB2"/>
    <w:rsid w:val="00127745"/>
    <w:rsid w:val="00130DAB"/>
    <w:rsid w:val="0013144F"/>
    <w:rsid w:val="001315C8"/>
    <w:rsid w:val="00134B82"/>
    <w:rsid w:val="0013601A"/>
    <w:rsid w:val="0013615D"/>
    <w:rsid w:val="00136336"/>
    <w:rsid w:val="001366F5"/>
    <w:rsid w:val="001374FE"/>
    <w:rsid w:val="00140153"/>
    <w:rsid w:val="00142BD9"/>
    <w:rsid w:val="0014393B"/>
    <w:rsid w:val="00143A7E"/>
    <w:rsid w:val="001444FB"/>
    <w:rsid w:val="00144720"/>
    <w:rsid w:val="00145D38"/>
    <w:rsid w:val="00146E17"/>
    <w:rsid w:val="00150C29"/>
    <w:rsid w:val="001538EA"/>
    <w:rsid w:val="0015792E"/>
    <w:rsid w:val="00161122"/>
    <w:rsid w:val="001615C0"/>
    <w:rsid w:val="0016231D"/>
    <w:rsid w:val="001634D7"/>
    <w:rsid w:val="00163C5B"/>
    <w:rsid w:val="0016513E"/>
    <w:rsid w:val="001713B4"/>
    <w:rsid w:val="001742D5"/>
    <w:rsid w:val="00181345"/>
    <w:rsid w:val="00181CF7"/>
    <w:rsid w:val="00183591"/>
    <w:rsid w:val="001842EA"/>
    <w:rsid w:val="00184DD0"/>
    <w:rsid w:val="001872D0"/>
    <w:rsid w:val="00187C76"/>
    <w:rsid w:val="00187FB0"/>
    <w:rsid w:val="00191F88"/>
    <w:rsid w:val="00197E78"/>
    <w:rsid w:val="001A0B55"/>
    <w:rsid w:val="001A1179"/>
    <w:rsid w:val="001A159F"/>
    <w:rsid w:val="001A1AED"/>
    <w:rsid w:val="001A1C60"/>
    <w:rsid w:val="001A4375"/>
    <w:rsid w:val="001A466B"/>
    <w:rsid w:val="001A48AE"/>
    <w:rsid w:val="001A5214"/>
    <w:rsid w:val="001A634A"/>
    <w:rsid w:val="001A6AFD"/>
    <w:rsid w:val="001B1A68"/>
    <w:rsid w:val="001B21DE"/>
    <w:rsid w:val="001B7176"/>
    <w:rsid w:val="001B79E8"/>
    <w:rsid w:val="001C3329"/>
    <w:rsid w:val="001C4043"/>
    <w:rsid w:val="001C55F7"/>
    <w:rsid w:val="001C5E9D"/>
    <w:rsid w:val="001C7870"/>
    <w:rsid w:val="001C7BB9"/>
    <w:rsid w:val="001C7CC5"/>
    <w:rsid w:val="001D011C"/>
    <w:rsid w:val="001D3BCC"/>
    <w:rsid w:val="001D4599"/>
    <w:rsid w:val="001D4E7B"/>
    <w:rsid w:val="001D5A0C"/>
    <w:rsid w:val="001D5E7B"/>
    <w:rsid w:val="001D7E5D"/>
    <w:rsid w:val="001E1A2D"/>
    <w:rsid w:val="001E2CFD"/>
    <w:rsid w:val="001E3A70"/>
    <w:rsid w:val="001E5D7D"/>
    <w:rsid w:val="001E7EEB"/>
    <w:rsid w:val="001F2BD9"/>
    <w:rsid w:val="001F72A0"/>
    <w:rsid w:val="00200007"/>
    <w:rsid w:val="00202185"/>
    <w:rsid w:val="00204C82"/>
    <w:rsid w:val="00212390"/>
    <w:rsid w:val="0021385F"/>
    <w:rsid w:val="002208C3"/>
    <w:rsid w:val="00220B64"/>
    <w:rsid w:val="00221C1D"/>
    <w:rsid w:val="00223656"/>
    <w:rsid w:val="00223C93"/>
    <w:rsid w:val="002261C5"/>
    <w:rsid w:val="00226532"/>
    <w:rsid w:val="00227C9E"/>
    <w:rsid w:val="00233BE0"/>
    <w:rsid w:val="00234B4C"/>
    <w:rsid w:val="00234F59"/>
    <w:rsid w:val="00235EE5"/>
    <w:rsid w:val="002361A5"/>
    <w:rsid w:val="002375C1"/>
    <w:rsid w:val="00237FCF"/>
    <w:rsid w:val="00240426"/>
    <w:rsid w:val="00241A2A"/>
    <w:rsid w:val="002428C2"/>
    <w:rsid w:val="00242A61"/>
    <w:rsid w:val="00243ACC"/>
    <w:rsid w:val="002442C9"/>
    <w:rsid w:val="002470D6"/>
    <w:rsid w:val="002509D0"/>
    <w:rsid w:val="002524F0"/>
    <w:rsid w:val="00252A00"/>
    <w:rsid w:val="00253BE1"/>
    <w:rsid w:val="00254252"/>
    <w:rsid w:val="0025704C"/>
    <w:rsid w:val="00260B54"/>
    <w:rsid w:val="00262A2B"/>
    <w:rsid w:val="00262E9A"/>
    <w:rsid w:val="00266249"/>
    <w:rsid w:val="002662CD"/>
    <w:rsid w:val="002662DC"/>
    <w:rsid w:val="00266BF0"/>
    <w:rsid w:val="002670E5"/>
    <w:rsid w:val="002700E0"/>
    <w:rsid w:val="0027050B"/>
    <w:rsid w:val="00270D9D"/>
    <w:rsid w:val="002737AA"/>
    <w:rsid w:val="00274BE4"/>
    <w:rsid w:val="00275D67"/>
    <w:rsid w:val="00282BBB"/>
    <w:rsid w:val="00283022"/>
    <w:rsid w:val="00283529"/>
    <w:rsid w:val="0028453E"/>
    <w:rsid w:val="00284E23"/>
    <w:rsid w:val="00291ACF"/>
    <w:rsid w:val="002928D3"/>
    <w:rsid w:val="002948C5"/>
    <w:rsid w:val="0029579F"/>
    <w:rsid w:val="0029636F"/>
    <w:rsid w:val="0029787F"/>
    <w:rsid w:val="002A087D"/>
    <w:rsid w:val="002A0D37"/>
    <w:rsid w:val="002A151A"/>
    <w:rsid w:val="002A2DE8"/>
    <w:rsid w:val="002A3EE6"/>
    <w:rsid w:val="002A5010"/>
    <w:rsid w:val="002A547A"/>
    <w:rsid w:val="002A58AB"/>
    <w:rsid w:val="002A69B0"/>
    <w:rsid w:val="002B2B91"/>
    <w:rsid w:val="002B433E"/>
    <w:rsid w:val="002B4A8E"/>
    <w:rsid w:val="002B4F8A"/>
    <w:rsid w:val="002B676B"/>
    <w:rsid w:val="002B7BEB"/>
    <w:rsid w:val="002B7CB5"/>
    <w:rsid w:val="002B7D84"/>
    <w:rsid w:val="002C3BFB"/>
    <w:rsid w:val="002C3D08"/>
    <w:rsid w:val="002C44C7"/>
    <w:rsid w:val="002C4AB9"/>
    <w:rsid w:val="002C50F6"/>
    <w:rsid w:val="002C76B7"/>
    <w:rsid w:val="002D12F1"/>
    <w:rsid w:val="002D1FC4"/>
    <w:rsid w:val="002D2AC6"/>
    <w:rsid w:val="002D2B6F"/>
    <w:rsid w:val="002D45A7"/>
    <w:rsid w:val="002D57C6"/>
    <w:rsid w:val="002E1D2F"/>
    <w:rsid w:val="002E1DC7"/>
    <w:rsid w:val="002E4BE9"/>
    <w:rsid w:val="002E4EDE"/>
    <w:rsid w:val="002E6A5C"/>
    <w:rsid w:val="002E7144"/>
    <w:rsid w:val="002F1BC7"/>
    <w:rsid w:val="002F5B11"/>
    <w:rsid w:val="002F71CC"/>
    <w:rsid w:val="0030159D"/>
    <w:rsid w:val="00301882"/>
    <w:rsid w:val="00301A72"/>
    <w:rsid w:val="0030268D"/>
    <w:rsid w:val="003044FB"/>
    <w:rsid w:val="00304B6B"/>
    <w:rsid w:val="00304FB7"/>
    <w:rsid w:val="0030772A"/>
    <w:rsid w:val="003117A6"/>
    <w:rsid w:val="003121A1"/>
    <w:rsid w:val="003149EE"/>
    <w:rsid w:val="003153B1"/>
    <w:rsid w:val="003209A2"/>
    <w:rsid w:val="003210D9"/>
    <w:rsid w:val="00323035"/>
    <w:rsid w:val="00324F98"/>
    <w:rsid w:val="00325825"/>
    <w:rsid w:val="003262A9"/>
    <w:rsid w:val="003266E5"/>
    <w:rsid w:val="00327E57"/>
    <w:rsid w:val="003305D2"/>
    <w:rsid w:val="00332255"/>
    <w:rsid w:val="00332944"/>
    <w:rsid w:val="00332A71"/>
    <w:rsid w:val="003340FA"/>
    <w:rsid w:val="003343D7"/>
    <w:rsid w:val="0033719C"/>
    <w:rsid w:val="00340DF5"/>
    <w:rsid w:val="00341EAA"/>
    <w:rsid w:val="00342BCD"/>
    <w:rsid w:val="00343907"/>
    <w:rsid w:val="00345944"/>
    <w:rsid w:val="00345BE0"/>
    <w:rsid w:val="0035001F"/>
    <w:rsid w:val="00350220"/>
    <w:rsid w:val="00352780"/>
    <w:rsid w:val="003536EF"/>
    <w:rsid w:val="003548D3"/>
    <w:rsid w:val="00355D42"/>
    <w:rsid w:val="00357959"/>
    <w:rsid w:val="00360A53"/>
    <w:rsid w:val="00363203"/>
    <w:rsid w:val="0036593F"/>
    <w:rsid w:val="00366474"/>
    <w:rsid w:val="003664ED"/>
    <w:rsid w:val="00370339"/>
    <w:rsid w:val="00370FED"/>
    <w:rsid w:val="003714D5"/>
    <w:rsid w:val="00371AFE"/>
    <w:rsid w:val="003726AF"/>
    <w:rsid w:val="00373346"/>
    <w:rsid w:val="0037359F"/>
    <w:rsid w:val="003744E5"/>
    <w:rsid w:val="003747CB"/>
    <w:rsid w:val="003748DA"/>
    <w:rsid w:val="00376496"/>
    <w:rsid w:val="003804C5"/>
    <w:rsid w:val="003807FF"/>
    <w:rsid w:val="00381600"/>
    <w:rsid w:val="00382013"/>
    <w:rsid w:val="00382B14"/>
    <w:rsid w:val="0038318A"/>
    <w:rsid w:val="00383905"/>
    <w:rsid w:val="00383D63"/>
    <w:rsid w:val="003866D9"/>
    <w:rsid w:val="0038706D"/>
    <w:rsid w:val="0038757C"/>
    <w:rsid w:val="00387FBF"/>
    <w:rsid w:val="0039014F"/>
    <w:rsid w:val="00390BFC"/>
    <w:rsid w:val="003914FC"/>
    <w:rsid w:val="00393D4D"/>
    <w:rsid w:val="00397A23"/>
    <w:rsid w:val="003A17A5"/>
    <w:rsid w:val="003A2858"/>
    <w:rsid w:val="003A36C0"/>
    <w:rsid w:val="003A7F03"/>
    <w:rsid w:val="003B166C"/>
    <w:rsid w:val="003B3348"/>
    <w:rsid w:val="003B4186"/>
    <w:rsid w:val="003B42E3"/>
    <w:rsid w:val="003B5900"/>
    <w:rsid w:val="003B61D8"/>
    <w:rsid w:val="003B6880"/>
    <w:rsid w:val="003C006F"/>
    <w:rsid w:val="003C1BC1"/>
    <w:rsid w:val="003C43C5"/>
    <w:rsid w:val="003C53E1"/>
    <w:rsid w:val="003C6238"/>
    <w:rsid w:val="003D124E"/>
    <w:rsid w:val="003D33F1"/>
    <w:rsid w:val="003D3B71"/>
    <w:rsid w:val="003D6E1C"/>
    <w:rsid w:val="003D7846"/>
    <w:rsid w:val="003E1AEE"/>
    <w:rsid w:val="003E3094"/>
    <w:rsid w:val="003E439E"/>
    <w:rsid w:val="003E537F"/>
    <w:rsid w:val="003E5705"/>
    <w:rsid w:val="003E755E"/>
    <w:rsid w:val="003E790D"/>
    <w:rsid w:val="003F04D4"/>
    <w:rsid w:val="003F14DE"/>
    <w:rsid w:val="003F3CBF"/>
    <w:rsid w:val="003F5CD8"/>
    <w:rsid w:val="0040363C"/>
    <w:rsid w:val="004112D5"/>
    <w:rsid w:val="004131E2"/>
    <w:rsid w:val="00414029"/>
    <w:rsid w:val="00415A43"/>
    <w:rsid w:val="004160A9"/>
    <w:rsid w:val="00416BD8"/>
    <w:rsid w:val="00416DB9"/>
    <w:rsid w:val="00417642"/>
    <w:rsid w:val="004205FD"/>
    <w:rsid w:val="00421CE5"/>
    <w:rsid w:val="00422F62"/>
    <w:rsid w:val="00422FE6"/>
    <w:rsid w:val="00425F28"/>
    <w:rsid w:val="004263BE"/>
    <w:rsid w:val="00426A9A"/>
    <w:rsid w:val="00431EA4"/>
    <w:rsid w:val="00432101"/>
    <w:rsid w:val="004323E4"/>
    <w:rsid w:val="0043293B"/>
    <w:rsid w:val="00432AE7"/>
    <w:rsid w:val="00432DC4"/>
    <w:rsid w:val="00434E63"/>
    <w:rsid w:val="00435865"/>
    <w:rsid w:val="00435E09"/>
    <w:rsid w:val="0043669B"/>
    <w:rsid w:val="0043768D"/>
    <w:rsid w:val="00437E54"/>
    <w:rsid w:val="0044570D"/>
    <w:rsid w:val="004467CC"/>
    <w:rsid w:val="004512F2"/>
    <w:rsid w:val="004557E8"/>
    <w:rsid w:val="00456652"/>
    <w:rsid w:val="00465786"/>
    <w:rsid w:val="00465C2B"/>
    <w:rsid w:val="004706F1"/>
    <w:rsid w:val="00471EBB"/>
    <w:rsid w:val="00472DA0"/>
    <w:rsid w:val="00473CFA"/>
    <w:rsid w:val="00473F25"/>
    <w:rsid w:val="004747B0"/>
    <w:rsid w:val="004777C5"/>
    <w:rsid w:val="0048141D"/>
    <w:rsid w:val="004831BC"/>
    <w:rsid w:val="00483B4F"/>
    <w:rsid w:val="00484767"/>
    <w:rsid w:val="0048479B"/>
    <w:rsid w:val="0048580D"/>
    <w:rsid w:val="00486327"/>
    <w:rsid w:val="00486C2E"/>
    <w:rsid w:val="00486F81"/>
    <w:rsid w:val="00487129"/>
    <w:rsid w:val="00487DBB"/>
    <w:rsid w:val="00490DE3"/>
    <w:rsid w:val="00490E27"/>
    <w:rsid w:val="004915A2"/>
    <w:rsid w:val="004A0656"/>
    <w:rsid w:val="004A1B7E"/>
    <w:rsid w:val="004A3562"/>
    <w:rsid w:val="004A766F"/>
    <w:rsid w:val="004B24F9"/>
    <w:rsid w:val="004B35D4"/>
    <w:rsid w:val="004B45AC"/>
    <w:rsid w:val="004B49F1"/>
    <w:rsid w:val="004B4DFC"/>
    <w:rsid w:val="004B6279"/>
    <w:rsid w:val="004B649C"/>
    <w:rsid w:val="004B6E68"/>
    <w:rsid w:val="004B771B"/>
    <w:rsid w:val="004C0489"/>
    <w:rsid w:val="004C2C38"/>
    <w:rsid w:val="004C2FD1"/>
    <w:rsid w:val="004C5C27"/>
    <w:rsid w:val="004C5D2D"/>
    <w:rsid w:val="004C72BF"/>
    <w:rsid w:val="004D2291"/>
    <w:rsid w:val="004D3EE1"/>
    <w:rsid w:val="004D4831"/>
    <w:rsid w:val="004D4E1E"/>
    <w:rsid w:val="004D4EAB"/>
    <w:rsid w:val="004D54F0"/>
    <w:rsid w:val="004D79FF"/>
    <w:rsid w:val="004D7D1C"/>
    <w:rsid w:val="004E1648"/>
    <w:rsid w:val="004E2E50"/>
    <w:rsid w:val="004E3BAC"/>
    <w:rsid w:val="004E3F7B"/>
    <w:rsid w:val="004E4497"/>
    <w:rsid w:val="004E6546"/>
    <w:rsid w:val="004F0EC0"/>
    <w:rsid w:val="004F3D85"/>
    <w:rsid w:val="004F462F"/>
    <w:rsid w:val="004F5451"/>
    <w:rsid w:val="004F5D30"/>
    <w:rsid w:val="00500879"/>
    <w:rsid w:val="00501B6C"/>
    <w:rsid w:val="00503C56"/>
    <w:rsid w:val="00504012"/>
    <w:rsid w:val="005042B7"/>
    <w:rsid w:val="0050656C"/>
    <w:rsid w:val="00506D58"/>
    <w:rsid w:val="00511BB6"/>
    <w:rsid w:val="00512B4F"/>
    <w:rsid w:val="0051408E"/>
    <w:rsid w:val="00515272"/>
    <w:rsid w:val="00515E2A"/>
    <w:rsid w:val="00516A95"/>
    <w:rsid w:val="00516AED"/>
    <w:rsid w:val="00516C79"/>
    <w:rsid w:val="0051731A"/>
    <w:rsid w:val="0052038D"/>
    <w:rsid w:val="0052475E"/>
    <w:rsid w:val="00527725"/>
    <w:rsid w:val="00532011"/>
    <w:rsid w:val="0053217D"/>
    <w:rsid w:val="00534DAE"/>
    <w:rsid w:val="00534F07"/>
    <w:rsid w:val="005366B5"/>
    <w:rsid w:val="00537C91"/>
    <w:rsid w:val="00540859"/>
    <w:rsid w:val="00540B3C"/>
    <w:rsid w:val="0054139C"/>
    <w:rsid w:val="00543D25"/>
    <w:rsid w:val="00547FEA"/>
    <w:rsid w:val="00551593"/>
    <w:rsid w:val="00552028"/>
    <w:rsid w:val="005544FB"/>
    <w:rsid w:val="005548BA"/>
    <w:rsid w:val="00560F4E"/>
    <w:rsid w:val="00563D7F"/>
    <w:rsid w:val="0056473A"/>
    <w:rsid w:val="00564AEC"/>
    <w:rsid w:val="00565129"/>
    <w:rsid w:val="00565FF0"/>
    <w:rsid w:val="00567568"/>
    <w:rsid w:val="005713F6"/>
    <w:rsid w:val="00572CEE"/>
    <w:rsid w:val="00572CFF"/>
    <w:rsid w:val="0057413A"/>
    <w:rsid w:val="00574403"/>
    <w:rsid w:val="00574717"/>
    <w:rsid w:val="00574B05"/>
    <w:rsid w:val="00580EFC"/>
    <w:rsid w:val="00582602"/>
    <w:rsid w:val="00582766"/>
    <w:rsid w:val="00583732"/>
    <w:rsid w:val="00584D0E"/>
    <w:rsid w:val="0058739B"/>
    <w:rsid w:val="005928B1"/>
    <w:rsid w:val="00592FCC"/>
    <w:rsid w:val="0059375E"/>
    <w:rsid w:val="00595237"/>
    <w:rsid w:val="005A2575"/>
    <w:rsid w:val="005A326A"/>
    <w:rsid w:val="005A34C6"/>
    <w:rsid w:val="005A46FF"/>
    <w:rsid w:val="005A4DD6"/>
    <w:rsid w:val="005A6B15"/>
    <w:rsid w:val="005B0E8F"/>
    <w:rsid w:val="005B14C4"/>
    <w:rsid w:val="005B2486"/>
    <w:rsid w:val="005B7086"/>
    <w:rsid w:val="005C0E9C"/>
    <w:rsid w:val="005C1FA9"/>
    <w:rsid w:val="005C6FFC"/>
    <w:rsid w:val="005D1281"/>
    <w:rsid w:val="005D334D"/>
    <w:rsid w:val="005D6E2F"/>
    <w:rsid w:val="005E4BB8"/>
    <w:rsid w:val="005E5C1C"/>
    <w:rsid w:val="005E6043"/>
    <w:rsid w:val="005F1163"/>
    <w:rsid w:val="005F272E"/>
    <w:rsid w:val="005F54D5"/>
    <w:rsid w:val="005F6FE8"/>
    <w:rsid w:val="005F7CE6"/>
    <w:rsid w:val="00603BFE"/>
    <w:rsid w:val="006157B3"/>
    <w:rsid w:val="00615C66"/>
    <w:rsid w:val="0061760D"/>
    <w:rsid w:val="006176F8"/>
    <w:rsid w:val="0062094C"/>
    <w:rsid w:val="006221D2"/>
    <w:rsid w:val="0062245E"/>
    <w:rsid w:val="00623282"/>
    <w:rsid w:val="006242EF"/>
    <w:rsid w:val="00624D56"/>
    <w:rsid w:val="00624EF4"/>
    <w:rsid w:val="00625A12"/>
    <w:rsid w:val="00633AE4"/>
    <w:rsid w:val="00635CE0"/>
    <w:rsid w:val="0063620D"/>
    <w:rsid w:val="00636642"/>
    <w:rsid w:val="00637ACD"/>
    <w:rsid w:val="00640245"/>
    <w:rsid w:val="00640597"/>
    <w:rsid w:val="00640CF3"/>
    <w:rsid w:val="00641275"/>
    <w:rsid w:val="00645C26"/>
    <w:rsid w:val="006526AC"/>
    <w:rsid w:val="00653B76"/>
    <w:rsid w:val="00653C05"/>
    <w:rsid w:val="00656AB6"/>
    <w:rsid w:val="00657729"/>
    <w:rsid w:val="00661C9C"/>
    <w:rsid w:val="00661DAE"/>
    <w:rsid w:val="00661F0E"/>
    <w:rsid w:val="00664209"/>
    <w:rsid w:val="00664E32"/>
    <w:rsid w:val="0066522E"/>
    <w:rsid w:val="00671442"/>
    <w:rsid w:val="00671C9B"/>
    <w:rsid w:val="00672186"/>
    <w:rsid w:val="00672307"/>
    <w:rsid w:val="006737EE"/>
    <w:rsid w:val="006738D1"/>
    <w:rsid w:val="00674A05"/>
    <w:rsid w:val="00675469"/>
    <w:rsid w:val="00677F04"/>
    <w:rsid w:val="0068056D"/>
    <w:rsid w:val="00680B20"/>
    <w:rsid w:val="00680DE8"/>
    <w:rsid w:val="00681378"/>
    <w:rsid w:val="00682C76"/>
    <w:rsid w:val="006832FE"/>
    <w:rsid w:val="0068348B"/>
    <w:rsid w:val="00685534"/>
    <w:rsid w:val="00690074"/>
    <w:rsid w:val="00693B8C"/>
    <w:rsid w:val="00694D23"/>
    <w:rsid w:val="00695851"/>
    <w:rsid w:val="006A0752"/>
    <w:rsid w:val="006A1BF9"/>
    <w:rsid w:val="006A2352"/>
    <w:rsid w:val="006A2F64"/>
    <w:rsid w:val="006A38D6"/>
    <w:rsid w:val="006A424D"/>
    <w:rsid w:val="006A5B87"/>
    <w:rsid w:val="006A6624"/>
    <w:rsid w:val="006A72D0"/>
    <w:rsid w:val="006B31B4"/>
    <w:rsid w:val="006B394C"/>
    <w:rsid w:val="006B3E61"/>
    <w:rsid w:val="006B49A1"/>
    <w:rsid w:val="006B5A5B"/>
    <w:rsid w:val="006B7561"/>
    <w:rsid w:val="006B757F"/>
    <w:rsid w:val="006C32D1"/>
    <w:rsid w:val="006C34A5"/>
    <w:rsid w:val="006C40B8"/>
    <w:rsid w:val="006C4D63"/>
    <w:rsid w:val="006C5248"/>
    <w:rsid w:val="006C6F67"/>
    <w:rsid w:val="006C79F0"/>
    <w:rsid w:val="006D0FCA"/>
    <w:rsid w:val="006D2EBD"/>
    <w:rsid w:val="006D36EA"/>
    <w:rsid w:val="006D41AE"/>
    <w:rsid w:val="006D4AFC"/>
    <w:rsid w:val="006D66D3"/>
    <w:rsid w:val="006E00C8"/>
    <w:rsid w:val="006E0A87"/>
    <w:rsid w:val="006E0BCC"/>
    <w:rsid w:val="006E1E8C"/>
    <w:rsid w:val="006E30E0"/>
    <w:rsid w:val="006E5205"/>
    <w:rsid w:val="006E5A09"/>
    <w:rsid w:val="006E69C2"/>
    <w:rsid w:val="006F00EB"/>
    <w:rsid w:val="006F05C5"/>
    <w:rsid w:val="006F0BA3"/>
    <w:rsid w:val="007039AF"/>
    <w:rsid w:val="0070454F"/>
    <w:rsid w:val="00704E7B"/>
    <w:rsid w:val="00716B9B"/>
    <w:rsid w:val="0071751D"/>
    <w:rsid w:val="007175F9"/>
    <w:rsid w:val="00721C0B"/>
    <w:rsid w:val="007227F2"/>
    <w:rsid w:val="00724B32"/>
    <w:rsid w:val="00725A63"/>
    <w:rsid w:val="00725BB7"/>
    <w:rsid w:val="0072603F"/>
    <w:rsid w:val="00726490"/>
    <w:rsid w:val="00726F6E"/>
    <w:rsid w:val="00731CB9"/>
    <w:rsid w:val="00732A27"/>
    <w:rsid w:val="0073319F"/>
    <w:rsid w:val="0073750F"/>
    <w:rsid w:val="0074137E"/>
    <w:rsid w:val="0074266F"/>
    <w:rsid w:val="0074324B"/>
    <w:rsid w:val="0074351A"/>
    <w:rsid w:val="00745756"/>
    <w:rsid w:val="00747442"/>
    <w:rsid w:val="00752DE9"/>
    <w:rsid w:val="007530FE"/>
    <w:rsid w:val="00754C64"/>
    <w:rsid w:val="007559E0"/>
    <w:rsid w:val="00757765"/>
    <w:rsid w:val="007578A1"/>
    <w:rsid w:val="0076066E"/>
    <w:rsid w:val="007637FB"/>
    <w:rsid w:val="0076442B"/>
    <w:rsid w:val="00764A6E"/>
    <w:rsid w:val="007661B3"/>
    <w:rsid w:val="0076661B"/>
    <w:rsid w:val="00766B22"/>
    <w:rsid w:val="00766D4C"/>
    <w:rsid w:val="00770D86"/>
    <w:rsid w:val="00771ED0"/>
    <w:rsid w:val="00772537"/>
    <w:rsid w:val="00772A2B"/>
    <w:rsid w:val="007741C3"/>
    <w:rsid w:val="007763A4"/>
    <w:rsid w:val="0078086C"/>
    <w:rsid w:val="00781EBB"/>
    <w:rsid w:val="007837C0"/>
    <w:rsid w:val="007849D1"/>
    <w:rsid w:val="00785FE1"/>
    <w:rsid w:val="00786AA1"/>
    <w:rsid w:val="00790414"/>
    <w:rsid w:val="00790D1C"/>
    <w:rsid w:val="007915E5"/>
    <w:rsid w:val="00796204"/>
    <w:rsid w:val="0079700B"/>
    <w:rsid w:val="00797B56"/>
    <w:rsid w:val="00797FD1"/>
    <w:rsid w:val="007A222E"/>
    <w:rsid w:val="007A3848"/>
    <w:rsid w:val="007A397E"/>
    <w:rsid w:val="007A39AE"/>
    <w:rsid w:val="007A5F7A"/>
    <w:rsid w:val="007A6701"/>
    <w:rsid w:val="007A78D8"/>
    <w:rsid w:val="007B0023"/>
    <w:rsid w:val="007B0651"/>
    <w:rsid w:val="007B3563"/>
    <w:rsid w:val="007B4231"/>
    <w:rsid w:val="007B5E9A"/>
    <w:rsid w:val="007B6EA9"/>
    <w:rsid w:val="007B7BE6"/>
    <w:rsid w:val="007C1C48"/>
    <w:rsid w:val="007C21A8"/>
    <w:rsid w:val="007D3B91"/>
    <w:rsid w:val="007E0891"/>
    <w:rsid w:val="007E0E8D"/>
    <w:rsid w:val="007E4ABA"/>
    <w:rsid w:val="007E7EDB"/>
    <w:rsid w:val="007F3073"/>
    <w:rsid w:val="007F3FA2"/>
    <w:rsid w:val="007F58E2"/>
    <w:rsid w:val="007F5DC8"/>
    <w:rsid w:val="007F6376"/>
    <w:rsid w:val="00801EBD"/>
    <w:rsid w:val="00802933"/>
    <w:rsid w:val="008062DA"/>
    <w:rsid w:val="00811063"/>
    <w:rsid w:val="008124D4"/>
    <w:rsid w:val="00813786"/>
    <w:rsid w:val="00814147"/>
    <w:rsid w:val="00814943"/>
    <w:rsid w:val="00815B29"/>
    <w:rsid w:val="00820589"/>
    <w:rsid w:val="00821FD7"/>
    <w:rsid w:val="00822269"/>
    <w:rsid w:val="008232D5"/>
    <w:rsid w:val="008276B8"/>
    <w:rsid w:val="00832D77"/>
    <w:rsid w:val="00836C1A"/>
    <w:rsid w:val="008425FF"/>
    <w:rsid w:val="0084298E"/>
    <w:rsid w:val="008464C2"/>
    <w:rsid w:val="0085506A"/>
    <w:rsid w:val="00856491"/>
    <w:rsid w:val="00856B5A"/>
    <w:rsid w:val="00856C88"/>
    <w:rsid w:val="00856E2B"/>
    <w:rsid w:val="00857AED"/>
    <w:rsid w:val="008609DF"/>
    <w:rsid w:val="00861DD9"/>
    <w:rsid w:val="00862034"/>
    <w:rsid w:val="0086253B"/>
    <w:rsid w:val="00863BC8"/>
    <w:rsid w:val="00863CE6"/>
    <w:rsid w:val="00866CBC"/>
    <w:rsid w:val="00867EE5"/>
    <w:rsid w:val="008727DB"/>
    <w:rsid w:val="00872FF8"/>
    <w:rsid w:val="00873B67"/>
    <w:rsid w:val="00874EF2"/>
    <w:rsid w:val="00877073"/>
    <w:rsid w:val="00877186"/>
    <w:rsid w:val="008801E5"/>
    <w:rsid w:val="00881237"/>
    <w:rsid w:val="00881473"/>
    <w:rsid w:val="0088324A"/>
    <w:rsid w:val="00884C65"/>
    <w:rsid w:val="00893658"/>
    <w:rsid w:val="0089376F"/>
    <w:rsid w:val="00896893"/>
    <w:rsid w:val="00897A42"/>
    <w:rsid w:val="00897F6F"/>
    <w:rsid w:val="008A05CC"/>
    <w:rsid w:val="008A3404"/>
    <w:rsid w:val="008A3A5A"/>
    <w:rsid w:val="008A59ED"/>
    <w:rsid w:val="008A6328"/>
    <w:rsid w:val="008A6A4C"/>
    <w:rsid w:val="008A78FF"/>
    <w:rsid w:val="008B0F6B"/>
    <w:rsid w:val="008B218F"/>
    <w:rsid w:val="008B3879"/>
    <w:rsid w:val="008B3EC5"/>
    <w:rsid w:val="008B4690"/>
    <w:rsid w:val="008B47C5"/>
    <w:rsid w:val="008B5A37"/>
    <w:rsid w:val="008C01A4"/>
    <w:rsid w:val="008C0A58"/>
    <w:rsid w:val="008C302A"/>
    <w:rsid w:val="008C41C5"/>
    <w:rsid w:val="008C4432"/>
    <w:rsid w:val="008C5D0D"/>
    <w:rsid w:val="008C7797"/>
    <w:rsid w:val="008D0F3E"/>
    <w:rsid w:val="008D2987"/>
    <w:rsid w:val="008D33CD"/>
    <w:rsid w:val="008D7788"/>
    <w:rsid w:val="008D7DC2"/>
    <w:rsid w:val="008E22F0"/>
    <w:rsid w:val="008E3458"/>
    <w:rsid w:val="008E381A"/>
    <w:rsid w:val="008E5C5A"/>
    <w:rsid w:val="008E6A23"/>
    <w:rsid w:val="008E7D91"/>
    <w:rsid w:val="008F02EC"/>
    <w:rsid w:val="008F17A1"/>
    <w:rsid w:val="008F19F4"/>
    <w:rsid w:val="008F3BFE"/>
    <w:rsid w:val="008F573E"/>
    <w:rsid w:val="008F5BFA"/>
    <w:rsid w:val="008F7525"/>
    <w:rsid w:val="009017A5"/>
    <w:rsid w:val="00901A7F"/>
    <w:rsid w:val="00901BBF"/>
    <w:rsid w:val="009034E5"/>
    <w:rsid w:val="0090484F"/>
    <w:rsid w:val="00904BD8"/>
    <w:rsid w:val="009054E3"/>
    <w:rsid w:val="00907A06"/>
    <w:rsid w:val="00910278"/>
    <w:rsid w:val="0091037D"/>
    <w:rsid w:val="00911569"/>
    <w:rsid w:val="009118B9"/>
    <w:rsid w:val="00911DE8"/>
    <w:rsid w:val="009130AF"/>
    <w:rsid w:val="00913C3B"/>
    <w:rsid w:val="00914493"/>
    <w:rsid w:val="009152D9"/>
    <w:rsid w:val="00915D30"/>
    <w:rsid w:val="00915DBD"/>
    <w:rsid w:val="00917101"/>
    <w:rsid w:val="0091741A"/>
    <w:rsid w:val="009176C6"/>
    <w:rsid w:val="00917AF6"/>
    <w:rsid w:val="00917ECB"/>
    <w:rsid w:val="00921E24"/>
    <w:rsid w:val="009253C9"/>
    <w:rsid w:val="00925EC4"/>
    <w:rsid w:val="009270E3"/>
    <w:rsid w:val="0092714E"/>
    <w:rsid w:val="0093323B"/>
    <w:rsid w:val="00933551"/>
    <w:rsid w:val="009335D9"/>
    <w:rsid w:val="00933807"/>
    <w:rsid w:val="009361FA"/>
    <w:rsid w:val="009369F8"/>
    <w:rsid w:val="00936C5B"/>
    <w:rsid w:val="00936CA3"/>
    <w:rsid w:val="00943439"/>
    <w:rsid w:val="0094374C"/>
    <w:rsid w:val="009474E2"/>
    <w:rsid w:val="00947953"/>
    <w:rsid w:val="00950D6C"/>
    <w:rsid w:val="00953484"/>
    <w:rsid w:val="00953501"/>
    <w:rsid w:val="00953D7D"/>
    <w:rsid w:val="009552FD"/>
    <w:rsid w:val="0095653C"/>
    <w:rsid w:val="00957153"/>
    <w:rsid w:val="00957FAC"/>
    <w:rsid w:val="009603F6"/>
    <w:rsid w:val="009609B8"/>
    <w:rsid w:val="009623C1"/>
    <w:rsid w:val="00962583"/>
    <w:rsid w:val="009629AB"/>
    <w:rsid w:val="0096393C"/>
    <w:rsid w:val="00964F34"/>
    <w:rsid w:val="00966506"/>
    <w:rsid w:val="009668B0"/>
    <w:rsid w:val="009675ED"/>
    <w:rsid w:val="009725B5"/>
    <w:rsid w:val="00975EF0"/>
    <w:rsid w:val="009778B1"/>
    <w:rsid w:val="00981902"/>
    <w:rsid w:val="0098220C"/>
    <w:rsid w:val="00984AC5"/>
    <w:rsid w:val="009938CD"/>
    <w:rsid w:val="00995F40"/>
    <w:rsid w:val="0099795A"/>
    <w:rsid w:val="009A17F5"/>
    <w:rsid w:val="009A1CE2"/>
    <w:rsid w:val="009A29C1"/>
    <w:rsid w:val="009A4C12"/>
    <w:rsid w:val="009A6568"/>
    <w:rsid w:val="009B074E"/>
    <w:rsid w:val="009B2D5B"/>
    <w:rsid w:val="009B336C"/>
    <w:rsid w:val="009B49E1"/>
    <w:rsid w:val="009B5367"/>
    <w:rsid w:val="009B57B1"/>
    <w:rsid w:val="009B7BD2"/>
    <w:rsid w:val="009C04C0"/>
    <w:rsid w:val="009C44C4"/>
    <w:rsid w:val="009C5B05"/>
    <w:rsid w:val="009C653F"/>
    <w:rsid w:val="009C6E6F"/>
    <w:rsid w:val="009C767A"/>
    <w:rsid w:val="009C7DE4"/>
    <w:rsid w:val="009D03C4"/>
    <w:rsid w:val="009D170E"/>
    <w:rsid w:val="009D443C"/>
    <w:rsid w:val="009D4F51"/>
    <w:rsid w:val="009D5D5E"/>
    <w:rsid w:val="009D73A6"/>
    <w:rsid w:val="009E207B"/>
    <w:rsid w:val="009E4A32"/>
    <w:rsid w:val="009E4E3C"/>
    <w:rsid w:val="009E5A33"/>
    <w:rsid w:val="009E798D"/>
    <w:rsid w:val="009E7E71"/>
    <w:rsid w:val="009F08C2"/>
    <w:rsid w:val="009F1C71"/>
    <w:rsid w:val="009F2B58"/>
    <w:rsid w:val="009F2FEC"/>
    <w:rsid w:val="009F3680"/>
    <w:rsid w:val="009F370A"/>
    <w:rsid w:val="009F59C6"/>
    <w:rsid w:val="009F5F5A"/>
    <w:rsid w:val="00A010E3"/>
    <w:rsid w:val="00A0212F"/>
    <w:rsid w:val="00A02DD7"/>
    <w:rsid w:val="00A06110"/>
    <w:rsid w:val="00A064F9"/>
    <w:rsid w:val="00A06BBC"/>
    <w:rsid w:val="00A07083"/>
    <w:rsid w:val="00A11A8B"/>
    <w:rsid w:val="00A12574"/>
    <w:rsid w:val="00A14776"/>
    <w:rsid w:val="00A14782"/>
    <w:rsid w:val="00A14DCA"/>
    <w:rsid w:val="00A14E00"/>
    <w:rsid w:val="00A15DD2"/>
    <w:rsid w:val="00A16097"/>
    <w:rsid w:val="00A17366"/>
    <w:rsid w:val="00A21A66"/>
    <w:rsid w:val="00A23D3D"/>
    <w:rsid w:val="00A24F32"/>
    <w:rsid w:val="00A278D1"/>
    <w:rsid w:val="00A30DF5"/>
    <w:rsid w:val="00A3386C"/>
    <w:rsid w:val="00A35565"/>
    <w:rsid w:val="00A35CC0"/>
    <w:rsid w:val="00A363C5"/>
    <w:rsid w:val="00A406B9"/>
    <w:rsid w:val="00A40E8C"/>
    <w:rsid w:val="00A42EB2"/>
    <w:rsid w:val="00A442C2"/>
    <w:rsid w:val="00A46F5B"/>
    <w:rsid w:val="00A4732B"/>
    <w:rsid w:val="00A509D7"/>
    <w:rsid w:val="00A51653"/>
    <w:rsid w:val="00A5602F"/>
    <w:rsid w:val="00A57DB9"/>
    <w:rsid w:val="00A57E93"/>
    <w:rsid w:val="00A70000"/>
    <w:rsid w:val="00A71EFB"/>
    <w:rsid w:val="00A74BE0"/>
    <w:rsid w:val="00A75473"/>
    <w:rsid w:val="00A775DC"/>
    <w:rsid w:val="00A81022"/>
    <w:rsid w:val="00A81EE5"/>
    <w:rsid w:val="00A852D8"/>
    <w:rsid w:val="00A86217"/>
    <w:rsid w:val="00A87875"/>
    <w:rsid w:val="00A87BE2"/>
    <w:rsid w:val="00A92EBD"/>
    <w:rsid w:val="00A9305D"/>
    <w:rsid w:val="00A94930"/>
    <w:rsid w:val="00A95B19"/>
    <w:rsid w:val="00A96C92"/>
    <w:rsid w:val="00A97E9B"/>
    <w:rsid w:val="00AA10B7"/>
    <w:rsid w:val="00AA1978"/>
    <w:rsid w:val="00AA1CC5"/>
    <w:rsid w:val="00AA3BBB"/>
    <w:rsid w:val="00AA5B5B"/>
    <w:rsid w:val="00AA6384"/>
    <w:rsid w:val="00AB04C6"/>
    <w:rsid w:val="00AB0A2B"/>
    <w:rsid w:val="00AB148A"/>
    <w:rsid w:val="00AB276E"/>
    <w:rsid w:val="00AB6D11"/>
    <w:rsid w:val="00AB6FBB"/>
    <w:rsid w:val="00AC2BFC"/>
    <w:rsid w:val="00AC3A26"/>
    <w:rsid w:val="00AC3DDF"/>
    <w:rsid w:val="00AC6FF0"/>
    <w:rsid w:val="00AC7A2A"/>
    <w:rsid w:val="00AC7CC8"/>
    <w:rsid w:val="00AD362E"/>
    <w:rsid w:val="00AD3B24"/>
    <w:rsid w:val="00AD5725"/>
    <w:rsid w:val="00AE28D5"/>
    <w:rsid w:val="00AE44F5"/>
    <w:rsid w:val="00AF02FF"/>
    <w:rsid w:val="00AF3368"/>
    <w:rsid w:val="00AF3988"/>
    <w:rsid w:val="00AF3D19"/>
    <w:rsid w:val="00AF48FA"/>
    <w:rsid w:val="00AF4A54"/>
    <w:rsid w:val="00AF580E"/>
    <w:rsid w:val="00AF703C"/>
    <w:rsid w:val="00B00351"/>
    <w:rsid w:val="00B00EBD"/>
    <w:rsid w:val="00B00F09"/>
    <w:rsid w:val="00B03199"/>
    <w:rsid w:val="00B039E3"/>
    <w:rsid w:val="00B05258"/>
    <w:rsid w:val="00B06181"/>
    <w:rsid w:val="00B0636C"/>
    <w:rsid w:val="00B06B44"/>
    <w:rsid w:val="00B07A13"/>
    <w:rsid w:val="00B07B80"/>
    <w:rsid w:val="00B10142"/>
    <w:rsid w:val="00B12AFB"/>
    <w:rsid w:val="00B171B1"/>
    <w:rsid w:val="00B17F8B"/>
    <w:rsid w:val="00B22609"/>
    <w:rsid w:val="00B233F5"/>
    <w:rsid w:val="00B23814"/>
    <w:rsid w:val="00B253FF"/>
    <w:rsid w:val="00B272E7"/>
    <w:rsid w:val="00B27B70"/>
    <w:rsid w:val="00B3196C"/>
    <w:rsid w:val="00B32089"/>
    <w:rsid w:val="00B33270"/>
    <w:rsid w:val="00B369E4"/>
    <w:rsid w:val="00B409F3"/>
    <w:rsid w:val="00B41534"/>
    <w:rsid w:val="00B44008"/>
    <w:rsid w:val="00B44252"/>
    <w:rsid w:val="00B448B4"/>
    <w:rsid w:val="00B4519B"/>
    <w:rsid w:val="00B455F1"/>
    <w:rsid w:val="00B46506"/>
    <w:rsid w:val="00B466BE"/>
    <w:rsid w:val="00B47574"/>
    <w:rsid w:val="00B51042"/>
    <w:rsid w:val="00B526CB"/>
    <w:rsid w:val="00B5429C"/>
    <w:rsid w:val="00B54947"/>
    <w:rsid w:val="00B55E52"/>
    <w:rsid w:val="00B55F12"/>
    <w:rsid w:val="00B57A67"/>
    <w:rsid w:val="00B62B64"/>
    <w:rsid w:val="00B64311"/>
    <w:rsid w:val="00B65675"/>
    <w:rsid w:val="00B6578C"/>
    <w:rsid w:val="00B66217"/>
    <w:rsid w:val="00B66A6F"/>
    <w:rsid w:val="00B676A7"/>
    <w:rsid w:val="00B67D47"/>
    <w:rsid w:val="00B704B1"/>
    <w:rsid w:val="00B7097F"/>
    <w:rsid w:val="00B718BA"/>
    <w:rsid w:val="00B7224F"/>
    <w:rsid w:val="00B7300B"/>
    <w:rsid w:val="00B739E8"/>
    <w:rsid w:val="00B7749D"/>
    <w:rsid w:val="00B800D5"/>
    <w:rsid w:val="00B80C22"/>
    <w:rsid w:val="00B8206E"/>
    <w:rsid w:val="00B82C05"/>
    <w:rsid w:val="00B85200"/>
    <w:rsid w:val="00B86393"/>
    <w:rsid w:val="00B87157"/>
    <w:rsid w:val="00B873FD"/>
    <w:rsid w:val="00B90C99"/>
    <w:rsid w:val="00B90E63"/>
    <w:rsid w:val="00B91962"/>
    <w:rsid w:val="00B9207C"/>
    <w:rsid w:val="00B927D7"/>
    <w:rsid w:val="00B977C3"/>
    <w:rsid w:val="00B97899"/>
    <w:rsid w:val="00BA2D61"/>
    <w:rsid w:val="00BA312A"/>
    <w:rsid w:val="00BA455F"/>
    <w:rsid w:val="00BA4C57"/>
    <w:rsid w:val="00BA7BA7"/>
    <w:rsid w:val="00BB09F1"/>
    <w:rsid w:val="00BB47E9"/>
    <w:rsid w:val="00BB562A"/>
    <w:rsid w:val="00BB5F0D"/>
    <w:rsid w:val="00BB6F13"/>
    <w:rsid w:val="00BC2398"/>
    <w:rsid w:val="00BC2BFC"/>
    <w:rsid w:val="00BC4706"/>
    <w:rsid w:val="00BC5891"/>
    <w:rsid w:val="00BC5B43"/>
    <w:rsid w:val="00BC64D5"/>
    <w:rsid w:val="00BC7904"/>
    <w:rsid w:val="00BD0592"/>
    <w:rsid w:val="00BD0A17"/>
    <w:rsid w:val="00BD2047"/>
    <w:rsid w:val="00BD41EE"/>
    <w:rsid w:val="00BD49F2"/>
    <w:rsid w:val="00BD565C"/>
    <w:rsid w:val="00BD60EB"/>
    <w:rsid w:val="00BD7BC3"/>
    <w:rsid w:val="00BE0B54"/>
    <w:rsid w:val="00BE1E97"/>
    <w:rsid w:val="00BE2049"/>
    <w:rsid w:val="00BE2965"/>
    <w:rsid w:val="00BE2986"/>
    <w:rsid w:val="00BE3EF4"/>
    <w:rsid w:val="00BE6806"/>
    <w:rsid w:val="00BF44DE"/>
    <w:rsid w:val="00BF479B"/>
    <w:rsid w:val="00BF48B4"/>
    <w:rsid w:val="00BF619A"/>
    <w:rsid w:val="00BF6479"/>
    <w:rsid w:val="00BF6523"/>
    <w:rsid w:val="00BF6DC5"/>
    <w:rsid w:val="00C01225"/>
    <w:rsid w:val="00C016AE"/>
    <w:rsid w:val="00C027FA"/>
    <w:rsid w:val="00C03D0B"/>
    <w:rsid w:val="00C12811"/>
    <w:rsid w:val="00C12EE6"/>
    <w:rsid w:val="00C137A2"/>
    <w:rsid w:val="00C16054"/>
    <w:rsid w:val="00C1677F"/>
    <w:rsid w:val="00C16BD4"/>
    <w:rsid w:val="00C17C94"/>
    <w:rsid w:val="00C21588"/>
    <w:rsid w:val="00C2274A"/>
    <w:rsid w:val="00C251DE"/>
    <w:rsid w:val="00C26DF8"/>
    <w:rsid w:val="00C27112"/>
    <w:rsid w:val="00C27370"/>
    <w:rsid w:val="00C27A84"/>
    <w:rsid w:val="00C32734"/>
    <w:rsid w:val="00C32D2F"/>
    <w:rsid w:val="00C33759"/>
    <w:rsid w:val="00C33A5C"/>
    <w:rsid w:val="00C35D19"/>
    <w:rsid w:val="00C371B4"/>
    <w:rsid w:val="00C37736"/>
    <w:rsid w:val="00C4143B"/>
    <w:rsid w:val="00C43946"/>
    <w:rsid w:val="00C43DE4"/>
    <w:rsid w:val="00C45C4E"/>
    <w:rsid w:val="00C46AB7"/>
    <w:rsid w:val="00C4709D"/>
    <w:rsid w:val="00C52CCD"/>
    <w:rsid w:val="00C52D0F"/>
    <w:rsid w:val="00C53361"/>
    <w:rsid w:val="00C54307"/>
    <w:rsid w:val="00C551BA"/>
    <w:rsid w:val="00C57F5C"/>
    <w:rsid w:val="00C60466"/>
    <w:rsid w:val="00C65665"/>
    <w:rsid w:val="00C65EEB"/>
    <w:rsid w:val="00C71D9F"/>
    <w:rsid w:val="00C7277E"/>
    <w:rsid w:val="00C748A5"/>
    <w:rsid w:val="00C75531"/>
    <w:rsid w:val="00C76F8F"/>
    <w:rsid w:val="00C807AE"/>
    <w:rsid w:val="00C82A01"/>
    <w:rsid w:val="00C83243"/>
    <w:rsid w:val="00C84241"/>
    <w:rsid w:val="00C84C18"/>
    <w:rsid w:val="00C861E5"/>
    <w:rsid w:val="00C86651"/>
    <w:rsid w:val="00C867EB"/>
    <w:rsid w:val="00C86B1B"/>
    <w:rsid w:val="00C87E2B"/>
    <w:rsid w:val="00C913DE"/>
    <w:rsid w:val="00C91FC7"/>
    <w:rsid w:val="00C9348E"/>
    <w:rsid w:val="00C93A6B"/>
    <w:rsid w:val="00C94CE4"/>
    <w:rsid w:val="00C95D3A"/>
    <w:rsid w:val="00CA0222"/>
    <w:rsid w:val="00CA1C15"/>
    <w:rsid w:val="00CA334B"/>
    <w:rsid w:val="00CA3937"/>
    <w:rsid w:val="00CA41ED"/>
    <w:rsid w:val="00CA60FE"/>
    <w:rsid w:val="00CA6511"/>
    <w:rsid w:val="00CB1D4A"/>
    <w:rsid w:val="00CB36C1"/>
    <w:rsid w:val="00CB4277"/>
    <w:rsid w:val="00CB499E"/>
    <w:rsid w:val="00CB4A7D"/>
    <w:rsid w:val="00CB5E75"/>
    <w:rsid w:val="00CB6748"/>
    <w:rsid w:val="00CC1AFD"/>
    <w:rsid w:val="00CC20CE"/>
    <w:rsid w:val="00CC54A5"/>
    <w:rsid w:val="00CC5EB0"/>
    <w:rsid w:val="00CD34A1"/>
    <w:rsid w:val="00CD6D51"/>
    <w:rsid w:val="00CD734F"/>
    <w:rsid w:val="00CD7C09"/>
    <w:rsid w:val="00CE1D64"/>
    <w:rsid w:val="00CF3D6D"/>
    <w:rsid w:val="00D02565"/>
    <w:rsid w:val="00D02A0D"/>
    <w:rsid w:val="00D0422E"/>
    <w:rsid w:val="00D054B6"/>
    <w:rsid w:val="00D067ED"/>
    <w:rsid w:val="00D06C69"/>
    <w:rsid w:val="00D07478"/>
    <w:rsid w:val="00D1063B"/>
    <w:rsid w:val="00D11463"/>
    <w:rsid w:val="00D11E84"/>
    <w:rsid w:val="00D12582"/>
    <w:rsid w:val="00D13F8D"/>
    <w:rsid w:val="00D203AE"/>
    <w:rsid w:val="00D208F1"/>
    <w:rsid w:val="00D219DD"/>
    <w:rsid w:val="00D25CEC"/>
    <w:rsid w:val="00D26F24"/>
    <w:rsid w:val="00D2736C"/>
    <w:rsid w:val="00D27756"/>
    <w:rsid w:val="00D30F05"/>
    <w:rsid w:val="00D33548"/>
    <w:rsid w:val="00D35231"/>
    <w:rsid w:val="00D36A89"/>
    <w:rsid w:val="00D40943"/>
    <w:rsid w:val="00D41B3B"/>
    <w:rsid w:val="00D43664"/>
    <w:rsid w:val="00D44A63"/>
    <w:rsid w:val="00D45014"/>
    <w:rsid w:val="00D4659F"/>
    <w:rsid w:val="00D4763C"/>
    <w:rsid w:val="00D476A4"/>
    <w:rsid w:val="00D50D5E"/>
    <w:rsid w:val="00D51087"/>
    <w:rsid w:val="00D52221"/>
    <w:rsid w:val="00D53C19"/>
    <w:rsid w:val="00D54721"/>
    <w:rsid w:val="00D5595E"/>
    <w:rsid w:val="00D57744"/>
    <w:rsid w:val="00D61141"/>
    <w:rsid w:val="00D6225D"/>
    <w:rsid w:val="00D6312E"/>
    <w:rsid w:val="00D64171"/>
    <w:rsid w:val="00D64757"/>
    <w:rsid w:val="00D64C24"/>
    <w:rsid w:val="00D66422"/>
    <w:rsid w:val="00D6652B"/>
    <w:rsid w:val="00D67891"/>
    <w:rsid w:val="00D67C14"/>
    <w:rsid w:val="00D723FF"/>
    <w:rsid w:val="00D7258F"/>
    <w:rsid w:val="00D72E68"/>
    <w:rsid w:val="00D75325"/>
    <w:rsid w:val="00D7552E"/>
    <w:rsid w:val="00D760BA"/>
    <w:rsid w:val="00D8570A"/>
    <w:rsid w:val="00D85D42"/>
    <w:rsid w:val="00D92BFD"/>
    <w:rsid w:val="00D97394"/>
    <w:rsid w:val="00DA2863"/>
    <w:rsid w:val="00DA2B57"/>
    <w:rsid w:val="00DA3D6B"/>
    <w:rsid w:val="00DA622A"/>
    <w:rsid w:val="00DB0841"/>
    <w:rsid w:val="00DB1784"/>
    <w:rsid w:val="00DB293D"/>
    <w:rsid w:val="00DB3ADF"/>
    <w:rsid w:val="00DB3EB5"/>
    <w:rsid w:val="00DB461C"/>
    <w:rsid w:val="00DB4655"/>
    <w:rsid w:val="00DC2D86"/>
    <w:rsid w:val="00DC2F02"/>
    <w:rsid w:val="00DC4EF6"/>
    <w:rsid w:val="00DD0106"/>
    <w:rsid w:val="00DD0CEA"/>
    <w:rsid w:val="00DD24C5"/>
    <w:rsid w:val="00DD2647"/>
    <w:rsid w:val="00DD3E4D"/>
    <w:rsid w:val="00DD71D3"/>
    <w:rsid w:val="00DD735D"/>
    <w:rsid w:val="00DE16C5"/>
    <w:rsid w:val="00DE32EC"/>
    <w:rsid w:val="00DE3BDA"/>
    <w:rsid w:val="00DE5463"/>
    <w:rsid w:val="00DE5C62"/>
    <w:rsid w:val="00DF01C0"/>
    <w:rsid w:val="00DF143A"/>
    <w:rsid w:val="00DF3097"/>
    <w:rsid w:val="00DF3A54"/>
    <w:rsid w:val="00DF7319"/>
    <w:rsid w:val="00DF7878"/>
    <w:rsid w:val="00E00396"/>
    <w:rsid w:val="00E00C88"/>
    <w:rsid w:val="00E03D2D"/>
    <w:rsid w:val="00E157A1"/>
    <w:rsid w:val="00E16103"/>
    <w:rsid w:val="00E1653A"/>
    <w:rsid w:val="00E16823"/>
    <w:rsid w:val="00E21E54"/>
    <w:rsid w:val="00E223AE"/>
    <w:rsid w:val="00E235A1"/>
    <w:rsid w:val="00E23C59"/>
    <w:rsid w:val="00E2740E"/>
    <w:rsid w:val="00E27B4C"/>
    <w:rsid w:val="00E3378A"/>
    <w:rsid w:val="00E34900"/>
    <w:rsid w:val="00E3513A"/>
    <w:rsid w:val="00E35DAE"/>
    <w:rsid w:val="00E37A98"/>
    <w:rsid w:val="00E41297"/>
    <w:rsid w:val="00E42487"/>
    <w:rsid w:val="00E446FE"/>
    <w:rsid w:val="00E463AB"/>
    <w:rsid w:val="00E475FB"/>
    <w:rsid w:val="00E523F4"/>
    <w:rsid w:val="00E54F6F"/>
    <w:rsid w:val="00E619F5"/>
    <w:rsid w:val="00E62273"/>
    <w:rsid w:val="00E6298F"/>
    <w:rsid w:val="00E64226"/>
    <w:rsid w:val="00E6485A"/>
    <w:rsid w:val="00E64E50"/>
    <w:rsid w:val="00E65E20"/>
    <w:rsid w:val="00E67221"/>
    <w:rsid w:val="00E70667"/>
    <w:rsid w:val="00E70E5F"/>
    <w:rsid w:val="00E713D7"/>
    <w:rsid w:val="00E716E5"/>
    <w:rsid w:val="00E717F1"/>
    <w:rsid w:val="00E71F44"/>
    <w:rsid w:val="00E720A8"/>
    <w:rsid w:val="00E77848"/>
    <w:rsid w:val="00E77EE1"/>
    <w:rsid w:val="00E80539"/>
    <w:rsid w:val="00E81065"/>
    <w:rsid w:val="00E834E3"/>
    <w:rsid w:val="00E84C1A"/>
    <w:rsid w:val="00E862AA"/>
    <w:rsid w:val="00E871DB"/>
    <w:rsid w:val="00E91A38"/>
    <w:rsid w:val="00E93C82"/>
    <w:rsid w:val="00E949DC"/>
    <w:rsid w:val="00E9735E"/>
    <w:rsid w:val="00E97C8C"/>
    <w:rsid w:val="00EA514D"/>
    <w:rsid w:val="00EA7512"/>
    <w:rsid w:val="00EA7643"/>
    <w:rsid w:val="00EA7BBC"/>
    <w:rsid w:val="00EB1D8F"/>
    <w:rsid w:val="00EB1DCD"/>
    <w:rsid w:val="00EB1FE2"/>
    <w:rsid w:val="00EB55FD"/>
    <w:rsid w:val="00EB5A4D"/>
    <w:rsid w:val="00EC24B1"/>
    <w:rsid w:val="00EC6D71"/>
    <w:rsid w:val="00EC71FC"/>
    <w:rsid w:val="00EC7CC3"/>
    <w:rsid w:val="00ED099D"/>
    <w:rsid w:val="00ED1B34"/>
    <w:rsid w:val="00ED3C5B"/>
    <w:rsid w:val="00ED5F80"/>
    <w:rsid w:val="00ED6B25"/>
    <w:rsid w:val="00ED7F0F"/>
    <w:rsid w:val="00EE099B"/>
    <w:rsid w:val="00EE0FBC"/>
    <w:rsid w:val="00EE1973"/>
    <w:rsid w:val="00EF094B"/>
    <w:rsid w:val="00EF17F8"/>
    <w:rsid w:val="00EF199C"/>
    <w:rsid w:val="00EF345B"/>
    <w:rsid w:val="00EF3BAD"/>
    <w:rsid w:val="00EF55EB"/>
    <w:rsid w:val="00EF628B"/>
    <w:rsid w:val="00EF6D25"/>
    <w:rsid w:val="00EF766F"/>
    <w:rsid w:val="00EF782C"/>
    <w:rsid w:val="00F00D76"/>
    <w:rsid w:val="00F01019"/>
    <w:rsid w:val="00F02E6B"/>
    <w:rsid w:val="00F050EA"/>
    <w:rsid w:val="00F058D8"/>
    <w:rsid w:val="00F059A7"/>
    <w:rsid w:val="00F06ECD"/>
    <w:rsid w:val="00F12CA0"/>
    <w:rsid w:val="00F1324C"/>
    <w:rsid w:val="00F1518E"/>
    <w:rsid w:val="00F16BB7"/>
    <w:rsid w:val="00F17783"/>
    <w:rsid w:val="00F220FF"/>
    <w:rsid w:val="00F26D80"/>
    <w:rsid w:val="00F27957"/>
    <w:rsid w:val="00F33147"/>
    <w:rsid w:val="00F333FF"/>
    <w:rsid w:val="00F34F4D"/>
    <w:rsid w:val="00F40821"/>
    <w:rsid w:val="00F40A71"/>
    <w:rsid w:val="00F43B12"/>
    <w:rsid w:val="00F43C22"/>
    <w:rsid w:val="00F44476"/>
    <w:rsid w:val="00F50C02"/>
    <w:rsid w:val="00F515E9"/>
    <w:rsid w:val="00F53F33"/>
    <w:rsid w:val="00F543D0"/>
    <w:rsid w:val="00F5447A"/>
    <w:rsid w:val="00F5467D"/>
    <w:rsid w:val="00F54BF4"/>
    <w:rsid w:val="00F552E4"/>
    <w:rsid w:val="00F57D73"/>
    <w:rsid w:val="00F60D70"/>
    <w:rsid w:val="00F61673"/>
    <w:rsid w:val="00F6455A"/>
    <w:rsid w:val="00F64C66"/>
    <w:rsid w:val="00F66B02"/>
    <w:rsid w:val="00F70F57"/>
    <w:rsid w:val="00F711A8"/>
    <w:rsid w:val="00F72CF8"/>
    <w:rsid w:val="00F74669"/>
    <w:rsid w:val="00F7542D"/>
    <w:rsid w:val="00F81297"/>
    <w:rsid w:val="00F81E62"/>
    <w:rsid w:val="00F82526"/>
    <w:rsid w:val="00F82A3E"/>
    <w:rsid w:val="00F84320"/>
    <w:rsid w:val="00F84CEC"/>
    <w:rsid w:val="00F85050"/>
    <w:rsid w:val="00F86827"/>
    <w:rsid w:val="00F86EFB"/>
    <w:rsid w:val="00F902C4"/>
    <w:rsid w:val="00F90375"/>
    <w:rsid w:val="00F90457"/>
    <w:rsid w:val="00F97DB0"/>
    <w:rsid w:val="00FA0063"/>
    <w:rsid w:val="00FA0CAC"/>
    <w:rsid w:val="00FA0F08"/>
    <w:rsid w:val="00FA14E5"/>
    <w:rsid w:val="00FA1D83"/>
    <w:rsid w:val="00FA376F"/>
    <w:rsid w:val="00FA4C2B"/>
    <w:rsid w:val="00FA6782"/>
    <w:rsid w:val="00FA71E1"/>
    <w:rsid w:val="00FB0EB2"/>
    <w:rsid w:val="00FB1158"/>
    <w:rsid w:val="00FB1724"/>
    <w:rsid w:val="00FB2541"/>
    <w:rsid w:val="00FB2B84"/>
    <w:rsid w:val="00FB409D"/>
    <w:rsid w:val="00FB50CE"/>
    <w:rsid w:val="00FB66BE"/>
    <w:rsid w:val="00FB6C7F"/>
    <w:rsid w:val="00FB6CAC"/>
    <w:rsid w:val="00FB7A53"/>
    <w:rsid w:val="00FC1827"/>
    <w:rsid w:val="00FC3793"/>
    <w:rsid w:val="00FC4EFC"/>
    <w:rsid w:val="00FC5087"/>
    <w:rsid w:val="00FC517A"/>
    <w:rsid w:val="00FC607A"/>
    <w:rsid w:val="00FC6D77"/>
    <w:rsid w:val="00FD012F"/>
    <w:rsid w:val="00FD0395"/>
    <w:rsid w:val="00FD2488"/>
    <w:rsid w:val="00FD50B4"/>
    <w:rsid w:val="00FD684B"/>
    <w:rsid w:val="00FE2AAF"/>
    <w:rsid w:val="00FE3621"/>
    <w:rsid w:val="00FE4538"/>
    <w:rsid w:val="00FE559B"/>
    <w:rsid w:val="00FE5C85"/>
    <w:rsid w:val="00FE6A42"/>
    <w:rsid w:val="00FE6FD6"/>
    <w:rsid w:val="00FE7218"/>
    <w:rsid w:val="00FF00A0"/>
    <w:rsid w:val="00FF0B93"/>
    <w:rsid w:val="00FF1194"/>
    <w:rsid w:val="00FF17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5:docId w15:val="{BBB1845D-553D-4956-B2F3-A79C9E6122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uiPriority="99" w:qFormat="1"/>
    <w:lsdException w:name="heading 7" w:semiHidden="1" w:uiPriority="99" w:unhideWhenUsed="1"/>
    <w:lsdException w:name="heading 8" w:semiHidden="1" w:uiPriority="99"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43D0"/>
    <w:pPr>
      <w:spacing w:after="180"/>
    </w:pPr>
    <w:rPr>
      <w:sz w:val="24"/>
      <w:szCs w:val="24"/>
    </w:rPr>
  </w:style>
  <w:style w:type="paragraph" w:styleId="Heading1">
    <w:name w:val="heading 1"/>
    <w:basedOn w:val="Normal"/>
    <w:next w:val="Normal"/>
    <w:qFormat/>
    <w:rsid w:val="00345BE0"/>
    <w:pPr>
      <w:keepNext/>
      <w:spacing w:before="240" w:after="60"/>
      <w:ind w:left="720" w:hanging="720"/>
      <w:outlineLvl w:val="0"/>
    </w:pPr>
    <w:rPr>
      <w:rFonts w:ascii="Arial" w:hAnsi="Arial" w:cs="Arial"/>
      <w:b/>
      <w:bCs/>
      <w:kern w:val="32"/>
      <w:sz w:val="32"/>
      <w:szCs w:val="32"/>
    </w:rPr>
  </w:style>
  <w:style w:type="paragraph" w:styleId="Heading2">
    <w:name w:val="heading 2"/>
    <w:basedOn w:val="Normal"/>
    <w:next w:val="Normal"/>
    <w:link w:val="Heading2Char"/>
    <w:qFormat/>
    <w:rsid w:val="002E1D2F"/>
    <w:pPr>
      <w:keepNext/>
      <w:spacing w:before="240" w:after="60"/>
      <w:ind w:left="900" w:hanging="900"/>
      <w:outlineLvl w:val="1"/>
    </w:pPr>
    <w:rPr>
      <w:rFonts w:ascii="Arial" w:hAnsi="Arial" w:cs="Arial"/>
      <w:b/>
      <w:bCs/>
      <w:iCs/>
      <w:sz w:val="32"/>
      <w:szCs w:val="28"/>
    </w:rPr>
  </w:style>
  <w:style w:type="paragraph" w:styleId="Heading3">
    <w:name w:val="heading 3"/>
    <w:basedOn w:val="Normal"/>
    <w:next w:val="Normal"/>
    <w:link w:val="Heading3Char"/>
    <w:qFormat/>
    <w:rsid w:val="002E1D2F"/>
    <w:pPr>
      <w:keepNext/>
      <w:keepLines/>
      <w:spacing w:before="240" w:after="60"/>
      <w:ind w:left="1170" w:hanging="1170"/>
      <w:outlineLvl w:val="2"/>
    </w:pPr>
    <w:rPr>
      <w:rFonts w:ascii="Arial Bold" w:hAnsi="Arial Bold" w:cs="Arial"/>
      <w:b/>
      <w:bCs/>
      <w:sz w:val="28"/>
      <w:szCs w:val="26"/>
    </w:rPr>
  </w:style>
  <w:style w:type="paragraph" w:styleId="Heading4">
    <w:name w:val="heading 4"/>
    <w:next w:val="Normal"/>
    <w:qFormat/>
    <w:rsid w:val="008B5A37"/>
    <w:pPr>
      <w:keepNext/>
      <w:keepLines/>
      <w:spacing w:before="240" w:after="60"/>
      <w:ind w:left="1170" w:hanging="1170"/>
      <w:outlineLvl w:val="3"/>
    </w:pPr>
    <w:rPr>
      <w:rFonts w:ascii="Arial Bold" w:hAnsi="Arial Bold" w:cs="Arial"/>
      <w:b/>
      <w:sz w:val="24"/>
      <w:szCs w:val="28"/>
    </w:rPr>
  </w:style>
  <w:style w:type="paragraph" w:styleId="Heading5">
    <w:name w:val="heading 5"/>
    <w:next w:val="Normal"/>
    <w:link w:val="Heading5Char"/>
    <w:uiPriority w:val="99"/>
    <w:qFormat/>
    <w:rsid w:val="008E22F0"/>
    <w:pPr>
      <w:keepNext/>
      <w:keepLines/>
      <w:spacing w:before="240" w:after="60"/>
      <w:outlineLvl w:val="4"/>
    </w:pPr>
    <w:rPr>
      <w:rFonts w:ascii="Arial" w:hAnsi="Arial"/>
      <w:b/>
      <w:iCs/>
      <w:sz w:val="24"/>
      <w:szCs w:val="26"/>
    </w:rPr>
  </w:style>
  <w:style w:type="paragraph" w:styleId="Heading6">
    <w:name w:val="heading 6"/>
    <w:basedOn w:val="Normal"/>
    <w:next w:val="Normal"/>
    <w:rsid w:val="00D33548"/>
    <w:pPr>
      <w:spacing w:after="60"/>
      <w:outlineLvl w:val="5"/>
    </w:pPr>
    <w:rPr>
      <w:bCs/>
      <w:i/>
      <w:szCs w:val="22"/>
    </w:rPr>
  </w:style>
  <w:style w:type="paragraph" w:styleId="Heading7">
    <w:name w:val="heading 7"/>
    <w:basedOn w:val="Normal"/>
    <w:next w:val="Normal"/>
    <w:uiPriority w:val="99"/>
    <w:rsid w:val="00C27370"/>
    <w:pPr>
      <w:numPr>
        <w:ilvl w:val="6"/>
        <w:numId w:val="2"/>
      </w:numPr>
      <w:spacing w:before="240" w:after="60"/>
      <w:outlineLvl w:val="6"/>
    </w:pPr>
  </w:style>
  <w:style w:type="paragraph" w:styleId="Heading8">
    <w:name w:val="heading 8"/>
    <w:next w:val="Normal"/>
    <w:uiPriority w:val="99"/>
    <w:rsid w:val="00C27370"/>
    <w:pPr>
      <w:numPr>
        <w:ilvl w:val="7"/>
        <w:numId w:val="2"/>
      </w:numPr>
      <w:spacing w:before="240" w:after="60"/>
      <w:outlineLvl w:val="7"/>
    </w:pPr>
    <w:rPr>
      <w:rFonts w:ascii="Arial Bold" w:hAnsi="Arial Bold" w:cs="Arial"/>
      <w:b/>
      <w:iCs/>
      <w:color w:val="3366FF"/>
      <w:sz w:val="24"/>
      <w:szCs w:val="22"/>
    </w:rPr>
  </w:style>
  <w:style w:type="paragraph" w:styleId="Heading9">
    <w:name w:val="heading 9"/>
    <w:basedOn w:val="ChapterTitles"/>
    <w:next w:val="Normal"/>
    <w:link w:val="Heading9Char"/>
    <w:autoRedefine/>
    <w:rsid w:val="00C4709D"/>
    <w:pPr>
      <w:numPr>
        <w:ilvl w:val="8"/>
        <w:numId w:val="4"/>
      </w:numPr>
      <w:spacing w:before="0" w:after="0"/>
      <w:outlineLvl w:val="8"/>
    </w:pPr>
    <w:rPr>
      <w:rFonts w:ascii="Arial Bold" w:hAnsi="Arial Bold" w:cs="Arial"/>
      <w:color w:val="3366FF"/>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 (1)"/>
    <w:basedOn w:val="Normal"/>
    <w:link w:val="HeaderChar"/>
    <w:semiHidden/>
    <w:rsid w:val="00BB6F13"/>
    <w:pPr>
      <w:tabs>
        <w:tab w:val="center" w:pos="4320"/>
        <w:tab w:val="right" w:pos="8640"/>
      </w:tabs>
    </w:pPr>
    <w:rPr>
      <w:rFonts w:ascii="Arial" w:hAnsi="Arial"/>
      <w:b/>
      <w:sz w:val="20"/>
    </w:rPr>
  </w:style>
  <w:style w:type="paragraph" w:styleId="Footer">
    <w:name w:val="footer"/>
    <w:basedOn w:val="Normal"/>
    <w:link w:val="FooterChar"/>
    <w:semiHidden/>
    <w:rsid w:val="00EF17F8"/>
    <w:pPr>
      <w:tabs>
        <w:tab w:val="center" w:pos="4320"/>
        <w:tab w:val="right" w:pos="8640"/>
      </w:tabs>
    </w:pPr>
  </w:style>
  <w:style w:type="table" w:styleId="TableGrid">
    <w:name w:val="Table Grid"/>
    <w:basedOn w:val="TableNormal"/>
    <w:rsid w:val="00EF17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verPageHeader">
    <w:name w:val="Cover Page Header"/>
    <w:basedOn w:val="Normal"/>
    <w:uiPriority w:val="99"/>
    <w:rsid w:val="00511BB6"/>
    <w:pPr>
      <w:jc w:val="center"/>
    </w:pPr>
    <w:rPr>
      <w:rFonts w:ascii="Arial" w:hAnsi="Arial" w:cs="Arial"/>
      <w:b/>
      <w:sz w:val="36"/>
      <w:szCs w:val="36"/>
    </w:rPr>
  </w:style>
  <w:style w:type="paragraph" w:customStyle="1" w:styleId="CoverPageText">
    <w:name w:val="Cover Page Text"/>
    <w:basedOn w:val="Normal"/>
    <w:rsid w:val="00511BB6"/>
    <w:pPr>
      <w:jc w:val="center"/>
    </w:pPr>
    <w:rPr>
      <w:rFonts w:ascii="Arial" w:hAnsi="Arial"/>
      <w:b/>
      <w:sz w:val="28"/>
    </w:rPr>
  </w:style>
  <w:style w:type="paragraph" w:customStyle="1" w:styleId="CoverPageLogo">
    <w:name w:val="Cover Page Logo"/>
    <w:basedOn w:val="CoverPageText"/>
    <w:uiPriority w:val="99"/>
    <w:rsid w:val="00087569"/>
    <w:rPr>
      <w:rFonts w:ascii="Arial Bold" w:hAnsi="Arial Bold"/>
      <w:sz w:val="24"/>
    </w:rPr>
  </w:style>
  <w:style w:type="paragraph" w:customStyle="1" w:styleId="CoverPageAddress">
    <w:name w:val="Cover Page Address"/>
    <w:basedOn w:val="CoverPageText"/>
    <w:rsid w:val="00087569"/>
    <w:rPr>
      <w:b w:val="0"/>
    </w:rPr>
  </w:style>
  <w:style w:type="character" w:customStyle="1" w:styleId="HeaderChar">
    <w:name w:val="Header Char"/>
    <w:aliases w:val="Header (1) Char"/>
    <w:link w:val="Header"/>
    <w:semiHidden/>
    <w:locked/>
    <w:rsid w:val="00282BBB"/>
    <w:rPr>
      <w:rFonts w:ascii="Arial" w:hAnsi="Arial"/>
      <w:b/>
      <w:szCs w:val="24"/>
      <w:lang w:val="en-US" w:eastAsia="en-US" w:bidi="ar-SA"/>
    </w:rPr>
  </w:style>
  <w:style w:type="paragraph" w:customStyle="1" w:styleId="ChapterTitles">
    <w:name w:val="Chapter Titles"/>
    <w:basedOn w:val="Normal"/>
    <w:rsid w:val="00110CB2"/>
    <w:pPr>
      <w:spacing w:before="720" w:after="720" w:line="480" w:lineRule="exact"/>
      <w:ind w:hanging="1440"/>
    </w:pPr>
    <w:rPr>
      <w:rFonts w:ascii="Arial" w:hAnsi="Arial"/>
      <w:b/>
      <w:sz w:val="48"/>
    </w:rPr>
  </w:style>
  <w:style w:type="table" w:customStyle="1" w:styleId="TableNormal1">
    <w:name w:val="Table Normal1"/>
    <w:basedOn w:val="TableNormal"/>
    <w:rsid w:val="00376496"/>
    <w:rPr>
      <w:sz w:val="24"/>
    </w:rPr>
    <w:tblP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72" w:type="dxa"/>
        <w:bottom w:w="29" w:type="dxa"/>
        <w:right w:w="72" w:type="dxa"/>
      </w:tblCellMar>
    </w:tblPr>
    <w:tblStylePr w:type="firstRow">
      <w:pPr>
        <w:jc w:val="center"/>
      </w:pPr>
      <w:rPr>
        <w:rFonts w:ascii="Arial" w:hAnsi="Arial"/>
        <w:b/>
        <w:color w:val="FFFFFF"/>
        <w:sz w:val="24"/>
      </w:rPr>
      <w:tblPr/>
      <w:tcPr>
        <w:shd w:val="clear" w:color="auto" w:fill="008080"/>
      </w:tcPr>
    </w:tblStylePr>
    <w:tblStylePr w:type="nwCell">
      <w:rPr>
        <w:rFonts w:ascii="Arial" w:hAnsi="Arial"/>
        <w:b/>
        <w:sz w:val="24"/>
      </w:rPr>
    </w:tblStylePr>
  </w:style>
  <w:style w:type="paragraph" w:customStyle="1" w:styleId="NormalHeader">
    <w:name w:val="Normal Header"/>
    <w:basedOn w:val="Normal"/>
    <w:uiPriority w:val="99"/>
    <w:rsid w:val="00A94930"/>
    <w:rPr>
      <w:rFonts w:ascii="Arial" w:hAnsi="Arial"/>
      <w:b/>
    </w:rPr>
  </w:style>
  <w:style w:type="numbering" w:customStyle="1" w:styleId="BulletList">
    <w:name w:val="Bullet List"/>
    <w:basedOn w:val="NoList"/>
    <w:rsid w:val="00F6455A"/>
    <w:pPr>
      <w:numPr>
        <w:numId w:val="1"/>
      </w:numPr>
    </w:pPr>
  </w:style>
  <w:style w:type="paragraph" w:customStyle="1" w:styleId="Pre-docsHeader">
    <w:name w:val="Pre-docs Header"/>
    <w:basedOn w:val="Header"/>
    <w:rsid w:val="003117A6"/>
    <w:pPr>
      <w:spacing w:after="60"/>
      <w:ind w:left="-1440"/>
    </w:pPr>
    <w:rPr>
      <w:color w:val="008080"/>
      <w:sz w:val="24"/>
    </w:rPr>
  </w:style>
  <w:style w:type="character" w:styleId="PageNumber">
    <w:name w:val="page number"/>
    <w:basedOn w:val="DefaultParagraphFont"/>
    <w:rsid w:val="00E00396"/>
  </w:style>
  <w:style w:type="paragraph" w:styleId="BalloonText">
    <w:name w:val="Balloon Text"/>
    <w:basedOn w:val="Normal"/>
    <w:semiHidden/>
    <w:rsid w:val="00B33270"/>
    <w:rPr>
      <w:rFonts w:ascii="Tahoma" w:hAnsi="Tahoma" w:cs="Tahoma"/>
      <w:sz w:val="16"/>
      <w:szCs w:val="16"/>
    </w:rPr>
  </w:style>
  <w:style w:type="paragraph" w:styleId="TableofFigures">
    <w:name w:val="table of figures"/>
    <w:basedOn w:val="Normal"/>
    <w:next w:val="Normal"/>
    <w:uiPriority w:val="99"/>
    <w:rsid w:val="001E7EEB"/>
    <w:rPr>
      <w:rFonts w:ascii="Arial" w:hAnsi="Arial"/>
    </w:rPr>
  </w:style>
  <w:style w:type="paragraph" w:customStyle="1" w:styleId="Normal-NOSPACE">
    <w:name w:val="Normal-NOSPACE"/>
    <w:basedOn w:val="Normal"/>
    <w:rsid w:val="00D51087"/>
    <w:pPr>
      <w:spacing w:after="0"/>
      <w:jc w:val="center"/>
    </w:pPr>
  </w:style>
  <w:style w:type="paragraph" w:customStyle="1" w:styleId="ListofTables">
    <w:name w:val="List of Tables"/>
    <w:basedOn w:val="ListofFigures"/>
    <w:uiPriority w:val="99"/>
    <w:qFormat/>
    <w:rsid w:val="00811063"/>
    <w:pPr>
      <w:ind w:left="990" w:hanging="990"/>
    </w:pPr>
    <w:rPr>
      <w:szCs w:val="22"/>
    </w:rPr>
  </w:style>
  <w:style w:type="character" w:styleId="Hyperlink">
    <w:name w:val="Hyperlink"/>
    <w:uiPriority w:val="99"/>
    <w:rsid w:val="00915D30"/>
    <w:rPr>
      <w:color w:val="0000FF"/>
      <w:u w:val="single"/>
    </w:rPr>
  </w:style>
  <w:style w:type="paragraph" w:customStyle="1" w:styleId="bullet2">
    <w:name w:val="bullet 2"/>
    <w:basedOn w:val="Normal"/>
    <w:rsid w:val="004512F2"/>
    <w:pPr>
      <w:numPr>
        <w:numId w:val="3"/>
      </w:numPr>
    </w:pPr>
  </w:style>
  <w:style w:type="paragraph" w:styleId="TOC1">
    <w:name w:val="toc 1"/>
    <w:basedOn w:val="Normal"/>
    <w:next w:val="Normal"/>
    <w:uiPriority w:val="39"/>
    <w:rsid w:val="00F543D0"/>
    <w:pPr>
      <w:tabs>
        <w:tab w:val="right" w:leader="dot" w:pos="9346"/>
      </w:tabs>
      <w:spacing w:before="240" w:after="0"/>
      <w:ind w:left="720" w:right="720" w:hanging="720"/>
    </w:pPr>
    <w:rPr>
      <w:rFonts w:ascii="Arial Bold" w:hAnsi="Arial Bold" w:cs="Arial"/>
      <w:b/>
      <w:bCs/>
      <w:noProof/>
      <w:sz w:val="28"/>
    </w:rPr>
  </w:style>
  <w:style w:type="paragraph" w:styleId="TOC2">
    <w:name w:val="toc 2"/>
    <w:basedOn w:val="Normal"/>
    <w:next w:val="Normal"/>
    <w:uiPriority w:val="39"/>
    <w:rsid w:val="00F543D0"/>
    <w:pPr>
      <w:tabs>
        <w:tab w:val="right" w:leader="dot" w:pos="9346"/>
      </w:tabs>
      <w:spacing w:after="0"/>
      <w:ind w:left="432" w:right="432" w:hanging="432"/>
    </w:pPr>
    <w:rPr>
      <w:rFonts w:ascii="Arial" w:hAnsi="Arial"/>
      <w:bCs/>
      <w:szCs w:val="20"/>
    </w:rPr>
  </w:style>
  <w:style w:type="paragraph" w:styleId="TOC3">
    <w:name w:val="toc 3"/>
    <w:basedOn w:val="Normal"/>
    <w:next w:val="Normal"/>
    <w:uiPriority w:val="39"/>
    <w:rsid w:val="00F543D0"/>
    <w:pPr>
      <w:tabs>
        <w:tab w:val="left" w:pos="1008"/>
        <w:tab w:val="right" w:leader="dot" w:pos="9346"/>
      </w:tabs>
      <w:spacing w:after="0"/>
      <w:ind w:left="1008" w:hanging="1008"/>
    </w:pPr>
    <w:rPr>
      <w:rFonts w:ascii="Arial" w:hAnsi="Arial"/>
      <w:szCs w:val="20"/>
    </w:rPr>
  </w:style>
  <w:style w:type="paragraph" w:styleId="TOC4">
    <w:name w:val="toc 4"/>
    <w:basedOn w:val="Normal"/>
    <w:next w:val="Normal"/>
    <w:uiPriority w:val="39"/>
    <w:rsid w:val="0059375E"/>
    <w:pPr>
      <w:tabs>
        <w:tab w:val="left" w:pos="1008"/>
        <w:tab w:val="right" w:leader="dot" w:pos="7906"/>
      </w:tabs>
      <w:spacing w:after="0"/>
      <w:ind w:left="1008" w:hanging="1008"/>
    </w:pPr>
    <w:rPr>
      <w:rFonts w:ascii="Arial" w:hAnsi="Arial"/>
      <w:szCs w:val="20"/>
    </w:rPr>
  </w:style>
  <w:style w:type="paragraph" w:styleId="TOC5">
    <w:name w:val="toc 5"/>
    <w:basedOn w:val="Normal"/>
    <w:next w:val="Normal"/>
    <w:autoRedefine/>
    <w:uiPriority w:val="39"/>
    <w:rsid w:val="002A2DE8"/>
    <w:pPr>
      <w:spacing w:after="0"/>
      <w:ind w:left="720"/>
    </w:pPr>
    <w:rPr>
      <w:sz w:val="20"/>
      <w:szCs w:val="20"/>
    </w:rPr>
  </w:style>
  <w:style w:type="paragraph" w:styleId="TOC6">
    <w:name w:val="toc 6"/>
    <w:basedOn w:val="Normal"/>
    <w:next w:val="Normal"/>
    <w:autoRedefine/>
    <w:uiPriority w:val="39"/>
    <w:rsid w:val="002A2DE8"/>
    <w:pPr>
      <w:spacing w:after="0"/>
      <w:ind w:left="960"/>
    </w:pPr>
    <w:rPr>
      <w:sz w:val="20"/>
      <w:szCs w:val="20"/>
    </w:rPr>
  </w:style>
  <w:style w:type="paragraph" w:styleId="TOC7">
    <w:name w:val="toc 7"/>
    <w:basedOn w:val="Normal"/>
    <w:next w:val="Normal"/>
    <w:autoRedefine/>
    <w:uiPriority w:val="39"/>
    <w:rsid w:val="002A2DE8"/>
    <w:pPr>
      <w:spacing w:after="0"/>
      <w:ind w:left="1200"/>
    </w:pPr>
    <w:rPr>
      <w:sz w:val="20"/>
      <w:szCs w:val="20"/>
    </w:rPr>
  </w:style>
  <w:style w:type="paragraph" w:styleId="TOC8">
    <w:name w:val="toc 8"/>
    <w:basedOn w:val="Normal"/>
    <w:next w:val="Normal"/>
    <w:autoRedefine/>
    <w:uiPriority w:val="39"/>
    <w:rsid w:val="002A2DE8"/>
    <w:pPr>
      <w:spacing w:after="0"/>
      <w:ind w:left="1440"/>
    </w:pPr>
    <w:rPr>
      <w:sz w:val="20"/>
      <w:szCs w:val="20"/>
    </w:rPr>
  </w:style>
  <w:style w:type="paragraph" w:styleId="TOC9">
    <w:name w:val="toc 9"/>
    <w:basedOn w:val="Normal"/>
    <w:next w:val="Normal"/>
    <w:autoRedefine/>
    <w:uiPriority w:val="39"/>
    <w:rsid w:val="002A2DE8"/>
    <w:pPr>
      <w:spacing w:after="0"/>
      <w:ind w:left="1680"/>
    </w:pPr>
    <w:rPr>
      <w:sz w:val="20"/>
      <w:szCs w:val="20"/>
    </w:rPr>
  </w:style>
  <w:style w:type="paragraph" w:styleId="Index1">
    <w:name w:val="index 1"/>
    <w:basedOn w:val="Normal"/>
    <w:next w:val="Normal"/>
    <w:autoRedefine/>
    <w:semiHidden/>
    <w:rsid w:val="000258B9"/>
    <w:pPr>
      <w:ind w:left="240" w:hanging="240"/>
    </w:pPr>
  </w:style>
  <w:style w:type="paragraph" w:customStyle="1" w:styleId="ListofFigures">
    <w:name w:val="List of Figures"/>
    <w:basedOn w:val="Normal"/>
    <w:uiPriority w:val="99"/>
    <w:qFormat/>
    <w:rsid w:val="002B676B"/>
    <w:pPr>
      <w:tabs>
        <w:tab w:val="left" w:pos="1368"/>
      </w:tabs>
      <w:spacing w:after="0"/>
      <w:ind w:left="1368" w:right="720" w:hanging="1368"/>
    </w:pPr>
    <w:rPr>
      <w:rFonts w:ascii="Arial" w:hAnsi="Arial"/>
      <w:b/>
      <w:sz w:val="22"/>
      <w:szCs w:val="20"/>
    </w:rPr>
  </w:style>
  <w:style w:type="character" w:customStyle="1" w:styleId="Heading2Char">
    <w:name w:val="Heading 2 Char"/>
    <w:link w:val="Heading2"/>
    <w:rsid w:val="002E1D2F"/>
    <w:rPr>
      <w:rFonts w:ascii="Arial" w:hAnsi="Arial" w:cs="Arial"/>
      <w:b/>
      <w:bCs/>
      <w:iCs/>
      <w:sz w:val="32"/>
      <w:szCs w:val="28"/>
    </w:rPr>
  </w:style>
  <w:style w:type="character" w:customStyle="1" w:styleId="Heading3Char">
    <w:name w:val="Heading 3 Char"/>
    <w:link w:val="Heading3"/>
    <w:rsid w:val="002E1D2F"/>
    <w:rPr>
      <w:rFonts w:ascii="Arial Bold" w:hAnsi="Arial Bold" w:cs="Arial"/>
      <w:b/>
      <w:bCs/>
      <w:sz w:val="28"/>
      <w:szCs w:val="26"/>
    </w:rPr>
  </w:style>
  <w:style w:type="paragraph" w:customStyle="1" w:styleId="StylePageleftblankintentionallyArialBold">
    <w:name w:val="Style Page left blank intentionally + Arial Bold"/>
    <w:basedOn w:val="Normal"/>
    <w:rsid w:val="00301A72"/>
    <w:pPr>
      <w:jc w:val="center"/>
    </w:pPr>
    <w:rPr>
      <w:rFonts w:ascii="Arial Bold" w:hAnsi="Arial Bold"/>
      <w:b/>
      <w:bCs/>
      <w:caps/>
    </w:rPr>
  </w:style>
  <w:style w:type="character" w:customStyle="1" w:styleId="CharChar21">
    <w:name w:val="Char Char21"/>
    <w:locked/>
    <w:rsid w:val="00A75473"/>
    <w:rPr>
      <w:rFonts w:ascii="Arial" w:hAnsi="Arial" w:cs="Arial"/>
      <w:b/>
      <w:bCs/>
      <w:sz w:val="28"/>
      <w:szCs w:val="28"/>
      <w:lang w:val="en-US" w:eastAsia="en-US"/>
    </w:rPr>
  </w:style>
  <w:style w:type="character" w:customStyle="1" w:styleId="CharChar20">
    <w:name w:val="Char Char20"/>
    <w:locked/>
    <w:rsid w:val="00A75473"/>
    <w:rPr>
      <w:rFonts w:ascii="Arial" w:hAnsi="Arial" w:cs="Arial"/>
      <w:b/>
      <w:bCs/>
      <w:sz w:val="24"/>
      <w:szCs w:val="24"/>
      <w:lang w:val="en-US" w:eastAsia="en-US"/>
    </w:rPr>
  </w:style>
  <w:style w:type="character" w:styleId="CommentReference">
    <w:name w:val="annotation reference"/>
    <w:uiPriority w:val="99"/>
    <w:semiHidden/>
    <w:rsid w:val="00BB47E9"/>
    <w:rPr>
      <w:sz w:val="16"/>
      <w:szCs w:val="16"/>
    </w:rPr>
  </w:style>
  <w:style w:type="paragraph" w:styleId="CommentText">
    <w:name w:val="annotation text"/>
    <w:basedOn w:val="Normal"/>
    <w:link w:val="CommentTextChar"/>
    <w:semiHidden/>
    <w:rsid w:val="00BB47E9"/>
    <w:pPr>
      <w:spacing w:after="0"/>
    </w:pPr>
    <w:rPr>
      <w:sz w:val="20"/>
      <w:szCs w:val="20"/>
      <w:lang w:eastAsia="ja-JP"/>
    </w:rPr>
  </w:style>
  <w:style w:type="character" w:customStyle="1" w:styleId="CommentTextChar">
    <w:name w:val="Comment Text Char"/>
    <w:link w:val="CommentText"/>
    <w:semiHidden/>
    <w:locked/>
    <w:rsid w:val="00BB47E9"/>
    <w:rPr>
      <w:lang w:val="en-US" w:eastAsia="ja-JP" w:bidi="ar-SA"/>
    </w:rPr>
  </w:style>
  <w:style w:type="paragraph" w:customStyle="1" w:styleId="NoNumberHeading">
    <w:name w:val="No Number Heading"/>
    <w:basedOn w:val="Normal"/>
    <w:link w:val="NoNumberHeadingChar"/>
    <w:rsid w:val="00F543D0"/>
    <w:pPr>
      <w:keepNext/>
      <w:keepLines/>
      <w:suppressAutoHyphens/>
      <w:spacing w:before="240" w:after="60"/>
    </w:pPr>
    <w:rPr>
      <w:rFonts w:ascii="Arial" w:hAnsi="Arial" w:cs="Arial"/>
      <w:b/>
      <w:bCs/>
      <w:sz w:val="28"/>
    </w:rPr>
  </w:style>
  <w:style w:type="character" w:customStyle="1" w:styleId="NoNumberHeadingChar">
    <w:name w:val="No Number Heading Char"/>
    <w:link w:val="NoNumberHeading"/>
    <w:locked/>
    <w:rsid w:val="00F543D0"/>
    <w:rPr>
      <w:rFonts w:ascii="Arial" w:hAnsi="Arial" w:cs="Arial"/>
      <w:b/>
      <w:bCs/>
      <w:sz w:val="28"/>
      <w:szCs w:val="24"/>
    </w:rPr>
  </w:style>
  <w:style w:type="paragraph" w:customStyle="1" w:styleId="Default">
    <w:name w:val="Default"/>
    <w:rsid w:val="00B87157"/>
    <w:pPr>
      <w:widowControl w:val="0"/>
      <w:autoSpaceDE w:val="0"/>
      <w:autoSpaceDN w:val="0"/>
      <w:adjustRightInd w:val="0"/>
    </w:pPr>
    <w:rPr>
      <w:rFonts w:ascii="Arial" w:hAnsi="Arial" w:cs="Arial"/>
      <w:color w:val="000000"/>
      <w:sz w:val="24"/>
      <w:szCs w:val="24"/>
    </w:rPr>
  </w:style>
  <w:style w:type="paragraph" w:styleId="CommentSubject">
    <w:name w:val="annotation subject"/>
    <w:basedOn w:val="CommentText"/>
    <w:next w:val="CommentText"/>
    <w:semiHidden/>
    <w:rsid w:val="003F3CBF"/>
    <w:pPr>
      <w:spacing w:after="180"/>
    </w:pPr>
    <w:rPr>
      <w:b/>
      <w:bCs/>
      <w:lang w:eastAsia="en-US"/>
    </w:rPr>
  </w:style>
  <w:style w:type="paragraph" w:styleId="NormalWeb">
    <w:name w:val="Normal (Web)"/>
    <w:basedOn w:val="Normal"/>
    <w:rsid w:val="003D3B71"/>
    <w:pPr>
      <w:spacing w:before="100" w:beforeAutospacing="1" w:after="100" w:afterAutospacing="1"/>
    </w:pPr>
  </w:style>
  <w:style w:type="character" w:customStyle="1" w:styleId="Heading9Char">
    <w:name w:val="Heading 9 Char"/>
    <w:link w:val="Heading9"/>
    <w:rsid w:val="00C4709D"/>
    <w:rPr>
      <w:rFonts w:ascii="Arial Bold" w:hAnsi="Arial Bold" w:cs="Arial"/>
      <w:b/>
      <w:color w:val="3366FF"/>
      <w:sz w:val="24"/>
      <w:szCs w:val="22"/>
    </w:rPr>
  </w:style>
  <w:style w:type="character" w:customStyle="1" w:styleId="FooterChar">
    <w:name w:val="Footer Char"/>
    <w:link w:val="Footer"/>
    <w:semiHidden/>
    <w:rsid w:val="000E03C2"/>
    <w:rPr>
      <w:sz w:val="24"/>
      <w:szCs w:val="24"/>
    </w:rPr>
  </w:style>
  <w:style w:type="paragraph" w:customStyle="1" w:styleId="CM54">
    <w:name w:val="CM54"/>
    <w:basedOn w:val="Default"/>
    <w:next w:val="Default"/>
    <w:rsid w:val="00D36A89"/>
    <w:pPr>
      <w:spacing w:after="258"/>
    </w:pPr>
    <w:rPr>
      <w:rFonts w:ascii="HPKEGG+TimesNewRoman,Bold" w:hAnsi="HPKEGG+TimesNewRoman,Bold" w:cs="HPKEGG+TimesNewRoman,Bold"/>
      <w:color w:val="auto"/>
    </w:rPr>
  </w:style>
  <w:style w:type="paragraph" w:styleId="ListParagraph">
    <w:name w:val="List Paragraph"/>
    <w:basedOn w:val="Normal"/>
    <w:uiPriority w:val="34"/>
    <w:qFormat/>
    <w:rsid w:val="00896893"/>
    <w:pPr>
      <w:numPr>
        <w:numId w:val="5"/>
      </w:numPr>
    </w:pPr>
  </w:style>
  <w:style w:type="paragraph" w:customStyle="1" w:styleId="CM59">
    <w:name w:val="CM59"/>
    <w:basedOn w:val="Default"/>
    <w:next w:val="Default"/>
    <w:rsid w:val="00D36A89"/>
    <w:pPr>
      <w:spacing w:after="338"/>
    </w:pPr>
    <w:rPr>
      <w:rFonts w:ascii="HPKEGG+TimesNewRoman,Bold" w:hAnsi="HPKEGG+TimesNewRoman,Bold" w:cs="HPKEGG+TimesNewRoman,Bold"/>
      <w:color w:val="auto"/>
    </w:rPr>
  </w:style>
  <w:style w:type="paragraph" w:styleId="BlockText">
    <w:name w:val="Block Text"/>
    <w:basedOn w:val="Normal"/>
    <w:rsid w:val="00D36A89"/>
    <w:pPr>
      <w:spacing w:after="0"/>
    </w:pPr>
    <w:rPr>
      <w:szCs w:val="20"/>
    </w:rPr>
  </w:style>
  <w:style w:type="paragraph" w:customStyle="1" w:styleId="NoteText">
    <w:name w:val="Note Text"/>
    <w:basedOn w:val="BlockText"/>
    <w:rsid w:val="00D36A89"/>
  </w:style>
  <w:style w:type="paragraph" w:customStyle="1" w:styleId="CM10">
    <w:name w:val="CM10"/>
    <w:basedOn w:val="Default"/>
    <w:next w:val="Default"/>
    <w:rsid w:val="00D36A89"/>
    <w:pPr>
      <w:spacing w:line="278" w:lineRule="atLeast"/>
    </w:pPr>
    <w:rPr>
      <w:rFonts w:ascii="HPKEGG+TimesNewRoman,Bold" w:hAnsi="HPKEGG+TimesNewRoman,Bold" w:cs="HPKEGG+TimesNewRoman,Bold"/>
      <w:color w:val="auto"/>
    </w:rPr>
  </w:style>
  <w:style w:type="character" w:styleId="Strong">
    <w:name w:val="Strong"/>
    <w:rsid w:val="00D36A89"/>
    <w:rPr>
      <w:b/>
      <w:bCs/>
    </w:rPr>
  </w:style>
  <w:style w:type="paragraph" w:customStyle="1" w:styleId="CM56">
    <w:name w:val="CM56"/>
    <w:basedOn w:val="Default"/>
    <w:next w:val="Default"/>
    <w:rsid w:val="00D36A89"/>
    <w:pPr>
      <w:spacing w:after="205"/>
    </w:pPr>
    <w:rPr>
      <w:rFonts w:ascii="HPKEGG+TimesNewRoman,Bold" w:hAnsi="HPKEGG+TimesNewRoman,Bold" w:cs="HPKEGG+TimesNewRoman,Bold"/>
      <w:color w:val="auto"/>
    </w:rPr>
  </w:style>
  <w:style w:type="paragraph" w:customStyle="1" w:styleId="CM4">
    <w:name w:val="CM4"/>
    <w:basedOn w:val="Default"/>
    <w:next w:val="Default"/>
    <w:rsid w:val="00D36A89"/>
    <w:pPr>
      <w:spacing w:line="276" w:lineRule="atLeast"/>
    </w:pPr>
    <w:rPr>
      <w:rFonts w:ascii="HPKEGG+TimesNewRoman,Bold" w:hAnsi="HPKEGG+TimesNewRoman,Bold" w:cs="HPKEGG+TimesNewRoman,Bold"/>
      <w:color w:val="auto"/>
    </w:rPr>
  </w:style>
  <w:style w:type="paragraph" w:customStyle="1" w:styleId="CM8">
    <w:name w:val="CM8"/>
    <w:basedOn w:val="Default"/>
    <w:next w:val="Default"/>
    <w:rsid w:val="00D36A89"/>
    <w:pPr>
      <w:spacing w:line="278" w:lineRule="atLeast"/>
    </w:pPr>
    <w:rPr>
      <w:rFonts w:ascii="HPKEGG+TimesNewRoman,Bold" w:hAnsi="HPKEGG+TimesNewRoman,Bold" w:cs="HPKEGG+TimesNewRoman,Bold"/>
      <w:color w:val="auto"/>
    </w:rPr>
  </w:style>
  <w:style w:type="paragraph" w:customStyle="1" w:styleId="CM12">
    <w:name w:val="CM12"/>
    <w:basedOn w:val="Default"/>
    <w:next w:val="Default"/>
    <w:rsid w:val="00D36A89"/>
    <w:pPr>
      <w:spacing w:line="278" w:lineRule="atLeast"/>
    </w:pPr>
    <w:rPr>
      <w:rFonts w:ascii="HPKEGG+TimesNewRoman,Bold" w:hAnsi="HPKEGG+TimesNewRoman,Bold" w:cs="HPKEGG+TimesNewRoman,Bold"/>
      <w:color w:val="auto"/>
    </w:rPr>
  </w:style>
  <w:style w:type="paragraph" w:customStyle="1" w:styleId="CM17">
    <w:name w:val="CM17"/>
    <w:basedOn w:val="Default"/>
    <w:next w:val="Default"/>
    <w:rsid w:val="00D36A89"/>
    <w:pPr>
      <w:spacing w:line="276" w:lineRule="atLeast"/>
    </w:pPr>
    <w:rPr>
      <w:rFonts w:ascii="HPKEGG+TimesNewRoman,Bold" w:hAnsi="HPKEGG+TimesNewRoman,Bold" w:cs="HPKEGG+TimesNewRoman,Bold"/>
      <w:color w:val="auto"/>
    </w:rPr>
  </w:style>
  <w:style w:type="paragraph" w:customStyle="1" w:styleId="Subtitle1">
    <w:name w:val="Subtitle1"/>
    <w:basedOn w:val="Normal"/>
    <w:rsid w:val="00D36A89"/>
    <w:pPr>
      <w:spacing w:before="100" w:beforeAutospacing="1" w:after="100" w:afterAutospacing="1"/>
    </w:pPr>
  </w:style>
  <w:style w:type="paragraph" w:styleId="BodyText">
    <w:name w:val="Body Text"/>
    <w:basedOn w:val="Normal"/>
    <w:link w:val="BodyTextChar"/>
    <w:rsid w:val="00D36A89"/>
    <w:pPr>
      <w:spacing w:after="0"/>
    </w:pPr>
    <w:rPr>
      <w:szCs w:val="20"/>
    </w:rPr>
  </w:style>
  <w:style w:type="character" w:customStyle="1" w:styleId="BodyTextChar">
    <w:name w:val="Body Text Char"/>
    <w:link w:val="BodyText"/>
    <w:rsid w:val="00D36A89"/>
    <w:rPr>
      <w:sz w:val="24"/>
    </w:rPr>
  </w:style>
  <w:style w:type="paragraph" w:customStyle="1" w:styleId="tablebullets">
    <w:name w:val="table bullets"/>
    <w:basedOn w:val="Normal"/>
    <w:uiPriority w:val="99"/>
    <w:rsid w:val="00B66217"/>
    <w:pPr>
      <w:numPr>
        <w:ilvl w:val="1"/>
        <w:numId w:val="6"/>
      </w:numPr>
      <w:spacing w:after="200" w:line="276" w:lineRule="auto"/>
    </w:pPr>
    <w:rPr>
      <w:rFonts w:ascii="Calibri" w:eastAsia="Calibri" w:hAnsi="Calibri"/>
      <w:sz w:val="22"/>
      <w:szCs w:val="22"/>
    </w:rPr>
  </w:style>
  <w:style w:type="paragraph" w:customStyle="1" w:styleId="2ndlevelbullet">
    <w:name w:val="2nd level bullet"/>
    <w:basedOn w:val="tablebullets"/>
    <w:uiPriority w:val="99"/>
    <w:rsid w:val="00B66217"/>
    <w:pPr>
      <w:spacing w:after="120"/>
      <w:ind w:left="1080"/>
    </w:pPr>
  </w:style>
  <w:style w:type="paragraph" w:styleId="FootnoteText">
    <w:name w:val="footnote text"/>
    <w:basedOn w:val="Normal"/>
    <w:link w:val="FootnoteTextChar"/>
    <w:uiPriority w:val="99"/>
    <w:rsid w:val="00B66217"/>
    <w:pPr>
      <w:spacing w:after="0"/>
    </w:pPr>
    <w:rPr>
      <w:rFonts w:eastAsia="Calibri"/>
      <w:sz w:val="20"/>
      <w:szCs w:val="20"/>
    </w:rPr>
  </w:style>
  <w:style w:type="character" w:customStyle="1" w:styleId="FootnoteTextChar">
    <w:name w:val="Footnote Text Char"/>
    <w:link w:val="FootnoteText"/>
    <w:uiPriority w:val="99"/>
    <w:rsid w:val="00B66217"/>
    <w:rPr>
      <w:rFonts w:eastAsia="Calibri"/>
    </w:rPr>
  </w:style>
  <w:style w:type="character" w:styleId="FootnoteReference">
    <w:name w:val="footnote reference"/>
    <w:uiPriority w:val="99"/>
    <w:rsid w:val="00B66217"/>
    <w:rPr>
      <w:rFonts w:cs="Times New Roman"/>
      <w:vertAlign w:val="superscript"/>
    </w:rPr>
  </w:style>
  <w:style w:type="character" w:styleId="FollowedHyperlink">
    <w:name w:val="FollowedHyperlink"/>
    <w:basedOn w:val="DefaultParagraphFont"/>
    <w:rsid w:val="00FC607A"/>
    <w:rPr>
      <w:color w:val="5F0060" w:themeColor="followedHyperlink"/>
      <w:u w:val="single"/>
    </w:rPr>
  </w:style>
  <w:style w:type="paragraph" w:styleId="Caption">
    <w:name w:val="caption"/>
    <w:basedOn w:val="Normal"/>
    <w:next w:val="Normal"/>
    <w:unhideWhenUsed/>
    <w:rsid w:val="00432AE7"/>
    <w:pPr>
      <w:spacing w:after="200"/>
    </w:pPr>
    <w:rPr>
      <w:b/>
      <w:bCs/>
      <w:color w:val="0A4D7F" w:themeColor="accent1"/>
      <w:sz w:val="18"/>
      <w:szCs w:val="18"/>
    </w:rPr>
  </w:style>
  <w:style w:type="paragraph" w:styleId="Revision">
    <w:name w:val="Revision"/>
    <w:hidden/>
    <w:uiPriority w:val="99"/>
    <w:semiHidden/>
    <w:rsid w:val="00640CF3"/>
    <w:rPr>
      <w:sz w:val="24"/>
      <w:szCs w:val="24"/>
    </w:rPr>
  </w:style>
  <w:style w:type="character" w:customStyle="1" w:styleId="Heading5Char">
    <w:name w:val="Heading 5 Char"/>
    <w:basedOn w:val="DefaultParagraphFont"/>
    <w:link w:val="Heading5"/>
    <w:uiPriority w:val="99"/>
    <w:rsid w:val="009369F8"/>
    <w:rPr>
      <w:rFonts w:ascii="Arial" w:hAnsi="Arial"/>
      <w:b/>
      <w:iCs/>
      <w:sz w:val="24"/>
      <w:szCs w:val="26"/>
    </w:rPr>
  </w:style>
  <w:style w:type="paragraph" w:customStyle="1" w:styleId="StyleChapterTitles72ptTeal">
    <w:name w:val="Style Chapter Titles + 72 pt Teal"/>
    <w:basedOn w:val="ChapterTitles"/>
    <w:rsid w:val="00B927D7"/>
    <w:rPr>
      <w:bCs/>
      <w:color w:val="17365D" w:themeColor="text2" w:themeShade="BF"/>
      <w:sz w:val="144"/>
    </w:rPr>
  </w:style>
  <w:style w:type="paragraph" w:customStyle="1" w:styleId="StyleChapterTitles72ptText2">
    <w:name w:val="Style Chapter Titles + 72 pt Text 2"/>
    <w:basedOn w:val="ChapterTitles"/>
    <w:rsid w:val="00B54947"/>
    <w:rPr>
      <w:bCs/>
      <w:color w:val="1F497D" w:themeColor="text2"/>
      <w:sz w:val="144"/>
    </w:rPr>
  </w:style>
  <w:style w:type="paragraph" w:customStyle="1" w:styleId="StyleChapterTitlesText2Firstline0BottomSinglesol">
    <w:name w:val="Style Chapter Titles + Text 2 First line:  0&quot; Bottom: (Single sol..."/>
    <w:basedOn w:val="ChapterTitles"/>
    <w:rsid w:val="00DE3BDA"/>
    <w:pPr>
      <w:pBdr>
        <w:bottom w:val="single" w:sz="4" w:space="1" w:color="17365D" w:themeColor="text2" w:themeShade="BF"/>
      </w:pBdr>
      <w:ind w:firstLine="0"/>
    </w:pPr>
    <w:rPr>
      <w:bCs/>
      <w:color w:val="1F497D" w:themeColor="text2"/>
      <w:szCs w:val="20"/>
    </w:rPr>
  </w:style>
  <w:style w:type="paragraph" w:styleId="ListBullet">
    <w:name w:val="List Bullet"/>
    <w:basedOn w:val="Normal"/>
    <w:rsid w:val="006F05C5"/>
    <w:pPr>
      <w:numPr>
        <w:numId w:val="8"/>
      </w:numPr>
      <w:spacing w:after="120"/>
    </w:pPr>
  </w:style>
  <w:style w:type="paragraph" w:customStyle="1" w:styleId="ListBulletLast">
    <w:name w:val="List Bullet Last"/>
    <w:basedOn w:val="ListBullet"/>
    <w:rsid w:val="006F05C5"/>
  </w:style>
  <w:style w:type="paragraph" w:customStyle="1" w:styleId="HSEEPBodyText">
    <w:name w:val="HSEEP Body Text"/>
    <w:link w:val="HSEEPBodyTextChar"/>
    <w:rsid w:val="006F05C5"/>
    <w:pPr>
      <w:spacing w:before="120" w:after="120"/>
      <w:jc w:val="both"/>
    </w:pPr>
    <w:rPr>
      <w:rFonts w:cs="Arial"/>
      <w:bCs/>
      <w:kern w:val="24"/>
      <w:sz w:val="24"/>
      <w:szCs w:val="24"/>
    </w:rPr>
  </w:style>
  <w:style w:type="character" w:customStyle="1" w:styleId="HSEEPBodyTextChar">
    <w:name w:val="HSEEP Body Text Char"/>
    <w:basedOn w:val="DefaultParagraphFont"/>
    <w:link w:val="HSEEPBodyText"/>
    <w:rsid w:val="006F05C5"/>
    <w:rPr>
      <w:rFonts w:cs="Arial"/>
      <w:bCs/>
      <w:kern w:val="24"/>
      <w:sz w:val="24"/>
      <w:szCs w:val="24"/>
    </w:rPr>
  </w:style>
  <w:style w:type="paragraph" w:customStyle="1" w:styleId="Tabletext">
    <w:name w:val="Table text"/>
    <w:basedOn w:val="Normal"/>
    <w:rsid w:val="00360A53"/>
    <w:pPr>
      <w:spacing w:before="40" w:after="40"/>
    </w:pPr>
    <w:rPr>
      <w:rFonts w:ascii="Arial" w:hAnsi="Arial"/>
      <w:sz w:val="20"/>
    </w:rPr>
  </w:style>
  <w:style w:type="paragraph" w:customStyle="1" w:styleId="TableHead">
    <w:name w:val="Table Head"/>
    <w:basedOn w:val="Normal"/>
    <w:rsid w:val="00360A53"/>
    <w:pPr>
      <w:spacing w:before="40" w:after="40"/>
      <w:jc w:val="center"/>
    </w:pPr>
    <w:rPr>
      <w:rFonts w:ascii="Arial" w:hAnsi="Arial"/>
      <w:b/>
      <w:sz w:val="20"/>
    </w:rPr>
  </w:style>
  <w:style w:type="paragraph" w:customStyle="1" w:styleId="HSEEPFigureTitle">
    <w:name w:val="HSEEP Figure Title"/>
    <w:basedOn w:val="Heading3"/>
    <w:rsid w:val="00360A53"/>
    <w:pPr>
      <w:keepLines w:val="0"/>
      <w:spacing w:before="120" w:after="240"/>
      <w:ind w:left="0" w:firstLine="0"/>
      <w:jc w:val="center"/>
    </w:pPr>
    <w:rPr>
      <w:rFonts w:ascii="Arial" w:hAnsi="Arial"/>
      <w:bCs w:val="0"/>
      <w:sz w:val="20"/>
      <w:szCs w:val="20"/>
    </w:rPr>
  </w:style>
  <w:style w:type="paragraph" w:customStyle="1" w:styleId="NumberBullet">
    <w:name w:val="Number Bullet"/>
    <w:basedOn w:val="BodyText"/>
    <w:qFormat/>
    <w:rsid w:val="007E7EDB"/>
    <w:pPr>
      <w:numPr>
        <w:numId w:val="11"/>
      </w:numPr>
      <w:spacing w:after="160"/>
    </w:pPr>
    <w:rPr>
      <w:szCs w:val="24"/>
    </w:rPr>
  </w:style>
  <w:style w:type="paragraph" w:customStyle="1" w:styleId="FacilitatorNote">
    <w:name w:val="Facilitator Note"/>
    <w:basedOn w:val="Normal"/>
    <w:link w:val="FacilitatorNoteChar"/>
    <w:qFormat/>
    <w:rsid w:val="006A5B87"/>
    <w:pPr>
      <w:pBdr>
        <w:top w:val="single" w:sz="12" w:space="1" w:color="1F497D" w:themeColor="text2"/>
        <w:left w:val="single" w:sz="12" w:space="4" w:color="1F497D" w:themeColor="text2"/>
        <w:bottom w:val="single" w:sz="12" w:space="1" w:color="1F497D" w:themeColor="text2"/>
        <w:right w:val="single" w:sz="12" w:space="4" w:color="1F497D" w:themeColor="text2"/>
      </w:pBdr>
      <w:shd w:val="clear" w:color="auto" w:fill="C6D9F1" w:themeFill="text2" w:themeFillTint="33"/>
    </w:pPr>
    <w:rPr>
      <w:rFonts w:ascii="Arial" w:hAnsi="Arial" w:cs="Arial"/>
    </w:rPr>
  </w:style>
  <w:style w:type="character" w:customStyle="1" w:styleId="FacilitatorNoteChar">
    <w:name w:val="Facilitator Note Char"/>
    <w:basedOn w:val="DefaultParagraphFont"/>
    <w:link w:val="FacilitatorNote"/>
    <w:rsid w:val="006A5B87"/>
    <w:rPr>
      <w:rFonts w:ascii="Arial" w:hAnsi="Arial" w:cs="Arial"/>
      <w:sz w:val="24"/>
      <w:szCs w:val="24"/>
      <w:shd w:val="clear" w:color="auto" w:fill="C6D9F1" w:themeFill="text2" w:themeFillTint="3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36097082">
      <w:bodyDiv w:val="1"/>
      <w:marLeft w:val="0"/>
      <w:marRight w:val="0"/>
      <w:marTop w:val="0"/>
      <w:marBottom w:val="0"/>
      <w:divBdr>
        <w:top w:val="none" w:sz="0" w:space="0" w:color="auto"/>
        <w:left w:val="none" w:sz="0" w:space="0" w:color="auto"/>
        <w:bottom w:val="none" w:sz="0" w:space="0" w:color="auto"/>
        <w:right w:val="none" w:sz="0" w:space="0" w:color="auto"/>
      </w:divBdr>
    </w:div>
    <w:div w:id="1537229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7.xml"/><Relationship Id="rId26" Type="http://schemas.openxmlformats.org/officeDocument/2006/relationships/header" Target="header13.xml"/><Relationship Id="rId39" Type="http://schemas.openxmlformats.org/officeDocument/2006/relationships/header" Target="header21.xml"/><Relationship Id="rId21" Type="http://schemas.openxmlformats.org/officeDocument/2006/relationships/footer" Target="footer4.xml"/><Relationship Id="rId34" Type="http://schemas.openxmlformats.org/officeDocument/2006/relationships/footer" Target="footer9.xml"/><Relationship Id="rId42" Type="http://schemas.openxmlformats.org/officeDocument/2006/relationships/header" Target="header23.xml"/><Relationship Id="rId47" Type="http://schemas.openxmlformats.org/officeDocument/2006/relationships/header" Target="header26.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footer" Target="footer7.xml"/><Relationship Id="rId11" Type="http://schemas.openxmlformats.org/officeDocument/2006/relationships/header" Target="header2.xml"/><Relationship Id="rId24" Type="http://schemas.openxmlformats.org/officeDocument/2006/relationships/footer" Target="footer5.xml"/><Relationship Id="rId32" Type="http://schemas.openxmlformats.org/officeDocument/2006/relationships/header" Target="header16.xml"/><Relationship Id="rId37" Type="http://schemas.openxmlformats.org/officeDocument/2006/relationships/header" Target="header19.xml"/><Relationship Id="rId40" Type="http://schemas.openxmlformats.org/officeDocument/2006/relationships/header" Target="header22.xml"/><Relationship Id="rId45" Type="http://schemas.openxmlformats.org/officeDocument/2006/relationships/header" Target="header25.xml"/><Relationship Id="rId53" Type="http://schemas.openxmlformats.org/officeDocument/2006/relationships/customXml" Target="../customXml/item4.xml"/><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header" Target="header8.xml"/><Relationship Id="rId31" Type="http://schemas.openxmlformats.org/officeDocument/2006/relationships/footer" Target="footer8.xml"/><Relationship Id="rId44" Type="http://schemas.openxmlformats.org/officeDocument/2006/relationships/header" Target="header24.xml"/><Relationship Id="rId52"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eader" Target="header10.xml"/><Relationship Id="rId27" Type="http://schemas.openxmlformats.org/officeDocument/2006/relationships/header" Target="header14.xml"/><Relationship Id="rId30" Type="http://schemas.openxmlformats.org/officeDocument/2006/relationships/header" Target="header15.xml"/><Relationship Id="rId35" Type="http://schemas.openxmlformats.org/officeDocument/2006/relationships/header" Target="header18.xml"/><Relationship Id="rId43" Type="http://schemas.openxmlformats.org/officeDocument/2006/relationships/footer" Target="footer12.xml"/><Relationship Id="rId48" Type="http://schemas.openxmlformats.org/officeDocument/2006/relationships/footer" Target="footer14.xml"/><Relationship Id="rId8" Type="http://schemas.openxmlformats.org/officeDocument/2006/relationships/image" Target="media/image1.png"/><Relationship Id="rId51" Type="http://schemas.openxmlformats.org/officeDocument/2006/relationships/customXml" Target="../customXml/item2.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6.xml"/><Relationship Id="rId25" Type="http://schemas.openxmlformats.org/officeDocument/2006/relationships/header" Target="header12.xml"/><Relationship Id="rId33" Type="http://schemas.openxmlformats.org/officeDocument/2006/relationships/header" Target="header17.xml"/><Relationship Id="rId38" Type="http://schemas.openxmlformats.org/officeDocument/2006/relationships/header" Target="header20.xml"/><Relationship Id="rId46" Type="http://schemas.openxmlformats.org/officeDocument/2006/relationships/footer" Target="footer13.xml"/><Relationship Id="rId20" Type="http://schemas.openxmlformats.org/officeDocument/2006/relationships/header" Target="header9.xml"/><Relationship Id="rId41"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eader" Target="header11.xml"/><Relationship Id="rId28" Type="http://schemas.openxmlformats.org/officeDocument/2006/relationships/footer" Target="footer6.xml"/><Relationship Id="rId36" Type="http://schemas.openxmlformats.org/officeDocument/2006/relationships/footer" Target="footer10.xml"/><Relationship Id="rId4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anteys\Desktop\CookA\FOR%20AMY%20COOK%20-%20City%20EOP%20Template\CITY-TEMPLATE_BasicPlan.dot" TargetMode="External"/></Relationships>
</file>

<file path=word/theme/theme1.xml><?xml version="1.0" encoding="utf-8"?>
<a:theme xmlns:a="http://schemas.openxmlformats.org/drawingml/2006/main" name="Office Theme">
  <a:themeElements>
    <a:clrScheme name="OEM Colors">
      <a:dk1>
        <a:sysClr val="windowText" lastClr="000000"/>
      </a:dk1>
      <a:lt1>
        <a:sysClr val="window" lastClr="FFFFFF"/>
      </a:lt1>
      <a:dk2>
        <a:srgbClr val="1F497D"/>
      </a:dk2>
      <a:lt2>
        <a:srgbClr val="EEECE1"/>
      </a:lt2>
      <a:accent1>
        <a:srgbClr val="0A4D7F"/>
      </a:accent1>
      <a:accent2>
        <a:srgbClr val="CAA53B"/>
      </a:accent2>
      <a:accent3>
        <a:srgbClr val="A20000"/>
      </a:accent3>
      <a:accent4>
        <a:srgbClr val="FFFF99"/>
      </a:accent4>
      <a:accent5>
        <a:srgbClr val="FFFFFF"/>
      </a:accent5>
      <a:accent6>
        <a:srgbClr val="17365D"/>
      </a:accent6>
      <a:hlink>
        <a:srgbClr val="95B3D7"/>
      </a:hlink>
      <a:folHlink>
        <a:srgbClr val="5F006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609E051111ABE4BB3E6F3E1C63E56F1" ma:contentTypeVersion="10" ma:contentTypeDescription="Create a new document." ma:contentTypeScope="" ma:versionID="35bd3e5a48b925133b2bb34803a1b863">
  <xsd:schema xmlns:xsd="http://www.w3.org/2001/XMLSchema" xmlns:xs="http://www.w3.org/2001/XMLSchema" xmlns:p="http://schemas.microsoft.com/office/2006/metadata/properties" xmlns:ns1="http://schemas.microsoft.com/sharepoint/v3" xmlns:ns2="e19824af-83be-4a1e-8291-399fa73f08a6" xmlns:ns3="64e0cd91-1009-4144-882f-28e9538bf92a" targetNamespace="http://schemas.microsoft.com/office/2006/metadata/properties" ma:root="true" ma:fieldsID="8e79610f19bc95a81995f676b8e159c0" ns1:_="" ns2:_="" ns3:_="">
    <xsd:import namespace="http://schemas.microsoft.com/sharepoint/v3"/>
    <xsd:import namespace="e19824af-83be-4a1e-8291-399fa73f08a6"/>
    <xsd:import namespace="64e0cd91-1009-4144-882f-28e9538bf92a"/>
    <xsd:element name="properties">
      <xsd:complexType>
        <xsd:sequence>
          <xsd:element name="documentManagement">
            <xsd:complexType>
              <xsd:all>
                <xsd:element ref="ns1:PublishingStartDate" minOccurs="0"/>
                <xsd:element ref="ns1:PublishingExpirationDate" minOccurs="0"/>
                <xsd:element ref="ns2:Tag" minOccurs="0"/>
                <xsd:element ref="ns2:Web_x0020_Location"/>
                <xsd:element ref="ns2:Description0" minOccurs="0"/>
                <xsd:element ref="ns3:SharedWithUsers" minOccurs="0"/>
                <xsd:element ref="ns2:Thumbn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19824af-83be-4a1e-8291-399fa73f08a6" elementFormDefault="qualified">
    <xsd:import namespace="http://schemas.microsoft.com/office/2006/documentManagement/types"/>
    <xsd:import namespace="http://schemas.microsoft.com/office/infopath/2007/PartnerControls"/>
    <xsd:element name="Tag" ma:index="6" nillable="true" ma:displayName="Tag" ma:description="Tagging for display on forms/templates pages" ma:internalName="Tag" ma:readOnly="false">
      <xsd:simpleType>
        <xsd:restriction base="dms:Text">
          <xsd:maxLength value="255"/>
        </xsd:restriction>
      </xsd:simpleType>
    </xsd:element>
    <xsd:element name="Web_x0020_Location" ma:index="7" ma:displayName="Web Location" ma:description="What page this document is located on." ma:internalName="Web_x0020_Location" ma:readOnly="false">
      <xsd:simpleType>
        <xsd:restriction base="dms:Text">
          <xsd:maxLength value="255"/>
        </xsd:restriction>
      </xsd:simpleType>
    </xsd:element>
    <xsd:element name="Description0" ma:index="8" nillable="true" ma:displayName="Description" ma:internalName="Description0" ma:readOnly="false">
      <xsd:simpleType>
        <xsd:restriction base="dms:Note">
          <xsd:maxLength value="255"/>
        </xsd:restriction>
      </xsd:simpleType>
    </xsd:element>
    <xsd:element name="Thumbnails" ma:index="14" nillable="true" ma:displayName="Thumbnails" ma:format="Image" ma:internalName="Thumbnails">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4e0cd91-1009-4144-882f-28e9538bf92a"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Tag xmlns="e19824af-83be-4a1e-8291-399fa73f08a6">Exercise Templates</Tag>
    <Web_x0020_Location xmlns="e19824af-83be-4a1e-8291-399fa73f08a6">EM Resources, Exercise</Web_x0020_Location>
    <Description0 xmlns="e19824af-83be-4a1e-8291-399fa73f08a6" xsi:nil="true"/>
    <Thumbnails xmlns="e19824af-83be-4a1e-8291-399fa73f08a6">
      <Url xsi:nil="true"/>
      <Description xsi:nil="true"/>
    </Thumbnails>
  </documentManagement>
</p:properties>
</file>

<file path=customXml/itemProps1.xml><?xml version="1.0" encoding="utf-8"?>
<ds:datastoreItem xmlns:ds="http://schemas.openxmlformats.org/officeDocument/2006/customXml" ds:itemID="{9A4B305C-9004-4483-80F7-282B89DEC293}"/>
</file>

<file path=customXml/itemProps2.xml><?xml version="1.0" encoding="utf-8"?>
<ds:datastoreItem xmlns:ds="http://schemas.openxmlformats.org/officeDocument/2006/customXml" ds:itemID="{5059FF69-6CA7-4A89-B73D-1A473C13BA69}"/>
</file>

<file path=customXml/itemProps3.xml><?xml version="1.0" encoding="utf-8"?>
<ds:datastoreItem xmlns:ds="http://schemas.openxmlformats.org/officeDocument/2006/customXml" ds:itemID="{D79A15F8-1742-4692-A8E3-1C1E2759A55E}"/>
</file>

<file path=customXml/itemProps4.xml><?xml version="1.0" encoding="utf-8"?>
<ds:datastoreItem xmlns:ds="http://schemas.openxmlformats.org/officeDocument/2006/customXml" ds:itemID="{1860223D-77BC-499B-B618-9EDA2E1F48EE}"/>
</file>

<file path=docProps/app.xml><?xml version="1.0" encoding="utf-8"?>
<Properties xmlns="http://schemas.openxmlformats.org/officeDocument/2006/extended-properties" xmlns:vt="http://schemas.openxmlformats.org/officeDocument/2006/docPropsVTypes">
  <Template>CITY-TEMPLATE_BasicPlan</Template>
  <TotalTime>100</TotalTime>
  <Pages>20</Pages>
  <Words>3255</Words>
  <Characters>18554</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[INSERT JURISDICTION NAME]</vt:lpstr>
    </vt:vector>
  </TitlesOfParts>
  <Company>Ecology and Environment, Inc.</Company>
  <LinksUpToDate>false</LinksUpToDate>
  <CharactersWithSpaces>21766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Tabletop Exercise Facilitator Handbook Template</dc:title>
  <dc:creator>Shawna Mantey</dc:creator>
  <cp:lastModifiedBy>Doug Jimenez</cp:lastModifiedBy>
  <cp:revision>17</cp:revision>
  <cp:lastPrinted>2015-02-13T18:49:00Z</cp:lastPrinted>
  <dcterms:created xsi:type="dcterms:W3CDTF">2015-02-18T20:55:00Z</dcterms:created>
  <dcterms:modified xsi:type="dcterms:W3CDTF">2016-12-08T17:17:00Z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0x010100F609E051111ABE4BB3E6F3E1C63E56F1</vt:lpwstr>
  </property>
  <property fmtid="{D5CDD505-2E9C-101B-9397-08002B2CF9AE}" pid="3" name="TemplateUrl">
    <vt:lpwstr/>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ies>
</file>