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F0" w:rsidRDefault="002E1614">
      <w:pPr>
        <w:rPr>
          <w:b/>
        </w:rPr>
      </w:pPr>
      <w:r w:rsidRPr="00D06CF1">
        <w:rPr>
          <w:b/>
          <w:sz w:val="24"/>
          <w:szCs w:val="24"/>
        </w:rPr>
        <w:t>Team Sponsors</w:t>
      </w:r>
      <w:r w:rsidRPr="002E1614">
        <w:rPr>
          <w:b/>
        </w:rPr>
        <w:t xml:space="preserve"> (</w:t>
      </w:r>
      <w:r>
        <w:rPr>
          <w:b/>
        </w:rPr>
        <w:t xml:space="preserve">Key Personnel at Participating Organizations supporting the project): </w:t>
      </w:r>
    </w:p>
    <w:p w:rsidR="00C336AD" w:rsidRDefault="00C336AD">
      <w:pPr>
        <w:rPr>
          <w:b/>
        </w:rPr>
      </w:pPr>
    </w:p>
    <w:p w:rsidR="002352AF" w:rsidRPr="0052496D" w:rsidRDefault="0052496D" w:rsidP="002E7D65">
      <w:pPr>
        <w:pBdr>
          <w:bottom w:val="single" w:sz="4" w:space="1" w:color="auto"/>
        </w:pBdr>
        <w:rPr>
          <w:b/>
          <w:sz w:val="24"/>
          <w:szCs w:val="24"/>
        </w:rPr>
      </w:pPr>
      <w:r w:rsidRPr="0052496D">
        <w:rPr>
          <w:b/>
          <w:sz w:val="24"/>
          <w:szCs w:val="24"/>
        </w:rPr>
        <w:t xml:space="preserve">WHAT ARE WE TRYING TO ACCOMPLISH? </w:t>
      </w:r>
    </w:p>
    <w:p w:rsidR="002E7D65" w:rsidRPr="00490E74" w:rsidRDefault="00B922F4" w:rsidP="00081E65">
      <w:pPr>
        <w:tabs>
          <w:tab w:val="left" w:pos="6510"/>
        </w:tabs>
        <w:rPr>
          <w:b/>
          <w:szCs w:val="24"/>
        </w:rPr>
      </w:pPr>
      <w:r>
        <w:rPr>
          <w:b/>
          <w:sz w:val="24"/>
          <w:szCs w:val="24"/>
        </w:rPr>
        <w:t>AIM Statement</w:t>
      </w:r>
      <w:r w:rsidR="00FD6310" w:rsidRPr="000B7D12">
        <w:rPr>
          <w:b/>
          <w:sz w:val="24"/>
          <w:szCs w:val="24"/>
        </w:rPr>
        <w:t xml:space="preserve"> </w:t>
      </w:r>
      <w:r w:rsidR="00FD6310" w:rsidRPr="00490E74">
        <w:rPr>
          <w:i/>
          <w:szCs w:val="24"/>
        </w:rPr>
        <w:t>(description of desired improvement should be time-specific, measurable and include the target population)</w:t>
      </w:r>
      <w:r w:rsidRPr="00490E74">
        <w:rPr>
          <w:b/>
          <w:szCs w:val="24"/>
        </w:rPr>
        <w:t xml:space="preserve">: </w:t>
      </w:r>
      <w:r w:rsidR="002D36E7" w:rsidRPr="00490E74">
        <w:rPr>
          <w:b/>
          <w:szCs w:val="24"/>
        </w:rPr>
        <w:t xml:space="preserve"> </w:t>
      </w:r>
      <w:r w:rsidR="00081E65" w:rsidRPr="00490E74">
        <w:rPr>
          <w:b/>
          <w:szCs w:val="24"/>
        </w:rPr>
        <w:tab/>
      </w:r>
    </w:p>
    <w:p w:rsidR="00490E74" w:rsidRPr="00490E74" w:rsidRDefault="00490E74" w:rsidP="00081E65">
      <w:pPr>
        <w:tabs>
          <w:tab w:val="left" w:pos="6510"/>
        </w:tabs>
        <w:rPr>
          <w:sz w:val="24"/>
          <w:szCs w:val="24"/>
        </w:rPr>
      </w:pPr>
    </w:p>
    <w:p w:rsidR="006219A4" w:rsidRPr="00490E74" w:rsidRDefault="002E7D65">
      <w:pPr>
        <w:rPr>
          <w:sz w:val="20"/>
        </w:rPr>
      </w:pPr>
      <w:r w:rsidRPr="000B7D12">
        <w:rPr>
          <w:b/>
        </w:rPr>
        <w:t>Target Population</w:t>
      </w:r>
      <w:r w:rsidR="00FD6310" w:rsidRPr="00490E74">
        <w:rPr>
          <w:b/>
          <w:sz w:val="20"/>
        </w:rPr>
        <w:t xml:space="preserve"> </w:t>
      </w:r>
      <w:r w:rsidR="00FD6310" w:rsidRPr="00490E74">
        <w:rPr>
          <w:i/>
          <w:sz w:val="20"/>
        </w:rPr>
        <w:t>(description of the specific population targeted by the project</w:t>
      </w:r>
      <w:r w:rsidR="00FD6310" w:rsidRPr="00490E74">
        <w:rPr>
          <w:sz w:val="20"/>
        </w:rPr>
        <w:t>)</w:t>
      </w:r>
      <w:r w:rsidR="00D06995" w:rsidRPr="00490E74">
        <w:rPr>
          <w:b/>
          <w:sz w:val="20"/>
        </w:rPr>
        <w:t>:</w:t>
      </w:r>
      <w:r w:rsidR="00D06995" w:rsidRPr="00490E74">
        <w:rPr>
          <w:sz w:val="20"/>
        </w:rPr>
        <w:t xml:space="preserve"> </w:t>
      </w:r>
      <w:r w:rsidR="002B6D67" w:rsidRPr="00490E74">
        <w:rPr>
          <w:sz w:val="20"/>
        </w:rPr>
        <w:t xml:space="preserve"> </w:t>
      </w:r>
    </w:p>
    <w:p w:rsidR="00490E74" w:rsidRPr="00490E74" w:rsidRDefault="00490E74"/>
    <w:p w:rsidR="006E2EF9" w:rsidRPr="00490E74" w:rsidRDefault="006E2EF9">
      <w:pPr>
        <w:rPr>
          <w:i/>
          <w:sz w:val="20"/>
        </w:rPr>
      </w:pPr>
      <w:r w:rsidRPr="000B7D12">
        <w:rPr>
          <w:b/>
        </w:rPr>
        <w:t>Problem Statement:</w:t>
      </w:r>
      <w:r w:rsidR="00DD4F8B" w:rsidRPr="000B7D12">
        <w:rPr>
          <w:b/>
        </w:rPr>
        <w:t xml:space="preserve"> </w:t>
      </w:r>
      <w:r w:rsidR="00DD4F8B" w:rsidRPr="00490E74">
        <w:rPr>
          <w:i/>
          <w:sz w:val="20"/>
        </w:rPr>
        <w:t xml:space="preserve">(description of the reasons for selecting this project – why is this project important, what data/analyses support prioritizing this project, how will the </w:t>
      </w:r>
      <w:r w:rsidR="007B5848" w:rsidRPr="00490E74">
        <w:rPr>
          <w:i/>
          <w:sz w:val="20"/>
        </w:rPr>
        <w:t>project impact members).</w:t>
      </w:r>
    </w:p>
    <w:p w:rsidR="00490E74" w:rsidRPr="00490E74" w:rsidRDefault="00490E74">
      <w:pPr>
        <w:rPr>
          <w:b/>
        </w:rPr>
      </w:pPr>
    </w:p>
    <w:p w:rsidR="002E7D65" w:rsidRPr="006618F6" w:rsidRDefault="006618F6" w:rsidP="002E7D65">
      <w:pPr>
        <w:pBdr>
          <w:bottom w:val="single" w:sz="4" w:space="1" w:color="auto"/>
        </w:pBdr>
        <w:rPr>
          <w:b/>
          <w:sz w:val="24"/>
          <w:szCs w:val="24"/>
        </w:rPr>
      </w:pPr>
      <w:r w:rsidRPr="006618F6">
        <w:rPr>
          <w:b/>
          <w:sz w:val="24"/>
          <w:szCs w:val="24"/>
        </w:rPr>
        <w:t>HOW WILL WE KNOW THAT A CHANGE IS AN IMPROVEMENT?</w:t>
      </w:r>
    </w:p>
    <w:p w:rsidR="00D06995" w:rsidRDefault="00B00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Measurement and data collection plan for e</w:t>
      </w:r>
      <w:r w:rsidR="00D06995">
        <w:rPr>
          <w:b/>
          <w:sz w:val="24"/>
          <w:szCs w:val="24"/>
        </w:rPr>
        <w:t xml:space="preserve">xpected </w:t>
      </w:r>
      <w:r>
        <w:rPr>
          <w:b/>
          <w:sz w:val="24"/>
          <w:szCs w:val="24"/>
        </w:rPr>
        <w:t>outcome measures</w:t>
      </w:r>
      <w:r w:rsidR="00B758AE"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-25"/>
        <w:tblW w:w="1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482"/>
        <w:gridCol w:w="1408"/>
        <w:gridCol w:w="1439"/>
        <w:gridCol w:w="1228"/>
        <w:gridCol w:w="1507"/>
        <w:gridCol w:w="1507"/>
      </w:tblGrid>
      <w:tr w:rsidR="00B0015E" w:rsidRPr="00E16683" w:rsidTr="00B0015E">
        <w:trPr>
          <w:trHeight w:val="620"/>
        </w:trPr>
        <w:tc>
          <w:tcPr>
            <w:tcW w:w="3492" w:type="dxa"/>
          </w:tcPr>
          <w:p w:rsidR="00B0015E" w:rsidRPr="000B7D12" w:rsidRDefault="00B0015E" w:rsidP="00863AA4">
            <w:r w:rsidRPr="000B7D12">
              <w:t xml:space="preserve"> Outcome Measure</w:t>
            </w:r>
          </w:p>
        </w:tc>
        <w:tc>
          <w:tcPr>
            <w:tcW w:w="1482" w:type="dxa"/>
          </w:tcPr>
          <w:p w:rsidR="00B0015E" w:rsidRPr="000B7D12" w:rsidRDefault="00B0015E" w:rsidP="00B0015E">
            <w:pPr>
              <w:spacing w:after="0" w:line="240" w:lineRule="auto"/>
              <w:jc w:val="center"/>
            </w:pPr>
            <w:r w:rsidRPr="000B7D12">
              <w:t>Baseline</w:t>
            </w:r>
          </w:p>
          <w:p w:rsidR="00B0015E" w:rsidRPr="000B7D12" w:rsidRDefault="00B0015E" w:rsidP="00B0015E">
            <w:pPr>
              <w:spacing w:after="0" w:line="240" w:lineRule="auto"/>
              <w:jc w:val="center"/>
            </w:pPr>
            <w:r w:rsidRPr="000B7D12">
              <w:t>Measurement</w:t>
            </w:r>
          </w:p>
        </w:tc>
        <w:tc>
          <w:tcPr>
            <w:tcW w:w="1408" w:type="dxa"/>
          </w:tcPr>
          <w:p w:rsidR="00B0015E" w:rsidRPr="000B7D12" w:rsidRDefault="00B0015E" w:rsidP="00B0015E">
            <w:pPr>
              <w:spacing w:after="0" w:line="240" w:lineRule="auto"/>
              <w:jc w:val="center"/>
            </w:pPr>
            <w:r w:rsidRPr="000B7D12">
              <w:t>Baseline date</w:t>
            </w:r>
          </w:p>
        </w:tc>
        <w:tc>
          <w:tcPr>
            <w:tcW w:w="1439" w:type="dxa"/>
          </w:tcPr>
          <w:p w:rsidR="00B0015E" w:rsidRPr="000B7D12" w:rsidRDefault="00B0015E" w:rsidP="00B0015E">
            <w:pPr>
              <w:spacing w:after="0" w:line="240" w:lineRule="auto"/>
              <w:jc w:val="center"/>
            </w:pPr>
            <w:r w:rsidRPr="000B7D12">
              <w:t>Improvement Target and target date</w:t>
            </w:r>
          </w:p>
        </w:tc>
        <w:tc>
          <w:tcPr>
            <w:tcW w:w="1228" w:type="dxa"/>
          </w:tcPr>
          <w:p w:rsidR="00B0015E" w:rsidRPr="000B7D12" w:rsidRDefault="00B0015E" w:rsidP="00863AA4">
            <w:pPr>
              <w:jc w:val="center"/>
            </w:pPr>
            <w:r w:rsidRPr="000B7D12">
              <w:t>Benchmark</w:t>
            </w:r>
          </w:p>
        </w:tc>
        <w:tc>
          <w:tcPr>
            <w:tcW w:w="1507" w:type="dxa"/>
          </w:tcPr>
          <w:p w:rsidR="00B0015E" w:rsidRPr="000B7D12" w:rsidRDefault="00B0015E" w:rsidP="00B0015E">
            <w:pPr>
              <w:spacing w:after="0" w:line="240" w:lineRule="auto"/>
              <w:jc w:val="center"/>
            </w:pPr>
            <w:r w:rsidRPr="000B7D12">
              <w:t xml:space="preserve">National Standard       </w:t>
            </w:r>
            <w:r w:rsidRPr="00490E74">
              <w:rPr>
                <w:sz w:val="20"/>
              </w:rPr>
              <w:t>(if applicable)</w:t>
            </w:r>
          </w:p>
        </w:tc>
        <w:tc>
          <w:tcPr>
            <w:tcW w:w="1507" w:type="dxa"/>
          </w:tcPr>
          <w:p w:rsidR="00B0015E" w:rsidRPr="000B7D12" w:rsidRDefault="00B0015E" w:rsidP="00B0015E">
            <w:pPr>
              <w:spacing w:after="0" w:line="240" w:lineRule="auto"/>
              <w:jc w:val="center"/>
            </w:pPr>
            <w:r w:rsidRPr="000B7D12">
              <w:t>Frequency of data collection</w:t>
            </w:r>
          </w:p>
        </w:tc>
      </w:tr>
      <w:tr w:rsidR="00B0015E" w:rsidRPr="00E16683" w:rsidTr="00B0015E">
        <w:tc>
          <w:tcPr>
            <w:tcW w:w="3492" w:type="dxa"/>
          </w:tcPr>
          <w:p w:rsidR="00B0015E" w:rsidRPr="00E16683" w:rsidRDefault="00B0015E" w:rsidP="00863AA4">
            <w:r>
              <w:t>Measure #1</w:t>
            </w:r>
          </w:p>
        </w:tc>
        <w:tc>
          <w:tcPr>
            <w:tcW w:w="1482" w:type="dxa"/>
          </w:tcPr>
          <w:p w:rsidR="00B0015E" w:rsidRPr="00E16683" w:rsidRDefault="00B0015E" w:rsidP="00863AA4"/>
        </w:tc>
        <w:tc>
          <w:tcPr>
            <w:tcW w:w="1408" w:type="dxa"/>
          </w:tcPr>
          <w:p w:rsidR="00B0015E" w:rsidRPr="00E16683" w:rsidRDefault="00B0015E" w:rsidP="00863AA4"/>
        </w:tc>
        <w:tc>
          <w:tcPr>
            <w:tcW w:w="1439" w:type="dxa"/>
          </w:tcPr>
          <w:p w:rsidR="00B0015E" w:rsidRPr="00E16683" w:rsidRDefault="00B0015E" w:rsidP="00863AA4"/>
        </w:tc>
        <w:tc>
          <w:tcPr>
            <w:tcW w:w="1228" w:type="dxa"/>
          </w:tcPr>
          <w:p w:rsidR="00B0015E" w:rsidRPr="00E16683" w:rsidRDefault="00B0015E" w:rsidP="00863AA4"/>
        </w:tc>
        <w:tc>
          <w:tcPr>
            <w:tcW w:w="1507" w:type="dxa"/>
          </w:tcPr>
          <w:p w:rsidR="00B0015E" w:rsidRPr="00E16683" w:rsidRDefault="00B0015E" w:rsidP="00863AA4"/>
        </w:tc>
        <w:tc>
          <w:tcPr>
            <w:tcW w:w="1507" w:type="dxa"/>
          </w:tcPr>
          <w:p w:rsidR="00B0015E" w:rsidRPr="00E16683" w:rsidRDefault="00B0015E" w:rsidP="00863AA4"/>
        </w:tc>
      </w:tr>
      <w:tr w:rsidR="00B0015E" w:rsidRPr="00E16683" w:rsidTr="00B0015E">
        <w:tc>
          <w:tcPr>
            <w:tcW w:w="3492" w:type="dxa"/>
          </w:tcPr>
          <w:p w:rsidR="00B0015E" w:rsidRPr="00E16683" w:rsidRDefault="00B0015E" w:rsidP="00863AA4">
            <w:r>
              <w:t>Measure #2</w:t>
            </w:r>
          </w:p>
        </w:tc>
        <w:tc>
          <w:tcPr>
            <w:tcW w:w="1482" w:type="dxa"/>
          </w:tcPr>
          <w:p w:rsidR="00B0015E" w:rsidRPr="00E16683" w:rsidRDefault="00B0015E" w:rsidP="00863AA4"/>
        </w:tc>
        <w:tc>
          <w:tcPr>
            <w:tcW w:w="1408" w:type="dxa"/>
          </w:tcPr>
          <w:p w:rsidR="00B0015E" w:rsidRPr="00E16683" w:rsidRDefault="00B0015E" w:rsidP="00863AA4"/>
        </w:tc>
        <w:tc>
          <w:tcPr>
            <w:tcW w:w="1439" w:type="dxa"/>
          </w:tcPr>
          <w:p w:rsidR="00B0015E" w:rsidRPr="00E16683" w:rsidRDefault="00B0015E" w:rsidP="00863AA4"/>
        </w:tc>
        <w:tc>
          <w:tcPr>
            <w:tcW w:w="1228" w:type="dxa"/>
          </w:tcPr>
          <w:p w:rsidR="00B0015E" w:rsidRPr="00E16683" w:rsidRDefault="00B0015E" w:rsidP="00863AA4"/>
        </w:tc>
        <w:tc>
          <w:tcPr>
            <w:tcW w:w="1507" w:type="dxa"/>
          </w:tcPr>
          <w:p w:rsidR="00B0015E" w:rsidRPr="00E16683" w:rsidRDefault="00B0015E" w:rsidP="00863AA4"/>
        </w:tc>
        <w:tc>
          <w:tcPr>
            <w:tcW w:w="1507" w:type="dxa"/>
          </w:tcPr>
          <w:p w:rsidR="00B0015E" w:rsidRPr="00E16683" w:rsidRDefault="00B0015E" w:rsidP="00863AA4"/>
        </w:tc>
      </w:tr>
    </w:tbl>
    <w:p w:rsidR="00C336AD" w:rsidRDefault="00C336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3EA9" w:rsidRDefault="00233EA9" w:rsidP="00233EA9">
      <w:pPr>
        <w:rPr>
          <w:b/>
          <w:i/>
        </w:rPr>
        <w:sectPr w:rsidR="00233EA9" w:rsidSect="002E7D65">
          <w:headerReference w:type="default" r:id="rId8"/>
          <w:footerReference w:type="default" r:id="rId9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233EA9" w:rsidRPr="0009052C" w:rsidRDefault="006618F6" w:rsidP="00233EA9">
      <w:pPr>
        <w:pBdr>
          <w:bottom w:val="single" w:sz="4" w:space="1" w:color="auto"/>
        </w:pBdr>
        <w:rPr>
          <w:b/>
          <w:sz w:val="24"/>
        </w:rPr>
      </w:pPr>
      <w:r w:rsidRPr="0009052C">
        <w:rPr>
          <w:b/>
          <w:sz w:val="24"/>
        </w:rPr>
        <w:lastRenderedPageBreak/>
        <w:t xml:space="preserve">WHAT CHANGES CAN WE MAKE THAT WILL LEAD TO IMPROVEMENT? </w:t>
      </w:r>
    </w:p>
    <w:p w:rsidR="00C336AD" w:rsidRPr="0009052C" w:rsidRDefault="006618F6">
      <w:pPr>
        <w:rPr>
          <w:rFonts w:ascii="Calibri" w:hAnsi="Calibri"/>
          <w:b/>
          <w:sz w:val="24"/>
          <w:szCs w:val="24"/>
        </w:rPr>
      </w:pPr>
      <w:r w:rsidRPr="0009052C">
        <w:rPr>
          <w:rFonts w:ascii="Calibri" w:hAnsi="Calibri"/>
          <w:b/>
          <w:sz w:val="24"/>
          <w:szCs w:val="24"/>
        </w:rPr>
        <w:t>Progress Update: Interventions Table</w:t>
      </w:r>
    </w:p>
    <w:tbl>
      <w:tblPr>
        <w:tblStyle w:val="TableGrid"/>
        <w:tblW w:w="464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5"/>
        <w:gridCol w:w="2687"/>
        <w:gridCol w:w="3986"/>
        <w:gridCol w:w="3051"/>
        <w:gridCol w:w="3041"/>
        <w:gridCol w:w="1818"/>
      </w:tblGrid>
      <w:tr w:rsidR="00490E74" w:rsidRPr="000B7D12" w:rsidTr="00490E74">
        <w:trPr>
          <w:trHeight w:val="440"/>
        </w:trPr>
        <w:tc>
          <w:tcPr>
            <w:tcW w:w="459" w:type="pct"/>
            <w:shd w:val="clear" w:color="auto" w:fill="D9D9D9" w:themeFill="background1" w:themeFillShade="D9"/>
          </w:tcPr>
          <w:p w:rsidR="00490E74" w:rsidRPr="000B7D12" w:rsidRDefault="00490E74" w:rsidP="0083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New/Existing Intervention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:rsidR="00490E74" w:rsidRPr="000B7D12" w:rsidRDefault="00490E74" w:rsidP="0083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7D12">
              <w:rPr>
                <w:rFonts w:ascii="Arial" w:hAnsi="Arial" w:cs="Arial"/>
                <w:b/>
                <w:sz w:val="20"/>
              </w:rPr>
              <w:t>Name of intervention</w:t>
            </w:r>
          </w:p>
          <w:p w:rsidR="00490E74" w:rsidRPr="000B7D12" w:rsidRDefault="00490E74" w:rsidP="00831CA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B7D12">
              <w:rPr>
                <w:rFonts w:ascii="Arial" w:hAnsi="Arial" w:cs="Arial"/>
                <w:i/>
                <w:sz w:val="20"/>
              </w:rPr>
              <w:t>(brief description)</w:t>
            </w:r>
          </w:p>
        </w:tc>
        <w:tc>
          <w:tcPr>
            <w:tcW w:w="1241" w:type="pct"/>
            <w:shd w:val="clear" w:color="auto" w:fill="D9D9D9" w:themeFill="background1" w:themeFillShade="D9"/>
          </w:tcPr>
          <w:p w:rsidR="00490E74" w:rsidRPr="000B7D12" w:rsidRDefault="00490E74" w:rsidP="0083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7D12">
              <w:rPr>
                <w:rFonts w:ascii="Arial" w:hAnsi="Arial" w:cs="Arial"/>
                <w:b/>
                <w:sz w:val="20"/>
              </w:rPr>
              <w:t>Activities/steps this quarter</w:t>
            </w:r>
          </w:p>
          <w:p w:rsidR="00490E74" w:rsidRPr="000B7D12" w:rsidRDefault="00490E74" w:rsidP="000E145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B7D12">
              <w:rPr>
                <w:rFonts w:ascii="Arial" w:hAnsi="Arial" w:cs="Arial"/>
                <w:i/>
                <w:sz w:val="20"/>
              </w:rPr>
              <w:t>(If no activities/steps in the past 3 months,</w:t>
            </w:r>
            <w:r>
              <w:rPr>
                <w:rFonts w:ascii="Arial" w:hAnsi="Arial" w:cs="Arial"/>
                <w:i/>
                <w:sz w:val="20"/>
              </w:rPr>
              <w:t xml:space="preserve">    </w:t>
            </w:r>
            <w:r w:rsidRPr="000B7D12">
              <w:rPr>
                <w:rFonts w:ascii="Arial" w:hAnsi="Arial" w:cs="Arial"/>
                <w:i/>
                <w:sz w:val="20"/>
              </w:rPr>
              <w:t xml:space="preserve"> please state)</w:t>
            </w:r>
          </w:p>
        </w:tc>
        <w:tc>
          <w:tcPr>
            <w:tcW w:w="950" w:type="pct"/>
            <w:shd w:val="clear" w:color="auto" w:fill="D9D9D9" w:themeFill="background1" w:themeFillShade="D9"/>
          </w:tcPr>
          <w:p w:rsidR="00490E74" w:rsidRPr="000B7D12" w:rsidRDefault="00490E74" w:rsidP="00831CA5">
            <w:pPr>
              <w:jc w:val="center"/>
              <w:rPr>
                <w:rFonts w:ascii="Arial" w:hAnsi="Arial" w:cs="Arial"/>
                <w:sz w:val="20"/>
              </w:rPr>
            </w:pPr>
            <w:r w:rsidRPr="000B7D12">
              <w:rPr>
                <w:rFonts w:ascii="Arial" w:hAnsi="Arial" w:cs="Arial"/>
                <w:b/>
                <w:sz w:val="20"/>
              </w:rPr>
              <w:t>Barriers in this quarter and how they were addressed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490E74" w:rsidRPr="000B7D12" w:rsidRDefault="00490E74" w:rsidP="00233EA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B7D12">
              <w:rPr>
                <w:rFonts w:ascii="Arial" w:hAnsi="Arial" w:cs="Arial"/>
                <w:b/>
                <w:sz w:val="20"/>
              </w:rPr>
              <w:t>Qualitative and quantitative data that demonstrates intervention effectiveness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:rsidR="00490E74" w:rsidRPr="000B7D12" w:rsidRDefault="00490E74" w:rsidP="0083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7D12">
              <w:rPr>
                <w:rFonts w:ascii="Arial" w:hAnsi="Arial" w:cs="Arial"/>
                <w:b/>
                <w:sz w:val="20"/>
              </w:rPr>
              <w:t>Next steps for this intervention</w:t>
            </w:r>
          </w:p>
        </w:tc>
      </w:tr>
      <w:tr w:rsidR="00490E74" w:rsidRPr="000B7D12" w:rsidTr="0052496D">
        <w:trPr>
          <w:trHeight w:val="773"/>
        </w:trPr>
        <w:tc>
          <w:tcPr>
            <w:tcW w:w="459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7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</w:tr>
      <w:tr w:rsidR="00490E74" w:rsidRPr="000B7D12" w:rsidTr="00490E74">
        <w:trPr>
          <w:trHeight w:val="620"/>
        </w:trPr>
        <w:tc>
          <w:tcPr>
            <w:tcW w:w="459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7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</w:tcPr>
          <w:p w:rsidR="00490E74" w:rsidRPr="000B7D12" w:rsidRDefault="00490E74" w:rsidP="00DB2ED3">
            <w:pPr>
              <w:rPr>
                <w:rFonts w:ascii="Arial" w:hAnsi="Arial" w:cs="Arial"/>
                <w:sz w:val="20"/>
              </w:rPr>
            </w:pPr>
          </w:p>
        </w:tc>
      </w:tr>
      <w:tr w:rsidR="0052496D" w:rsidRPr="000B7D12" w:rsidTr="00490E74">
        <w:trPr>
          <w:trHeight w:val="620"/>
        </w:trPr>
        <w:tc>
          <w:tcPr>
            <w:tcW w:w="459" w:type="pct"/>
          </w:tcPr>
          <w:p w:rsidR="0052496D" w:rsidRPr="000B7D12" w:rsidRDefault="0052496D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52496D" w:rsidRPr="000B7D12" w:rsidRDefault="0052496D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</w:tcPr>
          <w:p w:rsidR="0052496D" w:rsidRPr="000B7D12" w:rsidRDefault="0052496D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</w:tcPr>
          <w:p w:rsidR="0052496D" w:rsidRPr="000B7D12" w:rsidRDefault="0052496D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7" w:type="pct"/>
          </w:tcPr>
          <w:p w:rsidR="0052496D" w:rsidRPr="000B7D12" w:rsidRDefault="0052496D" w:rsidP="00DB2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</w:tcPr>
          <w:p w:rsidR="0052496D" w:rsidRPr="000B7D12" w:rsidRDefault="0052496D" w:rsidP="00DB2ED3">
            <w:pPr>
              <w:rPr>
                <w:rFonts w:ascii="Arial" w:hAnsi="Arial" w:cs="Arial"/>
                <w:sz w:val="20"/>
              </w:rPr>
            </w:pPr>
          </w:p>
        </w:tc>
      </w:tr>
    </w:tbl>
    <w:p w:rsidR="00C336AD" w:rsidRPr="000B7D12" w:rsidRDefault="00C336AD">
      <w:pPr>
        <w:rPr>
          <w:b/>
          <w:sz w:val="24"/>
          <w:szCs w:val="24"/>
        </w:rPr>
      </w:pPr>
    </w:p>
    <w:p w:rsidR="00220297" w:rsidRPr="000B7D12" w:rsidRDefault="00220297" w:rsidP="00220297">
      <w:pPr>
        <w:rPr>
          <w:rFonts w:cs="Arial"/>
          <w:b/>
        </w:rPr>
      </w:pPr>
      <w:r w:rsidRPr="000B7D12">
        <w:rPr>
          <w:rFonts w:cs="Arial"/>
          <w:b/>
        </w:rPr>
        <w:t>Study Indicator</w:t>
      </w:r>
      <w:r w:rsidRPr="00233EA9">
        <w:rPr>
          <w:rFonts w:cs="Arial"/>
          <w:b/>
        </w:rPr>
        <w:t>/</w:t>
      </w:r>
      <w:r w:rsidRPr="000B7D12">
        <w:rPr>
          <w:rFonts w:cs="Arial"/>
          <w:b/>
          <w:u w:val="single"/>
        </w:rPr>
        <w:t>Outcome</w:t>
      </w:r>
      <w:r w:rsidRPr="000B7D12">
        <w:rPr>
          <w:rFonts w:cs="Arial"/>
          <w:b/>
        </w:rPr>
        <w:t xml:space="preserve"> Measure </w:t>
      </w:r>
      <w:r w:rsidR="00871CC5" w:rsidRPr="000B7D12">
        <w:rPr>
          <w:rFonts w:cs="Arial"/>
          <w:b/>
        </w:rPr>
        <w:t xml:space="preserve">Results </w:t>
      </w:r>
      <w:r w:rsidRPr="000B7D12">
        <w:rPr>
          <w:rFonts w:cs="Arial"/>
          <w:b/>
        </w:rPr>
        <w:t>(Add tables and columns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1530"/>
        <w:gridCol w:w="1636"/>
        <w:gridCol w:w="2163"/>
        <w:gridCol w:w="2163"/>
        <w:gridCol w:w="2163"/>
        <w:gridCol w:w="2164"/>
      </w:tblGrid>
      <w:tr w:rsidR="000B7D12" w:rsidRPr="000B7D12" w:rsidTr="00871CC5">
        <w:tc>
          <w:tcPr>
            <w:tcW w:w="3415" w:type="dxa"/>
          </w:tcPr>
          <w:p w:rsidR="00220297" w:rsidRPr="000B7D12" w:rsidRDefault="00220297" w:rsidP="00863AA4">
            <w:pPr>
              <w:rPr>
                <w:rFonts w:cs="Arial"/>
              </w:rPr>
            </w:pPr>
            <w:r w:rsidRPr="000B7D12">
              <w:rPr>
                <w:rFonts w:cs="Arial"/>
              </w:rPr>
              <w:t>Measure Title</w:t>
            </w:r>
          </w:p>
        </w:tc>
        <w:tc>
          <w:tcPr>
            <w:tcW w:w="1440" w:type="dxa"/>
          </w:tcPr>
          <w:p w:rsidR="00220297" w:rsidRPr="000B7D12" w:rsidRDefault="00871CC5" w:rsidP="00863AA4">
            <w:pPr>
              <w:rPr>
                <w:rFonts w:cs="Arial"/>
              </w:rPr>
            </w:pPr>
            <w:r w:rsidRPr="000B7D12">
              <w:rPr>
                <w:rFonts w:cs="Arial"/>
              </w:rPr>
              <w:t xml:space="preserve">Baseline Date </w:t>
            </w:r>
          </w:p>
        </w:tc>
        <w:tc>
          <w:tcPr>
            <w:tcW w:w="1530" w:type="dxa"/>
          </w:tcPr>
          <w:p w:rsidR="00871CC5" w:rsidRPr="000B7D12" w:rsidRDefault="00220297" w:rsidP="00233EA9">
            <w:pPr>
              <w:jc w:val="center"/>
              <w:rPr>
                <w:rFonts w:cs="Arial"/>
              </w:rPr>
            </w:pPr>
            <w:r w:rsidRPr="000B7D12">
              <w:rPr>
                <w:rFonts w:cs="Arial"/>
              </w:rPr>
              <w:t>Baseline</w:t>
            </w:r>
            <w:r w:rsidR="00233EA9">
              <w:rPr>
                <w:rFonts w:cs="Arial"/>
              </w:rPr>
              <w:t xml:space="preserve"> </w:t>
            </w:r>
            <w:r w:rsidR="00871CC5" w:rsidRPr="000B7D12">
              <w:rPr>
                <w:rFonts w:cs="Arial"/>
              </w:rPr>
              <w:t>results</w:t>
            </w:r>
          </w:p>
          <w:p w:rsidR="00220297" w:rsidRPr="000B7D12" w:rsidRDefault="00220297" w:rsidP="00863AA4">
            <w:pPr>
              <w:rPr>
                <w:rFonts w:cs="Arial"/>
              </w:rPr>
            </w:pPr>
          </w:p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1636" w:type="dxa"/>
          </w:tcPr>
          <w:p w:rsidR="00220297" w:rsidRPr="000B7D12" w:rsidRDefault="0033116C" w:rsidP="00863AA4">
            <w:pPr>
              <w:rPr>
                <w:rFonts w:cs="Arial"/>
              </w:rPr>
            </w:pPr>
            <w:r w:rsidRPr="000B7D12">
              <w:rPr>
                <w:rFonts w:cs="Arial"/>
              </w:rPr>
              <w:t>Target</w:t>
            </w:r>
            <w:r w:rsidR="00871CC5" w:rsidRPr="000B7D12">
              <w:rPr>
                <w:rFonts w:cs="Arial"/>
              </w:rPr>
              <w:t xml:space="preserve"> and date</w:t>
            </w:r>
          </w:p>
          <w:p w:rsidR="0033116C" w:rsidRPr="000B7D12" w:rsidRDefault="0033116C" w:rsidP="00863AA4">
            <w:pPr>
              <w:rPr>
                <w:rFonts w:cs="Arial"/>
              </w:rPr>
            </w:pPr>
          </w:p>
          <w:p w:rsidR="0033116C" w:rsidRPr="000B7D12" w:rsidRDefault="0033116C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  <w:r w:rsidRPr="000B7D12">
              <w:rPr>
                <w:rFonts w:cs="Arial"/>
              </w:rPr>
              <w:t>Y ___ Q1</w:t>
            </w:r>
          </w:p>
          <w:p w:rsidR="00220297" w:rsidRPr="000B7D12" w:rsidRDefault="00220297" w:rsidP="00863AA4">
            <w:pPr>
              <w:rPr>
                <w:rFonts w:cs="Arial"/>
              </w:rPr>
            </w:pPr>
          </w:p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  <w:r w:rsidRPr="000B7D12">
              <w:rPr>
                <w:rFonts w:cs="Arial"/>
              </w:rPr>
              <w:t>Y___ Q2</w:t>
            </w:r>
          </w:p>
          <w:p w:rsidR="00220297" w:rsidRPr="000B7D12" w:rsidRDefault="00220297" w:rsidP="00863AA4">
            <w:pPr>
              <w:rPr>
                <w:rFonts w:cs="Arial"/>
              </w:rPr>
            </w:pPr>
          </w:p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  <w:r w:rsidRPr="000B7D12">
              <w:rPr>
                <w:rFonts w:cs="Arial"/>
              </w:rPr>
              <w:t>Y___ Q3</w:t>
            </w:r>
          </w:p>
          <w:p w:rsidR="00220297" w:rsidRPr="000B7D12" w:rsidRDefault="00220297" w:rsidP="00863AA4">
            <w:pPr>
              <w:rPr>
                <w:rFonts w:cs="Arial"/>
              </w:rPr>
            </w:pPr>
          </w:p>
          <w:p w:rsidR="00220297" w:rsidRPr="000B7D12" w:rsidRDefault="00220297" w:rsidP="00871CC5">
            <w:pPr>
              <w:rPr>
                <w:rFonts w:cs="Arial"/>
              </w:rPr>
            </w:pPr>
          </w:p>
        </w:tc>
        <w:tc>
          <w:tcPr>
            <w:tcW w:w="2164" w:type="dxa"/>
          </w:tcPr>
          <w:p w:rsidR="00220297" w:rsidRPr="000B7D12" w:rsidRDefault="00220297" w:rsidP="00863AA4">
            <w:pPr>
              <w:rPr>
                <w:rFonts w:cs="Arial"/>
              </w:rPr>
            </w:pPr>
            <w:r w:rsidRPr="000B7D12">
              <w:rPr>
                <w:rFonts w:cs="Arial"/>
              </w:rPr>
              <w:t>Y ___ Q4</w:t>
            </w:r>
          </w:p>
          <w:p w:rsidR="00220297" w:rsidRPr="000B7D12" w:rsidRDefault="00220297" w:rsidP="00863AA4">
            <w:pPr>
              <w:rPr>
                <w:rFonts w:cs="Arial"/>
              </w:rPr>
            </w:pPr>
          </w:p>
          <w:p w:rsidR="00220297" w:rsidRPr="000B7D12" w:rsidRDefault="00220297" w:rsidP="00863AA4">
            <w:pPr>
              <w:rPr>
                <w:rFonts w:cs="Arial"/>
              </w:rPr>
            </w:pPr>
          </w:p>
        </w:tc>
      </w:tr>
      <w:tr w:rsidR="000B7D12" w:rsidRPr="000B7D12" w:rsidTr="00871CC5">
        <w:tc>
          <w:tcPr>
            <w:tcW w:w="3415" w:type="dxa"/>
          </w:tcPr>
          <w:p w:rsidR="00220297" w:rsidRPr="000B7D12" w:rsidRDefault="00220297" w:rsidP="00863AA4">
            <w:r w:rsidRPr="000B7D12">
              <w:t>Measure #1</w:t>
            </w:r>
            <w:r w:rsidR="00871CC5" w:rsidRPr="000B7D12">
              <w:t>:</w:t>
            </w:r>
          </w:p>
        </w:tc>
        <w:tc>
          <w:tcPr>
            <w:tcW w:w="1440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1636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4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</w:tr>
      <w:tr w:rsidR="000B7D12" w:rsidRPr="000B7D12" w:rsidTr="00871CC5">
        <w:tc>
          <w:tcPr>
            <w:tcW w:w="3415" w:type="dxa"/>
          </w:tcPr>
          <w:p w:rsidR="00220297" w:rsidRPr="000B7D12" w:rsidRDefault="00220297" w:rsidP="00863AA4">
            <w:r w:rsidRPr="000B7D12">
              <w:t>Measure #2</w:t>
            </w:r>
            <w:r w:rsidR="00871CC5" w:rsidRPr="000B7D12">
              <w:t>:</w:t>
            </w:r>
          </w:p>
        </w:tc>
        <w:tc>
          <w:tcPr>
            <w:tcW w:w="1440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1636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4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</w:tr>
      <w:tr w:rsidR="000B7D12" w:rsidRPr="000B7D12" w:rsidTr="00871CC5">
        <w:tc>
          <w:tcPr>
            <w:tcW w:w="3415" w:type="dxa"/>
          </w:tcPr>
          <w:p w:rsidR="00220297" w:rsidRPr="000B7D12" w:rsidRDefault="00220297" w:rsidP="00863AA4">
            <w:r w:rsidRPr="000B7D12">
              <w:t>Measure #3</w:t>
            </w:r>
            <w:r w:rsidR="00871CC5" w:rsidRPr="000B7D12">
              <w:t>:</w:t>
            </w:r>
          </w:p>
        </w:tc>
        <w:tc>
          <w:tcPr>
            <w:tcW w:w="1440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1636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3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  <w:tc>
          <w:tcPr>
            <w:tcW w:w="2164" w:type="dxa"/>
          </w:tcPr>
          <w:p w:rsidR="00220297" w:rsidRPr="000B7D12" w:rsidRDefault="00220297" w:rsidP="00863AA4">
            <w:pPr>
              <w:rPr>
                <w:rFonts w:cs="Arial"/>
              </w:rPr>
            </w:pPr>
          </w:p>
        </w:tc>
      </w:tr>
    </w:tbl>
    <w:p w:rsidR="004A46C0" w:rsidRDefault="004A46C0" w:rsidP="00B53733">
      <w:pPr>
        <w:rPr>
          <w:i/>
        </w:rPr>
      </w:pPr>
    </w:p>
    <w:p w:rsidR="0052496D" w:rsidRDefault="0052496D">
      <w:pPr>
        <w:rPr>
          <w:b/>
        </w:rPr>
      </w:pPr>
      <w:r>
        <w:rPr>
          <w:b/>
        </w:rPr>
        <w:br w:type="page"/>
      </w:r>
    </w:p>
    <w:p w:rsidR="00490E74" w:rsidRPr="00A452E6" w:rsidRDefault="00490E74" w:rsidP="00490E74">
      <w:pPr>
        <w:rPr>
          <w:rFonts w:cs="Arial"/>
          <w:sz w:val="20"/>
        </w:rPr>
      </w:pPr>
      <w:r w:rsidRPr="0009052C">
        <w:rPr>
          <w:b/>
        </w:rPr>
        <w:lastRenderedPageBreak/>
        <w:t>Additional information</w:t>
      </w:r>
      <w:r w:rsidR="006618F6" w:rsidRPr="0009052C">
        <w:rPr>
          <w:b/>
        </w:rPr>
        <w:t xml:space="preserve"> not identified in intervention table th</w:t>
      </w:r>
      <w:r w:rsidR="00A452E6">
        <w:rPr>
          <w:b/>
        </w:rPr>
        <w:t>at provides context for project,</w:t>
      </w:r>
      <w:r w:rsidR="006618F6" w:rsidRPr="0009052C">
        <w:rPr>
          <w:b/>
        </w:rPr>
        <w:t xml:space="preserve"> e.g. details on new intervention(s) </w:t>
      </w:r>
      <w:r w:rsidRPr="0009052C">
        <w:rPr>
          <w:b/>
        </w:rPr>
        <w:t>root cause analysis</w:t>
      </w:r>
      <w:r w:rsidR="00A452E6">
        <w:rPr>
          <w:b/>
        </w:rPr>
        <w:t>:</w:t>
      </w:r>
      <w:r w:rsidR="00A452E6" w:rsidRPr="00A452E6">
        <w:rPr>
          <w:sz w:val="20"/>
        </w:rPr>
        <w:t xml:space="preserve"> (as applicable)</w:t>
      </w:r>
    </w:p>
    <w:p w:rsidR="00490E74" w:rsidRDefault="00490E74" w:rsidP="00B53733">
      <w:pPr>
        <w:rPr>
          <w:i/>
        </w:rPr>
      </w:pPr>
    </w:p>
    <w:p w:rsidR="00490E74" w:rsidRDefault="00490E74" w:rsidP="00B53733">
      <w:pPr>
        <w:rPr>
          <w:i/>
        </w:rPr>
      </w:pPr>
    </w:p>
    <w:p w:rsidR="00490E74" w:rsidRDefault="00490E74" w:rsidP="00B53733">
      <w:pPr>
        <w:rPr>
          <w:i/>
        </w:rPr>
      </w:pPr>
    </w:p>
    <w:p w:rsidR="00490E74" w:rsidRDefault="00490E74" w:rsidP="00B53733">
      <w:pPr>
        <w:rPr>
          <w:i/>
        </w:rPr>
      </w:pPr>
    </w:p>
    <w:p w:rsidR="00490E74" w:rsidRDefault="00490E74" w:rsidP="00B53733">
      <w:pPr>
        <w:rPr>
          <w:i/>
        </w:rPr>
      </w:pPr>
    </w:p>
    <w:p w:rsidR="008B58D9" w:rsidRDefault="008B58D9" w:rsidP="001C256A">
      <w:pPr>
        <w:rPr>
          <w:rFonts w:cs="Arial"/>
        </w:rPr>
      </w:pPr>
    </w:p>
    <w:p w:rsidR="00490E74" w:rsidRDefault="00490E74" w:rsidP="001C256A">
      <w:pPr>
        <w:rPr>
          <w:rFonts w:cs="Arial"/>
        </w:rPr>
      </w:pPr>
    </w:p>
    <w:p w:rsidR="00490E74" w:rsidRPr="00A82A66" w:rsidRDefault="00490E74" w:rsidP="001C256A">
      <w:pPr>
        <w:rPr>
          <w:rFonts w:cs="Arial"/>
        </w:rPr>
      </w:pPr>
    </w:p>
    <w:p w:rsidR="00C336AD" w:rsidRPr="001C256A" w:rsidRDefault="00C336AD">
      <w:pPr>
        <w:rPr>
          <w:b/>
        </w:rPr>
      </w:pPr>
    </w:p>
    <w:p w:rsidR="004A46C0" w:rsidRPr="004A46C0" w:rsidRDefault="001C256A" w:rsidP="001C256A">
      <w:pPr>
        <w:rPr>
          <w:b/>
          <w:color w:val="FF0000"/>
        </w:rPr>
      </w:pPr>
      <w:r>
        <w:rPr>
          <w:b/>
        </w:rPr>
        <w:t xml:space="preserve">Quarterly Status: </w:t>
      </w:r>
      <w:r w:rsidR="004A46C0">
        <w:rPr>
          <w:b/>
        </w:rPr>
        <w:t xml:space="preserve"> </w:t>
      </w:r>
      <w:r w:rsidR="000B7D12" w:rsidRPr="000B7D12">
        <w:rPr>
          <w:b/>
        </w:rPr>
        <w:t xml:space="preserve">Please select </w:t>
      </w:r>
      <w:r w:rsidR="000B7D12">
        <w:rPr>
          <w:b/>
        </w:rPr>
        <w:t xml:space="preserve">ONE </w:t>
      </w:r>
      <w:r w:rsidR="000B7D12" w:rsidRPr="000B7D12">
        <w:rPr>
          <w:b/>
        </w:rPr>
        <w:t>from the list below</w:t>
      </w:r>
    </w:p>
    <w:p w:rsidR="004A46C0" w:rsidRPr="000B7D12" w:rsidRDefault="001C256A" w:rsidP="004A46C0">
      <w:pPr>
        <w:spacing w:after="0" w:line="240" w:lineRule="auto"/>
      </w:pPr>
      <w:r w:rsidRPr="001C256A">
        <w:sym w:font="Symbol" w:char="F084"/>
      </w:r>
      <w:r w:rsidRPr="001C256A">
        <w:t xml:space="preserve"> Continue / M</w:t>
      </w:r>
      <w:r w:rsidRPr="000B7D12">
        <w:t>onitor</w:t>
      </w:r>
      <w:r w:rsidR="004A46C0" w:rsidRPr="000B7D12">
        <w:t xml:space="preserve"> (Goal has been reached, but continuing to monitor to </w:t>
      </w:r>
      <w:r w:rsidR="00716FC2" w:rsidRPr="000B7D12">
        <w:t>demonstrate that</w:t>
      </w:r>
      <w:r w:rsidR="004A46C0" w:rsidRPr="000B7D12">
        <w:t xml:space="preserve"> improvement can be sustained)</w:t>
      </w:r>
    </w:p>
    <w:p w:rsidR="004A46C0" w:rsidRPr="000B7D12" w:rsidRDefault="001C256A" w:rsidP="004A46C0">
      <w:pPr>
        <w:spacing w:after="0" w:line="240" w:lineRule="auto"/>
      </w:pPr>
      <w:r w:rsidRPr="000B7D12">
        <w:sym w:font="Symbol" w:char="F084"/>
      </w:r>
      <w:r w:rsidRPr="000B7D12">
        <w:t xml:space="preserve"> Adapt/Revise </w:t>
      </w:r>
      <w:r w:rsidR="004A46C0" w:rsidRPr="000B7D12">
        <w:t>(Continue modifying interventions as needed to achieve improvement)</w:t>
      </w:r>
    </w:p>
    <w:p w:rsidR="004A46C0" w:rsidRPr="000B7D12" w:rsidRDefault="001C256A" w:rsidP="004A46C0">
      <w:pPr>
        <w:spacing w:after="0" w:line="240" w:lineRule="auto"/>
      </w:pPr>
      <w:r w:rsidRPr="000B7D12">
        <w:sym w:font="Symbol" w:char="F084"/>
      </w:r>
      <w:r w:rsidRPr="000B7D12">
        <w:t xml:space="preserve"> Abandon (</w:t>
      </w:r>
      <w:r w:rsidR="004A46C0" w:rsidRPr="000B7D12">
        <w:t>Change strategies not successful. Drop project</w:t>
      </w:r>
      <w:r w:rsidRPr="000B7D12">
        <w:t xml:space="preserve"> and move to alternate PIP)</w:t>
      </w:r>
    </w:p>
    <w:p w:rsidR="001C256A" w:rsidRPr="000B7D12" w:rsidRDefault="001C256A" w:rsidP="004A46C0">
      <w:pPr>
        <w:spacing w:after="0" w:line="240" w:lineRule="auto"/>
      </w:pPr>
      <w:r w:rsidRPr="000B7D12">
        <w:sym w:font="Symbol" w:char="F084"/>
      </w:r>
      <w:r w:rsidRPr="000B7D12">
        <w:t xml:space="preserve"> Adopt/systematize interventions</w:t>
      </w:r>
      <w:r w:rsidR="004A46C0" w:rsidRPr="000B7D12">
        <w:t xml:space="preserve"> (Interventions will be adopted as standards of care for the organization. Begin different PIP)</w:t>
      </w:r>
    </w:p>
    <w:p w:rsidR="00C336AD" w:rsidRDefault="00C336AD">
      <w:pPr>
        <w:rPr>
          <w:b/>
          <w:sz w:val="24"/>
          <w:szCs w:val="24"/>
        </w:rPr>
      </w:pPr>
      <w:r w:rsidRPr="001C256A">
        <w:rPr>
          <w:sz w:val="24"/>
          <w:szCs w:val="24"/>
        </w:rPr>
        <w:br w:type="page"/>
      </w:r>
    </w:p>
    <w:p w:rsidR="00B53733" w:rsidRPr="00224957" w:rsidRDefault="00C336AD" w:rsidP="0022495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ATTACHMENTS: (e.g. Run Charts, Drive Diagram</w:t>
      </w:r>
      <w:r w:rsidR="00220297">
        <w:rPr>
          <w:b/>
          <w:sz w:val="24"/>
          <w:szCs w:val="24"/>
        </w:rPr>
        <w:t>, Work Plan, Measurement Plan</w:t>
      </w:r>
      <w:r>
        <w:rPr>
          <w:b/>
          <w:sz w:val="24"/>
          <w:szCs w:val="24"/>
        </w:rPr>
        <w:t>)</w:t>
      </w:r>
    </w:p>
    <w:tbl>
      <w:tblPr>
        <w:tblStyle w:val="TableGrid"/>
        <w:tblW w:w="18108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1980"/>
        <w:gridCol w:w="540"/>
        <w:gridCol w:w="4320"/>
        <w:gridCol w:w="450"/>
        <w:gridCol w:w="8190"/>
      </w:tblGrid>
      <w:tr w:rsidR="00224957" w:rsidTr="00C336AD">
        <w:tc>
          <w:tcPr>
            <w:tcW w:w="2178" w:type="dxa"/>
            <w:tcBorders>
              <w:right w:val="single" w:sz="4" w:space="0" w:color="auto"/>
            </w:tcBorders>
          </w:tcPr>
          <w:p w:rsidR="00224957" w:rsidRPr="00852295" w:rsidRDefault="00224957" w:rsidP="00DB525A">
            <w:pPr>
              <w:rPr>
                <w:b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</w:tcPr>
          <w:p w:rsidR="00224957" w:rsidRPr="00852295" w:rsidRDefault="00224957" w:rsidP="00DB525A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224957" w:rsidRDefault="00224957" w:rsidP="00DB525A"/>
        </w:tc>
        <w:tc>
          <w:tcPr>
            <w:tcW w:w="4320" w:type="dxa"/>
          </w:tcPr>
          <w:p w:rsidR="00224957" w:rsidRPr="00852295" w:rsidRDefault="00224957" w:rsidP="00DB525A">
            <w:pPr>
              <w:rPr>
                <w:b/>
              </w:rPr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224957" w:rsidRPr="00852295" w:rsidRDefault="00224957" w:rsidP="00DB525A">
            <w:pPr>
              <w:rPr>
                <w:b/>
              </w:rPr>
            </w:pPr>
          </w:p>
        </w:tc>
        <w:tc>
          <w:tcPr>
            <w:tcW w:w="8190" w:type="dxa"/>
          </w:tcPr>
          <w:p w:rsidR="00224957" w:rsidRPr="00852295" w:rsidRDefault="00224957" w:rsidP="00DB525A">
            <w:pPr>
              <w:rPr>
                <w:b/>
              </w:rPr>
            </w:pPr>
          </w:p>
        </w:tc>
      </w:tr>
      <w:tr w:rsidR="00224957" w:rsidTr="00C336AD">
        <w:tc>
          <w:tcPr>
            <w:tcW w:w="2178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224957" w:rsidRPr="00095CA7" w:rsidRDefault="00224957" w:rsidP="00095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C6D9F1" w:themeFill="text2" w:themeFillTint="33"/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C6D9F1" w:themeFill="text2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224957" w:rsidRDefault="00224957" w:rsidP="00DB525A"/>
        </w:tc>
        <w:tc>
          <w:tcPr>
            <w:tcW w:w="4320" w:type="dxa"/>
            <w:shd w:val="clear" w:color="auto" w:fill="C6D9F1" w:themeFill="text2" w:themeFillTint="33"/>
          </w:tcPr>
          <w:p w:rsidR="00224957" w:rsidRPr="00FC2AE1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Pr="00852295" w:rsidRDefault="00224957" w:rsidP="00DB525A">
            <w:pPr>
              <w:rPr>
                <w:b/>
              </w:rPr>
            </w:pPr>
          </w:p>
        </w:tc>
        <w:tc>
          <w:tcPr>
            <w:tcW w:w="8190" w:type="dxa"/>
            <w:vMerge w:val="restart"/>
            <w:shd w:val="clear" w:color="auto" w:fill="C6D9F1" w:themeFill="text2" w:themeFillTint="33"/>
          </w:tcPr>
          <w:p w:rsidR="00224957" w:rsidRDefault="005A6ECD" w:rsidP="00224957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D44EA" wp14:editId="5F99A8BC">
                      <wp:simplePos x="0" y="0"/>
                      <wp:positionH relativeFrom="margin">
                        <wp:posOffset>2058670</wp:posOffset>
                      </wp:positionH>
                      <wp:positionV relativeFrom="paragraph">
                        <wp:posOffset>306705</wp:posOffset>
                      </wp:positionV>
                      <wp:extent cx="2000250" cy="1838325"/>
                      <wp:effectExtent l="0" t="0" r="19050" b="28575"/>
                      <wp:wrapNone/>
                      <wp:docPr id="3" name="6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83832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052C" w:rsidRDefault="0009052C" w:rsidP="005A6ECD">
                                  <w:pPr>
                                    <w:jc w:val="center"/>
                                  </w:pPr>
                                  <w:r>
                                    <w:t>POTENTIAL ATTACHMENTS</w:t>
                                  </w:r>
                                </w:p>
                                <w:p w:rsidR="0009052C" w:rsidRDefault="0009052C" w:rsidP="005A6ECD">
                                  <w:pPr>
                                    <w:jc w:val="center"/>
                                  </w:pPr>
                                  <w:r>
                                    <w:t>(1-2 page)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D44EA" id="6-Point Star 3" o:spid="_x0000_s1026" style="position:absolute;left:0;text-align:left;margin-left:162.1pt;margin-top:24.15pt;width:157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02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" adj="-11796480,,5400" path="m,459581r666745,-7l1000125,r333380,459574l2000250,459581,1666886,919163r333364,459581l1333505,1378751r-333380,459574l666745,1378751,,1378744,333364,919163,,459581xe" fillcolor="#4f81bd [3204]" strokecolor="#243f60 [1604]" strokeweight="2pt">
                      <v:stroke joinstyle="miter"/>
                      <v:formulas/>
                      <v:path arrowok="t" o:connecttype="custom" o:connectlocs="0,459581;666745,459574;1000125,0;1333505,459574;2000250,459581;1666886,919163;2000250,1378744;1333505,1378751;1000125,1838325;666745,1378751;0,1378744;333364,919163;0,459581" o:connectangles="0,0,0,0,0,0,0,0,0,0,0,0,0" textboxrect="0,0,2000250,1838325"/>
                      <v:textbox>
                        <w:txbxContent>
                          <w:p w:rsidR="0009052C" w:rsidRDefault="0009052C" w:rsidP="005A6ECD">
                            <w:pPr>
                              <w:jc w:val="center"/>
                            </w:pPr>
                            <w:r>
                              <w:t>POTENTIAL ATTACHMENTS</w:t>
                            </w:r>
                          </w:p>
                          <w:p w:rsidR="0009052C" w:rsidRDefault="0009052C" w:rsidP="005A6ECD">
                            <w:pPr>
                              <w:jc w:val="center"/>
                            </w:pPr>
                            <w:r>
                              <w:t>(1-2 page)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C6D9F1" w:themeFill="text2" w:themeFillTint="33"/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C6D9F1" w:themeFill="text2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224957" w:rsidRDefault="00224957" w:rsidP="00DB525A"/>
        </w:tc>
        <w:tc>
          <w:tcPr>
            <w:tcW w:w="4320" w:type="dxa"/>
            <w:shd w:val="clear" w:color="auto" w:fill="C6D9F1" w:themeFill="text2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C6D9F1" w:themeFill="text2" w:themeFillTint="33"/>
          </w:tcPr>
          <w:p w:rsidR="00224957" w:rsidRDefault="00224957" w:rsidP="00DB525A"/>
        </w:tc>
      </w:tr>
      <w:tr w:rsidR="00224957" w:rsidTr="00C336AD">
        <w:trPr>
          <w:trHeight w:val="503"/>
        </w:trPr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F2DBDB" w:themeFill="accent2" w:themeFillTint="33"/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320" w:type="dxa"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8190" w:type="dxa"/>
            <w:vMerge w:val="restart"/>
            <w:shd w:val="clear" w:color="auto" w:fill="F2DBDB" w:themeFill="accent2" w:themeFillTint="33"/>
          </w:tcPr>
          <w:p w:rsidR="00224957" w:rsidRDefault="00224957" w:rsidP="00224957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F2DBDB" w:themeFill="accent2" w:themeFillTint="33"/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320" w:type="dxa"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F2DBDB" w:themeFill="accent2" w:themeFillTint="33"/>
          </w:tcPr>
          <w:p w:rsidR="00224957" w:rsidRDefault="00224957" w:rsidP="00224957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F2DBDB" w:themeFill="accent2" w:themeFillTint="33"/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320" w:type="dxa"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F2DBDB" w:themeFill="accent2" w:themeFillTint="33"/>
          </w:tcPr>
          <w:p w:rsidR="00224957" w:rsidRDefault="00224957" w:rsidP="00DB525A"/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F2DBDB" w:themeFill="accent2" w:themeFillTint="33"/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320" w:type="dxa"/>
            <w:shd w:val="clear" w:color="auto" w:fill="F2DBDB" w:themeFill="accent2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F2DBDB" w:themeFill="accent2" w:themeFillTint="33"/>
          </w:tcPr>
          <w:p w:rsidR="00224957" w:rsidRDefault="00224957" w:rsidP="00DB525A"/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224957" w:rsidRPr="00025212" w:rsidRDefault="00224957" w:rsidP="00DB525A">
            <w:pPr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EAF1DD" w:themeFill="accent3" w:themeFillTint="33"/>
          </w:tcPr>
          <w:p w:rsidR="00224957" w:rsidRDefault="00224957" w:rsidP="00DB525A"/>
        </w:tc>
        <w:tc>
          <w:tcPr>
            <w:tcW w:w="4320" w:type="dxa"/>
            <w:shd w:val="clear" w:color="auto" w:fill="EAF1DD" w:themeFill="accent3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 w:val="restart"/>
            <w:shd w:val="clear" w:color="auto" w:fill="EAF1DD" w:themeFill="accent3" w:themeFillTint="33"/>
          </w:tcPr>
          <w:p w:rsidR="00224957" w:rsidRDefault="00224957" w:rsidP="00224957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224957" w:rsidRDefault="00224957" w:rsidP="00DB525A"/>
        </w:tc>
        <w:tc>
          <w:tcPr>
            <w:tcW w:w="1980" w:type="dxa"/>
            <w:vMerge/>
            <w:shd w:val="clear" w:color="auto" w:fill="EAF1DD" w:themeFill="accent3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EAF1DD" w:themeFill="accent3" w:themeFillTint="33"/>
          </w:tcPr>
          <w:p w:rsidR="00224957" w:rsidRDefault="00224957" w:rsidP="00DB525A"/>
        </w:tc>
        <w:tc>
          <w:tcPr>
            <w:tcW w:w="4320" w:type="dxa"/>
            <w:shd w:val="clear" w:color="auto" w:fill="EAF1DD" w:themeFill="accent3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EAF1DD" w:themeFill="accent3" w:themeFillTint="33"/>
          </w:tcPr>
          <w:p w:rsidR="00224957" w:rsidRDefault="00224957" w:rsidP="00DB525A"/>
        </w:tc>
      </w:tr>
      <w:tr w:rsidR="00224957" w:rsidTr="00C336AD">
        <w:trPr>
          <w:trHeight w:val="1142"/>
        </w:trPr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224957" w:rsidRDefault="00224957" w:rsidP="00DB525A"/>
        </w:tc>
        <w:tc>
          <w:tcPr>
            <w:tcW w:w="1980" w:type="dxa"/>
            <w:shd w:val="clear" w:color="auto" w:fill="E5DFEC" w:themeFill="accent4" w:themeFillTint="33"/>
          </w:tcPr>
          <w:p w:rsidR="00224957" w:rsidRPr="004D236D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E5DFEC" w:themeFill="accent4" w:themeFillTint="33"/>
          </w:tcPr>
          <w:p w:rsidR="00224957" w:rsidRDefault="00224957" w:rsidP="00DB525A"/>
        </w:tc>
        <w:tc>
          <w:tcPr>
            <w:tcW w:w="4320" w:type="dxa"/>
            <w:shd w:val="clear" w:color="auto" w:fill="E5DFEC" w:themeFill="accent4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shd w:val="clear" w:color="auto" w:fill="E5DFEC" w:themeFill="accent4" w:themeFillTint="33"/>
          </w:tcPr>
          <w:p w:rsidR="00224957" w:rsidRDefault="00224957" w:rsidP="00DB525A"/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1980" w:type="dxa"/>
            <w:vMerge w:val="restart"/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4320" w:type="dxa"/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 w:val="restart"/>
            <w:shd w:val="clear" w:color="auto" w:fill="FDE9D9" w:themeFill="accent6" w:themeFillTint="33"/>
          </w:tcPr>
          <w:p w:rsidR="00224957" w:rsidRDefault="00224957" w:rsidP="00DB525A"/>
        </w:tc>
      </w:tr>
      <w:tr w:rsidR="00224957" w:rsidTr="00C336AD">
        <w:trPr>
          <w:trHeight w:val="458"/>
        </w:trPr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1980" w:type="dxa"/>
            <w:vMerge/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4320" w:type="dxa"/>
            <w:shd w:val="clear" w:color="auto" w:fill="FDE9D9" w:themeFill="accent6" w:themeFillTint="33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FDE9D9" w:themeFill="accent6" w:themeFillTint="33"/>
          </w:tcPr>
          <w:p w:rsidR="00224957" w:rsidRDefault="00224957" w:rsidP="00DB525A"/>
        </w:tc>
      </w:tr>
      <w:tr w:rsidR="00224957" w:rsidTr="00C336AD"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4320" w:type="dxa"/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DDD9C3" w:themeFill="background2" w:themeFillShade="E6"/>
          </w:tcPr>
          <w:p w:rsidR="00224957" w:rsidRDefault="00224957" w:rsidP="00DB525A"/>
        </w:tc>
      </w:tr>
      <w:tr w:rsidR="00224957" w:rsidTr="00C336AD">
        <w:trPr>
          <w:trHeight w:val="1084"/>
        </w:trPr>
        <w:tc>
          <w:tcPr>
            <w:tcW w:w="217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24957" w:rsidRDefault="00224957" w:rsidP="00DB525A"/>
        </w:tc>
        <w:tc>
          <w:tcPr>
            <w:tcW w:w="450" w:type="dxa"/>
            <w:vMerge/>
            <w:tcBorders>
              <w:left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540" w:type="dxa"/>
            <w:vMerge/>
            <w:tcBorders>
              <w:bottom w:val="nil"/>
            </w:tcBorders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4320" w:type="dxa"/>
            <w:shd w:val="clear" w:color="auto" w:fill="DDD9C3" w:themeFill="background2" w:themeFillShade="E6"/>
          </w:tcPr>
          <w:p w:rsidR="00224957" w:rsidRDefault="00224957" w:rsidP="00DB525A"/>
        </w:tc>
        <w:tc>
          <w:tcPr>
            <w:tcW w:w="450" w:type="dxa"/>
            <w:vMerge/>
            <w:tcBorders>
              <w:bottom w:val="nil"/>
            </w:tcBorders>
          </w:tcPr>
          <w:p w:rsidR="00224957" w:rsidRDefault="00224957" w:rsidP="00DB525A"/>
        </w:tc>
        <w:tc>
          <w:tcPr>
            <w:tcW w:w="8190" w:type="dxa"/>
            <w:vMerge/>
            <w:shd w:val="clear" w:color="auto" w:fill="DDD9C3" w:themeFill="background2" w:themeFillShade="E6"/>
          </w:tcPr>
          <w:p w:rsidR="00224957" w:rsidRDefault="00224957" w:rsidP="00DB525A"/>
        </w:tc>
      </w:tr>
    </w:tbl>
    <w:p w:rsidR="00673E55" w:rsidRPr="00673E55" w:rsidRDefault="00673E55" w:rsidP="00673E55">
      <w:pPr>
        <w:tabs>
          <w:tab w:val="left" w:pos="1587"/>
        </w:tabs>
        <w:rPr>
          <w:b/>
        </w:rPr>
      </w:pPr>
    </w:p>
    <w:sectPr w:rsidR="00673E55" w:rsidRPr="00673E55" w:rsidSect="002E7D65">
      <w:headerReference w:type="default" r:id="rId10"/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2C" w:rsidRDefault="0009052C" w:rsidP="00E32899">
      <w:pPr>
        <w:spacing w:after="0" w:line="240" w:lineRule="auto"/>
      </w:pPr>
      <w:r>
        <w:separator/>
      </w:r>
    </w:p>
  </w:endnote>
  <w:endnote w:type="continuationSeparator" w:id="0">
    <w:p w:rsidR="0009052C" w:rsidRDefault="0009052C" w:rsidP="00E3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975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052C" w:rsidRPr="00863AA4" w:rsidRDefault="0009052C" w:rsidP="00863AA4">
        <w:pPr>
          <w:pStyle w:val="Footer"/>
          <w:rPr>
            <w:color w:val="808080" w:themeColor="background1" w:themeShade="8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6F" w:rsidRPr="00C43C6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863AA4">
          <w:rPr>
            <w:color w:val="808080" w:themeColor="background1" w:themeShade="80"/>
          </w:rPr>
          <w:t>PIP Progress Report Form (est. 2016, version 2)</w:t>
        </w:r>
        <w:r w:rsidRPr="00863AA4">
          <w:rPr>
            <w:color w:val="808080" w:themeColor="background1" w:themeShade="80"/>
          </w:rPr>
          <w:tab/>
        </w:r>
        <w:r w:rsidRPr="00863AA4">
          <w:rPr>
            <w:color w:val="808080" w:themeColor="background1" w:themeShade="80"/>
          </w:rPr>
          <w:tab/>
        </w:r>
        <w:r w:rsidRPr="00863AA4">
          <w:rPr>
            <w:color w:val="808080" w:themeColor="background1" w:themeShade="80"/>
          </w:rPr>
          <w:tab/>
        </w:r>
      </w:p>
      <w:p w:rsidR="0009052C" w:rsidRDefault="00C43C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09052C" w:rsidRPr="00863AA4" w:rsidRDefault="0009052C" w:rsidP="00863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159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052C" w:rsidRPr="00863AA4" w:rsidRDefault="0009052C" w:rsidP="00863AA4">
        <w:pPr>
          <w:pStyle w:val="Footer"/>
          <w:rPr>
            <w:color w:val="808080" w:themeColor="background1" w:themeShade="8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6F" w:rsidRPr="00C43C6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863AA4">
          <w:rPr>
            <w:color w:val="808080" w:themeColor="background1" w:themeShade="80"/>
          </w:rPr>
          <w:t>PIP Progress Report Form (est. 2016, version 2)</w:t>
        </w:r>
        <w:r w:rsidRPr="00863AA4">
          <w:rPr>
            <w:color w:val="808080" w:themeColor="background1" w:themeShade="80"/>
          </w:rPr>
          <w:tab/>
        </w:r>
        <w:r w:rsidRPr="00863AA4">
          <w:rPr>
            <w:color w:val="808080" w:themeColor="background1" w:themeShade="80"/>
          </w:rPr>
          <w:tab/>
        </w:r>
        <w:r w:rsidRPr="00863AA4">
          <w:rPr>
            <w:color w:val="808080" w:themeColor="background1" w:themeShade="80"/>
          </w:rPr>
          <w:tab/>
        </w:r>
      </w:p>
      <w:p w:rsidR="0009052C" w:rsidRDefault="00C43C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09052C" w:rsidRPr="00863AA4" w:rsidRDefault="0009052C" w:rsidP="0086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2C" w:rsidRDefault="0009052C" w:rsidP="00E32899">
      <w:pPr>
        <w:spacing w:after="0" w:line="240" w:lineRule="auto"/>
      </w:pPr>
      <w:r>
        <w:separator/>
      </w:r>
    </w:p>
  </w:footnote>
  <w:footnote w:type="continuationSeparator" w:id="0">
    <w:p w:rsidR="0009052C" w:rsidRDefault="0009052C" w:rsidP="00E3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2C" w:rsidRPr="00B76E56" w:rsidRDefault="0009052C" w:rsidP="002E7D65">
    <w:pPr>
      <w:pStyle w:val="Header"/>
      <w:tabs>
        <w:tab w:val="center" w:pos="3960"/>
      </w:tabs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Cs w:val="24"/>
      </w:rPr>
      <w:t>OHA PIP</w:t>
    </w:r>
    <w:r w:rsidRPr="00876DD6">
      <w:rPr>
        <w:rFonts w:ascii="Arial" w:hAnsi="Arial" w:cs="Arial"/>
        <w:b/>
        <w:szCs w:val="24"/>
      </w:rPr>
      <w:t xml:space="preserve"> Progress Report</w:t>
    </w:r>
  </w:p>
  <w:p w:rsidR="0009052C" w:rsidRDefault="0009052C" w:rsidP="002E7D65">
    <w:pPr>
      <w:pStyle w:val="Header"/>
      <w:rPr>
        <w:rFonts w:ascii="Arial" w:hAnsi="Arial" w:cs="Arial"/>
        <w:b/>
      </w:rPr>
    </w:pPr>
  </w:p>
  <w:p w:rsidR="0009052C" w:rsidRPr="00876DD6" w:rsidRDefault="0009052C" w:rsidP="00081E65">
    <w:pPr>
      <w:pStyle w:val="Header"/>
      <w:spacing w:line="360" w:lineRule="auto"/>
      <w:rPr>
        <w:rFonts w:ascii="Arial" w:hAnsi="Arial" w:cs="Arial"/>
        <w:b/>
      </w:rPr>
    </w:pPr>
    <w:r w:rsidRPr="00876DD6">
      <w:rPr>
        <w:rFonts w:ascii="Arial" w:hAnsi="Arial" w:cs="Arial"/>
        <w:b/>
      </w:rPr>
      <w:t>PIP</w:t>
    </w:r>
    <w:r>
      <w:rPr>
        <w:rFonts w:ascii="Arial" w:hAnsi="Arial" w:cs="Arial"/>
        <w:b/>
      </w:rPr>
      <w:t xml:space="preserve"> Title</w:t>
    </w:r>
    <w:r w:rsidRPr="00876DD6">
      <w:rPr>
        <w:rFonts w:ascii="Arial" w:hAnsi="Arial" w:cs="Arial"/>
        <w:b/>
      </w:rPr>
      <w:t>:</w:t>
    </w:r>
    <w:r>
      <w:rPr>
        <w:rFonts w:ascii="Arial" w:hAnsi="Arial" w:cs="Arial"/>
        <w:b/>
      </w:rPr>
      <w:t xml:space="preserve"> ______________________________________________________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CCO: ____________________________________                                       QI Lead: ________________________________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QI Contact email: __________________________</w:t>
    </w:r>
  </w:p>
  <w:p w:rsidR="0009052C" w:rsidRDefault="0009052C" w:rsidP="002E7D65">
    <w:pPr>
      <w:pStyle w:val="Header"/>
      <w:tabs>
        <w:tab w:val="center" w:pos="3960"/>
      </w:tabs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 w:val="28"/>
        <w:szCs w:val="36"/>
      </w:rPr>
      <w:tab/>
    </w:r>
    <w:r>
      <w:rPr>
        <w:rFonts w:ascii="Arial" w:hAnsi="Arial" w:cs="Arial"/>
        <w:b/>
        <w:sz w:val="28"/>
        <w:szCs w:val="36"/>
      </w:rPr>
      <w:tab/>
    </w:r>
  </w:p>
  <w:p w:rsidR="0009052C" w:rsidRPr="00876DD6" w:rsidRDefault="0009052C" w:rsidP="002E7D65">
    <w:pPr>
      <w:pStyle w:val="Header"/>
      <w:tabs>
        <w:tab w:val="center" w:pos="3960"/>
      </w:tabs>
      <w:rPr>
        <w:rFonts w:ascii="Arial" w:hAnsi="Arial" w:cs="Arial"/>
        <w:b/>
        <w:sz w:val="20"/>
      </w:rPr>
    </w:pPr>
    <w:r w:rsidRPr="00C374E5">
      <w:rPr>
        <w:rFonts w:ascii="Arial" w:hAnsi="Arial" w:cs="Arial"/>
        <w:b/>
      </w:rPr>
      <w:t>Measurement Year</w:t>
    </w:r>
    <w:r>
      <w:rPr>
        <w:rFonts w:ascii="Arial" w:hAnsi="Arial" w:cs="Arial"/>
        <w:b/>
        <w:sz w:val="28"/>
        <w:szCs w:val="28"/>
      </w:rPr>
      <w:t xml:space="preserve"> </w:t>
    </w:r>
    <w:r w:rsidRPr="00C374E5">
      <w:rPr>
        <w:rFonts w:ascii="Arial" w:hAnsi="Arial" w:cs="Arial"/>
        <w:b/>
      </w:rPr>
      <w:t xml:space="preserve">___ </w:t>
    </w:r>
    <w:r>
      <w:rPr>
        <w:rFonts w:ascii="Arial" w:hAnsi="Arial" w:cs="Arial"/>
        <w:b/>
        <w:sz w:val="28"/>
        <w:szCs w:val="28"/>
      </w:rPr>
      <w:t xml:space="preserve">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1     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2      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3     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4  </w:t>
    </w:r>
  </w:p>
  <w:p w:rsidR="0009052C" w:rsidRDefault="00090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2C" w:rsidRPr="00B76E56" w:rsidRDefault="0009052C" w:rsidP="002E7D65">
    <w:pPr>
      <w:pStyle w:val="Header"/>
      <w:tabs>
        <w:tab w:val="center" w:pos="3960"/>
      </w:tabs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Cs w:val="24"/>
      </w:rPr>
      <w:t>OHA PIP</w:t>
    </w:r>
    <w:r w:rsidRPr="00876DD6">
      <w:rPr>
        <w:rFonts w:ascii="Arial" w:hAnsi="Arial" w:cs="Arial"/>
        <w:b/>
        <w:szCs w:val="24"/>
      </w:rPr>
      <w:t xml:space="preserve"> Progress Report</w:t>
    </w:r>
  </w:p>
  <w:p w:rsidR="0009052C" w:rsidRDefault="0009052C" w:rsidP="002E7D65">
    <w:pPr>
      <w:pStyle w:val="Header"/>
      <w:rPr>
        <w:rFonts w:ascii="Arial" w:hAnsi="Arial" w:cs="Arial"/>
        <w:b/>
      </w:rPr>
    </w:pPr>
  </w:p>
  <w:p w:rsidR="0009052C" w:rsidRPr="00876DD6" w:rsidRDefault="0009052C" w:rsidP="00081E65">
    <w:pPr>
      <w:pStyle w:val="Header"/>
      <w:spacing w:line="360" w:lineRule="auto"/>
      <w:rPr>
        <w:rFonts w:ascii="Arial" w:hAnsi="Arial" w:cs="Arial"/>
        <w:b/>
      </w:rPr>
    </w:pPr>
    <w:r w:rsidRPr="00876DD6">
      <w:rPr>
        <w:rFonts w:ascii="Arial" w:hAnsi="Arial" w:cs="Arial"/>
        <w:b/>
      </w:rPr>
      <w:t>PIP</w:t>
    </w:r>
    <w:r>
      <w:rPr>
        <w:rFonts w:ascii="Arial" w:hAnsi="Arial" w:cs="Arial"/>
        <w:b/>
      </w:rPr>
      <w:t xml:space="preserve"> Title</w:t>
    </w:r>
    <w:r w:rsidRPr="00876DD6">
      <w:rPr>
        <w:rFonts w:ascii="Arial" w:hAnsi="Arial" w:cs="Arial"/>
        <w:b/>
      </w:rPr>
      <w:t>:</w:t>
    </w:r>
    <w:r>
      <w:rPr>
        <w:rFonts w:ascii="Arial" w:hAnsi="Arial" w:cs="Arial"/>
        <w:b/>
      </w:rPr>
      <w:t xml:space="preserve"> ______________________________________________________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CCO: ____________________________________                                       QI Lead: ________________________________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QI Contact email: __________________________</w:t>
    </w:r>
  </w:p>
  <w:p w:rsidR="0009052C" w:rsidRDefault="0009052C" w:rsidP="002E7D65">
    <w:pPr>
      <w:pStyle w:val="Header"/>
      <w:tabs>
        <w:tab w:val="center" w:pos="3960"/>
      </w:tabs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 w:val="28"/>
        <w:szCs w:val="36"/>
      </w:rPr>
      <w:tab/>
    </w:r>
    <w:r>
      <w:rPr>
        <w:rFonts w:ascii="Arial" w:hAnsi="Arial" w:cs="Arial"/>
        <w:b/>
        <w:sz w:val="28"/>
        <w:szCs w:val="36"/>
      </w:rPr>
      <w:tab/>
    </w:r>
  </w:p>
  <w:p w:rsidR="0009052C" w:rsidRPr="00876DD6" w:rsidRDefault="0009052C" w:rsidP="002E7D65">
    <w:pPr>
      <w:pStyle w:val="Header"/>
      <w:tabs>
        <w:tab w:val="center" w:pos="3960"/>
      </w:tabs>
      <w:rPr>
        <w:rFonts w:ascii="Arial" w:hAnsi="Arial" w:cs="Arial"/>
        <w:b/>
        <w:sz w:val="20"/>
      </w:rPr>
    </w:pPr>
    <w:r w:rsidRPr="00C374E5">
      <w:rPr>
        <w:rFonts w:ascii="Arial" w:hAnsi="Arial" w:cs="Arial"/>
        <w:b/>
      </w:rPr>
      <w:t>Measurement Year</w:t>
    </w:r>
    <w:r>
      <w:rPr>
        <w:rFonts w:ascii="Arial" w:hAnsi="Arial" w:cs="Arial"/>
        <w:b/>
        <w:sz w:val="28"/>
        <w:szCs w:val="28"/>
      </w:rPr>
      <w:t xml:space="preserve"> </w:t>
    </w:r>
    <w:r w:rsidRPr="00C374E5">
      <w:rPr>
        <w:rFonts w:ascii="Arial" w:hAnsi="Arial" w:cs="Arial"/>
        <w:b/>
      </w:rPr>
      <w:t xml:space="preserve">___ </w:t>
    </w:r>
    <w:r>
      <w:rPr>
        <w:rFonts w:ascii="Arial" w:hAnsi="Arial" w:cs="Arial"/>
        <w:b/>
        <w:sz w:val="28"/>
        <w:szCs w:val="28"/>
      </w:rPr>
      <w:t xml:space="preserve">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1     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2      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3       </w:t>
    </w:r>
    <w:r w:rsidRPr="00876DD6">
      <w:rPr>
        <w:rFonts w:ascii="Arial" w:hAnsi="Arial" w:cs="Arial"/>
        <w:b/>
        <w:sz w:val="28"/>
        <w:szCs w:val="28"/>
      </w:rPr>
      <w:t>□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</w:rPr>
      <w:t xml:space="preserve">Quarter 4  </w:t>
    </w:r>
  </w:p>
  <w:p w:rsidR="0009052C" w:rsidRDefault="00090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1F1"/>
    <w:multiLevelType w:val="hybridMultilevel"/>
    <w:tmpl w:val="98B60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032AA"/>
    <w:multiLevelType w:val="hybridMultilevel"/>
    <w:tmpl w:val="B3FA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A4C"/>
    <w:multiLevelType w:val="hybridMultilevel"/>
    <w:tmpl w:val="A368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1581C"/>
    <w:multiLevelType w:val="hybridMultilevel"/>
    <w:tmpl w:val="E692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6BBC"/>
    <w:multiLevelType w:val="hybridMultilevel"/>
    <w:tmpl w:val="BBF89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409BA"/>
    <w:multiLevelType w:val="hybridMultilevel"/>
    <w:tmpl w:val="916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6644"/>
    <w:multiLevelType w:val="hybridMultilevel"/>
    <w:tmpl w:val="FD1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43C2"/>
    <w:multiLevelType w:val="hybridMultilevel"/>
    <w:tmpl w:val="693E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F3BD7"/>
    <w:multiLevelType w:val="hybridMultilevel"/>
    <w:tmpl w:val="3CA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1DF8"/>
    <w:multiLevelType w:val="hybridMultilevel"/>
    <w:tmpl w:val="D534D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05A47"/>
    <w:multiLevelType w:val="hybridMultilevel"/>
    <w:tmpl w:val="37228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93B28"/>
    <w:multiLevelType w:val="hybridMultilevel"/>
    <w:tmpl w:val="9C64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A1957"/>
    <w:multiLevelType w:val="hybridMultilevel"/>
    <w:tmpl w:val="BAE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91EF0"/>
    <w:multiLevelType w:val="hybridMultilevel"/>
    <w:tmpl w:val="4FB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F"/>
    <w:rsid w:val="00007A31"/>
    <w:rsid w:val="00081E65"/>
    <w:rsid w:val="0009052C"/>
    <w:rsid w:val="00095CA7"/>
    <w:rsid w:val="000B7D12"/>
    <w:rsid w:val="000E1452"/>
    <w:rsid w:val="000F5E40"/>
    <w:rsid w:val="0014756D"/>
    <w:rsid w:val="001B2A8D"/>
    <w:rsid w:val="001C0F88"/>
    <w:rsid w:val="001C256A"/>
    <w:rsid w:val="001D510E"/>
    <w:rsid w:val="00203EF8"/>
    <w:rsid w:val="00220297"/>
    <w:rsid w:val="00224957"/>
    <w:rsid w:val="00233EA9"/>
    <w:rsid w:val="002352AF"/>
    <w:rsid w:val="0024081C"/>
    <w:rsid w:val="00272F0E"/>
    <w:rsid w:val="00281E3A"/>
    <w:rsid w:val="00295B5D"/>
    <w:rsid w:val="002B6D67"/>
    <w:rsid w:val="002D36E7"/>
    <w:rsid w:val="002E1614"/>
    <w:rsid w:val="002E7D65"/>
    <w:rsid w:val="002F54D6"/>
    <w:rsid w:val="0033116C"/>
    <w:rsid w:val="003D7990"/>
    <w:rsid w:val="0040229F"/>
    <w:rsid w:val="0043601D"/>
    <w:rsid w:val="00442187"/>
    <w:rsid w:val="00490E74"/>
    <w:rsid w:val="004952A9"/>
    <w:rsid w:val="004A46C0"/>
    <w:rsid w:val="004E48BE"/>
    <w:rsid w:val="00516784"/>
    <w:rsid w:val="0052496D"/>
    <w:rsid w:val="005819AF"/>
    <w:rsid w:val="0058635A"/>
    <w:rsid w:val="005A6ECD"/>
    <w:rsid w:val="005E5005"/>
    <w:rsid w:val="006049EE"/>
    <w:rsid w:val="0062125B"/>
    <w:rsid w:val="006219A4"/>
    <w:rsid w:val="00637235"/>
    <w:rsid w:val="006618F6"/>
    <w:rsid w:val="00673E55"/>
    <w:rsid w:val="00682587"/>
    <w:rsid w:val="00692984"/>
    <w:rsid w:val="006930D3"/>
    <w:rsid w:val="006D6628"/>
    <w:rsid w:val="006E2EF9"/>
    <w:rsid w:val="00716FC2"/>
    <w:rsid w:val="0076023D"/>
    <w:rsid w:val="007812E0"/>
    <w:rsid w:val="007B5848"/>
    <w:rsid w:val="00810CF4"/>
    <w:rsid w:val="00831B17"/>
    <w:rsid w:val="00831CA5"/>
    <w:rsid w:val="008557D2"/>
    <w:rsid w:val="00863AA4"/>
    <w:rsid w:val="00871CC5"/>
    <w:rsid w:val="00887154"/>
    <w:rsid w:val="00893DA3"/>
    <w:rsid w:val="008B58D9"/>
    <w:rsid w:val="0092038A"/>
    <w:rsid w:val="00931BBF"/>
    <w:rsid w:val="00935366"/>
    <w:rsid w:val="009A77E1"/>
    <w:rsid w:val="00A452E6"/>
    <w:rsid w:val="00A82A66"/>
    <w:rsid w:val="00A92E0D"/>
    <w:rsid w:val="00B0015E"/>
    <w:rsid w:val="00B363A3"/>
    <w:rsid w:val="00B53733"/>
    <w:rsid w:val="00B758AE"/>
    <w:rsid w:val="00B922F4"/>
    <w:rsid w:val="00C336AD"/>
    <w:rsid w:val="00C43C6F"/>
    <w:rsid w:val="00C63109"/>
    <w:rsid w:val="00D06995"/>
    <w:rsid w:val="00D06CF1"/>
    <w:rsid w:val="00D1578B"/>
    <w:rsid w:val="00D27BB3"/>
    <w:rsid w:val="00DB2ED3"/>
    <w:rsid w:val="00DB525A"/>
    <w:rsid w:val="00DD4503"/>
    <w:rsid w:val="00DD4F8B"/>
    <w:rsid w:val="00DF48C0"/>
    <w:rsid w:val="00E32899"/>
    <w:rsid w:val="00E40283"/>
    <w:rsid w:val="00E42348"/>
    <w:rsid w:val="00E466AB"/>
    <w:rsid w:val="00E56B7E"/>
    <w:rsid w:val="00E671E9"/>
    <w:rsid w:val="00E8613B"/>
    <w:rsid w:val="00EC2FF0"/>
    <w:rsid w:val="00EE1B43"/>
    <w:rsid w:val="00F14AF2"/>
    <w:rsid w:val="00FC5384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4BE984-D242-41F6-9E5A-EAAC8CE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90"/>
    <w:pPr>
      <w:ind w:left="720"/>
      <w:contextualSpacing/>
    </w:pPr>
  </w:style>
  <w:style w:type="table" w:styleId="TableGrid">
    <w:name w:val="Table Grid"/>
    <w:basedOn w:val="TableNormal"/>
    <w:uiPriority w:val="59"/>
    <w:rsid w:val="002E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99"/>
  </w:style>
  <w:style w:type="paragraph" w:styleId="Footer">
    <w:name w:val="footer"/>
    <w:basedOn w:val="Normal"/>
    <w:link w:val="FooterChar"/>
    <w:uiPriority w:val="99"/>
    <w:unhideWhenUsed/>
    <w:rsid w:val="00E3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99"/>
  </w:style>
  <w:style w:type="paragraph" w:styleId="BalloonText">
    <w:name w:val="Balloon Text"/>
    <w:basedOn w:val="Normal"/>
    <w:link w:val="BalloonTextChar"/>
    <w:uiPriority w:val="99"/>
    <w:semiHidden/>
    <w:unhideWhenUsed/>
    <w:rsid w:val="00E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4022D8A2624DABDA8075BFE0C290" ma:contentTypeVersion="18" ma:contentTypeDescription="Create a new document." ma:contentTypeScope="" ma:versionID="d944f579566cf9ce70df1124a166d9b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64b064b-d37d-4b27-a168-5480bf56d987" targetNamespace="http://schemas.microsoft.com/office/2006/metadata/properties" ma:root="true" ma:fieldsID="b6dae96813d4a543e1cc17796b0b52c1" ns1:_="" ns2:_="" ns3:_="">
    <xsd:import namespace="http://schemas.microsoft.com/sharepoint/v3"/>
    <xsd:import namespace="59da1016-2a1b-4f8a-9768-d7a4932f6f16"/>
    <xsd:import namespace="264b064b-d37d-4b27-a168-5480bf56d987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064b-d37d-4b27-a168-5480bf56d987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264b064b-d37d-4b27-a168-5480bf56d987" xsi:nil="true"/>
    <Meta_x0020_Keywords xmlns="264b064b-d37d-4b27-a168-5480bf56d987" xsi:nil="true"/>
  </documentManagement>
</p:properties>
</file>

<file path=customXml/itemProps1.xml><?xml version="1.0" encoding="utf-8"?>
<ds:datastoreItem xmlns:ds="http://schemas.openxmlformats.org/officeDocument/2006/customXml" ds:itemID="{04E3809A-C8EB-41BE-A275-6A02F6ACD903}"/>
</file>

<file path=customXml/itemProps2.xml><?xml version="1.0" encoding="utf-8"?>
<ds:datastoreItem xmlns:ds="http://schemas.openxmlformats.org/officeDocument/2006/customXml" ds:itemID="{D7E88D30-0894-468C-861D-8E23494487D5}"/>
</file>

<file path=customXml/itemProps3.xml><?xml version="1.0" encoding="utf-8"?>
<ds:datastoreItem xmlns:ds="http://schemas.openxmlformats.org/officeDocument/2006/customXml" ds:itemID="{C4EC5090-F387-4397-9C36-8EC5A25CED02}"/>
</file>

<file path=customXml/itemProps4.xml><?xml version="1.0" encoding="utf-8"?>
<ds:datastoreItem xmlns:ds="http://schemas.openxmlformats.org/officeDocument/2006/customXml" ds:itemID="{306CE5FC-973D-48D7-8634-0B96DC234E3D}"/>
</file>

<file path=docProps/app.xml><?xml version="1.0" encoding="utf-8"?>
<Properties xmlns="http://schemas.openxmlformats.org/officeDocument/2006/extended-properties" xmlns:vt="http://schemas.openxmlformats.org/officeDocument/2006/docPropsVTypes">
  <Template>E04FFA4A</Template>
  <TotalTime>36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Johnstun</dc:creator>
  <cp:lastModifiedBy>Bui Lisa T</cp:lastModifiedBy>
  <cp:revision>9</cp:revision>
  <cp:lastPrinted>2014-07-28T18:56:00Z</cp:lastPrinted>
  <dcterms:created xsi:type="dcterms:W3CDTF">2016-09-08T13:57:00Z</dcterms:created>
  <dcterms:modified xsi:type="dcterms:W3CDTF">2016-10-14T23:07:00Z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0x01010000664022D8A2624DABDA8075BFE0C290</vt:lpwstr>
  </property>
</Properties>
</file>