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8E" w:rsidRPr="00623E8E" w:rsidRDefault="00C87E61" w:rsidP="00623E8E">
      <w:pPr>
        <w:pBdr>
          <w:bottom w:val="single" w:sz="6" w:space="1" w:color="auto"/>
        </w:pBdr>
        <w:spacing w:after="0"/>
        <w:rPr>
          <w:b/>
        </w:rPr>
      </w:pPr>
      <w:r w:rsidRPr="00623E8E">
        <w:rPr>
          <w:b/>
        </w:rPr>
        <w:t xml:space="preserve">Activity #3: </w:t>
      </w:r>
      <w:r w:rsidR="00623E8E">
        <w:rPr>
          <w:b/>
        </w:rPr>
        <w:t>Developing Evaluation Questions</w:t>
      </w:r>
    </w:p>
    <w:p w:rsidR="00623E8E" w:rsidRPr="00623E8E" w:rsidRDefault="00C87E61" w:rsidP="00623E8E">
      <w:pPr>
        <w:spacing w:after="0"/>
        <w:rPr>
          <w:i/>
        </w:rPr>
      </w:pPr>
      <w:r w:rsidRPr="00623E8E">
        <w:rPr>
          <w:i/>
        </w:rPr>
        <w:t>3.10.14</w:t>
      </w:r>
    </w:p>
    <w:p w:rsidR="00623E8E" w:rsidRDefault="00623E8E" w:rsidP="00623E8E">
      <w:pPr>
        <w:spacing w:after="0"/>
      </w:pPr>
    </w:p>
    <w:p w:rsidR="00000000" w:rsidRDefault="00951D04">
      <w:pPr>
        <w:pStyle w:val="ListParagraph"/>
        <w:numPr>
          <w:ilvl w:val="0"/>
          <w:numId w:val="1"/>
        </w:numPr>
        <w:spacing w:line="480" w:lineRule="auto"/>
      </w:pPr>
      <w:r>
        <w:t>At your tables, reconvene the</w:t>
      </w:r>
      <w:r w:rsidR="00D23989">
        <w:t xml:space="preserve"> Primary Intended Users</w:t>
      </w:r>
      <w:r>
        <w:t xml:space="preserve"> </w:t>
      </w:r>
      <w:r w:rsidR="00403C89">
        <w:t xml:space="preserve">from </w:t>
      </w:r>
      <w:r>
        <w:t>the logic model</w:t>
      </w:r>
      <w:r w:rsidR="00403C89">
        <w:t xml:space="preserve"> activity</w:t>
      </w:r>
    </w:p>
    <w:p w:rsidR="00951D04" w:rsidRDefault="00951D04" w:rsidP="00BB5A93">
      <w:pPr>
        <w:pStyle w:val="ListParagraph"/>
        <w:numPr>
          <w:ilvl w:val="1"/>
          <w:numId w:val="1"/>
        </w:numPr>
        <w:spacing w:line="480" w:lineRule="auto"/>
      </w:pPr>
      <w:r>
        <w:t>Choose a different facilitator</w:t>
      </w:r>
    </w:p>
    <w:p w:rsidR="00CF6BBB" w:rsidRDefault="00CF6BBB" w:rsidP="00BB5A93">
      <w:pPr>
        <w:pStyle w:val="ListParagraph"/>
        <w:numPr>
          <w:ilvl w:val="0"/>
          <w:numId w:val="1"/>
        </w:numPr>
        <w:spacing w:line="480" w:lineRule="auto"/>
      </w:pPr>
      <w:r>
        <w:t>Looking at the logic model</w:t>
      </w:r>
      <w:r w:rsidR="00403C89">
        <w:t xml:space="preserve"> developed in activity #2</w:t>
      </w:r>
      <w:r>
        <w:t>, circle the areas that are of most critical importance for the Primary Intended Users</w:t>
      </w:r>
    </w:p>
    <w:p w:rsidR="00403C89" w:rsidRDefault="00854BB8" w:rsidP="00BB5A93">
      <w:pPr>
        <w:pStyle w:val="ListParagraph"/>
        <w:numPr>
          <w:ilvl w:val="0"/>
          <w:numId w:val="1"/>
        </w:numPr>
        <w:spacing w:line="480" w:lineRule="auto"/>
      </w:pPr>
      <w:r>
        <w:t>Develop evaluation questions for each input, activity, output and outcome that the group identified as critical to the chosen program</w:t>
      </w:r>
    </w:p>
    <w:p w:rsidR="00D23989" w:rsidRDefault="00CF6BBB" w:rsidP="002F2599">
      <w:pPr>
        <w:pStyle w:val="ListParagraph"/>
        <w:numPr>
          <w:ilvl w:val="1"/>
          <w:numId w:val="1"/>
        </w:numPr>
        <w:spacing w:line="480" w:lineRule="auto"/>
      </w:pPr>
      <w:r>
        <w:t xml:space="preserve">As a group, fill out the table </w:t>
      </w:r>
      <w:r w:rsidR="00854BB8">
        <w:t>on the back page</w:t>
      </w:r>
    </w:p>
    <w:p w:rsidR="002F2599" w:rsidRDefault="002F2599" w:rsidP="002F2599">
      <w:pPr>
        <w:pStyle w:val="ListParagraph"/>
        <w:spacing w:line="480" w:lineRule="auto"/>
        <w:ind w:left="1440"/>
      </w:pPr>
    </w:p>
    <w:p w:rsidR="00854BB8" w:rsidRPr="002F2599" w:rsidRDefault="00854BB8" w:rsidP="002F2599">
      <w:pPr>
        <w:pStyle w:val="ListParagraph"/>
        <w:spacing w:line="480" w:lineRule="auto"/>
        <w:rPr>
          <w:b/>
        </w:rPr>
      </w:pPr>
      <w:r w:rsidRPr="00854BB8">
        <w:rPr>
          <w:b/>
        </w:rPr>
        <w:t xml:space="preserve">REMEMBER THE </w:t>
      </w:r>
      <w:r w:rsidR="002F2599">
        <w:rPr>
          <w:b/>
        </w:rPr>
        <w:t>GUIDING PRINCIPLES</w:t>
      </w:r>
      <w:r w:rsidRPr="00854BB8">
        <w:rPr>
          <w:b/>
        </w:rPr>
        <w:t xml:space="preserve"> OF A </w:t>
      </w:r>
      <w:r w:rsidR="00BC05A8">
        <w:rPr>
          <w:b/>
        </w:rPr>
        <w:t>TYPICAL</w:t>
      </w:r>
      <w:r w:rsidRPr="00854BB8">
        <w:rPr>
          <w:b/>
        </w:rPr>
        <w:t xml:space="preserve"> EVALUATION QUESTION:</w:t>
      </w:r>
    </w:p>
    <w:p w:rsidR="00CF6BBB" w:rsidRDefault="002F2599" w:rsidP="002F2599">
      <w:pPr>
        <w:pStyle w:val="ListParagraph"/>
        <w:spacing w:line="480" w:lineRule="auto"/>
      </w:pPr>
      <w:r>
        <w:t>In general, consider the following when developing e</w:t>
      </w:r>
      <w:r w:rsidR="00BC05A8">
        <w:t>va</w:t>
      </w:r>
      <w:r>
        <w:t>luations questions</w:t>
      </w:r>
      <w:r w:rsidR="00854BB8">
        <w:t xml:space="preserve"> —</w:t>
      </w:r>
    </w:p>
    <w:p w:rsidR="00BC05A8" w:rsidRPr="00BC05A8" w:rsidRDefault="002F2599" w:rsidP="002F2599">
      <w:pPr>
        <w:pStyle w:val="ListParagraph"/>
        <w:numPr>
          <w:ilvl w:val="0"/>
          <w:numId w:val="4"/>
        </w:numPr>
        <w:spacing w:line="480" w:lineRule="auto"/>
      </w:pPr>
      <w:r>
        <w:t>Be b</w:t>
      </w:r>
      <w:r w:rsidR="00BC05A8" w:rsidRPr="00BC05A8">
        <w:t>road as in a fund</w:t>
      </w:r>
      <w:bookmarkStart w:id="0" w:name="_GoBack"/>
      <w:bookmarkEnd w:id="0"/>
      <w:r w:rsidR="00BC05A8" w:rsidRPr="00BC05A8">
        <w:t>amental question about the program or aspect of the program</w:t>
      </w:r>
    </w:p>
    <w:p w:rsidR="00BC05A8" w:rsidRPr="00BC05A8" w:rsidRDefault="0077537B" w:rsidP="002F2599">
      <w:pPr>
        <w:pStyle w:val="ListParagraph"/>
        <w:numPr>
          <w:ilvl w:val="0"/>
          <w:numId w:val="4"/>
        </w:numPr>
        <w:spacing w:line="480" w:lineRule="auto"/>
      </w:pPr>
      <w:r>
        <w:t>S</w:t>
      </w:r>
      <w:r w:rsidR="00BC05A8" w:rsidRPr="00BC05A8">
        <w:t>hould not look like survey questions or indicators</w:t>
      </w:r>
    </w:p>
    <w:p w:rsidR="00BC05A8" w:rsidRPr="00BC05A8" w:rsidRDefault="0077537B" w:rsidP="002F2599">
      <w:pPr>
        <w:pStyle w:val="ListParagraph"/>
        <w:numPr>
          <w:ilvl w:val="0"/>
          <w:numId w:val="4"/>
        </w:numPr>
        <w:spacing w:line="480" w:lineRule="auto"/>
      </w:pPr>
      <w:r>
        <w:t>C</w:t>
      </w:r>
      <w:r w:rsidR="00BC05A8" w:rsidRPr="00BC05A8">
        <w:t>annot answer everything to do with everything in the logic model</w:t>
      </w:r>
    </w:p>
    <w:p w:rsidR="00BC05A8" w:rsidRPr="00BC05A8" w:rsidRDefault="0077537B" w:rsidP="002F2599">
      <w:pPr>
        <w:pStyle w:val="ListParagraph"/>
        <w:numPr>
          <w:ilvl w:val="0"/>
          <w:numId w:val="4"/>
        </w:numPr>
        <w:spacing w:line="480" w:lineRule="auto"/>
      </w:pPr>
      <w:r>
        <w:t>B</w:t>
      </w:r>
      <w:r w:rsidR="002F2599">
        <w:t xml:space="preserve">e </w:t>
      </w:r>
      <w:r w:rsidR="00BC05A8" w:rsidRPr="00BC05A8">
        <w:t>focus</w:t>
      </w:r>
      <w:r w:rsidR="002F2599">
        <w:t>ed</w:t>
      </w: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CF6BBB">
      <w:pPr>
        <w:pStyle w:val="ListParagraph"/>
      </w:pPr>
    </w:p>
    <w:p w:rsidR="00854BB8" w:rsidRDefault="00854BB8" w:rsidP="00352049"/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4068"/>
        <w:gridCol w:w="1596"/>
        <w:gridCol w:w="1596"/>
        <w:gridCol w:w="1596"/>
      </w:tblGrid>
      <w:tr w:rsidR="00CF6BBB" w:rsidTr="00403C89"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CF6BBB" w:rsidRPr="00352049" w:rsidRDefault="00CF6BBB" w:rsidP="00403C89">
            <w:pPr>
              <w:jc w:val="center"/>
              <w:rPr>
                <w:b/>
              </w:rPr>
            </w:pPr>
            <w:r w:rsidRPr="00352049">
              <w:rPr>
                <w:b/>
              </w:rPr>
              <w:lastRenderedPageBreak/>
              <w:t>Evaluation Question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CF6BBB" w:rsidRPr="00352049" w:rsidRDefault="00CF6BBB" w:rsidP="00403C89">
            <w:pPr>
              <w:jc w:val="center"/>
              <w:rPr>
                <w:b/>
              </w:rPr>
            </w:pPr>
            <w:r w:rsidRPr="00352049">
              <w:rPr>
                <w:b/>
              </w:rPr>
              <w:t>Process or Outcome?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03C89" w:rsidRPr="00352049" w:rsidRDefault="00CF6BBB" w:rsidP="00403C89">
            <w:pPr>
              <w:jc w:val="center"/>
              <w:rPr>
                <w:b/>
              </w:rPr>
            </w:pPr>
            <w:r w:rsidRPr="00352049">
              <w:rPr>
                <w:b/>
              </w:rPr>
              <w:t>Priority</w:t>
            </w:r>
          </w:p>
          <w:p w:rsidR="00CF6BBB" w:rsidRPr="00352049" w:rsidRDefault="00CF6BBB" w:rsidP="00403C89">
            <w:pPr>
              <w:jc w:val="center"/>
              <w:rPr>
                <w:b/>
              </w:rPr>
            </w:pPr>
            <w:r w:rsidRPr="00352049">
              <w:rPr>
                <w:b/>
              </w:rPr>
              <w:t>(L, M, H)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03C89" w:rsidRPr="00352049" w:rsidRDefault="00CF6BBB" w:rsidP="00403C89">
            <w:pPr>
              <w:jc w:val="center"/>
              <w:rPr>
                <w:b/>
              </w:rPr>
            </w:pPr>
            <w:r w:rsidRPr="00352049">
              <w:rPr>
                <w:b/>
              </w:rPr>
              <w:t>Plausibility</w:t>
            </w:r>
          </w:p>
          <w:p w:rsidR="00CF6BBB" w:rsidRPr="00352049" w:rsidRDefault="00CF6BBB" w:rsidP="00403C89">
            <w:pPr>
              <w:jc w:val="center"/>
              <w:rPr>
                <w:b/>
              </w:rPr>
            </w:pPr>
            <w:r w:rsidRPr="00352049">
              <w:rPr>
                <w:b/>
              </w:rPr>
              <w:t>(L, M, H)</w:t>
            </w:r>
          </w:p>
        </w:tc>
      </w:tr>
      <w:tr w:rsidR="00CF6BBB" w:rsidTr="00854BB8">
        <w:trPr>
          <w:trHeight w:val="1880"/>
        </w:trPr>
        <w:tc>
          <w:tcPr>
            <w:tcW w:w="4068" w:type="dxa"/>
          </w:tcPr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</w:tr>
      <w:tr w:rsidR="00854BB8" w:rsidTr="00854BB8">
        <w:trPr>
          <w:trHeight w:val="1880"/>
        </w:trPr>
        <w:tc>
          <w:tcPr>
            <w:tcW w:w="4068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</w:tr>
      <w:tr w:rsidR="00854BB8" w:rsidTr="00854BB8">
        <w:trPr>
          <w:trHeight w:val="1880"/>
        </w:trPr>
        <w:tc>
          <w:tcPr>
            <w:tcW w:w="4068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</w:tr>
      <w:tr w:rsidR="00CF6BBB" w:rsidTr="00854BB8">
        <w:trPr>
          <w:trHeight w:val="1880"/>
        </w:trPr>
        <w:tc>
          <w:tcPr>
            <w:tcW w:w="4068" w:type="dxa"/>
          </w:tcPr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</w:tr>
      <w:tr w:rsidR="00CF6BBB" w:rsidTr="00854BB8">
        <w:trPr>
          <w:trHeight w:val="1880"/>
        </w:trPr>
        <w:tc>
          <w:tcPr>
            <w:tcW w:w="4068" w:type="dxa"/>
          </w:tcPr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  <w:tc>
          <w:tcPr>
            <w:tcW w:w="1596" w:type="dxa"/>
          </w:tcPr>
          <w:p w:rsidR="00CF6BBB" w:rsidRDefault="00CF6BBB" w:rsidP="00CF6BBB">
            <w:pPr>
              <w:pStyle w:val="ListParagraph"/>
            </w:pPr>
          </w:p>
        </w:tc>
      </w:tr>
      <w:tr w:rsidR="00854BB8" w:rsidTr="00854BB8">
        <w:trPr>
          <w:trHeight w:val="1880"/>
        </w:trPr>
        <w:tc>
          <w:tcPr>
            <w:tcW w:w="4068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  <w:tc>
          <w:tcPr>
            <w:tcW w:w="1596" w:type="dxa"/>
          </w:tcPr>
          <w:p w:rsidR="00854BB8" w:rsidRDefault="00854BB8" w:rsidP="00CF6BBB">
            <w:pPr>
              <w:pStyle w:val="ListParagraph"/>
            </w:pPr>
          </w:p>
        </w:tc>
      </w:tr>
    </w:tbl>
    <w:p w:rsidR="00CF6BBB" w:rsidRDefault="00CF6BBB" w:rsidP="00CF6BBB">
      <w:pPr>
        <w:pStyle w:val="ListParagraph"/>
      </w:pPr>
    </w:p>
    <w:sectPr w:rsidR="00CF6BBB" w:rsidSect="0001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2B5"/>
    <w:multiLevelType w:val="hybridMultilevel"/>
    <w:tmpl w:val="AEC6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A8F"/>
    <w:multiLevelType w:val="hybridMultilevel"/>
    <w:tmpl w:val="98D49752"/>
    <w:lvl w:ilvl="0" w:tplc="93162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714E"/>
    <w:multiLevelType w:val="hybridMultilevel"/>
    <w:tmpl w:val="38D8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2A48E4"/>
    <w:multiLevelType w:val="hybridMultilevel"/>
    <w:tmpl w:val="47865C6A"/>
    <w:lvl w:ilvl="0" w:tplc="B60C8C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C5E8E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1141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104ED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91C69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DC43A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0006E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324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D9A099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C87E61"/>
    <w:rsid w:val="0001146A"/>
    <w:rsid w:val="00191A5B"/>
    <w:rsid w:val="002F2599"/>
    <w:rsid w:val="00352049"/>
    <w:rsid w:val="00403C89"/>
    <w:rsid w:val="005B3273"/>
    <w:rsid w:val="00623E8E"/>
    <w:rsid w:val="0077537B"/>
    <w:rsid w:val="00854BB8"/>
    <w:rsid w:val="00951D04"/>
    <w:rsid w:val="00BB5A93"/>
    <w:rsid w:val="00BC05A8"/>
    <w:rsid w:val="00C1631E"/>
    <w:rsid w:val="00C319FC"/>
    <w:rsid w:val="00C87E61"/>
    <w:rsid w:val="00CF45C4"/>
    <w:rsid w:val="00CF6BBB"/>
    <w:rsid w:val="00D23989"/>
    <w:rsid w:val="00D84887"/>
    <w:rsid w:val="00E7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8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https://www.oregon.gov/oha/PH/DISEASESCONDITIONS/CHRONICDISEASE/HPCDPCONNECTION/TRAINING_EVENTS/Documents/TrainingMaterials/2013-2014/evaluation-questions-exercise-final.docx</Url>
      <Description>evaluation-questions-exercise-final.docx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8488ce40-994a-4625-acd1-74fe6dd51a7e" xsi:nil="true"/>
    <Meta_x0020_Description xmlns="8488ce40-994a-4625-acd1-74fe6dd51a7e" xsi:nil="true"/>
    <IATopic xmlns="59da1016-2a1b-4f8a-9768-d7a4932f6f16">Public Health - Prevention</IA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266C1-A769-4120-ADFB-2AF2B687BC77}"/>
</file>

<file path=customXml/itemProps2.xml><?xml version="1.0" encoding="utf-8"?>
<ds:datastoreItem xmlns:ds="http://schemas.openxmlformats.org/officeDocument/2006/customXml" ds:itemID="{2F80E305-DCB9-4950-825A-429E04418301}"/>
</file>

<file path=customXml/itemProps3.xml><?xml version="1.0" encoding="utf-8"?>
<ds:datastoreItem xmlns:ds="http://schemas.openxmlformats.org/officeDocument/2006/customXml" ds:itemID="{3AD08914-107D-4C51-B266-4D08A3C13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Parkman</dc:creator>
  <cp:keywords/>
  <dc:description/>
  <cp:lastModifiedBy>Shaun Parkman</cp:lastModifiedBy>
  <cp:revision>2</cp:revision>
  <dcterms:created xsi:type="dcterms:W3CDTF">2014-03-07T16:49:00Z</dcterms:created>
  <dcterms:modified xsi:type="dcterms:W3CDTF">2014-03-07T16:49:00Z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e8e5ad1f-e9a8-404d-844e-d78b0ad57c40,2;e8e5ad1f-e9a8-404d-844e-d78b0ad57c40,4;</vt:lpwstr>
  </property>
  <property fmtid="{D5CDD505-2E9C-101B-9397-08002B2CF9AE}" pid="4" name="Order">
    <vt:r8>31400</vt:r8>
  </property>
</Properties>
</file>