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160"/>
        <w:gridCol w:w="324"/>
        <w:gridCol w:w="2484"/>
        <w:gridCol w:w="2484"/>
        <w:gridCol w:w="2484"/>
      </w:tblGrid>
      <w:tr w:rsidR="1DDA1E74" w:rsidRPr="008F2687" w:rsidTr="008F2687">
        <w:trPr>
          <w:tblHeader/>
        </w:trPr>
        <w:tc>
          <w:tcPr>
            <w:tcW w:w="2160" w:type="dxa"/>
            <w:shd w:val="clear" w:color="auto" w:fill="auto"/>
            <w:vAlign w:val="center"/>
          </w:tcPr>
          <w:p w:rsidR="0022065C" w:rsidRPr="009C1103" w:rsidRDefault="000B5879" w:rsidP="009C1103">
            <w:pPr>
              <w:spacing w:after="0" w:line="240" w:lineRule="auto"/>
              <w:jc w:val="center"/>
              <w:rPr>
                <w:noProof/>
              </w:rPr>
            </w:pPr>
            <w:r w:rsidRPr="008648E9">
              <w:rPr>
                <w:noProof/>
              </w:rPr>
              <w:drawing>
                <wp:inline distT="0" distB="0" distL="0" distR="0">
                  <wp:extent cx="1025525" cy="1099820"/>
                  <wp:effectExtent l="0" t="0" r="3175" b="5080"/>
                  <wp:docPr id="1" name="Picture 1944659586" title="Oregon Department of Educ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465958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525" cy="1099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6" w:type="dxa"/>
            <w:gridSpan w:val="4"/>
            <w:shd w:val="clear" w:color="auto" w:fill="auto"/>
            <w:vAlign w:val="center"/>
          </w:tcPr>
          <w:p w:rsidR="1DDA1E74" w:rsidRPr="008F2687" w:rsidRDefault="008F3A0F" w:rsidP="008F2687">
            <w:pPr>
              <w:pStyle w:val="Title"/>
              <w:spacing w:after="200"/>
              <w:jc w:val="center"/>
              <w:rPr>
                <w:rFonts w:ascii="Calibri" w:eastAsia="Arial" w:hAnsi="Calibri"/>
                <w:b/>
                <w:bCs/>
                <w:color w:val="1B75BC"/>
                <w:sz w:val="48"/>
                <w:szCs w:val="48"/>
              </w:rPr>
            </w:pPr>
            <w:proofErr w:type="spellStart"/>
            <w:r w:rsidRPr="008F2687">
              <w:rPr>
                <w:rFonts w:ascii="Calibri" w:eastAsia="Arial" w:hAnsi="Calibri"/>
                <w:b/>
                <w:bCs/>
                <w:color w:val="1B75BC"/>
                <w:sz w:val="48"/>
                <w:szCs w:val="48"/>
              </w:rPr>
              <w:t>Kế</w:t>
            </w:r>
            <w:proofErr w:type="spellEnd"/>
            <w:r w:rsidRPr="008F2687">
              <w:rPr>
                <w:rFonts w:ascii="Calibri" w:eastAsia="Arial" w:hAnsi="Calibri"/>
                <w:b/>
                <w:bCs/>
                <w:color w:val="1B75BC"/>
                <w:sz w:val="48"/>
                <w:szCs w:val="48"/>
              </w:rPr>
              <w:t xml:space="preserve"> </w:t>
            </w:r>
            <w:proofErr w:type="spellStart"/>
            <w:r w:rsidRPr="008F2687">
              <w:rPr>
                <w:rFonts w:ascii="Calibri" w:eastAsia="Arial" w:hAnsi="Calibri"/>
                <w:b/>
                <w:bCs/>
                <w:color w:val="1B75BC"/>
                <w:sz w:val="48"/>
                <w:szCs w:val="48"/>
              </w:rPr>
              <w:t>hoạch</w:t>
            </w:r>
            <w:proofErr w:type="spellEnd"/>
            <w:r w:rsidRPr="008F2687">
              <w:rPr>
                <w:rFonts w:ascii="Calibri" w:eastAsia="Arial" w:hAnsi="Calibri"/>
                <w:b/>
                <w:bCs/>
                <w:color w:val="1B75BC"/>
                <w:sz w:val="48"/>
                <w:szCs w:val="48"/>
              </w:rPr>
              <w:t xml:space="preserve"> </w:t>
            </w:r>
            <w:proofErr w:type="spellStart"/>
            <w:r w:rsidR="0077588B">
              <w:rPr>
                <w:rFonts w:ascii="Calibri" w:eastAsia="Arial" w:hAnsi="Calibri"/>
                <w:b/>
                <w:bCs/>
                <w:color w:val="1B75BC"/>
                <w:sz w:val="48"/>
                <w:szCs w:val="48"/>
              </w:rPr>
              <w:t>T</w:t>
            </w:r>
            <w:r w:rsidRPr="008F2687">
              <w:rPr>
                <w:rFonts w:ascii="Calibri" w:eastAsia="Arial" w:hAnsi="Calibri"/>
                <w:b/>
                <w:bCs/>
                <w:color w:val="1B75BC"/>
                <w:sz w:val="48"/>
                <w:szCs w:val="48"/>
              </w:rPr>
              <w:t>hực</w:t>
            </w:r>
            <w:proofErr w:type="spellEnd"/>
            <w:r w:rsidRPr="008F2687">
              <w:rPr>
                <w:rFonts w:ascii="Calibri" w:eastAsia="Arial" w:hAnsi="Calibri"/>
                <w:b/>
                <w:bCs/>
                <w:color w:val="1B75BC"/>
                <w:sz w:val="48"/>
                <w:szCs w:val="48"/>
              </w:rPr>
              <w:t xml:space="preserve"> </w:t>
            </w:r>
            <w:proofErr w:type="spellStart"/>
            <w:r w:rsidRPr="008F2687">
              <w:rPr>
                <w:rFonts w:ascii="Calibri" w:eastAsia="Arial" w:hAnsi="Calibri"/>
                <w:b/>
                <w:bCs/>
                <w:color w:val="1B75BC"/>
                <w:sz w:val="48"/>
                <w:szCs w:val="48"/>
              </w:rPr>
              <w:t>hiện</w:t>
            </w:r>
            <w:proofErr w:type="spellEnd"/>
            <w:r w:rsidRPr="008F2687">
              <w:rPr>
                <w:rFonts w:ascii="Calibri" w:eastAsia="Arial" w:hAnsi="Calibri"/>
                <w:b/>
                <w:bCs/>
                <w:color w:val="1B75BC"/>
                <w:sz w:val="48"/>
                <w:szCs w:val="48"/>
              </w:rPr>
              <w:t xml:space="preserve"> </w:t>
            </w:r>
            <w:proofErr w:type="spellStart"/>
            <w:r w:rsidRPr="008F2687">
              <w:rPr>
                <w:rFonts w:ascii="Calibri" w:eastAsia="Arial" w:hAnsi="Calibri"/>
                <w:b/>
                <w:bCs/>
                <w:color w:val="1B75BC"/>
                <w:sz w:val="48"/>
                <w:szCs w:val="48"/>
              </w:rPr>
              <w:t>của</w:t>
            </w:r>
            <w:proofErr w:type="spellEnd"/>
            <w:r w:rsidRPr="008F2687">
              <w:rPr>
                <w:rFonts w:ascii="Calibri" w:eastAsia="Arial" w:hAnsi="Calibri"/>
                <w:b/>
                <w:bCs/>
                <w:color w:val="1B75BC"/>
                <w:sz w:val="48"/>
                <w:szCs w:val="48"/>
              </w:rPr>
              <w:t xml:space="preserve"> </w:t>
            </w:r>
            <w:proofErr w:type="spellStart"/>
            <w:r w:rsidRPr="008F2687">
              <w:rPr>
                <w:rFonts w:ascii="Calibri" w:eastAsia="Arial" w:hAnsi="Calibri"/>
                <w:b/>
                <w:bCs/>
                <w:color w:val="1B75BC"/>
                <w:sz w:val="48"/>
                <w:szCs w:val="48"/>
              </w:rPr>
              <w:t>Tiểu</w:t>
            </w:r>
            <w:proofErr w:type="spellEnd"/>
            <w:r w:rsidRPr="008F2687">
              <w:rPr>
                <w:rFonts w:ascii="Calibri" w:eastAsia="Arial" w:hAnsi="Calibri"/>
                <w:b/>
                <w:bCs/>
                <w:color w:val="1B75BC"/>
                <w:sz w:val="48"/>
                <w:szCs w:val="48"/>
              </w:rPr>
              <w:t xml:space="preserve"> bang</w:t>
            </w:r>
            <w:r w:rsidR="1DDA1E74" w:rsidRPr="008F2687">
              <w:rPr>
                <w:rFonts w:ascii="Calibri" w:eastAsia="Arial" w:hAnsi="Calibri"/>
                <w:b/>
                <w:bCs/>
                <w:color w:val="1B75BC"/>
                <w:sz w:val="48"/>
                <w:szCs w:val="48"/>
              </w:rPr>
              <w:t xml:space="preserve"> (SPP)</w:t>
            </w:r>
          </w:p>
          <w:p w:rsidR="1DDA1E74" w:rsidRPr="008F2687" w:rsidRDefault="00A35EB2" w:rsidP="008F2687">
            <w:pPr>
              <w:pStyle w:val="Title"/>
              <w:spacing w:after="200"/>
              <w:jc w:val="center"/>
              <w:rPr>
                <w:rFonts w:ascii="Calibri" w:eastAsia="Arial" w:hAnsi="Calibri"/>
                <w:b/>
                <w:bCs/>
                <w:color w:val="1B75BC"/>
                <w:sz w:val="48"/>
                <w:szCs w:val="48"/>
              </w:rPr>
            </w:pPr>
            <w:proofErr w:type="spellStart"/>
            <w:r>
              <w:rPr>
                <w:rFonts w:ascii="Calibri" w:eastAsia="Arial" w:hAnsi="Calibri"/>
                <w:b/>
                <w:bCs/>
                <w:color w:val="1B75BC"/>
                <w:sz w:val="48"/>
                <w:szCs w:val="48"/>
              </w:rPr>
              <w:t>Tờ</w:t>
            </w:r>
            <w:proofErr w:type="spellEnd"/>
            <w:r>
              <w:rPr>
                <w:rFonts w:ascii="Calibri" w:eastAsia="Arial" w:hAnsi="Calibri"/>
                <w:b/>
                <w:bCs/>
                <w:color w:val="1B75BC"/>
                <w:sz w:val="48"/>
                <w:szCs w:val="48"/>
              </w:rPr>
              <w:t xml:space="preserve"> </w:t>
            </w:r>
            <w:proofErr w:type="spellStart"/>
            <w:r w:rsidR="00D7573A">
              <w:rPr>
                <w:rFonts w:ascii="Calibri" w:eastAsia="Arial" w:hAnsi="Calibri"/>
                <w:b/>
                <w:bCs/>
                <w:color w:val="1B75BC"/>
                <w:sz w:val="48"/>
                <w:szCs w:val="48"/>
              </w:rPr>
              <w:t>dữ</w:t>
            </w:r>
            <w:proofErr w:type="spellEnd"/>
            <w:r w:rsidR="00D7573A">
              <w:rPr>
                <w:rFonts w:ascii="Calibri" w:eastAsia="Arial" w:hAnsi="Calibri"/>
                <w:b/>
                <w:bCs/>
                <w:color w:val="1B75BC"/>
                <w:sz w:val="48"/>
                <w:szCs w:val="48"/>
              </w:rPr>
              <w:t xml:space="preserve"> </w:t>
            </w:r>
            <w:proofErr w:type="spellStart"/>
            <w:r w:rsidR="00D7573A">
              <w:rPr>
                <w:rFonts w:ascii="Calibri" w:eastAsia="Arial" w:hAnsi="Calibri"/>
                <w:b/>
                <w:bCs/>
                <w:color w:val="1B75BC"/>
                <w:sz w:val="48"/>
                <w:szCs w:val="48"/>
              </w:rPr>
              <w:t>kiện</w:t>
            </w:r>
            <w:proofErr w:type="spellEnd"/>
          </w:p>
          <w:p w:rsidR="1DDA1E74" w:rsidRPr="008F2687" w:rsidRDefault="008F3A0F" w:rsidP="008F2687">
            <w:pPr>
              <w:pStyle w:val="Title"/>
              <w:spacing w:after="200"/>
              <w:jc w:val="center"/>
              <w:rPr>
                <w:rFonts w:ascii="Calibri" w:eastAsia="Arial" w:hAnsi="Calibri"/>
                <w:b/>
                <w:bCs/>
                <w:color w:val="082A75"/>
                <w:sz w:val="32"/>
                <w:szCs w:val="32"/>
              </w:rPr>
            </w:pPr>
            <w:proofErr w:type="spellStart"/>
            <w:r w:rsidRPr="008F2687">
              <w:rPr>
                <w:rFonts w:ascii="Calibri" w:eastAsia="Arial" w:hAnsi="Calibri"/>
                <w:b/>
                <w:bCs/>
                <w:color w:val="1B75BC"/>
                <w:sz w:val="32"/>
                <w:szCs w:val="32"/>
              </w:rPr>
              <w:t>Chỉ</w:t>
            </w:r>
            <w:proofErr w:type="spellEnd"/>
            <w:r w:rsidRPr="008F2687">
              <w:rPr>
                <w:rFonts w:ascii="Calibri" w:eastAsia="Arial" w:hAnsi="Calibri"/>
                <w:b/>
                <w:bCs/>
                <w:color w:val="1B75BC"/>
                <w:sz w:val="32"/>
                <w:szCs w:val="32"/>
              </w:rPr>
              <w:t xml:space="preserve"> </w:t>
            </w:r>
            <w:proofErr w:type="spellStart"/>
            <w:r w:rsidRPr="008F2687">
              <w:rPr>
                <w:rFonts w:ascii="Calibri" w:eastAsia="Arial" w:hAnsi="Calibri"/>
                <w:b/>
                <w:bCs/>
                <w:color w:val="1B75BC"/>
                <w:sz w:val="32"/>
                <w:szCs w:val="32"/>
              </w:rPr>
              <w:t>số</w:t>
            </w:r>
            <w:proofErr w:type="spellEnd"/>
            <w:r w:rsidR="1DDA1E74" w:rsidRPr="008F2687">
              <w:rPr>
                <w:rFonts w:ascii="Calibri" w:eastAsia="Arial" w:hAnsi="Calibri"/>
                <w:b/>
                <w:bCs/>
                <w:color w:val="1B75BC"/>
                <w:sz w:val="32"/>
                <w:szCs w:val="32"/>
              </w:rPr>
              <w:t xml:space="preserve"> B1: </w:t>
            </w:r>
            <w:proofErr w:type="spellStart"/>
            <w:r w:rsidRPr="008F2687">
              <w:rPr>
                <w:rFonts w:ascii="Calibri" w:eastAsia="Arial" w:hAnsi="Calibri"/>
                <w:b/>
                <w:bCs/>
                <w:color w:val="1B75BC"/>
                <w:sz w:val="32"/>
                <w:szCs w:val="32"/>
              </w:rPr>
              <w:t>Tốt</w:t>
            </w:r>
            <w:proofErr w:type="spellEnd"/>
            <w:r w:rsidRPr="008F2687">
              <w:rPr>
                <w:rFonts w:ascii="Calibri" w:eastAsia="Arial" w:hAnsi="Calibri"/>
                <w:b/>
                <w:bCs/>
                <w:color w:val="1B75BC"/>
                <w:sz w:val="32"/>
                <w:szCs w:val="32"/>
              </w:rPr>
              <w:t xml:space="preserve"> </w:t>
            </w:r>
            <w:proofErr w:type="spellStart"/>
            <w:r w:rsidRPr="008F2687">
              <w:rPr>
                <w:rFonts w:ascii="Calibri" w:eastAsia="Arial" w:hAnsi="Calibri"/>
                <w:b/>
                <w:bCs/>
                <w:color w:val="1B75BC"/>
                <w:sz w:val="32"/>
                <w:szCs w:val="32"/>
              </w:rPr>
              <w:t>nghiệp</w:t>
            </w:r>
            <w:proofErr w:type="spellEnd"/>
            <w:r w:rsidRPr="008F2687">
              <w:rPr>
                <w:rFonts w:ascii="Calibri" w:eastAsia="Arial" w:hAnsi="Calibri"/>
                <w:b/>
                <w:bCs/>
                <w:color w:val="1B75BC"/>
                <w:sz w:val="32"/>
                <w:szCs w:val="32"/>
              </w:rPr>
              <w:t xml:space="preserve"> </w:t>
            </w:r>
          </w:p>
        </w:tc>
      </w:tr>
      <w:tr w:rsidR="00D7573A" w:rsidRPr="008F2687" w:rsidTr="008F2687">
        <w:trPr>
          <w:trHeight w:val="72"/>
        </w:trPr>
        <w:tc>
          <w:tcPr>
            <w:tcW w:w="2484" w:type="dxa"/>
            <w:gridSpan w:val="2"/>
            <w:shd w:val="clear" w:color="auto" w:fill="9F2065"/>
          </w:tcPr>
          <w:p w:rsidR="1DDA1E74" w:rsidRPr="008F2687" w:rsidRDefault="1DDA1E74" w:rsidP="008F2687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484" w:type="dxa"/>
            <w:shd w:val="clear" w:color="auto" w:fill="E26B2A"/>
          </w:tcPr>
          <w:p w:rsidR="1DDA1E74" w:rsidRPr="008F2687" w:rsidRDefault="1DDA1E74" w:rsidP="00276CE3">
            <w:pPr>
              <w:pStyle w:val="Title"/>
              <w:rPr>
                <w:rFonts w:ascii="Calibri" w:eastAsia="Arial" w:hAnsi="Calibri"/>
                <w:b/>
                <w:bCs/>
                <w:color w:val="082974"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1B75BC"/>
          </w:tcPr>
          <w:p w:rsidR="1DDA1E74" w:rsidRPr="008F2687" w:rsidRDefault="1DDA1E74" w:rsidP="00276CE3">
            <w:pPr>
              <w:pStyle w:val="Title"/>
              <w:rPr>
                <w:rFonts w:ascii="Calibri" w:eastAsia="Arial" w:hAnsi="Calibri"/>
                <w:b/>
                <w:bCs/>
                <w:color w:val="082974"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407641"/>
          </w:tcPr>
          <w:p w:rsidR="1DDA1E74" w:rsidRPr="008F2687" w:rsidRDefault="1DDA1E74" w:rsidP="00276CE3">
            <w:pPr>
              <w:pStyle w:val="Title"/>
              <w:rPr>
                <w:rFonts w:ascii="Calibri" w:eastAsia="Arial" w:hAnsi="Calibri"/>
                <w:b/>
                <w:bCs/>
                <w:color w:val="082974"/>
                <w:sz w:val="22"/>
                <w:szCs w:val="22"/>
              </w:rPr>
            </w:pPr>
          </w:p>
        </w:tc>
      </w:tr>
    </w:tbl>
    <w:p w:rsidR="0676BD6D" w:rsidRPr="002773B7" w:rsidRDefault="008F3A0F" w:rsidP="00AC0E47">
      <w:pPr>
        <w:pStyle w:val="Heading1"/>
        <w:spacing w:after="120" w:line="240" w:lineRule="auto"/>
        <w:rPr>
          <w:rFonts w:ascii="Calibri" w:eastAsia="Calibri" w:hAnsi="Calibri" w:cs="Calibri"/>
          <w:color w:val="1B75BC"/>
        </w:rPr>
      </w:pPr>
      <w:proofErr w:type="spellStart"/>
      <w:r>
        <w:rPr>
          <w:rFonts w:ascii="Calibri" w:eastAsia="Calibri" w:hAnsi="Calibri" w:cs="Calibri"/>
          <w:b/>
          <w:bCs/>
          <w:color w:val="1B75BC"/>
        </w:rPr>
        <w:t>Kế</w:t>
      </w:r>
      <w:proofErr w:type="spellEnd"/>
      <w:r>
        <w:rPr>
          <w:rFonts w:ascii="Calibri" w:eastAsia="Calibri" w:hAnsi="Calibri" w:cs="Calibri"/>
          <w:b/>
          <w:bCs/>
          <w:color w:val="1B75BC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1B75BC"/>
        </w:rPr>
        <w:t>hoạch</w:t>
      </w:r>
      <w:proofErr w:type="spellEnd"/>
      <w:r>
        <w:rPr>
          <w:rFonts w:ascii="Calibri" w:eastAsia="Calibri" w:hAnsi="Calibri" w:cs="Calibri"/>
          <w:b/>
          <w:bCs/>
          <w:color w:val="1B75BC"/>
        </w:rPr>
        <w:t xml:space="preserve"> </w:t>
      </w:r>
      <w:proofErr w:type="spellStart"/>
      <w:r w:rsidR="00A27709">
        <w:rPr>
          <w:rFonts w:ascii="Calibri" w:eastAsia="Calibri" w:hAnsi="Calibri" w:cs="Calibri"/>
          <w:b/>
          <w:bCs/>
          <w:color w:val="1B75BC"/>
        </w:rPr>
        <w:t>T</w:t>
      </w:r>
      <w:r>
        <w:rPr>
          <w:rFonts w:ascii="Calibri" w:eastAsia="Calibri" w:hAnsi="Calibri" w:cs="Calibri"/>
          <w:b/>
          <w:bCs/>
          <w:color w:val="1B75BC"/>
        </w:rPr>
        <w:t>hực</w:t>
      </w:r>
      <w:proofErr w:type="spellEnd"/>
      <w:r>
        <w:rPr>
          <w:rFonts w:ascii="Calibri" w:eastAsia="Calibri" w:hAnsi="Calibri" w:cs="Calibri"/>
          <w:b/>
          <w:bCs/>
          <w:color w:val="1B75BC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1B75BC"/>
        </w:rPr>
        <w:t>hiện</w:t>
      </w:r>
      <w:proofErr w:type="spellEnd"/>
      <w:r>
        <w:rPr>
          <w:rFonts w:ascii="Calibri" w:eastAsia="Calibri" w:hAnsi="Calibri" w:cs="Calibri"/>
          <w:b/>
          <w:bCs/>
          <w:color w:val="1B75BC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1B75BC"/>
        </w:rPr>
        <w:t>của</w:t>
      </w:r>
      <w:proofErr w:type="spellEnd"/>
      <w:r>
        <w:rPr>
          <w:rFonts w:ascii="Calibri" w:eastAsia="Calibri" w:hAnsi="Calibri" w:cs="Calibri"/>
          <w:b/>
          <w:bCs/>
          <w:color w:val="1B75BC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1B75BC"/>
        </w:rPr>
        <w:t>Tiểu</w:t>
      </w:r>
      <w:proofErr w:type="spellEnd"/>
      <w:r>
        <w:rPr>
          <w:rFonts w:ascii="Calibri" w:eastAsia="Calibri" w:hAnsi="Calibri" w:cs="Calibri"/>
          <w:b/>
          <w:bCs/>
          <w:color w:val="1B75BC"/>
        </w:rPr>
        <w:t xml:space="preserve"> bang </w:t>
      </w:r>
      <w:r w:rsidR="1DDA1E74" w:rsidRPr="248D2E1B">
        <w:rPr>
          <w:rFonts w:ascii="Calibri" w:eastAsia="Calibri" w:hAnsi="Calibri" w:cs="Calibri"/>
          <w:b/>
          <w:bCs/>
          <w:color w:val="1B75BC"/>
        </w:rPr>
        <w:t xml:space="preserve">Oregon </w:t>
      </w:r>
    </w:p>
    <w:p w:rsidR="00DD3119" w:rsidRPr="008F2687" w:rsidRDefault="00982A11" w:rsidP="248D2E1B">
      <w:pPr>
        <w:spacing w:after="80" w:line="240" w:lineRule="auto"/>
        <w:rPr>
          <w:rFonts w:cs="Calibri"/>
          <w:color w:val="000000"/>
        </w:rPr>
      </w:pPr>
      <w:bookmarkStart w:id="0" w:name="_Hlk90010621"/>
      <w:r w:rsidRPr="008F2687">
        <w:rPr>
          <w:rFonts w:cs="Calibri"/>
          <w:color w:val="000000"/>
        </w:rPr>
        <w:t xml:space="preserve">Theo </w:t>
      </w:r>
      <w:proofErr w:type="spellStart"/>
      <w:r w:rsidRPr="008F2687">
        <w:rPr>
          <w:rFonts w:cs="Calibri"/>
          <w:color w:val="000000"/>
        </w:rPr>
        <w:t>Đạo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luật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Giáo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dục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="00313F6A">
        <w:rPr>
          <w:rFonts w:cs="Calibri"/>
          <w:color w:val="000000"/>
        </w:rPr>
        <w:t>Người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Khuyết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tật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năm</w:t>
      </w:r>
      <w:proofErr w:type="spellEnd"/>
      <w:r w:rsidRPr="008F2687">
        <w:rPr>
          <w:rFonts w:cs="Calibri"/>
          <w:color w:val="000000"/>
        </w:rPr>
        <w:t xml:space="preserve"> 2004 (IDEA), </w:t>
      </w:r>
      <w:proofErr w:type="spellStart"/>
      <w:r w:rsidR="00C4061F">
        <w:rPr>
          <w:rFonts w:cs="Calibri"/>
          <w:color w:val="000000"/>
        </w:rPr>
        <w:t>Bộ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Giáo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dục</w:t>
      </w:r>
      <w:proofErr w:type="spellEnd"/>
      <w:r w:rsidRPr="008F2687">
        <w:rPr>
          <w:rFonts w:cs="Calibri"/>
          <w:color w:val="000000"/>
        </w:rPr>
        <w:t xml:space="preserve"> Oregon (ODE) </w:t>
      </w:r>
      <w:proofErr w:type="spellStart"/>
      <w:r w:rsidRPr="008F2687">
        <w:rPr>
          <w:rFonts w:cs="Calibri"/>
          <w:color w:val="000000"/>
        </w:rPr>
        <w:t>được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yêu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cầu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gửi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Kế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hoạch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="0077588B">
        <w:rPr>
          <w:rFonts w:cs="Calibri"/>
          <w:color w:val="000000"/>
        </w:rPr>
        <w:t>T</w:t>
      </w:r>
      <w:r w:rsidRPr="008F2687">
        <w:rPr>
          <w:rFonts w:cs="Calibri"/>
          <w:color w:val="000000"/>
        </w:rPr>
        <w:t>hực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hiện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của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Tiểu</w:t>
      </w:r>
      <w:proofErr w:type="spellEnd"/>
      <w:r w:rsidRPr="008F2687">
        <w:rPr>
          <w:rFonts w:cs="Calibri"/>
          <w:color w:val="000000"/>
        </w:rPr>
        <w:t xml:space="preserve"> bang (SPP) </w:t>
      </w:r>
      <w:proofErr w:type="spellStart"/>
      <w:r w:rsidR="003F3D45">
        <w:rPr>
          <w:rFonts w:cs="Calibri"/>
          <w:color w:val="000000"/>
        </w:rPr>
        <w:t>trong</w:t>
      </w:r>
      <w:proofErr w:type="spellEnd"/>
      <w:r w:rsidR="003F3D45">
        <w:rPr>
          <w:rFonts w:cs="Calibri"/>
          <w:color w:val="000000"/>
        </w:rPr>
        <w:t xml:space="preserve"> </w:t>
      </w:r>
      <w:r w:rsidR="003F3D45" w:rsidRPr="008F2687">
        <w:rPr>
          <w:rFonts w:cs="Calibri"/>
          <w:color w:val="000000"/>
        </w:rPr>
        <w:t xml:space="preserve">6 </w:t>
      </w:r>
      <w:proofErr w:type="spellStart"/>
      <w:r w:rsidR="003F3D45" w:rsidRPr="008F2687">
        <w:rPr>
          <w:rFonts w:cs="Calibri"/>
          <w:color w:val="000000"/>
        </w:rPr>
        <w:t>năm</w:t>
      </w:r>
      <w:proofErr w:type="spellEnd"/>
      <w:r w:rsidR="003F3D45"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cho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="00313F6A">
        <w:rPr>
          <w:rFonts w:cs="Calibri"/>
          <w:color w:val="000000"/>
        </w:rPr>
        <w:t>Văn</w:t>
      </w:r>
      <w:proofErr w:type="spellEnd"/>
      <w:r w:rsidR="00313F6A">
        <w:rPr>
          <w:rFonts w:cs="Calibri"/>
          <w:color w:val="000000"/>
        </w:rPr>
        <w:t xml:space="preserve"> </w:t>
      </w:r>
      <w:proofErr w:type="spellStart"/>
      <w:r w:rsidR="00313F6A">
        <w:rPr>
          <w:rFonts w:cs="Calibri"/>
          <w:color w:val="000000"/>
        </w:rPr>
        <w:t>phòng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Chương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trình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Giáo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dục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Đặc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biệt</w:t>
      </w:r>
      <w:proofErr w:type="spellEnd"/>
      <w:r w:rsidRPr="008F2687">
        <w:rPr>
          <w:rFonts w:cs="Calibri"/>
          <w:color w:val="000000"/>
        </w:rPr>
        <w:t xml:space="preserve"> (OSEP). </w:t>
      </w:r>
      <w:bookmarkEnd w:id="0"/>
      <w:r w:rsidRPr="008F2687">
        <w:rPr>
          <w:rFonts w:cs="Calibri"/>
          <w:color w:val="000000"/>
        </w:rPr>
        <w:t xml:space="preserve">OSEP </w:t>
      </w:r>
      <w:proofErr w:type="spellStart"/>
      <w:r w:rsidRPr="008F2687">
        <w:rPr>
          <w:rFonts w:cs="Calibri"/>
          <w:color w:val="000000"/>
        </w:rPr>
        <w:t>đã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triển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khai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các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biện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pháp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thực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hiện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chính</w:t>
      </w:r>
      <w:proofErr w:type="spellEnd"/>
      <w:r w:rsidRPr="008F2687">
        <w:rPr>
          <w:rFonts w:cs="Calibri"/>
          <w:color w:val="000000"/>
        </w:rPr>
        <w:t xml:space="preserve">, </w:t>
      </w:r>
      <w:proofErr w:type="spellStart"/>
      <w:r w:rsidRPr="008F2687">
        <w:rPr>
          <w:rFonts w:cs="Calibri"/>
          <w:color w:val="000000"/>
        </w:rPr>
        <w:t>được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biết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đến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là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các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chỉ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số</w:t>
      </w:r>
      <w:proofErr w:type="spellEnd"/>
      <w:r w:rsidRPr="008F2687">
        <w:rPr>
          <w:rFonts w:cs="Calibri"/>
          <w:color w:val="000000"/>
        </w:rPr>
        <w:t xml:space="preserve">, </w:t>
      </w:r>
      <w:proofErr w:type="spellStart"/>
      <w:r w:rsidRPr="008F2687">
        <w:rPr>
          <w:rFonts w:cs="Calibri"/>
          <w:color w:val="000000"/>
        </w:rPr>
        <w:t>để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đo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lường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cả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sự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tuân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thủ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và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kết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quả</w:t>
      </w:r>
      <w:proofErr w:type="spellEnd"/>
      <w:r w:rsidRPr="008F2687">
        <w:rPr>
          <w:rFonts w:cs="Calibri"/>
          <w:color w:val="000000"/>
        </w:rPr>
        <w:t xml:space="preserve">. OSEP </w:t>
      </w:r>
      <w:proofErr w:type="spellStart"/>
      <w:r w:rsidRPr="008F2687">
        <w:rPr>
          <w:rFonts w:cs="Calibri"/>
          <w:color w:val="000000"/>
        </w:rPr>
        <w:t>đặt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ra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các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mục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tiêu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cho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các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chỉ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số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tuân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thủ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và</w:t>
      </w:r>
      <w:proofErr w:type="spellEnd"/>
      <w:r w:rsidRPr="008F2687">
        <w:rPr>
          <w:rFonts w:cs="Calibri"/>
          <w:color w:val="000000"/>
        </w:rPr>
        <w:t xml:space="preserve"> ODE </w:t>
      </w:r>
      <w:proofErr w:type="spellStart"/>
      <w:r w:rsidRPr="008F2687">
        <w:rPr>
          <w:rFonts w:cs="Calibri"/>
          <w:color w:val="000000"/>
        </w:rPr>
        <w:t>đặt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ra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các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mục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tiêu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cho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các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chỉ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số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kết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quả</w:t>
      </w:r>
      <w:proofErr w:type="spellEnd"/>
      <w:r w:rsidRPr="008F2687">
        <w:rPr>
          <w:rFonts w:cs="Calibri"/>
          <w:color w:val="000000"/>
        </w:rPr>
        <w:t xml:space="preserve">. SPP </w:t>
      </w:r>
      <w:proofErr w:type="spellStart"/>
      <w:r w:rsidRPr="008F2687">
        <w:rPr>
          <w:rFonts w:cs="Calibri"/>
          <w:color w:val="000000"/>
        </w:rPr>
        <w:t>phải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bao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gồm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các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mục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tiêu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cho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mỗi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chỉ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số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kết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quả</w:t>
      </w:r>
      <w:proofErr w:type="spellEnd"/>
      <w:r w:rsidRPr="008F2687">
        <w:rPr>
          <w:rFonts w:cs="Calibri"/>
          <w:color w:val="000000"/>
        </w:rPr>
        <w:t xml:space="preserve">. ODE </w:t>
      </w:r>
      <w:proofErr w:type="spellStart"/>
      <w:r w:rsidRPr="008F2687">
        <w:rPr>
          <w:rFonts w:cs="Calibri"/>
          <w:color w:val="000000"/>
        </w:rPr>
        <w:t>báo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cáo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về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tiến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độ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đạt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được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đối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với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các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chỉ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số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này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hàng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năm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trong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Báo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cáo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thực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hiện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hàng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năm</w:t>
      </w:r>
      <w:proofErr w:type="spellEnd"/>
      <w:r w:rsidRPr="008F2687">
        <w:rPr>
          <w:rFonts w:cs="Calibri"/>
          <w:color w:val="000000"/>
        </w:rPr>
        <w:t xml:space="preserve"> (APR). </w:t>
      </w:r>
      <w:proofErr w:type="spellStart"/>
      <w:r w:rsidRPr="008F2687">
        <w:rPr>
          <w:rFonts w:cs="Calibri"/>
          <w:color w:val="000000"/>
        </w:rPr>
        <w:t>Cứ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sáu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năm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một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lần</w:t>
      </w:r>
      <w:proofErr w:type="spellEnd"/>
      <w:r w:rsidRPr="008F2687">
        <w:rPr>
          <w:rFonts w:cs="Calibri"/>
          <w:color w:val="000000"/>
        </w:rPr>
        <w:t xml:space="preserve">, ODE </w:t>
      </w:r>
      <w:proofErr w:type="spellStart"/>
      <w:r w:rsidRPr="008F2687">
        <w:rPr>
          <w:rFonts w:cs="Calibri"/>
          <w:color w:val="000000"/>
        </w:rPr>
        <w:t>phải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rà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soát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các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="006617DE">
        <w:rPr>
          <w:rFonts w:cs="Calibri"/>
          <w:color w:val="000000"/>
        </w:rPr>
        <w:t>mục</w:t>
      </w:r>
      <w:proofErr w:type="spellEnd"/>
      <w:r w:rsidR="006617DE">
        <w:rPr>
          <w:rFonts w:cs="Calibri"/>
          <w:color w:val="000000"/>
        </w:rPr>
        <w:t xml:space="preserve"> </w:t>
      </w:r>
      <w:proofErr w:type="spellStart"/>
      <w:r w:rsidR="006617DE">
        <w:rPr>
          <w:rFonts w:cs="Calibri"/>
          <w:color w:val="000000"/>
        </w:rPr>
        <w:t>tiêu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kết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quả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và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proofErr w:type="gramStart"/>
      <w:r w:rsidRPr="008F2687">
        <w:rPr>
          <w:rFonts w:cs="Calibri"/>
          <w:color w:val="000000"/>
        </w:rPr>
        <w:t>thu</w:t>
      </w:r>
      <w:proofErr w:type="spellEnd"/>
      <w:proofErr w:type="gram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hút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các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đối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tác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chính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trong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việc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phát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triển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các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="006617DE">
        <w:rPr>
          <w:rFonts w:cs="Calibri"/>
          <w:color w:val="000000"/>
        </w:rPr>
        <w:t>mục</w:t>
      </w:r>
      <w:proofErr w:type="spellEnd"/>
      <w:r w:rsidR="006617DE">
        <w:rPr>
          <w:rFonts w:cs="Calibri"/>
          <w:color w:val="000000"/>
        </w:rPr>
        <w:t xml:space="preserve"> </w:t>
      </w:r>
      <w:proofErr w:type="spellStart"/>
      <w:r w:rsidR="006617DE">
        <w:rPr>
          <w:rFonts w:cs="Calibri"/>
          <w:color w:val="000000"/>
        </w:rPr>
        <w:t>tiêu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mới</w:t>
      </w:r>
      <w:proofErr w:type="spellEnd"/>
      <w:r w:rsidRPr="008F2687">
        <w:rPr>
          <w:rFonts w:cs="Calibri"/>
          <w:color w:val="000000"/>
        </w:rPr>
        <w:t xml:space="preserve">. ODE </w:t>
      </w:r>
      <w:proofErr w:type="spellStart"/>
      <w:r w:rsidRPr="008F2687">
        <w:rPr>
          <w:rFonts w:cs="Calibri"/>
          <w:color w:val="000000"/>
        </w:rPr>
        <w:t>hiện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đang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tìm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kiếm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thông</w:t>
      </w:r>
      <w:proofErr w:type="spellEnd"/>
      <w:r w:rsidRPr="008F2687">
        <w:rPr>
          <w:rFonts w:cs="Calibri"/>
          <w:color w:val="000000"/>
        </w:rPr>
        <w:t xml:space="preserve"> tin </w:t>
      </w:r>
      <w:proofErr w:type="spellStart"/>
      <w:r w:rsidRPr="008F2687">
        <w:rPr>
          <w:rFonts w:cs="Calibri"/>
          <w:color w:val="000000"/>
        </w:rPr>
        <w:t>đầu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vào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liên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quan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đến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các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chỉ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số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mà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proofErr w:type="gramStart"/>
      <w:r w:rsidR="00597896" w:rsidRPr="008F2687">
        <w:rPr>
          <w:rFonts w:cs="Calibri"/>
          <w:color w:val="000000"/>
        </w:rPr>
        <w:t>theo</w:t>
      </w:r>
      <w:proofErr w:type="spellEnd"/>
      <w:proofErr w:type="gramEnd"/>
      <w:r w:rsidR="00597896" w:rsidRPr="008F2687">
        <w:rPr>
          <w:rFonts w:cs="Calibri"/>
          <w:color w:val="000000"/>
        </w:rPr>
        <w:t xml:space="preserve"> </w:t>
      </w:r>
      <w:proofErr w:type="spellStart"/>
      <w:r w:rsidR="00597896" w:rsidRPr="008F2687">
        <w:rPr>
          <w:rFonts w:cs="Calibri"/>
          <w:color w:val="000000"/>
        </w:rPr>
        <w:t>đó</w:t>
      </w:r>
      <w:proofErr w:type="spellEnd"/>
      <w:r w:rsidR="00597896" w:rsidRPr="008F2687">
        <w:rPr>
          <w:rFonts w:cs="Calibri"/>
          <w:color w:val="000000"/>
        </w:rPr>
        <w:t xml:space="preserve"> </w:t>
      </w:r>
      <w:proofErr w:type="spellStart"/>
      <w:r w:rsidR="00597896" w:rsidRPr="008F2687">
        <w:rPr>
          <w:rFonts w:cs="Calibri"/>
          <w:color w:val="000000"/>
        </w:rPr>
        <w:t>phải</w:t>
      </w:r>
      <w:proofErr w:type="spellEnd"/>
      <w:r w:rsidR="00597896"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thiết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lập</w:t>
      </w:r>
      <w:proofErr w:type="spellEnd"/>
      <w:r w:rsidR="00597896" w:rsidRPr="008F2687">
        <w:rPr>
          <w:rFonts w:cs="Calibri"/>
          <w:color w:val="000000"/>
        </w:rPr>
        <w:t xml:space="preserve"> </w:t>
      </w:r>
      <w:proofErr w:type="spellStart"/>
      <w:r w:rsidR="00597896" w:rsidRPr="008F2687">
        <w:rPr>
          <w:rFonts w:cs="Calibri"/>
          <w:color w:val="000000"/>
        </w:rPr>
        <w:t>các</w:t>
      </w:r>
      <w:proofErr w:type="spellEnd"/>
      <w:r w:rsidR="00597896" w:rsidRPr="008F2687">
        <w:rPr>
          <w:rFonts w:cs="Calibri"/>
          <w:color w:val="000000"/>
        </w:rPr>
        <w:t xml:space="preserve"> </w:t>
      </w:r>
      <w:proofErr w:type="spellStart"/>
      <w:r w:rsidR="006617DE">
        <w:rPr>
          <w:rFonts w:cs="Calibri"/>
          <w:color w:val="000000"/>
        </w:rPr>
        <w:t>mục</w:t>
      </w:r>
      <w:proofErr w:type="spellEnd"/>
      <w:r w:rsidR="006617DE">
        <w:rPr>
          <w:rFonts w:cs="Calibri"/>
          <w:color w:val="000000"/>
        </w:rPr>
        <w:t xml:space="preserve"> </w:t>
      </w:r>
      <w:proofErr w:type="spellStart"/>
      <w:r w:rsidR="006617DE">
        <w:rPr>
          <w:rFonts w:cs="Calibri"/>
          <w:color w:val="000000"/>
        </w:rPr>
        <w:t>tiêu</w:t>
      </w:r>
      <w:proofErr w:type="spellEnd"/>
      <w:r w:rsidR="00597896" w:rsidRPr="008F2687">
        <w:rPr>
          <w:rFonts w:cs="Calibri"/>
          <w:color w:val="000000"/>
        </w:rPr>
        <w:t xml:space="preserve"> </w:t>
      </w:r>
      <w:proofErr w:type="spellStart"/>
      <w:r w:rsidR="00597896" w:rsidRPr="008F2687">
        <w:rPr>
          <w:rFonts w:cs="Calibri"/>
          <w:color w:val="000000"/>
        </w:rPr>
        <w:t>cho</w:t>
      </w:r>
      <w:proofErr w:type="spellEnd"/>
      <w:r w:rsidR="00597896" w:rsidRPr="008F2687">
        <w:rPr>
          <w:rFonts w:cs="Calibri"/>
          <w:color w:val="000000"/>
        </w:rPr>
        <w:t xml:space="preserve"> </w:t>
      </w:r>
      <w:proofErr w:type="spellStart"/>
      <w:r w:rsidR="00597896" w:rsidRPr="008F2687">
        <w:rPr>
          <w:rFonts w:cs="Calibri"/>
          <w:color w:val="000000"/>
        </w:rPr>
        <w:t>các</w:t>
      </w:r>
      <w:proofErr w:type="spellEnd"/>
      <w:r w:rsidR="00597896" w:rsidRPr="008F2687">
        <w:rPr>
          <w:rFonts w:cs="Calibri"/>
          <w:color w:val="000000"/>
        </w:rPr>
        <w:t xml:space="preserve"> </w:t>
      </w:r>
      <w:proofErr w:type="spellStart"/>
      <w:r w:rsidR="00597896" w:rsidRPr="008F2687">
        <w:rPr>
          <w:rFonts w:cs="Calibri"/>
          <w:color w:val="000000"/>
        </w:rPr>
        <w:t>chỉ</w:t>
      </w:r>
      <w:proofErr w:type="spellEnd"/>
      <w:r w:rsidR="00597896" w:rsidRPr="008F2687">
        <w:rPr>
          <w:rFonts w:cs="Calibri"/>
          <w:color w:val="000000"/>
        </w:rPr>
        <w:t xml:space="preserve"> </w:t>
      </w:r>
      <w:proofErr w:type="spellStart"/>
      <w:r w:rsidR="00597896" w:rsidRPr="008F2687">
        <w:rPr>
          <w:rFonts w:cs="Calibri"/>
          <w:color w:val="000000"/>
        </w:rPr>
        <w:t>số</w:t>
      </w:r>
      <w:proofErr w:type="spellEnd"/>
      <w:r w:rsidR="00597896" w:rsidRPr="008F2687">
        <w:rPr>
          <w:rFonts w:cs="Calibri"/>
          <w:color w:val="000000"/>
        </w:rPr>
        <w:t xml:space="preserve"> </w:t>
      </w:r>
      <w:proofErr w:type="spellStart"/>
      <w:r w:rsidR="00597896" w:rsidRPr="008F2687">
        <w:rPr>
          <w:rFonts w:cs="Calibri"/>
          <w:color w:val="000000"/>
        </w:rPr>
        <w:t>này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và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sẽ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tổ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chức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một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buổi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nhập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liệu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công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khai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để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thảo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luận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về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dữ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liệu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liên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quan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đến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chỉ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số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này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vào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tháng</w:t>
      </w:r>
      <w:proofErr w:type="spellEnd"/>
      <w:r w:rsidRPr="008F2687">
        <w:rPr>
          <w:rFonts w:cs="Calibri"/>
          <w:color w:val="000000"/>
        </w:rPr>
        <w:t xml:space="preserve"> 12 </w:t>
      </w:r>
      <w:proofErr w:type="spellStart"/>
      <w:r w:rsidRPr="008F2687">
        <w:rPr>
          <w:rFonts w:cs="Calibri"/>
          <w:color w:val="000000"/>
        </w:rPr>
        <w:t>năm</w:t>
      </w:r>
      <w:proofErr w:type="spellEnd"/>
      <w:r w:rsidRPr="008F2687">
        <w:rPr>
          <w:rFonts w:cs="Calibri"/>
          <w:color w:val="000000"/>
        </w:rPr>
        <w:t xml:space="preserve"> 2021. </w:t>
      </w:r>
      <w:proofErr w:type="spellStart"/>
      <w:r w:rsidRPr="008F2687">
        <w:rPr>
          <w:rFonts w:cs="Calibri"/>
          <w:color w:val="000000"/>
        </w:rPr>
        <w:t>Vui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lòng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xem</w:t>
      </w:r>
      <w:proofErr w:type="spellEnd"/>
      <w:r w:rsidRPr="008F2687">
        <w:rPr>
          <w:rFonts w:cs="Calibri"/>
          <w:color w:val="000000"/>
        </w:rPr>
        <w:t xml:space="preserve"> </w:t>
      </w:r>
      <w:hyperlink r:id="rId12">
        <w:proofErr w:type="spellStart"/>
        <w:r>
          <w:rPr>
            <w:rStyle w:val="Hyperlink"/>
            <w:rFonts w:cs="Calibri"/>
          </w:rPr>
          <w:t>Kế</w:t>
        </w:r>
        <w:proofErr w:type="spellEnd"/>
        <w:r>
          <w:rPr>
            <w:rStyle w:val="Hyperlink"/>
            <w:rFonts w:cs="Calibri"/>
          </w:rPr>
          <w:t xml:space="preserve"> </w:t>
        </w:r>
        <w:proofErr w:type="spellStart"/>
        <w:r>
          <w:rPr>
            <w:rStyle w:val="Hyperlink"/>
            <w:rFonts w:cs="Calibri"/>
          </w:rPr>
          <w:t>hoạch</w:t>
        </w:r>
        <w:proofErr w:type="spellEnd"/>
        <w:r>
          <w:rPr>
            <w:rStyle w:val="Hyperlink"/>
            <w:rFonts w:cs="Calibri"/>
          </w:rPr>
          <w:t xml:space="preserve"> </w:t>
        </w:r>
        <w:proofErr w:type="spellStart"/>
        <w:r>
          <w:rPr>
            <w:rStyle w:val="Hyperlink"/>
            <w:rFonts w:cs="Calibri"/>
          </w:rPr>
          <w:t>thực</w:t>
        </w:r>
        <w:proofErr w:type="spellEnd"/>
        <w:r>
          <w:rPr>
            <w:rStyle w:val="Hyperlink"/>
            <w:rFonts w:cs="Calibri"/>
          </w:rPr>
          <w:t xml:space="preserve"> </w:t>
        </w:r>
        <w:proofErr w:type="spellStart"/>
        <w:r>
          <w:rPr>
            <w:rStyle w:val="Hyperlink"/>
            <w:rFonts w:cs="Calibri"/>
          </w:rPr>
          <w:t>hiện</w:t>
        </w:r>
        <w:proofErr w:type="spellEnd"/>
        <w:r>
          <w:rPr>
            <w:rStyle w:val="Hyperlink"/>
            <w:rFonts w:cs="Calibri"/>
          </w:rPr>
          <w:t xml:space="preserve"> </w:t>
        </w:r>
        <w:proofErr w:type="spellStart"/>
        <w:r>
          <w:rPr>
            <w:rStyle w:val="Hyperlink"/>
            <w:rFonts w:cs="Calibri"/>
          </w:rPr>
          <w:t>của</w:t>
        </w:r>
        <w:proofErr w:type="spellEnd"/>
        <w:r>
          <w:rPr>
            <w:rStyle w:val="Hyperlink"/>
            <w:rFonts w:cs="Calibri"/>
          </w:rPr>
          <w:t xml:space="preserve"> </w:t>
        </w:r>
        <w:proofErr w:type="spellStart"/>
        <w:r>
          <w:rPr>
            <w:rStyle w:val="Hyperlink"/>
            <w:rFonts w:cs="Calibri"/>
          </w:rPr>
          <w:t>Tiểu</w:t>
        </w:r>
        <w:proofErr w:type="spellEnd"/>
        <w:r>
          <w:rPr>
            <w:rStyle w:val="Hyperlink"/>
            <w:rFonts w:cs="Calibri"/>
          </w:rPr>
          <w:t xml:space="preserve"> bang </w:t>
        </w:r>
        <w:proofErr w:type="spellStart"/>
        <w:r>
          <w:rPr>
            <w:rStyle w:val="Hyperlink"/>
            <w:rFonts w:cs="Calibri"/>
          </w:rPr>
          <w:t>của</w:t>
        </w:r>
        <w:proofErr w:type="spellEnd"/>
        <w:r>
          <w:rPr>
            <w:rStyle w:val="Hyperlink"/>
            <w:rFonts w:cs="Calibri"/>
          </w:rPr>
          <w:t xml:space="preserve"> ODE </w:t>
        </w:r>
        <w:proofErr w:type="spellStart"/>
        <w:r>
          <w:rPr>
            <w:rStyle w:val="Hyperlink"/>
            <w:rFonts w:cs="Calibri"/>
          </w:rPr>
          <w:t>và</w:t>
        </w:r>
        <w:proofErr w:type="spellEnd"/>
        <w:r>
          <w:rPr>
            <w:rStyle w:val="Hyperlink"/>
            <w:rFonts w:cs="Calibri"/>
          </w:rPr>
          <w:t xml:space="preserve"> </w:t>
        </w:r>
        <w:proofErr w:type="spellStart"/>
        <w:r>
          <w:rPr>
            <w:rStyle w:val="Hyperlink"/>
            <w:rFonts w:cs="Calibri"/>
          </w:rPr>
          <w:t>các</w:t>
        </w:r>
        <w:proofErr w:type="spellEnd"/>
        <w:r>
          <w:rPr>
            <w:rStyle w:val="Hyperlink"/>
            <w:rFonts w:cs="Calibri"/>
          </w:rPr>
          <w:t xml:space="preserve"> </w:t>
        </w:r>
        <w:proofErr w:type="spellStart"/>
        <w:r>
          <w:rPr>
            <w:rStyle w:val="Hyperlink"/>
            <w:rFonts w:cs="Calibri"/>
          </w:rPr>
          <w:t>Báo</w:t>
        </w:r>
        <w:proofErr w:type="spellEnd"/>
        <w:r>
          <w:rPr>
            <w:rStyle w:val="Hyperlink"/>
            <w:rFonts w:cs="Calibri"/>
          </w:rPr>
          <w:t xml:space="preserve"> </w:t>
        </w:r>
        <w:proofErr w:type="spellStart"/>
        <w:r>
          <w:rPr>
            <w:rStyle w:val="Hyperlink"/>
            <w:rFonts w:cs="Calibri"/>
          </w:rPr>
          <w:t>cáo</w:t>
        </w:r>
        <w:proofErr w:type="spellEnd"/>
        <w:r>
          <w:rPr>
            <w:rStyle w:val="Hyperlink"/>
            <w:rFonts w:cs="Calibri"/>
          </w:rPr>
          <w:t xml:space="preserve"> </w:t>
        </w:r>
        <w:proofErr w:type="spellStart"/>
        <w:r>
          <w:rPr>
            <w:rStyle w:val="Hyperlink"/>
            <w:rFonts w:cs="Calibri"/>
          </w:rPr>
          <w:t>hàng</w:t>
        </w:r>
        <w:proofErr w:type="spellEnd"/>
        <w:r>
          <w:rPr>
            <w:rStyle w:val="Hyperlink"/>
            <w:rFonts w:cs="Calibri"/>
          </w:rPr>
          <w:t xml:space="preserve"> </w:t>
        </w:r>
        <w:proofErr w:type="spellStart"/>
        <w:r>
          <w:rPr>
            <w:rStyle w:val="Hyperlink"/>
            <w:rFonts w:cs="Calibri"/>
          </w:rPr>
          <w:t>năm</w:t>
        </w:r>
        <w:proofErr w:type="spellEnd"/>
        <w:r>
          <w:rPr>
            <w:rStyle w:val="Hyperlink"/>
            <w:rFonts w:cs="Calibri"/>
          </w:rPr>
          <w:t xml:space="preserve"> </w:t>
        </w:r>
        <w:proofErr w:type="spellStart"/>
        <w:r>
          <w:rPr>
            <w:rStyle w:val="Hyperlink"/>
            <w:rFonts w:cs="Calibri"/>
          </w:rPr>
          <w:t>cho</w:t>
        </w:r>
        <w:proofErr w:type="spellEnd"/>
        <w:r>
          <w:rPr>
            <w:rStyle w:val="Hyperlink"/>
            <w:rFonts w:cs="Calibri"/>
          </w:rPr>
          <w:t xml:space="preserve"> </w:t>
        </w:r>
        <w:proofErr w:type="spellStart"/>
        <w:r>
          <w:rPr>
            <w:rStyle w:val="Hyperlink"/>
            <w:rFonts w:cs="Calibri"/>
          </w:rPr>
          <w:t>trang</w:t>
        </w:r>
        <w:proofErr w:type="spellEnd"/>
        <w:r>
          <w:rPr>
            <w:rStyle w:val="Hyperlink"/>
            <w:rFonts w:cs="Calibri"/>
          </w:rPr>
          <w:t xml:space="preserve"> web </w:t>
        </w:r>
        <w:proofErr w:type="spellStart"/>
        <w:r>
          <w:rPr>
            <w:rStyle w:val="Hyperlink"/>
            <w:rFonts w:cs="Calibri"/>
          </w:rPr>
          <w:t>Giáo</w:t>
        </w:r>
        <w:proofErr w:type="spellEnd"/>
        <w:r>
          <w:rPr>
            <w:rStyle w:val="Hyperlink"/>
            <w:rFonts w:cs="Calibri"/>
          </w:rPr>
          <w:t xml:space="preserve"> </w:t>
        </w:r>
        <w:proofErr w:type="spellStart"/>
        <w:r>
          <w:rPr>
            <w:rStyle w:val="Hyperlink"/>
            <w:rFonts w:cs="Calibri"/>
          </w:rPr>
          <w:t>dục</w:t>
        </w:r>
        <w:proofErr w:type="spellEnd"/>
        <w:r>
          <w:rPr>
            <w:rStyle w:val="Hyperlink"/>
            <w:rFonts w:cs="Calibri"/>
          </w:rPr>
          <w:t xml:space="preserve"> </w:t>
        </w:r>
        <w:proofErr w:type="spellStart"/>
        <w:r>
          <w:rPr>
            <w:rStyle w:val="Hyperlink"/>
            <w:rFonts w:cs="Calibri"/>
          </w:rPr>
          <w:t>đặc</w:t>
        </w:r>
        <w:proofErr w:type="spellEnd"/>
        <w:r>
          <w:rPr>
            <w:rStyle w:val="Hyperlink"/>
            <w:rFonts w:cs="Calibri"/>
          </w:rPr>
          <w:t xml:space="preserve"> </w:t>
        </w:r>
        <w:proofErr w:type="spellStart"/>
        <w:r>
          <w:rPr>
            <w:rStyle w:val="Hyperlink"/>
            <w:rFonts w:cs="Calibri"/>
          </w:rPr>
          <w:t>biệt</w:t>
        </w:r>
        <w:proofErr w:type="spellEnd"/>
        <w:r w:rsidRPr="006F222B">
          <w:rPr>
            <w:rStyle w:val="Hyperlink"/>
            <w:rFonts w:cs="Calibri"/>
            <w:u w:val="none"/>
          </w:rPr>
          <w:t xml:space="preserve"> </w:t>
        </w:r>
      </w:hyperlink>
      <w:proofErr w:type="spellStart"/>
      <w:r w:rsidRPr="008F2687">
        <w:rPr>
          <w:rFonts w:cs="Calibri"/>
          <w:color w:val="000000"/>
        </w:rPr>
        <w:t>để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biết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thêm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thông</w:t>
      </w:r>
      <w:proofErr w:type="spellEnd"/>
      <w:r w:rsidRPr="008F2687">
        <w:rPr>
          <w:rFonts w:cs="Calibri"/>
          <w:color w:val="000000"/>
        </w:rPr>
        <w:t xml:space="preserve"> tin </w:t>
      </w:r>
      <w:proofErr w:type="spellStart"/>
      <w:r w:rsidRPr="008F2687">
        <w:rPr>
          <w:rFonts w:cs="Calibri"/>
          <w:color w:val="000000"/>
        </w:rPr>
        <w:t>và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để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đăng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ký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buổi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nhập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liệu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công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khai</w:t>
      </w:r>
      <w:proofErr w:type="spellEnd"/>
      <w:r w:rsidRPr="008F2687">
        <w:rPr>
          <w:rFonts w:cs="Calibri"/>
          <w:color w:val="000000"/>
        </w:rPr>
        <w:t xml:space="preserve">. </w:t>
      </w:r>
      <w:proofErr w:type="spellStart"/>
      <w:r w:rsidR="006F222B">
        <w:rPr>
          <w:rFonts w:cs="Calibri"/>
          <w:color w:val="000000"/>
        </w:rPr>
        <w:t>Quý</w:t>
      </w:r>
      <w:proofErr w:type="spellEnd"/>
      <w:r w:rsidR="006F222B">
        <w:rPr>
          <w:rFonts w:cs="Calibri"/>
          <w:color w:val="000000"/>
        </w:rPr>
        <w:t xml:space="preserve"> </w:t>
      </w:r>
      <w:proofErr w:type="spellStart"/>
      <w:r w:rsidR="006F222B">
        <w:rPr>
          <w:rFonts w:cs="Calibri"/>
          <w:color w:val="000000"/>
        </w:rPr>
        <w:t>vị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cũng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có</w:t>
      </w:r>
      <w:proofErr w:type="spellEnd"/>
      <w:r w:rsidRPr="008F2687">
        <w:rPr>
          <w:rFonts w:cs="Calibri"/>
          <w:color w:val="000000"/>
        </w:rPr>
        <w:t xml:space="preserve"> t </w:t>
      </w:r>
      <w:proofErr w:type="spellStart"/>
      <w:r w:rsidRPr="008F2687">
        <w:rPr>
          <w:rFonts w:cs="Calibri"/>
          <w:color w:val="000000"/>
        </w:rPr>
        <w:t>hể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cung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cấp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thông</w:t>
      </w:r>
      <w:proofErr w:type="spellEnd"/>
      <w:r w:rsidRPr="008F2687">
        <w:rPr>
          <w:rFonts w:cs="Calibri"/>
          <w:color w:val="000000"/>
        </w:rPr>
        <w:t xml:space="preserve"> tin </w:t>
      </w:r>
      <w:proofErr w:type="spellStart"/>
      <w:r w:rsidRPr="008F2687">
        <w:rPr>
          <w:rFonts w:cs="Calibri"/>
          <w:color w:val="000000"/>
        </w:rPr>
        <w:t>đầu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vào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mà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không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cần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tham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dự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buổi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này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thông</w:t>
      </w:r>
      <w:proofErr w:type="spellEnd"/>
      <w:r w:rsidRPr="008F2687">
        <w:rPr>
          <w:rFonts w:cs="Calibri"/>
          <w:color w:val="000000"/>
        </w:rPr>
        <w:t xml:space="preserve"> qua</w:t>
      </w:r>
      <w:r w:rsidR="1DDA1E74" w:rsidRPr="008F2687">
        <w:rPr>
          <w:rFonts w:cs="Calibri"/>
          <w:color w:val="000000"/>
        </w:rPr>
        <w:t xml:space="preserve"> </w:t>
      </w:r>
      <w:hyperlink r:id="rId13" w:history="1">
        <w:proofErr w:type="spellStart"/>
        <w:r>
          <w:rPr>
            <w:rStyle w:val="Hyperlink"/>
            <w:rFonts w:cs="Calibri"/>
          </w:rPr>
          <w:t>cuộc</w:t>
        </w:r>
        <w:proofErr w:type="spellEnd"/>
        <w:r>
          <w:rPr>
            <w:rStyle w:val="Hyperlink"/>
            <w:rFonts w:cs="Calibri"/>
          </w:rPr>
          <w:t xml:space="preserve"> </w:t>
        </w:r>
        <w:proofErr w:type="spellStart"/>
        <w:r>
          <w:rPr>
            <w:rStyle w:val="Hyperlink"/>
            <w:rFonts w:cs="Calibri"/>
          </w:rPr>
          <w:t>khảo</w:t>
        </w:r>
        <w:proofErr w:type="spellEnd"/>
        <w:r>
          <w:rPr>
            <w:rStyle w:val="Hyperlink"/>
            <w:rFonts w:cs="Calibri"/>
          </w:rPr>
          <w:t xml:space="preserve"> </w:t>
        </w:r>
        <w:proofErr w:type="spellStart"/>
        <w:r>
          <w:rPr>
            <w:rStyle w:val="Hyperlink"/>
            <w:rFonts w:cs="Calibri"/>
          </w:rPr>
          <w:t>sát</w:t>
        </w:r>
        <w:proofErr w:type="spellEnd"/>
        <w:r>
          <w:rPr>
            <w:rStyle w:val="Hyperlink"/>
            <w:rFonts w:cs="Calibri"/>
          </w:rPr>
          <w:t xml:space="preserve"> </w:t>
        </w:r>
        <w:proofErr w:type="spellStart"/>
        <w:r>
          <w:rPr>
            <w:rStyle w:val="Hyperlink"/>
            <w:rFonts w:cs="Calibri"/>
          </w:rPr>
          <w:t>này</w:t>
        </w:r>
        <w:proofErr w:type="spellEnd"/>
      </w:hyperlink>
      <w:r w:rsidR="00DD3119" w:rsidRPr="008F2687">
        <w:rPr>
          <w:rFonts w:cs="Calibri"/>
          <w:color w:val="000000"/>
        </w:rPr>
        <w:t>.</w:t>
      </w:r>
    </w:p>
    <w:p w:rsidR="000E4FA0" w:rsidRPr="008F2687" w:rsidRDefault="00982A11" w:rsidP="00AC0E47">
      <w:pPr>
        <w:pStyle w:val="Heading1"/>
        <w:spacing w:after="120" w:line="240" w:lineRule="auto"/>
        <w:rPr>
          <w:rFonts w:ascii="Calibri" w:hAnsi="Calibri"/>
          <w:b/>
          <w:bCs/>
          <w:color w:val="1B75BC"/>
        </w:rPr>
      </w:pPr>
      <w:proofErr w:type="spellStart"/>
      <w:r w:rsidRPr="008F2687">
        <w:rPr>
          <w:rFonts w:ascii="Calibri" w:hAnsi="Calibri"/>
          <w:b/>
          <w:bCs/>
          <w:color w:val="1B75BC"/>
        </w:rPr>
        <w:t>Chỉ</w:t>
      </w:r>
      <w:proofErr w:type="spellEnd"/>
      <w:r w:rsidRPr="008F2687">
        <w:rPr>
          <w:rFonts w:ascii="Calibri" w:hAnsi="Calibri"/>
          <w:b/>
          <w:bCs/>
          <w:color w:val="1B75BC"/>
        </w:rPr>
        <w:t xml:space="preserve"> </w:t>
      </w:r>
      <w:proofErr w:type="spellStart"/>
      <w:r w:rsidRPr="008F2687">
        <w:rPr>
          <w:rFonts w:ascii="Calibri" w:hAnsi="Calibri"/>
          <w:b/>
          <w:bCs/>
          <w:color w:val="1B75BC"/>
        </w:rPr>
        <w:t>số</w:t>
      </w:r>
      <w:proofErr w:type="spellEnd"/>
      <w:r w:rsidRPr="008F2687">
        <w:rPr>
          <w:rFonts w:ascii="Calibri" w:hAnsi="Calibri"/>
          <w:b/>
          <w:bCs/>
          <w:color w:val="1B75BC"/>
        </w:rPr>
        <w:t xml:space="preserve"> </w:t>
      </w:r>
      <w:proofErr w:type="spellStart"/>
      <w:r w:rsidRPr="008F2687">
        <w:rPr>
          <w:rFonts w:ascii="Calibri" w:hAnsi="Calibri"/>
          <w:b/>
          <w:bCs/>
          <w:color w:val="1B75BC"/>
        </w:rPr>
        <w:t>này</w:t>
      </w:r>
      <w:proofErr w:type="spellEnd"/>
      <w:r w:rsidRPr="008F2687">
        <w:rPr>
          <w:rFonts w:ascii="Calibri" w:hAnsi="Calibri"/>
          <w:b/>
          <w:bCs/>
          <w:color w:val="1B75BC"/>
        </w:rPr>
        <w:t xml:space="preserve"> </w:t>
      </w:r>
      <w:proofErr w:type="spellStart"/>
      <w:r w:rsidRPr="008F2687">
        <w:rPr>
          <w:rFonts w:ascii="Calibri" w:hAnsi="Calibri"/>
          <w:b/>
          <w:bCs/>
          <w:color w:val="1B75BC"/>
        </w:rPr>
        <w:t>đo</w:t>
      </w:r>
      <w:proofErr w:type="spellEnd"/>
      <w:r w:rsidRPr="008F2687">
        <w:rPr>
          <w:rFonts w:ascii="Calibri" w:hAnsi="Calibri"/>
          <w:b/>
          <w:bCs/>
          <w:color w:val="1B75BC"/>
        </w:rPr>
        <w:t xml:space="preserve"> </w:t>
      </w:r>
      <w:proofErr w:type="spellStart"/>
      <w:r w:rsidRPr="008F2687">
        <w:rPr>
          <w:rFonts w:ascii="Calibri" w:hAnsi="Calibri"/>
          <w:b/>
          <w:bCs/>
          <w:color w:val="1B75BC"/>
        </w:rPr>
        <w:t>lường</w:t>
      </w:r>
      <w:proofErr w:type="spellEnd"/>
      <w:r w:rsidRPr="008F2687">
        <w:rPr>
          <w:rFonts w:ascii="Calibri" w:hAnsi="Calibri"/>
          <w:b/>
          <w:bCs/>
          <w:color w:val="1B75BC"/>
        </w:rPr>
        <w:t xml:space="preserve"> </w:t>
      </w:r>
      <w:proofErr w:type="spellStart"/>
      <w:r w:rsidR="0022065C">
        <w:rPr>
          <w:rFonts w:ascii="Calibri" w:hAnsi="Calibri"/>
          <w:b/>
          <w:bCs/>
          <w:color w:val="1B75BC"/>
        </w:rPr>
        <w:t>những</w:t>
      </w:r>
      <w:proofErr w:type="spellEnd"/>
      <w:r w:rsidRPr="008F2687">
        <w:rPr>
          <w:rFonts w:ascii="Calibri" w:hAnsi="Calibri"/>
          <w:b/>
          <w:bCs/>
          <w:color w:val="1B75BC"/>
        </w:rPr>
        <w:t xml:space="preserve"> </w:t>
      </w:r>
      <w:proofErr w:type="spellStart"/>
      <w:r w:rsidRPr="008F2687">
        <w:rPr>
          <w:rFonts w:ascii="Calibri" w:hAnsi="Calibri"/>
          <w:b/>
          <w:bCs/>
          <w:color w:val="1B75BC"/>
        </w:rPr>
        <w:t>gì</w:t>
      </w:r>
      <w:proofErr w:type="spellEnd"/>
      <w:r w:rsidRPr="008F2687">
        <w:rPr>
          <w:rFonts w:ascii="Calibri" w:hAnsi="Calibri"/>
          <w:b/>
          <w:bCs/>
          <w:color w:val="1B75BC"/>
        </w:rPr>
        <w:t xml:space="preserve"> </w:t>
      </w:r>
      <w:proofErr w:type="spellStart"/>
      <w:r w:rsidRPr="008F2687">
        <w:rPr>
          <w:rFonts w:ascii="Calibri" w:hAnsi="Calibri"/>
          <w:b/>
          <w:bCs/>
          <w:color w:val="1B75BC"/>
        </w:rPr>
        <w:t>và</w:t>
      </w:r>
      <w:proofErr w:type="spellEnd"/>
      <w:r w:rsidRPr="008F2687">
        <w:rPr>
          <w:rFonts w:ascii="Calibri" w:hAnsi="Calibri"/>
          <w:b/>
          <w:bCs/>
          <w:color w:val="1B75BC"/>
        </w:rPr>
        <w:t xml:space="preserve"> </w:t>
      </w:r>
      <w:proofErr w:type="spellStart"/>
      <w:r w:rsidRPr="008F2687">
        <w:rPr>
          <w:rFonts w:ascii="Calibri" w:hAnsi="Calibri"/>
          <w:b/>
          <w:bCs/>
          <w:color w:val="1B75BC"/>
        </w:rPr>
        <w:t>tại</w:t>
      </w:r>
      <w:proofErr w:type="spellEnd"/>
      <w:r w:rsidRPr="008F2687">
        <w:rPr>
          <w:rFonts w:ascii="Calibri" w:hAnsi="Calibri"/>
          <w:b/>
          <w:bCs/>
          <w:color w:val="1B75BC"/>
        </w:rPr>
        <w:t xml:space="preserve"> </w:t>
      </w:r>
      <w:proofErr w:type="spellStart"/>
      <w:r w:rsidRPr="008F2687">
        <w:rPr>
          <w:rFonts w:ascii="Calibri" w:hAnsi="Calibri"/>
          <w:b/>
          <w:bCs/>
          <w:color w:val="1B75BC"/>
        </w:rPr>
        <w:t>sao</w:t>
      </w:r>
      <w:proofErr w:type="spellEnd"/>
      <w:r w:rsidRPr="008F2687">
        <w:rPr>
          <w:rFonts w:ascii="Calibri" w:hAnsi="Calibri"/>
          <w:b/>
          <w:bCs/>
          <w:color w:val="1B75BC"/>
        </w:rPr>
        <w:t xml:space="preserve"> </w:t>
      </w:r>
      <w:proofErr w:type="spellStart"/>
      <w:r w:rsidRPr="008F2687">
        <w:rPr>
          <w:rFonts w:ascii="Calibri" w:hAnsi="Calibri"/>
          <w:b/>
          <w:bCs/>
          <w:color w:val="1B75BC"/>
        </w:rPr>
        <w:t>nó</w:t>
      </w:r>
      <w:proofErr w:type="spellEnd"/>
      <w:r w:rsidRPr="008F2687">
        <w:rPr>
          <w:rFonts w:ascii="Calibri" w:hAnsi="Calibri"/>
          <w:b/>
          <w:bCs/>
          <w:color w:val="1B75BC"/>
        </w:rPr>
        <w:t xml:space="preserve"> </w:t>
      </w:r>
      <w:proofErr w:type="spellStart"/>
      <w:r w:rsidRPr="008F2687">
        <w:rPr>
          <w:rFonts w:ascii="Calibri" w:hAnsi="Calibri"/>
          <w:b/>
          <w:bCs/>
          <w:color w:val="1B75BC"/>
        </w:rPr>
        <w:t>quan</w:t>
      </w:r>
      <w:proofErr w:type="spellEnd"/>
      <w:r w:rsidRPr="008F2687">
        <w:rPr>
          <w:rFonts w:ascii="Calibri" w:hAnsi="Calibri"/>
          <w:b/>
          <w:bCs/>
          <w:color w:val="1B75BC"/>
        </w:rPr>
        <w:t xml:space="preserve"> </w:t>
      </w:r>
      <w:proofErr w:type="spellStart"/>
      <w:proofErr w:type="gramStart"/>
      <w:r w:rsidRPr="008F2687">
        <w:rPr>
          <w:rFonts w:ascii="Calibri" w:hAnsi="Calibri"/>
          <w:b/>
          <w:bCs/>
          <w:color w:val="1B75BC"/>
        </w:rPr>
        <w:t>trọng</w:t>
      </w:r>
      <w:proofErr w:type="spellEnd"/>
      <w:r w:rsidRPr="008F2687">
        <w:rPr>
          <w:rFonts w:ascii="Calibri" w:hAnsi="Calibri"/>
          <w:b/>
          <w:bCs/>
          <w:color w:val="1B75BC"/>
        </w:rPr>
        <w:t>?</w:t>
      </w:r>
      <w:proofErr w:type="gramEnd"/>
    </w:p>
    <w:p w:rsidR="00982A11" w:rsidRPr="008F2687" w:rsidRDefault="00982A11" w:rsidP="00982A11">
      <w:pPr>
        <w:spacing w:after="80" w:line="240" w:lineRule="auto"/>
        <w:rPr>
          <w:rFonts w:eastAsia="Times New Roman"/>
          <w:color w:val="000000"/>
        </w:rPr>
      </w:pPr>
      <w:proofErr w:type="spellStart"/>
      <w:r w:rsidRPr="008F2687">
        <w:rPr>
          <w:rFonts w:eastAsia="Times New Roman"/>
          <w:color w:val="000000"/>
        </w:rPr>
        <w:t>Chỉ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số</w:t>
      </w:r>
      <w:proofErr w:type="spellEnd"/>
      <w:r w:rsidRPr="008F2687">
        <w:rPr>
          <w:rFonts w:eastAsia="Times New Roman"/>
          <w:color w:val="000000"/>
        </w:rPr>
        <w:t xml:space="preserve"> B1 </w:t>
      </w:r>
      <w:proofErr w:type="spellStart"/>
      <w:r w:rsidRPr="008F2687">
        <w:rPr>
          <w:rFonts w:eastAsia="Times New Roman"/>
          <w:color w:val="000000"/>
        </w:rPr>
        <w:t>đề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cập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đến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một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Chương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trình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Giáo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dục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Công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lập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Thích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hợp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Miễn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phí</w:t>
      </w:r>
      <w:proofErr w:type="spellEnd"/>
      <w:r w:rsidRPr="008F2687">
        <w:rPr>
          <w:rFonts w:eastAsia="Times New Roman"/>
          <w:color w:val="000000"/>
        </w:rPr>
        <w:t xml:space="preserve"> (FAPE) </w:t>
      </w:r>
      <w:proofErr w:type="spellStart"/>
      <w:r w:rsidRPr="008F2687">
        <w:rPr>
          <w:rFonts w:eastAsia="Times New Roman"/>
          <w:color w:val="000000"/>
        </w:rPr>
        <w:t>bằng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cách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đo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lường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="0022065C">
        <w:rPr>
          <w:rFonts w:eastAsia="Times New Roman"/>
          <w:color w:val="000000"/>
        </w:rPr>
        <w:t>tỉ</w:t>
      </w:r>
      <w:proofErr w:type="spellEnd"/>
      <w:r w:rsidR="0022065C">
        <w:rPr>
          <w:rFonts w:eastAsia="Times New Roman"/>
          <w:color w:val="000000"/>
        </w:rPr>
        <w:t xml:space="preserve"> </w:t>
      </w:r>
      <w:proofErr w:type="spellStart"/>
      <w:r w:rsidR="0022065C">
        <w:rPr>
          <w:rFonts w:eastAsia="Times New Roman"/>
          <w:color w:val="000000"/>
        </w:rPr>
        <w:t>lệ</w:t>
      </w:r>
      <w:proofErr w:type="spellEnd"/>
      <w:r w:rsidR="0022065C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phần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trăm</w:t>
      </w:r>
      <w:proofErr w:type="spellEnd"/>
      <w:r w:rsidR="0022065C">
        <w:rPr>
          <w:rFonts w:eastAsia="Times New Roman"/>
          <w:color w:val="000000"/>
        </w:rPr>
        <w:t xml:space="preserve"> </w:t>
      </w:r>
      <w:proofErr w:type="spellStart"/>
      <w:r w:rsidR="0022065C">
        <w:rPr>
          <w:rFonts w:eastAsia="Times New Roman"/>
          <w:color w:val="000000"/>
        </w:rPr>
        <w:t>tầng</w:t>
      </w:r>
      <w:proofErr w:type="spellEnd"/>
      <w:r w:rsidR="0022065C">
        <w:rPr>
          <w:rFonts w:eastAsia="Times New Roman"/>
          <w:color w:val="000000"/>
        </w:rPr>
        <w:t xml:space="preserve"> </w:t>
      </w:r>
      <w:proofErr w:type="spellStart"/>
      <w:r w:rsidR="0022065C">
        <w:rPr>
          <w:rFonts w:eastAsia="Times New Roman"/>
          <w:color w:val="000000"/>
        </w:rPr>
        <w:t>lớp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thanh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niên</w:t>
      </w:r>
      <w:proofErr w:type="spellEnd"/>
      <w:r w:rsidR="00B3728D">
        <w:rPr>
          <w:rFonts w:eastAsia="Times New Roman"/>
          <w:color w:val="000000"/>
        </w:rPr>
        <w:t xml:space="preserve"> </w:t>
      </w:r>
      <w:proofErr w:type="spellStart"/>
      <w:r w:rsidR="00B3728D">
        <w:rPr>
          <w:rFonts w:eastAsia="Times New Roman"/>
          <w:color w:val="000000"/>
        </w:rPr>
        <w:t>có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tham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gia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="00B3728D">
        <w:rPr>
          <w:rFonts w:eastAsia="Times New Roman"/>
          <w:color w:val="000000"/>
        </w:rPr>
        <w:t>các</w:t>
      </w:r>
      <w:proofErr w:type="spellEnd"/>
      <w:r w:rsidR="00B3728D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Chương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trình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Giáo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dục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Cá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nhân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hóa</w:t>
      </w:r>
      <w:proofErr w:type="spellEnd"/>
      <w:r w:rsidRPr="008F2687">
        <w:rPr>
          <w:rFonts w:eastAsia="Times New Roman"/>
          <w:color w:val="000000"/>
        </w:rPr>
        <w:t xml:space="preserve"> (IEP) </w:t>
      </w:r>
      <w:proofErr w:type="spellStart"/>
      <w:r w:rsidRPr="008F2687">
        <w:rPr>
          <w:rFonts w:eastAsia="Times New Roman"/>
          <w:color w:val="000000"/>
        </w:rPr>
        <w:t>tốt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nghiệp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trường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trung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học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phổ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thông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với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bằng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tốt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nghiệp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trung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học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phổ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thông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chính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quy</w:t>
      </w:r>
      <w:proofErr w:type="spellEnd"/>
      <w:r w:rsidRPr="008F2687">
        <w:rPr>
          <w:rFonts w:eastAsia="Times New Roman"/>
          <w:color w:val="000000"/>
        </w:rPr>
        <w:t>. (20 U.S.C. 1416 (a</w:t>
      </w:r>
      <w:proofErr w:type="gramStart"/>
      <w:r w:rsidRPr="008F2687">
        <w:rPr>
          <w:rFonts w:eastAsia="Times New Roman"/>
          <w:color w:val="000000"/>
        </w:rPr>
        <w:t>)(</w:t>
      </w:r>
      <w:proofErr w:type="gramEnd"/>
      <w:r w:rsidRPr="008F2687">
        <w:rPr>
          <w:rFonts w:eastAsia="Times New Roman"/>
          <w:color w:val="000000"/>
        </w:rPr>
        <w:t>3)(A)).</w:t>
      </w:r>
    </w:p>
    <w:p w:rsidR="00982A11" w:rsidRPr="008F2687" w:rsidRDefault="003E70FE" w:rsidP="00982A11">
      <w:pPr>
        <w:spacing w:after="80" w:line="240" w:lineRule="auto"/>
        <w:rPr>
          <w:rFonts w:eastAsia="Times New Roman"/>
          <w:color w:val="000000"/>
        </w:rPr>
      </w:pPr>
      <w:proofErr w:type="spellStart"/>
      <w:r w:rsidRPr="008F2687">
        <w:rPr>
          <w:rFonts w:eastAsia="Times New Roman"/>
          <w:color w:val="000000"/>
        </w:rPr>
        <w:t>Việc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proofErr w:type="gramStart"/>
      <w:r w:rsidRPr="008F2687">
        <w:rPr>
          <w:rFonts w:eastAsia="Times New Roman"/>
          <w:color w:val="000000"/>
        </w:rPr>
        <w:t>t</w:t>
      </w:r>
      <w:r w:rsidR="00982A11" w:rsidRPr="008F2687">
        <w:rPr>
          <w:rFonts w:eastAsia="Times New Roman"/>
          <w:color w:val="000000"/>
        </w:rPr>
        <w:t>heo</w:t>
      </w:r>
      <w:proofErr w:type="spellEnd"/>
      <w:proofErr w:type="gramEnd"/>
      <w:r w:rsidR="00982A11" w:rsidRPr="008F2687">
        <w:rPr>
          <w:rFonts w:eastAsia="Times New Roman"/>
          <w:color w:val="000000"/>
        </w:rPr>
        <w:t xml:space="preserve"> </w:t>
      </w:r>
      <w:proofErr w:type="spellStart"/>
      <w:r w:rsidR="00982A11" w:rsidRPr="008F2687">
        <w:rPr>
          <w:rFonts w:eastAsia="Times New Roman"/>
          <w:color w:val="000000"/>
        </w:rPr>
        <w:t>dõi</w:t>
      </w:r>
      <w:proofErr w:type="spellEnd"/>
      <w:r w:rsidR="00982A11" w:rsidRPr="008F2687">
        <w:rPr>
          <w:rFonts w:eastAsia="Times New Roman"/>
          <w:color w:val="000000"/>
        </w:rPr>
        <w:t xml:space="preserve"> </w:t>
      </w:r>
      <w:proofErr w:type="spellStart"/>
      <w:r w:rsidR="00982A11" w:rsidRPr="008F2687">
        <w:rPr>
          <w:rFonts w:eastAsia="Times New Roman"/>
          <w:color w:val="000000"/>
        </w:rPr>
        <w:t>tỷ</w:t>
      </w:r>
      <w:proofErr w:type="spellEnd"/>
      <w:r w:rsidR="00982A11" w:rsidRPr="008F2687">
        <w:rPr>
          <w:rFonts w:eastAsia="Times New Roman"/>
          <w:color w:val="000000"/>
        </w:rPr>
        <w:t xml:space="preserve"> </w:t>
      </w:r>
      <w:proofErr w:type="spellStart"/>
      <w:r w:rsidR="00982A11" w:rsidRPr="008F2687">
        <w:rPr>
          <w:rFonts w:eastAsia="Times New Roman"/>
          <w:color w:val="000000"/>
        </w:rPr>
        <w:t>lệ</w:t>
      </w:r>
      <w:proofErr w:type="spellEnd"/>
      <w:r w:rsidR="00982A11" w:rsidRPr="008F2687">
        <w:rPr>
          <w:rFonts w:eastAsia="Times New Roman"/>
          <w:color w:val="000000"/>
        </w:rPr>
        <w:t xml:space="preserve"> </w:t>
      </w:r>
      <w:proofErr w:type="spellStart"/>
      <w:r w:rsidR="00982A11" w:rsidRPr="008F2687">
        <w:rPr>
          <w:rFonts w:eastAsia="Times New Roman"/>
          <w:color w:val="000000"/>
        </w:rPr>
        <w:t>tốt</w:t>
      </w:r>
      <w:proofErr w:type="spellEnd"/>
      <w:r w:rsidR="00982A11" w:rsidRPr="008F2687">
        <w:rPr>
          <w:rFonts w:eastAsia="Times New Roman"/>
          <w:color w:val="000000"/>
        </w:rPr>
        <w:t xml:space="preserve"> </w:t>
      </w:r>
      <w:proofErr w:type="spellStart"/>
      <w:r w:rsidR="00982A11" w:rsidRPr="008F2687">
        <w:rPr>
          <w:rFonts w:eastAsia="Times New Roman"/>
          <w:color w:val="000000"/>
        </w:rPr>
        <w:t>nghiệp</w:t>
      </w:r>
      <w:proofErr w:type="spellEnd"/>
      <w:r w:rsidR="00982A11"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đối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với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="00982A11" w:rsidRPr="008F2687">
        <w:rPr>
          <w:rFonts w:eastAsia="Times New Roman"/>
          <w:color w:val="000000"/>
        </w:rPr>
        <w:t>học</w:t>
      </w:r>
      <w:proofErr w:type="spellEnd"/>
      <w:r w:rsidR="00982A11" w:rsidRPr="008F2687">
        <w:rPr>
          <w:rFonts w:eastAsia="Times New Roman"/>
          <w:color w:val="000000"/>
        </w:rPr>
        <w:t xml:space="preserve"> </w:t>
      </w:r>
      <w:proofErr w:type="spellStart"/>
      <w:r w:rsidR="00982A11" w:rsidRPr="008F2687">
        <w:rPr>
          <w:rFonts w:eastAsia="Times New Roman"/>
          <w:color w:val="000000"/>
        </w:rPr>
        <w:t>sinh</w:t>
      </w:r>
      <w:proofErr w:type="spellEnd"/>
      <w:r w:rsidR="00982A11" w:rsidRPr="008F2687">
        <w:rPr>
          <w:rFonts w:eastAsia="Times New Roman"/>
          <w:color w:val="000000"/>
        </w:rPr>
        <w:t xml:space="preserve"> </w:t>
      </w:r>
      <w:proofErr w:type="spellStart"/>
      <w:r w:rsidR="00982A11" w:rsidRPr="008F2687">
        <w:rPr>
          <w:rFonts w:eastAsia="Times New Roman"/>
          <w:color w:val="000000"/>
        </w:rPr>
        <w:t>khuyết</w:t>
      </w:r>
      <w:proofErr w:type="spellEnd"/>
      <w:r w:rsidR="00982A11" w:rsidRPr="008F2687">
        <w:rPr>
          <w:rFonts w:eastAsia="Times New Roman"/>
          <w:color w:val="000000"/>
        </w:rPr>
        <w:t xml:space="preserve"> </w:t>
      </w:r>
      <w:proofErr w:type="spellStart"/>
      <w:r w:rsidR="00982A11" w:rsidRPr="008F2687">
        <w:rPr>
          <w:rFonts w:eastAsia="Times New Roman"/>
          <w:color w:val="000000"/>
        </w:rPr>
        <w:t>tật</w:t>
      </w:r>
      <w:proofErr w:type="spellEnd"/>
      <w:r w:rsidR="00982A11" w:rsidRPr="008F2687">
        <w:rPr>
          <w:rFonts w:eastAsia="Times New Roman"/>
          <w:color w:val="000000"/>
        </w:rPr>
        <w:t xml:space="preserve"> </w:t>
      </w:r>
      <w:proofErr w:type="spellStart"/>
      <w:r w:rsidR="00982A11" w:rsidRPr="008F2687">
        <w:rPr>
          <w:rFonts w:eastAsia="Times New Roman"/>
          <w:color w:val="000000"/>
        </w:rPr>
        <w:t>cung</w:t>
      </w:r>
      <w:proofErr w:type="spellEnd"/>
      <w:r w:rsidR="00982A11" w:rsidRPr="008F2687">
        <w:rPr>
          <w:rFonts w:eastAsia="Times New Roman"/>
          <w:color w:val="000000"/>
        </w:rPr>
        <w:t xml:space="preserve"> </w:t>
      </w:r>
      <w:proofErr w:type="spellStart"/>
      <w:r w:rsidR="00982A11" w:rsidRPr="008F2687">
        <w:rPr>
          <w:rFonts w:eastAsia="Times New Roman"/>
          <w:color w:val="000000"/>
        </w:rPr>
        <w:t>cấp</w:t>
      </w:r>
      <w:proofErr w:type="spellEnd"/>
      <w:r w:rsidR="00982A11" w:rsidRPr="008F2687">
        <w:rPr>
          <w:rFonts w:eastAsia="Times New Roman"/>
          <w:color w:val="000000"/>
        </w:rPr>
        <w:t xml:space="preserve"> </w:t>
      </w:r>
      <w:proofErr w:type="spellStart"/>
      <w:r w:rsidR="00982A11" w:rsidRPr="008F2687">
        <w:rPr>
          <w:rFonts w:eastAsia="Times New Roman"/>
          <w:color w:val="000000"/>
        </w:rPr>
        <w:t>cho</w:t>
      </w:r>
      <w:proofErr w:type="spellEnd"/>
      <w:r w:rsidR="00982A11" w:rsidRPr="008F2687">
        <w:rPr>
          <w:rFonts w:eastAsia="Times New Roman"/>
          <w:color w:val="000000"/>
        </w:rPr>
        <w:t xml:space="preserve"> </w:t>
      </w:r>
      <w:proofErr w:type="spellStart"/>
      <w:r w:rsidR="00982A11" w:rsidRPr="008F2687">
        <w:rPr>
          <w:rFonts w:eastAsia="Times New Roman"/>
          <w:color w:val="000000"/>
        </w:rPr>
        <w:t>Tiểu</w:t>
      </w:r>
      <w:proofErr w:type="spellEnd"/>
      <w:r w:rsidR="00982A11" w:rsidRPr="008F2687">
        <w:rPr>
          <w:rFonts w:eastAsia="Times New Roman"/>
          <w:color w:val="000000"/>
        </w:rPr>
        <w:t xml:space="preserve"> bang </w:t>
      </w:r>
      <w:proofErr w:type="spellStart"/>
      <w:r w:rsidR="00982A11" w:rsidRPr="008F2687">
        <w:rPr>
          <w:rFonts w:eastAsia="Times New Roman"/>
          <w:color w:val="000000"/>
        </w:rPr>
        <w:t>dữ</w:t>
      </w:r>
      <w:proofErr w:type="spellEnd"/>
      <w:r w:rsidR="00982A11" w:rsidRPr="008F2687">
        <w:rPr>
          <w:rFonts w:eastAsia="Times New Roman"/>
          <w:color w:val="000000"/>
        </w:rPr>
        <w:t xml:space="preserve"> </w:t>
      </w:r>
      <w:proofErr w:type="spellStart"/>
      <w:r w:rsidR="00982A11" w:rsidRPr="008F2687">
        <w:rPr>
          <w:rFonts w:eastAsia="Times New Roman"/>
          <w:color w:val="000000"/>
        </w:rPr>
        <w:t>liệu</w:t>
      </w:r>
      <w:proofErr w:type="spellEnd"/>
      <w:r w:rsidR="00982A11" w:rsidRPr="008F2687">
        <w:rPr>
          <w:rFonts w:eastAsia="Times New Roman"/>
          <w:color w:val="000000"/>
        </w:rPr>
        <w:t xml:space="preserve"> </w:t>
      </w:r>
      <w:proofErr w:type="spellStart"/>
      <w:r w:rsidR="00982A11" w:rsidRPr="008F2687">
        <w:rPr>
          <w:rFonts w:eastAsia="Times New Roman"/>
          <w:color w:val="000000"/>
        </w:rPr>
        <w:t>để</w:t>
      </w:r>
      <w:proofErr w:type="spellEnd"/>
      <w:r w:rsidR="00982A11" w:rsidRPr="008F2687">
        <w:rPr>
          <w:rFonts w:eastAsia="Times New Roman"/>
          <w:color w:val="000000"/>
        </w:rPr>
        <w:t xml:space="preserve"> </w:t>
      </w:r>
      <w:proofErr w:type="spellStart"/>
      <w:r w:rsidR="00982A11" w:rsidRPr="008F2687">
        <w:rPr>
          <w:rFonts w:eastAsia="Times New Roman"/>
          <w:color w:val="000000"/>
        </w:rPr>
        <w:t>thực</w:t>
      </w:r>
      <w:proofErr w:type="spellEnd"/>
      <w:r w:rsidR="00982A11" w:rsidRPr="008F2687">
        <w:rPr>
          <w:rFonts w:eastAsia="Times New Roman"/>
          <w:color w:val="000000"/>
        </w:rPr>
        <w:t xml:space="preserve"> </w:t>
      </w:r>
      <w:proofErr w:type="spellStart"/>
      <w:r w:rsidR="00982A11" w:rsidRPr="008F2687">
        <w:rPr>
          <w:rFonts w:eastAsia="Times New Roman"/>
          <w:color w:val="000000"/>
        </w:rPr>
        <w:t>hiện</w:t>
      </w:r>
      <w:proofErr w:type="spellEnd"/>
      <w:r w:rsidR="00982A11" w:rsidRPr="008F2687">
        <w:rPr>
          <w:rFonts w:eastAsia="Times New Roman"/>
          <w:color w:val="000000"/>
        </w:rPr>
        <w:t xml:space="preserve"> </w:t>
      </w:r>
      <w:proofErr w:type="spellStart"/>
      <w:r w:rsidR="00982A11" w:rsidRPr="008F2687">
        <w:rPr>
          <w:rFonts w:eastAsia="Times New Roman"/>
          <w:color w:val="000000"/>
        </w:rPr>
        <w:t>các</w:t>
      </w:r>
      <w:proofErr w:type="spellEnd"/>
      <w:r w:rsidR="00982A11" w:rsidRPr="008F2687">
        <w:rPr>
          <w:rFonts w:eastAsia="Times New Roman"/>
          <w:color w:val="000000"/>
        </w:rPr>
        <w:t xml:space="preserve"> </w:t>
      </w:r>
      <w:proofErr w:type="spellStart"/>
      <w:r w:rsidR="00982A11" w:rsidRPr="008F2687">
        <w:rPr>
          <w:rFonts w:eastAsia="Times New Roman"/>
          <w:color w:val="000000"/>
        </w:rPr>
        <w:t>thay</w:t>
      </w:r>
      <w:proofErr w:type="spellEnd"/>
      <w:r w:rsidR="00982A11" w:rsidRPr="008F2687">
        <w:rPr>
          <w:rFonts w:eastAsia="Times New Roman"/>
          <w:color w:val="000000"/>
        </w:rPr>
        <w:t xml:space="preserve"> </w:t>
      </w:r>
      <w:proofErr w:type="spellStart"/>
      <w:r w:rsidR="00982A11" w:rsidRPr="008F2687">
        <w:rPr>
          <w:rFonts w:eastAsia="Times New Roman"/>
          <w:color w:val="000000"/>
        </w:rPr>
        <w:t>đổi</w:t>
      </w:r>
      <w:proofErr w:type="spellEnd"/>
      <w:r w:rsidR="00982A11" w:rsidRPr="008F2687">
        <w:rPr>
          <w:rFonts w:eastAsia="Times New Roman"/>
          <w:color w:val="000000"/>
        </w:rPr>
        <w:t xml:space="preserve"> </w:t>
      </w:r>
      <w:proofErr w:type="spellStart"/>
      <w:r w:rsidR="00982A11" w:rsidRPr="008F2687">
        <w:rPr>
          <w:rFonts w:eastAsia="Times New Roman"/>
          <w:color w:val="000000"/>
        </w:rPr>
        <w:t>đối</w:t>
      </w:r>
      <w:proofErr w:type="spellEnd"/>
      <w:r w:rsidR="00982A11" w:rsidRPr="008F2687">
        <w:rPr>
          <w:rFonts w:eastAsia="Times New Roman"/>
          <w:color w:val="000000"/>
        </w:rPr>
        <w:t xml:space="preserve"> </w:t>
      </w:r>
      <w:proofErr w:type="spellStart"/>
      <w:r w:rsidR="00982A11" w:rsidRPr="008F2687">
        <w:rPr>
          <w:rFonts w:eastAsia="Times New Roman"/>
          <w:color w:val="000000"/>
        </w:rPr>
        <w:t>với</w:t>
      </w:r>
      <w:proofErr w:type="spellEnd"/>
      <w:r w:rsidR="00982A11" w:rsidRPr="008F2687">
        <w:rPr>
          <w:rFonts w:eastAsia="Times New Roman"/>
          <w:color w:val="000000"/>
        </w:rPr>
        <w:t xml:space="preserve"> </w:t>
      </w:r>
      <w:proofErr w:type="spellStart"/>
      <w:r w:rsidR="00982A11" w:rsidRPr="008F2687">
        <w:rPr>
          <w:rFonts w:eastAsia="Times New Roman"/>
          <w:color w:val="000000"/>
        </w:rPr>
        <w:t>hệ</w:t>
      </w:r>
      <w:proofErr w:type="spellEnd"/>
      <w:r w:rsidR="00982A11" w:rsidRPr="008F2687">
        <w:rPr>
          <w:rFonts w:eastAsia="Times New Roman"/>
          <w:color w:val="000000"/>
        </w:rPr>
        <w:t xml:space="preserve"> </w:t>
      </w:r>
      <w:proofErr w:type="spellStart"/>
      <w:r w:rsidR="00982A11" w:rsidRPr="008F2687">
        <w:rPr>
          <w:rFonts w:eastAsia="Times New Roman"/>
          <w:color w:val="000000"/>
        </w:rPr>
        <w:t>thống</w:t>
      </w:r>
      <w:proofErr w:type="spellEnd"/>
      <w:r w:rsidR="00982A11" w:rsidRPr="008F2687">
        <w:rPr>
          <w:rFonts w:eastAsia="Times New Roman"/>
          <w:color w:val="000000"/>
        </w:rPr>
        <w:t xml:space="preserve"> </w:t>
      </w:r>
      <w:proofErr w:type="spellStart"/>
      <w:r w:rsidR="00982A11" w:rsidRPr="008F2687">
        <w:rPr>
          <w:rFonts w:eastAsia="Times New Roman"/>
          <w:color w:val="000000"/>
        </w:rPr>
        <w:t>và</w:t>
      </w:r>
      <w:proofErr w:type="spellEnd"/>
      <w:r w:rsidR="00982A11" w:rsidRPr="008F2687">
        <w:rPr>
          <w:rFonts w:eastAsia="Times New Roman"/>
          <w:color w:val="000000"/>
        </w:rPr>
        <w:t xml:space="preserve"> </w:t>
      </w:r>
      <w:proofErr w:type="spellStart"/>
      <w:r w:rsidR="00982A11" w:rsidRPr="008F2687">
        <w:rPr>
          <w:rFonts w:eastAsia="Times New Roman"/>
          <w:color w:val="000000"/>
        </w:rPr>
        <w:t>dịch</w:t>
      </w:r>
      <w:proofErr w:type="spellEnd"/>
      <w:r w:rsidR="00982A11" w:rsidRPr="008F2687">
        <w:rPr>
          <w:rFonts w:eastAsia="Times New Roman"/>
          <w:color w:val="000000"/>
        </w:rPr>
        <w:t xml:space="preserve"> </w:t>
      </w:r>
      <w:proofErr w:type="spellStart"/>
      <w:r w:rsidR="00982A11" w:rsidRPr="008F2687">
        <w:rPr>
          <w:rFonts w:eastAsia="Times New Roman"/>
          <w:color w:val="000000"/>
        </w:rPr>
        <w:t>vụ</w:t>
      </w:r>
      <w:proofErr w:type="spellEnd"/>
      <w:r w:rsidR="00982A11" w:rsidRPr="008F2687">
        <w:rPr>
          <w:rFonts w:eastAsia="Times New Roman"/>
          <w:color w:val="000000"/>
        </w:rPr>
        <w:t xml:space="preserve"> </w:t>
      </w:r>
      <w:proofErr w:type="spellStart"/>
      <w:r w:rsidR="00982A11" w:rsidRPr="008F2687">
        <w:rPr>
          <w:rFonts w:eastAsia="Times New Roman"/>
          <w:color w:val="000000"/>
        </w:rPr>
        <w:t>để</w:t>
      </w:r>
      <w:proofErr w:type="spellEnd"/>
      <w:r w:rsidR="00982A11" w:rsidRPr="008F2687">
        <w:rPr>
          <w:rFonts w:eastAsia="Times New Roman"/>
          <w:color w:val="000000"/>
        </w:rPr>
        <w:t xml:space="preserve"> </w:t>
      </w:r>
      <w:proofErr w:type="spellStart"/>
      <w:r w:rsidR="00982A11" w:rsidRPr="008F2687">
        <w:rPr>
          <w:rFonts w:eastAsia="Times New Roman"/>
          <w:color w:val="000000"/>
        </w:rPr>
        <w:t>học</w:t>
      </w:r>
      <w:proofErr w:type="spellEnd"/>
      <w:r w:rsidR="00982A11" w:rsidRPr="008F2687">
        <w:rPr>
          <w:rFonts w:eastAsia="Times New Roman"/>
          <w:color w:val="000000"/>
        </w:rPr>
        <w:t xml:space="preserve"> </w:t>
      </w:r>
      <w:proofErr w:type="spellStart"/>
      <w:r w:rsidR="00982A11" w:rsidRPr="008F2687">
        <w:rPr>
          <w:rFonts w:eastAsia="Times New Roman"/>
          <w:color w:val="000000"/>
        </w:rPr>
        <w:t>sinh</w:t>
      </w:r>
      <w:proofErr w:type="spellEnd"/>
      <w:r w:rsidR="00982A11" w:rsidRPr="008F2687">
        <w:rPr>
          <w:rFonts w:eastAsia="Times New Roman"/>
          <w:color w:val="000000"/>
        </w:rPr>
        <w:t xml:space="preserve"> </w:t>
      </w:r>
      <w:proofErr w:type="spellStart"/>
      <w:r w:rsidR="00982A11" w:rsidRPr="008F2687">
        <w:rPr>
          <w:rFonts w:eastAsia="Times New Roman"/>
          <w:color w:val="000000"/>
        </w:rPr>
        <w:t>đạt</w:t>
      </w:r>
      <w:proofErr w:type="spellEnd"/>
      <w:r w:rsidR="00982A11" w:rsidRPr="008F2687">
        <w:rPr>
          <w:rFonts w:eastAsia="Times New Roman"/>
          <w:color w:val="000000"/>
        </w:rPr>
        <w:t xml:space="preserve"> </w:t>
      </w:r>
      <w:proofErr w:type="spellStart"/>
      <w:r w:rsidR="00982A11" w:rsidRPr="008F2687">
        <w:rPr>
          <w:rFonts w:eastAsia="Times New Roman"/>
          <w:color w:val="000000"/>
        </w:rPr>
        <w:t>được</w:t>
      </w:r>
      <w:proofErr w:type="spellEnd"/>
      <w:r w:rsidR="00982A11" w:rsidRPr="008F2687">
        <w:rPr>
          <w:rFonts w:eastAsia="Times New Roman"/>
          <w:color w:val="000000"/>
        </w:rPr>
        <w:t xml:space="preserve"> </w:t>
      </w:r>
      <w:proofErr w:type="spellStart"/>
      <w:r w:rsidR="00982A11" w:rsidRPr="008F2687">
        <w:rPr>
          <w:rFonts w:eastAsia="Times New Roman"/>
          <w:color w:val="000000"/>
        </w:rPr>
        <w:t>các</w:t>
      </w:r>
      <w:proofErr w:type="spellEnd"/>
      <w:r w:rsidR="00982A11" w:rsidRPr="008F2687">
        <w:rPr>
          <w:rFonts w:eastAsia="Times New Roman"/>
          <w:color w:val="000000"/>
        </w:rPr>
        <w:t xml:space="preserve"> </w:t>
      </w:r>
      <w:proofErr w:type="spellStart"/>
      <w:r w:rsidR="00982A11" w:rsidRPr="008F2687">
        <w:rPr>
          <w:rFonts w:eastAsia="Times New Roman"/>
          <w:color w:val="000000"/>
        </w:rPr>
        <w:t>mục</w:t>
      </w:r>
      <w:proofErr w:type="spellEnd"/>
      <w:r w:rsidR="00982A11" w:rsidRPr="008F2687">
        <w:rPr>
          <w:rFonts w:eastAsia="Times New Roman"/>
          <w:color w:val="000000"/>
        </w:rPr>
        <w:t xml:space="preserve"> </w:t>
      </w:r>
      <w:proofErr w:type="spellStart"/>
      <w:r w:rsidR="00982A11" w:rsidRPr="008F2687">
        <w:rPr>
          <w:rFonts w:eastAsia="Times New Roman"/>
          <w:color w:val="000000"/>
        </w:rPr>
        <w:t>tiêu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của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mình</w:t>
      </w:r>
      <w:proofErr w:type="spellEnd"/>
      <w:r w:rsidR="00982A11" w:rsidRPr="008F2687">
        <w:rPr>
          <w:rFonts w:eastAsia="Times New Roman"/>
          <w:color w:val="000000"/>
        </w:rPr>
        <w:t xml:space="preserve"> </w:t>
      </w:r>
      <w:proofErr w:type="spellStart"/>
      <w:r w:rsidR="00982A11" w:rsidRPr="008F2687">
        <w:rPr>
          <w:rFonts w:eastAsia="Times New Roman"/>
          <w:color w:val="000000"/>
        </w:rPr>
        <w:t>sau</w:t>
      </w:r>
      <w:proofErr w:type="spellEnd"/>
      <w:r w:rsidR="00982A11" w:rsidRPr="008F2687">
        <w:rPr>
          <w:rFonts w:eastAsia="Times New Roman"/>
          <w:color w:val="000000"/>
        </w:rPr>
        <w:t xml:space="preserve"> </w:t>
      </w:r>
      <w:proofErr w:type="spellStart"/>
      <w:r w:rsidR="00982A11" w:rsidRPr="008F2687">
        <w:rPr>
          <w:rFonts w:eastAsia="Times New Roman"/>
          <w:color w:val="000000"/>
        </w:rPr>
        <w:t>khi</w:t>
      </w:r>
      <w:proofErr w:type="spellEnd"/>
      <w:r w:rsidR="00982A11"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tốt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nghiệp</w:t>
      </w:r>
      <w:proofErr w:type="spellEnd"/>
      <w:r w:rsidRPr="008F2687">
        <w:rPr>
          <w:rFonts w:eastAsia="Times New Roman"/>
          <w:color w:val="000000"/>
        </w:rPr>
        <w:t>.</w:t>
      </w:r>
    </w:p>
    <w:p w:rsidR="6CBDC2CC" w:rsidRPr="008F2687" w:rsidRDefault="003E70FE" w:rsidP="00AC0E47">
      <w:pPr>
        <w:pStyle w:val="Heading1"/>
        <w:spacing w:after="120" w:line="240" w:lineRule="auto"/>
        <w:rPr>
          <w:rFonts w:ascii="Calibri" w:hAnsi="Calibri"/>
          <w:b/>
          <w:bCs/>
          <w:color w:val="1B75BC"/>
        </w:rPr>
      </w:pPr>
      <w:proofErr w:type="spellStart"/>
      <w:r w:rsidRPr="008F2687">
        <w:rPr>
          <w:rFonts w:ascii="Calibri" w:hAnsi="Calibri"/>
          <w:b/>
          <w:bCs/>
          <w:color w:val="1B75BC"/>
        </w:rPr>
        <w:t>Nguồn</w:t>
      </w:r>
      <w:proofErr w:type="spellEnd"/>
      <w:r w:rsidRPr="008F2687">
        <w:rPr>
          <w:rFonts w:ascii="Calibri" w:hAnsi="Calibri"/>
          <w:b/>
          <w:bCs/>
          <w:color w:val="1B75BC"/>
        </w:rPr>
        <w:t xml:space="preserve"> </w:t>
      </w:r>
      <w:proofErr w:type="spellStart"/>
      <w:r w:rsidRPr="008F2687">
        <w:rPr>
          <w:rFonts w:ascii="Calibri" w:hAnsi="Calibri"/>
          <w:b/>
          <w:bCs/>
          <w:color w:val="1B75BC"/>
        </w:rPr>
        <w:t>dữ</w:t>
      </w:r>
      <w:proofErr w:type="spellEnd"/>
      <w:r w:rsidRPr="008F2687">
        <w:rPr>
          <w:rFonts w:ascii="Calibri" w:hAnsi="Calibri"/>
          <w:b/>
          <w:bCs/>
          <w:color w:val="1B75BC"/>
        </w:rPr>
        <w:t xml:space="preserve"> </w:t>
      </w:r>
      <w:proofErr w:type="spellStart"/>
      <w:r w:rsidRPr="008F2687">
        <w:rPr>
          <w:rFonts w:ascii="Calibri" w:hAnsi="Calibri"/>
          <w:b/>
          <w:bCs/>
          <w:color w:val="1B75BC"/>
        </w:rPr>
        <w:t>liệu</w:t>
      </w:r>
      <w:proofErr w:type="spellEnd"/>
      <w:r w:rsidRPr="008F2687">
        <w:rPr>
          <w:rFonts w:ascii="Calibri" w:hAnsi="Calibri"/>
          <w:b/>
          <w:bCs/>
          <w:color w:val="1B75BC"/>
        </w:rPr>
        <w:t xml:space="preserve"> </w:t>
      </w:r>
      <w:proofErr w:type="spellStart"/>
      <w:r w:rsidRPr="008F2687">
        <w:rPr>
          <w:rFonts w:ascii="Calibri" w:hAnsi="Calibri"/>
          <w:b/>
          <w:bCs/>
          <w:color w:val="1B75BC"/>
        </w:rPr>
        <w:t>là</w:t>
      </w:r>
      <w:proofErr w:type="spellEnd"/>
      <w:r w:rsidRPr="008F2687">
        <w:rPr>
          <w:rFonts w:ascii="Calibri" w:hAnsi="Calibri"/>
          <w:b/>
          <w:bCs/>
          <w:color w:val="1B75BC"/>
        </w:rPr>
        <w:t xml:space="preserve"> </w:t>
      </w:r>
      <w:proofErr w:type="spellStart"/>
      <w:r w:rsidRPr="008F2687">
        <w:rPr>
          <w:rFonts w:ascii="Calibri" w:hAnsi="Calibri"/>
          <w:b/>
          <w:bCs/>
          <w:color w:val="1B75BC"/>
        </w:rPr>
        <w:t>gì</w:t>
      </w:r>
      <w:proofErr w:type="spellEnd"/>
      <w:r w:rsidR="25FFB40D" w:rsidRPr="008F2687">
        <w:rPr>
          <w:rFonts w:ascii="Calibri" w:hAnsi="Calibri"/>
          <w:b/>
          <w:bCs/>
          <w:color w:val="1B75BC"/>
        </w:rPr>
        <w:t>?</w:t>
      </w:r>
    </w:p>
    <w:p w:rsidR="002D4D3E" w:rsidRPr="008F2687" w:rsidRDefault="003E70FE" w:rsidP="00276CE3">
      <w:pPr>
        <w:spacing w:line="240" w:lineRule="auto"/>
        <w:rPr>
          <w:rFonts w:eastAsia="Times New Roman"/>
          <w:color w:val="000000"/>
        </w:rPr>
      </w:pPr>
      <w:proofErr w:type="spellStart"/>
      <w:r w:rsidRPr="008F2687">
        <w:rPr>
          <w:rFonts w:eastAsia="Times New Roman"/>
          <w:color w:val="000000"/>
        </w:rPr>
        <w:t>Dữ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liệu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cho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chỉ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số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này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được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thu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thập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từ</w:t>
      </w:r>
      <w:proofErr w:type="spellEnd"/>
      <w:r w:rsidRPr="008F2687">
        <w:rPr>
          <w:rFonts w:eastAsia="Times New Roman"/>
          <w:color w:val="000000"/>
        </w:rPr>
        <w:t xml:space="preserve"> June Special Education Exit (</w:t>
      </w:r>
      <w:proofErr w:type="spellStart"/>
      <w:r w:rsidR="00D7573A" w:rsidRPr="006F222B">
        <w:rPr>
          <w:rFonts w:eastAsia="Times New Roman"/>
        </w:rPr>
        <w:t>Hoàn</w:t>
      </w:r>
      <w:proofErr w:type="spellEnd"/>
      <w:r w:rsidR="00D7573A" w:rsidRPr="006F222B">
        <w:rPr>
          <w:rFonts w:eastAsia="Times New Roman"/>
        </w:rPr>
        <w:t xml:space="preserve"> </w:t>
      </w:r>
      <w:proofErr w:type="spellStart"/>
      <w:r w:rsidR="00D7573A" w:rsidRPr="006F222B">
        <w:rPr>
          <w:rFonts w:eastAsia="Times New Roman"/>
        </w:rPr>
        <w:t>thành</w:t>
      </w:r>
      <w:proofErr w:type="spellEnd"/>
      <w:r w:rsidR="00D7573A" w:rsidRPr="006F222B">
        <w:rPr>
          <w:rFonts w:eastAsia="Times New Roman"/>
        </w:rPr>
        <w:t xml:space="preserve"> </w:t>
      </w:r>
      <w:proofErr w:type="spellStart"/>
      <w:r w:rsidR="00D7573A" w:rsidRPr="006F222B">
        <w:rPr>
          <w:rFonts w:eastAsia="Times New Roman"/>
        </w:rPr>
        <w:t>giáo</w:t>
      </w:r>
      <w:proofErr w:type="spellEnd"/>
      <w:r w:rsidR="00D7573A" w:rsidRPr="006F222B">
        <w:rPr>
          <w:rFonts w:eastAsia="Times New Roman"/>
        </w:rPr>
        <w:t xml:space="preserve"> </w:t>
      </w:r>
      <w:proofErr w:type="spellStart"/>
      <w:r w:rsidR="00D7573A" w:rsidRPr="006F222B">
        <w:rPr>
          <w:rFonts w:eastAsia="Times New Roman"/>
        </w:rPr>
        <w:t>dục</w:t>
      </w:r>
      <w:proofErr w:type="spellEnd"/>
      <w:r w:rsidR="00D7573A" w:rsidRPr="006F222B">
        <w:rPr>
          <w:rFonts w:eastAsia="Times New Roman"/>
        </w:rPr>
        <w:t xml:space="preserve"> </w:t>
      </w:r>
      <w:proofErr w:type="spellStart"/>
      <w:r w:rsidR="00D7573A" w:rsidRPr="006F222B">
        <w:rPr>
          <w:rFonts w:eastAsia="Times New Roman"/>
        </w:rPr>
        <w:t>đặc</w:t>
      </w:r>
      <w:proofErr w:type="spellEnd"/>
      <w:r w:rsidR="00D7573A" w:rsidRPr="006F222B">
        <w:rPr>
          <w:rFonts w:eastAsia="Times New Roman"/>
        </w:rPr>
        <w:t xml:space="preserve"> </w:t>
      </w:r>
      <w:proofErr w:type="spellStart"/>
      <w:r w:rsidR="00D7573A" w:rsidRPr="006F222B">
        <w:rPr>
          <w:rFonts w:eastAsia="Times New Roman"/>
        </w:rPr>
        <w:t>biệt</w:t>
      </w:r>
      <w:proofErr w:type="spellEnd"/>
      <w:r w:rsidR="00D7573A" w:rsidRPr="006F222B">
        <w:rPr>
          <w:rFonts w:eastAsia="Times New Roman"/>
        </w:rPr>
        <w:t xml:space="preserve"> </w:t>
      </w:r>
      <w:proofErr w:type="spellStart"/>
      <w:r w:rsidR="00D7573A" w:rsidRPr="006F222B">
        <w:rPr>
          <w:rFonts w:eastAsia="Times New Roman"/>
        </w:rPr>
        <w:t>tháng</w:t>
      </w:r>
      <w:proofErr w:type="spellEnd"/>
      <w:r w:rsidR="00D7573A" w:rsidRPr="006F222B">
        <w:rPr>
          <w:rFonts w:eastAsia="Times New Roman"/>
        </w:rPr>
        <w:t xml:space="preserve"> </w:t>
      </w:r>
      <w:proofErr w:type="spellStart"/>
      <w:r w:rsidR="00D7573A" w:rsidRPr="006F222B">
        <w:rPr>
          <w:rFonts w:eastAsia="Times New Roman"/>
        </w:rPr>
        <w:t>sáu</w:t>
      </w:r>
      <w:proofErr w:type="spellEnd"/>
      <w:r w:rsidRPr="008F2687">
        <w:rPr>
          <w:rFonts w:eastAsia="Times New Roman"/>
          <w:color w:val="000000"/>
        </w:rPr>
        <w:t xml:space="preserve">), </w:t>
      </w:r>
      <w:proofErr w:type="spellStart"/>
      <w:r w:rsidRPr="008F2687">
        <w:rPr>
          <w:rFonts w:eastAsia="Times New Roman"/>
          <w:color w:val="000000"/>
        </w:rPr>
        <w:t>đặc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biệt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là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Dữ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liệu</w:t>
      </w:r>
      <w:proofErr w:type="spellEnd"/>
      <w:r w:rsidRPr="008F2687">
        <w:rPr>
          <w:rFonts w:eastAsia="Times New Roman"/>
          <w:color w:val="000000"/>
        </w:rPr>
        <w:t xml:space="preserve"> IDEA </w:t>
      </w:r>
      <w:proofErr w:type="spellStart"/>
      <w:r w:rsidRPr="008F2687">
        <w:rPr>
          <w:rFonts w:eastAsia="Times New Roman"/>
          <w:color w:val="000000"/>
        </w:rPr>
        <w:t>Mục</w:t>
      </w:r>
      <w:proofErr w:type="spellEnd"/>
      <w:r w:rsidRPr="008F2687">
        <w:rPr>
          <w:rFonts w:eastAsia="Times New Roman"/>
          <w:color w:val="000000"/>
        </w:rPr>
        <w:t xml:space="preserve"> 618 </w:t>
      </w:r>
      <w:proofErr w:type="spellStart"/>
      <w:r w:rsidRPr="008F2687">
        <w:rPr>
          <w:rFonts w:eastAsia="Times New Roman"/>
          <w:color w:val="000000"/>
        </w:rPr>
        <w:t>trong</w:t>
      </w:r>
      <w:proofErr w:type="spellEnd"/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t</w:t>
      </w:r>
      <w:r w:rsidR="00FA23ED">
        <w:rPr>
          <w:rFonts w:eastAsia="Times New Roman"/>
          <w:color w:val="000000"/>
        </w:rPr>
        <w:t>ập</w:t>
      </w:r>
      <w:proofErr w:type="spellEnd"/>
      <w:r w:rsidR="00FA23ED">
        <w:rPr>
          <w:rFonts w:eastAsia="Times New Roman"/>
          <w:color w:val="000000"/>
        </w:rPr>
        <w:t xml:space="preserve"> tin</w:t>
      </w:r>
      <w:r w:rsidRPr="008F2687">
        <w:rPr>
          <w:rFonts w:eastAsia="Times New Roman"/>
          <w:color w:val="000000"/>
        </w:rPr>
        <w:t xml:space="preserve"> </w:t>
      </w:r>
      <w:proofErr w:type="spellStart"/>
      <w:r w:rsidRPr="008F2687">
        <w:rPr>
          <w:rFonts w:eastAsia="Times New Roman"/>
          <w:color w:val="000000"/>
        </w:rPr>
        <w:t>EDFacts</w:t>
      </w:r>
      <w:proofErr w:type="spellEnd"/>
      <w:r w:rsidRPr="008F2687">
        <w:rPr>
          <w:rFonts w:eastAsia="Times New Roman"/>
          <w:color w:val="000000"/>
        </w:rPr>
        <w:t xml:space="preserve"> </w:t>
      </w:r>
      <w:hyperlink r:id="rId14" w:history="1">
        <w:r w:rsidR="00F54C0E" w:rsidRPr="008F2687">
          <w:rPr>
            <w:rStyle w:val="Hyperlink"/>
            <w:rFonts w:eastAsia="Times New Roman"/>
          </w:rPr>
          <w:t xml:space="preserve">FS009 – </w:t>
        </w:r>
        <w:proofErr w:type="spellStart"/>
        <w:r w:rsidRPr="008F2687">
          <w:rPr>
            <w:rStyle w:val="Hyperlink"/>
            <w:rFonts w:eastAsia="Times New Roman"/>
          </w:rPr>
          <w:t>Trẻ</w:t>
        </w:r>
        <w:proofErr w:type="spellEnd"/>
        <w:r w:rsidRPr="008F2687">
          <w:rPr>
            <w:rStyle w:val="Hyperlink"/>
            <w:rFonts w:eastAsia="Times New Roman"/>
          </w:rPr>
          <w:t xml:space="preserve"> </w:t>
        </w:r>
        <w:proofErr w:type="spellStart"/>
        <w:r w:rsidRPr="008F2687">
          <w:rPr>
            <w:rStyle w:val="Hyperlink"/>
            <w:rFonts w:eastAsia="Times New Roman"/>
          </w:rPr>
          <w:t>em</w:t>
        </w:r>
        <w:proofErr w:type="spellEnd"/>
        <w:r w:rsidRPr="008F2687">
          <w:rPr>
            <w:rStyle w:val="Hyperlink"/>
            <w:rFonts w:eastAsia="Times New Roman"/>
          </w:rPr>
          <w:t xml:space="preserve"> </w:t>
        </w:r>
        <w:proofErr w:type="spellStart"/>
        <w:r w:rsidRPr="008F2687">
          <w:rPr>
            <w:rStyle w:val="Hyperlink"/>
            <w:rFonts w:eastAsia="Times New Roman"/>
          </w:rPr>
          <w:t>khuyết</w:t>
        </w:r>
        <w:proofErr w:type="spellEnd"/>
        <w:r w:rsidRPr="008F2687">
          <w:rPr>
            <w:rStyle w:val="Hyperlink"/>
            <w:rFonts w:eastAsia="Times New Roman"/>
          </w:rPr>
          <w:t xml:space="preserve"> </w:t>
        </w:r>
        <w:proofErr w:type="spellStart"/>
        <w:r w:rsidRPr="008F2687">
          <w:rPr>
            <w:rStyle w:val="Hyperlink"/>
            <w:rFonts w:eastAsia="Times New Roman"/>
          </w:rPr>
          <w:t>tật</w:t>
        </w:r>
        <w:proofErr w:type="spellEnd"/>
        <w:r w:rsidRPr="008F2687">
          <w:rPr>
            <w:rStyle w:val="Hyperlink"/>
            <w:rFonts w:eastAsia="Times New Roman"/>
          </w:rPr>
          <w:t xml:space="preserve"> (IDEA) </w:t>
        </w:r>
        <w:proofErr w:type="spellStart"/>
        <w:r w:rsidRPr="008F2687">
          <w:rPr>
            <w:rStyle w:val="Hyperlink"/>
            <w:rFonts w:eastAsia="Times New Roman"/>
          </w:rPr>
          <w:t>hoàn</w:t>
        </w:r>
        <w:proofErr w:type="spellEnd"/>
        <w:r w:rsidRPr="008F2687">
          <w:rPr>
            <w:rStyle w:val="Hyperlink"/>
            <w:rFonts w:eastAsia="Times New Roman"/>
          </w:rPr>
          <w:t xml:space="preserve"> </w:t>
        </w:r>
        <w:proofErr w:type="spellStart"/>
        <w:r w:rsidRPr="008F2687">
          <w:rPr>
            <w:rStyle w:val="Hyperlink"/>
            <w:rFonts w:eastAsia="Times New Roman"/>
          </w:rPr>
          <w:t>thành</w:t>
        </w:r>
        <w:proofErr w:type="spellEnd"/>
        <w:r w:rsidRPr="008F2687">
          <w:rPr>
            <w:rStyle w:val="Hyperlink"/>
            <w:rFonts w:eastAsia="Times New Roman"/>
          </w:rPr>
          <w:t xml:space="preserve"> </w:t>
        </w:r>
        <w:proofErr w:type="spellStart"/>
        <w:r w:rsidRPr="008F2687">
          <w:rPr>
            <w:rStyle w:val="Hyperlink"/>
            <w:rFonts w:eastAsia="Times New Roman"/>
          </w:rPr>
          <w:t>Chương</w:t>
        </w:r>
        <w:proofErr w:type="spellEnd"/>
        <w:r w:rsidRPr="008F2687">
          <w:rPr>
            <w:rStyle w:val="Hyperlink"/>
            <w:rFonts w:eastAsia="Times New Roman"/>
          </w:rPr>
          <w:t xml:space="preserve"> </w:t>
        </w:r>
        <w:proofErr w:type="spellStart"/>
        <w:r w:rsidRPr="008F2687">
          <w:rPr>
            <w:rStyle w:val="Hyperlink"/>
            <w:rFonts w:eastAsia="Times New Roman"/>
          </w:rPr>
          <w:t>trình</w:t>
        </w:r>
        <w:proofErr w:type="spellEnd"/>
        <w:r w:rsidRPr="008F2687">
          <w:rPr>
            <w:rStyle w:val="Hyperlink"/>
            <w:rFonts w:eastAsia="Times New Roman"/>
          </w:rPr>
          <w:t xml:space="preserve"> </w:t>
        </w:r>
        <w:proofErr w:type="spellStart"/>
        <w:r w:rsidRPr="008F2687">
          <w:rPr>
            <w:rStyle w:val="Hyperlink"/>
            <w:rFonts w:eastAsia="Times New Roman"/>
          </w:rPr>
          <w:t>Giáo</w:t>
        </w:r>
        <w:proofErr w:type="spellEnd"/>
        <w:r w:rsidRPr="008F2687">
          <w:rPr>
            <w:rStyle w:val="Hyperlink"/>
            <w:rFonts w:eastAsia="Times New Roman"/>
          </w:rPr>
          <w:t xml:space="preserve"> </w:t>
        </w:r>
        <w:proofErr w:type="spellStart"/>
        <w:r w:rsidRPr="008F2687">
          <w:rPr>
            <w:rStyle w:val="Hyperlink"/>
            <w:rFonts w:eastAsia="Times New Roman"/>
          </w:rPr>
          <w:t>dục</w:t>
        </w:r>
        <w:proofErr w:type="spellEnd"/>
        <w:r w:rsidRPr="008F2687">
          <w:rPr>
            <w:rStyle w:val="Hyperlink"/>
            <w:rFonts w:eastAsia="Times New Roman"/>
          </w:rPr>
          <w:t xml:space="preserve"> </w:t>
        </w:r>
        <w:proofErr w:type="spellStart"/>
        <w:r w:rsidRPr="008F2687">
          <w:rPr>
            <w:rStyle w:val="Hyperlink"/>
            <w:rFonts w:eastAsia="Times New Roman"/>
          </w:rPr>
          <w:t>đặc</w:t>
        </w:r>
        <w:proofErr w:type="spellEnd"/>
        <w:r w:rsidRPr="008F2687">
          <w:rPr>
            <w:rStyle w:val="Hyperlink"/>
            <w:rFonts w:eastAsia="Times New Roman"/>
          </w:rPr>
          <w:t xml:space="preserve"> </w:t>
        </w:r>
        <w:proofErr w:type="spellStart"/>
        <w:r w:rsidRPr="008F2687">
          <w:rPr>
            <w:rStyle w:val="Hyperlink"/>
            <w:rFonts w:eastAsia="Times New Roman"/>
          </w:rPr>
          <w:t>biệt</w:t>
        </w:r>
        <w:proofErr w:type="spellEnd"/>
      </w:hyperlink>
      <w:r w:rsidR="00276CE3" w:rsidRPr="008F2687">
        <w:rPr>
          <w:rFonts w:eastAsia="Times New Roman"/>
          <w:color w:val="000000"/>
        </w:rPr>
        <w:t>.</w:t>
      </w:r>
      <w:r w:rsidR="002D4D3E" w:rsidRPr="008F2687">
        <w:rPr>
          <w:rFonts w:eastAsia="Times New Roman"/>
          <w:color w:val="000000"/>
        </w:rPr>
        <w:t xml:space="preserve"> </w:t>
      </w:r>
    </w:p>
    <w:p w:rsidR="003E70FE" w:rsidRPr="008F2687" w:rsidRDefault="00D7573A" w:rsidP="248D2E1B">
      <w:pPr>
        <w:spacing w:after="80" w:line="240" w:lineRule="auto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Hoàn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thành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giáo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dục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đặc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biệt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tháng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sáu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proofErr w:type="gramStart"/>
      <w:r w:rsidR="003E70FE" w:rsidRPr="008F2687">
        <w:rPr>
          <w:rFonts w:eastAsia="Times New Roman"/>
          <w:color w:val="000000"/>
        </w:rPr>
        <w:t>thu</w:t>
      </w:r>
      <w:proofErr w:type="spellEnd"/>
      <w:proofErr w:type="gram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thập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thông</w:t>
      </w:r>
      <w:proofErr w:type="spellEnd"/>
      <w:r w:rsidR="003E70FE" w:rsidRPr="008F2687">
        <w:rPr>
          <w:rFonts w:eastAsia="Times New Roman"/>
          <w:color w:val="000000"/>
        </w:rPr>
        <w:t xml:space="preserve"> tin </w:t>
      </w:r>
      <w:proofErr w:type="spellStart"/>
      <w:r w:rsidR="003E70FE" w:rsidRPr="008F2687">
        <w:rPr>
          <w:rFonts w:eastAsia="Times New Roman"/>
          <w:color w:val="000000"/>
        </w:rPr>
        <w:t>để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hoàn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thành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các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yêu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cầu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báo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cáo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liên</w:t>
      </w:r>
      <w:proofErr w:type="spellEnd"/>
      <w:r w:rsidR="003E70FE" w:rsidRPr="008F2687">
        <w:rPr>
          <w:rFonts w:eastAsia="Times New Roman"/>
          <w:color w:val="000000"/>
        </w:rPr>
        <w:t xml:space="preserve"> bang </w:t>
      </w:r>
      <w:proofErr w:type="spellStart"/>
      <w:r w:rsidR="003E70FE" w:rsidRPr="008F2687">
        <w:rPr>
          <w:rFonts w:eastAsia="Times New Roman"/>
          <w:color w:val="000000"/>
        </w:rPr>
        <w:t>theo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Đạo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luật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Giáo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dục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Cá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nhân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Khuyết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tật</w:t>
      </w:r>
      <w:proofErr w:type="spellEnd"/>
      <w:r w:rsidR="003E70FE" w:rsidRPr="008F2687">
        <w:rPr>
          <w:rFonts w:eastAsia="Times New Roman"/>
          <w:color w:val="000000"/>
        </w:rPr>
        <w:t xml:space="preserve"> (IDEA). </w:t>
      </w:r>
      <w:proofErr w:type="spellStart"/>
      <w:r w:rsidR="003E70FE" w:rsidRPr="008F2687">
        <w:rPr>
          <w:rFonts w:eastAsia="Times New Roman"/>
          <w:color w:val="000000"/>
        </w:rPr>
        <w:t>Điều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này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bao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gồm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những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học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sinh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đã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hoàn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thành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chương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trình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giáo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dục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đặc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biệt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từ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ngày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gramStart"/>
      <w:r w:rsidR="003E70FE" w:rsidRPr="008F2687">
        <w:rPr>
          <w:rFonts w:eastAsia="Times New Roman"/>
          <w:color w:val="000000"/>
        </w:rPr>
        <w:t>1</w:t>
      </w:r>
      <w:proofErr w:type="gramEnd"/>
      <w:r w:rsidR="00FA23ED">
        <w:rPr>
          <w:rFonts w:eastAsia="Times New Roman"/>
          <w:color w:val="000000"/>
        </w:rPr>
        <w:t xml:space="preserve"> </w:t>
      </w:r>
      <w:proofErr w:type="spellStart"/>
      <w:r w:rsidR="00FA23ED">
        <w:rPr>
          <w:rFonts w:eastAsia="Times New Roman"/>
          <w:color w:val="000000"/>
        </w:rPr>
        <w:t>tháng</w:t>
      </w:r>
      <w:proofErr w:type="spellEnd"/>
      <w:r w:rsidR="00FA23ED">
        <w:rPr>
          <w:rFonts w:eastAsia="Times New Roman"/>
          <w:color w:val="000000"/>
        </w:rPr>
        <w:t xml:space="preserve"> </w:t>
      </w:r>
      <w:r w:rsidR="003E70FE" w:rsidRPr="008F2687">
        <w:rPr>
          <w:rFonts w:eastAsia="Times New Roman"/>
          <w:color w:val="000000"/>
        </w:rPr>
        <w:t xml:space="preserve">7 </w:t>
      </w:r>
      <w:proofErr w:type="spellStart"/>
      <w:r w:rsidR="003E70FE" w:rsidRPr="008F2687">
        <w:rPr>
          <w:rFonts w:eastAsia="Times New Roman"/>
          <w:color w:val="000000"/>
        </w:rPr>
        <w:t>đến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ngày</w:t>
      </w:r>
      <w:proofErr w:type="spellEnd"/>
      <w:r w:rsidR="003E70FE" w:rsidRPr="008F2687">
        <w:rPr>
          <w:rFonts w:eastAsia="Times New Roman"/>
          <w:color w:val="000000"/>
        </w:rPr>
        <w:t xml:space="preserve"> 30</w:t>
      </w:r>
      <w:r w:rsidR="00FA23ED">
        <w:rPr>
          <w:rFonts w:eastAsia="Times New Roman"/>
          <w:color w:val="000000"/>
        </w:rPr>
        <w:t xml:space="preserve"> </w:t>
      </w:r>
      <w:proofErr w:type="spellStart"/>
      <w:r w:rsidR="00FA23ED">
        <w:rPr>
          <w:rFonts w:eastAsia="Times New Roman"/>
          <w:color w:val="000000"/>
        </w:rPr>
        <w:t>tháng</w:t>
      </w:r>
      <w:proofErr w:type="spellEnd"/>
      <w:r w:rsidR="00FA23ED">
        <w:rPr>
          <w:rFonts w:eastAsia="Times New Roman"/>
          <w:color w:val="000000"/>
        </w:rPr>
        <w:t xml:space="preserve"> </w:t>
      </w:r>
      <w:r w:rsidR="003E70FE" w:rsidRPr="008F2687">
        <w:rPr>
          <w:rFonts w:eastAsia="Times New Roman"/>
          <w:color w:val="000000"/>
        </w:rPr>
        <w:t xml:space="preserve">6. </w:t>
      </w:r>
      <w:proofErr w:type="spellStart"/>
      <w:r w:rsidR="003E70FE" w:rsidRPr="008F2687">
        <w:rPr>
          <w:rFonts w:eastAsia="Times New Roman"/>
          <w:color w:val="000000"/>
        </w:rPr>
        <w:t>Việc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proofErr w:type="gramStart"/>
      <w:r w:rsidR="003E70FE" w:rsidRPr="008F2687">
        <w:rPr>
          <w:rFonts w:eastAsia="Times New Roman"/>
          <w:color w:val="000000"/>
        </w:rPr>
        <w:t>thu</w:t>
      </w:r>
      <w:proofErr w:type="spellEnd"/>
      <w:proofErr w:type="gram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thập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dữ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liệu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này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giúp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cho</w:t>
      </w:r>
      <w:proofErr w:type="spellEnd"/>
      <w:r w:rsidR="003E70FE" w:rsidRPr="008F2687">
        <w:rPr>
          <w:rFonts w:eastAsia="Times New Roman"/>
          <w:color w:val="000000"/>
        </w:rPr>
        <w:t xml:space="preserve"> ODE </w:t>
      </w:r>
      <w:proofErr w:type="spellStart"/>
      <w:r w:rsidR="003E70FE" w:rsidRPr="008F2687">
        <w:rPr>
          <w:rFonts w:eastAsia="Times New Roman"/>
          <w:color w:val="000000"/>
        </w:rPr>
        <w:t>đáp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ứng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yêu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cầu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liên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quan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đến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Mục</w:t>
      </w:r>
      <w:proofErr w:type="spellEnd"/>
      <w:r w:rsidR="003E70FE" w:rsidRPr="008F2687">
        <w:rPr>
          <w:rFonts w:eastAsia="Times New Roman"/>
          <w:color w:val="000000"/>
        </w:rPr>
        <w:t xml:space="preserve"> 618 </w:t>
      </w:r>
      <w:proofErr w:type="spellStart"/>
      <w:r w:rsidR="003E70FE" w:rsidRPr="008F2687">
        <w:rPr>
          <w:rFonts w:eastAsia="Times New Roman"/>
          <w:color w:val="000000"/>
        </w:rPr>
        <w:t>của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Đạo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luật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Cá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nhân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Khuyết</w:t>
      </w:r>
      <w:proofErr w:type="spellEnd"/>
      <w:r w:rsidR="003E70FE" w:rsidRPr="008F2687">
        <w:rPr>
          <w:rFonts w:eastAsia="Times New Roman"/>
          <w:color w:val="000000"/>
        </w:rPr>
        <w:t xml:space="preserve"> </w:t>
      </w:r>
      <w:proofErr w:type="spellStart"/>
      <w:r w:rsidR="003E70FE" w:rsidRPr="008F2687">
        <w:rPr>
          <w:rFonts w:eastAsia="Times New Roman"/>
          <w:color w:val="000000"/>
        </w:rPr>
        <w:t>tật</w:t>
      </w:r>
      <w:proofErr w:type="spellEnd"/>
      <w:r w:rsidR="003E70FE" w:rsidRPr="008F2687">
        <w:rPr>
          <w:rFonts w:eastAsia="Times New Roman"/>
          <w:color w:val="000000"/>
        </w:rPr>
        <w:t xml:space="preserve"> (IDEA).</w:t>
      </w:r>
    </w:p>
    <w:p w:rsidR="00A67959" w:rsidRPr="008F2687" w:rsidRDefault="00597896" w:rsidP="00597896">
      <w:pPr>
        <w:pStyle w:val="Heading1"/>
        <w:spacing w:after="120" w:line="240" w:lineRule="auto"/>
        <w:jc w:val="both"/>
        <w:rPr>
          <w:rFonts w:ascii="Calibri" w:hAnsi="Calibri"/>
          <w:b/>
          <w:bCs/>
          <w:color w:val="1B75BC"/>
        </w:rPr>
      </w:pPr>
      <w:proofErr w:type="spellStart"/>
      <w:r w:rsidRPr="008F2687">
        <w:rPr>
          <w:rFonts w:ascii="Calibri" w:hAnsi="Calibri"/>
          <w:b/>
          <w:bCs/>
          <w:color w:val="1B75BC"/>
        </w:rPr>
        <w:t>Có</w:t>
      </w:r>
      <w:proofErr w:type="spellEnd"/>
      <w:r w:rsidRPr="008F2687">
        <w:rPr>
          <w:rFonts w:ascii="Calibri" w:hAnsi="Calibri"/>
          <w:b/>
          <w:bCs/>
          <w:color w:val="1B75BC"/>
        </w:rPr>
        <w:t xml:space="preserve"> </w:t>
      </w:r>
      <w:proofErr w:type="spellStart"/>
      <w:r w:rsidRPr="008F2687">
        <w:rPr>
          <w:rFonts w:ascii="Calibri" w:hAnsi="Calibri"/>
          <w:b/>
          <w:bCs/>
          <w:color w:val="1B75BC"/>
        </w:rPr>
        <w:t>cần</w:t>
      </w:r>
      <w:proofErr w:type="spellEnd"/>
      <w:r w:rsidRPr="008F2687">
        <w:rPr>
          <w:rFonts w:ascii="Calibri" w:hAnsi="Calibri"/>
          <w:b/>
          <w:bCs/>
          <w:color w:val="1B75BC"/>
        </w:rPr>
        <w:t xml:space="preserve"> </w:t>
      </w:r>
      <w:proofErr w:type="spellStart"/>
      <w:r w:rsidRPr="008F2687">
        <w:rPr>
          <w:rFonts w:ascii="Calibri" w:hAnsi="Calibri"/>
          <w:b/>
          <w:bCs/>
          <w:color w:val="1B75BC"/>
        </w:rPr>
        <w:t>phải</w:t>
      </w:r>
      <w:proofErr w:type="spellEnd"/>
      <w:r w:rsidRPr="008F2687">
        <w:rPr>
          <w:rFonts w:ascii="Calibri" w:hAnsi="Calibri"/>
          <w:b/>
          <w:bCs/>
          <w:color w:val="1B75BC"/>
        </w:rPr>
        <w:t xml:space="preserve"> </w:t>
      </w:r>
      <w:proofErr w:type="spellStart"/>
      <w:r w:rsidRPr="008F2687">
        <w:rPr>
          <w:rFonts w:ascii="Calibri" w:hAnsi="Calibri"/>
          <w:b/>
          <w:bCs/>
          <w:color w:val="1B75BC"/>
        </w:rPr>
        <w:t>thiết</w:t>
      </w:r>
      <w:proofErr w:type="spellEnd"/>
      <w:r w:rsidRPr="008F2687">
        <w:rPr>
          <w:rFonts w:ascii="Calibri" w:hAnsi="Calibri"/>
          <w:b/>
          <w:bCs/>
          <w:color w:val="1B75BC"/>
        </w:rPr>
        <w:t xml:space="preserve"> </w:t>
      </w:r>
      <w:proofErr w:type="spellStart"/>
      <w:r w:rsidRPr="008F2687">
        <w:rPr>
          <w:rFonts w:ascii="Calibri" w:hAnsi="Calibri"/>
          <w:b/>
          <w:bCs/>
          <w:color w:val="1B75BC"/>
        </w:rPr>
        <w:t>lập</w:t>
      </w:r>
      <w:proofErr w:type="spellEnd"/>
      <w:r w:rsidRPr="008F2687">
        <w:rPr>
          <w:rFonts w:ascii="Calibri" w:hAnsi="Calibri"/>
          <w:b/>
          <w:bCs/>
          <w:color w:val="1B75BC"/>
        </w:rPr>
        <w:t xml:space="preserve"> </w:t>
      </w:r>
      <w:proofErr w:type="spellStart"/>
      <w:r w:rsidRPr="008F2687">
        <w:rPr>
          <w:rFonts w:ascii="Calibri" w:hAnsi="Calibri"/>
          <w:b/>
          <w:bCs/>
          <w:color w:val="1B75BC"/>
        </w:rPr>
        <w:t>hoặc</w:t>
      </w:r>
      <w:proofErr w:type="spellEnd"/>
      <w:r w:rsidRPr="008F2687">
        <w:rPr>
          <w:rFonts w:ascii="Calibri" w:hAnsi="Calibri"/>
          <w:b/>
          <w:bCs/>
          <w:color w:val="1B75BC"/>
        </w:rPr>
        <w:t xml:space="preserve"> </w:t>
      </w:r>
      <w:proofErr w:type="spellStart"/>
      <w:r w:rsidRPr="008F2687">
        <w:rPr>
          <w:rFonts w:ascii="Calibri" w:hAnsi="Calibri"/>
          <w:b/>
          <w:bCs/>
          <w:color w:val="1B75BC"/>
        </w:rPr>
        <w:t>thiết</w:t>
      </w:r>
      <w:proofErr w:type="spellEnd"/>
      <w:r w:rsidRPr="008F2687">
        <w:rPr>
          <w:rFonts w:ascii="Calibri" w:hAnsi="Calibri"/>
          <w:b/>
          <w:bCs/>
          <w:color w:val="1B75BC"/>
        </w:rPr>
        <w:t xml:space="preserve"> </w:t>
      </w:r>
      <w:proofErr w:type="spellStart"/>
      <w:r w:rsidRPr="008F2687">
        <w:rPr>
          <w:rFonts w:ascii="Calibri" w:hAnsi="Calibri"/>
          <w:b/>
          <w:bCs/>
          <w:color w:val="1B75BC"/>
        </w:rPr>
        <w:t>lập</w:t>
      </w:r>
      <w:proofErr w:type="spellEnd"/>
      <w:r w:rsidRPr="008F2687">
        <w:rPr>
          <w:rFonts w:ascii="Calibri" w:hAnsi="Calibri"/>
          <w:b/>
          <w:bCs/>
          <w:color w:val="1B75BC"/>
        </w:rPr>
        <w:t xml:space="preserve"> </w:t>
      </w:r>
      <w:proofErr w:type="spellStart"/>
      <w:r w:rsidRPr="008F2687">
        <w:rPr>
          <w:rFonts w:ascii="Calibri" w:hAnsi="Calibri"/>
          <w:b/>
          <w:bCs/>
          <w:color w:val="1B75BC"/>
        </w:rPr>
        <w:t>lại</w:t>
      </w:r>
      <w:proofErr w:type="spellEnd"/>
      <w:r w:rsidRPr="008F2687">
        <w:rPr>
          <w:rFonts w:ascii="Calibri" w:hAnsi="Calibri"/>
          <w:b/>
          <w:bCs/>
          <w:color w:val="1B75BC"/>
        </w:rPr>
        <w:t xml:space="preserve"> </w:t>
      </w:r>
      <w:proofErr w:type="spellStart"/>
      <w:r w:rsidR="00FA23ED">
        <w:rPr>
          <w:rFonts w:ascii="Calibri" w:hAnsi="Calibri"/>
          <w:b/>
          <w:bCs/>
          <w:color w:val="1B75BC"/>
        </w:rPr>
        <w:t>c</w:t>
      </w:r>
      <w:r w:rsidR="002F4C6C">
        <w:rPr>
          <w:rFonts w:ascii="Calibri" w:hAnsi="Calibri"/>
          <w:b/>
          <w:bCs/>
          <w:color w:val="1B75BC"/>
        </w:rPr>
        <w:t>ăn</w:t>
      </w:r>
      <w:proofErr w:type="spellEnd"/>
      <w:r w:rsidR="00FA23ED">
        <w:rPr>
          <w:rFonts w:ascii="Calibri" w:hAnsi="Calibri"/>
          <w:b/>
          <w:bCs/>
          <w:color w:val="1B75BC"/>
        </w:rPr>
        <w:t xml:space="preserve"> </w:t>
      </w:r>
      <w:proofErr w:type="spellStart"/>
      <w:r w:rsidR="00FA23ED">
        <w:rPr>
          <w:rFonts w:ascii="Calibri" w:hAnsi="Calibri"/>
          <w:b/>
          <w:bCs/>
          <w:color w:val="1B75BC"/>
        </w:rPr>
        <w:t>bản</w:t>
      </w:r>
      <w:proofErr w:type="spellEnd"/>
      <w:r w:rsidRPr="008F2687">
        <w:rPr>
          <w:rFonts w:ascii="Calibri" w:hAnsi="Calibri"/>
          <w:b/>
          <w:bCs/>
          <w:color w:val="1B75BC"/>
        </w:rPr>
        <w:t xml:space="preserve"> </w:t>
      </w:r>
      <w:proofErr w:type="spellStart"/>
      <w:r w:rsidRPr="008F2687">
        <w:rPr>
          <w:rFonts w:ascii="Calibri" w:hAnsi="Calibri"/>
          <w:b/>
          <w:bCs/>
          <w:color w:val="1B75BC"/>
        </w:rPr>
        <w:t>cho</w:t>
      </w:r>
      <w:proofErr w:type="spellEnd"/>
      <w:r w:rsidRPr="008F2687">
        <w:rPr>
          <w:rFonts w:ascii="Calibri" w:hAnsi="Calibri"/>
          <w:b/>
          <w:bCs/>
          <w:color w:val="1B75BC"/>
        </w:rPr>
        <w:t xml:space="preserve"> </w:t>
      </w:r>
      <w:proofErr w:type="spellStart"/>
      <w:r w:rsidRPr="008F2687">
        <w:rPr>
          <w:rFonts w:ascii="Calibri" w:hAnsi="Calibri"/>
          <w:b/>
          <w:bCs/>
          <w:color w:val="1B75BC"/>
        </w:rPr>
        <w:t>chỉ</w:t>
      </w:r>
      <w:proofErr w:type="spellEnd"/>
      <w:r w:rsidRPr="008F2687">
        <w:rPr>
          <w:rFonts w:ascii="Calibri" w:hAnsi="Calibri"/>
          <w:b/>
          <w:bCs/>
          <w:color w:val="1B75BC"/>
        </w:rPr>
        <w:t xml:space="preserve"> </w:t>
      </w:r>
      <w:proofErr w:type="spellStart"/>
      <w:r w:rsidRPr="008F2687">
        <w:rPr>
          <w:rFonts w:ascii="Calibri" w:hAnsi="Calibri"/>
          <w:b/>
          <w:bCs/>
          <w:color w:val="1B75BC"/>
        </w:rPr>
        <w:t>số</w:t>
      </w:r>
      <w:proofErr w:type="spellEnd"/>
      <w:r w:rsidRPr="008F2687">
        <w:rPr>
          <w:rFonts w:ascii="Calibri" w:hAnsi="Calibri"/>
          <w:b/>
          <w:bCs/>
          <w:color w:val="1B75BC"/>
        </w:rPr>
        <w:t xml:space="preserve"> </w:t>
      </w:r>
      <w:proofErr w:type="spellStart"/>
      <w:r w:rsidRPr="008F2687">
        <w:rPr>
          <w:rFonts w:ascii="Calibri" w:hAnsi="Calibri"/>
          <w:b/>
          <w:bCs/>
          <w:color w:val="1B75BC"/>
        </w:rPr>
        <w:t>này</w:t>
      </w:r>
      <w:proofErr w:type="spellEnd"/>
      <w:r w:rsidRPr="008F2687">
        <w:rPr>
          <w:rFonts w:ascii="Calibri" w:hAnsi="Calibri"/>
          <w:b/>
          <w:bCs/>
          <w:color w:val="1B75BC"/>
        </w:rPr>
        <w:t xml:space="preserve"> </w:t>
      </w:r>
      <w:proofErr w:type="spellStart"/>
      <w:proofErr w:type="gramStart"/>
      <w:r w:rsidRPr="008F2687">
        <w:rPr>
          <w:rFonts w:ascii="Calibri" w:hAnsi="Calibri"/>
          <w:b/>
          <w:bCs/>
          <w:color w:val="1B75BC"/>
        </w:rPr>
        <w:t>không</w:t>
      </w:r>
      <w:proofErr w:type="spellEnd"/>
      <w:r w:rsidRPr="008F2687">
        <w:rPr>
          <w:rFonts w:ascii="Calibri" w:hAnsi="Calibri"/>
          <w:b/>
          <w:bCs/>
          <w:color w:val="1B75BC"/>
        </w:rPr>
        <w:t>?</w:t>
      </w:r>
      <w:proofErr w:type="gramEnd"/>
    </w:p>
    <w:p w:rsidR="00597896" w:rsidRDefault="00597896" w:rsidP="00D040A7">
      <w:pPr>
        <w:spacing w:line="240" w:lineRule="auto"/>
      </w:pPr>
      <w:proofErr w:type="spellStart"/>
      <w:r>
        <w:t>Câu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.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 </w:t>
      </w:r>
      <w:proofErr w:type="spellStart"/>
      <w:r>
        <w:t>lường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ODE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 w:rsidR="00176061">
        <w:t>c</w:t>
      </w:r>
      <w:r w:rsidR="002F4C6C">
        <w:t>ăn</w:t>
      </w:r>
      <w:proofErr w:type="spellEnd"/>
      <w:r w:rsidR="00176061">
        <w:t xml:space="preserve"> </w:t>
      </w:r>
      <w:proofErr w:type="spellStart"/>
      <w:r w:rsidR="00176061">
        <w:t>bản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. ODE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2019-2020 </w:t>
      </w:r>
      <w:proofErr w:type="spellStart"/>
      <w:r>
        <w:t>của</w:t>
      </w:r>
      <w:proofErr w:type="spellEnd"/>
      <w:r>
        <w:t xml:space="preserve"> Oregon (75</w:t>
      </w:r>
      <w:r w:rsidR="00FA23ED">
        <w:t>.</w:t>
      </w:r>
      <w:r>
        <w:t xml:space="preserve">37%) </w:t>
      </w:r>
      <w:proofErr w:type="spellStart"/>
      <w:r>
        <w:t>làm</w:t>
      </w:r>
      <w:proofErr w:type="spellEnd"/>
      <w:r>
        <w:t xml:space="preserve"> </w:t>
      </w:r>
      <w:proofErr w:type="spellStart"/>
      <w:r w:rsidR="00FA23ED">
        <w:t>c</w:t>
      </w:r>
      <w:r w:rsidR="002F4C6C">
        <w:t>ăn</w:t>
      </w:r>
      <w:proofErr w:type="spellEnd"/>
      <w:r w:rsidR="00FA23ED">
        <w:t xml:space="preserve"> </w:t>
      </w:r>
      <w:proofErr w:type="spellStart"/>
      <w:r w:rsidR="00FA23ED">
        <w:t>bản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Tiểu</w:t>
      </w:r>
      <w:proofErr w:type="spellEnd"/>
      <w:r>
        <w:t xml:space="preserve"> bang </w:t>
      </w:r>
      <w:proofErr w:type="spellStart"/>
      <w:r w:rsidR="00FA23ED">
        <w:t>trong</w:t>
      </w:r>
      <w:proofErr w:type="spellEnd"/>
      <w:r w:rsidR="00FA23ED">
        <w:t xml:space="preserve"> </w:t>
      </w:r>
      <w:proofErr w:type="spellStart"/>
      <w:r w:rsidR="00FA23ED">
        <w:t>Năm</w:t>
      </w:r>
      <w:proofErr w:type="spellEnd"/>
      <w:r w:rsidR="00FA23ED">
        <w:t xml:space="preserve"> </w:t>
      </w:r>
      <w:proofErr w:type="spellStart"/>
      <w:r w:rsidR="00FA23ED">
        <w:t>tài</w:t>
      </w:r>
      <w:proofErr w:type="spellEnd"/>
      <w:r w:rsidR="00FA23ED">
        <w:t xml:space="preserve"> </w:t>
      </w:r>
      <w:proofErr w:type="spellStart"/>
      <w:r w:rsidR="00FA23ED">
        <w:t>chính</w:t>
      </w:r>
      <w:proofErr w:type="spellEnd"/>
      <w:r w:rsidR="00FA23ED">
        <w:t xml:space="preserve"> </w:t>
      </w:r>
      <w:proofErr w:type="spellStart"/>
      <w:r w:rsidR="00FA23ED">
        <w:t>liên</w:t>
      </w:r>
      <w:proofErr w:type="spellEnd"/>
      <w:r w:rsidR="00FA23ED">
        <w:t xml:space="preserve"> bang (FFY)</w:t>
      </w:r>
      <w:r>
        <w:t xml:space="preserve"> 2020-2025. </w:t>
      </w:r>
    </w:p>
    <w:p w:rsidR="00C06C4E" w:rsidRPr="00A701DC" w:rsidRDefault="00AC0E47" w:rsidP="00D7573A">
      <w:pPr>
        <w:rPr>
          <w:b/>
          <w:bCs/>
          <w:color w:val="1B75BC"/>
          <w:sz w:val="32"/>
          <w:szCs w:val="32"/>
        </w:rPr>
      </w:pPr>
      <w:r>
        <w:rPr>
          <w:b/>
          <w:bCs/>
          <w:color w:val="1B75BC"/>
        </w:rPr>
        <w:br w:type="page"/>
      </w:r>
      <w:r w:rsidR="374A90BF" w:rsidRPr="00A701DC">
        <w:rPr>
          <w:b/>
          <w:bCs/>
          <w:color w:val="1B75BC"/>
          <w:sz w:val="32"/>
          <w:szCs w:val="32"/>
        </w:rPr>
        <w:lastRenderedPageBreak/>
        <w:t xml:space="preserve">Oregon </w:t>
      </w:r>
      <w:proofErr w:type="spellStart"/>
      <w:r w:rsidR="00597896" w:rsidRPr="00A701DC">
        <w:rPr>
          <w:b/>
          <w:bCs/>
          <w:color w:val="1B75BC"/>
          <w:sz w:val="32"/>
          <w:szCs w:val="32"/>
        </w:rPr>
        <w:t>đã</w:t>
      </w:r>
      <w:proofErr w:type="spellEnd"/>
      <w:r w:rsidR="00597896" w:rsidRPr="00A701DC">
        <w:rPr>
          <w:b/>
          <w:bCs/>
          <w:color w:val="1B75BC"/>
          <w:sz w:val="32"/>
          <w:szCs w:val="32"/>
        </w:rPr>
        <w:t xml:space="preserve"> </w:t>
      </w:r>
      <w:proofErr w:type="spellStart"/>
      <w:r w:rsidR="00597896" w:rsidRPr="00A701DC">
        <w:rPr>
          <w:b/>
          <w:bCs/>
          <w:color w:val="1B75BC"/>
          <w:sz w:val="32"/>
          <w:szCs w:val="32"/>
        </w:rPr>
        <w:t>thực</w:t>
      </w:r>
      <w:proofErr w:type="spellEnd"/>
      <w:r w:rsidR="00597896" w:rsidRPr="00A701DC">
        <w:rPr>
          <w:b/>
          <w:bCs/>
          <w:color w:val="1B75BC"/>
          <w:sz w:val="32"/>
          <w:szCs w:val="32"/>
        </w:rPr>
        <w:t xml:space="preserve"> </w:t>
      </w:r>
      <w:proofErr w:type="spellStart"/>
      <w:r w:rsidR="00597896" w:rsidRPr="00A701DC">
        <w:rPr>
          <w:b/>
          <w:bCs/>
          <w:color w:val="1B75BC"/>
          <w:sz w:val="32"/>
          <w:szCs w:val="32"/>
        </w:rPr>
        <w:t>hiện</w:t>
      </w:r>
      <w:proofErr w:type="spellEnd"/>
      <w:r w:rsidR="00597896" w:rsidRPr="00A701DC">
        <w:rPr>
          <w:b/>
          <w:bCs/>
          <w:color w:val="1B75BC"/>
          <w:sz w:val="32"/>
          <w:szCs w:val="32"/>
        </w:rPr>
        <w:t xml:space="preserve"> </w:t>
      </w:r>
      <w:proofErr w:type="spellStart"/>
      <w:r w:rsidR="00597896" w:rsidRPr="00A701DC">
        <w:rPr>
          <w:b/>
          <w:bCs/>
          <w:color w:val="1B75BC"/>
          <w:sz w:val="32"/>
          <w:szCs w:val="32"/>
        </w:rPr>
        <w:t>như</w:t>
      </w:r>
      <w:proofErr w:type="spellEnd"/>
      <w:r w:rsidR="00597896" w:rsidRPr="00A701DC">
        <w:rPr>
          <w:b/>
          <w:bCs/>
          <w:color w:val="1B75BC"/>
          <w:sz w:val="32"/>
          <w:szCs w:val="32"/>
        </w:rPr>
        <w:t xml:space="preserve"> </w:t>
      </w:r>
      <w:proofErr w:type="spellStart"/>
      <w:r w:rsidR="00597896" w:rsidRPr="00A701DC">
        <w:rPr>
          <w:b/>
          <w:bCs/>
          <w:color w:val="1B75BC"/>
          <w:sz w:val="32"/>
          <w:szCs w:val="32"/>
        </w:rPr>
        <w:t>thế</w:t>
      </w:r>
      <w:proofErr w:type="spellEnd"/>
      <w:r w:rsidR="00597896" w:rsidRPr="00A701DC">
        <w:rPr>
          <w:b/>
          <w:bCs/>
          <w:color w:val="1B75BC"/>
          <w:sz w:val="32"/>
          <w:szCs w:val="32"/>
        </w:rPr>
        <w:t xml:space="preserve"> </w:t>
      </w:r>
      <w:proofErr w:type="spellStart"/>
      <w:r w:rsidR="00597896" w:rsidRPr="00A701DC">
        <w:rPr>
          <w:b/>
          <w:bCs/>
          <w:color w:val="1B75BC"/>
          <w:sz w:val="32"/>
          <w:szCs w:val="32"/>
        </w:rPr>
        <w:t>nào</w:t>
      </w:r>
      <w:proofErr w:type="spellEnd"/>
      <w:r w:rsidR="00597896" w:rsidRPr="00A701DC">
        <w:rPr>
          <w:b/>
          <w:bCs/>
          <w:color w:val="1B75BC"/>
          <w:sz w:val="32"/>
          <w:szCs w:val="32"/>
        </w:rPr>
        <w:t xml:space="preserve"> </w:t>
      </w:r>
      <w:proofErr w:type="spellStart"/>
      <w:proofErr w:type="gramStart"/>
      <w:r w:rsidR="00313F6A">
        <w:rPr>
          <w:b/>
          <w:bCs/>
          <w:color w:val="1B75BC"/>
          <w:sz w:val="32"/>
          <w:szCs w:val="32"/>
        </w:rPr>
        <w:t>theo</w:t>
      </w:r>
      <w:proofErr w:type="spellEnd"/>
      <w:proofErr w:type="gramEnd"/>
      <w:r w:rsidR="00313F6A">
        <w:rPr>
          <w:b/>
          <w:bCs/>
          <w:color w:val="1B75BC"/>
          <w:sz w:val="32"/>
          <w:szCs w:val="32"/>
        </w:rPr>
        <w:t xml:space="preserve"> </w:t>
      </w:r>
      <w:proofErr w:type="spellStart"/>
      <w:r w:rsidR="00313F6A">
        <w:rPr>
          <w:b/>
          <w:bCs/>
          <w:color w:val="1B75BC"/>
          <w:sz w:val="32"/>
          <w:szCs w:val="32"/>
        </w:rPr>
        <w:t>thời</w:t>
      </w:r>
      <w:proofErr w:type="spellEnd"/>
      <w:r w:rsidR="00313F6A">
        <w:rPr>
          <w:b/>
          <w:bCs/>
          <w:color w:val="1B75BC"/>
          <w:sz w:val="32"/>
          <w:szCs w:val="32"/>
        </w:rPr>
        <w:t xml:space="preserve"> </w:t>
      </w:r>
      <w:proofErr w:type="spellStart"/>
      <w:r w:rsidR="00313F6A">
        <w:rPr>
          <w:b/>
          <w:bCs/>
          <w:color w:val="1B75BC"/>
          <w:sz w:val="32"/>
          <w:szCs w:val="32"/>
        </w:rPr>
        <w:t>gian</w:t>
      </w:r>
      <w:proofErr w:type="spellEnd"/>
      <w:r w:rsidR="00597896" w:rsidRPr="00A701DC">
        <w:rPr>
          <w:b/>
          <w:bCs/>
          <w:color w:val="1B75BC"/>
          <w:sz w:val="32"/>
          <w:szCs w:val="32"/>
        </w:rPr>
        <w:t>?</w:t>
      </w:r>
    </w:p>
    <w:p w:rsidR="00597896" w:rsidRDefault="00597896" w:rsidP="00595C26">
      <w:pPr>
        <w:spacing w:after="120" w:line="240" w:lineRule="auto"/>
      </w:pPr>
      <w:proofErr w:type="spellStart"/>
      <w:r w:rsidRPr="00597896">
        <w:t>Dữ</w:t>
      </w:r>
      <w:proofErr w:type="spellEnd"/>
      <w:r w:rsidRPr="00597896">
        <w:t xml:space="preserve"> </w:t>
      </w:r>
      <w:proofErr w:type="spellStart"/>
      <w:r w:rsidRPr="00597896">
        <w:t>liệu</w:t>
      </w:r>
      <w:proofErr w:type="spellEnd"/>
      <w:r w:rsidRPr="00597896">
        <w:t xml:space="preserve"> </w:t>
      </w:r>
      <w:proofErr w:type="spellStart"/>
      <w:r w:rsidRPr="00597896">
        <w:t>trong</w:t>
      </w:r>
      <w:proofErr w:type="spellEnd"/>
      <w:r w:rsidRPr="00597896">
        <w:t xml:space="preserve"> </w:t>
      </w:r>
      <w:proofErr w:type="spellStart"/>
      <w:r w:rsidRPr="00597896">
        <w:t>bảng</w:t>
      </w:r>
      <w:proofErr w:type="spellEnd"/>
      <w:r w:rsidRPr="00597896">
        <w:t xml:space="preserve"> </w:t>
      </w:r>
      <w:proofErr w:type="spellStart"/>
      <w:r w:rsidR="00A701DC">
        <w:t>dữ</w:t>
      </w:r>
      <w:proofErr w:type="spellEnd"/>
      <w:r w:rsidR="00A701DC">
        <w:t xml:space="preserve"> </w:t>
      </w:r>
      <w:proofErr w:type="spellStart"/>
      <w:r w:rsidR="00A701DC">
        <w:t>kiện</w:t>
      </w:r>
      <w:proofErr w:type="spellEnd"/>
      <w:r w:rsidRPr="00597896">
        <w:t xml:space="preserve"> </w:t>
      </w:r>
      <w:proofErr w:type="spellStart"/>
      <w:r w:rsidRPr="00597896">
        <w:t>này</w:t>
      </w:r>
      <w:proofErr w:type="spellEnd"/>
      <w:r w:rsidRPr="00597896">
        <w:t xml:space="preserve"> </w:t>
      </w:r>
      <w:proofErr w:type="spellStart"/>
      <w:r w:rsidRPr="00597896">
        <w:t>đã</w:t>
      </w:r>
      <w:proofErr w:type="spellEnd"/>
      <w:r w:rsidRPr="00597896">
        <w:t xml:space="preserve"> </w:t>
      </w:r>
      <w:proofErr w:type="spellStart"/>
      <w:r w:rsidRPr="00597896">
        <w:t>được</w:t>
      </w:r>
      <w:proofErr w:type="spellEnd"/>
      <w:r w:rsidRPr="00597896">
        <w:t xml:space="preserve"> </w:t>
      </w:r>
      <w:proofErr w:type="spellStart"/>
      <w:r w:rsidRPr="00597896">
        <w:t>cập</w:t>
      </w:r>
      <w:proofErr w:type="spellEnd"/>
      <w:r w:rsidRPr="00597896">
        <w:t xml:space="preserve"> </w:t>
      </w:r>
      <w:proofErr w:type="spellStart"/>
      <w:r w:rsidRPr="00597896">
        <w:t>nhật</w:t>
      </w:r>
      <w:proofErr w:type="spellEnd"/>
      <w:r w:rsidRPr="00597896">
        <w:t xml:space="preserve"> </w:t>
      </w:r>
      <w:proofErr w:type="spellStart"/>
      <w:r w:rsidRPr="00597896">
        <w:t>để</w:t>
      </w:r>
      <w:proofErr w:type="spellEnd"/>
      <w:r w:rsidRPr="00597896">
        <w:t xml:space="preserve"> </w:t>
      </w:r>
      <w:proofErr w:type="spellStart"/>
      <w:r w:rsidR="00A701DC">
        <w:t>thể</w:t>
      </w:r>
      <w:proofErr w:type="spellEnd"/>
      <w:r w:rsidR="00A701DC">
        <w:t xml:space="preserve"> </w:t>
      </w:r>
      <w:proofErr w:type="spellStart"/>
      <w:r w:rsidR="00A701DC">
        <w:t>hiện</w:t>
      </w:r>
      <w:proofErr w:type="spellEnd"/>
      <w:r w:rsidRPr="00597896">
        <w:t xml:space="preserve"> </w:t>
      </w:r>
      <w:proofErr w:type="spellStart"/>
      <w:r w:rsidRPr="00597896">
        <w:t>kết</w:t>
      </w:r>
      <w:proofErr w:type="spellEnd"/>
      <w:r w:rsidRPr="00597896">
        <w:t xml:space="preserve"> </w:t>
      </w:r>
      <w:proofErr w:type="spellStart"/>
      <w:r w:rsidRPr="00597896">
        <w:t>quả</w:t>
      </w:r>
      <w:proofErr w:type="spellEnd"/>
      <w:r w:rsidRPr="00597896">
        <w:t xml:space="preserve"> </w:t>
      </w:r>
      <w:proofErr w:type="spellStart"/>
      <w:r w:rsidR="00976C55">
        <w:t>trước</w:t>
      </w:r>
      <w:proofErr w:type="spellEnd"/>
      <w:r w:rsidR="00976C55">
        <w:t xml:space="preserve"> </w:t>
      </w:r>
      <w:proofErr w:type="spellStart"/>
      <w:r w:rsidR="00976C55">
        <w:t>đây</w:t>
      </w:r>
      <w:proofErr w:type="spellEnd"/>
      <w:r w:rsidRPr="00597896">
        <w:t xml:space="preserve"> </w:t>
      </w:r>
      <w:proofErr w:type="spellStart"/>
      <w:r w:rsidRPr="00597896">
        <w:t>của</w:t>
      </w:r>
      <w:proofErr w:type="spellEnd"/>
      <w:r w:rsidRPr="00597896">
        <w:t xml:space="preserve"> Oregon </w:t>
      </w:r>
      <w:proofErr w:type="spellStart"/>
      <w:proofErr w:type="gramStart"/>
      <w:r w:rsidRPr="00597896">
        <w:t>theo</w:t>
      </w:r>
      <w:proofErr w:type="spellEnd"/>
      <w:proofErr w:type="gramEnd"/>
      <w:r w:rsidRPr="00597896">
        <w:t xml:space="preserve"> </w:t>
      </w:r>
      <w:proofErr w:type="spellStart"/>
      <w:r w:rsidRPr="00597896">
        <w:t>các</w:t>
      </w:r>
      <w:proofErr w:type="spellEnd"/>
      <w:r w:rsidRPr="00597896">
        <w:t xml:space="preserve"> </w:t>
      </w:r>
      <w:proofErr w:type="spellStart"/>
      <w:r>
        <w:t>đo</w:t>
      </w:r>
      <w:proofErr w:type="spellEnd"/>
      <w:r>
        <w:t xml:space="preserve"> </w:t>
      </w:r>
      <w:proofErr w:type="spellStart"/>
      <w:r>
        <w:t>lường</w:t>
      </w:r>
      <w:proofErr w:type="spellEnd"/>
      <w:r w:rsidRPr="00597896">
        <w:t xml:space="preserve"> </w:t>
      </w:r>
      <w:proofErr w:type="spellStart"/>
      <w:r w:rsidRPr="00597896">
        <w:t>chỉ</w:t>
      </w:r>
      <w:proofErr w:type="spellEnd"/>
      <w:r w:rsidRPr="00597896">
        <w:t xml:space="preserve"> </w:t>
      </w:r>
      <w:proofErr w:type="spellStart"/>
      <w:r w:rsidRPr="00597896">
        <w:t>số</w:t>
      </w:r>
      <w:proofErr w:type="spellEnd"/>
      <w:r w:rsidRPr="00597896">
        <w:t xml:space="preserve"> </w:t>
      </w:r>
      <w:proofErr w:type="spellStart"/>
      <w:r w:rsidRPr="00597896">
        <w:t>mới</w:t>
      </w:r>
      <w:proofErr w:type="spellEnd"/>
      <w:r w:rsidRPr="00597896">
        <w:t xml:space="preserve">,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 w:rsidRPr="00597896">
        <w:t>yêu</w:t>
      </w:r>
      <w:proofErr w:type="spellEnd"/>
      <w:r w:rsidRPr="00597896">
        <w:t xml:space="preserve"> </w:t>
      </w:r>
      <w:proofErr w:type="spellStart"/>
      <w:r w:rsidRPr="00597896">
        <w:t>cầu</w:t>
      </w:r>
      <w:proofErr w:type="spellEnd"/>
      <w:r w:rsidRPr="00597896">
        <w:t xml:space="preserve"> </w:t>
      </w:r>
      <w:proofErr w:type="spellStart"/>
      <w:r w:rsidRPr="00597896">
        <w:t>sử</w:t>
      </w:r>
      <w:proofErr w:type="spellEnd"/>
      <w:r w:rsidRPr="00597896">
        <w:t xml:space="preserve"> </w:t>
      </w:r>
      <w:proofErr w:type="spellStart"/>
      <w:r w:rsidRPr="00597896">
        <w:t>dụng</w:t>
      </w:r>
      <w:proofErr w:type="spellEnd"/>
      <w:r w:rsidRPr="00597896">
        <w:t xml:space="preserve"> </w:t>
      </w:r>
      <w:proofErr w:type="spellStart"/>
      <w:r w:rsidRPr="00597896">
        <w:t>nguồn</w:t>
      </w:r>
      <w:proofErr w:type="spellEnd"/>
      <w:r w:rsidRPr="00597896">
        <w:t xml:space="preserve"> </w:t>
      </w:r>
      <w:proofErr w:type="spellStart"/>
      <w:r w:rsidRPr="00597896">
        <w:t>dữ</w:t>
      </w:r>
      <w:proofErr w:type="spellEnd"/>
      <w:r w:rsidRPr="00597896">
        <w:t xml:space="preserve"> </w:t>
      </w:r>
      <w:proofErr w:type="spellStart"/>
      <w:r w:rsidRPr="00597896">
        <w:t>liệu</w:t>
      </w:r>
      <w:proofErr w:type="spellEnd"/>
      <w:r w:rsidRPr="00597896">
        <w:t xml:space="preserve"> </w:t>
      </w:r>
      <w:proofErr w:type="spellStart"/>
      <w:r w:rsidRPr="00597896">
        <w:t>mới</w:t>
      </w:r>
      <w:proofErr w:type="spellEnd"/>
      <w:r w:rsidRPr="00597896">
        <w:t xml:space="preserve">. </w:t>
      </w:r>
      <w:proofErr w:type="spellStart"/>
      <w:r w:rsidRPr="00597896">
        <w:t>Để</w:t>
      </w:r>
      <w:proofErr w:type="spellEnd"/>
      <w:r w:rsidRPr="00597896">
        <w:t xml:space="preserve"> </w:t>
      </w:r>
      <w:proofErr w:type="spellStart"/>
      <w:r w:rsidRPr="00597896">
        <w:t>giảm</w:t>
      </w:r>
      <w:proofErr w:type="spellEnd"/>
      <w:r w:rsidRPr="00597896">
        <w:t xml:space="preserve"> </w:t>
      </w:r>
      <w:proofErr w:type="spellStart"/>
      <w:r w:rsidRPr="00597896">
        <w:t>thiểu</w:t>
      </w:r>
      <w:proofErr w:type="spellEnd"/>
      <w:r w:rsidRPr="00597896">
        <w:t xml:space="preserve"> </w:t>
      </w:r>
      <w:proofErr w:type="spellStart"/>
      <w:r w:rsidRPr="00597896">
        <w:t>độ</w:t>
      </w:r>
      <w:proofErr w:type="spellEnd"/>
      <w:r w:rsidRPr="00597896">
        <w:t xml:space="preserve"> </w:t>
      </w:r>
      <w:proofErr w:type="spellStart"/>
      <w:r w:rsidRPr="00597896">
        <w:t>phức</w:t>
      </w:r>
      <w:proofErr w:type="spellEnd"/>
      <w:r w:rsidRPr="00597896">
        <w:t xml:space="preserve"> </w:t>
      </w:r>
      <w:proofErr w:type="spellStart"/>
      <w:r w:rsidRPr="00597896">
        <w:t>tạp</w:t>
      </w:r>
      <w:proofErr w:type="spellEnd"/>
      <w:r w:rsidRPr="00597896">
        <w:t xml:space="preserve">, </w:t>
      </w:r>
      <w:proofErr w:type="spellStart"/>
      <w:r w:rsidRPr="00597896">
        <w:t>dữ</w:t>
      </w:r>
      <w:proofErr w:type="spellEnd"/>
      <w:r w:rsidRPr="00597896">
        <w:t xml:space="preserve"> </w:t>
      </w:r>
      <w:proofErr w:type="spellStart"/>
      <w:r w:rsidRPr="00597896">
        <w:t>liệu</w:t>
      </w:r>
      <w:proofErr w:type="spellEnd"/>
      <w:r w:rsidRPr="00597896">
        <w:t xml:space="preserve"> </w:t>
      </w:r>
      <w:proofErr w:type="spellStart"/>
      <w:r w:rsidR="00976C55">
        <w:t>trước</w:t>
      </w:r>
      <w:proofErr w:type="spellEnd"/>
      <w:r w:rsidR="00976C55">
        <w:t xml:space="preserve"> </w:t>
      </w:r>
      <w:proofErr w:type="spellStart"/>
      <w:r w:rsidR="00976C55">
        <w:t>đây</w:t>
      </w:r>
      <w:proofErr w:type="spellEnd"/>
      <w:r w:rsidRPr="00597896">
        <w:t xml:space="preserve"> </w:t>
      </w:r>
      <w:proofErr w:type="spellStart"/>
      <w:r w:rsidRPr="00597896">
        <w:t>và</w:t>
      </w:r>
      <w:proofErr w:type="spellEnd"/>
      <w:r w:rsidRPr="00597896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 w:rsidR="006617DE">
        <w:t>mục</w:t>
      </w:r>
      <w:proofErr w:type="spellEnd"/>
      <w:r w:rsidR="006617DE">
        <w:t xml:space="preserve"> </w:t>
      </w:r>
      <w:proofErr w:type="spellStart"/>
      <w:r w:rsidR="006617DE">
        <w:t>tiêu</w:t>
      </w:r>
      <w:proofErr w:type="spellEnd"/>
      <w:r w:rsidRPr="00597896">
        <w:t xml:space="preserve"> </w:t>
      </w:r>
      <w:proofErr w:type="spellStart"/>
      <w:r w:rsidRPr="00597896">
        <w:t>mà</w:t>
      </w:r>
      <w:proofErr w:type="spellEnd"/>
      <w:r w:rsidRPr="00597896">
        <w:t xml:space="preserve"> Oregon </w:t>
      </w:r>
      <w:proofErr w:type="spellStart"/>
      <w:r>
        <w:t>đã</w:t>
      </w:r>
      <w:proofErr w:type="spellEnd"/>
      <w:r>
        <w:t xml:space="preserve"> </w:t>
      </w:r>
      <w:proofErr w:type="spellStart"/>
      <w:r w:rsidRPr="00597896">
        <w:t>báo</w:t>
      </w:r>
      <w:proofErr w:type="spellEnd"/>
      <w:r w:rsidRPr="00597896">
        <w:t xml:space="preserve"> </w:t>
      </w:r>
      <w:proofErr w:type="spellStart"/>
      <w:r w:rsidRPr="00597896">
        <w:t>cáo</w:t>
      </w:r>
      <w:proofErr w:type="spellEnd"/>
      <w:r w:rsidRPr="00597896">
        <w:t xml:space="preserve"> </w:t>
      </w:r>
      <w:proofErr w:type="spellStart"/>
      <w:r w:rsidRPr="00597896">
        <w:t>từ</w:t>
      </w:r>
      <w:proofErr w:type="spellEnd"/>
      <w:r w:rsidRPr="00597896"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 </w:t>
      </w:r>
      <w:proofErr w:type="spellStart"/>
      <w:r>
        <w:t>lường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này</w:t>
      </w:r>
      <w:proofErr w:type="spellEnd"/>
      <w:r w:rsidRPr="00597896">
        <w:t xml:space="preserve"> </w:t>
      </w:r>
      <w:proofErr w:type="spellStart"/>
      <w:r w:rsidRPr="00597896">
        <w:t>trước</w:t>
      </w:r>
      <w:proofErr w:type="spellEnd"/>
      <w:r w:rsidRPr="00597896">
        <w:t xml:space="preserve"> </w:t>
      </w:r>
      <w:proofErr w:type="spellStart"/>
      <w:r w:rsidRPr="00597896">
        <w:t>đó</w:t>
      </w:r>
      <w:proofErr w:type="spellEnd"/>
      <w:r w:rsidRPr="00597896">
        <w:t xml:space="preserve"> </w:t>
      </w:r>
      <w:proofErr w:type="spellStart"/>
      <w:r w:rsidRPr="00597896">
        <w:t>không</w:t>
      </w:r>
      <w:proofErr w:type="spellEnd"/>
      <w:r w:rsidRPr="00597896">
        <w:t xml:space="preserve"> </w:t>
      </w:r>
      <w:proofErr w:type="spellStart"/>
      <w:r w:rsidRPr="00597896">
        <w:t>được</w:t>
      </w:r>
      <w:proofErr w:type="spellEnd"/>
      <w:r w:rsidRPr="00597896">
        <w:t xml:space="preserve"> </w:t>
      </w:r>
      <w:proofErr w:type="spellStart"/>
      <w:r w:rsidRPr="00597896">
        <w:t>đưa</w:t>
      </w:r>
      <w:proofErr w:type="spellEnd"/>
      <w:r w:rsidRPr="00597896">
        <w:t xml:space="preserve"> </w:t>
      </w:r>
      <w:proofErr w:type="spellStart"/>
      <w:r w:rsidRPr="00597896">
        <w:t>vào</w:t>
      </w:r>
      <w:proofErr w:type="spellEnd"/>
      <w:r w:rsidRPr="00597896">
        <w:t xml:space="preserve"> </w:t>
      </w:r>
      <w:proofErr w:type="spellStart"/>
      <w:r w:rsidRPr="00597896">
        <w:t>vì</w:t>
      </w:r>
      <w:proofErr w:type="spellEnd"/>
      <w:r w:rsidRPr="00597896">
        <w:t xml:space="preserve"> </w:t>
      </w:r>
      <w:proofErr w:type="spellStart"/>
      <w:r w:rsidRPr="00597896">
        <w:t>nó</w:t>
      </w:r>
      <w:proofErr w:type="spellEnd"/>
      <w:r w:rsidRPr="00597896"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 w:rsidRPr="00597896">
        <w:t>sử</w:t>
      </w:r>
      <w:proofErr w:type="spellEnd"/>
      <w:r w:rsidRPr="00597896">
        <w:t xml:space="preserve"> </w:t>
      </w:r>
      <w:proofErr w:type="spellStart"/>
      <w:r w:rsidRPr="00597896">
        <w:t>dụng</w:t>
      </w:r>
      <w:proofErr w:type="spellEnd"/>
      <w:r w:rsidRPr="00597896">
        <w:t xml:space="preserve"> </w:t>
      </w:r>
      <w:proofErr w:type="spellStart"/>
      <w:r w:rsidRPr="00597896">
        <w:t>nguồn</w:t>
      </w:r>
      <w:proofErr w:type="spellEnd"/>
      <w:r w:rsidRPr="00597896">
        <w:t xml:space="preserve"> </w:t>
      </w:r>
      <w:proofErr w:type="spellStart"/>
      <w:r w:rsidRPr="00597896">
        <w:t>dữ</w:t>
      </w:r>
      <w:proofErr w:type="spellEnd"/>
      <w:r w:rsidRPr="00597896">
        <w:t xml:space="preserve"> </w:t>
      </w:r>
      <w:proofErr w:type="spellStart"/>
      <w:r w:rsidRPr="00597896">
        <w:t>liệu</w:t>
      </w:r>
      <w:proofErr w:type="spellEnd"/>
      <w:r w:rsidRPr="00597896">
        <w:t xml:space="preserve"> </w:t>
      </w:r>
      <w:proofErr w:type="spellStart"/>
      <w:r w:rsidRPr="00597896">
        <w:t>khác</w:t>
      </w:r>
      <w:proofErr w:type="spellEnd"/>
      <w:r w:rsidRPr="00597896">
        <w:t xml:space="preserve"> (</w:t>
      </w:r>
      <w:proofErr w:type="spellStart"/>
      <w:r w:rsidRPr="00597896">
        <w:t>dữ</w:t>
      </w:r>
      <w:proofErr w:type="spellEnd"/>
      <w:r w:rsidRPr="00597896">
        <w:t xml:space="preserve"> </w:t>
      </w:r>
      <w:proofErr w:type="spellStart"/>
      <w:r w:rsidRPr="00597896">
        <w:t>liệu</w:t>
      </w:r>
      <w:proofErr w:type="spellEnd"/>
      <w:r w:rsidRPr="00597896">
        <w:t xml:space="preserve"> ESEA).</w:t>
      </w:r>
    </w:p>
    <w:p w:rsidR="00415356" w:rsidRPr="00415356" w:rsidRDefault="000B5879" w:rsidP="00595C26">
      <w:pPr>
        <w:spacing w:after="120" w:line="240" w:lineRule="auto"/>
      </w:pPr>
      <w:bookmarkStart w:id="1" w:name="_GoBack"/>
      <w:r w:rsidRPr="00483772">
        <w:rPr>
          <w:noProof/>
        </w:rPr>
        <w:drawing>
          <wp:inline distT="0" distB="0" distL="0" distR="0">
            <wp:extent cx="6128385" cy="3199765"/>
            <wp:effectExtent l="0" t="0" r="5715" b="635"/>
            <wp:docPr id="2" name="Chart 1" title="Dữ liệu Chỉ số B1 - Tốt nghiệp của Oreg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End w:id="1"/>
    </w:p>
    <w:p w:rsidR="4AC5AAF6" w:rsidRPr="002773B7" w:rsidRDefault="006617DE" w:rsidP="00AC0E47">
      <w:pPr>
        <w:pStyle w:val="Heading1"/>
        <w:spacing w:before="120" w:line="240" w:lineRule="auto"/>
        <w:rPr>
          <w:rFonts w:ascii="Calibri" w:eastAsia="Calibri" w:hAnsi="Calibri" w:cs="Calibri"/>
          <w:color w:val="1B75BC"/>
        </w:rPr>
      </w:pPr>
      <w:proofErr w:type="spellStart"/>
      <w:r>
        <w:rPr>
          <w:rFonts w:ascii="Calibri" w:eastAsia="Calibri" w:hAnsi="Calibri" w:cs="Calibri"/>
          <w:b/>
          <w:bCs/>
          <w:color w:val="1B75BC"/>
        </w:rPr>
        <w:t>Mục</w:t>
      </w:r>
      <w:proofErr w:type="spellEnd"/>
      <w:r>
        <w:rPr>
          <w:rFonts w:ascii="Calibri" w:eastAsia="Calibri" w:hAnsi="Calibri" w:cs="Calibri"/>
          <w:b/>
          <w:bCs/>
          <w:color w:val="1B75BC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1B75BC"/>
        </w:rPr>
        <w:t>tiêu</w:t>
      </w:r>
      <w:proofErr w:type="spellEnd"/>
      <w:r w:rsidR="00597896">
        <w:rPr>
          <w:rFonts w:ascii="Calibri" w:eastAsia="Calibri" w:hAnsi="Calibri" w:cs="Calibri"/>
          <w:b/>
          <w:bCs/>
          <w:color w:val="1B75BC"/>
        </w:rPr>
        <w:t xml:space="preserve"> </w:t>
      </w:r>
      <w:proofErr w:type="spellStart"/>
      <w:r w:rsidR="00597896">
        <w:rPr>
          <w:rFonts w:ascii="Calibri" w:eastAsia="Calibri" w:hAnsi="Calibri" w:cs="Calibri"/>
          <w:b/>
          <w:bCs/>
          <w:color w:val="1B75BC"/>
        </w:rPr>
        <w:t>mới</w:t>
      </w:r>
      <w:proofErr w:type="spellEnd"/>
      <w:r w:rsidR="00597896">
        <w:rPr>
          <w:rFonts w:ascii="Calibri" w:eastAsia="Calibri" w:hAnsi="Calibri" w:cs="Calibri"/>
          <w:b/>
          <w:bCs/>
          <w:color w:val="1B75BC"/>
        </w:rPr>
        <w:t xml:space="preserve"> </w:t>
      </w:r>
      <w:proofErr w:type="spellStart"/>
      <w:r w:rsidR="00597896">
        <w:rPr>
          <w:rFonts w:ascii="Calibri" w:eastAsia="Calibri" w:hAnsi="Calibri" w:cs="Calibri"/>
          <w:b/>
          <w:bCs/>
          <w:color w:val="1B75BC"/>
        </w:rPr>
        <w:t>là</w:t>
      </w:r>
      <w:proofErr w:type="spellEnd"/>
      <w:r w:rsidR="00597896">
        <w:rPr>
          <w:rFonts w:ascii="Calibri" w:eastAsia="Calibri" w:hAnsi="Calibri" w:cs="Calibri"/>
          <w:b/>
          <w:bCs/>
          <w:color w:val="1B75BC"/>
        </w:rPr>
        <w:t xml:space="preserve"> </w:t>
      </w:r>
      <w:proofErr w:type="spellStart"/>
      <w:r w:rsidR="00597896">
        <w:rPr>
          <w:rFonts w:ascii="Calibri" w:eastAsia="Calibri" w:hAnsi="Calibri" w:cs="Calibri"/>
          <w:b/>
          <w:bCs/>
          <w:color w:val="1B75BC"/>
        </w:rPr>
        <w:t>gì</w:t>
      </w:r>
      <w:proofErr w:type="spellEnd"/>
      <w:r w:rsidR="00597896">
        <w:rPr>
          <w:rFonts w:ascii="Calibri" w:eastAsia="Calibri" w:hAnsi="Calibri" w:cs="Calibri"/>
          <w:b/>
          <w:bCs/>
          <w:color w:val="1B75BC"/>
        </w:rPr>
        <w:t>?</w:t>
      </w:r>
    </w:p>
    <w:p w:rsidR="00597896" w:rsidRPr="008F2687" w:rsidRDefault="00597896" w:rsidP="00597896">
      <w:pPr>
        <w:spacing w:after="0" w:line="240" w:lineRule="auto"/>
        <w:rPr>
          <w:rFonts w:cs="Calibri"/>
          <w:color w:val="000000"/>
        </w:rPr>
      </w:pPr>
      <w:r w:rsidRPr="008F2687">
        <w:rPr>
          <w:rFonts w:cs="Calibri"/>
          <w:color w:val="000000"/>
        </w:rPr>
        <w:t xml:space="preserve">ODE </w:t>
      </w:r>
      <w:proofErr w:type="spellStart"/>
      <w:r w:rsidRPr="008F2687">
        <w:rPr>
          <w:rFonts w:cs="Calibri"/>
          <w:color w:val="000000"/>
        </w:rPr>
        <w:t>sẽ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không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đặt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ra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các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="006617DE">
        <w:rPr>
          <w:rFonts w:cs="Calibri"/>
          <w:color w:val="000000"/>
        </w:rPr>
        <w:t>mục</w:t>
      </w:r>
      <w:proofErr w:type="spellEnd"/>
      <w:r w:rsidR="006617DE">
        <w:rPr>
          <w:rFonts w:cs="Calibri"/>
          <w:color w:val="000000"/>
        </w:rPr>
        <w:t xml:space="preserve"> </w:t>
      </w:r>
      <w:proofErr w:type="spellStart"/>
      <w:r w:rsidR="006617DE">
        <w:rPr>
          <w:rFonts w:cs="Calibri"/>
          <w:color w:val="000000"/>
        </w:rPr>
        <w:t>tiêu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mới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cho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đến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khi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chúng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tôi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nhận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được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phản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hồi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từ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các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đối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tác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của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mình</w:t>
      </w:r>
      <w:proofErr w:type="spellEnd"/>
      <w:r w:rsidRPr="008F2687">
        <w:rPr>
          <w:rFonts w:cs="Calibri"/>
          <w:color w:val="000000"/>
        </w:rPr>
        <w:t xml:space="preserve">. </w:t>
      </w:r>
      <w:proofErr w:type="spellStart"/>
      <w:r w:rsidRPr="008F2687">
        <w:rPr>
          <w:rFonts w:cs="Calibri"/>
          <w:color w:val="000000"/>
        </w:rPr>
        <w:t>Có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một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số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cách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để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đặt</w:t>
      </w:r>
      <w:proofErr w:type="spellEnd"/>
      <w:r w:rsidR="00703F1B" w:rsidRPr="008F2687">
        <w:rPr>
          <w:rFonts w:cs="Calibri"/>
          <w:color w:val="000000"/>
        </w:rPr>
        <w:t xml:space="preserve"> </w:t>
      </w:r>
      <w:proofErr w:type="spellStart"/>
      <w:r w:rsidR="00703F1B" w:rsidRPr="008F2687">
        <w:rPr>
          <w:rFonts w:cs="Calibri"/>
          <w:color w:val="000000"/>
        </w:rPr>
        <w:t>ra</w:t>
      </w:r>
      <w:proofErr w:type="spellEnd"/>
      <w:r w:rsidR="00703F1B" w:rsidRPr="008F2687">
        <w:rPr>
          <w:rFonts w:cs="Calibri"/>
          <w:color w:val="000000"/>
        </w:rPr>
        <w:t xml:space="preserve"> </w:t>
      </w:r>
      <w:proofErr w:type="spellStart"/>
      <w:r w:rsidR="00703F1B" w:rsidRPr="008F2687">
        <w:rPr>
          <w:rFonts w:cs="Calibri"/>
          <w:color w:val="000000"/>
        </w:rPr>
        <w:t>các</w:t>
      </w:r>
      <w:proofErr w:type="spellEnd"/>
      <w:r w:rsidR="00703F1B" w:rsidRPr="008F2687">
        <w:rPr>
          <w:rFonts w:cs="Calibri"/>
          <w:color w:val="000000"/>
        </w:rPr>
        <w:t xml:space="preserve"> </w:t>
      </w:r>
      <w:proofErr w:type="spellStart"/>
      <w:r w:rsidR="006617DE">
        <w:rPr>
          <w:rFonts w:cs="Calibri"/>
          <w:color w:val="000000"/>
        </w:rPr>
        <w:t>mục</w:t>
      </w:r>
      <w:proofErr w:type="spellEnd"/>
      <w:r w:rsidR="006617DE">
        <w:rPr>
          <w:rFonts w:cs="Calibri"/>
          <w:color w:val="000000"/>
        </w:rPr>
        <w:t xml:space="preserve"> </w:t>
      </w:r>
      <w:proofErr w:type="spellStart"/>
      <w:r w:rsidR="006617DE">
        <w:rPr>
          <w:rFonts w:cs="Calibri"/>
          <w:color w:val="000000"/>
        </w:rPr>
        <w:t>tiêu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mới</w:t>
      </w:r>
      <w:proofErr w:type="spellEnd"/>
      <w:r w:rsidRPr="008F2687">
        <w:rPr>
          <w:rFonts w:cs="Calibri"/>
          <w:color w:val="000000"/>
        </w:rPr>
        <w:t xml:space="preserve">. </w:t>
      </w:r>
      <w:proofErr w:type="spellStart"/>
      <w:r w:rsidRPr="008F2687">
        <w:rPr>
          <w:rFonts w:cs="Calibri"/>
          <w:color w:val="000000"/>
        </w:rPr>
        <w:t>Đó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có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thể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là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="00703F1B" w:rsidRPr="008F2687">
        <w:rPr>
          <w:rFonts w:cs="Calibri"/>
          <w:color w:val="000000"/>
        </w:rPr>
        <w:t>sự</w:t>
      </w:r>
      <w:proofErr w:type="spellEnd"/>
      <w:r w:rsidR="00703F1B" w:rsidRPr="008F2687">
        <w:rPr>
          <w:rFonts w:cs="Calibri"/>
          <w:color w:val="000000"/>
        </w:rPr>
        <w:t xml:space="preserve"> </w:t>
      </w:r>
      <w:proofErr w:type="spellStart"/>
      <w:r w:rsidR="00703F1B" w:rsidRPr="008F2687">
        <w:rPr>
          <w:rFonts w:cs="Calibri"/>
          <w:color w:val="000000"/>
        </w:rPr>
        <w:t>gia</w:t>
      </w:r>
      <w:proofErr w:type="spellEnd"/>
      <w:r w:rsidR="00703F1B" w:rsidRPr="008F2687">
        <w:rPr>
          <w:rFonts w:cs="Calibri"/>
          <w:color w:val="000000"/>
        </w:rPr>
        <w:t xml:space="preserve"> </w:t>
      </w:r>
      <w:proofErr w:type="spellStart"/>
      <w:r w:rsidR="00703F1B" w:rsidRPr="008F2687">
        <w:rPr>
          <w:rFonts w:cs="Calibri"/>
          <w:color w:val="000000"/>
        </w:rPr>
        <w:t>tăng</w:t>
      </w:r>
      <w:proofErr w:type="spellEnd"/>
      <w:r w:rsidR="00703F1B"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tỷ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lệ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phần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trăm</w:t>
      </w:r>
      <w:proofErr w:type="spellEnd"/>
      <w:r w:rsidRPr="008F2687">
        <w:rPr>
          <w:rFonts w:cs="Calibri"/>
          <w:color w:val="000000"/>
        </w:rPr>
        <w:t xml:space="preserve">, </w:t>
      </w:r>
      <w:proofErr w:type="spellStart"/>
      <w:r w:rsidRPr="008F2687">
        <w:rPr>
          <w:rFonts w:cs="Calibri"/>
          <w:color w:val="000000"/>
        </w:rPr>
        <w:t>bắt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đầu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với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trò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chơi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kết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thúc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hoặc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kiểm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tra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xu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hướng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proofErr w:type="gramStart"/>
      <w:r w:rsidRPr="008F2687">
        <w:rPr>
          <w:rFonts w:cs="Calibri"/>
          <w:color w:val="000000"/>
        </w:rPr>
        <w:t>theo</w:t>
      </w:r>
      <w:proofErr w:type="spellEnd"/>
      <w:proofErr w:type="gram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thời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gian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và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đưa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ra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="00703F1B" w:rsidRPr="008F2687">
        <w:rPr>
          <w:rFonts w:cs="Calibri"/>
          <w:color w:val="000000"/>
        </w:rPr>
        <w:t>các</w:t>
      </w:r>
      <w:proofErr w:type="spellEnd"/>
      <w:r w:rsidR="00703F1B"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dự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đoán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dựa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trên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xu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hướng</w:t>
      </w:r>
      <w:proofErr w:type="spellEnd"/>
      <w:r w:rsidRPr="008F2687">
        <w:rPr>
          <w:rFonts w:cs="Calibri"/>
          <w:color w:val="000000"/>
        </w:rPr>
        <w:t xml:space="preserve">. </w:t>
      </w:r>
      <w:proofErr w:type="spellStart"/>
      <w:r w:rsidRPr="008F2687">
        <w:rPr>
          <w:rFonts w:cs="Calibri"/>
          <w:color w:val="000000"/>
        </w:rPr>
        <w:t>Một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số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thông</w:t>
      </w:r>
      <w:proofErr w:type="spellEnd"/>
      <w:r w:rsidRPr="008F2687">
        <w:rPr>
          <w:rFonts w:cs="Calibri"/>
          <w:color w:val="000000"/>
        </w:rPr>
        <w:t xml:space="preserve"> tin </w:t>
      </w:r>
      <w:proofErr w:type="spellStart"/>
      <w:r w:rsidRPr="008F2687">
        <w:rPr>
          <w:rFonts w:cs="Calibri"/>
          <w:color w:val="000000"/>
        </w:rPr>
        <w:t>hữu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ích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về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việ</w:t>
      </w:r>
      <w:r w:rsidR="00703F1B" w:rsidRPr="008F2687">
        <w:rPr>
          <w:rFonts w:cs="Calibri"/>
          <w:color w:val="000000"/>
        </w:rPr>
        <w:t>c</w:t>
      </w:r>
      <w:proofErr w:type="spellEnd"/>
      <w:r w:rsidR="00703F1B" w:rsidRPr="008F2687">
        <w:rPr>
          <w:rFonts w:cs="Calibri"/>
          <w:color w:val="000000"/>
        </w:rPr>
        <w:t xml:space="preserve"> </w:t>
      </w:r>
      <w:proofErr w:type="spellStart"/>
      <w:r w:rsidR="00703F1B" w:rsidRPr="008F2687">
        <w:rPr>
          <w:rFonts w:cs="Calibri"/>
          <w:color w:val="000000"/>
        </w:rPr>
        <w:t>thiết</w:t>
      </w:r>
      <w:proofErr w:type="spellEnd"/>
      <w:r w:rsidR="00703F1B" w:rsidRPr="008F2687">
        <w:rPr>
          <w:rFonts w:cs="Calibri"/>
          <w:color w:val="000000"/>
        </w:rPr>
        <w:t xml:space="preserve"> </w:t>
      </w:r>
      <w:proofErr w:type="spellStart"/>
      <w:r w:rsidR="00703F1B" w:rsidRPr="008F2687">
        <w:rPr>
          <w:rFonts w:cs="Calibri"/>
          <w:color w:val="000000"/>
        </w:rPr>
        <w:t>lập</w:t>
      </w:r>
      <w:proofErr w:type="spellEnd"/>
      <w:r w:rsidR="00703F1B" w:rsidRPr="008F2687">
        <w:rPr>
          <w:rFonts w:cs="Calibri"/>
          <w:color w:val="000000"/>
        </w:rPr>
        <w:t xml:space="preserve"> </w:t>
      </w:r>
      <w:proofErr w:type="spellStart"/>
      <w:r w:rsidR="00703F1B" w:rsidRPr="008F2687">
        <w:rPr>
          <w:rFonts w:cs="Calibri"/>
          <w:color w:val="000000"/>
        </w:rPr>
        <w:t>các</w:t>
      </w:r>
      <w:proofErr w:type="spellEnd"/>
      <w:r w:rsidR="00703F1B" w:rsidRPr="008F2687">
        <w:rPr>
          <w:rFonts w:cs="Calibri"/>
          <w:color w:val="000000"/>
        </w:rPr>
        <w:t xml:space="preserve"> </w:t>
      </w:r>
      <w:proofErr w:type="spellStart"/>
      <w:r w:rsidR="006617DE">
        <w:rPr>
          <w:rFonts w:cs="Calibri"/>
          <w:color w:val="000000"/>
        </w:rPr>
        <w:t>mục</w:t>
      </w:r>
      <w:proofErr w:type="spellEnd"/>
      <w:r w:rsidR="006617DE">
        <w:rPr>
          <w:rFonts w:cs="Calibri"/>
          <w:color w:val="000000"/>
        </w:rPr>
        <w:t xml:space="preserve"> </w:t>
      </w:r>
      <w:proofErr w:type="spellStart"/>
      <w:r w:rsidR="006617DE">
        <w:rPr>
          <w:rFonts w:cs="Calibri"/>
          <w:color w:val="000000"/>
        </w:rPr>
        <w:t>tiêu</w:t>
      </w:r>
      <w:proofErr w:type="spellEnd"/>
      <w:r w:rsidRPr="008F2687">
        <w:rPr>
          <w:rFonts w:cs="Calibri"/>
          <w:color w:val="000000"/>
        </w:rPr>
        <w:t>:</w:t>
      </w:r>
    </w:p>
    <w:p w:rsidR="00597896" w:rsidRPr="008F2687" w:rsidRDefault="00597896" w:rsidP="00703F1B">
      <w:pPr>
        <w:pStyle w:val="ListParagraph"/>
        <w:numPr>
          <w:ilvl w:val="0"/>
          <w:numId w:val="1"/>
        </w:numPr>
        <w:spacing w:line="240" w:lineRule="auto"/>
        <w:rPr>
          <w:rFonts w:cs="Calibri"/>
          <w:color w:val="000000"/>
        </w:rPr>
      </w:pPr>
      <w:proofErr w:type="spellStart"/>
      <w:r w:rsidRPr="008F2687">
        <w:rPr>
          <w:rFonts w:cs="Calibri"/>
          <w:color w:val="000000"/>
        </w:rPr>
        <w:t>Các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="006617DE">
        <w:rPr>
          <w:rFonts w:cs="Calibri"/>
          <w:color w:val="000000"/>
        </w:rPr>
        <w:t>mục</w:t>
      </w:r>
      <w:proofErr w:type="spellEnd"/>
      <w:r w:rsidR="006617DE">
        <w:rPr>
          <w:rFonts w:cs="Calibri"/>
          <w:color w:val="000000"/>
        </w:rPr>
        <w:t xml:space="preserve"> </w:t>
      </w:r>
      <w:proofErr w:type="spellStart"/>
      <w:r w:rsidR="006617DE">
        <w:rPr>
          <w:rFonts w:cs="Calibri"/>
          <w:color w:val="000000"/>
        </w:rPr>
        <w:t>tiêu</w:t>
      </w:r>
      <w:proofErr w:type="spellEnd"/>
      <w:r w:rsidR="00703F1B" w:rsidRPr="008F2687">
        <w:rPr>
          <w:rFonts w:cs="Calibri"/>
          <w:color w:val="000000"/>
        </w:rPr>
        <w:t xml:space="preserve"> </w:t>
      </w:r>
      <w:proofErr w:type="spellStart"/>
      <w:r w:rsidR="00703F1B" w:rsidRPr="008F2687">
        <w:rPr>
          <w:rFonts w:cs="Calibri"/>
          <w:color w:val="000000"/>
        </w:rPr>
        <w:t>được</w:t>
      </w:r>
      <w:proofErr w:type="spellEnd"/>
      <w:r w:rsidR="00703F1B" w:rsidRPr="008F2687">
        <w:rPr>
          <w:rFonts w:cs="Calibri"/>
          <w:color w:val="000000"/>
        </w:rPr>
        <w:t xml:space="preserve"> </w:t>
      </w:r>
      <w:proofErr w:type="spellStart"/>
      <w:r w:rsidR="00703F1B" w:rsidRPr="008F2687">
        <w:rPr>
          <w:rFonts w:cs="Calibri"/>
          <w:color w:val="000000"/>
        </w:rPr>
        <w:t>đặt</w:t>
      </w:r>
      <w:proofErr w:type="spellEnd"/>
      <w:r w:rsidR="00703F1B" w:rsidRPr="008F2687">
        <w:rPr>
          <w:rFonts w:cs="Calibri"/>
          <w:color w:val="000000"/>
        </w:rPr>
        <w:t xml:space="preserve"> </w:t>
      </w:r>
      <w:proofErr w:type="spellStart"/>
      <w:r w:rsidR="00703F1B" w:rsidRPr="008F2687">
        <w:rPr>
          <w:rFonts w:cs="Calibri"/>
          <w:color w:val="000000"/>
        </w:rPr>
        <w:t>ra</w:t>
      </w:r>
      <w:proofErr w:type="spellEnd"/>
      <w:r w:rsidR="00703F1B" w:rsidRPr="008F2687">
        <w:rPr>
          <w:rFonts w:cs="Calibri"/>
          <w:color w:val="000000"/>
        </w:rPr>
        <w:t xml:space="preserve"> </w:t>
      </w:r>
      <w:proofErr w:type="spellStart"/>
      <w:r w:rsidR="00703F1B" w:rsidRPr="008F2687">
        <w:rPr>
          <w:rFonts w:cs="Calibri"/>
          <w:color w:val="000000"/>
        </w:rPr>
        <w:t>nhằm</w:t>
      </w:r>
      <w:proofErr w:type="spellEnd"/>
      <w:r w:rsidR="00703F1B" w:rsidRPr="008F2687">
        <w:rPr>
          <w:rFonts w:cs="Calibri"/>
          <w:color w:val="000000"/>
        </w:rPr>
        <w:t xml:space="preserve"> </w:t>
      </w:r>
      <w:proofErr w:type="spellStart"/>
      <w:r w:rsidR="00703F1B" w:rsidRPr="008F2687">
        <w:rPr>
          <w:rFonts w:cs="Calibri"/>
          <w:color w:val="000000"/>
        </w:rPr>
        <w:t>mục</w:t>
      </w:r>
      <w:proofErr w:type="spellEnd"/>
      <w:r w:rsidR="00703F1B" w:rsidRPr="008F2687">
        <w:rPr>
          <w:rFonts w:cs="Calibri"/>
          <w:color w:val="000000"/>
        </w:rPr>
        <w:t xml:space="preserve"> </w:t>
      </w:r>
      <w:proofErr w:type="spellStart"/>
      <w:r w:rsidR="00703F1B" w:rsidRPr="008F2687">
        <w:rPr>
          <w:rFonts w:cs="Calibri"/>
          <w:color w:val="000000"/>
        </w:rPr>
        <w:t>đích</w:t>
      </w:r>
      <w:proofErr w:type="spellEnd"/>
      <w:r w:rsidR="00703F1B"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hỗ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trợ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cải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thiện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="00703F1B" w:rsidRPr="008F2687">
        <w:rPr>
          <w:rFonts w:cs="Calibri"/>
          <w:color w:val="000000"/>
        </w:rPr>
        <w:t>các</w:t>
      </w:r>
      <w:proofErr w:type="spellEnd"/>
      <w:r w:rsidR="00703F1B"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kết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quả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cho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trẻ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em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và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gia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đình</w:t>
      </w:r>
      <w:proofErr w:type="spellEnd"/>
      <w:r w:rsidRPr="008F2687">
        <w:rPr>
          <w:rFonts w:cs="Calibri"/>
          <w:color w:val="000000"/>
        </w:rPr>
        <w:t xml:space="preserve">. </w:t>
      </w:r>
      <w:proofErr w:type="spellStart"/>
      <w:r w:rsidRPr="008F2687">
        <w:rPr>
          <w:rFonts w:cs="Calibri"/>
          <w:color w:val="000000"/>
        </w:rPr>
        <w:t>Chúng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phải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trong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tầm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proofErr w:type="gramStart"/>
      <w:r w:rsidRPr="008F2687">
        <w:rPr>
          <w:rFonts w:cs="Calibri"/>
          <w:color w:val="000000"/>
        </w:rPr>
        <w:t>tay</w:t>
      </w:r>
      <w:proofErr w:type="spellEnd"/>
      <w:proofErr w:type="gram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nhưng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vẫn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cho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thấy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sự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phát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triển</w:t>
      </w:r>
      <w:proofErr w:type="spellEnd"/>
      <w:r w:rsidRPr="008F2687">
        <w:rPr>
          <w:rFonts w:cs="Calibri"/>
          <w:color w:val="000000"/>
        </w:rPr>
        <w:t>.</w:t>
      </w:r>
    </w:p>
    <w:p w:rsidR="00597896" w:rsidRPr="008F2687" w:rsidRDefault="00597896" w:rsidP="00703F1B">
      <w:pPr>
        <w:pStyle w:val="ListParagraph"/>
        <w:numPr>
          <w:ilvl w:val="0"/>
          <w:numId w:val="1"/>
        </w:numPr>
        <w:spacing w:line="240" w:lineRule="auto"/>
        <w:rPr>
          <w:rFonts w:cs="Calibri"/>
          <w:color w:val="000000"/>
        </w:rPr>
      </w:pPr>
      <w:proofErr w:type="spellStart"/>
      <w:r w:rsidRPr="008F2687">
        <w:rPr>
          <w:rFonts w:cs="Calibri"/>
          <w:color w:val="000000"/>
        </w:rPr>
        <w:t>Thay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đổi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cần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có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thời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gian</w:t>
      </w:r>
      <w:proofErr w:type="spellEnd"/>
      <w:r w:rsidRPr="008F2687">
        <w:rPr>
          <w:rFonts w:cs="Calibri"/>
          <w:color w:val="000000"/>
        </w:rPr>
        <w:t xml:space="preserve">. </w:t>
      </w:r>
      <w:proofErr w:type="spellStart"/>
      <w:r w:rsidR="00703F1B" w:rsidRPr="008F2687">
        <w:rPr>
          <w:rFonts w:cs="Calibri"/>
          <w:color w:val="000000"/>
        </w:rPr>
        <w:t>Các</w:t>
      </w:r>
      <w:proofErr w:type="spellEnd"/>
      <w:r w:rsidR="00703F1B" w:rsidRPr="008F2687">
        <w:rPr>
          <w:rFonts w:cs="Calibri"/>
          <w:color w:val="000000"/>
        </w:rPr>
        <w:t xml:space="preserve"> </w:t>
      </w:r>
      <w:proofErr w:type="spellStart"/>
      <w:r w:rsidR="006617DE">
        <w:rPr>
          <w:rFonts w:cs="Calibri"/>
          <w:color w:val="000000"/>
        </w:rPr>
        <w:t>mục</w:t>
      </w:r>
      <w:proofErr w:type="spellEnd"/>
      <w:r w:rsidR="006617DE">
        <w:rPr>
          <w:rFonts w:cs="Calibri"/>
          <w:color w:val="000000"/>
        </w:rPr>
        <w:t xml:space="preserve"> </w:t>
      </w:r>
      <w:proofErr w:type="spellStart"/>
      <w:r w:rsidR="006617DE">
        <w:rPr>
          <w:rFonts w:cs="Calibri"/>
          <w:color w:val="000000"/>
        </w:rPr>
        <w:t>tiêu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có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thể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được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tạo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ra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với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sự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hiểu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biế</w:t>
      </w:r>
      <w:r w:rsidR="0013043E">
        <w:rPr>
          <w:rFonts w:cs="Calibri"/>
          <w:color w:val="000000"/>
        </w:rPr>
        <w:t>t</w:t>
      </w:r>
      <w:proofErr w:type="spellEnd"/>
      <w:r w:rsidR="0013043E">
        <w:rPr>
          <w:rFonts w:cs="Calibri"/>
          <w:color w:val="000000"/>
        </w:rPr>
        <w:t xml:space="preserve"> </w:t>
      </w:r>
      <w:proofErr w:type="spellStart"/>
      <w:r w:rsidR="0013043E">
        <w:rPr>
          <w:rFonts w:cs="Calibri"/>
          <w:color w:val="000000"/>
        </w:rPr>
        <w:t>này</w:t>
      </w:r>
      <w:proofErr w:type="spellEnd"/>
      <w:r w:rsidRPr="008F2687">
        <w:rPr>
          <w:rFonts w:cs="Calibri"/>
          <w:color w:val="000000"/>
        </w:rPr>
        <w:t xml:space="preserve">. </w:t>
      </w:r>
      <w:proofErr w:type="spellStart"/>
      <w:r w:rsidR="00FA23ED">
        <w:rPr>
          <w:rFonts w:cs="Calibri"/>
          <w:color w:val="000000"/>
        </w:rPr>
        <w:t>Ví</w:t>
      </w:r>
      <w:proofErr w:type="spellEnd"/>
      <w:r w:rsidR="00FA23ED">
        <w:rPr>
          <w:rFonts w:cs="Calibri"/>
          <w:color w:val="000000"/>
        </w:rPr>
        <w:t xml:space="preserve"> </w:t>
      </w:r>
      <w:proofErr w:type="spellStart"/>
      <w:r w:rsidR="00FA23ED">
        <w:rPr>
          <w:rFonts w:cs="Calibri"/>
          <w:color w:val="000000"/>
        </w:rPr>
        <w:t>dụ</w:t>
      </w:r>
      <w:proofErr w:type="spellEnd"/>
      <w:r w:rsidR="00FA23ED">
        <w:rPr>
          <w:rFonts w:cs="Calibri"/>
          <w:color w:val="000000"/>
        </w:rPr>
        <w:t>:</w:t>
      </w:r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các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="006617DE">
        <w:rPr>
          <w:rFonts w:cs="Calibri"/>
          <w:color w:val="000000"/>
        </w:rPr>
        <w:t>mục</w:t>
      </w:r>
      <w:proofErr w:type="spellEnd"/>
      <w:r w:rsidR="006617DE">
        <w:rPr>
          <w:rFonts w:cs="Calibri"/>
          <w:color w:val="000000"/>
        </w:rPr>
        <w:t xml:space="preserve"> </w:t>
      </w:r>
      <w:proofErr w:type="spellStart"/>
      <w:r w:rsidR="006617DE">
        <w:rPr>
          <w:rFonts w:cs="Calibri"/>
          <w:color w:val="000000"/>
        </w:rPr>
        <w:t>tiêu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có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thể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giữ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nguyên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trong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vài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năm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liên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tiếp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và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sau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đó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sẽ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cải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thiện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một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chút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trong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năm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="006617DE">
        <w:rPr>
          <w:rFonts w:cs="Calibri"/>
          <w:color w:val="000000"/>
        </w:rPr>
        <w:t>mục</w:t>
      </w:r>
      <w:proofErr w:type="spellEnd"/>
      <w:r w:rsidR="006617DE">
        <w:rPr>
          <w:rFonts w:cs="Calibri"/>
          <w:color w:val="000000"/>
        </w:rPr>
        <w:t xml:space="preserve"> </w:t>
      </w:r>
      <w:proofErr w:type="spellStart"/>
      <w:r w:rsidR="006617DE">
        <w:rPr>
          <w:rFonts w:cs="Calibri"/>
          <w:color w:val="000000"/>
        </w:rPr>
        <w:t>tiêu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cuối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cùng</w:t>
      </w:r>
      <w:proofErr w:type="spellEnd"/>
      <w:r w:rsidRPr="008F2687">
        <w:rPr>
          <w:rFonts w:cs="Calibri"/>
          <w:color w:val="000000"/>
        </w:rPr>
        <w:t xml:space="preserve"> (FFY 2025). </w:t>
      </w:r>
      <w:proofErr w:type="spellStart"/>
      <w:r w:rsidRPr="008F2687">
        <w:rPr>
          <w:rFonts w:cs="Calibri"/>
          <w:color w:val="000000"/>
        </w:rPr>
        <w:t>Ngoài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ra</w:t>
      </w:r>
      <w:proofErr w:type="spellEnd"/>
      <w:r w:rsidRPr="008F2687">
        <w:rPr>
          <w:rFonts w:cs="Calibri"/>
          <w:color w:val="000000"/>
        </w:rPr>
        <w:t xml:space="preserve">, </w:t>
      </w:r>
      <w:proofErr w:type="spellStart"/>
      <w:r w:rsidRPr="008F2687">
        <w:rPr>
          <w:rFonts w:cs="Calibri"/>
          <w:color w:val="000000"/>
        </w:rPr>
        <w:t>các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="006617DE">
        <w:rPr>
          <w:rFonts w:cs="Calibri"/>
          <w:color w:val="000000"/>
        </w:rPr>
        <w:t>mục</w:t>
      </w:r>
      <w:proofErr w:type="spellEnd"/>
      <w:r w:rsidR="006617DE">
        <w:rPr>
          <w:rFonts w:cs="Calibri"/>
          <w:color w:val="000000"/>
        </w:rPr>
        <w:t xml:space="preserve"> </w:t>
      </w:r>
      <w:proofErr w:type="spellStart"/>
      <w:r w:rsidR="006617DE">
        <w:rPr>
          <w:rFonts w:cs="Calibri"/>
          <w:color w:val="000000"/>
        </w:rPr>
        <w:t>tiêu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có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thể</w:t>
      </w:r>
      <w:proofErr w:type="spellEnd"/>
      <w:r w:rsidR="0013043E">
        <w:rPr>
          <w:rFonts w:cs="Calibri"/>
          <w:color w:val="000000"/>
        </w:rPr>
        <w:t xml:space="preserve"> </w:t>
      </w:r>
      <w:proofErr w:type="spellStart"/>
      <w:r w:rsidR="0013043E">
        <w:rPr>
          <w:rFonts w:cs="Calibri"/>
          <w:color w:val="000000"/>
        </w:rPr>
        <w:t>thể</w:t>
      </w:r>
      <w:proofErr w:type="spellEnd"/>
      <w:r w:rsidR="0013043E">
        <w:rPr>
          <w:rFonts w:cs="Calibri"/>
          <w:color w:val="000000"/>
        </w:rPr>
        <w:t xml:space="preserve"> </w:t>
      </w:r>
      <w:proofErr w:type="spellStart"/>
      <w:r w:rsidR="0013043E">
        <w:rPr>
          <w:rFonts w:cs="Calibri"/>
          <w:color w:val="000000"/>
        </w:rPr>
        <w:t>hiện</w:t>
      </w:r>
      <w:proofErr w:type="spellEnd"/>
      <w:r w:rsidR="0013043E">
        <w:rPr>
          <w:rFonts w:cs="Calibri"/>
          <w:color w:val="000000"/>
        </w:rPr>
        <w:t xml:space="preserve"> </w:t>
      </w:r>
      <w:proofErr w:type="spellStart"/>
      <w:r w:rsidR="0013043E">
        <w:rPr>
          <w:rFonts w:cs="Calibri"/>
          <w:color w:val="000000"/>
        </w:rPr>
        <w:t>sự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cải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thiện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một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chút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mỗi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năm</w:t>
      </w:r>
      <w:proofErr w:type="spellEnd"/>
      <w:r w:rsidRPr="008F2687">
        <w:rPr>
          <w:rFonts w:cs="Calibri"/>
          <w:color w:val="000000"/>
        </w:rPr>
        <w:t>.</w:t>
      </w:r>
    </w:p>
    <w:p w:rsidR="4AC5AAF6" w:rsidRDefault="00703F1B" w:rsidP="248D2E1B">
      <w:pPr>
        <w:spacing w:after="0" w:line="240" w:lineRule="auto"/>
        <w:rPr>
          <w:rFonts w:cs="Calibri"/>
          <w:color w:val="408740"/>
          <w:sz w:val="24"/>
          <w:szCs w:val="24"/>
        </w:rPr>
      </w:pPr>
      <w:proofErr w:type="spellStart"/>
      <w:r>
        <w:rPr>
          <w:rFonts w:cs="Calibri"/>
          <w:b/>
          <w:bCs/>
          <w:color w:val="408740"/>
          <w:sz w:val="24"/>
          <w:szCs w:val="24"/>
        </w:rPr>
        <w:t>Ví</w:t>
      </w:r>
      <w:proofErr w:type="spellEnd"/>
      <w:r>
        <w:rPr>
          <w:rFonts w:cs="Calibri"/>
          <w:b/>
          <w:bCs/>
          <w:color w:val="40874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408740"/>
          <w:sz w:val="24"/>
          <w:szCs w:val="24"/>
        </w:rPr>
        <w:t>dụ</w:t>
      </w:r>
      <w:proofErr w:type="spellEnd"/>
      <w:r w:rsidR="4AC5AAF6" w:rsidRPr="248D2E1B">
        <w:rPr>
          <w:rFonts w:cs="Calibri"/>
          <w:b/>
          <w:bCs/>
          <w:color w:val="408740"/>
          <w:sz w:val="24"/>
          <w:szCs w:val="24"/>
        </w:rPr>
        <w:t xml:space="preserve">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1275"/>
        <w:gridCol w:w="1275"/>
        <w:gridCol w:w="1275"/>
        <w:gridCol w:w="1275"/>
        <w:gridCol w:w="1275"/>
        <w:gridCol w:w="1275"/>
      </w:tblGrid>
      <w:tr w:rsidR="00D7573A" w:rsidRPr="008F2687" w:rsidTr="008F2687">
        <w:trPr>
          <w:tblHeader/>
        </w:trPr>
        <w:tc>
          <w:tcPr>
            <w:tcW w:w="2220" w:type="dxa"/>
            <w:shd w:val="clear" w:color="auto" w:fill="70AD47"/>
          </w:tcPr>
          <w:p w:rsidR="14E563C6" w:rsidRPr="008F2687" w:rsidRDefault="14E563C6" w:rsidP="008F2687">
            <w:pPr>
              <w:spacing w:after="0" w:line="240" w:lineRule="auto"/>
              <w:jc w:val="center"/>
              <w:rPr>
                <w:rFonts w:cs="Calibri"/>
              </w:rPr>
            </w:pPr>
            <w:r w:rsidRPr="008F2687">
              <w:rPr>
                <w:rFonts w:cs="Calibri"/>
                <w:b/>
                <w:bCs/>
              </w:rPr>
              <w:t>FFY</w:t>
            </w:r>
          </w:p>
        </w:tc>
        <w:tc>
          <w:tcPr>
            <w:tcW w:w="1275" w:type="dxa"/>
            <w:shd w:val="clear" w:color="auto" w:fill="70AD47"/>
          </w:tcPr>
          <w:p w:rsidR="14E563C6" w:rsidRPr="008F2687" w:rsidRDefault="14E563C6" w:rsidP="008F2687">
            <w:pPr>
              <w:spacing w:after="0" w:line="240" w:lineRule="auto"/>
              <w:jc w:val="center"/>
              <w:rPr>
                <w:rFonts w:cs="Calibri"/>
              </w:rPr>
            </w:pPr>
            <w:r w:rsidRPr="008F2687">
              <w:rPr>
                <w:rFonts w:cs="Calibri"/>
                <w:b/>
                <w:bCs/>
              </w:rPr>
              <w:t>2020</w:t>
            </w:r>
          </w:p>
        </w:tc>
        <w:tc>
          <w:tcPr>
            <w:tcW w:w="1275" w:type="dxa"/>
            <w:shd w:val="clear" w:color="auto" w:fill="70AD47"/>
          </w:tcPr>
          <w:p w:rsidR="14E563C6" w:rsidRPr="008F2687" w:rsidRDefault="14E563C6" w:rsidP="008F2687">
            <w:pPr>
              <w:spacing w:after="0" w:line="240" w:lineRule="auto"/>
              <w:jc w:val="center"/>
              <w:rPr>
                <w:rFonts w:cs="Calibri"/>
              </w:rPr>
            </w:pPr>
            <w:r w:rsidRPr="008F2687">
              <w:rPr>
                <w:rFonts w:cs="Calibri"/>
                <w:b/>
                <w:bCs/>
              </w:rPr>
              <w:t>2021</w:t>
            </w:r>
          </w:p>
        </w:tc>
        <w:tc>
          <w:tcPr>
            <w:tcW w:w="1275" w:type="dxa"/>
            <w:shd w:val="clear" w:color="auto" w:fill="70AD47"/>
          </w:tcPr>
          <w:p w:rsidR="14E563C6" w:rsidRPr="008F2687" w:rsidRDefault="14E563C6" w:rsidP="008F2687">
            <w:pPr>
              <w:spacing w:after="0" w:line="240" w:lineRule="auto"/>
              <w:jc w:val="center"/>
              <w:rPr>
                <w:rFonts w:cs="Calibri"/>
              </w:rPr>
            </w:pPr>
            <w:r w:rsidRPr="008F2687">
              <w:rPr>
                <w:rFonts w:cs="Calibri"/>
                <w:b/>
                <w:bCs/>
              </w:rPr>
              <w:t>2022</w:t>
            </w:r>
          </w:p>
        </w:tc>
        <w:tc>
          <w:tcPr>
            <w:tcW w:w="1275" w:type="dxa"/>
            <w:shd w:val="clear" w:color="auto" w:fill="70AD47"/>
          </w:tcPr>
          <w:p w:rsidR="14E563C6" w:rsidRPr="008F2687" w:rsidRDefault="14E563C6" w:rsidP="008F2687">
            <w:pPr>
              <w:spacing w:after="0" w:line="240" w:lineRule="auto"/>
              <w:jc w:val="center"/>
              <w:rPr>
                <w:rFonts w:cs="Calibri"/>
              </w:rPr>
            </w:pPr>
            <w:r w:rsidRPr="008F2687">
              <w:rPr>
                <w:rFonts w:cs="Calibri"/>
                <w:b/>
                <w:bCs/>
              </w:rPr>
              <w:t>2023</w:t>
            </w:r>
          </w:p>
        </w:tc>
        <w:tc>
          <w:tcPr>
            <w:tcW w:w="1275" w:type="dxa"/>
            <w:shd w:val="clear" w:color="auto" w:fill="70AD47"/>
          </w:tcPr>
          <w:p w:rsidR="14E563C6" w:rsidRPr="008F2687" w:rsidRDefault="14E563C6" w:rsidP="008F2687">
            <w:pPr>
              <w:spacing w:after="0" w:line="240" w:lineRule="auto"/>
              <w:jc w:val="center"/>
              <w:rPr>
                <w:rFonts w:cs="Calibri"/>
              </w:rPr>
            </w:pPr>
            <w:r w:rsidRPr="008F2687">
              <w:rPr>
                <w:rFonts w:cs="Calibri"/>
                <w:b/>
                <w:bCs/>
              </w:rPr>
              <w:t>2024</w:t>
            </w:r>
          </w:p>
        </w:tc>
        <w:tc>
          <w:tcPr>
            <w:tcW w:w="1275" w:type="dxa"/>
            <w:shd w:val="clear" w:color="auto" w:fill="70AD47"/>
          </w:tcPr>
          <w:p w:rsidR="14E563C6" w:rsidRPr="008F2687" w:rsidRDefault="14E563C6" w:rsidP="008F2687">
            <w:pPr>
              <w:spacing w:after="0" w:line="240" w:lineRule="auto"/>
              <w:jc w:val="center"/>
              <w:rPr>
                <w:rFonts w:cs="Calibri"/>
              </w:rPr>
            </w:pPr>
            <w:r w:rsidRPr="008F2687">
              <w:rPr>
                <w:rFonts w:cs="Calibri"/>
                <w:b/>
                <w:bCs/>
              </w:rPr>
              <w:t>2025</w:t>
            </w:r>
          </w:p>
        </w:tc>
      </w:tr>
      <w:tr w:rsidR="00D7573A" w:rsidRPr="008F2687" w:rsidTr="008F2687">
        <w:tc>
          <w:tcPr>
            <w:tcW w:w="2220" w:type="dxa"/>
            <w:shd w:val="clear" w:color="auto" w:fill="auto"/>
          </w:tcPr>
          <w:p w:rsidR="14E563C6" w:rsidRPr="008F2687" w:rsidRDefault="006617DE" w:rsidP="008F2687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Mục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tiêu</w:t>
            </w:r>
            <w:proofErr w:type="spellEnd"/>
            <w:r w:rsidR="14E563C6" w:rsidRPr="008F2687">
              <w:rPr>
                <w:rFonts w:cs="Calibri"/>
              </w:rPr>
              <w:t xml:space="preserve"> ≥</w:t>
            </w:r>
          </w:p>
        </w:tc>
        <w:tc>
          <w:tcPr>
            <w:tcW w:w="1275" w:type="dxa"/>
            <w:shd w:val="clear" w:color="auto" w:fill="auto"/>
          </w:tcPr>
          <w:p w:rsidR="14E563C6" w:rsidRPr="008F2687" w:rsidRDefault="00153874" w:rsidP="008F2687">
            <w:pPr>
              <w:spacing w:after="0" w:line="240" w:lineRule="auto"/>
              <w:jc w:val="center"/>
              <w:rPr>
                <w:rFonts w:cs="Calibri"/>
              </w:rPr>
            </w:pPr>
            <w:r w:rsidRPr="008F2687">
              <w:rPr>
                <w:rFonts w:cs="Calibri"/>
              </w:rPr>
              <w:t>79</w:t>
            </w:r>
            <w:r w:rsidR="00FA23ED">
              <w:rPr>
                <w:rFonts w:cs="Calibri"/>
              </w:rPr>
              <w:t>.00</w:t>
            </w:r>
            <w:r w:rsidR="00561636" w:rsidRPr="008F2687">
              <w:rPr>
                <w:rFonts w:cs="Calibri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14E563C6" w:rsidRPr="008F2687" w:rsidRDefault="00561636" w:rsidP="008F2687">
            <w:pPr>
              <w:spacing w:after="0" w:line="240" w:lineRule="auto"/>
              <w:jc w:val="center"/>
              <w:rPr>
                <w:rFonts w:cs="Calibri"/>
              </w:rPr>
            </w:pPr>
            <w:r w:rsidRPr="008F2687">
              <w:rPr>
                <w:rFonts w:cs="Calibri"/>
              </w:rPr>
              <w:t>80</w:t>
            </w:r>
            <w:r w:rsidR="00FA23ED">
              <w:rPr>
                <w:rFonts w:cs="Calibri"/>
              </w:rPr>
              <w:t>.00</w:t>
            </w:r>
            <w:r w:rsidRPr="008F2687">
              <w:rPr>
                <w:rFonts w:cs="Calibri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14E563C6" w:rsidRPr="008F2687" w:rsidRDefault="00561636" w:rsidP="008F2687">
            <w:pPr>
              <w:spacing w:after="0" w:line="240" w:lineRule="auto"/>
              <w:jc w:val="center"/>
              <w:rPr>
                <w:rFonts w:cs="Calibri"/>
              </w:rPr>
            </w:pPr>
            <w:r w:rsidRPr="008F2687">
              <w:rPr>
                <w:rFonts w:cs="Calibri"/>
              </w:rPr>
              <w:t>8</w:t>
            </w:r>
            <w:r w:rsidR="00153874" w:rsidRPr="008F2687">
              <w:rPr>
                <w:rFonts w:cs="Calibri"/>
              </w:rPr>
              <w:t>1</w:t>
            </w:r>
            <w:r w:rsidR="00FA23ED">
              <w:rPr>
                <w:rFonts w:cs="Calibri"/>
              </w:rPr>
              <w:t>.00</w:t>
            </w:r>
            <w:r w:rsidRPr="008F2687">
              <w:rPr>
                <w:rFonts w:cs="Calibri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14E563C6" w:rsidRPr="008F2687" w:rsidRDefault="00561636" w:rsidP="008F2687">
            <w:pPr>
              <w:spacing w:after="0" w:line="240" w:lineRule="auto"/>
              <w:jc w:val="center"/>
              <w:rPr>
                <w:rFonts w:cs="Calibri"/>
              </w:rPr>
            </w:pPr>
            <w:r w:rsidRPr="008F2687">
              <w:rPr>
                <w:rFonts w:cs="Calibri"/>
              </w:rPr>
              <w:t>82</w:t>
            </w:r>
            <w:r w:rsidR="00FA23ED">
              <w:rPr>
                <w:rFonts w:cs="Calibri"/>
              </w:rPr>
              <w:t>.00</w:t>
            </w:r>
            <w:r w:rsidRPr="008F2687">
              <w:rPr>
                <w:rFonts w:cs="Calibri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14E563C6" w:rsidRPr="008F2687" w:rsidRDefault="00561636" w:rsidP="008F2687">
            <w:pPr>
              <w:spacing w:after="0" w:line="240" w:lineRule="auto"/>
              <w:jc w:val="center"/>
              <w:rPr>
                <w:rFonts w:cs="Calibri"/>
              </w:rPr>
            </w:pPr>
            <w:r w:rsidRPr="008F2687">
              <w:rPr>
                <w:rFonts w:cs="Calibri"/>
              </w:rPr>
              <w:t>8</w:t>
            </w:r>
            <w:r w:rsidR="00153874" w:rsidRPr="008F2687">
              <w:rPr>
                <w:rFonts w:cs="Calibri"/>
              </w:rPr>
              <w:t>3</w:t>
            </w:r>
            <w:r w:rsidR="00FA23ED">
              <w:rPr>
                <w:rFonts w:cs="Calibri"/>
              </w:rPr>
              <w:t>.00</w:t>
            </w:r>
            <w:r w:rsidRPr="008F2687">
              <w:rPr>
                <w:rFonts w:cs="Calibri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14E563C6" w:rsidRPr="008F2687" w:rsidRDefault="00561636" w:rsidP="008F2687">
            <w:pPr>
              <w:spacing w:after="0" w:line="240" w:lineRule="auto"/>
              <w:jc w:val="center"/>
              <w:rPr>
                <w:rFonts w:cs="Calibri"/>
              </w:rPr>
            </w:pPr>
            <w:r w:rsidRPr="008F2687">
              <w:rPr>
                <w:rFonts w:cs="Calibri"/>
              </w:rPr>
              <w:t>84</w:t>
            </w:r>
            <w:r w:rsidR="00FA23ED">
              <w:rPr>
                <w:rFonts w:cs="Calibri"/>
              </w:rPr>
              <w:t>.00</w:t>
            </w:r>
            <w:r w:rsidRPr="008F2687">
              <w:rPr>
                <w:rFonts w:cs="Calibri"/>
              </w:rPr>
              <w:t>%</w:t>
            </w:r>
          </w:p>
        </w:tc>
      </w:tr>
    </w:tbl>
    <w:p w:rsidR="00703F1B" w:rsidRPr="008F2687" w:rsidRDefault="00703F1B" w:rsidP="00AC0E47">
      <w:pPr>
        <w:spacing w:after="120" w:line="240" w:lineRule="auto"/>
        <w:rPr>
          <w:rFonts w:cs="Calibri"/>
          <w:color w:val="000000"/>
        </w:rPr>
      </w:pPr>
      <w:proofErr w:type="spellStart"/>
      <w:r w:rsidRPr="008F2687">
        <w:rPr>
          <w:rFonts w:cs="Calibri"/>
          <w:color w:val="000000"/>
        </w:rPr>
        <w:t>Ví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dụ</w:t>
      </w:r>
      <w:proofErr w:type="spellEnd"/>
      <w:r w:rsidRPr="008F2687">
        <w:rPr>
          <w:rFonts w:cs="Calibri"/>
          <w:color w:val="000000"/>
        </w:rPr>
        <w:t xml:space="preserve"> </w:t>
      </w:r>
      <w:proofErr w:type="gramStart"/>
      <w:r w:rsidRPr="008F2687">
        <w:rPr>
          <w:rFonts w:cs="Calibri"/>
          <w:color w:val="000000"/>
        </w:rPr>
        <w:t>A</w:t>
      </w:r>
      <w:proofErr w:type="gram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cho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thấy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sự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gia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tăng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dần</w:t>
      </w:r>
      <w:proofErr w:type="spellEnd"/>
      <w:r w:rsidRPr="008F2687">
        <w:rPr>
          <w:rFonts w:cs="Calibri"/>
          <w:color w:val="000000"/>
        </w:rPr>
        <w:t xml:space="preserve">, </w:t>
      </w:r>
      <w:proofErr w:type="spellStart"/>
      <w:r w:rsidRPr="008F2687">
        <w:rPr>
          <w:rFonts w:cs="Calibri"/>
          <w:color w:val="000000"/>
        </w:rPr>
        <w:t>điều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này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dự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báo</w:t>
      </w:r>
      <w:proofErr w:type="spellEnd"/>
      <w:r w:rsidRPr="008F2687">
        <w:rPr>
          <w:rFonts w:cs="Calibri"/>
          <w:color w:val="000000"/>
        </w:rPr>
        <w:t xml:space="preserve"> Oregon </w:t>
      </w:r>
      <w:proofErr w:type="spellStart"/>
      <w:r w:rsidRPr="008F2687">
        <w:rPr>
          <w:rFonts w:cs="Calibri"/>
          <w:color w:val="000000"/>
        </w:rPr>
        <w:t>sẽ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đạt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tỷ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lệ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tốt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nghiệp</w:t>
      </w:r>
      <w:proofErr w:type="spellEnd"/>
      <w:r w:rsidRPr="008F2687">
        <w:rPr>
          <w:rFonts w:cs="Calibri"/>
          <w:color w:val="000000"/>
        </w:rPr>
        <w:t xml:space="preserve"> 90% </w:t>
      </w:r>
      <w:proofErr w:type="spellStart"/>
      <w:r w:rsidRPr="008F2687">
        <w:rPr>
          <w:rFonts w:cs="Calibri"/>
          <w:color w:val="000000"/>
        </w:rPr>
        <w:t>trong</w:t>
      </w:r>
      <w:proofErr w:type="spellEnd"/>
      <w:r w:rsidRPr="008F2687">
        <w:rPr>
          <w:rFonts w:cs="Calibri"/>
          <w:color w:val="000000"/>
        </w:rPr>
        <w:t xml:space="preserve"> 10 </w:t>
      </w:r>
      <w:proofErr w:type="spellStart"/>
      <w:r w:rsidRPr="008F2687">
        <w:rPr>
          <w:rFonts w:cs="Calibri"/>
          <w:color w:val="000000"/>
        </w:rPr>
        <w:t>năm</w:t>
      </w:r>
      <w:proofErr w:type="spellEnd"/>
      <w:r w:rsidRPr="008F2687">
        <w:rPr>
          <w:rFonts w:cs="Calibri"/>
          <w:color w:val="000000"/>
        </w:rPr>
        <w:t>.</w:t>
      </w:r>
    </w:p>
    <w:p w:rsidR="4BA10CF5" w:rsidRDefault="00703F1B" w:rsidP="248D2E1B">
      <w:pPr>
        <w:spacing w:after="0" w:line="240" w:lineRule="auto"/>
        <w:rPr>
          <w:rFonts w:cs="Calibri"/>
          <w:color w:val="408740"/>
          <w:sz w:val="24"/>
          <w:szCs w:val="24"/>
        </w:rPr>
      </w:pPr>
      <w:proofErr w:type="spellStart"/>
      <w:r>
        <w:rPr>
          <w:rFonts w:cs="Calibri"/>
          <w:b/>
          <w:bCs/>
          <w:color w:val="408740"/>
          <w:sz w:val="24"/>
          <w:szCs w:val="24"/>
        </w:rPr>
        <w:t>Ví</w:t>
      </w:r>
      <w:proofErr w:type="spellEnd"/>
      <w:r>
        <w:rPr>
          <w:rFonts w:cs="Calibri"/>
          <w:b/>
          <w:bCs/>
          <w:color w:val="40874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408740"/>
          <w:sz w:val="24"/>
          <w:szCs w:val="24"/>
        </w:rPr>
        <w:t>dụ</w:t>
      </w:r>
      <w:proofErr w:type="spellEnd"/>
      <w:r w:rsidR="48991DC0" w:rsidRPr="248D2E1B">
        <w:rPr>
          <w:rFonts w:cs="Calibri"/>
          <w:b/>
          <w:bCs/>
          <w:color w:val="408740"/>
          <w:sz w:val="24"/>
          <w:szCs w:val="24"/>
        </w:rPr>
        <w:t xml:space="preserve">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1275"/>
        <w:gridCol w:w="1275"/>
        <w:gridCol w:w="1275"/>
        <w:gridCol w:w="1275"/>
        <w:gridCol w:w="1275"/>
        <w:gridCol w:w="1275"/>
      </w:tblGrid>
      <w:tr w:rsidR="00D7573A" w:rsidRPr="008F2687" w:rsidTr="008F2687">
        <w:trPr>
          <w:tblHeader/>
        </w:trPr>
        <w:tc>
          <w:tcPr>
            <w:tcW w:w="2220" w:type="dxa"/>
            <w:shd w:val="clear" w:color="auto" w:fill="FFC000"/>
          </w:tcPr>
          <w:p w:rsidR="14E563C6" w:rsidRPr="008F2687" w:rsidRDefault="14E563C6" w:rsidP="008F2687">
            <w:pPr>
              <w:spacing w:after="0" w:line="240" w:lineRule="auto"/>
              <w:jc w:val="center"/>
              <w:rPr>
                <w:rFonts w:cs="Calibri"/>
              </w:rPr>
            </w:pPr>
            <w:r w:rsidRPr="008F2687">
              <w:rPr>
                <w:rFonts w:cs="Calibri"/>
                <w:b/>
                <w:bCs/>
              </w:rPr>
              <w:t>FFY</w:t>
            </w:r>
          </w:p>
        </w:tc>
        <w:tc>
          <w:tcPr>
            <w:tcW w:w="1275" w:type="dxa"/>
            <w:shd w:val="clear" w:color="auto" w:fill="FFC000"/>
          </w:tcPr>
          <w:p w:rsidR="14E563C6" w:rsidRPr="008F2687" w:rsidRDefault="14E563C6" w:rsidP="008F2687">
            <w:pPr>
              <w:spacing w:after="0" w:line="240" w:lineRule="auto"/>
              <w:jc w:val="center"/>
              <w:rPr>
                <w:rFonts w:cs="Calibri"/>
              </w:rPr>
            </w:pPr>
            <w:r w:rsidRPr="008F2687">
              <w:rPr>
                <w:rFonts w:cs="Calibri"/>
                <w:b/>
                <w:bCs/>
              </w:rPr>
              <w:t>2020</w:t>
            </w:r>
          </w:p>
        </w:tc>
        <w:tc>
          <w:tcPr>
            <w:tcW w:w="1275" w:type="dxa"/>
            <w:shd w:val="clear" w:color="auto" w:fill="FFC000"/>
          </w:tcPr>
          <w:p w:rsidR="14E563C6" w:rsidRPr="008F2687" w:rsidRDefault="14E563C6" w:rsidP="008F2687">
            <w:pPr>
              <w:spacing w:after="0" w:line="240" w:lineRule="auto"/>
              <w:jc w:val="center"/>
              <w:rPr>
                <w:rFonts w:cs="Calibri"/>
              </w:rPr>
            </w:pPr>
            <w:r w:rsidRPr="008F2687">
              <w:rPr>
                <w:rFonts w:cs="Calibri"/>
                <w:b/>
                <w:bCs/>
              </w:rPr>
              <w:t>2021</w:t>
            </w:r>
          </w:p>
        </w:tc>
        <w:tc>
          <w:tcPr>
            <w:tcW w:w="1275" w:type="dxa"/>
            <w:shd w:val="clear" w:color="auto" w:fill="FFC000"/>
          </w:tcPr>
          <w:p w:rsidR="14E563C6" w:rsidRPr="008F2687" w:rsidRDefault="14E563C6" w:rsidP="008F2687">
            <w:pPr>
              <w:spacing w:after="0" w:line="240" w:lineRule="auto"/>
              <w:jc w:val="center"/>
              <w:rPr>
                <w:rFonts w:cs="Calibri"/>
              </w:rPr>
            </w:pPr>
            <w:r w:rsidRPr="008F2687">
              <w:rPr>
                <w:rFonts w:cs="Calibri"/>
                <w:b/>
                <w:bCs/>
              </w:rPr>
              <w:t>2022</w:t>
            </w:r>
          </w:p>
        </w:tc>
        <w:tc>
          <w:tcPr>
            <w:tcW w:w="1275" w:type="dxa"/>
            <w:shd w:val="clear" w:color="auto" w:fill="FFC000"/>
          </w:tcPr>
          <w:p w:rsidR="14E563C6" w:rsidRPr="008F2687" w:rsidRDefault="14E563C6" w:rsidP="008F2687">
            <w:pPr>
              <w:spacing w:after="0" w:line="240" w:lineRule="auto"/>
              <w:jc w:val="center"/>
              <w:rPr>
                <w:rFonts w:cs="Calibri"/>
              </w:rPr>
            </w:pPr>
            <w:r w:rsidRPr="008F2687">
              <w:rPr>
                <w:rFonts w:cs="Calibri"/>
                <w:b/>
                <w:bCs/>
              </w:rPr>
              <w:t>2023</w:t>
            </w:r>
          </w:p>
        </w:tc>
        <w:tc>
          <w:tcPr>
            <w:tcW w:w="1275" w:type="dxa"/>
            <w:shd w:val="clear" w:color="auto" w:fill="FFC000"/>
          </w:tcPr>
          <w:p w:rsidR="14E563C6" w:rsidRPr="008F2687" w:rsidRDefault="14E563C6" w:rsidP="008F2687">
            <w:pPr>
              <w:spacing w:after="0" w:line="240" w:lineRule="auto"/>
              <w:jc w:val="center"/>
              <w:rPr>
                <w:rFonts w:cs="Calibri"/>
              </w:rPr>
            </w:pPr>
            <w:r w:rsidRPr="008F2687">
              <w:rPr>
                <w:rFonts w:cs="Calibri"/>
                <w:b/>
                <w:bCs/>
              </w:rPr>
              <w:t>2024</w:t>
            </w:r>
          </w:p>
        </w:tc>
        <w:tc>
          <w:tcPr>
            <w:tcW w:w="1275" w:type="dxa"/>
            <w:shd w:val="clear" w:color="auto" w:fill="FFC000"/>
          </w:tcPr>
          <w:p w:rsidR="14E563C6" w:rsidRPr="008F2687" w:rsidRDefault="14E563C6" w:rsidP="008F2687">
            <w:pPr>
              <w:spacing w:after="0" w:line="240" w:lineRule="auto"/>
              <w:jc w:val="center"/>
              <w:rPr>
                <w:rFonts w:cs="Calibri"/>
              </w:rPr>
            </w:pPr>
            <w:r w:rsidRPr="008F2687">
              <w:rPr>
                <w:rFonts w:cs="Calibri"/>
                <w:b/>
                <w:bCs/>
              </w:rPr>
              <w:t>2025</w:t>
            </w:r>
          </w:p>
        </w:tc>
      </w:tr>
      <w:tr w:rsidR="00D7573A" w:rsidRPr="008F2687" w:rsidTr="008F2687">
        <w:tc>
          <w:tcPr>
            <w:tcW w:w="2220" w:type="dxa"/>
            <w:shd w:val="clear" w:color="auto" w:fill="auto"/>
          </w:tcPr>
          <w:p w:rsidR="14E563C6" w:rsidRPr="008F2687" w:rsidRDefault="006617DE" w:rsidP="008F2687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Mục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tiêu</w:t>
            </w:r>
            <w:proofErr w:type="spellEnd"/>
            <w:r w:rsidR="14E563C6" w:rsidRPr="008F2687">
              <w:rPr>
                <w:rFonts w:cs="Calibri"/>
              </w:rPr>
              <w:t xml:space="preserve"> ≥</w:t>
            </w:r>
          </w:p>
        </w:tc>
        <w:tc>
          <w:tcPr>
            <w:tcW w:w="1275" w:type="dxa"/>
            <w:shd w:val="clear" w:color="auto" w:fill="auto"/>
          </w:tcPr>
          <w:p w:rsidR="14E563C6" w:rsidRPr="008F2687" w:rsidRDefault="00501B97" w:rsidP="008F2687">
            <w:pPr>
              <w:spacing w:after="0" w:line="240" w:lineRule="auto"/>
              <w:jc w:val="center"/>
              <w:rPr>
                <w:rFonts w:cs="Calibri"/>
              </w:rPr>
            </w:pPr>
            <w:r w:rsidRPr="008F2687">
              <w:rPr>
                <w:rFonts w:cs="Calibri"/>
              </w:rPr>
              <w:t>79</w:t>
            </w:r>
            <w:r w:rsidR="00FA23ED">
              <w:rPr>
                <w:rFonts w:cs="Calibri"/>
              </w:rPr>
              <w:t>.00</w:t>
            </w:r>
            <w:r w:rsidR="00561636" w:rsidRPr="008F2687">
              <w:rPr>
                <w:rFonts w:cs="Calibri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14E563C6" w:rsidRPr="008F2687" w:rsidRDefault="00501B97" w:rsidP="008F2687">
            <w:pPr>
              <w:spacing w:after="0" w:line="240" w:lineRule="auto"/>
              <w:jc w:val="center"/>
              <w:rPr>
                <w:rFonts w:cs="Calibri"/>
              </w:rPr>
            </w:pPr>
            <w:r w:rsidRPr="008F2687">
              <w:rPr>
                <w:rFonts w:cs="Calibri"/>
              </w:rPr>
              <w:t>81</w:t>
            </w:r>
            <w:r w:rsidR="00FA23ED">
              <w:rPr>
                <w:rFonts w:cs="Calibri"/>
              </w:rPr>
              <w:t>.00</w:t>
            </w:r>
            <w:r w:rsidR="00561636" w:rsidRPr="008F2687">
              <w:rPr>
                <w:rFonts w:cs="Calibri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14E563C6" w:rsidRPr="008F2687" w:rsidRDefault="00561636" w:rsidP="008F2687">
            <w:pPr>
              <w:spacing w:after="0" w:line="240" w:lineRule="auto"/>
              <w:jc w:val="center"/>
              <w:rPr>
                <w:rFonts w:cs="Calibri"/>
              </w:rPr>
            </w:pPr>
            <w:r w:rsidRPr="008F2687">
              <w:rPr>
                <w:rFonts w:cs="Calibri"/>
              </w:rPr>
              <w:t>8</w:t>
            </w:r>
            <w:r w:rsidR="00501B97" w:rsidRPr="008F2687">
              <w:rPr>
                <w:rFonts w:cs="Calibri"/>
              </w:rPr>
              <w:t>3</w:t>
            </w:r>
            <w:r w:rsidR="00FA23ED">
              <w:rPr>
                <w:rFonts w:cs="Calibri"/>
              </w:rPr>
              <w:t>.00</w:t>
            </w:r>
            <w:r w:rsidRPr="008F2687">
              <w:rPr>
                <w:rFonts w:cs="Calibri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14E563C6" w:rsidRPr="008F2687" w:rsidRDefault="00561636" w:rsidP="008F2687">
            <w:pPr>
              <w:spacing w:after="0" w:line="240" w:lineRule="auto"/>
              <w:jc w:val="center"/>
              <w:rPr>
                <w:rFonts w:cs="Calibri"/>
              </w:rPr>
            </w:pPr>
            <w:r w:rsidRPr="008F2687">
              <w:rPr>
                <w:rFonts w:cs="Calibri"/>
              </w:rPr>
              <w:t>8</w:t>
            </w:r>
            <w:r w:rsidR="00501B97" w:rsidRPr="008F2687">
              <w:rPr>
                <w:rFonts w:cs="Calibri"/>
              </w:rPr>
              <w:t>4</w:t>
            </w:r>
            <w:r w:rsidR="00FA23ED">
              <w:rPr>
                <w:rFonts w:cs="Calibri"/>
              </w:rPr>
              <w:t>.00</w:t>
            </w:r>
            <w:r w:rsidRPr="008F2687">
              <w:rPr>
                <w:rFonts w:cs="Calibri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14E563C6" w:rsidRPr="008F2687" w:rsidRDefault="00561636" w:rsidP="008F2687">
            <w:pPr>
              <w:spacing w:after="0" w:line="240" w:lineRule="auto"/>
              <w:jc w:val="center"/>
              <w:rPr>
                <w:rFonts w:cs="Calibri"/>
              </w:rPr>
            </w:pPr>
            <w:r w:rsidRPr="008F2687">
              <w:rPr>
                <w:rFonts w:cs="Calibri"/>
              </w:rPr>
              <w:t>8</w:t>
            </w:r>
            <w:r w:rsidR="00501B97" w:rsidRPr="008F2687">
              <w:rPr>
                <w:rFonts w:cs="Calibri"/>
              </w:rPr>
              <w:t>6</w:t>
            </w:r>
            <w:r w:rsidR="00FA23ED">
              <w:rPr>
                <w:rFonts w:cs="Calibri"/>
              </w:rPr>
              <w:t>.00</w:t>
            </w:r>
            <w:r w:rsidRPr="008F2687">
              <w:rPr>
                <w:rFonts w:cs="Calibri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14E563C6" w:rsidRPr="008F2687" w:rsidRDefault="00501B97" w:rsidP="008F2687">
            <w:pPr>
              <w:spacing w:after="0" w:line="240" w:lineRule="auto"/>
              <w:jc w:val="center"/>
              <w:rPr>
                <w:rFonts w:cs="Calibri"/>
              </w:rPr>
            </w:pPr>
            <w:r w:rsidRPr="008F2687">
              <w:rPr>
                <w:rFonts w:cs="Calibri"/>
              </w:rPr>
              <w:t>87</w:t>
            </w:r>
            <w:r w:rsidR="00FA23ED">
              <w:rPr>
                <w:rFonts w:cs="Calibri"/>
              </w:rPr>
              <w:t>.00</w:t>
            </w:r>
            <w:r w:rsidR="00561636" w:rsidRPr="008F2687">
              <w:rPr>
                <w:rFonts w:cs="Calibri"/>
              </w:rPr>
              <w:t>%</w:t>
            </w:r>
          </w:p>
        </w:tc>
      </w:tr>
    </w:tbl>
    <w:p w:rsidR="4BA10CF5" w:rsidRPr="008F2687" w:rsidRDefault="00703F1B" w:rsidP="00AC0E47">
      <w:pPr>
        <w:spacing w:after="120" w:line="240" w:lineRule="auto"/>
        <w:rPr>
          <w:rFonts w:cs="Calibri"/>
          <w:color w:val="000000"/>
        </w:rPr>
      </w:pPr>
      <w:proofErr w:type="spellStart"/>
      <w:r w:rsidRPr="008F2687">
        <w:rPr>
          <w:rFonts w:cs="Calibri"/>
          <w:color w:val="000000"/>
        </w:rPr>
        <w:t>Ví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dụ</w:t>
      </w:r>
      <w:proofErr w:type="spellEnd"/>
      <w:r w:rsidRPr="008F2687">
        <w:rPr>
          <w:rFonts w:cs="Calibri"/>
          <w:color w:val="000000"/>
        </w:rPr>
        <w:t xml:space="preserve"> B </w:t>
      </w:r>
      <w:proofErr w:type="spellStart"/>
      <w:r w:rsidRPr="008F2687">
        <w:rPr>
          <w:rFonts w:cs="Calibri"/>
          <w:color w:val="000000"/>
        </w:rPr>
        <w:t>cho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thấy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mức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tăng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trưởng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nhiều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hơn</w:t>
      </w:r>
      <w:proofErr w:type="spellEnd"/>
      <w:r w:rsidRPr="008F2687">
        <w:rPr>
          <w:rFonts w:cs="Calibri"/>
          <w:color w:val="000000"/>
        </w:rPr>
        <w:t xml:space="preserve">, </w:t>
      </w:r>
      <w:proofErr w:type="spellStart"/>
      <w:r w:rsidRPr="008F2687">
        <w:rPr>
          <w:rFonts w:cs="Calibri"/>
          <w:color w:val="000000"/>
        </w:rPr>
        <w:t>điều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này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dự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báo</w:t>
      </w:r>
      <w:proofErr w:type="spellEnd"/>
      <w:r w:rsidRPr="008F2687">
        <w:rPr>
          <w:rFonts w:cs="Calibri"/>
          <w:color w:val="000000"/>
        </w:rPr>
        <w:t xml:space="preserve"> Oregon </w:t>
      </w:r>
      <w:proofErr w:type="spellStart"/>
      <w:r w:rsidRPr="008F2687">
        <w:rPr>
          <w:rFonts w:cs="Calibri"/>
          <w:color w:val="000000"/>
        </w:rPr>
        <w:t>sẽ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đạt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tỷ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lệ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tốt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nghiệp</w:t>
      </w:r>
      <w:proofErr w:type="spellEnd"/>
      <w:r w:rsidRPr="008F2687">
        <w:rPr>
          <w:rFonts w:cs="Calibri"/>
          <w:color w:val="000000"/>
        </w:rPr>
        <w:t xml:space="preserve"> 90% </w:t>
      </w:r>
      <w:proofErr w:type="spellStart"/>
      <w:r w:rsidRPr="008F2687">
        <w:rPr>
          <w:rFonts w:cs="Calibri"/>
          <w:color w:val="000000"/>
        </w:rPr>
        <w:t>trong</w:t>
      </w:r>
      <w:proofErr w:type="spellEnd"/>
      <w:r w:rsidRPr="008F2687">
        <w:rPr>
          <w:rFonts w:cs="Calibri"/>
          <w:color w:val="000000"/>
        </w:rPr>
        <w:t xml:space="preserve"> 8 </w:t>
      </w:r>
      <w:proofErr w:type="spellStart"/>
      <w:r w:rsidRPr="008F2687">
        <w:rPr>
          <w:rFonts w:cs="Calibri"/>
          <w:color w:val="000000"/>
        </w:rPr>
        <w:t>năm</w:t>
      </w:r>
      <w:proofErr w:type="spellEnd"/>
      <w:r w:rsidRPr="008F2687">
        <w:rPr>
          <w:rFonts w:cs="Calibri"/>
          <w:color w:val="000000"/>
        </w:rPr>
        <w:t>.</w:t>
      </w:r>
    </w:p>
    <w:p w:rsidR="003D0779" w:rsidRDefault="00703F1B" w:rsidP="003D0779">
      <w:pPr>
        <w:spacing w:after="0" w:line="240" w:lineRule="auto"/>
        <w:rPr>
          <w:rFonts w:cs="Calibri"/>
          <w:color w:val="408740"/>
          <w:sz w:val="24"/>
          <w:szCs w:val="24"/>
        </w:rPr>
      </w:pPr>
      <w:proofErr w:type="spellStart"/>
      <w:r>
        <w:rPr>
          <w:rFonts w:cs="Calibri"/>
          <w:b/>
          <w:bCs/>
          <w:color w:val="408740"/>
          <w:sz w:val="24"/>
          <w:szCs w:val="24"/>
        </w:rPr>
        <w:t>Ví</w:t>
      </w:r>
      <w:proofErr w:type="spellEnd"/>
      <w:r>
        <w:rPr>
          <w:rFonts w:cs="Calibri"/>
          <w:b/>
          <w:bCs/>
          <w:color w:val="40874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408740"/>
          <w:sz w:val="24"/>
          <w:szCs w:val="24"/>
        </w:rPr>
        <w:t>dụ</w:t>
      </w:r>
      <w:proofErr w:type="spellEnd"/>
      <w:r w:rsidR="003D0779" w:rsidRPr="248D2E1B">
        <w:rPr>
          <w:rFonts w:cs="Calibri"/>
          <w:b/>
          <w:bCs/>
          <w:color w:val="408740"/>
          <w:sz w:val="24"/>
          <w:szCs w:val="24"/>
        </w:rPr>
        <w:t xml:space="preserve"> </w:t>
      </w:r>
      <w:r w:rsidR="003D0779">
        <w:rPr>
          <w:rFonts w:cs="Calibri"/>
          <w:b/>
          <w:bCs/>
          <w:color w:val="408740"/>
          <w:sz w:val="24"/>
          <w:szCs w:val="24"/>
        </w:rPr>
        <w:t>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1275"/>
        <w:gridCol w:w="1275"/>
        <w:gridCol w:w="1275"/>
        <w:gridCol w:w="1275"/>
        <w:gridCol w:w="1275"/>
        <w:gridCol w:w="1275"/>
      </w:tblGrid>
      <w:tr w:rsidR="00D7573A" w:rsidRPr="008F2687" w:rsidTr="008F2687">
        <w:trPr>
          <w:tblHeader/>
        </w:trPr>
        <w:tc>
          <w:tcPr>
            <w:tcW w:w="2220" w:type="dxa"/>
            <w:shd w:val="clear" w:color="auto" w:fill="1B75BC"/>
          </w:tcPr>
          <w:p w:rsidR="003D0779" w:rsidRPr="008F2687" w:rsidRDefault="003D0779" w:rsidP="008F2687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r w:rsidRPr="008F2687">
              <w:rPr>
                <w:rFonts w:cs="Calibri"/>
                <w:b/>
                <w:bCs/>
                <w:color w:val="FFFFFF"/>
              </w:rPr>
              <w:t>FFY</w:t>
            </w:r>
          </w:p>
        </w:tc>
        <w:tc>
          <w:tcPr>
            <w:tcW w:w="1275" w:type="dxa"/>
            <w:shd w:val="clear" w:color="auto" w:fill="1B75BC"/>
          </w:tcPr>
          <w:p w:rsidR="003D0779" w:rsidRPr="008F2687" w:rsidRDefault="003D0779" w:rsidP="008F2687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r w:rsidRPr="008F2687">
              <w:rPr>
                <w:rFonts w:cs="Calibri"/>
                <w:b/>
                <w:bCs/>
                <w:color w:val="FFFFFF"/>
              </w:rPr>
              <w:t>2020</w:t>
            </w:r>
          </w:p>
        </w:tc>
        <w:tc>
          <w:tcPr>
            <w:tcW w:w="1275" w:type="dxa"/>
            <w:shd w:val="clear" w:color="auto" w:fill="1B75BC"/>
          </w:tcPr>
          <w:p w:rsidR="003D0779" w:rsidRPr="008F2687" w:rsidRDefault="003D0779" w:rsidP="008F2687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r w:rsidRPr="008F2687">
              <w:rPr>
                <w:rFonts w:cs="Calibri"/>
                <w:b/>
                <w:bCs/>
                <w:color w:val="FFFFFF"/>
              </w:rPr>
              <w:t>2021</w:t>
            </w:r>
          </w:p>
        </w:tc>
        <w:tc>
          <w:tcPr>
            <w:tcW w:w="1275" w:type="dxa"/>
            <w:shd w:val="clear" w:color="auto" w:fill="1B75BC"/>
          </w:tcPr>
          <w:p w:rsidR="003D0779" w:rsidRPr="008F2687" w:rsidRDefault="003D0779" w:rsidP="008F2687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r w:rsidRPr="008F2687">
              <w:rPr>
                <w:rFonts w:cs="Calibri"/>
                <w:b/>
                <w:bCs/>
                <w:color w:val="FFFFFF"/>
              </w:rPr>
              <w:t>2022</w:t>
            </w:r>
          </w:p>
        </w:tc>
        <w:tc>
          <w:tcPr>
            <w:tcW w:w="1275" w:type="dxa"/>
            <w:shd w:val="clear" w:color="auto" w:fill="1B75BC"/>
          </w:tcPr>
          <w:p w:rsidR="003D0779" w:rsidRPr="008F2687" w:rsidRDefault="003D0779" w:rsidP="008F2687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r w:rsidRPr="008F2687">
              <w:rPr>
                <w:rFonts w:cs="Calibri"/>
                <w:b/>
                <w:bCs/>
                <w:color w:val="FFFFFF"/>
              </w:rPr>
              <w:t>2023</w:t>
            </w:r>
          </w:p>
        </w:tc>
        <w:tc>
          <w:tcPr>
            <w:tcW w:w="1275" w:type="dxa"/>
            <w:shd w:val="clear" w:color="auto" w:fill="1B75BC"/>
          </w:tcPr>
          <w:p w:rsidR="003D0779" w:rsidRPr="008F2687" w:rsidRDefault="003D0779" w:rsidP="008F2687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r w:rsidRPr="008F2687">
              <w:rPr>
                <w:rFonts w:cs="Calibri"/>
                <w:b/>
                <w:bCs/>
                <w:color w:val="FFFFFF"/>
              </w:rPr>
              <w:t>2024</w:t>
            </w:r>
          </w:p>
        </w:tc>
        <w:tc>
          <w:tcPr>
            <w:tcW w:w="1275" w:type="dxa"/>
            <w:shd w:val="clear" w:color="auto" w:fill="1B75BC"/>
          </w:tcPr>
          <w:p w:rsidR="003D0779" w:rsidRPr="008F2687" w:rsidRDefault="003D0779" w:rsidP="008F2687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r w:rsidRPr="008F2687">
              <w:rPr>
                <w:rFonts w:cs="Calibri"/>
                <w:b/>
                <w:bCs/>
                <w:color w:val="FFFFFF"/>
              </w:rPr>
              <w:t>2025</w:t>
            </w:r>
          </w:p>
        </w:tc>
      </w:tr>
      <w:tr w:rsidR="00D7573A" w:rsidRPr="008F2687" w:rsidTr="008F2687">
        <w:tc>
          <w:tcPr>
            <w:tcW w:w="2220" w:type="dxa"/>
            <w:shd w:val="clear" w:color="auto" w:fill="auto"/>
          </w:tcPr>
          <w:p w:rsidR="003D0779" w:rsidRPr="008F2687" w:rsidRDefault="006617DE" w:rsidP="008F2687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Mục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tiêu</w:t>
            </w:r>
            <w:proofErr w:type="spellEnd"/>
            <w:r w:rsidR="003D0779" w:rsidRPr="008F2687">
              <w:rPr>
                <w:rFonts w:cs="Calibri"/>
              </w:rPr>
              <w:t xml:space="preserve"> ≥</w:t>
            </w:r>
          </w:p>
        </w:tc>
        <w:tc>
          <w:tcPr>
            <w:tcW w:w="1275" w:type="dxa"/>
            <w:shd w:val="clear" w:color="auto" w:fill="auto"/>
          </w:tcPr>
          <w:p w:rsidR="003D0779" w:rsidRPr="008F2687" w:rsidRDefault="003D0779" w:rsidP="008F2687">
            <w:pPr>
              <w:spacing w:after="0" w:line="240" w:lineRule="auto"/>
              <w:jc w:val="center"/>
              <w:rPr>
                <w:rFonts w:cs="Calibri"/>
              </w:rPr>
            </w:pPr>
            <w:r w:rsidRPr="008F2687">
              <w:rPr>
                <w:rFonts w:cs="Calibri"/>
              </w:rPr>
              <w:t>79</w:t>
            </w:r>
            <w:r w:rsidR="00FA23ED">
              <w:rPr>
                <w:rFonts w:cs="Calibri"/>
              </w:rPr>
              <w:t>.00</w:t>
            </w:r>
            <w:r w:rsidRPr="008F2687">
              <w:rPr>
                <w:rFonts w:cs="Calibri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3D0779" w:rsidRPr="008F2687" w:rsidRDefault="003D0779" w:rsidP="008F2687">
            <w:pPr>
              <w:spacing w:after="0" w:line="240" w:lineRule="auto"/>
              <w:jc w:val="center"/>
              <w:rPr>
                <w:rFonts w:cs="Calibri"/>
              </w:rPr>
            </w:pPr>
            <w:r w:rsidRPr="008F2687">
              <w:rPr>
                <w:rFonts w:cs="Calibri"/>
              </w:rPr>
              <w:t>81</w:t>
            </w:r>
            <w:r w:rsidR="00FA23ED">
              <w:rPr>
                <w:rFonts w:cs="Calibri"/>
              </w:rPr>
              <w:t>.00</w:t>
            </w:r>
            <w:r w:rsidRPr="008F2687">
              <w:rPr>
                <w:rFonts w:cs="Calibri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3D0779" w:rsidRPr="008F2687" w:rsidRDefault="003D0779" w:rsidP="008F2687">
            <w:pPr>
              <w:spacing w:after="0" w:line="240" w:lineRule="auto"/>
              <w:jc w:val="center"/>
              <w:rPr>
                <w:rFonts w:cs="Calibri"/>
              </w:rPr>
            </w:pPr>
            <w:r w:rsidRPr="008F2687">
              <w:rPr>
                <w:rFonts w:cs="Calibri"/>
              </w:rPr>
              <w:t>83</w:t>
            </w:r>
            <w:r w:rsidR="00FA23ED">
              <w:rPr>
                <w:rFonts w:cs="Calibri"/>
              </w:rPr>
              <w:t>.00</w:t>
            </w:r>
            <w:r w:rsidRPr="008F2687">
              <w:rPr>
                <w:rFonts w:cs="Calibri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3D0779" w:rsidRPr="008F2687" w:rsidRDefault="003D0779" w:rsidP="008F2687">
            <w:pPr>
              <w:spacing w:after="0" w:line="240" w:lineRule="auto"/>
              <w:jc w:val="center"/>
              <w:rPr>
                <w:rFonts w:cs="Calibri"/>
              </w:rPr>
            </w:pPr>
            <w:r w:rsidRPr="008F2687">
              <w:rPr>
                <w:rFonts w:cs="Calibri"/>
              </w:rPr>
              <w:t>84</w:t>
            </w:r>
            <w:r w:rsidR="00FA23ED">
              <w:rPr>
                <w:rFonts w:cs="Calibri"/>
              </w:rPr>
              <w:t>.00</w:t>
            </w:r>
            <w:r w:rsidRPr="008F2687">
              <w:rPr>
                <w:rFonts w:cs="Calibri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3D0779" w:rsidRPr="008F2687" w:rsidRDefault="003D0779" w:rsidP="008F2687">
            <w:pPr>
              <w:spacing w:after="0" w:line="240" w:lineRule="auto"/>
              <w:jc w:val="center"/>
              <w:rPr>
                <w:rFonts w:cs="Calibri"/>
              </w:rPr>
            </w:pPr>
            <w:r w:rsidRPr="008F2687">
              <w:rPr>
                <w:rFonts w:cs="Calibri"/>
              </w:rPr>
              <w:t>86</w:t>
            </w:r>
            <w:r w:rsidR="00FA23ED">
              <w:rPr>
                <w:rFonts w:cs="Calibri"/>
              </w:rPr>
              <w:t>.00</w:t>
            </w:r>
            <w:r w:rsidRPr="008F2687">
              <w:rPr>
                <w:rFonts w:cs="Calibri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3D0779" w:rsidRPr="008F2687" w:rsidRDefault="003D0779" w:rsidP="008F2687">
            <w:pPr>
              <w:spacing w:after="0" w:line="240" w:lineRule="auto"/>
              <w:jc w:val="center"/>
              <w:rPr>
                <w:rFonts w:cs="Calibri"/>
              </w:rPr>
            </w:pPr>
            <w:r w:rsidRPr="008F2687">
              <w:rPr>
                <w:rFonts w:cs="Calibri"/>
              </w:rPr>
              <w:t>87</w:t>
            </w:r>
            <w:r w:rsidR="00FA23ED">
              <w:rPr>
                <w:rFonts w:cs="Calibri"/>
              </w:rPr>
              <w:t>.00</w:t>
            </w:r>
            <w:r w:rsidRPr="008F2687">
              <w:rPr>
                <w:rFonts w:cs="Calibri"/>
              </w:rPr>
              <w:t>%</w:t>
            </w:r>
          </w:p>
        </w:tc>
      </w:tr>
    </w:tbl>
    <w:p w:rsidR="003D0779" w:rsidRPr="008F2687" w:rsidRDefault="00957DFD" w:rsidP="00AC0E47">
      <w:pPr>
        <w:spacing w:after="120" w:line="240" w:lineRule="auto"/>
        <w:rPr>
          <w:rFonts w:cs="Calibri"/>
          <w:color w:val="000000"/>
        </w:rPr>
      </w:pPr>
      <w:proofErr w:type="spellStart"/>
      <w:r w:rsidRPr="008F2687">
        <w:rPr>
          <w:rFonts w:cs="Calibri"/>
          <w:color w:val="000000"/>
        </w:rPr>
        <w:t>Ví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dụ</w:t>
      </w:r>
      <w:proofErr w:type="spellEnd"/>
      <w:r w:rsidR="003D0779" w:rsidRPr="008F2687">
        <w:rPr>
          <w:rFonts w:cs="Calibri"/>
          <w:color w:val="000000"/>
        </w:rPr>
        <w:t xml:space="preserve"> C </w:t>
      </w:r>
      <w:proofErr w:type="spellStart"/>
      <w:r w:rsidRPr="008F2687">
        <w:rPr>
          <w:rFonts w:cs="Calibri"/>
          <w:color w:val="000000"/>
        </w:rPr>
        <w:t>cho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thấy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mức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tăng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trưởng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đầy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tham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vọng</w:t>
      </w:r>
      <w:proofErr w:type="spellEnd"/>
      <w:r w:rsidRPr="008F2687">
        <w:rPr>
          <w:rFonts w:cs="Calibri"/>
          <w:color w:val="000000"/>
        </w:rPr>
        <w:t xml:space="preserve">, </w:t>
      </w:r>
      <w:proofErr w:type="spellStart"/>
      <w:r w:rsidRPr="008F2687">
        <w:rPr>
          <w:rFonts w:cs="Calibri"/>
          <w:color w:val="000000"/>
        </w:rPr>
        <w:t>điều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này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dự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báo</w:t>
      </w:r>
      <w:proofErr w:type="spellEnd"/>
      <w:r w:rsidRPr="008F2687">
        <w:rPr>
          <w:rFonts w:cs="Calibri"/>
          <w:color w:val="000000"/>
        </w:rPr>
        <w:t xml:space="preserve"> </w:t>
      </w:r>
      <w:r w:rsidR="003D0779" w:rsidRPr="008F2687">
        <w:rPr>
          <w:rFonts w:cs="Calibri"/>
          <w:color w:val="000000"/>
        </w:rPr>
        <w:t xml:space="preserve">Oregon </w:t>
      </w:r>
      <w:proofErr w:type="spellStart"/>
      <w:r w:rsidRPr="008F2687">
        <w:rPr>
          <w:rFonts w:cs="Calibri"/>
          <w:color w:val="000000"/>
        </w:rPr>
        <w:t>sẽ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đạt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tỷ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lệ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tốt</w:t>
      </w:r>
      <w:proofErr w:type="spellEnd"/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nghiệp</w:t>
      </w:r>
      <w:proofErr w:type="spellEnd"/>
      <w:r w:rsidRPr="008F2687">
        <w:rPr>
          <w:rFonts w:cs="Calibri"/>
          <w:color w:val="000000"/>
        </w:rPr>
        <w:t xml:space="preserve"> </w:t>
      </w:r>
      <w:r w:rsidR="003D0779" w:rsidRPr="008F2687">
        <w:rPr>
          <w:rFonts w:cs="Calibri"/>
          <w:color w:val="000000"/>
        </w:rPr>
        <w:t>90%</w:t>
      </w:r>
      <w:r w:rsidRPr="008F2687">
        <w:rPr>
          <w:rFonts w:cs="Calibri"/>
          <w:color w:val="000000"/>
        </w:rPr>
        <w:t xml:space="preserve"> </w:t>
      </w:r>
      <w:proofErr w:type="spellStart"/>
      <w:r w:rsidRPr="008F2687">
        <w:rPr>
          <w:rFonts w:cs="Calibri"/>
          <w:color w:val="000000"/>
        </w:rPr>
        <w:t>trong</w:t>
      </w:r>
      <w:proofErr w:type="spellEnd"/>
      <w:r w:rsidRPr="008F2687">
        <w:rPr>
          <w:rFonts w:cs="Calibri"/>
          <w:color w:val="000000"/>
        </w:rPr>
        <w:t xml:space="preserve"> 6 </w:t>
      </w:r>
      <w:proofErr w:type="spellStart"/>
      <w:r w:rsidRPr="008F2687">
        <w:rPr>
          <w:rFonts w:cs="Calibri"/>
          <w:color w:val="000000"/>
        </w:rPr>
        <w:t>năm</w:t>
      </w:r>
      <w:proofErr w:type="spellEnd"/>
      <w:r w:rsidRPr="008F2687">
        <w:rPr>
          <w:rFonts w:cs="Calibri"/>
          <w:color w:val="000000"/>
        </w:rPr>
        <w:t>.</w:t>
      </w:r>
    </w:p>
    <w:p w:rsidR="14E563C6" w:rsidRPr="008F2687" w:rsidRDefault="00957DFD" w:rsidP="00AC0E47">
      <w:pPr>
        <w:spacing w:after="0" w:line="240" w:lineRule="auto"/>
        <w:jc w:val="center"/>
        <w:rPr>
          <w:rFonts w:cs="Calibri"/>
          <w:color w:val="000000"/>
        </w:rPr>
      </w:pPr>
      <w:proofErr w:type="spellStart"/>
      <w:r>
        <w:rPr>
          <w:rFonts w:cs="Calibri"/>
          <w:b/>
          <w:bCs/>
          <w:color w:val="407641"/>
        </w:rPr>
        <w:t>Nếu</w:t>
      </w:r>
      <w:proofErr w:type="spellEnd"/>
      <w:r>
        <w:rPr>
          <w:rFonts w:cs="Calibri"/>
          <w:b/>
          <w:bCs/>
          <w:color w:val="407641"/>
        </w:rPr>
        <w:t xml:space="preserve"> </w:t>
      </w:r>
      <w:proofErr w:type="spellStart"/>
      <w:r w:rsidR="006F222B">
        <w:rPr>
          <w:rFonts w:cs="Calibri"/>
          <w:b/>
          <w:bCs/>
          <w:color w:val="407641"/>
        </w:rPr>
        <w:t>quý</w:t>
      </w:r>
      <w:proofErr w:type="spellEnd"/>
      <w:r w:rsidR="006F222B">
        <w:rPr>
          <w:rFonts w:cs="Calibri"/>
          <w:b/>
          <w:bCs/>
          <w:color w:val="407641"/>
        </w:rPr>
        <w:t xml:space="preserve"> </w:t>
      </w:r>
      <w:proofErr w:type="spellStart"/>
      <w:r w:rsidR="006F222B">
        <w:rPr>
          <w:rFonts w:cs="Calibri"/>
          <w:b/>
          <w:bCs/>
          <w:color w:val="407641"/>
        </w:rPr>
        <w:t>vị</w:t>
      </w:r>
      <w:proofErr w:type="spellEnd"/>
      <w:r>
        <w:rPr>
          <w:rFonts w:cs="Calibri"/>
          <w:b/>
          <w:bCs/>
          <w:color w:val="407641"/>
        </w:rPr>
        <w:t xml:space="preserve"> </w:t>
      </w:r>
      <w:proofErr w:type="spellStart"/>
      <w:r>
        <w:rPr>
          <w:rFonts w:cs="Calibri"/>
          <w:b/>
          <w:bCs/>
          <w:color w:val="407641"/>
        </w:rPr>
        <w:t>cần</w:t>
      </w:r>
      <w:proofErr w:type="spellEnd"/>
      <w:r>
        <w:rPr>
          <w:rFonts w:cs="Calibri"/>
          <w:b/>
          <w:bCs/>
          <w:color w:val="407641"/>
        </w:rPr>
        <w:t xml:space="preserve"> </w:t>
      </w:r>
      <w:proofErr w:type="spellStart"/>
      <w:r>
        <w:rPr>
          <w:rFonts w:cs="Calibri"/>
          <w:b/>
          <w:bCs/>
          <w:color w:val="407641"/>
        </w:rPr>
        <w:t>thêm</w:t>
      </w:r>
      <w:proofErr w:type="spellEnd"/>
      <w:r>
        <w:rPr>
          <w:rFonts w:cs="Calibri"/>
          <w:b/>
          <w:bCs/>
          <w:color w:val="407641"/>
        </w:rPr>
        <w:t xml:space="preserve"> </w:t>
      </w:r>
      <w:proofErr w:type="spellStart"/>
      <w:r>
        <w:rPr>
          <w:rFonts w:cs="Calibri"/>
          <w:b/>
          <w:bCs/>
          <w:color w:val="407641"/>
        </w:rPr>
        <w:t>thông</w:t>
      </w:r>
      <w:proofErr w:type="spellEnd"/>
      <w:r>
        <w:rPr>
          <w:rFonts w:cs="Calibri"/>
          <w:b/>
          <w:bCs/>
          <w:color w:val="407641"/>
        </w:rPr>
        <w:t xml:space="preserve"> tin </w:t>
      </w:r>
      <w:proofErr w:type="spellStart"/>
      <w:r>
        <w:rPr>
          <w:rFonts w:cs="Calibri"/>
          <w:b/>
          <w:bCs/>
          <w:color w:val="407641"/>
        </w:rPr>
        <w:t>nhằm</w:t>
      </w:r>
      <w:proofErr w:type="spellEnd"/>
      <w:r>
        <w:rPr>
          <w:rFonts w:cs="Calibri"/>
          <w:b/>
          <w:bCs/>
          <w:color w:val="407641"/>
        </w:rPr>
        <w:t xml:space="preserve"> </w:t>
      </w:r>
      <w:proofErr w:type="spellStart"/>
      <w:r>
        <w:rPr>
          <w:rFonts w:cs="Calibri"/>
          <w:b/>
          <w:bCs/>
          <w:color w:val="407641"/>
        </w:rPr>
        <w:t>để</w:t>
      </w:r>
      <w:proofErr w:type="spellEnd"/>
      <w:r>
        <w:rPr>
          <w:rFonts w:cs="Calibri"/>
          <w:b/>
          <w:bCs/>
          <w:color w:val="407641"/>
        </w:rPr>
        <w:t xml:space="preserve"> </w:t>
      </w:r>
      <w:proofErr w:type="spellStart"/>
      <w:r>
        <w:rPr>
          <w:rFonts w:cs="Calibri"/>
          <w:b/>
          <w:bCs/>
          <w:color w:val="407641"/>
        </w:rPr>
        <w:t>cung</w:t>
      </w:r>
      <w:proofErr w:type="spellEnd"/>
      <w:r>
        <w:rPr>
          <w:rFonts w:cs="Calibri"/>
          <w:b/>
          <w:bCs/>
          <w:color w:val="407641"/>
        </w:rPr>
        <w:t xml:space="preserve"> </w:t>
      </w:r>
      <w:proofErr w:type="spellStart"/>
      <w:r>
        <w:rPr>
          <w:rFonts w:cs="Calibri"/>
          <w:b/>
          <w:bCs/>
          <w:color w:val="407641"/>
        </w:rPr>
        <w:t>cấp</w:t>
      </w:r>
      <w:proofErr w:type="spellEnd"/>
      <w:r>
        <w:rPr>
          <w:rFonts w:cs="Calibri"/>
          <w:b/>
          <w:bCs/>
          <w:color w:val="407641"/>
        </w:rPr>
        <w:t xml:space="preserve"> </w:t>
      </w:r>
      <w:proofErr w:type="spellStart"/>
      <w:r>
        <w:rPr>
          <w:rFonts w:cs="Calibri"/>
          <w:b/>
          <w:bCs/>
          <w:color w:val="407641"/>
        </w:rPr>
        <w:t>dữ</w:t>
      </w:r>
      <w:proofErr w:type="spellEnd"/>
      <w:r>
        <w:rPr>
          <w:rFonts w:cs="Calibri"/>
          <w:b/>
          <w:bCs/>
          <w:color w:val="407641"/>
        </w:rPr>
        <w:t xml:space="preserve"> </w:t>
      </w:r>
      <w:proofErr w:type="spellStart"/>
      <w:r>
        <w:rPr>
          <w:rFonts w:cs="Calibri"/>
          <w:b/>
          <w:bCs/>
          <w:color w:val="407641"/>
        </w:rPr>
        <w:t>liệu</w:t>
      </w:r>
      <w:proofErr w:type="spellEnd"/>
      <w:r>
        <w:rPr>
          <w:rFonts w:cs="Calibri"/>
          <w:b/>
          <w:bCs/>
          <w:color w:val="407641"/>
        </w:rPr>
        <w:t xml:space="preserve"> </w:t>
      </w:r>
      <w:proofErr w:type="spellStart"/>
      <w:r>
        <w:rPr>
          <w:rFonts w:cs="Calibri"/>
          <w:b/>
          <w:bCs/>
          <w:color w:val="407641"/>
        </w:rPr>
        <w:t>đầu</w:t>
      </w:r>
      <w:proofErr w:type="spellEnd"/>
      <w:r>
        <w:rPr>
          <w:rFonts w:cs="Calibri"/>
          <w:b/>
          <w:bCs/>
          <w:color w:val="407641"/>
        </w:rPr>
        <w:t xml:space="preserve"> </w:t>
      </w:r>
      <w:proofErr w:type="spellStart"/>
      <w:r>
        <w:rPr>
          <w:rFonts w:cs="Calibri"/>
          <w:b/>
          <w:bCs/>
          <w:color w:val="407641"/>
        </w:rPr>
        <w:t>vào</w:t>
      </w:r>
      <w:proofErr w:type="spellEnd"/>
      <w:r>
        <w:rPr>
          <w:rFonts w:cs="Calibri"/>
          <w:b/>
          <w:bCs/>
          <w:color w:val="407641"/>
        </w:rPr>
        <w:t xml:space="preserve">, </w:t>
      </w:r>
      <w:proofErr w:type="spellStart"/>
      <w:r>
        <w:rPr>
          <w:rFonts w:cs="Calibri"/>
          <w:b/>
          <w:bCs/>
          <w:color w:val="407641"/>
        </w:rPr>
        <w:t>vui</w:t>
      </w:r>
      <w:proofErr w:type="spellEnd"/>
      <w:r>
        <w:rPr>
          <w:rFonts w:cs="Calibri"/>
          <w:b/>
          <w:bCs/>
          <w:color w:val="407641"/>
        </w:rPr>
        <w:t xml:space="preserve"> </w:t>
      </w:r>
      <w:proofErr w:type="spellStart"/>
      <w:r>
        <w:rPr>
          <w:rFonts w:cs="Calibri"/>
          <w:b/>
          <w:bCs/>
          <w:color w:val="407641"/>
        </w:rPr>
        <w:t>lòng</w:t>
      </w:r>
      <w:proofErr w:type="spellEnd"/>
      <w:r>
        <w:rPr>
          <w:rFonts w:cs="Calibri"/>
          <w:b/>
          <w:bCs/>
          <w:color w:val="407641"/>
        </w:rPr>
        <w:t xml:space="preserve"> </w:t>
      </w:r>
      <w:proofErr w:type="spellStart"/>
      <w:r>
        <w:rPr>
          <w:rFonts w:cs="Calibri"/>
          <w:b/>
          <w:bCs/>
          <w:color w:val="407641"/>
        </w:rPr>
        <w:t>liên</w:t>
      </w:r>
      <w:proofErr w:type="spellEnd"/>
      <w:r>
        <w:rPr>
          <w:rFonts w:cs="Calibri"/>
          <w:b/>
          <w:bCs/>
          <w:color w:val="407641"/>
        </w:rPr>
        <w:t xml:space="preserve"> </w:t>
      </w:r>
      <w:proofErr w:type="spellStart"/>
      <w:r>
        <w:rPr>
          <w:rFonts w:cs="Calibri"/>
          <w:b/>
          <w:bCs/>
          <w:color w:val="407641"/>
        </w:rPr>
        <w:t>hệ</w:t>
      </w:r>
      <w:proofErr w:type="spellEnd"/>
      <w:r w:rsidR="00DA37D1">
        <w:rPr>
          <w:rFonts w:cs="Calibri"/>
          <w:b/>
          <w:bCs/>
          <w:color w:val="407641"/>
        </w:rPr>
        <w:br/>
        <w:t>Elizabeth Jankowski</w:t>
      </w:r>
      <w:r w:rsidR="00407243" w:rsidRPr="248D2E1B">
        <w:rPr>
          <w:rFonts w:cs="Calibri"/>
          <w:b/>
          <w:bCs/>
          <w:color w:val="407641"/>
        </w:rPr>
        <w:t xml:space="preserve">, </w:t>
      </w:r>
      <w:proofErr w:type="spellStart"/>
      <w:r>
        <w:rPr>
          <w:rFonts w:cs="Calibri"/>
          <w:b/>
          <w:bCs/>
          <w:color w:val="407641"/>
        </w:rPr>
        <w:t>Chuyên</w:t>
      </w:r>
      <w:proofErr w:type="spellEnd"/>
      <w:r>
        <w:rPr>
          <w:rFonts w:cs="Calibri"/>
          <w:b/>
          <w:bCs/>
          <w:color w:val="407641"/>
        </w:rPr>
        <w:t xml:space="preserve"> </w:t>
      </w:r>
      <w:proofErr w:type="spellStart"/>
      <w:r>
        <w:rPr>
          <w:rFonts w:cs="Calibri"/>
          <w:b/>
          <w:bCs/>
          <w:color w:val="407641"/>
        </w:rPr>
        <w:t>gia</w:t>
      </w:r>
      <w:proofErr w:type="spellEnd"/>
      <w:r>
        <w:rPr>
          <w:rFonts w:cs="Calibri"/>
          <w:b/>
          <w:bCs/>
          <w:color w:val="407641"/>
        </w:rPr>
        <w:t xml:space="preserve"> </w:t>
      </w:r>
      <w:proofErr w:type="spellStart"/>
      <w:r>
        <w:rPr>
          <w:rFonts w:cs="Calibri"/>
          <w:b/>
          <w:bCs/>
          <w:color w:val="407641"/>
        </w:rPr>
        <w:t>Giáo</w:t>
      </w:r>
      <w:proofErr w:type="spellEnd"/>
      <w:r>
        <w:rPr>
          <w:rFonts w:cs="Calibri"/>
          <w:b/>
          <w:bCs/>
          <w:color w:val="407641"/>
        </w:rPr>
        <w:t xml:space="preserve"> </w:t>
      </w:r>
      <w:proofErr w:type="spellStart"/>
      <w:r>
        <w:rPr>
          <w:rFonts w:cs="Calibri"/>
          <w:b/>
          <w:bCs/>
          <w:color w:val="407641"/>
        </w:rPr>
        <w:t>dục</w:t>
      </w:r>
      <w:proofErr w:type="spellEnd"/>
      <w:r w:rsidR="00407243" w:rsidRPr="248D2E1B">
        <w:rPr>
          <w:rFonts w:cs="Calibri"/>
          <w:b/>
          <w:bCs/>
          <w:color w:val="407641"/>
        </w:rPr>
        <w:t xml:space="preserve">, </w:t>
      </w:r>
      <w:proofErr w:type="spellStart"/>
      <w:r>
        <w:rPr>
          <w:rFonts w:cs="Calibri"/>
          <w:b/>
          <w:bCs/>
          <w:color w:val="407641"/>
        </w:rPr>
        <w:t>tại</w:t>
      </w:r>
      <w:proofErr w:type="spellEnd"/>
      <w:r w:rsidR="00DA37D1">
        <w:rPr>
          <w:rFonts w:cs="Calibri"/>
          <w:b/>
          <w:bCs/>
          <w:color w:val="407641"/>
        </w:rPr>
        <w:t xml:space="preserve"> </w:t>
      </w:r>
      <w:hyperlink r:id="rId16" w:history="1">
        <w:r w:rsidR="00DA37D1" w:rsidRPr="00BF55C0">
          <w:rPr>
            <w:rStyle w:val="Hyperlink"/>
            <w:rFonts w:cs="Calibri"/>
            <w:b/>
            <w:bCs/>
          </w:rPr>
          <w:t>elizabeth.jankowski@state.or.us</w:t>
        </w:r>
      </w:hyperlink>
      <w:r w:rsidR="00407243" w:rsidRPr="008F2687">
        <w:rPr>
          <w:rFonts w:cs="Calibri"/>
          <w:b/>
          <w:bCs/>
          <w:color w:val="000000"/>
        </w:rPr>
        <w:t>.</w:t>
      </w:r>
    </w:p>
    <w:sectPr w:rsidR="14E563C6" w:rsidRPr="008F2687" w:rsidSect="001565FE">
      <w:footerReference w:type="default" r:id="rId17"/>
      <w:pgSz w:w="12240" w:h="15840"/>
      <w:pgMar w:top="426" w:right="758" w:bottom="14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D45" w:rsidRDefault="00C66D45" w:rsidP="00A015AF">
      <w:pPr>
        <w:spacing w:after="0" w:line="240" w:lineRule="auto"/>
      </w:pPr>
      <w:r>
        <w:separator/>
      </w:r>
    </w:p>
  </w:endnote>
  <w:endnote w:type="continuationSeparator" w:id="0">
    <w:p w:rsidR="00C66D45" w:rsidRDefault="00C66D45" w:rsidP="00A015AF">
      <w:pPr>
        <w:spacing w:after="0" w:line="240" w:lineRule="auto"/>
      </w:pPr>
      <w:r>
        <w:continuationSeparator/>
      </w:r>
    </w:p>
  </w:endnote>
  <w:endnote w:type="continuationNotice" w:id="1">
    <w:p w:rsidR="00C66D45" w:rsidRDefault="00C66D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14E563C6" w:rsidRDefault="00313F6A" w:rsidP="14E563C6">
    <w:pPr>
      <w:pStyle w:val="Footer"/>
    </w:pPr>
    <w:bookmarkStart w:id="2" w:name="_Hlk90010702"/>
    <w:proofErr w:type="spellStart"/>
    <w:r>
      <w:t>Tờ</w:t>
    </w:r>
    <w:proofErr w:type="spellEnd"/>
    <w:r w:rsidR="00F5078C">
      <w:t xml:space="preserve"> </w:t>
    </w:r>
    <w:proofErr w:type="spellStart"/>
    <w:r w:rsidR="00024BAB">
      <w:t>d</w:t>
    </w:r>
    <w:r w:rsidR="00F5078C">
      <w:t>ữ</w:t>
    </w:r>
    <w:proofErr w:type="spellEnd"/>
    <w:r w:rsidR="00F5078C">
      <w:t xml:space="preserve"> </w:t>
    </w:r>
    <w:proofErr w:type="spellStart"/>
    <w:r w:rsidR="00F5078C">
      <w:t>kiện</w:t>
    </w:r>
    <w:proofErr w:type="spellEnd"/>
    <w:r w:rsidR="00F5078C">
      <w:t xml:space="preserve"> </w:t>
    </w:r>
    <w:proofErr w:type="spellStart"/>
    <w:r w:rsidR="00F5078C">
      <w:t>Kế</w:t>
    </w:r>
    <w:proofErr w:type="spellEnd"/>
    <w:r w:rsidR="00F5078C">
      <w:t xml:space="preserve"> </w:t>
    </w:r>
    <w:proofErr w:type="spellStart"/>
    <w:r w:rsidR="00F5078C">
      <w:t>hoạch</w:t>
    </w:r>
    <w:proofErr w:type="spellEnd"/>
    <w:r w:rsidR="00F5078C">
      <w:t xml:space="preserve"> </w:t>
    </w:r>
    <w:proofErr w:type="spellStart"/>
    <w:r w:rsidR="00F5078C">
      <w:t>thực</w:t>
    </w:r>
    <w:proofErr w:type="spellEnd"/>
    <w:r w:rsidR="00F5078C">
      <w:t xml:space="preserve"> </w:t>
    </w:r>
    <w:proofErr w:type="spellStart"/>
    <w:r w:rsidR="00F5078C">
      <w:t>hiện</w:t>
    </w:r>
    <w:proofErr w:type="spellEnd"/>
    <w:r w:rsidR="00F5078C">
      <w:t xml:space="preserve"> </w:t>
    </w:r>
    <w:proofErr w:type="spellStart"/>
    <w:r w:rsidR="00F5078C">
      <w:t>của</w:t>
    </w:r>
    <w:proofErr w:type="spellEnd"/>
    <w:r w:rsidR="00F5078C">
      <w:t xml:space="preserve"> </w:t>
    </w:r>
    <w:proofErr w:type="spellStart"/>
    <w:r w:rsidR="00F5078C">
      <w:t>Tiểu</w:t>
    </w:r>
    <w:proofErr w:type="spellEnd"/>
    <w:r w:rsidR="00F5078C">
      <w:t xml:space="preserve"> bang </w:t>
    </w:r>
    <w:bookmarkEnd w:id="2"/>
    <w:r w:rsidR="00F5078C">
      <w:t xml:space="preserve">– </w:t>
    </w:r>
    <w:proofErr w:type="spellStart"/>
    <w:r w:rsidR="00F5078C">
      <w:t>Chỉ</w:t>
    </w:r>
    <w:proofErr w:type="spellEnd"/>
    <w:r w:rsidR="00F5078C">
      <w:t xml:space="preserve"> </w:t>
    </w:r>
    <w:proofErr w:type="spellStart"/>
    <w:r w:rsidR="00F5078C">
      <w:t>số</w:t>
    </w:r>
    <w:proofErr w:type="spellEnd"/>
    <w:r w:rsidR="00F5078C">
      <w:t xml:space="preserve"> </w:t>
    </w:r>
    <w:r w:rsidR="00931EF8">
      <w:t>B1</w:t>
    </w:r>
    <w:r w:rsidR="00931EF8">
      <w:tab/>
    </w:r>
    <w:r w:rsidR="00931EF8">
      <w:tab/>
    </w:r>
    <w:r w:rsidR="00931EF8">
      <w:fldChar w:fldCharType="begin"/>
    </w:r>
    <w:r w:rsidR="00931EF8">
      <w:instrText xml:space="preserve"> PAGE   \* MERGEFORMAT </w:instrText>
    </w:r>
    <w:r w:rsidR="00931EF8">
      <w:fldChar w:fldCharType="separate"/>
    </w:r>
    <w:r w:rsidR="0077776E">
      <w:rPr>
        <w:noProof/>
      </w:rPr>
      <w:t>2</w:t>
    </w:r>
    <w:r w:rsidR="00931EF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D45" w:rsidRDefault="00C66D45" w:rsidP="00A015AF">
      <w:pPr>
        <w:spacing w:after="0" w:line="240" w:lineRule="auto"/>
      </w:pPr>
      <w:r>
        <w:separator/>
      </w:r>
    </w:p>
  </w:footnote>
  <w:footnote w:type="continuationSeparator" w:id="0">
    <w:p w:rsidR="00C66D45" w:rsidRDefault="00C66D45" w:rsidP="00A015AF">
      <w:pPr>
        <w:spacing w:after="0" w:line="240" w:lineRule="auto"/>
      </w:pPr>
      <w:r>
        <w:continuationSeparator/>
      </w:r>
    </w:p>
  </w:footnote>
  <w:footnote w:type="continuationNotice" w:id="1">
    <w:p w:rsidR="00C66D45" w:rsidRDefault="00C66D4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DEF"/>
    <w:multiLevelType w:val="hybridMultilevel"/>
    <w:tmpl w:val="B614A036"/>
    <w:lvl w:ilvl="0" w:tplc="D442A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6CC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DEB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6B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7EB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E46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CA4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AAE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F23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6D0A"/>
    <w:multiLevelType w:val="hybridMultilevel"/>
    <w:tmpl w:val="CB366504"/>
    <w:lvl w:ilvl="0" w:tplc="D9485534">
      <w:start w:val="1"/>
      <w:numFmt w:val="decimal"/>
      <w:lvlText w:val="%1."/>
      <w:lvlJc w:val="left"/>
      <w:pPr>
        <w:ind w:left="720" w:hanging="360"/>
      </w:pPr>
    </w:lvl>
    <w:lvl w:ilvl="1" w:tplc="06E24E52">
      <w:start w:val="1"/>
      <w:numFmt w:val="lowerLetter"/>
      <w:lvlText w:val="%2."/>
      <w:lvlJc w:val="left"/>
      <w:pPr>
        <w:ind w:left="1440" w:hanging="360"/>
      </w:pPr>
    </w:lvl>
    <w:lvl w:ilvl="2" w:tplc="0ADAABC6">
      <w:start w:val="1"/>
      <w:numFmt w:val="lowerRoman"/>
      <w:lvlText w:val="%3."/>
      <w:lvlJc w:val="right"/>
      <w:pPr>
        <w:ind w:left="2160" w:hanging="180"/>
      </w:pPr>
    </w:lvl>
    <w:lvl w:ilvl="3" w:tplc="6EBC895C">
      <w:start w:val="1"/>
      <w:numFmt w:val="decimal"/>
      <w:lvlText w:val="%4."/>
      <w:lvlJc w:val="left"/>
      <w:pPr>
        <w:ind w:left="2880" w:hanging="360"/>
      </w:pPr>
    </w:lvl>
    <w:lvl w:ilvl="4" w:tplc="17C66768">
      <w:start w:val="1"/>
      <w:numFmt w:val="lowerLetter"/>
      <w:lvlText w:val="%5."/>
      <w:lvlJc w:val="left"/>
      <w:pPr>
        <w:ind w:left="3600" w:hanging="360"/>
      </w:pPr>
    </w:lvl>
    <w:lvl w:ilvl="5" w:tplc="9334BD54">
      <w:start w:val="1"/>
      <w:numFmt w:val="lowerRoman"/>
      <w:lvlText w:val="%6."/>
      <w:lvlJc w:val="right"/>
      <w:pPr>
        <w:ind w:left="4320" w:hanging="180"/>
      </w:pPr>
    </w:lvl>
    <w:lvl w:ilvl="6" w:tplc="CA7E028E">
      <w:start w:val="1"/>
      <w:numFmt w:val="decimal"/>
      <w:lvlText w:val="%7."/>
      <w:lvlJc w:val="left"/>
      <w:pPr>
        <w:ind w:left="5040" w:hanging="360"/>
      </w:pPr>
    </w:lvl>
    <w:lvl w:ilvl="7" w:tplc="63CC1BD8">
      <w:start w:val="1"/>
      <w:numFmt w:val="lowerLetter"/>
      <w:lvlText w:val="%8."/>
      <w:lvlJc w:val="left"/>
      <w:pPr>
        <w:ind w:left="5760" w:hanging="360"/>
      </w:pPr>
    </w:lvl>
    <w:lvl w:ilvl="8" w:tplc="8E7CBC8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507BA"/>
    <w:multiLevelType w:val="hybridMultilevel"/>
    <w:tmpl w:val="103C20F4"/>
    <w:lvl w:ilvl="0" w:tplc="9A623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E45B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208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61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EA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63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DCD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E9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B68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90251"/>
    <w:multiLevelType w:val="hybridMultilevel"/>
    <w:tmpl w:val="F64EB6AE"/>
    <w:lvl w:ilvl="0" w:tplc="9FC8314A">
      <w:start w:val="1"/>
      <w:numFmt w:val="decimal"/>
      <w:lvlText w:val="%1."/>
      <w:lvlJc w:val="left"/>
      <w:pPr>
        <w:ind w:left="720" w:hanging="360"/>
      </w:pPr>
    </w:lvl>
    <w:lvl w:ilvl="1" w:tplc="620E3B7A">
      <w:start w:val="1"/>
      <w:numFmt w:val="lowerLetter"/>
      <w:lvlText w:val="%2."/>
      <w:lvlJc w:val="left"/>
      <w:pPr>
        <w:ind w:left="1440" w:hanging="360"/>
      </w:pPr>
    </w:lvl>
    <w:lvl w:ilvl="2" w:tplc="105279A0">
      <w:start w:val="1"/>
      <w:numFmt w:val="lowerRoman"/>
      <w:lvlText w:val="%3."/>
      <w:lvlJc w:val="right"/>
      <w:pPr>
        <w:ind w:left="2160" w:hanging="180"/>
      </w:pPr>
    </w:lvl>
    <w:lvl w:ilvl="3" w:tplc="90D8484C">
      <w:start w:val="1"/>
      <w:numFmt w:val="decimal"/>
      <w:lvlText w:val="%4."/>
      <w:lvlJc w:val="left"/>
      <w:pPr>
        <w:ind w:left="2880" w:hanging="360"/>
      </w:pPr>
    </w:lvl>
    <w:lvl w:ilvl="4" w:tplc="D77E7944">
      <w:start w:val="1"/>
      <w:numFmt w:val="lowerLetter"/>
      <w:lvlText w:val="%5."/>
      <w:lvlJc w:val="left"/>
      <w:pPr>
        <w:ind w:left="3600" w:hanging="360"/>
      </w:pPr>
    </w:lvl>
    <w:lvl w:ilvl="5" w:tplc="B832E7AE">
      <w:start w:val="1"/>
      <w:numFmt w:val="lowerRoman"/>
      <w:lvlText w:val="%6."/>
      <w:lvlJc w:val="right"/>
      <w:pPr>
        <w:ind w:left="4320" w:hanging="180"/>
      </w:pPr>
    </w:lvl>
    <w:lvl w:ilvl="6" w:tplc="7C1A6136">
      <w:start w:val="1"/>
      <w:numFmt w:val="decimal"/>
      <w:lvlText w:val="%7."/>
      <w:lvlJc w:val="left"/>
      <w:pPr>
        <w:ind w:left="5040" w:hanging="360"/>
      </w:pPr>
    </w:lvl>
    <w:lvl w:ilvl="7" w:tplc="CF5E0548">
      <w:start w:val="1"/>
      <w:numFmt w:val="lowerLetter"/>
      <w:lvlText w:val="%8."/>
      <w:lvlJc w:val="left"/>
      <w:pPr>
        <w:ind w:left="5760" w:hanging="360"/>
      </w:pPr>
    </w:lvl>
    <w:lvl w:ilvl="8" w:tplc="DCE8408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6376E"/>
    <w:multiLevelType w:val="hybridMultilevel"/>
    <w:tmpl w:val="584CEB0C"/>
    <w:lvl w:ilvl="0" w:tplc="EEE0B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841D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A66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2B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A8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45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A0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A8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C7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B27F0"/>
    <w:multiLevelType w:val="hybridMultilevel"/>
    <w:tmpl w:val="A5505A80"/>
    <w:lvl w:ilvl="0" w:tplc="6D887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64CC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A24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985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C66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8A4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0241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98F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E87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C421C"/>
    <w:multiLevelType w:val="hybridMultilevel"/>
    <w:tmpl w:val="E6A4BA16"/>
    <w:lvl w:ilvl="0" w:tplc="61CE89C8">
      <w:start w:val="1"/>
      <w:numFmt w:val="decimal"/>
      <w:lvlText w:val="%1."/>
      <w:lvlJc w:val="left"/>
      <w:pPr>
        <w:ind w:left="720" w:hanging="360"/>
      </w:pPr>
    </w:lvl>
    <w:lvl w:ilvl="1" w:tplc="375C11BC">
      <w:start w:val="1"/>
      <w:numFmt w:val="lowerLetter"/>
      <w:lvlText w:val="%2."/>
      <w:lvlJc w:val="left"/>
      <w:pPr>
        <w:ind w:left="1440" w:hanging="360"/>
      </w:pPr>
    </w:lvl>
    <w:lvl w:ilvl="2" w:tplc="CD027BEC">
      <w:start w:val="1"/>
      <w:numFmt w:val="lowerRoman"/>
      <w:lvlText w:val="%3."/>
      <w:lvlJc w:val="right"/>
      <w:pPr>
        <w:ind w:left="2160" w:hanging="180"/>
      </w:pPr>
    </w:lvl>
    <w:lvl w:ilvl="3" w:tplc="92044F7E">
      <w:start w:val="1"/>
      <w:numFmt w:val="decimal"/>
      <w:lvlText w:val="%4."/>
      <w:lvlJc w:val="left"/>
      <w:pPr>
        <w:ind w:left="2880" w:hanging="360"/>
      </w:pPr>
    </w:lvl>
    <w:lvl w:ilvl="4" w:tplc="2A8EF62A">
      <w:start w:val="1"/>
      <w:numFmt w:val="lowerLetter"/>
      <w:lvlText w:val="%5."/>
      <w:lvlJc w:val="left"/>
      <w:pPr>
        <w:ind w:left="3600" w:hanging="360"/>
      </w:pPr>
    </w:lvl>
    <w:lvl w:ilvl="5" w:tplc="357C53E2">
      <w:start w:val="1"/>
      <w:numFmt w:val="lowerRoman"/>
      <w:lvlText w:val="%6."/>
      <w:lvlJc w:val="right"/>
      <w:pPr>
        <w:ind w:left="4320" w:hanging="180"/>
      </w:pPr>
    </w:lvl>
    <w:lvl w:ilvl="6" w:tplc="58204FE4">
      <w:start w:val="1"/>
      <w:numFmt w:val="decimal"/>
      <w:lvlText w:val="%7."/>
      <w:lvlJc w:val="left"/>
      <w:pPr>
        <w:ind w:left="5040" w:hanging="360"/>
      </w:pPr>
    </w:lvl>
    <w:lvl w:ilvl="7" w:tplc="5A1C696C">
      <w:start w:val="1"/>
      <w:numFmt w:val="lowerLetter"/>
      <w:lvlText w:val="%8."/>
      <w:lvlJc w:val="left"/>
      <w:pPr>
        <w:ind w:left="5760" w:hanging="360"/>
      </w:pPr>
    </w:lvl>
    <w:lvl w:ilvl="8" w:tplc="CAE2B79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87060"/>
    <w:multiLevelType w:val="hybridMultilevel"/>
    <w:tmpl w:val="BE78B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51352"/>
    <w:multiLevelType w:val="hybridMultilevel"/>
    <w:tmpl w:val="CB1C77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D4815"/>
    <w:multiLevelType w:val="multilevel"/>
    <w:tmpl w:val="48CC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731ABB"/>
    <w:multiLevelType w:val="hybridMultilevel"/>
    <w:tmpl w:val="4282F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03EB3"/>
    <w:multiLevelType w:val="hybridMultilevel"/>
    <w:tmpl w:val="FAF8B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82AB2"/>
    <w:multiLevelType w:val="hybridMultilevel"/>
    <w:tmpl w:val="4282F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8"/>
  </w:num>
  <w:num w:numId="10">
    <w:abstractNumId w:val="11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D70CBB"/>
    <w:rsid w:val="00024BAB"/>
    <w:rsid w:val="000465FD"/>
    <w:rsid w:val="00055FC2"/>
    <w:rsid w:val="00074213"/>
    <w:rsid w:val="000B5879"/>
    <w:rsid w:val="000B7B51"/>
    <w:rsid w:val="000C1DE6"/>
    <w:rsid w:val="000E4FA0"/>
    <w:rsid w:val="001220BE"/>
    <w:rsid w:val="0013043E"/>
    <w:rsid w:val="00153874"/>
    <w:rsid w:val="001565FE"/>
    <w:rsid w:val="00176061"/>
    <w:rsid w:val="001976A8"/>
    <w:rsid w:val="001B52CA"/>
    <w:rsid w:val="0022065C"/>
    <w:rsid w:val="00233B28"/>
    <w:rsid w:val="00236837"/>
    <w:rsid w:val="00250BC5"/>
    <w:rsid w:val="002641EA"/>
    <w:rsid w:val="0026797A"/>
    <w:rsid w:val="0027587A"/>
    <w:rsid w:val="00276CE3"/>
    <w:rsid w:val="002773B7"/>
    <w:rsid w:val="002A100A"/>
    <w:rsid w:val="002D4D3E"/>
    <w:rsid w:val="002D66CC"/>
    <w:rsid w:val="002F4C6C"/>
    <w:rsid w:val="00300812"/>
    <w:rsid w:val="00300F93"/>
    <w:rsid w:val="00313F6A"/>
    <w:rsid w:val="00323962"/>
    <w:rsid w:val="00327EB0"/>
    <w:rsid w:val="003433CA"/>
    <w:rsid w:val="00347371"/>
    <w:rsid w:val="003550A6"/>
    <w:rsid w:val="00356BE5"/>
    <w:rsid w:val="00373050"/>
    <w:rsid w:val="003A131B"/>
    <w:rsid w:val="003C1001"/>
    <w:rsid w:val="003D0779"/>
    <w:rsid w:val="003E70FE"/>
    <w:rsid w:val="003F3D45"/>
    <w:rsid w:val="00407243"/>
    <w:rsid w:val="00415356"/>
    <w:rsid w:val="00472F13"/>
    <w:rsid w:val="00496DD9"/>
    <w:rsid w:val="00501B97"/>
    <w:rsid w:val="00506FC3"/>
    <w:rsid w:val="00536C0D"/>
    <w:rsid w:val="00551272"/>
    <w:rsid w:val="00561636"/>
    <w:rsid w:val="00595C26"/>
    <w:rsid w:val="00597896"/>
    <w:rsid w:val="005C021F"/>
    <w:rsid w:val="005D6523"/>
    <w:rsid w:val="00613EB9"/>
    <w:rsid w:val="006231FB"/>
    <w:rsid w:val="00631DFB"/>
    <w:rsid w:val="006371A5"/>
    <w:rsid w:val="00637D32"/>
    <w:rsid w:val="006617DE"/>
    <w:rsid w:val="00665A1E"/>
    <w:rsid w:val="0066650E"/>
    <w:rsid w:val="00686AA4"/>
    <w:rsid w:val="006A7934"/>
    <w:rsid w:val="006B3525"/>
    <w:rsid w:val="006F222B"/>
    <w:rsid w:val="00703F1B"/>
    <w:rsid w:val="00747731"/>
    <w:rsid w:val="00770DA0"/>
    <w:rsid w:val="0077588B"/>
    <w:rsid w:val="0077776E"/>
    <w:rsid w:val="00777C07"/>
    <w:rsid w:val="007911BE"/>
    <w:rsid w:val="007A4D7F"/>
    <w:rsid w:val="007B0B00"/>
    <w:rsid w:val="00800077"/>
    <w:rsid w:val="0080614D"/>
    <w:rsid w:val="0082569A"/>
    <w:rsid w:val="00862BCD"/>
    <w:rsid w:val="008707C4"/>
    <w:rsid w:val="00872B58"/>
    <w:rsid w:val="00872BA4"/>
    <w:rsid w:val="008F2687"/>
    <w:rsid w:val="008F3A0F"/>
    <w:rsid w:val="008F5CE9"/>
    <w:rsid w:val="00926A2E"/>
    <w:rsid w:val="00931EF8"/>
    <w:rsid w:val="00941200"/>
    <w:rsid w:val="00957DFD"/>
    <w:rsid w:val="00961AD9"/>
    <w:rsid w:val="00963CE4"/>
    <w:rsid w:val="00976C55"/>
    <w:rsid w:val="00976EA9"/>
    <w:rsid w:val="00980D00"/>
    <w:rsid w:val="00982A11"/>
    <w:rsid w:val="00994B2D"/>
    <w:rsid w:val="009A23AC"/>
    <w:rsid w:val="009C1103"/>
    <w:rsid w:val="009C5702"/>
    <w:rsid w:val="00A015AF"/>
    <w:rsid w:val="00A106D4"/>
    <w:rsid w:val="00A27709"/>
    <w:rsid w:val="00A3268C"/>
    <w:rsid w:val="00A35EB2"/>
    <w:rsid w:val="00A42905"/>
    <w:rsid w:val="00A67959"/>
    <w:rsid w:val="00A701DC"/>
    <w:rsid w:val="00A772F4"/>
    <w:rsid w:val="00A85800"/>
    <w:rsid w:val="00AA52F7"/>
    <w:rsid w:val="00AA6793"/>
    <w:rsid w:val="00AB4AA0"/>
    <w:rsid w:val="00AC0E47"/>
    <w:rsid w:val="00AD39D9"/>
    <w:rsid w:val="00AD4394"/>
    <w:rsid w:val="00AD794D"/>
    <w:rsid w:val="00AE56B5"/>
    <w:rsid w:val="00AF0356"/>
    <w:rsid w:val="00B3728D"/>
    <w:rsid w:val="00B4257D"/>
    <w:rsid w:val="00B5022A"/>
    <w:rsid w:val="00B50676"/>
    <w:rsid w:val="00B51C91"/>
    <w:rsid w:val="00B542E4"/>
    <w:rsid w:val="00B639D4"/>
    <w:rsid w:val="00B77D28"/>
    <w:rsid w:val="00B87EF5"/>
    <w:rsid w:val="00B9167F"/>
    <w:rsid w:val="00BB0B34"/>
    <w:rsid w:val="00C06C4E"/>
    <w:rsid w:val="00C4061F"/>
    <w:rsid w:val="00C41661"/>
    <w:rsid w:val="00C43BD2"/>
    <w:rsid w:val="00C53B82"/>
    <w:rsid w:val="00C612BD"/>
    <w:rsid w:val="00C66D45"/>
    <w:rsid w:val="00CA3BE5"/>
    <w:rsid w:val="00CD2C98"/>
    <w:rsid w:val="00CE6359"/>
    <w:rsid w:val="00D040A7"/>
    <w:rsid w:val="00D330A6"/>
    <w:rsid w:val="00D75268"/>
    <w:rsid w:val="00D7573A"/>
    <w:rsid w:val="00D92BDD"/>
    <w:rsid w:val="00DA37D1"/>
    <w:rsid w:val="00DB37A5"/>
    <w:rsid w:val="00DC5156"/>
    <w:rsid w:val="00DD3119"/>
    <w:rsid w:val="00E27F79"/>
    <w:rsid w:val="00E42F44"/>
    <w:rsid w:val="00E441BE"/>
    <w:rsid w:val="00E64669"/>
    <w:rsid w:val="00E90A4A"/>
    <w:rsid w:val="00EC2FCC"/>
    <w:rsid w:val="00EC75DD"/>
    <w:rsid w:val="00F26EC7"/>
    <w:rsid w:val="00F5078C"/>
    <w:rsid w:val="00F54C0E"/>
    <w:rsid w:val="00FA23ED"/>
    <w:rsid w:val="00FB5DC0"/>
    <w:rsid w:val="00FC0AA2"/>
    <w:rsid w:val="00FE3319"/>
    <w:rsid w:val="00FF5FA5"/>
    <w:rsid w:val="0116D014"/>
    <w:rsid w:val="014CB7AE"/>
    <w:rsid w:val="03F11229"/>
    <w:rsid w:val="0401C6A4"/>
    <w:rsid w:val="044E70D6"/>
    <w:rsid w:val="051CB053"/>
    <w:rsid w:val="0676BD6D"/>
    <w:rsid w:val="074CD1C4"/>
    <w:rsid w:val="07CB03E4"/>
    <w:rsid w:val="09335D90"/>
    <w:rsid w:val="0A003D7F"/>
    <w:rsid w:val="0B773283"/>
    <w:rsid w:val="0B8E293D"/>
    <w:rsid w:val="0CD70CBB"/>
    <w:rsid w:val="0ECBA6C1"/>
    <w:rsid w:val="118102CB"/>
    <w:rsid w:val="1304DF78"/>
    <w:rsid w:val="1472C806"/>
    <w:rsid w:val="14E563C6"/>
    <w:rsid w:val="14E68AB7"/>
    <w:rsid w:val="193DE57D"/>
    <w:rsid w:val="1C7F61E5"/>
    <w:rsid w:val="1D2AD571"/>
    <w:rsid w:val="1DDA1E74"/>
    <w:rsid w:val="1E2A045C"/>
    <w:rsid w:val="1EE6117C"/>
    <w:rsid w:val="21966300"/>
    <w:rsid w:val="22C8134B"/>
    <w:rsid w:val="248D2E1B"/>
    <w:rsid w:val="24DF7665"/>
    <w:rsid w:val="25CCDDD8"/>
    <w:rsid w:val="25FFB40D"/>
    <w:rsid w:val="26D7FB04"/>
    <w:rsid w:val="2822FAC6"/>
    <w:rsid w:val="2A6A0CDA"/>
    <w:rsid w:val="2AD4D461"/>
    <w:rsid w:val="2C029DED"/>
    <w:rsid w:val="2CDFBB2B"/>
    <w:rsid w:val="2DB1E3F6"/>
    <w:rsid w:val="2EBE868D"/>
    <w:rsid w:val="2FEE46DA"/>
    <w:rsid w:val="306003B1"/>
    <w:rsid w:val="30C1FF27"/>
    <w:rsid w:val="30D3402B"/>
    <w:rsid w:val="30E71033"/>
    <w:rsid w:val="321AC14E"/>
    <w:rsid w:val="328E971D"/>
    <w:rsid w:val="32B1B4D3"/>
    <w:rsid w:val="32E7EA4E"/>
    <w:rsid w:val="33419033"/>
    <w:rsid w:val="374A90BF"/>
    <w:rsid w:val="38171751"/>
    <w:rsid w:val="39F7E42D"/>
    <w:rsid w:val="3E64F3E0"/>
    <w:rsid w:val="3E7E20C7"/>
    <w:rsid w:val="3EA8BBDF"/>
    <w:rsid w:val="4104917D"/>
    <w:rsid w:val="4113A9BA"/>
    <w:rsid w:val="428E0291"/>
    <w:rsid w:val="433DFD85"/>
    <w:rsid w:val="45A64410"/>
    <w:rsid w:val="46C6BFF5"/>
    <w:rsid w:val="476173B4"/>
    <w:rsid w:val="48891017"/>
    <w:rsid w:val="48991DC0"/>
    <w:rsid w:val="4962839E"/>
    <w:rsid w:val="49FCA9CD"/>
    <w:rsid w:val="4A9B697A"/>
    <w:rsid w:val="4AB86F41"/>
    <w:rsid w:val="4AC5AAF6"/>
    <w:rsid w:val="4AFE53FF"/>
    <w:rsid w:val="4B8E08C8"/>
    <w:rsid w:val="4BA10CF5"/>
    <w:rsid w:val="4C9A2460"/>
    <w:rsid w:val="4DC759FD"/>
    <w:rsid w:val="50056B0F"/>
    <w:rsid w:val="505099C2"/>
    <w:rsid w:val="50B8F21E"/>
    <w:rsid w:val="5176E2D7"/>
    <w:rsid w:val="52BF22C0"/>
    <w:rsid w:val="548B92EA"/>
    <w:rsid w:val="551F72D2"/>
    <w:rsid w:val="56277CA2"/>
    <w:rsid w:val="5903FD12"/>
    <w:rsid w:val="59405C85"/>
    <w:rsid w:val="59F58B08"/>
    <w:rsid w:val="5ADC2CE6"/>
    <w:rsid w:val="5AF19210"/>
    <w:rsid w:val="5BB66BB1"/>
    <w:rsid w:val="5C816E5B"/>
    <w:rsid w:val="5E4C9A5B"/>
    <w:rsid w:val="6002AB7F"/>
    <w:rsid w:val="6010CC80"/>
    <w:rsid w:val="60C45D17"/>
    <w:rsid w:val="62639553"/>
    <w:rsid w:val="626B5EFD"/>
    <w:rsid w:val="63FEC4D6"/>
    <w:rsid w:val="6444DFAF"/>
    <w:rsid w:val="6551DB58"/>
    <w:rsid w:val="65943897"/>
    <w:rsid w:val="65DFD2A5"/>
    <w:rsid w:val="65E9D2E5"/>
    <w:rsid w:val="66489C3B"/>
    <w:rsid w:val="67A7E7A3"/>
    <w:rsid w:val="67CC70AD"/>
    <w:rsid w:val="6A8DFA22"/>
    <w:rsid w:val="6B5ECC4A"/>
    <w:rsid w:val="6BECCA4F"/>
    <w:rsid w:val="6CA5B8C1"/>
    <w:rsid w:val="6CBDC2CC"/>
    <w:rsid w:val="6D1B4991"/>
    <w:rsid w:val="6FD7206D"/>
    <w:rsid w:val="70622CEC"/>
    <w:rsid w:val="7175D243"/>
    <w:rsid w:val="7246A29A"/>
    <w:rsid w:val="73B2F60B"/>
    <w:rsid w:val="73D6ED2E"/>
    <w:rsid w:val="744B1ABF"/>
    <w:rsid w:val="7528EFD8"/>
    <w:rsid w:val="754B5064"/>
    <w:rsid w:val="761F3A7E"/>
    <w:rsid w:val="76FF882F"/>
    <w:rsid w:val="77350437"/>
    <w:rsid w:val="7876ACE9"/>
    <w:rsid w:val="7B8CEE79"/>
    <w:rsid w:val="7D5128D7"/>
    <w:rsid w:val="7D7C76F4"/>
    <w:rsid w:val="7DF0AAE8"/>
    <w:rsid w:val="7F20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00E4E8C-596D-44B6-BACA-B328D4D2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color w:val="2F5496"/>
      <w:sz w:val="32"/>
      <w:szCs w:val="32"/>
    </w:rPr>
  </w:style>
  <w:style w:type="table" w:styleId="TableGrid">
    <w:name w:val="Table Grid"/>
    <w:basedOn w:val="TableNormal"/>
    <w:uiPriority w:val="39"/>
    <w:rsid w:val="00A01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5AF"/>
  </w:style>
  <w:style w:type="paragraph" w:styleId="Footer">
    <w:name w:val="footer"/>
    <w:basedOn w:val="Normal"/>
    <w:link w:val="FooterChar"/>
    <w:uiPriority w:val="99"/>
    <w:unhideWhenUsed/>
    <w:rsid w:val="00A0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5AF"/>
  </w:style>
  <w:style w:type="table" w:customStyle="1" w:styleId="TableGrid1">
    <w:name w:val="Table Grid1"/>
    <w:basedOn w:val="TableNormal"/>
    <w:next w:val="TableGrid"/>
    <w:uiPriority w:val="39"/>
    <w:rsid w:val="00BB0B34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6DD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4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54C0E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F54C0E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E6466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.smartsheet.com/b/publish?EQBCT=6db8207f42ba40c98688939d8346b26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regon.gov/ode/reports-and-data/SpEdReports/Pages/State-Performance-Plan-and-Annual-Performance-Report-for-Special-Education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elizabeth.jankowski@state.or.u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hart" Target="charts/chart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.gov/about/inits/ed/edfacts/eden/non-xml/fs009-18-0.doc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wellse\OneDrive%20-%20Oregon%20Department%20of%20Education\SPP%20Fact%20Sheets\Data%20Graphs\SPP%20Stakeholder%20Graphs_1112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Dữ</a:t>
            </a:r>
            <a:r>
              <a:rPr lang="en-US" baseline="0"/>
              <a:t> liệu Chỉ số B1 - Tốt nghiệp của </a:t>
            </a:r>
            <a:r>
              <a:rPr lang="en-US"/>
              <a:t>Oregon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'B1 &amp; B2'!$D$4</c:f>
              <c:strCache>
                <c:ptCount val="1"/>
                <c:pt idx="0">
                  <c:v>Data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'B1 &amp; B2'!$A$13:$A$19</c:f>
              <c:strCache>
                <c:ptCount val="6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</c:strCache>
              <c:extLst/>
            </c:strRef>
          </c:cat>
          <c:val>
            <c:numRef>
              <c:f>'B1 &amp; B2'!$D$13:$D$19</c:f>
              <c:numCache>
                <c:formatCode>0.00%</c:formatCode>
                <c:ptCount val="6"/>
                <c:pt idx="0">
                  <c:v>0.63424540401881147</c:v>
                </c:pt>
                <c:pt idx="1">
                  <c:v>0.6413519716252869</c:v>
                </c:pt>
                <c:pt idx="2">
                  <c:v>0.64730748024260243</c:v>
                </c:pt>
                <c:pt idx="3">
                  <c:v>0.67068645640074209</c:v>
                </c:pt>
                <c:pt idx="4">
                  <c:v>0.68456898229227481</c:v>
                </c:pt>
                <c:pt idx="5">
                  <c:v>0.75370406003463541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4542-4666-B052-C219D1B6CF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0622688"/>
        <c:axId val="220623248"/>
      </c:lineChart>
      <c:catAx>
        <c:axId val="2206226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0623248"/>
        <c:crosses val="autoZero"/>
        <c:auto val="1"/>
        <c:lblAlgn val="ctr"/>
        <c:lblOffset val="100"/>
        <c:noMultiLvlLbl val="0"/>
      </c:catAx>
      <c:valAx>
        <c:axId val="220623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0622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3A0F89BB9954C8B253FD585569827" ma:contentTypeVersion="7" ma:contentTypeDescription="Create a new document." ma:contentTypeScope="" ma:versionID="a81cf9d4b13597e61b9efcf1db968191">
  <xsd:schema xmlns:xsd="http://www.w3.org/2001/XMLSchema" xmlns:xs="http://www.w3.org/2001/XMLSchema" xmlns:p="http://schemas.microsoft.com/office/2006/metadata/properties" xmlns:ns1="http://schemas.microsoft.com/sharepoint/v3" xmlns:ns2="b4311169-ef95-4eb4-ad55-0b8e815ccd7b" xmlns:ns3="626a857a-181d-4963-b522-a6055312c9f6" targetNamespace="http://schemas.microsoft.com/office/2006/metadata/properties" ma:root="true" ma:fieldsID="502f16f298c31747db7e96094745dff6" ns1:_="" ns2:_="" ns3:_="">
    <xsd:import namespace="http://schemas.microsoft.com/sharepoint/v3"/>
    <xsd:import namespace="b4311169-ef95-4eb4-ad55-0b8e815ccd7b"/>
    <xsd:import namespace="626a857a-181d-4963-b522-a6055312c9f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11169-ef95-4eb4-ad55-0b8e815ccd7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a857a-181d-4963-b522-a6055312c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b4311169-ef95-4eb4-ad55-0b8e815ccd7b" xsi:nil="true"/>
    <PublishingExpirationDate xmlns="http://schemas.microsoft.com/sharepoint/v3" xsi:nil="true"/>
    <PublishingStartDate xmlns="http://schemas.microsoft.com/sharepoint/v3" xsi:nil="true"/>
    <Priority xmlns="b4311169-ef95-4eb4-ad55-0b8e815ccd7b">New</Priority>
    <Remediation_x0020_Date xmlns="b4311169-ef95-4eb4-ad55-0b8e815ccd7b">2021-12-17T00:31:53+00:00</Remediation_x0020_Date>
    <SharedWithUsers xmlns="626a857a-181d-4963-b522-a6055312c9f6">
      <UserInfo>
        <DisplayName>WELLS Eric * ODE</DisplayName>
        <AccountId>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65715-0B90-4E38-90E1-93B54CB0A914}"/>
</file>

<file path=customXml/itemProps2.xml><?xml version="1.0" encoding="utf-8"?>
<ds:datastoreItem xmlns:ds="http://schemas.openxmlformats.org/officeDocument/2006/customXml" ds:itemID="{04F8720C-5962-4E5E-8C0C-E9B105BD9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A8FEB-A556-4BF9-A789-C713FA99DF0A}">
  <ds:schemaRefs>
    <ds:schemaRef ds:uri="http://purl.org/dc/elements/1.1/"/>
    <ds:schemaRef ds:uri="http://schemas.microsoft.com/office/2006/metadata/properties"/>
    <ds:schemaRef ds:uri="b47477c3-cea5-4644-a2b9-72f12b741c1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7f305cf4-7e8c-42e6-816c-ef6b646f0ad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26AB1A2-FBE3-43B1-B471-CE879E80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Links>
    <vt:vector size="24" baseType="variant">
      <vt:variant>
        <vt:i4>3538971</vt:i4>
      </vt:variant>
      <vt:variant>
        <vt:i4>9</vt:i4>
      </vt:variant>
      <vt:variant>
        <vt:i4>0</vt:i4>
      </vt:variant>
      <vt:variant>
        <vt:i4>5</vt:i4>
      </vt:variant>
      <vt:variant>
        <vt:lpwstr>mailto:elizabeth.jankowski@state.or.us</vt:lpwstr>
      </vt:variant>
      <vt:variant>
        <vt:lpwstr/>
      </vt:variant>
      <vt:variant>
        <vt:i4>7012394</vt:i4>
      </vt:variant>
      <vt:variant>
        <vt:i4>6</vt:i4>
      </vt:variant>
      <vt:variant>
        <vt:i4>0</vt:i4>
      </vt:variant>
      <vt:variant>
        <vt:i4>5</vt:i4>
      </vt:variant>
      <vt:variant>
        <vt:lpwstr>https://www2.ed.gov/about/inits/ed/edfacts/eden/non-xml/fs009-18-0.docx</vt:lpwstr>
      </vt:variant>
      <vt:variant>
        <vt:lpwstr/>
      </vt:variant>
      <vt:variant>
        <vt:i4>3539007</vt:i4>
      </vt:variant>
      <vt:variant>
        <vt:i4>3</vt:i4>
      </vt:variant>
      <vt:variant>
        <vt:i4>0</vt:i4>
      </vt:variant>
      <vt:variant>
        <vt:i4>5</vt:i4>
      </vt:variant>
      <vt:variant>
        <vt:lpwstr>https://app.smartsheet.com/b/publish?EQBCT=6db8207f42ba40c98688939d8346b26a</vt:lpwstr>
      </vt:variant>
      <vt:variant>
        <vt:lpwstr/>
      </vt:variant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https://www.oregon.gov/ode/reports-and-data/SpEdReports/Pages/State-Performance-Plan-and-Annual-Performance-Report-for-Special-Education.aspx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AICHLMAYR Mary * ODE</dc:creator>
  <cp:keywords/>
  <dc:description/>
  <cp:lastModifiedBy>TURNBULL Mariana * ODE</cp:lastModifiedBy>
  <cp:revision>3</cp:revision>
  <dcterms:created xsi:type="dcterms:W3CDTF">2021-12-15T22:12:00Z</dcterms:created>
  <dcterms:modified xsi:type="dcterms:W3CDTF">2021-12-15T22:15:00Z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0x01010054E3A0F89BB9954C8B253FD585569827</vt:lpwstr>
  </property>
  <property fmtid="{D5CDD505-2E9C-101B-9397-08002B2CF9AE}" pid="3" name="SharedWithUsers">
    <vt:lpwstr>3;#WELLS Eric * ODE</vt:lpwstr>
  </property>
</Properties>
</file>