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F5" w:rsidRPr="00EA703C" w:rsidRDefault="00A72DF5" w:rsidP="00AA1476">
      <w:pPr>
        <w:jc w:val="center"/>
        <w:rPr>
          <w:rFonts w:ascii="Arial" w:hAnsi="Arial" w:cs="Arial"/>
          <w:b/>
          <w:smallCaps/>
          <w:szCs w:val="24"/>
        </w:rPr>
      </w:pPr>
      <w:r w:rsidRPr="00EA703C">
        <w:rPr>
          <w:rFonts w:ascii="Arial" w:hAnsi="Arial" w:cs="Arial"/>
          <w:b/>
          <w:smallCaps/>
          <w:szCs w:val="24"/>
        </w:rPr>
        <w:t xml:space="preserve">Confidential Statement of Eligibility for Special Education </w:t>
      </w:r>
    </w:p>
    <w:p w:rsidR="00A72DF5" w:rsidRPr="00EA703C" w:rsidRDefault="00A72DF5" w:rsidP="00AA1476">
      <w:pPr>
        <w:jc w:val="center"/>
        <w:rPr>
          <w:rFonts w:ascii="Arial" w:hAnsi="Arial" w:cs="Arial"/>
          <w:b/>
          <w:smallCaps/>
          <w:szCs w:val="24"/>
        </w:rPr>
      </w:pPr>
      <w:r w:rsidRPr="00EA703C">
        <w:rPr>
          <w:rFonts w:ascii="Arial" w:hAnsi="Arial" w:cs="Arial"/>
          <w:b/>
          <w:smallCaps/>
          <w:sz w:val="22"/>
        </w:rPr>
        <w:t>(Emotional D</w:t>
      </w:r>
      <w:r w:rsidR="00CF4D07" w:rsidRPr="00EA703C">
        <w:rPr>
          <w:rFonts w:ascii="Arial" w:hAnsi="Arial" w:cs="Arial"/>
          <w:b/>
          <w:smallCaps/>
          <w:sz w:val="22"/>
        </w:rPr>
        <w:t>isturbance 60</w:t>
      </w:r>
      <w:r w:rsidRPr="00EA703C">
        <w:rPr>
          <w:rFonts w:ascii="Arial" w:hAnsi="Arial" w:cs="Arial"/>
          <w:b/>
          <w:smallCaps/>
          <w:sz w:val="22"/>
        </w:rPr>
        <w:t>)</w:t>
      </w:r>
    </w:p>
    <w:p w:rsidR="00136355" w:rsidRPr="008A54D5" w:rsidRDefault="00136355" w:rsidP="00AA1476">
      <w:pPr>
        <w:rPr>
          <w:rFonts w:ascii="Arial" w:hAnsi="Arial" w:cs="Arial"/>
          <w:sz w:val="20"/>
        </w:rPr>
      </w:pPr>
    </w:p>
    <w:p w:rsidR="00B53AED" w:rsidRPr="008A54D5" w:rsidRDefault="00B53AED" w:rsidP="00AA1476">
      <w:pPr>
        <w:rPr>
          <w:rFonts w:ascii="Arial" w:hAnsi="Arial" w:cs="Arial"/>
          <w:sz w:val="20"/>
        </w:rPr>
      </w:pPr>
    </w:p>
    <w:p w:rsidR="00136355" w:rsidRPr="00B53AED" w:rsidRDefault="00136355" w:rsidP="00631864">
      <w:pPr>
        <w:tabs>
          <w:tab w:val="left" w:pos="1980"/>
          <w:tab w:val="right" w:leader="underscore" w:pos="7740"/>
          <w:tab w:val="left" w:pos="7920"/>
          <w:tab w:val="left" w:pos="9000"/>
          <w:tab w:val="right" w:leader="underscore" w:pos="10800"/>
        </w:tabs>
        <w:rPr>
          <w:rFonts w:ascii="Arial" w:hAnsi="Arial" w:cs="Arial"/>
          <w:szCs w:val="24"/>
          <w:u w:val="single"/>
        </w:rPr>
      </w:pPr>
      <w:r w:rsidRPr="00B53AED">
        <w:rPr>
          <w:rFonts w:ascii="Arial" w:hAnsi="Arial" w:cs="Arial"/>
          <w:szCs w:val="24"/>
        </w:rPr>
        <w:t>Student’s Name</w:t>
      </w:r>
      <w:r w:rsidR="00EA703C" w:rsidRPr="00B53AED">
        <w:rPr>
          <w:rFonts w:ascii="Arial" w:hAnsi="Arial" w:cs="Arial"/>
          <w:szCs w:val="24"/>
        </w:rPr>
        <w:t>:</w:t>
      </w:r>
      <w:r w:rsidR="00EA703C" w:rsidRPr="00B53AED">
        <w:rPr>
          <w:rFonts w:ascii="Arial" w:hAnsi="Arial" w:cs="Arial"/>
          <w:szCs w:val="24"/>
        </w:rPr>
        <w:tab/>
      </w:r>
      <w:r w:rsidR="00EA703C" w:rsidRPr="00B53AED">
        <w:rPr>
          <w:rFonts w:ascii="Arial" w:hAnsi="Arial" w:cs="Arial"/>
          <w:szCs w:val="24"/>
        </w:rPr>
        <w:tab/>
      </w:r>
      <w:r w:rsidR="00AA1476">
        <w:rPr>
          <w:rFonts w:ascii="Arial" w:hAnsi="Arial" w:cs="Arial"/>
          <w:szCs w:val="24"/>
        </w:rPr>
        <w:tab/>
      </w:r>
      <w:r w:rsidR="00E6450B" w:rsidRPr="00B53AED">
        <w:rPr>
          <w:rFonts w:ascii="Arial" w:hAnsi="Arial" w:cs="Arial"/>
          <w:szCs w:val="24"/>
        </w:rPr>
        <w:t>Birthdate</w:t>
      </w:r>
      <w:proofErr w:type="gramStart"/>
      <w:r w:rsidR="00AA1476">
        <w:rPr>
          <w:rFonts w:ascii="Arial" w:hAnsi="Arial" w:cs="Arial"/>
          <w:szCs w:val="24"/>
        </w:rPr>
        <w:t>:</w:t>
      </w:r>
      <w:r w:rsidR="00631864">
        <w:rPr>
          <w:rFonts w:ascii="Arial" w:hAnsi="Arial" w:cs="Arial"/>
          <w:szCs w:val="24"/>
        </w:rPr>
        <w:t>_</w:t>
      </w:r>
      <w:proofErr w:type="gramEnd"/>
      <w:r w:rsidR="00631864">
        <w:rPr>
          <w:rFonts w:ascii="Arial" w:hAnsi="Arial" w:cs="Arial"/>
          <w:szCs w:val="24"/>
        </w:rPr>
        <w:t>____________</w:t>
      </w:r>
      <w:r w:rsidR="00631864" w:rsidRPr="00B53AED">
        <w:rPr>
          <w:rFonts w:ascii="Arial" w:hAnsi="Arial" w:cs="Arial"/>
          <w:szCs w:val="24"/>
          <w:u w:val="single"/>
        </w:rPr>
        <w:t xml:space="preserve"> </w:t>
      </w:r>
    </w:p>
    <w:p w:rsidR="0057089B" w:rsidRPr="00B53AED" w:rsidRDefault="00136355" w:rsidP="00631864">
      <w:pPr>
        <w:tabs>
          <w:tab w:val="left" w:pos="900"/>
          <w:tab w:val="right" w:leader="underscore" w:pos="7740"/>
          <w:tab w:val="left" w:pos="7920"/>
          <w:tab w:val="left" w:pos="8640"/>
          <w:tab w:val="right" w:leader="underscore" w:pos="10800"/>
        </w:tabs>
        <w:rPr>
          <w:rFonts w:ascii="Arial" w:hAnsi="Arial" w:cs="Arial"/>
          <w:szCs w:val="24"/>
        </w:rPr>
      </w:pPr>
      <w:r w:rsidRPr="00B53AED">
        <w:rPr>
          <w:rFonts w:ascii="Arial" w:hAnsi="Arial" w:cs="Arial"/>
          <w:szCs w:val="24"/>
        </w:rPr>
        <w:t>District</w:t>
      </w:r>
      <w:r w:rsidR="00EA703C" w:rsidRPr="00B53AED">
        <w:rPr>
          <w:rFonts w:ascii="Arial" w:hAnsi="Arial" w:cs="Arial"/>
          <w:szCs w:val="24"/>
        </w:rPr>
        <w:t>:</w:t>
      </w:r>
      <w:r w:rsidR="00EA703C" w:rsidRPr="00B53AED">
        <w:rPr>
          <w:rFonts w:ascii="Arial" w:hAnsi="Arial" w:cs="Arial"/>
          <w:szCs w:val="24"/>
        </w:rPr>
        <w:tab/>
      </w:r>
      <w:r w:rsidR="00EA703C" w:rsidRPr="00B53AED">
        <w:rPr>
          <w:rFonts w:ascii="Arial" w:hAnsi="Arial" w:cs="Arial"/>
          <w:szCs w:val="24"/>
        </w:rPr>
        <w:tab/>
      </w:r>
      <w:r w:rsidR="00EA703C" w:rsidRPr="00B53AED">
        <w:rPr>
          <w:rFonts w:ascii="Arial" w:hAnsi="Arial" w:cs="Arial"/>
          <w:szCs w:val="24"/>
        </w:rPr>
        <w:tab/>
      </w:r>
      <w:r w:rsidR="00E6450B" w:rsidRPr="00B53AED">
        <w:rPr>
          <w:rFonts w:ascii="Arial" w:hAnsi="Arial" w:cs="Arial"/>
          <w:szCs w:val="24"/>
        </w:rPr>
        <w:t>SSID</w:t>
      </w:r>
      <w:proofErr w:type="gramStart"/>
      <w:r w:rsidR="00AA1476">
        <w:rPr>
          <w:rFonts w:ascii="Arial" w:hAnsi="Arial" w:cs="Arial"/>
          <w:szCs w:val="24"/>
        </w:rPr>
        <w:t>:</w:t>
      </w:r>
      <w:r w:rsidR="00631864">
        <w:rPr>
          <w:rFonts w:ascii="Arial" w:hAnsi="Arial" w:cs="Arial"/>
          <w:szCs w:val="24"/>
        </w:rPr>
        <w:t>_</w:t>
      </w:r>
      <w:proofErr w:type="gramEnd"/>
      <w:r w:rsidR="00631864">
        <w:rPr>
          <w:rFonts w:ascii="Arial" w:hAnsi="Arial" w:cs="Arial"/>
          <w:szCs w:val="24"/>
        </w:rPr>
        <w:t>_______________</w:t>
      </w:r>
      <w:r w:rsidR="00631864" w:rsidRPr="00B53AED">
        <w:rPr>
          <w:rFonts w:ascii="Arial" w:hAnsi="Arial" w:cs="Arial"/>
          <w:szCs w:val="24"/>
        </w:rPr>
        <w:t xml:space="preserve"> </w:t>
      </w:r>
    </w:p>
    <w:p w:rsidR="00631864" w:rsidRDefault="00136355" w:rsidP="00631864">
      <w:pPr>
        <w:tabs>
          <w:tab w:val="left" w:pos="2340"/>
          <w:tab w:val="right" w:leader="underscore" w:pos="4320"/>
        </w:tabs>
        <w:rPr>
          <w:rFonts w:ascii="Arial" w:hAnsi="Arial" w:cs="Arial"/>
          <w:szCs w:val="24"/>
        </w:rPr>
      </w:pPr>
      <w:r w:rsidRPr="00B53AED">
        <w:rPr>
          <w:rFonts w:ascii="Arial" w:hAnsi="Arial" w:cs="Arial"/>
          <w:szCs w:val="24"/>
        </w:rPr>
        <w:t>Initial Eligibility Date</w:t>
      </w:r>
      <w:proofErr w:type="gramStart"/>
      <w:r w:rsidR="00AA1476">
        <w:rPr>
          <w:rFonts w:ascii="Arial" w:hAnsi="Arial" w:cs="Arial"/>
          <w:szCs w:val="24"/>
        </w:rPr>
        <w:t>:</w:t>
      </w:r>
      <w:r w:rsidR="00631864">
        <w:rPr>
          <w:rFonts w:ascii="Arial" w:hAnsi="Arial" w:cs="Arial"/>
          <w:szCs w:val="24"/>
        </w:rPr>
        <w:t>_</w:t>
      </w:r>
      <w:proofErr w:type="gramEnd"/>
      <w:r w:rsidR="00631864">
        <w:rPr>
          <w:rFonts w:ascii="Arial" w:hAnsi="Arial" w:cs="Arial"/>
          <w:szCs w:val="24"/>
        </w:rPr>
        <w:t>_________________</w:t>
      </w:r>
    </w:p>
    <w:p w:rsidR="00981192" w:rsidRPr="00B53AED" w:rsidRDefault="00631864" w:rsidP="00631864">
      <w:pPr>
        <w:tabs>
          <w:tab w:val="left" w:pos="2340"/>
          <w:tab w:val="right" w:leader="underscore" w:pos="4320"/>
        </w:tabs>
        <w:rPr>
          <w:rFonts w:ascii="Arial" w:hAnsi="Arial" w:cs="Arial"/>
          <w:szCs w:val="24"/>
        </w:rPr>
      </w:pPr>
      <w:r w:rsidRPr="00B53AED">
        <w:rPr>
          <w:rFonts w:ascii="Arial" w:hAnsi="Arial" w:cs="Arial"/>
          <w:szCs w:val="24"/>
        </w:rPr>
        <w:t xml:space="preserve"> </w:t>
      </w:r>
    </w:p>
    <w:p w:rsidR="00136355" w:rsidRPr="00B53AED" w:rsidRDefault="00136355" w:rsidP="00981192">
      <w:pPr>
        <w:tabs>
          <w:tab w:val="left" w:pos="0"/>
          <w:tab w:val="left" w:pos="720"/>
          <w:tab w:val="left" w:pos="1080"/>
        </w:tabs>
        <w:jc w:val="both"/>
        <w:rPr>
          <w:rFonts w:ascii="Arial" w:hAnsi="Arial" w:cs="Arial"/>
          <w:b/>
          <w:i/>
          <w:iCs/>
          <w:kern w:val="14"/>
          <w:szCs w:val="24"/>
        </w:rPr>
      </w:pPr>
      <w:r w:rsidRPr="00B53AED">
        <w:rPr>
          <w:rFonts w:ascii="Arial" w:hAnsi="Arial" w:cs="Arial"/>
          <w:b/>
          <w:i/>
          <w:iCs/>
          <w:kern w:val="14"/>
          <w:szCs w:val="24"/>
        </w:rPr>
        <w:t xml:space="preserve">The team has obtained the following assessments. </w:t>
      </w:r>
      <w:r w:rsidRPr="00B53AED">
        <w:rPr>
          <w:rFonts w:ascii="Arial" w:hAnsi="Arial" w:cs="Arial"/>
          <w:b/>
          <w:iCs/>
          <w:kern w:val="14"/>
          <w:szCs w:val="24"/>
        </w:rPr>
        <w:t>(Attach evaluation report that describes and explains the results of the evaluation conducted):</w:t>
      </w:r>
    </w:p>
    <w:p w:rsidR="00136355" w:rsidRPr="00B53AED" w:rsidRDefault="00136355" w:rsidP="00AA1476">
      <w:pPr>
        <w:jc w:val="both"/>
        <w:rPr>
          <w:rFonts w:ascii="Arial" w:hAnsi="Arial" w:cs="Arial"/>
          <w:kern w:val="14"/>
          <w:szCs w:val="24"/>
        </w:rPr>
      </w:pPr>
    </w:p>
    <w:p w:rsidR="00631864" w:rsidRPr="00AA1476" w:rsidRDefault="00136355" w:rsidP="00631864">
      <w:pPr>
        <w:numPr>
          <w:ilvl w:val="0"/>
          <w:numId w:val="4"/>
        </w:numPr>
        <w:tabs>
          <w:tab w:val="clear" w:pos="360"/>
          <w:tab w:val="left" w:pos="7920"/>
        </w:tabs>
        <w:spacing w:after="40"/>
        <w:jc w:val="both"/>
        <w:rPr>
          <w:rFonts w:ascii="Arial" w:hAnsi="Arial" w:cs="Arial"/>
          <w:sz w:val="16"/>
          <w:szCs w:val="16"/>
        </w:rPr>
      </w:pPr>
      <w:r w:rsidRPr="00B53AED">
        <w:rPr>
          <w:rFonts w:ascii="Arial" w:hAnsi="Arial" w:cs="Arial"/>
          <w:kern w:val="14"/>
          <w:szCs w:val="24"/>
        </w:rPr>
        <w:t>The team has reviewed existing information, including information from the parent(s), the student’s cumulative records, and previous individualized education programs or individualized family service plans</w:t>
      </w:r>
      <w:r w:rsidR="00981192" w:rsidRPr="00B53AED">
        <w:rPr>
          <w:rFonts w:ascii="Arial" w:hAnsi="Arial" w:cs="Arial"/>
          <w:kern w:val="14"/>
          <w:szCs w:val="24"/>
        </w:rPr>
        <w:t xml:space="preserve">. </w:t>
      </w:r>
      <w:r w:rsidRPr="00B53AED">
        <w:rPr>
          <w:rFonts w:ascii="Arial" w:hAnsi="Arial" w:cs="Arial"/>
          <w:kern w:val="14"/>
          <w:szCs w:val="24"/>
        </w:rPr>
        <w:t xml:space="preserve">Evaluation documentation includes relevant information from these sources used in the eligibility </w:t>
      </w:r>
      <w:r w:rsidR="00A72DF5" w:rsidRPr="00B53AED">
        <w:rPr>
          <w:rFonts w:ascii="Arial" w:hAnsi="Arial" w:cs="Arial"/>
          <w:kern w:val="14"/>
          <w:szCs w:val="24"/>
        </w:rPr>
        <w:t>determination.</w:t>
      </w:r>
      <w:r w:rsidR="00631864">
        <w:rPr>
          <w:rFonts w:ascii="Arial" w:hAnsi="Arial" w:cs="Arial"/>
          <w:kern w:val="14"/>
          <w:szCs w:val="24"/>
        </w:rPr>
        <w:tab/>
        <w:t>_______________</w:t>
      </w:r>
      <w:r w:rsidR="00631864" w:rsidRPr="00AA1476">
        <w:rPr>
          <w:rFonts w:ascii="Arial" w:hAnsi="Arial" w:cs="Arial"/>
          <w:sz w:val="16"/>
          <w:szCs w:val="16"/>
        </w:rPr>
        <w:t xml:space="preserve"> </w:t>
      </w:r>
    </w:p>
    <w:p w:rsidR="00136355" w:rsidRPr="00AA1476" w:rsidRDefault="00631864" w:rsidP="00631864">
      <w:pPr>
        <w:tabs>
          <w:tab w:val="left" w:pos="0"/>
          <w:tab w:val="center" w:pos="90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72DF5" w:rsidRPr="00AA1476">
        <w:rPr>
          <w:rFonts w:ascii="Arial" w:hAnsi="Arial" w:cs="Arial"/>
          <w:sz w:val="16"/>
          <w:szCs w:val="16"/>
        </w:rPr>
        <w:t>T</w:t>
      </w:r>
      <w:r w:rsidR="00136355" w:rsidRPr="00AA1476">
        <w:rPr>
          <w:rFonts w:ascii="Arial" w:hAnsi="Arial" w:cs="Arial"/>
          <w:sz w:val="16"/>
          <w:szCs w:val="16"/>
        </w:rPr>
        <w:t xml:space="preserve">eam </w:t>
      </w:r>
      <w:r w:rsidR="0057089B" w:rsidRPr="00AA1476">
        <w:rPr>
          <w:rFonts w:ascii="Arial" w:hAnsi="Arial" w:cs="Arial"/>
          <w:sz w:val="16"/>
          <w:szCs w:val="16"/>
        </w:rPr>
        <w:t>R</w:t>
      </w:r>
      <w:r w:rsidR="00136355" w:rsidRPr="00AA1476">
        <w:rPr>
          <w:rFonts w:ascii="Arial" w:hAnsi="Arial" w:cs="Arial"/>
          <w:sz w:val="16"/>
          <w:szCs w:val="16"/>
        </w:rPr>
        <w:t xml:space="preserve">eview </w:t>
      </w:r>
      <w:r w:rsidR="0057089B" w:rsidRPr="00AA1476">
        <w:rPr>
          <w:rFonts w:ascii="Arial" w:hAnsi="Arial" w:cs="Arial"/>
          <w:sz w:val="16"/>
          <w:szCs w:val="16"/>
        </w:rPr>
        <w:t>Date</w:t>
      </w:r>
    </w:p>
    <w:p w:rsidR="00A72DF5" w:rsidRPr="00B53AED" w:rsidRDefault="00A72DF5" w:rsidP="00A72DF5">
      <w:pPr>
        <w:tabs>
          <w:tab w:val="left" w:pos="0"/>
        </w:tabs>
        <w:ind w:right="360"/>
        <w:rPr>
          <w:rFonts w:ascii="Arial" w:hAnsi="Arial" w:cs="Arial"/>
          <w:szCs w:val="24"/>
        </w:rPr>
      </w:pPr>
    </w:p>
    <w:p w:rsidR="00136355" w:rsidRPr="00967A0B" w:rsidRDefault="00136355" w:rsidP="00291AE1">
      <w:pPr>
        <w:numPr>
          <w:ilvl w:val="0"/>
          <w:numId w:val="4"/>
        </w:numPr>
        <w:tabs>
          <w:tab w:val="clear" w:pos="360"/>
        </w:tabs>
        <w:rPr>
          <w:rFonts w:ascii="Arial" w:hAnsi="Arial" w:cs="Arial"/>
          <w:szCs w:val="24"/>
        </w:rPr>
      </w:pPr>
      <w:r w:rsidRPr="00967A0B">
        <w:rPr>
          <w:rFonts w:ascii="Arial" w:hAnsi="Arial" w:cs="Arial"/>
          <w:szCs w:val="24"/>
        </w:rPr>
        <w:t>An evaluation of the child’s emotional and behavioral status, including (when appropriate) a developmental or social history:</w:t>
      </w:r>
    </w:p>
    <w:p w:rsidR="00291AE1" w:rsidRPr="00B53AED" w:rsidRDefault="00291AE1" w:rsidP="00967A0B">
      <w:pPr>
        <w:rPr>
          <w:rFonts w:ascii="Arial" w:hAnsi="Arial" w:cs="Arial"/>
          <w:szCs w:val="24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AC28E4" w:rsidRPr="00B53AED" w:rsidTr="008A54D5">
        <w:trPr>
          <w:trHeight w:val="432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EB" w:rsidRPr="00B53AED" w:rsidRDefault="00890CEB" w:rsidP="00AC28E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B53AED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355" w:rsidRPr="00B53AED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B53AED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</w:tr>
      <w:tr w:rsidR="00AC28E4" w:rsidRPr="00291AE1" w:rsidTr="008A54D5">
        <w:trPr>
          <w:trHeight w:val="15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57089B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Examiner’s Name/Position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136355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AE1" w:rsidRPr="00291AE1" w:rsidRDefault="00291AE1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Date</w:t>
            </w:r>
          </w:p>
          <w:p w:rsidR="00136355" w:rsidRPr="00291AE1" w:rsidRDefault="00136355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Conducted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54D5" w:rsidRDefault="00291AE1" w:rsidP="008A54D5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Date</w:t>
            </w:r>
          </w:p>
          <w:p w:rsidR="00136355" w:rsidRPr="00291AE1" w:rsidRDefault="00D41F96" w:rsidP="008A54D5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Reviewed</w:t>
            </w:r>
          </w:p>
        </w:tc>
      </w:tr>
      <w:tr w:rsidR="00136355" w:rsidRPr="00291AE1" w:rsidTr="008A54D5">
        <w:trPr>
          <w:trHeight w:val="432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136355" w:rsidP="00AC28E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355" w:rsidRPr="00291AE1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</w:tr>
      <w:tr w:rsidR="00AC28E4" w:rsidRPr="00291AE1" w:rsidTr="008A54D5">
        <w:trPr>
          <w:trHeight w:val="15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136355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Examiner’s Name/Position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291AE1" w:rsidRDefault="00136355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1AE1" w:rsidRPr="00291AE1" w:rsidRDefault="00291AE1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Date</w:t>
            </w:r>
          </w:p>
          <w:p w:rsidR="00136355" w:rsidRPr="00291AE1" w:rsidRDefault="00136355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Conducted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1AE1" w:rsidRPr="00291AE1" w:rsidRDefault="00291AE1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Date</w:t>
            </w:r>
          </w:p>
          <w:p w:rsidR="00136355" w:rsidRPr="00291AE1" w:rsidRDefault="00D41F96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Reviewed</w:t>
            </w:r>
          </w:p>
        </w:tc>
      </w:tr>
    </w:tbl>
    <w:p w:rsidR="00136355" w:rsidRPr="00291AE1" w:rsidRDefault="00136355" w:rsidP="00AC28E4">
      <w:pPr>
        <w:ind w:right="360"/>
        <w:rPr>
          <w:rFonts w:ascii="Arial" w:hAnsi="Arial" w:cs="Arial"/>
          <w:szCs w:val="24"/>
        </w:rPr>
      </w:pPr>
    </w:p>
    <w:p w:rsidR="00136355" w:rsidRPr="00FC4A58" w:rsidRDefault="00AC28E4" w:rsidP="00FC4A58">
      <w:pPr>
        <w:numPr>
          <w:ilvl w:val="0"/>
          <w:numId w:val="4"/>
        </w:numPr>
        <w:tabs>
          <w:tab w:val="clear" w:pos="360"/>
        </w:tabs>
        <w:rPr>
          <w:rFonts w:ascii="Arial" w:hAnsi="Arial" w:cs="Arial"/>
          <w:szCs w:val="24"/>
        </w:rPr>
      </w:pPr>
      <w:r w:rsidRPr="00FC4A58">
        <w:rPr>
          <w:rFonts w:ascii="Arial" w:hAnsi="Arial" w:cs="Arial"/>
          <w:szCs w:val="24"/>
        </w:rPr>
        <w:t xml:space="preserve">A medical statement, completed by a physician, </w:t>
      </w:r>
      <w:r w:rsidR="00136355" w:rsidRPr="00FC4A58">
        <w:rPr>
          <w:rFonts w:ascii="Arial" w:hAnsi="Arial" w:cs="Arial"/>
          <w:szCs w:val="24"/>
        </w:rPr>
        <w:t>or a health assessment statement</w:t>
      </w:r>
      <w:r w:rsidRPr="00FC4A58">
        <w:rPr>
          <w:rFonts w:ascii="Arial" w:hAnsi="Arial" w:cs="Arial"/>
          <w:szCs w:val="24"/>
        </w:rPr>
        <w:t xml:space="preserve">, </w:t>
      </w:r>
      <w:r w:rsidR="00FC4A58" w:rsidRPr="00FC4A58">
        <w:rPr>
          <w:rFonts w:ascii="Arial" w:hAnsi="Arial" w:cs="Arial"/>
          <w:szCs w:val="24"/>
        </w:rPr>
        <w:t xml:space="preserve">issued by a </w:t>
      </w:r>
      <w:proofErr w:type="gramStart"/>
      <w:r w:rsidR="00FC4A58" w:rsidRPr="00FC4A58">
        <w:rPr>
          <w:rFonts w:ascii="Arial" w:hAnsi="Arial" w:cs="Arial"/>
          <w:szCs w:val="24"/>
        </w:rPr>
        <w:t>nurse</w:t>
      </w:r>
      <w:proofErr w:type="gramEnd"/>
      <w:r w:rsidR="00FC4A58" w:rsidRPr="00FC4A58">
        <w:rPr>
          <w:rFonts w:ascii="Arial" w:hAnsi="Arial" w:cs="Arial"/>
          <w:szCs w:val="24"/>
        </w:rPr>
        <w:t xml:space="preserve"> practitioner licensed by a State Board of Nursing specially ce</w:t>
      </w:r>
      <w:r w:rsidR="00B749EB">
        <w:rPr>
          <w:rFonts w:ascii="Arial" w:hAnsi="Arial" w:cs="Arial"/>
          <w:szCs w:val="24"/>
        </w:rPr>
        <w:t>rtified as a nurse practitioner</w:t>
      </w:r>
      <w:r w:rsidR="00FC4A58" w:rsidRPr="00FC4A58">
        <w:rPr>
          <w:rFonts w:ascii="Arial" w:hAnsi="Arial" w:cs="Arial"/>
          <w:szCs w:val="24"/>
        </w:rPr>
        <w:t xml:space="preserve"> or by a physician assistant licensed by a State Board of Medical Examiners. Both a nurse practitioner and a physician assistant must be practicing within his or her area of specialty</w:t>
      </w:r>
      <w:r w:rsidR="00136355" w:rsidRPr="00FC4A58">
        <w:rPr>
          <w:rFonts w:ascii="Arial" w:hAnsi="Arial" w:cs="Arial"/>
          <w:szCs w:val="24"/>
        </w:rPr>
        <w:t>.</w:t>
      </w:r>
      <w:r w:rsidRPr="00FC4A58">
        <w:rPr>
          <w:rFonts w:ascii="Arial" w:hAnsi="Arial" w:cs="Arial"/>
          <w:szCs w:val="24"/>
        </w:rPr>
        <w:t xml:space="preserve"> (Specify</w:t>
      </w:r>
      <w:r w:rsidR="00136355" w:rsidRPr="00FC4A58">
        <w:rPr>
          <w:rFonts w:ascii="Arial" w:hAnsi="Arial" w:cs="Arial"/>
          <w:szCs w:val="24"/>
        </w:rPr>
        <w:t>)</w:t>
      </w:r>
    </w:p>
    <w:p w:rsidR="00291AE1" w:rsidRPr="00291AE1" w:rsidRDefault="00291AE1" w:rsidP="00291AE1">
      <w:pPr>
        <w:ind w:right="360"/>
        <w:rPr>
          <w:rFonts w:ascii="Arial" w:hAnsi="Arial" w:cs="Arial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AC28E4" w:rsidRPr="00B53AED" w:rsidTr="008A54D5">
        <w:trPr>
          <w:trHeight w:val="432"/>
          <w:jc w:val="center"/>
        </w:trPr>
        <w:tc>
          <w:tcPr>
            <w:tcW w:w="3960" w:type="dxa"/>
            <w:vAlign w:val="center"/>
          </w:tcPr>
          <w:p w:rsidR="00890CEB" w:rsidRPr="00291AE1" w:rsidRDefault="00890CEB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136355" w:rsidRPr="00A24E07" w:rsidRDefault="00890CEB" w:rsidP="00AC28E4">
            <w:pPr>
              <w:jc w:val="center"/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4E07"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Medical Statement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136355" w:rsidRPr="00291AE1" w:rsidRDefault="00136355" w:rsidP="00AC28E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136355" w:rsidRPr="00291AE1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</w:tr>
      <w:tr w:rsidR="00B87FF8" w:rsidRPr="00291AE1" w:rsidTr="008A54D5">
        <w:trPr>
          <w:trHeight w:val="288"/>
          <w:jc w:val="center"/>
        </w:trPr>
        <w:tc>
          <w:tcPr>
            <w:tcW w:w="3960" w:type="dxa"/>
          </w:tcPr>
          <w:p w:rsidR="00136355" w:rsidRPr="00291AE1" w:rsidRDefault="00AC28E4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 xml:space="preserve">Examiner </w:t>
            </w:r>
            <w:r w:rsidR="00136355" w:rsidRPr="00291AE1">
              <w:rPr>
                <w:rFonts w:ascii="Arial" w:hAnsi="Arial" w:cs="Arial"/>
                <w:sz w:val="20"/>
              </w:rPr>
              <w:t>Name/Title</w:t>
            </w:r>
          </w:p>
        </w:tc>
        <w:tc>
          <w:tcPr>
            <w:tcW w:w="3960" w:type="dxa"/>
          </w:tcPr>
          <w:p w:rsidR="00136355" w:rsidRPr="00291AE1" w:rsidRDefault="00AC28E4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136355" w:rsidRPr="00291AE1" w:rsidRDefault="00136355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Date Conducted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A54D5" w:rsidRDefault="00D41F96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Date</w:t>
            </w:r>
          </w:p>
          <w:p w:rsidR="00136355" w:rsidRPr="00291AE1" w:rsidRDefault="00D41F96" w:rsidP="00291AE1">
            <w:pPr>
              <w:jc w:val="center"/>
              <w:rPr>
                <w:rFonts w:ascii="Arial" w:hAnsi="Arial" w:cs="Arial"/>
                <w:sz w:val="20"/>
              </w:rPr>
            </w:pPr>
            <w:r w:rsidRPr="00291AE1">
              <w:rPr>
                <w:rFonts w:ascii="Arial" w:hAnsi="Arial" w:cs="Arial"/>
                <w:sz w:val="20"/>
              </w:rPr>
              <w:t>Reviewed</w:t>
            </w:r>
          </w:p>
        </w:tc>
      </w:tr>
      <w:tr w:rsidR="00AC28E4" w:rsidRPr="00B53AED" w:rsidTr="008A54D5">
        <w:trPr>
          <w:trHeight w:val="432"/>
          <w:jc w:val="center"/>
        </w:trPr>
        <w:tc>
          <w:tcPr>
            <w:tcW w:w="3960" w:type="dxa"/>
          </w:tcPr>
          <w:p w:rsidR="00AC28E4" w:rsidRPr="00291AE1" w:rsidRDefault="00AC28E4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:rsidR="00AC28E4" w:rsidRPr="00A24E07" w:rsidRDefault="00AC28E4" w:rsidP="00D41F96">
            <w:pPr>
              <w:jc w:val="center"/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4E07"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Health Assessment </w:t>
            </w:r>
            <w:r w:rsidR="00D41F96" w:rsidRPr="00A24E07"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</w:t>
            </w:r>
            <w:r w:rsidRPr="00A24E07">
              <w:rPr>
                <w:rFonts w:ascii="Arial" w:hAnsi="Arial" w:cs="Arial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tement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AC28E4" w:rsidRPr="00291AE1" w:rsidRDefault="00AC28E4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AC28E4" w:rsidRPr="00291AE1" w:rsidRDefault="00AC28E4" w:rsidP="00AC28E4">
            <w:pPr>
              <w:rPr>
                <w:rFonts w:ascii="Arial" w:hAnsi="Arial" w:cs="Arial"/>
                <w:szCs w:val="24"/>
              </w:rPr>
            </w:pPr>
          </w:p>
        </w:tc>
      </w:tr>
      <w:tr w:rsidR="00890CEB" w:rsidRPr="0098284A" w:rsidTr="008A54D5">
        <w:trPr>
          <w:trHeight w:val="288"/>
          <w:jc w:val="center"/>
        </w:trPr>
        <w:tc>
          <w:tcPr>
            <w:tcW w:w="3960" w:type="dxa"/>
          </w:tcPr>
          <w:p w:rsidR="00890CEB" w:rsidRPr="0098284A" w:rsidRDefault="00AC28E4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Examiner Name/Title</w:t>
            </w:r>
          </w:p>
        </w:tc>
        <w:tc>
          <w:tcPr>
            <w:tcW w:w="3960" w:type="dxa"/>
          </w:tcPr>
          <w:p w:rsidR="00890CEB" w:rsidRPr="0098284A" w:rsidRDefault="00AC28E4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890CEB" w:rsidRPr="0098284A" w:rsidRDefault="00AC28E4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Date Conducted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A54D5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Date</w:t>
            </w:r>
          </w:p>
          <w:p w:rsidR="00890CEB" w:rsidRPr="0098284A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Reviewed</w:t>
            </w:r>
          </w:p>
        </w:tc>
      </w:tr>
    </w:tbl>
    <w:p w:rsidR="00631864" w:rsidRDefault="00631864" w:rsidP="00631864">
      <w:pPr>
        <w:ind w:left="360"/>
        <w:rPr>
          <w:rFonts w:ascii="Arial" w:hAnsi="Arial" w:cs="Arial"/>
          <w:szCs w:val="24"/>
        </w:rPr>
      </w:pPr>
    </w:p>
    <w:p w:rsidR="00631864" w:rsidRDefault="0063186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136355" w:rsidRPr="0098284A" w:rsidRDefault="00136355" w:rsidP="0098284A">
      <w:pPr>
        <w:numPr>
          <w:ilvl w:val="0"/>
          <w:numId w:val="4"/>
        </w:numPr>
        <w:tabs>
          <w:tab w:val="clear" w:pos="360"/>
        </w:tabs>
        <w:rPr>
          <w:rFonts w:ascii="Arial" w:hAnsi="Arial" w:cs="Arial"/>
          <w:szCs w:val="24"/>
        </w:rPr>
      </w:pPr>
      <w:r w:rsidRPr="0098284A">
        <w:rPr>
          <w:rFonts w:ascii="Arial" w:hAnsi="Arial" w:cs="Arial"/>
          <w:szCs w:val="24"/>
        </w:rPr>
        <w:lastRenderedPageBreak/>
        <w:t xml:space="preserve">Two behavior rating scales, at least one of which is a standardized behavior measurement </w:t>
      </w:r>
      <w:r w:rsidR="00C50B01" w:rsidRPr="0098284A">
        <w:rPr>
          <w:rFonts w:ascii="Arial" w:hAnsi="Arial" w:cs="Arial"/>
          <w:szCs w:val="24"/>
        </w:rPr>
        <w:t>i</w:t>
      </w:r>
      <w:r w:rsidRPr="0098284A">
        <w:rPr>
          <w:rFonts w:ascii="Arial" w:hAnsi="Arial" w:cs="Arial"/>
          <w:szCs w:val="24"/>
        </w:rPr>
        <w:t>nstrument:</w:t>
      </w:r>
    </w:p>
    <w:p w:rsidR="0098284A" w:rsidRPr="0098284A" w:rsidRDefault="0098284A" w:rsidP="0098284A">
      <w:pPr>
        <w:ind w:left="360" w:hanging="360"/>
        <w:rPr>
          <w:rFonts w:ascii="Arial" w:hAnsi="Arial" w:cs="Arial"/>
          <w:szCs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C50B01" w:rsidRPr="0098284A" w:rsidTr="008A54D5">
        <w:trPr>
          <w:trHeight w:val="43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F96" w:rsidRPr="0098284A" w:rsidRDefault="00D41F96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0B01" w:rsidRPr="0098284A" w:rsidRDefault="00C50B01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50B01" w:rsidRPr="0098284A" w:rsidRDefault="00C50B01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C50B01" w:rsidRPr="0098284A" w:rsidRDefault="00C50B01" w:rsidP="00AC28E4">
            <w:pPr>
              <w:rPr>
                <w:rFonts w:ascii="Arial" w:hAnsi="Arial" w:cs="Arial"/>
                <w:szCs w:val="24"/>
              </w:rPr>
            </w:pPr>
          </w:p>
        </w:tc>
      </w:tr>
      <w:tr w:rsidR="00C50B01" w:rsidRPr="0098284A" w:rsidTr="008A54D5">
        <w:trPr>
          <w:trHeight w:val="288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50B01" w:rsidRPr="0098284A" w:rsidRDefault="00C50B01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Examiner Name/Title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50B01" w:rsidRPr="0098284A" w:rsidRDefault="00C50B01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0B01" w:rsidRPr="0098284A" w:rsidRDefault="00C50B01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Date Conducted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A54D5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Date</w:t>
            </w:r>
          </w:p>
          <w:p w:rsidR="00C50B01" w:rsidRPr="0098284A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Reviewed</w:t>
            </w:r>
          </w:p>
        </w:tc>
      </w:tr>
      <w:tr w:rsidR="00D41F96" w:rsidRPr="0098284A" w:rsidTr="008A54D5">
        <w:trPr>
          <w:trHeight w:val="43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F96" w:rsidRPr="0098284A" w:rsidRDefault="00D41F96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1F96" w:rsidRPr="0098284A" w:rsidRDefault="00D41F96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41F96" w:rsidRPr="0098284A" w:rsidRDefault="00D41F96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D41F96" w:rsidRPr="0098284A" w:rsidRDefault="00D41F96" w:rsidP="00AC28E4">
            <w:pPr>
              <w:rPr>
                <w:rFonts w:ascii="Arial" w:hAnsi="Arial" w:cs="Arial"/>
                <w:szCs w:val="24"/>
              </w:rPr>
            </w:pPr>
          </w:p>
        </w:tc>
      </w:tr>
      <w:tr w:rsidR="00D41F96" w:rsidRPr="0098284A" w:rsidTr="008A54D5"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41F96" w:rsidRPr="0098284A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Examiner Name/Title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41F96" w:rsidRPr="0098284A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1F96" w:rsidRPr="0098284A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Date Conducted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41F96" w:rsidRPr="0098284A" w:rsidRDefault="00D41F96" w:rsidP="0098284A">
            <w:pPr>
              <w:jc w:val="center"/>
              <w:rPr>
                <w:rFonts w:ascii="Arial" w:hAnsi="Arial" w:cs="Arial"/>
                <w:sz w:val="20"/>
              </w:rPr>
            </w:pPr>
            <w:r w:rsidRPr="0098284A">
              <w:rPr>
                <w:rFonts w:ascii="Arial" w:hAnsi="Arial" w:cs="Arial"/>
                <w:sz w:val="20"/>
              </w:rPr>
              <w:t>Date Reviewed</w:t>
            </w:r>
          </w:p>
        </w:tc>
      </w:tr>
    </w:tbl>
    <w:p w:rsidR="00136355" w:rsidRPr="00B53AED" w:rsidRDefault="00136355" w:rsidP="0098284A">
      <w:pPr>
        <w:rPr>
          <w:rFonts w:ascii="Arial" w:hAnsi="Arial" w:cs="Arial"/>
          <w:szCs w:val="24"/>
        </w:rPr>
      </w:pPr>
    </w:p>
    <w:p w:rsidR="00136355" w:rsidRPr="0098284A" w:rsidRDefault="00136355" w:rsidP="0098284A">
      <w:pPr>
        <w:numPr>
          <w:ilvl w:val="0"/>
          <w:numId w:val="4"/>
        </w:numPr>
        <w:tabs>
          <w:tab w:val="clear" w:pos="360"/>
          <w:tab w:val="num" w:pos="0"/>
          <w:tab w:val="left" w:pos="180"/>
        </w:tabs>
        <w:jc w:val="both"/>
        <w:rPr>
          <w:rFonts w:ascii="Arial" w:hAnsi="Arial" w:cs="Arial"/>
          <w:szCs w:val="24"/>
        </w:rPr>
      </w:pPr>
      <w:r w:rsidRPr="0098284A">
        <w:rPr>
          <w:rFonts w:ascii="Arial" w:hAnsi="Arial" w:cs="Arial"/>
          <w:szCs w:val="24"/>
        </w:rPr>
        <w:t>Two observations by someone other than the student’s regular teacher, one in the classroom and one in another setting:</w:t>
      </w:r>
    </w:p>
    <w:p w:rsidR="0098284A" w:rsidRPr="0098284A" w:rsidRDefault="0098284A" w:rsidP="0098284A">
      <w:pPr>
        <w:tabs>
          <w:tab w:val="left" w:pos="180"/>
        </w:tabs>
        <w:ind w:left="360" w:hanging="360"/>
        <w:jc w:val="both"/>
        <w:rPr>
          <w:rFonts w:ascii="Arial" w:hAnsi="Arial" w:cs="Arial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B87FF8" w:rsidRPr="00B53AED" w:rsidTr="00B9587C">
        <w:trPr>
          <w:cantSplit/>
          <w:trHeight w:val="432"/>
          <w:jc w:val="center"/>
        </w:trPr>
        <w:tc>
          <w:tcPr>
            <w:tcW w:w="3960" w:type="dxa"/>
            <w:vAlign w:val="center"/>
          </w:tcPr>
          <w:p w:rsidR="00D41F96" w:rsidRPr="00B53AED" w:rsidRDefault="00D41F96" w:rsidP="00D41F9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87FF8" w:rsidRPr="00B53AED" w:rsidRDefault="00D41F96" w:rsidP="00D41F96">
            <w:pPr>
              <w:rPr>
                <w:rFonts w:ascii="Arial" w:hAnsi="Arial" w:cs="Arial"/>
                <w:b/>
                <w:szCs w:val="24"/>
              </w:rPr>
            </w:pPr>
            <w:r w:rsidRPr="00B53AED">
              <w:rPr>
                <w:rFonts w:ascii="Arial" w:hAnsi="Arial" w:cs="Arial"/>
                <w:b/>
                <w:szCs w:val="24"/>
              </w:rPr>
              <w:t>Classroom Setting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B87FF8" w:rsidRPr="00B53AED" w:rsidRDefault="00B87FF8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C50B01" w:rsidRPr="00B53AED" w:rsidRDefault="00C50B01" w:rsidP="00C50B01">
            <w:pPr>
              <w:rPr>
                <w:rFonts w:ascii="Arial" w:hAnsi="Arial" w:cs="Arial"/>
                <w:szCs w:val="24"/>
              </w:rPr>
            </w:pPr>
          </w:p>
        </w:tc>
      </w:tr>
      <w:tr w:rsidR="00B87FF8" w:rsidRPr="00041108" w:rsidTr="00B9587C">
        <w:trPr>
          <w:cantSplit/>
          <w:trHeight w:val="360"/>
          <w:jc w:val="center"/>
        </w:trPr>
        <w:tc>
          <w:tcPr>
            <w:tcW w:w="3960" w:type="dxa"/>
          </w:tcPr>
          <w:p w:rsidR="00B87FF8" w:rsidRPr="00041108" w:rsidRDefault="00B87FF8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Examiner’s Name/Position</w:t>
            </w:r>
          </w:p>
        </w:tc>
        <w:tc>
          <w:tcPr>
            <w:tcW w:w="3960" w:type="dxa"/>
          </w:tcPr>
          <w:p w:rsidR="00B87FF8" w:rsidRPr="00041108" w:rsidRDefault="00C50B01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B87FF8" w:rsidRPr="00041108" w:rsidRDefault="00B87FF8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Date Conducted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B87FF8" w:rsidRPr="00041108" w:rsidRDefault="00D41F96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Date Reviewed</w:t>
            </w:r>
          </w:p>
        </w:tc>
      </w:tr>
      <w:tr w:rsidR="00D41F96" w:rsidRPr="00041108" w:rsidTr="00B9587C">
        <w:trPr>
          <w:cantSplit/>
          <w:trHeight w:val="432"/>
          <w:jc w:val="center"/>
        </w:trPr>
        <w:tc>
          <w:tcPr>
            <w:tcW w:w="3960" w:type="dxa"/>
            <w:vAlign w:val="center"/>
          </w:tcPr>
          <w:p w:rsidR="00D41F96" w:rsidRPr="00041108" w:rsidRDefault="00D41F96" w:rsidP="005D35A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D41F96" w:rsidRPr="00041108" w:rsidRDefault="00D41F96" w:rsidP="00C50B01">
            <w:pPr>
              <w:rPr>
                <w:rFonts w:ascii="Arial" w:hAnsi="Arial" w:cs="Arial"/>
                <w:szCs w:val="24"/>
              </w:rPr>
            </w:pPr>
            <w:r w:rsidRPr="00041108">
              <w:rPr>
                <w:rFonts w:ascii="Arial" w:hAnsi="Arial" w:cs="Arial"/>
                <w:szCs w:val="24"/>
              </w:rPr>
              <w:t>Other Setting (Specify)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41F96" w:rsidRPr="00041108" w:rsidRDefault="00D41F96" w:rsidP="00AC28E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:rsidR="00D41F96" w:rsidRPr="00041108" w:rsidRDefault="00D41F96" w:rsidP="00C50B0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41F96" w:rsidRPr="00041108" w:rsidTr="00B9587C">
        <w:trPr>
          <w:cantSplit/>
          <w:trHeight w:val="360"/>
          <w:jc w:val="center"/>
        </w:trPr>
        <w:tc>
          <w:tcPr>
            <w:tcW w:w="3960" w:type="dxa"/>
          </w:tcPr>
          <w:p w:rsidR="00D41F96" w:rsidRPr="00041108" w:rsidRDefault="00D41F96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Examiner’s Name/Position</w:t>
            </w:r>
          </w:p>
        </w:tc>
        <w:tc>
          <w:tcPr>
            <w:tcW w:w="3960" w:type="dxa"/>
          </w:tcPr>
          <w:p w:rsidR="00D41F96" w:rsidRPr="00041108" w:rsidRDefault="00D41F96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Evaluation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D41F96" w:rsidRPr="00041108" w:rsidRDefault="00D41F96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Date Conducted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D41F96" w:rsidRPr="00041108" w:rsidRDefault="00D41F96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Date Reviewed</w:t>
            </w:r>
          </w:p>
        </w:tc>
      </w:tr>
    </w:tbl>
    <w:p w:rsidR="00136355" w:rsidRPr="00B53AED" w:rsidRDefault="00136355" w:rsidP="00AC28E4">
      <w:pPr>
        <w:tabs>
          <w:tab w:val="right" w:leader="underscore" w:pos="720"/>
        </w:tabs>
        <w:ind w:right="360"/>
        <w:jc w:val="both"/>
        <w:rPr>
          <w:rFonts w:ascii="Arial" w:hAnsi="Arial" w:cs="Arial"/>
          <w:szCs w:val="24"/>
        </w:rPr>
      </w:pPr>
    </w:p>
    <w:p w:rsidR="00136355" w:rsidRPr="00967A0B" w:rsidRDefault="00CF4D07" w:rsidP="00041108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Cs w:val="24"/>
        </w:rPr>
      </w:pPr>
      <w:r w:rsidRPr="00967A0B">
        <w:rPr>
          <w:rFonts w:ascii="Arial" w:hAnsi="Arial" w:cs="Arial"/>
          <w:szCs w:val="24"/>
        </w:rPr>
        <w:t>Other a</w:t>
      </w:r>
      <w:r w:rsidR="00136355" w:rsidRPr="00967A0B">
        <w:rPr>
          <w:rFonts w:ascii="Arial" w:hAnsi="Arial" w:cs="Arial"/>
          <w:szCs w:val="24"/>
        </w:rPr>
        <w:t>ssessment</w:t>
      </w:r>
      <w:r w:rsidRPr="00967A0B">
        <w:rPr>
          <w:rFonts w:ascii="Arial" w:hAnsi="Arial" w:cs="Arial"/>
          <w:szCs w:val="24"/>
        </w:rPr>
        <w:t>(</w:t>
      </w:r>
      <w:r w:rsidR="00136355" w:rsidRPr="00967A0B">
        <w:rPr>
          <w:rFonts w:ascii="Arial" w:hAnsi="Arial" w:cs="Arial"/>
          <w:szCs w:val="24"/>
        </w:rPr>
        <w:t>s</w:t>
      </w:r>
      <w:r w:rsidRPr="00967A0B">
        <w:rPr>
          <w:rFonts w:ascii="Arial" w:hAnsi="Arial" w:cs="Arial"/>
          <w:szCs w:val="24"/>
        </w:rPr>
        <w:t>)</w:t>
      </w:r>
      <w:r w:rsidR="00136355" w:rsidRPr="00967A0B">
        <w:rPr>
          <w:rFonts w:ascii="Arial" w:hAnsi="Arial" w:cs="Arial"/>
          <w:szCs w:val="24"/>
        </w:rPr>
        <w:t xml:space="preserve"> to determine the impact of the disability:</w:t>
      </w:r>
    </w:p>
    <w:p w:rsidR="00041108" w:rsidRPr="00B53AED" w:rsidRDefault="00041108" w:rsidP="00041108">
      <w:pPr>
        <w:ind w:left="360" w:hanging="360"/>
        <w:jc w:val="both"/>
        <w:rPr>
          <w:rFonts w:ascii="Arial" w:hAnsi="Arial" w:cs="Arial"/>
          <w:szCs w:val="24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136355" w:rsidRPr="00B53AED" w:rsidTr="00B9587C">
        <w:trPr>
          <w:trHeight w:val="36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B53AED" w:rsidRDefault="00136355" w:rsidP="00C50B0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B53AED" w:rsidRDefault="00136355" w:rsidP="00C50B0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355" w:rsidRPr="00B53AED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B53AED" w:rsidRDefault="00136355" w:rsidP="00C50B01">
            <w:pPr>
              <w:rPr>
                <w:rFonts w:ascii="Arial" w:hAnsi="Arial" w:cs="Arial"/>
                <w:szCs w:val="24"/>
              </w:rPr>
            </w:pPr>
          </w:p>
        </w:tc>
      </w:tr>
      <w:tr w:rsidR="00136355" w:rsidRPr="00041108" w:rsidTr="00B9587C">
        <w:trPr>
          <w:trHeight w:val="36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041108" w:rsidRDefault="00136355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Examiner</w:t>
            </w:r>
            <w:r w:rsidR="00C50B01" w:rsidRPr="00041108">
              <w:rPr>
                <w:rFonts w:ascii="Arial" w:hAnsi="Arial" w:cs="Arial"/>
                <w:sz w:val="20"/>
              </w:rPr>
              <w:t>(s)</w:t>
            </w:r>
            <w:r w:rsidR="00A535FC" w:rsidRPr="00041108">
              <w:rPr>
                <w:rFonts w:ascii="Arial" w:hAnsi="Arial" w:cs="Arial"/>
                <w:sz w:val="20"/>
              </w:rPr>
              <w:t>/Position(s)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041108" w:rsidRDefault="00136355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Assessments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355" w:rsidRPr="00041108" w:rsidRDefault="00136355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Date</w:t>
            </w:r>
            <w:r w:rsidR="00C50B01" w:rsidRPr="00041108">
              <w:rPr>
                <w:rFonts w:ascii="Arial" w:hAnsi="Arial" w:cs="Arial"/>
                <w:sz w:val="20"/>
              </w:rPr>
              <w:t>(s)</w:t>
            </w:r>
            <w:r w:rsidRPr="00041108">
              <w:rPr>
                <w:rFonts w:ascii="Arial" w:hAnsi="Arial" w:cs="Arial"/>
                <w:sz w:val="20"/>
              </w:rPr>
              <w:t xml:space="preserve"> Conducted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041108" w:rsidRDefault="00136355" w:rsidP="00041108">
            <w:pPr>
              <w:jc w:val="center"/>
              <w:rPr>
                <w:rFonts w:ascii="Arial" w:hAnsi="Arial" w:cs="Arial"/>
                <w:sz w:val="20"/>
              </w:rPr>
            </w:pPr>
            <w:r w:rsidRPr="00041108">
              <w:rPr>
                <w:rFonts w:ascii="Arial" w:hAnsi="Arial" w:cs="Arial"/>
                <w:sz w:val="20"/>
              </w:rPr>
              <w:t>Date Reviewed</w:t>
            </w:r>
          </w:p>
        </w:tc>
      </w:tr>
    </w:tbl>
    <w:p w:rsidR="00136355" w:rsidRPr="00B53AED" w:rsidRDefault="00136355" w:rsidP="00AC28E4">
      <w:pPr>
        <w:tabs>
          <w:tab w:val="right" w:leader="underscore" w:pos="720"/>
          <w:tab w:val="left" w:pos="1440"/>
          <w:tab w:val="right" w:leader="underscore" w:pos="1800"/>
          <w:tab w:val="left" w:pos="2340"/>
        </w:tabs>
        <w:ind w:right="360"/>
        <w:jc w:val="both"/>
        <w:rPr>
          <w:rFonts w:ascii="Arial" w:hAnsi="Arial" w:cs="Arial"/>
          <w:szCs w:val="24"/>
        </w:rPr>
      </w:pPr>
    </w:p>
    <w:p w:rsidR="00136355" w:rsidRPr="00967A0B" w:rsidRDefault="00136355" w:rsidP="00967A0B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Cs w:val="24"/>
        </w:rPr>
      </w:pPr>
      <w:r w:rsidRPr="00967A0B">
        <w:rPr>
          <w:rFonts w:ascii="Arial" w:hAnsi="Arial" w:cs="Arial"/>
          <w:szCs w:val="24"/>
        </w:rPr>
        <w:t>Additional evaluations or assessments that are necessary to identify the student’s educational needs.</w:t>
      </w:r>
    </w:p>
    <w:p w:rsidR="00967A0B" w:rsidRPr="00967A0B" w:rsidRDefault="00967A0B" w:rsidP="00967A0B">
      <w:pPr>
        <w:ind w:left="360" w:hanging="360"/>
        <w:jc w:val="both"/>
        <w:rPr>
          <w:rFonts w:ascii="Arial" w:hAnsi="Arial" w:cs="Arial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960"/>
        <w:gridCol w:w="1440"/>
        <w:gridCol w:w="1440"/>
      </w:tblGrid>
      <w:tr w:rsidR="00136355" w:rsidRPr="00B53AED" w:rsidTr="00B9587C">
        <w:trPr>
          <w:trHeight w:val="360"/>
          <w:jc w:val="center"/>
        </w:trPr>
        <w:tc>
          <w:tcPr>
            <w:tcW w:w="3960" w:type="dxa"/>
          </w:tcPr>
          <w:p w:rsidR="00136355" w:rsidRPr="00B53AED" w:rsidRDefault="00136355" w:rsidP="00AC28E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:rsidR="00136355" w:rsidRPr="00B53AED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136355" w:rsidRPr="00B53AED" w:rsidRDefault="00136355" w:rsidP="00AC28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136355" w:rsidRPr="00B53AED" w:rsidRDefault="00136355" w:rsidP="00D41F96">
            <w:pPr>
              <w:rPr>
                <w:rFonts w:ascii="Arial" w:hAnsi="Arial" w:cs="Arial"/>
                <w:szCs w:val="24"/>
              </w:rPr>
            </w:pPr>
          </w:p>
        </w:tc>
      </w:tr>
      <w:tr w:rsidR="00136355" w:rsidRPr="00967A0B" w:rsidTr="00B9587C">
        <w:trPr>
          <w:trHeight w:val="360"/>
          <w:jc w:val="center"/>
        </w:trPr>
        <w:tc>
          <w:tcPr>
            <w:tcW w:w="3960" w:type="dxa"/>
          </w:tcPr>
          <w:p w:rsidR="00136355" w:rsidRPr="00967A0B" w:rsidRDefault="00136355" w:rsidP="00967A0B">
            <w:pPr>
              <w:jc w:val="center"/>
              <w:rPr>
                <w:rFonts w:ascii="Arial" w:hAnsi="Arial" w:cs="Arial"/>
                <w:sz w:val="20"/>
              </w:rPr>
            </w:pPr>
            <w:r w:rsidRPr="00967A0B">
              <w:rPr>
                <w:rFonts w:ascii="Arial" w:hAnsi="Arial" w:cs="Arial"/>
                <w:sz w:val="20"/>
              </w:rPr>
              <w:t>Examiner</w:t>
            </w:r>
            <w:r w:rsidR="00D41F96" w:rsidRPr="00967A0B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3960" w:type="dxa"/>
          </w:tcPr>
          <w:p w:rsidR="00136355" w:rsidRPr="00967A0B" w:rsidRDefault="00136355" w:rsidP="00967A0B">
            <w:pPr>
              <w:jc w:val="center"/>
              <w:rPr>
                <w:rFonts w:ascii="Arial" w:hAnsi="Arial" w:cs="Arial"/>
                <w:sz w:val="20"/>
              </w:rPr>
            </w:pPr>
            <w:r w:rsidRPr="00967A0B">
              <w:rPr>
                <w:rFonts w:ascii="Arial" w:hAnsi="Arial" w:cs="Arial"/>
                <w:sz w:val="20"/>
              </w:rPr>
              <w:t>Assessment</w:t>
            </w:r>
            <w:r w:rsidR="00D41F96" w:rsidRPr="00967A0B">
              <w:rPr>
                <w:rFonts w:ascii="Arial" w:hAnsi="Arial" w:cs="Arial"/>
                <w:sz w:val="20"/>
              </w:rPr>
              <w:t>(</w:t>
            </w:r>
            <w:r w:rsidRPr="00967A0B">
              <w:rPr>
                <w:rFonts w:ascii="Arial" w:hAnsi="Arial" w:cs="Arial"/>
                <w:sz w:val="20"/>
              </w:rPr>
              <w:t>s</w:t>
            </w:r>
            <w:r w:rsidR="00D41F96" w:rsidRPr="00967A0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136355" w:rsidRPr="00967A0B" w:rsidRDefault="00136355" w:rsidP="00967A0B">
            <w:pPr>
              <w:jc w:val="center"/>
              <w:rPr>
                <w:rFonts w:ascii="Arial" w:hAnsi="Arial" w:cs="Arial"/>
                <w:sz w:val="20"/>
              </w:rPr>
            </w:pPr>
            <w:r w:rsidRPr="00967A0B">
              <w:rPr>
                <w:rFonts w:ascii="Arial" w:hAnsi="Arial" w:cs="Arial"/>
                <w:sz w:val="20"/>
              </w:rPr>
              <w:t>Date</w:t>
            </w:r>
            <w:r w:rsidR="00D41F96" w:rsidRPr="00967A0B">
              <w:rPr>
                <w:rFonts w:ascii="Arial" w:hAnsi="Arial" w:cs="Arial"/>
                <w:sz w:val="20"/>
              </w:rPr>
              <w:t xml:space="preserve">(s) </w:t>
            </w:r>
            <w:r w:rsidRPr="00967A0B">
              <w:rPr>
                <w:rFonts w:ascii="Arial" w:hAnsi="Arial" w:cs="Arial"/>
                <w:sz w:val="20"/>
              </w:rPr>
              <w:t xml:space="preserve"> Conducted</w:t>
            </w: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136355" w:rsidRPr="00967A0B" w:rsidRDefault="00136355" w:rsidP="00967A0B">
            <w:pPr>
              <w:jc w:val="center"/>
              <w:rPr>
                <w:rFonts w:ascii="Arial" w:hAnsi="Arial" w:cs="Arial"/>
                <w:sz w:val="20"/>
              </w:rPr>
            </w:pPr>
            <w:r w:rsidRPr="00967A0B">
              <w:rPr>
                <w:rFonts w:ascii="Arial" w:hAnsi="Arial" w:cs="Arial"/>
                <w:sz w:val="20"/>
              </w:rPr>
              <w:t>Date Reviewed</w:t>
            </w:r>
          </w:p>
        </w:tc>
      </w:tr>
    </w:tbl>
    <w:p w:rsidR="00136355" w:rsidRPr="00B53AED" w:rsidRDefault="00136355" w:rsidP="00967A0B">
      <w:pPr>
        <w:rPr>
          <w:rFonts w:ascii="Arial" w:hAnsi="Arial" w:cs="Arial"/>
          <w:szCs w:val="24"/>
        </w:rPr>
      </w:pPr>
    </w:p>
    <w:p w:rsidR="00136355" w:rsidRPr="00B9587C" w:rsidRDefault="00136355" w:rsidP="0017549A">
      <w:pPr>
        <w:tabs>
          <w:tab w:val="right" w:leader="underscore" w:pos="720"/>
          <w:tab w:val="left" w:pos="1440"/>
          <w:tab w:val="right" w:leader="underscore" w:pos="1800"/>
          <w:tab w:val="left" w:pos="2340"/>
        </w:tabs>
        <w:ind w:right="360"/>
        <w:jc w:val="both"/>
        <w:rPr>
          <w:rFonts w:ascii="Arial" w:hAnsi="Arial" w:cs="Arial"/>
          <w:i/>
          <w:szCs w:val="24"/>
        </w:rPr>
      </w:pPr>
      <w:r w:rsidRPr="00B9587C">
        <w:rPr>
          <w:rFonts w:ascii="Arial" w:hAnsi="Arial" w:cs="Arial"/>
          <w:i/>
          <w:szCs w:val="24"/>
        </w:rPr>
        <w:t xml:space="preserve">The student exhibits </w:t>
      </w:r>
      <w:r w:rsidRPr="00B9587C">
        <w:rPr>
          <w:rFonts w:ascii="Arial" w:hAnsi="Arial" w:cs="Arial"/>
          <w:i/>
          <w:szCs w:val="24"/>
          <w:u w:val="single"/>
        </w:rPr>
        <w:t>one or more</w:t>
      </w:r>
      <w:r w:rsidRPr="00B9587C">
        <w:rPr>
          <w:rFonts w:ascii="Arial" w:hAnsi="Arial" w:cs="Arial"/>
          <w:i/>
          <w:szCs w:val="24"/>
        </w:rPr>
        <w:t xml:space="preserve"> of the following over a long period </w:t>
      </w:r>
      <w:r w:rsidR="00B9587C" w:rsidRPr="00B9587C">
        <w:rPr>
          <w:rFonts w:ascii="Arial" w:hAnsi="Arial" w:cs="Arial"/>
          <w:i/>
          <w:szCs w:val="24"/>
        </w:rPr>
        <w:t>of time and to a marked degree:</w:t>
      </w:r>
    </w:p>
    <w:p w:rsidR="00B9587C" w:rsidRPr="00B9587C" w:rsidRDefault="00B9587C" w:rsidP="0017549A">
      <w:pPr>
        <w:tabs>
          <w:tab w:val="right" w:leader="underscore" w:pos="720"/>
          <w:tab w:val="left" w:pos="1440"/>
          <w:tab w:val="right" w:leader="underscore" w:pos="1800"/>
          <w:tab w:val="left" w:pos="2340"/>
        </w:tabs>
        <w:ind w:right="360"/>
        <w:jc w:val="both"/>
        <w:rPr>
          <w:rFonts w:ascii="Arial" w:hAnsi="Arial" w:cs="Arial"/>
          <w:i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71"/>
        <w:gridCol w:w="9413"/>
      </w:tblGrid>
      <w:tr w:rsidR="00136355" w:rsidRPr="00B53AED" w:rsidTr="00B9587C">
        <w:trPr>
          <w:trHeight w:val="720"/>
          <w:jc w:val="center"/>
        </w:trPr>
        <w:tc>
          <w:tcPr>
            <w:tcW w:w="663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621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8717" w:type="dxa"/>
            <w:vAlign w:val="center"/>
          </w:tcPr>
          <w:p w:rsidR="00136355" w:rsidRDefault="00136355" w:rsidP="0017549A">
            <w:pPr>
              <w:ind w:right="-1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An inability to learn that cannot be explained by intellect</w:t>
            </w:r>
            <w:r w:rsidR="00B9587C">
              <w:rPr>
                <w:rFonts w:ascii="Arial" w:hAnsi="Arial" w:cs="Arial"/>
                <w:szCs w:val="24"/>
              </w:rPr>
              <w:t>ual, sensory, or health factors.</w:t>
            </w:r>
          </w:p>
          <w:p w:rsidR="00B9587C" w:rsidRPr="00B53AED" w:rsidRDefault="00B9587C" w:rsidP="0017549A">
            <w:pPr>
              <w:ind w:right="-1"/>
              <w:rPr>
                <w:rFonts w:ascii="Arial" w:hAnsi="Arial" w:cs="Arial"/>
                <w:szCs w:val="24"/>
              </w:rPr>
            </w:pPr>
          </w:p>
        </w:tc>
      </w:tr>
      <w:tr w:rsidR="00136355" w:rsidRPr="00B53AED" w:rsidTr="00B9587C">
        <w:trPr>
          <w:trHeight w:val="720"/>
          <w:jc w:val="center"/>
        </w:trPr>
        <w:tc>
          <w:tcPr>
            <w:tcW w:w="663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621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8717" w:type="dxa"/>
            <w:vAlign w:val="center"/>
          </w:tcPr>
          <w:p w:rsidR="00136355" w:rsidRPr="00B53AED" w:rsidRDefault="00136355" w:rsidP="0017549A">
            <w:pPr>
              <w:ind w:right="-1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An inability to establish or maintain satisfactory interpersonal relationships with peers and teachers</w:t>
            </w:r>
            <w:r w:rsidR="00B9587C">
              <w:rPr>
                <w:rFonts w:ascii="Arial" w:hAnsi="Arial" w:cs="Arial"/>
                <w:szCs w:val="24"/>
              </w:rPr>
              <w:t>.</w:t>
            </w:r>
          </w:p>
        </w:tc>
      </w:tr>
      <w:tr w:rsidR="00136355" w:rsidRPr="00B53AED" w:rsidTr="00B9587C">
        <w:trPr>
          <w:trHeight w:val="720"/>
          <w:jc w:val="center"/>
        </w:trPr>
        <w:tc>
          <w:tcPr>
            <w:tcW w:w="663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621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8717" w:type="dxa"/>
            <w:vAlign w:val="center"/>
          </w:tcPr>
          <w:p w:rsidR="00136355" w:rsidRPr="00B53AED" w:rsidRDefault="00136355" w:rsidP="0017549A">
            <w:pPr>
              <w:ind w:right="-1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Inappropriate types of behavior or feel</w:t>
            </w:r>
            <w:r w:rsidR="00B9587C">
              <w:rPr>
                <w:rFonts w:ascii="Arial" w:hAnsi="Arial" w:cs="Arial"/>
                <w:szCs w:val="24"/>
              </w:rPr>
              <w:t>ings under normal circumstances.</w:t>
            </w:r>
          </w:p>
          <w:p w:rsidR="00136355" w:rsidRPr="00B53AED" w:rsidRDefault="00136355" w:rsidP="005D35AB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36355" w:rsidRPr="00B53AED" w:rsidTr="00B9587C">
        <w:trPr>
          <w:trHeight w:val="720"/>
          <w:jc w:val="center"/>
        </w:trPr>
        <w:tc>
          <w:tcPr>
            <w:tcW w:w="663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621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8717" w:type="dxa"/>
            <w:vAlign w:val="center"/>
          </w:tcPr>
          <w:p w:rsidR="00136355" w:rsidRDefault="00136355" w:rsidP="00E6450B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A general pervasive mood of unhappiness or depression</w:t>
            </w:r>
            <w:r w:rsidR="00B9587C">
              <w:rPr>
                <w:rFonts w:ascii="Arial" w:hAnsi="Arial" w:cs="Arial"/>
                <w:szCs w:val="24"/>
              </w:rPr>
              <w:t>.</w:t>
            </w:r>
          </w:p>
          <w:p w:rsidR="00B9587C" w:rsidRPr="00B53AED" w:rsidRDefault="00B9587C" w:rsidP="00E6450B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36355" w:rsidRPr="00B53AED" w:rsidTr="00B9587C">
        <w:trPr>
          <w:trHeight w:val="720"/>
          <w:jc w:val="center"/>
        </w:trPr>
        <w:tc>
          <w:tcPr>
            <w:tcW w:w="663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621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8717" w:type="dxa"/>
            <w:vAlign w:val="center"/>
          </w:tcPr>
          <w:p w:rsidR="00136355" w:rsidRPr="00B53AED" w:rsidRDefault="00136355" w:rsidP="00C767CC">
            <w:pPr>
              <w:ind w:right="-1"/>
              <w:jc w:val="both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A tendenc</w:t>
            </w:r>
            <w:r w:rsidR="00C767CC">
              <w:rPr>
                <w:rFonts w:ascii="Arial" w:hAnsi="Arial" w:cs="Arial"/>
                <w:szCs w:val="24"/>
              </w:rPr>
              <w:t xml:space="preserve">y to develop physical symptoms </w:t>
            </w:r>
            <w:r w:rsidRPr="00B53AED">
              <w:rPr>
                <w:rFonts w:ascii="Arial" w:hAnsi="Arial" w:cs="Arial"/>
                <w:szCs w:val="24"/>
              </w:rPr>
              <w:t>or fears associated with personal, or school problems</w:t>
            </w:r>
            <w:r w:rsidR="00E6450B" w:rsidRPr="00B53AED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B9587C" w:rsidRDefault="00B9587C" w:rsidP="00B9587C">
      <w:pPr>
        <w:rPr>
          <w:rFonts w:ascii="Arial" w:hAnsi="Arial" w:cs="Arial"/>
          <w:i/>
          <w:szCs w:val="24"/>
        </w:rPr>
      </w:pPr>
    </w:p>
    <w:p w:rsidR="00B9587C" w:rsidRDefault="00B9587C" w:rsidP="00B9587C">
      <w:pPr>
        <w:rPr>
          <w:rFonts w:ascii="Arial" w:hAnsi="Arial" w:cs="Arial"/>
          <w:i/>
          <w:szCs w:val="24"/>
        </w:rPr>
      </w:pPr>
    </w:p>
    <w:p w:rsidR="00136355" w:rsidRPr="00B53AED" w:rsidRDefault="00136355" w:rsidP="00B9587C">
      <w:pPr>
        <w:rPr>
          <w:rFonts w:ascii="Arial" w:hAnsi="Arial" w:cs="Arial"/>
          <w:i/>
          <w:szCs w:val="24"/>
        </w:rPr>
      </w:pPr>
      <w:r w:rsidRPr="00B53AED">
        <w:rPr>
          <w:rFonts w:ascii="Arial" w:hAnsi="Arial" w:cs="Arial"/>
          <w:i/>
          <w:szCs w:val="24"/>
        </w:rPr>
        <w:t>The term emotional disturbance includes schizophrenia,</w:t>
      </w:r>
      <w:r w:rsidR="00CF4D07" w:rsidRPr="00B53AED">
        <w:rPr>
          <w:rFonts w:ascii="Arial" w:hAnsi="Arial" w:cs="Arial"/>
          <w:i/>
          <w:szCs w:val="24"/>
        </w:rPr>
        <w:t xml:space="preserve"> </w:t>
      </w:r>
      <w:r w:rsidR="002C7052" w:rsidRPr="00B53AED">
        <w:rPr>
          <w:rFonts w:ascii="Arial" w:hAnsi="Arial" w:cs="Arial"/>
          <w:i/>
          <w:szCs w:val="24"/>
        </w:rPr>
        <w:t xml:space="preserve">but does </w:t>
      </w:r>
      <w:r w:rsidRPr="00B53AED">
        <w:rPr>
          <w:rFonts w:ascii="Arial" w:hAnsi="Arial" w:cs="Arial"/>
          <w:i/>
          <w:szCs w:val="24"/>
        </w:rPr>
        <w:t xml:space="preserve">not apply to a child who is socially </w:t>
      </w:r>
      <w:r w:rsidR="0017549A" w:rsidRPr="00B53AED">
        <w:rPr>
          <w:rFonts w:ascii="Arial" w:hAnsi="Arial" w:cs="Arial"/>
          <w:i/>
          <w:szCs w:val="24"/>
        </w:rPr>
        <w:t>m</w:t>
      </w:r>
      <w:r w:rsidRPr="00B53AED">
        <w:rPr>
          <w:rFonts w:ascii="Arial" w:hAnsi="Arial" w:cs="Arial"/>
          <w:i/>
          <w:szCs w:val="24"/>
        </w:rPr>
        <w:t xml:space="preserve">aladjusted, unless the child also meets </w:t>
      </w:r>
      <w:r w:rsidRPr="00B53AED">
        <w:rPr>
          <w:rFonts w:ascii="Arial" w:hAnsi="Arial" w:cs="Arial"/>
          <w:b/>
          <w:i/>
          <w:szCs w:val="24"/>
        </w:rPr>
        <w:t>one or more of</w:t>
      </w:r>
      <w:r w:rsidRPr="00B53AED">
        <w:rPr>
          <w:rFonts w:ascii="Arial" w:hAnsi="Arial" w:cs="Arial"/>
          <w:i/>
          <w:szCs w:val="24"/>
        </w:rPr>
        <w:t xml:space="preserve"> the criteria listed above.</w:t>
      </w:r>
    </w:p>
    <w:p w:rsidR="00FC4A58" w:rsidRDefault="00FC4A58" w:rsidP="004E45F2">
      <w:pPr>
        <w:rPr>
          <w:rFonts w:ascii="Arial" w:hAnsi="Arial" w:cs="Arial"/>
          <w:i/>
          <w:szCs w:val="24"/>
        </w:rPr>
      </w:pPr>
    </w:p>
    <w:p w:rsidR="00136355" w:rsidRPr="00B9587C" w:rsidRDefault="00B9587C" w:rsidP="004E45F2">
      <w:pPr>
        <w:rPr>
          <w:rFonts w:ascii="Arial" w:hAnsi="Arial" w:cs="Arial"/>
          <w:i/>
          <w:szCs w:val="24"/>
        </w:rPr>
      </w:pPr>
      <w:r w:rsidRPr="00B9587C">
        <w:rPr>
          <w:rFonts w:ascii="Arial" w:hAnsi="Arial" w:cs="Arial"/>
          <w:i/>
          <w:szCs w:val="24"/>
        </w:rPr>
        <w:t>The team has determined that:</w:t>
      </w:r>
    </w:p>
    <w:p w:rsidR="00B9587C" w:rsidRPr="00770075" w:rsidRDefault="00B9587C" w:rsidP="004E45F2">
      <w:pPr>
        <w:rPr>
          <w:rFonts w:ascii="Arial" w:hAnsi="Arial" w:cs="Arial"/>
          <w:i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9360"/>
      </w:tblGrid>
      <w:tr w:rsidR="00136355" w:rsidRPr="00B53AED" w:rsidTr="004E45F2">
        <w:trPr>
          <w:trHeight w:val="648"/>
          <w:jc w:val="center"/>
        </w:trPr>
        <w:tc>
          <w:tcPr>
            <w:tcW w:w="720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9360" w:type="dxa"/>
            <w:vAlign w:val="center"/>
          </w:tcPr>
          <w:p w:rsidR="00136355" w:rsidRPr="00B53AED" w:rsidRDefault="00136355" w:rsidP="004E45F2">
            <w:pPr>
              <w:ind w:left="360" w:hanging="360"/>
              <w:jc w:val="both"/>
              <w:rPr>
                <w:rFonts w:ascii="Arial" w:hAnsi="Arial" w:cs="Arial"/>
                <w:i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1.</w:t>
            </w:r>
            <w:r w:rsidRPr="00B53AED">
              <w:rPr>
                <w:rFonts w:ascii="Arial" w:hAnsi="Arial" w:cs="Arial"/>
                <w:szCs w:val="24"/>
              </w:rPr>
              <w:tab/>
              <w:t>The student meets the eligibility criteria of OAR 581-015-2145 as a child with an emotional disturbance.</w:t>
            </w:r>
          </w:p>
        </w:tc>
      </w:tr>
      <w:tr w:rsidR="00136355" w:rsidRPr="00B53AED" w:rsidTr="004E45F2">
        <w:trPr>
          <w:trHeight w:val="2105"/>
          <w:jc w:val="center"/>
        </w:trPr>
        <w:tc>
          <w:tcPr>
            <w:tcW w:w="720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Default="004E45F2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Y</w:t>
            </w:r>
            <w:r w:rsidR="00136355" w:rsidRPr="00B53AED">
              <w:rPr>
                <w:rFonts w:ascii="Arial" w:hAnsi="Arial" w:cs="Arial"/>
                <w:szCs w:val="24"/>
              </w:rPr>
              <w:t>es</w:t>
            </w:r>
          </w:p>
          <w:p w:rsidR="004E45F2" w:rsidRPr="00B53AED" w:rsidRDefault="004E45F2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  <w:p w:rsidR="00136355" w:rsidRDefault="004E45F2" w:rsidP="005D35AB">
            <w:pPr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N</w:t>
            </w:r>
            <w:r w:rsidR="00136355" w:rsidRPr="00B53AED">
              <w:rPr>
                <w:rFonts w:ascii="Arial" w:hAnsi="Arial" w:cs="Arial"/>
                <w:szCs w:val="24"/>
              </w:rPr>
              <w:t>o</w:t>
            </w:r>
          </w:p>
          <w:p w:rsidR="004E45F2" w:rsidRPr="00B53AED" w:rsidRDefault="004E45F2" w:rsidP="005D35AB">
            <w:pPr>
              <w:jc w:val="center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9360" w:type="dxa"/>
            <w:vAlign w:val="center"/>
          </w:tcPr>
          <w:p w:rsidR="00136355" w:rsidRPr="00B53AED" w:rsidRDefault="00136355" w:rsidP="004E45F2">
            <w:pPr>
              <w:jc w:val="both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i/>
                <w:szCs w:val="24"/>
              </w:rPr>
              <w:t>For children ages 5 and eligible for kindergarten through age 21</w:t>
            </w:r>
            <w:r w:rsidRPr="00B53AED">
              <w:rPr>
                <w:rFonts w:ascii="Arial" w:hAnsi="Arial" w:cs="Arial"/>
                <w:szCs w:val="24"/>
              </w:rPr>
              <w:t>:</w:t>
            </w:r>
          </w:p>
          <w:p w:rsidR="00136355" w:rsidRPr="00B53AED" w:rsidRDefault="00136355" w:rsidP="004E45F2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As a result of the disability the student needs special education services because the disability has an adverse impact on the stu</w:t>
            </w:r>
            <w:r w:rsidR="004E45F2">
              <w:rPr>
                <w:rFonts w:ascii="Arial" w:hAnsi="Arial" w:cs="Arial"/>
                <w:szCs w:val="24"/>
              </w:rPr>
              <w:t>dent’s educational performance.</w:t>
            </w:r>
          </w:p>
          <w:p w:rsidR="00136355" w:rsidRPr="00B53AED" w:rsidRDefault="00136355" w:rsidP="004E45F2">
            <w:pPr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i/>
                <w:szCs w:val="24"/>
              </w:rPr>
              <w:t>For Early Childhood Special Education (ECSE - children age 3 to age of kindergarten eligibility):</w:t>
            </w:r>
          </w:p>
          <w:p w:rsidR="00136355" w:rsidRPr="00B53AED" w:rsidRDefault="00136355" w:rsidP="004E45F2">
            <w:pPr>
              <w:ind w:left="360"/>
              <w:jc w:val="both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 xml:space="preserve">As a result of the disability, the child needs special education services because the  disability has an adverse impact on the </w:t>
            </w:r>
            <w:r w:rsidR="004E45F2">
              <w:rPr>
                <w:rFonts w:ascii="Arial" w:hAnsi="Arial" w:cs="Arial"/>
                <w:szCs w:val="24"/>
              </w:rPr>
              <w:t>child’s developmental progress</w:t>
            </w:r>
          </w:p>
        </w:tc>
      </w:tr>
      <w:tr w:rsidR="00136355" w:rsidRPr="00B53AED" w:rsidTr="00D260DA">
        <w:trPr>
          <w:trHeight w:val="2960"/>
          <w:jc w:val="center"/>
        </w:trPr>
        <w:tc>
          <w:tcPr>
            <w:tcW w:w="720" w:type="dxa"/>
            <w:vAlign w:val="center"/>
          </w:tcPr>
          <w:p w:rsidR="00136355" w:rsidRPr="00B53AED" w:rsidRDefault="00136355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6355" w:rsidRPr="00B53AED" w:rsidRDefault="00136355" w:rsidP="005D35A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360" w:type="dxa"/>
            <w:vAlign w:val="center"/>
          </w:tcPr>
          <w:p w:rsidR="00136355" w:rsidRPr="00B53AED" w:rsidRDefault="00136355" w:rsidP="00D260DA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t>The team has considered the student’s special education eligibility</w:t>
            </w:r>
            <w:r w:rsidRPr="00B53AED">
              <w:rPr>
                <w:rFonts w:ascii="Arial" w:hAnsi="Arial" w:cs="Arial"/>
                <w:strike/>
                <w:szCs w:val="24"/>
              </w:rPr>
              <w:t xml:space="preserve">, </w:t>
            </w:r>
            <w:r w:rsidRPr="00B53AED">
              <w:rPr>
                <w:rFonts w:ascii="Arial" w:hAnsi="Arial" w:cs="Arial"/>
                <w:szCs w:val="24"/>
              </w:rPr>
              <w:t>and determined that the eligibility:</w:t>
            </w:r>
          </w:p>
          <w:p w:rsidR="002C7052" w:rsidRPr="00D260DA" w:rsidRDefault="002C7052" w:rsidP="00D260D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  <w:p w:rsidR="00136355" w:rsidRPr="00B53AED" w:rsidRDefault="00136355" w:rsidP="00D260DA">
            <w:pPr>
              <w:tabs>
                <w:tab w:val="left" w:pos="702"/>
                <w:tab w:val="left" w:pos="1080"/>
                <w:tab w:val="left" w:pos="1437"/>
                <w:tab w:val="left" w:pos="2322"/>
              </w:tabs>
              <w:ind w:left="360"/>
              <w:rPr>
                <w:rFonts w:ascii="Arial" w:hAnsi="Arial" w:cs="Arial"/>
                <w:szCs w:val="24"/>
              </w:rPr>
            </w:pPr>
            <w:r w:rsidRPr="00D260D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D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b/>
                <w:szCs w:val="24"/>
              </w:rPr>
            </w:r>
            <w:r w:rsidR="00D84564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D260DA">
              <w:rPr>
                <w:rFonts w:ascii="Arial" w:hAnsi="Arial" w:cs="Arial"/>
                <w:b/>
                <w:szCs w:val="24"/>
              </w:rPr>
              <w:fldChar w:fldCharType="end"/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b/>
                <w:i/>
                <w:szCs w:val="24"/>
              </w:rPr>
              <w:t>is</w:t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D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b/>
                <w:szCs w:val="24"/>
              </w:rPr>
            </w:r>
            <w:r w:rsidR="00D84564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D260DA">
              <w:rPr>
                <w:rFonts w:ascii="Arial" w:hAnsi="Arial" w:cs="Arial"/>
                <w:b/>
                <w:szCs w:val="24"/>
              </w:rPr>
              <w:fldChar w:fldCharType="end"/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proofErr w:type="spellStart"/>
            <w:r w:rsidRPr="00D260DA">
              <w:rPr>
                <w:rFonts w:ascii="Arial" w:hAnsi="Arial" w:cs="Arial"/>
                <w:b/>
                <w:i/>
                <w:szCs w:val="24"/>
              </w:rPr>
              <w:t>is</w:t>
            </w:r>
            <w:proofErr w:type="spellEnd"/>
            <w:r w:rsidRPr="00D260DA">
              <w:rPr>
                <w:rFonts w:ascii="Arial" w:hAnsi="Arial" w:cs="Arial"/>
                <w:b/>
                <w:i/>
                <w:szCs w:val="24"/>
              </w:rPr>
              <w:t xml:space="preserve"> not</w:t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szCs w:val="24"/>
              </w:rPr>
              <w:t>due to a la</w:t>
            </w:r>
            <w:r w:rsidRPr="00B53AED">
              <w:rPr>
                <w:rFonts w:ascii="Arial" w:hAnsi="Arial" w:cs="Arial"/>
                <w:szCs w:val="24"/>
              </w:rPr>
              <w:t>ck of appropriate instruction in reading, including the essential components of reading instruction (phonemic awareness, phonics, vocabulary development; reading fluency/oral reading skills; and reading comprehension strategies);</w:t>
            </w:r>
          </w:p>
          <w:p w:rsidR="002C7052" w:rsidRPr="00D260DA" w:rsidRDefault="002C7052" w:rsidP="00D260DA">
            <w:pPr>
              <w:tabs>
                <w:tab w:val="left" w:pos="702"/>
                <w:tab w:val="left" w:pos="108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136355" w:rsidRPr="00B53AED" w:rsidRDefault="00136355" w:rsidP="00D260DA">
            <w:pPr>
              <w:tabs>
                <w:tab w:val="left" w:pos="702"/>
                <w:tab w:val="left" w:pos="1080"/>
                <w:tab w:val="left" w:pos="1407"/>
                <w:tab w:val="left" w:pos="2367"/>
              </w:tabs>
              <w:ind w:left="360"/>
              <w:rPr>
                <w:rFonts w:ascii="Arial" w:hAnsi="Arial" w:cs="Arial"/>
                <w:szCs w:val="24"/>
              </w:rPr>
            </w:pPr>
            <w:r w:rsidRPr="00D260D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D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b/>
                <w:szCs w:val="24"/>
              </w:rPr>
            </w:r>
            <w:r w:rsidR="00D84564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D260DA">
              <w:rPr>
                <w:rFonts w:ascii="Arial" w:hAnsi="Arial" w:cs="Arial"/>
                <w:b/>
                <w:szCs w:val="24"/>
              </w:rPr>
              <w:fldChar w:fldCharType="end"/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b/>
                <w:i/>
                <w:szCs w:val="24"/>
              </w:rPr>
              <w:t>is</w:t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D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b/>
                <w:szCs w:val="24"/>
              </w:rPr>
            </w:r>
            <w:r w:rsidR="00D84564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D260DA">
              <w:rPr>
                <w:rFonts w:ascii="Arial" w:hAnsi="Arial" w:cs="Arial"/>
                <w:b/>
                <w:szCs w:val="24"/>
              </w:rPr>
              <w:fldChar w:fldCharType="end"/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proofErr w:type="spellStart"/>
            <w:r w:rsidRPr="00D260DA">
              <w:rPr>
                <w:rFonts w:ascii="Arial" w:hAnsi="Arial" w:cs="Arial"/>
                <w:b/>
                <w:i/>
                <w:szCs w:val="24"/>
              </w:rPr>
              <w:t>is</w:t>
            </w:r>
            <w:proofErr w:type="spellEnd"/>
            <w:r w:rsidRPr="00D260DA">
              <w:rPr>
                <w:rFonts w:ascii="Arial" w:hAnsi="Arial" w:cs="Arial"/>
                <w:b/>
                <w:i/>
                <w:szCs w:val="24"/>
              </w:rPr>
              <w:t xml:space="preserve"> not</w:t>
            </w:r>
            <w:r w:rsidR="00D260DA" w:rsidRP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szCs w:val="24"/>
              </w:rPr>
              <w:t>d</w:t>
            </w:r>
            <w:r w:rsidRPr="00B53AED">
              <w:rPr>
                <w:rFonts w:ascii="Arial" w:hAnsi="Arial" w:cs="Arial"/>
                <w:szCs w:val="24"/>
              </w:rPr>
              <w:t>ue to a lack of appropriate instruction in math; and</w:t>
            </w:r>
          </w:p>
          <w:p w:rsidR="002C7052" w:rsidRPr="00D260DA" w:rsidRDefault="002C7052" w:rsidP="00D260DA">
            <w:pPr>
              <w:tabs>
                <w:tab w:val="left" w:pos="702"/>
                <w:tab w:val="left" w:pos="108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2C7052" w:rsidRPr="00B53AED" w:rsidRDefault="00136355" w:rsidP="00D260DA">
            <w:pPr>
              <w:tabs>
                <w:tab w:val="left" w:pos="702"/>
                <w:tab w:val="left" w:pos="1080"/>
                <w:tab w:val="left" w:pos="1422"/>
                <w:tab w:val="left" w:pos="2322"/>
              </w:tabs>
              <w:ind w:left="360"/>
              <w:rPr>
                <w:rFonts w:ascii="Arial" w:hAnsi="Arial" w:cs="Arial"/>
                <w:szCs w:val="24"/>
              </w:rPr>
            </w:pPr>
            <w:r w:rsidRPr="00D260D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D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b/>
                <w:szCs w:val="24"/>
              </w:rPr>
            </w:r>
            <w:r w:rsidR="00D84564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D260DA">
              <w:rPr>
                <w:rFonts w:ascii="Arial" w:hAnsi="Arial" w:cs="Arial"/>
                <w:b/>
                <w:szCs w:val="24"/>
              </w:rPr>
              <w:fldChar w:fldCharType="end"/>
            </w:r>
            <w:r w:rsidR="00D260DA">
              <w:rPr>
                <w:rFonts w:ascii="Arial" w:hAnsi="Arial" w:cs="Arial"/>
                <w:b/>
                <w:szCs w:val="24"/>
              </w:rPr>
              <w:tab/>
            </w:r>
            <w:proofErr w:type="gramStart"/>
            <w:r w:rsidRPr="00D260DA">
              <w:rPr>
                <w:rFonts w:ascii="Arial" w:hAnsi="Arial" w:cs="Arial"/>
                <w:b/>
                <w:i/>
                <w:szCs w:val="24"/>
              </w:rPr>
              <w:t>is</w:t>
            </w:r>
            <w:proofErr w:type="gramEnd"/>
            <w:r w:rsidR="00D260DA">
              <w:rPr>
                <w:rFonts w:ascii="Arial" w:hAnsi="Arial" w:cs="Arial"/>
                <w:b/>
                <w:szCs w:val="24"/>
              </w:rPr>
              <w:tab/>
            </w:r>
            <w:r w:rsidRPr="00D260D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DA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b/>
                <w:szCs w:val="24"/>
              </w:rPr>
            </w:r>
            <w:r w:rsidR="00D84564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D260DA">
              <w:rPr>
                <w:rFonts w:ascii="Arial" w:hAnsi="Arial" w:cs="Arial"/>
                <w:b/>
                <w:szCs w:val="24"/>
              </w:rPr>
              <w:fldChar w:fldCharType="end"/>
            </w:r>
            <w:r w:rsidR="00D260DA">
              <w:rPr>
                <w:rFonts w:ascii="Arial" w:hAnsi="Arial" w:cs="Arial"/>
                <w:b/>
                <w:szCs w:val="24"/>
              </w:rPr>
              <w:tab/>
            </w:r>
            <w:proofErr w:type="spellStart"/>
            <w:r w:rsidRPr="00D260DA">
              <w:rPr>
                <w:rFonts w:ascii="Arial" w:hAnsi="Arial" w:cs="Arial"/>
                <w:b/>
                <w:i/>
                <w:szCs w:val="24"/>
              </w:rPr>
              <w:t>is</w:t>
            </w:r>
            <w:proofErr w:type="spellEnd"/>
            <w:r w:rsidRPr="00D260DA">
              <w:rPr>
                <w:rFonts w:ascii="Arial" w:hAnsi="Arial" w:cs="Arial"/>
                <w:b/>
                <w:i/>
                <w:szCs w:val="24"/>
              </w:rPr>
              <w:t xml:space="preserve"> not</w:t>
            </w:r>
            <w:r w:rsidR="00D260DA">
              <w:rPr>
                <w:rFonts w:ascii="Arial" w:hAnsi="Arial" w:cs="Arial"/>
                <w:b/>
                <w:szCs w:val="24"/>
              </w:rPr>
              <w:tab/>
            </w:r>
            <w:r w:rsidRPr="00B53AED">
              <w:rPr>
                <w:rFonts w:ascii="Arial" w:hAnsi="Arial" w:cs="Arial"/>
                <w:szCs w:val="24"/>
              </w:rPr>
              <w:t>due to limited English proficiency</w:t>
            </w:r>
            <w:r w:rsidR="00981192" w:rsidRPr="00B53AED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2F7D8A" w:rsidRPr="00D260DA" w:rsidRDefault="002F7D8A" w:rsidP="002C7052">
      <w:pPr>
        <w:ind w:right="360"/>
        <w:rPr>
          <w:rFonts w:ascii="Arial" w:hAnsi="Arial" w:cs="Arial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3211"/>
        <w:gridCol w:w="1868"/>
        <w:gridCol w:w="2043"/>
      </w:tblGrid>
      <w:tr w:rsidR="0017549A" w:rsidRPr="00B53AED" w:rsidTr="002F7D8A">
        <w:trPr>
          <w:trHeight w:val="504"/>
          <w:jc w:val="center"/>
        </w:trPr>
        <w:tc>
          <w:tcPr>
            <w:tcW w:w="3678" w:type="dxa"/>
          </w:tcPr>
          <w:p w:rsidR="0017549A" w:rsidRPr="00B53AED" w:rsidRDefault="0017549A" w:rsidP="005D35AB">
            <w:pPr>
              <w:ind w:right="360"/>
              <w:jc w:val="center"/>
              <w:rPr>
                <w:rFonts w:ascii="Arial" w:hAnsi="Arial" w:cs="Arial"/>
                <w:b/>
                <w:szCs w:val="24"/>
              </w:rPr>
            </w:pPr>
            <w:r w:rsidRPr="00B53AED">
              <w:rPr>
                <w:rFonts w:ascii="Arial" w:hAnsi="Arial" w:cs="Arial"/>
                <w:b/>
                <w:szCs w:val="24"/>
              </w:rPr>
              <w:t>Signatures of Team Members</w:t>
            </w:r>
          </w:p>
        </w:tc>
        <w:tc>
          <w:tcPr>
            <w:tcW w:w="3211" w:type="dxa"/>
          </w:tcPr>
          <w:p w:rsidR="0017549A" w:rsidRPr="00B53AED" w:rsidRDefault="0017549A" w:rsidP="005D35AB">
            <w:pPr>
              <w:ind w:right="72"/>
              <w:jc w:val="center"/>
              <w:rPr>
                <w:rFonts w:ascii="Arial" w:hAnsi="Arial" w:cs="Arial"/>
                <w:b/>
                <w:szCs w:val="24"/>
              </w:rPr>
            </w:pPr>
            <w:r w:rsidRPr="00B53AED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1868" w:type="dxa"/>
          </w:tcPr>
          <w:p w:rsidR="0017549A" w:rsidRPr="00B53AED" w:rsidRDefault="0017549A" w:rsidP="005D35AB">
            <w:pPr>
              <w:ind w:right="12"/>
              <w:jc w:val="center"/>
              <w:rPr>
                <w:rFonts w:ascii="Arial" w:hAnsi="Arial" w:cs="Arial"/>
                <w:b/>
                <w:szCs w:val="24"/>
              </w:rPr>
            </w:pPr>
            <w:r w:rsidRPr="00B53AED">
              <w:rPr>
                <w:rFonts w:ascii="Arial" w:hAnsi="Arial" w:cs="Arial"/>
                <w:b/>
                <w:szCs w:val="24"/>
              </w:rPr>
              <w:t>Agree</w:t>
            </w:r>
          </w:p>
        </w:tc>
        <w:tc>
          <w:tcPr>
            <w:tcW w:w="2043" w:type="dxa"/>
          </w:tcPr>
          <w:p w:rsidR="0017549A" w:rsidRPr="00B53AED" w:rsidRDefault="0017549A" w:rsidP="005D35AB">
            <w:pPr>
              <w:ind w:right="-18"/>
              <w:jc w:val="center"/>
              <w:rPr>
                <w:rFonts w:ascii="Arial" w:hAnsi="Arial" w:cs="Arial"/>
                <w:b/>
                <w:szCs w:val="24"/>
              </w:rPr>
            </w:pPr>
            <w:r w:rsidRPr="00B53AED">
              <w:rPr>
                <w:rFonts w:ascii="Arial" w:hAnsi="Arial" w:cs="Arial"/>
                <w:b/>
                <w:szCs w:val="24"/>
              </w:rPr>
              <w:t>Disagree</w:t>
            </w:r>
          </w:p>
        </w:tc>
      </w:tr>
      <w:tr w:rsidR="0017549A" w:rsidRPr="00B53AED" w:rsidTr="002F7D8A">
        <w:trPr>
          <w:trHeight w:val="504"/>
          <w:jc w:val="center"/>
        </w:trPr>
        <w:tc>
          <w:tcPr>
            <w:tcW w:w="3678" w:type="dxa"/>
            <w:vAlign w:val="bottom"/>
          </w:tcPr>
          <w:p w:rsidR="0017549A" w:rsidRPr="00B53AED" w:rsidRDefault="0017549A" w:rsidP="005D35AB">
            <w:pPr>
              <w:ind w:righ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11" w:type="dxa"/>
            <w:vAlign w:val="bottom"/>
          </w:tcPr>
          <w:p w:rsidR="0017549A" w:rsidRPr="00B53AED" w:rsidRDefault="0017549A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17549A" w:rsidRPr="00B53AED" w:rsidRDefault="0017549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17549A" w:rsidRPr="00B53AED" w:rsidRDefault="0017549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17549A" w:rsidRPr="00B53AED" w:rsidTr="002F7D8A">
        <w:trPr>
          <w:trHeight w:val="504"/>
          <w:jc w:val="center"/>
        </w:trPr>
        <w:tc>
          <w:tcPr>
            <w:tcW w:w="3678" w:type="dxa"/>
            <w:vAlign w:val="bottom"/>
          </w:tcPr>
          <w:p w:rsidR="0017549A" w:rsidRPr="00B53AED" w:rsidRDefault="0017549A" w:rsidP="005D35AB">
            <w:pPr>
              <w:ind w:righ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11" w:type="dxa"/>
            <w:vAlign w:val="bottom"/>
          </w:tcPr>
          <w:p w:rsidR="0017549A" w:rsidRPr="00B53AED" w:rsidRDefault="0017549A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17549A" w:rsidRPr="00B53AED" w:rsidRDefault="0017549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17549A" w:rsidRPr="00B53AED" w:rsidRDefault="0017549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A575F" w:rsidRPr="00B53AED" w:rsidTr="002F7D8A">
        <w:trPr>
          <w:trHeight w:val="504"/>
          <w:jc w:val="center"/>
        </w:trPr>
        <w:tc>
          <w:tcPr>
            <w:tcW w:w="3678" w:type="dxa"/>
            <w:vAlign w:val="bottom"/>
          </w:tcPr>
          <w:p w:rsidR="002A575F" w:rsidRPr="00B53AED" w:rsidRDefault="002A575F" w:rsidP="005D35AB">
            <w:pPr>
              <w:ind w:righ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11" w:type="dxa"/>
            <w:vAlign w:val="bottom"/>
          </w:tcPr>
          <w:p w:rsidR="002A575F" w:rsidRPr="00B53AED" w:rsidRDefault="002A575F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2A575F" w:rsidRPr="00B53AED" w:rsidRDefault="002A575F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2A575F" w:rsidRPr="00B53AED" w:rsidRDefault="002A575F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7D8A" w:rsidRPr="00B53AED" w:rsidTr="002F7D8A">
        <w:trPr>
          <w:trHeight w:val="504"/>
          <w:jc w:val="center"/>
        </w:trPr>
        <w:tc>
          <w:tcPr>
            <w:tcW w:w="3678" w:type="dxa"/>
            <w:vAlign w:val="bottom"/>
          </w:tcPr>
          <w:p w:rsidR="002F7D8A" w:rsidRPr="00B53AED" w:rsidRDefault="002F7D8A" w:rsidP="005D35AB">
            <w:pPr>
              <w:ind w:righ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11" w:type="dxa"/>
            <w:vAlign w:val="bottom"/>
          </w:tcPr>
          <w:p w:rsidR="002F7D8A" w:rsidRPr="00B53AED" w:rsidRDefault="002F7D8A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2F7D8A" w:rsidRPr="00B53AED" w:rsidRDefault="002F7D8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2F7D8A" w:rsidRPr="00B53AED" w:rsidRDefault="002F7D8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F7D8A" w:rsidRPr="00B53AED" w:rsidTr="002F7D8A">
        <w:trPr>
          <w:trHeight w:val="504"/>
          <w:jc w:val="center"/>
        </w:trPr>
        <w:tc>
          <w:tcPr>
            <w:tcW w:w="3678" w:type="dxa"/>
            <w:vAlign w:val="bottom"/>
          </w:tcPr>
          <w:p w:rsidR="002F7D8A" w:rsidRPr="00B53AED" w:rsidRDefault="002F7D8A" w:rsidP="005D35AB">
            <w:pPr>
              <w:ind w:righ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11" w:type="dxa"/>
            <w:vAlign w:val="bottom"/>
          </w:tcPr>
          <w:p w:rsidR="002F7D8A" w:rsidRPr="00B53AED" w:rsidRDefault="002F7D8A" w:rsidP="005D35AB">
            <w:pPr>
              <w:ind w:right="7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2F7D8A" w:rsidRPr="00B53AED" w:rsidRDefault="002F7D8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2043" w:type="dxa"/>
            <w:vAlign w:val="center"/>
          </w:tcPr>
          <w:p w:rsidR="002F7D8A" w:rsidRPr="00B53AED" w:rsidRDefault="002F7D8A" w:rsidP="005D35AB">
            <w:pPr>
              <w:ind w:right="12"/>
              <w:jc w:val="center"/>
              <w:rPr>
                <w:rFonts w:ascii="Arial" w:hAnsi="Arial" w:cs="Arial"/>
                <w:szCs w:val="24"/>
              </w:rPr>
            </w:pPr>
            <w:r w:rsidRPr="00B53AED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AE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84564">
              <w:rPr>
                <w:rFonts w:ascii="Arial" w:hAnsi="Arial" w:cs="Arial"/>
                <w:szCs w:val="24"/>
              </w:rPr>
            </w:r>
            <w:r w:rsidR="00D84564">
              <w:rPr>
                <w:rFonts w:ascii="Arial" w:hAnsi="Arial" w:cs="Arial"/>
                <w:szCs w:val="24"/>
              </w:rPr>
              <w:fldChar w:fldCharType="separate"/>
            </w:r>
            <w:r w:rsidRPr="00B53AED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F7D8A" w:rsidRPr="002F7D8A" w:rsidRDefault="002F7D8A" w:rsidP="002F7D8A">
      <w:pPr>
        <w:tabs>
          <w:tab w:val="left" w:pos="360"/>
        </w:tabs>
        <w:ind w:right="72"/>
        <w:rPr>
          <w:rFonts w:ascii="Arial" w:hAnsi="Arial" w:cs="Arial"/>
          <w:szCs w:val="24"/>
        </w:rPr>
      </w:pPr>
    </w:p>
    <w:p w:rsidR="00136355" w:rsidRDefault="00136355" w:rsidP="002F7D8A">
      <w:pPr>
        <w:tabs>
          <w:tab w:val="left" w:pos="360"/>
        </w:tabs>
        <w:rPr>
          <w:rFonts w:ascii="Arial" w:hAnsi="Arial" w:cs="Arial"/>
          <w:szCs w:val="24"/>
        </w:rPr>
      </w:pPr>
      <w:r w:rsidRPr="002F7D8A"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D8A">
        <w:rPr>
          <w:rFonts w:ascii="Arial" w:hAnsi="Arial" w:cs="Arial"/>
          <w:szCs w:val="24"/>
        </w:rPr>
        <w:instrText xml:space="preserve"> FORMCHECKBOX </w:instrText>
      </w:r>
      <w:r w:rsidR="00D84564">
        <w:rPr>
          <w:rFonts w:ascii="Arial" w:hAnsi="Arial" w:cs="Arial"/>
          <w:szCs w:val="24"/>
        </w:rPr>
      </w:r>
      <w:r w:rsidR="00D84564">
        <w:rPr>
          <w:rFonts w:ascii="Arial" w:hAnsi="Arial" w:cs="Arial"/>
          <w:szCs w:val="24"/>
        </w:rPr>
        <w:fldChar w:fldCharType="separate"/>
      </w:r>
      <w:r w:rsidRPr="002F7D8A">
        <w:rPr>
          <w:rFonts w:ascii="Arial" w:hAnsi="Arial" w:cs="Arial"/>
          <w:szCs w:val="24"/>
        </w:rPr>
        <w:fldChar w:fldCharType="end"/>
      </w:r>
      <w:r w:rsidR="002F7D8A">
        <w:rPr>
          <w:rFonts w:ascii="Arial" w:hAnsi="Arial" w:cs="Arial"/>
          <w:szCs w:val="24"/>
        </w:rPr>
        <w:tab/>
      </w:r>
      <w:r w:rsidR="00CF4D07" w:rsidRPr="00B53AED">
        <w:rPr>
          <w:rFonts w:ascii="Arial" w:hAnsi="Arial" w:cs="Arial"/>
          <w:szCs w:val="24"/>
        </w:rPr>
        <w:t>A copy of the evaluation report and the eligibility statement have</w:t>
      </w:r>
      <w:r w:rsidRPr="00B53AED">
        <w:rPr>
          <w:rFonts w:ascii="Arial" w:hAnsi="Arial" w:cs="Arial"/>
          <w:szCs w:val="24"/>
        </w:rPr>
        <w:t xml:space="preserve"> been provided to the parent(s).</w:t>
      </w:r>
    </w:p>
    <w:p w:rsidR="002F7D8A" w:rsidRPr="00B53AED" w:rsidRDefault="002F7D8A" w:rsidP="002F7D8A">
      <w:pPr>
        <w:tabs>
          <w:tab w:val="left" w:pos="360"/>
        </w:tabs>
        <w:rPr>
          <w:rFonts w:ascii="Arial" w:hAnsi="Arial" w:cs="Arial"/>
          <w:szCs w:val="24"/>
        </w:rPr>
      </w:pPr>
    </w:p>
    <w:p w:rsidR="00CF4D07" w:rsidRPr="00B53AED" w:rsidRDefault="00CF4D07" w:rsidP="00136355">
      <w:pPr>
        <w:rPr>
          <w:rFonts w:ascii="Arial" w:hAnsi="Arial" w:cs="Arial"/>
          <w:szCs w:val="24"/>
        </w:rPr>
      </w:pPr>
    </w:p>
    <w:p w:rsidR="002F7D8A" w:rsidRDefault="002F7D8A" w:rsidP="00136355">
      <w:pPr>
        <w:rPr>
          <w:rFonts w:ascii="Arial" w:hAnsi="Arial" w:cs="Arial"/>
          <w:szCs w:val="24"/>
        </w:rPr>
        <w:sectPr w:rsidR="002F7D8A" w:rsidSect="00EA703C">
          <w:headerReference w:type="default" r:id="rId11"/>
          <w:footerReference w:type="default" r:id="rId12"/>
          <w:pgSz w:w="12240" w:h="15840" w:code="1"/>
          <w:pgMar w:top="1080" w:right="720" w:bottom="720" w:left="720" w:header="720" w:footer="360" w:gutter="0"/>
          <w:cols w:space="720"/>
          <w:docGrid w:linePitch="360"/>
        </w:sectPr>
      </w:pPr>
    </w:p>
    <w:p w:rsidR="00136355" w:rsidRPr="00770075" w:rsidRDefault="000A16E7" w:rsidP="000A16E7">
      <w:pPr>
        <w:spacing w:after="120"/>
        <w:rPr>
          <w:rFonts w:ascii="Arial" w:hAnsi="Arial" w:cs="Arial"/>
          <w:sz w:val="20"/>
        </w:rPr>
      </w:pPr>
      <w:r w:rsidRPr="00770075">
        <w:rPr>
          <w:rFonts w:ascii="Arial" w:hAnsi="Arial" w:cs="Arial"/>
          <w:b/>
          <w:sz w:val="20"/>
        </w:rPr>
        <w:lastRenderedPageBreak/>
        <w:t>THIS FORM IS USED TO:</w:t>
      </w:r>
    </w:p>
    <w:p w:rsidR="0075435B" w:rsidRPr="00770075" w:rsidRDefault="0075435B" w:rsidP="00770075">
      <w:pPr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Document the type of data upon which the eligibility determination is based, the names of the evaluator, the date(s) evaluation items were conducted, and the date the eligibili</w:t>
      </w:r>
      <w:r w:rsidR="00544083" w:rsidRPr="00770075">
        <w:rPr>
          <w:rFonts w:ascii="Arial" w:hAnsi="Arial" w:cs="Arial"/>
          <w:sz w:val="20"/>
        </w:rPr>
        <w:t xml:space="preserve">ty team, including the parent, </w:t>
      </w:r>
      <w:r w:rsidR="000A16E7" w:rsidRPr="00770075">
        <w:rPr>
          <w:rFonts w:ascii="Arial" w:hAnsi="Arial" w:cs="Arial"/>
          <w:sz w:val="20"/>
        </w:rPr>
        <w:t>reviewed the data.</w:t>
      </w:r>
    </w:p>
    <w:p w:rsidR="00136355" w:rsidRPr="00770075" w:rsidRDefault="00136355" w:rsidP="00770075">
      <w:pPr>
        <w:numPr>
          <w:ilvl w:val="0"/>
          <w:numId w:val="5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Document whether the student meets the eligibility criteria for emotional disturbance and the basis for that determination in accordance with 20 USC §1414;</w:t>
      </w:r>
    </w:p>
    <w:p w:rsidR="00136355" w:rsidRPr="00770075" w:rsidRDefault="00136355" w:rsidP="00770075">
      <w:pPr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Meet the requirements of OAR 581-015-2145, OAR 581-015-2120, and 34 CFR 300.8 regarding the need to establish eligibility for special education services;</w:t>
      </w:r>
    </w:p>
    <w:p w:rsidR="00136355" w:rsidRPr="00770075" w:rsidRDefault="00136355" w:rsidP="00770075">
      <w:pPr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Document the date that initial eligibility was established</w:t>
      </w:r>
      <w:r w:rsidR="0075435B" w:rsidRPr="00770075">
        <w:rPr>
          <w:rFonts w:ascii="Arial" w:hAnsi="Arial" w:cs="Arial"/>
          <w:sz w:val="20"/>
        </w:rPr>
        <w:t xml:space="preserve"> or</w:t>
      </w:r>
      <w:r w:rsidRPr="00770075">
        <w:rPr>
          <w:rFonts w:ascii="Arial" w:hAnsi="Arial" w:cs="Arial"/>
          <w:sz w:val="20"/>
        </w:rPr>
        <w:t xml:space="preserve"> the date that the eligibility is re-established</w:t>
      </w:r>
      <w:r w:rsidR="0075435B" w:rsidRPr="00770075">
        <w:rPr>
          <w:rFonts w:ascii="Arial" w:hAnsi="Arial" w:cs="Arial"/>
          <w:sz w:val="20"/>
        </w:rPr>
        <w:t>.</w:t>
      </w:r>
    </w:p>
    <w:p w:rsidR="00136355" w:rsidRPr="00770075" w:rsidRDefault="00136355" w:rsidP="00770075">
      <w:pPr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Docume</w:t>
      </w:r>
      <w:r w:rsidR="0075435B" w:rsidRPr="00770075">
        <w:rPr>
          <w:rFonts w:ascii="Arial" w:hAnsi="Arial" w:cs="Arial"/>
          <w:sz w:val="20"/>
        </w:rPr>
        <w:t>n</w:t>
      </w:r>
      <w:r w:rsidR="000A16E7" w:rsidRPr="00770075">
        <w:rPr>
          <w:rFonts w:ascii="Arial" w:hAnsi="Arial" w:cs="Arial"/>
          <w:sz w:val="20"/>
        </w:rPr>
        <w:t>t the review of existing data.</w:t>
      </w:r>
    </w:p>
    <w:p w:rsidR="00136355" w:rsidRPr="00770075" w:rsidRDefault="00136355" w:rsidP="00770075">
      <w:pPr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Provide a place for individual team members to sign and indicate their agreement/disagreement wi</w:t>
      </w:r>
      <w:r w:rsidR="000A16E7" w:rsidRPr="00770075">
        <w:rPr>
          <w:rFonts w:ascii="Arial" w:hAnsi="Arial" w:cs="Arial"/>
          <w:sz w:val="20"/>
        </w:rPr>
        <w:t>th the conclusions of the team.</w:t>
      </w:r>
    </w:p>
    <w:p w:rsidR="00136355" w:rsidRPr="00770075" w:rsidRDefault="00136355" w:rsidP="00770075">
      <w:pPr>
        <w:numPr>
          <w:ilvl w:val="0"/>
          <w:numId w:val="6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Document that the parent was given a copy of the evaluation report(s) and the eligibility statement</w:t>
      </w:r>
      <w:r w:rsidR="00981192" w:rsidRPr="00770075">
        <w:rPr>
          <w:rFonts w:ascii="Arial" w:hAnsi="Arial" w:cs="Arial"/>
          <w:sz w:val="20"/>
        </w:rPr>
        <w:t xml:space="preserve">. </w:t>
      </w:r>
      <w:r w:rsidRPr="00770075">
        <w:rPr>
          <w:rFonts w:ascii="Arial" w:hAnsi="Arial" w:cs="Arial"/>
          <w:sz w:val="20"/>
        </w:rPr>
        <w:t>These copies must be pro</w:t>
      </w:r>
      <w:r w:rsidR="000A16E7" w:rsidRPr="00770075">
        <w:rPr>
          <w:rFonts w:ascii="Arial" w:hAnsi="Arial" w:cs="Arial"/>
          <w:sz w:val="20"/>
        </w:rPr>
        <w:t>vided at no cost to the parent.</w:t>
      </w:r>
    </w:p>
    <w:p w:rsidR="00136355" w:rsidRPr="00770075" w:rsidRDefault="000A16E7" w:rsidP="000A16E7">
      <w:pPr>
        <w:spacing w:after="120"/>
        <w:rPr>
          <w:rFonts w:ascii="Arial" w:hAnsi="Arial" w:cs="Arial"/>
          <w:b/>
          <w:sz w:val="20"/>
        </w:rPr>
      </w:pPr>
      <w:r w:rsidRPr="00770075">
        <w:rPr>
          <w:rFonts w:ascii="Arial" w:hAnsi="Arial" w:cs="Arial"/>
          <w:b/>
          <w:sz w:val="20"/>
        </w:rPr>
        <w:t>DIRECTIONS: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Enter the date the form was completed by the team.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Enter the student’s complete legal name; do not use a nickname.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Enter the student’s SSID.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Enter t</w:t>
      </w:r>
      <w:r w:rsidR="00544083" w:rsidRPr="00770075">
        <w:rPr>
          <w:rFonts w:ascii="Arial" w:hAnsi="Arial" w:cs="Arial"/>
          <w:sz w:val="20"/>
        </w:rPr>
        <w:t>he school district/ECSE program</w:t>
      </w:r>
      <w:r w:rsidRPr="00770075">
        <w:rPr>
          <w:rFonts w:ascii="Arial" w:hAnsi="Arial" w:cs="Arial"/>
          <w:sz w:val="20"/>
        </w:rPr>
        <w:t xml:space="preserve"> responsible for the student’s evaluation and eligibility determination. </w:t>
      </w:r>
      <w:r w:rsidRPr="00770075">
        <w:rPr>
          <w:rFonts w:ascii="Arial" w:hAnsi="Arial" w:cs="Arial"/>
          <w:i/>
          <w:sz w:val="20"/>
        </w:rPr>
        <w:t>Initial evaluations for ECS</w:t>
      </w:r>
      <w:r w:rsidR="00544083" w:rsidRPr="00770075">
        <w:rPr>
          <w:rFonts w:ascii="Arial" w:hAnsi="Arial" w:cs="Arial"/>
          <w:i/>
          <w:sz w:val="20"/>
        </w:rPr>
        <w:t xml:space="preserve">E students:  Enter the name of </w:t>
      </w:r>
      <w:r w:rsidRPr="00770075">
        <w:rPr>
          <w:rFonts w:ascii="Arial" w:hAnsi="Arial" w:cs="Arial"/>
          <w:i/>
          <w:sz w:val="20"/>
        </w:rPr>
        <w:t>the ECSE contractor/subcontractor and the school district responsible for evaluation.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Enter the student’s date of birth.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Enter the date of initial eligibility. Use the child’s initial eligibility date for Oregon ECSE services if one exists.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The team must review existing information, including information from the parent(s), the student’s cumulative records, previous IEPs or IFSPs, state assessment information, and other relevant information</w:t>
      </w:r>
      <w:r w:rsidR="00981192" w:rsidRPr="00770075">
        <w:rPr>
          <w:rFonts w:ascii="Arial" w:hAnsi="Arial" w:cs="Arial"/>
          <w:sz w:val="20"/>
        </w:rPr>
        <w:t xml:space="preserve">. </w:t>
      </w:r>
      <w:r w:rsidRPr="00770075">
        <w:rPr>
          <w:rFonts w:ascii="Arial" w:hAnsi="Arial" w:cs="Arial"/>
          <w:sz w:val="20"/>
        </w:rPr>
        <w:t>Document the date this information is reviewed by</w:t>
      </w:r>
      <w:r w:rsidR="000A16E7" w:rsidRPr="00770075">
        <w:rPr>
          <w:rFonts w:ascii="Arial" w:hAnsi="Arial" w:cs="Arial"/>
          <w:sz w:val="20"/>
        </w:rPr>
        <w:t xml:space="preserve"> the team.</w:t>
      </w:r>
    </w:p>
    <w:p w:rsidR="00136355" w:rsidRPr="00770075" w:rsidRDefault="00136355" w:rsidP="00770075">
      <w:pPr>
        <w:numPr>
          <w:ilvl w:val="0"/>
          <w:numId w:val="1"/>
        </w:numPr>
        <w:spacing w:after="120"/>
        <w:ind w:left="360"/>
        <w:rPr>
          <w:rFonts w:ascii="Arial" w:hAnsi="Arial" w:cs="Arial"/>
          <w:i/>
          <w:sz w:val="20"/>
        </w:rPr>
      </w:pPr>
      <w:r w:rsidRPr="00770075">
        <w:rPr>
          <w:rFonts w:ascii="Arial" w:hAnsi="Arial" w:cs="Arial"/>
          <w:sz w:val="20"/>
        </w:rPr>
        <w:t>List the required evaluation elements   Indicate the name of the test(s)</w:t>
      </w:r>
      <w:r w:rsidR="00544083" w:rsidRPr="00770075">
        <w:rPr>
          <w:rFonts w:ascii="Arial" w:hAnsi="Arial" w:cs="Arial"/>
          <w:sz w:val="20"/>
        </w:rPr>
        <w:t>, procedures, or</w:t>
      </w:r>
      <w:r w:rsidRPr="00770075">
        <w:rPr>
          <w:rFonts w:ascii="Arial" w:hAnsi="Arial" w:cs="Arial"/>
          <w:sz w:val="20"/>
        </w:rPr>
        <w:t xml:space="preserve"> </w:t>
      </w:r>
      <w:r w:rsidR="00544083" w:rsidRPr="00770075">
        <w:rPr>
          <w:rFonts w:ascii="Arial" w:hAnsi="Arial" w:cs="Arial"/>
          <w:sz w:val="20"/>
        </w:rPr>
        <w:t xml:space="preserve">assessments </w:t>
      </w:r>
      <w:r w:rsidRPr="00770075">
        <w:rPr>
          <w:rFonts w:ascii="Arial" w:hAnsi="Arial" w:cs="Arial"/>
          <w:sz w:val="20"/>
        </w:rPr>
        <w:t xml:space="preserve">used, the examiner(s) who conducted the test(s) and the testing date(s). If </w:t>
      </w:r>
      <w:proofErr w:type="spellStart"/>
      <w:r w:rsidRPr="00770075">
        <w:rPr>
          <w:rFonts w:ascii="Arial" w:hAnsi="Arial" w:cs="Arial"/>
          <w:sz w:val="20"/>
        </w:rPr>
        <w:t>t</w:t>
      </w:r>
      <w:proofErr w:type="spellEnd"/>
      <w:r w:rsidRPr="00770075">
        <w:rPr>
          <w:rFonts w:ascii="Arial" w:hAnsi="Arial" w:cs="Arial"/>
          <w:sz w:val="20"/>
        </w:rPr>
        <w:t xml:space="preserve"> is being reviewed only (e.g., for reevaluation), indicate the team review date</w:t>
      </w:r>
      <w:r w:rsidR="00981192" w:rsidRPr="00770075">
        <w:rPr>
          <w:rFonts w:ascii="Arial" w:hAnsi="Arial" w:cs="Arial"/>
          <w:sz w:val="20"/>
        </w:rPr>
        <w:t xml:space="preserve">. </w:t>
      </w:r>
      <w:r w:rsidRPr="00770075">
        <w:rPr>
          <w:rFonts w:ascii="Arial" w:hAnsi="Arial" w:cs="Arial"/>
          <w:i/>
          <w:sz w:val="20"/>
        </w:rPr>
        <w:t>Attach documentation of each evaluation.</w:t>
      </w:r>
    </w:p>
    <w:p w:rsidR="00136355" w:rsidRPr="00770075" w:rsidRDefault="0075435B" w:rsidP="00770075">
      <w:pPr>
        <w:spacing w:after="120"/>
        <w:ind w:left="360" w:hanging="360"/>
        <w:rPr>
          <w:rFonts w:ascii="Arial" w:hAnsi="Arial" w:cs="Arial"/>
          <w:i/>
          <w:sz w:val="20"/>
        </w:rPr>
      </w:pPr>
      <w:r w:rsidRPr="00770075">
        <w:rPr>
          <w:rFonts w:ascii="Arial" w:hAnsi="Arial" w:cs="Arial"/>
          <w:sz w:val="20"/>
        </w:rPr>
        <w:t>9</w:t>
      </w:r>
      <w:r w:rsidR="00981192" w:rsidRPr="00770075">
        <w:rPr>
          <w:rFonts w:ascii="Arial" w:hAnsi="Arial" w:cs="Arial"/>
          <w:sz w:val="20"/>
        </w:rPr>
        <w:t xml:space="preserve">. </w:t>
      </w:r>
      <w:r w:rsidRPr="00770075">
        <w:rPr>
          <w:rFonts w:ascii="Arial" w:hAnsi="Arial" w:cs="Arial"/>
          <w:sz w:val="20"/>
        </w:rPr>
        <w:t>Indicate</w:t>
      </w:r>
      <w:r w:rsidR="00136355" w:rsidRPr="00770075">
        <w:rPr>
          <w:rFonts w:ascii="Arial" w:hAnsi="Arial" w:cs="Arial"/>
          <w:sz w:val="20"/>
        </w:rPr>
        <w:t xml:space="preserve"> if the student meets the eligibility criteria as a child with the disability of Emotional Disturbance.</w:t>
      </w:r>
    </w:p>
    <w:p w:rsidR="00136355" w:rsidRPr="00770075" w:rsidRDefault="0075435B" w:rsidP="00770075">
      <w:pPr>
        <w:spacing w:after="120"/>
        <w:ind w:left="360" w:hanging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10.</w:t>
      </w:r>
      <w:r w:rsidR="00E44CFD" w:rsidRPr="00770075">
        <w:rPr>
          <w:rFonts w:ascii="Arial" w:hAnsi="Arial" w:cs="Arial"/>
          <w:sz w:val="20"/>
        </w:rPr>
        <w:tab/>
      </w:r>
      <w:r w:rsidR="00136355" w:rsidRPr="00770075">
        <w:rPr>
          <w:rFonts w:ascii="Arial" w:hAnsi="Arial" w:cs="Arial"/>
          <w:sz w:val="20"/>
        </w:rPr>
        <w:t xml:space="preserve">Indicate if, </w:t>
      </w:r>
      <w:r w:rsidR="00544083" w:rsidRPr="00770075">
        <w:rPr>
          <w:rFonts w:ascii="Arial" w:hAnsi="Arial" w:cs="Arial"/>
          <w:sz w:val="20"/>
        </w:rPr>
        <w:t xml:space="preserve">as a result of the disability, </w:t>
      </w:r>
      <w:r w:rsidR="00136355" w:rsidRPr="00770075">
        <w:rPr>
          <w:rFonts w:ascii="Arial" w:hAnsi="Arial" w:cs="Arial"/>
          <w:sz w:val="20"/>
        </w:rPr>
        <w:t>the student needs special education.</w:t>
      </w:r>
    </w:p>
    <w:p w:rsidR="00136355" w:rsidRPr="00770075" w:rsidRDefault="00E44CFD" w:rsidP="00770075">
      <w:pPr>
        <w:spacing w:after="120"/>
        <w:ind w:left="360" w:hanging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11.</w:t>
      </w:r>
      <w:r w:rsidRPr="00770075">
        <w:rPr>
          <w:rFonts w:ascii="Arial" w:hAnsi="Arial" w:cs="Arial"/>
          <w:sz w:val="20"/>
        </w:rPr>
        <w:tab/>
      </w:r>
      <w:r w:rsidR="00136355" w:rsidRPr="00770075">
        <w:rPr>
          <w:rFonts w:ascii="Arial" w:hAnsi="Arial" w:cs="Arial"/>
          <w:sz w:val="20"/>
        </w:rPr>
        <w:t>Indicate if the student’s special education needs are due to</w:t>
      </w:r>
      <w:r w:rsidR="00136355" w:rsidRPr="00770075">
        <w:rPr>
          <w:rFonts w:ascii="Arial" w:hAnsi="Arial" w:cs="Arial"/>
          <w:color w:val="FF0000"/>
          <w:sz w:val="20"/>
        </w:rPr>
        <w:t>:</w:t>
      </w:r>
    </w:p>
    <w:p w:rsidR="00136355" w:rsidRPr="00770075" w:rsidRDefault="00136355" w:rsidP="00770075">
      <w:pPr>
        <w:numPr>
          <w:ilvl w:val="0"/>
          <w:numId w:val="7"/>
        </w:numPr>
        <w:tabs>
          <w:tab w:val="clear" w:pos="1440"/>
        </w:tabs>
        <w:spacing w:after="40"/>
        <w:ind w:left="720"/>
        <w:rPr>
          <w:rFonts w:ascii="Arial" w:hAnsi="Arial" w:cs="Arial"/>
          <w:color w:val="000000"/>
          <w:sz w:val="20"/>
        </w:rPr>
      </w:pPr>
      <w:r w:rsidRPr="00770075">
        <w:rPr>
          <w:rFonts w:ascii="Arial" w:hAnsi="Arial" w:cs="Arial"/>
          <w:sz w:val="20"/>
        </w:rPr>
        <w:t>A lack of appropriate instruction in reading, including in the essential components of reading (as defined in section 1208(3) of the Elementary and Secondary Education Act of 1965)</w:t>
      </w:r>
      <w:bookmarkStart w:id="1" w:name="ctx33"/>
      <w:r w:rsidR="00981192" w:rsidRPr="00770075">
        <w:rPr>
          <w:rFonts w:ascii="Arial" w:hAnsi="Arial" w:cs="Arial"/>
          <w:sz w:val="20"/>
        </w:rPr>
        <w:t xml:space="preserve">. </w:t>
      </w:r>
      <w:r w:rsidRPr="00770075">
        <w:rPr>
          <w:rFonts w:ascii="Arial" w:hAnsi="Arial" w:cs="Arial"/>
          <w:sz w:val="20"/>
        </w:rPr>
        <w:t>The “</w:t>
      </w:r>
      <w:r w:rsidRPr="00770075">
        <w:rPr>
          <w:rFonts w:ascii="Arial" w:hAnsi="Arial" w:cs="Arial"/>
          <w:bCs/>
          <w:color w:val="000000"/>
          <w:sz w:val="20"/>
        </w:rPr>
        <w:t>Essential Components of Reading</w:t>
      </w:r>
      <w:bookmarkEnd w:id="1"/>
      <w:r w:rsidRPr="00770075">
        <w:rPr>
          <w:rFonts w:ascii="Arial" w:hAnsi="Arial" w:cs="Arial"/>
          <w:bCs/>
          <w:color w:val="000000"/>
          <w:sz w:val="20"/>
        </w:rPr>
        <w:t xml:space="preserve"> Instruction” means “e</w:t>
      </w:r>
      <w:r w:rsidRPr="00770075">
        <w:rPr>
          <w:rFonts w:ascii="Arial" w:hAnsi="Arial" w:cs="Arial"/>
          <w:color w:val="000000"/>
          <w:sz w:val="20"/>
        </w:rPr>
        <w:t>xplicit and systematic instruction in:</w:t>
      </w:r>
    </w:p>
    <w:p w:rsidR="00136355" w:rsidRPr="00770075" w:rsidRDefault="00136355" w:rsidP="00770075">
      <w:pPr>
        <w:spacing w:after="40"/>
        <w:ind w:left="1080" w:hanging="360"/>
        <w:rPr>
          <w:rFonts w:ascii="Arial" w:hAnsi="Arial" w:cs="Arial"/>
          <w:color w:val="000000"/>
          <w:sz w:val="20"/>
        </w:rPr>
      </w:pPr>
      <w:r w:rsidRPr="00770075">
        <w:rPr>
          <w:rFonts w:ascii="Arial" w:hAnsi="Arial" w:cs="Arial"/>
          <w:color w:val="000000"/>
          <w:sz w:val="20"/>
        </w:rPr>
        <w:t>(1)</w:t>
      </w:r>
      <w:r w:rsidR="00770075" w:rsidRPr="00770075">
        <w:rPr>
          <w:rFonts w:ascii="Arial" w:hAnsi="Arial" w:cs="Arial"/>
          <w:color w:val="000000"/>
          <w:sz w:val="20"/>
        </w:rPr>
        <w:tab/>
      </w:r>
      <w:r w:rsidRPr="00770075">
        <w:rPr>
          <w:rFonts w:ascii="Arial" w:hAnsi="Arial" w:cs="Arial"/>
          <w:color w:val="000000"/>
          <w:sz w:val="20"/>
        </w:rPr>
        <w:t>Phonemic awareness;</w:t>
      </w:r>
    </w:p>
    <w:p w:rsidR="00136355" w:rsidRPr="00770075" w:rsidRDefault="00770075" w:rsidP="00770075">
      <w:pPr>
        <w:spacing w:after="40"/>
        <w:ind w:left="1080" w:hanging="360"/>
        <w:rPr>
          <w:rFonts w:ascii="Arial" w:hAnsi="Arial" w:cs="Arial"/>
          <w:color w:val="000000"/>
          <w:sz w:val="20"/>
        </w:rPr>
      </w:pPr>
      <w:r w:rsidRPr="00770075">
        <w:rPr>
          <w:rFonts w:ascii="Arial" w:hAnsi="Arial" w:cs="Arial"/>
          <w:color w:val="000000"/>
          <w:sz w:val="20"/>
        </w:rPr>
        <w:t>(2)</w:t>
      </w:r>
      <w:r w:rsidRPr="00770075">
        <w:rPr>
          <w:rFonts w:ascii="Arial" w:hAnsi="Arial" w:cs="Arial"/>
          <w:color w:val="000000"/>
          <w:sz w:val="20"/>
        </w:rPr>
        <w:tab/>
      </w:r>
      <w:r w:rsidR="00136355" w:rsidRPr="00770075">
        <w:rPr>
          <w:rFonts w:ascii="Arial" w:hAnsi="Arial" w:cs="Arial"/>
          <w:color w:val="000000"/>
          <w:sz w:val="20"/>
        </w:rPr>
        <w:t>Phonics</w:t>
      </w:r>
    </w:p>
    <w:p w:rsidR="00136355" w:rsidRPr="00770075" w:rsidRDefault="00136355" w:rsidP="00770075">
      <w:pPr>
        <w:spacing w:after="40"/>
        <w:ind w:left="1080" w:hanging="360"/>
        <w:rPr>
          <w:rFonts w:ascii="Arial" w:hAnsi="Arial" w:cs="Arial"/>
          <w:color w:val="000000"/>
          <w:sz w:val="20"/>
        </w:rPr>
      </w:pPr>
      <w:r w:rsidRPr="00770075">
        <w:rPr>
          <w:rFonts w:ascii="Arial" w:hAnsi="Arial" w:cs="Arial"/>
          <w:color w:val="000000"/>
          <w:sz w:val="20"/>
        </w:rPr>
        <w:t>(3)</w:t>
      </w:r>
      <w:r w:rsidR="00770075" w:rsidRPr="00770075">
        <w:rPr>
          <w:rFonts w:ascii="Arial" w:hAnsi="Arial" w:cs="Arial"/>
          <w:color w:val="000000"/>
          <w:sz w:val="20"/>
        </w:rPr>
        <w:tab/>
      </w:r>
      <w:r w:rsidRPr="00770075">
        <w:rPr>
          <w:rFonts w:ascii="Arial" w:hAnsi="Arial" w:cs="Arial"/>
          <w:color w:val="000000"/>
          <w:sz w:val="20"/>
        </w:rPr>
        <w:t>Vocabulary development;</w:t>
      </w:r>
    </w:p>
    <w:p w:rsidR="00136355" w:rsidRPr="00770075" w:rsidRDefault="00136355" w:rsidP="00770075">
      <w:pPr>
        <w:spacing w:after="40"/>
        <w:ind w:left="1080" w:hanging="360"/>
        <w:rPr>
          <w:rFonts w:ascii="Arial" w:hAnsi="Arial" w:cs="Arial"/>
          <w:color w:val="000000"/>
          <w:sz w:val="20"/>
        </w:rPr>
      </w:pPr>
      <w:r w:rsidRPr="00770075">
        <w:rPr>
          <w:rFonts w:ascii="Arial" w:hAnsi="Arial" w:cs="Arial"/>
          <w:color w:val="000000"/>
          <w:sz w:val="20"/>
        </w:rPr>
        <w:t>(4)</w:t>
      </w:r>
      <w:r w:rsidR="00770075" w:rsidRPr="00770075">
        <w:rPr>
          <w:rFonts w:ascii="Arial" w:hAnsi="Arial" w:cs="Arial"/>
          <w:color w:val="000000"/>
          <w:sz w:val="20"/>
        </w:rPr>
        <w:tab/>
      </w:r>
      <w:r w:rsidRPr="00770075">
        <w:rPr>
          <w:rFonts w:ascii="Arial" w:hAnsi="Arial" w:cs="Arial"/>
          <w:color w:val="000000"/>
          <w:sz w:val="20"/>
        </w:rPr>
        <w:t>Reading fluency, including oral reading skills; and</w:t>
      </w:r>
    </w:p>
    <w:p w:rsidR="00136355" w:rsidRPr="00770075" w:rsidRDefault="00136355" w:rsidP="00770075">
      <w:pPr>
        <w:spacing w:after="40"/>
        <w:ind w:left="1080" w:hanging="360"/>
        <w:rPr>
          <w:rFonts w:ascii="Arial" w:hAnsi="Arial" w:cs="Arial"/>
          <w:color w:val="000000"/>
          <w:sz w:val="20"/>
        </w:rPr>
      </w:pPr>
      <w:r w:rsidRPr="00770075">
        <w:rPr>
          <w:rFonts w:ascii="Arial" w:hAnsi="Arial" w:cs="Arial"/>
          <w:color w:val="000000"/>
          <w:sz w:val="20"/>
        </w:rPr>
        <w:t>(5)</w:t>
      </w:r>
      <w:r w:rsidR="00770075" w:rsidRPr="00770075">
        <w:rPr>
          <w:rFonts w:ascii="Arial" w:hAnsi="Arial" w:cs="Arial"/>
          <w:color w:val="000000"/>
          <w:sz w:val="20"/>
        </w:rPr>
        <w:tab/>
      </w:r>
      <w:r w:rsidRPr="00770075">
        <w:rPr>
          <w:rFonts w:ascii="Arial" w:hAnsi="Arial" w:cs="Arial"/>
          <w:color w:val="000000"/>
          <w:sz w:val="20"/>
        </w:rPr>
        <w:t>Reading comprehension strategies</w:t>
      </w:r>
    </w:p>
    <w:p w:rsidR="00136355" w:rsidRPr="00770075" w:rsidRDefault="00136355" w:rsidP="00770075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 xml:space="preserve">A lack of appropriate instruction in math; or </w:t>
      </w:r>
    </w:p>
    <w:p w:rsidR="00136355" w:rsidRPr="00770075" w:rsidRDefault="00770075" w:rsidP="00770075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Limited English proficiency.</w:t>
      </w:r>
    </w:p>
    <w:p w:rsidR="00136355" w:rsidRPr="00770075" w:rsidRDefault="00E44CFD" w:rsidP="00770075">
      <w:pPr>
        <w:numPr>
          <w:ilvl w:val="12"/>
          <w:numId w:val="0"/>
        </w:numPr>
        <w:spacing w:after="120"/>
        <w:ind w:left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i/>
          <w:sz w:val="20"/>
        </w:rPr>
        <w:t>Note</w:t>
      </w:r>
      <w:r w:rsidRPr="00770075">
        <w:rPr>
          <w:rFonts w:ascii="Arial" w:hAnsi="Arial" w:cs="Arial"/>
          <w:sz w:val="20"/>
        </w:rPr>
        <w:t>: A chi</w:t>
      </w:r>
      <w:r w:rsidRPr="00770075">
        <w:rPr>
          <w:rFonts w:ascii="Arial" w:hAnsi="Arial" w:cs="Arial"/>
          <w:i/>
          <w:sz w:val="20"/>
        </w:rPr>
        <w:t>l</w:t>
      </w:r>
      <w:r w:rsidRPr="00770075">
        <w:rPr>
          <w:rFonts w:ascii="Arial" w:hAnsi="Arial" w:cs="Arial"/>
          <w:sz w:val="20"/>
        </w:rPr>
        <w:t>d shall not be determined to be a child with a disability if the determinant factor is lack of instruction in reading or math or due to limited English proficiency</w:t>
      </w:r>
      <w:r w:rsidR="00770075" w:rsidRPr="00770075">
        <w:rPr>
          <w:rFonts w:ascii="Arial" w:hAnsi="Arial" w:cs="Arial"/>
          <w:sz w:val="20"/>
        </w:rPr>
        <w:t>.</w:t>
      </w:r>
    </w:p>
    <w:p w:rsidR="00136355" w:rsidRPr="00770075" w:rsidRDefault="00770075" w:rsidP="00770075">
      <w:pPr>
        <w:spacing w:after="120"/>
        <w:ind w:left="360" w:hanging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12.</w:t>
      </w:r>
      <w:r w:rsidR="00E44CFD" w:rsidRPr="00770075">
        <w:rPr>
          <w:rFonts w:ascii="Arial" w:hAnsi="Arial" w:cs="Arial"/>
          <w:sz w:val="20"/>
        </w:rPr>
        <w:tab/>
      </w:r>
      <w:r w:rsidR="00136355" w:rsidRPr="00770075">
        <w:rPr>
          <w:rFonts w:ascii="Arial" w:hAnsi="Arial" w:cs="Arial"/>
          <w:sz w:val="20"/>
        </w:rPr>
        <w:t>Have each team member (including the parents) sign the form, indicating his/her title, and whether or not he/she agrees or disagrees with the eligibility determination.</w:t>
      </w:r>
    </w:p>
    <w:p w:rsidR="00136355" w:rsidRPr="00770075" w:rsidRDefault="00E44CFD" w:rsidP="00770075">
      <w:pPr>
        <w:spacing w:after="120"/>
        <w:ind w:left="360" w:hanging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13</w:t>
      </w:r>
      <w:r w:rsidR="00981192" w:rsidRPr="00770075">
        <w:rPr>
          <w:rFonts w:ascii="Arial" w:hAnsi="Arial" w:cs="Arial"/>
          <w:sz w:val="20"/>
        </w:rPr>
        <w:t>.</w:t>
      </w:r>
      <w:r w:rsidR="00770075" w:rsidRPr="00770075">
        <w:rPr>
          <w:rFonts w:ascii="Arial" w:hAnsi="Arial" w:cs="Arial"/>
          <w:sz w:val="20"/>
        </w:rPr>
        <w:tab/>
      </w:r>
      <w:r w:rsidR="00136355" w:rsidRPr="00770075">
        <w:rPr>
          <w:rFonts w:ascii="Arial" w:hAnsi="Arial" w:cs="Arial"/>
          <w:sz w:val="20"/>
        </w:rPr>
        <w:t>Place a copy of this form with all attachments into the student’s file.</w:t>
      </w:r>
    </w:p>
    <w:p w:rsidR="00136355" w:rsidRPr="00770075" w:rsidRDefault="00E44CFD" w:rsidP="00770075">
      <w:pPr>
        <w:spacing w:after="120"/>
        <w:ind w:left="360" w:hanging="360"/>
        <w:rPr>
          <w:rFonts w:ascii="Arial" w:hAnsi="Arial" w:cs="Arial"/>
          <w:sz w:val="20"/>
        </w:rPr>
      </w:pPr>
      <w:r w:rsidRPr="00770075">
        <w:rPr>
          <w:rFonts w:ascii="Arial" w:hAnsi="Arial" w:cs="Arial"/>
          <w:sz w:val="20"/>
        </w:rPr>
        <w:t>14</w:t>
      </w:r>
      <w:r w:rsidR="00981192" w:rsidRPr="00770075">
        <w:rPr>
          <w:rFonts w:ascii="Arial" w:hAnsi="Arial" w:cs="Arial"/>
          <w:sz w:val="20"/>
        </w:rPr>
        <w:t>.</w:t>
      </w:r>
      <w:r w:rsidR="00770075" w:rsidRPr="00770075">
        <w:rPr>
          <w:rFonts w:ascii="Arial" w:hAnsi="Arial" w:cs="Arial"/>
          <w:sz w:val="20"/>
        </w:rPr>
        <w:tab/>
      </w:r>
      <w:r w:rsidR="00136355" w:rsidRPr="00770075">
        <w:rPr>
          <w:rFonts w:ascii="Arial" w:hAnsi="Arial" w:cs="Arial"/>
          <w:sz w:val="20"/>
        </w:rPr>
        <w:t>Give a co</w:t>
      </w:r>
      <w:r w:rsidR="00544083" w:rsidRPr="00770075">
        <w:rPr>
          <w:rFonts w:ascii="Arial" w:hAnsi="Arial" w:cs="Arial"/>
          <w:sz w:val="20"/>
        </w:rPr>
        <w:t>py of the evaluation report and</w:t>
      </w:r>
      <w:r w:rsidRPr="00770075">
        <w:rPr>
          <w:rFonts w:ascii="Arial" w:hAnsi="Arial" w:cs="Arial"/>
          <w:sz w:val="20"/>
        </w:rPr>
        <w:t xml:space="preserve"> a copy of the </w:t>
      </w:r>
      <w:r w:rsidR="00136355" w:rsidRPr="00770075">
        <w:rPr>
          <w:rFonts w:ascii="Arial" w:hAnsi="Arial" w:cs="Arial"/>
          <w:sz w:val="20"/>
        </w:rPr>
        <w:t>eligibility statement to the parent(s)</w:t>
      </w:r>
      <w:r w:rsidR="00770075" w:rsidRPr="00770075">
        <w:rPr>
          <w:rFonts w:ascii="Arial" w:hAnsi="Arial" w:cs="Arial"/>
          <w:sz w:val="20"/>
        </w:rPr>
        <w:t>.</w:t>
      </w:r>
    </w:p>
    <w:sectPr w:rsidR="00136355" w:rsidRPr="00770075" w:rsidSect="00EA703C"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64" w:rsidRDefault="00D84564">
      <w:r>
        <w:separator/>
      </w:r>
    </w:p>
  </w:endnote>
  <w:endnote w:type="continuationSeparator" w:id="0">
    <w:p w:rsidR="00D84564" w:rsidRDefault="00D8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75" w:rsidRPr="00770075" w:rsidRDefault="00B749EB" w:rsidP="00770075">
    <w:pPr>
      <w:pStyle w:val="Footer"/>
      <w:tabs>
        <w:tab w:val="clear" w:pos="4680"/>
        <w:tab w:val="clear" w:pos="9360"/>
      </w:tabs>
      <w:rPr>
        <w:sz w:val="14"/>
        <w:szCs w:val="14"/>
      </w:rPr>
    </w:pPr>
    <w:r>
      <w:rPr>
        <w:color w:val="000000"/>
        <w:sz w:val="14"/>
        <w:szCs w:val="14"/>
      </w:rPr>
      <w:t>5</w:t>
    </w:r>
    <w:r w:rsidR="00C767CC">
      <w:rPr>
        <w:color w:val="000000"/>
        <w:sz w:val="14"/>
        <w:szCs w:val="14"/>
      </w:rPr>
      <w:t>81-5148j-P (Rev. 4</w:t>
    </w:r>
    <w:r w:rsidR="00770075" w:rsidRPr="00770075">
      <w:rPr>
        <w:color w:val="000000"/>
        <w:sz w:val="14"/>
        <w:szCs w:val="14"/>
      </w:rPr>
      <w:t>/12)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64" w:rsidRDefault="00D84564">
      <w:r>
        <w:separator/>
      </w:r>
    </w:p>
  </w:footnote>
  <w:footnote w:type="continuationSeparator" w:id="0">
    <w:p w:rsidR="00D84564" w:rsidRDefault="00D8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right" w:tblpY="289"/>
      <w:tblW w:w="2520" w:type="dxa"/>
      <w:tblLayout w:type="fixed"/>
      <w:tblLook w:val="0000" w:firstRow="0" w:lastRow="0" w:firstColumn="0" w:lastColumn="0" w:noHBand="0" w:noVBand="0"/>
    </w:tblPr>
    <w:tblGrid>
      <w:gridCol w:w="720"/>
      <w:gridCol w:w="1800"/>
    </w:tblGrid>
    <w:tr w:rsidR="00770075" w:rsidRPr="00830ABC" w:rsidTr="00EA703C">
      <w:tc>
        <w:tcPr>
          <w:tcW w:w="720" w:type="dxa"/>
        </w:tcPr>
        <w:p w:rsidR="00770075" w:rsidRPr="00830ABC" w:rsidRDefault="00770075" w:rsidP="00EA703C">
          <w:pPr>
            <w:rPr>
              <w:rFonts w:ascii="Arial" w:hAnsi="Arial" w:cs="Arial"/>
              <w:sz w:val="20"/>
            </w:rPr>
          </w:pPr>
          <w:r w:rsidRPr="00830ABC">
            <w:rPr>
              <w:rFonts w:ascii="Arial" w:hAnsi="Arial" w:cs="Arial"/>
              <w:sz w:val="20"/>
            </w:rPr>
            <w:t>Date</w:t>
          </w:r>
        </w:p>
      </w:tc>
      <w:tc>
        <w:tcPr>
          <w:tcW w:w="180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70075" w:rsidRPr="00830ABC" w:rsidRDefault="00770075" w:rsidP="00EA703C">
          <w:pPr>
            <w:jc w:val="center"/>
            <w:rPr>
              <w:rFonts w:ascii="Arial" w:hAnsi="Arial" w:cs="Arial"/>
              <w:sz w:val="20"/>
            </w:rPr>
          </w:pPr>
        </w:p>
      </w:tc>
    </w:tr>
    <w:tr w:rsidR="00770075" w:rsidRPr="00830ABC" w:rsidTr="00EA703C">
      <w:tc>
        <w:tcPr>
          <w:tcW w:w="720" w:type="dxa"/>
        </w:tcPr>
        <w:p w:rsidR="00770075" w:rsidRPr="00830ABC" w:rsidRDefault="00770075" w:rsidP="00EA703C">
          <w:pPr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70075" w:rsidRPr="00830ABC" w:rsidRDefault="00770075" w:rsidP="00EA703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30ABC">
            <w:rPr>
              <w:rFonts w:ascii="Arial" w:hAnsi="Arial" w:cs="Arial"/>
              <w:sz w:val="16"/>
              <w:szCs w:val="16"/>
            </w:rPr>
            <w:t>mm/</w:t>
          </w:r>
          <w:proofErr w:type="spellStart"/>
          <w:r w:rsidRPr="00830ABC">
            <w:rPr>
              <w:rFonts w:ascii="Arial" w:hAnsi="Arial" w:cs="Arial"/>
              <w:sz w:val="16"/>
              <w:szCs w:val="16"/>
            </w:rPr>
            <w:t>dd</w:t>
          </w:r>
          <w:proofErr w:type="spellEnd"/>
          <w:r w:rsidRPr="00830ABC">
            <w:rPr>
              <w:rFonts w:ascii="Arial" w:hAnsi="Arial" w:cs="Arial"/>
              <w:sz w:val="16"/>
              <w:szCs w:val="16"/>
            </w:rPr>
            <w:t>/</w:t>
          </w:r>
          <w:proofErr w:type="spellStart"/>
          <w:r w:rsidRPr="00830ABC">
            <w:rPr>
              <w:rFonts w:ascii="Arial" w:hAnsi="Arial" w:cs="Arial"/>
              <w:sz w:val="16"/>
              <w:szCs w:val="16"/>
            </w:rPr>
            <w:t>yy</w:t>
          </w:r>
          <w:proofErr w:type="spellEnd"/>
        </w:p>
      </w:tc>
    </w:tr>
  </w:tbl>
  <w:p w:rsidR="00770075" w:rsidRPr="00830ABC" w:rsidRDefault="00770075" w:rsidP="00830ABC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9337198"/>
    <w:multiLevelType w:val="hybridMultilevel"/>
    <w:tmpl w:val="27AC5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072DC0"/>
    <w:multiLevelType w:val="hybridMultilevel"/>
    <w:tmpl w:val="9AB22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AF4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16C428F"/>
    <w:multiLevelType w:val="hybridMultilevel"/>
    <w:tmpl w:val="744277F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6C054346"/>
    <w:multiLevelType w:val="singleLevel"/>
    <w:tmpl w:val="250A7712"/>
    <w:lvl w:ilvl="0">
      <w:start w:val="1"/>
      <w:numFmt w:val="decimal"/>
      <w:lvlText w:val="%1."/>
      <w:legacy w:legacy="1" w:legacySpace="0" w:legacyIndent="360"/>
      <w:lvlJc w:val="left"/>
      <w:pPr>
        <w:ind w:left="81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6" w15:restartNumberingAfterBreak="0">
    <w:nsid w:val="77460403"/>
    <w:multiLevelType w:val="hybridMultilevel"/>
    <w:tmpl w:val="1DF482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55"/>
    <w:rsid w:val="00041108"/>
    <w:rsid w:val="00041DD7"/>
    <w:rsid w:val="00075C90"/>
    <w:rsid w:val="000A16E7"/>
    <w:rsid w:val="000F4497"/>
    <w:rsid w:val="00136355"/>
    <w:rsid w:val="0017549A"/>
    <w:rsid w:val="002778EA"/>
    <w:rsid w:val="00291AE1"/>
    <w:rsid w:val="002A575F"/>
    <w:rsid w:val="002C7052"/>
    <w:rsid w:val="002E09E3"/>
    <w:rsid w:val="002F09D4"/>
    <w:rsid w:val="002F7D8A"/>
    <w:rsid w:val="0032558B"/>
    <w:rsid w:val="003517CE"/>
    <w:rsid w:val="00371D33"/>
    <w:rsid w:val="004236A3"/>
    <w:rsid w:val="004D7ED8"/>
    <w:rsid w:val="004E45F2"/>
    <w:rsid w:val="004F334D"/>
    <w:rsid w:val="00521611"/>
    <w:rsid w:val="00544083"/>
    <w:rsid w:val="0057089B"/>
    <w:rsid w:val="00574794"/>
    <w:rsid w:val="00582D8D"/>
    <w:rsid w:val="005B716E"/>
    <w:rsid w:val="005D35AB"/>
    <w:rsid w:val="005F1570"/>
    <w:rsid w:val="00631864"/>
    <w:rsid w:val="00647755"/>
    <w:rsid w:val="00673323"/>
    <w:rsid w:val="006E084F"/>
    <w:rsid w:val="00726C85"/>
    <w:rsid w:val="0075435B"/>
    <w:rsid w:val="0075609A"/>
    <w:rsid w:val="00770075"/>
    <w:rsid w:val="00780C13"/>
    <w:rsid w:val="007A78C8"/>
    <w:rsid w:val="007D3E38"/>
    <w:rsid w:val="007E13D6"/>
    <w:rsid w:val="00830ABC"/>
    <w:rsid w:val="008838AA"/>
    <w:rsid w:val="0089030E"/>
    <w:rsid w:val="00890CEB"/>
    <w:rsid w:val="008A2F3A"/>
    <w:rsid w:val="008A54D5"/>
    <w:rsid w:val="008E2FFF"/>
    <w:rsid w:val="009179B6"/>
    <w:rsid w:val="00967A0B"/>
    <w:rsid w:val="00981192"/>
    <w:rsid w:val="0098284A"/>
    <w:rsid w:val="00A24E07"/>
    <w:rsid w:val="00A535FC"/>
    <w:rsid w:val="00A72DF5"/>
    <w:rsid w:val="00AA0B24"/>
    <w:rsid w:val="00AA1476"/>
    <w:rsid w:val="00AC28E4"/>
    <w:rsid w:val="00AD7AA9"/>
    <w:rsid w:val="00B07202"/>
    <w:rsid w:val="00B12EF8"/>
    <w:rsid w:val="00B4605D"/>
    <w:rsid w:val="00B53AED"/>
    <w:rsid w:val="00B749EB"/>
    <w:rsid w:val="00B87FF8"/>
    <w:rsid w:val="00B9587C"/>
    <w:rsid w:val="00BE4DBE"/>
    <w:rsid w:val="00C50B01"/>
    <w:rsid w:val="00C767CC"/>
    <w:rsid w:val="00CF4D07"/>
    <w:rsid w:val="00D05691"/>
    <w:rsid w:val="00D260DA"/>
    <w:rsid w:val="00D41F96"/>
    <w:rsid w:val="00D46FCC"/>
    <w:rsid w:val="00D84564"/>
    <w:rsid w:val="00DC1EE3"/>
    <w:rsid w:val="00E35E88"/>
    <w:rsid w:val="00E44CFD"/>
    <w:rsid w:val="00E6450B"/>
    <w:rsid w:val="00EA703C"/>
    <w:rsid w:val="00EB5674"/>
    <w:rsid w:val="00ED682F"/>
    <w:rsid w:val="00EF77AF"/>
    <w:rsid w:val="00FB1FC8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6D83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F8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8E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363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63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6355"/>
    <w:rPr>
      <w:rFonts w:ascii="Times" w:hAnsi="Times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3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F3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C28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2F3A"/>
    <w:rPr>
      <w:rFonts w:ascii="Times" w:hAnsi="Times" w:cs="Times New Roman"/>
    </w:rPr>
  </w:style>
  <w:style w:type="character" w:styleId="FootnoteReference">
    <w:name w:val="footnote reference"/>
    <w:basedOn w:val="DefaultParagraphFont"/>
    <w:uiPriority w:val="99"/>
    <w:semiHidden/>
    <w:rsid w:val="00AC28E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72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DF5"/>
    <w:rPr>
      <w:rFonts w:ascii="Times" w:hAnsi="Times" w:cs="Times New Roman"/>
      <w:sz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5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7549A"/>
    <w:rPr>
      <w:rFonts w:ascii="Times" w:hAnsi="Times" w:cs="Times New Roman"/>
      <w:b/>
      <w:bCs/>
      <w:lang w:val="en-US" w:eastAsia="en-US" w:bidi="ar-SA"/>
    </w:rPr>
  </w:style>
  <w:style w:type="paragraph" w:styleId="Revision">
    <w:name w:val="Revision"/>
    <w:hidden/>
    <w:uiPriority w:val="99"/>
    <w:semiHidden/>
    <w:rsid w:val="0017549A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CF4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4D07"/>
    <w:rPr>
      <w:rFonts w:ascii="Times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2019-02-13T21:53:36+00:00</Remediation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8C2E-2106-4B48-926A-6507020FA35E}"/>
</file>

<file path=customXml/itemProps2.xml><?xml version="1.0" encoding="utf-8"?>
<ds:datastoreItem xmlns:ds="http://schemas.openxmlformats.org/officeDocument/2006/customXml" ds:itemID="{1CFF3097-00D9-49CA-BFBA-ED34E2E71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5B03A-12DE-4E27-B997-9D0A18D9B9CE}">
  <ds:schemaRefs>
    <ds:schemaRef ds:uri="http://schemas.microsoft.com/office/2006/metadata/properties"/>
    <ds:schemaRef ds:uri="http://schemas.microsoft.com/office/infopath/2007/PartnerControls"/>
    <ds:schemaRef ds:uri="8b2a5fd2-4db2-4a97-9eb2-f1d35b0b36e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E7D47D-7FE6-4BDF-878B-07762C39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2019-01-11T22:00:00Z</dcterms:created>
  <dcterms:modified xsi:type="dcterms:W3CDTF">2019-12-26T10:37:00Z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