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57C3" w14:textId="57BA0830" w:rsidR="00940D84" w:rsidRPr="00E8173B" w:rsidRDefault="00940D84" w:rsidP="00940D84">
      <w:pPr>
        <w:pStyle w:val="Heading1"/>
        <w:spacing w:before="0" w:line="240" w:lineRule="auto"/>
        <w:contextualSpacing/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</w:pPr>
      <w:r w:rsidRPr="00E8173B"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  <w:t>202</w:t>
      </w:r>
      <w:r w:rsidR="009E7613"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  <w:t>4</w:t>
      </w:r>
      <w:r w:rsidRPr="00E8173B"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  <w:t xml:space="preserve"> CCO 2.0 Value-Based Payment </w:t>
      </w:r>
      <w:r w:rsidR="00A5124F" w:rsidRPr="00E8173B"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  <w:t>(VBP)</w:t>
      </w:r>
      <w:r w:rsidR="00825899" w:rsidRPr="00E8173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B495A7" wp14:editId="0A531F87">
            <wp:simplePos x="914400" y="1146810"/>
            <wp:positionH relativeFrom="margin">
              <wp:align>right</wp:align>
            </wp:positionH>
            <wp:positionV relativeFrom="margin">
              <wp:align>top</wp:align>
            </wp:positionV>
            <wp:extent cx="1864995" cy="703580"/>
            <wp:effectExtent l="0" t="0" r="1905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73B">
        <w:rPr>
          <w:rStyle w:val="IntenseEmphasis"/>
          <w:rFonts w:ascii="Arial" w:hAnsi="Arial" w:cs="Arial"/>
          <w:i w:val="0"/>
          <w:iCs w:val="0"/>
          <w:color w:val="2E74B5" w:themeColor="accent1" w:themeShade="BF"/>
        </w:rPr>
        <w:t xml:space="preserve"> Questionnaire</w:t>
      </w:r>
    </w:p>
    <w:p w14:paraId="618EC9DA" w14:textId="77777777" w:rsidR="00940D84" w:rsidRPr="00E8173B" w:rsidRDefault="00940D84" w:rsidP="00940D84">
      <w:pPr>
        <w:pStyle w:val="Heading1"/>
        <w:spacing w:before="0" w:line="240" w:lineRule="auto"/>
        <w:contextualSpacing/>
        <w:rPr>
          <w:rFonts w:ascii="Arial" w:hAnsi="Arial" w:cs="Arial"/>
        </w:rPr>
      </w:pPr>
    </w:p>
    <w:p w14:paraId="3DE28D55" w14:textId="77777777" w:rsidR="00940D84" w:rsidRPr="00E8173B" w:rsidRDefault="00940D84" w:rsidP="00940D84">
      <w:pPr>
        <w:pStyle w:val="Heading1"/>
        <w:spacing w:before="0" w:line="240" w:lineRule="auto"/>
        <w:contextualSpacing/>
        <w:rPr>
          <w:rFonts w:ascii="Arial" w:hAnsi="Arial" w:cs="Arial"/>
        </w:rPr>
      </w:pPr>
      <w:r w:rsidRPr="00E8173B">
        <w:rPr>
          <w:rFonts w:ascii="Arial" w:hAnsi="Arial" w:cs="Arial"/>
        </w:rPr>
        <w:t xml:space="preserve">Introduction </w:t>
      </w:r>
    </w:p>
    <w:p w14:paraId="3754C740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93997002"/>
    </w:p>
    <w:p w14:paraId="7D7FC689" w14:textId="1C589833" w:rsidR="00910153" w:rsidRDefault="00A5124F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sz w:val="24"/>
          <w:szCs w:val="24"/>
        </w:rPr>
        <w:t>As described in Exhibit H, Section 6, Paragraph b of the 202</w:t>
      </w:r>
      <w:r w:rsidR="001321A0">
        <w:rPr>
          <w:rFonts w:ascii="Arial" w:hAnsi="Arial" w:cs="Arial"/>
          <w:sz w:val="24"/>
          <w:szCs w:val="24"/>
        </w:rPr>
        <w:t>4</w:t>
      </w:r>
      <w:r w:rsidRPr="00E8173B">
        <w:rPr>
          <w:rFonts w:ascii="Arial" w:hAnsi="Arial" w:cs="Arial"/>
          <w:sz w:val="24"/>
          <w:szCs w:val="24"/>
        </w:rPr>
        <w:t xml:space="preserve"> </w:t>
      </w:r>
      <w:r w:rsidRPr="001321A0">
        <w:rPr>
          <w:rFonts w:ascii="Arial" w:hAnsi="Arial" w:cs="Arial"/>
          <w:sz w:val="24"/>
          <w:szCs w:val="24"/>
        </w:rPr>
        <w:t>contract</w:t>
      </w:r>
      <w:r w:rsidRPr="00E8173B">
        <w:rPr>
          <w:rFonts w:ascii="Arial" w:hAnsi="Arial" w:cs="Arial"/>
          <w:sz w:val="24"/>
          <w:szCs w:val="24"/>
        </w:rPr>
        <w:t xml:space="preserve">, each </w:t>
      </w:r>
      <w:r w:rsidR="001A2D9B" w:rsidRPr="00E8173B">
        <w:rPr>
          <w:rFonts w:ascii="Arial" w:hAnsi="Arial" w:cs="Arial"/>
          <w:sz w:val="24"/>
          <w:szCs w:val="24"/>
        </w:rPr>
        <w:t>Coordinated Care Organization (</w:t>
      </w:r>
      <w:r w:rsidRPr="00E8173B">
        <w:rPr>
          <w:rFonts w:ascii="Arial" w:hAnsi="Arial" w:cs="Arial"/>
          <w:sz w:val="24"/>
          <w:szCs w:val="24"/>
        </w:rPr>
        <w:t>CCO</w:t>
      </w:r>
      <w:r w:rsidR="001A2D9B" w:rsidRPr="00E8173B">
        <w:rPr>
          <w:rFonts w:ascii="Arial" w:hAnsi="Arial" w:cs="Arial"/>
          <w:sz w:val="24"/>
          <w:szCs w:val="24"/>
        </w:rPr>
        <w:t>)</w:t>
      </w:r>
      <w:r w:rsidRPr="00E8173B">
        <w:rPr>
          <w:rFonts w:ascii="Arial" w:hAnsi="Arial" w:cs="Arial"/>
          <w:sz w:val="24"/>
          <w:szCs w:val="24"/>
        </w:rPr>
        <w:t xml:space="preserve"> is required to complete this VBP Questionnaire</w:t>
      </w:r>
      <w:r w:rsidR="005E6583">
        <w:rPr>
          <w:rFonts w:ascii="Arial" w:hAnsi="Arial" w:cs="Arial"/>
          <w:sz w:val="24"/>
          <w:szCs w:val="24"/>
        </w:rPr>
        <w:t xml:space="preserve"> (previously VBP Pre-Interview Questionnaire)</w:t>
      </w:r>
      <w:r w:rsidR="008E16A4">
        <w:rPr>
          <w:rFonts w:ascii="Arial" w:hAnsi="Arial" w:cs="Arial"/>
          <w:sz w:val="24"/>
          <w:szCs w:val="24"/>
        </w:rPr>
        <w:t>.</w:t>
      </w:r>
      <w:r w:rsidR="00BE2E23">
        <w:rPr>
          <w:rFonts w:ascii="Arial" w:hAnsi="Arial" w:cs="Arial"/>
          <w:sz w:val="24"/>
          <w:szCs w:val="24"/>
        </w:rPr>
        <w:t xml:space="preserve"> </w:t>
      </w:r>
    </w:p>
    <w:p w14:paraId="0A4F2A19" w14:textId="77777777" w:rsidR="00910153" w:rsidRDefault="00910153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2D610" w14:textId="5F0C7BB8" w:rsidR="00474221" w:rsidRDefault="00474221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5653CD6A">
        <w:rPr>
          <w:rFonts w:ascii="Arial" w:hAnsi="Arial" w:cs="Arial"/>
          <w:sz w:val="24"/>
          <w:szCs w:val="24"/>
        </w:rPr>
        <w:t>Beginning in 2024, OHA will no longer be conducting VBP Interviews with CCOs.</w:t>
      </w:r>
      <w:r w:rsidR="00BE2E23" w:rsidRPr="5653CD6A">
        <w:rPr>
          <w:rFonts w:ascii="Arial" w:hAnsi="Arial" w:cs="Arial"/>
          <w:sz w:val="24"/>
          <w:szCs w:val="24"/>
        </w:rPr>
        <w:t xml:space="preserve"> </w:t>
      </w:r>
      <w:r w:rsidR="00F76054" w:rsidRPr="5653CD6A">
        <w:rPr>
          <w:rFonts w:ascii="Arial" w:hAnsi="Arial" w:cs="Arial"/>
          <w:sz w:val="24"/>
          <w:szCs w:val="24"/>
        </w:rPr>
        <w:t>This</w:t>
      </w:r>
      <w:r w:rsidRPr="5653CD6A">
        <w:rPr>
          <w:rFonts w:ascii="Arial" w:hAnsi="Arial" w:cs="Arial"/>
          <w:sz w:val="24"/>
          <w:szCs w:val="24"/>
        </w:rPr>
        <w:t xml:space="preserve"> document will be </w:t>
      </w:r>
      <w:r w:rsidR="00D14546" w:rsidRPr="5653CD6A">
        <w:rPr>
          <w:rFonts w:ascii="Arial" w:hAnsi="Arial" w:cs="Arial"/>
          <w:sz w:val="24"/>
          <w:szCs w:val="24"/>
        </w:rPr>
        <w:t xml:space="preserve">submitted as </w:t>
      </w:r>
      <w:r w:rsidRPr="5653CD6A">
        <w:rPr>
          <w:rFonts w:ascii="Arial" w:hAnsi="Arial" w:cs="Arial"/>
          <w:sz w:val="24"/>
          <w:szCs w:val="24"/>
        </w:rPr>
        <w:t xml:space="preserve">a standalone </w:t>
      </w:r>
      <w:r w:rsidR="007E0591" w:rsidRPr="5653CD6A">
        <w:rPr>
          <w:rFonts w:ascii="Arial" w:hAnsi="Arial" w:cs="Arial"/>
          <w:sz w:val="24"/>
          <w:szCs w:val="24"/>
        </w:rPr>
        <w:t xml:space="preserve">deliverable </w:t>
      </w:r>
      <w:r w:rsidRPr="5653CD6A">
        <w:rPr>
          <w:rFonts w:ascii="Arial" w:hAnsi="Arial" w:cs="Arial"/>
          <w:sz w:val="24"/>
          <w:szCs w:val="24"/>
        </w:rPr>
        <w:t xml:space="preserve">that will not </w:t>
      </w:r>
      <w:r w:rsidR="00832031" w:rsidRPr="5653CD6A">
        <w:rPr>
          <w:rFonts w:ascii="Arial" w:hAnsi="Arial" w:cs="Arial"/>
          <w:sz w:val="24"/>
          <w:szCs w:val="24"/>
        </w:rPr>
        <w:t>precede</w:t>
      </w:r>
      <w:r w:rsidRPr="5653CD6A">
        <w:rPr>
          <w:rFonts w:ascii="Arial" w:hAnsi="Arial" w:cs="Arial"/>
          <w:sz w:val="24"/>
          <w:szCs w:val="24"/>
        </w:rPr>
        <w:t xml:space="preserve"> an interview.</w:t>
      </w:r>
      <w:r w:rsidR="00BE2E23" w:rsidRPr="5653CD6A">
        <w:rPr>
          <w:rFonts w:ascii="Arial" w:hAnsi="Arial" w:cs="Arial"/>
          <w:sz w:val="24"/>
          <w:szCs w:val="24"/>
        </w:rPr>
        <w:t xml:space="preserve"> </w:t>
      </w:r>
    </w:p>
    <w:p w14:paraId="09B792BD" w14:textId="77777777" w:rsidR="00D67F23" w:rsidRDefault="00D67F23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87490" w14:textId="04C29E73" w:rsidR="00D67F23" w:rsidRPr="00910153" w:rsidRDefault="00D67F23" w:rsidP="00940D84">
      <w:pPr>
        <w:spacing w:after="0" w:line="240" w:lineRule="auto"/>
        <w:contextualSpacing/>
        <w:rPr>
          <w:rFonts w:ascii="Arial" w:hAnsi="Arial" w:cs="Arial"/>
          <w:b/>
          <w:bCs/>
          <w:noProof/>
          <w:sz w:val="24"/>
          <w:szCs w:val="24"/>
        </w:rPr>
      </w:pPr>
      <w:r w:rsidRPr="00910153">
        <w:rPr>
          <w:rStyle w:val="Strong"/>
          <w:rFonts w:ascii="Arial" w:hAnsi="Arial" w:cs="Arial"/>
          <w:b w:val="0"/>
          <w:bCs w:val="0"/>
          <w:sz w:val="24"/>
          <w:szCs w:val="24"/>
        </w:rPr>
        <w:t>Your responses will help OHA better understand your CCO’s value-based payment (VBP) activities for 2023</w:t>
      </w:r>
      <w:r w:rsidR="00910153" w:rsidRPr="00910153">
        <w:rPr>
          <w:rStyle w:val="Strong"/>
          <w:rFonts w:ascii="Arial" w:hAnsi="Arial" w:cs="Arial"/>
          <w:b w:val="0"/>
          <w:bCs w:val="0"/>
          <w:sz w:val="24"/>
          <w:szCs w:val="24"/>
        </w:rPr>
        <w:t>-2024</w:t>
      </w:r>
      <w:r w:rsidRPr="0091015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including detailed information about VBP arrangements and HCP-LAN categories. </w:t>
      </w:r>
    </w:p>
    <w:p w14:paraId="126B36AF" w14:textId="361D9025" w:rsidR="001A2D9B" w:rsidRPr="00E8173B" w:rsidRDefault="001A2D9B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EE530" w14:textId="77777777" w:rsidR="001A2D9B" w:rsidRPr="00E8173B" w:rsidRDefault="001A2D9B" w:rsidP="001A2D9B">
      <w:pPr>
        <w:pStyle w:val="Heading1"/>
        <w:spacing w:before="0" w:line="240" w:lineRule="auto"/>
        <w:contextualSpacing/>
        <w:rPr>
          <w:rFonts w:ascii="Arial" w:hAnsi="Arial" w:cs="Arial"/>
        </w:rPr>
      </w:pPr>
      <w:r w:rsidRPr="00E8173B">
        <w:rPr>
          <w:rFonts w:ascii="Arial" w:hAnsi="Arial" w:cs="Arial"/>
        </w:rPr>
        <w:t>Instructions</w:t>
      </w:r>
    </w:p>
    <w:p w14:paraId="33D301AE" w14:textId="214C9438" w:rsidR="001A2D9B" w:rsidRPr="00E8173B" w:rsidRDefault="001A2D9B" w:rsidP="001A2D9B">
      <w:pPr>
        <w:pStyle w:val="Heading1"/>
        <w:spacing w:before="0" w:line="240" w:lineRule="auto"/>
        <w:contextualSpacing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sz w:val="24"/>
          <w:szCs w:val="24"/>
        </w:rPr>
        <w:t xml:space="preserve"> </w:t>
      </w:r>
    </w:p>
    <w:p w14:paraId="5157D9EB" w14:textId="0D4DF1A7" w:rsidR="00940D84" w:rsidRDefault="001962D7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pre-filled version of this document containi</w:t>
      </w:r>
      <w:r w:rsidR="00FC122F">
        <w:rPr>
          <w:rFonts w:ascii="Arial" w:hAnsi="Arial" w:cs="Arial"/>
          <w:sz w:val="24"/>
          <w:szCs w:val="24"/>
        </w:rPr>
        <w:t>ng previously submitted information will be sent to you</w:t>
      </w:r>
      <w:r w:rsidR="00655F3A">
        <w:rPr>
          <w:rFonts w:ascii="Arial" w:hAnsi="Arial" w:cs="Arial"/>
          <w:sz w:val="24"/>
          <w:szCs w:val="24"/>
        </w:rPr>
        <w:t>r CCO’s designated VBP contacts</w:t>
      </w:r>
      <w:r w:rsidR="00FC122F">
        <w:rPr>
          <w:rFonts w:ascii="Arial" w:hAnsi="Arial" w:cs="Arial"/>
          <w:sz w:val="24"/>
          <w:szCs w:val="24"/>
        </w:rPr>
        <w:t xml:space="preserve"> via email. Please</w:t>
      </w:r>
      <w:r w:rsidR="0007639B">
        <w:rPr>
          <w:rFonts w:ascii="Arial" w:hAnsi="Arial" w:cs="Arial"/>
          <w:sz w:val="24"/>
          <w:szCs w:val="24"/>
        </w:rPr>
        <w:t xml:space="preserve"> complete</w:t>
      </w:r>
      <w:r w:rsidR="00FC122F">
        <w:rPr>
          <w:rFonts w:ascii="Arial" w:hAnsi="Arial" w:cs="Arial"/>
          <w:sz w:val="24"/>
          <w:szCs w:val="24"/>
        </w:rPr>
        <w:t xml:space="preserve"> and </w:t>
      </w:r>
      <w:r w:rsidR="00940D84" w:rsidRPr="00E8173B">
        <w:rPr>
          <w:rFonts w:ascii="Arial" w:hAnsi="Arial" w:cs="Arial"/>
          <w:sz w:val="24"/>
          <w:szCs w:val="24"/>
        </w:rPr>
        <w:t>return it as a Microsoft Word document</w:t>
      </w:r>
      <w:r w:rsidR="0083794E">
        <w:rPr>
          <w:rFonts w:ascii="Arial" w:hAnsi="Arial" w:cs="Arial"/>
          <w:sz w:val="24"/>
          <w:szCs w:val="24"/>
        </w:rPr>
        <w:t>,</w:t>
      </w:r>
      <w:r w:rsidR="00940D84" w:rsidRPr="00E8173B">
        <w:rPr>
          <w:rFonts w:ascii="Arial" w:hAnsi="Arial" w:cs="Arial"/>
          <w:sz w:val="24"/>
          <w:szCs w:val="24"/>
        </w:rPr>
        <w:t xml:space="preserve"> </w:t>
      </w:r>
      <w:r w:rsidR="000A6057">
        <w:rPr>
          <w:rFonts w:ascii="Arial" w:hAnsi="Arial" w:cs="Arial"/>
          <w:sz w:val="24"/>
          <w:szCs w:val="24"/>
        </w:rPr>
        <w:t xml:space="preserve">via </w:t>
      </w:r>
      <w:r w:rsidR="0088340D" w:rsidRPr="0088340D">
        <w:rPr>
          <w:rFonts w:ascii="Arial" w:hAnsi="Arial" w:cs="Arial"/>
          <w:sz w:val="24"/>
          <w:szCs w:val="24"/>
        </w:rPr>
        <w:t xml:space="preserve">the Contract Deliverables portal located at </w:t>
      </w:r>
      <w:hyperlink r:id="rId12" w:history="1">
        <w:r w:rsidR="0088340D" w:rsidRPr="00AA3CCF">
          <w:rPr>
            <w:rStyle w:val="Hyperlink"/>
            <w:rFonts w:ascii="Arial" w:hAnsi="Arial" w:cs="Arial"/>
            <w:sz w:val="24"/>
            <w:szCs w:val="24"/>
          </w:rPr>
          <w:t>https://oha-cco.powerappsportals.us/</w:t>
        </w:r>
      </w:hyperlink>
      <w:r w:rsidR="0083794E">
        <w:rPr>
          <w:rFonts w:ascii="Arial" w:hAnsi="Arial" w:cs="Arial"/>
          <w:sz w:val="24"/>
          <w:szCs w:val="24"/>
        </w:rPr>
        <w:t>,</w:t>
      </w:r>
      <w:r w:rsidR="000A6057">
        <w:rPr>
          <w:rFonts w:ascii="Arial" w:hAnsi="Arial" w:cs="Arial"/>
          <w:sz w:val="24"/>
          <w:szCs w:val="24"/>
        </w:rPr>
        <w:t xml:space="preserve"> </w:t>
      </w:r>
      <w:r w:rsidR="00940D84" w:rsidRPr="00E8173B">
        <w:rPr>
          <w:rFonts w:ascii="Arial" w:hAnsi="Arial" w:cs="Arial"/>
          <w:sz w:val="24"/>
          <w:szCs w:val="24"/>
        </w:rPr>
        <w:t xml:space="preserve">by </w:t>
      </w:r>
      <w:r w:rsidR="00940D84" w:rsidRPr="00E8173B">
        <w:rPr>
          <w:rFonts w:ascii="Arial" w:hAnsi="Arial" w:cs="Arial"/>
          <w:b/>
          <w:bCs/>
          <w:sz w:val="24"/>
          <w:szCs w:val="24"/>
        </w:rPr>
        <w:t xml:space="preserve">May </w:t>
      </w:r>
      <w:r w:rsidR="005D752C">
        <w:rPr>
          <w:rFonts w:ascii="Arial" w:hAnsi="Arial" w:cs="Arial"/>
          <w:b/>
          <w:bCs/>
          <w:sz w:val="24"/>
          <w:szCs w:val="24"/>
        </w:rPr>
        <w:t>3</w:t>
      </w:r>
      <w:r w:rsidR="00940D84" w:rsidRPr="00E8173B">
        <w:rPr>
          <w:rFonts w:ascii="Arial" w:hAnsi="Arial" w:cs="Arial"/>
          <w:b/>
          <w:bCs/>
          <w:sz w:val="24"/>
          <w:szCs w:val="24"/>
        </w:rPr>
        <w:t>, 202</w:t>
      </w:r>
      <w:r w:rsidR="00480070">
        <w:rPr>
          <w:rFonts w:ascii="Arial" w:hAnsi="Arial" w:cs="Arial"/>
          <w:b/>
          <w:bCs/>
          <w:sz w:val="24"/>
          <w:szCs w:val="24"/>
        </w:rPr>
        <w:t>4</w:t>
      </w:r>
      <w:r w:rsidR="00940D84" w:rsidRPr="00E8173B">
        <w:rPr>
          <w:rFonts w:ascii="Arial" w:hAnsi="Arial" w:cs="Arial"/>
          <w:sz w:val="24"/>
          <w:szCs w:val="24"/>
        </w:rPr>
        <w:t xml:space="preserve">. </w:t>
      </w:r>
      <w:r w:rsidR="0088340D" w:rsidRPr="0088340D">
        <w:rPr>
          <w:rFonts w:ascii="Arial" w:hAnsi="Arial" w:cs="Arial"/>
          <w:sz w:val="24"/>
          <w:szCs w:val="24"/>
        </w:rPr>
        <w:t>(The submitter must have an OHA account to access the portal.)</w:t>
      </w:r>
    </w:p>
    <w:p w14:paraId="0C42998E" w14:textId="77777777" w:rsidR="007C4641" w:rsidRPr="00C612AE" w:rsidRDefault="007C4641" w:rsidP="00C61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CC668" w14:textId="57A02ED3" w:rsidR="00D67F23" w:rsidRDefault="00655F3A" w:rsidP="00053C5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responses from previous years are provided, </w:t>
      </w:r>
      <w:r w:rsidR="008C263D">
        <w:rPr>
          <w:rFonts w:ascii="Arial" w:hAnsi="Arial" w:cs="Arial"/>
          <w:sz w:val="24"/>
          <w:szCs w:val="24"/>
        </w:rPr>
        <w:t>please provide an update on previously submitted information.</w:t>
      </w:r>
      <w:r w:rsidR="007C4641">
        <w:rPr>
          <w:rFonts w:ascii="Arial" w:hAnsi="Arial" w:cs="Arial"/>
          <w:sz w:val="24"/>
          <w:szCs w:val="24"/>
        </w:rPr>
        <w:t xml:space="preserve"> </w:t>
      </w:r>
      <w:r w:rsidR="008C263D">
        <w:rPr>
          <w:rFonts w:ascii="Arial" w:hAnsi="Arial" w:cs="Arial"/>
          <w:sz w:val="24"/>
          <w:szCs w:val="24"/>
        </w:rPr>
        <w:t xml:space="preserve">Previous responses are provided as a reference point </w:t>
      </w:r>
      <w:r w:rsidR="000045E6">
        <w:rPr>
          <w:rFonts w:ascii="Arial" w:hAnsi="Arial" w:cs="Arial"/>
          <w:sz w:val="24"/>
          <w:szCs w:val="24"/>
        </w:rPr>
        <w:t>to ensure continuity in reporting.</w:t>
      </w:r>
      <w:r w:rsidR="00B51AED">
        <w:rPr>
          <w:rFonts w:ascii="Arial" w:hAnsi="Arial" w:cs="Arial"/>
          <w:sz w:val="24"/>
          <w:szCs w:val="24"/>
        </w:rPr>
        <w:t xml:space="preserve"> </w:t>
      </w:r>
    </w:p>
    <w:p w14:paraId="1675D1B2" w14:textId="77777777" w:rsidR="00B64D77" w:rsidRPr="00992649" w:rsidRDefault="00B64D77" w:rsidP="00992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BCFAC" w14:textId="1BF8729E" w:rsidR="00A20DB3" w:rsidRPr="00665605" w:rsidRDefault="00053C54" w:rsidP="0066560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C54">
        <w:rPr>
          <w:rFonts w:ascii="Arial" w:hAnsi="Arial" w:cs="Arial"/>
          <w:sz w:val="24"/>
          <w:szCs w:val="24"/>
        </w:rPr>
        <w:t>Please be thorough in completing each section of this document. Incomplete submissions will be returned for revision.</w:t>
      </w:r>
    </w:p>
    <w:p w14:paraId="1CB00743" w14:textId="77777777" w:rsidR="00082D8C" w:rsidRDefault="00082D8C" w:rsidP="006466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A5DA85" w14:textId="3BC759B1" w:rsidR="00082D8C" w:rsidRPr="00665605" w:rsidRDefault="00082D8C" w:rsidP="0066560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responses for all required questions. Questions #3, #4, #10, and #32 are optional.</w:t>
      </w:r>
    </w:p>
    <w:p w14:paraId="324FFFC3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82458" w14:textId="2DC3EDCD" w:rsidR="00112F90" w:rsidRPr="00A20DB3" w:rsidRDefault="00940D84" w:rsidP="00A20DB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3C54">
        <w:rPr>
          <w:rFonts w:ascii="Arial" w:hAnsi="Arial" w:cs="Arial"/>
          <w:sz w:val="24"/>
          <w:szCs w:val="24"/>
        </w:rPr>
        <w:t xml:space="preserve">All the information provided in </w:t>
      </w:r>
      <w:r w:rsidR="001321A0" w:rsidRPr="00053C54">
        <w:rPr>
          <w:rFonts w:ascii="Arial" w:hAnsi="Arial" w:cs="Arial"/>
          <w:sz w:val="24"/>
          <w:szCs w:val="24"/>
        </w:rPr>
        <w:t>this document</w:t>
      </w:r>
      <w:r w:rsidRPr="00053C54">
        <w:rPr>
          <w:rFonts w:ascii="Arial" w:hAnsi="Arial" w:cs="Arial"/>
          <w:sz w:val="24"/>
          <w:szCs w:val="24"/>
        </w:rPr>
        <w:t xml:space="preserve"> is subject to redaction prior to public posting.</w:t>
      </w:r>
      <w:bookmarkEnd w:id="0"/>
      <w:r w:rsidRPr="00053C54">
        <w:rPr>
          <w:rFonts w:ascii="Arial" w:hAnsi="Arial" w:cs="Arial"/>
          <w:sz w:val="24"/>
          <w:szCs w:val="24"/>
        </w:rPr>
        <w:t xml:space="preserve"> OHA will communicate the deadline for submitting redactions </w:t>
      </w:r>
      <w:r w:rsidR="00930F51" w:rsidRPr="00053C54">
        <w:rPr>
          <w:rFonts w:ascii="Arial" w:hAnsi="Arial" w:cs="Arial"/>
          <w:sz w:val="24"/>
          <w:szCs w:val="24"/>
        </w:rPr>
        <w:t>after reviewing your submission.</w:t>
      </w:r>
    </w:p>
    <w:p w14:paraId="1F2DDB9D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EDC18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sz w:val="24"/>
          <w:szCs w:val="24"/>
        </w:rPr>
        <w:t>If you have questions or need additional information, please contact:</w:t>
      </w:r>
    </w:p>
    <w:p w14:paraId="155E5831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A109D" w14:textId="0BEF2999" w:rsidR="00940D84" w:rsidRPr="00E8173B" w:rsidRDefault="001A2D9B" w:rsidP="00940D84">
      <w:pPr>
        <w:spacing w:after="0" w:line="240" w:lineRule="auto"/>
        <w:contextualSpacing/>
        <w:rPr>
          <w:rStyle w:val="Hyperlink"/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sz w:val="24"/>
          <w:szCs w:val="24"/>
        </w:rPr>
        <w:t>Karolyn Campbell, Ph.D. (she/her)</w:t>
      </w:r>
    </w:p>
    <w:p w14:paraId="030C3573" w14:textId="4428EF87" w:rsidR="00940D84" w:rsidRPr="00E8173B" w:rsidRDefault="00940D84" w:rsidP="00940D84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</w:rPr>
      </w:pPr>
      <w:r w:rsidRPr="00E8173B">
        <w:rPr>
          <w:rFonts w:ascii="Arial" w:eastAsia="Calibri" w:hAnsi="Arial" w:cs="Arial"/>
          <w:noProof/>
          <w:sz w:val="24"/>
          <w:szCs w:val="24"/>
        </w:rPr>
        <w:t>Transformation Technical Analyst, OHA Transformation Center</w:t>
      </w:r>
    </w:p>
    <w:p w14:paraId="0CBDCAD2" w14:textId="4361A892" w:rsidR="00732344" w:rsidRPr="00E8173B" w:rsidRDefault="00FC452A" w:rsidP="0094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13" w:history="1">
        <w:r w:rsidR="00822599" w:rsidRPr="00E8173B">
          <w:rPr>
            <w:rStyle w:val="Hyperlink"/>
            <w:rFonts w:ascii="Arial" w:eastAsia="Calibri" w:hAnsi="Arial" w:cs="Arial"/>
            <w:noProof/>
            <w:sz w:val="24"/>
            <w:szCs w:val="24"/>
          </w:rPr>
          <w:t>karolyn.campbell@oha.oregon.gov</w:t>
        </w:r>
      </w:hyperlink>
      <w:r w:rsidR="00822599" w:rsidRPr="00E8173B">
        <w:rPr>
          <w:rFonts w:ascii="Arial" w:eastAsia="Calibri" w:hAnsi="Arial" w:cs="Arial"/>
          <w:noProof/>
          <w:sz w:val="24"/>
          <w:szCs w:val="24"/>
        </w:rPr>
        <w:t xml:space="preserve"> </w:t>
      </w:r>
    </w:p>
    <w:p w14:paraId="692E33D2" w14:textId="6E35BA3E" w:rsidR="001F1000" w:rsidRPr="00910153" w:rsidRDefault="001F1000" w:rsidP="00940D84">
      <w:pPr>
        <w:spacing w:after="0" w:line="240" w:lineRule="auto"/>
        <w:contextualSpacing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</w:p>
    <w:p w14:paraId="4AF6A3B2" w14:textId="77777777" w:rsidR="001F1000" w:rsidRPr="00E8173B" w:rsidRDefault="001F1000" w:rsidP="001F1000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1213BD" wp14:editId="6F236F66">
                <wp:extent cx="5943600" cy="1128156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2815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773CA" w14:textId="55F80557" w:rsidR="00E6171A" w:rsidRDefault="00910153" w:rsidP="001F1000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1: </w:t>
                            </w:r>
                            <w:r w:rsidR="00E6171A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Annual VBP Targets</w:t>
                            </w:r>
                          </w:p>
                          <w:p w14:paraId="3EAFBC73" w14:textId="5C537B20" w:rsidR="001F1000" w:rsidRPr="005B45FC" w:rsidRDefault="001F1000" w:rsidP="001F1000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45FC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The following questions are to better understand your CCO’s VBP planning and implementation efforts for VBP Roadmap requirements.</w:t>
                            </w:r>
                          </w:p>
                          <w:p w14:paraId="76DD5001" w14:textId="77777777" w:rsidR="001F1000" w:rsidRPr="002D38CB" w:rsidRDefault="001F1000" w:rsidP="001F100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1213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pt;height:8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" fillcolor="#4472c4" stroked="f" strokeweight=".5pt">
                <v:textbox>
                  <w:txbxContent>
                    <w:p w14:paraId="09A773CA" w14:textId="55F80557" w:rsidR="00E6171A" w:rsidRDefault="00910153" w:rsidP="001F1000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Section 1: </w:t>
                      </w:r>
                      <w:r w:rsidR="00E6171A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Annual VBP Targets</w:t>
                      </w:r>
                    </w:p>
                    <w:p w14:paraId="3EAFBC73" w14:textId="5C537B20" w:rsidR="001F1000" w:rsidRPr="005B45FC" w:rsidRDefault="001F1000" w:rsidP="001F1000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45FC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The following questions are to better understand your CCO’s VBP planning and implementation efforts for VBP Roadmap requirements.</w:t>
                      </w:r>
                    </w:p>
                    <w:p w14:paraId="76DD5001" w14:textId="77777777" w:rsidR="001F1000" w:rsidRPr="002D38CB" w:rsidRDefault="001F1000" w:rsidP="001F100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F2D3E7" w14:textId="77777777" w:rsidR="001F1000" w:rsidRPr="00E8173B" w:rsidRDefault="001F1000" w:rsidP="001F1000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</w:p>
    <w:p w14:paraId="7DA16846" w14:textId="04CDCDEE" w:rsidR="00D450B7" w:rsidRDefault="00DE1FC4" w:rsidP="00D450B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In 202</w:t>
      </w:r>
      <w:r w:rsidR="00763F45">
        <w:rPr>
          <w:rFonts w:ascii="Arial" w:hAnsi="Arial" w:cs="Arial"/>
          <w:b/>
          <w:bCs/>
          <w:sz w:val="24"/>
          <w:szCs w:val="24"/>
        </w:rPr>
        <w:t>4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, CCOs are required to make </w:t>
      </w:r>
      <w:r w:rsidR="00763F45">
        <w:rPr>
          <w:rFonts w:ascii="Arial" w:hAnsi="Arial" w:cs="Arial"/>
          <w:b/>
          <w:bCs/>
          <w:sz w:val="24"/>
          <w:szCs w:val="24"/>
        </w:rPr>
        <w:t>7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0% of payments to providers in contracts that include </w:t>
      </w:r>
      <w:proofErr w:type="gramStart"/>
      <w:r w:rsidRPr="00E8173B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E8173B">
        <w:rPr>
          <w:rFonts w:ascii="Arial" w:hAnsi="Arial" w:cs="Arial"/>
          <w:b/>
          <w:bCs/>
          <w:sz w:val="24"/>
          <w:szCs w:val="24"/>
        </w:rPr>
        <w:t xml:space="preserve"> HCP-LAN category 2C or higher VBP arrangement. </w:t>
      </w:r>
    </w:p>
    <w:p w14:paraId="0F6013E7" w14:textId="77777777" w:rsidR="00D450B7" w:rsidRPr="00CE3F92" w:rsidRDefault="00D450B7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0481668" w14:textId="3828AED1" w:rsidR="00A62D38" w:rsidRDefault="00A62D38" w:rsidP="00A62D3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26C7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2022 and </w:t>
      </w:r>
      <w:r w:rsidRPr="00126C7E">
        <w:rPr>
          <w:rFonts w:ascii="Arial" w:hAnsi="Arial" w:cs="Arial"/>
          <w:sz w:val="24"/>
          <w:szCs w:val="24"/>
        </w:rPr>
        <w:t>2023, you were asked to describe the steps your CCO has taken to meet th</w:t>
      </w:r>
      <w:r w:rsidR="00177A7B">
        <w:rPr>
          <w:rFonts w:ascii="Arial" w:hAnsi="Arial" w:cs="Arial"/>
          <w:sz w:val="24"/>
          <w:szCs w:val="24"/>
        </w:rPr>
        <w:t>e annual VBP target</w:t>
      </w:r>
      <w:r w:rsidRPr="00126C7E">
        <w:rPr>
          <w:rFonts w:ascii="Arial" w:hAnsi="Arial" w:cs="Arial"/>
          <w:sz w:val="24"/>
          <w:szCs w:val="24"/>
        </w:rPr>
        <w:t xml:space="preserve"> requirement. Your response is displayed below:</w:t>
      </w:r>
    </w:p>
    <w:p w14:paraId="4890817A" w14:textId="77777777" w:rsidR="00A62D38" w:rsidRDefault="00A62D38" w:rsidP="00A62D3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403574142"/>
        <w:placeholder>
          <w:docPart w:val="F05F00E6C0CA48D5ACC5DD8A612ED5BD"/>
        </w:placeholder>
      </w:sdtPr>
      <w:sdtEndPr>
        <w:rPr>
          <w:bCs w:val="0"/>
        </w:rPr>
      </w:sdtEndPr>
      <w:sdtContent>
        <w:p w14:paraId="6D58A38A" w14:textId="38FEBF5B" w:rsidR="002F4110" w:rsidRPr="00CE3F92" w:rsidRDefault="002F4110" w:rsidP="002F4110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 w:rsidR="00246DB6"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66C7B3D1" w14:textId="77777777" w:rsidR="00A62D38" w:rsidRDefault="00A62D38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843C11A" w14:textId="52AD8B59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confident are you in meeting the 2024 requirement?</w:t>
      </w:r>
    </w:p>
    <w:p w14:paraId="6D62CF68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A0CDA2A" w14:textId="25122D25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332813203"/>
          <w:placeholder>
            <w:docPart w:val="0C391943F23F498F88AA2C44226986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Very confident</w:t>
      </w:r>
    </w:p>
    <w:p w14:paraId="0A1A6E8E" w14:textId="7E2A98FD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39551360"/>
          <w:placeholder>
            <w:docPart w:val="534338BC0EFC47BC9D75128CF63A6C4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Somewhat confident</w:t>
      </w:r>
    </w:p>
    <w:p w14:paraId="330FE347" w14:textId="5741933F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62575229"/>
          <w:placeholder>
            <w:docPart w:val="BED8ED53E51A4EA6A2ED62DEA0EAE08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Not at all confident</w:t>
      </w:r>
    </w:p>
    <w:p w14:paraId="2A0621B0" w14:textId="521E4F7E" w:rsidR="00D450B7" w:rsidRPr="00CE3F92" w:rsidRDefault="00FC452A" w:rsidP="00CE3F92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-788200674"/>
          <w:placeholder>
            <w:docPart w:val="B7474EBA85A24AED851245B4B968A86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-828667717"/>
          <w:placeholder>
            <w:docPart w:val="D7E09EE159E740B494268F7F123F7A7B"/>
          </w:placeholder>
        </w:sdtPr>
        <w:sdtEndPr>
          <w:rPr>
            <w:bCs w:val="0"/>
          </w:rPr>
        </w:sdtEndPr>
        <w:sdtContent>
          <w:r w:rsidR="00D450B7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2E986FC3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7695C87" w14:textId="55BAF4E6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Describe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73B">
        <w:rPr>
          <w:rFonts w:ascii="Arial" w:hAnsi="Arial" w:cs="Arial"/>
          <w:b/>
          <w:bCs/>
          <w:sz w:val="24"/>
          <w:szCs w:val="24"/>
        </w:rPr>
        <w:t>steps your CCO has taken to meet th</w:t>
      </w:r>
      <w:r w:rsidR="008913AD">
        <w:rPr>
          <w:rFonts w:ascii="Arial" w:hAnsi="Arial" w:cs="Arial"/>
          <w:b/>
          <w:bCs/>
          <w:sz w:val="24"/>
          <w:szCs w:val="24"/>
        </w:rPr>
        <w:t>e 2024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requirement</w:t>
      </w:r>
      <w:r w:rsidR="00C60F1F">
        <w:rPr>
          <w:rFonts w:ascii="Arial" w:hAnsi="Arial" w:cs="Arial"/>
          <w:b/>
          <w:bCs/>
          <w:sz w:val="24"/>
          <w:szCs w:val="24"/>
        </w:rPr>
        <w:t xml:space="preserve"> </w:t>
      </w:r>
      <w:r w:rsidR="00490403">
        <w:rPr>
          <w:rFonts w:ascii="Arial" w:hAnsi="Arial" w:cs="Arial"/>
          <w:b/>
          <w:bCs/>
          <w:sz w:val="24"/>
          <w:szCs w:val="24"/>
        </w:rPr>
        <w:t>since May 2023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E0A3197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652514608"/>
        <w:placeholder>
          <w:docPart w:val="A3919E793C894579943FB17297BDBA38"/>
        </w:placeholder>
        <w:showingPlcHdr/>
      </w:sdtPr>
      <w:sdtEndPr/>
      <w:sdtContent>
        <w:p w14:paraId="3A53DDC9" w14:textId="5DAFA8C3" w:rsidR="00D450B7" w:rsidRPr="00CE3F92" w:rsidRDefault="00D450B7" w:rsidP="00CE3F92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5327A9EE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B835B9B" w14:textId="74E3FA2D" w:rsidR="00DE1FC4" w:rsidRPr="00E8173B" w:rsidRDefault="00D450B7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describe any</w:t>
      </w:r>
      <w:r w:rsidR="003A488F">
        <w:rPr>
          <w:rFonts w:ascii="Arial" w:hAnsi="Arial" w:cs="Arial"/>
          <w:b/>
          <w:bCs/>
          <w:sz w:val="24"/>
          <w:szCs w:val="24"/>
        </w:rPr>
        <w:t xml:space="preserve"> challenges you have encountered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95E04CE" w14:textId="77777777" w:rsidR="00DE1FC4" w:rsidRPr="00E8173B" w:rsidRDefault="00DE1FC4" w:rsidP="00DE1F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246261583"/>
        <w:placeholder>
          <w:docPart w:val="1A80FC3BDB0AB243BD3297B80BFBBD05"/>
        </w:placeholder>
        <w:showingPlcHdr/>
      </w:sdtPr>
      <w:sdtEndPr/>
      <w:sdtContent>
        <w:p w14:paraId="46EB0EDA" w14:textId="77777777" w:rsidR="00DE1FC4" w:rsidRPr="00E8173B" w:rsidRDefault="00DE1FC4" w:rsidP="00DE1FC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42A5ADFE" w14:textId="77777777" w:rsidR="00DE1FC4" w:rsidRPr="00E8173B" w:rsidRDefault="00DE1FC4" w:rsidP="00DE1F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FF819" w14:textId="6CC384CC" w:rsidR="00490403" w:rsidRPr="001045FE" w:rsidRDefault="009C170F" w:rsidP="001045F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In 202</w:t>
      </w:r>
      <w:r w:rsidR="00763F45">
        <w:rPr>
          <w:rFonts w:ascii="Arial" w:hAnsi="Arial" w:cs="Arial"/>
          <w:b/>
          <w:bCs/>
          <w:sz w:val="24"/>
          <w:szCs w:val="24"/>
        </w:rPr>
        <w:t>4</w:t>
      </w:r>
      <w:r w:rsidRPr="00E8173B">
        <w:rPr>
          <w:rFonts w:ascii="Arial" w:hAnsi="Arial" w:cs="Arial"/>
          <w:b/>
          <w:bCs/>
          <w:sz w:val="24"/>
          <w:szCs w:val="24"/>
        </w:rPr>
        <w:t>, CCOs are required</w:t>
      </w:r>
      <w:r w:rsidR="00DE1FC4" w:rsidRPr="00E8173B">
        <w:rPr>
          <w:rFonts w:ascii="Arial" w:hAnsi="Arial" w:cs="Arial"/>
          <w:b/>
          <w:bCs/>
          <w:sz w:val="24"/>
          <w:szCs w:val="24"/>
        </w:rPr>
        <w:t xml:space="preserve"> to make 2</w:t>
      </w:r>
      <w:r w:rsidR="00763F45">
        <w:rPr>
          <w:rFonts w:ascii="Arial" w:hAnsi="Arial" w:cs="Arial"/>
          <w:b/>
          <w:bCs/>
          <w:sz w:val="24"/>
          <w:szCs w:val="24"/>
        </w:rPr>
        <w:t>5</w:t>
      </w:r>
      <w:r w:rsidR="00DE1FC4" w:rsidRPr="00E8173B">
        <w:rPr>
          <w:rFonts w:ascii="Arial" w:hAnsi="Arial" w:cs="Arial"/>
          <w:b/>
          <w:bCs/>
          <w:sz w:val="24"/>
          <w:szCs w:val="24"/>
        </w:rPr>
        <w:t xml:space="preserve">% of payments to providers in arrangements classified as HCP-LAN category </w:t>
      </w:r>
      <w:r w:rsidR="00DE1FC4" w:rsidRPr="00E8173B">
        <w:rPr>
          <w:rFonts w:ascii="Arial" w:hAnsi="Arial" w:cs="Arial"/>
          <w:b/>
          <w:bCs/>
          <w:sz w:val="24"/>
          <w:szCs w:val="24"/>
          <w:u w:val="single"/>
        </w:rPr>
        <w:t>3B or higher</w:t>
      </w:r>
      <w:r w:rsidR="00DE1FC4" w:rsidRPr="00E8173B">
        <w:rPr>
          <w:rFonts w:ascii="Arial" w:hAnsi="Arial" w:cs="Arial"/>
          <w:b/>
          <w:bCs/>
          <w:sz w:val="24"/>
          <w:szCs w:val="24"/>
        </w:rPr>
        <w:t xml:space="preserve"> (</w:t>
      </w:r>
      <w:r w:rsidR="00A921C0" w:rsidRPr="00E8173B">
        <w:rPr>
          <w:rFonts w:ascii="Arial" w:hAnsi="Arial" w:cs="Arial"/>
          <w:b/>
          <w:bCs/>
          <w:sz w:val="24"/>
          <w:szCs w:val="24"/>
        </w:rPr>
        <w:t>i.e.,</w:t>
      </w:r>
      <w:r w:rsidR="00DE1FC4" w:rsidRPr="00E8173B">
        <w:rPr>
          <w:rFonts w:ascii="Arial" w:hAnsi="Arial" w:cs="Arial"/>
          <w:b/>
          <w:bCs/>
          <w:sz w:val="24"/>
          <w:szCs w:val="24"/>
        </w:rPr>
        <w:t xml:space="preserve"> downside risk arrangements). </w:t>
      </w:r>
    </w:p>
    <w:p w14:paraId="7DB570F5" w14:textId="77777777" w:rsidR="00D450B7" w:rsidRDefault="00D450B7" w:rsidP="00A62D3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826509E" w14:textId="3C283716" w:rsidR="00A62D38" w:rsidRDefault="00A62D38" w:rsidP="00A62D3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126C7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2022 and </w:t>
      </w:r>
      <w:r w:rsidRPr="00126C7E">
        <w:rPr>
          <w:rFonts w:ascii="Arial" w:hAnsi="Arial" w:cs="Arial"/>
          <w:sz w:val="24"/>
          <w:szCs w:val="24"/>
        </w:rPr>
        <w:t>2023, you were asked to describe the steps your CCO has taken to meet</w:t>
      </w:r>
      <w:r w:rsidR="00177A7B">
        <w:rPr>
          <w:rFonts w:ascii="Arial" w:hAnsi="Arial" w:cs="Arial"/>
          <w:sz w:val="24"/>
          <w:szCs w:val="24"/>
        </w:rPr>
        <w:t xml:space="preserve"> the shared risk </w:t>
      </w:r>
      <w:r w:rsidRPr="00126C7E">
        <w:rPr>
          <w:rFonts w:ascii="Arial" w:hAnsi="Arial" w:cs="Arial"/>
          <w:sz w:val="24"/>
          <w:szCs w:val="24"/>
        </w:rPr>
        <w:t>requirement. Your response is displayed below:</w:t>
      </w:r>
    </w:p>
    <w:p w14:paraId="50EFB06A" w14:textId="77777777" w:rsidR="00A62D38" w:rsidRDefault="00A62D38" w:rsidP="00A62D3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-493871611"/>
        <w:placeholder>
          <w:docPart w:val="E5AFC1DD2BC14F2EB9698D883E8BC1BB"/>
        </w:placeholder>
      </w:sdtPr>
      <w:sdtEndPr>
        <w:rPr>
          <w:bCs w:val="0"/>
        </w:rPr>
      </w:sdtEndPr>
      <w:sdtContent>
        <w:p w14:paraId="7A0A7173" w14:textId="0E9DE24C" w:rsidR="002F4110" w:rsidRPr="00126C7E" w:rsidRDefault="002F4110" w:rsidP="002F4110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126C7E">
            <w:rPr>
              <w:rFonts w:ascii="Arial" w:hAnsi="Arial" w:cs="Arial"/>
              <w:bCs/>
              <w:color w:val="4472C4"/>
            </w:rPr>
            <w:t>Insert previous response</w:t>
          </w:r>
          <w:r w:rsidR="00246DB6"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1BA9EF9F" w14:textId="77777777" w:rsidR="00A62D38" w:rsidRDefault="00A62D38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E37FD7E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confident are you in meeting the 2024 requirement?</w:t>
      </w:r>
    </w:p>
    <w:p w14:paraId="4504D53E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57578C6" w14:textId="77777777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170875080"/>
          <w:placeholder>
            <w:docPart w:val="3BA82F24D74E4015BB82037E84DF21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Very confident</w:t>
      </w:r>
    </w:p>
    <w:p w14:paraId="66A7282F" w14:textId="77777777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311682042"/>
          <w:placeholder>
            <w:docPart w:val="E5E9F008F46845B490D954DD9DBE15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Somewhat confident</w:t>
      </w:r>
    </w:p>
    <w:p w14:paraId="35BD6E43" w14:textId="77777777" w:rsidR="00D450B7" w:rsidRPr="00E8173B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86385684"/>
          <w:placeholder>
            <w:docPart w:val="D7496BD24D514EE6A5826D06D6BDAD3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</w:t>
      </w:r>
      <w:r w:rsidR="00D450B7">
        <w:rPr>
          <w:rFonts w:ascii="Arial" w:hAnsi="Arial" w:cs="Arial"/>
        </w:rPr>
        <w:t>Not at all confident</w:t>
      </w:r>
    </w:p>
    <w:p w14:paraId="3F3BDC5A" w14:textId="77777777" w:rsidR="00D450B7" w:rsidRPr="00126C7E" w:rsidRDefault="00FC452A" w:rsidP="00D450B7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1165440282"/>
          <w:placeholder>
            <w:docPart w:val="342420BD07DC41D9B5FC1F6C3609D83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0B7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D450B7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2104751635"/>
          <w:placeholder>
            <w:docPart w:val="6F75B02593A24213BA0D0C9A817CDD9A"/>
          </w:placeholder>
        </w:sdtPr>
        <w:sdtEndPr>
          <w:rPr>
            <w:bCs w:val="0"/>
          </w:rPr>
        </w:sdtEndPr>
        <w:sdtContent>
          <w:r w:rsidR="00D450B7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768144A1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832CFD2" w14:textId="69B51DB1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Describe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73B">
        <w:rPr>
          <w:rFonts w:ascii="Arial" w:hAnsi="Arial" w:cs="Arial"/>
          <w:b/>
          <w:bCs/>
          <w:sz w:val="24"/>
          <w:szCs w:val="24"/>
        </w:rPr>
        <w:t>steps your CCO has taken to meet th</w:t>
      </w:r>
      <w:r w:rsidR="008913AD">
        <w:rPr>
          <w:rFonts w:ascii="Arial" w:hAnsi="Arial" w:cs="Arial"/>
          <w:b/>
          <w:bCs/>
          <w:sz w:val="24"/>
          <w:szCs w:val="24"/>
        </w:rPr>
        <w:t>e 2024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requirement</w:t>
      </w:r>
      <w:r w:rsidR="00490403">
        <w:rPr>
          <w:rFonts w:ascii="Arial" w:hAnsi="Arial" w:cs="Arial"/>
          <w:b/>
          <w:bCs/>
          <w:sz w:val="24"/>
          <w:szCs w:val="24"/>
        </w:rPr>
        <w:t xml:space="preserve"> since May 2023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05B8488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376307645"/>
        <w:placeholder>
          <w:docPart w:val="D8753579AB364E47BE3F55A3DE14D528"/>
        </w:placeholder>
        <w:showingPlcHdr/>
      </w:sdtPr>
      <w:sdtEndPr/>
      <w:sdtContent>
        <w:p w14:paraId="41F815B2" w14:textId="77777777" w:rsidR="00D450B7" w:rsidRPr="00126C7E" w:rsidRDefault="00D450B7" w:rsidP="00D450B7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56521A8" w14:textId="77777777" w:rsidR="00D450B7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3C91B9F" w14:textId="77777777" w:rsidR="00D450B7" w:rsidRPr="00E8173B" w:rsidRDefault="00D450B7" w:rsidP="00D450B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describe any challenges you have encountered:</w:t>
      </w:r>
    </w:p>
    <w:p w14:paraId="29B86A23" w14:textId="77777777" w:rsidR="00695932" w:rsidRDefault="00695932" w:rsidP="0069593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C4E0EF3" w14:textId="5431C291" w:rsidR="00695932" w:rsidRPr="00646609" w:rsidRDefault="00FC452A" w:rsidP="00646609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  <w:sdt>
        <w:sdtPr>
          <w:rPr>
            <w:rFonts w:ascii="Arial" w:hAnsi="Arial" w:cs="Arial"/>
            <w:color w:val="4472C4" w:themeColor="accent5"/>
          </w:rPr>
          <w:id w:val="577404971"/>
          <w:placeholder>
            <w:docPart w:val="2073DA7B8B664C789427A0FB799E2481"/>
          </w:placeholder>
          <w:showingPlcHdr/>
        </w:sdtPr>
        <w:sdtEndPr/>
        <w:sdtContent>
          <w:r w:rsidR="00695932"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sdtContent>
      </w:sdt>
    </w:p>
    <w:p w14:paraId="1109A2ED" w14:textId="77777777" w:rsidR="00695932" w:rsidRDefault="00695932" w:rsidP="00646609">
      <w:pPr>
        <w:pStyle w:val="ListParagraph"/>
      </w:pPr>
    </w:p>
    <w:p w14:paraId="27E34754" w14:textId="512F212E" w:rsidR="00695932" w:rsidRPr="00E8173B" w:rsidRDefault="00B2716B" w:rsidP="0069593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6609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3B142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5932">
        <w:rPr>
          <w:rFonts w:ascii="Arial" w:hAnsi="Arial" w:cs="Arial"/>
          <w:b/>
          <w:bCs/>
          <w:sz w:val="24"/>
          <w:szCs w:val="24"/>
        </w:rPr>
        <w:t xml:space="preserve">Can you provide an example of a VBP arrangement that you consider successful? What about that arrangement is working well for your CCO and for providers? </w:t>
      </w:r>
    </w:p>
    <w:p w14:paraId="55341A4F" w14:textId="77777777" w:rsidR="00695932" w:rsidRPr="00E8173B" w:rsidRDefault="00695932" w:rsidP="0069593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1926454090"/>
        <w:placeholder>
          <w:docPart w:val="7E4893F9F43E4E668CAB49AE779949EA"/>
        </w:placeholder>
        <w:showingPlcHdr/>
      </w:sdtPr>
      <w:sdtEndPr/>
      <w:sdtContent>
        <w:p w14:paraId="4AE23CC3" w14:textId="77777777" w:rsidR="00695932" w:rsidRPr="00E8173B" w:rsidRDefault="00695932" w:rsidP="00695932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441EC8A" w14:textId="77777777" w:rsidR="00695932" w:rsidRDefault="00695932" w:rsidP="00695932">
      <w:pPr>
        <w:spacing w:after="0" w:line="240" w:lineRule="auto"/>
        <w:contextualSpacing/>
        <w:rPr>
          <w:rStyle w:val="Strong"/>
          <w:rFonts w:ascii="Arial" w:hAnsi="Arial" w:cs="Arial"/>
          <w:b w:val="0"/>
          <w:bCs w:val="0"/>
          <w:color w:val="4472C4" w:themeColor="accent5"/>
        </w:rPr>
      </w:pPr>
    </w:p>
    <w:p w14:paraId="501C52F5" w14:textId="0B213B4E" w:rsidR="00695932" w:rsidRPr="00E8173B" w:rsidRDefault="00B2716B" w:rsidP="0069593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6609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3B142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5932">
        <w:rPr>
          <w:rFonts w:ascii="Arial" w:hAnsi="Arial" w:cs="Arial"/>
          <w:b/>
          <w:bCs/>
          <w:sz w:val="24"/>
          <w:szCs w:val="24"/>
        </w:rPr>
        <w:t xml:space="preserve">In questions 1-2, you described challenges that you have encountered in meeting annual VBP targets. How have you responded to and addressed those challenges as a CCO? </w:t>
      </w:r>
    </w:p>
    <w:p w14:paraId="69A75F43" w14:textId="77777777" w:rsidR="00695932" w:rsidRPr="00E8173B" w:rsidRDefault="00695932" w:rsidP="0069593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1926306408"/>
        <w:placeholder>
          <w:docPart w:val="AF3EE5BB564843488A85738CB54857F4"/>
        </w:placeholder>
        <w:showingPlcHdr/>
      </w:sdtPr>
      <w:sdtEndPr/>
      <w:sdtContent>
        <w:p w14:paraId="59654F4A" w14:textId="788F0FB9" w:rsidR="00695932" w:rsidRPr="00646609" w:rsidRDefault="00695932" w:rsidP="00646609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314F6F2D" w14:textId="77777777" w:rsidR="0098412E" w:rsidRDefault="0098412E" w:rsidP="00D55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498F6" w14:textId="77777777" w:rsidR="0098412E" w:rsidRPr="00E8173B" w:rsidRDefault="0098412E" w:rsidP="0098412E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65CDD4C" wp14:editId="43A294D6">
                <wp:extent cx="5943600" cy="1080655"/>
                <wp:effectExtent l="0" t="0" r="0" b="571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806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BA592" w14:textId="77777777" w:rsidR="0098412E" w:rsidRDefault="0098412E" w:rsidP="0098412E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Section 2: Care Delivery Area VBP Requirements</w:t>
                            </w:r>
                          </w:p>
                          <w:p w14:paraId="119B939B" w14:textId="77777777" w:rsidR="0098412E" w:rsidRPr="005B45FC" w:rsidRDefault="0098412E" w:rsidP="0098412E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45FC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The following questions are to better understand your CCO’s VBP planning and implementation efforts for VBP Roadmap requirements.</w:t>
                            </w:r>
                          </w:p>
                          <w:p w14:paraId="187A5250" w14:textId="77777777" w:rsidR="0098412E" w:rsidRPr="002D38CB" w:rsidRDefault="0098412E" w:rsidP="009841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CDD4C" id="Text Box 1" o:spid="_x0000_s1027" type="#_x0000_t202" style="width:468pt;height: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" fillcolor="#4472c4" stroked="f" strokeweight=".5pt">
                <v:textbox>
                  <w:txbxContent>
                    <w:p w14:paraId="1ACBA592" w14:textId="77777777" w:rsidR="0098412E" w:rsidRDefault="0098412E" w:rsidP="0098412E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Section 2: Care Delivery Area VBP Requirements</w:t>
                      </w:r>
                    </w:p>
                    <w:p w14:paraId="119B939B" w14:textId="77777777" w:rsidR="0098412E" w:rsidRPr="005B45FC" w:rsidRDefault="0098412E" w:rsidP="0098412E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45FC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The following questions are to better understand your CCO’s VBP planning and implementation efforts for VBP Roadmap requirements.</w:t>
                      </w:r>
                    </w:p>
                    <w:p w14:paraId="187A5250" w14:textId="77777777" w:rsidR="0098412E" w:rsidRPr="002D38CB" w:rsidRDefault="0098412E" w:rsidP="009841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711F53" w14:textId="77777777" w:rsidR="0098412E" w:rsidRPr="00E8173B" w:rsidRDefault="0098412E" w:rsidP="00D55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848DD" w14:textId="3B1B37D0" w:rsidR="001F1000" w:rsidRPr="00E8173B" w:rsidRDefault="00940F4D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a.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gramStart"/>
      <w:r w:rsidR="001F1000" w:rsidRPr="00E8173B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of the new or enhanced VBP model your CCO is reporting for the </w:t>
      </w:r>
      <w:r w:rsidR="001F1000" w:rsidRPr="00E8173B">
        <w:rPr>
          <w:rFonts w:ascii="Arial" w:hAnsi="Arial" w:cs="Arial"/>
          <w:b/>
          <w:bCs/>
          <w:sz w:val="24"/>
          <w:szCs w:val="24"/>
          <w:u w:val="single"/>
        </w:rPr>
        <w:t>hospital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care delivery area requirement? </w:t>
      </w:r>
      <w:r w:rsidR="00212808" w:rsidRPr="00E8173B">
        <w:rPr>
          <w:rFonts w:ascii="Arial" w:hAnsi="Arial" w:cs="Arial"/>
          <w:sz w:val="24"/>
          <w:szCs w:val="24"/>
        </w:rPr>
        <w:t>(</w:t>
      </w:r>
      <w:proofErr w:type="gramStart"/>
      <w:r w:rsidR="00212808" w:rsidRPr="00E8173B">
        <w:rPr>
          <w:rFonts w:ascii="Arial" w:hAnsi="Arial" w:cs="Arial"/>
          <w:sz w:val="24"/>
          <w:szCs w:val="24"/>
        </w:rPr>
        <w:t>mark</w:t>
      </w:r>
      <w:proofErr w:type="gramEnd"/>
      <w:r w:rsidR="00212808" w:rsidRPr="00E8173B">
        <w:rPr>
          <w:rFonts w:ascii="Arial" w:hAnsi="Arial" w:cs="Arial"/>
          <w:sz w:val="24"/>
          <w:szCs w:val="24"/>
        </w:rPr>
        <w:t xml:space="preserve"> one)</w:t>
      </w:r>
    </w:p>
    <w:p w14:paraId="00D0418C" w14:textId="77777777" w:rsidR="001F1000" w:rsidRPr="00E8173B" w:rsidRDefault="001F1000" w:rsidP="001F100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06F439E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480588327"/>
          <w:placeholder>
            <w:docPart w:val="FBA149AB459AFD4684D5A7D50E1A23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under contract and services are being delivered and paid through it.</w:t>
      </w:r>
    </w:p>
    <w:p w14:paraId="5781E13C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04180443"/>
          <w:placeholder>
            <w:docPart w:val="A10A0B720B89524DB20FD4D8382378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Design of the model is complete, but it is not yet under contract or being used to deliver services.</w:t>
      </w:r>
    </w:p>
    <w:p w14:paraId="2CAAA220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878845148"/>
          <w:placeholder>
            <w:docPart w:val="7196D38453AAF944A1D9ABF96A5A96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still in negotiation with provider group(s).</w:t>
      </w:r>
    </w:p>
    <w:p w14:paraId="291A6B9C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1381129024"/>
          <w:placeholder>
            <w:docPart w:val="F0925FE746797D45B44070D09714106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1233118980"/>
          <w:placeholder>
            <w:docPart w:val="CCB83E68FBA3444C9F4787B10F728F0F"/>
          </w:placeholder>
        </w:sdtPr>
        <w:sdtEndPr>
          <w:rPr>
            <w:bCs w:val="0"/>
          </w:rPr>
        </w:sdtEndPr>
        <w:sdtContent>
          <w:r w:rsidR="001F1000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759F0C2C" w14:textId="77777777" w:rsidR="001F1000" w:rsidRPr="00E8173B" w:rsidRDefault="001F1000" w:rsidP="001F1000">
      <w:pPr>
        <w:spacing w:after="0" w:line="240" w:lineRule="auto"/>
        <w:ind w:left="360" w:firstLine="360"/>
        <w:contextualSpacing/>
        <w:rPr>
          <w:rFonts w:ascii="Arial" w:hAnsi="Arial" w:cs="Arial"/>
        </w:rPr>
      </w:pPr>
    </w:p>
    <w:p w14:paraId="62AD5C1E" w14:textId="6B4ECB58" w:rsidR="00FE153D" w:rsidRPr="004776FD" w:rsidRDefault="00940F4D" w:rsidP="004776F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b. </w:t>
      </w:r>
      <w:r w:rsidR="0040056A" w:rsidRPr="00E8173B">
        <w:rPr>
          <w:rFonts w:ascii="Arial" w:hAnsi="Arial" w:cs="Arial"/>
          <w:b/>
          <w:bCs/>
          <w:sz w:val="24"/>
          <w:szCs w:val="24"/>
        </w:rPr>
        <w:t>What attributes have you incorporated, or do you intend to incorporate, into this payment model (e.g., a focus on specific provider types, certain quality measures, or a specific LAN tier)?</w:t>
      </w:r>
    </w:p>
    <w:sdt>
      <w:sdtPr>
        <w:rPr>
          <w:rFonts w:ascii="Arial" w:hAnsi="Arial" w:cs="Arial"/>
          <w:bCs/>
          <w:color w:val="4472C4"/>
        </w:rPr>
        <w:id w:val="-452325350"/>
        <w:placeholder>
          <w:docPart w:val="1CBD38B6F31F45B6AA750F872E0FCB07"/>
        </w:placeholder>
      </w:sdtPr>
      <w:sdtEndPr>
        <w:rPr>
          <w:bCs w:val="0"/>
        </w:rPr>
      </w:sdtEndPr>
      <w:sdtContent>
        <w:p w14:paraId="2FB3D00E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204164CE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553028"/>
        <w:placeholder>
          <w:docPart w:val="BA8C14017BDD4449BF2C0538CACF7608"/>
        </w:placeholder>
        <w:showingPlcHdr/>
      </w:sdtPr>
      <w:sdtEndPr/>
      <w:sdtContent>
        <w:p w14:paraId="07C503C3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4F16173E" w14:textId="77777777" w:rsidR="0040056A" w:rsidRPr="00E8173B" w:rsidRDefault="0040056A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14:paraId="71A2DF47" w14:textId="247251AC" w:rsidR="001F1000" w:rsidRPr="00E8173B" w:rsidRDefault="00940F4D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lastRenderedPageBreak/>
        <w:t xml:space="preserve">c.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>If this model is not yet under contract, please describe the status of your negotiations with providers and anticipated timeline to implementation</w:t>
      </w:r>
      <w:r w:rsidR="005630AF"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105CAB32" w14:textId="77777777" w:rsidR="001F1000" w:rsidRDefault="001F1000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-879780393"/>
        <w:placeholder>
          <w:docPart w:val="1CFD5499E2834F49B1B35444369CD6BA"/>
        </w:placeholder>
      </w:sdtPr>
      <w:sdtEndPr>
        <w:rPr>
          <w:bCs w:val="0"/>
        </w:rPr>
      </w:sdtEndPr>
      <w:sdtContent>
        <w:p w14:paraId="51EFFE4B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14DA221F" w14:textId="77777777" w:rsidR="00FE153D" w:rsidRPr="004776FD" w:rsidRDefault="00FE153D" w:rsidP="004776F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786705993"/>
        <w:placeholder>
          <w:docPart w:val="49199C75FFD99447B34137F6BCF8772B"/>
        </w:placeholder>
        <w:showingPlcHdr/>
      </w:sdtPr>
      <w:sdtEndPr/>
      <w:sdtContent>
        <w:p w14:paraId="4E204F24" w14:textId="77777777" w:rsidR="001F1000" w:rsidRPr="00E8173B" w:rsidRDefault="001F1000" w:rsidP="001F1000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6DEEC25" w14:textId="77777777" w:rsidR="00754091" w:rsidRPr="00754091" w:rsidRDefault="00754091" w:rsidP="00754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8ABD3" w14:textId="332B801F" w:rsidR="001F1000" w:rsidRPr="00E8173B" w:rsidRDefault="00940F4D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a.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gramStart"/>
      <w:r w:rsidR="001F1000" w:rsidRPr="00E8173B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of the new or enhanced VBP model your CCO is reporting for the </w:t>
      </w:r>
      <w:r w:rsidR="001F1000" w:rsidRPr="00E8173B">
        <w:rPr>
          <w:rFonts w:ascii="Arial" w:hAnsi="Arial" w:cs="Arial"/>
          <w:b/>
          <w:bCs/>
          <w:sz w:val="24"/>
          <w:szCs w:val="24"/>
          <w:u w:val="single"/>
        </w:rPr>
        <w:t>maternity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care delivery area requirement? </w:t>
      </w:r>
      <w:r w:rsidR="00F229BD" w:rsidRPr="00E8173B">
        <w:rPr>
          <w:rFonts w:ascii="Arial" w:hAnsi="Arial" w:cs="Arial"/>
          <w:sz w:val="24"/>
          <w:szCs w:val="24"/>
        </w:rPr>
        <w:t>(</w:t>
      </w:r>
      <w:proofErr w:type="gramStart"/>
      <w:r w:rsidR="00F229BD" w:rsidRPr="00E8173B">
        <w:rPr>
          <w:rFonts w:ascii="Arial" w:hAnsi="Arial" w:cs="Arial"/>
          <w:sz w:val="24"/>
          <w:szCs w:val="24"/>
        </w:rPr>
        <w:t>mark</w:t>
      </w:r>
      <w:proofErr w:type="gramEnd"/>
      <w:r w:rsidR="00F229BD" w:rsidRPr="00E8173B">
        <w:rPr>
          <w:rFonts w:ascii="Arial" w:hAnsi="Arial" w:cs="Arial"/>
          <w:sz w:val="24"/>
          <w:szCs w:val="24"/>
        </w:rPr>
        <w:t xml:space="preserve"> one)</w:t>
      </w:r>
    </w:p>
    <w:p w14:paraId="0104AAC1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74D36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397639312"/>
          <w:placeholder>
            <w:docPart w:val="3F3055002044514CA566A7D0E7D6CA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under contract and services are being delivered and paid through it.</w:t>
      </w:r>
    </w:p>
    <w:p w14:paraId="37F9D2B5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043130905"/>
          <w:placeholder>
            <w:docPart w:val="5B1D13D60A19C24A89AB4E283B3654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Design of the model is complete, but it is not yet under contract or being used to deliver services.</w:t>
      </w:r>
    </w:p>
    <w:p w14:paraId="061530AD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019840906"/>
          <w:placeholder>
            <w:docPart w:val="E0EAA41DA16D8D49A670E864BF5627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still in negotiation with provider group(s).</w:t>
      </w:r>
    </w:p>
    <w:p w14:paraId="75F92094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-1874529976"/>
          <w:placeholder>
            <w:docPart w:val="0ABF504A1F1EF1409872DF1BF0D0E97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-1124843519"/>
          <w:placeholder>
            <w:docPart w:val="D0549C15B51A49498A9F2F9D0671DE5A"/>
          </w:placeholder>
        </w:sdtPr>
        <w:sdtEndPr>
          <w:rPr>
            <w:bCs w:val="0"/>
          </w:rPr>
        </w:sdtEndPr>
        <w:sdtContent>
          <w:r w:rsidR="001F1000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7163D5C2" w14:textId="374E99A2" w:rsidR="001F1000" w:rsidRPr="00E8173B" w:rsidRDefault="001F1000" w:rsidP="001F1000">
      <w:pPr>
        <w:spacing w:after="0" w:line="240" w:lineRule="auto"/>
        <w:ind w:left="360" w:firstLine="360"/>
        <w:contextualSpacing/>
        <w:rPr>
          <w:rFonts w:ascii="Arial" w:hAnsi="Arial" w:cs="Arial"/>
        </w:rPr>
      </w:pPr>
    </w:p>
    <w:p w14:paraId="72F3B32D" w14:textId="42CB5BBA" w:rsidR="00FE153D" w:rsidRDefault="00940F4D" w:rsidP="004776FD">
      <w:pPr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b. </w:t>
      </w:r>
      <w:r w:rsidR="0040056A" w:rsidRPr="00E8173B">
        <w:rPr>
          <w:rFonts w:ascii="Arial" w:hAnsi="Arial" w:cs="Arial"/>
          <w:b/>
          <w:bCs/>
          <w:sz w:val="24"/>
          <w:szCs w:val="24"/>
        </w:rPr>
        <w:t>What attributes have you incorporated, or do you intend to incorporate, into this payment model (e.g., a focus on specific provider types, certain quality measures, or a specific LAN tier)?</w:t>
      </w:r>
    </w:p>
    <w:sdt>
      <w:sdtPr>
        <w:rPr>
          <w:rFonts w:ascii="Arial" w:hAnsi="Arial" w:cs="Arial"/>
          <w:bCs/>
          <w:color w:val="4472C4"/>
        </w:rPr>
        <w:id w:val="-254904837"/>
        <w:placeholder>
          <w:docPart w:val="F8DAC8421D7F4144BB5D98BA70A54ED3"/>
        </w:placeholder>
      </w:sdtPr>
      <w:sdtEndPr>
        <w:rPr>
          <w:bCs w:val="0"/>
        </w:rPr>
      </w:sdtEndPr>
      <w:sdtContent>
        <w:p w14:paraId="0A2DB119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15EFC75A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2044511667"/>
        <w:placeholder>
          <w:docPart w:val="538736EE08824D8C8F34C8728309BCC2"/>
        </w:placeholder>
        <w:showingPlcHdr/>
      </w:sdtPr>
      <w:sdtEndPr/>
      <w:sdtContent>
        <w:p w14:paraId="5D5EA706" w14:textId="12F4A925" w:rsidR="0040056A" w:rsidRPr="004776FD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5D68B564" w14:textId="77777777" w:rsidR="0040056A" w:rsidRPr="00E8173B" w:rsidRDefault="0040056A" w:rsidP="00D555FF">
      <w:pPr>
        <w:spacing w:after="0" w:line="240" w:lineRule="auto"/>
        <w:contextualSpacing/>
        <w:rPr>
          <w:rFonts w:ascii="Arial" w:hAnsi="Arial" w:cs="Arial"/>
        </w:rPr>
      </w:pPr>
    </w:p>
    <w:p w14:paraId="1E0C6765" w14:textId="2E123647" w:rsidR="001F1000" w:rsidRPr="00E8173B" w:rsidRDefault="00940F4D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c.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>If this model is not yet under contract, please describe the status of your negotiations with providers and anticipated timeline to implementation</w:t>
      </w:r>
      <w:r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37279FFE" w14:textId="77777777" w:rsidR="00FE153D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1864711158"/>
        <w:placeholder>
          <w:docPart w:val="F9D7E8BB9A55430388BA8C97B7A78C35"/>
        </w:placeholder>
      </w:sdtPr>
      <w:sdtEndPr>
        <w:rPr>
          <w:bCs w:val="0"/>
        </w:rPr>
      </w:sdtEndPr>
      <w:sdtContent>
        <w:p w14:paraId="0631B32F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3BB3D8BB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452551635"/>
        <w:placeholder>
          <w:docPart w:val="8CCCEA2382B04939A530CD4F199AA1F5"/>
        </w:placeholder>
        <w:showingPlcHdr/>
      </w:sdtPr>
      <w:sdtEndPr/>
      <w:sdtContent>
        <w:p w14:paraId="7D8E62C9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789876A2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C1972" w14:textId="7E75545D" w:rsidR="001F1000" w:rsidRPr="00E8173B" w:rsidRDefault="00940F4D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a.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gramStart"/>
      <w:r w:rsidR="001F1000" w:rsidRPr="00E8173B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of the new or enhanced VBP model your CCO is reporting for the </w:t>
      </w:r>
      <w:r w:rsidR="001F1000" w:rsidRPr="00E8173B">
        <w:rPr>
          <w:rFonts w:ascii="Arial" w:hAnsi="Arial" w:cs="Arial"/>
          <w:b/>
          <w:bCs/>
          <w:sz w:val="24"/>
          <w:szCs w:val="24"/>
          <w:u w:val="single"/>
        </w:rPr>
        <w:t>behavioral health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care delivery area requirement? </w:t>
      </w:r>
      <w:r w:rsidR="00F229BD" w:rsidRPr="00E8173B">
        <w:rPr>
          <w:rFonts w:ascii="Arial" w:hAnsi="Arial" w:cs="Arial"/>
          <w:sz w:val="24"/>
          <w:szCs w:val="24"/>
        </w:rPr>
        <w:t>(</w:t>
      </w:r>
      <w:proofErr w:type="gramStart"/>
      <w:r w:rsidR="00F229BD" w:rsidRPr="00E8173B">
        <w:rPr>
          <w:rFonts w:ascii="Arial" w:hAnsi="Arial" w:cs="Arial"/>
          <w:sz w:val="24"/>
          <w:szCs w:val="24"/>
        </w:rPr>
        <w:t>mark</w:t>
      </w:r>
      <w:proofErr w:type="gramEnd"/>
      <w:r w:rsidR="00F229BD" w:rsidRPr="00E8173B">
        <w:rPr>
          <w:rFonts w:ascii="Arial" w:hAnsi="Arial" w:cs="Arial"/>
          <w:sz w:val="24"/>
          <w:szCs w:val="24"/>
        </w:rPr>
        <w:t xml:space="preserve"> one)</w:t>
      </w:r>
    </w:p>
    <w:p w14:paraId="4738CFCE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8DDD0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464767700"/>
          <w:placeholder>
            <w:docPart w:val="547E39E0D077F846AC4F77BF74398F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under contract and services are being delivered and paid through it.</w:t>
      </w:r>
    </w:p>
    <w:p w14:paraId="42B25572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3404712"/>
          <w:placeholder>
            <w:docPart w:val="950413826EE2B444AFCBC8C293768E0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Design of the model is complete, but it is not yet under contract or being used to deliver services.</w:t>
      </w:r>
    </w:p>
    <w:p w14:paraId="4E84CAEF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920065609"/>
          <w:placeholder>
            <w:docPart w:val="C1EF047C146A084DA7706F684B4132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still in negotiation with provider group(s).</w:t>
      </w:r>
    </w:p>
    <w:p w14:paraId="576A0877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912507240"/>
          <w:placeholder>
            <w:docPart w:val="0BA67DA9247DCF48BC15CFFB6A73776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158509806"/>
          <w:placeholder>
            <w:docPart w:val="1DEF20AF5A62784793DD59CE155AEA09"/>
          </w:placeholder>
        </w:sdtPr>
        <w:sdtEndPr>
          <w:rPr>
            <w:bCs w:val="0"/>
          </w:rPr>
        </w:sdtEndPr>
        <w:sdtContent>
          <w:r w:rsidR="001F1000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2F23E1EA" w14:textId="6B4E2D91" w:rsidR="0040056A" w:rsidRPr="00E8173B" w:rsidRDefault="0040056A" w:rsidP="00D555FF">
      <w:pPr>
        <w:spacing w:after="0" w:line="240" w:lineRule="auto"/>
        <w:contextualSpacing/>
        <w:rPr>
          <w:rFonts w:ascii="Arial" w:hAnsi="Arial" w:cs="Arial"/>
        </w:rPr>
      </w:pPr>
    </w:p>
    <w:p w14:paraId="285921D9" w14:textId="611445D1" w:rsidR="00FE153D" w:rsidRDefault="00940F4D" w:rsidP="004776FD">
      <w:pPr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b. </w:t>
      </w:r>
      <w:r w:rsidR="0040056A" w:rsidRPr="00E8173B">
        <w:rPr>
          <w:rFonts w:ascii="Arial" w:hAnsi="Arial" w:cs="Arial"/>
          <w:b/>
          <w:bCs/>
          <w:sz w:val="24"/>
          <w:szCs w:val="24"/>
        </w:rPr>
        <w:t>What attributes have you incorporated, or do you intend to incorporate, into this payment model (e.g., a focus on specific provider types, certain quality measures, or a specific LAN tier)?</w:t>
      </w:r>
    </w:p>
    <w:sdt>
      <w:sdtPr>
        <w:rPr>
          <w:rFonts w:ascii="Arial" w:hAnsi="Arial" w:cs="Arial"/>
          <w:bCs/>
          <w:color w:val="4472C4"/>
        </w:rPr>
        <w:id w:val="-949242863"/>
        <w:placeholder>
          <w:docPart w:val="F7CF18640DD84BD68DBD3D6785CD755B"/>
        </w:placeholder>
      </w:sdtPr>
      <w:sdtEndPr>
        <w:rPr>
          <w:bCs w:val="0"/>
        </w:rPr>
      </w:sdtEndPr>
      <w:sdtContent>
        <w:p w14:paraId="7E744F14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4F0ABCE2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517802115"/>
        <w:placeholder>
          <w:docPart w:val="BC79CE379AF046BDB73F010071E95D1F"/>
        </w:placeholder>
        <w:showingPlcHdr/>
      </w:sdtPr>
      <w:sdtEndPr/>
      <w:sdtContent>
        <w:p w14:paraId="69FD0570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13F9EFBA" w14:textId="77777777" w:rsidR="00FE153D" w:rsidRPr="00E8173B" w:rsidRDefault="00FE153D" w:rsidP="00D555FF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p w14:paraId="68E0D679" w14:textId="45201748" w:rsidR="001F1000" w:rsidRPr="00E8173B" w:rsidRDefault="00940F4D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lastRenderedPageBreak/>
        <w:t xml:space="preserve">c.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>If this model is not yet under contract, please describe the status of your negotiations with providers and anticipated timeline to implementation</w:t>
      </w:r>
      <w:r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47D15A58" w14:textId="77777777" w:rsidR="00FE153D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1650866563"/>
        <w:placeholder>
          <w:docPart w:val="C2681BF53B3B4D23908E3BB226219C54"/>
        </w:placeholder>
      </w:sdtPr>
      <w:sdtEndPr>
        <w:rPr>
          <w:bCs w:val="0"/>
        </w:rPr>
      </w:sdtEndPr>
      <w:sdtContent>
        <w:p w14:paraId="4583B391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688C9418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154598806"/>
        <w:placeholder>
          <w:docPart w:val="E715D27E9F5946F799977C8F6B47B022"/>
        </w:placeholder>
        <w:showingPlcHdr/>
      </w:sdtPr>
      <w:sdtEndPr/>
      <w:sdtContent>
        <w:p w14:paraId="741A556D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1B03E3A1" w14:textId="77777777" w:rsidR="001F1000" w:rsidRPr="00E8173B" w:rsidRDefault="001F1000" w:rsidP="001F100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F405C32" w14:textId="0085CEC8" w:rsidR="001F1000" w:rsidRPr="00E8173B" w:rsidRDefault="00940F4D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a.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gramStart"/>
      <w:r w:rsidR="001F1000" w:rsidRPr="00E8173B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of the new or enhanced VBP model your CCO is reporting for the </w:t>
      </w:r>
      <w:r w:rsidR="001F1000" w:rsidRPr="00E8173B">
        <w:rPr>
          <w:rFonts w:ascii="Arial" w:hAnsi="Arial" w:cs="Arial"/>
          <w:b/>
          <w:bCs/>
          <w:sz w:val="24"/>
          <w:szCs w:val="24"/>
          <w:u w:val="single"/>
        </w:rPr>
        <w:t>oral health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care delivery area requirement? </w:t>
      </w:r>
      <w:r w:rsidRPr="00E8173B">
        <w:rPr>
          <w:rFonts w:ascii="Arial" w:hAnsi="Arial" w:cs="Arial"/>
          <w:sz w:val="24"/>
          <w:szCs w:val="24"/>
        </w:rPr>
        <w:t>(</w:t>
      </w:r>
      <w:proofErr w:type="gramStart"/>
      <w:r w:rsidRPr="00E8173B">
        <w:rPr>
          <w:rFonts w:ascii="Arial" w:hAnsi="Arial" w:cs="Arial"/>
          <w:sz w:val="24"/>
          <w:szCs w:val="24"/>
        </w:rPr>
        <w:t>mark</w:t>
      </w:r>
      <w:proofErr w:type="gramEnd"/>
      <w:r w:rsidRPr="00E8173B">
        <w:rPr>
          <w:rFonts w:ascii="Arial" w:hAnsi="Arial" w:cs="Arial"/>
          <w:sz w:val="24"/>
          <w:szCs w:val="24"/>
        </w:rPr>
        <w:t xml:space="preserve"> one)</w:t>
      </w:r>
    </w:p>
    <w:p w14:paraId="631DD9A8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3E6AA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9508322"/>
          <w:placeholder>
            <w:docPart w:val="C9A10786E535AA43B064DD58F7254F7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under contract and services are being delivered and paid through it.</w:t>
      </w:r>
    </w:p>
    <w:p w14:paraId="6124B90F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64199122"/>
          <w:placeholder>
            <w:docPart w:val="10FFD3153BF25B45B45ED9E0677872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Design of the model is complete, but it is not yet under contract or being used to deliver services.</w:t>
      </w:r>
    </w:p>
    <w:p w14:paraId="58DC6238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312409308"/>
          <w:placeholder>
            <w:docPart w:val="7095201D6380EB45ACE5A13D472370A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still in negotiation with provider group(s).</w:t>
      </w:r>
    </w:p>
    <w:p w14:paraId="19B0DC28" w14:textId="3963D688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-856725592"/>
          <w:placeholder>
            <w:docPart w:val="214AA574972B784FBF63E8319ED3343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-5520389"/>
          <w:placeholder>
            <w:docPart w:val="4756C2E0FD35B645803124E718F6BEA3"/>
          </w:placeholder>
        </w:sdtPr>
        <w:sdtEndPr>
          <w:rPr>
            <w:bCs w:val="0"/>
          </w:rPr>
        </w:sdtEndPr>
        <w:sdtContent>
          <w:r w:rsidR="001F1000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30FAADE5" w14:textId="59C19F8C" w:rsidR="001F1000" w:rsidRPr="00E8173B" w:rsidRDefault="001F1000" w:rsidP="001F1000">
      <w:pPr>
        <w:spacing w:after="0" w:line="240" w:lineRule="auto"/>
        <w:ind w:left="360" w:firstLine="360"/>
        <w:contextualSpacing/>
        <w:rPr>
          <w:rFonts w:ascii="Arial" w:hAnsi="Arial" w:cs="Arial"/>
        </w:rPr>
      </w:pPr>
    </w:p>
    <w:p w14:paraId="35C90A6F" w14:textId="7853CE91" w:rsidR="00FE153D" w:rsidRDefault="00940F4D" w:rsidP="004776FD">
      <w:pPr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b. </w:t>
      </w:r>
      <w:r w:rsidR="0040056A" w:rsidRPr="00E8173B">
        <w:rPr>
          <w:rFonts w:ascii="Arial" w:hAnsi="Arial" w:cs="Arial"/>
          <w:b/>
          <w:bCs/>
          <w:sz w:val="24"/>
          <w:szCs w:val="24"/>
        </w:rPr>
        <w:t>What attributes have you incorporated, or do you intend to incorporate, into this payment model (e.g., a focus on specific provider types, certain quality measures, or a specific LAN tier)?</w:t>
      </w:r>
    </w:p>
    <w:sdt>
      <w:sdtPr>
        <w:rPr>
          <w:rFonts w:ascii="Arial" w:hAnsi="Arial" w:cs="Arial"/>
          <w:bCs/>
          <w:color w:val="4472C4"/>
        </w:rPr>
        <w:id w:val="2100289137"/>
        <w:placeholder>
          <w:docPart w:val="15D72A3BD862487BBD64E94E0618412E"/>
        </w:placeholder>
      </w:sdtPr>
      <w:sdtEndPr>
        <w:rPr>
          <w:bCs w:val="0"/>
        </w:rPr>
      </w:sdtEndPr>
      <w:sdtContent>
        <w:p w14:paraId="7CA2262D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739F9517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82752751"/>
        <w:placeholder>
          <w:docPart w:val="F89E9F2C582C40F2B7AF11B85C397477"/>
        </w:placeholder>
        <w:showingPlcHdr/>
      </w:sdtPr>
      <w:sdtEndPr/>
      <w:sdtContent>
        <w:p w14:paraId="4C27803A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57905EA" w14:textId="77777777" w:rsidR="00FE153D" w:rsidRPr="00E8173B" w:rsidRDefault="00FE153D" w:rsidP="0040056A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p w14:paraId="1BEDE8FC" w14:textId="2A3D3804" w:rsidR="001F1000" w:rsidRPr="00E8173B" w:rsidRDefault="00940F4D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c.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>If this model is not yet under contract, please describe the status of your negotiations with providers and anticipated timeline to implementation</w:t>
      </w:r>
      <w:r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0E5F62DA" w14:textId="77777777" w:rsidR="00FE153D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-428653016"/>
        <w:placeholder>
          <w:docPart w:val="C7CA97DAAAC446528EC8A9AC3A57E59D"/>
        </w:placeholder>
      </w:sdtPr>
      <w:sdtEndPr>
        <w:rPr>
          <w:bCs w:val="0"/>
        </w:rPr>
      </w:sdtEndPr>
      <w:sdtContent>
        <w:p w14:paraId="7C5FFBE4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094F4A99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135403047"/>
        <w:placeholder>
          <w:docPart w:val="B4DDDBB230E04F50BE746CAA82156597"/>
        </w:placeholder>
        <w:showingPlcHdr/>
      </w:sdtPr>
      <w:sdtEndPr/>
      <w:sdtContent>
        <w:p w14:paraId="41ED914B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0F4768E" w14:textId="77777777" w:rsidR="001F1000" w:rsidRPr="00E8173B" w:rsidRDefault="001F1000" w:rsidP="001F100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D751D06" w14:textId="559AA615" w:rsidR="001F1000" w:rsidRPr="00E8173B" w:rsidRDefault="00940F4D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a.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What is the </w:t>
      </w:r>
      <w:proofErr w:type="gramStart"/>
      <w:r w:rsidR="001F1000" w:rsidRPr="00E8173B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of the new or enhanced VBP model your CCO is reporting for the </w:t>
      </w:r>
      <w:r w:rsidR="001F1000" w:rsidRPr="00E8173B">
        <w:rPr>
          <w:rFonts w:ascii="Arial" w:hAnsi="Arial" w:cs="Arial"/>
          <w:b/>
          <w:bCs/>
          <w:sz w:val="24"/>
          <w:szCs w:val="24"/>
          <w:u w:val="single"/>
        </w:rPr>
        <w:t>children’s health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 xml:space="preserve"> care delivery area requirement? </w:t>
      </w:r>
      <w:r w:rsidRPr="00E8173B">
        <w:rPr>
          <w:rFonts w:ascii="Arial" w:hAnsi="Arial" w:cs="Arial"/>
          <w:sz w:val="24"/>
          <w:szCs w:val="24"/>
        </w:rPr>
        <w:t>(</w:t>
      </w:r>
      <w:proofErr w:type="gramStart"/>
      <w:r w:rsidRPr="00E8173B">
        <w:rPr>
          <w:rFonts w:ascii="Arial" w:hAnsi="Arial" w:cs="Arial"/>
          <w:sz w:val="24"/>
          <w:szCs w:val="24"/>
        </w:rPr>
        <w:t>mark</w:t>
      </w:r>
      <w:proofErr w:type="gramEnd"/>
      <w:r w:rsidRPr="00E8173B">
        <w:rPr>
          <w:rFonts w:ascii="Arial" w:hAnsi="Arial" w:cs="Arial"/>
          <w:sz w:val="24"/>
          <w:szCs w:val="24"/>
        </w:rPr>
        <w:t xml:space="preserve"> one)</w:t>
      </w:r>
    </w:p>
    <w:p w14:paraId="30E73730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CF545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757401483"/>
          <w:placeholder>
            <w:docPart w:val="DC5E79EFB485D048A26FF5A6F78AAF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under contract and services are being delivered and paid through it.</w:t>
      </w:r>
    </w:p>
    <w:p w14:paraId="0A9A20D3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584500482"/>
          <w:placeholder>
            <w:docPart w:val="5DF19D711A6C4349B47DED9466F446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Design of the model is complete, but it is not yet under contract or being used to deliver services.</w:t>
      </w:r>
    </w:p>
    <w:p w14:paraId="55EA0070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041552607"/>
          <w:placeholder>
            <w:docPart w:val="A33227AD5CA3EF419E398D21CD364A3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The model is still in negotiation with provider group(s).</w:t>
      </w:r>
    </w:p>
    <w:p w14:paraId="0D1FB4F6" w14:textId="77777777" w:rsidR="001F1000" w:rsidRPr="00E8173B" w:rsidRDefault="00FC452A" w:rsidP="001F1000">
      <w:pPr>
        <w:spacing w:after="0" w:line="240" w:lineRule="auto"/>
        <w:ind w:left="630" w:hanging="27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eastAsia="MS Gothic" w:hAnsi="Arial" w:cs="Arial"/>
          </w:rPr>
          <w:id w:val="-422565616"/>
          <w:placeholder>
            <w:docPart w:val="F6EE627069F44C418BB89E0B3F1D64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0" w:rsidRPr="00E8173B">
            <w:rPr>
              <w:rFonts w:ascii="Segoe UI Symbol" w:eastAsia="MS Gothic" w:hAnsi="Segoe UI Symbol" w:cs="Segoe UI Symbol"/>
            </w:rPr>
            <w:t>☐</w:t>
          </w:r>
        </w:sdtContent>
      </w:sdt>
      <w:r w:rsidR="001F1000" w:rsidRPr="00E8173B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  <w:bCs/>
          </w:rPr>
          <w:id w:val="-1727980468"/>
          <w:placeholder>
            <w:docPart w:val="16D5576EE286134E814C3FF50F7D3657"/>
          </w:placeholder>
        </w:sdtPr>
        <w:sdtEndPr>
          <w:rPr>
            <w:bCs w:val="0"/>
          </w:rPr>
        </w:sdtEndPr>
        <w:sdtContent>
          <w:r w:rsidR="001F1000" w:rsidRPr="00E8173B">
            <w:rPr>
              <w:rStyle w:val="PlaceholderText"/>
              <w:rFonts w:ascii="Arial" w:hAnsi="Arial" w:cs="Arial"/>
              <w:color w:val="4472C4" w:themeColor="accent5"/>
            </w:rPr>
            <w:t>Enter description</w:t>
          </w:r>
        </w:sdtContent>
      </w:sdt>
    </w:p>
    <w:p w14:paraId="146E06E7" w14:textId="1C58DFAD" w:rsidR="001F1000" w:rsidRPr="00E8173B" w:rsidRDefault="001F1000" w:rsidP="001F1000">
      <w:pPr>
        <w:spacing w:after="0" w:line="240" w:lineRule="auto"/>
        <w:ind w:left="360" w:firstLine="360"/>
        <w:contextualSpacing/>
        <w:rPr>
          <w:rFonts w:ascii="Arial" w:hAnsi="Arial" w:cs="Arial"/>
        </w:rPr>
      </w:pPr>
    </w:p>
    <w:p w14:paraId="6D53980A" w14:textId="0FEBCA55" w:rsidR="00FE153D" w:rsidRDefault="00940F4D" w:rsidP="004776FD">
      <w:pPr>
        <w:ind w:left="360"/>
        <w:rPr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b. </w:t>
      </w:r>
      <w:r w:rsidR="0040056A" w:rsidRPr="00E8173B">
        <w:rPr>
          <w:rFonts w:ascii="Arial" w:hAnsi="Arial" w:cs="Arial"/>
          <w:b/>
          <w:bCs/>
          <w:sz w:val="24"/>
          <w:szCs w:val="24"/>
        </w:rPr>
        <w:t>What attributes have you incorporated, or do you intend to incorporate, into this payment model (e.g., a focus on specific provider types, certain quality measures, or a specific LAN tier)?</w:t>
      </w:r>
    </w:p>
    <w:sdt>
      <w:sdtPr>
        <w:rPr>
          <w:rFonts w:ascii="Arial" w:hAnsi="Arial" w:cs="Arial"/>
          <w:bCs/>
          <w:color w:val="4472C4"/>
        </w:rPr>
        <w:id w:val="-234168977"/>
        <w:placeholder>
          <w:docPart w:val="CA0ED28F9A494C41B80E8A66EFDB8A1E"/>
        </w:placeholder>
      </w:sdtPr>
      <w:sdtEndPr>
        <w:rPr>
          <w:bCs w:val="0"/>
        </w:rPr>
      </w:sdtEndPr>
      <w:sdtContent>
        <w:p w14:paraId="3AFCA900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09EC3819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610169356"/>
        <w:placeholder>
          <w:docPart w:val="4863641BEFB14FB3A09766B80327C0D0"/>
        </w:placeholder>
        <w:showingPlcHdr/>
      </w:sdtPr>
      <w:sdtEndPr/>
      <w:sdtContent>
        <w:p w14:paraId="4630DB6B" w14:textId="77777777" w:rsidR="00FE153D" w:rsidRPr="00E8173B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5F6C2D01" w14:textId="77777777" w:rsidR="00FE153D" w:rsidRPr="00E8173B" w:rsidRDefault="00FE153D" w:rsidP="0040056A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p w14:paraId="5C0B94F9" w14:textId="6313CDE6" w:rsidR="001F1000" w:rsidRPr="00E8173B" w:rsidRDefault="00940F4D" w:rsidP="001F1000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lastRenderedPageBreak/>
        <w:t xml:space="preserve">c. </w:t>
      </w:r>
      <w:r w:rsidR="001F1000" w:rsidRPr="00E8173B">
        <w:rPr>
          <w:rFonts w:ascii="Arial" w:hAnsi="Arial" w:cs="Arial"/>
          <w:b/>
          <w:bCs/>
          <w:sz w:val="24"/>
          <w:szCs w:val="24"/>
        </w:rPr>
        <w:t>If this model is not yet under contract, please describe the status of your negotiations with providers and anticipated timeline to implementation</w:t>
      </w:r>
      <w:r w:rsidR="003958C2"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702C0A29" w14:textId="77777777" w:rsidR="00FE153D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-563642151"/>
        <w:placeholder>
          <w:docPart w:val="192D4891CB384F1B92E3A57E0DA588E1"/>
        </w:placeholder>
      </w:sdtPr>
      <w:sdtEndPr>
        <w:rPr>
          <w:bCs w:val="0"/>
        </w:rPr>
      </w:sdtEndPr>
      <w:sdtContent>
        <w:p w14:paraId="648EC0E0" w14:textId="77777777" w:rsidR="00FE153D" w:rsidRPr="00CE3F92" w:rsidRDefault="00FE153D" w:rsidP="00FE153D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CE3F92">
            <w:rPr>
              <w:rFonts w:ascii="Arial" w:hAnsi="Arial" w:cs="Arial"/>
              <w:bCs/>
              <w:color w:val="4472C4"/>
            </w:rPr>
            <w:t>Insert previous response</w:t>
          </w:r>
          <w:r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538A467D" w14:textId="77777777" w:rsidR="00FE153D" w:rsidRPr="00126C7E" w:rsidRDefault="00FE153D" w:rsidP="00FE1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EFF93" w14:textId="36C9BCAE" w:rsidR="00FE153D" w:rsidRDefault="00FC452A" w:rsidP="002B0316">
      <w:pPr>
        <w:pStyle w:val="ListParagraph"/>
        <w:tabs>
          <w:tab w:val="left" w:pos="3952"/>
        </w:tabs>
        <w:spacing w:after="0" w:line="240" w:lineRule="auto"/>
        <w:ind w:left="360"/>
        <w:rPr>
          <w:rFonts w:ascii="Arial" w:hAnsi="Arial" w:cs="Arial"/>
          <w:color w:val="4472C4" w:themeColor="accent5"/>
        </w:rPr>
      </w:pPr>
      <w:sdt>
        <w:sdtPr>
          <w:rPr>
            <w:rFonts w:ascii="Arial" w:hAnsi="Arial" w:cs="Arial"/>
            <w:color w:val="4472C4" w:themeColor="accent5"/>
          </w:rPr>
          <w:id w:val="1824305036"/>
          <w:placeholder>
            <w:docPart w:val="B6F4A47BCB2E49A797C65CBD86E20361"/>
          </w:placeholder>
          <w:showingPlcHdr/>
        </w:sdtPr>
        <w:sdtEndPr/>
        <w:sdtContent>
          <w:r w:rsidR="00FE153D"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sdtContent>
      </w:sdt>
      <w:r w:rsidR="002B0316">
        <w:rPr>
          <w:rFonts w:ascii="Arial" w:hAnsi="Arial" w:cs="Arial"/>
          <w:color w:val="4472C4" w:themeColor="accent5"/>
        </w:rPr>
        <w:tab/>
      </w:r>
    </w:p>
    <w:p w14:paraId="6970658E" w14:textId="77777777" w:rsidR="002B0316" w:rsidRPr="00E8173B" w:rsidRDefault="002B0316" w:rsidP="00646609">
      <w:pPr>
        <w:pStyle w:val="ListParagraph"/>
        <w:tabs>
          <w:tab w:val="left" w:pos="3952"/>
        </w:tabs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p w14:paraId="5DD7D360" w14:textId="74FF8FFE" w:rsidR="002B0316" w:rsidRPr="00E8173B" w:rsidRDefault="00082D8C" w:rsidP="002B03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6609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3B1429">
        <w:rPr>
          <w:rFonts w:ascii="Arial" w:hAnsi="Arial" w:cs="Arial"/>
          <w:b/>
          <w:bCs/>
          <w:sz w:val="24"/>
          <w:szCs w:val="24"/>
        </w:rPr>
        <w:t>:</w:t>
      </w:r>
      <w:r w:rsidRPr="00646609">
        <w:rPr>
          <w:rFonts w:ascii="Arial" w:hAnsi="Arial" w:cs="Arial"/>
          <w:b/>
          <w:bCs/>
          <w:sz w:val="24"/>
          <w:szCs w:val="24"/>
        </w:rPr>
        <w:t xml:space="preserve"> </w:t>
      </w:r>
      <w:r w:rsidR="002B0316">
        <w:rPr>
          <w:rFonts w:ascii="Arial" w:hAnsi="Arial" w:cs="Arial"/>
          <w:b/>
          <w:bCs/>
          <w:sz w:val="24"/>
          <w:szCs w:val="24"/>
        </w:rPr>
        <w:t xml:space="preserve">In designing new or enhanced VBP models in additional care delivery areas, what have you found to be most challenging? What is working well? </w:t>
      </w:r>
    </w:p>
    <w:p w14:paraId="3BD4E55D" w14:textId="77777777" w:rsidR="002B0316" w:rsidRPr="00E8173B" w:rsidRDefault="002B0316" w:rsidP="002B0316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-1463959275"/>
        <w:placeholder>
          <w:docPart w:val="DCAFE65302CE45ABAC771185C24633B1"/>
        </w:placeholder>
        <w:showingPlcHdr/>
      </w:sdtPr>
      <w:sdtEndPr/>
      <w:sdtContent>
        <w:p w14:paraId="716FF24E" w14:textId="77777777" w:rsidR="002B0316" w:rsidRPr="00E8173B" w:rsidRDefault="002B0316" w:rsidP="002B0316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2DF5D43" w14:textId="77777777" w:rsidR="002B0316" w:rsidRPr="00E8173B" w:rsidRDefault="002B0316" w:rsidP="001F1000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DAB20D" w14:textId="26EA25E2" w:rsidR="001F1000" w:rsidRPr="00E8173B" w:rsidRDefault="001F1000" w:rsidP="00940D84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</w:p>
    <w:p w14:paraId="784BD5E9" w14:textId="0ACD5AA9" w:rsidR="00940D84" w:rsidRPr="00E8173B" w:rsidRDefault="00E6171A" w:rsidP="00CE3F92">
      <w:pPr>
        <w:spacing w:after="0" w:line="240" w:lineRule="auto"/>
        <w:contextualSpacing/>
      </w:pPr>
      <w:r w:rsidRPr="00E817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1164D5F" wp14:editId="0267E0E7">
                <wp:extent cx="5943600" cy="109253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925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BF3B7" w14:textId="51A04DB7" w:rsidR="00E6171A" w:rsidRDefault="00E6171A" w:rsidP="00E6171A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56E9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PCPCH Program </w:t>
                            </w:r>
                            <w:r w:rsidR="002E60CC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Investments</w:t>
                            </w:r>
                          </w:p>
                          <w:p w14:paraId="447F0DEF" w14:textId="74718021" w:rsidR="00E6171A" w:rsidRPr="005B45FC" w:rsidRDefault="00E6171A" w:rsidP="00E6171A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45FC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The following questions are to better understand your CCO’s VBP planning and implementation efforts for VBP Roadmap requirements.</w:t>
                            </w:r>
                          </w:p>
                          <w:p w14:paraId="59465D85" w14:textId="77777777" w:rsidR="00E6171A" w:rsidRPr="002D38CB" w:rsidRDefault="00E6171A" w:rsidP="00E617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64D5F" id="Text Box 4" o:spid="_x0000_s1028" type="#_x0000_t202" style="width:468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" fillcolor="#4472c4" stroked="f" strokeweight=".5pt">
                <v:textbox>
                  <w:txbxContent>
                    <w:p w14:paraId="1C6BF3B7" w14:textId="51A04DB7" w:rsidR="00E6171A" w:rsidRDefault="00E6171A" w:rsidP="00E6171A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9456E9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PCPCH Program </w:t>
                      </w:r>
                      <w:r w:rsidR="002E60CC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Investments</w:t>
                      </w:r>
                    </w:p>
                    <w:p w14:paraId="447F0DEF" w14:textId="74718021" w:rsidR="00E6171A" w:rsidRPr="005B45FC" w:rsidRDefault="00E6171A" w:rsidP="00E6171A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45FC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The following questions are to better understand your CCO’s VBP planning and implementation efforts for VBP Roadmap requirements.</w:t>
                      </w:r>
                    </w:p>
                    <w:p w14:paraId="59465D85" w14:textId="77777777" w:rsidR="00E6171A" w:rsidRPr="002D38CB" w:rsidRDefault="00E6171A" w:rsidP="00E617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39F2AE" w14:textId="77777777" w:rsidR="001F08AC" w:rsidRDefault="001F08AC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0B8D04" w14:textId="372F4DCF" w:rsidR="00A220AC" w:rsidRDefault="00561275" w:rsidP="00275F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OHA</w:t>
      </w:r>
      <w:r w:rsidR="001F08AC">
        <w:rPr>
          <w:rFonts w:ascii="Arial" w:hAnsi="Arial" w:cs="Arial"/>
          <w:b/>
          <w:bCs/>
          <w:sz w:val="24"/>
          <w:szCs w:val="24"/>
        </w:rPr>
        <w:t xml:space="preserve"> </w:t>
      </w:r>
      <w:r w:rsidR="00B76194">
        <w:rPr>
          <w:rFonts w:ascii="Arial" w:hAnsi="Arial" w:cs="Arial"/>
          <w:b/>
          <w:bCs/>
          <w:sz w:val="24"/>
          <w:szCs w:val="24"/>
        </w:rPr>
        <w:t xml:space="preserve">requires that </w:t>
      </w:r>
      <w:r>
        <w:rPr>
          <w:rFonts w:ascii="Arial" w:hAnsi="Arial" w:cs="Arial"/>
          <w:b/>
          <w:bCs/>
          <w:sz w:val="24"/>
          <w:szCs w:val="24"/>
        </w:rPr>
        <w:t xml:space="preserve">PCPCH PMPM </w:t>
      </w:r>
      <w:r w:rsidR="00B76194">
        <w:rPr>
          <w:rFonts w:ascii="Arial" w:hAnsi="Arial" w:cs="Arial"/>
          <w:b/>
          <w:bCs/>
          <w:sz w:val="24"/>
          <w:szCs w:val="24"/>
        </w:rPr>
        <w:t xml:space="preserve">payments made </w:t>
      </w:r>
      <w:r>
        <w:rPr>
          <w:rFonts w:ascii="Arial" w:hAnsi="Arial" w:cs="Arial"/>
          <w:b/>
          <w:bCs/>
          <w:sz w:val="24"/>
          <w:szCs w:val="24"/>
        </w:rPr>
        <w:t xml:space="preserve">by CCOs </w:t>
      </w:r>
      <w:r w:rsidR="00B76194">
        <w:rPr>
          <w:rFonts w:ascii="Arial" w:hAnsi="Arial" w:cs="Arial"/>
          <w:b/>
          <w:bCs/>
          <w:sz w:val="24"/>
          <w:szCs w:val="24"/>
        </w:rPr>
        <w:t>to clinics are independent of any other payments that a clinic might receive, including VBP payments tied to quality.</w:t>
      </w:r>
      <w:r w:rsidR="006735A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0AC">
        <w:rPr>
          <w:rFonts w:ascii="Arial" w:hAnsi="Arial" w:cs="Arial"/>
          <w:b/>
          <w:bCs/>
          <w:sz w:val="24"/>
          <w:szCs w:val="24"/>
        </w:rPr>
        <w:t xml:space="preserve">In September 2023, OHA provided updated guidance on </w:t>
      </w:r>
      <w:r>
        <w:rPr>
          <w:rFonts w:ascii="Arial" w:hAnsi="Arial" w:cs="Arial"/>
          <w:b/>
          <w:bCs/>
          <w:sz w:val="24"/>
          <w:szCs w:val="24"/>
        </w:rPr>
        <w:t>this</w:t>
      </w:r>
      <w:r w:rsidR="00A220AC">
        <w:rPr>
          <w:rFonts w:ascii="Arial" w:hAnsi="Arial" w:cs="Arial"/>
          <w:b/>
          <w:bCs/>
          <w:sz w:val="24"/>
          <w:szCs w:val="24"/>
        </w:rPr>
        <w:t xml:space="preserve"> in the </w:t>
      </w:r>
      <w:hyperlink r:id="rId14" w:history="1">
        <w:r w:rsidR="00A220AC" w:rsidRPr="00A220AC">
          <w:rPr>
            <w:rStyle w:val="Hyperlink"/>
            <w:rFonts w:ascii="Arial" w:hAnsi="Arial" w:cs="Arial"/>
            <w:b/>
            <w:bCs/>
            <w:sz w:val="24"/>
            <w:szCs w:val="24"/>
          </w:rPr>
          <w:t>VBP Technical Guide</w:t>
        </w:r>
      </w:hyperlink>
      <w:r w:rsidR="00A220A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C452731" w14:textId="77777777" w:rsidR="00A220AC" w:rsidRDefault="00A220AC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F98D3EF" w14:textId="3D2414F7" w:rsidR="00EF2313" w:rsidRDefault="00275FA8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the infrastructure payments made to your PCPCH clinics separable from other payments</w:t>
      </w:r>
      <w:r w:rsidR="00BB69DB">
        <w:rPr>
          <w:rFonts w:ascii="Arial" w:hAnsi="Arial" w:cs="Arial"/>
          <w:b/>
          <w:bCs/>
          <w:sz w:val="24"/>
          <w:szCs w:val="24"/>
        </w:rPr>
        <w:t xml:space="preserve"> made to those clinics?</w:t>
      </w:r>
    </w:p>
    <w:p w14:paraId="58C01BCA" w14:textId="77777777" w:rsidR="00E828E9" w:rsidRDefault="00E828E9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195DFAD" w14:textId="77777777" w:rsidR="00E828E9" w:rsidRPr="00E8173B" w:rsidRDefault="00FC452A" w:rsidP="00E828E9">
      <w:pPr>
        <w:spacing w:after="0" w:line="240" w:lineRule="auto"/>
        <w:ind w:left="81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61666157"/>
          <w:placeholder>
            <w:docPart w:val="BC5407CCA9264862B143D8CFA68593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E9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828E9" w:rsidRPr="00E8173B">
        <w:rPr>
          <w:rFonts w:ascii="Arial" w:hAnsi="Arial" w:cs="Arial"/>
          <w:color w:val="000000" w:themeColor="text1"/>
        </w:rPr>
        <w:t xml:space="preserve"> Yes</w:t>
      </w:r>
    </w:p>
    <w:p w14:paraId="03E1C056" w14:textId="08DFE47C" w:rsidR="00E828E9" w:rsidRPr="00CE3F92" w:rsidRDefault="00FC452A" w:rsidP="00CE3F92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1065406453"/>
          <w:placeholder>
            <w:docPart w:val="BC5407CCA9264862B143D8CFA68593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E9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828E9" w:rsidRPr="00E8173B">
        <w:rPr>
          <w:rFonts w:ascii="Arial" w:hAnsi="Arial" w:cs="Arial"/>
          <w:color w:val="000000" w:themeColor="text1"/>
        </w:rPr>
        <w:t xml:space="preserve"> No</w:t>
      </w:r>
    </w:p>
    <w:p w14:paraId="2D2CBA10" w14:textId="77777777" w:rsidR="00E828E9" w:rsidRDefault="00E828E9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182428C" w14:textId="56A39BBA" w:rsidR="00E828E9" w:rsidRDefault="00E828E9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no, please explain:</w:t>
      </w:r>
    </w:p>
    <w:p w14:paraId="57B8669F" w14:textId="77777777" w:rsidR="00E828E9" w:rsidRDefault="00E828E9" w:rsidP="00A220A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0070C0"/>
        </w:rPr>
        <w:id w:val="-637416264"/>
        <w:placeholder>
          <w:docPart w:val="02B88EBA301844EFB59E1CCCE93F796D"/>
        </w:placeholder>
        <w:showingPlcHdr/>
      </w:sdtPr>
      <w:sdtEndPr/>
      <w:sdtContent>
        <w:p w14:paraId="04F6B008" w14:textId="77777777" w:rsidR="00E828E9" w:rsidRDefault="00E828E9" w:rsidP="00E828E9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0070C0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8BAA1BA" w14:textId="77777777" w:rsidR="00E828E9" w:rsidRDefault="00E828E9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61292BB" w14:textId="77777777" w:rsidR="001F08AC" w:rsidRDefault="001F08AC" w:rsidP="001F08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8417E0" w14:textId="402D6C74" w:rsidR="001F08AC" w:rsidRPr="00CE3F92" w:rsidRDefault="001F08AC" w:rsidP="00CE3F92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EC9674D" wp14:editId="7F8CC272">
                <wp:extent cx="5943600" cy="973776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73776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21FCA" w14:textId="77777777" w:rsidR="001F08AC" w:rsidRPr="00910153" w:rsidRDefault="001F08AC" w:rsidP="001F08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6CDA6D02" w14:textId="6FF07063" w:rsidR="001F08AC" w:rsidRDefault="001F08AC" w:rsidP="001F08A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56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 Engaging with Providers on VBP</w:t>
                            </w:r>
                          </w:p>
                          <w:p w14:paraId="1294E3C2" w14:textId="77777777" w:rsidR="001F08AC" w:rsidRPr="005B45FC" w:rsidRDefault="001F08AC" w:rsidP="001F08AC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5B45F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These questions address your CCO’s work engaging with providers and other partners in developing, managing, and monitoring VBP arrangements.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9674D" id="Text Box 6" o:spid="_x0000_s1029" type="#_x0000_t202" style="width:468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" fillcolor="#4472c4 [3208]" stroked="f" strokeweight=".5pt">
                <v:textbox>
                  <w:txbxContent>
                    <w:p w14:paraId="5C921FCA" w14:textId="77777777" w:rsidR="001F08AC" w:rsidRPr="00910153" w:rsidRDefault="001F08AC" w:rsidP="001F08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6CDA6D02" w14:textId="6FF07063" w:rsidR="001F08AC" w:rsidRDefault="001F08AC" w:rsidP="001F08AC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9456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 Engaging with Providers on VBP</w:t>
                      </w:r>
                    </w:p>
                    <w:p w14:paraId="1294E3C2" w14:textId="77777777" w:rsidR="001F08AC" w:rsidRPr="005B45FC" w:rsidRDefault="001F08AC" w:rsidP="001F08AC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5B45F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These questions address your CCO’s work engaging with providers and other partners in developing, managing, and monitoring VBP arrangements.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3838F" w14:textId="77777777" w:rsidR="001F08AC" w:rsidRDefault="001F08AC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96406A4" w14:textId="52D43F20" w:rsidR="00F240CD" w:rsidRPr="00E8173B" w:rsidRDefault="12CDD1C1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In May </w:t>
      </w:r>
      <w:r w:rsidR="006C3BD2" w:rsidRPr="00E8173B">
        <w:rPr>
          <w:rFonts w:ascii="Arial" w:hAnsi="Arial" w:cs="Arial"/>
          <w:b/>
          <w:bCs/>
          <w:sz w:val="24"/>
          <w:szCs w:val="24"/>
        </w:rPr>
        <w:t>202</w:t>
      </w:r>
      <w:r w:rsidR="00145351">
        <w:rPr>
          <w:rFonts w:ascii="Arial" w:hAnsi="Arial" w:cs="Arial"/>
          <w:b/>
          <w:bCs/>
          <w:sz w:val="24"/>
          <w:szCs w:val="24"/>
        </w:rPr>
        <w:t>2</w:t>
      </w:r>
      <w:r w:rsidR="006C3BD2" w:rsidRPr="00E8173B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40D84" w:rsidRPr="00E8173B">
        <w:rPr>
          <w:rFonts w:ascii="Arial" w:hAnsi="Arial" w:cs="Arial"/>
          <w:b/>
          <w:bCs/>
          <w:sz w:val="24"/>
          <w:szCs w:val="24"/>
        </w:rPr>
        <w:t>202</w:t>
      </w:r>
      <w:r w:rsidR="00145351">
        <w:rPr>
          <w:rFonts w:ascii="Arial" w:hAnsi="Arial" w:cs="Arial"/>
          <w:b/>
          <w:bCs/>
          <w:sz w:val="24"/>
          <w:szCs w:val="24"/>
        </w:rPr>
        <w:t>3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, you </w:t>
      </w:r>
      <w:r w:rsidR="00E92ED9" w:rsidRPr="00E8173B">
        <w:rPr>
          <w:rFonts w:ascii="Arial" w:hAnsi="Arial" w:cs="Arial"/>
          <w:b/>
          <w:bCs/>
          <w:sz w:val="24"/>
          <w:szCs w:val="24"/>
        </w:rPr>
        <w:t>reported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the following information about 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>how</w:t>
      </w:r>
      <w:r w:rsidR="00E42990" w:rsidRPr="00E8173B">
        <w:rPr>
          <w:rFonts w:ascii="Arial" w:hAnsi="Arial" w:cs="Arial"/>
          <w:b/>
          <w:bCs/>
          <w:sz w:val="24"/>
          <w:szCs w:val="24"/>
        </w:rPr>
        <w:t xml:space="preserve"> your 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>CCO enga</w:t>
      </w:r>
      <w:r w:rsidR="00E42990" w:rsidRPr="00E8173B">
        <w:rPr>
          <w:rFonts w:ascii="Arial" w:hAnsi="Arial" w:cs="Arial"/>
          <w:b/>
          <w:bCs/>
          <w:sz w:val="24"/>
          <w:szCs w:val="24"/>
        </w:rPr>
        <w:t>ge</w:t>
      </w:r>
      <w:r w:rsidR="006E65F4" w:rsidRPr="00E8173B">
        <w:rPr>
          <w:rFonts w:ascii="Arial" w:hAnsi="Arial" w:cs="Arial"/>
          <w:b/>
          <w:bCs/>
          <w:sz w:val="24"/>
          <w:szCs w:val="24"/>
        </w:rPr>
        <w:t>s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2515A6F" w:rsidRPr="00E8173B">
        <w:rPr>
          <w:rFonts w:ascii="Arial" w:hAnsi="Arial" w:cs="Arial"/>
          <w:b/>
          <w:bCs/>
          <w:sz w:val="24"/>
          <w:szCs w:val="24"/>
        </w:rPr>
        <w:t>partners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7BE226" w:rsidRPr="00E8173B">
        <w:rPr>
          <w:rFonts w:ascii="Arial" w:hAnsi="Arial" w:cs="Arial"/>
          <w:b/>
          <w:bCs/>
          <w:sz w:val="24"/>
          <w:szCs w:val="24"/>
        </w:rPr>
        <w:t>(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>including providers</w:t>
      </w:r>
      <w:r w:rsidR="5A650730" w:rsidRPr="00E8173B">
        <w:rPr>
          <w:rFonts w:ascii="Arial" w:hAnsi="Arial" w:cs="Arial"/>
          <w:b/>
          <w:bCs/>
          <w:sz w:val="24"/>
          <w:szCs w:val="24"/>
        </w:rPr>
        <w:t>)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 in developing, </w:t>
      </w:r>
      <w:proofErr w:type="gramStart"/>
      <w:r w:rsidR="004523C9" w:rsidRPr="00E8173B">
        <w:rPr>
          <w:rFonts w:ascii="Arial" w:hAnsi="Arial" w:cs="Arial"/>
          <w:b/>
          <w:bCs/>
          <w:sz w:val="24"/>
          <w:szCs w:val="24"/>
        </w:rPr>
        <w:t>monitoring</w:t>
      </w:r>
      <w:proofErr w:type="gramEnd"/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 or evaluating </w:t>
      </w:r>
      <w:r w:rsidR="00FB5685" w:rsidRPr="00E8173B">
        <w:rPr>
          <w:rFonts w:ascii="Arial" w:hAnsi="Arial" w:cs="Arial"/>
          <w:b/>
          <w:bCs/>
          <w:sz w:val="24"/>
          <w:szCs w:val="24"/>
        </w:rPr>
        <w:t>VBP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 models.</w:t>
      </w:r>
      <w:r w:rsidR="6DECC7AD" w:rsidRPr="00E817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46B6B8" w14:textId="77777777" w:rsidR="007376B8" w:rsidRPr="00E8173B" w:rsidRDefault="007376B8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/>
        </w:rPr>
        <w:id w:val="1883907565"/>
        <w:placeholder>
          <w:docPart w:val="D3B58C539F85422A83D4F13D52514C7C"/>
        </w:placeholder>
      </w:sdtPr>
      <w:sdtEndPr>
        <w:rPr>
          <w:bCs w:val="0"/>
        </w:rPr>
      </w:sdtEndPr>
      <w:sdtContent>
        <w:p w14:paraId="241CE1AA" w14:textId="28F9170E" w:rsidR="002F4110" w:rsidRPr="00CE3F92" w:rsidRDefault="002F4110" w:rsidP="002F4110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/>
            </w:rPr>
          </w:pPr>
          <w:r w:rsidRPr="00126C7E">
            <w:rPr>
              <w:rFonts w:ascii="Arial" w:hAnsi="Arial" w:cs="Arial"/>
              <w:bCs/>
              <w:color w:val="4472C4"/>
            </w:rPr>
            <w:t>Insert previous response</w:t>
          </w:r>
          <w:r w:rsidR="00246DB6">
            <w:rPr>
              <w:rFonts w:ascii="Arial" w:hAnsi="Arial" w:cs="Arial"/>
              <w:bCs/>
              <w:color w:val="4472C4"/>
            </w:rPr>
            <w:t>.</w:t>
          </w:r>
        </w:p>
      </w:sdtContent>
    </w:sdt>
    <w:p w14:paraId="5BA5D88B" w14:textId="77777777" w:rsidR="007376B8" w:rsidRPr="00E8173B" w:rsidRDefault="007376B8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D19228B" w14:textId="13DCADD4" w:rsidR="00196490" w:rsidRPr="00E8173B" w:rsidRDefault="6DECC7AD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Please note any changes to this information, including any new or modified activities</w:t>
      </w:r>
      <w:r w:rsidR="006A51B0" w:rsidRPr="00E8173B">
        <w:rPr>
          <w:rFonts w:ascii="Arial" w:hAnsi="Arial" w:cs="Arial"/>
          <w:b/>
          <w:bCs/>
          <w:sz w:val="24"/>
          <w:szCs w:val="24"/>
        </w:rPr>
        <w:t xml:space="preserve"> or 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>formal organizational structures such as committees or advisory group</w:t>
      </w:r>
      <w:r w:rsidR="006A51B0" w:rsidRPr="00E8173B">
        <w:rPr>
          <w:rFonts w:ascii="Arial" w:hAnsi="Arial" w:cs="Arial"/>
          <w:b/>
          <w:bCs/>
          <w:sz w:val="24"/>
          <w:szCs w:val="24"/>
        </w:rPr>
        <w:t>s</w:t>
      </w:r>
      <w:r w:rsidR="004523C9" w:rsidRPr="00E8173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4055098" w14:textId="77777777" w:rsidR="007376B8" w:rsidRPr="00E8173B" w:rsidRDefault="007376B8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0070C0"/>
        </w:rPr>
        <w:id w:val="1013801478"/>
        <w:placeholder>
          <w:docPart w:val="DefaultPlaceholder_-1854013440"/>
        </w:placeholder>
        <w:showingPlcHdr/>
      </w:sdtPr>
      <w:sdtEndPr/>
      <w:sdtContent>
        <w:p w14:paraId="10136606" w14:textId="0BA7061D" w:rsidR="61D0B70C" w:rsidRPr="00E8173B" w:rsidRDefault="005A7625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0070C0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32C55387" w14:textId="77777777" w:rsidR="002520EB" w:rsidRPr="00E8173B" w:rsidRDefault="002520EB" w:rsidP="00D555FF">
      <w:pPr>
        <w:spacing w:after="0" w:line="240" w:lineRule="auto"/>
        <w:contextualSpacing/>
        <w:rPr>
          <w:rFonts w:ascii="Arial" w:hAnsi="Arial" w:cs="Arial"/>
        </w:rPr>
      </w:pPr>
    </w:p>
    <w:p w14:paraId="38F898E7" w14:textId="69998616" w:rsidR="002520EB" w:rsidRPr="00E8173B" w:rsidRDefault="002520EB" w:rsidP="00252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In your work responding to requirements for the VBP Roadmap, how challenging have you found it to engage providers in negotiations on new VBP arrangements, based on the categories below?</w:t>
      </w:r>
    </w:p>
    <w:p w14:paraId="5A001321" w14:textId="77777777" w:rsidR="002520EB" w:rsidRPr="00E8173B" w:rsidRDefault="002520EB" w:rsidP="002520EB">
      <w:pPr>
        <w:spacing w:after="0" w:line="240" w:lineRule="auto"/>
        <w:ind w:left="630" w:hanging="270"/>
        <w:contextualSpacing/>
        <w:rPr>
          <w:rFonts w:ascii="Arial" w:hAnsi="Arial" w:cs="Arial"/>
        </w:rPr>
      </w:pPr>
    </w:p>
    <w:p w14:paraId="30327AD1" w14:textId="77777777" w:rsidR="002520EB" w:rsidRPr="00E8173B" w:rsidRDefault="002520EB" w:rsidP="002520EB">
      <w:pPr>
        <w:shd w:val="clear" w:color="auto" w:fill="D9D9D9" w:themeFill="background1" w:themeFillShade="D9"/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E8173B">
        <w:rPr>
          <w:rFonts w:ascii="Arial" w:hAnsi="Arial" w:cs="Arial"/>
          <w:b/>
        </w:rPr>
        <w:t>Primary care: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880"/>
      </w:tblGrid>
      <w:tr w:rsidR="002520EB" w:rsidRPr="00E8173B" w14:paraId="715086B6" w14:textId="77777777">
        <w:tc>
          <w:tcPr>
            <w:tcW w:w="2520" w:type="dxa"/>
          </w:tcPr>
          <w:p w14:paraId="1B9E8017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1054658221"/>
                <w:placeholder>
                  <w:docPart w:val="91559102D093414188BB9C3DF3737B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Very challenging</w:t>
            </w:r>
            <w:r w:rsidR="002520EB" w:rsidRPr="00E8173B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2AA4B5DE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496875840"/>
                <w:placeholder>
                  <w:docPart w:val="8EA6989D8CA13049810F985150AD61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Somewhat challenging   </w:t>
            </w:r>
          </w:p>
        </w:tc>
        <w:tc>
          <w:tcPr>
            <w:tcW w:w="2880" w:type="dxa"/>
          </w:tcPr>
          <w:p w14:paraId="0BE1D261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1283767731"/>
                <w:placeholder>
                  <w:docPart w:val="C3BCFAEE5790184BA40EA785864EA6D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Minimally challenging   </w:t>
            </w:r>
          </w:p>
        </w:tc>
      </w:tr>
    </w:tbl>
    <w:p w14:paraId="394CEC27" w14:textId="77777777" w:rsidR="002520EB" w:rsidRPr="00E8173B" w:rsidRDefault="002520EB" w:rsidP="002520E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570C6DB5" w14:textId="77777777" w:rsidR="002520EB" w:rsidRPr="00E8173B" w:rsidRDefault="002520EB" w:rsidP="002520EB">
      <w:pPr>
        <w:shd w:val="clear" w:color="auto" w:fill="D9D9D9" w:themeFill="background1" w:themeFillShade="D9"/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E8173B">
        <w:rPr>
          <w:rFonts w:ascii="Arial" w:hAnsi="Arial" w:cs="Arial"/>
          <w:b/>
        </w:rPr>
        <w:t>Behavioral health care: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880"/>
      </w:tblGrid>
      <w:tr w:rsidR="002520EB" w:rsidRPr="00E8173B" w14:paraId="08798EDC" w14:textId="77777777">
        <w:tc>
          <w:tcPr>
            <w:tcW w:w="2520" w:type="dxa"/>
          </w:tcPr>
          <w:p w14:paraId="12D994EB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1415395600"/>
                <w:placeholder>
                  <w:docPart w:val="4F72C487AFAE6C4F86BE2E996CB7A9F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Very challenging</w:t>
            </w:r>
            <w:r w:rsidR="002520EB" w:rsidRPr="00E8173B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4032BEE2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1191638742"/>
                <w:placeholder>
                  <w:docPart w:val="4375616D31773649A98750E070E8F11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Somewhat challenging   </w:t>
            </w:r>
          </w:p>
        </w:tc>
        <w:tc>
          <w:tcPr>
            <w:tcW w:w="2880" w:type="dxa"/>
          </w:tcPr>
          <w:p w14:paraId="75D1B0D3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526487474"/>
                <w:placeholder>
                  <w:docPart w:val="67E2D8A35C54A34CAA5801E11E5E9A3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Minimally challenging   </w:t>
            </w:r>
          </w:p>
        </w:tc>
      </w:tr>
    </w:tbl>
    <w:p w14:paraId="3A6A394E" w14:textId="77777777" w:rsidR="002520EB" w:rsidRPr="00E8173B" w:rsidRDefault="002520EB" w:rsidP="002520E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182545B2" w14:textId="77777777" w:rsidR="002520EB" w:rsidRPr="00E8173B" w:rsidRDefault="002520EB" w:rsidP="002520EB">
      <w:pPr>
        <w:shd w:val="clear" w:color="auto" w:fill="D9D9D9" w:themeFill="background1" w:themeFillShade="D9"/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E8173B">
        <w:rPr>
          <w:rFonts w:ascii="Arial" w:hAnsi="Arial" w:cs="Arial"/>
          <w:b/>
        </w:rPr>
        <w:t>Oral health care: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880"/>
      </w:tblGrid>
      <w:tr w:rsidR="002520EB" w:rsidRPr="00E8173B" w14:paraId="47F12E8A" w14:textId="77777777">
        <w:tc>
          <w:tcPr>
            <w:tcW w:w="2520" w:type="dxa"/>
          </w:tcPr>
          <w:p w14:paraId="68EF87C4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592061683"/>
                <w:placeholder>
                  <w:docPart w:val="AABB47D368BFF74299A4193013250CF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Very challenging</w:t>
            </w:r>
            <w:r w:rsidR="002520EB" w:rsidRPr="00E8173B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48385CB2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892960962"/>
                <w:placeholder>
                  <w:docPart w:val="7FFE0734B623D94D8651B7F7C9C4F5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Somewhat challenging   </w:t>
            </w:r>
          </w:p>
        </w:tc>
        <w:tc>
          <w:tcPr>
            <w:tcW w:w="2880" w:type="dxa"/>
          </w:tcPr>
          <w:p w14:paraId="3548E11F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1111816166"/>
                <w:placeholder>
                  <w:docPart w:val="E578FB6E24E2CC4D976938B2E6A17C8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Minimally challenging   </w:t>
            </w:r>
          </w:p>
        </w:tc>
      </w:tr>
    </w:tbl>
    <w:p w14:paraId="0A933A87" w14:textId="77777777" w:rsidR="002520EB" w:rsidRPr="00E8173B" w:rsidRDefault="002520EB" w:rsidP="002520E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4D391114" w14:textId="77777777" w:rsidR="002520EB" w:rsidRPr="00E8173B" w:rsidRDefault="002520EB" w:rsidP="002520EB">
      <w:pPr>
        <w:shd w:val="clear" w:color="auto" w:fill="D9D9D9" w:themeFill="background1" w:themeFillShade="D9"/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E8173B">
        <w:rPr>
          <w:rFonts w:ascii="Arial" w:hAnsi="Arial" w:cs="Arial"/>
          <w:b/>
        </w:rPr>
        <w:t>Hospital care: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880"/>
      </w:tblGrid>
      <w:tr w:rsidR="002520EB" w:rsidRPr="00E8173B" w14:paraId="1F0D2AD5" w14:textId="77777777">
        <w:tc>
          <w:tcPr>
            <w:tcW w:w="2520" w:type="dxa"/>
          </w:tcPr>
          <w:p w14:paraId="21510369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315692481"/>
                <w:placeholder>
                  <w:docPart w:val="1C302224A0D1E9449FB66445CBDFF1D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Very challenging</w:t>
            </w:r>
            <w:r w:rsidR="002520EB" w:rsidRPr="00E8173B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3BFC9023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709333314"/>
                <w:placeholder>
                  <w:docPart w:val="B214FE7F85019B4A9AE5F7BC614387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Somewhat challenging   </w:t>
            </w:r>
          </w:p>
        </w:tc>
        <w:tc>
          <w:tcPr>
            <w:tcW w:w="2880" w:type="dxa"/>
          </w:tcPr>
          <w:p w14:paraId="63326302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661858728"/>
                <w:placeholder>
                  <w:docPart w:val="BD7D86F6EC7DF84D97CE86319746B2C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Minimally challenging   </w:t>
            </w:r>
          </w:p>
        </w:tc>
      </w:tr>
    </w:tbl>
    <w:p w14:paraId="5730DE75" w14:textId="77777777" w:rsidR="002520EB" w:rsidRPr="00E8173B" w:rsidRDefault="002520EB" w:rsidP="002520EB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08D3075F" w14:textId="77777777" w:rsidR="002520EB" w:rsidRPr="00E8173B" w:rsidRDefault="002520EB" w:rsidP="002520EB">
      <w:pPr>
        <w:shd w:val="clear" w:color="auto" w:fill="D9D9D9" w:themeFill="background1" w:themeFillShade="D9"/>
        <w:spacing w:after="0" w:line="240" w:lineRule="auto"/>
        <w:ind w:left="720"/>
        <w:contextualSpacing/>
        <w:rPr>
          <w:rFonts w:ascii="Arial" w:hAnsi="Arial" w:cs="Arial"/>
          <w:b/>
        </w:rPr>
      </w:pPr>
      <w:r w:rsidRPr="00E8173B">
        <w:rPr>
          <w:rFonts w:ascii="Arial" w:hAnsi="Arial" w:cs="Arial"/>
          <w:b/>
        </w:rPr>
        <w:t>Specialty care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2880"/>
      </w:tblGrid>
      <w:tr w:rsidR="002520EB" w:rsidRPr="00E8173B" w14:paraId="5DCE96BE" w14:textId="77777777">
        <w:tc>
          <w:tcPr>
            <w:tcW w:w="2520" w:type="dxa"/>
          </w:tcPr>
          <w:p w14:paraId="22CE8B53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358286085"/>
                <w:placeholder>
                  <w:docPart w:val="D91563E734D7FB4A985E376F819E7B5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Very challenging</w:t>
            </w:r>
            <w:r w:rsidR="002520EB" w:rsidRPr="00E8173B"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</w:tcPr>
          <w:p w14:paraId="68C3B163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1806002808"/>
                <w:placeholder>
                  <w:docPart w:val="A60840E4E0A5924982EC315A9B4D26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Somewhat challenging   </w:t>
            </w:r>
          </w:p>
        </w:tc>
        <w:tc>
          <w:tcPr>
            <w:tcW w:w="2880" w:type="dxa"/>
          </w:tcPr>
          <w:p w14:paraId="367912AF" w14:textId="77777777" w:rsidR="002520EB" w:rsidRPr="00E8173B" w:rsidRDefault="00FC452A">
            <w:pPr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</w:rPr>
                <w:id w:val="-429047512"/>
                <w:placeholder>
                  <w:docPart w:val="CA98BDCED3B0F543AD4C4BC08FBFC23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0EB" w:rsidRPr="00E817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20EB" w:rsidRPr="00E8173B">
              <w:rPr>
                <w:rFonts w:ascii="Arial" w:hAnsi="Arial" w:cs="Arial"/>
              </w:rPr>
              <w:t xml:space="preserve"> Minimally challenging   </w:t>
            </w:r>
          </w:p>
        </w:tc>
      </w:tr>
    </w:tbl>
    <w:p w14:paraId="13287C41" w14:textId="13338F60" w:rsidR="002520EB" w:rsidRPr="00E8173B" w:rsidRDefault="002520EB" w:rsidP="00D555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00D79" w14:textId="455F9C70" w:rsidR="002520EB" w:rsidRPr="00E8173B" w:rsidRDefault="002520EB" w:rsidP="002520EB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Describe what has been challenging [optional]:</w:t>
      </w:r>
    </w:p>
    <w:p w14:paraId="3743B1A9" w14:textId="77777777" w:rsidR="002520EB" w:rsidRPr="00E8173B" w:rsidRDefault="002520EB" w:rsidP="002520E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83995182"/>
        <w:placeholder>
          <w:docPart w:val="43427CEE9524794B8F578150AF2B3F72"/>
        </w:placeholder>
        <w:showingPlcHdr/>
      </w:sdtPr>
      <w:sdtEndPr/>
      <w:sdtContent>
        <w:p w14:paraId="3B037BBC" w14:textId="0204F026" w:rsidR="002520EB" w:rsidRPr="00E8173B" w:rsidRDefault="002520EB" w:rsidP="002520EB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127D955C" w14:textId="77777777" w:rsidR="002520EB" w:rsidRPr="00E8173B" w:rsidRDefault="002520EB" w:rsidP="002520EB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35169FAA" w14:textId="21DCA1DE" w:rsidR="002520EB" w:rsidRPr="00E8173B" w:rsidRDefault="002520EB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Have you had any providers withdraw from VBP arrangements since May 202</w:t>
      </w:r>
      <w:r w:rsidR="00394A14">
        <w:rPr>
          <w:rFonts w:ascii="Arial" w:hAnsi="Arial" w:cs="Arial"/>
          <w:b/>
          <w:bCs/>
          <w:sz w:val="24"/>
          <w:szCs w:val="24"/>
        </w:rPr>
        <w:t>3</w:t>
      </w:r>
      <w:r w:rsidRPr="00E8173B">
        <w:rPr>
          <w:rFonts w:ascii="Arial" w:hAnsi="Arial" w:cs="Arial"/>
          <w:b/>
          <w:bCs/>
          <w:sz w:val="24"/>
          <w:szCs w:val="24"/>
        </w:rPr>
        <w:t>?</w:t>
      </w:r>
    </w:p>
    <w:p w14:paraId="432F3853" w14:textId="2862321E" w:rsidR="002520EB" w:rsidRPr="00E8173B" w:rsidRDefault="002520EB" w:rsidP="002520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84D540" w14:textId="30ABFE94" w:rsidR="002520EB" w:rsidRPr="00E8173B" w:rsidRDefault="00FC452A" w:rsidP="002520EB">
      <w:pPr>
        <w:spacing w:after="0" w:line="240" w:lineRule="auto"/>
        <w:ind w:left="81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1979906207"/>
          <w:placeholder>
            <w:docPart w:val="40149E52C331FD4A8FB194230A9728B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EB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520EB" w:rsidRPr="00E8173B">
        <w:rPr>
          <w:rFonts w:ascii="Arial" w:hAnsi="Arial" w:cs="Arial"/>
          <w:color w:val="000000" w:themeColor="text1"/>
        </w:rPr>
        <w:t xml:space="preserve"> Yes</w:t>
      </w:r>
    </w:p>
    <w:p w14:paraId="40F5D683" w14:textId="49771F31" w:rsidR="002520EB" w:rsidRPr="00E8173B" w:rsidRDefault="00FC452A" w:rsidP="002520EB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711613784"/>
          <w:placeholder>
            <w:docPart w:val="40149E52C331FD4A8FB194230A9728B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0EB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520EB" w:rsidRPr="00E8173B">
        <w:rPr>
          <w:rFonts w:ascii="Arial" w:hAnsi="Arial" w:cs="Arial"/>
          <w:color w:val="000000" w:themeColor="text1"/>
        </w:rPr>
        <w:t xml:space="preserve"> No</w:t>
      </w:r>
    </w:p>
    <w:p w14:paraId="5A295FAB" w14:textId="000BD2ED" w:rsidR="002520EB" w:rsidRPr="00E8173B" w:rsidRDefault="002520EB" w:rsidP="002520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8F2D0B" w14:textId="218D3C67" w:rsidR="002520EB" w:rsidRPr="00E8173B" w:rsidRDefault="002520EB" w:rsidP="002520EB">
      <w:pPr>
        <w:spacing w:after="0" w:line="24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If yes, please describe:</w:t>
      </w:r>
    </w:p>
    <w:p w14:paraId="1FDE0575" w14:textId="39B84E93" w:rsidR="002520EB" w:rsidRPr="00E8173B" w:rsidRDefault="002520EB" w:rsidP="002520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938177538"/>
        <w:placeholder>
          <w:docPart w:val="D298F43910F3F84B837E62716820D2A4"/>
        </w:placeholder>
      </w:sdtPr>
      <w:sdtEndPr/>
      <w:sdtContent>
        <w:p w14:paraId="6EAB3956" w14:textId="63E1E7EF" w:rsidR="002520EB" w:rsidRPr="00E8173B" w:rsidRDefault="002520EB" w:rsidP="00D555FF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71573D4B" w14:textId="77777777" w:rsidR="001F1000" w:rsidRPr="00E8173B" w:rsidRDefault="001F1000" w:rsidP="00940D84">
      <w:pPr>
        <w:spacing w:after="0" w:line="240" w:lineRule="auto"/>
        <w:ind w:left="360"/>
        <w:contextualSpacing/>
        <w:rPr>
          <w:rFonts w:ascii="Arial" w:hAnsi="Arial" w:cs="Arial"/>
          <w:color w:val="4472C4" w:themeColor="accent5"/>
        </w:rPr>
      </w:pPr>
    </w:p>
    <w:p w14:paraId="34F200BE" w14:textId="77777777" w:rsidR="009A7EDD" w:rsidRPr="00E8173B" w:rsidRDefault="009A7EDD" w:rsidP="00D555FF">
      <w:pPr>
        <w:spacing w:after="0" w:line="240" w:lineRule="auto"/>
        <w:contextualSpacing/>
        <w:rPr>
          <w:rFonts w:ascii="Arial" w:hAnsi="Arial" w:cs="Arial"/>
          <w:color w:val="4472C4" w:themeColor="accent5"/>
        </w:rPr>
      </w:pPr>
    </w:p>
    <w:p w14:paraId="4FECEF27" w14:textId="105A39B8" w:rsidR="002D38CB" w:rsidRPr="00E8173B" w:rsidRDefault="002D38CB" w:rsidP="00940D84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56E9F23" wp14:editId="5FAAD22C">
                <wp:extent cx="5943600" cy="1296538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9653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39607" w14:textId="3403077C" w:rsidR="0048069C" w:rsidRDefault="00910153" w:rsidP="00085953">
                            <w:pPr>
                              <w:spacing w:before="240" w:after="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56E9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8069C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Health Equity &amp; VBP</w:t>
                            </w:r>
                          </w:p>
                          <w:p w14:paraId="56088B99" w14:textId="735E532A" w:rsidR="002D38CB" w:rsidRPr="005B45FC" w:rsidRDefault="002D38CB" w:rsidP="00085953">
                            <w:pPr>
                              <w:spacing w:before="240"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45FC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following questions are to better understand your CCO’s plan for </w:t>
                            </w:r>
                            <w:r w:rsidR="00C3445A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ensuring that VBP arrangements do not have adverse effects on populations experiencing or at risk for health inequities. </w:t>
                            </w:r>
                          </w:p>
                          <w:p w14:paraId="361A6B43" w14:textId="77777777" w:rsidR="002D38CB" w:rsidRPr="002D38CB" w:rsidRDefault="002D38CB" w:rsidP="002D38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E9F23" id="Text Box 3" o:spid="_x0000_s1030" type="#_x0000_t202" style="width:468pt;height:10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" fillcolor="#4472c4" stroked="f" strokeweight=".5pt">
                <v:textbox>
                  <w:txbxContent>
                    <w:p w14:paraId="78F39607" w14:textId="3403077C" w:rsidR="0048069C" w:rsidRDefault="00910153" w:rsidP="00085953">
                      <w:pPr>
                        <w:spacing w:before="240" w:after="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9456E9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48069C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Health Equity &amp; VBP</w:t>
                      </w:r>
                    </w:p>
                    <w:p w14:paraId="56088B99" w14:textId="735E532A" w:rsidR="002D38CB" w:rsidRPr="005B45FC" w:rsidRDefault="002D38CB" w:rsidP="00085953">
                      <w:pPr>
                        <w:spacing w:before="240"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45FC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The following questions are to better understand your CCO’s plan for </w:t>
                      </w:r>
                      <w:r w:rsidR="00C3445A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ensuring that VBP arrangements do not have adverse effects on populations experiencing or at risk for health inequities. </w:t>
                      </w:r>
                    </w:p>
                    <w:p w14:paraId="361A6B43" w14:textId="77777777" w:rsidR="002D38CB" w:rsidRPr="002D38CB" w:rsidRDefault="002D38CB" w:rsidP="002D38C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64F4DF" w14:textId="77777777" w:rsidR="00940D84" w:rsidRPr="00E8173B" w:rsidRDefault="00940D84" w:rsidP="00940D84">
      <w:pPr>
        <w:spacing w:after="0" w:line="240" w:lineRule="auto"/>
        <w:contextualSpacing/>
        <w:rPr>
          <w:rStyle w:val="Strong"/>
          <w:rFonts w:ascii="Arial" w:hAnsi="Arial" w:cs="Arial"/>
          <w:sz w:val="24"/>
          <w:szCs w:val="24"/>
        </w:rPr>
      </w:pPr>
    </w:p>
    <w:p w14:paraId="2701287A" w14:textId="17988F04" w:rsidR="008C5901" w:rsidRPr="00E8173B" w:rsidRDefault="2564D1DC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In May </w:t>
      </w:r>
      <w:r w:rsidR="006C3BD2" w:rsidRPr="00E8173B">
        <w:rPr>
          <w:rFonts w:ascii="Arial" w:hAnsi="Arial" w:cs="Arial"/>
          <w:b/>
          <w:bCs/>
          <w:sz w:val="24"/>
          <w:szCs w:val="24"/>
        </w:rPr>
        <w:t>202</w:t>
      </w:r>
      <w:r w:rsidR="00394A14">
        <w:rPr>
          <w:rFonts w:ascii="Arial" w:hAnsi="Arial" w:cs="Arial"/>
          <w:b/>
          <w:bCs/>
          <w:sz w:val="24"/>
          <w:szCs w:val="24"/>
        </w:rPr>
        <w:t>2</w:t>
      </w:r>
      <w:r w:rsidR="006C3BD2" w:rsidRPr="00E8173B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40D84" w:rsidRPr="00E8173B">
        <w:rPr>
          <w:rFonts w:ascii="Arial" w:hAnsi="Arial" w:cs="Arial"/>
          <w:b/>
          <w:bCs/>
          <w:sz w:val="24"/>
          <w:szCs w:val="24"/>
        </w:rPr>
        <w:t>202</w:t>
      </w:r>
      <w:r w:rsidR="00394A14">
        <w:rPr>
          <w:rFonts w:ascii="Arial" w:hAnsi="Arial" w:cs="Arial"/>
          <w:b/>
          <w:bCs/>
          <w:sz w:val="24"/>
          <w:szCs w:val="24"/>
        </w:rPr>
        <w:t>3</w:t>
      </w:r>
      <w:r w:rsidR="006C3BD2" w:rsidRPr="00E8173B">
        <w:rPr>
          <w:rFonts w:ascii="Arial" w:hAnsi="Arial" w:cs="Arial"/>
          <w:b/>
          <w:bCs/>
          <w:sz w:val="24"/>
          <w:szCs w:val="24"/>
        </w:rPr>
        <w:t>,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your CCO </w:t>
      </w:r>
      <w:r w:rsidR="00E92ED9" w:rsidRPr="00E8173B">
        <w:rPr>
          <w:rFonts w:ascii="Arial" w:hAnsi="Arial" w:cs="Arial"/>
          <w:b/>
          <w:bCs/>
          <w:sz w:val="24"/>
          <w:szCs w:val="24"/>
        </w:rPr>
        <w:t>reported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the following information about </w:t>
      </w:r>
      <w:r w:rsidR="00F13305">
        <w:rPr>
          <w:rFonts w:ascii="Arial" w:hAnsi="Arial" w:cs="Arial"/>
          <w:b/>
          <w:bCs/>
          <w:sz w:val="24"/>
          <w:szCs w:val="24"/>
        </w:rPr>
        <w:t>how you mitigate for the possible adverse effects VBPs may have</w:t>
      </w:r>
      <w:r w:rsidR="00332283">
        <w:rPr>
          <w:rFonts w:ascii="Arial" w:hAnsi="Arial" w:cs="Arial"/>
          <w:b/>
          <w:bCs/>
          <w:sz w:val="24"/>
          <w:szCs w:val="24"/>
        </w:rPr>
        <w:t xml:space="preserve"> on health </w:t>
      </w:r>
      <w:r w:rsidR="0073335E">
        <w:rPr>
          <w:rFonts w:ascii="Arial" w:hAnsi="Arial" w:cs="Arial"/>
          <w:b/>
          <w:bCs/>
          <w:sz w:val="24"/>
          <w:szCs w:val="24"/>
        </w:rPr>
        <w:t xml:space="preserve">outcomes </w:t>
      </w:r>
      <w:r w:rsidR="00332283">
        <w:rPr>
          <w:rFonts w:ascii="Arial" w:hAnsi="Arial" w:cs="Arial"/>
          <w:b/>
          <w:bCs/>
          <w:sz w:val="24"/>
          <w:szCs w:val="24"/>
        </w:rPr>
        <w:t>for specific populations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(including racial, ethnic and </w:t>
      </w:r>
      <w:proofErr w:type="gramStart"/>
      <w:r w:rsidR="00585516" w:rsidRPr="00E8173B">
        <w:rPr>
          <w:rFonts w:ascii="Arial" w:hAnsi="Arial" w:cs="Arial"/>
          <w:b/>
          <w:bCs/>
          <w:sz w:val="24"/>
          <w:szCs w:val="24"/>
        </w:rPr>
        <w:t>culturally</w:t>
      </w:r>
      <w:r w:rsidR="00332283">
        <w:rPr>
          <w:rFonts w:ascii="Arial" w:hAnsi="Arial" w:cs="Arial"/>
          <w:b/>
          <w:bCs/>
          <w:sz w:val="24"/>
          <w:szCs w:val="24"/>
        </w:rPr>
        <w:t>-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>based</w:t>
      </w:r>
      <w:proofErr w:type="gramEnd"/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communities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LGBTQ</w:t>
      </w:r>
      <w:r w:rsidR="006C4FCC" w:rsidRPr="00E8173B">
        <w:rPr>
          <w:rFonts w:ascii="Arial" w:hAnsi="Arial" w:cs="Arial"/>
          <w:b/>
          <w:bCs/>
          <w:sz w:val="24"/>
          <w:szCs w:val="24"/>
        </w:rPr>
        <w:t>IA2S+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people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6A51B0" w:rsidRPr="00E8173B">
        <w:rPr>
          <w:rFonts w:ascii="Arial" w:hAnsi="Arial" w:cs="Arial"/>
          <w:b/>
          <w:bCs/>
          <w:sz w:val="24"/>
          <w:szCs w:val="24"/>
        </w:rPr>
        <w:t>people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with disabilities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332283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>people with limited English proficiency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332283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>immigrants or refugees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332283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9102C3" w:rsidRPr="00E8173B">
        <w:rPr>
          <w:rFonts w:ascii="Arial" w:hAnsi="Arial" w:cs="Arial"/>
          <w:b/>
          <w:bCs/>
          <w:sz w:val="24"/>
          <w:szCs w:val="24"/>
        </w:rPr>
        <w:t>m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>embers with complex health care needs</w:t>
      </w:r>
      <w:r w:rsidR="00332283">
        <w:rPr>
          <w:rFonts w:ascii="Arial" w:hAnsi="Arial" w:cs="Arial"/>
          <w:b/>
          <w:bCs/>
          <w:sz w:val="24"/>
          <w:szCs w:val="24"/>
        </w:rPr>
        <w:t>,</w:t>
      </w:r>
      <w:r w:rsidR="00332283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9102C3" w:rsidRPr="00E8173B">
        <w:rPr>
          <w:rFonts w:ascii="Arial" w:hAnsi="Arial" w:cs="Arial"/>
          <w:b/>
          <w:bCs/>
          <w:sz w:val="24"/>
          <w:szCs w:val="24"/>
        </w:rPr>
        <w:t>and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 xml:space="preserve"> populations at the intersections of these groups</w:t>
      </w:r>
      <w:r w:rsidR="00DC75D7" w:rsidRPr="00E8173B">
        <w:rPr>
          <w:rFonts w:ascii="Arial" w:hAnsi="Arial" w:cs="Arial"/>
          <w:b/>
          <w:bCs/>
          <w:sz w:val="24"/>
          <w:szCs w:val="24"/>
        </w:rPr>
        <w:t>)</w:t>
      </w:r>
      <w:r w:rsidR="00585516" w:rsidRPr="00E8173B">
        <w:rPr>
          <w:rFonts w:ascii="Arial" w:hAnsi="Arial" w:cs="Arial"/>
          <w:b/>
          <w:bCs/>
          <w:sz w:val="24"/>
          <w:szCs w:val="24"/>
        </w:rPr>
        <w:t>.</w:t>
      </w:r>
      <w:r w:rsidR="004460EF" w:rsidRPr="00E817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570048" w14:textId="77777777" w:rsidR="007376B8" w:rsidRPr="00E8173B" w:rsidRDefault="007376B8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</w:p>
    <w:sdt>
      <w:sdtPr>
        <w:rPr>
          <w:rFonts w:ascii="Arial" w:eastAsiaTheme="minorEastAsia" w:hAnsi="Arial" w:cs="Arial"/>
          <w:bCs/>
          <w:color w:val="4472C4" w:themeColor="accent5"/>
        </w:rPr>
        <w:id w:val="1142850564"/>
        <w:placeholder>
          <w:docPart w:val="DefaultPlaceholder_-1854013440"/>
        </w:placeholder>
      </w:sdtPr>
      <w:sdtEndPr/>
      <w:sdtContent>
        <w:p w14:paraId="26A72330" w14:textId="5FD212DB" w:rsidR="00343C9E" w:rsidRPr="00E8173B" w:rsidRDefault="00870205" w:rsidP="00940D84">
          <w:pPr>
            <w:spacing w:after="0" w:line="240" w:lineRule="auto"/>
            <w:ind w:left="360"/>
            <w:contextualSpacing/>
            <w:rPr>
              <w:rFonts w:ascii="Arial" w:eastAsiaTheme="minorEastAsia" w:hAnsi="Arial" w:cs="Arial"/>
              <w:bCs/>
              <w:color w:val="4472C4" w:themeColor="accent5"/>
            </w:rPr>
          </w:pPr>
          <w:r w:rsidRPr="00E8173B">
            <w:rPr>
              <w:rFonts w:ascii="Arial" w:eastAsiaTheme="minorEastAsia" w:hAnsi="Arial" w:cs="Arial"/>
              <w:bCs/>
              <w:color w:val="4472C4" w:themeColor="accent5"/>
            </w:rPr>
            <w:t>Insert previous response</w:t>
          </w:r>
          <w:r w:rsidR="00E8173B">
            <w:rPr>
              <w:rFonts w:ascii="Arial" w:eastAsiaTheme="minorEastAsia" w:hAnsi="Arial" w:cs="Arial"/>
              <w:bCs/>
              <w:color w:val="4472C4" w:themeColor="accent5"/>
            </w:rPr>
            <w:t>.</w:t>
          </w:r>
        </w:p>
      </w:sdtContent>
    </w:sdt>
    <w:p w14:paraId="56B33DCE" w14:textId="77777777" w:rsidR="007376B8" w:rsidRPr="00E8173B" w:rsidRDefault="007376B8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  <w:bookmarkStart w:id="1" w:name="_Hlk94015228"/>
    </w:p>
    <w:p w14:paraId="46AEB70A" w14:textId="3B479BF5" w:rsidR="008C5901" w:rsidRPr="00394A14" w:rsidRDefault="008C5901" w:rsidP="00394A1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  <w:r w:rsidRPr="00E8173B">
        <w:rPr>
          <w:rFonts w:ascii="Arial" w:eastAsiaTheme="minorEastAsia" w:hAnsi="Arial" w:cs="Arial"/>
          <w:b/>
          <w:bCs/>
          <w:sz w:val="24"/>
          <w:szCs w:val="24"/>
        </w:rPr>
        <w:t xml:space="preserve">Please note any changes to this information since May </w:t>
      </w:r>
      <w:r w:rsidR="00940D84" w:rsidRPr="00E8173B">
        <w:rPr>
          <w:rFonts w:ascii="Arial" w:eastAsiaTheme="minorEastAsia" w:hAnsi="Arial" w:cs="Arial"/>
          <w:b/>
          <w:bCs/>
          <w:sz w:val="24"/>
          <w:szCs w:val="24"/>
        </w:rPr>
        <w:t>202</w:t>
      </w:r>
      <w:r w:rsidR="00394A14"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Pr="00394A14">
        <w:rPr>
          <w:rFonts w:ascii="Arial" w:eastAsiaTheme="minorEastAsia" w:hAnsi="Arial" w:cs="Arial"/>
          <w:b/>
          <w:bCs/>
          <w:sz w:val="24"/>
          <w:szCs w:val="24"/>
        </w:rPr>
        <w:t>, including any new or modified activities.</w:t>
      </w:r>
    </w:p>
    <w:p w14:paraId="0934B8DA" w14:textId="77777777" w:rsidR="00870205" w:rsidRPr="00E8173B" w:rsidRDefault="00870205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</w:p>
    <w:bookmarkEnd w:id="1" w:displacedByCustomXml="next"/>
    <w:sdt>
      <w:sdtPr>
        <w:rPr>
          <w:rFonts w:ascii="Arial" w:hAnsi="Arial" w:cs="Arial"/>
          <w:bCs/>
          <w:color w:val="4472C4" w:themeColor="accent5"/>
        </w:rPr>
        <w:id w:val="-1335764990"/>
        <w:placeholder>
          <w:docPart w:val="DefaultPlaceholder_-1854013440"/>
        </w:placeholder>
        <w:showingPlcHdr/>
      </w:sdtPr>
      <w:sdtEndPr/>
      <w:sdtContent>
        <w:p w14:paraId="2EDAF2D4" w14:textId="2890F083" w:rsidR="002019FF" w:rsidRPr="00E8173B" w:rsidRDefault="00343C9E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61131E1" w14:textId="77777777" w:rsidR="008C5901" w:rsidRPr="00E8173B" w:rsidRDefault="008C5901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84A2F5A" w14:textId="7BAF7715" w:rsidR="00773893" w:rsidRDefault="00773893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your CCO employing medical/clinical risk adjustment in your VBP payment models? </w:t>
      </w:r>
      <w:r w:rsidR="00B41CB3" w:rsidRPr="00E8173B">
        <w:rPr>
          <w:rFonts w:ascii="Arial" w:hAnsi="Arial" w:cs="Arial"/>
          <w:sz w:val="24"/>
          <w:szCs w:val="24"/>
        </w:rPr>
        <w:t>[Note: OHA does not require CCOs to do so.]</w:t>
      </w:r>
    </w:p>
    <w:p w14:paraId="28171007" w14:textId="77777777" w:rsidR="00773893" w:rsidRDefault="00773893" w:rsidP="007738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191FAF" w14:textId="77777777" w:rsidR="00773893" w:rsidRPr="00E8173B" w:rsidRDefault="00FC452A" w:rsidP="00773893">
      <w:pPr>
        <w:spacing w:after="0" w:line="240" w:lineRule="auto"/>
        <w:ind w:left="81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536163993"/>
          <w:placeholder>
            <w:docPart w:val="540F3022589F4433A8590E38D4749D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93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73893" w:rsidRPr="00E8173B">
        <w:rPr>
          <w:rFonts w:ascii="Arial" w:hAnsi="Arial" w:cs="Arial"/>
          <w:color w:val="000000" w:themeColor="text1"/>
        </w:rPr>
        <w:t xml:space="preserve"> Yes</w:t>
      </w:r>
    </w:p>
    <w:p w14:paraId="494AD135" w14:textId="031CA5B1" w:rsidR="00773893" w:rsidRPr="00CE3F92" w:rsidRDefault="00FC452A" w:rsidP="00CE3F92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718007141"/>
          <w:placeholder>
            <w:docPart w:val="540F3022589F4433A8590E38D4749D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93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73893" w:rsidRPr="00E8173B">
        <w:rPr>
          <w:rFonts w:ascii="Arial" w:hAnsi="Arial" w:cs="Arial"/>
          <w:color w:val="000000" w:themeColor="text1"/>
        </w:rPr>
        <w:t xml:space="preserve"> No</w:t>
      </w:r>
    </w:p>
    <w:p w14:paraId="285CF750" w14:textId="77777777" w:rsidR="00773893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221770E" w14:textId="1B67914F" w:rsidR="00656E82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yes, how would you describe your approach? </w:t>
      </w:r>
    </w:p>
    <w:p w14:paraId="6465CB3E" w14:textId="77777777" w:rsidR="00773893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-2123304206"/>
        <w:placeholder>
          <w:docPart w:val="64B822432B3748E283A3C2A9A7622CC6"/>
        </w:placeholder>
        <w:showingPlcHdr/>
      </w:sdtPr>
      <w:sdtEndPr/>
      <w:sdtContent>
        <w:p w14:paraId="102D2413" w14:textId="1C8AD02F" w:rsidR="00773893" w:rsidRPr="00CE3F92" w:rsidRDefault="00773893" w:rsidP="00773893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7F698D1A" w14:textId="77777777" w:rsidR="00773893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241C261F" w14:textId="17E3D15B" w:rsidR="00773893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would you describe what is working well and/or what is challenging about this approach? </w:t>
      </w:r>
    </w:p>
    <w:p w14:paraId="746D943B" w14:textId="77777777" w:rsidR="00773893" w:rsidRDefault="00773893" w:rsidP="00773893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23608174"/>
        <w:placeholder>
          <w:docPart w:val="37E2A0BF77DE4D76B1603FFCB82A336A"/>
        </w:placeholder>
        <w:showingPlcHdr/>
      </w:sdtPr>
      <w:sdtEndPr/>
      <w:sdtContent>
        <w:p w14:paraId="69034E80" w14:textId="0D71A499" w:rsidR="00773893" w:rsidRPr="00CE3F92" w:rsidRDefault="00773893" w:rsidP="00CE3F92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C51E4A7" w14:textId="77777777" w:rsidR="00773893" w:rsidRDefault="00773893" w:rsidP="00CE3F9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C60DAC1" w14:textId="67959FD4" w:rsidR="008C5901" w:rsidRPr="00E8173B" w:rsidRDefault="00FF595B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Is your CCO</w:t>
      </w:r>
      <w:r w:rsidR="00A77C47" w:rsidRPr="00E8173B">
        <w:rPr>
          <w:rFonts w:ascii="Arial" w:hAnsi="Arial" w:cs="Arial"/>
          <w:b/>
          <w:bCs/>
          <w:sz w:val="24"/>
          <w:szCs w:val="24"/>
        </w:rPr>
        <w:t xml:space="preserve"> </w:t>
      </w:r>
      <w:r w:rsidR="00326976" w:rsidRPr="00E8173B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A77C47" w:rsidRPr="00E8173B">
        <w:rPr>
          <w:rFonts w:ascii="Arial" w:hAnsi="Arial" w:cs="Arial"/>
          <w:b/>
          <w:bCs/>
          <w:sz w:val="24"/>
          <w:szCs w:val="24"/>
        </w:rPr>
        <w:t>to incorporate risk adjustment</w:t>
      </w:r>
      <w:r w:rsidR="60CF4F4E" w:rsidRPr="00E8173B">
        <w:rPr>
          <w:rFonts w:ascii="Arial" w:hAnsi="Arial" w:cs="Arial"/>
          <w:b/>
          <w:bCs/>
          <w:sz w:val="24"/>
          <w:szCs w:val="24"/>
        </w:rPr>
        <w:t xml:space="preserve"> for social factors</w:t>
      </w:r>
      <w:r w:rsidR="00A77C47" w:rsidRPr="00E8173B">
        <w:rPr>
          <w:rFonts w:ascii="Arial" w:hAnsi="Arial" w:cs="Arial"/>
          <w:b/>
          <w:bCs/>
          <w:sz w:val="24"/>
          <w:szCs w:val="24"/>
        </w:rPr>
        <w:t xml:space="preserve"> in the design of new VBP models, or </w:t>
      </w:r>
      <w:r w:rsidR="009102C3" w:rsidRPr="00E8173B">
        <w:rPr>
          <w:rFonts w:ascii="Arial" w:hAnsi="Arial" w:cs="Arial"/>
          <w:b/>
          <w:bCs/>
          <w:sz w:val="24"/>
          <w:szCs w:val="24"/>
        </w:rPr>
        <w:t xml:space="preserve">in </w:t>
      </w:r>
      <w:r w:rsidR="00A77C47" w:rsidRPr="00E8173B">
        <w:rPr>
          <w:rFonts w:ascii="Arial" w:hAnsi="Arial" w:cs="Arial"/>
          <w:b/>
          <w:bCs/>
          <w:sz w:val="24"/>
          <w:szCs w:val="24"/>
        </w:rPr>
        <w:t xml:space="preserve">the refinement of existing VBP models? </w:t>
      </w:r>
      <w:r w:rsidR="49A31B45" w:rsidRPr="00E8173B">
        <w:rPr>
          <w:rFonts w:ascii="Arial" w:hAnsi="Arial" w:cs="Arial"/>
          <w:sz w:val="24"/>
          <w:szCs w:val="24"/>
        </w:rPr>
        <w:t>[Note: OHA does not require CCOs to do so.]</w:t>
      </w:r>
    </w:p>
    <w:p w14:paraId="255351BE" w14:textId="77777777" w:rsidR="00870205" w:rsidRPr="00E8173B" w:rsidRDefault="00870205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-732000701"/>
        <w:placeholder>
          <w:docPart w:val="DefaultPlaceholder_-1854013440"/>
        </w:placeholder>
        <w:showingPlcHdr/>
      </w:sdtPr>
      <w:sdtEndPr/>
      <w:sdtContent>
        <w:p w14:paraId="6B753198" w14:textId="4D17F357" w:rsidR="00343C9E" w:rsidRPr="00E8173B" w:rsidRDefault="00343C9E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77826DE3" w14:textId="14E16BBE" w:rsidR="00E723FC" w:rsidRPr="00E8173B" w:rsidRDefault="00E723FC" w:rsidP="00D555FF">
      <w:pPr>
        <w:rPr>
          <w:rFonts w:ascii="Arial" w:hAnsi="Arial" w:cs="Arial"/>
        </w:rPr>
      </w:pPr>
    </w:p>
    <w:p w14:paraId="746EC12C" w14:textId="222E02A6" w:rsidR="00D13446" w:rsidRPr="00E8173B" w:rsidRDefault="001E60A8" w:rsidP="00940D8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A2854AC" wp14:editId="016951D9">
                <wp:extent cx="5943600" cy="1911927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1192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3C7BB" w14:textId="16F26028" w:rsidR="0048069C" w:rsidRDefault="00910153" w:rsidP="00456DB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945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806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5B45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 Technology and VBP</w:t>
                            </w:r>
                          </w:p>
                          <w:p w14:paraId="2FE9C331" w14:textId="4CAEC7CC" w:rsidR="001E60A8" w:rsidRPr="005B45FC" w:rsidRDefault="001E60A8" w:rsidP="00456DB0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Questions in this section </w:t>
                            </w:r>
                            <w:r w:rsidR="00397E2C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were previously included in the CCO </w:t>
                            </w:r>
                            <w:r w:rsidR="007026DD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Health Information Technology (</w:t>
                            </w:r>
                            <w:r w:rsidR="00397E2C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HIT</w:t>
                            </w:r>
                            <w:r w:rsidR="007026DD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97E2C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Roadmap </w:t>
                            </w:r>
                            <w:r w:rsidR="00667EBE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questionnaire </w:t>
                            </w:r>
                            <w:r w:rsidR="00397E2C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relate to your CCO’s HIT capabilities for the purposes of supporting VBP and population management.</w:t>
                            </w:r>
                            <w:r w:rsidR="0028305F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28305F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focus responses on new information</w:t>
                            </w:r>
                            <w:r w:rsidR="0028305F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since your last </w:t>
                            </w:r>
                            <w:r w:rsidR="009A714F" w:rsidRPr="005B45F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submission.</w:t>
                            </w:r>
                          </w:p>
                          <w:p w14:paraId="161C32B6" w14:textId="74C408AC" w:rsidR="00397E2C" w:rsidRPr="005B45FC" w:rsidRDefault="00397E2C" w:rsidP="001E60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45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Note: Your CCO will not be asked to report this information elsewhere. This section has been removed from the CCO HIT Roadmap questionnaire</w:t>
                            </w:r>
                            <w:r w:rsidR="00667EBE" w:rsidRPr="005B45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/requirement</w:t>
                            </w:r>
                            <w:r w:rsidRPr="005B45F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B9C67F" w14:textId="77777777" w:rsidR="00397E2C" w:rsidRPr="001E60A8" w:rsidRDefault="00397E2C" w:rsidP="001E60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854AC" id="Text Box 5" o:spid="_x0000_s1031" type="#_x0000_t202" style="width:468pt;height:1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" fillcolor="#4472c4" stroked="f" strokeweight=".5pt">
                <v:textbox>
                  <w:txbxContent>
                    <w:p w14:paraId="6833C7BB" w14:textId="16F26028" w:rsidR="0048069C" w:rsidRDefault="00910153" w:rsidP="00456DB0">
                      <w:pPr>
                        <w:spacing w:before="24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9456E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48069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Health </w:t>
                      </w:r>
                      <w:r w:rsidR="005B45F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 Technology and VBP</w:t>
                      </w:r>
                    </w:p>
                    <w:p w14:paraId="2FE9C331" w14:textId="4CAEC7CC" w:rsidR="001E60A8" w:rsidRPr="005B45FC" w:rsidRDefault="001E60A8" w:rsidP="00456DB0">
                      <w:pPr>
                        <w:spacing w:before="240"/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Questions in this section </w:t>
                      </w:r>
                      <w:r w:rsidR="00397E2C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were previously included in the CCO </w:t>
                      </w:r>
                      <w:r w:rsidR="007026DD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Health Information Technology (</w:t>
                      </w:r>
                      <w:r w:rsidR="00397E2C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HIT</w:t>
                      </w:r>
                      <w:r w:rsidR="007026DD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97E2C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Roadmap </w:t>
                      </w:r>
                      <w:r w:rsidR="00667EBE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questionnaire </w:t>
                      </w:r>
                      <w:r w:rsidR="00397E2C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relate to your CCO’s HIT capabilities for the purposes of supporting VBP and population management.</w:t>
                      </w:r>
                      <w:r w:rsidR="0028305F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Please </w:t>
                      </w:r>
                      <w:r w:rsidR="0028305F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focus responses on new information</w:t>
                      </w:r>
                      <w:r w:rsidR="0028305F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since your last </w:t>
                      </w:r>
                      <w:r w:rsidR="009A714F" w:rsidRPr="005B45FC">
                        <w:rPr>
                          <w:rFonts w:ascii="Arial" w:hAnsi="Arial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submission.</w:t>
                      </w:r>
                    </w:p>
                    <w:p w14:paraId="161C32B6" w14:textId="74C408AC" w:rsidR="00397E2C" w:rsidRPr="005B45FC" w:rsidRDefault="00397E2C" w:rsidP="001E60A8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B45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Note: Your CCO will not be asked to report this information elsewhere. This section has been removed from the CCO HIT Roadmap questionnaire</w:t>
                      </w:r>
                      <w:r w:rsidR="00667EBE" w:rsidRPr="005B45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/requirement</w:t>
                      </w:r>
                      <w:r w:rsidRPr="005B45F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2B9C67F" w14:textId="77777777" w:rsidR="00397E2C" w:rsidRPr="001E60A8" w:rsidRDefault="00397E2C" w:rsidP="001E60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C2C2CB" w14:textId="72B7CFB1" w:rsidR="00342BC7" w:rsidRPr="00E8173B" w:rsidRDefault="00342BC7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61BE8A1C" w14:textId="368BA531" w:rsidR="00E723FC" w:rsidRPr="00E8173B" w:rsidRDefault="00640D4E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You previously</w:t>
      </w:r>
      <w:r w:rsidR="46A7C467" w:rsidRPr="00E8173B">
        <w:rPr>
          <w:rFonts w:ascii="Arial" w:hAnsi="Arial" w:cs="Arial"/>
          <w:b/>
          <w:sz w:val="24"/>
          <w:szCs w:val="24"/>
        </w:rPr>
        <w:t xml:space="preserve"> provided the following information about </w:t>
      </w:r>
      <w:r w:rsidR="48DD3100" w:rsidRPr="00E8173B">
        <w:rPr>
          <w:rFonts w:ascii="Arial" w:hAnsi="Arial" w:cs="Arial"/>
          <w:b/>
          <w:sz w:val="24"/>
          <w:szCs w:val="24"/>
        </w:rPr>
        <w:t>the HIT tools you</w:t>
      </w:r>
      <w:r w:rsidR="00397E2C" w:rsidRPr="00E8173B">
        <w:rPr>
          <w:rFonts w:ascii="Arial" w:hAnsi="Arial" w:cs="Arial"/>
          <w:b/>
          <w:sz w:val="24"/>
          <w:szCs w:val="24"/>
        </w:rPr>
        <w:t>r CCO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</w:t>
      </w:r>
      <w:r w:rsidR="00667EBE" w:rsidRPr="00E8173B">
        <w:rPr>
          <w:rFonts w:ascii="Arial" w:hAnsi="Arial" w:cs="Arial"/>
          <w:b/>
          <w:sz w:val="24"/>
          <w:szCs w:val="24"/>
        </w:rPr>
        <w:t>use</w:t>
      </w:r>
      <w:r w:rsidR="00342BC7" w:rsidRPr="00E8173B">
        <w:rPr>
          <w:rFonts w:ascii="Arial" w:hAnsi="Arial" w:cs="Arial"/>
          <w:b/>
          <w:sz w:val="24"/>
          <w:szCs w:val="24"/>
        </w:rPr>
        <w:t>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for VBP and population management including: </w:t>
      </w:r>
    </w:p>
    <w:p w14:paraId="264D1A40" w14:textId="77777777" w:rsidR="00940D84" w:rsidRPr="00E8173B" w:rsidRDefault="00940D84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65C53CB2" w14:textId="24B80E57" w:rsidR="00E723FC" w:rsidRPr="00E8173B" w:rsidRDefault="00E723FC" w:rsidP="00D555FF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bookmarkStart w:id="2" w:name="_Hlk93920972"/>
      <w:r w:rsidRPr="00E8173B">
        <w:rPr>
          <w:rFonts w:ascii="Arial" w:hAnsi="Arial" w:cs="Arial"/>
          <w:b/>
          <w:sz w:val="24"/>
          <w:szCs w:val="24"/>
        </w:rPr>
        <w:t>HIT tool(s) to manage data and assess performance</w:t>
      </w:r>
    </w:p>
    <w:p w14:paraId="3FFC61D0" w14:textId="77777777" w:rsidR="00870205" w:rsidRPr="00E8173B" w:rsidRDefault="00870205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384684265"/>
        <w:placeholder>
          <w:docPart w:val="DefaultPlaceholder_-1854013440"/>
        </w:placeholder>
      </w:sdtPr>
      <w:sdtEndPr/>
      <w:sdtContent>
        <w:p w14:paraId="02678A61" w14:textId="59A14FEE" w:rsidR="00FF3EEC" w:rsidRPr="00E8173B" w:rsidRDefault="00D13446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  <w:p w14:paraId="42E73990" w14:textId="4D34ECA6" w:rsidR="00AA6DC5" w:rsidRPr="00E8173B" w:rsidRDefault="00FC452A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</w:p>
      </w:sdtContent>
    </w:sdt>
    <w:p w14:paraId="7B2400C6" w14:textId="64B1F916" w:rsidR="00E8396F" w:rsidRPr="00E8173B" w:rsidRDefault="00E8396F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Please note any changes or updates to this information since 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>May 202</w:t>
      </w:r>
      <w:r w:rsidR="00394A14">
        <w:rPr>
          <w:rFonts w:ascii="Arial" w:hAnsi="Arial" w:cs="Arial"/>
          <w:b/>
          <w:bCs/>
          <w:sz w:val="24"/>
          <w:szCs w:val="24"/>
        </w:rPr>
        <w:t>3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>:</w:t>
      </w:r>
    </w:p>
    <w:p w14:paraId="705E54F4" w14:textId="77777777" w:rsidR="00870205" w:rsidRPr="00E8173B" w:rsidRDefault="00870205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482306059"/>
        <w:placeholder>
          <w:docPart w:val="DefaultPlaceholder_-1854013440"/>
        </w:placeholder>
        <w:showingPlcHdr/>
      </w:sdtPr>
      <w:sdtEndPr/>
      <w:sdtContent>
        <w:p w14:paraId="2233C870" w14:textId="7514B3AC" w:rsidR="00E8396F" w:rsidRPr="00E8173B" w:rsidRDefault="00E8396F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0F0B8C62" w14:textId="77777777" w:rsidR="00E8396F" w:rsidRPr="00E8173B" w:rsidRDefault="00E8396F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14:paraId="5AB6616A" w14:textId="70A837C1" w:rsidR="00E723FC" w:rsidRPr="00E8173B" w:rsidRDefault="48DD3100" w:rsidP="00D555FF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Analytics tool(s) and types of reports you generate routinely</w:t>
      </w:r>
    </w:p>
    <w:p w14:paraId="5E9A5722" w14:textId="77777777" w:rsidR="00870205" w:rsidRPr="00E8173B" w:rsidRDefault="00870205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bookmarkEnd w:id="2" w:displacedByCustomXml="next"/>
    <w:sdt>
      <w:sdtPr>
        <w:rPr>
          <w:rFonts w:ascii="Arial" w:hAnsi="Arial" w:cs="Arial"/>
          <w:color w:val="4472C4" w:themeColor="accent5"/>
        </w:rPr>
        <w:id w:val="1677300994"/>
        <w:placeholder>
          <w:docPart w:val="DefaultPlaceholder_-1854013440"/>
        </w:placeholder>
      </w:sdtPr>
      <w:sdtEndPr/>
      <w:sdtContent>
        <w:p w14:paraId="48284F68" w14:textId="0A3ED21E" w:rsidR="00FF3EEC" w:rsidRPr="00E8173B" w:rsidRDefault="00D13446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  <w:p w14:paraId="54C9A080" w14:textId="59345832" w:rsidR="00640D4E" w:rsidRPr="00E8173B" w:rsidRDefault="00FC452A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</w:p>
      </w:sdtContent>
    </w:sdt>
    <w:p w14:paraId="2AEBDF50" w14:textId="1671F17F" w:rsidR="009A714F" w:rsidRPr="00E8173B" w:rsidRDefault="009A714F" w:rsidP="009A714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Please note any changes or updates to this information since May 202</w:t>
      </w:r>
      <w:r w:rsidR="00394A14">
        <w:rPr>
          <w:rFonts w:ascii="Arial" w:hAnsi="Arial" w:cs="Arial"/>
          <w:b/>
          <w:bCs/>
          <w:sz w:val="24"/>
          <w:szCs w:val="24"/>
        </w:rPr>
        <w:t>3</w:t>
      </w:r>
      <w:r w:rsidRPr="00E8173B">
        <w:rPr>
          <w:rFonts w:ascii="Arial" w:hAnsi="Arial" w:cs="Arial"/>
          <w:b/>
          <w:bCs/>
          <w:sz w:val="24"/>
          <w:szCs w:val="24"/>
        </w:rPr>
        <w:t>:</w:t>
      </w:r>
    </w:p>
    <w:p w14:paraId="1D6691FE" w14:textId="77777777" w:rsidR="00870205" w:rsidRPr="00E8173B" w:rsidRDefault="00870205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2080481529"/>
        <w:placeholder>
          <w:docPart w:val="DefaultPlaceholder_-1854013440"/>
        </w:placeholder>
        <w:showingPlcHdr/>
      </w:sdtPr>
      <w:sdtEndPr/>
      <w:sdtContent>
        <w:p w14:paraId="40AD73F9" w14:textId="64767737" w:rsidR="002212BC" w:rsidRPr="00E8173B" w:rsidRDefault="00E8396F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29C2F99" w14:textId="77777777" w:rsidR="008B23A8" w:rsidRPr="00E8173B" w:rsidRDefault="008B23A8" w:rsidP="00F24240">
      <w:pPr>
        <w:spacing w:after="0" w:line="240" w:lineRule="auto"/>
        <w:rPr>
          <w:rFonts w:ascii="Arial" w:hAnsi="Arial" w:cs="Arial"/>
        </w:rPr>
      </w:pPr>
    </w:p>
    <w:p w14:paraId="150A5B03" w14:textId="7C67E9D2" w:rsidR="002019FF" w:rsidRPr="00E8173B" w:rsidRDefault="00633E23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</w:t>
      </w:r>
      <w:r w:rsidR="34DA2868" w:rsidRPr="00E8173B">
        <w:rPr>
          <w:rFonts w:ascii="Arial" w:hAnsi="Arial" w:cs="Arial"/>
          <w:b/>
          <w:sz w:val="24"/>
          <w:szCs w:val="24"/>
        </w:rPr>
        <w:t xml:space="preserve">You </w:t>
      </w:r>
      <w:r w:rsidR="00D13446" w:rsidRPr="00E8173B">
        <w:rPr>
          <w:rFonts w:ascii="Arial" w:hAnsi="Arial" w:cs="Arial"/>
          <w:b/>
          <w:sz w:val="24"/>
          <w:szCs w:val="24"/>
        </w:rPr>
        <w:t xml:space="preserve">previously </w:t>
      </w:r>
      <w:r w:rsidR="34DA2868" w:rsidRPr="00E8173B">
        <w:rPr>
          <w:rFonts w:ascii="Arial" w:hAnsi="Arial" w:cs="Arial"/>
          <w:b/>
          <w:sz w:val="24"/>
          <w:szCs w:val="24"/>
        </w:rPr>
        <w:t xml:space="preserve">provided the following information about </w:t>
      </w:r>
      <w:r w:rsidR="48DD3100" w:rsidRPr="00E8173B">
        <w:rPr>
          <w:rFonts w:ascii="Arial" w:hAnsi="Arial" w:cs="Arial"/>
          <w:b/>
          <w:sz w:val="24"/>
          <w:szCs w:val="24"/>
        </w:rPr>
        <w:t>your staffing model for VBP and population management analytics, including</w:t>
      </w:r>
      <w:r w:rsidR="79206914" w:rsidRPr="00E8173B">
        <w:rPr>
          <w:rFonts w:ascii="Arial" w:hAnsi="Arial" w:cs="Arial"/>
          <w:b/>
          <w:sz w:val="24"/>
          <w:szCs w:val="24"/>
        </w:rPr>
        <w:t xml:space="preserve"> use of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in-house</w:t>
      </w:r>
      <w:r w:rsidR="2D98E7EA" w:rsidRPr="00E8173B">
        <w:rPr>
          <w:rFonts w:ascii="Arial" w:hAnsi="Arial" w:cs="Arial"/>
          <w:b/>
          <w:sz w:val="24"/>
          <w:szCs w:val="24"/>
        </w:rPr>
        <w:t xml:space="preserve"> staff</w:t>
      </w:r>
      <w:r w:rsidR="48DD3100" w:rsidRPr="00E8173B">
        <w:rPr>
          <w:rFonts w:ascii="Arial" w:hAnsi="Arial" w:cs="Arial"/>
          <w:b/>
          <w:sz w:val="24"/>
          <w:szCs w:val="24"/>
        </w:rPr>
        <w:t>, contractors or a combination</w:t>
      </w:r>
      <w:r w:rsidR="3CA19DB2" w:rsidRPr="00E8173B">
        <w:rPr>
          <w:rFonts w:ascii="Arial" w:hAnsi="Arial" w:cs="Arial"/>
          <w:b/>
          <w:sz w:val="24"/>
          <w:szCs w:val="24"/>
        </w:rPr>
        <w:t xml:space="preserve"> of these positions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who can write and run reports and help other</w:t>
      </w:r>
      <w:r w:rsidR="42B8ECB1" w:rsidRPr="00E8173B">
        <w:rPr>
          <w:rFonts w:ascii="Arial" w:hAnsi="Arial" w:cs="Arial"/>
          <w:b/>
          <w:sz w:val="24"/>
          <w:szCs w:val="24"/>
        </w:rPr>
        <w:t>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understand the data. </w:t>
      </w:r>
    </w:p>
    <w:p w14:paraId="39820B49" w14:textId="77777777" w:rsidR="00870205" w:rsidRPr="00E8173B" w:rsidRDefault="00870205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sdt>
      <w:sdtPr>
        <w:rPr>
          <w:rFonts w:ascii="Arial" w:eastAsiaTheme="minorEastAsia" w:hAnsi="Arial" w:cs="Arial"/>
          <w:color w:val="4472C4" w:themeColor="accent5"/>
        </w:rPr>
        <w:id w:val="2058509927"/>
        <w:placeholder>
          <w:docPart w:val="DefaultPlaceholder_-1854013440"/>
        </w:placeholder>
      </w:sdtPr>
      <w:sdtEndPr/>
      <w:sdtContent>
        <w:p w14:paraId="4DC3B4EB" w14:textId="074EADB1" w:rsidR="00D13446" w:rsidRPr="00E8173B" w:rsidRDefault="00D13446" w:rsidP="00940D84">
          <w:pPr>
            <w:pStyle w:val="ListParagraph"/>
            <w:spacing w:after="0" w:line="240" w:lineRule="auto"/>
            <w:ind w:left="360"/>
            <w:rPr>
              <w:rFonts w:ascii="Arial" w:eastAsiaTheme="minorEastAsia" w:hAnsi="Arial" w:cs="Arial"/>
              <w:color w:val="4472C4" w:themeColor="accent5"/>
            </w:rPr>
          </w:pPr>
          <w:r w:rsidRPr="00E8173B">
            <w:rPr>
              <w:rFonts w:ascii="Arial" w:eastAsiaTheme="minorEastAsia" w:hAnsi="Arial" w:cs="Arial"/>
              <w:color w:val="4472C4" w:themeColor="accent5"/>
            </w:rPr>
            <w:t>Insert previous response</w:t>
          </w:r>
          <w:r w:rsidR="00E8173B">
            <w:rPr>
              <w:rFonts w:ascii="Arial" w:eastAsiaTheme="minorEastAsia" w:hAnsi="Arial" w:cs="Arial"/>
              <w:color w:val="4472C4" w:themeColor="accent5"/>
            </w:rPr>
            <w:t>.</w:t>
          </w:r>
        </w:p>
      </w:sdtContent>
    </w:sdt>
    <w:p w14:paraId="7267C723" w14:textId="77777777" w:rsidR="002019FF" w:rsidRPr="00E8173B" w:rsidRDefault="002019FF" w:rsidP="00940D84">
      <w:pPr>
        <w:spacing w:after="0" w:line="240" w:lineRule="auto"/>
        <w:rPr>
          <w:rFonts w:ascii="Arial" w:hAnsi="Arial" w:cs="Arial"/>
          <w:b/>
        </w:rPr>
      </w:pPr>
    </w:p>
    <w:p w14:paraId="75DFE166" w14:textId="37FBCA47" w:rsidR="00E723FC" w:rsidRPr="00E8173B" w:rsidRDefault="00253AD6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Please note any changes or updates</w:t>
      </w:r>
      <w:r w:rsidR="5B1D23F3" w:rsidRPr="00E8173B">
        <w:rPr>
          <w:rFonts w:ascii="Arial" w:hAnsi="Arial" w:cs="Arial"/>
          <w:b/>
          <w:sz w:val="24"/>
          <w:szCs w:val="24"/>
        </w:rPr>
        <w:t xml:space="preserve"> to this information</w:t>
      </w:r>
      <w:r w:rsidR="00E8396F" w:rsidRPr="00E8173B">
        <w:rPr>
          <w:rFonts w:ascii="Arial" w:hAnsi="Arial" w:cs="Arial"/>
          <w:b/>
          <w:sz w:val="24"/>
          <w:szCs w:val="24"/>
        </w:rPr>
        <w:t xml:space="preserve"> </w:t>
      </w:r>
      <w:bookmarkStart w:id="3" w:name="_Hlk94077755"/>
      <w:r w:rsidR="00E8396F" w:rsidRPr="00E8173B">
        <w:rPr>
          <w:rFonts w:ascii="Arial" w:hAnsi="Arial" w:cs="Arial"/>
          <w:b/>
          <w:sz w:val="24"/>
          <w:szCs w:val="24"/>
        </w:rPr>
        <w:t xml:space="preserve">since </w:t>
      </w:r>
      <w:bookmarkEnd w:id="3"/>
      <w:r w:rsidR="009A714F" w:rsidRPr="00E8173B">
        <w:rPr>
          <w:rFonts w:ascii="Arial" w:hAnsi="Arial" w:cs="Arial"/>
          <w:b/>
          <w:sz w:val="24"/>
          <w:szCs w:val="24"/>
        </w:rPr>
        <w:t>May 202</w:t>
      </w:r>
      <w:r w:rsidR="00394A14">
        <w:rPr>
          <w:rFonts w:ascii="Arial" w:hAnsi="Arial" w:cs="Arial"/>
          <w:b/>
          <w:sz w:val="24"/>
          <w:szCs w:val="24"/>
        </w:rPr>
        <w:t>3</w:t>
      </w:r>
      <w:r w:rsidR="009A714F" w:rsidRPr="00E8173B">
        <w:rPr>
          <w:rFonts w:ascii="Arial" w:hAnsi="Arial" w:cs="Arial"/>
          <w:b/>
          <w:sz w:val="24"/>
          <w:szCs w:val="24"/>
        </w:rPr>
        <w:t>:</w:t>
      </w:r>
    </w:p>
    <w:p w14:paraId="56EF375F" w14:textId="77777777" w:rsidR="00870205" w:rsidRPr="00E8173B" w:rsidRDefault="00870205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EastAsia" w:hAnsi="Arial" w:cs="Arial"/>
          <w:color w:val="4472C4" w:themeColor="accent5"/>
        </w:rPr>
        <w:id w:val="-806163867"/>
        <w:placeholder>
          <w:docPart w:val="DefaultPlaceholder_-1854013440"/>
        </w:placeholder>
        <w:showingPlcHdr/>
      </w:sdtPr>
      <w:sdtEndPr/>
      <w:sdtContent>
        <w:p w14:paraId="738021D6" w14:textId="39DBE5FE" w:rsidR="00D13446" w:rsidRPr="00E8173B" w:rsidRDefault="00D13446" w:rsidP="00940D84">
          <w:pPr>
            <w:pStyle w:val="ListParagraph"/>
            <w:spacing w:after="0" w:line="240" w:lineRule="auto"/>
            <w:ind w:left="360"/>
            <w:rPr>
              <w:rFonts w:ascii="Arial" w:eastAsiaTheme="minorEastAsia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8D6F879" w14:textId="77777777" w:rsidR="00E723FC" w:rsidRPr="00E8173B" w:rsidRDefault="00E723FC" w:rsidP="00940D84">
      <w:pPr>
        <w:spacing w:after="0" w:line="240" w:lineRule="auto"/>
        <w:contextualSpacing/>
        <w:rPr>
          <w:rFonts w:ascii="Arial" w:hAnsi="Arial" w:cs="Arial"/>
        </w:rPr>
      </w:pPr>
    </w:p>
    <w:p w14:paraId="571E7D8E" w14:textId="407350A1" w:rsidR="00E723FC" w:rsidRPr="00E8173B" w:rsidRDefault="00AA6DC5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You previously</w:t>
      </w:r>
      <w:r w:rsidR="1E6E5474" w:rsidRPr="00E8173B">
        <w:rPr>
          <w:rFonts w:ascii="Arial" w:hAnsi="Arial" w:cs="Arial"/>
          <w:b/>
          <w:sz w:val="24"/>
          <w:szCs w:val="24"/>
        </w:rPr>
        <w:t xml:space="preserve"> provided the following information about </w:t>
      </w:r>
      <w:r w:rsidR="569D4A9D" w:rsidRPr="00E8173B">
        <w:rPr>
          <w:rFonts w:ascii="Arial" w:hAnsi="Arial" w:cs="Arial"/>
          <w:b/>
          <w:sz w:val="24"/>
          <w:szCs w:val="24"/>
        </w:rPr>
        <w:t xml:space="preserve">your </w:t>
      </w:r>
      <w:r w:rsidR="569D4A9D" w:rsidRPr="00E8173B">
        <w:rPr>
          <w:rFonts w:ascii="Arial" w:hAnsi="Arial" w:cs="Arial"/>
          <w:b/>
          <w:sz w:val="24"/>
          <w:szCs w:val="24"/>
          <w:u w:val="single"/>
        </w:rPr>
        <w:t>s</w:t>
      </w:r>
      <w:r w:rsidR="48DD3100" w:rsidRPr="00E8173B">
        <w:rPr>
          <w:rFonts w:ascii="Arial" w:hAnsi="Arial" w:cs="Arial"/>
          <w:b/>
          <w:sz w:val="24"/>
          <w:szCs w:val="24"/>
          <w:u w:val="single"/>
        </w:rPr>
        <w:t>trategies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for using HIT to administer VBP arrangements</w:t>
      </w:r>
      <w:r w:rsidR="0C72AABA" w:rsidRPr="00E8173B">
        <w:rPr>
          <w:rFonts w:ascii="Arial" w:hAnsi="Arial" w:cs="Arial"/>
          <w:b/>
          <w:sz w:val="24"/>
          <w:szCs w:val="24"/>
        </w:rPr>
        <w:t>. This question included</w:t>
      </w:r>
      <w:r w:rsidR="00AB312A" w:rsidRPr="00E8173B">
        <w:rPr>
          <w:rFonts w:ascii="Arial" w:hAnsi="Arial" w:cs="Arial"/>
          <w:b/>
          <w:sz w:val="24"/>
          <w:szCs w:val="24"/>
        </w:rPr>
        <w:t>: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</w:t>
      </w:r>
    </w:p>
    <w:p w14:paraId="0272443F" w14:textId="77777777" w:rsidR="00940D84" w:rsidRPr="00E8173B" w:rsidRDefault="00940D84" w:rsidP="00940D84">
      <w:pPr>
        <w:pStyle w:val="ListParagraph"/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3A2D086F" w14:textId="5CD71847" w:rsidR="00E723FC" w:rsidRPr="00E8173B" w:rsidRDefault="006E4E35" w:rsidP="00D555FF">
      <w:pPr>
        <w:pStyle w:val="ListParagraph"/>
        <w:numPr>
          <w:ilvl w:val="1"/>
          <w:numId w:val="10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How 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you will ensure you have the necessary HIT </w:t>
      </w:r>
      <w:r w:rsidR="6ED07378" w:rsidRPr="00E8173B">
        <w:rPr>
          <w:rFonts w:ascii="Arial" w:hAnsi="Arial" w:cs="Arial"/>
          <w:b/>
          <w:sz w:val="24"/>
          <w:szCs w:val="24"/>
        </w:rPr>
        <w:t>to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scale your VBP arrangements rapidly over the course of the </w:t>
      </w:r>
      <w:r w:rsidR="4E79CEB7" w:rsidRPr="00E8173B">
        <w:rPr>
          <w:rFonts w:ascii="Arial" w:hAnsi="Arial" w:cs="Arial"/>
          <w:b/>
          <w:sz w:val="24"/>
          <w:szCs w:val="24"/>
        </w:rPr>
        <w:t>c</w:t>
      </w:r>
      <w:r w:rsidR="48DD3100" w:rsidRPr="00E8173B">
        <w:rPr>
          <w:rFonts w:ascii="Arial" w:hAnsi="Arial" w:cs="Arial"/>
          <w:b/>
          <w:sz w:val="24"/>
          <w:szCs w:val="24"/>
        </w:rPr>
        <w:t>ontract</w:t>
      </w:r>
    </w:p>
    <w:p w14:paraId="0B5FC484" w14:textId="6ED1F146" w:rsidR="00E723FC" w:rsidRPr="00E8173B" w:rsidRDefault="006C5BC4" w:rsidP="00D555FF">
      <w:pPr>
        <w:pStyle w:val="ListParagraph"/>
        <w:numPr>
          <w:ilvl w:val="1"/>
          <w:numId w:val="10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How you will </w:t>
      </w:r>
      <w:r w:rsidR="008B5C0F" w:rsidRPr="00E8173B">
        <w:rPr>
          <w:rFonts w:ascii="Arial" w:hAnsi="Arial" w:cs="Arial"/>
          <w:b/>
          <w:sz w:val="24"/>
          <w:szCs w:val="24"/>
        </w:rPr>
        <w:t>s</w:t>
      </w:r>
      <w:r w:rsidR="006E4E35" w:rsidRPr="00E8173B">
        <w:rPr>
          <w:rFonts w:ascii="Arial" w:hAnsi="Arial" w:cs="Arial"/>
          <w:b/>
          <w:sz w:val="24"/>
          <w:szCs w:val="24"/>
        </w:rPr>
        <w:t xml:space="preserve">pread </w:t>
      </w:r>
      <w:r w:rsidR="48DD3100" w:rsidRPr="00E8173B">
        <w:rPr>
          <w:rFonts w:ascii="Arial" w:hAnsi="Arial" w:cs="Arial"/>
          <w:b/>
          <w:sz w:val="24"/>
          <w:szCs w:val="24"/>
        </w:rPr>
        <w:t>VBP to different care settings</w:t>
      </w:r>
    </w:p>
    <w:p w14:paraId="32FB46E5" w14:textId="380D9153" w:rsidR="00173D73" w:rsidRPr="00E8173B" w:rsidRDefault="006C4FCC" w:rsidP="00D555FF">
      <w:pPr>
        <w:pStyle w:val="ListParagraph"/>
        <w:numPr>
          <w:ilvl w:val="1"/>
          <w:numId w:val="10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Plans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for enhancing or changing HIT if enhancements or changes are needed to administer VBP arrangements for the remainder of the </w:t>
      </w:r>
      <w:r w:rsidR="00503EE1" w:rsidRPr="00E8173B">
        <w:rPr>
          <w:rFonts w:ascii="Arial" w:hAnsi="Arial" w:cs="Arial"/>
          <w:b/>
          <w:sz w:val="24"/>
          <w:szCs w:val="24"/>
        </w:rPr>
        <w:t>c</w:t>
      </w:r>
      <w:r w:rsidR="48DD3100" w:rsidRPr="00E8173B">
        <w:rPr>
          <w:rFonts w:ascii="Arial" w:hAnsi="Arial" w:cs="Arial"/>
          <w:b/>
          <w:sz w:val="24"/>
          <w:szCs w:val="24"/>
        </w:rPr>
        <w:t>ontract</w:t>
      </w:r>
    </w:p>
    <w:p w14:paraId="75A15A59" w14:textId="77777777" w:rsidR="00870205" w:rsidRPr="00E8173B" w:rsidRDefault="00870205" w:rsidP="00D555F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</w:rPr>
        <w:id w:val="-463281010"/>
        <w:placeholder>
          <w:docPart w:val="1F4D6A320F7443579FF9291A9854B5C0"/>
        </w:placeholder>
      </w:sdtPr>
      <w:sdtEndPr/>
      <w:sdtContent>
        <w:p w14:paraId="46F61FE6" w14:textId="706A0909" w:rsidR="00833D40" w:rsidRPr="00E8173B" w:rsidRDefault="00833D40" w:rsidP="00D555FF">
          <w:pPr>
            <w:spacing w:after="0" w:line="240" w:lineRule="auto"/>
            <w:ind w:left="72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</w:t>
          </w:r>
          <w:r w:rsidR="006A4E68" w:rsidRPr="00E8173B">
            <w:rPr>
              <w:rFonts w:ascii="Arial" w:hAnsi="Arial" w:cs="Arial"/>
              <w:color w:val="4472C4" w:themeColor="accent5"/>
            </w:rPr>
            <w:t xml:space="preserve">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03AC148A" w14:textId="77777777" w:rsidR="00870205" w:rsidRPr="00E8173B" w:rsidRDefault="00870205" w:rsidP="006E59E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0AAE1" w14:textId="7DB31FA9" w:rsidR="00833D40" w:rsidRPr="00E8173B" w:rsidRDefault="00833D40" w:rsidP="00D555FF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Please note any changes </w:t>
      </w:r>
      <w:r w:rsidR="00F61FAA" w:rsidRPr="00E8173B">
        <w:rPr>
          <w:rFonts w:ascii="Arial" w:hAnsi="Arial" w:cs="Arial"/>
          <w:b/>
          <w:bCs/>
          <w:sz w:val="24"/>
          <w:szCs w:val="24"/>
        </w:rPr>
        <w:t xml:space="preserve">or updates </w:t>
      </w:r>
      <w:r w:rsidR="0B90090B" w:rsidRPr="00E8173B">
        <w:rPr>
          <w:rFonts w:ascii="Arial" w:hAnsi="Arial" w:cs="Arial"/>
          <w:b/>
          <w:bCs/>
          <w:sz w:val="24"/>
          <w:szCs w:val="24"/>
        </w:rPr>
        <w:t>for each section</w:t>
      </w:r>
      <w:r w:rsidR="001B2566" w:rsidRPr="00E8173B">
        <w:rPr>
          <w:rFonts w:ascii="Arial" w:hAnsi="Arial" w:cs="Arial"/>
          <w:b/>
          <w:bCs/>
          <w:sz w:val="24"/>
          <w:szCs w:val="24"/>
        </w:rPr>
        <w:t xml:space="preserve"> since 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>May 202</w:t>
      </w:r>
      <w:r w:rsidR="00394A14">
        <w:rPr>
          <w:rFonts w:ascii="Arial" w:hAnsi="Arial" w:cs="Arial"/>
          <w:b/>
          <w:bCs/>
          <w:sz w:val="24"/>
          <w:szCs w:val="24"/>
        </w:rPr>
        <w:t>3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41A73912" w14:textId="77777777" w:rsidR="00870205" w:rsidRPr="00E8173B" w:rsidRDefault="00870205" w:rsidP="006E59E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530DF8" w14:textId="7581E240" w:rsidR="00EA4D80" w:rsidRPr="00E8173B" w:rsidRDefault="006E4E35" w:rsidP="00D555FF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How </w:t>
      </w:r>
      <w:r w:rsidR="00EA4D80" w:rsidRPr="00E8173B">
        <w:rPr>
          <w:rFonts w:ascii="Arial" w:hAnsi="Arial" w:cs="Arial"/>
          <w:b/>
          <w:bCs/>
          <w:sz w:val="24"/>
          <w:szCs w:val="24"/>
        </w:rPr>
        <w:t>you will ensure you have the necessary HIT to scale your VBP arrangements rapidly over the course of the contract</w:t>
      </w:r>
      <w:r w:rsidR="00774154" w:rsidRPr="00E8173B">
        <w:rPr>
          <w:rFonts w:ascii="Arial" w:hAnsi="Arial" w:cs="Arial"/>
          <w:b/>
          <w:bCs/>
          <w:sz w:val="24"/>
          <w:szCs w:val="24"/>
        </w:rPr>
        <w:t>.</w:t>
      </w:r>
    </w:p>
    <w:p w14:paraId="424BC27A" w14:textId="77777777" w:rsidR="00EA4D80" w:rsidRPr="00E8173B" w:rsidRDefault="00EA4D80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067259782"/>
        <w:placeholder>
          <w:docPart w:val="BB4803FB972F4652938BEAAC97B31D14"/>
        </w:placeholder>
        <w:showingPlcHdr/>
      </w:sdtPr>
      <w:sdtEndPr/>
      <w:sdtContent>
        <w:p w14:paraId="6F70A4EC" w14:textId="77777777" w:rsidR="00EA4D80" w:rsidRPr="00E8173B" w:rsidRDefault="00EA4D80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4F73F36F" w14:textId="77777777" w:rsidR="00EA4D80" w:rsidRPr="00E8173B" w:rsidRDefault="00EA4D80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2E4ED359" w14:textId="7403E3F8" w:rsidR="00EA4D80" w:rsidRPr="00E8173B" w:rsidRDefault="00774154" w:rsidP="00D555FF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H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 xml:space="preserve">ow you will </w:t>
      </w:r>
      <w:r w:rsidR="00EA4D80" w:rsidRPr="00E8173B">
        <w:rPr>
          <w:rFonts w:ascii="Arial" w:hAnsi="Arial" w:cs="Arial"/>
          <w:b/>
          <w:bCs/>
          <w:sz w:val="24"/>
          <w:szCs w:val="24"/>
        </w:rPr>
        <w:t>spread VBP to different care settings</w:t>
      </w:r>
      <w:r w:rsidRPr="00E8173B">
        <w:rPr>
          <w:rFonts w:ascii="Arial" w:hAnsi="Arial" w:cs="Arial"/>
          <w:b/>
          <w:bCs/>
          <w:sz w:val="24"/>
          <w:szCs w:val="24"/>
        </w:rPr>
        <w:t>.</w:t>
      </w:r>
      <w:r w:rsidR="00EA4D80" w:rsidRPr="00E817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0ED7FF" w14:textId="77777777" w:rsidR="00EA4D80" w:rsidRPr="00E8173B" w:rsidRDefault="00EA4D80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84232853"/>
        <w:placeholder>
          <w:docPart w:val="819061D528734412A80753AB7CF96171"/>
        </w:placeholder>
        <w:showingPlcHdr/>
      </w:sdtPr>
      <w:sdtEndPr/>
      <w:sdtContent>
        <w:p w14:paraId="5181233C" w14:textId="77777777" w:rsidR="00EA4D80" w:rsidRPr="00E8173B" w:rsidRDefault="00EA4D80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2318737" w14:textId="77777777" w:rsidR="00EA4D80" w:rsidRPr="00E8173B" w:rsidRDefault="00EA4D80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211D41B1" w14:textId="56C8579F" w:rsidR="00EA4D80" w:rsidRPr="00E8173B" w:rsidRDefault="00774154" w:rsidP="00D555FF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H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 xml:space="preserve">ow you will </w:t>
      </w:r>
      <w:r w:rsidR="00EA4D80" w:rsidRPr="00E8173B">
        <w:rPr>
          <w:rFonts w:ascii="Arial" w:hAnsi="Arial" w:cs="Arial"/>
          <w:b/>
          <w:bCs/>
          <w:sz w:val="24"/>
          <w:szCs w:val="24"/>
        </w:rPr>
        <w:t>include plans for enhancing or changing HIT if enhancements or changes are needed to administer VBP arrangements for the remainder of the contract</w:t>
      </w:r>
      <w:r w:rsidR="009A714F" w:rsidRPr="00E8173B">
        <w:rPr>
          <w:rFonts w:ascii="Arial" w:hAnsi="Arial" w:cs="Arial"/>
          <w:b/>
          <w:bCs/>
          <w:sz w:val="24"/>
          <w:szCs w:val="24"/>
        </w:rPr>
        <w:t>:</w:t>
      </w:r>
    </w:p>
    <w:p w14:paraId="7A6DEEAD" w14:textId="77777777" w:rsidR="00EA4D80" w:rsidRPr="00E8173B" w:rsidRDefault="00EA4D80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bookmarkStart w:id="4" w:name="_Hlk94681867" w:displacedByCustomXml="next"/>
    <w:sdt>
      <w:sdtPr>
        <w:rPr>
          <w:rFonts w:ascii="Arial" w:hAnsi="Arial" w:cs="Arial"/>
          <w:color w:val="4472C4" w:themeColor="accent5"/>
        </w:rPr>
        <w:id w:val="960224907"/>
        <w:placeholder>
          <w:docPart w:val="10EBC6A349D145599AF9FEC5EA3708B1"/>
        </w:placeholder>
        <w:showingPlcHdr/>
      </w:sdtPr>
      <w:sdtEndPr/>
      <w:sdtContent>
        <w:p w14:paraId="5777E2A1" w14:textId="4F14B7BE" w:rsidR="00FF3EEC" w:rsidRPr="00E8173B" w:rsidRDefault="00EA4D80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B817A0B" w14:textId="77777777" w:rsidR="00B41BD3" w:rsidRPr="00E8173B" w:rsidRDefault="00B41BD3" w:rsidP="00940D84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p w14:paraId="31DF1460" w14:textId="303E9F67" w:rsidR="00F61FAA" w:rsidRPr="00E8173B" w:rsidRDefault="00F61FAA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You reported the following information about your </w:t>
      </w:r>
      <w:r w:rsidRPr="00E8173B">
        <w:rPr>
          <w:rFonts w:ascii="Arial" w:hAnsi="Arial" w:cs="Arial"/>
          <w:b/>
          <w:sz w:val="24"/>
          <w:szCs w:val="24"/>
          <w:u w:val="single"/>
        </w:rPr>
        <w:t>specific activities and milestones</w:t>
      </w:r>
      <w:r w:rsidRPr="00E8173B">
        <w:rPr>
          <w:rFonts w:ascii="Arial" w:hAnsi="Arial" w:cs="Arial"/>
          <w:b/>
          <w:sz w:val="24"/>
          <w:szCs w:val="24"/>
        </w:rPr>
        <w:t xml:space="preserve"> related to using HIT to administer VBP arrangements. </w:t>
      </w:r>
    </w:p>
    <w:p w14:paraId="6D75F9BF" w14:textId="61FB1197" w:rsidR="00FB1F23" w:rsidRPr="00E8173B" w:rsidRDefault="00FB1F2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7DEBBC6" w14:textId="19415192" w:rsidR="00FB1F23" w:rsidRPr="00E8173B" w:rsidRDefault="00FB1F2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For this question, please modify your previous response, using </w:t>
      </w:r>
      <w:r w:rsidR="006C4FCC" w:rsidRPr="00E8173B">
        <w:rPr>
          <w:rFonts w:ascii="Arial" w:hAnsi="Arial" w:cs="Arial"/>
          <w:b/>
          <w:sz w:val="24"/>
          <w:szCs w:val="24"/>
        </w:rPr>
        <w:t>underlined text</w:t>
      </w:r>
      <w:r w:rsidRPr="00E8173B">
        <w:rPr>
          <w:rFonts w:ascii="Arial" w:hAnsi="Arial" w:cs="Arial"/>
          <w:b/>
          <w:sz w:val="24"/>
          <w:szCs w:val="24"/>
        </w:rPr>
        <w:t xml:space="preserve"> to </w:t>
      </w:r>
      <w:r w:rsidR="006C4FCC" w:rsidRPr="00E8173B">
        <w:rPr>
          <w:rFonts w:ascii="Arial" w:hAnsi="Arial" w:cs="Arial"/>
          <w:b/>
          <w:sz w:val="24"/>
          <w:szCs w:val="24"/>
        </w:rPr>
        <w:t>add</w:t>
      </w:r>
      <w:r w:rsidRPr="00E8173B">
        <w:rPr>
          <w:rFonts w:ascii="Arial" w:hAnsi="Arial" w:cs="Arial"/>
          <w:b/>
          <w:sz w:val="24"/>
          <w:szCs w:val="24"/>
        </w:rPr>
        <w:t xml:space="preserve"> updates </w:t>
      </w:r>
      <w:r w:rsidR="006C4FCC" w:rsidRPr="00E8173B">
        <w:rPr>
          <w:rFonts w:ascii="Arial" w:hAnsi="Arial" w:cs="Arial"/>
          <w:b/>
          <w:sz w:val="24"/>
          <w:szCs w:val="24"/>
        </w:rPr>
        <w:t xml:space="preserve">and strikethrough formatting to delete content </w:t>
      </w:r>
      <w:r w:rsidRPr="00E8173B">
        <w:rPr>
          <w:rFonts w:ascii="Arial" w:hAnsi="Arial" w:cs="Arial"/>
          <w:b/>
          <w:sz w:val="24"/>
          <w:szCs w:val="24"/>
        </w:rPr>
        <w:t xml:space="preserve">from your previous </w:t>
      </w:r>
      <w:r w:rsidR="009A714F" w:rsidRPr="00E8173B">
        <w:rPr>
          <w:rFonts w:ascii="Arial" w:hAnsi="Arial" w:cs="Arial"/>
          <w:b/>
          <w:sz w:val="24"/>
          <w:szCs w:val="24"/>
        </w:rPr>
        <w:t>response</w:t>
      </w:r>
      <w:r w:rsidR="006C3BD2" w:rsidRPr="00E8173B">
        <w:rPr>
          <w:rFonts w:ascii="Arial" w:hAnsi="Arial" w:cs="Arial"/>
          <w:b/>
          <w:sz w:val="24"/>
          <w:szCs w:val="24"/>
        </w:rPr>
        <w:t>s</w:t>
      </w:r>
      <w:r w:rsidR="009A714F" w:rsidRPr="00E8173B">
        <w:rPr>
          <w:rFonts w:ascii="Arial" w:hAnsi="Arial" w:cs="Arial"/>
          <w:b/>
          <w:sz w:val="24"/>
          <w:szCs w:val="24"/>
        </w:rPr>
        <w:t xml:space="preserve"> from May of </w:t>
      </w:r>
      <w:r w:rsidR="006C3BD2" w:rsidRPr="00E8173B">
        <w:rPr>
          <w:rFonts w:ascii="Arial" w:hAnsi="Arial" w:cs="Arial"/>
          <w:b/>
          <w:sz w:val="24"/>
          <w:szCs w:val="24"/>
        </w:rPr>
        <w:t>202</w:t>
      </w:r>
      <w:r w:rsidR="00145351">
        <w:rPr>
          <w:rFonts w:ascii="Arial" w:hAnsi="Arial" w:cs="Arial"/>
          <w:b/>
          <w:sz w:val="24"/>
          <w:szCs w:val="24"/>
        </w:rPr>
        <w:t>2</w:t>
      </w:r>
      <w:r w:rsidR="006C3BD2" w:rsidRPr="00E8173B">
        <w:rPr>
          <w:rFonts w:ascii="Arial" w:hAnsi="Arial" w:cs="Arial"/>
          <w:b/>
          <w:sz w:val="24"/>
          <w:szCs w:val="24"/>
        </w:rPr>
        <w:t xml:space="preserve"> and </w:t>
      </w:r>
      <w:r w:rsidR="009A714F" w:rsidRPr="00E8173B">
        <w:rPr>
          <w:rFonts w:ascii="Arial" w:hAnsi="Arial" w:cs="Arial"/>
          <w:b/>
          <w:sz w:val="24"/>
          <w:szCs w:val="24"/>
        </w:rPr>
        <w:t>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Pr="00E8173B">
        <w:rPr>
          <w:rFonts w:ascii="Arial" w:hAnsi="Arial" w:cs="Arial"/>
          <w:b/>
          <w:sz w:val="24"/>
          <w:szCs w:val="24"/>
        </w:rPr>
        <w:t xml:space="preserve">. If the field below is blank, please provide </w:t>
      </w:r>
      <w:r w:rsidR="009A714F" w:rsidRPr="00E8173B">
        <w:rPr>
          <w:rFonts w:ascii="Arial" w:hAnsi="Arial" w:cs="Arial"/>
          <w:b/>
          <w:sz w:val="24"/>
          <w:szCs w:val="24"/>
        </w:rPr>
        <w:t xml:space="preserve">updates on </w:t>
      </w:r>
      <w:r w:rsidRPr="00E8173B">
        <w:rPr>
          <w:rFonts w:ascii="Arial" w:hAnsi="Arial" w:cs="Arial"/>
          <w:b/>
          <w:sz w:val="24"/>
          <w:szCs w:val="24"/>
        </w:rPr>
        <w:t xml:space="preserve">specific milestones from your </w:t>
      </w:r>
      <w:r w:rsidR="009A714F" w:rsidRPr="00E8173B">
        <w:rPr>
          <w:rFonts w:ascii="Arial" w:hAnsi="Arial" w:cs="Arial"/>
          <w:b/>
          <w:sz w:val="24"/>
          <w:szCs w:val="24"/>
        </w:rPr>
        <w:t xml:space="preserve">2021 </w:t>
      </w:r>
      <w:r w:rsidRPr="00E8173B">
        <w:rPr>
          <w:rFonts w:ascii="Arial" w:hAnsi="Arial" w:cs="Arial"/>
          <w:b/>
          <w:sz w:val="24"/>
          <w:szCs w:val="24"/>
        </w:rPr>
        <w:t>HIT Roadmap submission.</w:t>
      </w:r>
    </w:p>
    <w:p w14:paraId="64FB83D2" w14:textId="77777777" w:rsidR="00B41BD3" w:rsidRPr="00E8173B" w:rsidRDefault="00B41BD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bookmarkEnd w:id="4" w:displacedByCustomXml="next"/>
    <w:sdt>
      <w:sdtPr>
        <w:rPr>
          <w:rFonts w:ascii="Arial" w:hAnsi="Arial" w:cs="Arial"/>
          <w:color w:val="4472C4" w:themeColor="accent5"/>
        </w:rPr>
        <w:id w:val="930321777"/>
        <w:placeholder>
          <w:docPart w:val="4AD9F8783D1B491FAA53D3D30D5508F1"/>
        </w:placeholder>
      </w:sdtPr>
      <w:sdtEndPr>
        <w:rPr>
          <w:color w:val="auto"/>
        </w:rPr>
      </w:sdtEndPr>
      <w:sdtContent>
        <w:p w14:paraId="40ACAE85" w14:textId="2EE97EC7" w:rsidR="00F61FAA" w:rsidRPr="00E8173B" w:rsidRDefault="00F61FAA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 xml:space="preserve">Insert previous </w:t>
          </w:r>
          <w:r w:rsidR="006A4E68" w:rsidRPr="00E8173B">
            <w:rPr>
              <w:rFonts w:ascii="Arial" w:hAnsi="Arial" w:cs="Arial"/>
              <w:color w:val="4472C4" w:themeColor="accent5"/>
            </w:rPr>
            <w:t>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57581FA8" w14:textId="77777777" w:rsidR="00B41BD3" w:rsidRPr="00E8173B" w:rsidRDefault="00B41BD3" w:rsidP="00940D8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E48277" w14:textId="67B1AE0B" w:rsidR="00F61FAA" w:rsidRPr="00E8173B" w:rsidRDefault="004A617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Briefly summarize updates to the section above</w:t>
      </w:r>
      <w:r w:rsidR="009A714F" w:rsidRPr="00E8173B">
        <w:rPr>
          <w:rFonts w:ascii="Arial" w:hAnsi="Arial" w:cs="Arial"/>
          <w:b/>
          <w:sz w:val="24"/>
          <w:szCs w:val="24"/>
        </w:rPr>
        <w:t>:</w:t>
      </w:r>
    </w:p>
    <w:p w14:paraId="6220B43B" w14:textId="77777777" w:rsidR="00B41BD3" w:rsidRPr="00E8173B" w:rsidRDefault="00B41BD3" w:rsidP="00940D8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699212832"/>
        <w:placeholder>
          <w:docPart w:val="38EEB3E5D774403ABC6F1E7353882614"/>
        </w:placeholder>
        <w:showingPlcHdr/>
      </w:sdtPr>
      <w:sdtEndPr/>
      <w:sdtContent>
        <w:p w14:paraId="4AA44A0F" w14:textId="47659CDB" w:rsidR="00F61FAA" w:rsidRPr="00E8173B" w:rsidRDefault="00F61FAA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5C844AB9" w14:textId="77777777" w:rsidR="00B41BD3" w:rsidRPr="00E8173B" w:rsidRDefault="00B41BD3" w:rsidP="00940D8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2113FD" w14:textId="60862D65" w:rsidR="00833D40" w:rsidRPr="00E8173B" w:rsidRDefault="00833D40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You provided the following information about </w:t>
      </w:r>
      <w:r w:rsidRPr="00E8173B">
        <w:rPr>
          <w:rFonts w:ascii="Arial" w:hAnsi="Arial" w:cs="Arial"/>
          <w:b/>
          <w:sz w:val="24"/>
          <w:szCs w:val="24"/>
          <w:u w:val="single"/>
        </w:rPr>
        <w:t>successes or accomplishments</w:t>
      </w:r>
      <w:r w:rsidRPr="00E8173B">
        <w:rPr>
          <w:rFonts w:ascii="Arial" w:hAnsi="Arial" w:cs="Arial"/>
          <w:b/>
          <w:sz w:val="24"/>
          <w:szCs w:val="24"/>
        </w:rPr>
        <w:t xml:space="preserve"> related to using HIT to administer VBP arrangements</w:t>
      </w:r>
      <w:r w:rsidR="009A714F" w:rsidRPr="00E8173B">
        <w:rPr>
          <w:rFonts w:ascii="Arial" w:hAnsi="Arial" w:cs="Arial"/>
          <w:b/>
          <w:sz w:val="24"/>
          <w:szCs w:val="24"/>
        </w:rPr>
        <w:t>:</w:t>
      </w:r>
    </w:p>
    <w:p w14:paraId="619F77F0" w14:textId="77777777" w:rsidR="00B41BD3" w:rsidRPr="00E8173B" w:rsidRDefault="00B41BD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</w:rPr>
        <w:id w:val="2134131769"/>
        <w:placeholder>
          <w:docPart w:val="DefaultPlaceholder_-1854013440"/>
        </w:placeholder>
      </w:sdtPr>
      <w:sdtEndPr/>
      <w:sdtContent>
        <w:p w14:paraId="5ADD0D64" w14:textId="4EB17055" w:rsidR="00723B77" w:rsidRPr="00E8173B" w:rsidRDefault="00166253" w:rsidP="00940D84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</w:t>
          </w:r>
          <w:r w:rsidR="008102ED" w:rsidRPr="00E8173B">
            <w:rPr>
              <w:rFonts w:ascii="Arial" w:hAnsi="Arial" w:cs="Arial"/>
              <w:color w:val="4472C4" w:themeColor="accent5"/>
            </w:rPr>
            <w:t xml:space="preserve"> </w:t>
          </w:r>
          <w:r w:rsidR="006A4E68" w:rsidRPr="00E8173B">
            <w:rPr>
              <w:rFonts w:ascii="Arial" w:hAnsi="Arial" w:cs="Arial"/>
              <w:color w:val="4472C4" w:themeColor="accent5"/>
            </w:rPr>
            <w:t>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69D2E12E" w14:textId="77777777" w:rsidR="00B41BD3" w:rsidRPr="00E8173B" w:rsidRDefault="00B41BD3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6F828CA0" w14:textId="07D31B5E" w:rsidR="00F61FAA" w:rsidRPr="00E8173B" w:rsidRDefault="00F61FAA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Please note any changes or updates to these successes and </w:t>
      </w:r>
      <w:r w:rsidR="001B2566" w:rsidRPr="00E8173B">
        <w:rPr>
          <w:rFonts w:ascii="Arial" w:hAnsi="Arial" w:cs="Arial"/>
          <w:b/>
          <w:sz w:val="24"/>
          <w:szCs w:val="24"/>
        </w:rPr>
        <w:t xml:space="preserve">accomplishments since </w:t>
      </w:r>
      <w:r w:rsidR="009A714F" w:rsidRPr="00E8173B">
        <w:rPr>
          <w:rFonts w:ascii="Arial" w:hAnsi="Arial" w:cs="Arial"/>
          <w:b/>
          <w:sz w:val="24"/>
          <w:szCs w:val="24"/>
        </w:rPr>
        <w:t>May of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45650F" w:rsidRPr="00E8173B">
        <w:rPr>
          <w:rFonts w:ascii="Arial" w:hAnsi="Arial" w:cs="Arial"/>
          <w:b/>
          <w:sz w:val="24"/>
          <w:szCs w:val="24"/>
        </w:rPr>
        <w:t>.</w:t>
      </w:r>
    </w:p>
    <w:p w14:paraId="1EC44D19" w14:textId="77777777" w:rsidR="00B41BD3" w:rsidRPr="00E8173B" w:rsidRDefault="00B41BD3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36377263"/>
        <w:placeholder>
          <w:docPart w:val="FA5EF6F212FE431D8C05720A2A295AC6"/>
        </w:placeholder>
        <w:showingPlcHdr/>
      </w:sdtPr>
      <w:sdtEndPr/>
      <w:sdtContent>
        <w:p w14:paraId="53B491F9" w14:textId="4CD54E5F" w:rsidR="00F61FAA" w:rsidRPr="00E8173B" w:rsidRDefault="00F61FAA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A824D4A" w14:textId="77777777" w:rsidR="00B41BD3" w:rsidRPr="00E8173B" w:rsidRDefault="00B41BD3" w:rsidP="00940D84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7393A6D7" w14:textId="0D7B26FB" w:rsidR="00833D40" w:rsidRPr="00E8173B" w:rsidRDefault="00F61FAA" w:rsidP="00940D84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</w:t>
      </w:r>
      <w:r w:rsidR="00833D40" w:rsidRPr="00E8173B">
        <w:rPr>
          <w:rFonts w:ascii="Arial" w:hAnsi="Arial" w:cs="Arial"/>
          <w:b/>
          <w:sz w:val="24"/>
          <w:szCs w:val="24"/>
        </w:rPr>
        <w:t xml:space="preserve">You also provided the following information about </w:t>
      </w:r>
      <w:r w:rsidR="00833D40" w:rsidRPr="00E8173B">
        <w:rPr>
          <w:rFonts w:ascii="Arial" w:hAnsi="Arial" w:cs="Arial"/>
          <w:b/>
          <w:sz w:val="24"/>
          <w:szCs w:val="24"/>
          <w:u w:val="single"/>
        </w:rPr>
        <w:t>challenges</w:t>
      </w:r>
      <w:r w:rsidR="00833D40" w:rsidRPr="00E8173B">
        <w:rPr>
          <w:rFonts w:ascii="Arial" w:hAnsi="Arial" w:cs="Arial"/>
          <w:b/>
          <w:sz w:val="24"/>
          <w:szCs w:val="24"/>
        </w:rPr>
        <w:t xml:space="preserve"> related to using HIT to administer VBP arrangements.</w:t>
      </w:r>
    </w:p>
    <w:p w14:paraId="48931179" w14:textId="77777777" w:rsidR="00B41BD3" w:rsidRPr="00E8173B" w:rsidRDefault="00B41BD3" w:rsidP="00940D84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311670499"/>
        <w:placeholder>
          <w:docPart w:val="DE303EAA3F9B414AB0C416BEC4835218"/>
        </w:placeholder>
      </w:sdtPr>
      <w:sdtEndPr>
        <w:rPr>
          <w:color w:val="auto"/>
        </w:rPr>
      </w:sdtEndPr>
      <w:sdtContent>
        <w:p w14:paraId="20505E77" w14:textId="082F5722" w:rsidR="00833D40" w:rsidRPr="00E8173B" w:rsidRDefault="00833D40" w:rsidP="00940D84">
          <w:pPr>
            <w:pStyle w:val="ListParagraph"/>
            <w:spacing w:after="0" w:line="240" w:lineRule="auto"/>
            <w:ind w:left="27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 xml:space="preserve">Insert previous </w:t>
          </w:r>
          <w:r w:rsidR="00B41BD3" w:rsidRPr="00E8173B">
            <w:rPr>
              <w:rFonts w:ascii="Arial" w:hAnsi="Arial" w:cs="Arial"/>
              <w:color w:val="4472C4" w:themeColor="accent5"/>
            </w:rPr>
            <w:t>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4BA897CF" w14:textId="77777777" w:rsidR="00B41BD3" w:rsidRPr="00E8173B" w:rsidRDefault="00B41BD3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12AB16C7" w14:textId="110C1352" w:rsidR="00F61FAA" w:rsidRPr="00E8173B" w:rsidRDefault="00F61FAA" w:rsidP="00940D84">
      <w:pPr>
        <w:spacing w:after="0" w:line="240" w:lineRule="auto"/>
        <w:ind w:left="27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Please note any changes or updates to these challenges</w:t>
      </w:r>
      <w:r w:rsidR="001B2566" w:rsidRPr="00E8173B">
        <w:rPr>
          <w:rFonts w:ascii="Arial" w:hAnsi="Arial" w:cs="Arial"/>
          <w:b/>
          <w:sz w:val="24"/>
          <w:szCs w:val="24"/>
        </w:rPr>
        <w:t xml:space="preserve"> since </w:t>
      </w:r>
      <w:r w:rsidR="009A714F" w:rsidRPr="00E8173B">
        <w:rPr>
          <w:rFonts w:ascii="Arial" w:hAnsi="Arial" w:cs="Arial"/>
          <w:b/>
          <w:sz w:val="24"/>
          <w:szCs w:val="24"/>
        </w:rPr>
        <w:t>May of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45650F" w:rsidRPr="00E8173B">
        <w:rPr>
          <w:rFonts w:ascii="Arial" w:hAnsi="Arial" w:cs="Arial"/>
          <w:b/>
          <w:sz w:val="24"/>
          <w:szCs w:val="24"/>
        </w:rPr>
        <w:t>.</w:t>
      </w:r>
    </w:p>
    <w:p w14:paraId="04D244BB" w14:textId="6FB7E825" w:rsidR="00B41BD3" w:rsidRPr="00E8173B" w:rsidRDefault="00B41BD3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589241625"/>
        <w:placeholder>
          <w:docPart w:val="957B811A29A74E14933AEA47DE96A43F"/>
        </w:placeholder>
        <w:showingPlcHdr/>
      </w:sdtPr>
      <w:sdtEndPr/>
      <w:sdtContent>
        <w:p w14:paraId="7D51D4D7" w14:textId="7DF8A257" w:rsidR="009A7EDD" w:rsidRPr="00E8173B" w:rsidRDefault="009A7EDD" w:rsidP="00940D84">
          <w:pPr>
            <w:pStyle w:val="ListParagraph"/>
            <w:spacing w:after="0" w:line="240" w:lineRule="auto"/>
            <w:ind w:left="27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081A192F" w14:textId="77777777" w:rsidR="00940D84" w:rsidRPr="00E8173B" w:rsidRDefault="00940D84" w:rsidP="00940D8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97B4763" w14:textId="44AC8C13" w:rsidR="00E723FC" w:rsidRPr="00E8173B" w:rsidRDefault="003E2197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</w:t>
      </w:r>
      <w:r w:rsidR="006664F1" w:rsidRPr="00E8173B">
        <w:rPr>
          <w:rFonts w:ascii="Arial" w:hAnsi="Arial" w:cs="Arial"/>
          <w:b/>
          <w:sz w:val="24"/>
          <w:szCs w:val="24"/>
        </w:rPr>
        <w:t>You previously reported</w:t>
      </w:r>
      <w:r w:rsidR="5F3CD1AB" w:rsidRPr="00E8173B">
        <w:rPr>
          <w:rFonts w:ascii="Arial" w:hAnsi="Arial" w:cs="Arial"/>
          <w:b/>
          <w:sz w:val="24"/>
          <w:szCs w:val="24"/>
        </w:rPr>
        <w:t xml:space="preserve"> the following information about </w:t>
      </w:r>
      <w:r w:rsidR="10D5AF37" w:rsidRPr="00E8173B">
        <w:rPr>
          <w:rFonts w:ascii="Arial" w:hAnsi="Arial" w:cs="Arial"/>
          <w:b/>
          <w:sz w:val="24"/>
          <w:szCs w:val="24"/>
        </w:rPr>
        <w:t>your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</w:t>
      </w:r>
      <w:r w:rsidR="48DD3100" w:rsidRPr="00E8173B">
        <w:rPr>
          <w:rFonts w:ascii="Arial" w:hAnsi="Arial" w:cs="Arial"/>
          <w:b/>
          <w:sz w:val="24"/>
          <w:szCs w:val="24"/>
          <w:u w:val="single"/>
        </w:rPr>
        <w:t>strategies</w:t>
      </w:r>
      <w:r w:rsidR="00BF1B44" w:rsidRPr="00E8173B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BF1B44" w:rsidRPr="00E8173B">
        <w:rPr>
          <w:rFonts w:ascii="Arial" w:hAnsi="Arial" w:cs="Arial"/>
          <w:b/>
          <w:sz w:val="24"/>
          <w:szCs w:val="24"/>
          <w:u w:val="single"/>
        </w:rPr>
        <w:t>activities</w:t>
      </w:r>
      <w:proofErr w:type="gramEnd"/>
      <w:r w:rsidR="00BF1B44" w:rsidRPr="00E8173B">
        <w:rPr>
          <w:rFonts w:ascii="Arial" w:hAnsi="Arial" w:cs="Arial"/>
          <w:b/>
          <w:sz w:val="24"/>
          <w:szCs w:val="24"/>
          <w:u w:val="single"/>
        </w:rPr>
        <w:t xml:space="preserve"> and milestones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for using HIT to </w:t>
      </w:r>
      <w:r w:rsidR="00633E23" w:rsidRPr="00E8173B">
        <w:rPr>
          <w:rFonts w:ascii="Arial" w:hAnsi="Arial" w:cs="Arial"/>
          <w:b/>
          <w:sz w:val="24"/>
          <w:szCs w:val="24"/>
        </w:rPr>
        <w:t xml:space="preserve">effectively 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support </w:t>
      </w:r>
      <w:r w:rsidRPr="00E8173B">
        <w:rPr>
          <w:rFonts w:ascii="Arial" w:hAnsi="Arial" w:cs="Arial"/>
          <w:b/>
          <w:sz w:val="24"/>
          <w:szCs w:val="24"/>
        </w:rPr>
        <w:t>p</w:t>
      </w:r>
      <w:r w:rsidR="48DD3100" w:rsidRPr="00E8173B">
        <w:rPr>
          <w:rFonts w:ascii="Arial" w:hAnsi="Arial" w:cs="Arial"/>
          <w:b/>
          <w:sz w:val="24"/>
          <w:szCs w:val="24"/>
        </w:rPr>
        <w:t>rovider</w:t>
      </w:r>
      <w:r w:rsidR="00633E23" w:rsidRPr="00E8173B">
        <w:rPr>
          <w:rFonts w:ascii="Arial" w:hAnsi="Arial" w:cs="Arial"/>
          <w:b/>
          <w:sz w:val="24"/>
          <w:szCs w:val="24"/>
        </w:rPr>
        <w:t xml:space="preserve"> </w:t>
      </w:r>
      <w:r w:rsidR="48DD3100" w:rsidRPr="00E8173B">
        <w:rPr>
          <w:rFonts w:ascii="Arial" w:hAnsi="Arial" w:cs="Arial"/>
          <w:b/>
          <w:sz w:val="24"/>
          <w:szCs w:val="24"/>
        </w:rPr>
        <w:t>participat</w:t>
      </w:r>
      <w:r w:rsidR="00633E23" w:rsidRPr="00E8173B">
        <w:rPr>
          <w:rFonts w:ascii="Arial" w:hAnsi="Arial" w:cs="Arial"/>
          <w:b/>
          <w:sz w:val="24"/>
          <w:szCs w:val="24"/>
        </w:rPr>
        <w:t>ion</w:t>
      </w:r>
      <w:r w:rsidR="48DD3100" w:rsidRPr="00E8173B">
        <w:rPr>
          <w:rFonts w:ascii="Arial" w:hAnsi="Arial" w:cs="Arial"/>
          <w:b/>
          <w:sz w:val="24"/>
          <w:szCs w:val="24"/>
        </w:rPr>
        <w:t xml:space="preserve"> in VBP arrangements. </w:t>
      </w:r>
      <w:r w:rsidR="66EB9708" w:rsidRPr="00E8173B">
        <w:rPr>
          <w:rFonts w:ascii="Arial" w:hAnsi="Arial" w:cs="Arial"/>
          <w:b/>
          <w:sz w:val="24"/>
          <w:szCs w:val="24"/>
        </w:rPr>
        <w:t xml:space="preserve">This included </w:t>
      </w:r>
      <w:r w:rsidR="48DD3100" w:rsidRPr="00E8173B">
        <w:rPr>
          <w:rFonts w:ascii="Arial" w:hAnsi="Arial" w:cs="Arial"/>
          <w:b/>
          <w:sz w:val="24"/>
          <w:szCs w:val="24"/>
        </w:rPr>
        <w:t>how your CCO ensures:</w:t>
      </w:r>
    </w:p>
    <w:p w14:paraId="2A867BB6" w14:textId="77777777" w:rsidR="00940D84" w:rsidRPr="00E8173B" w:rsidRDefault="00940D84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87B607E" w14:textId="1E8E12AF" w:rsidR="00402967" w:rsidRPr="00E8173B" w:rsidRDefault="48DD3100" w:rsidP="00D555FF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bookmarkStart w:id="5" w:name="_Hlk94693895"/>
      <w:r w:rsidRPr="00E8173B">
        <w:rPr>
          <w:rFonts w:ascii="Arial" w:hAnsi="Arial" w:cs="Arial"/>
          <w:b/>
          <w:sz w:val="24"/>
          <w:szCs w:val="24"/>
        </w:rPr>
        <w:t>Providers receive timely (e.g., at least quarterly) information on measures used in the VBP arrangements applicable to their contracts.</w:t>
      </w:r>
    </w:p>
    <w:p w14:paraId="4096EC0D" w14:textId="43A69945" w:rsidR="00403E3C" w:rsidRPr="00E8173B" w:rsidRDefault="48DD3100" w:rsidP="00D555FF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Providers receive accurate and consistent information on patient attribution.</w:t>
      </w:r>
    </w:p>
    <w:p w14:paraId="6952C54E" w14:textId="40E0A55A" w:rsidR="00BF1B44" w:rsidRPr="00E8173B" w:rsidRDefault="00BF1B44" w:rsidP="00D555FF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If applicable, include specific HIT tools used to deliver information to providers.</w:t>
      </w:r>
    </w:p>
    <w:bookmarkEnd w:id="5"/>
    <w:p w14:paraId="00D3BC60" w14:textId="77777777" w:rsidR="00B41BD3" w:rsidRPr="00E8173B" w:rsidRDefault="00B41BD3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32513014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42FD9852" w14:textId="1B2E5632" w:rsidR="00833D40" w:rsidRPr="00E8173B" w:rsidRDefault="003E2197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3F27F1B3" w14:textId="77777777" w:rsidR="00B41BD3" w:rsidRPr="00E8173B" w:rsidRDefault="00B41BD3" w:rsidP="00940D84">
      <w:pPr>
        <w:pStyle w:val="ListParagraph"/>
        <w:spacing w:after="0" w:line="240" w:lineRule="auto"/>
        <w:ind w:left="630"/>
        <w:rPr>
          <w:rFonts w:ascii="Arial" w:hAnsi="Arial" w:cs="Arial"/>
          <w:b/>
          <w:sz w:val="24"/>
          <w:szCs w:val="24"/>
        </w:rPr>
      </w:pPr>
    </w:p>
    <w:p w14:paraId="6C45516F" w14:textId="21889E65" w:rsidR="00321EC8" w:rsidRPr="00E8173B" w:rsidRDefault="00321EC8" w:rsidP="00D555FF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Please note any changes or updates to your strategies</w:t>
      </w:r>
      <w:r w:rsidR="00CF468C" w:rsidRPr="00E8173B">
        <w:rPr>
          <w:rFonts w:ascii="Arial" w:hAnsi="Arial" w:cs="Arial"/>
          <w:b/>
          <w:sz w:val="24"/>
          <w:szCs w:val="24"/>
        </w:rPr>
        <w:t xml:space="preserve"> since </w:t>
      </w:r>
      <w:r w:rsidR="009A714F" w:rsidRPr="00E8173B">
        <w:rPr>
          <w:rFonts w:ascii="Arial" w:hAnsi="Arial" w:cs="Arial"/>
          <w:b/>
          <w:sz w:val="24"/>
          <w:szCs w:val="24"/>
        </w:rPr>
        <w:t>May of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9A714F" w:rsidRPr="00E8173B">
        <w:rPr>
          <w:rFonts w:ascii="Arial" w:hAnsi="Arial" w:cs="Arial"/>
          <w:b/>
          <w:sz w:val="24"/>
          <w:szCs w:val="24"/>
        </w:rPr>
        <w:t>.</w:t>
      </w:r>
    </w:p>
    <w:p w14:paraId="62825120" w14:textId="3C6F275F" w:rsidR="005C5973" w:rsidRPr="00E8173B" w:rsidRDefault="005C5973" w:rsidP="00D555FF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6ED4CA6D" w14:textId="55A9A13E" w:rsidR="005C5973" w:rsidRPr="00E8173B" w:rsidRDefault="005C5973" w:rsidP="00D555FF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Providers receive timely (e.g., at least quarterly) information on measures used in the VBP arrangements applicable to their contracts</w:t>
      </w:r>
      <w:r w:rsidR="00DA139E" w:rsidRPr="00E8173B">
        <w:rPr>
          <w:rFonts w:ascii="Arial" w:hAnsi="Arial" w:cs="Arial"/>
          <w:b/>
          <w:sz w:val="24"/>
          <w:szCs w:val="24"/>
        </w:rPr>
        <w:t>.</w:t>
      </w:r>
    </w:p>
    <w:p w14:paraId="36440EA9" w14:textId="65E2A5A5" w:rsidR="005C5973" w:rsidRPr="00E8173B" w:rsidRDefault="005C5973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1696736668"/>
        <w:placeholder>
          <w:docPart w:val="F6341F159CEC42D1A36E466D884CAFF2"/>
        </w:placeholder>
        <w:showingPlcHdr/>
      </w:sdtPr>
      <w:sdtEndPr/>
      <w:sdtContent>
        <w:p w14:paraId="42F99AE2" w14:textId="69B0C889" w:rsidR="005C5973" w:rsidRPr="00E8173B" w:rsidRDefault="005C5973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2F217BA7" w14:textId="77777777" w:rsidR="005C5973" w:rsidRPr="00E8173B" w:rsidRDefault="005C5973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14:paraId="74669D1F" w14:textId="3B4FDE10" w:rsidR="005C5973" w:rsidRPr="00E8173B" w:rsidRDefault="005C5973" w:rsidP="00D555FF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Providers receive accurate and consistent information on patient attribution</w:t>
      </w:r>
      <w:r w:rsidR="00DA139E" w:rsidRPr="00E8173B">
        <w:rPr>
          <w:rFonts w:ascii="Arial" w:hAnsi="Arial" w:cs="Arial"/>
          <w:b/>
          <w:sz w:val="24"/>
          <w:szCs w:val="24"/>
        </w:rPr>
        <w:t>.</w:t>
      </w:r>
    </w:p>
    <w:p w14:paraId="5D5204EF" w14:textId="77777777" w:rsidR="005C5973" w:rsidRPr="00E8173B" w:rsidRDefault="005C5973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2081638622"/>
        <w:placeholder>
          <w:docPart w:val="EC7B456E29DC44E0929F32F9E588271B"/>
        </w:placeholder>
        <w:showingPlcHdr/>
      </w:sdtPr>
      <w:sdtEndPr/>
      <w:sdtContent>
        <w:p w14:paraId="68DB79D5" w14:textId="77777777" w:rsidR="005C5973" w:rsidRPr="00E8173B" w:rsidRDefault="005C5973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BC0C4FD" w14:textId="77777777" w:rsidR="005C5973" w:rsidRPr="00E8173B" w:rsidRDefault="005C5973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14:paraId="0F462CD3" w14:textId="5CF25C77" w:rsidR="005C5973" w:rsidRPr="00E8173B" w:rsidRDefault="005C5973" w:rsidP="00D555FF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If applicable, include specific HIT tools used to deliver information to providers</w:t>
      </w:r>
      <w:r w:rsidR="00DA139E" w:rsidRPr="00E8173B">
        <w:rPr>
          <w:rFonts w:ascii="Arial" w:hAnsi="Arial" w:cs="Arial"/>
          <w:b/>
          <w:sz w:val="24"/>
          <w:szCs w:val="24"/>
        </w:rPr>
        <w:t>.</w:t>
      </w:r>
    </w:p>
    <w:p w14:paraId="3A51EF02" w14:textId="77777777" w:rsidR="00321EC8" w:rsidRPr="00E8173B" w:rsidRDefault="00321EC8" w:rsidP="00D555FF">
      <w:pPr>
        <w:pStyle w:val="ListParagraph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803692366"/>
        <w:placeholder>
          <w:docPart w:val="92E7821A56BB482B809D1B8AC76ACE4F"/>
        </w:placeholder>
        <w:showingPlcHdr/>
      </w:sdtPr>
      <w:sdtEndPr/>
      <w:sdtContent>
        <w:p w14:paraId="388BA4E3" w14:textId="2B2E91C9" w:rsidR="00B41BD3" w:rsidRPr="00E8173B" w:rsidRDefault="00321EC8" w:rsidP="00D555FF">
          <w:pPr>
            <w:pStyle w:val="ListParagraph"/>
            <w:spacing w:after="0" w:line="240" w:lineRule="auto"/>
            <w:ind w:left="81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bookmarkStart w:id="6" w:name="_Hlk93922624" w:displacedByCustomXml="prev"/>
    <w:p w14:paraId="2856E620" w14:textId="7614BB5D" w:rsidR="000D5C42" w:rsidRPr="00E8173B" w:rsidRDefault="000D5C42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1A7ACE1" w14:textId="5AB0DD2B" w:rsidR="00F24240" w:rsidRPr="00E8173B" w:rsidRDefault="00F24240" w:rsidP="00D555FF">
      <w:pPr>
        <w:spacing w:after="0" w:line="240" w:lineRule="auto"/>
        <w:ind w:left="45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How frequently does your CCO share population health data with providers?</w:t>
      </w:r>
    </w:p>
    <w:p w14:paraId="48A0281A" w14:textId="77777777" w:rsidR="00F24240" w:rsidRPr="00E8173B" w:rsidRDefault="00F24240" w:rsidP="00F242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F4ABB" w14:textId="77777777" w:rsidR="00F24240" w:rsidRPr="00E8173B" w:rsidRDefault="00FC452A" w:rsidP="00D555FF">
      <w:pPr>
        <w:spacing w:after="0" w:line="240" w:lineRule="auto"/>
        <w:ind w:left="90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2050186507"/>
          <w:placeholder>
            <w:docPart w:val="D52CE8E111B9684A8A3D1CB5B8A25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40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4240" w:rsidRPr="00E8173B">
        <w:rPr>
          <w:rFonts w:ascii="Arial" w:hAnsi="Arial" w:cs="Arial"/>
          <w:color w:val="000000" w:themeColor="text1"/>
        </w:rPr>
        <w:t xml:space="preserve"> Real-time/continuously</w:t>
      </w:r>
    </w:p>
    <w:p w14:paraId="0852C73F" w14:textId="77777777" w:rsidR="00F24240" w:rsidRPr="00E8173B" w:rsidRDefault="00FC452A" w:rsidP="00D555FF">
      <w:pPr>
        <w:spacing w:after="0" w:line="240" w:lineRule="auto"/>
        <w:ind w:left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981698005"/>
          <w:placeholder>
            <w:docPart w:val="D52CE8E111B9684A8A3D1CB5B8A25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40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4240" w:rsidRPr="00E8173B">
        <w:rPr>
          <w:rFonts w:ascii="Arial" w:hAnsi="Arial" w:cs="Arial"/>
          <w:color w:val="000000" w:themeColor="text1"/>
        </w:rPr>
        <w:t xml:space="preserve"> At least monthly</w:t>
      </w:r>
    </w:p>
    <w:p w14:paraId="6AB27129" w14:textId="77777777" w:rsidR="00F24240" w:rsidRPr="00E8173B" w:rsidRDefault="00FC452A" w:rsidP="00D555FF">
      <w:pPr>
        <w:spacing w:after="0" w:line="240" w:lineRule="auto"/>
        <w:ind w:left="90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2120521380"/>
          <w:placeholder>
            <w:docPart w:val="590D076C2CC56542B5CF2B68449857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40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4240" w:rsidRPr="00E8173B">
        <w:rPr>
          <w:rFonts w:ascii="Arial" w:hAnsi="Arial" w:cs="Arial"/>
          <w:color w:val="000000" w:themeColor="text1"/>
        </w:rPr>
        <w:t xml:space="preserve"> At least quarterly</w:t>
      </w:r>
    </w:p>
    <w:p w14:paraId="5AAC115A" w14:textId="77777777" w:rsidR="00F24240" w:rsidRPr="00E8173B" w:rsidRDefault="00FC452A" w:rsidP="00D555FF">
      <w:pPr>
        <w:spacing w:after="0" w:line="240" w:lineRule="auto"/>
        <w:ind w:left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1094912753"/>
          <w:placeholder>
            <w:docPart w:val="590D076C2CC56542B5CF2B68449857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40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4240" w:rsidRPr="00E8173B">
        <w:rPr>
          <w:rFonts w:ascii="Arial" w:hAnsi="Arial" w:cs="Arial"/>
          <w:color w:val="000000" w:themeColor="text1"/>
        </w:rPr>
        <w:t xml:space="preserve"> Less than quarterly</w:t>
      </w:r>
    </w:p>
    <w:p w14:paraId="16229346" w14:textId="77777777" w:rsidR="00F24240" w:rsidRPr="00E8173B" w:rsidRDefault="00FC452A" w:rsidP="00D555FF">
      <w:pPr>
        <w:spacing w:after="0" w:line="240" w:lineRule="auto"/>
        <w:ind w:left="900" w:hanging="45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eastAsia="MS Gothic" w:hAnsi="Arial" w:cs="Arial"/>
            <w:color w:val="000000" w:themeColor="text1"/>
          </w:rPr>
          <w:id w:val="-1635169214"/>
          <w:placeholder>
            <w:docPart w:val="13CF267D9D1A1649A2DE818128FEB50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40" w:rsidRPr="00E817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4240" w:rsidRPr="00E8173B">
        <w:rPr>
          <w:rFonts w:ascii="Arial" w:hAnsi="Arial" w:cs="Arial"/>
          <w:color w:val="000000" w:themeColor="text1"/>
        </w:rPr>
        <w:t xml:space="preserve"> CCO does not share population health data with providers</w:t>
      </w:r>
    </w:p>
    <w:p w14:paraId="1464E356" w14:textId="77777777" w:rsidR="00F24240" w:rsidRPr="00E8173B" w:rsidRDefault="00F24240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6D2B9A" w14:textId="14F9FFF4" w:rsidR="00D636D3" w:rsidRPr="00E8173B" w:rsidRDefault="10B8B534" w:rsidP="7D154C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7D154C9F">
        <w:rPr>
          <w:rFonts w:ascii="Arial" w:hAnsi="Arial" w:cs="Arial"/>
          <w:b/>
          <w:bCs/>
          <w:sz w:val="24"/>
          <w:szCs w:val="24"/>
        </w:rPr>
        <w:t xml:space="preserve"> You</w:t>
      </w:r>
      <w:r w:rsidR="7AC51F83" w:rsidRPr="7D154C9F">
        <w:rPr>
          <w:rFonts w:ascii="Arial" w:hAnsi="Arial" w:cs="Arial"/>
          <w:b/>
          <w:bCs/>
          <w:sz w:val="24"/>
          <w:szCs w:val="24"/>
        </w:rPr>
        <w:t xml:space="preserve"> </w:t>
      </w:r>
      <w:r w:rsidRPr="7D154C9F">
        <w:rPr>
          <w:rFonts w:ascii="Arial" w:hAnsi="Arial" w:cs="Arial"/>
          <w:b/>
          <w:bCs/>
          <w:sz w:val="24"/>
          <w:szCs w:val="24"/>
        </w:rPr>
        <w:t xml:space="preserve">previously reported </w:t>
      </w:r>
      <w:r w:rsidR="7AC51F83" w:rsidRPr="7D154C9F">
        <w:rPr>
          <w:rFonts w:ascii="Arial" w:hAnsi="Arial" w:cs="Arial"/>
          <w:b/>
          <w:bCs/>
          <w:sz w:val="24"/>
          <w:szCs w:val="24"/>
        </w:rPr>
        <w:t xml:space="preserve">the following information about 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 xml:space="preserve">how your CCO </w:t>
      </w:r>
      <w:r w:rsidR="5907E321" w:rsidRPr="7D154C9F">
        <w:rPr>
          <w:rFonts w:ascii="Arial" w:hAnsi="Arial" w:cs="Arial"/>
          <w:b/>
          <w:bCs/>
          <w:sz w:val="24"/>
          <w:szCs w:val="24"/>
          <w:u w:val="single"/>
        </w:rPr>
        <w:t>uses</w:t>
      </w:r>
      <w:r w:rsidR="1A972E84" w:rsidRPr="7D154C9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 xml:space="preserve">data for population management to identify specific patients </w:t>
      </w:r>
      <w:r w:rsidR="2F9C3868" w:rsidRPr="7D154C9F">
        <w:rPr>
          <w:rFonts w:ascii="Arial" w:hAnsi="Arial" w:cs="Arial"/>
          <w:b/>
          <w:bCs/>
          <w:sz w:val="24"/>
          <w:szCs w:val="24"/>
        </w:rPr>
        <w:t>requiring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 xml:space="preserve"> intervention</w:t>
      </w:r>
      <w:r w:rsidR="2C1ED650" w:rsidRPr="7D154C9F">
        <w:rPr>
          <w:rFonts w:ascii="Arial" w:hAnsi="Arial" w:cs="Arial"/>
          <w:b/>
          <w:bCs/>
          <w:sz w:val="24"/>
          <w:szCs w:val="24"/>
        </w:rPr>
        <w:t xml:space="preserve">, 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>includ</w:t>
      </w:r>
      <w:r w:rsidR="2C1ED650" w:rsidRPr="7D154C9F">
        <w:rPr>
          <w:rFonts w:ascii="Arial" w:hAnsi="Arial" w:cs="Arial"/>
          <w:b/>
          <w:bCs/>
          <w:sz w:val="24"/>
          <w:szCs w:val="24"/>
        </w:rPr>
        <w:t>ing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 xml:space="preserve"> data on risk stratification and member characteristics that can inform </w:t>
      </w:r>
      <w:r w:rsidR="2C1ED650" w:rsidRPr="7D154C9F">
        <w:rPr>
          <w:rFonts w:ascii="Arial" w:hAnsi="Arial" w:cs="Arial"/>
          <w:b/>
          <w:bCs/>
          <w:sz w:val="24"/>
          <w:szCs w:val="24"/>
        </w:rPr>
        <w:t xml:space="preserve">the 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>target</w:t>
      </w:r>
      <w:r w:rsidR="2C1ED650" w:rsidRPr="7D154C9F">
        <w:rPr>
          <w:rFonts w:ascii="Arial" w:hAnsi="Arial" w:cs="Arial"/>
          <w:b/>
          <w:bCs/>
          <w:sz w:val="24"/>
          <w:szCs w:val="24"/>
        </w:rPr>
        <w:t>ing of</w:t>
      </w:r>
      <w:r w:rsidR="5907E321" w:rsidRPr="7D154C9F">
        <w:rPr>
          <w:rFonts w:ascii="Arial" w:hAnsi="Arial" w:cs="Arial"/>
          <w:b/>
          <w:bCs/>
          <w:sz w:val="24"/>
          <w:szCs w:val="24"/>
        </w:rPr>
        <w:t xml:space="preserve"> interventions to improve outcomes.  </w:t>
      </w:r>
    </w:p>
    <w:p w14:paraId="43D7EE59" w14:textId="77777777" w:rsidR="00B41BD3" w:rsidRPr="00E8173B" w:rsidRDefault="00B41BD3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257957315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67B1E943" w14:textId="5BAD8165" w:rsidR="001E60A8" w:rsidRPr="00E8173B" w:rsidRDefault="001E60A8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18A8EFA4" w14:textId="77777777" w:rsidR="00B41BD3" w:rsidRPr="00E8173B" w:rsidRDefault="00B41BD3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5D9A089E" w14:textId="2C98645C" w:rsidR="008102ED" w:rsidRPr="00E8173B" w:rsidRDefault="00253AD6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>Please note</w:t>
      </w:r>
      <w:r w:rsidR="47EB2668" w:rsidRPr="00E8173B">
        <w:rPr>
          <w:rFonts w:ascii="Arial" w:hAnsi="Arial" w:cs="Arial"/>
          <w:b/>
          <w:sz w:val="24"/>
          <w:szCs w:val="24"/>
        </w:rPr>
        <w:t xml:space="preserve"> any changes or updates to this information</w:t>
      </w:r>
      <w:bookmarkEnd w:id="6"/>
      <w:r w:rsidR="00CF468C" w:rsidRPr="00E8173B">
        <w:rPr>
          <w:rFonts w:ascii="Arial" w:hAnsi="Arial" w:cs="Arial"/>
          <w:b/>
          <w:sz w:val="24"/>
          <w:szCs w:val="24"/>
        </w:rPr>
        <w:t xml:space="preserve"> since </w:t>
      </w:r>
      <w:r w:rsidR="009A714F" w:rsidRPr="00E8173B">
        <w:rPr>
          <w:rFonts w:ascii="Arial" w:hAnsi="Arial" w:cs="Arial"/>
          <w:b/>
          <w:sz w:val="24"/>
          <w:szCs w:val="24"/>
        </w:rPr>
        <w:t>May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EA4599" w:rsidRPr="00E8173B">
        <w:rPr>
          <w:rFonts w:ascii="Arial" w:hAnsi="Arial" w:cs="Arial"/>
          <w:b/>
          <w:sz w:val="24"/>
          <w:szCs w:val="24"/>
        </w:rPr>
        <w:t>.</w:t>
      </w:r>
    </w:p>
    <w:p w14:paraId="570295DF" w14:textId="77777777" w:rsidR="00A875DC" w:rsidRPr="00E8173B" w:rsidRDefault="00A875DC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20787682"/>
        <w:placeholder>
          <w:docPart w:val="DefaultPlaceholder_-1854013440"/>
        </w:placeholder>
        <w:showingPlcHdr/>
      </w:sdtPr>
      <w:sdtEndPr/>
      <w:sdtContent>
        <w:p w14:paraId="118A61AF" w14:textId="7327BA8C" w:rsidR="001E60A8" w:rsidRPr="00E8173B" w:rsidRDefault="001E60A8" w:rsidP="00940D84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6D7A1F66" w14:textId="77777777" w:rsidR="00A875DC" w:rsidRPr="00E8173B" w:rsidRDefault="00A875DC" w:rsidP="00940D84">
      <w:pPr>
        <w:spacing w:after="0" w:line="240" w:lineRule="auto"/>
        <w:contextualSpacing/>
        <w:rPr>
          <w:rFonts w:ascii="Arial" w:hAnsi="Arial" w:cs="Arial"/>
          <w:color w:val="4472C4" w:themeColor="accent5"/>
        </w:rPr>
      </w:pPr>
    </w:p>
    <w:p w14:paraId="77F20E77" w14:textId="7772B2DE" w:rsidR="000D5C42" w:rsidRPr="00E8173B" w:rsidRDefault="00321EC8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4472C4" w:themeColor="accent5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 You previously reported the following information about how your CCO </w:t>
      </w:r>
      <w:r w:rsidRPr="00E8173B">
        <w:rPr>
          <w:rFonts w:ascii="Arial" w:hAnsi="Arial" w:cs="Arial"/>
          <w:b/>
          <w:sz w:val="24"/>
          <w:szCs w:val="24"/>
          <w:u w:val="single"/>
        </w:rPr>
        <w:t>shares</w:t>
      </w:r>
      <w:r w:rsidRPr="00E8173B">
        <w:rPr>
          <w:rFonts w:ascii="Arial" w:hAnsi="Arial" w:cs="Arial"/>
          <w:b/>
          <w:sz w:val="24"/>
          <w:szCs w:val="24"/>
        </w:rPr>
        <w:t xml:space="preserve"> data for population management to identify specific patients requiring intervention</w:t>
      </w:r>
      <w:r w:rsidR="000D5C42" w:rsidRPr="00E8173B">
        <w:rPr>
          <w:rFonts w:ascii="Arial" w:hAnsi="Arial" w:cs="Arial"/>
          <w:b/>
          <w:sz w:val="24"/>
          <w:szCs w:val="24"/>
        </w:rPr>
        <w:t>, including data on risk stratification and member characteristics that can inform the targeting of interventions to improve outcomes.</w:t>
      </w:r>
    </w:p>
    <w:p w14:paraId="5AD0A466" w14:textId="113FCC8D" w:rsidR="000D5C42" w:rsidRPr="00E8173B" w:rsidRDefault="000D5C42" w:rsidP="00940D84">
      <w:pPr>
        <w:pStyle w:val="ListParagraph"/>
        <w:spacing w:after="0" w:line="240" w:lineRule="auto"/>
        <w:ind w:left="360"/>
        <w:rPr>
          <w:rFonts w:ascii="Arial" w:hAnsi="Arial" w:cs="Arial"/>
          <w:color w:val="4472C4" w:themeColor="accent5"/>
        </w:rPr>
      </w:pPr>
    </w:p>
    <w:sdt>
      <w:sdtPr>
        <w:rPr>
          <w:rFonts w:ascii="Arial" w:hAnsi="Arial" w:cs="Arial"/>
        </w:rPr>
        <w:id w:val="-185911123"/>
        <w:placeholder>
          <w:docPart w:val="51EAD0E5CDC64798B2EEA1A5A54974DD"/>
        </w:placeholder>
      </w:sdtPr>
      <w:sdtEndPr/>
      <w:sdtContent>
        <w:p w14:paraId="723C2E20" w14:textId="2A49F99A" w:rsidR="000D5C42" w:rsidRPr="00E8173B" w:rsidRDefault="000D5C42" w:rsidP="00940D84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09C26D60" w14:textId="77777777" w:rsidR="000D5C42" w:rsidRPr="00E8173B" w:rsidRDefault="000D5C42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02EAB726" w14:textId="058E03C3" w:rsidR="000D5C42" w:rsidRPr="00E8173B" w:rsidRDefault="000D5C42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Please note any changes or updates to this information since </w:t>
      </w:r>
      <w:r w:rsidR="009A714F" w:rsidRPr="00E8173B">
        <w:rPr>
          <w:rFonts w:ascii="Arial" w:hAnsi="Arial" w:cs="Arial"/>
          <w:b/>
          <w:sz w:val="24"/>
          <w:szCs w:val="24"/>
        </w:rPr>
        <w:t>May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94135F" w:rsidRPr="00E8173B">
        <w:rPr>
          <w:rFonts w:ascii="Arial" w:hAnsi="Arial" w:cs="Arial"/>
          <w:b/>
          <w:sz w:val="24"/>
          <w:szCs w:val="24"/>
        </w:rPr>
        <w:t>.</w:t>
      </w:r>
    </w:p>
    <w:p w14:paraId="0180D3EC" w14:textId="77777777" w:rsidR="000D5C42" w:rsidRPr="00E8173B" w:rsidRDefault="000D5C42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464EB12B" w14:textId="1DAA7EF4" w:rsidR="000D5C42" w:rsidRPr="00E8173B" w:rsidRDefault="00FC452A" w:rsidP="00940D84">
      <w:pPr>
        <w:spacing w:after="0" w:line="240" w:lineRule="auto"/>
        <w:ind w:left="360"/>
        <w:contextualSpacing/>
        <w:rPr>
          <w:rFonts w:ascii="Arial" w:hAnsi="Arial" w:cs="Arial"/>
          <w:color w:val="4472C4" w:themeColor="accent5"/>
        </w:rPr>
      </w:pPr>
      <w:sdt>
        <w:sdtPr>
          <w:rPr>
            <w:rFonts w:ascii="Arial" w:hAnsi="Arial" w:cs="Arial"/>
          </w:rPr>
          <w:id w:val="-1575122379"/>
          <w:placeholder>
            <w:docPart w:val="51EAD0E5CDC64798B2EEA1A5A54974DD"/>
          </w:placeholder>
          <w:showingPlcHdr/>
        </w:sdtPr>
        <w:sdtEndPr/>
        <w:sdtContent>
          <w:r w:rsidR="000D5C42"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sdtContent>
      </w:sdt>
    </w:p>
    <w:p w14:paraId="273440AD" w14:textId="77777777" w:rsidR="000D5C42" w:rsidRPr="00E8173B" w:rsidRDefault="000D5C42" w:rsidP="00940D84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6907595A" w14:textId="737A3FCE" w:rsidR="00F24240" w:rsidRPr="00E8173B" w:rsidRDefault="00F24240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4472C4" w:themeColor="accent5"/>
        </w:rPr>
      </w:pPr>
      <w:r w:rsidRPr="00E8173B">
        <w:rPr>
          <w:rFonts w:ascii="Arial" w:hAnsi="Arial" w:cs="Arial"/>
          <w:b/>
          <w:bCs/>
          <w:color w:val="000000" w:themeColor="text1"/>
          <w:sz w:val="24"/>
          <w:szCs w:val="24"/>
        </w:rPr>
        <w:t>Estimate the percentage of VBP-related performance reporting to providers that is shared through each of the following methods:</w:t>
      </w:r>
    </w:p>
    <w:p w14:paraId="33EEB3F4" w14:textId="34F8004F" w:rsidR="00F24240" w:rsidRPr="00E8173B" w:rsidRDefault="00F24240" w:rsidP="00F24240">
      <w:pPr>
        <w:spacing w:after="0" w:line="240" w:lineRule="auto"/>
        <w:rPr>
          <w:rFonts w:ascii="Arial" w:hAnsi="Arial" w:cs="Arial"/>
          <w:color w:val="4472C4" w:themeColor="accent5"/>
        </w:rPr>
      </w:pPr>
    </w:p>
    <w:tbl>
      <w:tblPr>
        <w:tblStyle w:val="TableGrid"/>
        <w:tblW w:w="9350" w:type="dxa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9C170F" w:rsidRPr="00E8173B" w14:paraId="29A35D2A" w14:textId="77777777">
        <w:tc>
          <w:tcPr>
            <w:tcW w:w="1417" w:type="dxa"/>
            <w:shd w:val="clear" w:color="auto" w:fill="D9D9D9" w:themeFill="background1" w:themeFillShade="D9"/>
          </w:tcPr>
          <w:p w14:paraId="5D941DD2" w14:textId="77777777" w:rsidR="009C170F" w:rsidRPr="00E8173B" w:rsidRDefault="009C170F">
            <w:pPr>
              <w:rPr>
                <w:rFonts w:ascii="Arial" w:hAnsi="Arial" w:cs="Arial"/>
                <w:b/>
              </w:rPr>
            </w:pPr>
            <w:r w:rsidRPr="00E8173B">
              <w:rPr>
                <w:rFonts w:ascii="Arial" w:hAnsi="Arial" w:cs="Arial"/>
                <w:b/>
              </w:rPr>
              <w:t>Estimated</w:t>
            </w:r>
          </w:p>
          <w:p w14:paraId="1648E1BA" w14:textId="77777777" w:rsidR="009C170F" w:rsidRPr="00E8173B" w:rsidRDefault="009C170F">
            <w:pPr>
              <w:rPr>
                <w:rFonts w:ascii="Arial" w:hAnsi="Arial" w:cs="Arial"/>
                <w:b/>
              </w:rPr>
            </w:pPr>
            <w:r w:rsidRPr="00E8173B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05084749" w14:textId="77777777" w:rsidR="009C170F" w:rsidRPr="00E8173B" w:rsidRDefault="009C170F">
            <w:pPr>
              <w:rPr>
                <w:rFonts w:ascii="Arial" w:hAnsi="Arial" w:cs="Arial"/>
                <w:b/>
              </w:rPr>
            </w:pPr>
            <w:r w:rsidRPr="00E8173B">
              <w:rPr>
                <w:rFonts w:ascii="Arial" w:hAnsi="Arial" w:cs="Arial"/>
                <w:b/>
              </w:rPr>
              <w:t>Reporting method</w:t>
            </w:r>
          </w:p>
        </w:tc>
      </w:tr>
      <w:tr w:rsidR="009C170F" w:rsidRPr="00E8173B" w14:paraId="34500E66" w14:textId="77777777">
        <w:tc>
          <w:tcPr>
            <w:tcW w:w="1417" w:type="dxa"/>
            <w:vAlign w:val="center"/>
          </w:tcPr>
          <w:p w14:paraId="7B39DD16" w14:textId="77777777" w:rsidR="009C170F" w:rsidRPr="00E8173B" w:rsidRDefault="009C1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75E3841C" w14:textId="77777777" w:rsidR="009C170F" w:rsidRPr="00E8173B" w:rsidRDefault="009C170F">
            <w:pPr>
              <w:rPr>
                <w:rFonts w:ascii="Arial" w:hAnsi="Arial" w:cs="Arial"/>
              </w:rPr>
            </w:pPr>
            <w:r w:rsidRPr="00E8173B">
              <w:rPr>
                <w:rFonts w:ascii="Arial" w:hAnsi="Arial" w:cs="Arial"/>
              </w:rPr>
              <w:t>Excel or other static reports</w:t>
            </w:r>
          </w:p>
        </w:tc>
      </w:tr>
      <w:tr w:rsidR="009C170F" w:rsidRPr="00E8173B" w14:paraId="69BB24A1" w14:textId="77777777">
        <w:tc>
          <w:tcPr>
            <w:tcW w:w="1417" w:type="dxa"/>
            <w:vAlign w:val="center"/>
          </w:tcPr>
          <w:p w14:paraId="7E452C01" w14:textId="77777777" w:rsidR="009C170F" w:rsidRPr="00E8173B" w:rsidRDefault="009C1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3EB6111C" w14:textId="77777777" w:rsidR="009C170F" w:rsidRPr="00E8173B" w:rsidRDefault="009C170F">
            <w:pPr>
              <w:rPr>
                <w:rFonts w:ascii="Arial" w:hAnsi="Arial" w:cs="Arial"/>
              </w:rPr>
            </w:pPr>
            <w:r w:rsidRPr="00E8173B">
              <w:rPr>
                <w:rFonts w:ascii="Arial" w:hAnsi="Arial" w:cs="Arial"/>
              </w:rPr>
              <w:t>Online interactive dashboard that providers can configure to view performance reporting for different CCO populations, time periods, etc.</w:t>
            </w:r>
          </w:p>
        </w:tc>
      </w:tr>
      <w:tr w:rsidR="009C170F" w:rsidRPr="00E8173B" w14:paraId="4BC37982" w14:textId="77777777">
        <w:tc>
          <w:tcPr>
            <w:tcW w:w="1417" w:type="dxa"/>
            <w:vAlign w:val="center"/>
          </w:tcPr>
          <w:p w14:paraId="4B791CF0" w14:textId="77777777" w:rsidR="009C170F" w:rsidRPr="00E8173B" w:rsidRDefault="009C1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005804F9" w14:textId="77777777" w:rsidR="009C170F" w:rsidRPr="00E8173B" w:rsidRDefault="009C170F">
            <w:pPr>
              <w:rPr>
                <w:rFonts w:ascii="Arial" w:hAnsi="Arial" w:cs="Arial"/>
              </w:rPr>
            </w:pPr>
            <w:r w:rsidRPr="00E8173B">
              <w:rPr>
                <w:rFonts w:ascii="Arial" w:hAnsi="Arial" w:cs="Arial"/>
              </w:rPr>
              <w:t>Shared bidirectional platform (example: Arcadia) that integrates electronic health record data from providers with CCO administrative data.</w:t>
            </w:r>
          </w:p>
        </w:tc>
      </w:tr>
      <w:tr w:rsidR="009C170F" w:rsidRPr="00E8173B" w14:paraId="2A77253C" w14:textId="77777777">
        <w:tc>
          <w:tcPr>
            <w:tcW w:w="1417" w:type="dxa"/>
            <w:vAlign w:val="center"/>
          </w:tcPr>
          <w:p w14:paraId="25193AC9" w14:textId="77777777" w:rsidR="009C170F" w:rsidRPr="00E8173B" w:rsidRDefault="009C1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14:paraId="53F0E89E" w14:textId="6C4B3A38" w:rsidR="009C170F" w:rsidRPr="00E8173B" w:rsidRDefault="009C170F">
            <w:pPr>
              <w:rPr>
                <w:rFonts w:ascii="Arial" w:hAnsi="Arial" w:cs="Arial"/>
              </w:rPr>
            </w:pPr>
            <w:r w:rsidRPr="00E8173B">
              <w:rPr>
                <w:rFonts w:ascii="Arial" w:hAnsi="Arial" w:cs="Arial"/>
              </w:rPr>
              <w:t xml:space="preserve">Other method(s): </w:t>
            </w:r>
            <w:sdt>
              <w:sdtPr>
                <w:rPr>
                  <w:rFonts w:ascii="Arial" w:hAnsi="Arial" w:cs="Arial"/>
                </w:rPr>
                <w:id w:val="-624700827"/>
                <w:placeholder>
                  <w:docPart w:val="5222EE8E91AF714F9A48635622B46575"/>
                </w:placeholder>
                <w:showingPlcHdr/>
              </w:sdtPr>
              <w:sdtEndPr/>
              <w:sdtContent>
                <w:r w:rsidRPr="00E8173B">
                  <w:rPr>
                    <w:rStyle w:val="PlaceholderText"/>
                    <w:rFonts w:ascii="Arial" w:hAnsi="Arial" w:cs="Arial"/>
                    <w:color w:val="4472C4" w:themeColor="accent5"/>
                  </w:rPr>
                  <w:t>Click or tap here to enter text.</w:t>
                </w:r>
              </w:sdtContent>
            </w:sdt>
          </w:p>
          <w:p w14:paraId="3D8B7793" w14:textId="77777777" w:rsidR="009C170F" w:rsidRPr="00E8173B" w:rsidRDefault="009C170F">
            <w:pPr>
              <w:rPr>
                <w:rFonts w:ascii="Arial" w:hAnsi="Arial" w:cs="Arial"/>
              </w:rPr>
            </w:pPr>
          </w:p>
        </w:tc>
      </w:tr>
      <w:tr w:rsidR="009C170F" w:rsidRPr="00E8173B" w14:paraId="16772270" w14:textId="77777777">
        <w:tc>
          <w:tcPr>
            <w:tcW w:w="9350" w:type="dxa"/>
            <w:gridSpan w:val="2"/>
            <w:vAlign w:val="center"/>
          </w:tcPr>
          <w:p w14:paraId="37DC38AD" w14:textId="77777777" w:rsidR="009C170F" w:rsidRPr="00E8173B" w:rsidRDefault="009C170F">
            <w:pPr>
              <w:rPr>
                <w:rFonts w:ascii="Arial" w:hAnsi="Arial" w:cs="Arial"/>
              </w:rPr>
            </w:pPr>
            <w:r w:rsidRPr="00E8173B">
              <w:rPr>
                <w:rFonts w:ascii="Arial" w:hAnsi="Arial" w:cs="Arial"/>
              </w:rPr>
              <w:t>[Total percentages should sum to 100%]</w:t>
            </w:r>
          </w:p>
        </w:tc>
      </w:tr>
    </w:tbl>
    <w:p w14:paraId="51E2F65E" w14:textId="4CD04F10" w:rsidR="00F24240" w:rsidRPr="00E8173B" w:rsidRDefault="00F24240" w:rsidP="00F24240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445FA42B" w14:textId="5611561F" w:rsidR="009C170F" w:rsidRPr="00E8173B" w:rsidRDefault="009C170F" w:rsidP="009C170F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How </w:t>
      </w:r>
      <w:r w:rsidR="00A417F5">
        <w:rPr>
          <w:rFonts w:ascii="Arial" w:hAnsi="Arial" w:cs="Arial"/>
          <w:b/>
          <w:sz w:val="24"/>
          <w:szCs w:val="24"/>
        </w:rPr>
        <w:t xml:space="preserve">does </w:t>
      </w:r>
      <w:r w:rsidRPr="00E8173B">
        <w:rPr>
          <w:rFonts w:ascii="Arial" w:hAnsi="Arial" w:cs="Arial"/>
          <w:b/>
          <w:sz w:val="24"/>
          <w:szCs w:val="24"/>
        </w:rPr>
        <w:t xml:space="preserve">this look different for primary care vs. other types of providers (hospital care, behavioral health care, maternity care, oral health care, children’s health care)?  </w:t>
      </w:r>
    </w:p>
    <w:p w14:paraId="6E7609CD" w14:textId="0BF48DC7" w:rsidR="009C170F" w:rsidRPr="00E8173B" w:rsidRDefault="009C170F" w:rsidP="00F24240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3FEFCA4F" w14:textId="419A59AF" w:rsidR="009C170F" w:rsidRPr="00E8173B" w:rsidRDefault="00FC452A" w:rsidP="00D555FF">
      <w:pPr>
        <w:spacing w:after="0" w:line="240" w:lineRule="auto"/>
        <w:ind w:left="360"/>
        <w:rPr>
          <w:rFonts w:ascii="Arial" w:hAnsi="Arial" w:cs="Arial"/>
          <w:color w:val="4472C4" w:themeColor="accent5"/>
        </w:rPr>
      </w:pPr>
      <w:sdt>
        <w:sdtPr>
          <w:rPr>
            <w:rFonts w:ascii="Arial" w:hAnsi="Arial" w:cs="Arial"/>
          </w:rPr>
          <w:id w:val="-33966485"/>
          <w:placeholder>
            <w:docPart w:val="72ABF9EA6B0D3B4EA01C842F5F6D5A04"/>
          </w:placeholder>
          <w:showingPlcHdr/>
        </w:sdtPr>
        <w:sdtEndPr/>
        <w:sdtContent>
          <w:r w:rsidR="009C170F"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sdtContent>
      </w:sdt>
    </w:p>
    <w:p w14:paraId="6D251490" w14:textId="77777777" w:rsidR="009C170F" w:rsidRPr="00E8173B" w:rsidRDefault="009C170F" w:rsidP="00D555FF">
      <w:pPr>
        <w:spacing w:after="0" w:line="240" w:lineRule="auto"/>
        <w:rPr>
          <w:rFonts w:ascii="Arial" w:hAnsi="Arial" w:cs="Arial"/>
          <w:color w:val="4472C4" w:themeColor="accent5"/>
        </w:rPr>
      </w:pPr>
    </w:p>
    <w:p w14:paraId="58BA2C70" w14:textId="0BAC38AF" w:rsidR="000D5C42" w:rsidRPr="00E8173B" w:rsidRDefault="000D5C42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4472C4" w:themeColor="accent5"/>
        </w:rPr>
      </w:pPr>
      <w:r w:rsidRPr="00E8173B">
        <w:rPr>
          <w:rFonts w:ascii="Arial" w:hAnsi="Arial" w:cs="Arial"/>
          <w:b/>
          <w:bCs/>
          <w:sz w:val="24"/>
          <w:szCs w:val="24"/>
        </w:rPr>
        <w:lastRenderedPageBreak/>
        <w:t xml:space="preserve">You previously reported the following information about your </w:t>
      </w:r>
      <w:r w:rsidRPr="00E8173B">
        <w:rPr>
          <w:rFonts w:ascii="Arial" w:hAnsi="Arial" w:cs="Arial"/>
          <w:b/>
          <w:bCs/>
          <w:sz w:val="24"/>
          <w:szCs w:val="24"/>
          <w:u w:val="single"/>
        </w:rPr>
        <w:t>accomplishments and successes</w:t>
      </w:r>
      <w:r w:rsidRPr="00E8173B">
        <w:rPr>
          <w:rFonts w:ascii="Arial" w:hAnsi="Arial" w:cs="Arial"/>
          <w:b/>
          <w:bCs/>
          <w:sz w:val="24"/>
          <w:szCs w:val="24"/>
        </w:rPr>
        <w:t xml:space="preserve"> related to using HIT to support providers.</w:t>
      </w:r>
    </w:p>
    <w:p w14:paraId="7947A558" w14:textId="77777777" w:rsidR="000D5C42" w:rsidRPr="00E8173B" w:rsidRDefault="000D5C42" w:rsidP="00940D84">
      <w:pPr>
        <w:pStyle w:val="ListParagraph"/>
        <w:spacing w:after="0" w:line="240" w:lineRule="auto"/>
        <w:ind w:left="63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2016417356"/>
        <w:placeholder>
          <w:docPart w:val="7BCC77EC1B4B4EBBAB7B162510BCA221"/>
        </w:placeholder>
      </w:sdtPr>
      <w:sdtEndPr/>
      <w:sdtContent>
        <w:p w14:paraId="4C9F06F2" w14:textId="72F950B9" w:rsidR="000D5C42" w:rsidRPr="00E8173B" w:rsidRDefault="000D5C42" w:rsidP="00940D84">
          <w:pPr>
            <w:pStyle w:val="ListParagraph"/>
            <w:tabs>
              <w:tab w:val="left" w:pos="2430"/>
            </w:tabs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0BDA5400" w14:textId="77777777" w:rsidR="000D5C42" w:rsidRPr="00E8173B" w:rsidRDefault="000D5C42" w:rsidP="00940D84">
      <w:pPr>
        <w:pStyle w:val="ListParagraph"/>
        <w:spacing w:after="0" w:line="240" w:lineRule="auto"/>
        <w:ind w:left="630"/>
        <w:rPr>
          <w:rFonts w:ascii="Arial" w:hAnsi="Arial" w:cs="Arial"/>
          <w:b/>
          <w:sz w:val="24"/>
          <w:szCs w:val="24"/>
        </w:rPr>
      </w:pPr>
    </w:p>
    <w:p w14:paraId="51D52E8F" w14:textId="24F901C1" w:rsidR="000D5C42" w:rsidRPr="00E8173B" w:rsidRDefault="000D5C42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Please note any changes or updates to this information since </w:t>
      </w:r>
      <w:r w:rsidR="009A714F" w:rsidRPr="00E8173B">
        <w:rPr>
          <w:rFonts w:ascii="Arial" w:hAnsi="Arial" w:cs="Arial"/>
          <w:b/>
          <w:sz w:val="24"/>
          <w:szCs w:val="24"/>
        </w:rPr>
        <w:t>May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C300EB" w:rsidRPr="00E8173B">
        <w:rPr>
          <w:rFonts w:ascii="Arial" w:hAnsi="Arial" w:cs="Arial"/>
          <w:b/>
          <w:sz w:val="24"/>
          <w:szCs w:val="24"/>
        </w:rPr>
        <w:t>.</w:t>
      </w:r>
    </w:p>
    <w:p w14:paraId="7A680461" w14:textId="77777777" w:rsidR="000D5C42" w:rsidRPr="00E8173B" w:rsidRDefault="000D5C42" w:rsidP="00940D84">
      <w:pPr>
        <w:pStyle w:val="ListParagraph"/>
        <w:spacing w:after="0" w:line="240" w:lineRule="auto"/>
        <w:ind w:left="63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-1572275478"/>
        <w:placeholder>
          <w:docPart w:val="7BCC77EC1B4B4EBBAB7B162510BCA221"/>
        </w:placeholder>
        <w:showingPlcHdr/>
      </w:sdtPr>
      <w:sdtEndPr/>
      <w:sdtContent>
        <w:p w14:paraId="037CF4AE" w14:textId="77777777" w:rsidR="000D5C42" w:rsidRPr="00E8173B" w:rsidRDefault="000D5C42" w:rsidP="00940D84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403A5221" w14:textId="77777777" w:rsidR="000D5C42" w:rsidRPr="00E8173B" w:rsidRDefault="000D5C42" w:rsidP="00940D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DA304" w14:textId="77777777" w:rsidR="000D5C42" w:rsidRPr="00E8173B" w:rsidRDefault="000D5C42" w:rsidP="00940D8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 xml:space="preserve">You previously reported the following information about your </w:t>
      </w:r>
      <w:r w:rsidRPr="00E8173B">
        <w:rPr>
          <w:rFonts w:ascii="Arial" w:hAnsi="Arial" w:cs="Arial"/>
          <w:b/>
          <w:bCs/>
          <w:sz w:val="24"/>
          <w:szCs w:val="24"/>
          <w:u w:val="single"/>
        </w:rPr>
        <w:t xml:space="preserve">challenges </w:t>
      </w:r>
      <w:r w:rsidRPr="00E8173B">
        <w:rPr>
          <w:rFonts w:ascii="Arial" w:hAnsi="Arial" w:cs="Arial"/>
          <w:b/>
          <w:bCs/>
          <w:sz w:val="24"/>
          <w:szCs w:val="24"/>
        </w:rPr>
        <w:t>related to using HIT to support providers.</w:t>
      </w:r>
    </w:p>
    <w:p w14:paraId="4113A0ED" w14:textId="77777777" w:rsidR="000D5C42" w:rsidRPr="00E8173B" w:rsidRDefault="000D5C42" w:rsidP="00940D84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</w:rPr>
        <w:id w:val="-322352531"/>
        <w:placeholder>
          <w:docPart w:val="CABBD33F9F104018A41EB2CDEE5FF5B5"/>
        </w:placeholder>
      </w:sdtPr>
      <w:sdtEndPr/>
      <w:sdtContent>
        <w:p w14:paraId="29118116" w14:textId="619AC9DB" w:rsidR="000D5C42" w:rsidRPr="00E8173B" w:rsidRDefault="000D5C42" w:rsidP="00940D84">
          <w:pPr>
            <w:tabs>
              <w:tab w:val="left" w:pos="2430"/>
            </w:tabs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Fonts w:ascii="Arial" w:hAnsi="Arial" w:cs="Arial"/>
              <w:color w:val="4472C4" w:themeColor="accent5"/>
            </w:rPr>
            <w:t>Insert previous response</w:t>
          </w:r>
          <w:r w:rsidR="00E8173B">
            <w:rPr>
              <w:rFonts w:ascii="Arial" w:hAnsi="Arial" w:cs="Arial"/>
              <w:color w:val="4472C4" w:themeColor="accent5"/>
            </w:rPr>
            <w:t>.</w:t>
          </w:r>
        </w:p>
      </w:sdtContent>
    </w:sdt>
    <w:p w14:paraId="1F91EC6E" w14:textId="77777777" w:rsidR="000D5C42" w:rsidRPr="00E8173B" w:rsidRDefault="000D5C42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3C27FDB8" w14:textId="455FA467" w:rsidR="000D5C42" w:rsidRPr="00E8173B" w:rsidRDefault="000D5C42" w:rsidP="00940D84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E8173B">
        <w:rPr>
          <w:rFonts w:ascii="Arial" w:hAnsi="Arial" w:cs="Arial"/>
          <w:b/>
          <w:sz w:val="24"/>
          <w:szCs w:val="24"/>
        </w:rPr>
        <w:t xml:space="preserve">Please note any changes or updates to this information since </w:t>
      </w:r>
      <w:r w:rsidR="009A714F" w:rsidRPr="00E8173B">
        <w:rPr>
          <w:rFonts w:ascii="Arial" w:hAnsi="Arial" w:cs="Arial"/>
          <w:b/>
          <w:sz w:val="24"/>
          <w:szCs w:val="24"/>
        </w:rPr>
        <w:t>May 202</w:t>
      </w:r>
      <w:r w:rsidR="00145351">
        <w:rPr>
          <w:rFonts w:ascii="Arial" w:hAnsi="Arial" w:cs="Arial"/>
          <w:b/>
          <w:sz w:val="24"/>
          <w:szCs w:val="24"/>
        </w:rPr>
        <w:t>3</w:t>
      </w:r>
      <w:r w:rsidR="00C300EB" w:rsidRPr="00E8173B">
        <w:rPr>
          <w:rFonts w:ascii="Arial" w:hAnsi="Arial" w:cs="Arial"/>
          <w:b/>
          <w:sz w:val="24"/>
          <w:szCs w:val="24"/>
        </w:rPr>
        <w:t>.</w:t>
      </w:r>
    </w:p>
    <w:p w14:paraId="653D59CD" w14:textId="77777777" w:rsidR="000D5C42" w:rsidRPr="00E8173B" w:rsidRDefault="000D5C42" w:rsidP="00940D84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</w:rPr>
        <w:id w:val="-1700617507"/>
        <w:placeholder>
          <w:docPart w:val="CABBD33F9F104018A41EB2CDEE5FF5B5"/>
        </w:placeholder>
        <w:showingPlcHdr/>
      </w:sdtPr>
      <w:sdtEndPr/>
      <w:sdtContent>
        <w:p w14:paraId="7DAB0521" w14:textId="77777777" w:rsidR="000D5C42" w:rsidRPr="00E8173B" w:rsidRDefault="000D5C42" w:rsidP="00940D84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17E8438F" w14:textId="7E8AF8E4" w:rsidR="000D5C42" w:rsidRPr="00E8173B" w:rsidRDefault="000D5C42" w:rsidP="00940D84">
      <w:pPr>
        <w:spacing w:after="0" w:line="240" w:lineRule="auto"/>
        <w:contextualSpacing/>
        <w:rPr>
          <w:rStyle w:val="Strong"/>
          <w:rFonts w:ascii="Arial" w:hAnsi="Arial" w:cs="Arial"/>
          <w:b w:val="0"/>
          <w:bCs w:val="0"/>
          <w:color w:val="4472C4" w:themeColor="accent5"/>
        </w:rPr>
      </w:pPr>
    </w:p>
    <w:p w14:paraId="6F9F11E2" w14:textId="77777777" w:rsidR="00672429" w:rsidRPr="00E8173B" w:rsidRDefault="00672429" w:rsidP="00940D84">
      <w:pPr>
        <w:spacing w:after="0" w:line="240" w:lineRule="auto"/>
        <w:contextualSpacing/>
        <w:rPr>
          <w:rStyle w:val="Strong"/>
          <w:rFonts w:ascii="Arial" w:hAnsi="Arial" w:cs="Arial"/>
          <w:b w:val="0"/>
          <w:bCs w:val="0"/>
          <w:color w:val="4472C4" w:themeColor="accent5"/>
        </w:rPr>
      </w:pPr>
    </w:p>
    <w:p w14:paraId="4588400E" w14:textId="77777777" w:rsidR="001F1000" w:rsidRPr="00E8173B" w:rsidRDefault="001F1000" w:rsidP="001F100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3A7D36B" wp14:editId="57BA7BA6">
                <wp:extent cx="5943600" cy="1104406"/>
                <wp:effectExtent l="0" t="0" r="0" b="63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0440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DCF1B" w14:textId="596D6F84" w:rsidR="005B45FC" w:rsidRDefault="00910153" w:rsidP="001F1000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2B0316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B45FC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Technical Assistance</w:t>
                            </w:r>
                          </w:p>
                          <w:p w14:paraId="279F8728" w14:textId="3AAD1DD2" w:rsidR="001F1000" w:rsidRPr="00AE2B8E" w:rsidRDefault="001F1000" w:rsidP="001F1000">
                            <w:pPr>
                              <w:spacing w:before="24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2B8E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The following questions are to better understand your CCO’s technical assistance (TA) needs and requests related to VBPs.</w:t>
                            </w:r>
                          </w:p>
                          <w:p w14:paraId="2E10BF55" w14:textId="77777777" w:rsidR="001F1000" w:rsidRPr="002D38CB" w:rsidRDefault="001F1000" w:rsidP="001F100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7D36B" id="Text Box 9" o:spid="_x0000_s1032" type="#_x0000_t202" style="width:468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" fillcolor="#4472c4" stroked="f" strokeweight=".5pt">
                <v:textbox>
                  <w:txbxContent>
                    <w:p w14:paraId="1E5DCF1B" w14:textId="596D6F84" w:rsidR="005B45FC" w:rsidRDefault="00910153" w:rsidP="001F1000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 w:rsidR="002B0316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5B45FC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Technical Assistance</w:t>
                      </w:r>
                    </w:p>
                    <w:p w14:paraId="279F8728" w14:textId="3AAD1DD2" w:rsidR="001F1000" w:rsidRPr="00AE2B8E" w:rsidRDefault="001F1000" w:rsidP="001F1000">
                      <w:pPr>
                        <w:spacing w:before="24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2B8E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The following questions are to better understand your CCO’s technical assistance (TA) </w:t>
                      </w:r>
                      <w:proofErr w:type="gramStart"/>
                      <w:r w:rsidRPr="00AE2B8E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needs</w:t>
                      </w:r>
                      <w:proofErr w:type="gramEnd"/>
                      <w:r w:rsidRPr="00AE2B8E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and requests related to VBPs.</w:t>
                      </w:r>
                    </w:p>
                    <w:p w14:paraId="2E10BF55" w14:textId="77777777" w:rsidR="001F1000" w:rsidRPr="002D38CB" w:rsidRDefault="001F1000" w:rsidP="001F100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E32EE" w14:textId="77777777" w:rsidR="001F1000" w:rsidRPr="00E8173B" w:rsidRDefault="001F1000" w:rsidP="001F100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6C47FC6" w14:textId="77777777" w:rsidR="001F1000" w:rsidRPr="00E8173B" w:rsidRDefault="001F1000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What TA can OHA provide that would support your CCO’s achievement of CCO 2.0 VBP requirements?</w:t>
      </w:r>
    </w:p>
    <w:p w14:paraId="0B6681F6" w14:textId="77777777" w:rsidR="001F1000" w:rsidRPr="00E8173B" w:rsidRDefault="001F1000" w:rsidP="001F1000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  <w:color w:val="4472C4" w:themeColor="accent5"/>
        </w:rPr>
        <w:id w:val="1521279571"/>
        <w:placeholder>
          <w:docPart w:val="2141665C0E62E94994777F9DDB4C2D35"/>
        </w:placeholder>
        <w:showingPlcHdr/>
      </w:sdtPr>
      <w:sdtEndPr/>
      <w:sdtContent>
        <w:p w14:paraId="7694623A" w14:textId="77777777" w:rsidR="001F1000" w:rsidRPr="00E8173B" w:rsidRDefault="001F1000" w:rsidP="001F1000">
          <w:pPr>
            <w:pStyle w:val="ListParagraph"/>
            <w:spacing w:after="0" w:line="240" w:lineRule="auto"/>
            <w:ind w:left="360"/>
            <w:rPr>
              <w:rFonts w:ascii="Arial" w:hAnsi="Arial" w:cs="Arial"/>
              <w:bCs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35893D30" w14:textId="77777777" w:rsidR="001F1000" w:rsidRPr="00E8173B" w:rsidRDefault="001F1000" w:rsidP="001F1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433154" w14:textId="045CBDBD" w:rsidR="00082D8C" w:rsidRDefault="001F1000" w:rsidP="001F10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E8173B">
        <w:rPr>
          <w:rFonts w:ascii="Arial" w:hAnsi="Arial" w:cs="Arial"/>
          <w:b/>
          <w:bCs/>
          <w:sz w:val="24"/>
          <w:szCs w:val="24"/>
        </w:rPr>
        <w:t>Aside from TA, what else could support your achievement of CCO 2.0 VBP requirements?</w:t>
      </w:r>
    </w:p>
    <w:p w14:paraId="7A8FEDAC" w14:textId="77777777" w:rsidR="00082D8C" w:rsidRPr="00646609" w:rsidRDefault="00082D8C" w:rsidP="006466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Cs/>
        </w:rPr>
        <w:id w:val="-318125060"/>
        <w:placeholder>
          <w:docPart w:val="B584745FF5A6492B89C43D3F4F65DDEE"/>
        </w:placeholder>
      </w:sdtPr>
      <w:sdtEndPr>
        <w:rPr>
          <w:bCs w:val="0"/>
        </w:rPr>
      </w:sdtEndPr>
      <w:sdtContent>
        <w:p w14:paraId="3E439936" w14:textId="5505C025" w:rsidR="00082D8C" w:rsidRPr="00646609" w:rsidRDefault="00082D8C" w:rsidP="00646609">
          <w:pPr>
            <w:spacing w:after="0" w:line="240" w:lineRule="auto"/>
            <w:ind w:left="360"/>
            <w:contextualSpacing/>
            <w:rPr>
              <w:rFonts w:ascii="Arial" w:hAnsi="Arial" w:cs="Arial"/>
              <w:color w:val="4472C4" w:themeColor="accent5"/>
            </w:r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7010DAAA" w14:textId="77777777" w:rsidR="00082D8C" w:rsidRPr="00E8173B" w:rsidRDefault="00082D8C" w:rsidP="00646609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86A9DF1" w14:textId="1CD2A7C7" w:rsidR="00036952" w:rsidRPr="003B1429" w:rsidRDefault="001446AA" w:rsidP="0064660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820A5">
        <w:rPr>
          <w:rFonts w:ascii="Arial" w:hAnsi="Arial" w:cs="Arial"/>
          <w:b/>
          <w:sz w:val="24"/>
          <w:szCs w:val="24"/>
          <w:u w:val="single"/>
        </w:rPr>
        <w:t>Optional</w:t>
      </w:r>
      <w:r w:rsidRPr="003B1429">
        <w:rPr>
          <w:rFonts w:ascii="Arial" w:hAnsi="Arial" w:cs="Arial"/>
          <w:b/>
          <w:sz w:val="24"/>
          <w:szCs w:val="24"/>
        </w:rPr>
        <w:t>:</w:t>
      </w:r>
      <w:r w:rsidRPr="00E820A5">
        <w:rPr>
          <w:rFonts w:ascii="Arial" w:hAnsi="Arial" w:cs="Arial"/>
          <w:b/>
          <w:sz w:val="24"/>
          <w:szCs w:val="24"/>
        </w:rPr>
        <w:t xml:space="preserve"> </w:t>
      </w:r>
      <w:r w:rsidR="20571726" w:rsidRPr="003B1429">
        <w:rPr>
          <w:rFonts w:ascii="Arial" w:hAnsi="Arial" w:cs="Arial"/>
          <w:b/>
          <w:bCs/>
          <w:sz w:val="24"/>
          <w:szCs w:val="24"/>
        </w:rPr>
        <w:t xml:space="preserve">Do you have any suggestions for improving the collection of this information in subsequent years? If so, what changes would you recommend?  </w:t>
      </w:r>
      <w:r w:rsidR="1EB88ACC" w:rsidRPr="003B142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6B786" w14:textId="77777777" w:rsidR="00A875DC" w:rsidRPr="00E8173B" w:rsidRDefault="00A875DC" w:rsidP="00940D8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4472C4" w:themeColor="accent5"/>
        </w:rPr>
        <w:id w:val="410207160"/>
        <w:placeholder>
          <w:docPart w:val="DefaultPlaceholder_-1854013440"/>
        </w:placeholder>
        <w:showingPlcHdr/>
      </w:sdtPr>
      <w:sdtEndPr/>
      <w:sdtContent>
        <w:p w14:paraId="6DD845CB" w14:textId="2D88EEEB" w:rsidR="00910F73" w:rsidRPr="00AE2B8E" w:rsidRDefault="001E60A8" w:rsidP="00AE2B8E">
          <w:pPr>
            <w:pStyle w:val="ListParagraph"/>
            <w:spacing w:after="0" w:line="240" w:lineRule="auto"/>
            <w:ind w:left="360"/>
            <w:rPr>
              <w:rFonts w:ascii="Arial" w:hAnsi="Arial" w:cs="Arial"/>
              <w:color w:val="4472C4" w:themeColor="accent5"/>
            </w:rPr>
            <w:sectPr w:rsidR="00910F73" w:rsidRPr="00AE2B8E">
              <w:footerReference w:type="default" r:id="rId15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  <w:r w:rsidRPr="00E8173B">
            <w:rPr>
              <w:rStyle w:val="PlaceholderText"/>
              <w:rFonts w:ascii="Arial" w:hAnsi="Arial" w:cs="Arial"/>
              <w:color w:val="4472C4" w:themeColor="accent5"/>
            </w:rPr>
            <w:t>Click or tap here to enter text.</w:t>
          </w:r>
        </w:p>
      </w:sdtContent>
    </w:sdt>
    <w:p w14:paraId="4E232BE6" w14:textId="5D039782" w:rsidR="008B5653" w:rsidRPr="006C4FCC" w:rsidRDefault="008B5653" w:rsidP="00940D84">
      <w:pPr>
        <w:spacing w:after="0" w:line="240" w:lineRule="auto"/>
        <w:contextualSpacing/>
        <w:rPr>
          <w:rFonts w:ascii="Arial" w:eastAsiaTheme="majorEastAsia" w:hAnsi="Arial" w:cs="Arial"/>
        </w:rPr>
      </w:pPr>
    </w:p>
    <w:sectPr w:rsidR="008B5653" w:rsidRPr="006C4FCC" w:rsidSect="00CE3F9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5808" w14:textId="77777777" w:rsidR="00141F52" w:rsidRDefault="00141F52" w:rsidP="006405F3">
      <w:pPr>
        <w:spacing w:after="0" w:line="240" w:lineRule="auto"/>
      </w:pPr>
      <w:r>
        <w:separator/>
      </w:r>
    </w:p>
  </w:endnote>
  <w:endnote w:type="continuationSeparator" w:id="0">
    <w:p w14:paraId="37BA033C" w14:textId="77777777" w:rsidR="00141F52" w:rsidRDefault="00141F52" w:rsidP="006405F3">
      <w:pPr>
        <w:spacing w:after="0" w:line="240" w:lineRule="auto"/>
      </w:pPr>
      <w:r>
        <w:continuationSeparator/>
      </w:r>
    </w:p>
  </w:endnote>
  <w:endnote w:type="continuationNotice" w:id="1">
    <w:p w14:paraId="7E4B0289" w14:textId="77777777" w:rsidR="00141F52" w:rsidRDefault="00141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763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42622" w14:textId="77777777" w:rsidR="00FB5685" w:rsidRDefault="00FB5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7E761" w14:textId="77777777" w:rsidR="00FB5685" w:rsidRDefault="00FB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6F77" w14:textId="77777777" w:rsidR="00141F52" w:rsidRDefault="00141F52" w:rsidP="006405F3">
      <w:pPr>
        <w:spacing w:after="0" w:line="240" w:lineRule="auto"/>
      </w:pPr>
      <w:r>
        <w:separator/>
      </w:r>
    </w:p>
  </w:footnote>
  <w:footnote w:type="continuationSeparator" w:id="0">
    <w:p w14:paraId="671C0C6F" w14:textId="77777777" w:rsidR="00141F52" w:rsidRDefault="00141F52" w:rsidP="006405F3">
      <w:pPr>
        <w:spacing w:after="0" w:line="240" w:lineRule="auto"/>
      </w:pPr>
      <w:r>
        <w:continuationSeparator/>
      </w:r>
    </w:p>
  </w:footnote>
  <w:footnote w:type="continuationNotice" w:id="1">
    <w:p w14:paraId="77B2DFA5" w14:textId="77777777" w:rsidR="00141F52" w:rsidRDefault="00141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CE4"/>
    <w:multiLevelType w:val="hybridMultilevel"/>
    <w:tmpl w:val="DF72A2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D7E66"/>
    <w:multiLevelType w:val="hybridMultilevel"/>
    <w:tmpl w:val="E73EE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96B9E"/>
    <w:multiLevelType w:val="hybridMultilevel"/>
    <w:tmpl w:val="F462E116"/>
    <w:lvl w:ilvl="0" w:tplc="FFFFFFFF">
      <w:start w:val="1"/>
      <w:numFmt w:val="decimal"/>
      <w:lvlText w:val="%1)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1F43CE2"/>
    <w:multiLevelType w:val="hybridMultilevel"/>
    <w:tmpl w:val="B9E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0E3"/>
    <w:multiLevelType w:val="hybridMultilevel"/>
    <w:tmpl w:val="400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B6D07"/>
    <w:multiLevelType w:val="hybridMultilevel"/>
    <w:tmpl w:val="CF2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179EE"/>
    <w:multiLevelType w:val="multilevel"/>
    <w:tmpl w:val="D2882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545DE"/>
    <w:multiLevelType w:val="hybridMultilevel"/>
    <w:tmpl w:val="86AC1B2A"/>
    <w:lvl w:ilvl="0" w:tplc="7DF485A2">
      <w:start w:val="1"/>
      <w:numFmt w:val="decimal"/>
      <w:lvlText w:val="%1)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09E2"/>
    <w:multiLevelType w:val="hybridMultilevel"/>
    <w:tmpl w:val="842E7C2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89A4B1B"/>
    <w:multiLevelType w:val="hybridMultilevel"/>
    <w:tmpl w:val="3C8401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74DE7"/>
    <w:multiLevelType w:val="hybridMultilevel"/>
    <w:tmpl w:val="9C54C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964DF7"/>
    <w:multiLevelType w:val="multilevel"/>
    <w:tmpl w:val="5F06C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D516F"/>
    <w:multiLevelType w:val="multilevel"/>
    <w:tmpl w:val="9CD0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D7F41"/>
    <w:multiLevelType w:val="hybridMultilevel"/>
    <w:tmpl w:val="5A6A2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C0A39"/>
    <w:multiLevelType w:val="hybridMultilevel"/>
    <w:tmpl w:val="C1E40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E50C1"/>
    <w:multiLevelType w:val="hybridMultilevel"/>
    <w:tmpl w:val="8048C0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F5ABE"/>
    <w:multiLevelType w:val="hybridMultilevel"/>
    <w:tmpl w:val="7110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2737"/>
    <w:multiLevelType w:val="hybridMultilevel"/>
    <w:tmpl w:val="98EAB31C"/>
    <w:lvl w:ilvl="0" w:tplc="C0540A38">
      <w:start w:val="1"/>
      <w:numFmt w:val="decimal"/>
      <w:lvlText w:val="%1)"/>
      <w:lvlJc w:val="left"/>
      <w:pPr>
        <w:ind w:left="79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E0EC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31F2"/>
    <w:multiLevelType w:val="multilevel"/>
    <w:tmpl w:val="A0046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24DB1"/>
    <w:multiLevelType w:val="hybridMultilevel"/>
    <w:tmpl w:val="5BF89A98"/>
    <w:lvl w:ilvl="0" w:tplc="206C3D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951CD7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925E2"/>
    <w:multiLevelType w:val="hybridMultilevel"/>
    <w:tmpl w:val="34A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343994">
    <w:abstractNumId w:val="19"/>
  </w:num>
  <w:num w:numId="2" w16cid:durableId="469833577">
    <w:abstractNumId w:val="17"/>
  </w:num>
  <w:num w:numId="3" w16cid:durableId="193159610">
    <w:abstractNumId w:val="2"/>
  </w:num>
  <w:num w:numId="4" w16cid:durableId="126045027">
    <w:abstractNumId w:val="8"/>
  </w:num>
  <w:num w:numId="5" w16cid:durableId="852109909">
    <w:abstractNumId w:val="4"/>
  </w:num>
  <w:num w:numId="6" w16cid:durableId="153689724">
    <w:abstractNumId w:val="13"/>
  </w:num>
  <w:num w:numId="7" w16cid:durableId="1342120348">
    <w:abstractNumId w:val="15"/>
  </w:num>
  <w:num w:numId="8" w16cid:durableId="501093974">
    <w:abstractNumId w:val="1"/>
  </w:num>
  <w:num w:numId="9" w16cid:durableId="1324311548">
    <w:abstractNumId w:val="14"/>
  </w:num>
  <w:num w:numId="10" w16cid:durableId="2053647618">
    <w:abstractNumId w:val="0"/>
  </w:num>
  <w:num w:numId="11" w16cid:durableId="1817717566">
    <w:abstractNumId w:val="5"/>
  </w:num>
  <w:num w:numId="12" w16cid:durableId="309527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6887756">
    <w:abstractNumId w:val="10"/>
  </w:num>
  <w:num w:numId="14" w16cid:durableId="1486706813">
    <w:abstractNumId w:val="12"/>
  </w:num>
  <w:num w:numId="15" w16cid:durableId="419065705">
    <w:abstractNumId w:val="18"/>
  </w:num>
  <w:num w:numId="16" w16cid:durableId="1849518756">
    <w:abstractNumId w:val="11"/>
  </w:num>
  <w:num w:numId="17" w16cid:durableId="886986069">
    <w:abstractNumId w:val="6"/>
  </w:num>
  <w:num w:numId="18" w16cid:durableId="1117984685">
    <w:abstractNumId w:val="7"/>
  </w:num>
  <w:num w:numId="19" w16cid:durableId="569537670">
    <w:abstractNumId w:val="20"/>
  </w:num>
  <w:num w:numId="20" w16cid:durableId="1967202660">
    <w:abstractNumId w:val="3"/>
  </w:num>
  <w:num w:numId="21" w16cid:durableId="9863217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DQzszQwMzYwMTJX0lEKTi0uzszPAykwqQUAEO782SwAAAA="/>
  </w:docVars>
  <w:rsids>
    <w:rsidRoot w:val="001F6410"/>
    <w:rsid w:val="000045E6"/>
    <w:rsid w:val="00005162"/>
    <w:rsid w:val="000118F2"/>
    <w:rsid w:val="00014675"/>
    <w:rsid w:val="00016ACB"/>
    <w:rsid w:val="00017F86"/>
    <w:rsid w:val="00023EC9"/>
    <w:rsid w:val="00024864"/>
    <w:rsid w:val="000302D8"/>
    <w:rsid w:val="0003042C"/>
    <w:rsid w:val="00030F6A"/>
    <w:rsid w:val="00032BD3"/>
    <w:rsid w:val="00034F10"/>
    <w:rsid w:val="00036952"/>
    <w:rsid w:val="000376FD"/>
    <w:rsid w:val="000402CC"/>
    <w:rsid w:val="00041B5D"/>
    <w:rsid w:val="00043B7B"/>
    <w:rsid w:val="00044910"/>
    <w:rsid w:val="0004561E"/>
    <w:rsid w:val="0004612E"/>
    <w:rsid w:val="00046D03"/>
    <w:rsid w:val="0004793E"/>
    <w:rsid w:val="000507AA"/>
    <w:rsid w:val="000531B2"/>
    <w:rsid w:val="000538D0"/>
    <w:rsid w:val="00053C54"/>
    <w:rsid w:val="000608E1"/>
    <w:rsid w:val="000640B2"/>
    <w:rsid w:val="000645B9"/>
    <w:rsid w:val="0006750E"/>
    <w:rsid w:val="00067936"/>
    <w:rsid w:val="00067BD5"/>
    <w:rsid w:val="00067D40"/>
    <w:rsid w:val="00070A62"/>
    <w:rsid w:val="0007639B"/>
    <w:rsid w:val="00082D8C"/>
    <w:rsid w:val="00083C88"/>
    <w:rsid w:val="0008401A"/>
    <w:rsid w:val="00084539"/>
    <w:rsid w:val="00085953"/>
    <w:rsid w:val="000967B2"/>
    <w:rsid w:val="000A6057"/>
    <w:rsid w:val="000B6A89"/>
    <w:rsid w:val="000C01C1"/>
    <w:rsid w:val="000C201B"/>
    <w:rsid w:val="000C2DD7"/>
    <w:rsid w:val="000C3B28"/>
    <w:rsid w:val="000C6DDD"/>
    <w:rsid w:val="000D32C8"/>
    <w:rsid w:val="000D5743"/>
    <w:rsid w:val="000D5C42"/>
    <w:rsid w:val="000E3071"/>
    <w:rsid w:val="000E5407"/>
    <w:rsid w:val="000E7737"/>
    <w:rsid w:val="000F0AA0"/>
    <w:rsid w:val="000F0B2C"/>
    <w:rsid w:val="000F3CDE"/>
    <w:rsid w:val="000F61AA"/>
    <w:rsid w:val="001022AB"/>
    <w:rsid w:val="001028AF"/>
    <w:rsid w:val="00103E43"/>
    <w:rsid w:val="001045FE"/>
    <w:rsid w:val="00111CE0"/>
    <w:rsid w:val="00112F90"/>
    <w:rsid w:val="00120B10"/>
    <w:rsid w:val="00120FFD"/>
    <w:rsid w:val="00121F17"/>
    <w:rsid w:val="00130144"/>
    <w:rsid w:val="0013059D"/>
    <w:rsid w:val="00130B7A"/>
    <w:rsid w:val="00130D0A"/>
    <w:rsid w:val="001321A0"/>
    <w:rsid w:val="00135763"/>
    <w:rsid w:val="00135C7F"/>
    <w:rsid w:val="00136BC0"/>
    <w:rsid w:val="00141F52"/>
    <w:rsid w:val="001424F5"/>
    <w:rsid w:val="001446AA"/>
    <w:rsid w:val="00145351"/>
    <w:rsid w:val="001475EC"/>
    <w:rsid w:val="00151202"/>
    <w:rsid w:val="00151885"/>
    <w:rsid w:val="00155A39"/>
    <w:rsid w:val="00162760"/>
    <w:rsid w:val="00164ECF"/>
    <w:rsid w:val="00166253"/>
    <w:rsid w:val="00173D73"/>
    <w:rsid w:val="0017639F"/>
    <w:rsid w:val="00177A7B"/>
    <w:rsid w:val="00177D55"/>
    <w:rsid w:val="0018488E"/>
    <w:rsid w:val="00184D59"/>
    <w:rsid w:val="001850FE"/>
    <w:rsid w:val="00187B27"/>
    <w:rsid w:val="0018DE4D"/>
    <w:rsid w:val="00193399"/>
    <w:rsid w:val="00194310"/>
    <w:rsid w:val="001962D7"/>
    <w:rsid w:val="00196490"/>
    <w:rsid w:val="0019732C"/>
    <w:rsid w:val="001A2D9B"/>
    <w:rsid w:val="001A35ED"/>
    <w:rsid w:val="001A55B6"/>
    <w:rsid w:val="001B177A"/>
    <w:rsid w:val="001B2566"/>
    <w:rsid w:val="001B25AF"/>
    <w:rsid w:val="001B35C1"/>
    <w:rsid w:val="001B4042"/>
    <w:rsid w:val="001B4779"/>
    <w:rsid w:val="001B6A10"/>
    <w:rsid w:val="001C1E92"/>
    <w:rsid w:val="001C429F"/>
    <w:rsid w:val="001C75B4"/>
    <w:rsid w:val="001D05BE"/>
    <w:rsid w:val="001D1A72"/>
    <w:rsid w:val="001D4B27"/>
    <w:rsid w:val="001D61E0"/>
    <w:rsid w:val="001D7532"/>
    <w:rsid w:val="001E00D8"/>
    <w:rsid w:val="001E2D8B"/>
    <w:rsid w:val="001E60A8"/>
    <w:rsid w:val="001E74FC"/>
    <w:rsid w:val="001F08AC"/>
    <w:rsid w:val="001F1000"/>
    <w:rsid w:val="001F2EE4"/>
    <w:rsid w:val="001F2F7A"/>
    <w:rsid w:val="001F5400"/>
    <w:rsid w:val="001F6410"/>
    <w:rsid w:val="002019FF"/>
    <w:rsid w:val="002027EB"/>
    <w:rsid w:val="00212808"/>
    <w:rsid w:val="002131CC"/>
    <w:rsid w:val="002147F0"/>
    <w:rsid w:val="00220CAB"/>
    <w:rsid w:val="002212BC"/>
    <w:rsid w:val="00221630"/>
    <w:rsid w:val="00232746"/>
    <w:rsid w:val="00232C15"/>
    <w:rsid w:val="00233DDD"/>
    <w:rsid w:val="00236CBD"/>
    <w:rsid w:val="00243F7B"/>
    <w:rsid w:val="00245FBA"/>
    <w:rsid w:val="00246DB6"/>
    <w:rsid w:val="002476C9"/>
    <w:rsid w:val="002477C1"/>
    <w:rsid w:val="00250EDA"/>
    <w:rsid w:val="002520EB"/>
    <w:rsid w:val="00253AD6"/>
    <w:rsid w:val="00253C19"/>
    <w:rsid w:val="0025402C"/>
    <w:rsid w:val="00255546"/>
    <w:rsid w:val="00256647"/>
    <w:rsid w:val="00256D30"/>
    <w:rsid w:val="002605A6"/>
    <w:rsid w:val="00260752"/>
    <w:rsid w:val="002626FD"/>
    <w:rsid w:val="002633A2"/>
    <w:rsid w:val="002636FB"/>
    <w:rsid w:val="0026718A"/>
    <w:rsid w:val="00270772"/>
    <w:rsid w:val="0027473A"/>
    <w:rsid w:val="00275FA8"/>
    <w:rsid w:val="002773A5"/>
    <w:rsid w:val="0028305F"/>
    <w:rsid w:val="002837DE"/>
    <w:rsid w:val="00285A84"/>
    <w:rsid w:val="00287EEC"/>
    <w:rsid w:val="00290511"/>
    <w:rsid w:val="00290583"/>
    <w:rsid w:val="002948A7"/>
    <w:rsid w:val="00295ED9"/>
    <w:rsid w:val="00296B8A"/>
    <w:rsid w:val="002A01C8"/>
    <w:rsid w:val="002A0871"/>
    <w:rsid w:val="002A2530"/>
    <w:rsid w:val="002A4010"/>
    <w:rsid w:val="002A4FE5"/>
    <w:rsid w:val="002A6C26"/>
    <w:rsid w:val="002B0316"/>
    <w:rsid w:val="002B45F4"/>
    <w:rsid w:val="002B6C9D"/>
    <w:rsid w:val="002B77B4"/>
    <w:rsid w:val="002C2B92"/>
    <w:rsid w:val="002C4B31"/>
    <w:rsid w:val="002C513B"/>
    <w:rsid w:val="002C5161"/>
    <w:rsid w:val="002C66FF"/>
    <w:rsid w:val="002D38CB"/>
    <w:rsid w:val="002D54A8"/>
    <w:rsid w:val="002D5C3E"/>
    <w:rsid w:val="002E0D9E"/>
    <w:rsid w:val="002E4594"/>
    <w:rsid w:val="002E5213"/>
    <w:rsid w:val="002E59B6"/>
    <w:rsid w:val="002E60CC"/>
    <w:rsid w:val="002E6D81"/>
    <w:rsid w:val="002E7693"/>
    <w:rsid w:val="002F3B16"/>
    <w:rsid w:val="002F4110"/>
    <w:rsid w:val="003019B4"/>
    <w:rsid w:val="00302090"/>
    <w:rsid w:val="00304FDC"/>
    <w:rsid w:val="003118FC"/>
    <w:rsid w:val="00313525"/>
    <w:rsid w:val="00315816"/>
    <w:rsid w:val="0031699B"/>
    <w:rsid w:val="00321EC8"/>
    <w:rsid w:val="0032501B"/>
    <w:rsid w:val="003264E0"/>
    <w:rsid w:val="00326976"/>
    <w:rsid w:val="00332283"/>
    <w:rsid w:val="00334E86"/>
    <w:rsid w:val="0033707A"/>
    <w:rsid w:val="00341125"/>
    <w:rsid w:val="00342BC7"/>
    <w:rsid w:val="00342D0B"/>
    <w:rsid w:val="00343A37"/>
    <w:rsid w:val="00343B1E"/>
    <w:rsid w:val="00343C9E"/>
    <w:rsid w:val="003472AF"/>
    <w:rsid w:val="00351FC0"/>
    <w:rsid w:val="00363089"/>
    <w:rsid w:val="00363E33"/>
    <w:rsid w:val="00365105"/>
    <w:rsid w:val="00366D1B"/>
    <w:rsid w:val="003705C0"/>
    <w:rsid w:val="00374FDD"/>
    <w:rsid w:val="00376127"/>
    <w:rsid w:val="003925B7"/>
    <w:rsid w:val="00393A65"/>
    <w:rsid w:val="00394A14"/>
    <w:rsid w:val="003958C2"/>
    <w:rsid w:val="00396659"/>
    <w:rsid w:val="003973D3"/>
    <w:rsid w:val="00397E2C"/>
    <w:rsid w:val="003A0D62"/>
    <w:rsid w:val="003A1B20"/>
    <w:rsid w:val="003A2FC4"/>
    <w:rsid w:val="003A30EC"/>
    <w:rsid w:val="003A3500"/>
    <w:rsid w:val="003A488F"/>
    <w:rsid w:val="003A6557"/>
    <w:rsid w:val="003B011D"/>
    <w:rsid w:val="003B1429"/>
    <w:rsid w:val="003B2D7D"/>
    <w:rsid w:val="003B3B05"/>
    <w:rsid w:val="003B42A0"/>
    <w:rsid w:val="003B5386"/>
    <w:rsid w:val="003B6F37"/>
    <w:rsid w:val="003C1E8B"/>
    <w:rsid w:val="003D399F"/>
    <w:rsid w:val="003D4E20"/>
    <w:rsid w:val="003D52AC"/>
    <w:rsid w:val="003D6418"/>
    <w:rsid w:val="003D6C57"/>
    <w:rsid w:val="003E16FC"/>
    <w:rsid w:val="003E2197"/>
    <w:rsid w:val="003E2F26"/>
    <w:rsid w:val="003E3644"/>
    <w:rsid w:val="003E7DC5"/>
    <w:rsid w:val="003F09D6"/>
    <w:rsid w:val="0040056A"/>
    <w:rsid w:val="004007BB"/>
    <w:rsid w:val="004016B9"/>
    <w:rsid w:val="00402967"/>
    <w:rsid w:val="00403E3C"/>
    <w:rsid w:val="004058AA"/>
    <w:rsid w:val="00405AE2"/>
    <w:rsid w:val="00405F99"/>
    <w:rsid w:val="00414327"/>
    <w:rsid w:val="004147C0"/>
    <w:rsid w:val="0041581E"/>
    <w:rsid w:val="00416301"/>
    <w:rsid w:val="0042287C"/>
    <w:rsid w:val="004259A9"/>
    <w:rsid w:val="004271DF"/>
    <w:rsid w:val="00427246"/>
    <w:rsid w:val="0043345F"/>
    <w:rsid w:val="00436110"/>
    <w:rsid w:val="00437B5A"/>
    <w:rsid w:val="00437D2B"/>
    <w:rsid w:val="00445B70"/>
    <w:rsid w:val="004460EF"/>
    <w:rsid w:val="004523C9"/>
    <w:rsid w:val="0045650F"/>
    <w:rsid w:val="00456DB0"/>
    <w:rsid w:val="00457B96"/>
    <w:rsid w:val="00462DE1"/>
    <w:rsid w:val="0046420A"/>
    <w:rsid w:val="004647DB"/>
    <w:rsid w:val="004648E8"/>
    <w:rsid w:val="00470787"/>
    <w:rsid w:val="00470DD0"/>
    <w:rsid w:val="00474221"/>
    <w:rsid w:val="0047637C"/>
    <w:rsid w:val="004767CF"/>
    <w:rsid w:val="004776FD"/>
    <w:rsid w:val="00480070"/>
    <w:rsid w:val="0048069C"/>
    <w:rsid w:val="0048099D"/>
    <w:rsid w:val="004814C3"/>
    <w:rsid w:val="004827DB"/>
    <w:rsid w:val="00483F9F"/>
    <w:rsid w:val="0048488C"/>
    <w:rsid w:val="00484A2F"/>
    <w:rsid w:val="00486525"/>
    <w:rsid w:val="00486CAD"/>
    <w:rsid w:val="00487C58"/>
    <w:rsid w:val="00490403"/>
    <w:rsid w:val="004935D8"/>
    <w:rsid w:val="00494FCE"/>
    <w:rsid w:val="004A4C35"/>
    <w:rsid w:val="004A558B"/>
    <w:rsid w:val="004A6173"/>
    <w:rsid w:val="004B31D9"/>
    <w:rsid w:val="004B7FD6"/>
    <w:rsid w:val="004C3563"/>
    <w:rsid w:val="004C7F9B"/>
    <w:rsid w:val="004D323A"/>
    <w:rsid w:val="004E1D39"/>
    <w:rsid w:val="004E2EDA"/>
    <w:rsid w:val="004E336E"/>
    <w:rsid w:val="004F2BFB"/>
    <w:rsid w:val="004F575A"/>
    <w:rsid w:val="004F5A26"/>
    <w:rsid w:val="00503EE1"/>
    <w:rsid w:val="00513923"/>
    <w:rsid w:val="00520778"/>
    <w:rsid w:val="00525B69"/>
    <w:rsid w:val="00525C0A"/>
    <w:rsid w:val="00530665"/>
    <w:rsid w:val="0053375C"/>
    <w:rsid w:val="00533C52"/>
    <w:rsid w:val="00541B08"/>
    <w:rsid w:val="0054213C"/>
    <w:rsid w:val="0054662A"/>
    <w:rsid w:val="00546675"/>
    <w:rsid w:val="00546B43"/>
    <w:rsid w:val="00546FB4"/>
    <w:rsid w:val="00547E2C"/>
    <w:rsid w:val="00552881"/>
    <w:rsid w:val="00552A00"/>
    <w:rsid w:val="00552AB7"/>
    <w:rsid w:val="005532AD"/>
    <w:rsid w:val="005548B0"/>
    <w:rsid w:val="00554BBC"/>
    <w:rsid w:val="005557D8"/>
    <w:rsid w:val="005564C0"/>
    <w:rsid w:val="00561275"/>
    <w:rsid w:val="005630AF"/>
    <w:rsid w:val="00565921"/>
    <w:rsid w:val="00565CC3"/>
    <w:rsid w:val="00565DD6"/>
    <w:rsid w:val="00567605"/>
    <w:rsid w:val="00574777"/>
    <w:rsid w:val="0058001B"/>
    <w:rsid w:val="00582D3F"/>
    <w:rsid w:val="00583090"/>
    <w:rsid w:val="00585516"/>
    <w:rsid w:val="005921A6"/>
    <w:rsid w:val="00595501"/>
    <w:rsid w:val="005A309A"/>
    <w:rsid w:val="005A3D96"/>
    <w:rsid w:val="005A458C"/>
    <w:rsid w:val="005A7528"/>
    <w:rsid w:val="005A7625"/>
    <w:rsid w:val="005B0292"/>
    <w:rsid w:val="005B3099"/>
    <w:rsid w:val="005B45FC"/>
    <w:rsid w:val="005B4845"/>
    <w:rsid w:val="005C025F"/>
    <w:rsid w:val="005C4CC7"/>
    <w:rsid w:val="005C55CF"/>
    <w:rsid w:val="005C5973"/>
    <w:rsid w:val="005D2373"/>
    <w:rsid w:val="005D60DC"/>
    <w:rsid w:val="005D752C"/>
    <w:rsid w:val="005E0B70"/>
    <w:rsid w:val="005E1F9E"/>
    <w:rsid w:val="005E6583"/>
    <w:rsid w:val="005E7F6E"/>
    <w:rsid w:val="005F3A47"/>
    <w:rsid w:val="005F3C01"/>
    <w:rsid w:val="005F62A3"/>
    <w:rsid w:val="00600466"/>
    <w:rsid w:val="00602B52"/>
    <w:rsid w:val="006047FA"/>
    <w:rsid w:val="00610152"/>
    <w:rsid w:val="00613E41"/>
    <w:rsid w:val="006173DA"/>
    <w:rsid w:val="00620B44"/>
    <w:rsid w:val="00621729"/>
    <w:rsid w:val="00624F7E"/>
    <w:rsid w:val="0062501A"/>
    <w:rsid w:val="00630E5D"/>
    <w:rsid w:val="00631591"/>
    <w:rsid w:val="006331D7"/>
    <w:rsid w:val="00633567"/>
    <w:rsid w:val="00633E23"/>
    <w:rsid w:val="00637EA7"/>
    <w:rsid w:val="006405F3"/>
    <w:rsid w:val="00640D4E"/>
    <w:rsid w:val="00645A1C"/>
    <w:rsid w:val="00646609"/>
    <w:rsid w:val="006471EB"/>
    <w:rsid w:val="00655F3A"/>
    <w:rsid w:val="006563E7"/>
    <w:rsid w:val="00656766"/>
    <w:rsid w:val="00656E82"/>
    <w:rsid w:val="00657053"/>
    <w:rsid w:val="00657C65"/>
    <w:rsid w:val="006634C2"/>
    <w:rsid w:val="00665605"/>
    <w:rsid w:val="006664F1"/>
    <w:rsid w:val="00666899"/>
    <w:rsid w:val="00666CCE"/>
    <w:rsid w:val="00667EBE"/>
    <w:rsid w:val="00672429"/>
    <w:rsid w:val="006735A7"/>
    <w:rsid w:val="0067460C"/>
    <w:rsid w:val="00676957"/>
    <w:rsid w:val="00681B53"/>
    <w:rsid w:val="006828A2"/>
    <w:rsid w:val="006830E5"/>
    <w:rsid w:val="00683A84"/>
    <w:rsid w:val="006841CA"/>
    <w:rsid w:val="00690D39"/>
    <w:rsid w:val="00694BAE"/>
    <w:rsid w:val="0069584A"/>
    <w:rsid w:val="00695932"/>
    <w:rsid w:val="006A1E7C"/>
    <w:rsid w:val="006A4E68"/>
    <w:rsid w:val="006A51B0"/>
    <w:rsid w:val="006B2317"/>
    <w:rsid w:val="006B2908"/>
    <w:rsid w:val="006B4877"/>
    <w:rsid w:val="006B6035"/>
    <w:rsid w:val="006C03E7"/>
    <w:rsid w:val="006C0D38"/>
    <w:rsid w:val="006C0E24"/>
    <w:rsid w:val="006C334B"/>
    <w:rsid w:val="006C3BD2"/>
    <w:rsid w:val="006C4FCC"/>
    <w:rsid w:val="006C5BC4"/>
    <w:rsid w:val="006D2F7E"/>
    <w:rsid w:val="006D3B15"/>
    <w:rsid w:val="006D5DED"/>
    <w:rsid w:val="006E20CC"/>
    <w:rsid w:val="006E4E35"/>
    <w:rsid w:val="006E59EA"/>
    <w:rsid w:val="006E5FCC"/>
    <w:rsid w:val="006E65F4"/>
    <w:rsid w:val="006F0F3E"/>
    <w:rsid w:val="006F2858"/>
    <w:rsid w:val="006F5B07"/>
    <w:rsid w:val="006F64DF"/>
    <w:rsid w:val="007006B6"/>
    <w:rsid w:val="00700CCE"/>
    <w:rsid w:val="0070145E"/>
    <w:rsid w:val="007017CC"/>
    <w:rsid w:val="007026DD"/>
    <w:rsid w:val="00705ACB"/>
    <w:rsid w:val="0070656B"/>
    <w:rsid w:val="00712F42"/>
    <w:rsid w:val="00712FB7"/>
    <w:rsid w:val="00717298"/>
    <w:rsid w:val="007204D5"/>
    <w:rsid w:val="00723B77"/>
    <w:rsid w:val="00724805"/>
    <w:rsid w:val="00726368"/>
    <w:rsid w:val="00732344"/>
    <w:rsid w:val="00732832"/>
    <w:rsid w:val="0073335E"/>
    <w:rsid w:val="007376B8"/>
    <w:rsid w:val="00737EE2"/>
    <w:rsid w:val="007419BE"/>
    <w:rsid w:val="00751DB4"/>
    <w:rsid w:val="0075263F"/>
    <w:rsid w:val="00753D2C"/>
    <w:rsid w:val="00754091"/>
    <w:rsid w:val="00756D86"/>
    <w:rsid w:val="00763F45"/>
    <w:rsid w:val="00764C6B"/>
    <w:rsid w:val="007668A4"/>
    <w:rsid w:val="00773893"/>
    <w:rsid w:val="00773E46"/>
    <w:rsid w:val="00774154"/>
    <w:rsid w:val="00777D7B"/>
    <w:rsid w:val="00783D3D"/>
    <w:rsid w:val="00790D10"/>
    <w:rsid w:val="00793A5B"/>
    <w:rsid w:val="007A0C9A"/>
    <w:rsid w:val="007A0DA0"/>
    <w:rsid w:val="007A0F81"/>
    <w:rsid w:val="007A1653"/>
    <w:rsid w:val="007A181D"/>
    <w:rsid w:val="007B0E5E"/>
    <w:rsid w:val="007BE226"/>
    <w:rsid w:val="007C4641"/>
    <w:rsid w:val="007C6611"/>
    <w:rsid w:val="007C6A45"/>
    <w:rsid w:val="007D03E5"/>
    <w:rsid w:val="007D1157"/>
    <w:rsid w:val="007D28E7"/>
    <w:rsid w:val="007D3E54"/>
    <w:rsid w:val="007D4BEB"/>
    <w:rsid w:val="007E0591"/>
    <w:rsid w:val="007E3CEE"/>
    <w:rsid w:val="007E466C"/>
    <w:rsid w:val="007F631B"/>
    <w:rsid w:val="007F6BC2"/>
    <w:rsid w:val="007F6FC5"/>
    <w:rsid w:val="0080683B"/>
    <w:rsid w:val="00807325"/>
    <w:rsid w:val="008102ED"/>
    <w:rsid w:val="00817360"/>
    <w:rsid w:val="0081739E"/>
    <w:rsid w:val="00822599"/>
    <w:rsid w:val="0082314B"/>
    <w:rsid w:val="00825297"/>
    <w:rsid w:val="00825899"/>
    <w:rsid w:val="00831FE0"/>
    <w:rsid w:val="00832031"/>
    <w:rsid w:val="00833C4F"/>
    <w:rsid w:val="00833D40"/>
    <w:rsid w:val="0083794E"/>
    <w:rsid w:val="008447A5"/>
    <w:rsid w:val="00845DA8"/>
    <w:rsid w:val="008503EF"/>
    <w:rsid w:val="00857009"/>
    <w:rsid w:val="00862040"/>
    <w:rsid w:val="00862AE4"/>
    <w:rsid w:val="00864931"/>
    <w:rsid w:val="00866B4E"/>
    <w:rsid w:val="008671CE"/>
    <w:rsid w:val="00870205"/>
    <w:rsid w:val="00874297"/>
    <w:rsid w:val="008744EA"/>
    <w:rsid w:val="00876AC3"/>
    <w:rsid w:val="0088340D"/>
    <w:rsid w:val="00883BA3"/>
    <w:rsid w:val="00886C39"/>
    <w:rsid w:val="00890D56"/>
    <w:rsid w:val="008913AD"/>
    <w:rsid w:val="008A103D"/>
    <w:rsid w:val="008A4F81"/>
    <w:rsid w:val="008B1171"/>
    <w:rsid w:val="008B23A8"/>
    <w:rsid w:val="008B26D1"/>
    <w:rsid w:val="008B53E2"/>
    <w:rsid w:val="008B5653"/>
    <w:rsid w:val="008B5C0F"/>
    <w:rsid w:val="008B7102"/>
    <w:rsid w:val="008B7219"/>
    <w:rsid w:val="008C263D"/>
    <w:rsid w:val="008C5901"/>
    <w:rsid w:val="008D103B"/>
    <w:rsid w:val="008D2083"/>
    <w:rsid w:val="008D516B"/>
    <w:rsid w:val="008D70DF"/>
    <w:rsid w:val="008D73A2"/>
    <w:rsid w:val="008E16A4"/>
    <w:rsid w:val="008E3142"/>
    <w:rsid w:val="008E6184"/>
    <w:rsid w:val="008E670D"/>
    <w:rsid w:val="008F0966"/>
    <w:rsid w:val="008F18FF"/>
    <w:rsid w:val="008F2D47"/>
    <w:rsid w:val="008F3EA2"/>
    <w:rsid w:val="008F59C2"/>
    <w:rsid w:val="009031B0"/>
    <w:rsid w:val="0090626F"/>
    <w:rsid w:val="00906C36"/>
    <w:rsid w:val="00910153"/>
    <w:rsid w:val="009102C3"/>
    <w:rsid w:val="00910F73"/>
    <w:rsid w:val="0091106F"/>
    <w:rsid w:val="00915071"/>
    <w:rsid w:val="009156C8"/>
    <w:rsid w:val="00915701"/>
    <w:rsid w:val="009160C6"/>
    <w:rsid w:val="00921D77"/>
    <w:rsid w:val="009249DC"/>
    <w:rsid w:val="009262DD"/>
    <w:rsid w:val="00927F51"/>
    <w:rsid w:val="009302CF"/>
    <w:rsid w:val="00930F51"/>
    <w:rsid w:val="0093335E"/>
    <w:rsid w:val="0093356F"/>
    <w:rsid w:val="00934BBE"/>
    <w:rsid w:val="00940D84"/>
    <w:rsid w:val="00940F4D"/>
    <w:rsid w:val="0094135F"/>
    <w:rsid w:val="0094188B"/>
    <w:rsid w:val="00942D7B"/>
    <w:rsid w:val="00944A88"/>
    <w:rsid w:val="009456E9"/>
    <w:rsid w:val="00945F47"/>
    <w:rsid w:val="00946CB6"/>
    <w:rsid w:val="00946FB3"/>
    <w:rsid w:val="0095791C"/>
    <w:rsid w:val="009616E5"/>
    <w:rsid w:val="009649D1"/>
    <w:rsid w:val="00965628"/>
    <w:rsid w:val="00965DC5"/>
    <w:rsid w:val="009723FD"/>
    <w:rsid w:val="00972E7D"/>
    <w:rsid w:val="00975DFD"/>
    <w:rsid w:val="00976906"/>
    <w:rsid w:val="00982121"/>
    <w:rsid w:val="0098412E"/>
    <w:rsid w:val="00985465"/>
    <w:rsid w:val="00986D91"/>
    <w:rsid w:val="00987850"/>
    <w:rsid w:val="00992649"/>
    <w:rsid w:val="009944E1"/>
    <w:rsid w:val="0099670F"/>
    <w:rsid w:val="009A098D"/>
    <w:rsid w:val="009A17FD"/>
    <w:rsid w:val="009A714F"/>
    <w:rsid w:val="009A7EDD"/>
    <w:rsid w:val="009B1E96"/>
    <w:rsid w:val="009B3345"/>
    <w:rsid w:val="009B51F1"/>
    <w:rsid w:val="009B60AD"/>
    <w:rsid w:val="009B6849"/>
    <w:rsid w:val="009C0744"/>
    <w:rsid w:val="009C0E85"/>
    <w:rsid w:val="009C170F"/>
    <w:rsid w:val="009C19C7"/>
    <w:rsid w:val="009C290C"/>
    <w:rsid w:val="009C2F35"/>
    <w:rsid w:val="009C5351"/>
    <w:rsid w:val="009C61FF"/>
    <w:rsid w:val="009C6912"/>
    <w:rsid w:val="009D01B1"/>
    <w:rsid w:val="009D0DFE"/>
    <w:rsid w:val="009D0F43"/>
    <w:rsid w:val="009D4434"/>
    <w:rsid w:val="009D49CA"/>
    <w:rsid w:val="009D53C8"/>
    <w:rsid w:val="009D64F3"/>
    <w:rsid w:val="009E151C"/>
    <w:rsid w:val="009E4E30"/>
    <w:rsid w:val="009E7613"/>
    <w:rsid w:val="009F08B9"/>
    <w:rsid w:val="00A00AC4"/>
    <w:rsid w:val="00A00ED4"/>
    <w:rsid w:val="00A0560B"/>
    <w:rsid w:val="00A07050"/>
    <w:rsid w:val="00A1148A"/>
    <w:rsid w:val="00A146D5"/>
    <w:rsid w:val="00A15A1F"/>
    <w:rsid w:val="00A16B18"/>
    <w:rsid w:val="00A20DB3"/>
    <w:rsid w:val="00A21377"/>
    <w:rsid w:val="00A220AC"/>
    <w:rsid w:val="00A22EB3"/>
    <w:rsid w:val="00A34839"/>
    <w:rsid w:val="00A4010D"/>
    <w:rsid w:val="00A417F5"/>
    <w:rsid w:val="00A43CB2"/>
    <w:rsid w:val="00A507B3"/>
    <w:rsid w:val="00A5124F"/>
    <w:rsid w:val="00A5271D"/>
    <w:rsid w:val="00A52BD3"/>
    <w:rsid w:val="00A62D38"/>
    <w:rsid w:val="00A66BFD"/>
    <w:rsid w:val="00A72218"/>
    <w:rsid w:val="00A762F2"/>
    <w:rsid w:val="00A77908"/>
    <w:rsid w:val="00A77C47"/>
    <w:rsid w:val="00A81D9E"/>
    <w:rsid w:val="00A83932"/>
    <w:rsid w:val="00A86402"/>
    <w:rsid w:val="00A869AE"/>
    <w:rsid w:val="00A875DC"/>
    <w:rsid w:val="00A90E3F"/>
    <w:rsid w:val="00A921C0"/>
    <w:rsid w:val="00A92C05"/>
    <w:rsid w:val="00A95636"/>
    <w:rsid w:val="00A958F5"/>
    <w:rsid w:val="00AA0502"/>
    <w:rsid w:val="00AA2D9D"/>
    <w:rsid w:val="00AA3B30"/>
    <w:rsid w:val="00AA6DC5"/>
    <w:rsid w:val="00AB0785"/>
    <w:rsid w:val="00AB29C0"/>
    <w:rsid w:val="00AB312A"/>
    <w:rsid w:val="00AB5761"/>
    <w:rsid w:val="00AC12E0"/>
    <w:rsid w:val="00AC62FC"/>
    <w:rsid w:val="00AC6A87"/>
    <w:rsid w:val="00AC7FCC"/>
    <w:rsid w:val="00AD2707"/>
    <w:rsid w:val="00AD2B3E"/>
    <w:rsid w:val="00AD4D84"/>
    <w:rsid w:val="00AD5581"/>
    <w:rsid w:val="00AD5EA6"/>
    <w:rsid w:val="00AD7495"/>
    <w:rsid w:val="00AE2B8E"/>
    <w:rsid w:val="00AF2411"/>
    <w:rsid w:val="00B052A4"/>
    <w:rsid w:val="00B06339"/>
    <w:rsid w:val="00B10020"/>
    <w:rsid w:val="00B1062B"/>
    <w:rsid w:val="00B124C7"/>
    <w:rsid w:val="00B20F47"/>
    <w:rsid w:val="00B23A75"/>
    <w:rsid w:val="00B2716B"/>
    <w:rsid w:val="00B27DC9"/>
    <w:rsid w:val="00B31207"/>
    <w:rsid w:val="00B3160A"/>
    <w:rsid w:val="00B323AD"/>
    <w:rsid w:val="00B36963"/>
    <w:rsid w:val="00B37747"/>
    <w:rsid w:val="00B41BD3"/>
    <w:rsid w:val="00B41CB3"/>
    <w:rsid w:val="00B43206"/>
    <w:rsid w:val="00B43C4C"/>
    <w:rsid w:val="00B44F0B"/>
    <w:rsid w:val="00B51AED"/>
    <w:rsid w:val="00B53599"/>
    <w:rsid w:val="00B553C6"/>
    <w:rsid w:val="00B61E8F"/>
    <w:rsid w:val="00B64D77"/>
    <w:rsid w:val="00B64DBD"/>
    <w:rsid w:val="00B66FE1"/>
    <w:rsid w:val="00B71EFB"/>
    <w:rsid w:val="00B739D4"/>
    <w:rsid w:val="00B75F0B"/>
    <w:rsid w:val="00B76194"/>
    <w:rsid w:val="00B86B04"/>
    <w:rsid w:val="00B97FD6"/>
    <w:rsid w:val="00BA030F"/>
    <w:rsid w:val="00BA2963"/>
    <w:rsid w:val="00BB437E"/>
    <w:rsid w:val="00BB5C9B"/>
    <w:rsid w:val="00BB661C"/>
    <w:rsid w:val="00BB69DB"/>
    <w:rsid w:val="00BC35E1"/>
    <w:rsid w:val="00BD043C"/>
    <w:rsid w:val="00BD2A08"/>
    <w:rsid w:val="00BE1C3F"/>
    <w:rsid w:val="00BE2E23"/>
    <w:rsid w:val="00BE485C"/>
    <w:rsid w:val="00BF0CA9"/>
    <w:rsid w:val="00BF1B44"/>
    <w:rsid w:val="00BF73FA"/>
    <w:rsid w:val="00C0211A"/>
    <w:rsid w:val="00C05040"/>
    <w:rsid w:val="00C0653E"/>
    <w:rsid w:val="00C151C2"/>
    <w:rsid w:val="00C217B5"/>
    <w:rsid w:val="00C24F03"/>
    <w:rsid w:val="00C26950"/>
    <w:rsid w:val="00C27F02"/>
    <w:rsid w:val="00C300EB"/>
    <w:rsid w:val="00C31011"/>
    <w:rsid w:val="00C322F9"/>
    <w:rsid w:val="00C33C23"/>
    <w:rsid w:val="00C33C8E"/>
    <w:rsid w:val="00C33EFA"/>
    <w:rsid w:val="00C3445A"/>
    <w:rsid w:val="00C37685"/>
    <w:rsid w:val="00C40CA1"/>
    <w:rsid w:val="00C41C31"/>
    <w:rsid w:val="00C45BC6"/>
    <w:rsid w:val="00C50358"/>
    <w:rsid w:val="00C55C27"/>
    <w:rsid w:val="00C56F31"/>
    <w:rsid w:val="00C60F1F"/>
    <w:rsid w:val="00C612AE"/>
    <w:rsid w:val="00C61DD5"/>
    <w:rsid w:val="00C61EBE"/>
    <w:rsid w:val="00C673DE"/>
    <w:rsid w:val="00C70EB9"/>
    <w:rsid w:val="00C813F4"/>
    <w:rsid w:val="00C8540D"/>
    <w:rsid w:val="00C87BC3"/>
    <w:rsid w:val="00C90F2A"/>
    <w:rsid w:val="00C9616F"/>
    <w:rsid w:val="00CA41DF"/>
    <w:rsid w:val="00CB1F9E"/>
    <w:rsid w:val="00CC4841"/>
    <w:rsid w:val="00CC556C"/>
    <w:rsid w:val="00CC7D9A"/>
    <w:rsid w:val="00CD3088"/>
    <w:rsid w:val="00CD3A05"/>
    <w:rsid w:val="00CD40BB"/>
    <w:rsid w:val="00CD56A0"/>
    <w:rsid w:val="00CD5CF7"/>
    <w:rsid w:val="00CD67C0"/>
    <w:rsid w:val="00CD6E12"/>
    <w:rsid w:val="00CE3840"/>
    <w:rsid w:val="00CE3BA9"/>
    <w:rsid w:val="00CE3F92"/>
    <w:rsid w:val="00CE5BE0"/>
    <w:rsid w:val="00CF02E7"/>
    <w:rsid w:val="00CF468C"/>
    <w:rsid w:val="00CF55A4"/>
    <w:rsid w:val="00CF62C8"/>
    <w:rsid w:val="00CF6809"/>
    <w:rsid w:val="00D06A2B"/>
    <w:rsid w:val="00D072F9"/>
    <w:rsid w:val="00D10FBA"/>
    <w:rsid w:val="00D1341B"/>
    <w:rsid w:val="00D13446"/>
    <w:rsid w:val="00D14546"/>
    <w:rsid w:val="00D167ED"/>
    <w:rsid w:val="00D22597"/>
    <w:rsid w:val="00D2467B"/>
    <w:rsid w:val="00D25EFC"/>
    <w:rsid w:val="00D26710"/>
    <w:rsid w:val="00D3288B"/>
    <w:rsid w:val="00D36E01"/>
    <w:rsid w:val="00D44183"/>
    <w:rsid w:val="00D450B7"/>
    <w:rsid w:val="00D46057"/>
    <w:rsid w:val="00D51422"/>
    <w:rsid w:val="00D51EA0"/>
    <w:rsid w:val="00D51F0F"/>
    <w:rsid w:val="00D53D73"/>
    <w:rsid w:val="00D555FF"/>
    <w:rsid w:val="00D636D3"/>
    <w:rsid w:val="00D663EE"/>
    <w:rsid w:val="00D67F23"/>
    <w:rsid w:val="00D73C3C"/>
    <w:rsid w:val="00D771A0"/>
    <w:rsid w:val="00D86FBA"/>
    <w:rsid w:val="00D90781"/>
    <w:rsid w:val="00D90F70"/>
    <w:rsid w:val="00D9195A"/>
    <w:rsid w:val="00DA139E"/>
    <w:rsid w:val="00DA36F0"/>
    <w:rsid w:val="00DB198D"/>
    <w:rsid w:val="00DB2F4C"/>
    <w:rsid w:val="00DB37DF"/>
    <w:rsid w:val="00DC0811"/>
    <w:rsid w:val="00DC75D7"/>
    <w:rsid w:val="00DC78D5"/>
    <w:rsid w:val="00DD0746"/>
    <w:rsid w:val="00DD7BF9"/>
    <w:rsid w:val="00DE09E3"/>
    <w:rsid w:val="00DE1FC4"/>
    <w:rsid w:val="00DE553F"/>
    <w:rsid w:val="00DF05B9"/>
    <w:rsid w:val="00DF2D4D"/>
    <w:rsid w:val="00E01FE5"/>
    <w:rsid w:val="00E10C74"/>
    <w:rsid w:val="00E15A8A"/>
    <w:rsid w:val="00E21F82"/>
    <w:rsid w:val="00E33FAA"/>
    <w:rsid w:val="00E365F2"/>
    <w:rsid w:val="00E42990"/>
    <w:rsid w:val="00E4615D"/>
    <w:rsid w:val="00E467FA"/>
    <w:rsid w:val="00E5088E"/>
    <w:rsid w:val="00E52A92"/>
    <w:rsid w:val="00E54D70"/>
    <w:rsid w:val="00E551E1"/>
    <w:rsid w:val="00E60BA6"/>
    <w:rsid w:val="00E6171A"/>
    <w:rsid w:val="00E623C2"/>
    <w:rsid w:val="00E64B19"/>
    <w:rsid w:val="00E70FCB"/>
    <w:rsid w:val="00E723FC"/>
    <w:rsid w:val="00E727F4"/>
    <w:rsid w:val="00E72ADE"/>
    <w:rsid w:val="00E77036"/>
    <w:rsid w:val="00E7791E"/>
    <w:rsid w:val="00E8173B"/>
    <w:rsid w:val="00E820A5"/>
    <w:rsid w:val="00E822B3"/>
    <w:rsid w:val="00E828E9"/>
    <w:rsid w:val="00E82A03"/>
    <w:rsid w:val="00E8354E"/>
    <w:rsid w:val="00E8396F"/>
    <w:rsid w:val="00E861F0"/>
    <w:rsid w:val="00E866C7"/>
    <w:rsid w:val="00E87475"/>
    <w:rsid w:val="00E92B60"/>
    <w:rsid w:val="00E92ED9"/>
    <w:rsid w:val="00E931E2"/>
    <w:rsid w:val="00E93481"/>
    <w:rsid w:val="00E93CA2"/>
    <w:rsid w:val="00E964D9"/>
    <w:rsid w:val="00EA2DCF"/>
    <w:rsid w:val="00EA2F1C"/>
    <w:rsid w:val="00EA3C6E"/>
    <w:rsid w:val="00EA4599"/>
    <w:rsid w:val="00EA4D80"/>
    <w:rsid w:val="00EA548B"/>
    <w:rsid w:val="00EA65EF"/>
    <w:rsid w:val="00EA676F"/>
    <w:rsid w:val="00EB1170"/>
    <w:rsid w:val="00EB3911"/>
    <w:rsid w:val="00EB4B8A"/>
    <w:rsid w:val="00EC09F8"/>
    <w:rsid w:val="00EC0FB5"/>
    <w:rsid w:val="00EC311D"/>
    <w:rsid w:val="00EC55D3"/>
    <w:rsid w:val="00ED2BC9"/>
    <w:rsid w:val="00ED45E7"/>
    <w:rsid w:val="00ED5ED7"/>
    <w:rsid w:val="00EE098F"/>
    <w:rsid w:val="00EE1559"/>
    <w:rsid w:val="00EE5ABC"/>
    <w:rsid w:val="00EF1404"/>
    <w:rsid w:val="00EF2313"/>
    <w:rsid w:val="00EF30D0"/>
    <w:rsid w:val="00EF56B6"/>
    <w:rsid w:val="00EF7654"/>
    <w:rsid w:val="00EF768C"/>
    <w:rsid w:val="00EF7FB5"/>
    <w:rsid w:val="00F00BB1"/>
    <w:rsid w:val="00F111CA"/>
    <w:rsid w:val="00F13305"/>
    <w:rsid w:val="00F229BD"/>
    <w:rsid w:val="00F240CD"/>
    <w:rsid w:val="00F24240"/>
    <w:rsid w:val="00F2787E"/>
    <w:rsid w:val="00F30767"/>
    <w:rsid w:val="00F32BB7"/>
    <w:rsid w:val="00F35893"/>
    <w:rsid w:val="00F41791"/>
    <w:rsid w:val="00F4325A"/>
    <w:rsid w:val="00F5265C"/>
    <w:rsid w:val="00F61FAA"/>
    <w:rsid w:val="00F621A7"/>
    <w:rsid w:val="00F62639"/>
    <w:rsid w:val="00F638BC"/>
    <w:rsid w:val="00F64C7B"/>
    <w:rsid w:val="00F7487A"/>
    <w:rsid w:val="00F753F6"/>
    <w:rsid w:val="00F76054"/>
    <w:rsid w:val="00F83BAF"/>
    <w:rsid w:val="00F85A65"/>
    <w:rsid w:val="00F941D1"/>
    <w:rsid w:val="00F9564A"/>
    <w:rsid w:val="00FA0018"/>
    <w:rsid w:val="00FA3200"/>
    <w:rsid w:val="00FA4C91"/>
    <w:rsid w:val="00FB1F23"/>
    <w:rsid w:val="00FB1F3E"/>
    <w:rsid w:val="00FB2FEC"/>
    <w:rsid w:val="00FB3C4C"/>
    <w:rsid w:val="00FB5284"/>
    <w:rsid w:val="00FB5685"/>
    <w:rsid w:val="00FC122F"/>
    <w:rsid w:val="00FC452A"/>
    <w:rsid w:val="00FC4784"/>
    <w:rsid w:val="00FC71A1"/>
    <w:rsid w:val="00FD0CAB"/>
    <w:rsid w:val="00FD4848"/>
    <w:rsid w:val="00FE153D"/>
    <w:rsid w:val="00FE159E"/>
    <w:rsid w:val="00FE2894"/>
    <w:rsid w:val="00FE35A7"/>
    <w:rsid w:val="00FE37BA"/>
    <w:rsid w:val="00FE3939"/>
    <w:rsid w:val="00FE3C5A"/>
    <w:rsid w:val="00FE4ACE"/>
    <w:rsid w:val="00FF0FEC"/>
    <w:rsid w:val="00FF3EEC"/>
    <w:rsid w:val="00FF43FA"/>
    <w:rsid w:val="00FF595B"/>
    <w:rsid w:val="00FF6B4E"/>
    <w:rsid w:val="017CDCB6"/>
    <w:rsid w:val="018AADCF"/>
    <w:rsid w:val="019E6F96"/>
    <w:rsid w:val="01B1F636"/>
    <w:rsid w:val="01EA95D5"/>
    <w:rsid w:val="02515A6F"/>
    <w:rsid w:val="026256B6"/>
    <w:rsid w:val="02B5895A"/>
    <w:rsid w:val="049A40F7"/>
    <w:rsid w:val="050EC06A"/>
    <w:rsid w:val="0612BCD2"/>
    <w:rsid w:val="064F09CD"/>
    <w:rsid w:val="06B599FF"/>
    <w:rsid w:val="084D9EA9"/>
    <w:rsid w:val="08B939C8"/>
    <w:rsid w:val="0969FA95"/>
    <w:rsid w:val="09CE7891"/>
    <w:rsid w:val="09F77976"/>
    <w:rsid w:val="0A36E4C0"/>
    <w:rsid w:val="0A6CF28A"/>
    <w:rsid w:val="0ACEC237"/>
    <w:rsid w:val="0B0FA1BF"/>
    <w:rsid w:val="0B90090B"/>
    <w:rsid w:val="0C72AABA"/>
    <w:rsid w:val="0DF95056"/>
    <w:rsid w:val="0E12E291"/>
    <w:rsid w:val="0E984780"/>
    <w:rsid w:val="0ECD6811"/>
    <w:rsid w:val="0F13EEE4"/>
    <w:rsid w:val="0FCA4BA5"/>
    <w:rsid w:val="107A4699"/>
    <w:rsid w:val="10B8B534"/>
    <w:rsid w:val="10D5AF37"/>
    <w:rsid w:val="11DEF80A"/>
    <w:rsid w:val="1295EA41"/>
    <w:rsid w:val="12CDD1C1"/>
    <w:rsid w:val="131EDE05"/>
    <w:rsid w:val="13A83B9E"/>
    <w:rsid w:val="13E21EEF"/>
    <w:rsid w:val="13E76007"/>
    <w:rsid w:val="13F05F31"/>
    <w:rsid w:val="141E34A6"/>
    <w:rsid w:val="14822415"/>
    <w:rsid w:val="14841443"/>
    <w:rsid w:val="154D7950"/>
    <w:rsid w:val="15B43B91"/>
    <w:rsid w:val="16285252"/>
    <w:rsid w:val="16D05FC0"/>
    <w:rsid w:val="1709C9E3"/>
    <w:rsid w:val="1862BC44"/>
    <w:rsid w:val="19C6E9BE"/>
    <w:rsid w:val="1A13757D"/>
    <w:rsid w:val="1A2128DF"/>
    <w:rsid w:val="1A32122E"/>
    <w:rsid w:val="1A972E84"/>
    <w:rsid w:val="1BC53957"/>
    <w:rsid w:val="1C3E5947"/>
    <w:rsid w:val="1C6F4030"/>
    <w:rsid w:val="1D82E91B"/>
    <w:rsid w:val="1DFBE315"/>
    <w:rsid w:val="1E6E5474"/>
    <w:rsid w:val="1EB88ACC"/>
    <w:rsid w:val="1F239C1E"/>
    <w:rsid w:val="1FD05B68"/>
    <w:rsid w:val="20009096"/>
    <w:rsid w:val="2048B239"/>
    <w:rsid w:val="20571726"/>
    <w:rsid w:val="207E545F"/>
    <w:rsid w:val="209BA8D5"/>
    <w:rsid w:val="20CDB1FE"/>
    <w:rsid w:val="22498011"/>
    <w:rsid w:val="22737DA3"/>
    <w:rsid w:val="23EA857B"/>
    <w:rsid w:val="24945668"/>
    <w:rsid w:val="24C0610C"/>
    <w:rsid w:val="25256207"/>
    <w:rsid w:val="2552A0AF"/>
    <w:rsid w:val="2564D1DC"/>
    <w:rsid w:val="259BC32D"/>
    <w:rsid w:val="25D1D727"/>
    <w:rsid w:val="263E761C"/>
    <w:rsid w:val="2651B31C"/>
    <w:rsid w:val="26579E79"/>
    <w:rsid w:val="26EE7110"/>
    <w:rsid w:val="27DA467D"/>
    <w:rsid w:val="285D835B"/>
    <w:rsid w:val="286C4ADE"/>
    <w:rsid w:val="287D52E4"/>
    <w:rsid w:val="298965F4"/>
    <w:rsid w:val="29AB8F8A"/>
    <w:rsid w:val="2B1A7FF1"/>
    <w:rsid w:val="2B2B0F9C"/>
    <w:rsid w:val="2BBFEB0C"/>
    <w:rsid w:val="2C1D72EE"/>
    <w:rsid w:val="2C1ED650"/>
    <w:rsid w:val="2C921EED"/>
    <w:rsid w:val="2CDE3AB6"/>
    <w:rsid w:val="2CFB746F"/>
    <w:rsid w:val="2D98E7EA"/>
    <w:rsid w:val="2F1E774B"/>
    <w:rsid w:val="2F6A24A0"/>
    <w:rsid w:val="2F9C3868"/>
    <w:rsid w:val="2FC9BFAF"/>
    <w:rsid w:val="2FDAF666"/>
    <w:rsid w:val="305E3466"/>
    <w:rsid w:val="31659010"/>
    <w:rsid w:val="316B1FB6"/>
    <w:rsid w:val="319A5120"/>
    <w:rsid w:val="32928E34"/>
    <w:rsid w:val="32952D7C"/>
    <w:rsid w:val="32EA0C3B"/>
    <w:rsid w:val="3408CE91"/>
    <w:rsid w:val="340DE0C1"/>
    <w:rsid w:val="3483D9C9"/>
    <w:rsid w:val="34D1F1E2"/>
    <w:rsid w:val="34DA2868"/>
    <w:rsid w:val="34F9D2D1"/>
    <w:rsid w:val="357E06C0"/>
    <w:rsid w:val="36176F52"/>
    <w:rsid w:val="361FD8D6"/>
    <w:rsid w:val="373A0F66"/>
    <w:rsid w:val="37406F53"/>
    <w:rsid w:val="381D07DB"/>
    <w:rsid w:val="387C22D4"/>
    <w:rsid w:val="38B42189"/>
    <w:rsid w:val="38C0A701"/>
    <w:rsid w:val="38DEABE7"/>
    <w:rsid w:val="3AB46780"/>
    <w:rsid w:val="3ADDDB3D"/>
    <w:rsid w:val="3B1CE0B4"/>
    <w:rsid w:val="3C9601CC"/>
    <w:rsid w:val="3CA19DB2"/>
    <w:rsid w:val="3CBA2642"/>
    <w:rsid w:val="3FBE42D2"/>
    <w:rsid w:val="41C541CE"/>
    <w:rsid w:val="425BF250"/>
    <w:rsid w:val="427F7F70"/>
    <w:rsid w:val="42B8ECB1"/>
    <w:rsid w:val="42BA61A4"/>
    <w:rsid w:val="430715F3"/>
    <w:rsid w:val="43F90314"/>
    <w:rsid w:val="453D226D"/>
    <w:rsid w:val="45B58E6C"/>
    <w:rsid w:val="46004F35"/>
    <w:rsid w:val="46A7C467"/>
    <w:rsid w:val="46D88272"/>
    <w:rsid w:val="46F40B3D"/>
    <w:rsid w:val="475E80A3"/>
    <w:rsid w:val="476F9D8A"/>
    <w:rsid w:val="47EB2668"/>
    <w:rsid w:val="4804850C"/>
    <w:rsid w:val="48DD3100"/>
    <w:rsid w:val="49A31B45"/>
    <w:rsid w:val="4A411E8F"/>
    <w:rsid w:val="4A5AB5EA"/>
    <w:rsid w:val="4AA781BC"/>
    <w:rsid w:val="4C3D88A7"/>
    <w:rsid w:val="4CC9DE92"/>
    <w:rsid w:val="4DB8BE60"/>
    <w:rsid w:val="4DE5624E"/>
    <w:rsid w:val="4E79CEB7"/>
    <w:rsid w:val="4F34D178"/>
    <w:rsid w:val="5061B6DF"/>
    <w:rsid w:val="50CB4F7E"/>
    <w:rsid w:val="5175235C"/>
    <w:rsid w:val="51B8BDD8"/>
    <w:rsid w:val="51CF7075"/>
    <w:rsid w:val="522D45CC"/>
    <w:rsid w:val="523F50E3"/>
    <w:rsid w:val="53C8735C"/>
    <w:rsid w:val="55313F8E"/>
    <w:rsid w:val="554DAE65"/>
    <w:rsid w:val="55AE70D8"/>
    <w:rsid w:val="55B1A462"/>
    <w:rsid w:val="5653CD6A"/>
    <w:rsid w:val="569D4A9D"/>
    <w:rsid w:val="56A8941E"/>
    <w:rsid w:val="56ED2B2A"/>
    <w:rsid w:val="57695F17"/>
    <w:rsid w:val="5783AB5C"/>
    <w:rsid w:val="57F5D5E7"/>
    <w:rsid w:val="5848BE9F"/>
    <w:rsid w:val="5907E321"/>
    <w:rsid w:val="59E4AD97"/>
    <w:rsid w:val="5A650730"/>
    <w:rsid w:val="5B13CB72"/>
    <w:rsid w:val="5B13E65C"/>
    <w:rsid w:val="5B1D23F3"/>
    <w:rsid w:val="5B805F61"/>
    <w:rsid w:val="5B807DF8"/>
    <w:rsid w:val="5BDD5F24"/>
    <w:rsid w:val="5C36DAB9"/>
    <w:rsid w:val="5C58A150"/>
    <w:rsid w:val="5CCCC786"/>
    <w:rsid w:val="5D73A685"/>
    <w:rsid w:val="5E18C7E3"/>
    <w:rsid w:val="5EEBCB22"/>
    <w:rsid w:val="5F0C147D"/>
    <w:rsid w:val="5F3CD1AB"/>
    <w:rsid w:val="5F4B209E"/>
    <w:rsid w:val="602B1F7E"/>
    <w:rsid w:val="603EB835"/>
    <w:rsid w:val="6060686B"/>
    <w:rsid w:val="60CF4F4E"/>
    <w:rsid w:val="610468CE"/>
    <w:rsid w:val="61D0B70C"/>
    <w:rsid w:val="624F6BE5"/>
    <w:rsid w:val="62A61C3D"/>
    <w:rsid w:val="62E1F6B6"/>
    <w:rsid w:val="634BA361"/>
    <w:rsid w:val="64C34CA5"/>
    <w:rsid w:val="64C7CD84"/>
    <w:rsid w:val="65604F33"/>
    <w:rsid w:val="65C4147A"/>
    <w:rsid w:val="65C494A2"/>
    <w:rsid w:val="65F7C98C"/>
    <w:rsid w:val="669A9E65"/>
    <w:rsid w:val="66C155E2"/>
    <w:rsid w:val="66EB9708"/>
    <w:rsid w:val="686562CD"/>
    <w:rsid w:val="68963948"/>
    <w:rsid w:val="68FEB36A"/>
    <w:rsid w:val="690422EA"/>
    <w:rsid w:val="6947EAE9"/>
    <w:rsid w:val="698FBC4B"/>
    <w:rsid w:val="6A6A5422"/>
    <w:rsid w:val="6A7F0EFF"/>
    <w:rsid w:val="6B640A45"/>
    <w:rsid w:val="6CB318E7"/>
    <w:rsid w:val="6D122689"/>
    <w:rsid w:val="6DCEF57D"/>
    <w:rsid w:val="6DECC7AD"/>
    <w:rsid w:val="6E5C666B"/>
    <w:rsid w:val="6ED07378"/>
    <w:rsid w:val="6F42D96F"/>
    <w:rsid w:val="6F9BA7F4"/>
    <w:rsid w:val="6FFC9055"/>
    <w:rsid w:val="70F13E3C"/>
    <w:rsid w:val="72419344"/>
    <w:rsid w:val="725DD75D"/>
    <w:rsid w:val="72B52F77"/>
    <w:rsid w:val="737DB240"/>
    <w:rsid w:val="7380E5CA"/>
    <w:rsid w:val="73A920A1"/>
    <w:rsid w:val="7654ED9F"/>
    <w:rsid w:val="7659A8E6"/>
    <w:rsid w:val="7832DCCE"/>
    <w:rsid w:val="790B233C"/>
    <w:rsid w:val="791A46B4"/>
    <w:rsid w:val="79206914"/>
    <w:rsid w:val="79552C6B"/>
    <w:rsid w:val="799FA732"/>
    <w:rsid w:val="7A877C28"/>
    <w:rsid w:val="7AC4034E"/>
    <w:rsid w:val="7AC51F83"/>
    <w:rsid w:val="7AD658DB"/>
    <w:rsid w:val="7C591679"/>
    <w:rsid w:val="7C72293C"/>
    <w:rsid w:val="7C7DF644"/>
    <w:rsid w:val="7D154C9F"/>
    <w:rsid w:val="7DC0D0A5"/>
    <w:rsid w:val="7E04EDC4"/>
    <w:rsid w:val="7ED98D44"/>
    <w:rsid w:val="7FB75B64"/>
    <w:rsid w:val="7FB9A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8C18"/>
  <w15:chartTrackingRefBased/>
  <w15:docId w15:val="{ECBBCE61-C031-4AD9-BC35-ABEA2BD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7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B2317"/>
    <w:pPr>
      <w:spacing w:after="0" w:line="240" w:lineRule="auto"/>
    </w:pPr>
    <w:tblPr/>
  </w:style>
  <w:style w:type="paragraph" w:styleId="ListParagraph">
    <w:name w:val="List Paragraph"/>
    <w:basedOn w:val="Normal"/>
    <w:link w:val="ListParagraphChar"/>
    <w:uiPriority w:val="34"/>
    <w:qFormat/>
    <w:rsid w:val="001F6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6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75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4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F3"/>
  </w:style>
  <w:style w:type="paragraph" w:styleId="Footer">
    <w:name w:val="footer"/>
    <w:basedOn w:val="Normal"/>
    <w:link w:val="FooterChar"/>
    <w:uiPriority w:val="99"/>
    <w:unhideWhenUsed/>
    <w:rsid w:val="0064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F3"/>
  </w:style>
  <w:style w:type="paragraph" w:styleId="Revision">
    <w:name w:val="Revision"/>
    <w:hidden/>
    <w:uiPriority w:val="99"/>
    <w:semiHidden/>
    <w:rsid w:val="004B7FD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3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532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894"/>
    <w:rPr>
      <w:b/>
      <w:bCs/>
    </w:rPr>
  </w:style>
  <w:style w:type="paragraph" w:styleId="NoSpacing">
    <w:name w:val="No Spacing"/>
    <w:uiPriority w:val="1"/>
    <w:qFormat/>
    <w:rsid w:val="00EA2F1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3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D70D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A548B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723FC"/>
  </w:style>
  <w:style w:type="character" w:styleId="IntenseEmphasis">
    <w:name w:val="Intense Emphasis"/>
    <w:basedOn w:val="DefaultParagraphFont"/>
    <w:uiPriority w:val="21"/>
    <w:qFormat/>
    <w:rsid w:val="009649D1"/>
    <w:rPr>
      <w:i/>
      <w:iCs/>
      <w:color w:val="5B9BD5" w:themeColor="accent1"/>
    </w:rPr>
  </w:style>
  <w:style w:type="paragraph" w:customStyle="1" w:styleId="paragraph">
    <w:name w:val="paragraph"/>
    <w:basedOn w:val="Normal"/>
    <w:rsid w:val="0091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0F73"/>
  </w:style>
  <w:style w:type="character" w:customStyle="1" w:styleId="eop">
    <w:name w:val="eop"/>
    <w:basedOn w:val="DefaultParagraphFont"/>
    <w:rsid w:val="00910F73"/>
  </w:style>
  <w:style w:type="character" w:styleId="UnresolvedMention">
    <w:name w:val="Unresolved Mention"/>
    <w:basedOn w:val="DefaultParagraphFont"/>
    <w:uiPriority w:val="99"/>
    <w:semiHidden/>
    <w:unhideWhenUsed/>
    <w:rsid w:val="00A512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65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yn.campbell@oha.oregon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a-cco.powerappsportals.u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HPA/dsi-tc/Documents/VBP-Technical-Guide-for-CCO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7772-4E6B-4480-AE03-1F0561727E16}"/>
      </w:docPartPr>
      <w:docPartBody>
        <w:p w:rsidR="006F2858" w:rsidRDefault="002A2530"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D6A320F7443579FF9291A9854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CF4F-4133-4133-99C0-3B1836B19F40}"/>
      </w:docPartPr>
      <w:docPartBody>
        <w:p w:rsidR="00E50F85" w:rsidRDefault="006F2858" w:rsidP="006F2858">
          <w:pPr>
            <w:pStyle w:val="1F4D6A320F7443579FF9291A9854B5C0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03EAA3F9B414AB0C416BEC483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06DA-6649-4596-A0B3-4645F75B455F}"/>
      </w:docPartPr>
      <w:docPartBody>
        <w:p w:rsidR="00E50F85" w:rsidRDefault="006F2858" w:rsidP="006F2858">
          <w:pPr>
            <w:pStyle w:val="DE303EAA3F9B414AB0C416BEC4835218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9F8783D1B491FAA53D3D30D55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FB9C-4BC2-42C0-B47B-6BFCEFA0EFA2}"/>
      </w:docPartPr>
      <w:docPartBody>
        <w:p w:rsidR="00DE5EBD" w:rsidRDefault="00EF7FB5" w:rsidP="00EF7FB5">
          <w:pPr>
            <w:pStyle w:val="4AD9F8783D1B491FAA53D3D30D5508F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EB3E5D774403ABC6F1E73538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DE98-6F80-423B-8FB7-6588829F0328}"/>
      </w:docPartPr>
      <w:docPartBody>
        <w:p w:rsidR="00DE5EBD" w:rsidRDefault="00EF7FB5" w:rsidP="00EF7FB5">
          <w:pPr>
            <w:pStyle w:val="38EEB3E5D774403ABC6F1E7353882614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EF6F212FE431D8C05720A2A29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9167-0306-41D1-BAED-0DA42EE261B9}"/>
      </w:docPartPr>
      <w:docPartBody>
        <w:p w:rsidR="00DE5EBD" w:rsidRDefault="00EF7FB5" w:rsidP="00EF7FB5">
          <w:pPr>
            <w:pStyle w:val="FA5EF6F212FE431D8C05720A2A295AC6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7821A56BB482B809D1B8AC76A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D4D3-454D-4520-AE38-45B785F7ABA8}"/>
      </w:docPartPr>
      <w:docPartBody>
        <w:p w:rsidR="00DE5EBD" w:rsidRDefault="00EF7FB5" w:rsidP="00EF7FB5">
          <w:pPr>
            <w:pStyle w:val="92E7821A56BB482B809D1B8AC76ACE4F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B811A29A74E14933AEA47DE96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A391-F5AD-48EF-91AC-0013C3704AAC}"/>
      </w:docPartPr>
      <w:docPartBody>
        <w:p w:rsidR="006C03E7" w:rsidRDefault="00546675" w:rsidP="00546675">
          <w:pPr>
            <w:pStyle w:val="957B811A29A74E14933AEA47DE96A43F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C77EC1B4B4EBBAB7B162510BC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1548-45B9-478C-94A0-B48F02F59736}"/>
      </w:docPartPr>
      <w:docPartBody>
        <w:p w:rsidR="000503F3" w:rsidRDefault="006C03E7" w:rsidP="006C03E7">
          <w:pPr>
            <w:pStyle w:val="7BCC77EC1B4B4EBBAB7B162510BCA22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BD33F9F104018A41EB2CDEE5F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70A8-3702-49B9-84FA-89CDADF5C633}"/>
      </w:docPartPr>
      <w:docPartBody>
        <w:p w:rsidR="000503F3" w:rsidRDefault="006C03E7" w:rsidP="006C03E7">
          <w:pPr>
            <w:pStyle w:val="CABBD33F9F104018A41EB2CDEE5FF5B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AD0E5CDC64798B2EEA1A5A5497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4F32-0C5E-4057-A0C5-56EEC631862E}"/>
      </w:docPartPr>
      <w:docPartBody>
        <w:p w:rsidR="000503F3" w:rsidRDefault="006C03E7" w:rsidP="006C03E7">
          <w:pPr>
            <w:pStyle w:val="51EAD0E5CDC64798B2EEA1A5A54974DD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803FB972F4652938BEAAC97B3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1964-EAA8-48E2-9BC8-5CF79B05CAC9}"/>
      </w:docPartPr>
      <w:docPartBody>
        <w:p w:rsidR="00610D4D" w:rsidRDefault="00D06A2B" w:rsidP="00D06A2B">
          <w:pPr>
            <w:pStyle w:val="BB4803FB972F4652938BEAAC97B31D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061D528734412A80753AB7CF9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EEC1-7E18-4CED-8CDB-89798E402424}"/>
      </w:docPartPr>
      <w:docPartBody>
        <w:p w:rsidR="00610D4D" w:rsidRDefault="00D06A2B" w:rsidP="00D06A2B">
          <w:pPr>
            <w:pStyle w:val="819061D528734412A80753AB7CF961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BC6A349D145599AF9FEC5EA37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7FAF-CE48-4495-9219-E6382BB69EED}"/>
      </w:docPartPr>
      <w:docPartBody>
        <w:p w:rsidR="00610D4D" w:rsidRDefault="00D06A2B" w:rsidP="00D06A2B">
          <w:pPr>
            <w:pStyle w:val="10EBC6A349D145599AF9FEC5EA3708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1F159CEC42D1A36E466D884C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40E4-20BB-4453-8F1A-04A6FB948CB9}"/>
      </w:docPartPr>
      <w:docPartBody>
        <w:p w:rsidR="00610D4D" w:rsidRDefault="00D06A2B" w:rsidP="00D06A2B">
          <w:pPr>
            <w:pStyle w:val="F6341F159CEC42D1A36E466D884CAFF2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B456E29DC44E0929F32F9E588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0B89-5910-4900-A8B1-8939D18EF164}"/>
      </w:docPartPr>
      <w:docPartBody>
        <w:p w:rsidR="00610D4D" w:rsidRDefault="00D06A2B" w:rsidP="00D06A2B">
          <w:pPr>
            <w:pStyle w:val="EC7B456E29DC44E0929F32F9E588271B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1665C0E62E94994777F9DDB4C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738C-1312-0D40-95A1-80226374C85D}"/>
      </w:docPartPr>
      <w:docPartBody>
        <w:p w:rsidR="00535113" w:rsidRDefault="00F54D6A" w:rsidP="00F54D6A">
          <w:pPr>
            <w:pStyle w:val="2141665C0E62E94994777F9DDB4C2D3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149AB459AFD4684D5A7D50E1A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FA26-3948-084F-BA99-70293E11315D}"/>
      </w:docPartPr>
      <w:docPartBody>
        <w:p w:rsidR="00535113" w:rsidRDefault="00535113"/>
      </w:docPartBody>
    </w:docPart>
    <w:docPart>
      <w:docPartPr>
        <w:name w:val="A10A0B720B89524DB20FD4D83823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5CA2-C89F-114E-A9BF-328B5C889049}"/>
      </w:docPartPr>
      <w:docPartBody>
        <w:p w:rsidR="00535113" w:rsidRDefault="00535113"/>
      </w:docPartBody>
    </w:docPart>
    <w:docPart>
      <w:docPartPr>
        <w:name w:val="7196D38453AAF944A1D9ABF96A5A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BB57-5166-6448-B316-89D8AE5BAAE8}"/>
      </w:docPartPr>
      <w:docPartBody>
        <w:p w:rsidR="00535113" w:rsidRDefault="00535113"/>
      </w:docPartBody>
    </w:docPart>
    <w:docPart>
      <w:docPartPr>
        <w:name w:val="F0925FE746797D45B44070D09714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DAF-2A0F-E548-A6CA-8DF4912B5539}"/>
      </w:docPartPr>
      <w:docPartBody>
        <w:p w:rsidR="00535113" w:rsidRDefault="00535113"/>
      </w:docPartBody>
    </w:docPart>
    <w:docPart>
      <w:docPartPr>
        <w:name w:val="CCB83E68FBA3444C9F4787B10F72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352A-04D5-E746-9A1B-43F2D242A1F7}"/>
      </w:docPartPr>
      <w:docPartBody>
        <w:p w:rsidR="00535113" w:rsidRDefault="00F54D6A" w:rsidP="00F54D6A">
          <w:pPr>
            <w:pStyle w:val="CCB83E68FBA3444C9F4787B10F728F0F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99C75FFD99447B34137F6BCF8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2CBF-DFF1-1448-89AA-989588CD678B}"/>
      </w:docPartPr>
      <w:docPartBody>
        <w:p w:rsidR="00535113" w:rsidRDefault="00F54D6A" w:rsidP="00F54D6A">
          <w:pPr>
            <w:pStyle w:val="49199C75FFD99447B34137F6BCF8772B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55002044514CA566A7D0E7D6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176C-83DE-3B46-A80B-67557BB9644D}"/>
      </w:docPartPr>
      <w:docPartBody>
        <w:p w:rsidR="00535113" w:rsidRDefault="00535113"/>
      </w:docPartBody>
    </w:docPart>
    <w:docPart>
      <w:docPartPr>
        <w:name w:val="5B1D13D60A19C24A89AB4E283B36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4B93-55A6-4843-806E-2FF4C5B4EF2E}"/>
      </w:docPartPr>
      <w:docPartBody>
        <w:p w:rsidR="00535113" w:rsidRDefault="00535113"/>
      </w:docPartBody>
    </w:docPart>
    <w:docPart>
      <w:docPartPr>
        <w:name w:val="E0EAA41DA16D8D49A670E864BF56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58C3-AC87-6B4D-8630-C55A7975B6CA}"/>
      </w:docPartPr>
      <w:docPartBody>
        <w:p w:rsidR="00535113" w:rsidRDefault="00535113"/>
      </w:docPartBody>
    </w:docPart>
    <w:docPart>
      <w:docPartPr>
        <w:name w:val="0ABF504A1F1EF1409872DF1BF0D0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CDFE-51DF-8546-A2A9-F307093EC60A}"/>
      </w:docPartPr>
      <w:docPartBody>
        <w:p w:rsidR="00535113" w:rsidRDefault="00535113"/>
      </w:docPartBody>
    </w:docPart>
    <w:docPart>
      <w:docPartPr>
        <w:name w:val="D0549C15B51A49498A9F2F9D0671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3DF7-2FE4-604B-865D-50D512F2FB3E}"/>
      </w:docPartPr>
      <w:docPartBody>
        <w:p w:rsidR="00535113" w:rsidRDefault="00F54D6A" w:rsidP="00F54D6A">
          <w:pPr>
            <w:pStyle w:val="D0549C15B51A49498A9F2F9D0671DE5A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E39E0D077F846AC4F77BF7439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B996-2E96-BE47-B2BA-3B4F95269382}"/>
      </w:docPartPr>
      <w:docPartBody>
        <w:p w:rsidR="00535113" w:rsidRDefault="00535113"/>
      </w:docPartBody>
    </w:docPart>
    <w:docPart>
      <w:docPartPr>
        <w:name w:val="950413826EE2B444AFCBC8C29376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5EDE-3FB9-474D-9BD6-46CDC4B0C595}"/>
      </w:docPartPr>
      <w:docPartBody>
        <w:p w:rsidR="00535113" w:rsidRDefault="00535113"/>
      </w:docPartBody>
    </w:docPart>
    <w:docPart>
      <w:docPartPr>
        <w:name w:val="C1EF047C146A084DA7706F684B41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0F70-167D-2846-A24A-3343EC5B052D}"/>
      </w:docPartPr>
      <w:docPartBody>
        <w:p w:rsidR="00535113" w:rsidRDefault="00535113"/>
      </w:docPartBody>
    </w:docPart>
    <w:docPart>
      <w:docPartPr>
        <w:name w:val="0BA67DA9247DCF48BC15CFFB6A73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C6F5-373B-A348-81F4-48D58704E91C}"/>
      </w:docPartPr>
      <w:docPartBody>
        <w:p w:rsidR="00535113" w:rsidRDefault="00535113"/>
      </w:docPartBody>
    </w:docPart>
    <w:docPart>
      <w:docPartPr>
        <w:name w:val="1DEF20AF5A62784793DD59CE155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C6D-1DC6-B54E-9A21-9068EABBDA05}"/>
      </w:docPartPr>
      <w:docPartBody>
        <w:p w:rsidR="00535113" w:rsidRDefault="00F54D6A" w:rsidP="00F54D6A">
          <w:pPr>
            <w:pStyle w:val="1DEF20AF5A62784793DD59CE155AEA09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10786E535AA43B064DD58F725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3108-DEB5-A44F-B793-7013277D29CB}"/>
      </w:docPartPr>
      <w:docPartBody>
        <w:p w:rsidR="00535113" w:rsidRDefault="00535113"/>
      </w:docPartBody>
    </w:docPart>
    <w:docPart>
      <w:docPartPr>
        <w:name w:val="10FFD3153BF25B45B45ED9E06778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F2C5-B624-FF4A-BDB8-674C85DDD505}"/>
      </w:docPartPr>
      <w:docPartBody>
        <w:p w:rsidR="00535113" w:rsidRDefault="00535113"/>
      </w:docPartBody>
    </w:docPart>
    <w:docPart>
      <w:docPartPr>
        <w:name w:val="7095201D6380EB45ACE5A13D4723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F7E2-FD74-8744-94FE-5E964E1313DB}"/>
      </w:docPartPr>
      <w:docPartBody>
        <w:p w:rsidR="00535113" w:rsidRDefault="00535113"/>
      </w:docPartBody>
    </w:docPart>
    <w:docPart>
      <w:docPartPr>
        <w:name w:val="214AA574972B784FBF63E8319ED3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7A3A-6588-3B4B-BDC0-C916A199085F}"/>
      </w:docPartPr>
      <w:docPartBody>
        <w:p w:rsidR="00535113" w:rsidRDefault="00535113"/>
      </w:docPartBody>
    </w:docPart>
    <w:docPart>
      <w:docPartPr>
        <w:name w:val="4756C2E0FD35B645803124E718F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7B16-DC4E-0E45-815F-878101BF3F7A}"/>
      </w:docPartPr>
      <w:docPartBody>
        <w:p w:rsidR="00535113" w:rsidRDefault="00F54D6A" w:rsidP="00F54D6A">
          <w:pPr>
            <w:pStyle w:val="4756C2E0FD35B645803124E718F6BEA3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E79EFB485D048A26FF5A6F78A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26EC-66C0-1A47-957A-806069DD4C64}"/>
      </w:docPartPr>
      <w:docPartBody>
        <w:p w:rsidR="00535113" w:rsidRDefault="00535113"/>
      </w:docPartBody>
    </w:docPart>
    <w:docPart>
      <w:docPartPr>
        <w:name w:val="5DF19D711A6C4349B47DED9466F4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4C5D-EA94-664A-99F5-B1DA26D1B1C7}"/>
      </w:docPartPr>
      <w:docPartBody>
        <w:p w:rsidR="00535113" w:rsidRDefault="00535113"/>
      </w:docPartBody>
    </w:docPart>
    <w:docPart>
      <w:docPartPr>
        <w:name w:val="A33227AD5CA3EF419E398D21CD36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1BED-BFBB-A040-B592-6E372D6B6C7E}"/>
      </w:docPartPr>
      <w:docPartBody>
        <w:p w:rsidR="00535113" w:rsidRDefault="00535113"/>
      </w:docPartBody>
    </w:docPart>
    <w:docPart>
      <w:docPartPr>
        <w:name w:val="F6EE627069F44C418BB89E0B3F1D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9AA3-F55E-6345-968D-FF1F2CFB1510}"/>
      </w:docPartPr>
      <w:docPartBody>
        <w:p w:rsidR="00535113" w:rsidRDefault="00535113"/>
      </w:docPartBody>
    </w:docPart>
    <w:docPart>
      <w:docPartPr>
        <w:name w:val="16D5576EE286134E814C3FF50F7D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3D4C-0CD6-3E4E-A62A-C5A8D8151B9A}"/>
      </w:docPartPr>
      <w:docPartBody>
        <w:p w:rsidR="00535113" w:rsidRDefault="00F54D6A" w:rsidP="00F54D6A">
          <w:pPr>
            <w:pStyle w:val="16D5576EE286134E814C3FF50F7D3657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0FC3BDB0AB243BD3297B80BFB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CAED-CBE2-E74E-8B82-FBE32E87B363}"/>
      </w:docPartPr>
      <w:docPartBody>
        <w:p w:rsidR="00535113" w:rsidRDefault="00F54D6A" w:rsidP="00F54D6A">
          <w:pPr>
            <w:pStyle w:val="1A80FC3BDB0AB243BD3297B80BFBBD0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27CEE9524794B8F578150AF2B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1983-DD50-C14B-946A-DE497886D507}"/>
      </w:docPartPr>
      <w:docPartBody>
        <w:p w:rsidR="00535113" w:rsidRDefault="00F54D6A" w:rsidP="00F54D6A">
          <w:pPr>
            <w:pStyle w:val="43427CEE9524794B8F578150AF2B3F72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59102D093414188BB9C3DF373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5E10-76C3-7F4D-9F6D-18F534781164}"/>
      </w:docPartPr>
      <w:docPartBody>
        <w:p w:rsidR="00535113" w:rsidRDefault="00535113"/>
      </w:docPartBody>
    </w:docPart>
    <w:docPart>
      <w:docPartPr>
        <w:name w:val="8EA6989D8CA13049810F985150AD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0D5D-3B4F-3E4F-9941-1FA24BB716FB}"/>
      </w:docPartPr>
      <w:docPartBody>
        <w:p w:rsidR="00535113" w:rsidRDefault="00535113"/>
      </w:docPartBody>
    </w:docPart>
    <w:docPart>
      <w:docPartPr>
        <w:name w:val="C3BCFAEE5790184BA40EA785864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AA10-CA5B-574B-A7BA-C64BA0644AE2}"/>
      </w:docPartPr>
      <w:docPartBody>
        <w:p w:rsidR="00535113" w:rsidRDefault="00535113"/>
      </w:docPartBody>
    </w:docPart>
    <w:docPart>
      <w:docPartPr>
        <w:name w:val="4F72C487AFAE6C4F86BE2E996CB7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CB9B-DB1B-C042-B638-BE8D18466E7D}"/>
      </w:docPartPr>
      <w:docPartBody>
        <w:p w:rsidR="00535113" w:rsidRDefault="00535113"/>
      </w:docPartBody>
    </w:docPart>
    <w:docPart>
      <w:docPartPr>
        <w:name w:val="4375616D31773649A98750E070E8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CD99-9CAD-494A-9CC8-3E8A2D76F00C}"/>
      </w:docPartPr>
      <w:docPartBody>
        <w:p w:rsidR="00535113" w:rsidRDefault="00535113"/>
      </w:docPartBody>
    </w:docPart>
    <w:docPart>
      <w:docPartPr>
        <w:name w:val="67E2D8A35C54A34CAA5801E11E5E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AAC6-28F1-7344-9D9B-EFC30D76CC4F}"/>
      </w:docPartPr>
      <w:docPartBody>
        <w:p w:rsidR="00535113" w:rsidRDefault="00535113"/>
      </w:docPartBody>
    </w:docPart>
    <w:docPart>
      <w:docPartPr>
        <w:name w:val="AABB47D368BFF74299A419301325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38B2-CBAF-6E4D-8473-0AD3900A8ADD}"/>
      </w:docPartPr>
      <w:docPartBody>
        <w:p w:rsidR="00535113" w:rsidRDefault="00535113"/>
      </w:docPartBody>
    </w:docPart>
    <w:docPart>
      <w:docPartPr>
        <w:name w:val="7FFE0734B623D94D8651B7F7C9C4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390C-481F-6149-AEDE-65C881408CF3}"/>
      </w:docPartPr>
      <w:docPartBody>
        <w:p w:rsidR="00535113" w:rsidRDefault="00535113"/>
      </w:docPartBody>
    </w:docPart>
    <w:docPart>
      <w:docPartPr>
        <w:name w:val="E578FB6E24E2CC4D976938B2E6A1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4D10-B54F-E64E-B079-C2AE09776041}"/>
      </w:docPartPr>
      <w:docPartBody>
        <w:p w:rsidR="00535113" w:rsidRDefault="00535113"/>
      </w:docPartBody>
    </w:docPart>
    <w:docPart>
      <w:docPartPr>
        <w:name w:val="1C302224A0D1E9449FB66445CBDF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9431-DA02-0D4E-83E9-C0990BA3FCEC}"/>
      </w:docPartPr>
      <w:docPartBody>
        <w:p w:rsidR="00535113" w:rsidRDefault="00535113"/>
      </w:docPartBody>
    </w:docPart>
    <w:docPart>
      <w:docPartPr>
        <w:name w:val="B214FE7F85019B4A9AE5F7BC6143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718B-009F-4D43-8417-10553BD0BBC5}"/>
      </w:docPartPr>
      <w:docPartBody>
        <w:p w:rsidR="00535113" w:rsidRDefault="00535113"/>
      </w:docPartBody>
    </w:docPart>
    <w:docPart>
      <w:docPartPr>
        <w:name w:val="BD7D86F6EC7DF84D97CE86319746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52E6-F8DF-6C4E-B3F1-17E9D6FF4DFD}"/>
      </w:docPartPr>
      <w:docPartBody>
        <w:p w:rsidR="00535113" w:rsidRDefault="00535113"/>
      </w:docPartBody>
    </w:docPart>
    <w:docPart>
      <w:docPartPr>
        <w:name w:val="D91563E734D7FB4A985E376F819E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0919-577F-3B40-B58B-61E34ED78DDF}"/>
      </w:docPartPr>
      <w:docPartBody>
        <w:p w:rsidR="00535113" w:rsidRDefault="00535113"/>
      </w:docPartBody>
    </w:docPart>
    <w:docPart>
      <w:docPartPr>
        <w:name w:val="A60840E4E0A5924982EC315A9B4D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C88C-767E-814C-9B50-6FD463EC507E}"/>
      </w:docPartPr>
      <w:docPartBody>
        <w:p w:rsidR="00535113" w:rsidRDefault="00535113"/>
      </w:docPartBody>
    </w:docPart>
    <w:docPart>
      <w:docPartPr>
        <w:name w:val="CA98BDCED3B0F543AD4C4BC08FBF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5FBF-2BE1-A445-B312-F8B3B6D45991}"/>
      </w:docPartPr>
      <w:docPartBody>
        <w:p w:rsidR="00535113" w:rsidRDefault="00535113"/>
      </w:docPartBody>
    </w:docPart>
    <w:docPart>
      <w:docPartPr>
        <w:name w:val="D298F43910F3F84B837E62716820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B717-040A-EF4F-A845-B8173F692D60}"/>
      </w:docPartPr>
      <w:docPartBody>
        <w:p w:rsidR="00535113" w:rsidRDefault="00F54D6A" w:rsidP="00F54D6A">
          <w:pPr>
            <w:pStyle w:val="D298F43910F3F84B837E62716820D2A4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49E52C331FD4A8FB194230A97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E186-ECE7-DD4B-8969-A59A6A1C0FC7}"/>
      </w:docPartPr>
      <w:docPartBody>
        <w:p w:rsidR="00535113" w:rsidRDefault="00535113"/>
      </w:docPartBody>
    </w:docPart>
    <w:docPart>
      <w:docPartPr>
        <w:name w:val="D52CE8E111B9684A8A3D1CB5B8A2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BD53-16A4-FD45-8755-79C03B4DF513}"/>
      </w:docPartPr>
      <w:docPartBody>
        <w:p w:rsidR="00BB39D8" w:rsidRDefault="00BB39D8"/>
      </w:docPartBody>
    </w:docPart>
    <w:docPart>
      <w:docPartPr>
        <w:name w:val="590D076C2CC56542B5CF2B684498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CA7B-2E8D-C64C-98A9-7B6519A5A367}"/>
      </w:docPartPr>
      <w:docPartBody>
        <w:p w:rsidR="00BB39D8" w:rsidRDefault="00BB39D8"/>
      </w:docPartBody>
    </w:docPart>
    <w:docPart>
      <w:docPartPr>
        <w:name w:val="13CF267D9D1A1649A2DE818128FE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7AB6-1D27-FF47-B396-F84287476274}"/>
      </w:docPartPr>
      <w:docPartBody>
        <w:p w:rsidR="00BB39D8" w:rsidRDefault="00BB39D8"/>
      </w:docPartBody>
    </w:docPart>
    <w:docPart>
      <w:docPartPr>
        <w:name w:val="5222EE8E91AF714F9A48635622B4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97B3-7582-A446-AF4A-732CB26A0175}"/>
      </w:docPartPr>
      <w:docPartBody>
        <w:p w:rsidR="00BB39D8" w:rsidRDefault="00154D76" w:rsidP="00154D76">
          <w:pPr>
            <w:pStyle w:val="5222EE8E91AF714F9A48635622B4657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F9EA6B0D3B4EA01C842F5F6D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ECDD-A006-DB49-A9D2-C07CAE2E2802}"/>
      </w:docPartPr>
      <w:docPartBody>
        <w:p w:rsidR="00BB39D8" w:rsidRDefault="00154D76" w:rsidP="00154D76">
          <w:pPr>
            <w:pStyle w:val="72ABF9EA6B0D3B4EA01C842F5F6D5A04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F3022589F4433A8590E38D474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5323-8101-476B-A8B3-67E2509D2CFC}"/>
      </w:docPartPr>
      <w:docPartBody>
        <w:p w:rsidR="00C04475" w:rsidRDefault="00C04475"/>
      </w:docPartBody>
    </w:docPart>
    <w:docPart>
      <w:docPartPr>
        <w:name w:val="64B822432B3748E283A3C2A9A762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E50D-F6F2-4158-ABA9-F36F3C0952BE}"/>
      </w:docPartPr>
      <w:docPartBody>
        <w:p w:rsidR="00C04475" w:rsidRDefault="00C515D9" w:rsidP="00C515D9">
          <w:pPr>
            <w:pStyle w:val="64B822432B3748E283A3C2A9A7622CC6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2A0BF77DE4D76B1603FFCB82A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D382-2000-4F4A-9D30-8BDA5CFA124C}"/>
      </w:docPartPr>
      <w:docPartBody>
        <w:p w:rsidR="00C04475" w:rsidRDefault="00C515D9" w:rsidP="00C515D9">
          <w:pPr>
            <w:pStyle w:val="37E2A0BF77DE4D76B1603FFCB82A336A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8EBA301844EFB59E1CCCE93F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3B66-6F0B-4EA7-B6DF-AFECC62C4AC4}"/>
      </w:docPartPr>
      <w:docPartBody>
        <w:p w:rsidR="00C04475" w:rsidRDefault="00C515D9" w:rsidP="00C515D9">
          <w:pPr>
            <w:pStyle w:val="02B88EBA301844EFB59E1CCCE93F796D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407CCA9264862B143D8CFA685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31E3-4173-4443-9FB9-9270F3F122EB}"/>
      </w:docPartPr>
      <w:docPartBody>
        <w:p w:rsidR="00C04475" w:rsidRDefault="00C04475"/>
      </w:docPartBody>
    </w:docPart>
    <w:docPart>
      <w:docPartPr>
        <w:name w:val="A3919E793C894579943FB17297BD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5FA7-3E2A-4BA5-B9D6-A70E1AB491E2}"/>
      </w:docPartPr>
      <w:docPartBody>
        <w:p w:rsidR="00C04475" w:rsidRDefault="00C515D9" w:rsidP="00C515D9">
          <w:pPr>
            <w:pStyle w:val="A3919E793C894579943FB17297BDBA38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91943F23F498F88AA2C442269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277D-7A4A-460A-BD9E-93A65B8003CB}"/>
      </w:docPartPr>
      <w:docPartBody>
        <w:p w:rsidR="00C04475" w:rsidRDefault="00C04475"/>
      </w:docPartBody>
    </w:docPart>
    <w:docPart>
      <w:docPartPr>
        <w:name w:val="534338BC0EFC47BC9D75128CF63A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AFB4-111A-4F46-AA5C-3944F61B053F}"/>
      </w:docPartPr>
      <w:docPartBody>
        <w:p w:rsidR="00C04475" w:rsidRDefault="00C04475"/>
      </w:docPartBody>
    </w:docPart>
    <w:docPart>
      <w:docPartPr>
        <w:name w:val="BED8ED53E51A4EA6A2ED62DEA0EA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1CB0-05CC-479D-B2E6-A45613FF339E}"/>
      </w:docPartPr>
      <w:docPartBody>
        <w:p w:rsidR="00C04475" w:rsidRDefault="00C04475"/>
      </w:docPartBody>
    </w:docPart>
    <w:docPart>
      <w:docPartPr>
        <w:name w:val="B7474EBA85A24AED851245B4B968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1EA2-2212-45C6-B506-FF5C42B9B96C}"/>
      </w:docPartPr>
      <w:docPartBody>
        <w:p w:rsidR="00C04475" w:rsidRDefault="00C04475"/>
      </w:docPartBody>
    </w:docPart>
    <w:docPart>
      <w:docPartPr>
        <w:name w:val="D7E09EE159E740B494268F7F123F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D53E-A599-44D9-A061-AE572B82E7E0}"/>
      </w:docPartPr>
      <w:docPartBody>
        <w:p w:rsidR="00C04475" w:rsidRDefault="00C515D9" w:rsidP="00C515D9">
          <w:pPr>
            <w:pStyle w:val="D7E09EE159E740B494268F7F123F7A7B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82F24D74E4015BB82037E84DF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53D4-0B4A-4CE4-A522-374EB2C9DCC7}"/>
      </w:docPartPr>
      <w:docPartBody>
        <w:p w:rsidR="00C04475" w:rsidRDefault="00C04475"/>
      </w:docPartBody>
    </w:docPart>
    <w:docPart>
      <w:docPartPr>
        <w:name w:val="E5E9F008F46845B490D954DD9DBE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D076-583D-4F37-B4FA-4DB0EFD47BC7}"/>
      </w:docPartPr>
      <w:docPartBody>
        <w:p w:rsidR="00C04475" w:rsidRDefault="00C04475"/>
      </w:docPartBody>
    </w:docPart>
    <w:docPart>
      <w:docPartPr>
        <w:name w:val="D7496BD24D514EE6A5826D06D6BD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6B13-A2B8-4195-B66E-73D4E978EC75}"/>
      </w:docPartPr>
      <w:docPartBody>
        <w:p w:rsidR="00C04475" w:rsidRDefault="00C04475"/>
      </w:docPartBody>
    </w:docPart>
    <w:docPart>
      <w:docPartPr>
        <w:name w:val="342420BD07DC41D9B5FC1F6C3609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FF4A-A8E6-4C67-8266-A03ABEB77D0E}"/>
      </w:docPartPr>
      <w:docPartBody>
        <w:p w:rsidR="00C04475" w:rsidRDefault="00C04475"/>
      </w:docPartBody>
    </w:docPart>
    <w:docPart>
      <w:docPartPr>
        <w:name w:val="6F75B02593A24213BA0D0C9A817C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4378-98F8-4BF4-8198-53CFA8C1C13C}"/>
      </w:docPartPr>
      <w:docPartBody>
        <w:p w:rsidR="00C04475" w:rsidRDefault="00C515D9" w:rsidP="00C515D9">
          <w:pPr>
            <w:pStyle w:val="6F75B02593A24213BA0D0C9A817CDD9A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53579AB364E47BE3F55A3DE14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AC6B-43DD-494D-A67B-37AE111F3101}"/>
      </w:docPartPr>
      <w:docPartBody>
        <w:p w:rsidR="00C04475" w:rsidRDefault="00C515D9" w:rsidP="00C515D9">
          <w:pPr>
            <w:pStyle w:val="D8753579AB364E47BE3F55A3DE14D528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F00E6C0CA48D5ACC5DD8A612E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BEEE-AD45-4F88-A57F-7221F8AC289D}"/>
      </w:docPartPr>
      <w:docPartBody>
        <w:p w:rsidR="00C04475" w:rsidRDefault="00C515D9" w:rsidP="00C515D9">
          <w:pPr>
            <w:pStyle w:val="F05F00E6C0CA48D5ACC5DD8A612ED5BD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C1DD2BC14F2EB9698D883E8B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6B8D-A38C-4131-8C47-2B212276640B}"/>
      </w:docPartPr>
      <w:docPartBody>
        <w:p w:rsidR="00C04475" w:rsidRDefault="00C515D9" w:rsidP="00C515D9">
          <w:pPr>
            <w:pStyle w:val="E5AFC1DD2BC14F2EB9698D883E8BC1BB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58C539F85422A83D4F13D5251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73C9-2E4C-4D22-AAED-81ED98E1B5C8}"/>
      </w:docPartPr>
      <w:docPartBody>
        <w:p w:rsidR="00C04475" w:rsidRDefault="00C515D9" w:rsidP="00C515D9">
          <w:pPr>
            <w:pStyle w:val="D3B58C539F85422A83D4F13D52514C7C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D5499E2834F49B1B35444369C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5777-0C04-4AE1-A2EB-0881A6EE8C80}"/>
      </w:docPartPr>
      <w:docPartBody>
        <w:p w:rsidR="00F238E3" w:rsidRDefault="00B32875">
          <w:pPr>
            <w:pStyle w:val="1CFD5499E2834F49B1B35444369CD6BA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D38B6F31F45B6AA750F872E0F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3C4C-6D29-4951-B3AB-791496DC62BF}"/>
      </w:docPartPr>
      <w:docPartBody>
        <w:p w:rsidR="00F238E3" w:rsidRDefault="00B32875">
          <w:pPr>
            <w:pStyle w:val="1CBD38B6F31F45B6AA750F872E0FCB07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C14017BDD4449BF2C0538CACF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0B7C-8B41-49B9-810B-51068176AC64}"/>
      </w:docPartPr>
      <w:docPartBody>
        <w:p w:rsidR="00F238E3" w:rsidRDefault="00B32875">
          <w:pPr>
            <w:pStyle w:val="BA8C14017BDD4449BF2C0538CACF7608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AC8421D7F4144BB5D98BA70A5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08C5-0325-425B-AC5B-08D3EF50815E}"/>
      </w:docPartPr>
      <w:docPartBody>
        <w:p w:rsidR="00F238E3" w:rsidRDefault="00B32875">
          <w:pPr>
            <w:pStyle w:val="F8DAC8421D7F4144BB5D98BA70A54ED3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736EE08824D8C8F34C8728309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338C-25D0-4836-9962-47ADB8450679}"/>
      </w:docPartPr>
      <w:docPartBody>
        <w:p w:rsidR="00F238E3" w:rsidRDefault="00B32875">
          <w:pPr>
            <w:pStyle w:val="538736EE08824D8C8F34C8728309BCC2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7E8BB9A55430388BA8C97B7A7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2537-635A-44AD-874A-7B7907353176}"/>
      </w:docPartPr>
      <w:docPartBody>
        <w:p w:rsidR="00F238E3" w:rsidRDefault="00B32875">
          <w:pPr>
            <w:pStyle w:val="F9D7E8BB9A55430388BA8C97B7A78C3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CEA2382B04939A530CD4F199A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AA55-5EBB-47AC-B0A6-624CBD66A228}"/>
      </w:docPartPr>
      <w:docPartBody>
        <w:p w:rsidR="00F238E3" w:rsidRDefault="00B32875">
          <w:pPr>
            <w:pStyle w:val="8CCCEA2382B04939A530CD4F199AA1F5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F18640DD84BD68DBD3D6785CD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4A8E-A43B-4971-A28B-952EF6D7A223}"/>
      </w:docPartPr>
      <w:docPartBody>
        <w:p w:rsidR="00F238E3" w:rsidRDefault="00B32875">
          <w:pPr>
            <w:pStyle w:val="F7CF18640DD84BD68DBD3D6785CD755B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9CE379AF046BDB73F010071E9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510D-52C0-429B-B1E7-7CD7234925ED}"/>
      </w:docPartPr>
      <w:docPartBody>
        <w:p w:rsidR="00F238E3" w:rsidRDefault="00B32875">
          <w:pPr>
            <w:pStyle w:val="BC79CE379AF046BDB73F010071E95D1F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81BF53B3B4D23908E3BB22621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3A11-45ED-40C7-88B5-3404B6F9A05F}"/>
      </w:docPartPr>
      <w:docPartBody>
        <w:p w:rsidR="00F238E3" w:rsidRDefault="00B32875">
          <w:pPr>
            <w:pStyle w:val="C2681BF53B3B4D23908E3BB226219C54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5D27E9F5946F799977C8F6B47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2EDE-3DC3-4355-8534-12A7C339E07A}"/>
      </w:docPartPr>
      <w:docPartBody>
        <w:p w:rsidR="00F238E3" w:rsidRDefault="00B32875">
          <w:pPr>
            <w:pStyle w:val="E715D27E9F5946F799977C8F6B47B022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72A3BD862487BBD64E94E0618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D73F-511B-401B-8C8B-5D2BFCA1C620}"/>
      </w:docPartPr>
      <w:docPartBody>
        <w:p w:rsidR="00F238E3" w:rsidRDefault="00B32875">
          <w:pPr>
            <w:pStyle w:val="15D72A3BD862487BBD64E94E0618412E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E9F2C582C40F2B7AF11B85C39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00BD-52AB-48D6-8E70-B963E3C4D1D1}"/>
      </w:docPartPr>
      <w:docPartBody>
        <w:p w:rsidR="00F238E3" w:rsidRDefault="00B32875">
          <w:pPr>
            <w:pStyle w:val="F89E9F2C582C40F2B7AF11B85C397477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A97DAAAC446528EC8A9AC3A57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BA8D-107C-49D5-8483-B819A72C976D}"/>
      </w:docPartPr>
      <w:docPartBody>
        <w:p w:rsidR="00F238E3" w:rsidRDefault="00B32875">
          <w:pPr>
            <w:pStyle w:val="C7CA97DAAAC446528EC8A9AC3A57E59D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DDBB230E04F50BE746CAA8215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792-71E3-4DA4-9FCC-2BFE84BF3AD9}"/>
      </w:docPartPr>
      <w:docPartBody>
        <w:p w:rsidR="00F238E3" w:rsidRDefault="00B32875">
          <w:pPr>
            <w:pStyle w:val="B4DDDBB230E04F50BE746CAA82156597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ED28F9A494C41B80E8A66EFDB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780F-2CE0-432C-B8BD-D459F9AA2049}"/>
      </w:docPartPr>
      <w:docPartBody>
        <w:p w:rsidR="00F238E3" w:rsidRDefault="00B32875">
          <w:pPr>
            <w:pStyle w:val="CA0ED28F9A494C41B80E8A66EFDB8A1E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3641BEFB14FB3A09766B80327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36BB-0B1F-4867-B4A1-514B6DD7454D}"/>
      </w:docPartPr>
      <w:docPartBody>
        <w:p w:rsidR="00F238E3" w:rsidRDefault="00B32875">
          <w:pPr>
            <w:pStyle w:val="4863641BEFB14FB3A09766B80327C0D0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4891CB384F1B92E3A57E0DA5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CD4F-D48D-44F6-BF65-C3FBE2AA6314}"/>
      </w:docPartPr>
      <w:docPartBody>
        <w:p w:rsidR="00F238E3" w:rsidRDefault="00B32875">
          <w:pPr>
            <w:pStyle w:val="192D4891CB384F1B92E3A57E0DA588E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4A47BCB2E49A797C65CBD86E2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B259-C594-40CE-BA8D-742CB569171D}"/>
      </w:docPartPr>
      <w:docPartBody>
        <w:p w:rsidR="00F238E3" w:rsidRDefault="00B32875">
          <w:pPr>
            <w:pStyle w:val="B6F4A47BCB2E49A797C65CBD86E2036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893F9F43E4E668CAB49AE7799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158B-D468-4B1A-BA00-BF8D68A8E274}"/>
      </w:docPartPr>
      <w:docPartBody>
        <w:p w:rsidR="00D03D03" w:rsidRDefault="00F238E3" w:rsidP="00F238E3">
          <w:pPr>
            <w:pStyle w:val="7E4893F9F43E4E668CAB49AE779949EA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EE5BB564843488A85738CB548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052E-B774-47A7-822A-32FFB811A501}"/>
      </w:docPartPr>
      <w:docPartBody>
        <w:p w:rsidR="00D03D03" w:rsidRDefault="00F238E3" w:rsidP="00F238E3">
          <w:pPr>
            <w:pStyle w:val="AF3EE5BB564843488A85738CB54857F4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3DA7B8B664C789427A0FB799E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C26C-3F27-4843-9D5C-CCF66001FFBE}"/>
      </w:docPartPr>
      <w:docPartBody>
        <w:p w:rsidR="00D03D03" w:rsidRDefault="00F238E3" w:rsidP="00F238E3">
          <w:pPr>
            <w:pStyle w:val="2073DA7B8B664C789427A0FB799E248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FE65302CE45ABAC771185C246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BE58-9A3C-4787-AD51-BF0D22746BFB}"/>
      </w:docPartPr>
      <w:docPartBody>
        <w:p w:rsidR="00D03D03" w:rsidRDefault="00F238E3" w:rsidP="00F238E3">
          <w:pPr>
            <w:pStyle w:val="DCAFE65302CE45ABAC771185C24633B1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4745FF5A6492B89C43D3F4F65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9EE2-EEC6-4777-A7A2-5D1C441F94B1}"/>
      </w:docPartPr>
      <w:docPartBody>
        <w:p w:rsidR="00CC3F50" w:rsidRDefault="00B32875">
          <w:pPr>
            <w:pStyle w:val="B584745FF5A6492B89C43D3F4F65DDEE"/>
          </w:pPr>
          <w:r w:rsidRPr="006735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69B"/>
    <w:rsid w:val="000401EC"/>
    <w:rsid w:val="000503F3"/>
    <w:rsid w:val="000B355C"/>
    <w:rsid w:val="000B51E0"/>
    <w:rsid w:val="00154D76"/>
    <w:rsid w:val="00174CE0"/>
    <w:rsid w:val="00257DAB"/>
    <w:rsid w:val="002932B1"/>
    <w:rsid w:val="002A2530"/>
    <w:rsid w:val="00423E30"/>
    <w:rsid w:val="005010AC"/>
    <w:rsid w:val="00507A62"/>
    <w:rsid w:val="00535113"/>
    <w:rsid w:val="00546675"/>
    <w:rsid w:val="00571528"/>
    <w:rsid w:val="00580F51"/>
    <w:rsid w:val="005C10A5"/>
    <w:rsid w:val="00610D4D"/>
    <w:rsid w:val="006C03E7"/>
    <w:rsid w:val="006C11AE"/>
    <w:rsid w:val="006F2858"/>
    <w:rsid w:val="0082165B"/>
    <w:rsid w:val="00864AE1"/>
    <w:rsid w:val="008E0547"/>
    <w:rsid w:val="0090472A"/>
    <w:rsid w:val="00906BE8"/>
    <w:rsid w:val="009D0CFA"/>
    <w:rsid w:val="00A97EAC"/>
    <w:rsid w:val="00B32875"/>
    <w:rsid w:val="00B42DE4"/>
    <w:rsid w:val="00BB39D8"/>
    <w:rsid w:val="00C04475"/>
    <w:rsid w:val="00C515D9"/>
    <w:rsid w:val="00C94F4F"/>
    <w:rsid w:val="00CB7D1E"/>
    <w:rsid w:val="00CC3F50"/>
    <w:rsid w:val="00D03D03"/>
    <w:rsid w:val="00D06A2B"/>
    <w:rsid w:val="00DB4A2E"/>
    <w:rsid w:val="00DE069B"/>
    <w:rsid w:val="00DE5EBD"/>
    <w:rsid w:val="00E50F85"/>
    <w:rsid w:val="00EC169F"/>
    <w:rsid w:val="00EF7FB5"/>
    <w:rsid w:val="00F238E3"/>
    <w:rsid w:val="00F54D6A"/>
    <w:rsid w:val="00F718ED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8E3"/>
  </w:style>
  <w:style w:type="paragraph" w:customStyle="1" w:styleId="1F4D6A320F7443579FF9291A9854B5C0">
    <w:name w:val="1F4D6A320F7443579FF9291A9854B5C0"/>
    <w:rsid w:val="006F2858"/>
  </w:style>
  <w:style w:type="paragraph" w:customStyle="1" w:styleId="DE303EAA3F9B414AB0C416BEC4835218">
    <w:name w:val="DE303EAA3F9B414AB0C416BEC4835218"/>
    <w:rsid w:val="006F2858"/>
  </w:style>
  <w:style w:type="paragraph" w:customStyle="1" w:styleId="4AD9F8783D1B491FAA53D3D30D5508F1">
    <w:name w:val="4AD9F8783D1B491FAA53D3D30D5508F1"/>
    <w:rsid w:val="00EF7FB5"/>
  </w:style>
  <w:style w:type="paragraph" w:customStyle="1" w:styleId="38EEB3E5D774403ABC6F1E7353882614">
    <w:name w:val="38EEB3E5D774403ABC6F1E7353882614"/>
    <w:rsid w:val="00EF7FB5"/>
  </w:style>
  <w:style w:type="paragraph" w:customStyle="1" w:styleId="FA5EF6F212FE431D8C05720A2A295AC6">
    <w:name w:val="FA5EF6F212FE431D8C05720A2A295AC6"/>
    <w:rsid w:val="00EF7FB5"/>
  </w:style>
  <w:style w:type="paragraph" w:customStyle="1" w:styleId="92E7821A56BB482B809D1B8AC76ACE4F">
    <w:name w:val="92E7821A56BB482B809D1B8AC76ACE4F"/>
    <w:rsid w:val="00EF7FB5"/>
  </w:style>
  <w:style w:type="paragraph" w:customStyle="1" w:styleId="4CE10812AFD844D4944748315C2198BE">
    <w:name w:val="4CE10812AFD844D4944748315C2198BE"/>
    <w:rsid w:val="00546675"/>
  </w:style>
  <w:style w:type="paragraph" w:customStyle="1" w:styleId="957B811A29A74E14933AEA47DE96A43F">
    <w:name w:val="957B811A29A74E14933AEA47DE96A43F"/>
    <w:rsid w:val="00546675"/>
  </w:style>
  <w:style w:type="paragraph" w:customStyle="1" w:styleId="7BCC77EC1B4B4EBBAB7B162510BCA221">
    <w:name w:val="7BCC77EC1B4B4EBBAB7B162510BCA221"/>
    <w:rsid w:val="006C03E7"/>
  </w:style>
  <w:style w:type="paragraph" w:customStyle="1" w:styleId="CABBD33F9F104018A41EB2CDEE5FF5B5">
    <w:name w:val="CABBD33F9F104018A41EB2CDEE5FF5B5"/>
    <w:rsid w:val="006C03E7"/>
  </w:style>
  <w:style w:type="paragraph" w:customStyle="1" w:styleId="51EAD0E5CDC64798B2EEA1A5A54974DD">
    <w:name w:val="51EAD0E5CDC64798B2EEA1A5A54974DD"/>
    <w:rsid w:val="006C03E7"/>
  </w:style>
  <w:style w:type="paragraph" w:customStyle="1" w:styleId="BB4803FB972F4652938BEAAC97B31D14">
    <w:name w:val="BB4803FB972F4652938BEAAC97B31D14"/>
    <w:rsid w:val="00D06A2B"/>
  </w:style>
  <w:style w:type="paragraph" w:customStyle="1" w:styleId="819061D528734412A80753AB7CF96171">
    <w:name w:val="819061D528734412A80753AB7CF96171"/>
    <w:rsid w:val="00D06A2B"/>
  </w:style>
  <w:style w:type="paragraph" w:customStyle="1" w:styleId="10EBC6A349D145599AF9FEC5EA3708B1">
    <w:name w:val="10EBC6A349D145599AF9FEC5EA3708B1"/>
    <w:rsid w:val="00D06A2B"/>
  </w:style>
  <w:style w:type="paragraph" w:customStyle="1" w:styleId="F6341F159CEC42D1A36E466D884CAFF2">
    <w:name w:val="F6341F159CEC42D1A36E466D884CAFF2"/>
    <w:rsid w:val="00D06A2B"/>
  </w:style>
  <w:style w:type="paragraph" w:customStyle="1" w:styleId="EC7B456E29DC44E0929F32F9E588271B">
    <w:name w:val="EC7B456E29DC44E0929F32F9E588271B"/>
    <w:rsid w:val="00D06A2B"/>
  </w:style>
  <w:style w:type="paragraph" w:customStyle="1" w:styleId="C6E4233F2021064CB08ED7DE7371B572">
    <w:name w:val="C6E4233F2021064CB08ED7DE7371B572"/>
    <w:rsid w:val="00F54D6A"/>
    <w:pPr>
      <w:spacing w:after="0" w:line="240" w:lineRule="auto"/>
    </w:pPr>
    <w:rPr>
      <w:sz w:val="24"/>
      <w:szCs w:val="24"/>
    </w:rPr>
  </w:style>
  <w:style w:type="paragraph" w:customStyle="1" w:styleId="749C821E26C0724AB7F52A29AB1EC687">
    <w:name w:val="749C821E26C0724AB7F52A29AB1EC687"/>
    <w:rsid w:val="00F54D6A"/>
    <w:pPr>
      <w:spacing w:after="0" w:line="240" w:lineRule="auto"/>
    </w:pPr>
    <w:rPr>
      <w:sz w:val="24"/>
      <w:szCs w:val="24"/>
    </w:rPr>
  </w:style>
  <w:style w:type="paragraph" w:customStyle="1" w:styleId="E95C57C9A79C5945A20E1D50D38C6A56">
    <w:name w:val="E95C57C9A79C5945A20E1D50D38C6A56"/>
    <w:rsid w:val="00F54D6A"/>
    <w:pPr>
      <w:spacing w:after="0" w:line="240" w:lineRule="auto"/>
    </w:pPr>
    <w:rPr>
      <w:sz w:val="24"/>
      <w:szCs w:val="24"/>
    </w:rPr>
  </w:style>
  <w:style w:type="paragraph" w:customStyle="1" w:styleId="78FEFDAEC0A138449381B60A9A448431">
    <w:name w:val="78FEFDAEC0A138449381B60A9A448431"/>
    <w:rsid w:val="00F54D6A"/>
    <w:pPr>
      <w:spacing w:after="0" w:line="240" w:lineRule="auto"/>
    </w:pPr>
    <w:rPr>
      <w:sz w:val="24"/>
      <w:szCs w:val="24"/>
    </w:rPr>
  </w:style>
  <w:style w:type="paragraph" w:customStyle="1" w:styleId="600070C28BEB2E41B09D4A02892F9E7D">
    <w:name w:val="600070C28BEB2E41B09D4A02892F9E7D"/>
    <w:rsid w:val="00F54D6A"/>
    <w:pPr>
      <w:spacing w:after="0" w:line="240" w:lineRule="auto"/>
    </w:pPr>
    <w:rPr>
      <w:sz w:val="24"/>
      <w:szCs w:val="24"/>
    </w:rPr>
  </w:style>
  <w:style w:type="paragraph" w:customStyle="1" w:styleId="1074BE85AD40E247916265AD56E4C469">
    <w:name w:val="1074BE85AD40E247916265AD56E4C469"/>
    <w:rsid w:val="00F54D6A"/>
    <w:pPr>
      <w:spacing w:after="0" w:line="240" w:lineRule="auto"/>
    </w:pPr>
    <w:rPr>
      <w:sz w:val="24"/>
      <w:szCs w:val="24"/>
    </w:rPr>
  </w:style>
  <w:style w:type="paragraph" w:customStyle="1" w:styleId="E64D60F1FB40C149938CB99225C85F16">
    <w:name w:val="E64D60F1FB40C149938CB99225C85F16"/>
    <w:rsid w:val="00F54D6A"/>
    <w:pPr>
      <w:spacing w:after="0" w:line="240" w:lineRule="auto"/>
    </w:pPr>
    <w:rPr>
      <w:sz w:val="24"/>
      <w:szCs w:val="24"/>
    </w:rPr>
  </w:style>
  <w:style w:type="paragraph" w:customStyle="1" w:styleId="E1D9FF65F3625C49ABAEE3CB17045DD0">
    <w:name w:val="E1D9FF65F3625C49ABAEE3CB17045DD0"/>
    <w:rsid w:val="00F54D6A"/>
    <w:pPr>
      <w:spacing w:after="0" w:line="240" w:lineRule="auto"/>
    </w:pPr>
    <w:rPr>
      <w:sz w:val="24"/>
      <w:szCs w:val="24"/>
    </w:rPr>
  </w:style>
  <w:style w:type="paragraph" w:customStyle="1" w:styleId="677122115802D64DA1C29AE26AE6B408">
    <w:name w:val="677122115802D64DA1C29AE26AE6B408"/>
    <w:rsid w:val="00F54D6A"/>
    <w:pPr>
      <w:spacing w:after="0" w:line="240" w:lineRule="auto"/>
    </w:pPr>
    <w:rPr>
      <w:sz w:val="24"/>
      <w:szCs w:val="24"/>
    </w:rPr>
  </w:style>
  <w:style w:type="paragraph" w:customStyle="1" w:styleId="3A73E878D0D4464A862F0C9ABA9862FF">
    <w:name w:val="3A73E878D0D4464A862F0C9ABA9862FF"/>
    <w:rsid w:val="00F54D6A"/>
    <w:pPr>
      <w:spacing w:after="0" w:line="240" w:lineRule="auto"/>
    </w:pPr>
    <w:rPr>
      <w:sz w:val="24"/>
      <w:szCs w:val="24"/>
    </w:rPr>
  </w:style>
  <w:style w:type="paragraph" w:customStyle="1" w:styleId="350C2974A03DD34B9D61E5CFDF8B60D8">
    <w:name w:val="350C2974A03DD34B9D61E5CFDF8B60D8"/>
    <w:rsid w:val="00F54D6A"/>
    <w:pPr>
      <w:spacing w:after="0" w:line="240" w:lineRule="auto"/>
    </w:pPr>
    <w:rPr>
      <w:sz w:val="24"/>
      <w:szCs w:val="24"/>
    </w:rPr>
  </w:style>
  <w:style w:type="paragraph" w:customStyle="1" w:styleId="79F81300833D284C933DF3E0F96F2DF2">
    <w:name w:val="79F81300833D284C933DF3E0F96F2DF2"/>
    <w:rsid w:val="00F54D6A"/>
    <w:pPr>
      <w:spacing w:after="0" w:line="240" w:lineRule="auto"/>
    </w:pPr>
    <w:rPr>
      <w:sz w:val="24"/>
      <w:szCs w:val="24"/>
    </w:rPr>
  </w:style>
  <w:style w:type="paragraph" w:customStyle="1" w:styleId="30E064242BD0894FA6819067996E001D">
    <w:name w:val="30E064242BD0894FA6819067996E001D"/>
    <w:rsid w:val="00F54D6A"/>
    <w:pPr>
      <w:spacing w:after="0" w:line="240" w:lineRule="auto"/>
    </w:pPr>
    <w:rPr>
      <w:sz w:val="24"/>
      <w:szCs w:val="24"/>
    </w:rPr>
  </w:style>
  <w:style w:type="paragraph" w:customStyle="1" w:styleId="1A7EEA5C30F4D64EBAF8CF39F0C924A4">
    <w:name w:val="1A7EEA5C30F4D64EBAF8CF39F0C924A4"/>
    <w:rsid w:val="00F54D6A"/>
    <w:pPr>
      <w:spacing w:after="0" w:line="240" w:lineRule="auto"/>
    </w:pPr>
    <w:rPr>
      <w:sz w:val="24"/>
      <w:szCs w:val="24"/>
    </w:rPr>
  </w:style>
  <w:style w:type="paragraph" w:customStyle="1" w:styleId="359E1DC31B8D8F46965DC99A35346124">
    <w:name w:val="359E1DC31B8D8F46965DC99A35346124"/>
    <w:rsid w:val="00F54D6A"/>
    <w:pPr>
      <w:spacing w:after="0" w:line="240" w:lineRule="auto"/>
    </w:pPr>
    <w:rPr>
      <w:sz w:val="24"/>
      <w:szCs w:val="24"/>
    </w:rPr>
  </w:style>
  <w:style w:type="paragraph" w:customStyle="1" w:styleId="1B50911464111E4DB17308C5BD4DA454">
    <w:name w:val="1B50911464111E4DB17308C5BD4DA454"/>
    <w:rsid w:val="00F54D6A"/>
    <w:pPr>
      <w:spacing w:after="0" w:line="240" w:lineRule="auto"/>
    </w:pPr>
    <w:rPr>
      <w:sz w:val="24"/>
      <w:szCs w:val="24"/>
    </w:rPr>
  </w:style>
  <w:style w:type="paragraph" w:customStyle="1" w:styleId="0740A34145175C4EA8170981646D1C1B">
    <w:name w:val="0740A34145175C4EA8170981646D1C1B"/>
    <w:rsid w:val="00F54D6A"/>
    <w:pPr>
      <w:spacing w:after="0" w:line="240" w:lineRule="auto"/>
    </w:pPr>
    <w:rPr>
      <w:sz w:val="24"/>
      <w:szCs w:val="24"/>
    </w:rPr>
  </w:style>
  <w:style w:type="paragraph" w:customStyle="1" w:styleId="2141665C0E62E94994777F9DDB4C2D35">
    <w:name w:val="2141665C0E62E94994777F9DDB4C2D35"/>
    <w:rsid w:val="00F54D6A"/>
    <w:pPr>
      <w:spacing w:after="0" w:line="240" w:lineRule="auto"/>
    </w:pPr>
    <w:rPr>
      <w:sz w:val="24"/>
      <w:szCs w:val="24"/>
    </w:rPr>
  </w:style>
  <w:style w:type="paragraph" w:customStyle="1" w:styleId="CCB83E68FBA3444C9F4787B10F728F0F">
    <w:name w:val="CCB83E68FBA3444C9F4787B10F728F0F"/>
    <w:rsid w:val="00F54D6A"/>
    <w:pPr>
      <w:spacing w:after="0" w:line="240" w:lineRule="auto"/>
    </w:pPr>
    <w:rPr>
      <w:sz w:val="24"/>
      <w:szCs w:val="24"/>
    </w:rPr>
  </w:style>
  <w:style w:type="paragraph" w:customStyle="1" w:styleId="49199C75FFD99447B34137F6BCF8772B">
    <w:name w:val="49199C75FFD99447B34137F6BCF8772B"/>
    <w:rsid w:val="00F54D6A"/>
    <w:pPr>
      <w:spacing w:after="0" w:line="240" w:lineRule="auto"/>
    </w:pPr>
    <w:rPr>
      <w:sz w:val="24"/>
      <w:szCs w:val="24"/>
    </w:rPr>
  </w:style>
  <w:style w:type="paragraph" w:customStyle="1" w:styleId="D0549C15B51A49498A9F2F9D0671DE5A">
    <w:name w:val="D0549C15B51A49498A9F2F9D0671DE5A"/>
    <w:rsid w:val="00F54D6A"/>
    <w:pPr>
      <w:spacing w:after="0" w:line="240" w:lineRule="auto"/>
    </w:pPr>
    <w:rPr>
      <w:sz w:val="24"/>
      <w:szCs w:val="24"/>
    </w:rPr>
  </w:style>
  <w:style w:type="paragraph" w:customStyle="1" w:styleId="177B3A66C9771B47B3596BF43652EC14">
    <w:name w:val="177B3A66C9771B47B3596BF43652EC14"/>
    <w:rsid w:val="00F54D6A"/>
    <w:pPr>
      <w:spacing w:after="0" w:line="240" w:lineRule="auto"/>
    </w:pPr>
    <w:rPr>
      <w:sz w:val="24"/>
      <w:szCs w:val="24"/>
    </w:rPr>
  </w:style>
  <w:style w:type="paragraph" w:customStyle="1" w:styleId="1DEF20AF5A62784793DD59CE155AEA09">
    <w:name w:val="1DEF20AF5A62784793DD59CE155AEA09"/>
    <w:rsid w:val="00F54D6A"/>
    <w:pPr>
      <w:spacing w:after="0" w:line="240" w:lineRule="auto"/>
    </w:pPr>
    <w:rPr>
      <w:sz w:val="24"/>
      <w:szCs w:val="24"/>
    </w:rPr>
  </w:style>
  <w:style w:type="paragraph" w:customStyle="1" w:styleId="C0DE677FA3B841428CF668859297755F">
    <w:name w:val="C0DE677FA3B841428CF668859297755F"/>
    <w:rsid w:val="00F54D6A"/>
    <w:pPr>
      <w:spacing w:after="0" w:line="240" w:lineRule="auto"/>
    </w:pPr>
    <w:rPr>
      <w:sz w:val="24"/>
      <w:szCs w:val="24"/>
    </w:rPr>
  </w:style>
  <w:style w:type="paragraph" w:customStyle="1" w:styleId="4756C2E0FD35B645803124E718F6BEA3">
    <w:name w:val="4756C2E0FD35B645803124E718F6BEA3"/>
    <w:rsid w:val="00F54D6A"/>
    <w:pPr>
      <w:spacing w:after="0" w:line="240" w:lineRule="auto"/>
    </w:pPr>
    <w:rPr>
      <w:sz w:val="24"/>
      <w:szCs w:val="24"/>
    </w:rPr>
  </w:style>
  <w:style w:type="paragraph" w:customStyle="1" w:styleId="B8C4CCDAD6F9D04CB836FA50747ABDAC">
    <w:name w:val="B8C4CCDAD6F9D04CB836FA50747ABDAC"/>
    <w:rsid w:val="00F54D6A"/>
    <w:pPr>
      <w:spacing w:after="0" w:line="240" w:lineRule="auto"/>
    </w:pPr>
    <w:rPr>
      <w:sz w:val="24"/>
      <w:szCs w:val="24"/>
    </w:rPr>
  </w:style>
  <w:style w:type="paragraph" w:customStyle="1" w:styleId="16D5576EE286134E814C3FF50F7D3657">
    <w:name w:val="16D5576EE286134E814C3FF50F7D3657"/>
    <w:rsid w:val="00F54D6A"/>
    <w:pPr>
      <w:spacing w:after="0" w:line="240" w:lineRule="auto"/>
    </w:pPr>
    <w:rPr>
      <w:sz w:val="24"/>
      <w:szCs w:val="24"/>
    </w:rPr>
  </w:style>
  <w:style w:type="paragraph" w:customStyle="1" w:styleId="F874584F142557449BB429E78689BFCD">
    <w:name w:val="F874584F142557449BB429E78689BFCD"/>
    <w:rsid w:val="00F54D6A"/>
    <w:pPr>
      <w:spacing w:after="0" w:line="240" w:lineRule="auto"/>
    </w:pPr>
    <w:rPr>
      <w:sz w:val="24"/>
      <w:szCs w:val="24"/>
    </w:rPr>
  </w:style>
  <w:style w:type="paragraph" w:customStyle="1" w:styleId="A162C4CBF5E5194B839891225B9301C3">
    <w:name w:val="A162C4CBF5E5194B839891225B9301C3"/>
    <w:rsid w:val="00F54D6A"/>
    <w:pPr>
      <w:spacing w:after="0" w:line="240" w:lineRule="auto"/>
    </w:pPr>
    <w:rPr>
      <w:sz w:val="24"/>
      <w:szCs w:val="24"/>
    </w:rPr>
  </w:style>
  <w:style w:type="paragraph" w:customStyle="1" w:styleId="B2710E335CA1EE49BE050D168DBCB9DB">
    <w:name w:val="B2710E335CA1EE49BE050D168DBCB9DB"/>
    <w:rsid w:val="00F54D6A"/>
    <w:pPr>
      <w:spacing w:after="0" w:line="240" w:lineRule="auto"/>
    </w:pPr>
    <w:rPr>
      <w:sz w:val="24"/>
      <w:szCs w:val="24"/>
    </w:rPr>
  </w:style>
  <w:style w:type="paragraph" w:customStyle="1" w:styleId="6307BD0CD8BC2D44917599719ACA408C">
    <w:name w:val="6307BD0CD8BC2D44917599719ACA408C"/>
    <w:rsid w:val="00F54D6A"/>
    <w:pPr>
      <w:spacing w:after="0" w:line="240" w:lineRule="auto"/>
    </w:pPr>
    <w:rPr>
      <w:sz w:val="24"/>
      <w:szCs w:val="24"/>
    </w:rPr>
  </w:style>
  <w:style w:type="paragraph" w:customStyle="1" w:styleId="F930D18FC1D37545AA8EB1B23F6A1066">
    <w:name w:val="F930D18FC1D37545AA8EB1B23F6A1066"/>
    <w:rsid w:val="00F54D6A"/>
    <w:pPr>
      <w:spacing w:after="0" w:line="240" w:lineRule="auto"/>
    </w:pPr>
    <w:rPr>
      <w:sz w:val="24"/>
      <w:szCs w:val="24"/>
    </w:rPr>
  </w:style>
  <w:style w:type="paragraph" w:customStyle="1" w:styleId="1A80FC3BDB0AB243BD3297B80BFBBD05">
    <w:name w:val="1A80FC3BDB0AB243BD3297B80BFBBD05"/>
    <w:rsid w:val="00F54D6A"/>
    <w:pPr>
      <w:spacing w:after="0" w:line="240" w:lineRule="auto"/>
    </w:pPr>
    <w:rPr>
      <w:sz w:val="24"/>
      <w:szCs w:val="24"/>
    </w:rPr>
  </w:style>
  <w:style w:type="paragraph" w:customStyle="1" w:styleId="80F3AB7CBDB3B447B64377261D04A95D">
    <w:name w:val="80F3AB7CBDB3B447B64377261D04A95D"/>
    <w:rsid w:val="00F54D6A"/>
    <w:pPr>
      <w:spacing w:after="0" w:line="240" w:lineRule="auto"/>
    </w:pPr>
    <w:rPr>
      <w:sz w:val="24"/>
      <w:szCs w:val="24"/>
    </w:rPr>
  </w:style>
  <w:style w:type="paragraph" w:customStyle="1" w:styleId="4536ED6A89B4424D91F56FD535BFD01B">
    <w:name w:val="4536ED6A89B4424D91F56FD535BFD01B"/>
    <w:rsid w:val="00F54D6A"/>
    <w:pPr>
      <w:spacing w:after="0" w:line="240" w:lineRule="auto"/>
    </w:pPr>
    <w:rPr>
      <w:sz w:val="24"/>
      <w:szCs w:val="24"/>
    </w:rPr>
  </w:style>
  <w:style w:type="paragraph" w:customStyle="1" w:styleId="59581208DB8A1C4390BD5CB98DC7E851">
    <w:name w:val="59581208DB8A1C4390BD5CB98DC7E851"/>
    <w:rsid w:val="00F54D6A"/>
    <w:pPr>
      <w:spacing w:after="0" w:line="240" w:lineRule="auto"/>
    </w:pPr>
    <w:rPr>
      <w:sz w:val="24"/>
      <w:szCs w:val="24"/>
    </w:rPr>
  </w:style>
  <w:style w:type="paragraph" w:customStyle="1" w:styleId="17CAEFB8710CD84C905AFC193C9DDA8B">
    <w:name w:val="17CAEFB8710CD84C905AFC193C9DDA8B"/>
    <w:rsid w:val="00F54D6A"/>
    <w:pPr>
      <w:spacing w:after="0" w:line="240" w:lineRule="auto"/>
    </w:pPr>
    <w:rPr>
      <w:sz w:val="24"/>
      <w:szCs w:val="24"/>
    </w:rPr>
  </w:style>
  <w:style w:type="paragraph" w:customStyle="1" w:styleId="552FA8A933F78746A52D2024BE8C4CB9">
    <w:name w:val="552FA8A933F78746A52D2024BE8C4CB9"/>
    <w:rsid w:val="00F54D6A"/>
    <w:pPr>
      <w:spacing w:after="0" w:line="240" w:lineRule="auto"/>
    </w:pPr>
    <w:rPr>
      <w:sz w:val="24"/>
      <w:szCs w:val="24"/>
    </w:rPr>
  </w:style>
  <w:style w:type="paragraph" w:customStyle="1" w:styleId="43427CEE9524794B8F578150AF2B3F72">
    <w:name w:val="43427CEE9524794B8F578150AF2B3F72"/>
    <w:rsid w:val="00F54D6A"/>
    <w:pPr>
      <w:spacing w:after="0" w:line="240" w:lineRule="auto"/>
    </w:pPr>
    <w:rPr>
      <w:sz w:val="24"/>
      <w:szCs w:val="24"/>
    </w:rPr>
  </w:style>
  <w:style w:type="paragraph" w:customStyle="1" w:styleId="95EDFBBBC7DC404394DE9C12920D0F6A">
    <w:name w:val="95EDFBBBC7DC404394DE9C12920D0F6A"/>
    <w:rsid w:val="00F54D6A"/>
    <w:pPr>
      <w:spacing w:after="0" w:line="240" w:lineRule="auto"/>
    </w:pPr>
    <w:rPr>
      <w:sz w:val="24"/>
      <w:szCs w:val="24"/>
    </w:rPr>
  </w:style>
  <w:style w:type="paragraph" w:customStyle="1" w:styleId="D298F43910F3F84B837E62716820D2A4">
    <w:name w:val="D298F43910F3F84B837E62716820D2A4"/>
    <w:rsid w:val="00F54D6A"/>
    <w:pPr>
      <w:spacing w:after="0" w:line="240" w:lineRule="auto"/>
    </w:pPr>
    <w:rPr>
      <w:sz w:val="24"/>
      <w:szCs w:val="24"/>
    </w:rPr>
  </w:style>
  <w:style w:type="paragraph" w:customStyle="1" w:styleId="A8FFFD7233050B45BBD94D1B7EF92C2A">
    <w:name w:val="A8FFFD7233050B45BBD94D1B7EF92C2A"/>
    <w:rsid w:val="00F54D6A"/>
    <w:pPr>
      <w:spacing w:after="0" w:line="240" w:lineRule="auto"/>
    </w:pPr>
    <w:rPr>
      <w:sz w:val="24"/>
      <w:szCs w:val="24"/>
    </w:rPr>
  </w:style>
  <w:style w:type="paragraph" w:customStyle="1" w:styleId="8C3A7499A63860479DA546963333436C">
    <w:name w:val="8C3A7499A63860479DA546963333436C"/>
    <w:rsid w:val="00F54D6A"/>
    <w:pPr>
      <w:spacing w:after="0" w:line="240" w:lineRule="auto"/>
    </w:pPr>
    <w:rPr>
      <w:sz w:val="24"/>
      <w:szCs w:val="24"/>
    </w:rPr>
  </w:style>
  <w:style w:type="paragraph" w:customStyle="1" w:styleId="0F8A5C319C24A34CBE1F04D0B0B7D4DA">
    <w:name w:val="0F8A5C319C24A34CBE1F04D0B0B7D4DA"/>
    <w:rsid w:val="00F54D6A"/>
    <w:pPr>
      <w:spacing w:after="0" w:line="240" w:lineRule="auto"/>
    </w:pPr>
    <w:rPr>
      <w:sz w:val="24"/>
      <w:szCs w:val="24"/>
    </w:rPr>
  </w:style>
  <w:style w:type="paragraph" w:customStyle="1" w:styleId="DD6AE95B2BFA774FAD24DDEF15537A05">
    <w:name w:val="DD6AE95B2BFA774FAD24DDEF15537A05"/>
    <w:rsid w:val="00154D76"/>
    <w:pPr>
      <w:spacing w:after="0" w:line="240" w:lineRule="auto"/>
    </w:pPr>
    <w:rPr>
      <w:sz w:val="24"/>
      <w:szCs w:val="24"/>
    </w:rPr>
  </w:style>
  <w:style w:type="paragraph" w:customStyle="1" w:styleId="5222EE8E91AF714F9A48635622B46575">
    <w:name w:val="5222EE8E91AF714F9A48635622B46575"/>
    <w:rsid w:val="00154D76"/>
    <w:pPr>
      <w:spacing w:after="0" w:line="240" w:lineRule="auto"/>
    </w:pPr>
    <w:rPr>
      <w:sz w:val="24"/>
      <w:szCs w:val="24"/>
    </w:rPr>
  </w:style>
  <w:style w:type="paragraph" w:customStyle="1" w:styleId="72ABF9EA6B0D3B4EA01C842F5F6D5A04">
    <w:name w:val="72ABF9EA6B0D3B4EA01C842F5F6D5A04"/>
    <w:rsid w:val="00154D76"/>
    <w:pPr>
      <w:spacing w:after="0" w:line="240" w:lineRule="auto"/>
    </w:pPr>
    <w:rPr>
      <w:sz w:val="24"/>
      <w:szCs w:val="24"/>
    </w:rPr>
  </w:style>
  <w:style w:type="paragraph" w:customStyle="1" w:styleId="46F1405DCC14804A9A8FABD2D7298C34">
    <w:name w:val="46F1405DCC14804A9A8FABD2D7298C34"/>
    <w:rsid w:val="00154D76"/>
    <w:pPr>
      <w:spacing w:after="0" w:line="240" w:lineRule="auto"/>
    </w:pPr>
    <w:rPr>
      <w:sz w:val="24"/>
      <w:szCs w:val="24"/>
    </w:rPr>
  </w:style>
  <w:style w:type="paragraph" w:customStyle="1" w:styleId="4671CA030A7817449CD5FF375D8155E4">
    <w:name w:val="4671CA030A7817449CD5FF375D8155E4"/>
    <w:rsid w:val="00154D76"/>
    <w:pPr>
      <w:spacing w:after="0" w:line="240" w:lineRule="auto"/>
    </w:pPr>
    <w:rPr>
      <w:sz w:val="24"/>
      <w:szCs w:val="24"/>
    </w:rPr>
  </w:style>
  <w:style w:type="paragraph" w:customStyle="1" w:styleId="782007EF86BBFF4080514981EED9820B">
    <w:name w:val="782007EF86BBFF4080514981EED9820B"/>
    <w:rsid w:val="00154D76"/>
    <w:pPr>
      <w:spacing w:after="0" w:line="240" w:lineRule="auto"/>
    </w:pPr>
    <w:rPr>
      <w:sz w:val="24"/>
      <w:szCs w:val="24"/>
    </w:rPr>
  </w:style>
  <w:style w:type="paragraph" w:customStyle="1" w:styleId="9137C70ECD2F85499761DCC5AA005D42">
    <w:name w:val="9137C70ECD2F85499761DCC5AA005D42"/>
    <w:rsid w:val="00154D76"/>
    <w:pPr>
      <w:spacing w:after="0" w:line="240" w:lineRule="auto"/>
    </w:pPr>
    <w:rPr>
      <w:sz w:val="24"/>
      <w:szCs w:val="24"/>
    </w:rPr>
  </w:style>
  <w:style w:type="paragraph" w:customStyle="1" w:styleId="82B1BD6DB091BC4792E2130465879882">
    <w:name w:val="82B1BD6DB091BC4792E2130465879882"/>
    <w:rsid w:val="00154D76"/>
    <w:pPr>
      <w:spacing w:after="0" w:line="240" w:lineRule="auto"/>
    </w:pPr>
    <w:rPr>
      <w:sz w:val="24"/>
      <w:szCs w:val="24"/>
    </w:rPr>
  </w:style>
  <w:style w:type="paragraph" w:customStyle="1" w:styleId="64B822432B3748E283A3C2A9A7622CC6">
    <w:name w:val="64B822432B3748E283A3C2A9A7622CC6"/>
    <w:rsid w:val="00C515D9"/>
  </w:style>
  <w:style w:type="paragraph" w:customStyle="1" w:styleId="37E2A0BF77DE4D76B1603FFCB82A336A">
    <w:name w:val="37E2A0BF77DE4D76B1603FFCB82A336A"/>
    <w:rsid w:val="00C515D9"/>
  </w:style>
  <w:style w:type="paragraph" w:customStyle="1" w:styleId="02B88EBA301844EFB59E1CCCE93F796D">
    <w:name w:val="02B88EBA301844EFB59E1CCCE93F796D"/>
    <w:rsid w:val="00C515D9"/>
  </w:style>
  <w:style w:type="paragraph" w:customStyle="1" w:styleId="A3919E793C894579943FB17297BDBA38">
    <w:name w:val="A3919E793C894579943FB17297BDBA38"/>
    <w:rsid w:val="00C515D9"/>
  </w:style>
  <w:style w:type="paragraph" w:customStyle="1" w:styleId="D7E09EE159E740B494268F7F123F7A7B">
    <w:name w:val="D7E09EE159E740B494268F7F123F7A7B"/>
    <w:rsid w:val="00C515D9"/>
  </w:style>
  <w:style w:type="paragraph" w:customStyle="1" w:styleId="6F75B02593A24213BA0D0C9A817CDD9A">
    <w:name w:val="6F75B02593A24213BA0D0C9A817CDD9A"/>
    <w:rsid w:val="00C515D9"/>
  </w:style>
  <w:style w:type="paragraph" w:customStyle="1" w:styleId="D8753579AB364E47BE3F55A3DE14D528">
    <w:name w:val="D8753579AB364E47BE3F55A3DE14D528"/>
    <w:rsid w:val="00C515D9"/>
  </w:style>
  <w:style w:type="paragraph" w:customStyle="1" w:styleId="ED0CC9EDD2BB4BFFB4BBDBC3A9FEACBB">
    <w:name w:val="ED0CC9EDD2BB4BFFB4BBDBC3A9FEACBB"/>
    <w:rsid w:val="00C515D9"/>
  </w:style>
  <w:style w:type="paragraph" w:customStyle="1" w:styleId="F05F00E6C0CA48D5ACC5DD8A612ED5BD">
    <w:name w:val="F05F00E6C0CA48D5ACC5DD8A612ED5BD"/>
    <w:rsid w:val="00C515D9"/>
  </w:style>
  <w:style w:type="paragraph" w:customStyle="1" w:styleId="DC7BD2275ECE4959A22B43B491792AAE">
    <w:name w:val="DC7BD2275ECE4959A22B43B491792AAE"/>
    <w:rsid w:val="00C515D9"/>
  </w:style>
  <w:style w:type="paragraph" w:customStyle="1" w:styleId="A5EF2B6F04384B4D808124F01B098282">
    <w:name w:val="A5EF2B6F04384B4D808124F01B098282"/>
    <w:rsid w:val="00C515D9"/>
  </w:style>
  <w:style w:type="paragraph" w:customStyle="1" w:styleId="E5AFC1DD2BC14F2EB9698D883E8BC1BB">
    <w:name w:val="E5AFC1DD2BC14F2EB9698D883E8BC1BB"/>
    <w:rsid w:val="00C515D9"/>
  </w:style>
  <w:style w:type="paragraph" w:customStyle="1" w:styleId="D3B58C539F85422A83D4F13D52514C7C">
    <w:name w:val="D3B58C539F85422A83D4F13D52514C7C"/>
    <w:rsid w:val="00C515D9"/>
  </w:style>
  <w:style w:type="paragraph" w:customStyle="1" w:styleId="7BED21B8EE2C49039358913BE72A6AA0">
    <w:name w:val="7BED21B8EE2C49039358913BE72A6AA0"/>
    <w:rsid w:val="00C04475"/>
  </w:style>
  <w:style w:type="paragraph" w:customStyle="1" w:styleId="A06F0EC0A33845B4AA34EF26D1915AC7">
    <w:name w:val="A06F0EC0A33845B4AA34EF26D1915AC7"/>
    <w:rsid w:val="00C04475"/>
  </w:style>
  <w:style w:type="paragraph" w:customStyle="1" w:styleId="4DBDEA18254247219F71C70BA19904DD">
    <w:name w:val="4DBDEA18254247219F71C70BA19904DD"/>
    <w:rsid w:val="00C04475"/>
  </w:style>
  <w:style w:type="paragraph" w:customStyle="1" w:styleId="731AA4AE2F7A416A9164A833FEFDEC83">
    <w:name w:val="731AA4AE2F7A416A9164A833FEFDEC83"/>
    <w:rsid w:val="00C04475"/>
  </w:style>
  <w:style w:type="paragraph" w:customStyle="1" w:styleId="2DBC8BF75BA644BE8370171D227F1BB6">
    <w:name w:val="2DBC8BF75BA644BE8370171D227F1BB6"/>
    <w:rsid w:val="00C04475"/>
  </w:style>
  <w:style w:type="paragraph" w:customStyle="1" w:styleId="3D7D55652FDA46D2B0B8534C0EE43197">
    <w:name w:val="3D7D55652FDA46D2B0B8534C0EE43197"/>
    <w:rsid w:val="00C04475"/>
  </w:style>
  <w:style w:type="paragraph" w:customStyle="1" w:styleId="5850890BCE1945C580D2502081F86F23">
    <w:name w:val="5850890BCE1945C580D2502081F86F23"/>
    <w:rsid w:val="00C04475"/>
  </w:style>
  <w:style w:type="paragraph" w:customStyle="1" w:styleId="B02CEAB30B904160B43D090E228A7573">
    <w:name w:val="B02CEAB30B904160B43D090E228A7573"/>
  </w:style>
  <w:style w:type="paragraph" w:customStyle="1" w:styleId="A44BAB12AB0D42938E27AE977A1E4170">
    <w:name w:val="A44BAB12AB0D42938E27AE977A1E4170"/>
  </w:style>
  <w:style w:type="paragraph" w:customStyle="1" w:styleId="E8720A8861354944881A5F5E5B18CA94">
    <w:name w:val="E8720A8861354944881A5F5E5B18CA94"/>
  </w:style>
  <w:style w:type="paragraph" w:customStyle="1" w:styleId="F7B46A343EAC462CAAA56195D23BC4FE">
    <w:name w:val="F7B46A343EAC462CAAA56195D23BC4FE"/>
  </w:style>
  <w:style w:type="paragraph" w:customStyle="1" w:styleId="1CFD5499E2834F49B1B35444369CD6BA">
    <w:name w:val="1CFD5499E2834F49B1B35444369CD6BA"/>
  </w:style>
  <w:style w:type="paragraph" w:customStyle="1" w:styleId="1CBD38B6F31F45B6AA750F872E0FCB07">
    <w:name w:val="1CBD38B6F31F45B6AA750F872E0FCB07"/>
  </w:style>
  <w:style w:type="paragraph" w:customStyle="1" w:styleId="BA8C14017BDD4449BF2C0538CACF7608">
    <w:name w:val="BA8C14017BDD4449BF2C0538CACF7608"/>
  </w:style>
  <w:style w:type="paragraph" w:customStyle="1" w:styleId="2F04A1CC153F48C5829E8BBDAB9A26B9">
    <w:name w:val="2F04A1CC153F48C5829E8BBDAB9A26B9"/>
  </w:style>
  <w:style w:type="paragraph" w:customStyle="1" w:styleId="A0288F6C10DE4CCEBBB1890AC7DF9773">
    <w:name w:val="A0288F6C10DE4CCEBBB1890AC7DF9773"/>
  </w:style>
  <w:style w:type="paragraph" w:customStyle="1" w:styleId="F8DAC8421D7F4144BB5D98BA70A54ED3">
    <w:name w:val="F8DAC8421D7F4144BB5D98BA70A54ED3"/>
  </w:style>
  <w:style w:type="paragraph" w:customStyle="1" w:styleId="538736EE08824D8C8F34C8728309BCC2">
    <w:name w:val="538736EE08824D8C8F34C8728309BCC2"/>
  </w:style>
  <w:style w:type="paragraph" w:customStyle="1" w:styleId="F9D7E8BB9A55430388BA8C97B7A78C35">
    <w:name w:val="F9D7E8BB9A55430388BA8C97B7A78C35"/>
  </w:style>
  <w:style w:type="paragraph" w:customStyle="1" w:styleId="8CCCEA2382B04939A530CD4F199AA1F5">
    <w:name w:val="8CCCEA2382B04939A530CD4F199AA1F5"/>
  </w:style>
  <w:style w:type="paragraph" w:customStyle="1" w:styleId="17D2933E8D234C1A803634F7888B60FE">
    <w:name w:val="17D2933E8D234C1A803634F7888B60FE"/>
  </w:style>
  <w:style w:type="paragraph" w:customStyle="1" w:styleId="F7CF18640DD84BD68DBD3D6785CD755B">
    <w:name w:val="F7CF18640DD84BD68DBD3D6785CD755B"/>
  </w:style>
  <w:style w:type="paragraph" w:customStyle="1" w:styleId="BC79CE379AF046BDB73F010071E95D1F">
    <w:name w:val="BC79CE379AF046BDB73F010071E95D1F"/>
  </w:style>
  <w:style w:type="paragraph" w:customStyle="1" w:styleId="C2681BF53B3B4D23908E3BB226219C54">
    <w:name w:val="C2681BF53B3B4D23908E3BB226219C54"/>
  </w:style>
  <w:style w:type="paragraph" w:customStyle="1" w:styleId="E715D27E9F5946F799977C8F6B47B022">
    <w:name w:val="E715D27E9F5946F799977C8F6B47B022"/>
  </w:style>
  <w:style w:type="paragraph" w:customStyle="1" w:styleId="15D72A3BD862487BBD64E94E0618412E">
    <w:name w:val="15D72A3BD862487BBD64E94E0618412E"/>
  </w:style>
  <w:style w:type="paragraph" w:customStyle="1" w:styleId="F89E9F2C582C40F2B7AF11B85C397477">
    <w:name w:val="F89E9F2C582C40F2B7AF11B85C397477"/>
  </w:style>
  <w:style w:type="paragraph" w:customStyle="1" w:styleId="AFBD6B5C04A2436AA436DE46B328035D">
    <w:name w:val="AFBD6B5C04A2436AA436DE46B328035D"/>
  </w:style>
  <w:style w:type="paragraph" w:customStyle="1" w:styleId="ED7EF5C348814457B7E002608E54388C">
    <w:name w:val="ED7EF5C348814457B7E002608E54388C"/>
  </w:style>
  <w:style w:type="paragraph" w:customStyle="1" w:styleId="C7CA97DAAAC446528EC8A9AC3A57E59D">
    <w:name w:val="C7CA97DAAAC446528EC8A9AC3A57E59D"/>
  </w:style>
  <w:style w:type="paragraph" w:customStyle="1" w:styleId="B4DDDBB230E04F50BE746CAA82156597">
    <w:name w:val="B4DDDBB230E04F50BE746CAA82156597"/>
  </w:style>
  <w:style w:type="paragraph" w:customStyle="1" w:styleId="CA0ED28F9A494C41B80E8A66EFDB8A1E">
    <w:name w:val="CA0ED28F9A494C41B80E8A66EFDB8A1E"/>
  </w:style>
  <w:style w:type="paragraph" w:customStyle="1" w:styleId="4863641BEFB14FB3A09766B80327C0D0">
    <w:name w:val="4863641BEFB14FB3A09766B80327C0D0"/>
  </w:style>
  <w:style w:type="paragraph" w:customStyle="1" w:styleId="192D4891CB384F1B92E3A57E0DA588E1">
    <w:name w:val="192D4891CB384F1B92E3A57E0DA588E1"/>
  </w:style>
  <w:style w:type="paragraph" w:customStyle="1" w:styleId="B6F4A47BCB2E49A797C65CBD86E20361">
    <w:name w:val="B6F4A47BCB2E49A797C65CBD86E20361"/>
  </w:style>
  <w:style w:type="paragraph" w:customStyle="1" w:styleId="5B7B9693697D4B27824F910EEF037E8A">
    <w:name w:val="5B7B9693697D4B27824F910EEF037E8A"/>
    <w:rsid w:val="00F238E3"/>
  </w:style>
  <w:style w:type="paragraph" w:customStyle="1" w:styleId="F2F89E7615384E90BA4D9ED9A44BC530">
    <w:name w:val="F2F89E7615384E90BA4D9ED9A44BC530"/>
    <w:rsid w:val="00F238E3"/>
  </w:style>
  <w:style w:type="paragraph" w:customStyle="1" w:styleId="8F41C1CC67B54CDBA3AA138B64A49A7F">
    <w:name w:val="8F41C1CC67B54CDBA3AA138B64A49A7F"/>
    <w:rsid w:val="00F238E3"/>
  </w:style>
  <w:style w:type="paragraph" w:customStyle="1" w:styleId="18323A839402454AA8BF61E57F098F93">
    <w:name w:val="18323A839402454AA8BF61E57F098F93"/>
    <w:rsid w:val="00F238E3"/>
  </w:style>
  <w:style w:type="paragraph" w:customStyle="1" w:styleId="67AD18F3B39E4E2291E828301857C6FA">
    <w:name w:val="67AD18F3B39E4E2291E828301857C6FA"/>
    <w:rsid w:val="00F238E3"/>
  </w:style>
  <w:style w:type="paragraph" w:customStyle="1" w:styleId="CC2C8A9E1CC341B2B53B2E5E3BA37A33">
    <w:name w:val="CC2C8A9E1CC341B2B53B2E5E3BA37A33"/>
    <w:rsid w:val="00F238E3"/>
  </w:style>
  <w:style w:type="paragraph" w:customStyle="1" w:styleId="DA1F78546B3B4642B6D5491EADE2D559">
    <w:name w:val="DA1F78546B3B4642B6D5491EADE2D559"/>
    <w:rsid w:val="00F238E3"/>
  </w:style>
  <w:style w:type="paragraph" w:customStyle="1" w:styleId="3EE11EE21A04404D8E04E09C85BAA526">
    <w:name w:val="3EE11EE21A04404D8E04E09C85BAA526"/>
    <w:rsid w:val="00F238E3"/>
  </w:style>
  <w:style w:type="paragraph" w:customStyle="1" w:styleId="6E22BAFB46B940DB84BF44F2955A1889">
    <w:name w:val="6E22BAFB46B940DB84BF44F2955A1889"/>
    <w:rsid w:val="00F238E3"/>
  </w:style>
  <w:style w:type="paragraph" w:customStyle="1" w:styleId="6DFADB3B86C84B46B777ED02A1370CFA">
    <w:name w:val="6DFADB3B86C84B46B777ED02A1370CFA"/>
    <w:rsid w:val="00F238E3"/>
  </w:style>
  <w:style w:type="paragraph" w:customStyle="1" w:styleId="7E4893F9F43E4E668CAB49AE779949EA">
    <w:name w:val="7E4893F9F43E4E668CAB49AE779949EA"/>
    <w:rsid w:val="00F238E3"/>
  </w:style>
  <w:style w:type="paragraph" w:customStyle="1" w:styleId="AF3EE5BB564843488A85738CB54857F4">
    <w:name w:val="AF3EE5BB564843488A85738CB54857F4"/>
    <w:rsid w:val="00F238E3"/>
  </w:style>
  <w:style w:type="paragraph" w:customStyle="1" w:styleId="F2D89E63C89148A9BD5E140E0E967A3A">
    <w:name w:val="F2D89E63C89148A9BD5E140E0E967A3A"/>
    <w:rsid w:val="00F238E3"/>
  </w:style>
  <w:style w:type="paragraph" w:customStyle="1" w:styleId="2073DA7B8B664C789427A0FB799E2481">
    <w:name w:val="2073DA7B8B664C789427A0FB799E2481"/>
    <w:rsid w:val="00F238E3"/>
  </w:style>
  <w:style w:type="paragraph" w:customStyle="1" w:styleId="DCAFE65302CE45ABAC771185C24633B1">
    <w:name w:val="DCAFE65302CE45ABAC771185C24633B1"/>
    <w:rsid w:val="00F238E3"/>
  </w:style>
  <w:style w:type="paragraph" w:customStyle="1" w:styleId="B584745FF5A6492B89C43D3F4F65DDEE">
    <w:name w:val="B584745FF5A6492B89C43D3F4F65DDE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a1016-2a1b-4f8a-9768-d7a4932f6f16">
      <UserInfo>
        <DisplayName>Boslaugh Summer H</DisplayName>
        <AccountId>19</AccountId>
        <AccountType/>
      </UserInfo>
      <UserInfo>
        <DisplayName>DeMars Chris</DisplayName>
        <AccountId>17</AccountId>
        <AccountType/>
      </UserInfo>
      <UserInfo>
        <DisplayName>Goldman Zachary K</DisplayName>
        <AccountId>39</AccountId>
        <AccountType/>
      </UserInfo>
      <UserInfo>
        <DisplayName>Campbell Karolyn</DisplayName>
        <AccountId>78</AccountId>
        <AccountType/>
      </UserInfo>
      <UserInfo>
        <DisplayName>Henning Cheryl  L</DisplayName>
        <AccountId>53</AccountId>
        <AccountType/>
      </UserInfo>
      <UserInfo>
        <DisplayName>Guerra Veronica</DisplayName>
        <AccountId>54</AccountId>
        <AccountType/>
      </UserInfo>
    </SharedWithUsers>
    <DocumentExpirationDate xmlns="59da1016-2a1b-4f8a-9768-d7a4932f6f16" xsi:nil="true"/>
    <URL xmlns="http://schemas.microsoft.com/sharepoint/v3">
      <Url>https://www.oregon.gov/oha/HPA/dsi-tc/Documents/VBP-Questionnaire-2024.docx</Url>
      <Description>2024 VBP Questionnaire</Description>
    </URL>
    <Meta_x0020_Description xmlns="e5f1ac6e-e8e1-4751-aa4e-20d14744385a">2024 VBP Questionnaire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VBP; questionnaire</Meta_x0020_Keywords>
  </documentManagement>
</p:properties>
</file>

<file path=customXml/itemProps1.xml><?xml version="1.0" encoding="utf-8"?>
<ds:datastoreItem xmlns:ds="http://schemas.openxmlformats.org/officeDocument/2006/customXml" ds:itemID="{10B20B8C-3AC7-4181-9970-0F4456EC264A}"/>
</file>

<file path=customXml/itemProps2.xml><?xml version="1.0" encoding="utf-8"?>
<ds:datastoreItem xmlns:ds="http://schemas.openxmlformats.org/officeDocument/2006/customXml" ds:itemID="{5152841D-2C66-4A0F-830E-520C6FE5D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4FD87-CC5A-4D49-A1C6-867085D8DB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A9A9E-B71B-4E98-A8EC-37679197A0FF}">
  <ds:schemaRefs>
    <ds:schemaRef ds:uri="http://schemas.microsoft.com/office/2006/metadata/properties"/>
    <ds:schemaRef ds:uri="http://schemas.microsoft.com/office/infopath/2007/PartnerControls"/>
    <ds:schemaRef ds:uri="676cb3b1-450e-451f-a8cd-490bb018a396"/>
    <ds:schemaRef ds:uri="9f287dfc-1abe-452c-9176-2639bf2d8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2955</Words>
  <Characters>15544</Characters>
  <Application>Microsoft Office Word</Application>
  <DocSecurity>0</DocSecurity>
  <Lines>485</Lines>
  <Paragraphs>369</Paragraphs>
  <ScaleCrop>false</ScaleCrop>
  <Company>OHSU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VBP Questionnaire</dc:title>
  <dc:subject/>
  <dc:creator>Shauna Petchel</dc:creator>
  <cp:keywords/>
  <dc:description/>
  <cp:lastModifiedBy>Campbell Karolyn</cp:lastModifiedBy>
  <cp:revision>6</cp:revision>
  <dcterms:created xsi:type="dcterms:W3CDTF">2024-02-02T21:08:00Z</dcterms:created>
  <dcterms:modified xsi:type="dcterms:W3CDTF">2024-02-02T22:58:00Z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94a13aca-3094-49fd-9950-7513a1911c7a,4;94a13aca-3094-49fd-9950-7513a1911c7a,3;94a13aca-3094-49fd-9950-7513a1911c7a,4;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2024-01-17T21:37:54Z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0003b479-5938-4834-ab70-ef295654c5c7</vt:lpwstr>
  </property>
  <property fmtid="{D5CDD505-2E9C-101B-9397-08002B2CF9AE}" pid="10" name="MSIP_Label_ebdd6eeb-0dd0-4927-947e-a759f08fcf55_ContentBits">
    <vt:lpwstr>0</vt:lpwstr>
  </property>
  <property fmtid="{D5CDD505-2E9C-101B-9397-08002B2CF9AE}" pid="11" name="MediaServiceImageTags">
    <vt:lpwstr/>
  </property>
</Properties>
</file>