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52CD" w14:textId="77777777" w:rsidR="00D118AA" w:rsidRDefault="00D118AA">
      <w:pPr>
        <w:jc w:val="center"/>
        <w:rPr>
          <w:b/>
        </w:rPr>
      </w:pPr>
    </w:p>
    <w:p w14:paraId="12C162E9" w14:textId="77777777" w:rsidR="00D118AA" w:rsidRDefault="00D118AA">
      <w:pPr>
        <w:jc w:val="center"/>
        <w:rPr>
          <w:b/>
        </w:rPr>
      </w:pPr>
    </w:p>
    <w:p w14:paraId="1FFC2F5B" w14:textId="77777777" w:rsidR="00D118AA" w:rsidRDefault="00D118AA">
      <w:pPr>
        <w:jc w:val="center"/>
        <w:rPr>
          <w:b/>
        </w:rPr>
      </w:pPr>
    </w:p>
    <w:p w14:paraId="28B17E11" w14:textId="77777777" w:rsidR="00D118AA" w:rsidRDefault="00D118AA">
      <w:pPr>
        <w:jc w:val="center"/>
        <w:rPr>
          <w:b/>
        </w:rPr>
      </w:pPr>
    </w:p>
    <w:p w14:paraId="3C3E1B02" w14:textId="77777777" w:rsidR="00D118AA" w:rsidRDefault="00D118AA">
      <w:pPr>
        <w:jc w:val="center"/>
        <w:rPr>
          <w:b/>
        </w:rPr>
      </w:pPr>
    </w:p>
    <w:p w14:paraId="359EE47C" w14:textId="77777777" w:rsidR="00D118AA" w:rsidRPr="00D8401C" w:rsidRDefault="00D118AA">
      <w:pPr>
        <w:jc w:val="center"/>
        <w:rPr>
          <w:b/>
        </w:rPr>
      </w:pPr>
      <w:r w:rsidRPr="00D8401C">
        <w:rPr>
          <w:b/>
        </w:rPr>
        <w:t>Research Project Work Plan</w:t>
      </w:r>
    </w:p>
    <w:p w14:paraId="2BB02AD6" w14:textId="77777777" w:rsidR="00D118AA" w:rsidRPr="00D8401C" w:rsidRDefault="00D118AA">
      <w:pPr>
        <w:jc w:val="center"/>
        <w:rPr>
          <w:b/>
        </w:rPr>
      </w:pPr>
    </w:p>
    <w:p w14:paraId="206819A7" w14:textId="77777777" w:rsidR="00D118AA" w:rsidRPr="00D8401C" w:rsidRDefault="00D118AA">
      <w:pPr>
        <w:jc w:val="center"/>
        <w:rPr>
          <w:b/>
        </w:rPr>
      </w:pPr>
      <w:r w:rsidRPr="00D8401C">
        <w:rPr>
          <w:b/>
        </w:rPr>
        <w:t>for</w:t>
      </w:r>
    </w:p>
    <w:p w14:paraId="54ACE133" w14:textId="77777777" w:rsidR="00D118AA" w:rsidRPr="00D8401C" w:rsidRDefault="00D118AA">
      <w:pPr>
        <w:jc w:val="center"/>
        <w:rPr>
          <w:b/>
        </w:rPr>
      </w:pPr>
    </w:p>
    <w:p w14:paraId="074850F3" w14:textId="77777777" w:rsidR="00D118AA" w:rsidRPr="00D8401C" w:rsidRDefault="00D118AA">
      <w:pPr>
        <w:pStyle w:val="Heading9"/>
      </w:pPr>
      <w:r w:rsidRPr="00D8401C">
        <w:t>[project title]</w:t>
      </w:r>
    </w:p>
    <w:p w14:paraId="7C563192" w14:textId="77777777" w:rsidR="00D118AA" w:rsidRPr="00D8401C" w:rsidRDefault="00D118AA">
      <w:pPr>
        <w:jc w:val="center"/>
      </w:pPr>
    </w:p>
    <w:p w14:paraId="11B8B031" w14:textId="77777777" w:rsidR="00D118AA" w:rsidRPr="00D8401C" w:rsidRDefault="00D118AA">
      <w:pPr>
        <w:jc w:val="center"/>
      </w:pPr>
    </w:p>
    <w:p w14:paraId="754C0EE8" w14:textId="77777777" w:rsidR="00D118AA" w:rsidRPr="00D8401C" w:rsidRDefault="00D118AA">
      <w:pPr>
        <w:jc w:val="center"/>
      </w:pPr>
    </w:p>
    <w:p w14:paraId="01E4C296" w14:textId="77777777" w:rsidR="00D118AA" w:rsidRPr="00D8401C" w:rsidRDefault="00D118AA">
      <w:pPr>
        <w:jc w:val="center"/>
      </w:pPr>
    </w:p>
    <w:p w14:paraId="4009A1F9" w14:textId="77777777" w:rsidR="00D118AA" w:rsidRPr="00D8401C" w:rsidRDefault="00D118AA">
      <w:pPr>
        <w:jc w:val="center"/>
      </w:pPr>
    </w:p>
    <w:p w14:paraId="4C97B11D" w14:textId="77777777" w:rsidR="00D118AA" w:rsidRPr="00D8401C" w:rsidRDefault="00D118AA">
      <w:pPr>
        <w:jc w:val="center"/>
      </w:pPr>
      <w:r w:rsidRPr="00D8401C">
        <w:t>[Project Number]</w:t>
      </w:r>
    </w:p>
    <w:p w14:paraId="72728657" w14:textId="77777777" w:rsidR="00D118AA" w:rsidRPr="00D8401C" w:rsidRDefault="00D118AA">
      <w:pPr>
        <w:jc w:val="center"/>
      </w:pPr>
    </w:p>
    <w:p w14:paraId="2E98AB85" w14:textId="77777777" w:rsidR="00D118AA" w:rsidRPr="00D8401C" w:rsidRDefault="00D118AA">
      <w:pPr>
        <w:jc w:val="center"/>
      </w:pPr>
    </w:p>
    <w:p w14:paraId="31F8E728" w14:textId="77777777" w:rsidR="00D118AA" w:rsidRPr="00D8401C" w:rsidRDefault="00D118AA">
      <w:pPr>
        <w:jc w:val="center"/>
      </w:pPr>
      <w:r w:rsidRPr="00D8401C">
        <w:t>Submitted by</w:t>
      </w:r>
    </w:p>
    <w:p w14:paraId="34C8BB34" w14:textId="77777777" w:rsidR="00D118AA" w:rsidRPr="00D8401C" w:rsidRDefault="00D118AA">
      <w:pPr>
        <w:jc w:val="center"/>
      </w:pPr>
    </w:p>
    <w:p w14:paraId="13C29348" w14:textId="77777777" w:rsidR="00D118AA" w:rsidRPr="00D8401C" w:rsidRDefault="00D118AA">
      <w:pPr>
        <w:jc w:val="center"/>
      </w:pPr>
      <w:r w:rsidRPr="00D8401C">
        <w:t>[Investigator Name(s)]</w:t>
      </w:r>
    </w:p>
    <w:p w14:paraId="2A98FF62" w14:textId="77777777" w:rsidR="00D118AA" w:rsidRPr="00D8401C" w:rsidRDefault="00D118AA">
      <w:pPr>
        <w:jc w:val="center"/>
      </w:pPr>
      <w:r w:rsidRPr="00D8401C">
        <w:t>[Title(s)]</w:t>
      </w:r>
    </w:p>
    <w:p w14:paraId="4A8A1E5B" w14:textId="77777777" w:rsidR="00D118AA" w:rsidRPr="00D8401C" w:rsidRDefault="00D118AA">
      <w:pPr>
        <w:jc w:val="center"/>
      </w:pPr>
    </w:p>
    <w:p w14:paraId="2FBB550A" w14:textId="77777777" w:rsidR="00D118AA" w:rsidRPr="00D8401C" w:rsidRDefault="00D118AA">
      <w:pPr>
        <w:jc w:val="center"/>
      </w:pPr>
      <w:r w:rsidRPr="00D8401C">
        <w:t>[Institution or Firm]</w:t>
      </w:r>
    </w:p>
    <w:p w14:paraId="40BA1B27" w14:textId="77777777" w:rsidR="00D118AA" w:rsidRPr="00D8401C" w:rsidRDefault="00D118AA">
      <w:pPr>
        <w:jc w:val="center"/>
      </w:pPr>
      <w:r w:rsidRPr="00D8401C">
        <w:t>[Address]</w:t>
      </w:r>
    </w:p>
    <w:p w14:paraId="3EB07BB0" w14:textId="77777777" w:rsidR="00D118AA" w:rsidRPr="00D8401C" w:rsidRDefault="00D118AA">
      <w:pPr>
        <w:jc w:val="center"/>
      </w:pPr>
    </w:p>
    <w:p w14:paraId="1385E495" w14:textId="77777777" w:rsidR="00D118AA" w:rsidRPr="00D8401C" w:rsidRDefault="00D118AA">
      <w:pPr>
        <w:jc w:val="center"/>
      </w:pPr>
    </w:p>
    <w:p w14:paraId="129EF336" w14:textId="77777777" w:rsidR="00D118AA" w:rsidRPr="00D8401C" w:rsidRDefault="00D118AA">
      <w:pPr>
        <w:jc w:val="center"/>
      </w:pPr>
      <w:r w:rsidRPr="00D8401C">
        <w:t>for</w:t>
      </w:r>
    </w:p>
    <w:p w14:paraId="76E5123D" w14:textId="77777777" w:rsidR="00D118AA" w:rsidRPr="00D8401C" w:rsidRDefault="00D118AA">
      <w:pPr>
        <w:jc w:val="center"/>
      </w:pPr>
    </w:p>
    <w:p w14:paraId="4CF9B422" w14:textId="77777777" w:rsidR="00D118AA" w:rsidRPr="00D8401C" w:rsidRDefault="00D118AA">
      <w:pPr>
        <w:jc w:val="center"/>
      </w:pPr>
    </w:p>
    <w:p w14:paraId="22804D80" w14:textId="77777777" w:rsidR="00D118AA" w:rsidRPr="00D8401C" w:rsidRDefault="00D118AA">
      <w:pPr>
        <w:jc w:val="center"/>
      </w:pPr>
      <w:r w:rsidRPr="00D8401C">
        <w:t>Oregon Department of Transportation</w:t>
      </w:r>
    </w:p>
    <w:p w14:paraId="2F29F67A" w14:textId="77777777" w:rsidR="00D118AA" w:rsidRPr="00D8401C" w:rsidRDefault="00D118AA">
      <w:pPr>
        <w:jc w:val="center"/>
      </w:pPr>
      <w:r w:rsidRPr="00D8401C">
        <w:t xml:space="preserve">Research </w:t>
      </w:r>
      <w:r w:rsidR="00612744" w:rsidRPr="00D8401C">
        <w:t>Unit</w:t>
      </w:r>
    </w:p>
    <w:p w14:paraId="77E16B07" w14:textId="1678B4D6" w:rsidR="00D118AA" w:rsidRDefault="000E25AB">
      <w:pPr>
        <w:jc w:val="center"/>
      </w:pPr>
      <w:r>
        <w:t>355</w:t>
      </w:r>
      <w:r w:rsidR="006C2FE6">
        <w:t xml:space="preserve"> </w:t>
      </w:r>
      <w:r>
        <w:t>Capitol</w:t>
      </w:r>
      <w:r w:rsidR="006C2FE6">
        <w:t xml:space="preserve"> St. NE</w:t>
      </w:r>
      <w:r>
        <w:t xml:space="preserve"> MS42</w:t>
      </w:r>
    </w:p>
    <w:p w14:paraId="1DD3DB0A" w14:textId="77777777" w:rsidR="006C2FE6" w:rsidRPr="00D8401C" w:rsidRDefault="006C2FE6">
      <w:pPr>
        <w:jc w:val="center"/>
      </w:pPr>
      <w:r>
        <w:t>Salem, OR 97301-6867</w:t>
      </w:r>
    </w:p>
    <w:p w14:paraId="6386CCE5" w14:textId="77777777" w:rsidR="00D118AA" w:rsidRPr="00D8401C" w:rsidRDefault="00D118AA">
      <w:pPr>
        <w:jc w:val="center"/>
      </w:pPr>
    </w:p>
    <w:p w14:paraId="456F6B39" w14:textId="77777777" w:rsidR="00D118AA" w:rsidRPr="00D8401C" w:rsidRDefault="00D118AA">
      <w:pPr>
        <w:jc w:val="center"/>
      </w:pPr>
    </w:p>
    <w:p w14:paraId="5E71311D" w14:textId="77777777" w:rsidR="00D118AA" w:rsidRPr="00D8401C" w:rsidRDefault="00D118AA">
      <w:pPr>
        <w:jc w:val="center"/>
      </w:pPr>
    </w:p>
    <w:p w14:paraId="37760359" w14:textId="77777777" w:rsidR="00D118AA" w:rsidRPr="00D8401C" w:rsidRDefault="00D118AA">
      <w:pPr>
        <w:jc w:val="center"/>
      </w:pPr>
    </w:p>
    <w:p w14:paraId="456B30B1" w14:textId="77777777" w:rsidR="00D118AA" w:rsidRPr="00D8401C" w:rsidRDefault="00D118AA">
      <w:pPr>
        <w:jc w:val="center"/>
      </w:pPr>
    </w:p>
    <w:p w14:paraId="3C37DB74" w14:textId="77777777" w:rsidR="00D118AA" w:rsidRPr="00D8401C" w:rsidRDefault="00D118AA">
      <w:pPr>
        <w:jc w:val="center"/>
      </w:pPr>
    </w:p>
    <w:p w14:paraId="45EAD339" w14:textId="77777777" w:rsidR="00D118AA" w:rsidRPr="00D8401C" w:rsidRDefault="00D118AA">
      <w:pPr>
        <w:jc w:val="center"/>
      </w:pPr>
    </w:p>
    <w:p w14:paraId="5CB602A1" w14:textId="77777777" w:rsidR="00D118AA" w:rsidRPr="00D8401C" w:rsidRDefault="00D118AA">
      <w:pPr>
        <w:jc w:val="center"/>
      </w:pPr>
    </w:p>
    <w:p w14:paraId="4D8FBAEC" w14:textId="77777777" w:rsidR="00D118AA" w:rsidRPr="00D8401C" w:rsidRDefault="00D118AA">
      <w:pPr>
        <w:jc w:val="center"/>
      </w:pPr>
    </w:p>
    <w:p w14:paraId="1E02C0CF" w14:textId="77777777" w:rsidR="00D118AA" w:rsidRPr="00D8401C" w:rsidRDefault="00D118AA">
      <w:pPr>
        <w:jc w:val="center"/>
        <w:rPr>
          <w:b/>
        </w:rPr>
      </w:pPr>
      <w:r w:rsidRPr="00D8401C">
        <w:rPr>
          <w:b/>
        </w:rPr>
        <w:t>[Month Year]</w:t>
      </w:r>
    </w:p>
    <w:p w14:paraId="6AAB8D34" w14:textId="77777777" w:rsidR="00D118AA" w:rsidRPr="00D8401C" w:rsidRDefault="00D118AA">
      <w:pPr>
        <w:jc w:val="center"/>
      </w:pPr>
    </w:p>
    <w:p w14:paraId="5254F315" w14:textId="77777777" w:rsidR="00D118AA" w:rsidRPr="00D8401C" w:rsidRDefault="00111356">
      <w:pPr>
        <w:jc w:val="center"/>
        <w:sectPr w:rsidR="00D118AA" w:rsidRPr="00D8401C" w:rsidSect="009F6A62">
          <w:headerReference w:type="default" r:id="rId11"/>
          <w:footerReference w:type="even" r:id="rId12"/>
          <w:pgSz w:w="12240" w:h="15840" w:code="1"/>
          <w:pgMar w:top="1440" w:right="1296" w:bottom="1440" w:left="1296" w:header="720" w:footer="720" w:gutter="0"/>
          <w:pgNumType w:start="0"/>
          <w:cols w:space="720"/>
          <w:titlePg/>
        </w:sectPr>
      </w:pPr>
      <w:commentRangeStart w:id="0"/>
      <w:r w:rsidRPr="00D8401C">
        <w:t>Revised</w:t>
      </w:r>
      <w:commentRangeEnd w:id="0"/>
      <w:r w:rsidRPr="00D8401C">
        <w:rPr>
          <w:rStyle w:val="CommentReference"/>
        </w:rPr>
        <w:commentReference w:id="0"/>
      </w:r>
      <w:r w:rsidRPr="00D8401C">
        <w:t>:  [Month Year]</w:t>
      </w:r>
    </w:p>
    <w:p w14:paraId="1FFE5BC0" w14:textId="77777777" w:rsidR="00D118AA" w:rsidRPr="00D8401C" w:rsidRDefault="00D118AA">
      <w:pPr>
        <w:jc w:val="center"/>
        <w:rPr>
          <w:b/>
        </w:rPr>
      </w:pPr>
      <w:r w:rsidRPr="00D8401C">
        <w:rPr>
          <w:b/>
        </w:rPr>
        <w:lastRenderedPageBreak/>
        <w:t>Research Project Work Plan</w:t>
      </w:r>
    </w:p>
    <w:p w14:paraId="7C129689" w14:textId="77777777" w:rsidR="00D118AA" w:rsidRPr="00D8401C" w:rsidRDefault="00D118AA">
      <w:pPr>
        <w:jc w:val="center"/>
        <w:rPr>
          <w:b/>
        </w:rPr>
      </w:pPr>
      <w:r w:rsidRPr="00D8401C">
        <w:rPr>
          <w:b/>
        </w:rPr>
        <w:t>for</w:t>
      </w:r>
    </w:p>
    <w:p w14:paraId="7025F20A" w14:textId="77777777" w:rsidR="00D118AA" w:rsidRPr="00D8401C" w:rsidRDefault="00D118AA">
      <w:pPr>
        <w:pStyle w:val="Heading9"/>
      </w:pPr>
      <w:r w:rsidRPr="00D8401C">
        <w:t>[project title]</w:t>
      </w:r>
    </w:p>
    <w:p w14:paraId="7AC3559A" w14:textId="77777777" w:rsidR="00D118AA" w:rsidRPr="00D8401C" w:rsidRDefault="00D118AA"/>
    <w:p w14:paraId="32B7EB68" w14:textId="77777777" w:rsidR="00D118AA" w:rsidRPr="00D8401C" w:rsidRDefault="00D118AA">
      <w:pPr>
        <w:pStyle w:val="WorkPlanLevel1"/>
      </w:pPr>
      <w:r w:rsidRPr="00D8401C">
        <w:t>Identification</w:t>
      </w:r>
    </w:p>
    <w:p w14:paraId="54CED55D" w14:textId="77777777" w:rsidR="00D118AA" w:rsidRPr="00D8401C" w:rsidRDefault="00D118AA">
      <w:pPr>
        <w:pStyle w:val="WorkPlanLevel2"/>
      </w:pPr>
      <w:r w:rsidRPr="00D8401C">
        <w:t>Organizations Sponsoring Research</w:t>
      </w:r>
    </w:p>
    <w:p w14:paraId="1DDC2FCC" w14:textId="77777777" w:rsidR="00D118AA" w:rsidRPr="00D8401C" w:rsidRDefault="00D118AA">
      <w:pPr>
        <w:pStyle w:val="NormalIndent2"/>
      </w:pPr>
      <w:r w:rsidRPr="00D8401C">
        <w:t>Oregon Department of Transportation (ODOT)</w:t>
      </w:r>
    </w:p>
    <w:p w14:paraId="232264E0" w14:textId="77777777" w:rsidR="00D118AA" w:rsidRPr="00D8401C" w:rsidRDefault="00D72827">
      <w:pPr>
        <w:pStyle w:val="NormalIndent2"/>
      </w:pPr>
      <w:r w:rsidRPr="00D8401C">
        <w:t>Research Section</w:t>
      </w:r>
    </w:p>
    <w:p w14:paraId="7984AEF4" w14:textId="77777777" w:rsidR="00D118AA" w:rsidRPr="00D8401C" w:rsidRDefault="00D72827">
      <w:pPr>
        <w:pStyle w:val="NormalIndent2"/>
      </w:pPr>
      <w:r w:rsidRPr="00D8401C">
        <w:t>555 13</w:t>
      </w:r>
      <w:r w:rsidRPr="00D8401C">
        <w:rPr>
          <w:vertAlign w:val="superscript"/>
        </w:rPr>
        <w:t>th</w:t>
      </w:r>
      <w:r w:rsidRPr="00D8401C">
        <w:t xml:space="preserve"> Street NE</w:t>
      </w:r>
    </w:p>
    <w:p w14:paraId="7238AEB7" w14:textId="77777777" w:rsidR="00D118AA" w:rsidRPr="00D8401C" w:rsidRDefault="00D118AA">
      <w:pPr>
        <w:pStyle w:val="NormalIndent2"/>
      </w:pPr>
      <w:r w:rsidRPr="00D8401C">
        <w:t>Salem, OR  97301</w:t>
      </w:r>
      <w:r w:rsidRPr="00D8401C">
        <w:tab/>
      </w:r>
      <w:r w:rsidRPr="00D8401C">
        <w:tab/>
      </w:r>
      <w:r w:rsidRPr="00D8401C">
        <w:tab/>
        <w:t>Phone: (503) 986-2700</w:t>
      </w:r>
    </w:p>
    <w:p w14:paraId="039387DD" w14:textId="77777777" w:rsidR="00D118AA" w:rsidRPr="00D8401C" w:rsidRDefault="00D118AA">
      <w:pPr>
        <w:pStyle w:val="NormalIndent2"/>
      </w:pPr>
    </w:p>
    <w:p w14:paraId="38F6464A" w14:textId="77777777" w:rsidR="00D118AA" w:rsidRPr="001F76E9" w:rsidRDefault="00D118AA">
      <w:pPr>
        <w:pStyle w:val="NormalIndent2"/>
        <w:rPr>
          <w:highlight w:val="yellow"/>
        </w:rPr>
      </w:pPr>
      <w:r w:rsidRPr="001F76E9">
        <w:rPr>
          <w:highlight w:val="yellow"/>
        </w:rPr>
        <w:t>Federal Highway Administration (</w:t>
      </w:r>
      <w:commentRangeStart w:id="1"/>
      <w:r w:rsidRPr="001F76E9">
        <w:rPr>
          <w:highlight w:val="yellow"/>
        </w:rPr>
        <w:t>FHWA</w:t>
      </w:r>
      <w:commentRangeEnd w:id="1"/>
      <w:r w:rsidR="001F76E9">
        <w:rPr>
          <w:rStyle w:val="CommentReference"/>
        </w:rPr>
        <w:commentReference w:id="1"/>
      </w:r>
      <w:r w:rsidRPr="001F76E9">
        <w:rPr>
          <w:highlight w:val="yellow"/>
        </w:rPr>
        <w:t>)</w:t>
      </w:r>
    </w:p>
    <w:p w14:paraId="5AF36251" w14:textId="77777777" w:rsidR="00D118AA" w:rsidRDefault="00D118AA">
      <w:pPr>
        <w:pStyle w:val="NormalIndent2"/>
      </w:pPr>
      <w:smartTag w:uri="urn:schemas-microsoft-com:office:smarttags" w:element="place">
        <w:smartTag w:uri="urn:schemas-microsoft-com:office:smarttags" w:element="City">
          <w:r w:rsidRPr="001F76E9">
            <w:rPr>
              <w:highlight w:val="yellow"/>
            </w:rPr>
            <w:t>Washington</w:t>
          </w:r>
        </w:smartTag>
        <w:r w:rsidRPr="001F76E9">
          <w:rPr>
            <w:highlight w:val="yellow"/>
          </w:rPr>
          <w:t xml:space="preserve">, </w:t>
        </w:r>
        <w:smartTag w:uri="urn:schemas-microsoft-com:office:smarttags" w:element="State">
          <w:r w:rsidRPr="001F76E9">
            <w:rPr>
              <w:highlight w:val="yellow"/>
            </w:rPr>
            <w:t>D.C.</w:t>
          </w:r>
        </w:smartTag>
      </w:smartTag>
      <w:r w:rsidRPr="001F76E9">
        <w:rPr>
          <w:highlight w:val="yellow"/>
        </w:rPr>
        <w:t xml:space="preserve">  20590</w:t>
      </w:r>
    </w:p>
    <w:p w14:paraId="0AA2E3CA" w14:textId="77777777" w:rsidR="001F76E9" w:rsidRDefault="001F76E9">
      <w:pPr>
        <w:pStyle w:val="NormalIndent2"/>
      </w:pPr>
    </w:p>
    <w:p w14:paraId="3246C07C" w14:textId="364C266C" w:rsidR="001F76E9" w:rsidRDefault="001F76E9">
      <w:pPr>
        <w:pStyle w:val="NormalIndent2"/>
      </w:pPr>
      <w:r w:rsidRPr="001F76E9">
        <w:rPr>
          <w:highlight w:val="yellow"/>
        </w:rPr>
        <w:t xml:space="preserve">*List Grant Funding </w:t>
      </w:r>
      <w:commentRangeStart w:id="2"/>
      <w:r w:rsidRPr="001F76E9">
        <w:rPr>
          <w:highlight w:val="yellow"/>
        </w:rPr>
        <w:t>Organization</w:t>
      </w:r>
      <w:commentRangeEnd w:id="2"/>
      <w:r>
        <w:rPr>
          <w:rStyle w:val="CommentReference"/>
        </w:rPr>
        <w:commentReference w:id="2"/>
      </w:r>
    </w:p>
    <w:p w14:paraId="5639F862" w14:textId="77777777" w:rsidR="001F76E9" w:rsidRPr="00D8401C" w:rsidRDefault="001F76E9">
      <w:pPr>
        <w:pStyle w:val="NormalIndent2"/>
      </w:pPr>
    </w:p>
    <w:p w14:paraId="460FAAAC" w14:textId="77777777" w:rsidR="00D118AA" w:rsidRPr="00D8401C" w:rsidRDefault="00D118AA">
      <w:pPr>
        <w:pStyle w:val="NormalIndent2"/>
      </w:pPr>
    </w:p>
    <w:p w14:paraId="62135BE1" w14:textId="2C2D0A43" w:rsidR="00D118AA" w:rsidRPr="00D8401C" w:rsidRDefault="001F76E9">
      <w:pPr>
        <w:pStyle w:val="WorkPlanLevel2"/>
      </w:pPr>
      <w:r>
        <w:t xml:space="preserve">Corresponding </w:t>
      </w:r>
      <w:r w:rsidR="00FE25F5" w:rsidRPr="00D8401C">
        <w:t>Principal Investigator</w:t>
      </w:r>
      <w:r w:rsidR="000D044F" w:rsidRPr="00D8401C">
        <w:t xml:space="preserve"> (ODOT requests only one per institution or firm)</w:t>
      </w:r>
    </w:p>
    <w:p w14:paraId="1BB8A6F3" w14:textId="77777777" w:rsidR="00D118AA" w:rsidRPr="00D8401C" w:rsidRDefault="00D118AA">
      <w:pPr>
        <w:pStyle w:val="NormalIndent2"/>
        <w:rPr>
          <w:b/>
        </w:rPr>
      </w:pPr>
      <w:r w:rsidRPr="00D8401C">
        <w:t>[Name, Title]</w:t>
      </w:r>
    </w:p>
    <w:p w14:paraId="15E97473" w14:textId="77777777" w:rsidR="00D118AA" w:rsidRPr="00D8401C" w:rsidRDefault="00D118AA">
      <w:pPr>
        <w:pStyle w:val="NormalIndent2"/>
      </w:pPr>
      <w:r w:rsidRPr="00D8401C">
        <w:t>[Department]</w:t>
      </w:r>
    </w:p>
    <w:p w14:paraId="38250DC9" w14:textId="77777777" w:rsidR="00D118AA" w:rsidRPr="00D8401C" w:rsidRDefault="00D118AA">
      <w:pPr>
        <w:pStyle w:val="NormalIndent2"/>
      </w:pPr>
      <w:r w:rsidRPr="00D8401C">
        <w:t>[Institution or Firm]</w:t>
      </w:r>
    </w:p>
    <w:p w14:paraId="008E9FBB" w14:textId="77777777" w:rsidR="00D118AA" w:rsidRPr="00D8401C" w:rsidRDefault="00D118AA">
      <w:pPr>
        <w:pStyle w:val="NormalIndent2"/>
      </w:pPr>
      <w:r w:rsidRPr="00D8401C">
        <w:t>[Address]</w:t>
      </w:r>
    </w:p>
    <w:p w14:paraId="7A9275E3" w14:textId="77777777" w:rsidR="00D118AA" w:rsidRPr="00D8401C" w:rsidRDefault="00D118AA">
      <w:pPr>
        <w:pStyle w:val="NormalIndent2"/>
      </w:pPr>
      <w:r w:rsidRPr="00D8401C">
        <w:t>[City, State  ZIP]</w:t>
      </w:r>
      <w:r w:rsidRPr="00D8401C">
        <w:tab/>
      </w:r>
      <w:r w:rsidRPr="00D8401C">
        <w:tab/>
      </w:r>
      <w:r w:rsidRPr="00D8401C">
        <w:tab/>
      </w:r>
      <w:r w:rsidRPr="00D8401C">
        <w:tab/>
        <w:t>Phone: [number]</w:t>
      </w:r>
    </w:p>
    <w:p w14:paraId="5FC18511" w14:textId="77777777" w:rsidR="00D118AA" w:rsidRPr="00D8401C" w:rsidRDefault="00D118AA">
      <w:pPr>
        <w:pStyle w:val="NormalIndent2"/>
      </w:pPr>
    </w:p>
    <w:p w14:paraId="1E1ACF72" w14:textId="06975BE4" w:rsidR="00FE25F5" w:rsidRPr="00D8401C" w:rsidRDefault="001F76E9" w:rsidP="00CE7509">
      <w:pPr>
        <w:pStyle w:val="WorkPlanLevel2"/>
        <w:numPr>
          <w:ilvl w:val="1"/>
          <w:numId w:val="8"/>
        </w:numPr>
      </w:pPr>
      <w:r>
        <w:t>Co-</w:t>
      </w:r>
      <w:r w:rsidRPr="001F76E9">
        <w:t>Principal Investigator</w:t>
      </w:r>
      <w:r w:rsidR="00FE25F5" w:rsidRPr="00D8401C">
        <w:t>(s)</w:t>
      </w:r>
    </w:p>
    <w:p w14:paraId="0594FBF8" w14:textId="77777777" w:rsidR="00FE25F5" w:rsidRPr="00D8401C" w:rsidRDefault="00FE25F5" w:rsidP="00FE25F5">
      <w:pPr>
        <w:pStyle w:val="NormalIndent2"/>
        <w:rPr>
          <w:b/>
        </w:rPr>
      </w:pPr>
      <w:r w:rsidRPr="00D8401C">
        <w:t>[Name, Title]</w:t>
      </w:r>
    </w:p>
    <w:p w14:paraId="3F930B5F" w14:textId="77777777" w:rsidR="00FE25F5" w:rsidRPr="00D8401C" w:rsidRDefault="00FE25F5" w:rsidP="00FE25F5">
      <w:pPr>
        <w:pStyle w:val="NormalIndent2"/>
      </w:pPr>
      <w:r w:rsidRPr="00D8401C">
        <w:t>[Department]</w:t>
      </w:r>
      <w:r w:rsidR="000D044F" w:rsidRPr="00D8401C">
        <w:t>ODOT Research Coordinator</w:t>
      </w:r>
    </w:p>
    <w:p w14:paraId="072810C9" w14:textId="77777777" w:rsidR="00FE25F5" w:rsidRDefault="00FE25F5" w:rsidP="00FE25F5">
      <w:pPr>
        <w:pStyle w:val="NormalIndent2"/>
      </w:pPr>
      <w:r w:rsidRPr="00D8401C">
        <w:t>[Institution or Firm]</w:t>
      </w:r>
    </w:p>
    <w:p w14:paraId="27189742" w14:textId="77777777" w:rsidR="00FE25F5" w:rsidRPr="00D8401C" w:rsidRDefault="00FE25F5" w:rsidP="001F76E9">
      <w:pPr>
        <w:pStyle w:val="NormalIndent2"/>
        <w:ind w:left="0"/>
      </w:pPr>
    </w:p>
    <w:p w14:paraId="756F8734" w14:textId="77777777" w:rsidR="00D118AA" w:rsidRPr="00D8401C" w:rsidRDefault="00D118AA">
      <w:pPr>
        <w:pStyle w:val="WorkPlanLevel2"/>
      </w:pPr>
      <w:commentRangeStart w:id="3"/>
      <w:r w:rsidRPr="00D8401C">
        <w:t>Technical Advisory Committee (TAC) Members</w:t>
      </w:r>
      <w:commentRangeEnd w:id="3"/>
      <w:r w:rsidR="00EE5B1D" w:rsidRPr="00D8401C">
        <w:rPr>
          <w:rStyle w:val="CommentReference"/>
          <w:kern w:val="0"/>
        </w:rPr>
        <w:commentReference w:id="3"/>
      </w:r>
    </w:p>
    <w:p w14:paraId="52A2D9FD" w14:textId="77777777" w:rsidR="00D118AA" w:rsidRPr="00D8401C" w:rsidRDefault="00D118AA">
      <w:pPr>
        <w:pStyle w:val="NormalIndent2"/>
        <w:rPr>
          <w:snapToGrid w:val="0"/>
        </w:rPr>
      </w:pPr>
      <w:r w:rsidRPr="00D8401C">
        <w:t>[Names, Affiliations]</w:t>
      </w:r>
      <w:r w:rsidR="009674E1" w:rsidRPr="00D8401C">
        <w:t xml:space="preserve"> </w:t>
      </w:r>
      <w:r w:rsidR="009674E1" w:rsidRPr="00D8401C">
        <w:tab/>
        <w:t>[</w:t>
      </w:r>
      <w:r w:rsidR="009674E1" w:rsidRPr="00D8401C">
        <w:rPr>
          <w:i/>
        </w:rPr>
        <w:t>indicate which member is Chair</w:t>
      </w:r>
      <w:r w:rsidR="00FA020E" w:rsidRPr="00D8401C">
        <w:rPr>
          <w:i/>
        </w:rPr>
        <w:t>, research proposer</w:t>
      </w:r>
      <w:r w:rsidR="009674E1" w:rsidRPr="00D8401C">
        <w:t>]</w:t>
      </w:r>
    </w:p>
    <w:p w14:paraId="4C91A1BD" w14:textId="77777777" w:rsidR="00D118AA" w:rsidRPr="00D8401C" w:rsidRDefault="00D118AA">
      <w:pPr>
        <w:pStyle w:val="NormalIndent2"/>
      </w:pPr>
    </w:p>
    <w:p w14:paraId="4B0C37BA" w14:textId="77777777" w:rsidR="009674E1" w:rsidRPr="00D8401C" w:rsidRDefault="007504B5">
      <w:pPr>
        <w:pStyle w:val="WorkPlanLevel2"/>
      </w:pPr>
      <w:r w:rsidRPr="00D8401C">
        <w:t xml:space="preserve">Research </w:t>
      </w:r>
      <w:r w:rsidR="009674E1" w:rsidRPr="00D8401C">
        <w:t>Coordinator</w:t>
      </w:r>
    </w:p>
    <w:p w14:paraId="2EC2BB87" w14:textId="77777777" w:rsidR="009674E1" w:rsidRPr="00D8401C" w:rsidRDefault="009674E1" w:rsidP="009674E1">
      <w:pPr>
        <w:pStyle w:val="NormalIndent2"/>
      </w:pPr>
      <w:r w:rsidRPr="00D8401C">
        <w:t>[Name, Affiliation]</w:t>
      </w:r>
      <w:r w:rsidR="00096CCE" w:rsidRPr="00D8401C">
        <w:t xml:space="preserve"> [</w:t>
      </w:r>
      <w:r w:rsidR="00096CCE" w:rsidRPr="00D8401C">
        <w:rPr>
          <w:i/>
        </w:rPr>
        <w:t>ODOT Research staff person</w:t>
      </w:r>
      <w:r w:rsidR="00096CCE" w:rsidRPr="00D8401C">
        <w:t>]</w:t>
      </w:r>
      <w:r w:rsidR="00E83F47" w:rsidRPr="00D8401C">
        <w:t xml:space="preserve"> </w:t>
      </w:r>
      <w:r w:rsidR="00E83F47" w:rsidRPr="00D8401C">
        <w:tab/>
        <w:t>Phone: [number]</w:t>
      </w:r>
    </w:p>
    <w:p w14:paraId="7FA10587" w14:textId="77777777" w:rsidR="009674E1" w:rsidRPr="00D8401C" w:rsidRDefault="009674E1" w:rsidP="009674E1">
      <w:pPr>
        <w:pStyle w:val="NormalIndent2"/>
        <w:ind w:left="0"/>
      </w:pPr>
    </w:p>
    <w:p w14:paraId="5F5E03ED" w14:textId="77777777" w:rsidR="009674E1" w:rsidRPr="00D8401C" w:rsidRDefault="009674E1" w:rsidP="009674E1">
      <w:pPr>
        <w:pStyle w:val="NormalIndent2"/>
      </w:pPr>
    </w:p>
    <w:p w14:paraId="34C98CEA" w14:textId="77777777" w:rsidR="00D118AA" w:rsidRPr="00D8401C" w:rsidRDefault="00D118AA">
      <w:pPr>
        <w:pStyle w:val="WorkPlanLevel2"/>
      </w:pPr>
      <w:r w:rsidRPr="00D8401C">
        <w:t>Project Champion</w:t>
      </w:r>
    </w:p>
    <w:p w14:paraId="332FC37A" w14:textId="77777777" w:rsidR="00D118AA" w:rsidRPr="00D8401C" w:rsidRDefault="00D118AA">
      <w:pPr>
        <w:pStyle w:val="NormalIndent2"/>
      </w:pPr>
      <w:r w:rsidRPr="00D8401C">
        <w:t>[Name, Affiliation]</w:t>
      </w:r>
      <w:r w:rsidR="00096CCE" w:rsidRPr="00D8401C">
        <w:t xml:space="preserve"> [</w:t>
      </w:r>
      <w:r w:rsidR="00096CCE" w:rsidRPr="00D8401C">
        <w:rPr>
          <w:i/>
        </w:rPr>
        <w:t>ODOT person with sufficient authority to help overcome impediments and influence implementation</w:t>
      </w:r>
      <w:r w:rsidR="00096CCE" w:rsidRPr="00D8401C">
        <w:t>]</w:t>
      </w:r>
    </w:p>
    <w:p w14:paraId="4A6AEA53" w14:textId="77777777" w:rsidR="00D118AA" w:rsidRPr="00D8401C" w:rsidRDefault="00D118AA">
      <w:pPr>
        <w:pStyle w:val="NormalIndent2"/>
        <w:ind w:left="0"/>
        <w:rPr>
          <w:sz w:val="22"/>
        </w:rPr>
      </w:pPr>
    </w:p>
    <w:p w14:paraId="02AC452D" w14:textId="77777777" w:rsidR="00D118AA" w:rsidRPr="00D8401C" w:rsidRDefault="00D118AA">
      <w:pPr>
        <w:pStyle w:val="NormalIndent2"/>
        <w:ind w:left="0"/>
      </w:pPr>
    </w:p>
    <w:p w14:paraId="25E68CB7" w14:textId="77777777" w:rsidR="00D118AA" w:rsidRPr="00D8401C" w:rsidRDefault="00D118AA">
      <w:pPr>
        <w:pStyle w:val="WorkPlanLevel1"/>
      </w:pPr>
      <w:r w:rsidRPr="00D8401C">
        <w:t>Problem Statement</w:t>
      </w:r>
    </w:p>
    <w:p w14:paraId="18B11942" w14:textId="77777777" w:rsidR="00D118AA" w:rsidRPr="00D8401C" w:rsidRDefault="00D118AA">
      <w:pPr>
        <w:pStyle w:val="NormalIndent"/>
      </w:pPr>
      <w:r w:rsidRPr="00D8401C">
        <w:t>This is a description of the specific problem that is the basis for the research.  The problem statement should include identification of what the problem is, who is affected, and how they are affected.</w:t>
      </w:r>
    </w:p>
    <w:p w14:paraId="5D22BC1C" w14:textId="77777777" w:rsidR="00D118AA" w:rsidRPr="00D8401C" w:rsidRDefault="00D118AA">
      <w:pPr>
        <w:pStyle w:val="NormalIndent"/>
        <w:ind w:left="0"/>
      </w:pPr>
    </w:p>
    <w:p w14:paraId="189774C9" w14:textId="77777777" w:rsidR="00D118AA" w:rsidRPr="00D8401C" w:rsidRDefault="00D118AA">
      <w:pPr>
        <w:pStyle w:val="WorkPlanLevel2"/>
      </w:pPr>
      <w:r w:rsidRPr="00D8401C">
        <w:t>Background and Significance of Work</w:t>
      </w:r>
    </w:p>
    <w:p w14:paraId="05680B1B" w14:textId="77777777" w:rsidR="00D118AA" w:rsidRPr="00D8401C" w:rsidRDefault="00D118AA">
      <w:pPr>
        <w:pStyle w:val="NormalIndent2"/>
      </w:pPr>
      <w:r w:rsidRPr="00D8401C">
        <w:t>The background on the nature of the problem is described here, including other efforts to address the problem, the gaps in knowledge that remain, and the significance of this work in the larger field of knowledge.</w:t>
      </w:r>
      <w:r w:rsidR="003378EE" w:rsidRPr="00D8401C">
        <w:t xml:space="preserve">  Describe the findings of literature searches or information currently known.  Then indicate why the proposed work is significant as compared to other related research efforts.</w:t>
      </w:r>
    </w:p>
    <w:p w14:paraId="037EB43F" w14:textId="77777777" w:rsidR="00D118AA" w:rsidRPr="00D8401C" w:rsidRDefault="00D118AA">
      <w:pPr>
        <w:pStyle w:val="NormalIndent2"/>
      </w:pPr>
    </w:p>
    <w:p w14:paraId="2ED59986" w14:textId="77777777" w:rsidR="00D118AA" w:rsidRPr="00D8401C" w:rsidRDefault="00D118AA">
      <w:pPr>
        <w:pStyle w:val="WorkPlanLevel1"/>
      </w:pPr>
      <w:r w:rsidRPr="00D8401C">
        <w:t>Objectives of the Study</w:t>
      </w:r>
    </w:p>
    <w:p w14:paraId="536F6BD7" w14:textId="77777777" w:rsidR="00D118AA" w:rsidRPr="00D8401C" w:rsidRDefault="00D118AA">
      <w:pPr>
        <w:pStyle w:val="BodyText4"/>
        <w:spacing w:after="0"/>
      </w:pPr>
      <w:r w:rsidRPr="00D8401C">
        <w:t xml:space="preserve">The specific objectives of the project, which will address the problem, are stated here.  Make sure the objectives are clearly stated, measurable, reasonable </w:t>
      </w:r>
      <w:r w:rsidR="002411FF" w:rsidRPr="00D8401C">
        <w:t>and feasible.  In the Research t</w:t>
      </w:r>
      <w:r w:rsidRPr="00D8401C">
        <w:t>asks below (Section 5.0), indicate what will be measured and in what way the measurement will be accomplished.</w:t>
      </w:r>
    </w:p>
    <w:p w14:paraId="7488FFDA" w14:textId="77777777" w:rsidR="00D118AA" w:rsidRPr="00D8401C" w:rsidRDefault="00D118AA">
      <w:pPr>
        <w:pStyle w:val="BodyText123"/>
        <w:spacing w:after="0"/>
      </w:pPr>
    </w:p>
    <w:p w14:paraId="46CC4BDA" w14:textId="77777777" w:rsidR="00D118AA" w:rsidRPr="00D8401C" w:rsidRDefault="00D118AA">
      <w:pPr>
        <w:pStyle w:val="WorkPlanLevel2"/>
      </w:pPr>
      <w:r w:rsidRPr="00D8401C">
        <w:t>Benefits</w:t>
      </w:r>
    </w:p>
    <w:p w14:paraId="2686B533" w14:textId="77777777" w:rsidR="00D118AA" w:rsidRPr="00D8401C" w:rsidRDefault="00D118AA">
      <w:pPr>
        <w:pStyle w:val="NormalIndent2"/>
      </w:pPr>
      <w:r w:rsidRPr="00D8401C">
        <w:t>With the accomplishment of the objectives, what will the specific benefits of this project be to ODOT and transportation in general?</w:t>
      </w:r>
    </w:p>
    <w:p w14:paraId="18E2388D" w14:textId="77777777" w:rsidR="00D118AA" w:rsidRPr="00D8401C" w:rsidRDefault="00D118AA">
      <w:pPr>
        <w:pStyle w:val="NormalIndent2"/>
      </w:pPr>
    </w:p>
    <w:p w14:paraId="39A03697" w14:textId="16620075" w:rsidR="00D118AA" w:rsidRPr="00D8401C" w:rsidRDefault="00D118AA">
      <w:pPr>
        <w:pStyle w:val="WorkPlanLevel1"/>
      </w:pPr>
      <w:r w:rsidRPr="00D8401C">
        <w:t>Implementation</w:t>
      </w:r>
      <w:r w:rsidR="00EB2967">
        <w:t xml:space="preserve"> </w:t>
      </w:r>
    </w:p>
    <w:p w14:paraId="525B0FA1" w14:textId="35ACB0EA" w:rsidR="002D3519" w:rsidRPr="00D8401C" w:rsidRDefault="00D118AA" w:rsidP="002D3519">
      <w:pPr>
        <w:pStyle w:val="BodyText4"/>
      </w:pPr>
      <w:r w:rsidRPr="00D8401C">
        <w:t>A more specific statement is made here on how the findings of the research will be disseminated, who will use them, and how they will be used.</w:t>
      </w:r>
      <w:r w:rsidR="00FA020E" w:rsidRPr="00D8401C">
        <w:t xml:space="preserve">  Implementation includes activities designed to make the research results more accessible such as presentations, a paper or other summary document, video, </w:t>
      </w:r>
      <w:r w:rsidR="004A6DD4" w:rsidRPr="00D8401C">
        <w:t>R</w:t>
      </w:r>
      <w:r w:rsidR="00FA020E" w:rsidRPr="00D8401C">
        <w:t xml:space="preserve">esearch </w:t>
      </w:r>
      <w:r w:rsidR="004A6DD4" w:rsidRPr="00D8401C">
        <w:t>N</w:t>
      </w:r>
      <w:r w:rsidR="00FA020E" w:rsidRPr="00D8401C">
        <w:t xml:space="preserve">ote, </w:t>
      </w:r>
      <w:r w:rsidR="004A6DD4" w:rsidRPr="00D8401C">
        <w:t>I</w:t>
      </w:r>
      <w:r w:rsidR="00FA020E" w:rsidRPr="00D8401C">
        <w:t>nside ODOT</w:t>
      </w:r>
      <w:r w:rsidR="004A6DD4" w:rsidRPr="00D8401C">
        <w:t xml:space="preserve"> article</w:t>
      </w:r>
      <w:r w:rsidR="00FA020E" w:rsidRPr="00D8401C">
        <w:t>, internet presentation, etc.</w:t>
      </w:r>
      <w:r w:rsidR="002D3519" w:rsidRPr="00D8401C">
        <w:t xml:space="preserve">  The project work plan should include an implementation plan with sufficient detail to indicate the following: </w:t>
      </w:r>
    </w:p>
    <w:p w14:paraId="0A7365FD" w14:textId="77777777" w:rsidR="002D3519" w:rsidRPr="00D8401C" w:rsidRDefault="002D3519" w:rsidP="00CE7509">
      <w:pPr>
        <w:pStyle w:val="BodyText4"/>
        <w:numPr>
          <w:ilvl w:val="0"/>
          <w:numId w:val="5"/>
        </w:numPr>
      </w:pPr>
      <w:r w:rsidRPr="00D8401C">
        <w:t xml:space="preserve">How the findings of the research will be disseminated (e.g. written reports, journal articles, conference sessions, presentations, news releases, etc. for various audiences); and </w:t>
      </w:r>
    </w:p>
    <w:p w14:paraId="081C4DDD" w14:textId="77777777" w:rsidR="002D3519" w:rsidRPr="00D8401C" w:rsidRDefault="002D3519" w:rsidP="00CE7509">
      <w:pPr>
        <w:pStyle w:val="BodyText4"/>
        <w:numPr>
          <w:ilvl w:val="0"/>
          <w:numId w:val="5"/>
        </w:numPr>
      </w:pPr>
      <w:r w:rsidRPr="00D8401C">
        <w:t>Any specific follow-on efforts to be undertaken to enhance the usability of the research findings (e.g., manuals, guides, workshops,</w:t>
      </w:r>
      <w:r w:rsidR="00E374D2">
        <w:t xml:space="preserve"> video, </w:t>
      </w:r>
      <w:r w:rsidRPr="00D8401C">
        <w:t>etc.).</w:t>
      </w:r>
    </w:p>
    <w:p w14:paraId="40E3DE8B" w14:textId="77777777" w:rsidR="00CD4E7A" w:rsidRPr="00D8401C" w:rsidRDefault="00CD4E7A" w:rsidP="00CE7509">
      <w:pPr>
        <w:pStyle w:val="BodyText4"/>
        <w:numPr>
          <w:ilvl w:val="0"/>
          <w:numId w:val="5"/>
        </w:numPr>
      </w:pPr>
      <w:r w:rsidRPr="00D8401C">
        <w:t>Where in the existing transportation governance structure will the responsibility</w:t>
      </w:r>
      <w:r w:rsidR="00F54E97">
        <w:t xml:space="preserve"> be located</w:t>
      </w:r>
      <w:r w:rsidRPr="00D8401C">
        <w:t xml:space="preserve"> for applying the research finding in the field or in the practice of transportation </w:t>
      </w:r>
      <w:commentRangeStart w:id="4"/>
      <w:r w:rsidRPr="00D8401C">
        <w:t>professionals</w:t>
      </w:r>
      <w:commentRangeEnd w:id="4"/>
      <w:r w:rsidR="00C44485" w:rsidRPr="00D8401C">
        <w:rPr>
          <w:rStyle w:val="CommentReference"/>
        </w:rPr>
        <w:commentReference w:id="4"/>
      </w:r>
      <w:r w:rsidRPr="00D8401C">
        <w:t xml:space="preserve">. </w:t>
      </w:r>
    </w:p>
    <w:p w14:paraId="00DD4A60" w14:textId="77777777" w:rsidR="00D118AA" w:rsidRPr="00D8401C" w:rsidRDefault="00D118AA">
      <w:pPr>
        <w:pStyle w:val="NormalIndent"/>
      </w:pPr>
    </w:p>
    <w:p w14:paraId="447AEA1D" w14:textId="77777777" w:rsidR="00D118AA" w:rsidRPr="00D8401C" w:rsidRDefault="00D118AA">
      <w:pPr>
        <w:pStyle w:val="NormalIndent"/>
        <w:ind w:left="0"/>
      </w:pPr>
    </w:p>
    <w:p w14:paraId="3A743EF1" w14:textId="77777777" w:rsidR="00D118AA" w:rsidRPr="00D8401C" w:rsidRDefault="00D118AA" w:rsidP="00F5413A">
      <w:pPr>
        <w:pStyle w:val="WorkPlanLevel1"/>
        <w:keepNext/>
      </w:pPr>
      <w:commentRangeStart w:id="5"/>
      <w:r w:rsidRPr="00D8401C">
        <w:t>Research Tasks</w:t>
      </w:r>
      <w:commentRangeEnd w:id="5"/>
      <w:r w:rsidR="00DE0C49">
        <w:rPr>
          <w:rStyle w:val="CommentReference"/>
          <w:b w:val="0"/>
          <w:kern w:val="0"/>
        </w:rPr>
        <w:commentReference w:id="5"/>
      </w:r>
    </w:p>
    <w:p w14:paraId="189F71C7" w14:textId="77777777" w:rsidR="00F5413A" w:rsidRPr="00D8401C" w:rsidRDefault="00D118AA">
      <w:pPr>
        <w:ind w:left="720"/>
      </w:pPr>
      <w:r w:rsidRPr="00D8401C">
        <w:t xml:space="preserve">Each of the specific tasks to be performed in the research project </w:t>
      </w:r>
      <w:r w:rsidR="00F54E97">
        <w:t>are</w:t>
      </w:r>
      <w:r w:rsidRPr="00D8401C">
        <w:t xml:space="preserve"> described here.  </w:t>
      </w:r>
      <w:r w:rsidR="00657035" w:rsidRPr="00D8401C">
        <w:t xml:space="preserve">The descriptions should be concise but provide a level of detail to show the current thinking of the research team.  </w:t>
      </w:r>
    </w:p>
    <w:p w14:paraId="37DCAB0C" w14:textId="77777777" w:rsidR="002A47E7" w:rsidRPr="00D8401C" w:rsidRDefault="002A47E7" w:rsidP="00C74AE5"/>
    <w:p w14:paraId="279AB757" w14:textId="77777777" w:rsidR="00D118AA" w:rsidRPr="00D8401C" w:rsidRDefault="0007593F" w:rsidP="002A47E7">
      <w:pPr>
        <w:ind w:left="720"/>
      </w:pPr>
      <w:r>
        <w:t xml:space="preserve">Examples of information that should be described in the Tasks include the following:  experiment design, types and number of specimens, tests and measurements, sampling methodology, data analysis methods, modeling approach, and significant or unique hardware and software development </w:t>
      </w:r>
      <w:r w:rsidR="00D118AA" w:rsidRPr="00D8401C">
        <w:t>If the project is designed to be completed in phases, the organization of this section should reflect this, with the specific tasks listed under a heading for each phase.</w:t>
      </w:r>
    </w:p>
    <w:p w14:paraId="75783F1F" w14:textId="77777777" w:rsidR="00D118AA" w:rsidRPr="00D8401C" w:rsidRDefault="00D118AA">
      <w:pPr>
        <w:ind w:left="720"/>
      </w:pPr>
    </w:p>
    <w:p w14:paraId="211A8325" w14:textId="77777777" w:rsidR="00D118AA" w:rsidRPr="00D8401C" w:rsidRDefault="00D118AA">
      <w:pPr>
        <w:ind w:left="720"/>
      </w:pPr>
      <w:r w:rsidRPr="00D8401C">
        <w:t>Each major task should have a deliverable product, which will serve as evidence of completion of the task.  In some cases, a progress report may be an acceptable interim deliverable.  In other cases, a specific work product, research report or journal article may be the deliverable.  It is desirable to specify an interim deliverable no less frequently than about once per quarter (three-month period).  Each task is numbered and includes the following sub-headings:</w:t>
      </w:r>
    </w:p>
    <w:p w14:paraId="1125F816" w14:textId="77777777" w:rsidR="00D118AA" w:rsidRPr="00D8401C" w:rsidRDefault="00D118AA">
      <w:pPr>
        <w:ind w:left="720"/>
      </w:pPr>
    </w:p>
    <w:p w14:paraId="78AB2F11" w14:textId="77777777" w:rsidR="00D118AA" w:rsidRPr="00D8401C" w:rsidRDefault="00D118AA">
      <w:pPr>
        <w:ind w:left="720"/>
        <w:rPr>
          <w:i/>
        </w:rPr>
      </w:pPr>
      <w:r w:rsidRPr="00D8401C">
        <w:rPr>
          <w:i/>
          <w:u w:val="single"/>
        </w:rPr>
        <w:t xml:space="preserve">Task #  </w:t>
      </w:r>
      <w:r w:rsidRPr="00D8401C">
        <w:rPr>
          <w:i/>
        </w:rPr>
        <w:t xml:space="preserve">: </w:t>
      </w:r>
      <w:r w:rsidRPr="00D8401C">
        <w:t>[Name of Task]</w:t>
      </w:r>
    </w:p>
    <w:p w14:paraId="5A399F87" w14:textId="77777777" w:rsidR="00D118AA" w:rsidRPr="00D8401C" w:rsidRDefault="00D118AA" w:rsidP="008717D2">
      <w:pPr>
        <w:pStyle w:val="BodyText4"/>
        <w:spacing w:after="0"/>
        <w:ind w:left="1620"/>
      </w:pPr>
      <w:r w:rsidRPr="00D8401C">
        <w:t>Description of what will be done.</w:t>
      </w:r>
    </w:p>
    <w:p w14:paraId="6FA9DDB9" w14:textId="77777777" w:rsidR="00D118AA" w:rsidRPr="00D8401C" w:rsidRDefault="00D118AA">
      <w:pPr>
        <w:ind w:left="1080"/>
      </w:pPr>
      <w:commentRangeStart w:id="6"/>
      <w:r w:rsidRPr="00D8401C">
        <w:rPr>
          <w:i/>
          <w:u w:val="single"/>
        </w:rPr>
        <w:t>Time Frame</w:t>
      </w:r>
      <w:r w:rsidRPr="00D8401C">
        <w:rPr>
          <w:i/>
        </w:rPr>
        <w:t>:</w:t>
      </w:r>
      <w:r w:rsidRPr="00D8401C">
        <w:t xml:space="preserve"> </w:t>
      </w:r>
      <w:commentRangeEnd w:id="6"/>
      <w:r w:rsidR="00BD298D" w:rsidRPr="00D8401C">
        <w:rPr>
          <w:rStyle w:val="CommentReference"/>
        </w:rPr>
        <w:commentReference w:id="6"/>
      </w:r>
      <w:r w:rsidRPr="00D8401C">
        <w:t>[The period of time in which the task will be completed]</w:t>
      </w:r>
    </w:p>
    <w:p w14:paraId="62AC00AF" w14:textId="77777777" w:rsidR="00D118AA" w:rsidRPr="00D8401C" w:rsidRDefault="00D118AA">
      <w:pPr>
        <w:ind w:left="1080"/>
      </w:pPr>
      <w:r w:rsidRPr="00D8401C">
        <w:rPr>
          <w:i/>
          <w:u w:val="single"/>
        </w:rPr>
        <w:t>Responsible Party</w:t>
      </w:r>
      <w:r w:rsidRPr="00D8401C">
        <w:rPr>
          <w:i/>
        </w:rPr>
        <w:t>:</w:t>
      </w:r>
      <w:r w:rsidRPr="00D8401C">
        <w:t xml:space="preserve"> [Name(s) of the parties and facilities they will use]</w:t>
      </w:r>
    </w:p>
    <w:p w14:paraId="7BA32ACA" w14:textId="77777777" w:rsidR="00D118AA" w:rsidRPr="00D8401C" w:rsidRDefault="00D118AA">
      <w:pPr>
        <w:ind w:left="1080"/>
      </w:pPr>
      <w:r w:rsidRPr="00D8401C">
        <w:rPr>
          <w:i/>
          <w:u w:val="single"/>
        </w:rPr>
        <w:t>Cost</w:t>
      </w:r>
      <w:r w:rsidRPr="00D8401C">
        <w:rPr>
          <w:i/>
        </w:rPr>
        <w:t xml:space="preserve">: </w:t>
      </w:r>
      <w:r w:rsidRPr="00D8401C">
        <w:t>[Estimated cost associated with the accomplishment of the task]</w:t>
      </w:r>
    </w:p>
    <w:p w14:paraId="3DAD72D5" w14:textId="77777777" w:rsidR="00D118AA" w:rsidRPr="00D8401C" w:rsidRDefault="00D118AA">
      <w:pPr>
        <w:ind w:left="1080"/>
      </w:pPr>
      <w:r w:rsidRPr="00D8401C">
        <w:rPr>
          <w:i/>
          <w:u w:val="single"/>
        </w:rPr>
        <w:t>Deliverable</w:t>
      </w:r>
      <w:r w:rsidRPr="00D8401C">
        <w:rPr>
          <w:i/>
        </w:rPr>
        <w:t>:</w:t>
      </w:r>
      <w:r w:rsidRPr="00D8401C">
        <w:t xml:space="preserve"> [The product of the completion of the task, e.g., report, data, other work product]</w:t>
      </w:r>
      <w:r w:rsidR="006B4A45">
        <w:t>[Deliverables will be transmitted to the ODOT Research Coordinator]</w:t>
      </w:r>
    </w:p>
    <w:p w14:paraId="421B1B23" w14:textId="77777777" w:rsidR="00D118AA" w:rsidRPr="00D8401C" w:rsidRDefault="00D118AA">
      <w:pPr>
        <w:ind w:left="1080"/>
      </w:pPr>
      <w:r w:rsidRPr="00D8401C">
        <w:rPr>
          <w:i/>
          <w:u w:val="single"/>
        </w:rPr>
        <w:t>TAC Action</w:t>
      </w:r>
      <w:r w:rsidRPr="00D8401C">
        <w:rPr>
          <w:i/>
        </w:rPr>
        <w:t>:</w:t>
      </w:r>
      <w:r w:rsidRPr="00D8401C">
        <w:t xml:space="preserve"> </w:t>
      </w:r>
      <w:commentRangeStart w:id="7"/>
      <w:r w:rsidRPr="00D8401C">
        <w:t>[What action, if any, the Technical Advisory Committee will take, concerning the deliverable]</w:t>
      </w:r>
      <w:commentRangeEnd w:id="7"/>
      <w:r w:rsidR="00BD298D" w:rsidRPr="00D8401C">
        <w:rPr>
          <w:rStyle w:val="CommentReference"/>
        </w:rPr>
        <w:commentReference w:id="7"/>
      </w:r>
      <w:r w:rsidR="0007593F">
        <w:t xml:space="preserve"> </w:t>
      </w:r>
      <w:r w:rsidR="006B4A45">
        <w:t>[The ODOT Research Coordinator forwards acceptable deliverables to the TAC]</w:t>
      </w:r>
    </w:p>
    <w:p w14:paraId="24ECEBAD" w14:textId="77777777" w:rsidR="002A47E7" w:rsidRPr="00D8401C" w:rsidRDefault="00AD7AE7">
      <w:pPr>
        <w:ind w:left="1080"/>
      </w:pPr>
      <w:r w:rsidRPr="00D8401C">
        <w:rPr>
          <w:i/>
          <w:u w:val="single"/>
        </w:rPr>
        <w:t>ODOT Action or Decision</w:t>
      </w:r>
      <w:r w:rsidR="002A47E7" w:rsidRPr="00D8401C">
        <w:rPr>
          <w:i/>
          <w:u w:val="single"/>
        </w:rPr>
        <w:t>:</w:t>
      </w:r>
      <w:r w:rsidR="002A47E7" w:rsidRPr="00D8401C">
        <w:t xml:space="preserve"> [What </w:t>
      </w:r>
      <w:r w:rsidR="000D044F" w:rsidRPr="00D8401C">
        <w:t>decisions</w:t>
      </w:r>
      <w:r w:rsidR="002A47E7" w:rsidRPr="00D8401C">
        <w:t xml:space="preserve">, if any, the </w:t>
      </w:r>
      <w:r w:rsidR="000D044F" w:rsidRPr="00D8401C">
        <w:t>ODOT Research Coordinator</w:t>
      </w:r>
      <w:r w:rsidR="002A47E7" w:rsidRPr="00D8401C">
        <w:t xml:space="preserve"> will make concerning the deliverable or overall project]</w:t>
      </w:r>
    </w:p>
    <w:p w14:paraId="301A1D25" w14:textId="77777777" w:rsidR="00D118AA" w:rsidRPr="00D8401C" w:rsidRDefault="00D118AA">
      <w:pPr>
        <w:ind w:left="720"/>
      </w:pPr>
    </w:p>
    <w:p w14:paraId="74DCF159" w14:textId="77777777" w:rsidR="00C74AE5" w:rsidRPr="00D8401C" w:rsidRDefault="00C74AE5" w:rsidP="00C74AE5">
      <w:pPr>
        <w:pStyle w:val="WorkPlanLevel2"/>
      </w:pPr>
      <w:commentRangeStart w:id="8"/>
      <w:r w:rsidRPr="00D8401C">
        <w:t>Expected tasks:</w:t>
      </w:r>
      <w:r w:rsidR="00E22C86" w:rsidRPr="00D8401C">
        <w:t xml:space="preserve"> </w:t>
      </w:r>
      <w:commentRangeEnd w:id="8"/>
      <w:r w:rsidR="00E22C86" w:rsidRPr="00D8401C">
        <w:rPr>
          <w:rStyle w:val="CommentReference"/>
          <w:kern w:val="0"/>
        </w:rPr>
        <w:commentReference w:id="8"/>
      </w:r>
    </w:p>
    <w:p w14:paraId="5B23EC86" w14:textId="77777777" w:rsidR="00C74AE5" w:rsidRPr="00D8401C" w:rsidRDefault="00581061" w:rsidP="00E22C86">
      <w:pPr>
        <w:ind w:left="720"/>
        <w:rPr>
          <w:b/>
          <w:i/>
          <w:u w:val="single"/>
        </w:rPr>
      </w:pPr>
      <w:r w:rsidRPr="00D8401C">
        <w:rPr>
          <w:b/>
          <w:i/>
          <w:u w:val="single"/>
        </w:rPr>
        <w:t xml:space="preserve">Task 1:   TAC Meeting #1 </w:t>
      </w:r>
    </w:p>
    <w:p w14:paraId="0C35C100" w14:textId="77777777" w:rsidR="008717D2" w:rsidRPr="00D8401C" w:rsidRDefault="008717D2" w:rsidP="008717D2">
      <w:pPr>
        <w:ind w:left="720" w:firstLine="360"/>
      </w:pPr>
      <w:r w:rsidRPr="00D8401C">
        <w:t xml:space="preserve">Project kick off meeting. </w:t>
      </w:r>
    </w:p>
    <w:p w14:paraId="0539DB32" w14:textId="77777777" w:rsidR="00C74AE5" w:rsidRPr="00D8401C" w:rsidRDefault="00C74AE5" w:rsidP="00C74AE5">
      <w:pPr>
        <w:ind w:left="1080"/>
        <w:rPr>
          <w:i/>
          <w:u w:val="single"/>
        </w:rPr>
      </w:pPr>
      <w:r w:rsidRPr="00D8401C">
        <w:rPr>
          <w:i/>
          <w:u w:val="single"/>
        </w:rPr>
        <w:t>Time Frame</w:t>
      </w:r>
      <w:r w:rsidRPr="00D8401C">
        <w:rPr>
          <w:i/>
        </w:rPr>
        <w:t>:</w:t>
      </w:r>
      <w:r w:rsidRPr="00D8401C">
        <w:t xml:space="preserve"> </w:t>
      </w:r>
      <w:r w:rsidR="00AD7AE7" w:rsidRPr="00D8401C">
        <w:t>[</w:t>
      </w:r>
      <w:r w:rsidRPr="00D8401C">
        <w:t>1-3 Months after NTP</w:t>
      </w:r>
      <w:r w:rsidR="00AD7AE7" w:rsidRPr="00D8401C">
        <w:t>]</w:t>
      </w:r>
      <w:r w:rsidRPr="00D8401C">
        <w:rPr>
          <w:i/>
          <w:u w:val="single"/>
        </w:rPr>
        <w:t xml:space="preserve"> </w:t>
      </w:r>
    </w:p>
    <w:p w14:paraId="179AB780" w14:textId="77777777" w:rsidR="00C74AE5" w:rsidRPr="00D8401C" w:rsidRDefault="00C74AE5" w:rsidP="00C74AE5">
      <w:pPr>
        <w:ind w:left="1080"/>
      </w:pPr>
      <w:r w:rsidRPr="00D8401C">
        <w:rPr>
          <w:i/>
          <w:u w:val="single"/>
        </w:rPr>
        <w:t>Responsible Party</w:t>
      </w:r>
      <w:r w:rsidRPr="00D8401C">
        <w:rPr>
          <w:i/>
        </w:rPr>
        <w:t>:</w:t>
      </w:r>
      <w:r w:rsidRPr="00D8401C">
        <w:t xml:space="preserve"> PI, </w:t>
      </w:r>
      <w:r w:rsidR="000D044F" w:rsidRPr="00D8401C">
        <w:t>ODOT Research Coordinator</w:t>
      </w:r>
      <w:r w:rsidRPr="00D8401C">
        <w:t>, TAC</w:t>
      </w:r>
    </w:p>
    <w:p w14:paraId="257E7508" w14:textId="77777777" w:rsidR="00C74AE5" w:rsidRPr="00D8401C" w:rsidRDefault="00C74AE5" w:rsidP="00C74AE5">
      <w:pPr>
        <w:ind w:left="1080"/>
      </w:pPr>
      <w:r w:rsidRPr="00D8401C">
        <w:rPr>
          <w:i/>
          <w:u w:val="single"/>
        </w:rPr>
        <w:t>Cost</w:t>
      </w:r>
      <w:r w:rsidRPr="00D8401C">
        <w:rPr>
          <w:i/>
        </w:rPr>
        <w:t xml:space="preserve">: </w:t>
      </w:r>
      <w:r w:rsidRPr="00D8401C">
        <w:t>[Estimated cost associated with the accomplishment of the task</w:t>
      </w:r>
      <w:r w:rsidR="00A2076A">
        <w:t>.  Do not include cost of ODOT personnel time.</w:t>
      </w:r>
      <w:r w:rsidRPr="00D8401C">
        <w:t>]</w:t>
      </w:r>
    </w:p>
    <w:p w14:paraId="7F5C6AFA" w14:textId="77777777" w:rsidR="00C74AE5" w:rsidRPr="00D8401C" w:rsidRDefault="00C74AE5" w:rsidP="00C74AE5">
      <w:pPr>
        <w:ind w:left="1080"/>
      </w:pPr>
      <w:r w:rsidRPr="00D8401C">
        <w:rPr>
          <w:i/>
          <w:u w:val="single"/>
        </w:rPr>
        <w:t>Deliverable</w:t>
      </w:r>
      <w:r w:rsidRPr="00D8401C">
        <w:rPr>
          <w:i/>
        </w:rPr>
        <w:t>:</w:t>
      </w:r>
      <w:r w:rsidRPr="00D8401C">
        <w:t xml:space="preserve"> </w:t>
      </w:r>
      <w:r w:rsidR="006F3C2A" w:rsidRPr="00D8401C">
        <w:t xml:space="preserve">TAC meeting attendance, TAC meeting presentation, </w:t>
      </w:r>
      <w:r w:rsidRPr="00D8401C">
        <w:t>TAC Meeting Minutes</w:t>
      </w:r>
    </w:p>
    <w:p w14:paraId="1780E612" w14:textId="77777777" w:rsidR="00C74AE5" w:rsidRPr="00D8401C" w:rsidRDefault="00C74AE5" w:rsidP="00C74AE5">
      <w:pPr>
        <w:ind w:left="1080"/>
      </w:pPr>
      <w:r w:rsidRPr="00D8401C">
        <w:rPr>
          <w:i/>
          <w:u w:val="single"/>
        </w:rPr>
        <w:t>TAC Action</w:t>
      </w:r>
      <w:r w:rsidRPr="00D8401C">
        <w:rPr>
          <w:i/>
        </w:rPr>
        <w:t>:</w:t>
      </w:r>
      <w:r w:rsidRPr="00D8401C">
        <w:t xml:space="preserve"> </w:t>
      </w:r>
      <w:r w:rsidR="006F3C2A" w:rsidRPr="00D8401C">
        <w:t xml:space="preserve">Review and understand project research problem statement, research question, the limits of the research, and the project schedule. Advise </w:t>
      </w:r>
      <w:r w:rsidR="000D044F" w:rsidRPr="00D8401C">
        <w:t xml:space="preserve">ODOT Research </w:t>
      </w:r>
      <w:r w:rsidR="000D044F" w:rsidRPr="00D8401C">
        <w:lastRenderedPageBreak/>
        <w:t>Coordinator</w:t>
      </w:r>
      <w:r w:rsidR="006F3C2A" w:rsidRPr="00D8401C">
        <w:t xml:space="preserve"> regarding any critical issues with the project’s scope or schedule. </w:t>
      </w:r>
      <w:r w:rsidR="00A2076A">
        <w:t xml:space="preserve"> Advise</w:t>
      </w:r>
      <w:r w:rsidR="006F3C2A" w:rsidRPr="00D8401C">
        <w:t xml:space="preserve"> PI’s regarding related professional practices, standards, methods and context for the project.</w:t>
      </w:r>
    </w:p>
    <w:p w14:paraId="4706EDB9" w14:textId="77777777" w:rsidR="00C74AE5" w:rsidRPr="00D8401C" w:rsidRDefault="00581061" w:rsidP="00C74AE5">
      <w:pPr>
        <w:ind w:left="1080"/>
      </w:pPr>
      <w:r w:rsidRPr="00D8401C">
        <w:rPr>
          <w:i/>
          <w:u w:val="single"/>
        </w:rPr>
        <w:t>ODOT Action or Decision:</w:t>
      </w:r>
      <w:r w:rsidRPr="00D8401C">
        <w:t xml:space="preserve"> Review TAC advice, </w:t>
      </w:r>
      <w:r w:rsidR="00A2076A">
        <w:t xml:space="preserve">discuss with PI, </w:t>
      </w:r>
      <w:r w:rsidRPr="00D8401C">
        <w:t>and if necessary direct PI to make changes to project documents.</w:t>
      </w:r>
    </w:p>
    <w:p w14:paraId="6FDA99FC" w14:textId="77777777" w:rsidR="006F3C2A" w:rsidRPr="00D8401C" w:rsidRDefault="006F3C2A" w:rsidP="00C74AE5">
      <w:pPr>
        <w:ind w:left="1080"/>
      </w:pPr>
    </w:p>
    <w:p w14:paraId="30525933" w14:textId="77777777" w:rsidR="006F3C2A" w:rsidRPr="00D8401C" w:rsidRDefault="00EE5B1D" w:rsidP="00E22C86">
      <w:pPr>
        <w:ind w:left="720"/>
        <w:rPr>
          <w:b/>
          <w:i/>
          <w:u w:val="single"/>
        </w:rPr>
      </w:pPr>
      <w:r w:rsidRPr="00D8401C">
        <w:rPr>
          <w:b/>
          <w:i/>
          <w:u w:val="single"/>
        </w:rPr>
        <w:t>Task 2</w:t>
      </w:r>
      <w:r w:rsidR="006F3C2A" w:rsidRPr="00D8401C">
        <w:rPr>
          <w:b/>
          <w:i/>
          <w:u w:val="single"/>
        </w:rPr>
        <w:t xml:space="preserve">: </w:t>
      </w:r>
      <w:r w:rsidRPr="00D8401C">
        <w:rPr>
          <w:b/>
          <w:i/>
          <w:u w:val="single"/>
        </w:rPr>
        <w:t xml:space="preserve">  </w:t>
      </w:r>
      <w:r w:rsidR="002411FF" w:rsidRPr="00D8401C">
        <w:rPr>
          <w:b/>
          <w:i/>
          <w:u w:val="single"/>
        </w:rPr>
        <w:t>Draft Literature Review</w:t>
      </w:r>
      <w:commentRangeStart w:id="9"/>
      <w:commentRangeEnd w:id="9"/>
      <w:r w:rsidR="0036220B" w:rsidRPr="00D8401C">
        <w:rPr>
          <w:rStyle w:val="CommentReference"/>
          <w:b/>
          <w:i/>
          <w:u w:val="single"/>
        </w:rPr>
        <w:commentReference w:id="9"/>
      </w:r>
    </w:p>
    <w:p w14:paraId="6234CEB8" w14:textId="77777777" w:rsidR="00867A86" w:rsidRPr="00D8401C" w:rsidRDefault="00867A86" w:rsidP="008717D2">
      <w:pPr>
        <w:pStyle w:val="Default"/>
        <w:ind w:left="1080"/>
        <w:rPr>
          <w:color w:val="auto"/>
        </w:rPr>
      </w:pPr>
      <w:r w:rsidRPr="00D8401C">
        <w:rPr>
          <w:color w:val="auto"/>
        </w:rPr>
        <w:t xml:space="preserve">The literature review will focus on a number of issues relevant to the research problem statement and research question. A variety of topics will be researched </w:t>
      </w:r>
      <w:r w:rsidR="00166FD4" w:rsidRPr="00D8401C">
        <w:rPr>
          <w:color w:val="auto"/>
        </w:rPr>
        <w:t>such as</w:t>
      </w:r>
      <w:r w:rsidRPr="00D8401C">
        <w:rPr>
          <w:color w:val="auto"/>
        </w:rPr>
        <w:t xml:space="preserve">: </w:t>
      </w:r>
    </w:p>
    <w:p w14:paraId="1EEB56D7" w14:textId="77777777" w:rsidR="00867A86" w:rsidRPr="00D8401C" w:rsidRDefault="00867A86" w:rsidP="00CE7509">
      <w:pPr>
        <w:pStyle w:val="Default"/>
        <w:numPr>
          <w:ilvl w:val="0"/>
          <w:numId w:val="6"/>
        </w:numPr>
        <w:ind w:left="1800"/>
        <w:rPr>
          <w:color w:val="auto"/>
        </w:rPr>
      </w:pPr>
      <w:r w:rsidRPr="00D8401C">
        <w:rPr>
          <w:color w:val="auto"/>
        </w:rPr>
        <w:t>Defining the problem and research question, including excluded</w:t>
      </w:r>
      <w:r w:rsidR="00CC28B7" w:rsidRPr="00D8401C">
        <w:rPr>
          <w:color w:val="auto"/>
        </w:rPr>
        <w:t xml:space="preserve"> </w:t>
      </w:r>
      <w:r w:rsidRPr="00D8401C">
        <w:rPr>
          <w:color w:val="auto"/>
        </w:rPr>
        <w:t>related issues</w:t>
      </w:r>
    </w:p>
    <w:p w14:paraId="456F4275" w14:textId="77777777" w:rsidR="00CC28B7" w:rsidRDefault="00CC28B7" w:rsidP="00CE7509">
      <w:pPr>
        <w:pStyle w:val="Default"/>
        <w:numPr>
          <w:ilvl w:val="0"/>
          <w:numId w:val="6"/>
        </w:numPr>
        <w:ind w:left="1800"/>
        <w:rPr>
          <w:color w:val="auto"/>
        </w:rPr>
      </w:pPr>
      <w:r w:rsidRPr="00D8401C">
        <w:rPr>
          <w:color w:val="auto"/>
        </w:rPr>
        <w:t>Theoretic context</w:t>
      </w:r>
    </w:p>
    <w:p w14:paraId="114CDE46" w14:textId="6A345CEB" w:rsidR="001F11E6" w:rsidRPr="00D8401C" w:rsidRDefault="001F11E6" w:rsidP="00CE7509">
      <w:pPr>
        <w:pStyle w:val="Default"/>
        <w:numPr>
          <w:ilvl w:val="0"/>
          <w:numId w:val="6"/>
        </w:numPr>
        <w:ind w:left="1800"/>
        <w:rPr>
          <w:color w:val="auto"/>
        </w:rPr>
      </w:pPr>
      <w:r>
        <w:rPr>
          <w:color w:val="auto"/>
        </w:rPr>
        <w:t>Existing ODOT documents directly related to the research and that may influence the agency’s implementation of findings (e.g. specifications, standards, policies, or procedures)</w:t>
      </w:r>
    </w:p>
    <w:p w14:paraId="58555FDD" w14:textId="77777777" w:rsidR="00867A86" w:rsidRPr="00D8401C" w:rsidRDefault="00867A86" w:rsidP="00CE7509">
      <w:pPr>
        <w:pStyle w:val="Default"/>
        <w:numPr>
          <w:ilvl w:val="0"/>
          <w:numId w:val="6"/>
        </w:numPr>
        <w:ind w:left="1800"/>
        <w:rPr>
          <w:color w:val="auto"/>
        </w:rPr>
      </w:pPr>
      <w:r w:rsidRPr="00D8401C">
        <w:rPr>
          <w:color w:val="auto"/>
        </w:rPr>
        <w:t>Research methods that ma</w:t>
      </w:r>
      <w:r w:rsidR="00677F35" w:rsidRPr="00D8401C">
        <w:rPr>
          <w:color w:val="auto"/>
        </w:rPr>
        <w:t>y</w:t>
      </w:r>
      <w:r w:rsidRPr="00D8401C">
        <w:rPr>
          <w:color w:val="auto"/>
        </w:rPr>
        <w:t xml:space="preserve"> be used to answer the research question</w:t>
      </w:r>
      <w:r w:rsidR="00677F35" w:rsidRPr="00D8401C">
        <w:rPr>
          <w:color w:val="auto"/>
        </w:rPr>
        <w:t xml:space="preserve"> (include brief discussion of commonly applied methods that may not be appropriate for use on this project)</w:t>
      </w:r>
    </w:p>
    <w:p w14:paraId="5E4B8790" w14:textId="77777777" w:rsidR="00166FD4" w:rsidRPr="00D8401C" w:rsidRDefault="00166FD4" w:rsidP="00CE7509">
      <w:pPr>
        <w:pStyle w:val="Default"/>
        <w:numPr>
          <w:ilvl w:val="0"/>
          <w:numId w:val="6"/>
        </w:numPr>
        <w:ind w:left="1800"/>
        <w:rPr>
          <w:color w:val="auto"/>
        </w:rPr>
      </w:pPr>
      <w:r w:rsidRPr="00D8401C">
        <w:rPr>
          <w:color w:val="auto"/>
        </w:rPr>
        <w:t>Data resources, including availability and quality</w:t>
      </w:r>
    </w:p>
    <w:p w14:paraId="129C76D5" w14:textId="77777777" w:rsidR="00867A86" w:rsidRPr="00D8401C" w:rsidRDefault="00166FD4" w:rsidP="00CE7509">
      <w:pPr>
        <w:pStyle w:val="Default"/>
        <w:numPr>
          <w:ilvl w:val="0"/>
          <w:numId w:val="6"/>
        </w:numPr>
        <w:ind w:left="1800"/>
        <w:rPr>
          <w:color w:val="auto"/>
        </w:rPr>
      </w:pPr>
      <w:r w:rsidRPr="00D8401C">
        <w:rPr>
          <w:color w:val="auto"/>
        </w:rPr>
        <w:t>[ other items ]</w:t>
      </w:r>
    </w:p>
    <w:p w14:paraId="178782DA" w14:textId="77777777" w:rsidR="006F3C2A" w:rsidRPr="00D8401C" w:rsidRDefault="006F3C2A" w:rsidP="006F3C2A">
      <w:pPr>
        <w:ind w:left="1080"/>
        <w:rPr>
          <w:i/>
          <w:u w:val="single"/>
        </w:rPr>
      </w:pPr>
      <w:r w:rsidRPr="00D8401C">
        <w:rPr>
          <w:i/>
          <w:u w:val="single"/>
        </w:rPr>
        <w:t>Time Frame</w:t>
      </w:r>
      <w:r w:rsidRPr="00D8401C">
        <w:rPr>
          <w:i/>
        </w:rPr>
        <w:t>:</w:t>
      </w:r>
      <w:r w:rsidRPr="00D8401C">
        <w:t xml:space="preserve"> </w:t>
      </w:r>
      <w:r w:rsidR="00AD7AE7" w:rsidRPr="00D8401C">
        <w:t>[</w:t>
      </w:r>
      <w:r w:rsidRPr="00D8401C">
        <w:t>3-6 Months after NTP</w:t>
      </w:r>
      <w:r w:rsidR="00AD7AE7" w:rsidRPr="00D8401C">
        <w:t>]</w:t>
      </w:r>
    </w:p>
    <w:p w14:paraId="44B3A4E2" w14:textId="77777777" w:rsidR="006F3C2A" w:rsidRPr="00D8401C" w:rsidRDefault="006F3C2A" w:rsidP="006F3C2A">
      <w:pPr>
        <w:ind w:left="1080"/>
      </w:pPr>
      <w:r w:rsidRPr="00D8401C">
        <w:rPr>
          <w:i/>
          <w:u w:val="single"/>
        </w:rPr>
        <w:t>Responsible Party</w:t>
      </w:r>
      <w:r w:rsidRPr="00D8401C">
        <w:rPr>
          <w:i/>
        </w:rPr>
        <w:t>:</w:t>
      </w:r>
      <w:r w:rsidRPr="00D8401C">
        <w:t xml:space="preserve"> PI </w:t>
      </w:r>
    </w:p>
    <w:p w14:paraId="3AC95B14" w14:textId="77777777" w:rsidR="006F3C2A" w:rsidRPr="00D8401C" w:rsidRDefault="006F3C2A" w:rsidP="006F3C2A">
      <w:pPr>
        <w:ind w:left="1080"/>
      </w:pPr>
      <w:r w:rsidRPr="00D8401C">
        <w:rPr>
          <w:i/>
          <w:u w:val="single"/>
        </w:rPr>
        <w:t>Cost</w:t>
      </w:r>
      <w:r w:rsidRPr="00D8401C">
        <w:rPr>
          <w:i/>
        </w:rPr>
        <w:t xml:space="preserve">: </w:t>
      </w:r>
      <w:r w:rsidRPr="00D8401C">
        <w:t>[Estimated cost associated with the accomplishment of the task]</w:t>
      </w:r>
    </w:p>
    <w:p w14:paraId="59B7D419" w14:textId="77777777" w:rsidR="006F3C2A" w:rsidRPr="00D8401C" w:rsidRDefault="006F3C2A" w:rsidP="006F3C2A">
      <w:pPr>
        <w:ind w:left="1080"/>
      </w:pPr>
      <w:r w:rsidRPr="00D8401C">
        <w:rPr>
          <w:i/>
          <w:u w:val="single"/>
        </w:rPr>
        <w:t>Deliverable</w:t>
      </w:r>
      <w:r w:rsidRPr="00D8401C">
        <w:rPr>
          <w:i/>
        </w:rPr>
        <w:t>:</w:t>
      </w:r>
      <w:r w:rsidRPr="00D8401C">
        <w:t xml:space="preserve"> </w:t>
      </w:r>
      <w:r w:rsidR="002411FF" w:rsidRPr="00D8401C">
        <w:t>Draft Literature Review</w:t>
      </w:r>
    </w:p>
    <w:p w14:paraId="7C50A802" w14:textId="77777777" w:rsidR="006F3C2A" w:rsidRPr="00D8401C" w:rsidRDefault="006F3C2A" w:rsidP="006F3C2A">
      <w:pPr>
        <w:ind w:left="1080"/>
      </w:pPr>
      <w:r w:rsidRPr="00D8401C">
        <w:rPr>
          <w:i/>
          <w:u w:val="single"/>
        </w:rPr>
        <w:t>TAC Action</w:t>
      </w:r>
      <w:r w:rsidRPr="00D8401C">
        <w:rPr>
          <w:i/>
        </w:rPr>
        <w:t>:</w:t>
      </w:r>
      <w:r w:rsidRPr="00D8401C">
        <w:t xml:space="preserve"> Read</w:t>
      </w:r>
      <w:r w:rsidR="002411FF" w:rsidRPr="00D8401C">
        <w:t xml:space="preserve"> Draft</w:t>
      </w:r>
      <w:r w:rsidRPr="00D8401C">
        <w:t xml:space="preserve"> Literature Review and advise </w:t>
      </w:r>
      <w:r w:rsidR="000D044F" w:rsidRPr="00D8401C">
        <w:t>ODOT Research Coordinator</w:t>
      </w:r>
      <w:r w:rsidRPr="00D8401C">
        <w:t xml:space="preserve"> regarding any gaps in the literature. </w:t>
      </w:r>
    </w:p>
    <w:p w14:paraId="3D4A4844" w14:textId="77777777" w:rsidR="006F3C2A" w:rsidRPr="00D8401C" w:rsidRDefault="00AD7AE7" w:rsidP="006F3C2A">
      <w:pPr>
        <w:ind w:left="1080"/>
      </w:pPr>
      <w:r w:rsidRPr="00D8401C">
        <w:rPr>
          <w:i/>
          <w:u w:val="single"/>
        </w:rPr>
        <w:t>ODOT Action or Decision:</w:t>
      </w:r>
      <w:r w:rsidRPr="00D8401C">
        <w:t xml:space="preserve"> </w:t>
      </w:r>
      <w:r w:rsidR="006F3C2A" w:rsidRPr="00D8401C">
        <w:t xml:space="preserve">Review TAC </w:t>
      </w:r>
      <w:r w:rsidR="009B73A7">
        <w:t xml:space="preserve"> advice, discuss with PI,</w:t>
      </w:r>
      <w:r w:rsidR="006F3C2A" w:rsidRPr="00D8401C">
        <w:t xml:space="preserve"> and if necessary direct PI to make changes to project documents.</w:t>
      </w:r>
    </w:p>
    <w:p w14:paraId="65C33623" w14:textId="77777777" w:rsidR="006F3C2A" w:rsidRPr="00D8401C" w:rsidRDefault="006F3C2A" w:rsidP="006F3C2A">
      <w:pPr>
        <w:ind w:left="1080"/>
      </w:pPr>
    </w:p>
    <w:p w14:paraId="0D00C9F7" w14:textId="77777777" w:rsidR="00867A86" w:rsidRPr="00D8401C" w:rsidRDefault="00EE5B1D" w:rsidP="00E22C86">
      <w:pPr>
        <w:ind w:left="720"/>
        <w:rPr>
          <w:b/>
          <w:i/>
          <w:u w:val="single"/>
        </w:rPr>
      </w:pPr>
      <w:r w:rsidRPr="00D8401C">
        <w:rPr>
          <w:b/>
          <w:i/>
          <w:u w:val="single"/>
        </w:rPr>
        <w:t>Task 3</w:t>
      </w:r>
      <w:r w:rsidR="006F3C2A" w:rsidRPr="00D8401C">
        <w:rPr>
          <w:b/>
          <w:i/>
          <w:u w:val="single"/>
        </w:rPr>
        <w:t>:</w:t>
      </w:r>
      <w:r w:rsidRPr="00D8401C">
        <w:rPr>
          <w:b/>
          <w:i/>
          <w:u w:val="single"/>
        </w:rPr>
        <w:t xml:space="preserve">  </w:t>
      </w:r>
      <w:r w:rsidR="006F3C2A" w:rsidRPr="00D8401C">
        <w:rPr>
          <w:b/>
          <w:i/>
          <w:u w:val="single"/>
        </w:rPr>
        <w:t xml:space="preserve"> </w:t>
      </w:r>
      <w:r w:rsidR="002411FF" w:rsidRPr="00D8401C">
        <w:rPr>
          <w:b/>
          <w:i/>
          <w:u w:val="single"/>
        </w:rPr>
        <w:t>Draft Research Methodology</w:t>
      </w:r>
      <w:commentRangeStart w:id="10"/>
      <w:r w:rsidR="006F3C2A" w:rsidRPr="00D8401C">
        <w:rPr>
          <w:b/>
          <w:i/>
          <w:u w:val="single"/>
        </w:rPr>
        <w:t xml:space="preserve">. </w:t>
      </w:r>
      <w:commentRangeEnd w:id="10"/>
      <w:r w:rsidR="0036220B" w:rsidRPr="00D8401C">
        <w:rPr>
          <w:rStyle w:val="CommentReference"/>
          <w:b/>
          <w:i/>
          <w:u w:val="single"/>
        </w:rPr>
        <w:commentReference w:id="10"/>
      </w:r>
    </w:p>
    <w:p w14:paraId="7250B5C2" w14:textId="77777777" w:rsidR="00166FD4" w:rsidRPr="00D8401C" w:rsidRDefault="00867A86" w:rsidP="003B67CB">
      <w:pPr>
        <w:ind w:left="1080"/>
      </w:pPr>
      <w:r w:rsidRPr="00D8401C">
        <w:t>This task includes i</w:t>
      </w:r>
      <w:r w:rsidR="006F3C2A" w:rsidRPr="00D8401C">
        <w:t xml:space="preserve">dentification and </w:t>
      </w:r>
      <w:r w:rsidR="00166FD4" w:rsidRPr="00D8401C">
        <w:t>d</w:t>
      </w:r>
      <w:r w:rsidR="006F3C2A" w:rsidRPr="00D8401C">
        <w:t xml:space="preserve">escription of </w:t>
      </w:r>
      <w:r w:rsidRPr="00D8401C">
        <w:t>required data, v</w:t>
      </w:r>
      <w:r w:rsidR="006F3C2A" w:rsidRPr="00D8401C">
        <w:t>ariables</w:t>
      </w:r>
      <w:r w:rsidRPr="00D8401C">
        <w:t xml:space="preserve">, and </w:t>
      </w:r>
      <w:commentRangeStart w:id="11"/>
      <w:r w:rsidRPr="00D8401C">
        <w:t>specification of a</w:t>
      </w:r>
      <w:r w:rsidR="006F3C2A" w:rsidRPr="00D8401C">
        <w:t xml:space="preserve">nalysis </w:t>
      </w:r>
      <w:r w:rsidRPr="00D8401C">
        <w:t>t</w:t>
      </w:r>
      <w:r w:rsidR="006F3C2A" w:rsidRPr="00D8401C">
        <w:t>echnique</w:t>
      </w:r>
      <w:commentRangeEnd w:id="11"/>
      <w:r w:rsidR="007532B8" w:rsidRPr="00D8401C">
        <w:rPr>
          <w:rStyle w:val="CommentReference"/>
        </w:rPr>
        <w:commentReference w:id="11"/>
      </w:r>
      <w:r w:rsidR="00D479B0" w:rsidRPr="00D8401C">
        <w:t>.</w:t>
      </w:r>
      <w:r w:rsidRPr="00D8401C">
        <w:t xml:space="preserve"> </w:t>
      </w:r>
      <w:r w:rsidR="00CC28B7" w:rsidRPr="00D8401C">
        <w:t xml:space="preserve">The </w:t>
      </w:r>
      <w:r w:rsidR="002411FF" w:rsidRPr="00D8401C">
        <w:t>Draft Research Methodology</w:t>
      </w:r>
      <w:r w:rsidR="00CC28B7" w:rsidRPr="00D8401C">
        <w:t xml:space="preserve"> will document the proposed </w:t>
      </w:r>
      <w:r w:rsidR="00166FD4" w:rsidRPr="00D8401C">
        <w:t>data collection including data availability, data quality, optional data, excluded data, costs and risks to the project related to failure of the data collection.</w:t>
      </w:r>
      <w:r w:rsidR="003B67CB" w:rsidRPr="00D8401C">
        <w:t xml:space="preserve"> </w:t>
      </w:r>
      <w:r w:rsidR="00CC28B7" w:rsidRPr="00D8401C">
        <w:t xml:space="preserve">The </w:t>
      </w:r>
      <w:r w:rsidR="002411FF" w:rsidRPr="00D8401C">
        <w:t>Draft Research Methodology</w:t>
      </w:r>
      <w:r w:rsidR="00CC28B7" w:rsidRPr="00D8401C">
        <w:t xml:space="preserve"> will discuss sampling methods and identify the expected sample size.</w:t>
      </w:r>
      <w:r w:rsidR="008717D2" w:rsidRPr="00D8401C">
        <w:t xml:space="preserve"> </w:t>
      </w:r>
      <w:r w:rsidR="00CC28B7" w:rsidRPr="00D8401C">
        <w:t xml:space="preserve">The </w:t>
      </w:r>
      <w:r w:rsidR="002411FF" w:rsidRPr="00D8401C">
        <w:t>Draft Research Methodology</w:t>
      </w:r>
      <w:r w:rsidR="00CC28B7" w:rsidRPr="00D8401C">
        <w:t xml:space="preserve"> will d</w:t>
      </w:r>
      <w:r w:rsidR="00166FD4" w:rsidRPr="00D8401C">
        <w:t>etermine what kinds of statistical techniques will be used to</w:t>
      </w:r>
      <w:r w:rsidR="00CC28B7" w:rsidRPr="00D8401C">
        <w:t xml:space="preserve"> analyze the collected data. </w:t>
      </w:r>
      <w:r w:rsidR="003B67CB" w:rsidRPr="00D8401C">
        <w:t xml:space="preserve">The </w:t>
      </w:r>
      <w:r w:rsidR="002411FF" w:rsidRPr="00D8401C">
        <w:t>Draft Research Methodology</w:t>
      </w:r>
      <w:r w:rsidR="003B67CB" w:rsidRPr="00D8401C">
        <w:t xml:space="preserve"> will document approval for any work with hum</w:t>
      </w:r>
      <w:r w:rsidR="009B73A7">
        <w:t>an</w:t>
      </w:r>
      <w:r w:rsidR="003B67CB" w:rsidRPr="00D8401C">
        <w:t xml:space="preserve"> subjects, and protections of personnel private information related to any human subjects. </w:t>
      </w:r>
    </w:p>
    <w:p w14:paraId="1D59DA0D" w14:textId="77777777" w:rsidR="006F3C2A" w:rsidRPr="00D8401C" w:rsidRDefault="006F3C2A" w:rsidP="006F3C2A">
      <w:pPr>
        <w:ind w:left="1080"/>
        <w:rPr>
          <w:i/>
          <w:u w:val="single"/>
        </w:rPr>
      </w:pPr>
      <w:r w:rsidRPr="00D8401C">
        <w:rPr>
          <w:i/>
          <w:u w:val="single"/>
        </w:rPr>
        <w:t>Time Frame</w:t>
      </w:r>
      <w:r w:rsidRPr="00D8401C">
        <w:rPr>
          <w:i/>
        </w:rPr>
        <w:t>:</w:t>
      </w:r>
      <w:r w:rsidRPr="00D8401C">
        <w:t xml:space="preserve"> </w:t>
      </w:r>
      <w:r w:rsidR="00AD7AE7" w:rsidRPr="00D8401C">
        <w:t>[</w:t>
      </w:r>
      <w:r w:rsidR="00D479B0" w:rsidRPr="00D8401C">
        <w:t>6-9 Months after NTP</w:t>
      </w:r>
      <w:r w:rsidR="00AD7AE7" w:rsidRPr="00D8401C">
        <w:t>]</w:t>
      </w:r>
    </w:p>
    <w:p w14:paraId="1B0EE0E5" w14:textId="77777777" w:rsidR="006F3C2A" w:rsidRPr="00D8401C" w:rsidRDefault="006F3C2A" w:rsidP="006F3C2A">
      <w:pPr>
        <w:ind w:left="1080"/>
      </w:pPr>
      <w:r w:rsidRPr="00D8401C">
        <w:rPr>
          <w:i/>
          <w:u w:val="single"/>
        </w:rPr>
        <w:t>Responsible Party</w:t>
      </w:r>
      <w:r w:rsidRPr="00D8401C">
        <w:rPr>
          <w:i/>
        </w:rPr>
        <w:t>:</w:t>
      </w:r>
      <w:r w:rsidRPr="00D8401C">
        <w:t xml:space="preserve"> PI </w:t>
      </w:r>
    </w:p>
    <w:p w14:paraId="24D65F33" w14:textId="77777777" w:rsidR="006F3C2A" w:rsidRPr="00D8401C" w:rsidRDefault="006F3C2A" w:rsidP="006F3C2A">
      <w:pPr>
        <w:ind w:left="1080"/>
      </w:pPr>
      <w:r w:rsidRPr="00D8401C">
        <w:rPr>
          <w:i/>
          <w:u w:val="single"/>
        </w:rPr>
        <w:t>Cost</w:t>
      </w:r>
      <w:r w:rsidRPr="00D8401C">
        <w:rPr>
          <w:i/>
        </w:rPr>
        <w:t xml:space="preserve">: </w:t>
      </w:r>
      <w:r w:rsidRPr="00D8401C">
        <w:t>[Estimated cost associated with the accomplishment of the task]</w:t>
      </w:r>
    </w:p>
    <w:p w14:paraId="4F0EEF3C" w14:textId="426ADDE2" w:rsidR="006F3C2A" w:rsidRPr="00D8401C" w:rsidRDefault="006F3C2A" w:rsidP="006F3C2A">
      <w:pPr>
        <w:ind w:left="1080"/>
      </w:pPr>
      <w:r w:rsidRPr="00D8401C">
        <w:rPr>
          <w:i/>
          <w:u w:val="single"/>
        </w:rPr>
        <w:t>Deliverable</w:t>
      </w:r>
      <w:r w:rsidRPr="00D8401C">
        <w:rPr>
          <w:i/>
        </w:rPr>
        <w:t>:</w:t>
      </w:r>
      <w:r w:rsidRPr="00D8401C">
        <w:t xml:space="preserve"> </w:t>
      </w:r>
      <w:r w:rsidR="002411FF" w:rsidRPr="00D8401C">
        <w:t>Draft Research Methodology</w:t>
      </w:r>
      <w:commentRangeStart w:id="12"/>
      <w:r w:rsidR="007443B1" w:rsidRPr="00D8401C">
        <w:t xml:space="preserve"> Report Section</w:t>
      </w:r>
      <w:r w:rsidR="003B67CB" w:rsidRPr="00D8401C">
        <w:t xml:space="preserve">, </w:t>
      </w:r>
      <w:commentRangeEnd w:id="12"/>
      <w:r w:rsidR="007B22B1" w:rsidRPr="00D8401C">
        <w:rPr>
          <w:rStyle w:val="CommentReference"/>
        </w:rPr>
        <w:commentReference w:id="12"/>
      </w:r>
      <w:r w:rsidR="00C74C00">
        <w:t>Draft</w:t>
      </w:r>
      <w:commentRangeStart w:id="13"/>
      <w:r w:rsidR="00EB2967">
        <w:t xml:space="preserve"> Data Management Plan, </w:t>
      </w:r>
      <w:commentRangeEnd w:id="13"/>
      <w:r w:rsidR="00C74C00">
        <w:rPr>
          <w:rStyle w:val="CommentReference"/>
        </w:rPr>
        <w:commentReference w:id="13"/>
      </w:r>
      <w:r w:rsidR="003B67CB" w:rsidRPr="00D8401C">
        <w:t>Documentation of Institutional Review Board approvals for any work with human subjects.</w:t>
      </w:r>
    </w:p>
    <w:p w14:paraId="0AFCA41F" w14:textId="77777777" w:rsidR="006F3C2A" w:rsidRPr="00D8401C" w:rsidRDefault="006F3C2A" w:rsidP="006F3C2A">
      <w:pPr>
        <w:ind w:left="1080"/>
      </w:pPr>
      <w:r w:rsidRPr="00D8401C">
        <w:rPr>
          <w:i/>
          <w:u w:val="single"/>
        </w:rPr>
        <w:t>TAC Action</w:t>
      </w:r>
      <w:r w:rsidRPr="00D8401C">
        <w:rPr>
          <w:i/>
        </w:rPr>
        <w:t>:</w:t>
      </w:r>
      <w:r w:rsidRPr="00D8401C">
        <w:t xml:space="preserve"> Read </w:t>
      </w:r>
      <w:r w:rsidR="002411FF" w:rsidRPr="00D8401C">
        <w:t>Draft Research Methodology</w:t>
      </w:r>
      <w:r w:rsidR="00D479B0" w:rsidRPr="00D8401C">
        <w:t xml:space="preserve"> in preparation for TAC </w:t>
      </w:r>
      <w:r w:rsidR="008A27A8" w:rsidRPr="00D8401C">
        <w:t>M</w:t>
      </w:r>
      <w:r w:rsidR="00D479B0" w:rsidRPr="00D8401C">
        <w:t>eeting #</w:t>
      </w:r>
      <w:r w:rsidR="00E77188" w:rsidRPr="00D8401C">
        <w:t xml:space="preserve"> 2</w:t>
      </w:r>
      <w:r w:rsidRPr="00D8401C">
        <w:t xml:space="preserve">. </w:t>
      </w:r>
    </w:p>
    <w:p w14:paraId="1930EC24" w14:textId="77777777" w:rsidR="006F3C2A" w:rsidRPr="00D8401C" w:rsidRDefault="00AD7AE7" w:rsidP="006F3C2A">
      <w:pPr>
        <w:ind w:left="1080"/>
      </w:pPr>
      <w:r w:rsidRPr="00D8401C">
        <w:rPr>
          <w:i/>
          <w:u w:val="single"/>
        </w:rPr>
        <w:t>ODOT Action or Decision:</w:t>
      </w:r>
      <w:r w:rsidRPr="00D8401C">
        <w:t xml:space="preserve"> </w:t>
      </w:r>
      <w:r w:rsidR="008A27A8" w:rsidRPr="00D8401C">
        <w:t>Schedule TAC Meeting #2</w:t>
      </w:r>
    </w:p>
    <w:p w14:paraId="04DFE15F" w14:textId="77777777" w:rsidR="006F3C2A" w:rsidRDefault="006F3C2A" w:rsidP="006F3C2A">
      <w:pPr>
        <w:ind w:left="1080"/>
      </w:pPr>
    </w:p>
    <w:p w14:paraId="1BD5A725" w14:textId="77777777" w:rsidR="0007593F" w:rsidRDefault="0007593F" w:rsidP="006F3C2A">
      <w:pPr>
        <w:ind w:left="1080"/>
      </w:pPr>
    </w:p>
    <w:p w14:paraId="6E7A01AB" w14:textId="77777777" w:rsidR="0007593F" w:rsidRDefault="0007593F" w:rsidP="006F3C2A">
      <w:pPr>
        <w:ind w:left="1080"/>
      </w:pPr>
    </w:p>
    <w:p w14:paraId="599EE50C" w14:textId="77777777" w:rsidR="0007593F" w:rsidRPr="00D8401C" w:rsidRDefault="0007593F" w:rsidP="006F3C2A">
      <w:pPr>
        <w:ind w:left="1080"/>
      </w:pPr>
    </w:p>
    <w:p w14:paraId="3FC5D4CD" w14:textId="77777777" w:rsidR="00D479B0" w:rsidRPr="00D8401C" w:rsidRDefault="00581061" w:rsidP="00E22C86">
      <w:pPr>
        <w:ind w:left="720"/>
        <w:rPr>
          <w:b/>
          <w:i/>
          <w:u w:val="single"/>
        </w:rPr>
      </w:pPr>
      <w:r w:rsidRPr="00D8401C">
        <w:rPr>
          <w:b/>
          <w:i/>
          <w:u w:val="single"/>
        </w:rPr>
        <w:t xml:space="preserve">Task 4:  TAC Meeting #2 </w:t>
      </w:r>
    </w:p>
    <w:p w14:paraId="23819557" w14:textId="77777777" w:rsidR="00FE25F5" w:rsidRPr="00D8401C" w:rsidRDefault="00FE25F5" w:rsidP="008717D2">
      <w:pPr>
        <w:ind w:left="1080"/>
      </w:pPr>
      <w:r w:rsidRPr="00D8401C">
        <w:t xml:space="preserve">This TAC meeting is intended to set the course for the completion of the project. On high risk and exploratory projects this is the point where ODOT will consider authorizing future work.  </w:t>
      </w:r>
    </w:p>
    <w:p w14:paraId="3D4AEE6B" w14:textId="77777777" w:rsidR="00D479B0" w:rsidRPr="00D8401C" w:rsidRDefault="00D479B0" w:rsidP="00D479B0">
      <w:pPr>
        <w:ind w:left="1080"/>
        <w:rPr>
          <w:i/>
          <w:u w:val="single"/>
        </w:rPr>
      </w:pPr>
      <w:r w:rsidRPr="00D8401C">
        <w:rPr>
          <w:i/>
          <w:u w:val="single"/>
        </w:rPr>
        <w:t>Time Frame</w:t>
      </w:r>
      <w:r w:rsidRPr="00D8401C">
        <w:rPr>
          <w:i/>
        </w:rPr>
        <w:t>:</w:t>
      </w:r>
      <w:r w:rsidRPr="00D8401C">
        <w:t xml:space="preserve"> </w:t>
      </w:r>
      <w:r w:rsidR="00AD7AE7" w:rsidRPr="00D8401C">
        <w:t>[</w:t>
      </w:r>
      <w:r w:rsidRPr="00D8401C">
        <w:t>6-9 Months after NTP</w:t>
      </w:r>
      <w:r w:rsidR="00AD7AE7" w:rsidRPr="00D8401C">
        <w:t>]</w:t>
      </w:r>
    </w:p>
    <w:p w14:paraId="7EA9411B" w14:textId="77777777" w:rsidR="00D479B0" w:rsidRPr="00D8401C" w:rsidRDefault="00D479B0" w:rsidP="00D479B0">
      <w:pPr>
        <w:ind w:left="1080"/>
      </w:pPr>
      <w:r w:rsidRPr="00D8401C">
        <w:rPr>
          <w:i/>
          <w:u w:val="single"/>
        </w:rPr>
        <w:t>Responsible Party</w:t>
      </w:r>
      <w:r w:rsidRPr="00D8401C">
        <w:rPr>
          <w:i/>
        </w:rPr>
        <w:t>:</w:t>
      </w:r>
      <w:r w:rsidRPr="00D8401C">
        <w:t xml:space="preserve"> PI, </w:t>
      </w:r>
      <w:r w:rsidR="000D044F" w:rsidRPr="00D8401C">
        <w:t>ODOT Research Coordinator</w:t>
      </w:r>
      <w:r w:rsidRPr="00D8401C">
        <w:t>, TAC</w:t>
      </w:r>
    </w:p>
    <w:p w14:paraId="3E339887" w14:textId="77777777" w:rsidR="00D479B0" w:rsidRPr="00D8401C" w:rsidRDefault="00D479B0" w:rsidP="00D479B0">
      <w:pPr>
        <w:ind w:left="1080"/>
      </w:pPr>
      <w:r w:rsidRPr="00D8401C">
        <w:rPr>
          <w:i/>
          <w:u w:val="single"/>
        </w:rPr>
        <w:t>Cost</w:t>
      </w:r>
      <w:r w:rsidRPr="00D8401C">
        <w:rPr>
          <w:i/>
        </w:rPr>
        <w:t xml:space="preserve">: </w:t>
      </w:r>
      <w:r w:rsidRPr="00D8401C">
        <w:t>[Estimated cost associated with the accomplishment of the task]</w:t>
      </w:r>
    </w:p>
    <w:p w14:paraId="5C6F4649" w14:textId="77777777" w:rsidR="00D479B0" w:rsidRPr="00D8401C" w:rsidRDefault="00D479B0" w:rsidP="00D479B0">
      <w:pPr>
        <w:ind w:left="1080"/>
      </w:pPr>
      <w:r w:rsidRPr="00D8401C">
        <w:rPr>
          <w:i/>
          <w:u w:val="single"/>
        </w:rPr>
        <w:t>Deliverable</w:t>
      </w:r>
      <w:r w:rsidRPr="00D8401C">
        <w:rPr>
          <w:i/>
        </w:rPr>
        <w:t>:</w:t>
      </w:r>
      <w:r w:rsidRPr="00D8401C">
        <w:t xml:space="preserve"> TAC meeting attendance, TAC meeting presentation, TAC Meeting Minutes</w:t>
      </w:r>
      <w:r w:rsidR="009B73A7">
        <w:t>, meeting agenda</w:t>
      </w:r>
    </w:p>
    <w:p w14:paraId="33E85728" w14:textId="77777777" w:rsidR="00D479B0" w:rsidRPr="00D8401C" w:rsidRDefault="00D479B0" w:rsidP="00D479B0">
      <w:pPr>
        <w:ind w:left="1080"/>
      </w:pPr>
      <w:r w:rsidRPr="00D8401C">
        <w:rPr>
          <w:i/>
          <w:u w:val="single"/>
        </w:rPr>
        <w:t>TAC Action</w:t>
      </w:r>
      <w:r w:rsidRPr="00D8401C">
        <w:rPr>
          <w:i/>
        </w:rPr>
        <w:t>:</w:t>
      </w:r>
      <w:r w:rsidRPr="00D8401C">
        <w:t xml:space="preserve"> TAC review of </w:t>
      </w:r>
      <w:r w:rsidR="002411FF" w:rsidRPr="00D8401C">
        <w:t>Draft Research Methodology</w:t>
      </w:r>
      <w:r w:rsidRPr="00D8401C">
        <w:t xml:space="preserve"> and Draft </w:t>
      </w:r>
      <w:r w:rsidR="009B73A7" w:rsidRPr="00D8401C">
        <w:t>Literature</w:t>
      </w:r>
      <w:r w:rsidRPr="00D8401C">
        <w:t xml:space="preserve"> Review. Advise </w:t>
      </w:r>
      <w:r w:rsidR="000D044F" w:rsidRPr="00D8401C">
        <w:t>ODOT Research Coordinator</w:t>
      </w:r>
      <w:r w:rsidRPr="00D8401C">
        <w:t xml:space="preserve"> regarding any critical issues with the project’s research design. If possible reach consensus regarding the content and methods contained in the draft research design. Advise </w:t>
      </w:r>
      <w:r w:rsidR="000D044F" w:rsidRPr="00D8401C">
        <w:t>ODOT Research Coordinator</w:t>
      </w:r>
      <w:r w:rsidRPr="00D8401C">
        <w:t xml:space="preserve"> regarding project next steps.</w:t>
      </w:r>
    </w:p>
    <w:p w14:paraId="73645DF0" w14:textId="77777777" w:rsidR="00D479B0" w:rsidRPr="00D8401C" w:rsidRDefault="00AD7AE7" w:rsidP="00D479B0">
      <w:pPr>
        <w:ind w:left="1080"/>
      </w:pPr>
      <w:r w:rsidRPr="00D8401C">
        <w:rPr>
          <w:i/>
          <w:u w:val="single"/>
        </w:rPr>
        <w:t>ODOT Action or Decision:</w:t>
      </w:r>
      <w:r w:rsidR="007532B8" w:rsidRPr="00D8401C">
        <w:t xml:space="preserve"> Review TAC advic</w:t>
      </w:r>
      <w:r w:rsidR="00D479B0" w:rsidRPr="00D8401C">
        <w:t xml:space="preserve">e. Assess project potential for successful completion. If necessary direct PI to make changes to project documents. Provide formal acceptance of </w:t>
      </w:r>
      <w:r w:rsidR="002411FF" w:rsidRPr="00D8401C">
        <w:t>Draft Research Methodology</w:t>
      </w:r>
      <w:r w:rsidR="00D479B0" w:rsidRPr="00D8401C">
        <w:t>.</w:t>
      </w:r>
      <w:r w:rsidR="00FE25F5" w:rsidRPr="00D8401C">
        <w:t xml:space="preserve"> Authorize PI to proceed with subsequent steps</w:t>
      </w:r>
      <w:r w:rsidR="00F470FD">
        <w:t>, notify by memo or email</w:t>
      </w:r>
      <w:r w:rsidR="00FE25F5" w:rsidRPr="00D8401C">
        <w:t>.</w:t>
      </w:r>
    </w:p>
    <w:p w14:paraId="6C74BA2B" w14:textId="77777777" w:rsidR="00E77188" w:rsidRPr="00D8401C" w:rsidRDefault="00E77188" w:rsidP="00D479B0">
      <w:pPr>
        <w:ind w:left="1080"/>
      </w:pPr>
    </w:p>
    <w:p w14:paraId="5516F8BC" w14:textId="77777777" w:rsidR="003B67CB" w:rsidRPr="00D8401C" w:rsidRDefault="00581061" w:rsidP="00E22C86">
      <w:pPr>
        <w:ind w:left="720"/>
        <w:rPr>
          <w:b/>
          <w:i/>
          <w:u w:val="single"/>
        </w:rPr>
      </w:pPr>
      <w:r w:rsidRPr="00D8401C">
        <w:rPr>
          <w:b/>
          <w:i/>
          <w:u w:val="single"/>
        </w:rPr>
        <w:t xml:space="preserve">Task 5:   </w:t>
      </w:r>
      <w:commentRangeStart w:id="14"/>
      <w:r w:rsidRPr="00D8401C">
        <w:rPr>
          <w:b/>
          <w:i/>
          <w:u w:val="single"/>
        </w:rPr>
        <w:t xml:space="preserve">Data </w:t>
      </w:r>
      <w:commentRangeStart w:id="15"/>
      <w:r w:rsidRPr="00D8401C">
        <w:rPr>
          <w:b/>
          <w:i/>
          <w:u w:val="single"/>
        </w:rPr>
        <w:t>Collection</w:t>
      </w:r>
      <w:commentRangeEnd w:id="15"/>
      <w:r w:rsidRPr="00D8401C">
        <w:rPr>
          <w:rStyle w:val="CommentReference"/>
          <w:b/>
          <w:i/>
          <w:u w:val="single"/>
        </w:rPr>
        <w:commentReference w:id="15"/>
      </w:r>
      <w:r w:rsidRPr="00D8401C">
        <w:rPr>
          <w:b/>
          <w:i/>
          <w:u w:val="single"/>
        </w:rPr>
        <w:t>.</w:t>
      </w:r>
      <w:commentRangeEnd w:id="14"/>
      <w:r w:rsidRPr="00D8401C">
        <w:rPr>
          <w:rStyle w:val="CommentReference"/>
        </w:rPr>
        <w:commentReference w:id="14"/>
      </w:r>
      <w:r w:rsidRPr="00D8401C">
        <w:rPr>
          <w:b/>
          <w:i/>
          <w:u w:val="single"/>
        </w:rPr>
        <w:t xml:space="preserve"> </w:t>
      </w:r>
    </w:p>
    <w:p w14:paraId="6D511A89" w14:textId="77777777" w:rsidR="003B67CB" w:rsidRPr="00D8401C" w:rsidRDefault="003B67CB" w:rsidP="003B67CB">
      <w:pPr>
        <w:ind w:left="1080"/>
      </w:pPr>
      <w:r w:rsidRPr="00D8401C">
        <w:t xml:space="preserve">Collect data for analysis as identified in the </w:t>
      </w:r>
      <w:r w:rsidR="002411FF" w:rsidRPr="00D8401C">
        <w:t>Draft Research Methodology</w:t>
      </w:r>
      <w:r w:rsidRPr="00D8401C">
        <w:t xml:space="preserve">. </w:t>
      </w:r>
      <w:r w:rsidR="0033669C" w:rsidRPr="00D8401C">
        <w:t xml:space="preserve">Records will be kept of data collection tools or methods and tool/method calibration. The design of any specialized data collection tools or algorithms will be documented and delivered to the </w:t>
      </w:r>
      <w:r w:rsidR="00581061" w:rsidRPr="00D8401C">
        <w:t>Agency Data</w:t>
      </w:r>
      <w:r w:rsidR="0033669C" w:rsidRPr="00D8401C">
        <w:t xml:space="preserve"> will be recorded </w:t>
      </w:r>
      <w:r w:rsidRPr="00D8401C">
        <w:t xml:space="preserve">in a </w:t>
      </w:r>
      <w:r w:rsidR="0033669C" w:rsidRPr="00D8401C">
        <w:t xml:space="preserve">standardized and </w:t>
      </w:r>
      <w:r w:rsidRPr="00D8401C">
        <w:t xml:space="preserve">secure form. </w:t>
      </w:r>
      <w:r w:rsidR="002411FF" w:rsidRPr="00D8401C">
        <w:t xml:space="preserve">Data will be collected, </w:t>
      </w:r>
      <w:r w:rsidRPr="00D8401C">
        <w:t xml:space="preserve">stored </w:t>
      </w:r>
      <w:r w:rsidR="002411FF" w:rsidRPr="00D8401C">
        <w:t xml:space="preserve">and delivered to ODOT </w:t>
      </w:r>
      <w:r w:rsidRPr="00D8401C">
        <w:t>in compliance with Institutional Review Board approvals</w:t>
      </w:r>
      <w:r w:rsidR="002411FF" w:rsidRPr="00D8401C">
        <w:t xml:space="preserve"> and Federal requirements</w:t>
      </w:r>
      <w:r w:rsidRPr="00D8401C">
        <w:t>.</w:t>
      </w:r>
      <w:r w:rsidR="0033669C" w:rsidRPr="00D8401C">
        <w:t xml:space="preserve"> </w:t>
      </w:r>
      <w:r w:rsidRPr="00D8401C">
        <w:t xml:space="preserve">The PI will </w:t>
      </w:r>
      <w:r w:rsidR="0033669C" w:rsidRPr="00D8401C">
        <w:t xml:space="preserve">be responsible for documentation of </w:t>
      </w:r>
      <w:r w:rsidRPr="00D8401C">
        <w:t xml:space="preserve">any departures from the </w:t>
      </w:r>
      <w:r w:rsidR="002411FF" w:rsidRPr="00D8401C">
        <w:t>Draft Research Methodology</w:t>
      </w:r>
      <w:r w:rsidRPr="00D8401C">
        <w:t xml:space="preserve">. </w:t>
      </w:r>
    </w:p>
    <w:p w14:paraId="5B73FC98" w14:textId="77777777" w:rsidR="003B67CB" w:rsidRPr="00D8401C" w:rsidRDefault="003B67CB" w:rsidP="003B67CB">
      <w:pPr>
        <w:ind w:left="1080"/>
      </w:pPr>
    </w:p>
    <w:p w14:paraId="0BAE32C1" w14:textId="77777777" w:rsidR="003B67CB" w:rsidRPr="00D8401C" w:rsidRDefault="003B67CB" w:rsidP="003B67CB">
      <w:pPr>
        <w:ind w:left="1080"/>
        <w:rPr>
          <w:i/>
          <w:u w:val="single"/>
        </w:rPr>
      </w:pPr>
      <w:r w:rsidRPr="00D8401C">
        <w:rPr>
          <w:i/>
          <w:u w:val="single"/>
        </w:rPr>
        <w:t>Time Frame</w:t>
      </w:r>
      <w:r w:rsidRPr="00D8401C">
        <w:rPr>
          <w:i/>
        </w:rPr>
        <w:t>:</w:t>
      </w:r>
      <w:r w:rsidRPr="00D8401C">
        <w:t xml:space="preserve"> </w:t>
      </w:r>
      <w:r w:rsidR="00AD7AE7" w:rsidRPr="00D8401C">
        <w:t>[</w:t>
      </w:r>
      <w:r w:rsidRPr="00D8401C">
        <w:t>6-24 Months after NTP</w:t>
      </w:r>
      <w:r w:rsidR="00AD7AE7" w:rsidRPr="00D8401C">
        <w:t>]</w:t>
      </w:r>
    </w:p>
    <w:p w14:paraId="34DDE04B" w14:textId="77777777" w:rsidR="003B67CB" w:rsidRPr="00D8401C" w:rsidRDefault="003B67CB" w:rsidP="003B67CB">
      <w:pPr>
        <w:ind w:left="1080"/>
      </w:pPr>
      <w:r w:rsidRPr="00D8401C">
        <w:rPr>
          <w:i/>
          <w:u w:val="single"/>
        </w:rPr>
        <w:t>Responsible Party</w:t>
      </w:r>
      <w:r w:rsidRPr="00D8401C">
        <w:rPr>
          <w:i/>
        </w:rPr>
        <w:t>:</w:t>
      </w:r>
      <w:r w:rsidRPr="00D8401C">
        <w:t xml:space="preserve"> PI </w:t>
      </w:r>
    </w:p>
    <w:p w14:paraId="3EF27058" w14:textId="77777777" w:rsidR="003B67CB" w:rsidRPr="00D8401C" w:rsidRDefault="003B67CB" w:rsidP="003B67CB">
      <w:pPr>
        <w:ind w:left="1080"/>
      </w:pPr>
      <w:r w:rsidRPr="00D8401C">
        <w:rPr>
          <w:i/>
          <w:u w:val="single"/>
        </w:rPr>
        <w:t>Cost</w:t>
      </w:r>
      <w:r w:rsidRPr="00D8401C">
        <w:rPr>
          <w:i/>
        </w:rPr>
        <w:t xml:space="preserve">: </w:t>
      </w:r>
      <w:r w:rsidRPr="00D8401C">
        <w:t>[Estimated cost associated with the accomplishment of the task]</w:t>
      </w:r>
    </w:p>
    <w:p w14:paraId="75CCA44D" w14:textId="77777777" w:rsidR="003B67CB" w:rsidRPr="00D8401C" w:rsidRDefault="003B67CB" w:rsidP="003B67CB">
      <w:pPr>
        <w:ind w:left="1080"/>
      </w:pPr>
      <w:r w:rsidRPr="00D8401C">
        <w:rPr>
          <w:i/>
          <w:u w:val="single"/>
        </w:rPr>
        <w:t>Deliverable</w:t>
      </w:r>
      <w:r w:rsidRPr="00D8401C">
        <w:rPr>
          <w:i/>
        </w:rPr>
        <w:t>:</w:t>
      </w:r>
      <w:r w:rsidRPr="00D8401C">
        <w:t xml:space="preserve"> </w:t>
      </w:r>
      <w:r w:rsidR="0033669C" w:rsidRPr="00D8401C">
        <w:t>A Memo documenting data collection</w:t>
      </w:r>
      <w:r w:rsidR="00F470FD">
        <w:t>, and any</w:t>
      </w:r>
      <w:r w:rsidR="0033669C" w:rsidRPr="00D8401C">
        <w:t xml:space="preserve"> specialized data collection tools or algorithms. </w:t>
      </w:r>
      <w:r w:rsidR="00F470FD">
        <w:t>Provide d</w:t>
      </w:r>
      <w:r w:rsidR="0033669C" w:rsidRPr="00D8401C">
        <w:t>ocumentation that the raw data is securely stored and protected from data corruption. (Federal projects</w:t>
      </w:r>
      <w:r w:rsidR="00AD7AE7" w:rsidRPr="00D8401C">
        <w:t xml:space="preserve"> may</w:t>
      </w:r>
      <w:r w:rsidR="0033669C" w:rsidRPr="00D8401C">
        <w:t xml:space="preserve"> require delivery of raw data</w:t>
      </w:r>
      <w:r w:rsidR="00AD7AE7" w:rsidRPr="00D8401C">
        <w:t xml:space="preserve"> to the Agency</w:t>
      </w:r>
      <w:r w:rsidR="0033669C" w:rsidRPr="00D8401C">
        <w:t>)</w:t>
      </w:r>
    </w:p>
    <w:p w14:paraId="46C810FD" w14:textId="77777777" w:rsidR="003B67CB" w:rsidRPr="00D8401C" w:rsidRDefault="003B67CB" w:rsidP="003B67CB">
      <w:pPr>
        <w:ind w:left="1080"/>
      </w:pPr>
      <w:r w:rsidRPr="00D8401C">
        <w:rPr>
          <w:i/>
          <w:u w:val="single"/>
        </w:rPr>
        <w:t>TAC Action</w:t>
      </w:r>
      <w:r w:rsidRPr="00D8401C">
        <w:rPr>
          <w:i/>
        </w:rPr>
        <w:t>:</w:t>
      </w:r>
      <w:r w:rsidRPr="00D8401C">
        <w:t xml:space="preserve"> </w:t>
      </w:r>
      <w:r w:rsidR="00AD7AE7" w:rsidRPr="00D8401C">
        <w:t>None</w:t>
      </w:r>
      <w:r w:rsidRPr="00D8401C">
        <w:t xml:space="preserve"> </w:t>
      </w:r>
    </w:p>
    <w:p w14:paraId="04408CDC" w14:textId="77777777" w:rsidR="003B67CB" w:rsidRPr="00D8401C" w:rsidRDefault="003B67CB" w:rsidP="003B67CB">
      <w:pPr>
        <w:ind w:left="1080"/>
      </w:pPr>
      <w:r w:rsidRPr="00D8401C">
        <w:rPr>
          <w:i/>
          <w:u w:val="single"/>
        </w:rPr>
        <w:t xml:space="preserve">ODOT </w:t>
      </w:r>
      <w:r w:rsidR="00AD7AE7" w:rsidRPr="00D8401C">
        <w:rPr>
          <w:i/>
          <w:u w:val="single"/>
        </w:rPr>
        <w:t xml:space="preserve">Action or </w:t>
      </w:r>
      <w:r w:rsidRPr="00D8401C">
        <w:rPr>
          <w:i/>
          <w:u w:val="single"/>
        </w:rPr>
        <w:t>Decision:</w:t>
      </w:r>
      <w:r w:rsidRPr="00D8401C">
        <w:t xml:space="preserve"> </w:t>
      </w:r>
      <w:r w:rsidR="00AD7AE7" w:rsidRPr="00D8401C">
        <w:t xml:space="preserve">Review </w:t>
      </w:r>
    </w:p>
    <w:p w14:paraId="3B688A52" w14:textId="77777777" w:rsidR="00E77188" w:rsidRPr="00D8401C" w:rsidRDefault="00E77188" w:rsidP="00D479B0">
      <w:pPr>
        <w:ind w:left="1080"/>
      </w:pPr>
    </w:p>
    <w:p w14:paraId="348F40AF" w14:textId="77777777" w:rsidR="00C74AE5" w:rsidRPr="00D8401C" w:rsidRDefault="00C74AE5" w:rsidP="00D479B0">
      <w:pPr>
        <w:pStyle w:val="NormalIndent2"/>
        <w:ind w:left="0"/>
      </w:pPr>
      <w:r w:rsidRPr="00D8401C">
        <w:t xml:space="preserve"> </w:t>
      </w:r>
    </w:p>
    <w:p w14:paraId="76B14BB1" w14:textId="77777777" w:rsidR="00C74AE5" w:rsidRPr="00D8401C" w:rsidRDefault="007443B1" w:rsidP="00E22C86">
      <w:pPr>
        <w:pStyle w:val="NormalIndent2"/>
        <w:ind w:left="720"/>
        <w:rPr>
          <w:rFonts w:ascii="Minion-Bold" w:hAnsi="Minion-Bold" w:cs="Minion-Bold"/>
          <w:b/>
          <w:bCs/>
          <w:i/>
          <w:sz w:val="21"/>
          <w:szCs w:val="21"/>
          <w:u w:val="single"/>
        </w:rPr>
      </w:pPr>
      <w:commentRangeStart w:id="16"/>
      <w:r w:rsidRPr="00D8401C">
        <w:rPr>
          <w:b/>
          <w:i/>
          <w:u w:val="single"/>
        </w:rPr>
        <w:t>Task 6:</w:t>
      </w:r>
      <w:r w:rsidR="00C74AE5" w:rsidRPr="00D8401C">
        <w:rPr>
          <w:b/>
          <w:i/>
          <w:u w:val="single"/>
        </w:rPr>
        <w:t xml:space="preserve">   Data Analysis </w:t>
      </w:r>
      <w:commentRangeEnd w:id="16"/>
      <w:r w:rsidR="007532B8" w:rsidRPr="00D8401C">
        <w:rPr>
          <w:rStyle w:val="CommentReference"/>
        </w:rPr>
        <w:commentReference w:id="16"/>
      </w:r>
    </w:p>
    <w:p w14:paraId="0AB1C881" w14:textId="77777777" w:rsidR="007532B8" w:rsidRPr="00D8401C" w:rsidRDefault="007532B8" w:rsidP="007443B1">
      <w:pPr>
        <w:ind w:left="1080"/>
      </w:pPr>
      <w:r w:rsidRPr="00D8401C">
        <w:t xml:space="preserve">Analyze data collected in Task 5, primarily using methods anticipated in Task 3. Revise as </w:t>
      </w:r>
      <w:r w:rsidR="002411FF" w:rsidRPr="00D8401C">
        <w:t>Draft Research Methodology</w:t>
      </w:r>
      <w:r w:rsidRPr="00D8401C">
        <w:t xml:space="preserve"> to document deviations, and </w:t>
      </w:r>
      <w:r w:rsidR="00AE397F">
        <w:t>update</w:t>
      </w:r>
      <w:r w:rsidRPr="00D8401C">
        <w:t xml:space="preserve"> the Draft Literature </w:t>
      </w:r>
      <w:r w:rsidRPr="00D8401C">
        <w:lastRenderedPageBreak/>
        <w:t>Revi</w:t>
      </w:r>
      <w:r w:rsidR="00AE397F">
        <w:t>ew</w:t>
      </w:r>
      <w:r w:rsidRPr="00D8401C">
        <w:t xml:space="preserve"> to support any methods of analysis not previously included in the </w:t>
      </w:r>
      <w:r w:rsidR="002411FF" w:rsidRPr="00D8401C">
        <w:t>literature</w:t>
      </w:r>
      <w:r w:rsidRPr="00D8401C">
        <w:t xml:space="preserve"> review.</w:t>
      </w:r>
    </w:p>
    <w:p w14:paraId="6165B26F" w14:textId="77777777" w:rsidR="007532B8" w:rsidRPr="00D8401C" w:rsidRDefault="007443B1" w:rsidP="007532B8">
      <w:pPr>
        <w:ind w:left="1080"/>
      </w:pPr>
      <w:r w:rsidRPr="00D8401C">
        <w:rPr>
          <w:i/>
          <w:u w:val="single"/>
        </w:rPr>
        <w:t>Time Frame</w:t>
      </w:r>
      <w:r w:rsidRPr="00D8401C">
        <w:rPr>
          <w:i/>
        </w:rPr>
        <w:t>:</w:t>
      </w:r>
      <w:r w:rsidRPr="00D8401C">
        <w:t xml:space="preserve"> [1-3 Months after Data Collection</w:t>
      </w:r>
      <w:r w:rsidR="007532B8" w:rsidRPr="00D8401C">
        <w:t>]</w:t>
      </w:r>
    </w:p>
    <w:p w14:paraId="157B47A9" w14:textId="77777777" w:rsidR="007443B1" w:rsidRPr="00D8401C" w:rsidRDefault="007443B1" w:rsidP="007443B1">
      <w:pPr>
        <w:ind w:left="1080"/>
      </w:pPr>
      <w:r w:rsidRPr="00D8401C">
        <w:rPr>
          <w:i/>
          <w:u w:val="single"/>
        </w:rPr>
        <w:t>Responsible Party</w:t>
      </w:r>
      <w:r w:rsidRPr="00D8401C">
        <w:rPr>
          <w:i/>
        </w:rPr>
        <w:t>:</w:t>
      </w:r>
      <w:r w:rsidRPr="00D8401C">
        <w:t xml:space="preserve"> PI </w:t>
      </w:r>
    </w:p>
    <w:p w14:paraId="3578D11F" w14:textId="77777777" w:rsidR="007443B1" w:rsidRPr="00D8401C" w:rsidRDefault="007443B1" w:rsidP="007443B1">
      <w:pPr>
        <w:ind w:left="1080"/>
      </w:pPr>
      <w:r w:rsidRPr="00D8401C">
        <w:rPr>
          <w:i/>
          <w:u w:val="single"/>
        </w:rPr>
        <w:t>Cost</w:t>
      </w:r>
      <w:r w:rsidRPr="00D8401C">
        <w:rPr>
          <w:i/>
        </w:rPr>
        <w:t xml:space="preserve">: </w:t>
      </w:r>
      <w:r w:rsidRPr="00D8401C">
        <w:t>[Estimated cost associated with the accomplishment of the task]</w:t>
      </w:r>
    </w:p>
    <w:p w14:paraId="76FB6AF9" w14:textId="77777777" w:rsidR="007443B1" w:rsidRPr="00D8401C" w:rsidRDefault="007443B1" w:rsidP="007443B1">
      <w:pPr>
        <w:ind w:left="1080"/>
      </w:pPr>
      <w:r w:rsidRPr="00D8401C">
        <w:rPr>
          <w:i/>
          <w:u w:val="single"/>
        </w:rPr>
        <w:t>Deliverable</w:t>
      </w:r>
      <w:r w:rsidRPr="00D8401C">
        <w:rPr>
          <w:i/>
        </w:rPr>
        <w:t>:</w:t>
      </w:r>
      <w:r w:rsidRPr="00D8401C">
        <w:t xml:space="preserve"> Draft Analysis Report Section </w:t>
      </w:r>
    </w:p>
    <w:p w14:paraId="2643D50F" w14:textId="77777777" w:rsidR="007443B1" w:rsidRPr="00D8401C" w:rsidRDefault="007443B1" w:rsidP="007443B1">
      <w:pPr>
        <w:ind w:left="1080"/>
      </w:pPr>
      <w:r w:rsidRPr="00D8401C">
        <w:rPr>
          <w:i/>
          <w:u w:val="single"/>
        </w:rPr>
        <w:t>TAC Action</w:t>
      </w:r>
      <w:r w:rsidRPr="00D8401C">
        <w:rPr>
          <w:i/>
        </w:rPr>
        <w:t>:</w:t>
      </w:r>
      <w:r w:rsidRPr="00D8401C">
        <w:t xml:space="preserve"> Review and </w:t>
      </w:r>
      <w:commentRangeStart w:id="17"/>
      <w:r w:rsidRPr="00D8401C">
        <w:t>comment</w:t>
      </w:r>
      <w:commentRangeEnd w:id="17"/>
      <w:r w:rsidRPr="00D8401C">
        <w:rPr>
          <w:rStyle w:val="CommentReference"/>
        </w:rPr>
        <w:commentReference w:id="17"/>
      </w:r>
      <w:r w:rsidRPr="00D8401C">
        <w:t xml:space="preserve"> </w:t>
      </w:r>
    </w:p>
    <w:p w14:paraId="13516B02" w14:textId="77777777" w:rsidR="007443B1" w:rsidRPr="00D8401C" w:rsidRDefault="007443B1" w:rsidP="007443B1">
      <w:pPr>
        <w:ind w:left="1080"/>
      </w:pPr>
      <w:r w:rsidRPr="00D8401C">
        <w:rPr>
          <w:i/>
          <w:u w:val="single"/>
        </w:rPr>
        <w:t>ODOT Action or Decision:</w:t>
      </w:r>
      <w:r w:rsidRPr="00D8401C">
        <w:t xml:space="preserve"> Review </w:t>
      </w:r>
    </w:p>
    <w:p w14:paraId="3582D4F0" w14:textId="77777777" w:rsidR="007443B1" w:rsidRPr="00D8401C" w:rsidRDefault="007443B1" w:rsidP="007443B1">
      <w:pPr>
        <w:pStyle w:val="NormalIndent2"/>
        <w:ind w:left="0"/>
        <w:rPr>
          <w:rFonts w:ascii="Minion-Bold" w:hAnsi="Minion-Bold" w:cs="Minion-Bold"/>
          <w:bCs/>
          <w:sz w:val="21"/>
          <w:szCs w:val="21"/>
        </w:rPr>
      </w:pPr>
    </w:p>
    <w:p w14:paraId="772FD147" w14:textId="77777777" w:rsidR="007443B1" w:rsidRPr="00D8401C" w:rsidRDefault="007443B1" w:rsidP="007443B1">
      <w:pPr>
        <w:pStyle w:val="NormalIndent2"/>
        <w:ind w:left="0"/>
        <w:rPr>
          <w:rFonts w:ascii="Minion-Bold" w:hAnsi="Minion-Bold" w:cs="Minion-Bold"/>
          <w:bCs/>
          <w:sz w:val="21"/>
          <w:szCs w:val="21"/>
        </w:rPr>
      </w:pPr>
    </w:p>
    <w:p w14:paraId="007C85AF" w14:textId="77777777" w:rsidR="007443B1" w:rsidRPr="00D8401C" w:rsidRDefault="007443B1" w:rsidP="00A92DD0">
      <w:pPr>
        <w:pStyle w:val="NormalIndent2"/>
        <w:keepNext/>
        <w:ind w:left="720"/>
        <w:rPr>
          <w:b/>
          <w:i/>
          <w:u w:val="single"/>
        </w:rPr>
      </w:pPr>
      <w:r w:rsidRPr="00D8401C">
        <w:rPr>
          <w:b/>
          <w:i/>
          <w:u w:val="single"/>
        </w:rPr>
        <w:t xml:space="preserve">Task 7:   </w:t>
      </w:r>
      <w:r w:rsidR="002411FF" w:rsidRPr="00D8401C">
        <w:rPr>
          <w:b/>
          <w:i/>
          <w:u w:val="single"/>
        </w:rPr>
        <w:t>Draft Final Report</w:t>
      </w:r>
    </w:p>
    <w:p w14:paraId="44214BD6" w14:textId="792F8342" w:rsidR="007443B1" w:rsidRPr="00D8401C" w:rsidRDefault="009F6A62" w:rsidP="007443B1">
      <w:pPr>
        <w:pStyle w:val="NormalIndent2"/>
        <w:ind w:left="1080"/>
        <w:rPr>
          <w:rFonts w:ascii="Minion-Bold" w:hAnsi="Minion-Bold" w:cs="Minion-Bold"/>
          <w:bCs/>
          <w:sz w:val="21"/>
          <w:szCs w:val="21"/>
        </w:rPr>
      </w:pPr>
      <w:r w:rsidRPr="00D8401C">
        <w:t>P</w:t>
      </w:r>
      <w:r w:rsidR="007443B1" w:rsidRPr="00D8401C">
        <w:t xml:space="preserve">ublication </w:t>
      </w:r>
      <w:r w:rsidRPr="00D8401C">
        <w:t xml:space="preserve">ready </w:t>
      </w:r>
      <w:r w:rsidR="002411FF" w:rsidRPr="00D8401C">
        <w:t>Draft Final Report</w:t>
      </w:r>
      <w:r w:rsidR="007443B1" w:rsidRPr="00D8401C">
        <w:t xml:space="preserve"> in the </w:t>
      </w:r>
      <w:r w:rsidR="002E3AC1">
        <w:t xml:space="preserve"> prescribed</w:t>
      </w:r>
      <w:r w:rsidR="007443B1" w:rsidRPr="00D8401C">
        <w:t xml:space="preserve"> ODOT report format. (</w:t>
      </w:r>
      <w:r w:rsidR="005F54E4" w:rsidRPr="00D8401C">
        <w:t>Formatting</w:t>
      </w:r>
      <w:r w:rsidR="007443B1" w:rsidRPr="00D8401C">
        <w:t xml:space="preserve"> includes correct fonts, spacing, citations and graphics) </w:t>
      </w:r>
      <w:r w:rsidR="005F54E4" w:rsidRPr="00D8401C">
        <w:t>Contents include</w:t>
      </w:r>
      <w:r w:rsidR="007443B1" w:rsidRPr="00D8401C">
        <w:t xml:space="preserve">: </w:t>
      </w:r>
      <w:r w:rsidR="002021F5" w:rsidRPr="00D8401C">
        <w:t xml:space="preserve">an updated </w:t>
      </w:r>
      <w:commentRangeStart w:id="18"/>
      <w:r w:rsidR="002021F5" w:rsidRPr="00D8401C">
        <w:t>abstract</w:t>
      </w:r>
      <w:commentRangeEnd w:id="18"/>
      <w:r w:rsidR="002021F5" w:rsidRPr="00D8401C">
        <w:rPr>
          <w:rStyle w:val="CommentReference"/>
        </w:rPr>
        <w:commentReference w:id="18"/>
      </w:r>
      <w:r w:rsidR="002021F5" w:rsidRPr="00D8401C">
        <w:t>, acknowledgement, disclaimer, i</w:t>
      </w:r>
      <w:r w:rsidR="007443B1" w:rsidRPr="00D8401C">
        <w:t>ntroduction, Updated Lit Review</w:t>
      </w:r>
      <w:r w:rsidR="002021F5" w:rsidRPr="00D8401C">
        <w:t xml:space="preserve"> (Task 2)</w:t>
      </w:r>
      <w:r w:rsidR="007443B1" w:rsidRPr="00D8401C">
        <w:t>, Final Research Methodology</w:t>
      </w:r>
      <w:r w:rsidR="002021F5" w:rsidRPr="00D8401C">
        <w:t xml:space="preserve"> (Task 3)</w:t>
      </w:r>
      <w:r w:rsidR="007443B1" w:rsidRPr="00D8401C">
        <w:t xml:space="preserve">, </w:t>
      </w:r>
      <w:r w:rsidR="002411FF" w:rsidRPr="00D8401C">
        <w:t xml:space="preserve">Draft Analysis Report Section </w:t>
      </w:r>
      <w:r w:rsidR="002021F5" w:rsidRPr="00D8401C">
        <w:t>(Task 6)</w:t>
      </w:r>
      <w:r w:rsidR="007443B1" w:rsidRPr="00D8401C">
        <w:t>, discussion</w:t>
      </w:r>
      <w:r w:rsidR="00F940AF" w:rsidRPr="00D8401C">
        <w:t xml:space="preserve"> of </w:t>
      </w:r>
      <w:r w:rsidR="002411FF" w:rsidRPr="00D8401C">
        <w:t>results</w:t>
      </w:r>
      <w:r w:rsidR="007443B1" w:rsidRPr="00D8401C">
        <w:t>, conclusions, and potential for future research, application, or technology transfer</w:t>
      </w:r>
      <w:r w:rsidR="005F54E4" w:rsidRPr="00D8401C">
        <w:t xml:space="preserve">, </w:t>
      </w:r>
      <w:r w:rsidR="00C74C00">
        <w:t xml:space="preserve">final data management plan as an appendix, </w:t>
      </w:r>
      <w:r w:rsidR="005F54E4" w:rsidRPr="00D8401C">
        <w:t xml:space="preserve">and other sections as </w:t>
      </w:r>
      <w:r w:rsidR="007532B8" w:rsidRPr="00D8401C">
        <w:t>appropriate</w:t>
      </w:r>
      <w:r w:rsidR="007443B1" w:rsidRPr="00D8401C">
        <w:t>.</w:t>
      </w:r>
    </w:p>
    <w:p w14:paraId="4C673299" w14:textId="77777777" w:rsidR="007443B1" w:rsidRPr="00D8401C" w:rsidRDefault="007443B1" w:rsidP="007443B1">
      <w:pPr>
        <w:ind w:left="1080"/>
        <w:rPr>
          <w:i/>
          <w:u w:val="single"/>
        </w:rPr>
      </w:pPr>
      <w:r w:rsidRPr="00D8401C">
        <w:rPr>
          <w:i/>
          <w:u w:val="single"/>
        </w:rPr>
        <w:t>Time Frame</w:t>
      </w:r>
      <w:r w:rsidRPr="00D8401C">
        <w:rPr>
          <w:i/>
        </w:rPr>
        <w:t>:</w:t>
      </w:r>
      <w:r w:rsidRPr="00D8401C">
        <w:t xml:space="preserve"> [3-6 Months after Data Collection]</w:t>
      </w:r>
    </w:p>
    <w:p w14:paraId="2E0D056E" w14:textId="77777777" w:rsidR="007443B1" w:rsidRPr="00D8401C" w:rsidRDefault="007443B1" w:rsidP="007443B1">
      <w:pPr>
        <w:ind w:left="1080"/>
      </w:pPr>
      <w:r w:rsidRPr="00D8401C">
        <w:rPr>
          <w:i/>
          <w:u w:val="single"/>
        </w:rPr>
        <w:t>Responsible Party</w:t>
      </w:r>
      <w:r w:rsidRPr="00D8401C">
        <w:rPr>
          <w:i/>
        </w:rPr>
        <w:t>:</w:t>
      </w:r>
      <w:r w:rsidRPr="00D8401C">
        <w:t xml:space="preserve"> PI </w:t>
      </w:r>
    </w:p>
    <w:p w14:paraId="44960B60" w14:textId="77777777" w:rsidR="007443B1" w:rsidRPr="00D8401C" w:rsidRDefault="007443B1" w:rsidP="007443B1">
      <w:pPr>
        <w:ind w:left="1080"/>
      </w:pPr>
      <w:r w:rsidRPr="00D8401C">
        <w:rPr>
          <w:i/>
          <w:u w:val="single"/>
        </w:rPr>
        <w:t>Cost</w:t>
      </w:r>
      <w:r w:rsidRPr="00D8401C">
        <w:rPr>
          <w:i/>
        </w:rPr>
        <w:t xml:space="preserve">: </w:t>
      </w:r>
      <w:r w:rsidRPr="00D8401C">
        <w:t>[Estimated cost associated with the accomplishment of the task]</w:t>
      </w:r>
    </w:p>
    <w:p w14:paraId="4B3F477A" w14:textId="77777777" w:rsidR="007443B1" w:rsidRPr="00D8401C" w:rsidRDefault="007443B1" w:rsidP="007443B1">
      <w:pPr>
        <w:ind w:left="1080"/>
      </w:pPr>
      <w:r w:rsidRPr="00D8401C">
        <w:rPr>
          <w:i/>
          <w:u w:val="single"/>
        </w:rPr>
        <w:t>Deliverable</w:t>
      </w:r>
      <w:r w:rsidRPr="00D8401C">
        <w:rPr>
          <w:i/>
        </w:rPr>
        <w:t>:</w:t>
      </w:r>
      <w:r w:rsidR="002021F5" w:rsidRPr="00D8401C">
        <w:t xml:space="preserve"> </w:t>
      </w:r>
      <w:r w:rsidR="002411FF" w:rsidRPr="00D8401C">
        <w:t>Draft Final Report</w:t>
      </w:r>
      <w:r w:rsidRPr="00D8401C">
        <w:t xml:space="preserve"> </w:t>
      </w:r>
      <w:r w:rsidR="002021F5" w:rsidRPr="00D8401C">
        <w:t>using ODOT’s report template</w:t>
      </w:r>
    </w:p>
    <w:p w14:paraId="55A5F8D9" w14:textId="77777777" w:rsidR="007443B1" w:rsidRPr="00D8401C" w:rsidRDefault="007443B1" w:rsidP="007443B1">
      <w:pPr>
        <w:ind w:left="1080"/>
      </w:pPr>
      <w:r w:rsidRPr="00D8401C">
        <w:rPr>
          <w:i/>
          <w:u w:val="single"/>
        </w:rPr>
        <w:t>TAC Action</w:t>
      </w:r>
      <w:r w:rsidRPr="00D8401C">
        <w:rPr>
          <w:i/>
        </w:rPr>
        <w:t>:</w:t>
      </w:r>
      <w:r w:rsidRPr="00D8401C">
        <w:t xml:space="preserve"> </w:t>
      </w:r>
      <w:r w:rsidR="006B4A45">
        <w:t>TAC review and feedback to the ODOT Research Coordinator</w:t>
      </w:r>
    </w:p>
    <w:p w14:paraId="5B487B64" w14:textId="77777777" w:rsidR="007443B1" w:rsidRPr="00D8401C" w:rsidRDefault="007443B1" w:rsidP="007443B1">
      <w:pPr>
        <w:ind w:left="1080"/>
      </w:pPr>
      <w:r w:rsidRPr="00D8401C">
        <w:rPr>
          <w:i/>
          <w:u w:val="single"/>
        </w:rPr>
        <w:t>ODOT Action or Decision:</w:t>
      </w:r>
      <w:r w:rsidRPr="00D8401C">
        <w:t xml:space="preserve"> Review </w:t>
      </w:r>
      <w:r w:rsidR="00A92DD0" w:rsidRPr="00D8401C">
        <w:t xml:space="preserve">and </w:t>
      </w:r>
      <w:r w:rsidR="002E3AC1">
        <w:t xml:space="preserve"> counsel</w:t>
      </w:r>
      <w:r w:rsidR="00A92DD0" w:rsidRPr="00D8401C">
        <w:t xml:space="preserve"> prior to TAC meeting</w:t>
      </w:r>
    </w:p>
    <w:p w14:paraId="06B28E03" w14:textId="77777777" w:rsidR="007443B1" w:rsidRPr="00D8401C" w:rsidRDefault="007443B1" w:rsidP="007443B1">
      <w:pPr>
        <w:pStyle w:val="NormalIndent2"/>
        <w:ind w:left="0"/>
        <w:rPr>
          <w:rFonts w:ascii="Minion-Bold" w:hAnsi="Minion-Bold" w:cs="Minion-Bold"/>
          <w:bCs/>
          <w:sz w:val="21"/>
          <w:szCs w:val="21"/>
        </w:rPr>
      </w:pPr>
    </w:p>
    <w:p w14:paraId="24D9F259" w14:textId="77777777" w:rsidR="007443B1" w:rsidRPr="00D8401C" w:rsidRDefault="007443B1" w:rsidP="007443B1">
      <w:pPr>
        <w:pStyle w:val="NormalIndent2"/>
        <w:ind w:left="0"/>
        <w:rPr>
          <w:bCs/>
          <w:szCs w:val="24"/>
        </w:rPr>
      </w:pPr>
    </w:p>
    <w:p w14:paraId="5832FB99" w14:textId="2A71B950" w:rsidR="007443B1" w:rsidRPr="00D8401C" w:rsidRDefault="007443B1" w:rsidP="00EE5B1D">
      <w:pPr>
        <w:pStyle w:val="NormalIndent2"/>
        <w:ind w:left="450" w:firstLine="270"/>
        <w:rPr>
          <w:b/>
          <w:i/>
          <w:szCs w:val="24"/>
          <w:u w:val="single"/>
        </w:rPr>
      </w:pPr>
      <w:r w:rsidRPr="00D8401C">
        <w:rPr>
          <w:b/>
          <w:i/>
          <w:szCs w:val="24"/>
          <w:u w:val="single"/>
        </w:rPr>
        <w:t xml:space="preserve">Task </w:t>
      </w:r>
      <w:r w:rsidR="00C74C00">
        <w:rPr>
          <w:b/>
          <w:i/>
          <w:szCs w:val="24"/>
          <w:u w:val="single"/>
        </w:rPr>
        <w:t>8</w:t>
      </w:r>
      <w:r w:rsidR="00EE5B1D" w:rsidRPr="00D8401C">
        <w:rPr>
          <w:b/>
          <w:i/>
          <w:szCs w:val="24"/>
          <w:u w:val="single"/>
        </w:rPr>
        <w:t>:</w:t>
      </w:r>
      <w:r w:rsidRPr="00D8401C">
        <w:rPr>
          <w:b/>
          <w:i/>
          <w:szCs w:val="24"/>
          <w:u w:val="single"/>
        </w:rPr>
        <w:t xml:space="preserve">   </w:t>
      </w:r>
      <w:r w:rsidR="005F54E4" w:rsidRPr="00D8401C">
        <w:rPr>
          <w:b/>
          <w:i/>
          <w:szCs w:val="24"/>
          <w:u w:val="single"/>
        </w:rPr>
        <w:t xml:space="preserve">TAC Meeting #3. </w:t>
      </w:r>
    </w:p>
    <w:p w14:paraId="36EB106C" w14:textId="77777777" w:rsidR="00C40904" w:rsidRPr="00D8401C" w:rsidRDefault="00C40904" w:rsidP="00C40904">
      <w:pPr>
        <w:pStyle w:val="NormalIndent2"/>
        <w:ind w:left="990"/>
        <w:rPr>
          <w:bCs/>
          <w:szCs w:val="24"/>
        </w:rPr>
      </w:pPr>
      <w:r w:rsidRPr="00D8401C">
        <w:rPr>
          <w:bCs/>
          <w:szCs w:val="24"/>
        </w:rPr>
        <w:t xml:space="preserve">This TAC meeting will include a review of the </w:t>
      </w:r>
      <w:r w:rsidR="002411FF" w:rsidRPr="00D8401C">
        <w:rPr>
          <w:bCs/>
          <w:szCs w:val="24"/>
        </w:rPr>
        <w:t>Draft Final Report</w:t>
      </w:r>
      <w:r w:rsidRPr="00D8401C">
        <w:rPr>
          <w:bCs/>
          <w:szCs w:val="24"/>
        </w:rPr>
        <w:t xml:space="preserve">, and </w:t>
      </w:r>
      <w:r w:rsidR="002411FF" w:rsidRPr="00D8401C">
        <w:rPr>
          <w:bCs/>
          <w:szCs w:val="24"/>
        </w:rPr>
        <w:t>Draft Research Note</w:t>
      </w:r>
      <w:r w:rsidR="000032C6">
        <w:rPr>
          <w:bCs/>
          <w:szCs w:val="24"/>
        </w:rPr>
        <w:t xml:space="preserve"> prior to the TAC meeting</w:t>
      </w:r>
      <w:r w:rsidRPr="00D8401C">
        <w:rPr>
          <w:bCs/>
          <w:szCs w:val="24"/>
        </w:rPr>
        <w:t>. The TAC will offer advice on the content and clarity of these work products. The TAC will also advise on post research implementation.</w:t>
      </w:r>
    </w:p>
    <w:p w14:paraId="72E1D207" w14:textId="77777777" w:rsidR="00C40904" w:rsidRPr="00D8401C" w:rsidRDefault="00C40904" w:rsidP="00C40904">
      <w:pPr>
        <w:ind w:left="1080"/>
        <w:rPr>
          <w:szCs w:val="24"/>
        </w:rPr>
      </w:pPr>
      <w:r w:rsidRPr="00D8401C">
        <w:rPr>
          <w:i/>
          <w:szCs w:val="24"/>
          <w:u w:val="single"/>
        </w:rPr>
        <w:t>Responsible Party</w:t>
      </w:r>
      <w:r w:rsidRPr="00D8401C">
        <w:rPr>
          <w:i/>
          <w:szCs w:val="24"/>
        </w:rPr>
        <w:t>:</w:t>
      </w:r>
      <w:r w:rsidRPr="00D8401C">
        <w:rPr>
          <w:szCs w:val="24"/>
        </w:rPr>
        <w:t xml:space="preserve"> PI, </w:t>
      </w:r>
      <w:r w:rsidR="000032C6">
        <w:rPr>
          <w:szCs w:val="24"/>
        </w:rPr>
        <w:t xml:space="preserve">assisted by the </w:t>
      </w:r>
      <w:r w:rsidRPr="00D8401C">
        <w:rPr>
          <w:szCs w:val="24"/>
        </w:rPr>
        <w:t>ODOT Research Coordinator, TAC</w:t>
      </w:r>
    </w:p>
    <w:p w14:paraId="5C434BBB" w14:textId="77777777" w:rsidR="00C40904" w:rsidRPr="00D8401C" w:rsidRDefault="00C40904" w:rsidP="00C40904">
      <w:pPr>
        <w:ind w:left="1080"/>
        <w:rPr>
          <w:szCs w:val="24"/>
        </w:rPr>
      </w:pPr>
      <w:r w:rsidRPr="00D8401C">
        <w:rPr>
          <w:i/>
          <w:szCs w:val="24"/>
          <w:u w:val="single"/>
        </w:rPr>
        <w:t>Cost</w:t>
      </w:r>
      <w:r w:rsidRPr="00D8401C">
        <w:rPr>
          <w:i/>
          <w:szCs w:val="24"/>
        </w:rPr>
        <w:t xml:space="preserve">: </w:t>
      </w:r>
      <w:r w:rsidRPr="00D8401C">
        <w:rPr>
          <w:szCs w:val="24"/>
        </w:rPr>
        <w:t>[Estimated cost associated with the accomplishment of the task]</w:t>
      </w:r>
    </w:p>
    <w:p w14:paraId="1CBD2212" w14:textId="77777777" w:rsidR="00C40904" w:rsidRPr="00D8401C" w:rsidRDefault="00C40904" w:rsidP="00C40904">
      <w:pPr>
        <w:ind w:left="1080"/>
        <w:rPr>
          <w:szCs w:val="24"/>
        </w:rPr>
      </w:pPr>
      <w:r w:rsidRPr="00D8401C">
        <w:rPr>
          <w:i/>
          <w:szCs w:val="24"/>
          <w:u w:val="single"/>
        </w:rPr>
        <w:t>Deliverable</w:t>
      </w:r>
      <w:r w:rsidRPr="00D8401C">
        <w:rPr>
          <w:i/>
          <w:szCs w:val="24"/>
        </w:rPr>
        <w:t>:</w:t>
      </w:r>
      <w:r w:rsidRPr="00D8401C">
        <w:rPr>
          <w:szCs w:val="24"/>
        </w:rPr>
        <w:t xml:space="preserve"> TAC meeting attendance, TAC meeting presentation, TAC Meeting Minutes</w:t>
      </w:r>
    </w:p>
    <w:p w14:paraId="1ED0DDEA" w14:textId="42D79327" w:rsidR="00C40904" w:rsidRPr="00D8401C" w:rsidRDefault="00C40904" w:rsidP="00C40904">
      <w:pPr>
        <w:ind w:left="1080"/>
        <w:rPr>
          <w:szCs w:val="24"/>
        </w:rPr>
      </w:pPr>
      <w:r w:rsidRPr="00D8401C">
        <w:rPr>
          <w:i/>
          <w:szCs w:val="24"/>
          <w:u w:val="single"/>
        </w:rPr>
        <w:t>TAC Action</w:t>
      </w:r>
      <w:r w:rsidRPr="00D8401C">
        <w:rPr>
          <w:i/>
          <w:szCs w:val="24"/>
        </w:rPr>
        <w:t>:</w:t>
      </w:r>
      <w:r w:rsidRPr="00D8401C">
        <w:rPr>
          <w:szCs w:val="24"/>
        </w:rPr>
        <w:t xml:space="preserve"> TAC review of </w:t>
      </w:r>
      <w:r w:rsidR="002411FF" w:rsidRPr="00D8401C">
        <w:rPr>
          <w:szCs w:val="24"/>
        </w:rPr>
        <w:t>Draft Final Report</w:t>
      </w:r>
      <w:r w:rsidRPr="00D8401C">
        <w:rPr>
          <w:szCs w:val="24"/>
        </w:rPr>
        <w:t xml:space="preserve">. Advise ODOT Research Coordinator regarding any critical issues with the project’s research design. Advise ODOT Research Coordinator regarding any required final edits to the </w:t>
      </w:r>
      <w:r w:rsidR="002411FF" w:rsidRPr="00D8401C">
        <w:rPr>
          <w:szCs w:val="24"/>
        </w:rPr>
        <w:t>Draft Final Report</w:t>
      </w:r>
      <w:r w:rsidRPr="00D8401C">
        <w:rPr>
          <w:szCs w:val="24"/>
        </w:rPr>
        <w:t>.</w:t>
      </w:r>
    </w:p>
    <w:p w14:paraId="4DDE1786" w14:textId="77777777" w:rsidR="00C40904" w:rsidRPr="00D8401C" w:rsidRDefault="00C40904" w:rsidP="00C40904">
      <w:pPr>
        <w:ind w:left="1080"/>
        <w:rPr>
          <w:szCs w:val="24"/>
        </w:rPr>
      </w:pPr>
      <w:r w:rsidRPr="00D8401C">
        <w:rPr>
          <w:i/>
          <w:szCs w:val="24"/>
          <w:u w:val="single"/>
        </w:rPr>
        <w:t>ODOT Action or Decision:</w:t>
      </w:r>
      <w:r w:rsidRPr="00D8401C">
        <w:rPr>
          <w:szCs w:val="24"/>
        </w:rPr>
        <w:t xml:space="preserve"> Review TAC advice. If necessary direct PI to make changes to project documents. </w:t>
      </w:r>
    </w:p>
    <w:p w14:paraId="5C394E63" w14:textId="77777777" w:rsidR="007443B1" w:rsidRPr="00D8401C" w:rsidRDefault="007443B1" w:rsidP="00E22C86">
      <w:pPr>
        <w:pStyle w:val="NormalIndent2"/>
        <w:ind w:left="720"/>
        <w:rPr>
          <w:i/>
          <w:u w:val="single"/>
        </w:rPr>
      </w:pPr>
    </w:p>
    <w:p w14:paraId="1D811C96" w14:textId="72F52D4B" w:rsidR="005F54E4" w:rsidRPr="00D8401C" w:rsidRDefault="007443B1" w:rsidP="00EE5B1D">
      <w:pPr>
        <w:pStyle w:val="NormalIndent2"/>
        <w:ind w:left="360" w:firstLine="360"/>
        <w:rPr>
          <w:b/>
          <w:i/>
          <w:u w:val="single"/>
        </w:rPr>
      </w:pPr>
      <w:r w:rsidRPr="00D8401C">
        <w:rPr>
          <w:b/>
          <w:i/>
          <w:u w:val="single"/>
        </w:rPr>
        <w:t xml:space="preserve">Task </w:t>
      </w:r>
      <w:r w:rsidR="00C74C00">
        <w:rPr>
          <w:b/>
          <w:i/>
          <w:u w:val="single"/>
        </w:rPr>
        <w:t>9</w:t>
      </w:r>
      <w:r w:rsidRPr="00D8401C">
        <w:rPr>
          <w:b/>
          <w:i/>
          <w:u w:val="single"/>
        </w:rPr>
        <w:t xml:space="preserve">:   </w:t>
      </w:r>
      <w:r w:rsidR="005F54E4" w:rsidRPr="00D8401C">
        <w:rPr>
          <w:b/>
          <w:i/>
          <w:u w:val="single"/>
        </w:rPr>
        <w:t xml:space="preserve">Final Report  </w:t>
      </w:r>
    </w:p>
    <w:p w14:paraId="7D325A30" w14:textId="77777777" w:rsidR="00A92DD0" w:rsidRPr="00D8401C" w:rsidRDefault="00A92DD0" w:rsidP="00A92DD0">
      <w:pPr>
        <w:pStyle w:val="NormalIndent2"/>
        <w:ind w:left="1080"/>
        <w:rPr>
          <w:rFonts w:ascii="Minion-Bold" w:hAnsi="Minion-Bold" w:cs="Minion-Bold"/>
          <w:bCs/>
          <w:sz w:val="21"/>
          <w:szCs w:val="21"/>
        </w:rPr>
      </w:pPr>
      <w:r w:rsidRPr="00D8401C">
        <w:t xml:space="preserve">Edit </w:t>
      </w:r>
      <w:r w:rsidR="002411FF" w:rsidRPr="00D8401C">
        <w:t xml:space="preserve">Draft </w:t>
      </w:r>
      <w:r w:rsidRPr="00D8401C">
        <w:t xml:space="preserve"> </w:t>
      </w:r>
      <w:r w:rsidR="000032C6">
        <w:t xml:space="preserve">Final Report </w:t>
      </w:r>
      <w:r w:rsidRPr="00D8401C">
        <w:t>to incorporate edits identified by the ODOT research Coordinator after the last TAC meeting</w:t>
      </w:r>
    </w:p>
    <w:p w14:paraId="0FBAF062" w14:textId="77777777" w:rsidR="007443B1" w:rsidRPr="00D8401C" w:rsidRDefault="007443B1" w:rsidP="007443B1">
      <w:pPr>
        <w:ind w:left="1080"/>
        <w:rPr>
          <w:i/>
          <w:u w:val="single"/>
        </w:rPr>
      </w:pPr>
      <w:r w:rsidRPr="00D8401C">
        <w:rPr>
          <w:i/>
          <w:u w:val="single"/>
        </w:rPr>
        <w:t>Time Frame</w:t>
      </w:r>
      <w:r w:rsidRPr="00D8401C">
        <w:rPr>
          <w:i/>
        </w:rPr>
        <w:t>:</w:t>
      </w:r>
      <w:r w:rsidRPr="00D8401C">
        <w:t xml:space="preserve"> [1-3 Months after Data Collection</w:t>
      </w:r>
      <w:r w:rsidR="006E42FA" w:rsidRPr="00D8401C">
        <w:t>]</w:t>
      </w:r>
    </w:p>
    <w:p w14:paraId="11A48658" w14:textId="77777777" w:rsidR="007443B1" w:rsidRPr="00D8401C" w:rsidRDefault="007443B1" w:rsidP="007443B1">
      <w:pPr>
        <w:ind w:left="1080"/>
      </w:pPr>
      <w:r w:rsidRPr="00D8401C">
        <w:rPr>
          <w:i/>
          <w:u w:val="single"/>
        </w:rPr>
        <w:t>Responsible Party</w:t>
      </w:r>
      <w:r w:rsidRPr="00D8401C">
        <w:rPr>
          <w:i/>
        </w:rPr>
        <w:t>:</w:t>
      </w:r>
      <w:r w:rsidRPr="00D8401C">
        <w:t xml:space="preserve"> PI </w:t>
      </w:r>
    </w:p>
    <w:p w14:paraId="6FC28DEC" w14:textId="77777777" w:rsidR="007443B1" w:rsidRPr="00D8401C" w:rsidRDefault="007443B1" w:rsidP="007443B1">
      <w:pPr>
        <w:ind w:left="1080"/>
      </w:pPr>
      <w:r w:rsidRPr="00D8401C">
        <w:rPr>
          <w:i/>
          <w:u w:val="single"/>
        </w:rPr>
        <w:t>Cost</w:t>
      </w:r>
      <w:r w:rsidRPr="00D8401C">
        <w:rPr>
          <w:i/>
        </w:rPr>
        <w:t xml:space="preserve">: </w:t>
      </w:r>
      <w:r w:rsidRPr="00D8401C">
        <w:t>[Estimated cost associated with the accomplishment of the task]</w:t>
      </w:r>
    </w:p>
    <w:p w14:paraId="15CB7A2B" w14:textId="77777777" w:rsidR="007443B1" w:rsidRPr="00D8401C" w:rsidRDefault="007443B1" w:rsidP="007443B1">
      <w:pPr>
        <w:ind w:left="1080"/>
      </w:pPr>
      <w:r w:rsidRPr="00D8401C">
        <w:rPr>
          <w:i/>
          <w:u w:val="single"/>
        </w:rPr>
        <w:t>Deliverable</w:t>
      </w:r>
      <w:r w:rsidRPr="00D8401C">
        <w:rPr>
          <w:i/>
        </w:rPr>
        <w:t>:</w:t>
      </w:r>
      <w:r w:rsidRPr="00D8401C">
        <w:t xml:space="preserve"> </w:t>
      </w:r>
      <w:r w:rsidR="00A92DD0" w:rsidRPr="00D8401C">
        <w:t>Final Report</w:t>
      </w:r>
    </w:p>
    <w:p w14:paraId="3A1A7899" w14:textId="77777777" w:rsidR="007443B1" w:rsidRPr="00D8401C" w:rsidRDefault="007443B1" w:rsidP="007443B1">
      <w:pPr>
        <w:ind w:left="1080"/>
      </w:pPr>
      <w:r w:rsidRPr="00D8401C">
        <w:rPr>
          <w:i/>
          <w:u w:val="single"/>
        </w:rPr>
        <w:lastRenderedPageBreak/>
        <w:t>TAC Action</w:t>
      </w:r>
      <w:r w:rsidRPr="00D8401C">
        <w:rPr>
          <w:i/>
        </w:rPr>
        <w:t>:</w:t>
      </w:r>
      <w:r w:rsidRPr="00D8401C">
        <w:t xml:space="preserve"> None </w:t>
      </w:r>
    </w:p>
    <w:p w14:paraId="2491492B" w14:textId="77777777" w:rsidR="007443B1" w:rsidRPr="00D8401C" w:rsidRDefault="007443B1" w:rsidP="007443B1">
      <w:pPr>
        <w:ind w:left="1080"/>
      </w:pPr>
      <w:r w:rsidRPr="00D8401C">
        <w:rPr>
          <w:i/>
          <w:u w:val="single"/>
        </w:rPr>
        <w:t>ODOT Action or Decision:</w:t>
      </w:r>
      <w:r w:rsidRPr="00D8401C">
        <w:t xml:space="preserve"> Review</w:t>
      </w:r>
      <w:r w:rsidR="00A92DD0" w:rsidRPr="00D8401C">
        <w:t>. Provide formal acceptance of Final Report. Publish Final Report on ODOT’s research website</w:t>
      </w:r>
    </w:p>
    <w:p w14:paraId="74B0CA50" w14:textId="77777777" w:rsidR="007443B1" w:rsidRPr="00D8401C" w:rsidRDefault="007443B1" w:rsidP="00E22C86">
      <w:pPr>
        <w:pStyle w:val="NormalIndent2"/>
        <w:ind w:left="360"/>
      </w:pPr>
    </w:p>
    <w:p w14:paraId="5C363C98" w14:textId="77777777" w:rsidR="005F54E4" w:rsidRPr="00D8401C" w:rsidRDefault="005F54E4" w:rsidP="005F54E4">
      <w:pPr>
        <w:ind w:left="1080"/>
      </w:pPr>
    </w:p>
    <w:p w14:paraId="27BF6DF5" w14:textId="77777777" w:rsidR="00C74AE5" w:rsidRPr="00D8401C" w:rsidRDefault="00C74AE5" w:rsidP="00C74AE5">
      <w:pPr>
        <w:pStyle w:val="NormalIndent2"/>
        <w:ind w:left="1800" w:hanging="360"/>
      </w:pPr>
    </w:p>
    <w:p w14:paraId="75EA2891" w14:textId="77777777" w:rsidR="00581061" w:rsidRPr="00D8401C" w:rsidRDefault="00581061" w:rsidP="00C74AE5">
      <w:pPr>
        <w:pStyle w:val="NormalIndent2"/>
        <w:ind w:left="1800" w:hanging="360"/>
      </w:pPr>
    </w:p>
    <w:p w14:paraId="33233757" w14:textId="77777777" w:rsidR="00581061" w:rsidRPr="00D8401C" w:rsidRDefault="00581061" w:rsidP="00C74AE5">
      <w:pPr>
        <w:pStyle w:val="NormalIndent2"/>
        <w:ind w:left="1800" w:hanging="360"/>
      </w:pPr>
    </w:p>
    <w:p w14:paraId="690ED766" w14:textId="77777777" w:rsidR="005D62DC" w:rsidRDefault="00C74AE5" w:rsidP="00EE5B1D">
      <w:pPr>
        <w:pStyle w:val="NormalIndent2"/>
        <w:tabs>
          <w:tab w:val="left" w:pos="3393"/>
        </w:tabs>
        <w:ind w:left="0"/>
        <w:rPr>
          <w:b/>
          <w:i/>
        </w:rPr>
      </w:pPr>
      <w:r w:rsidRPr="00D8401C">
        <w:rPr>
          <w:b/>
          <w:i/>
        </w:rPr>
        <w:t>Optional Tasks:</w:t>
      </w:r>
    </w:p>
    <w:p w14:paraId="796A593D" w14:textId="77777777" w:rsidR="005D62DC" w:rsidRPr="00755AEE" w:rsidRDefault="005D62DC" w:rsidP="005D62DC">
      <w:pPr>
        <w:ind w:left="720"/>
        <w:rPr>
          <w:b/>
          <w:bCs/>
          <w:i/>
          <w:iCs/>
          <w:szCs w:val="24"/>
          <w:u w:val="single"/>
        </w:rPr>
      </w:pPr>
      <w:commentRangeStart w:id="19"/>
      <w:r w:rsidRPr="00755AEE">
        <w:rPr>
          <w:b/>
          <w:bCs/>
          <w:i/>
          <w:iCs/>
          <w:szCs w:val="24"/>
          <w:u w:val="single"/>
        </w:rPr>
        <w:t xml:space="preserve">Task </w:t>
      </w:r>
      <w:proofErr w:type="gramStart"/>
      <w:r w:rsidRPr="00755AEE">
        <w:rPr>
          <w:b/>
          <w:bCs/>
          <w:i/>
          <w:iCs/>
          <w:szCs w:val="24"/>
          <w:u w:val="single"/>
        </w:rPr>
        <w:t>#  :</w:t>
      </w:r>
      <w:proofErr w:type="gramEnd"/>
      <w:r w:rsidRPr="00755AEE">
        <w:rPr>
          <w:b/>
          <w:bCs/>
          <w:i/>
          <w:iCs/>
          <w:szCs w:val="24"/>
          <w:u w:val="single"/>
        </w:rPr>
        <w:t xml:space="preserve"> Conference or External Meetings Travel</w:t>
      </w:r>
      <w:commentRangeEnd w:id="19"/>
      <w:r w:rsidR="005C538A">
        <w:rPr>
          <w:rStyle w:val="CommentReference"/>
        </w:rPr>
        <w:commentReference w:id="19"/>
      </w:r>
    </w:p>
    <w:p w14:paraId="7FEE7CA8" w14:textId="77777777" w:rsidR="005D62DC" w:rsidRPr="00755AEE" w:rsidRDefault="005D62DC" w:rsidP="005D62DC">
      <w:pPr>
        <w:ind w:left="1080"/>
        <w:rPr>
          <w:i/>
          <w:iCs/>
          <w:szCs w:val="24"/>
          <w:u w:val="single"/>
        </w:rPr>
      </w:pPr>
      <w:r w:rsidRPr="00755AEE">
        <w:rPr>
          <w:color w:val="000000"/>
          <w:szCs w:val="24"/>
          <w:shd w:val="clear" w:color="auto" w:fill="FFFFFF"/>
        </w:rPr>
        <w:t>Travel and attendance at meetings and conferences when the primary purpose of the meeting or conference is the dissemination of project specific technical information </w:t>
      </w:r>
      <w:r w:rsidRPr="00755AEE">
        <w:rPr>
          <w:i/>
          <w:iCs/>
          <w:szCs w:val="24"/>
          <w:u w:val="single"/>
        </w:rPr>
        <w:t xml:space="preserve"> or </w:t>
      </w:r>
      <w:r w:rsidRPr="00755AEE">
        <w:rPr>
          <w:color w:val="000000"/>
          <w:szCs w:val="24"/>
          <w:shd w:val="clear" w:color="auto" w:fill="FFFFFF"/>
        </w:rPr>
        <w:t xml:space="preserve">Travel and attendance at meetings and conferences </w:t>
      </w:r>
      <w:r w:rsidRPr="00755AEE">
        <w:rPr>
          <w:szCs w:val="24"/>
        </w:rPr>
        <w:t>where technical information that would benefit performance of the study is being presented</w:t>
      </w:r>
    </w:p>
    <w:p w14:paraId="7B3130D7" w14:textId="77777777" w:rsidR="005D62DC" w:rsidRPr="00755AEE" w:rsidRDefault="005D62DC" w:rsidP="005D62DC">
      <w:pPr>
        <w:ind w:left="1080"/>
        <w:rPr>
          <w:szCs w:val="24"/>
        </w:rPr>
      </w:pPr>
      <w:r w:rsidRPr="00755AEE">
        <w:rPr>
          <w:i/>
          <w:iCs/>
          <w:szCs w:val="24"/>
          <w:u w:val="single"/>
        </w:rPr>
        <w:t>Time Frame</w:t>
      </w:r>
      <w:r w:rsidRPr="00755AEE">
        <w:rPr>
          <w:i/>
          <w:iCs/>
          <w:szCs w:val="24"/>
        </w:rPr>
        <w:t>:</w:t>
      </w:r>
      <w:r w:rsidRPr="00755AEE">
        <w:rPr>
          <w:szCs w:val="24"/>
        </w:rPr>
        <w:t xml:space="preserve"> [The period of time in which the task will be completed][After ODOT approves dissemination of project specific technical information]</w:t>
      </w:r>
    </w:p>
    <w:p w14:paraId="292B9308" w14:textId="77777777" w:rsidR="005D62DC" w:rsidRPr="00755AEE" w:rsidRDefault="005D62DC" w:rsidP="005D62DC">
      <w:pPr>
        <w:ind w:left="1080"/>
        <w:rPr>
          <w:szCs w:val="24"/>
        </w:rPr>
      </w:pPr>
      <w:r w:rsidRPr="00755AEE">
        <w:rPr>
          <w:i/>
          <w:iCs/>
          <w:szCs w:val="24"/>
          <w:u w:val="single"/>
        </w:rPr>
        <w:t>Responsible Party</w:t>
      </w:r>
      <w:r w:rsidRPr="00755AEE">
        <w:rPr>
          <w:i/>
          <w:iCs/>
          <w:szCs w:val="24"/>
        </w:rPr>
        <w:t>:</w:t>
      </w:r>
      <w:r w:rsidRPr="00755AEE">
        <w:rPr>
          <w:szCs w:val="24"/>
        </w:rPr>
        <w:t xml:space="preserve"> [Name(s) of the parties and facilities they will use]</w:t>
      </w:r>
    </w:p>
    <w:p w14:paraId="07B4552E" w14:textId="77777777" w:rsidR="005D62DC" w:rsidRPr="00755AEE" w:rsidRDefault="005D62DC" w:rsidP="005D62DC">
      <w:pPr>
        <w:ind w:left="1080"/>
        <w:rPr>
          <w:szCs w:val="24"/>
        </w:rPr>
      </w:pPr>
      <w:r w:rsidRPr="00755AEE">
        <w:rPr>
          <w:i/>
          <w:iCs/>
          <w:szCs w:val="24"/>
          <w:u w:val="single"/>
        </w:rPr>
        <w:t>Cost</w:t>
      </w:r>
      <w:r w:rsidRPr="00755AEE">
        <w:rPr>
          <w:i/>
          <w:iCs/>
          <w:szCs w:val="24"/>
        </w:rPr>
        <w:t xml:space="preserve">: </w:t>
      </w:r>
      <w:r w:rsidRPr="00755AEE">
        <w:rPr>
          <w:szCs w:val="24"/>
        </w:rPr>
        <w:t>[Estimated cost associated with the accomplishment of the task]</w:t>
      </w:r>
    </w:p>
    <w:p w14:paraId="2C346CD3" w14:textId="77777777" w:rsidR="005D62DC" w:rsidRPr="00755AEE" w:rsidRDefault="005D62DC" w:rsidP="005D62DC">
      <w:pPr>
        <w:ind w:left="1080"/>
        <w:rPr>
          <w:szCs w:val="24"/>
        </w:rPr>
      </w:pPr>
      <w:r w:rsidRPr="00755AEE">
        <w:rPr>
          <w:i/>
          <w:iCs/>
          <w:szCs w:val="24"/>
          <w:u w:val="single"/>
        </w:rPr>
        <w:t>Deliverable</w:t>
      </w:r>
      <w:r w:rsidRPr="00755AEE">
        <w:rPr>
          <w:i/>
          <w:iCs/>
          <w:szCs w:val="24"/>
        </w:rPr>
        <w:t>:</w:t>
      </w:r>
      <w:r w:rsidRPr="00755AEE">
        <w:rPr>
          <w:szCs w:val="24"/>
        </w:rPr>
        <w:t xml:space="preserve"> M</w:t>
      </w:r>
      <w:r w:rsidRPr="00755AEE">
        <w:rPr>
          <w:color w:val="000000"/>
          <w:szCs w:val="24"/>
          <w:shd w:val="clear" w:color="auto" w:fill="FFFFFF"/>
        </w:rPr>
        <w:t xml:space="preserve">eeting or conference presentation materials produced by the PI or project (e.g. PowerPoint) and conference agenda with the project specific technical presentation documented) </w:t>
      </w:r>
      <w:r w:rsidRPr="00755AEE">
        <w:rPr>
          <w:color w:val="000000"/>
          <w:szCs w:val="24"/>
          <w:u w:val="single"/>
          <w:shd w:val="clear" w:color="auto" w:fill="FFFFFF"/>
        </w:rPr>
        <w:t>Or</w:t>
      </w:r>
      <w:r w:rsidRPr="00755AEE">
        <w:rPr>
          <w:color w:val="000000"/>
          <w:szCs w:val="24"/>
          <w:shd w:val="clear" w:color="auto" w:fill="FFFFFF"/>
        </w:rPr>
        <w:t xml:space="preserve"> a written summary of  technical information that benefits performance of the study for inclusion in the revised literature review section of the Final Report. </w:t>
      </w:r>
    </w:p>
    <w:p w14:paraId="723FAD72" w14:textId="77777777" w:rsidR="005D62DC" w:rsidRPr="00755AEE" w:rsidRDefault="005D62DC" w:rsidP="005D62DC">
      <w:pPr>
        <w:ind w:left="1080"/>
        <w:rPr>
          <w:szCs w:val="24"/>
        </w:rPr>
      </w:pPr>
      <w:r w:rsidRPr="00755AEE">
        <w:rPr>
          <w:i/>
          <w:iCs/>
          <w:szCs w:val="24"/>
          <w:u w:val="single"/>
        </w:rPr>
        <w:t>TAC Action</w:t>
      </w:r>
      <w:r w:rsidRPr="00755AEE">
        <w:rPr>
          <w:i/>
          <w:iCs/>
          <w:szCs w:val="24"/>
        </w:rPr>
        <w:t>:</w:t>
      </w:r>
      <w:r w:rsidRPr="00755AEE">
        <w:rPr>
          <w:szCs w:val="24"/>
        </w:rPr>
        <w:t xml:space="preserve"> None</w:t>
      </w:r>
    </w:p>
    <w:p w14:paraId="0FEDE39B" w14:textId="77777777" w:rsidR="005D62DC" w:rsidRDefault="005D62DC" w:rsidP="005D62DC">
      <w:pPr>
        <w:ind w:left="1080"/>
        <w:rPr>
          <w:szCs w:val="24"/>
        </w:rPr>
      </w:pPr>
      <w:r w:rsidRPr="00755AEE">
        <w:rPr>
          <w:i/>
          <w:iCs/>
          <w:szCs w:val="24"/>
          <w:u w:val="single"/>
        </w:rPr>
        <w:t>ODOT Action or Decision:</w:t>
      </w:r>
      <w:r w:rsidRPr="00755AEE">
        <w:rPr>
          <w:szCs w:val="24"/>
        </w:rPr>
        <w:t xml:space="preserve"> Review and accept Deliverables</w:t>
      </w:r>
    </w:p>
    <w:p w14:paraId="34416815" w14:textId="77777777" w:rsidR="005D62DC" w:rsidRDefault="005D62DC" w:rsidP="005D62DC">
      <w:pPr>
        <w:rPr>
          <w:color w:val="000000"/>
          <w:szCs w:val="24"/>
          <w:shd w:val="clear" w:color="auto" w:fill="FFFFFF"/>
        </w:rPr>
      </w:pPr>
    </w:p>
    <w:p w14:paraId="4C42BF00" w14:textId="77777777" w:rsidR="005D62DC" w:rsidRDefault="005D62DC" w:rsidP="005D62DC">
      <w:pPr>
        <w:pStyle w:val="NormalIndent2"/>
        <w:tabs>
          <w:tab w:val="left" w:pos="3393"/>
        </w:tabs>
        <w:ind w:left="0"/>
        <w:rPr>
          <w:b/>
          <w:i/>
        </w:rPr>
      </w:pPr>
      <w:r w:rsidRPr="005D62DC">
        <w:rPr>
          <w:b/>
          <w:i/>
          <w:color w:val="000000"/>
          <w:szCs w:val="24"/>
          <w:shd w:val="clear" w:color="auto" w:fill="FFFFFF"/>
        </w:rPr>
        <w:t>Other</w:t>
      </w:r>
      <w:r>
        <w:rPr>
          <w:color w:val="000000"/>
          <w:szCs w:val="24"/>
          <w:shd w:val="clear" w:color="auto" w:fill="FFFFFF"/>
        </w:rPr>
        <w:t xml:space="preserve"> </w:t>
      </w:r>
      <w:r w:rsidRPr="00D8401C">
        <w:rPr>
          <w:b/>
          <w:i/>
        </w:rPr>
        <w:t>Optional Tasks:</w:t>
      </w:r>
    </w:p>
    <w:p w14:paraId="37A646E1" w14:textId="77777777" w:rsidR="005D62DC" w:rsidRDefault="005D62DC" w:rsidP="005D62DC">
      <w:pPr>
        <w:rPr>
          <w:color w:val="000000"/>
          <w:szCs w:val="24"/>
          <w:shd w:val="clear" w:color="auto" w:fill="FFFFFF"/>
        </w:rPr>
      </w:pPr>
    </w:p>
    <w:p w14:paraId="00FA0474" w14:textId="77777777" w:rsidR="00C74AE5" w:rsidRPr="00D8401C" w:rsidRDefault="00EE5B1D" w:rsidP="00EE5B1D">
      <w:pPr>
        <w:pStyle w:val="NormalIndent2"/>
        <w:tabs>
          <w:tab w:val="left" w:pos="3393"/>
        </w:tabs>
        <w:ind w:left="0"/>
        <w:rPr>
          <w:b/>
          <w:i/>
        </w:rPr>
      </w:pPr>
      <w:r w:rsidRPr="00D8401C">
        <w:rPr>
          <w:b/>
          <w:i/>
        </w:rPr>
        <w:tab/>
      </w:r>
    </w:p>
    <w:p w14:paraId="48826878" w14:textId="69D72982" w:rsidR="005C538A" w:rsidRDefault="005C538A" w:rsidP="00CE7509">
      <w:pPr>
        <w:numPr>
          <w:ilvl w:val="0"/>
          <w:numId w:val="7"/>
        </w:numPr>
      </w:pPr>
      <w:commentRangeStart w:id="20"/>
      <w:r>
        <w:t xml:space="preserve">Interim Reports, Task Reports, or Other Publications. </w:t>
      </w:r>
      <w:commentRangeEnd w:id="20"/>
      <w:r>
        <w:rPr>
          <w:rStyle w:val="CommentReference"/>
        </w:rPr>
        <w:commentReference w:id="20"/>
      </w:r>
    </w:p>
    <w:p w14:paraId="12897A09" w14:textId="607A224A" w:rsidR="006B4A45" w:rsidRDefault="006B4A45" w:rsidP="00CE7509">
      <w:pPr>
        <w:numPr>
          <w:ilvl w:val="0"/>
          <w:numId w:val="7"/>
        </w:numPr>
      </w:pPr>
      <w:r>
        <w:t>Any other project tasks</w:t>
      </w:r>
    </w:p>
    <w:p w14:paraId="3F1B5EF9" w14:textId="77777777" w:rsidR="00FE25F5" w:rsidRPr="00D8401C" w:rsidRDefault="00FE25F5" w:rsidP="00CE7509">
      <w:pPr>
        <w:numPr>
          <w:ilvl w:val="0"/>
          <w:numId w:val="7"/>
        </w:numPr>
      </w:pPr>
      <w:r w:rsidRPr="00D8401C">
        <w:t xml:space="preserve">Purchase of capital equipment (Typically after acceptance of </w:t>
      </w:r>
      <w:r w:rsidR="002411FF" w:rsidRPr="00D8401C">
        <w:rPr>
          <w:b/>
        </w:rPr>
        <w:t>Draft Research Methodology</w:t>
      </w:r>
      <w:r w:rsidRPr="00D8401C">
        <w:rPr>
          <w:b/>
        </w:rPr>
        <w:t>)</w:t>
      </w:r>
    </w:p>
    <w:p w14:paraId="1817422D" w14:textId="77777777" w:rsidR="00C74AE5" w:rsidRPr="00D8401C" w:rsidRDefault="00C74AE5" w:rsidP="00CE7509">
      <w:pPr>
        <w:numPr>
          <w:ilvl w:val="0"/>
          <w:numId w:val="7"/>
        </w:numPr>
      </w:pPr>
      <w:r w:rsidRPr="00D8401C">
        <w:t>Community/stakeholder outreach</w:t>
      </w:r>
    </w:p>
    <w:p w14:paraId="4F526DB2" w14:textId="77777777" w:rsidR="006E42FA" w:rsidRPr="00D8401C" w:rsidRDefault="006E42FA" w:rsidP="00CE7509">
      <w:pPr>
        <w:numPr>
          <w:ilvl w:val="0"/>
          <w:numId w:val="7"/>
        </w:numPr>
      </w:pPr>
      <w:r w:rsidRPr="00D8401C">
        <w:t>Additional TAC meetings</w:t>
      </w:r>
    </w:p>
    <w:p w14:paraId="28472C18" w14:textId="77777777" w:rsidR="006E42FA" w:rsidRDefault="00C826D8" w:rsidP="00CE7509">
      <w:pPr>
        <w:numPr>
          <w:ilvl w:val="0"/>
          <w:numId w:val="7"/>
        </w:numPr>
      </w:pPr>
      <w:r w:rsidRPr="00D8401C">
        <w:t>A</w:t>
      </w:r>
      <w:r w:rsidR="00B75EC6" w:rsidRPr="00D8401C">
        <w:t>ppendix</w:t>
      </w:r>
      <w:r w:rsidRPr="00D8401C">
        <w:t xml:space="preserve">: Draft Agency Documentation (e.g. Policy, Procedures, Specifications, </w:t>
      </w:r>
      <w:r w:rsidR="00B75EC6" w:rsidRPr="00D8401C">
        <w:t>or other implementation documents)</w:t>
      </w:r>
    </w:p>
    <w:p w14:paraId="05E240DA" w14:textId="7F8A9838" w:rsidR="00C74C00" w:rsidRDefault="00C74C00" w:rsidP="00CE7509">
      <w:pPr>
        <w:numPr>
          <w:ilvl w:val="0"/>
          <w:numId w:val="7"/>
        </w:numPr>
      </w:pPr>
      <w:r>
        <w:t xml:space="preserve">Post-research training, classes or seminars conducted for ODOT staff </w:t>
      </w:r>
    </w:p>
    <w:p w14:paraId="4CFDFF52" w14:textId="143EBB6B" w:rsidR="00C74C00" w:rsidRPr="00D8401C" w:rsidRDefault="00C74C00" w:rsidP="00CE7509">
      <w:pPr>
        <w:numPr>
          <w:ilvl w:val="0"/>
          <w:numId w:val="7"/>
        </w:numPr>
      </w:pPr>
      <w:r>
        <w:t>Video presentations</w:t>
      </w:r>
    </w:p>
    <w:p w14:paraId="4D7353CF" w14:textId="77777777" w:rsidR="00C74AE5" w:rsidRPr="00D8401C" w:rsidRDefault="00C74AE5">
      <w:pPr>
        <w:ind w:left="720"/>
      </w:pPr>
    </w:p>
    <w:p w14:paraId="5C6303CA" w14:textId="77777777" w:rsidR="004303EC" w:rsidRPr="00D8401C" w:rsidRDefault="004303EC" w:rsidP="00D72827">
      <w:pPr>
        <w:pStyle w:val="WorkPlanLevel2"/>
      </w:pPr>
      <w:r w:rsidRPr="00D8401C">
        <w:t>Reporting</w:t>
      </w:r>
    </w:p>
    <w:p w14:paraId="5D95432F" w14:textId="77777777" w:rsidR="004303EC" w:rsidRPr="00D8401C" w:rsidRDefault="00D118AA" w:rsidP="00D72827">
      <w:pPr>
        <w:pStyle w:val="NormalIndent2"/>
      </w:pPr>
      <w:r w:rsidRPr="00D8401C">
        <w:t xml:space="preserve">All reports </w:t>
      </w:r>
      <w:r w:rsidR="004303EC" w:rsidRPr="00D8401C">
        <w:t xml:space="preserve">shall </w:t>
      </w:r>
      <w:r w:rsidRPr="00D8401C">
        <w:t xml:space="preserve">be produced in the standard ODOT Research </w:t>
      </w:r>
      <w:r w:rsidR="004303EC" w:rsidRPr="00D8401C">
        <w:t xml:space="preserve">Section </w:t>
      </w:r>
      <w:r w:rsidRPr="00D8401C">
        <w:t xml:space="preserve">report format </w:t>
      </w:r>
      <w:r w:rsidR="001D45D3" w:rsidRPr="00D8401C">
        <w:t xml:space="preserve">provided to the </w:t>
      </w:r>
      <w:r w:rsidR="00A8201B" w:rsidRPr="00D8401C">
        <w:t>P</w:t>
      </w:r>
      <w:r w:rsidR="001D45D3" w:rsidRPr="00D8401C">
        <w:t xml:space="preserve">roject </w:t>
      </w:r>
      <w:r w:rsidR="00A8201B" w:rsidRPr="00D8401C">
        <w:t>I</w:t>
      </w:r>
      <w:r w:rsidR="001D45D3" w:rsidRPr="00D8401C">
        <w:t xml:space="preserve">nvestigator by </w:t>
      </w:r>
      <w:r w:rsidR="00A5171B" w:rsidRPr="00D8401C">
        <w:t>the Research Coordinator</w:t>
      </w:r>
      <w:r w:rsidR="001D45D3" w:rsidRPr="00D8401C">
        <w:t xml:space="preserve"> </w:t>
      </w:r>
      <w:r w:rsidRPr="00D8401C">
        <w:t>unless some other format is deemed to be more appropriate.</w:t>
      </w:r>
      <w:r w:rsidR="004303EC" w:rsidRPr="00D8401C">
        <w:t xml:space="preserve">  The </w:t>
      </w:r>
      <w:r w:rsidR="005B3F0B" w:rsidRPr="00D8401C">
        <w:t>P</w:t>
      </w:r>
      <w:r w:rsidR="004303EC" w:rsidRPr="00D8401C">
        <w:t xml:space="preserve">roject </w:t>
      </w:r>
      <w:r w:rsidR="005B3F0B" w:rsidRPr="00D8401C">
        <w:t>I</w:t>
      </w:r>
      <w:r w:rsidR="004303EC" w:rsidRPr="00D8401C">
        <w:t xml:space="preserve">nvestigator shall be responsible for </w:t>
      </w:r>
      <w:r w:rsidR="00B603D7" w:rsidRPr="00D8401C">
        <w:t>submitting</w:t>
      </w:r>
      <w:r w:rsidR="009F6A62" w:rsidRPr="00D8401C">
        <w:t xml:space="preserve"> deliverables as</w:t>
      </w:r>
      <w:r w:rsidR="00B603D7" w:rsidRPr="00D8401C">
        <w:t xml:space="preserve"> </w:t>
      </w:r>
      <w:r w:rsidR="001D45D3" w:rsidRPr="00D8401C">
        <w:t>professional</w:t>
      </w:r>
      <w:r w:rsidR="00B603D7" w:rsidRPr="00D8401C">
        <w:t>-level written composition</w:t>
      </w:r>
      <w:r w:rsidR="001D45D3" w:rsidRPr="00D8401C">
        <w:t xml:space="preserve"> </w:t>
      </w:r>
      <w:r w:rsidR="001D45D3" w:rsidRPr="00D8401C">
        <w:lastRenderedPageBreak/>
        <w:t xml:space="preserve">equivalent to the </w:t>
      </w:r>
      <w:r w:rsidR="00B603D7" w:rsidRPr="00D8401C">
        <w:t>writing</w:t>
      </w:r>
      <w:r w:rsidR="001D45D3" w:rsidRPr="00D8401C">
        <w:t xml:space="preserve"> standards of </w:t>
      </w:r>
      <w:r w:rsidR="00B603D7" w:rsidRPr="00D8401C">
        <w:t>peer-reviewed journals</w:t>
      </w:r>
      <w:r w:rsidR="001D45D3" w:rsidRPr="00D8401C">
        <w:t>.</w:t>
      </w:r>
      <w:r w:rsidR="000F0A55" w:rsidRPr="00D8401C">
        <w:t xml:space="preserve">  These writing considerations include grammar, spelling, syntax, organization, and conciseness.</w:t>
      </w:r>
    </w:p>
    <w:p w14:paraId="423F4401" w14:textId="77777777" w:rsidR="00A8201B" w:rsidRPr="00D8401C" w:rsidRDefault="00A8201B" w:rsidP="00D72827">
      <w:pPr>
        <w:pStyle w:val="NormalIndent2"/>
      </w:pPr>
    </w:p>
    <w:p w14:paraId="1020C3B7" w14:textId="77777777" w:rsidR="00A8201B" w:rsidRPr="00D8401C" w:rsidRDefault="00A8201B" w:rsidP="00D72827">
      <w:pPr>
        <w:pStyle w:val="NormalIndent2"/>
      </w:pPr>
      <w:r w:rsidRPr="00D8401C">
        <w:t xml:space="preserve">The Project Investigator, in consultation with the TAC and Research Coordinator, shall </w:t>
      </w:r>
      <w:r w:rsidR="007D4814" w:rsidRPr="00D8401C">
        <w:t>deliver</w:t>
      </w:r>
      <w:r w:rsidRPr="00D8401C">
        <w:t xml:space="preserve"> to ODOT</w:t>
      </w:r>
      <w:r w:rsidR="007D4814" w:rsidRPr="00D8401C">
        <w:t xml:space="preserve"> in electronic format the data produced during the project</w:t>
      </w:r>
      <w:r w:rsidRPr="00D8401C">
        <w:t xml:space="preserve">.  </w:t>
      </w:r>
      <w:r w:rsidR="007D4814" w:rsidRPr="00D8401C">
        <w:t xml:space="preserve">The Project Investigator shall </w:t>
      </w:r>
      <w:r w:rsidR="00D72827" w:rsidRPr="00D8401C">
        <w:t>ensure</w:t>
      </w:r>
      <w:r w:rsidR="007D4814" w:rsidRPr="00D8401C">
        <w:t xml:space="preserve"> the data is labeled and organized to facilitate future access.  ODOT shall warehouse the data.</w:t>
      </w:r>
    </w:p>
    <w:p w14:paraId="540105CB" w14:textId="77777777" w:rsidR="004303EC" w:rsidRPr="00D8401C" w:rsidRDefault="004303EC" w:rsidP="00D72827">
      <w:pPr>
        <w:pStyle w:val="NormalIndent2"/>
      </w:pPr>
    </w:p>
    <w:p w14:paraId="46480D12" w14:textId="77777777" w:rsidR="004303EC" w:rsidRPr="00D8401C" w:rsidRDefault="004303EC" w:rsidP="00D72827">
      <w:pPr>
        <w:pStyle w:val="WorkPlanLevel2"/>
      </w:pPr>
      <w:r w:rsidRPr="00D8401C">
        <w:t>Safety</w:t>
      </w:r>
      <w:r w:rsidR="00D83159" w:rsidRPr="00D8401C">
        <w:t xml:space="preserve"> and Related Training</w:t>
      </w:r>
    </w:p>
    <w:p w14:paraId="552A3A96" w14:textId="77777777" w:rsidR="0077371A" w:rsidRPr="00D8401C" w:rsidRDefault="000D0E69" w:rsidP="000D0E69">
      <w:pPr>
        <w:pStyle w:val="NormalIndent2"/>
      </w:pPr>
      <w:r w:rsidRPr="00D8401C">
        <w:t>Prior to accessing ODOT right-of-way (ROW), all personnel who will work on ODOT ROW shall complete safety training appropriate to the work to be performed within the ROW.  The Project Investigator shall notify Project Coordinator in writing (email accepted) prior to the first day of work within the ROW that all project personnel who will access ODOT ROW have been trained. Until all ROW work is completed, the Project Investigator shall notify Project Coordinator in writing (email accepted) annually that an active safety training appropriate to the work to be performed within the ROW has been completed by all personnel who will work on ODOT ROW.</w:t>
      </w:r>
    </w:p>
    <w:p w14:paraId="50167E88" w14:textId="77777777" w:rsidR="00D83159" w:rsidRPr="00D8401C" w:rsidRDefault="00D83159" w:rsidP="00C04D18">
      <w:pPr>
        <w:pStyle w:val="NormalIndent2"/>
      </w:pPr>
    </w:p>
    <w:p w14:paraId="0A0112C8" w14:textId="77777777" w:rsidR="00D118AA" w:rsidRPr="00D8401C" w:rsidRDefault="00D118AA"/>
    <w:p w14:paraId="663A414B" w14:textId="77777777" w:rsidR="00D118AA" w:rsidRPr="00D8401C" w:rsidRDefault="00D118AA">
      <w:pPr>
        <w:pStyle w:val="WorkPlanLevel1"/>
      </w:pPr>
      <w:r w:rsidRPr="00D8401C">
        <w:t>Time Schedule</w:t>
      </w:r>
    </w:p>
    <w:p w14:paraId="63E7D4C1" w14:textId="77777777" w:rsidR="00D118AA" w:rsidRPr="00D8401C" w:rsidRDefault="00D118AA">
      <w:pPr>
        <w:ind w:left="720"/>
      </w:pPr>
      <w:r w:rsidRPr="00D8401C">
        <w:t>This section specifies the time line for the project, listing the task headings and showing monthly and/or quarterly time blocks in which each task will be accomplished.  Also shown are interim and final deliverables. (</w:t>
      </w:r>
      <w:r w:rsidR="00D61CCB" w:rsidRPr="00D8401C">
        <w:t>A</w:t>
      </w:r>
      <w:r w:rsidRPr="00D8401C">
        <w:t xml:space="preserve"> sample matrix </w:t>
      </w:r>
      <w:r w:rsidR="00D61CCB" w:rsidRPr="00D8401C">
        <w:t xml:space="preserve">is shown </w:t>
      </w:r>
      <w:r w:rsidRPr="00D8401C">
        <w:t>below.)</w:t>
      </w:r>
    </w:p>
    <w:p w14:paraId="4FD9C947" w14:textId="77777777" w:rsidR="005411AD" w:rsidRPr="00D8401C" w:rsidRDefault="005411AD">
      <w:pPr>
        <w:ind w:left="720"/>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0"/>
        <w:gridCol w:w="237"/>
        <w:gridCol w:w="236"/>
        <w:gridCol w:w="255"/>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EA0E4B" w:rsidRPr="00D8401C" w14:paraId="668AC1BC" w14:textId="77777777" w:rsidTr="0056195C">
        <w:trPr>
          <w:jc w:val="center"/>
        </w:trPr>
        <w:tc>
          <w:tcPr>
            <w:tcW w:w="2170" w:type="dxa"/>
            <w:vMerge w:val="restart"/>
            <w:shd w:val="clear" w:color="auto" w:fill="auto"/>
          </w:tcPr>
          <w:p w14:paraId="710B8879" w14:textId="77777777" w:rsidR="00EA0E4B" w:rsidRPr="00D8401C" w:rsidRDefault="00EA0E4B" w:rsidP="0056195C">
            <w:pPr>
              <w:jc w:val="center"/>
              <w:rPr>
                <w:b/>
                <w:sz w:val="20"/>
              </w:rPr>
            </w:pPr>
            <w:r w:rsidRPr="00D8401C">
              <w:rPr>
                <w:b/>
                <w:sz w:val="20"/>
              </w:rPr>
              <w:t>Task</w:t>
            </w:r>
          </w:p>
        </w:tc>
        <w:tc>
          <w:tcPr>
            <w:tcW w:w="1538" w:type="dxa"/>
            <w:gridSpan w:val="6"/>
            <w:shd w:val="clear" w:color="auto" w:fill="auto"/>
          </w:tcPr>
          <w:p w14:paraId="627F886F" w14:textId="77777777" w:rsidR="00EA0E4B" w:rsidRPr="00D8401C" w:rsidRDefault="00EA0E4B" w:rsidP="0056195C">
            <w:pPr>
              <w:jc w:val="center"/>
              <w:rPr>
                <w:b/>
                <w:sz w:val="20"/>
              </w:rPr>
            </w:pPr>
            <w:commentRangeStart w:id="21"/>
            <w:r w:rsidRPr="00D8401C">
              <w:rPr>
                <w:b/>
                <w:sz w:val="20"/>
              </w:rPr>
              <w:t>20--</w:t>
            </w:r>
          </w:p>
        </w:tc>
        <w:tc>
          <w:tcPr>
            <w:tcW w:w="3240" w:type="dxa"/>
            <w:gridSpan w:val="12"/>
            <w:shd w:val="clear" w:color="auto" w:fill="auto"/>
          </w:tcPr>
          <w:p w14:paraId="51A1FB8A" w14:textId="77777777" w:rsidR="00EA0E4B" w:rsidRPr="00D8401C" w:rsidRDefault="00EA0E4B" w:rsidP="0056195C">
            <w:pPr>
              <w:jc w:val="center"/>
              <w:rPr>
                <w:b/>
                <w:sz w:val="20"/>
              </w:rPr>
            </w:pPr>
            <w:r w:rsidRPr="00D8401C">
              <w:rPr>
                <w:b/>
                <w:sz w:val="20"/>
              </w:rPr>
              <w:t>20--</w:t>
            </w:r>
          </w:p>
        </w:tc>
        <w:tc>
          <w:tcPr>
            <w:tcW w:w="1620" w:type="dxa"/>
            <w:gridSpan w:val="6"/>
            <w:shd w:val="clear" w:color="auto" w:fill="auto"/>
          </w:tcPr>
          <w:p w14:paraId="4E3BC894" w14:textId="77777777" w:rsidR="00EA0E4B" w:rsidRPr="00D8401C" w:rsidRDefault="00EA0E4B" w:rsidP="0056195C">
            <w:pPr>
              <w:jc w:val="center"/>
              <w:rPr>
                <w:b/>
                <w:sz w:val="20"/>
              </w:rPr>
            </w:pPr>
            <w:r w:rsidRPr="00D8401C">
              <w:rPr>
                <w:b/>
                <w:sz w:val="20"/>
              </w:rPr>
              <w:t>20--</w:t>
            </w:r>
            <w:commentRangeEnd w:id="21"/>
            <w:r w:rsidR="00C74C00">
              <w:rPr>
                <w:rStyle w:val="CommentReference"/>
              </w:rPr>
              <w:commentReference w:id="21"/>
            </w:r>
          </w:p>
        </w:tc>
      </w:tr>
      <w:tr w:rsidR="00EA0E4B" w:rsidRPr="00D8401C" w14:paraId="31238069" w14:textId="77777777" w:rsidTr="0056195C">
        <w:trPr>
          <w:jc w:val="center"/>
        </w:trPr>
        <w:tc>
          <w:tcPr>
            <w:tcW w:w="2170" w:type="dxa"/>
            <w:vMerge/>
            <w:shd w:val="clear" w:color="auto" w:fill="auto"/>
            <w:tcMar>
              <w:left w:w="14" w:type="dxa"/>
              <w:right w:w="14" w:type="dxa"/>
            </w:tcMar>
          </w:tcPr>
          <w:p w14:paraId="74373FAE" w14:textId="77777777" w:rsidR="00EA0E4B" w:rsidRPr="00D8401C" w:rsidRDefault="00EA0E4B" w:rsidP="0056195C">
            <w:pPr>
              <w:jc w:val="center"/>
              <w:rPr>
                <w:b/>
                <w:sz w:val="20"/>
              </w:rPr>
            </w:pPr>
          </w:p>
        </w:tc>
        <w:tc>
          <w:tcPr>
            <w:tcW w:w="3158" w:type="dxa"/>
            <w:gridSpan w:val="12"/>
            <w:shd w:val="clear" w:color="auto" w:fill="auto"/>
            <w:tcMar>
              <w:left w:w="14" w:type="dxa"/>
              <w:right w:w="14" w:type="dxa"/>
            </w:tcMar>
          </w:tcPr>
          <w:p w14:paraId="0692F61E" w14:textId="77777777" w:rsidR="00EA0E4B" w:rsidRPr="00D8401C" w:rsidRDefault="00EA0E4B" w:rsidP="0056195C">
            <w:pPr>
              <w:jc w:val="center"/>
              <w:rPr>
                <w:b/>
                <w:sz w:val="20"/>
              </w:rPr>
            </w:pPr>
            <w:commentRangeStart w:id="22"/>
            <w:r w:rsidRPr="00D8401C">
              <w:rPr>
                <w:b/>
                <w:sz w:val="20"/>
              </w:rPr>
              <w:t>FY--</w:t>
            </w:r>
          </w:p>
        </w:tc>
        <w:tc>
          <w:tcPr>
            <w:tcW w:w="3240" w:type="dxa"/>
            <w:gridSpan w:val="12"/>
            <w:shd w:val="clear" w:color="auto" w:fill="auto"/>
            <w:tcMar>
              <w:left w:w="14" w:type="dxa"/>
              <w:right w:w="14" w:type="dxa"/>
            </w:tcMar>
          </w:tcPr>
          <w:p w14:paraId="4EF892C5" w14:textId="77777777" w:rsidR="00EA0E4B" w:rsidRPr="00D8401C" w:rsidRDefault="00EA0E4B" w:rsidP="0056195C">
            <w:pPr>
              <w:jc w:val="center"/>
              <w:rPr>
                <w:b/>
                <w:sz w:val="20"/>
              </w:rPr>
            </w:pPr>
            <w:r w:rsidRPr="00D8401C">
              <w:rPr>
                <w:b/>
                <w:sz w:val="20"/>
              </w:rPr>
              <w:t>FY--</w:t>
            </w:r>
            <w:commentRangeEnd w:id="22"/>
            <w:r w:rsidR="00C74C00">
              <w:rPr>
                <w:rStyle w:val="CommentReference"/>
              </w:rPr>
              <w:commentReference w:id="22"/>
            </w:r>
          </w:p>
        </w:tc>
      </w:tr>
      <w:tr w:rsidR="00EA0E4B" w:rsidRPr="00D8401C" w14:paraId="0C9FBB89" w14:textId="77777777" w:rsidTr="0056195C">
        <w:trPr>
          <w:jc w:val="center"/>
        </w:trPr>
        <w:tc>
          <w:tcPr>
            <w:tcW w:w="2170" w:type="dxa"/>
            <w:vMerge/>
            <w:shd w:val="clear" w:color="auto" w:fill="auto"/>
          </w:tcPr>
          <w:p w14:paraId="3A0204C0" w14:textId="77777777" w:rsidR="00EA0E4B" w:rsidRPr="00D8401C" w:rsidRDefault="00EA0E4B" w:rsidP="0056195C">
            <w:pPr>
              <w:jc w:val="center"/>
              <w:rPr>
                <w:sz w:val="20"/>
              </w:rPr>
            </w:pPr>
          </w:p>
        </w:tc>
        <w:tc>
          <w:tcPr>
            <w:tcW w:w="728" w:type="dxa"/>
            <w:gridSpan w:val="3"/>
            <w:shd w:val="clear" w:color="auto" w:fill="auto"/>
            <w:tcMar>
              <w:left w:w="14" w:type="dxa"/>
              <w:right w:w="14" w:type="dxa"/>
            </w:tcMar>
          </w:tcPr>
          <w:p w14:paraId="7A7D13F6" w14:textId="77777777" w:rsidR="00EA0E4B" w:rsidRPr="00D8401C" w:rsidRDefault="00EA0E4B" w:rsidP="0056195C">
            <w:pPr>
              <w:jc w:val="center"/>
              <w:rPr>
                <w:sz w:val="16"/>
                <w:szCs w:val="16"/>
              </w:rPr>
            </w:pPr>
            <w:r w:rsidRPr="00D8401C">
              <w:rPr>
                <w:sz w:val="16"/>
                <w:szCs w:val="16"/>
              </w:rPr>
              <w:t>Jul - Sep</w:t>
            </w:r>
          </w:p>
        </w:tc>
        <w:tc>
          <w:tcPr>
            <w:tcW w:w="810" w:type="dxa"/>
            <w:gridSpan w:val="3"/>
            <w:shd w:val="clear" w:color="auto" w:fill="auto"/>
            <w:tcMar>
              <w:left w:w="14" w:type="dxa"/>
              <w:right w:w="14" w:type="dxa"/>
            </w:tcMar>
          </w:tcPr>
          <w:p w14:paraId="2B73B8E2" w14:textId="77777777" w:rsidR="00EA0E4B" w:rsidRPr="00D8401C" w:rsidRDefault="00EA0E4B" w:rsidP="0056195C">
            <w:pPr>
              <w:jc w:val="center"/>
              <w:rPr>
                <w:sz w:val="16"/>
                <w:szCs w:val="16"/>
              </w:rPr>
            </w:pPr>
            <w:r w:rsidRPr="00D8401C">
              <w:rPr>
                <w:sz w:val="16"/>
                <w:szCs w:val="16"/>
              </w:rPr>
              <w:t>Oct - Dec</w:t>
            </w:r>
          </w:p>
        </w:tc>
        <w:tc>
          <w:tcPr>
            <w:tcW w:w="810" w:type="dxa"/>
            <w:gridSpan w:val="3"/>
            <w:shd w:val="clear" w:color="auto" w:fill="auto"/>
            <w:tcMar>
              <w:left w:w="14" w:type="dxa"/>
              <w:right w:w="14" w:type="dxa"/>
            </w:tcMar>
          </w:tcPr>
          <w:p w14:paraId="11887AF7" w14:textId="77777777" w:rsidR="00EA0E4B" w:rsidRPr="00D8401C" w:rsidRDefault="00EA0E4B" w:rsidP="0056195C">
            <w:pPr>
              <w:jc w:val="center"/>
              <w:rPr>
                <w:sz w:val="16"/>
                <w:szCs w:val="16"/>
              </w:rPr>
            </w:pPr>
            <w:r w:rsidRPr="00D8401C">
              <w:rPr>
                <w:sz w:val="16"/>
                <w:szCs w:val="16"/>
              </w:rPr>
              <w:t>Jan - Mar</w:t>
            </w:r>
          </w:p>
        </w:tc>
        <w:tc>
          <w:tcPr>
            <w:tcW w:w="810" w:type="dxa"/>
            <w:gridSpan w:val="3"/>
            <w:shd w:val="clear" w:color="auto" w:fill="auto"/>
            <w:tcMar>
              <w:left w:w="14" w:type="dxa"/>
              <w:right w:w="14" w:type="dxa"/>
            </w:tcMar>
          </w:tcPr>
          <w:p w14:paraId="3BE2066F" w14:textId="77777777" w:rsidR="00EA0E4B" w:rsidRPr="00D8401C" w:rsidRDefault="00EA0E4B" w:rsidP="0056195C">
            <w:pPr>
              <w:jc w:val="center"/>
              <w:rPr>
                <w:sz w:val="16"/>
                <w:szCs w:val="16"/>
              </w:rPr>
            </w:pPr>
            <w:r w:rsidRPr="00D8401C">
              <w:rPr>
                <w:sz w:val="16"/>
                <w:szCs w:val="16"/>
              </w:rPr>
              <w:t>Apr - Jun</w:t>
            </w:r>
          </w:p>
        </w:tc>
        <w:tc>
          <w:tcPr>
            <w:tcW w:w="810" w:type="dxa"/>
            <w:gridSpan w:val="3"/>
            <w:shd w:val="clear" w:color="auto" w:fill="auto"/>
            <w:tcMar>
              <w:left w:w="14" w:type="dxa"/>
              <w:right w:w="14" w:type="dxa"/>
            </w:tcMar>
          </w:tcPr>
          <w:p w14:paraId="691DACB5" w14:textId="77777777" w:rsidR="00EA0E4B" w:rsidRPr="00D8401C" w:rsidRDefault="00EA0E4B" w:rsidP="0056195C">
            <w:pPr>
              <w:jc w:val="center"/>
              <w:rPr>
                <w:sz w:val="16"/>
                <w:szCs w:val="16"/>
              </w:rPr>
            </w:pPr>
            <w:r w:rsidRPr="00D8401C">
              <w:rPr>
                <w:sz w:val="16"/>
                <w:szCs w:val="16"/>
              </w:rPr>
              <w:t>Jul - Sep</w:t>
            </w:r>
          </w:p>
        </w:tc>
        <w:tc>
          <w:tcPr>
            <w:tcW w:w="810" w:type="dxa"/>
            <w:gridSpan w:val="3"/>
            <w:shd w:val="clear" w:color="auto" w:fill="auto"/>
            <w:tcMar>
              <w:left w:w="14" w:type="dxa"/>
              <w:right w:w="14" w:type="dxa"/>
            </w:tcMar>
          </w:tcPr>
          <w:p w14:paraId="32779A89" w14:textId="77777777" w:rsidR="00EA0E4B" w:rsidRPr="00D8401C" w:rsidRDefault="00EA0E4B" w:rsidP="0056195C">
            <w:pPr>
              <w:jc w:val="center"/>
              <w:rPr>
                <w:sz w:val="16"/>
                <w:szCs w:val="16"/>
              </w:rPr>
            </w:pPr>
            <w:r w:rsidRPr="00D8401C">
              <w:rPr>
                <w:sz w:val="16"/>
                <w:szCs w:val="16"/>
              </w:rPr>
              <w:t>Oct - Dec</w:t>
            </w:r>
          </w:p>
        </w:tc>
        <w:tc>
          <w:tcPr>
            <w:tcW w:w="810" w:type="dxa"/>
            <w:gridSpan w:val="3"/>
            <w:shd w:val="clear" w:color="auto" w:fill="auto"/>
            <w:tcMar>
              <w:left w:w="14" w:type="dxa"/>
              <w:right w:w="14" w:type="dxa"/>
            </w:tcMar>
          </w:tcPr>
          <w:p w14:paraId="31703A22" w14:textId="77777777" w:rsidR="00EA0E4B" w:rsidRPr="00D8401C" w:rsidRDefault="00EA0E4B" w:rsidP="0056195C">
            <w:pPr>
              <w:jc w:val="center"/>
              <w:rPr>
                <w:sz w:val="16"/>
                <w:szCs w:val="16"/>
              </w:rPr>
            </w:pPr>
            <w:r w:rsidRPr="00D8401C">
              <w:rPr>
                <w:sz w:val="16"/>
                <w:szCs w:val="16"/>
              </w:rPr>
              <w:t>Jan - Mar</w:t>
            </w:r>
          </w:p>
        </w:tc>
        <w:tc>
          <w:tcPr>
            <w:tcW w:w="810" w:type="dxa"/>
            <w:gridSpan w:val="3"/>
            <w:shd w:val="clear" w:color="auto" w:fill="auto"/>
            <w:tcMar>
              <w:left w:w="14" w:type="dxa"/>
              <w:right w:w="14" w:type="dxa"/>
            </w:tcMar>
          </w:tcPr>
          <w:p w14:paraId="39730551" w14:textId="77777777" w:rsidR="00EA0E4B" w:rsidRPr="00D8401C" w:rsidRDefault="00EA0E4B" w:rsidP="0056195C">
            <w:pPr>
              <w:jc w:val="center"/>
              <w:rPr>
                <w:sz w:val="16"/>
                <w:szCs w:val="16"/>
              </w:rPr>
            </w:pPr>
            <w:r w:rsidRPr="00D8401C">
              <w:rPr>
                <w:sz w:val="16"/>
                <w:szCs w:val="16"/>
              </w:rPr>
              <w:t>Apr - Jun</w:t>
            </w:r>
          </w:p>
        </w:tc>
      </w:tr>
      <w:tr w:rsidR="00D61CCB" w:rsidRPr="00D8401C" w14:paraId="0A5DA9B1" w14:textId="77777777" w:rsidTr="0056195C">
        <w:trPr>
          <w:jc w:val="center"/>
        </w:trPr>
        <w:tc>
          <w:tcPr>
            <w:tcW w:w="2170" w:type="dxa"/>
            <w:shd w:val="clear" w:color="auto" w:fill="auto"/>
          </w:tcPr>
          <w:p w14:paraId="66EA38B4" w14:textId="77777777" w:rsidR="005411AD" w:rsidRPr="00D8401C" w:rsidRDefault="00E80773" w:rsidP="00976B82">
            <w:pPr>
              <w:rPr>
                <w:sz w:val="20"/>
              </w:rPr>
            </w:pPr>
            <w:r w:rsidRPr="00D8401C">
              <w:rPr>
                <w:sz w:val="20"/>
              </w:rPr>
              <w:t>1:</w:t>
            </w:r>
          </w:p>
        </w:tc>
        <w:tc>
          <w:tcPr>
            <w:tcW w:w="237" w:type="dxa"/>
            <w:shd w:val="clear" w:color="auto" w:fill="D9D9D9"/>
          </w:tcPr>
          <w:p w14:paraId="428E4B99" w14:textId="77777777" w:rsidR="005411AD" w:rsidRPr="00D8401C" w:rsidRDefault="005411AD" w:rsidP="00976B82">
            <w:pPr>
              <w:rPr>
                <w:sz w:val="20"/>
              </w:rPr>
            </w:pPr>
          </w:p>
        </w:tc>
        <w:tc>
          <w:tcPr>
            <w:tcW w:w="236" w:type="dxa"/>
            <w:shd w:val="clear" w:color="auto" w:fill="D9D9D9"/>
          </w:tcPr>
          <w:p w14:paraId="67F7103C" w14:textId="77777777" w:rsidR="005411AD" w:rsidRPr="00D8401C" w:rsidRDefault="005411AD" w:rsidP="00976B82">
            <w:pPr>
              <w:rPr>
                <w:sz w:val="20"/>
              </w:rPr>
            </w:pPr>
          </w:p>
        </w:tc>
        <w:tc>
          <w:tcPr>
            <w:tcW w:w="255" w:type="dxa"/>
            <w:tcBorders>
              <w:bottom w:val="single" w:sz="4" w:space="0" w:color="auto"/>
            </w:tcBorders>
            <w:shd w:val="clear" w:color="auto" w:fill="D9D9D9"/>
          </w:tcPr>
          <w:p w14:paraId="0C36BDF8" w14:textId="77777777" w:rsidR="005411AD" w:rsidRPr="00D8401C" w:rsidRDefault="005411AD" w:rsidP="00976B82">
            <w:pPr>
              <w:rPr>
                <w:sz w:val="20"/>
              </w:rPr>
            </w:pPr>
          </w:p>
        </w:tc>
        <w:tc>
          <w:tcPr>
            <w:tcW w:w="270" w:type="dxa"/>
            <w:tcBorders>
              <w:bottom w:val="single" w:sz="4" w:space="0" w:color="auto"/>
            </w:tcBorders>
            <w:shd w:val="clear" w:color="auto" w:fill="D9D9D9"/>
            <w:tcMar>
              <w:left w:w="115" w:type="dxa"/>
              <w:right w:w="14" w:type="dxa"/>
            </w:tcMar>
          </w:tcPr>
          <w:p w14:paraId="2B228359" w14:textId="77777777" w:rsidR="005411AD" w:rsidRPr="00D8401C" w:rsidRDefault="00EA0E4B" w:rsidP="0056195C">
            <w:pPr>
              <w:jc w:val="right"/>
              <w:rPr>
                <w:sz w:val="20"/>
              </w:rPr>
            </w:pPr>
            <w:r w:rsidRPr="00D8401C">
              <w:rPr>
                <w:sz w:val="20"/>
              </w:rPr>
              <w:t>*</w:t>
            </w:r>
          </w:p>
        </w:tc>
        <w:tc>
          <w:tcPr>
            <w:tcW w:w="270" w:type="dxa"/>
            <w:tcBorders>
              <w:bottom w:val="single" w:sz="4" w:space="0" w:color="auto"/>
            </w:tcBorders>
            <w:shd w:val="clear" w:color="auto" w:fill="auto"/>
          </w:tcPr>
          <w:p w14:paraId="6615C645" w14:textId="77777777" w:rsidR="005411AD" w:rsidRPr="00D8401C" w:rsidRDefault="005411AD" w:rsidP="00976B82">
            <w:pPr>
              <w:rPr>
                <w:sz w:val="20"/>
              </w:rPr>
            </w:pPr>
          </w:p>
        </w:tc>
        <w:tc>
          <w:tcPr>
            <w:tcW w:w="270" w:type="dxa"/>
            <w:tcBorders>
              <w:bottom w:val="single" w:sz="4" w:space="0" w:color="auto"/>
            </w:tcBorders>
            <w:shd w:val="clear" w:color="auto" w:fill="auto"/>
          </w:tcPr>
          <w:p w14:paraId="6C643635" w14:textId="77777777" w:rsidR="005411AD" w:rsidRPr="00D8401C" w:rsidRDefault="005411AD" w:rsidP="00976B82">
            <w:pPr>
              <w:rPr>
                <w:sz w:val="20"/>
              </w:rPr>
            </w:pPr>
          </w:p>
        </w:tc>
        <w:tc>
          <w:tcPr>
            <w:tcW w:w="270" w:type="dxa"/>
            <w:tcBorders>
              <w:bottom w:val="single" w:sz="4" w:space="0" w:color="auto"/>
            </w:tcBorders>
            <w:shd w:val="clear" w:color="auto" w:fill="auto"/>
          </w:tcPr>
          <w:p w14:paraId="5B8073BB" w14:textId="77777777" w:rsidR="005411AD" w:rsidRPr="00D8401C" w:rsidRDefault="005411AD" w:rsidP="00976B82">
            <w:pPr>
              <w:rPr>
                <w:sz w:val="20"/>
              </w:rPr>
            </w:pPr>
          </w:p>
        </w:tc>
        <w:tc>
          <w:tcPr>
            <w:tcW w:w="270" w:type="dxa"/>
            <w:tcBorders>
              <w:bottom w:val="single" w:sz="4" w:space="0" w:color="auto"/>
            </w:tcBorders>
            <w:shd w:val="clear" w:color="auto" w:fill="auto"/>
          </w:tcPr>
          <w:p w14:paraId="69E4BD19" w14:textId="77777777" w:rsidR="005411AD" w:rsidRPr="00D8401C" w:rsidRDefault="005411AD" w:rsidP="00976B82">
            <w:pPr>
              <w:rPr>
                <w:sz w:val="20"/>
              </w:rPr>
            </w:pPr>
          </w:p>
        </w:tc>
        <w:tc>
          <w:tcPr>
            <w:tcW w:w="270" w:type="dxa"/>
            <w:tcBorders>
              <w:bottom w:val="single" w:sz="4" w:space="0" w:color="auto"/>
            </w:tcBorders>
            <w:shd w:val="clear" w:color="auto" w:fill="auto"/>
          </w:tcPr>
          <w:p w14:paraId="07376511" w14:textId="77777777" w:rsidR="005411AD" w:rsidRPr="00D8401C" w:rsidRDefault="005411AD" w:rsidP="00976B82">
            <w:pPr>
              <w:rPr>
                <w:sz w:val="20"/>
              </w:rPr>
            </w:pPr>
          </w:p>
        </w:tc>
        <w:tc>
          <w:tcPr>
            <w:tcW w:w="270" w:type="dxa"/>
            <w:tcBorders>
              <w:bottom w:val="single" w:sz="4" w:space="0" w:color="auto"/>
            </w:tcBorders>
            <w:shd w:val="clear" w:color="auto" w:fill="auto"/>
          </w:tcPr>
          <w:p w14:paraId="732CEFC0" w14:textId="77777777" w:rsidR="005411AD" w:rsidRPr="00D8401C" w:rsidRDefault="005411AD" w:rsidP="00976B82">
            <w:pPr>
              <w:rPr>
                <w:sz w:val="20"/>
              </w:rPr>
            </w:pPr>
          </w:p>
        </w:tc>
        <w:tc>
          <w:tcPr>
            <w:tcW w:w="270" w:type="dxa"/>
            <w:shd w:val="clear" w:color="auto" w:fill="auto"/>
          </w:tcPr>
          <w:p w14:paraId="1DF689E5" w14:textId="77777777" w:rsidR="005411AD" w:rsidRPr="00D8401C" w:rsidRDefault="005411AD" w:rsidP="00976B82">
            <w:pPr>
              <w:rPr>
                <w:sz w:val="20"/>
              </w:rPr>
            </w:pPr>
          </w:p>
        </w:tc>
        <w:tc>
          <w:tcPr>
            <w:tcW w:w="270" w:type="dxa"/>
            <w:shd w:val="clear" w:color="auto" w:fill="auto"/>
          </w:tcPr>
          <w:p w14:paraId="1614D476" w14:textId="77777777" w:rsidR="005411AD" w:rsidRPr="00D8401C" w:rsidRDefault="005411AD" w:rsidP="00976B82">
            <w:pPr>
              <w:rPr>
                <w:sz w:val="20"/>
              </w:rPr>
            </w:pPr>
          </w:p>
        </w:tc>
        <w:tc>
          <w:tcPr>
            <w:tcW w:w="270" w:type="dxa"/>
            <w:shd w:val="clear" w:color="auto" w:fill="auto"/>
          </w:tcPr>
          <w:p w14:paraId="3827642C" w14:textId="77777777" w:rsidR="005411AD" w:rsidRPr="00D8401C" w:rsidRDefault="005411AD" w:rsidP="00976B82">
            <w:pPr>
              <w:rPr>
                <w:sz w:val="20"/>
              </w:rPr>
            </w:pPr>
          </w:p>
        </w:tc>
        <w:tc>
          <w:tcPr>
            <w:tcW w:w="270" w:type="dxa"/>
            <w:shd w:val="clear" w:color="auto" w:fill="auto"/>
          </w:tcPr>
          <w:p w14:paraId="5A3AB364" w14:textId="77777777" w:rsidR="005411AD" w:rsidRPr="00D8401C" w:rsidRDefault="005411AD" w:rsidP="00976B82">
            <w:pPr>
              <w:rPr>
                <w:sz w:val="20"/>
              </w:rPr>
            </w:pPr>
          </w:p>
        </w:tc>
        <w:tc>
          <w:tcPr>
            <w:tcW w:w="270" w:type="dxa"/>
            <w:shd w:val="clear" w:color="auto" w:fill="auto"/>
          </w:tcPr>
          <w:p w14:paraId="1900E124" w14:textId="77777777" w:rsidR="005411AD" w:rsidRPr="00D8401C" w:rsidRDefault="005411AD" w:rsidP="00976B82">
            <w:pPr>
              <w:rPr>
                <w:sz w:val="20"/>
              </w:rPr>
            </w:pPr>
          </w:p>
        </w:tc>
        <w:tc>
          <w:tcPr>
            <w:tcW w:w="270" w:type="dxa"/>
            <w:shd w:val="clear" w:color="auto" w:fill="auto"/>
          </w:tcPr>
          <w:p w14:paraId="51C9E570" w14:textId="77777777" w:rsidR="005411AD" w:rsidRPr="00D8401C" w:rsidRDefault="005411AD" w:rsidP="00976B82">
            <w:pPr>
              <w:rPr>
                <w:sz w:val="20"/>
              </w:rPr>
            </w:pPr>
          </w:p>
        </w:tc>
        <w:tc>
          <w:tcPr>
            <w:tcW w:w="270" w:type="dxa"/>
            <w:shd w:val="clear" w:color="auto" w:fill="auto"/>
          </w:tcPr>
          <w:p w14:paraId="4973DED7" w14:textId="77777777" w:rsidR="005411AD" w:rsidRPr="00D8401C" w:rsidRDefault="005411AD" w:rsidP="00976B82">
            <w:pPr>
              <w:rPr>
                <w:sz w:val="20"/>
              </w:rPr>
            </w:pPr>
          </w:p>
        </w:tc>
        <w:tc>
          <w:tcPr>
            <w:tcW w:w="270" w:type="dxa"/>
            <w:shd w:val="clear" w:color="auto" w:fill="auto"/>
          </w:tcPr>
          <w:p w14:paraId="7D38C02F" w14:textId="77777777" w:rsidR="005411AD" w:rsidRPr="00D8401C" w:rsidRDefault="005411AD" w:rsidP="00976B82">
            <w:pPr>
              <w:rPr>
                <w:sz w:val="20"/>
              </w:rPr>
            </w:pPr>
          </w:p>
        </w:tc>
        <w:tc>
          <w:tcPr>
            <w:tcW w:w="270" w:type="dxa"/>
            <w:shd w:val="clear" w:color="auto" w:fill="auto"/>
          </w:tcPr>
          <w:p w14:paraId="0531C25D" w14:textId="77777777" w:rsidR="005411AD" w:rsidRPr="00D8401C" w:rsidRDefault="005411AD" w:rsidP="00976B82">
            <w:pPr>
              <w:rPr>
                <w:sz w:val="20"/>
              </w:rPr>
            </w:pPr>
          </w:p>
        </w:tc>
        <w:tc>
          <w:tcPr>
            <w:tcW w:w="270" w:type="dxa"/>
            <w:shd w:val="clear" w:color="auto" w:fill="auto"/>
          </w:tcPr>
          <w:p w14:paraId="60FA23DA" w14:textId="77777777" w:rsidR="005411AD" w:rsidRPr="00D8401C" w:rsidRDefault="005411AD" w:rsidP="00976B82">
            <w:pPr>
              <w:rPr>
                <w:sz w:val="20"/>
              </w:rPr>
            </w:pPr>
          </w:p>
        </w:tc>
        <w:tc>
          <w:tcPr>
            <w:tcW w:w="270" w:type="dxa"/>
            <w:shd w:val="clear" w:color="auto" w:fill="auto"/>
          </w:tcPr>
          <w:p w14:paraId="773E59A1" w14:textId="77777777" w:rsidR="005411AD" w:rsidRPr="00D8401C" w:rsidRDefault="005411AD" w:rsidP="00976B82">
            <w:pPr>
              <w:rPr>
                <w:sz w:val="20"/>
              </w:rPr>
            </w:pPr>
          </w:p>
        </w:tc>
        <w:tc>
          <w:tcPr>
            <w:tcW w:w="270" w:type="dxa"/>
            <w:shd w:val="clear" w:color="auto" w:fill="auto"/>
          </w:tcPr>
          <w:p w14:paraId="2E0163DC" w14:textId="77777777" w:rsidR="005411AD" w:rsidRPr="00D8401C" w:rsidRDefault="005411AD" w:rsidP="00976B82">
            <w:pPr>
              <w:rPr>
                <w:sz w:val="20"/>
              </w:rPr>
            </w:pPr>
          </w:p>
        </w:tc>
        <w:tc>
          <w:tcPr>
            <w:tcW w:w="270" w:type="dxa"/>
            <w:shd w:val="clear" w:color="auto" w:fill="auto"/>
          </w:tcPr>
          <w:p w14:paraId="0660B7D5" w14:textId="77777777" w:rsidR="005411AD" w:rsidRPr="00D8401C" w:rsidRDefault="005411AD" w:rsidP="00976B82">
            <w:pPr>
              <w:rPr>
                <w:sz w:val="20"/>
              </w:rPr>
            </w:pPr>
          </w:p>
        </w:tc>
        <w:tc>
          <w:tcPr>
            <w:tcW w:w="270" w:type="dxa"/>
            <w:shd w:val="clear" w:color="auto" w:fill="auto"/>
          </w:tcPr>
          <w:p w14:paraId="47790FBD" w14:textId="77777777" w:rsidR="005411AD" w:rsidRPr="00D8401C" w:rsidRDefault="005411AD" w:rsidP="00976B82">
            <w:pPr>
              <w:rPr>
                <w:sz w:val="20"/>
              </w:rPr>
            </w:pPr>
          </w:p>
        </w:tc>
      </w:tr>
      <w:tr w:rsidR="00D61CCB" w:rsidRPr="00D8401C" w14:paraId="1E46F386" w14:textId="77777777" w:rsidTr="0056195C">
        <w:trPr>
          <w:jc w:val="center"/>
        </w:trPr>
        <w:tc>
          <w:tcPr>
            <w:tcW w:w="2170" w:type="dxa"/>
            <w:shd w:val="clear" w:color="auto" w:fill="auto"/>
          </w:tcPr>
          <w:p w14:paraId="4643B195" w14:textId="77777777" w:rsidR="005411AD" w:rsidRPr="00D8401C" w:rsidRDefault="00E80773" w:rsidP="00976B82">
            <w:pPr>
              <w:rPr>
                <w:sz w:val="20"/>
              </w:rPr>
            </w:pPr>
            <w:r w:rsidRPr="00D8401C">
              <w:rPr>
                <w:sz w:val="20"/>
              </w:rPr>
              <w:t>2:</w:t>
            </w:r>
          </w:p>
        </w:tc>
        <w:tc>
          <w:tcPr>
            <w:tcW w:w="237" w:type="dxa"/>
            <w:shd w:val="clear" w:color="auto" w:fill="auto"/>
          </w:tcPr>
          <w:p w14:paraId="2E008981" w14:textId="77777777" w:rsidR="005411AD" w:rsidRPr="00D8401C" w:rsidRDefault="005411AD" w:rsidP="00976B82">
            <w:pPr>
              <w:rPr>
                <w:sz w:val="20"/>
              </w:rPr>
            </w:pPr>
          </w:p>
        </w:tc>
        <w:tc>
          <w:tcPr>
            <w:tcW w:w="236" w:type="dxa"/>
            <w:shd w:val="clear" w:color="auto" w:fill="auto"/>
          </w:tcPr>
          <w:p w14:paraId="65A7F4AD" w14:textId="77777777" w:rsidR="005411AD" w:rsidRPr="00D8401C" w:rsidRDefault="005411AD" w:rsidP="00976B82">
            <w:pPr>
              <w:rPr>
                <w:sz w:val="20"/>
              </w:rPr>
            </w:pPr>
          </w:p>
        </w:tc>
        <w:tc>
          <w:tcPr>
            <w:tcW w:w="255" w:type="dxa"/>
            <w:shd w:val="clear" w:color="auto" w:fill="E0E0E0"/>
          </w:tcPr>
          <w:p w14:paraId="77627061" w14:textId="77777777" w:rsidR="005411AD" w:rsidRPr="00D8401C" w:rsidRDefault="005411AD" w:rsidP="00976B82">
            <w:pPr>
              <w:rPr>
                <w:sz w:val="20"/>
              </w:rPr>
            </w:pPr>
          </w:p>
        </w:tc>
        <w:tc>
          <w:tcPr>
            <w:tcW w:w="270" w:type="dxa"/>
            <w:shd w:val="clear" w:color="auto" w:fill="E0E0E0"/>
          </w:tcPr>
          <w:p w14:paraId="167E29C9" w14:textId="77777777" w:rsidR="005411AD" w:rsidRPr="00D8401C" w:rsidRDefault="005411AD" w:rsidP="00976B82">
            <w:pPr>
              <w:rPr>
                <w:sz w:val="20"/>
              </w:rPr>
            </w:pPr>
          </w:p>
        </w:tc>
        <w:tc>
          <w:tcPr>
            <w:tcW w:w="270" w:type="dxa"/>
            <w:shd w:val="clear" w:color="auto" w:fill="E0E0E0"/>
          </w:tcPr>
          <w:p w14:paraId="0115B0E8" w14:textId="77777777" w:rsidR="005411AD" w:rsidRPr="00D8401C" w:rsidRDefault="005411AD" w:rsidP="00976B82">
            <w:pPr>
              <w:rPr>
                <w:sz w:val="20"/>
              </w:rPr>
            </w:pPr>
          </w:p>
        </w:tc>
        <w:tc>
          <w:tcPr>
            <w:tcW w:w="270" w:type="dxa"/>
            <w:shd w:val="clear" w:color="auto" w:fill="E0E0E0"/>
          </w:tcPr>
          <w:p w14:paraId="38306031" w14:textId="77777777" w:rsidR="005411AD" w:rsidRPr="00D8401C" w:rsidRDefault="005411AD" w:rsidP="00976B82">
            <w:pPr>
              <w:rPr>
                <w:sz w:val="20"/>
              </w:rPr>
            </w:pPr>
          </w:p>
        </w:tc>
        <w:tc>
          <w:tcPr>
            <w:tcW w:w="270" w:type="dxa"/>
            <w:shd w:val="clear" w:color="auto" w:fill="E0E0E0"/>
          </w:tcPr>
          <w:p w14:paraId="32E6FC36" w14:textId="77777777" w:rsidR="005411AD" w:rsidRPr="00D8401C" w:rsidRDefault="005411AD" w:rsidP="00976B82">
            <w:pPr>
              <w:rPr>
                <w:sz w:val="20"/>
              </w:rPr>
            </w:pPr>
          </w:p>
        </w:tc>
        <w:tc>
          <w:tcPr>
            <w:tcW w:w="270" w:type="dxa"/>
            <w:shd w:val="clear" w:color="auto" w:fill="E0E0E0"/>
          </w:tcPr>
          <w:p w14:paraId="626682B3" w14:textId="77777777" w:rsidR="005411AD" w:rsidRPr="00D8401C" w:rsidRDefault="005411AD" w:rsidP="00976B82">
            <w:pPr>
              <w:rPr>
                <w:sz w:val="20"/>
              </w:rPr>
            </w:pPr>
          </w:p>
        </w:tc>
        <w:tc>
          <w:tcPr>
            <w:tcW w:w="270" w:type="dxa"/>
            <w:tcBorders>
              <w:bottom w:val="single" w:sz="4" w:space="0" w:color="auto"/>
            </w:tcBorders>
            <w:shd w:val="clear" w:color="auto" w:fill="E0E0E0"/>
          </w:tcPr>
          <w:p w14:paraId="11B0FA20" w14:textId="77777777" w:rsidR="005411AD" w:rsidRPr="00D8401C" w:rsidRDefault="005411AD" w:rsidP="00976B82">
            <w:pPr>
              <w:rPr>
                <w:sz w:val="20"/>
              </w:rPr>
            </w:pPr>
          </w:p>
        </w:tc>
        <w:tc>
          <w:tcPr>
            <w:tcW w:w="270" w:type="dxa"/>
            <w:tcBorders>
              <w:bottom w:val="single" w:sz="4" w:space="0" w:color="auto"/>
            </w:tcBorders>
            <w:shd w:val="clear" w:color="auto" w:fill="E0E0E0"/>
            <w:tcMar>
              <w:left w:w="115" w:type="dxa"/>
              <w:right w:w="14" w:type="dxa"/>
            </w:tcMar>
          </w:tcPr>
          <w:p w14:paraId="4D786315" w14:textId="77777777" w:rsidR="005411AD" w:rsidRPr="00D8401C" w:rsidRDefault="00EA0E4B" w:rsidP="0056195C">
            <w:pPr>
              <w:jc w:val="right"/>
              <w:rPr>
                <w:sz w:val="20"/>
              </w:rPr>
            </w:pPr>
            <w:r w:rsidRPr="00D8401C">
              <w:rPr>
                <w:sz w:val="20"/>
              </w:rPr>
              <w:t>*</w:t>
            </w:r>
          </w:p>
        </w:tc>
        <w:tc>
          <w:tcPr>
            <w:tcW w:w="270" w:type="dxa"/>
            <w:tcBorders>
              <w:bottom w:val="single" w:sz="4" w:space="0" w:color="auto"/>
            </w:tcBorders>
            <w:shd w:val="clear" w:color="auto" w:fill="auto"/>
          </w:tcPr>
          <w:p w14:paraId="1E7E0515" w14:textId="77777777" w:rsidR="005411AD" w:rsidRPr="00D8401C" w:rsidRDefault="005411AD" w:rsidP="00976B82">
            <w:pPr>
              <w:rPr>
                <w:sz w:val="20"/>
              </w:rPr>
            </w:pPr>
          </w:p>
        </w:tc>
        <w:tc>
          <w:tcPr>
            <w:tcW w:w="270" w:type="dxa"/>
            <w:tcBorders>
              <w:bottom w:val="single" w:sz="4" w:space="0" w:color="auto"/>
            </w:tcBorders>
            <w:shd w:val="clear" w:color="auto" w:fill="auto"/>
          </w:tcPr>
          <w:p w14:paraId="6395B20C" w14:textId="77777777" w:rsidR="005411AD" w:rsidRPr="00D8401C" w:rsidRDefault="005411AD" w:rsidP="00976B82">
            <w:pPr>
              <w:rPr>
                <w:sz w:val="20"/>
              </w:rPr>
            </w:pPr>
          </w:p>
        </w:tc>
        <w:tc>
          <w:tcPr>
            <w:tcW w:w="270" w:type="dxa"/>
            <w:tcBorders>
              <w:bottom w:val="single" w:sz="4" w:space="0" w:color="auto"/>
            </w:tcBorders>
            <w:shd w:val="clear" w:color="auto" w:fill="auto"/>
          </w:tcPr>
          <w:p w14:paraId="00DC51C7" w14:textId="77777777" w:rsidR="005411AD" w:rsidRPr="00D8401C" w:rsidRDefault="005411AD" w:rsidP="00976B82">
            <w:pPr>
              <w:rPr>
                <w:sz w:val="20"/>
              </w:rPr>
            </w:pPr>
          </w:p>
        </w:tc>
        <w:tc>
          <w:tcPr>
            <w:tcW w:w="270" w:type="dxa"/>
            <w:tcBorders>
              <w:bottom w:val="single" w:sz="4" w:space="0" w:color="auto"/>
            </w:tcBorders>
            <w:shd w:val="clear" w:color="auto" w:fill="auto"/>
          </w:tcPr>
          <w:p w14:paraId="1F39E37C" w14:textId="77777777" w:rsidR="005411AD" w:rsidRPr="00D8401C" w:rsidRDefault="005411AD" w:rsidP="00976B82">
            <w:pPr>
              <w:rPr>
                <w:sz w:val="20"/>
              </w:rPr>
            </w:pPr>
          </w:p>
        </w:tc>
        <w:tc>
          <w:tcPr>
            <w:tcW w:w="270" w:type="dxa"/>
            <w:tcBorders>
              <w:bottom w:val="single" w:sz="4" w:space="0" w:color="auto"/>
            </w:tcBorders>
            <w:shd w:val="clear" w:color="auto" w:fill="auto"/>
          </w:tcPr>
          <w:p w14:paraId="0AD8DBA0" w14:textId="77777777" w:rsidR="005411AD" w:rsidRPr="00D8401C" w:rsidRDefault="005411AD" w:rsidP="00976B82">
            <w:pPr>
              <w:rPr>
                <w:sz w:val="20"/>
              </w:rPr>
            </w:pPr>
          </w:p>
        </w:tc>
        <w:tc>
          <w:tcPr>
            <w:tcW w:w="270" w:type="dxa"/>
            <w:tcBorders>
              <w:bottom w:val="single" w:sz="4" w:space="0" w:color="auto"/>
            </w:tcBorders>
            <w:shd w:val="clear" w:color="auto" w:fill="auto"/>
          </w:tcPr>
          <w:p w14:paraId="3C6E445B" w14:textId="77777777" w:rsidR="005411AD" w:rsidRPr="00D8401C" w:rsidRDefault="005411AD" w:rsidP="00976B82">
            <w:pPr>
              <w:rPr>
                <w:sz w:val="20"/>
              </w:rPr>
            </w:pPr>
          </w:p>
        </w:tc>
        <w:tc>
          <w:tcPr>
            <w:tcW w:w="270" w:type="dxa"/>
            <w:tcBorders>
              <w:bottom w:val="single" w:sz="4" w:space="0" w:color="auto"/>
            </w:tcBorders>
            <w:shd w:val="clear" w:color="auto" w:fill="auto"/>
          </w:tcPr>
          <w:p w14:paraId="6D41343B" w14:textId="77777777" w:rsidR="005411AD" w:rsidRPr="00D8401C" w:rsidRDefault="005411AD" w:rsidP="00976B82">
            <w:pPr>
              <w:rPr>
                <w:sz w:val="20"/>
              </w:rPr>
            </w:pPr>
          </w:p>
        </w:tc>
        <w:tc>
          <w:tcPr>
            <w:tcW w:w="270" w:type="dxa"/>
            <w:tcBorders>
              <w:bottom w:val="single" w:sz="4" w:space="0" w:color="auto"/>
            </w:tcBorders>
            <w:shd w:val="clear" w:color="auto" w:fill="auto"/>
          </w:tcPr>
          <w:p w14:paraId="797DA36E" w14:textId="77777777" w:rsidR="005411AD" w:rsidRPr="00D8401C" w:rsidRDefault="005411AD" w:rsidP="00976B82">
            <w:pPr>
              <w:rPr>
                <w:sz w:val="20"/>
              </w:rPr>
            </w:pPr>
          </w:p>
        </w:tc>
        <w:tc>
          <w:tcPr>
            <w:tcW w:w="270" w:type="dxa"/>
            <w:tcBorders>
              <w:bottom w:val="single" w:sz="4" w:space="0" w:color="auto"/>
            </w:tcBorders>
            <w:shd w:val="clear" w:color="auto" w:fill="auto"/>
          </w:tcPr>
          <w:p w14:paraId="63F3B7A8" w14:textId="77777777" w:rsidR="005411AD" w:rsidRPr="00D8401C" w:rsidRDefault="005411AD" w:rsidP="00976B82">
            <w:pPr>
              <w:rPr>
                <w:sz w:val="20"/>
              </w:rPr>
            </w:pPr>
          </w:p>
        </w:tc>
        <w:tc>
          <w:tcPr>
            <w:tcW w:w="270" w:type="dxa"/>
            <w:shd w:val="clear" w:color="auto" w:fill="auto"/>
          </w:tcPr>
          <w:p w14:paraId="17D99C3F" w14:textId="77777777" w:rsidR="005411AD" w:rsidRPr="00D8401C" w:rsidRDefault="005411AD" w:rsidP="00976B82">
            <w:pPr>
              <w:rPr>
                <w:sz w:val="20"/>
              </w:rPr>
            </w:pPr>
          </w:p>
        </w:tc>
        <w:tc>
          <w:tcPr>
            <w:tcW w:w="270" w:type="dxa"/>
            <w:shd w:val="clear" w:color="auto" w:fill="auto"/>
          </w:tcPr>
          <w:p w14:paraId="124BEC2A" w14:textId="77777777" w:rsidR="005411AD" w:rsidRPr="00D8401C" w:rsidRDefault="005411AD" w:rsidP="00976B82">
            <w:pPr>
              <w:rPr>
                <w:sz w:val="20"/>
              </w:rPr>
            </w:pPr>
          </w:p>
        </w:tc>
        <w:tc>
          <w:tcPr>
            <w:tcW w:w="270" w:type="dxa"/>
            <w:shd w:val="clear" w:color="auto" w:fill="auto"/>
          </w:tcPr>
          <w:p w14:paraId="05AFC17B" w14:textId="77777777" w:rsidR="005411AD" w:rsidRPr="00D8401C" w:rsidRDefault="005411AD" w:rsidP="00976B82">
            <w:pPr>
              <w:rPr>
                <w:sz w:val="20"/>
              </w:rPr>
            </w:pPr>
          </w:p>
        </w:tc>
        <w:tc>
          <w:tcPr>
            <w:tcW w:w="270" w:type="dxa"/>
            <w:shd w:val="clear" w:color="auto" w:fill="auto"/>
          </w:tcPr>
          <w:p w14:paraId="429E4454" w14:textId="77777777" w:rsidR="005411AD" w:rsidRPr="00D8401C" w:rsidRDefault="005411AD" w:rsidP="00976B82">
            <w:pPr>
              <w:rPr>
                <w:sz w:val="20"/>
              </w:rPr>
            </w:pPr>
          </w:p>
        </w:tc>
        <w:tc>
          <w:tcPr>
            <w:tcW w:w="270" w:type="dxa"/>
            <w:shd w:val="clear" w:color="auto" w:fill="auto"/>
          </w:tcPr>
          <w:p w14:paraId="4CB030A4" w14:textId="77777777" w:rsidR="005411AD" w:rsidRPr="00D8401C" w:rsidRDefault="005411AD" w:rsidP="00976B82">
            <w:pPr>
              <w:rPr>
                <w:sz w:val="20"/>
              </w:rPr>
            </w:pPr>
          </w:p>
        </w:tc>
      </w:tr>
      <w:tr w:rsidR="00D61CCB" w:rsidRPr="00D8401C" w14:paraId="5C11F121" w14:textId="77777777" w:rsidTr="0056195C">
        <w:trPr>
          <w:jc w:val="center"/>
        </w:trPr>
        <w:tc>
          <w:tcPr>
            <w:tcW w:w="2170" w:type="dxa"/>
            <w:shd w:val="clear" w:color="auto" w:fill="auto"/>
          </w:tcPr>
          <w:p w14:paraId="22F91D65" w14:textId="77777777" w:rsidR="005411AD" w:rsidRPr="00D8401C" w:rsidRDefault="00E80773" w:rsidP="00976B82">
            <w:pPr>
              <w:rPr>
                <w:sz w:val="20"/>
              </w:rPr>
            </w:pPr>
            <w:r w:rsidRPr="00D8401C">
              <w:rPr>
                <w:sz w:val="20"/>
              </w:rPr>
              <w:t>3:</w:t>
            </w:r>
          </w:p>
        </w:tc>
        <w:tc>
          <w:tcPr>
            <w:tcW w:w="237" w:type="dxa"/>
            <w:shd w:val="clear" w:color="auto" w:fill="auto"/>
          </w:tcPr>
          <w:p w14:paraId="49E96AA2" w14:textId="77777777" w:rsidR="005411AD" w:rsidRPr="00D8401C" w:rsidRDefault="005411AD" w:rsidP="00976B82">
            <w:pPr>
              <w:rPr>
                <w:sz w:val="20"/>
              </w:rPr>
            </w:pPr>
          </w:p>
        </w:tc>
        <w:tc>
          <w:tcPr>
            <w:tcW w:w="236" w:type="dxa"/>
            <w:shd w:val="clear" w:color="auto" w:fill="auto"/>
          </w:tcPr>
          <w:p w14:paraId="1AAC9282" w14:textId="77777777" w:rsidR="005411AD" w:rsidRPr="00D8401C" w:rsidRDefault="005411AD" w:rsidP="00976B82">
            <w:pPr>
              <w:rPr>
                <w:sz w:val="20"/>
              </w:rPr>
            </w:pPr>
          </w:p>
        </w:tc>
        <w:tc>
          <w:tcPr>
            <w:tcW w:w="255" w:type="dxa"/>
            <w:shd w:val="clear" w:color="auto" w:fill="auto"/>
          </w:tcPr>
          <w:p w14:paraId="697D4DE8" w14:textId="77777777" w:rsidR="005411AD" w:rsidRPr="00D8401C" w:rsidRDefault="005411AD" w:rsidP="00976B82">
            <w:pPr>
              <w:rPr>
                <w:sz w:val="20"/>
              </w:rPr>
            </w:pPr>
          </w:p>
        </w:tc>
        <w:tc>
          <w:tcPr>
            <w:tcW w:w="270" w:type="dxa"/>
            <w:shd w:val="clear" w:color="auto" w:fill="auto"/>
          </w:tcPr>
          <w:p w14:paraId="07229E78" w14:textId="77777777" w:rsidR="005411AD" w:rsidRPr="00D8401C" w:rsidRDefault="005411AD" w:rsidP="00976B82">
            <w:pPr>
              <w:rPr>
                <w:sz w:val="20"/>
              </w:rPr>
            </w:pPr>
          </w:p>
        </w:tc>
        <w:tc>
          <w:tcPr>
            <w:tcW w:w="270" w:type="dxa"/>
            <w:shd w:val="clear" w:color="auto" w:fill="auto"/>
          </w:tcPr>
          <w:p w14:paraId="56260542" w14:textId="77777777" w:rsidR="005411AD" w:rsidRPr="00D8401C" w:rsidRDefault="005411AD" w:rsidP="00976B82">
            <w:pPr>
              <w:rPr>
                <w:sz w:val="20"/>
              </w:rPr>
            </w:pPr>
          </w:p>
        </w:tc>
        <w:tc>
          <w:tcPr>
            <w:tcW w:w="270" w:type="dxa"/>
            <w:shd w:val="clear" w:color="auto" w:fill="auto"/>
          </w:tcPr>
          <w:p w14:paraId="0BA4A081" w14:textId="77777777" w:rsidR="005411AD" w:rsidRPr="00D8401C" w:rsidRDefault="005411AD" w:rsidP="00976B82">
            <w:pPr>
              <w:rPr>
                <w:sz w:val="20"/>
              </w:rPr>
            </w:pPr>
          </w:p>
        </w:tc>
        <w:tc>
          <w:tcPr>
            <w:tcW w:w="270" w:type="dxa"/>
            <w:shd w:val="clear" w:color="auto" w:fill="auto"/>
          </w:tcPr>
          <w:p w14:paraId="45AE1B14" w14:textId="77777777" w:rsidR="005411AD" w:rsidRPr="00D8401C" w:rsidRDefault="005411AD" w:rsidP="00976B82">
            <w:pPr>
              <w:rPr>
                <w:sz w:val="20"/>
              </w:rPr>
            </w:pPr>
          </w:p>
        </w:tc>
        <w:tc>
          <w:tcPr>
            <w:tcW w:w="270" w:type="dxa"/>
            <w:shd w:val="clear" w:color="auto" w:fill="auto"/>
          </w:tcPr>
          <w:p w14:paraId="43519A2B" w14:textId="77777777" w:rsidR="005411AD" w:rsidRPr="00D8401C" w:rsidRDefault="005411AD" w:rsidP="00976B82">
            <w:pPr>
              <w:rPr>
                <w:sz w:val="20"/>
              </w:rPr>
            </w:pPr>
          </w:p>
        </w:tc>
        <w:tc>
          <w:tcPr>
            <w:tcW w:w="270" w:type="dxa"/>
            <w:shd w:val="clear" w:color="auto" w:fill="E0E0E0"/>
          </w:tcPr>
          <w:p w14:paraId="2C943D89" w14:textId="77777777" w:rsidR="005411AD" w:rsidRPr="00D8401C" w:rsidRDefault="005411AD" w:rsidP="00976B82">
            <w:pPr>
              <w:rPr>
                <w:sz w:val="20"/>
              </w:rPr>
            </w:pPr>
          </w:p>
        </w:tc>
        <w:tc>
          <w:tcPr>
            <w:tcW w:w="270" w:type="dxa"/>
            <w:shd w:val="clear" w:color="auto" w:fill="E0E0E0"/>
          </w:tcPr>
          <w:p w14:paraId="4E098969" w14:textId="77777777" w:rsidR="005411AD" w:rsidRPr="00D8401C" w:rsidRDefault="005411AD" w:rsidP="00976B82">
            <w:pPr>
              <w:rPr>
                <w:sz w:val="20"/>
              </w:rPr>
            </w:pPr>
          </w:p>
        </w:tc>
        <w:tc>
          <w:tcPr>
            <w:tcW w:w="270" w:type="dxa"/>
            <w:shd w:val="clear" w:color="auto" w:fill="E0E0E0"/>
          </w:tcPr>
          <w:p w14:paraId="5EE95669" w14:textId="77777777" w:rsidR="005411AD" w:rsidRPr="00D8401C" w:rsidRDefault="005411AD" w:rsidP="00976B82">
            <w:pPr>
              <w:rPr>
                <w:sz w:val="20"/>
              </w:rPr>
            </w:pPr>
          </w:p>
        </w:tc>
        <w:tc>
          <w:tcPr>
            <w:tcW w:w="270" w:type="dxa"/>
            <w:shd w:val="clear" w:color="auto" w:fill="E0E0E0"/>
          </w:tcPr>
          <w:p w14:paraId="38A4EF1C" w14:textId="77777777" w:rsidR="005411AD" w:rsidRPr="00D8401C" w:rsidRDefault="005411AD" w:rsidP="00976B82">
            <w:pPr>
              <w:rPr>
                <w:sz w:val="20"/>
              </w:rPr>
            </w:pPr>
          </w:p>
        </w:tc>
        <w:tc>
          <w:tcPr>
            <w:tcW w:w="270" w:type="dxa"/>
            <w:shd w:val="clear" w:color="auto" w:fill="E0E0E0"/>
          </w:tcPr>
          <w:p w14:paraId="2A75CD68" w14:textId="77777777" w:rsidR="005411AD" w:rsidRPr="00D8401C" w:rsidRDefault="005411AD" w:rsidP="00976B82">
            <w:pPr>
              <w:rPr>
                <w:sz w:val="20"/>
              </w:rPr>
            </w:pPr>
          </w:p>
        </w:tc>
        <w:tc>
          <w:tcPr>
            <w:tcW w:w="270" w:type="dxa"/>
            <w:shd w:val="clear" w:color="auto" w:fill="E0E0E0"/>
          </w:tcPr>
          <w:p w14:paraId="0455C628" w14:textId="77777777" w:rsidR="005411AD" w:rsidRPr="00D8401C" w:rsidRDefault="005411AD" w:rsidP="00976B82">
            <w:pPr>
              <w:rPr>
                <w:sz w:val="20"/>
              </w:rPr>
            </w:pPr>
          </w:p>
        </w:tc>
        <w:tc>
          <w:tcPr>
            <w:tcW w:w="270" w:type="dxa"/>
            <w:shd w:val="clear" w:color="auto" w:fill="E0E0E0"/>
          </w:tcPr>
          <w:p w14:paraId="699FA8EC" w14:textId="77777777" w:rsidR="005411AD" w:rsidRPr="00D8401C" w:rsidRDefault="005411AD" w:rsidP="00976B82">
            <w:pPr>
              <w:rPr>
                <w:sz w:val="20"/>
              </w:rPr>
            </w:pPr>
          </w:p>
        </w:tc>
        <w:tc>
          <w:tcPr>
            <w:tcW w:w="270" w:type="dxa"/>
            <w:shd w:val="clear" w:color="auto" w:fill="E0E0E0"/>
          </w:tcPr>
          <w:p w14:paraId="2D204F03" w14:textId="77777777" w:rsidR="005411AD" w:rsidRPr="00D8401C" w:rsidRDefault="005411AD" w:rsidP="00976B82">
            <w:pPr>
              <w:rPr>
                <w:sz w:val="20"/>
              </w:rPr>
            </w:pPr>
          </w:p>
        </w:tc>
        <w:tc>
          <w:tcPr>
            <w:tcW w:w="270" w:type="dxa"/>
            <w:shd w:val="clear" w:color="auto" w:fill="E0E0E0"/>
          </w:tcPr>
          <w:p w14:paraId="4B83E16F" w14:textId="77777777" w:rsidR="005411AD" w:rsidRPr="00D8401C" w:rsidRDefault="005411AD" w:rsidP="00976B82">
            <w:pPr>
              <w:rPr>
                <w:sz w:val="20"/>
              </w:rPr>
            </w:pPr>
          </w:p>
        </w:tc>
        <w:tc>
          <w:tcPr>
            <w:tcW w:w="270" w:type="dxa"/>
            <w:tcBorders>
              <w:bottom w:val="single" w:sz="4" w:space="0" w:color="auto"/>
            </w:tcBorders>
            <w:shd w:val="clear" w:color="auto" w:fill="E0E0E0"/>
          </w:tcPr>
          <w:p w14:paraId="1D6C33C5" w14:textId="77777777" w:rsidR="005411AD" w:rsidRPr="00D8401C" w:rsidRDefault="005411AD" w:rsidP="00976B82">
            <w:pPr>
              <w:rPr>
                <w:sz w:val="20"/>
              </w:rPr>
            </w:pPr>
          </w:p>
        </w:tc>
        <w:tc>
          <w:tcPr>
            <w:tcW w:w="270" w:type="dxa"/>
            <w:tcBorders>
              <w:bottom w:val="single" w:sz="4" w:space="0" w:color="auto"/>
            </w:tcBorders>
            <w:shd w:val="clear" w:color="auto" w:fill="E0E0E0"/>
            <w:tcMar>
              <w:left w:w="115" w:type="dxa"/>
              <w:right w:w="14" w:type="dxa"/>
            </w:tcMar>
          </w:tcPr>
          <w:p w14:paraId="5B0ADB3D" w14:textId="77777777" w:rsidR="005411AD" w:rsidRPr="00D8401C" w:rsidRDefault="00EA0E4B" w:rsidP="0056195C">
            <w:pPr>
              <w:jc w:val="right"/>
              <w:rPr>
                <w:sz w:val="20"/>
              </w:rPr>
            </w:pPr>
            <w:r w:rsidRPr="00D8401C">
              <w:rPr>
                <w:sz w:val="20"/>
              </w:rPr>
              <w:t>*</w:t>
            </w:r>
          </w:p>
        </w:tc>
        <w:tc>
          <w:tcPr>
            <w:tcW w:w="270" w:type="dxa"/>
            <w:tcBorders>
              <w:bottom w:val="single" w:sz="4" w:space="0" w:color="auto"/>
            </w:tcBorders>
            <w:shd w:val="clear" w:color="auto" w:fill="auto"/>
          </w:tcPr>
          <w:p w14:paraId="4A89A8B9" w14:textId="77777777" w:rsidR="005411AD" w:rsidRPr="00D8401C" w:rsidRDefault="005411AD" w:rsidP="00976B82">
            <w:pPr>
              <w:rPr>
                <w:sz w:val="20"/>
              </w:rPr>
            </w:pPr>
          </w:p>
        </w:tc>
        <w:tc>
          <w:tcPr>
            <w:tcW w:w="270" w:type="dxa"/>
            <w:tcBorders>
              <w:bottom w:val="single" w:sz="4" w:space="0" w:color="auto"/>
            </w:tcBorders>
            <w:shd w:val="clear" w:color="auto" w:fill="auto"/>
          </w:tcPr>
          <w:p w14:paraId="1E1A9AD3" w14:textId="77777777" w:rsidR="005411AD" w:rsidRPr="00D8401C" w:rsidRDefault="005411AD" w:rsidP="00976B82">
            <w:pPr>
              <w:rPr>
                <w:sz w:val="20"/>
              </w:rPr>
            </w:pPr>
          </w:p>
        </w:tc>
        <w:tc>
          <w:tcPr>
            <w:tcW w:w="270" w:type="dxa"/>
            <w:tcBorders>
              <w:bottom w:val="single" w:sz="4" w:space="0" w:color="auto"/>
            </w:tcBorders>
            <w:shd w:val="clear" w:color="auto" w:fill="auto"/>
          </w:tcPr>
          <w:p w14:paraId="7DB24D6A" w14:textId="77777777" w:rsidR="005411AD" w:rsidRPr="00D8401C" w:rsidRDefault="005411AD" w:rsidP="00976B82">
            <w:pPr>
              <w:rPr>
                <w:sz w:val="20"/>
              </w:rPr>
            </w:pPr>
          </w:p>
        </w:tc>
        <w:tc>
          <w:tcPr>
            <w:tcW w:w="270" w:type="dxa"/>
            <w:tcBorders>
              <w:bottom w:val="single" w:sz="4" w:space="0" w:color="auto"/>
            </w:tcBorders>
            <w:shd w:val="clear" w:color="auto" w:fill="auto"/>
          </w:tcPr>
          <w:p w14:paraId="3C50E7A0" w14:textId="77777777" w:rsidR="005411AD" w:rsidRPr="00D8401C" w:rsidRDefault="005411AD" w:rsidP="00976B82">
            <w:pPr>
              <w:rPr>
                <w:sz w:val="20"/>
              </w:rPr>
            </w:pPr>
          </w:p>
        </w:tc>
        <w:tc>
          <w:tcPr>
            <w:tcW w:w="270" w:type="dxa"/>
            <w:tcBorders>
              <w:bottom w:val="single" w:sz="4" w:space="0" w:color="auto"/>
            </w:tcBorders>
            <w:shd w:val="clear" w:color="auto" w:fill="auto"/>
          </w:tcPr>
          <w:p w14:paraId="06D2B261" w14:textId="77777777" w:rsidR="005411AD" w:rsidRPr="00D8401C" w:rsidRDefault="005411AD" w:rsidP="00976B82">
            <w:pPr>
              <w:rPr>
                <w:sz w:val="20"/>
              </w:rPr>
            </w:pPr>
          </w:p>
        </w:tc>
      </w:tr>
      <w:tr w:rsidR="00D61CCB" w:rsidRPr="00D8401C" w14:paraId="546B0059" w14:textId="77777777" w:rsidTr="0056195C">
        <w:trPr>
          <w:jc w:val="center"/>
        </w:trPr>
        <w:tc>
          <w:tcPr>
            <w:tcW w:w="2170" w:type="dxa"/>
            <w:shd w:val="clear" w:color="auto" w:fill="auto"/>
          </w:tcPr>
          <w:p w14:paraId="375C5A2D" w14:textId="77777777" w:rsidR="005411AD" w:rsidRPr="00D8401C" w:rsidRDefault="00E80773" w:rsidP="00976B82">
            <w:pPr>
              <w:rPr>
                <w:sz w:val="20"/>
              </w:rPr>
            </w:pPr>
            <w:r w:rsidRPr="00D8401C">
              <w:rPr>
                <w:sz w:val="20"/>
              </w:rPr>
              <w:t>4: Report</w:t>
            </w:r>
          </w:p>
        </w:tc>
        <w:tc>
          <w:tcPr>
            <w:tcW w:w="237" w:type="dxa"/>
            <w:shd w:val="clear" w:color="auto" w:fill="auto"/>
          </w:tcPr>
          <w:p w14:paraId="6CFC4C5B" w14:textId="77777777" w:rsidR="005411AD" w:rsidRPr="00D8401C" w:rsidRDefault="005411AD" w:rsidP="00976B82">
            <w:pPr>
              <w:rPr>
                <w:sz w:val="20"/>
              </w:rPr>
            </w:pPr>
          </w:p>
        </w:tc>
        <w:tc>
          <w:tcPr>
            <w:tcW w:w="236" w:type="dxa"/>
            <w:shd w:val="clear" w:color="auto" w:fill="auto"/>
          </w:tcPr>
          <w:p w14:paraId="260A415C" w14:textId="77777777" w:rsidR="005411AD" w:rsidRPr="00D8401C" w:rsidRDefault="005411AD" w:rsidP="00976B82">
            <w:pPr>
              <w:rPr>
                <w:sz w:val="20"/>
              </w:rPr>
            </w:pPr>
          </w:p>
        </w:tc>
        <w:tc>
          <w:tcPr>
            <w:tcW w:w="255" w:type="dxa"/>
            <w:shd w:val="clear" w:color="auto" w:fill="auto"/>
          </w:tcPr>
          <w:p w14:paraId="727A3B76" w14:textId="77777777" w:rsidR="005411AD" w:rsidRPr="00D8401C" w:rsidRDefault="005411AD" w:rsidP="00976B82">
            <w:pPr>
              <w:rPr>
                <w:sz w:val="20"/>
              </w:rPr>
            </w:pPr>
          </w:p>
        </w:tc>
        <w:tc>
          <w:tcPr>
            <w:tcW w:w="270" w:type="dxa"/>
            <w:shd w:val="clear" w:color="auto" w:fill="auto"/>
          </w:tcPr>
          <w:p w14:paraId="5648244A" w14:textId="77777777" w:rsidR="005411AD" w:rsidRPr="00D8401C" w:rsidRDefault="005411AD" w:rsidP="00976B82">
            <w:pPr>
              <w:rPr>
                <w:sz w:val="20"/>
              </w:rPr>
            </w:pPr>
          </w:p>
        </w:tc>
        <w:tc>
          <w:tcPr>
            <w:tcW w:w="270" w:type="dxa"/>
            <w:shd w:val="clear" w:color="auto" w:fill="auto"/>
          </w:tcPr>
          <w:p w14:paraId="28A4FFA1" w14:textId="77777777" w:rsidR="005411AD" w:rsidRPr="00D8401C" w:rsidRDefault="005411AD" w:rsidP="00976B82">
            <w:pPr>
              <w:rPr>
                <w:sz w:val="20"/>
              </w:rPr>
            </w:pPr>
          </w:p>
        </w:tc>
        <w:tc>
          <w:tcPr>
            <w:tcW w:w="270" w:type="dxa"/>
            <w:shd w:val="clear" w:color="auto" w:fill="auto"/>
          </w:tcPr>
          <w:p w14:paraId="5CEF87AC" w14:textId="77777777" w:rsidR="005411AD" w:rsidRPr="00D8401C" w:rsidRDefault="005411AD" w:rsidP="00976B82">
            <w:pPr>
              <w:rPr>
                <w:sz w:val="20"/>
              </w:rPr>
            </w:pPr>
          </w:p>
        </w:tc>
        <w:tc>
          <w:tcPr>
            <w:tcW w:w="270" w:type="dxa"/>
            <w:shd w:val="clear" w:color="auto" w:fill="auto"/>
          </w:tcPr>
          <w:p w14:paraId="6C34B68F" w14:textId="77777777" w:rsidR="005411AD" w:rsidRPr="00D8401C" w:rsidRDefault="005411AD" w:rsidP="00976B82">
            <w:pPr>
              <w:rPr>
                <w:sz w:val="20"/>
              </w:rPr>
            </w:pPr>
          </w:p>
        </w:tc>
        <w:tc>
          <w:tcPr>
            <w:tcW w:w="270" w:type="dxa"/>
            <w:shd w:val="clear" w:color="auto" w:fill="auto"/>
          </w:tcPr>
          <w:p w14:paraId="3D4C8D6D" w14:textId="77777777" w:rsidR="005411AD" w:rsidRPr="00D8401C" w:rsidRDefault="005411AD" w:rsidP="00976B82">
            <w:pPr>
              <w:rPr>
                <w:sz w:val="20"/>
              </w:rPr>
            </w:pPr>
          </w:p>
        </w:tc>
        <w:tc>
          <w:tcPr>
            <w:tcW w:w="270" w:type="dxa"/>
            <w:shd w:val="clear" w:color="auto" w:fill="auto"/>
          </w:tcPr>
          <w:p w14:paraId="3CDA63A4" w14:textId="77777777" w:rsidR="005411AD" w:rsidRPr="00D8401C" w:rsidRDefault="005411AD" w:rsidP="00976B82">
            <w:pPr>
              <w:rPr>
                <w:sz w:val="20"/>
              </w:rPr>
            </w:pPr>
          </w:p>
        </w:tc>
        <w:tc>
          <w:tcPr>
            <w:tcW w:w="270" w:type="dxa"/>
            <w:shd w:val="clear" w:color="auto" w:fill="auto"/>
          </w:tcPr>
          <w:p w14:paraId="212D6AA3" w14:textId="77777777" w:rsidR="005411AD" w:rsidRPr="00D8401C" w:rsidRDefault="005411AD" w:rsidP="00976B82">
            <w:pPr>
              <w:rPr>
                <w:sz w:val="20"/>
              </w:rPr>
            </w:pPr>
          </w:p>
        </w:tc>
        <w:tc>
          <w:tcPr>
            <w:tcW w:w="270" w:type="dxa"/>
            <w:shd w:val="clear" w:color="auto" w:fill="auto"/>
          </w:tcPr>
          <w:p w14:paraId="6660C3CF" w14:textId="77777777" w:rsidR="005411AD" w:rsidRPr="00D8401C" w:rsidRDefault="005411AD" w:rsidP="00976B82">
            <w:pPr>
              <w:rPr>
                <w:sz w:val="20"/>
              </w:rPr>
            </w:pPr>
          </w:p>
        </w:tc>
        <w:tc>
          <w:tcPr>
            <w:tcW w:w="270" w:type="dxa"/>
            <w:shd w:val="clear" w:color="auto" w:fill="auto"/>
          </w:tcPr>
          <w:p w14:paraId="2944B8D0" w14:textId="77777777" w:rsidR="005411AD" w:rsidRPr="00D8401C" w:rsidRDefault="005411AD" w:rsidP="00976B82">
            <w:pPr>
              <w:rPr>
                <w:sz w:val="20"/>
              </w:rPr>
            </w:pPr>
          </w:p>
        </w:tc>
        <w:tc>
          <w:tcPr>
            <w:tcW w:w="270" w:type="dxa"/>
            <w:shd w:val="clear" w:color="auto" w:fill="auto"/>
          </w:tcPr>
          <w:p w14:paraId="4C72CA85" w14:textId="77777777" w:rsidR="005411AD" w:rsidRPr="00D8401C" w:rsidRDefault="005411AD" w:rsidP="00976B82">
            <w:pPr>
              <w:rPr>
                <w:sz w:val="20"/>
              </w:rPr>
            </w:pPr>
          </w:p>
        </w:tc>
        <w:tc>
          <w:tcPr>
            <w:tcW w:w="270" w:type="dxa"/>
            <w:shd w:val="clear" w:color="auto" w:fill="auto"/>
          </w:tcPr>
          <w:p w14:paraId="6AD02AAD" w14:textId="77777777" w:rsidR="005411AD" w:rsidRPr="00D8401C" w:rsidRDefault="005411AD" w:rsidP="00976B82">
            <w:pPr>
              <w:rPr>
                <w:sz w:val="20"/>
              </w:rPr>
            </w:pPr>
          </w:p>
        </w:tc>
        <w:tc>
          <w:tcPr>
            <w:tcW w:w="270" w:type="dxa"/>
            <w:shd w:val="clear" w:color="auto" w:fill="auto"/>
          </w:tcPr>
          <w:p w14:paraId="4F02314C" w14:textId="77777777" w:rsidR="005411AD" w:rsidRPr="00D8401C" w:rsidRDefault="005411AD" w:rsidP="00976B82">
            <w:pPr>
              <w:rPr>
                <w:sz w:val="20"/>
              </w:rPr>
            </w:pPr>
          </w:p>
        </w:tc>
        <w:tc>
          <w:tcPr>
            <w:tcW w:w="270" w:type="dxa"/>
            <w:shd w:val="clear" w:color="auto" w:fill="auto"/>
          </w:tcPr>
          <w:p w14:paraId="222A1397" w14:textId="77777777" w:rsidR="005411AD" w:rsidRPr="00D8401C" w:rsidRDefault="005411AD" w:rsidP="00976B82">
            <w:pPr>
              <w:rPr>
                <w:sz w:val="20"/>
              </w:rPr>
            </w:pPr>
          </w:p>
        </w:tc>
        <w:tc>
          <w:tcPr>
            <w:tcW w:w="270" w:type="dxa"/>
            <w:shd w:val="clear" w:color="auto" w:fill="auto"/>
          </w:tcPr>
          <w:p w14:paraId="433E5FAC" w14:textId="77777777" w:rsidR="005411AD" w:rsidRPr="00D8401C" w:rsidRDefault="005411AD" w:rsidP="00976B82">
            <w:pPr>
              <w:rPr>
                <w:sz w:val="20"/>
              </w:rPr>
            </w:pPr>
          </w:p>
        </w:tc>
        <w:tc>
          <w:tcPr>
            <w:tcW w:w="270" w:type="dxa"/>
            <w:shd w:val="clear" w:color="auto" w:fill="E0E0E0"/>
          </w:tcPr>
          <w:p w14:paraId="4AE91ED4" w14:textId="77777777" w:rsidR="005411AD" w:rsidRPr="00D8401C" w:rsidRDefault="005411AD" w:rsidP="00976B82">
            <w:pPr>
              <w:rPr>
                <w:sz w:val="20"/>
              </w:rPr>
            </w:pPr>
          </w:p>
        </w:tc>
        <w:tc>
          <w:tcPr>
            <w:tcW w:w="270" w:type="dxa"/>
            <w:shd w:val="clear" w:color="auto" w:fill="E0E0E0"/>
          </w:tcPr>
          <w:p w14:paraId="6C508095" w14:textId="77777777" w:rsidR="005411AD" w:rsidRPr="00D8401C" w:rsidRDefault="005411AD" w:rsidP="00976B82">
            <w:pPr>
              <w:rPr>
                <w:sz w:val="20"/>
              </w:rPr>
            </w:pPr>
          </w:p>
        </w:tc>
        <w:tc>
          <w:tcPr>
            <w:tcW w:w="270" w:type="dxa"/>
            <w:shd w:val="clear" w:color="auto" w:fill="E0E0E0"/>
          </w:tcPr>
          <w:p w14:paraId="6761BE9A" w14:textId="77777777" w:rsidR="005411AD" w:rsidRPr="00D8401C" w:rsidRDefault="005411AD" w:rsidP="00976B82">
            <w:pPr>
              <w:rPr>
                <w:sz w:val="20"/>
              </w:rPr>
            </w:pPr>
          </w:p>
        </w:tc>
        <w:tc>
          <w:tcPr>
            <w:tcW w:w="270" w:type="dxa"/>
            <w:shd w:val="clear" w:color="auto" w:fill="E0E0E0"/>
            <w:tcMar>
              <w:left w:w="58" w:type="dxa"/>
              <w:right w:w="58" w:type="dxa"/>
            </w:tcMar>
          </w:tcPr>
          <w:p w14:paraId="2BD9F822" w14:textId="77777777" w:rsidR="005411AD" w:rsidRPr="00D8401C" w:rsidRDefault="00EA0E4B" w:rsidP="0056195C">
            <w:pPr>
              <w:jc w:val="center"/>
              <w:rPr>
                <w:sz w:val="20"/>
              </w:rPr>
            </w:pPr>
            <w:r w:rsidRPr="00D8401C">
              <w:rPr>
                <w:sz w:val="20"/>
              </w:rPr>
              <w:t>R</w:t>
            </w:r>
          </w:p>
        </w:tc>
        <w:tc>
          <w:tcPr>
            <w:tcW w:w="270" w:type="dxa"/>
            <w:shd w:val="clear" w:color="auto" w:fill="E0E0E0"/>
          </w:tcPr>
          <w:p w14:paraId="6410F030" w14:textId="77777777" w:rsidR="005411AD" w:rsidRPr="00D8401C" w:rsidRDefault="005411AD" w:rsidP="00976B82">
            <w:pPr>
              <w:rPr>
                <w:sz w:val="20"/>
              </w:rPr>
            </w:pPr>
          </w:p>
        </w:tc>
        <w:tc>
          <w:tcPr>
            <w:tcW w:w="270" w:type="dxa"/>
            <w:shd w:val="clear" w:color="auto" w:fill="E0E0E0"/>
          </w:tcPr>
          <w:p w14:paraId="78DB5858" w14:textId="77777777" w:rsidR="005411AD" w:rsidRPr="00D8401C" w:rsidRDefault="005411AD" w:rsidP="00976B82">
            <w:pPr>
              <w:rPr>
                <w:sz w:val="20"/>
              </w:rPr>
            </w:pPr>
          </w:p>
        </w:tc>
        <w:tc>
          <w:tcPr>
            <w:tcW w:w="270" w:type="dxa"/>
            <w:shd w:val="clear" w:color="auto" w:fill="E0E0E0"/>
          </w:tcPr>
          <w:p w14:paraId="11D9324A" w14:textId="77777777" w:rsidR="005411AD" w:rsidRPr="00D8401C" w:rsidRDefault="00EA0E4B" w:rsidP="0056195C">
            <w:pPr>
              <w:jc w:val="right"/>
              <w:rPr>
                <w:sz w:val="20"/>
              </w:rPr>
            </w:pPr>
            <w:r w:rsidRPr="00D8401C">
              <w:rPr>
                <w:sz w:val="20"/>
              </w:rPr>
              <w:t>F</w:t>
            </w:r>
          </w:p>
        </w:tc>
      </w:tr>
    </w:tbl>
    <w:p w14:paraId="27F92A67" w14:textId="77777777" w:rsidR="006223AD" w:rsidRPr="00D8401C" w:rsidRDefault="00D118AA">
      <w:pPr>
        <w:ind w:left="270"/>
        <w:rPr>
          <w:sz w:val="20"/>
        </w:rPr>
      </w:pPr>
      <w:r w:rsidRPr="00D8401C">
        <w:rPr>
          <w:sz w:val="20"/>
        </w:rPr>
        <w:t>*Deliverables</w:t>
      </w:r>
    </w:p>
    <w:p w14:paraId="1CDC839E" w14:textId="77777777" w:rsidR="006223AD" w:rsidRPr="00D8401C" w:rsidRDefault="006223AD">
      <w:pPr>
        <w:ind w:left="270"/>
        <w:rPr>
          <w:sz w:val="20"/>
        </w:rPr>
      </w:pPr>
      <w:r w:rsidRPr="00D8401C">
        <w:rPr>
          <w:sz w:val="20"/>
        </w:rPr>
        <w:t>R - Draft report submitted for ODOT review.</w:t>
      </w:r>
    </w:p>
    <w:p w14:paraId="52B201D7" w14:textId="77777777" w:rsidR="00D118AA" w:rsidRPr="00D8401C" w:rsidRDefault="006223AD">
      <w:pPr>
        <w:ind w:left="270"/>
        <w:rPr>
          <w:sz w:val="20"/>
        </w:rPr>
      </w:pPr>
      <w:r w:rsidRPr="00D8401C">
        <w:rPr>
          <w:sz w:val="20"/>
        </w:rPr>
        <w:t>F - Revised report submitted to ODOT for publication.  End of contract.</w:t>
      </w:r>
    </w:p>
    <w:p w14:paraId="11FD6CDA" w14:textId="77777777" w:rsidR="006B4A45" w:rsidRDefault="006B4A45" w:rsidP="00C04D18"/>
    <w:p w14:paraId="42458F35" w14:textId="77777777" w:rsidR="00D118AA" w:rsidRPr="00D8401C" w:rsidRDefault="00581061" w:rsidP="006B4A45">
      <w:pPr>
        <w:ind w:left="720"/>
      </w:pPr>
      <w:r w:rsidRPr="00C74C00">
        <w:rPr>
          <w:highlight w:val="yellow"/>
        </w:rPr>
        <w:t xml:space="preserve">Generally we schedule 3 months between draft report submittal and report submittal for </w:t>
      </w:r>
      <w:commentRangeStart w:id="23"/>
      <w:r w:rsidRPr="00C74C00">
        <w:rPr>
          <w:highlight w:val="yellow"/>
        </w:rPr>
        <w:t>publication</w:t>
      </w:r>
      <w:commentRangeEnd w:id="23"/>
      <w:r w:rsidRPr="00C74C00">
        <w:rPr>
          <w:rStyle w:val="CommentReference"/>
          <w:highlight w:val="yellow"/>
        </w:rPr>
        <w:commentReference w:id="23"/>
      </w:r>
      <w:r w:rsidRPr="00C74C00">
        <w:rPr>
          <w:highlight w:val="yellow"/>
        </w:rPr>
        <w:t>.</w:t>
      </w:r>
    </w:p>
    <w:p w14:paraId="0193BDF2" w14:textId="77777777" w:rsidR="00D118AA" w:rsidRPr="00D8401C" w:rsidRDefault="00D118AA">
      <w:pPr>
        <w:ind w:left="720"/>
      </w:pPr>
    </w:p>
    <w:p w14:paraId="1BEAB0A7" w14:textId="77777777" w:rsidR="00D118AA" w:rsidRPr="00D8401C" w:rsidRDefault="00D118AA" w:rsidP="00CE7509">
      <w:pPr>
        <w:pStyle w:val="WorkPlanLevel1"/>
        <w:numPr>
          <w:ilvl w:val="0"/>
          <w:numId w:val="3"/>
        </w:numPr>
      </w:pPr>
      <w:r w:rsidRPr="00D8401C">
        <w:t>Budget Estimate</w:t>
      </w:r>
    </w:p>
    <w:p w14:paraId="1587B1F1" w14:textId="77777777" w:rsidR="00D118AA" w:rsidRPr="00D8401C" w:rsidRDefault="00D118AA">
      <w:pPr>
        <w:pStyle w:val="BodyText4"/>
        <w:spacing w:after="0"/>
      </w:pPr>
      <w:r w:rsidRPr="00D8401C">
        <w:t xml:space="preserve">An itemized budget for the project is included here showing expenditures for each </w:t>
      </w:r>
      <w:r w:rsidR="006223AD" w:rsidRPr="00D8401C">
        <w:t xml:space="preserve">task </w:t>
      </w:r>
      <w:r w:rsidRPr="00D8401C">
        <w:t>by fiscal year and in total.</w:t>
      </w:r>
    </w:p>
    <w:p w14:paraId="11C21D2B" w14:textId="77777777" w:rsidR="00C82AE9" w:rsidRPr="00D8401C" w:rsidRDefault="00C82AE9">
      <w:pPr>
        <w:pStyle w:val="BodyText4"/>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1440"/>
        <w:gridCol w:w="1440"/>
        <w:gridCol w:w="1440"/>
      </w:tblGrid>
      <w:tr w:rsidR="00C82AE9" w:rsidRPr="00D8401C" w14:paraId="1425AF1E" w14:textId="77777777" w:rsidTr="0056195C">
        <w:trPr>
          <w:jc w:val="center"/>
        </w:trPr>
        <w:tc>
          <w:tcPr>
            <w:tcW w:w="3186" w:type="dxa"/>
            <w:shd w:val="clear" w:color="auto" w:fill="auto"/>
          </w:tcPr>
          <w:p w14:paraId="5EE5B5B3" w14:textId="77777777" w:rsidR="00C82AE9" w:rsidRPr="00D8401C" w:rsidRDefault="00C82AE9" w:rsidP="0056195C">
            <w:pPr>
              <w:pStyle w:val="BodyText4"/>
              <w:spacing w:after="0"/>
              <w:ind w:left="0"/>
              <w:jc w:val="center"/>
              <w:rPr>
                <w:b/>
                <w:sz w:val="20"/>
              </w:rPr>
            </w:pPr>
            <w:r w:rsidRPr="00D8401C">
              <w:rPr>
                <w:b/>
                <w:sz w:val="20"/>
              </w:rPr>
              <w:t>Task</w:t>
            </w:r>
          </w:p>
        </w:tc>
        <w:tc>
          <w:tcPr>
            <w:tcW w:w="1440" w:type="dxa"/>
            <w:shd w:val="clear" w:color="auto" w:fill="auto"/>
          </w:tcPr>
          <w:p w14:paraId="2D7889A1" w14:textId="77777777" w:rsidR="00C82AE9" w:rsidRPr="00D8401C" w:rsidRDefault="00C82AE9" w:rsidP="0056195C">
            <w:pPr>
              <w:pStyle w:val="BodyText4"/>
              <w:spacing w:after="0"/>
              <w:ind w:left="0"/>
              <w:jc w:val="center"/>
              <w:rPr>
                <w:b/>
                <w:sz w:val="20"/>
              </w:rPr>
            </w:pPr>
            <w:r w:rsidRPr="00D8401C">
              <w:rPr>
                <w:b/>
                <w:sz w:val="20"/>
              </w:rPr>
              <w:t>FY--</w:t>
            </w:r>
          </w:p>
        </w:tc>
        <w:tc>
          <w:tcPr>
            <w:tcW w:w="1440" w:type="dxa"/>
            <w:shd w:val="clear" w:color="auto" w:fill="auto"/>
          </w:tcPr>
          <w:p w14:paraId="0444AF5F" w14:textId="77777777" w:rsidR="00C82AE9" w:rsidRPr="00D8401C" w:rsidRDefault="00C82AE9" w:rsidP="0056195C">
            <w:pPr>
              <w:pStyle w:val="BodyText4"/>
              <w:spacing w:after="0"/>
              <w:ind w:left="0"/>
              <w:jc w:val="center"/>
              <w:rPr>
                <w:b/>
                <w:sz w:val="20"/>
              </w:rPr>
            </w:pPr>
            <w:commentRangeStart w:id="24"/>
            <w:r w:rsidRPr="00D8401C">
              <w:rPr>
                <w:b/>
                <w:sz w:val="20"/>
              </w:rPr>
              <w:t>FY</w:t>
            </w:r>
            <w:commentRangeEnd w:id="24"/>
            <w:r w:rsidR="0099556B" w:rsidRPr="00D8401C">
              <w:rPr>
                <w:rStyle w:val="CommentReference"/>
              </w:rPr>
              <w:commentReference w:id="24"/>
            </w:r>
            <w:r w:rsidRPr="00D8401C">
              <w:rPr>
                <w:b/>
                <w:sz w:val="20"/>
              </w:rPr>
              <w:t>--</w:t>
            </w:r>
          </w:p>
        </w:tc>
        <w:tc>
          <w:tcPr>
            <w:tcW w:w="1440" w:type="dxa"/>
            <w:shd w:val="clear" w:color="auto" w:fill="auto"/>
          </w:tcPr>
          <w:p w14:paraId="5A0886BC" w14:textId="77777777" w:rsidR="00C82AE9" w:rsidRPr="00D8401C" w:rsidRDefault="00C82AE9" w:rsidP="0056195C">
            <w:pPr>
              <w:pStyle w:val="BodyText4"/>
              <w:spacing w:after="0"/>
              <w:ind w:left="0"/>
              <w:jc w:val="center"/>
              <w:rPr>
                <w:b/>
                <w:sz w:val="20"/>
              </w:rPr>
            </w:pPr>
            <w:r w:rsidRPr="00D8401C">
              <w:rPr>
                <w:b/>
                <w:sz w:val="20"/>
              </w:rPr>
              <w:t>Total</w:t>
            </w:r>
          </w:p>
        </w:tc>
      </w:tr>
      <w:tr w:rsidR="00C82AE9" w:rsidRPr="00D8401C" w14:paraId="1493EAAE" w14:textId="77777777" w:rsidTr="0056195C">
        <w:trPr>
          <w:jc w:val="center"/>
        </w:trPr>
        <w:tc>
          <w:tcPr>
            <w:tcW w:w="3186" w:type="dxa"/>
            <w:shd w:val="clear" w:color="auto" w:fill="auto"/>
          </w:tcPr>
          <w:p w14:paraId="04BBDD0E" w14:textId="77777777" w:rsidR="00C82AE9" w:rsidRPr="00D8401C" w:rsidRDefault="00C82AE9" w:rsidP="0056195C">
            <w:pPr>
              <w:pStyle w:val="BodyText4"/>
              <w:spacing w:after="0"/>
              <w:ind w:left="0"/>
              <w:rPr>
                <w:sz w:val="20"/>
              </w:rPr>
            </w:pPr>
            <w:r w:rsidRPr="00D8401C">
              <w:rPr>
                <w:sz w:val="20"/>
              </w:rPr>
              <w:t>1:</w:t>
            </w:r>
          </w:p>
        </w:tc>
        <w:tc>
          <w:tcPr>
            <w:tcW w:w="1440" w:type="dxa"/>
            <w:shd w:val="clear" w:color="auto" w:fill="auto"/>
          </w:tcPr>
          <w:p w14:paraId="361C1CAE" w14:textId="77777777" w:rsidR="00C82AE9" w:rsidRPr="00D8401C" w:rsidRDefault="00C82AE9" w:rsidP="0056195C">
            <w:pPr>
              <w:pStyle w:val="BodyText4"/>
              <w:spacing w:after="0"/>
              <w:ind w:left="0"/>
              <w:rPr>
                <w:sz w:val="20"/>
              </w:rPr>
            </w:pPr>
          </w:p>
        </w:tc>
        <w:tc>
          <w:tcPr>
            <w:tcW w:w="1440" w:type="dxa"/>
            <w:shd w:val="clear" w:color="auto" w:fill="auto"/>
          </w:tcPr>
          <w:p w14:paraId="6F851AB2" w14:textId="77777777" w:rsidR="00C82AE9" w:rsidRPr="00D8401C" w:rsidRDefault="00C82AE9" w:rsidP="0056195C">
            <w:pPr>
              <w:pStyle w:val="BodyText4"/>
              <w:spacing w:after="0"/>
              <w:ind w:left="0"/>
              <w:rPr>
                <w:sz w:val="20"/>
              </w:rPr>
            </w:pPr>
          </w:p>
        </w:tc>
        <w:tc>
          <w:tcPr>
            <w:tcW w:w="1440" w:type="dxa"/>
            <w:shd w:val="clear" w:color="auto" w:fill="auto"/>
          </w:tcPr>
          <w:p w14:paraId="605E168C" w14:textId="77777777" w:rsidR="00C82AE9" w:rsidRPr="00D8401C" w:rsidRDefault="00C82AE9" w:rsidP="0056195C">
            <w:pPr>
              <w:pStyle w:val="BodyText4"/>
              <w:spacing w:after="0"/>
              <w:ind w:left="0"/>
              <w:rPr>
                <w:sz w:val="20"/>
              </w:rPr>
            </w:pPr>
          </w:p>
        </w:tc>
      </w:tr>
      <w:tr w:rsidR="00C82AE9" w:rsidRPr="00D8401C" w14:paraId="216F1AC8" w14:textId="77777777" w:rsidTr="0056195C">
        <w:trPr>
          <w:jc w:val="center"/>
        </w:trPr>
        <w:tc>
          <w:tcPr>
            <w:tcW w:w="3186" w:type="dxa"/>
            <w:shd w:val="clear" w:color="auto" w:fill="auto"/>
          </w:tcPr>
          <w:p w14:paraId="099EC552" w14:textId="77777777" w:rsidR="00C82AE9" w:rsidRPr="00D8401C" w:rsidRDefault="00C82AE9" w:rsidP="0056195C">
            <w:pPr>
              <w:pStyle w:val="BodyText4"/>
              <w:spacing w:after="0"/>
              <w:ind w:left="0"/>
              <w:rPr>
                <w:sz w:val="20"/>
              </w:rPr>
            </w:pPr>
            <w:r w:rsidRPr="00D8401C">
              <w:rPr>
                <w:sz w:val="20"/>
              </w:rPr>
              <w:t>2:</w:t>
            </w:r>
          </w:p>
        </w:tc>
        <w:tc>
          <w:tcPr>
            <w:tcW w:w="1440" w:type="dxa"/>
            <w:shd w:val="clear" w:color="auto" w:fill="auto"/>
          </w:tcPr>
          <w:p w14:paraId="2B047F6E" w14:textId="77777777" w:rsidR="00C82AE9" w:rsidRPr="00D8401C" w:rsidRDefault="00C82AE9" w:rsidP="0056195C">
            <w:pPr>
              <w:pStyle w:val="BodyText4"/>
              <w:spacing w:after="0"/>
              <w:ind w:left="0"/>
              <w:rPr>
                <w:sz w:val="20"/>
              </w:rPr>
            </w:pPr>
          </w:p>
        </w:tc>
        <w:tc>
          <w:tcPr>
            <w:tcW w:w="1440" w:type="dxa"/>
            <w:shd w:val="clear" w:color="auto" w:fill="auto"/>
          </w:tcPr>
          <w:p w14:paraId="669971FB" w14:textId="77777777" w:rsidR="00C82AE9" w:rsidRPr="00D8401C" w:rsidRDefault="00C82AE9" w:rsidP="0056195C">
            <w:pPr>
              <w:pStyle w:val="BodyText4"/>
              <w:spacing w:after="0"/>
              <w:ind w:left="0"/>
              <w:rPr>
                <w:sz w:val="20"/>
              </w:rPr>
            </w:pPr>
          </w:p>
        </w:tc>
        <w:tc>
          <w:tcPr>
            <w:tcW w:w="1440" w:type="dxa"/>
            <w:shd w:val="clear" w:color="auto" w:fill="auto"/>
          </w:tcPr>
          <w:p w14:paraId="27B68DEA" w14:textId="77777777" w:rsidR="00C82AE9" w:rsidRPr="00D8401C" w:rsidRDefault="00C82AE9" w:rsidP="0056195C">
            <w:pPr>
              <w:pStyle w:val="BodyText4"/>
              <w:spacing w:after="0"/>
              <w:ind w:left="0"/>
              <w:rPr>
                <w:sz w:val="20"/>
              </w:rPr>
            </w:pPr>
          </w:p>
        </w:tc>
      </w:tr>
      <w:tr w:rsidR="00C82AE9" w:rsidRPr="00D8401C" w14:paraId="2DBBEF9C" w14:textId="77777777" w:rsidTr="0056195C">
        <w:trPr>
          <w:jc w:val="center"/>
        </w:trPr>
        <w:tc>
          <w:tcPr>
            <w:tcW w:w="3186" w:type="dxa"/>
            <w:shd w:val="clear" w:color="auto" w:fill="auto"/>
          </w:tcPr>
          <w:p w14:paraId="3E633D27" w14:textId="77777777" w:rsidR="00C82AE9" w:rsidRPr="00D8401C" w:rsidRDefault="00C82AE9" w:rsidP="0056195C">
            <w:pPr>
              <w:pStyle w:val="BodyText4"/>
              <w:spacing w:after="0"/>
              <w:ind w:left="0"/>
              <w:rPr>
                <w:sz w:val="20"/>
              </w:rPr>
            </w:pPr>
            <w:r w:rsidRPr="00D8401C">
              <w:rPr>
                <w:sz w:val="20"/>
              </w:rPr>
              <w:lastRenderedPageBreak/>
              <w:t>3:</w:t>
            </w:r>
          </w:p>
        </w:tc>
        <w:tc>
          <w:tcPr>
            <w:tcW w:w="1440" w:type="dxa"/>
            <w:shd w:val="clear" w:color="auto" w:fill="auto"/>
          </w:tcPr>
          <w:p w14:paraId="002DDA7D" w14:textId="77777777" w:rsidR="00C82AE9" w:rsidRPr="00D8401C" w:rsidRDefault="00C82AE9" w:rsidP="0056195C">
            <w:pPr>
              <w:pStyle w:val="BodyText4"/>
              <w:spacing w:after="0"/>
              <w:ind w:left="0"/>
              <w:rPr>
                <w:sz w:val="20"/>
              </w:rPr>
            </w:pPr>
          </w:p>
        </w:tc>
        <w:tc>
          <w:tcPr>
            <w:tcW w:w="1440" w:type="dxa"/>
            <w:shd w:val="clear" w:color="auto" w:fill="auto"/>
          </w:tcPr>
          <w:p w14:paraId="7A238E4D" w14:textId="77777777" w:rsidR="00C82AE9" w:rsidRPr="00D8401C" w:rsidRDefault="00C82AE9" w:rsidP="0056195C">
            <w:pPr>
              <w:pStyle w:val="BodyText4"/>
              <w:spacing w:after="0"/>
              <w:ind w:left="0"/>
              <w:rPr>
                <w:sz w:val="20"/>
              </w:rPr>
            </w:pPr>
          </w:p>
        </w:tc>
        <w:tc>
          <w:tcPr>
            <w:tcW w:w="1440" w:type="dxa"/>
            <w:shd w:val="clear" w:color="auto" w:fill="auto"/>
          </w:tcPr>
          <w:p w14:paraId="41171636" w14:textId="77777777" w:rsidR="00C82AE9" w:rsidRPr="00D8401C" w:rsidRDefault="00C82AE9" w:rsidP="0056195C">
            <w:pPr>
              <w:pStyle w:val="BodyText4"/>
              <w:spacing w:after="0"/>
              <w:ind w:left="0"/>
              <w:rPr>
                <w:sz w:val="20"/>
              </w:rPr>
            </w:pPr>
          </w:p>
        </w:tc>
      </w:tr>
      <w:tr w:rsidR="00C82AE9" w:rsidRPr="00D8401C" w14:paraId="3F851636" w14:textId="77777777" w:rsidTr="0056195C">
        <w:trPr>
          <w:jc w:val="center"/>
        </w:trPr>
        <w:tc>
          <w:tcPr>
            <w:tcW w:w="3186" w:type="dxa"/>
            <w:shd w:val="clear" w:color="auto" w:fill="auto"/>
          </w:tcPr>
          <w:p w14:paraId="1DE3ECEB" w14:textId="77777777" w:rsidR="00C82AE9" w:rsidRPr="00D8401C" w:rsidRDefault="00C82AE9" w:rsidP="0056195C">
            <w:pPr>
              <w:pStyle w:val="BodyText4"/>
              <w:spacing w:after="0"/>
              <w:ind w:left="0"/>
              <w:rPr>
                <w:sz w:val="20"/>
              </w:rPr>
            </w:pPr>
            <w:r w:rsidRPr="00D8401C">
              <w:rPr>
                <w:sz w:val="20"/>
              </w:rPr>
              <w:t>4:</w:t>
            </w:r>
          </w:p>
        </w:tc>
        <w:tc>
          <w:tcPr>
            <w:tcW w:w="1440" w:type="dxa"/>
            <w:shd w:val="clear" w:color="auto" w:fill="auto"/>
          </w:tcPr>
          <w:p w14:paraId="4C04C485" w14:textId="77777777" w:rsidR="00C82AE9" w:rsidRPr="00D8401C" w:rsidRDefault="00C82AE9" w:rsidP="0056195C">
            <w:pPr>
              <w:pStyle w:val="BodyText4"/>
              <w:spacing w:after="0"/>
              <w:ind w:left="0"/>
              <w:rPr>
                <w:sz w:val="20"/>
              </w:rPr>
            </w:pPr>
          </w:p>
        </w:tc>
        <w:tc>
          <w:tcPr>
            <w:tcW w:w="1440" w:type="dxa"/>
            <w:shd w:val="clear" w:color="auto" w:fill="auto"/>
          </w:tcPr>
          <w:p w14:paraId="6DF3F14A" w14:textId="77777777" w:rsidR="00C82AE9" w:rsidRPr="00D8401C" w:rsidRDefault="00C82AE9" w:rsidP="0056195C">
            <w:pPr>
              <w:pStyle w:val="BodyText4"/>
              <w:spacing w:after="0"/>
              <w:ind w:left="0"/>
              <w:rPr>
                <w:sz w:val="20"/>
              </w:rPr>
            </w:pPr>
          </w:p>
        </w:tc>
        <w:tc>
          <w:tcPr>
            <w:tcW w:w="1440" w:type="dxa"/>
            <w:shd w:val="clear" w:color="auto" w:fill="auto"/>
          </w:tcPr>
          <w:p w14:paraId="427C8EF5" w14:textId="77777777" w:rsidR="00C82AE9" w:rsidRPr="00D8401C" w:rsidRDefault="00C82AE9" w:rsidP="0056195C">
            <w:pPr>
              <w:pStyle w:val="BodyText4"/>
              <w:spacing w:after="0"/>
              <w:ind w:left="0"/>
              <w:rPr>
                <w:sz w:val="20"/>
              </w:rPr>
            </w:pPr>
          </w:p>
        </w:tc>
      </w:tr>
      <w:tr w:rsidR="00C82AE9" w:rsidRPr="00D8401C" w14:paraId="588FEFA2" w14:textId="77777777" w:rsidTr="0056195C">
        <w:trPr>
          <w:jc w:val="center"/>
        </w:trPr>
        <w:tc>
          <w:tcPr>
            <w:tcW w:w="3186" w:type="dxa"/>
            <w:shd w:val="clear" w:color="auto" w:fill="auto"/>
          </w:tcPr>
          <w:p w14:paraId="6FB1DAD9" w14:textId="77777777" w:rsidR="00C82AE9" w:rsidRPr="00D8401C" w:rsidRDefault="00C82AE9" w:rsidP="0056195C">
            <w:pPr>
              <w:pStyle w:val="BodyText4"/>
              <w:spacing w:after="0"/>
              <w:ind w:left="0"/>
              <w:rPr>
                <w:b/>
                <w:sz w:val="20"/>
              </w:rPr>
            </w:pPr>
            <w:r w:rsidRPr="00D8401C">
              <w:rPr>
                <w:b/>
                <w:sz w:val="20"/>
              </w:rPr>
              <w:t>Total for tasks (Contract amount)</w:t>
            </w:r>
          </w:p>
        </w:tc>
        <w:tc>
          <w:tcPr>
            <w:tcW w:w="1440" w:type="dxa"/>
            <w:shd w:val="clear" w:color="auto" w:fill="auto"/>
          </w:tcPr>
          <w:p w14:paraId="1525B0BE" w14:textId="77777777" w:rsidR="00C82AE9" w:rsidRPr="00D8401C" w:rsidRDefault="00C82AE9" w:rsidP="0056195C">
            <w:pPr>
              <w:pStyle w:val="BodyText4"/>
              <w:spacing w:after="0"/>
              <w:ind w:left="0"/>
              <w:rPr>
                <w:b/>
                <w:sz w:val="20"/>
              </w:rPr>
            </w:pPr>
          </w:p>
        </w:tc>
        <w:tc>
          <w:tcPr>
            <w:tcW w:w="1440" w:type="dxa"/>
            <w:shd w:val="clear" w:color="auto" w:fill="auto"/>
          </w:tcPr>
          <w:p w14:paraId="61FA30E1" w14:textId="77777777" w:rsidR="00C82AE9" w:rsidRPr="00D8401C" w:rsidRDefault="00C82AE9" w:rsidP="0056195C">
            <w:pPr>
              <w:pStyle w:val="BodyText4"/>
              <w:spacing w:after="0"/>
              <w:ind w:left="0"/>
              <w:rPr>
                <w:b/>
                <w:sz w:val="20"/>
              </w:rPr>
            </w:pPr>
          </w:p>
        </w:tc>
        <w:tc>
          <w:tcPr>
            <w:tcW w:w="1440" w:type="dxa"/>
            <w:shd w:val="clear" w:color="auto" w:fill="auto"/>
          </w:tcPr>
          <w:p w14:paraId="563208FF" w14:textId="77777777" w:rsidR="00C82AE9" w:rsidRPr="00D8401C" w:rsidRDefault="00C82AE9" w:rsidP="0056195C">
            <w:pPr>
              <w:pStyle w:val="BodyText4"/>
              <w:spacing w:after="0"/>
              <w:ind w:left="0"/>
              <w:rPr>
                <w:b/>
                <w:sz w:val="20"/>
              </w:rPr>
            </w:pPr>
          </w:p>
        </w:tc>
      </w:tr>
      <w:tr w:rsidR="009F6A62" w:rsidRPr="00D8401C" w14:paraId="12E7BEFE" w14:textId="77777777" w:rsidTr="009F6A62">
        <w:trPr>
          <w:jc w:val="center"/>
        </w:trPr>
        <w:tc>
          <w:tcPr>
            <w:tcW w:w="3186" w:type="dxa"/>
            <w:tcBorders>
              <w:bottom w:val="single" w:sz="4" w:space="0" w:color="auto"/>
            </w:tcBorders>
            <w:shd w:val="clear" w:color="auto" w:fill="auto"/>
          </w:tcPr>
          <w:p w14:paraId="24E90141" w14:textId="77777777" w:rsidR="009F6A62" w:rsidRPr="00D8401C" w:rsidRDefault="009F6A62" w:rsidP="0056195C">
            <w:pPr>
              <w:pStyle w:val="BodyText4"/>
              <w:spacing w:after="0"/>
              <w:ind w:left="0"/>
              <w:rPr>
                <w:sz w:val="20"/>
              </w:rPr>
            </w:pPr>
          </w:p>
        </w:tc>
        <w:tc>
          <w:tcPr>
            <w:tcW w:w="1440" w:type="dxa"/>
            <w:tcBorders>
              <w:bottom w:val="single" w:sz="4" w:space="0" w:color="auto"/>
            </w:tcBorders>
            <w:shd w:val="clear" w:color="auto" w:fill="auto"/>
          </w:tcPr>
          <w:p w14:paraId="19E1E791" w14:textId="77777777" w:rsidR="009F6A62" w:rsidRPr="00D8401C" w:rsidRDefault="009F6A62" w:rsidP="0056195C">
            <w:pPr>
              <w:pStyle w:val="BodyText4"/>
              <w:spacing w:after="0"/>
              <w:ind w:left="0"/>
              <w:rPr>
                <w:sz w:val="20"/>
              </w:rPr>
            </w:pPr>
          </w:p>
        </w:tc>
        <w:tc>
          <w:tcPr>
            <w:tcW w:w="1440" w:type="dxa"/>
            <w:tcBorders>
              <w:bottom w:val="single" w:sz="4" w:space="0" w:color="auto"/>
            </w:tcBorders>
            <w:shd w:val="clear" w:color="auto" w:fill="auto"/>
          </w:tcPr>
          <w:p w14:paraId="0A7D6E0F" w14:textId="77777777" w:rsidR="009F6A62" w:rsidRPr="00D8401C" w:rsidRDefault="009F6A62" w:rsidP="0056195C">
            <w:pPr>
              <w:pStyle w:val="BodyText4"/>
              <w:spacing w:after="0"/>
              <w:ind w:left="0"/>
              <w:rPr>
                <w:sz w:val="20"/>
              </w:rPr>
            </w:pPr>
          </w:p>
        </w:tc>
        <w:tc>
          <w:tcPr>
            <w:tcW w:w="1440" w:type="dxa"/>
            <w:tcBorders>
              <w:bottom w:val="single" w:sz="4" w:space="0" w:color="auto"/>
            </w:tcBorders>
            <w:shd w:val="clear" w:color="auto" w:fill="auto"/>
          </w:tcPr>
          <w:p w14:paraId="08F3FAC3" w14:textId="77777777" w:rsidR="009F6A62" w:rsidRPr="00D8401C" w:rsidRDefault="009F6A62" w:rsidP="0056195C">
            <w:pPr>
              <w:pStyle w:val="BodyText4"/>
              <w:spacing w:after="0"/>
              <w:ind w:left="0"/>
              <w:rPr>
                <w:sz w:val="20"/>
              </w:rPr>
            </w:pPr>
          </w:p>
        </w:tc>
      </w:tr>
      <w:tr w:rsidR="00C82AE9" w:rsidRPr="00D8401C" w14:paraId="0550FC28" w14:textId="77777777" w:rsidTr="003A08F8">
        <w:trPr>
          <w:jc w:val="center"/>
        </w:trPr>
        <w:tc>
          <w:tcPr>
            <w:tcW w:w="3186" w:type="dxa"/>
            <w:shd w:val="clear" w:color="auto" w:fill="BFBFBF"/>
          </w:tcPr>
          <w:p w14:paraId="5F96D9EF" w14:textId="77777777" w:rsidR="00C82AE9" w:rsidRPr="00D8401C" w:rsidRDefault="009F6A62" w:rsidP="0056195C">
            <w:pPr>
              <w:pStyle w:val="BodyText4"/>
              <w:spacing w:after="0"/>
              <w:ind w:left="0"/>
              <w:rPr>
                <w:sz w:val="20"/>
              </w:rPr>
            </w:pPr>
            <w:r w:rsidRPr="00D8401C">
              <w:rPr>
                <w:sz w:val="20"/>
              </w:rPr>
              <w:t>S</w:t>
            </w:r>
            <w:r w:rsidR="00C82AE9" w:rsidRPr="00D8401C">
              <w:rPr>
                <w:sz w:val="20"/>
              </w:rPr>
              <w:t>upport/management</w:t>
            </w:r>
            <w:r w:rsidRPr="00D8401C">
              <w:rPr>
                <w:sz w:val="20"/>
              </w:rPr>
              <w:t xml:space="preserve"> (ODOT completes)</w:t>
            </w:r>
          </w:p>
        </w:tc>
        <w:tc>
          <w:tcPr>
            <w:tcW w:w="1440" w:type="dxa"/>
            <w:shd w:val="clear" w:color="auto" w:fill="BFBFBF"/>
          </w:tcPr>
          <w:p w14:paraId="3933807D" w14:textId="77777777" w:rsidR="00C82AE9" w:rsidRPr="00D8401C" w:rsidRDefault="00C82AE9" w:rsidP="0056195C">
            <w:pPr>
              <w:pStyle w:val="BodyText4"/>
              <w:spacing w:after="0"/>
              <w:ind w:left="0"/>
              <w:rPr>
                <w:sz w:val="20"/>
              </w:rPr>
            </w:pPr>
          </w:p>
        </w:tc>
        <w:tc>
          <w:tcPr>
            <w:tcW w:w="1440" w:type="dxa"/>
            <w:shd w:val="clear" w:color="auto" w:fill="BFBFBF"/>
          </w:tcPr>
          <w:p w14:paraId="07D50D03" w14:textId="77777777" w:rsidR="00C82AE9" w:rsidRPr="00D8401C" w:rsidRDefault="00C82AE9" w:rsidP="0056195C">
            <w:pPr>
              <w:pStyle w:val="BodyText4"/>
              <w:spacing w:after="0"/>
              <w:ind w:left="0"/>
              <w:rPr>
                <w:sz w:val="20"/>
              </w:rPr>
            </w:pPr>
          </w:p>
        </w:tc>
        <w:tc>
          <w:tcPr>
            <w:tcW w:w="1440" w:type="dxa"/>
            <w:shd w:val="clear" w:color="auto" w:fill="BFBFBF"/>
          </w:tcPr>
          <w:p w14:paraId="1360D827" w14:textId="77777777" w:rsidR="00C82AE9" w:rsidRPr="00D8401C" w:rsidRDefault="00C82AE9" w:rsidP="0056195C">
            <w:pPr>
              <w:pStyle w:val="BodyText4"/>
              <w:spacing w:after="0"/>
              <w:ind w:left="0"/>
              <w:rPr>
                <w:sz w:val="20"/>
              </w:rPr>
            </w:pPr>
          </w:p>
        </w:tc>
      </w:tr>
      <w:tr w:rsidR="00C82AE9" w:rsidRPr="00C04D18" w14:paraId="5F3D5E1D" w14:textId="77777777" w:rsidTr="003A08F8">
        <w:trPr>
          <w:jc w:val="center"/>
        </w:trPr>
        <w:tc>
          <w:tcPr>
            <w:tcW w:w="3186" w:type="dxa"/>
            <w:shd w:val="clear" w:color="auto" w:fill="BFBFBF"/>
          </w:tcPr>
          <w:p w14:paraId="0EE62F8D" w14:textId="77777777" w:rsidR="00C82AE9" w:rsidRPr="00C04D18" w:rsidRDefault="00C82AE9" w:rsidP="0056195C">
            <w:pPr>
              <w:pStyle w:val="BodyText4"/>
              <w:spacing w:after="0"/>
              <w:ind w:left="0"/>
              <w:rPr>
                <w:b/>
                <w:sz w:val="20"/>
              </w:rPr>
            </w:pPr>
            <w:r w:rsidRPr="00D8401C">
              <w:rPr>
                <w:b/>
                <w:sz w:val="20"/>
              </w:rPr>
              <w:t>Total for ODOT</w:t>
            </w:r>
            <w:r w:rsidR="009F6A62" w:rsidRPr="00D8401C">
              <w:rPr>
                <w:b/>
                <w:sz w:val="20"/>
              </w:rPr>
              <w:t xml:space="preserve"> </w:t>
            </w:r>
            <w:r w:rsidR="009F6A62" w:rsidRPr="00D8401C">
              <w:rPr>
                <w:sz w:val="20"/>
              </w:rPr>
              <w:t>(ODOT completes)</w:t>
            </w:r>
          </w:p>
        </w:tc>
        <w:tc>
          <w:tcPr>
            <w:tcW w:w="1440" w:type="dxa"/>
            <w:shd w:val="clear" w:color="auto" w:fill="BFBFBF"/>
          </w:tcPr>
          <w:p w14:paraId="2FBADD5C" w14:textId="77777777" w:rsidR="00C82AE9" w:rsidRPr="00C04D18" w:rsidRDefault="00C82AE9" w:rsidP="0056195C">
            <w:pPr>
              <w:pStyle w:val="BodyText4"/>
              <w:spacing w:after="0"/>
              <w:ind w:left="0"/>
              <w:rPr>
                <w:b/>
                <w:sz w:val="20"/>
              </w:rPr>
            </w:pPr>
          </w:p>
        </w:tc>
        <w:tc>
          <w:tcPr>
            <w:tcW w:w="1440" w:type="dxa"/>
            <w:shd w:val="clear" w:color="auto" w:fill="BFBFBF"/>
          </w:tcPr>
          <w:p w14:paraId="2ECAE18C" w14:textId="77777777" w:rsidR="00C82AE9" w:rsidRPr="00C04D18" w:rsidRDefault="00C82AE9" w:rsidP="0056195C">
            <w:pPr>
              <w:pStyle w:val="BodyText4"/>
              <w:spacing w:after="0"/>
              <w:ind w:left="0"/>
              <w:rPr>
                <w:b/>
                <w:sz w:val="20"/>
              </w:rPr>
            </w:pPr>
          </w:p>
        </w:tc>
        <w:tc>
          <w:tcPr>
            <w:tcW w:w="1440" w:type="dxa"/>
            <w:shd w:val="clear" w:color="auto" w:fill="BFBFBF"/>
          </w:tcPr>
          <w:p w14:paraId="383B8A82" w14:textId="77777777" w:rsidR="00C82AE9" w:rsidRPr="00C04D18" w:rsidRDefault="00C82AE9" w:rsidP="0056195C">
            <w:pPr>
              <w:pStyle w:val="BodyText4"/>
              <w:spacing w:after="0"/>
              <w:ind w:left="0"/>
              <w:rPr>
                <w:b/>
                <w:sz w:val="20"/>
              </w:rPr>
            </w:pPr>
          </w:p>
        </w:tc>
      </w:tr>
    </w:tbl>
    <w:p w14:paraId="505063EA" w14:textId="77777777" w:rsidR="00C82AE9" w:rsidRDefault="00C82AE9" w:rsidP="00C04D18">
      <w:pPr>
        <w:pStyle w:val="BodyText4"/>
        <w:spacing w:after="0"/>
        <w:ind w:hanging="630"/>
      </w:pPr>
    </w:p>
    <w:p w14:paraId="3715D8A2" w14:textId="77777777" w:rsidR="00D118AA" w:rsidRDefault="00D118AA"/>
    <w:p w14:paraId="5C248369" w14:textId="77777777" w:rsidR="00D118AA" w:rsidRDefault="00D118AA"/>
    <w:sectPr w:rsidR="00D118AA" w:rsidSect="009F6A62">
      <w:footerReference w:type="default" r:id="rId17"/>
      <w:footerReference w:type="first" r:id="rId18"/>
      <w:type w:val="oddPage"/>
      <w:pgSz w:w="12240" w:h="15840" w:code="1"/>
      <w:pgMar w:top="1440" w:right="1296" w:bottom="1440" w:left="1296" w:header="720" w:footer="720" w:gutter="0"/>
      <w:pgNumType w:start="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 Soltesz" w:date="2015-03-06T11:57:00Z" w:initials="SMS">
    <w:p w14:paraId="03663F60" w14:textId="77777777" w:rsidR="00207FEF" w:rsidRDefault="00207FEF">
      <w:pPr>
        <w:pStyle w:val="CommentText"/>
      </w:pPr>
      <w:r>
        <w:rPr>
          <w:rStyle w:val="CommentReference"/>
        </w:rPr>
        <w:annotationRef/>
      </w:r>
      <w:r>
        <w:t>List all revision dates due to amendments</w:t>
      </w:r>
    </w:p>
  </w:comment>
  <w:comment w:id="1" w:author="BUFALINO Michael" w:date="2024-04-22T13:19:00Z" w:initials="BM">
    <w:p w14:paraId="08FA9DFF" w14:textId="77777777" w:rsidR="001F76E9" w:rsidRDefault="001F76E9" w:rsidP="001F76E9">
      <w:pPr>
        <w:pStyle w:val="CommentText"/>
      </w:pPr>
      <w:r>
        <w:rPr>
          <w:rStyle w:val="CommentReference"/>
        </w:rPr>
        <w:annotationRef/>
      </w:r>
      <w:r>
        <w:t xml:space="preserve">Remove </w:t>
      </w:r>
      <w:r>
        <w:rPr>
          <w:highlight w:val="yellow"/>
        </w:rPr>
        <w:t>highlighting</w:t>
      </w:r>
      <w:r>
        <w:t xml:space="preserve"> or delete if not FHWA funded</w:t>
      </w:r>
    </w:p>
  </w:comment>
  <w:comment w:id="2" w:author="BUFALINO Michael" w:date="2024-04-22T13:20:00Z" w:initials="BM">
    <w:p w14:paraId="226ABCC7" w14:textId="77777777" w:rsidR="001F76E9" w:rsidRDefault="001F76E9" w:rsidP="001F76E9">
      <w:pPr>
        <w:pStyle w:val="CommentText"/>
      </w:pPr>
      <w:r>
        <w:rPr>
          <w:rStyle w:val="CommentReference"/>
        </w:rPr>
        <w:annotationRef/>
      </w:r>
      <w:r>
        <w:t>Replace with appropriate text or delete</w:t>
      </w:r>
    </w:p>
  </w:comment>
  <w:comment w:id="3" w:author="Michael Bufalino" w:date="2015-07-15T09:48:00Z" w:initials="MB">
    <w:p w14:paraId="0499E8A5" w14:textId="71E3455C" w:rsidR="00EE5B1D" w:rsidRDefault="00EE5B1D">
      <w:pPr>
        <w:pStyle w:val="CommentText"/>
      </w:pPr>
      <w:r>
        <w:rPr>
          <w:rStyle w:val="CommentReference"/>
        </w:rPr>
        <w:annotationRef/>
      </w:r>
      <w:r>
        <w:t xml:space="preserve">TAC members are selected by ODOT, however the Principal Investigator may </w:t>
      </w:r>
      <w:r w:rsidR="00581061">
        <w:t>recommend</w:t>
      </w:r>
      <w:r>
        <w:t xml:space="preserve"> a member.</w:t>
      </w:r>
    </w:p>
    <w:p w14:paraId="1F7EC036" w14:textId="77777777" w:rsidR="00793874" w:rsidRDefault="00793874">
      <w:pPr>
        <w:pStyle w:val="CommentText"/>
      </w:pPr>
    </w:p>
    <w:p w14:paraId="5CA088EB" w14:textId="77777777" w:rsidR="00793874" w:rsidRDefault="00793874">
      <w:pPr>
        <w:pStyle w:val="CommentText"/>
      </w:pPr>
      <w:r>
        <w:t>FIVE members maximum without management approval</w:t>
      </w:r>
    </w:p>
  </w:comment>
  <w:comment w:id="4" w:author="Michael Bufalino" w:date="2015-03-06T11:57:00Z" w:initials="MB">
    <w:p w14:paraId="57807BE3" w14:textId="77777777" w:rsidR="00C44485" w:rsidRDefault="00C44485">
      <w:pPr>
        <w:pStyle w:val="CommentText"/>
      </w:pPr>
      <w:r>
        <w:rPr>
          <w:rStyle w:val="CommentReference"/>
        </w:rPr>
        <w:annotationRef/>
      </w:r>
      <w:r>
        <w:t>The research Coordinator will provide this information to the PI after the TAC reviews the work plan.</w:t>
      </w:r>
    </w:p>
  </w:comment>
  <w:comment w:id="5" w:author="BUFALINO Michael" w:date="2024-04-22T14:00:00Z" w:initials="BM">
    <w:p w14:paraId="0FC5C8ED" w14:textId="77777777" w:rsidR="00DE0C49" w:rsidRDefault="00DE0C49" w:rsidP="00DE0C49">
      <w:pPr>
        <w:pStyle w:val="CommentText"/>
      </w:pPr>
      <w:r>
        <w:rPr>
          <w:rStyle w:val="CommentReference"/>
        </w:rPr>
        <w:annotationRef/>
      </w:r>
      <w:r>
        <w:t>The Tasks included in this template are examples. All tasks should be customized during project development  in collaboration with ODOT Research, the PI, and the TAC.</w:t>
      </w:r>
    </w:p>
  </w:comment>
  <w:comment w:id="6" w:author="Michael Bufalino" w:date="2015-03-06T11:57:00Z" w:initials="MB">
    <w:p w14:paraId="771D9D30" w14:textId="02D3CBEB" w:rsidR="00BD298D" w:rsidRDefault="00BD298D">
      <w:pPr>
        <w:pStyle w:val="CommentText"/>
      </w:pPr>
      <w:r>
        <w:rPr>
          <w:rStyle w:val="CommentReference"/>
        </w:rPr>
        <w:annotationRef/>
      </w:r>
      <w:r>
        <w:t xml:space="preserve">Time frame and budget are very important to ODOT research These items are used to monitor the progress of the project over time. </w:t>
      </w:r>
    </w:p>
    <w:p w14:paraId="46241F97" w14:textId="77777777" w:rsidR="00BD298D" w:rsidRDefault="00BD298D">
      <w:pPr>
        <w:pStyle w:val="CommentText"/>
      </w:pPr>
    </w:p>
    <w:p w14:paraId="72DCC615" w14:textId="77777777" w:rsidR="00BD298D" w:rsidRDefault="00BD298D">
      <w:pPr>
        <w:pStyle w:val="CommentText"/>
      </w:pPr>
      <w:r>
        <w:t>The various funding sources available to the ODOT research section measure our success on our ability to accurately anticipate the progression of the research work as well as the budget.</w:t>
      </w:r>
    </w:p>
    <w:p w14:paraId="1AA818DB" w14:textId="77777777" w:rsidR="00BD298D" w:rsidRDefault="00BD298D">
      <w:pPr>
        <w:pStyle w:val="CommentText"/>
      </w:pPr>
    </w:p>
    <w:p w14:paraId="3DCE3B89" w14:textId="77777777" w:rsidR="00BD298D" w:rsidRDefault="00BD298D">
      <w:pPr>
        <w:pStyle w:val="CommentText"/>
      </w:pPr>
      <w:r>
        <w:t>Recent (2014) changes in our accounting rules are making mid-project amendments more difficult.</w:t>
      </w:r>
    </w:p>
  </w:comment>
  <w:comment w:id="7" w:author="Michael Bufalino" w:date="2015-03-06T11:57:00Z" w:initials="MB">
    <w:p w14:paraId="2BCED688" w14:textId="77777777" w:rsidR="00BD298D" w:rsidRDefault="00BD298D">
      <w:pPr>
        <w:pStyle w:val="CommentText"/>
      </w:pPr>
      <w:r>
        <w:rPr>
          <w:rStyle w:val="CommentReference"/>
        </w:rPr>
        <w:annotationRef/>
      </w:r>
      <w:r>
        <w:t>This may vary based on TAC knowledge and research needs</w:t>
      </w:r>
    </w:p>
  </w:comment>
  <w:comment w:id="8" w:author="Michael Bufalino" w:date="2015-03-06T11:57:00Z" w:initials="MB">
    <w:p w14:paraId="3908D821" w14:textId="77777777" w:rsidR="00E22C86" w:rsidRDefault="00E22C86">
      <w:pPr>
        <w:pStyle w:val="CommentText"/>
      </w:pPr>
      <w:r>
        <w:rPr>
          <w:rStyle w:val="CommentReference"/>
        </w:rPr>
        <w:annotationRef/>
      </w:r>
      <w:r>
        <w:t>Investigators are expected to propose logical tasks that follow the outline below. Work with the ODOT research to tailor the tasks to the specific research problem statement.</w:t>
      </w:r>
    </w:p>
  </w:comment>
  <w:comment w:id="9" w:author="Michael Bufalino" w:date="2015-03-20T08:45:00Z" w:initials="MB">
    <w:p w14:paraId="235830B9" w14:textId="77777777" w:rsidR="0007593F" w:rsidRDefault="0036220B">
      <w:pPr>
        <w:pStyle w:val="CommentText"/>
      </w:pPr>
      <w:r>
        <w:rPr>
          <w:rStyle w:val="CommentReference"/>
        </w:rPr>
        <w:annotationRef/>
      </w:r>
      <w:r>
        <w:t xml:space="preserve">ODOT’s standard template </w:t>
      </w:r>
      <w:r w:rsidR="00EE5B1D">
        <w:t>should</w:t>
      </w:r>
      <w:r>
        <w:t xml:space="preserve"> be used for all report sections. </w:t>
      </w:r>
    </w:p>
    <w:p w14:paraId="0951EEAB" w14:textId="77777777" w:rsidR="0007593F" w:rsidRDefault="0007593F">
      <w:pPr>
        <w:pStyle w:val="CommentText"/>
      </w:pPr>
    </w:p>
    <w:p w14:paraId="273DD836" w14:textId="77777777" w:rsidR="0036220B" w:rsidRDefault="0036220B">
      <w:pPr>
        <w:pStyle w:val="CommentText"/>
      </w:pPr>
      <w:r>
        <w:t>The Literature review should include citations in the proscribed ODOT format. Incomplete or unformatted deliverables cannot be forwarded to the project TAC, and will be returned to the PI for correction</w:t>
      </w:r>
    </w:p>
    <w:p w14:paraId="0A9C4B0A" w14:textId="77777777" w:rsidR="0045003B" w:rsidRDefault="0045003B">
      <w:pPr>
        <w:pStyle w:val="CommentText"/>
      </w:pPr>
    </w:p>
    <w:p w14:paraId="28F773AF" w14:textId="77777777" w:rsidR="00AA402A" w:rsidRDefault="0045003B" w:rsidP="0045003B">
      <w:pPr>
        <w:pStyle w:val="CommentText"/>
      </w:pPr>
      <w:r>
        <w:t xml:space="preserve">Expected </w:t>
      </w:r>
      <w:r w:rsidR="00EE5B1D">
        <w:t>deliverable</w:t>
      </w:r>
      <w:r>
        <w:t xml:space="preserve"> quality is </w:t>
      </w:r>
      <w:r w:rsidR="00EE5B1D">
        <w:t>described</w:t>
      </w:r>
      <w:r>
        <w:t xml:space="preserve"> in:</w:t>
      </w:r>
      <w:r w:rsidR="00AA402A">
        <w:t xml:space="preserve"> Literature Searches and Literature Reviews for Transportation Research Projects (TRB, 2015)</w:t>
      </w:r>
    </w:p>
    <w:p w14:paraId="381DCB21" w14:textId="77777777" w:rsidR="00AA402A" w:rsidRDefault="00AA402A" w:rsidP="0045003B">
      <w:pPr>
        <w:pStyle w:val="CommentText"/>
      </w:pPr>
      <w:hyperlink r:id="rId1" w:history="1">
        <w:r w:rsidRPr="009A0564">
          <w:rPr>
            <w:rStyle w:val="Hyperlink"/>
          </w:rPr>
          <w:t>http://onlinepubs.trb.org/onlinepubs/circulars/ec194.pdf</w:t>
        </w:r>
      </w:hyperlink>
      <w:r>
        <w:t xml:space="preserve"> </w:t>
      </w:r>
    </w:p>
    <w:p w14:paraId="6A06808F" w14:textId="77777777" w:rsidR="00AA402A" w:rsidRDefault="00AA402A" w:rsidP="0045003B">
      <w:pPr>
        <w:pStyle w:val="CommentText"/>
      </w:pPr>
    </w:p>
    <w:p w14:paraId="167EEA68" w14:textId="77777777" w:rsidR="0045003B" w:rsidRDefault="00AA402A" w:rsidP="0045003B">
      <w:pPr>
        <w:pStyle w:val="CommentText"/>
      </w:pPr>
      <w:r>
        <w:t xml:space="preserve">See also: </w:t>
      </w:r>
      <w:r w:rsidR="0045003B">
        <w:t xml:space="preserve">Writing Literature Reviews for Transportation Research Projects (MNDOT 2014) </w:t>
      </w:r>
      <w:hyperlink r:id="rId2" w:history="1">
        <w:r w:rsidR="0045003B" w:rsidRPr="00012437">
          <w:rPr>
            <w:rStyle w:val="Hyperlink"/>
          </w:rPr>
          <w:t>http://www.dot.state.mn.us/research/TRS/2014/TRS1405.pdf</w:t>
        </w:r>
      </w:hyperlink>
      <w:r w:rsidR="0045003B">
        <w:t xml:space="preserve"> </w:t>
      </w:r>
    </w:p>
  </w:comment>
  <w:comment w:id="10" w:author="Michael Bufalino" w:date="2015-03-20T08:44:00Z" w:initials="MB">
    <w:p w14:paraId="1DF3664F" w14:textId="77777777" w:rsidR="0036220B" w:rsidRDefault="0036220B">
      <w:pPr>
        <w:pStyle w:val="CommentText"/>
      </w:pPr>
      <w:r>
        <w:rPr>
          <w:rStyle w:val="CommentReference"/>
        </w:rPr>
        <w:annotationRef/>
      </w:r>
      <w:r>
        <w:t>See</w:t>
      </w:r>
      <w:r w:rsidR="0045003B">
        <w:t>:</w:t>
      </w:r>
      <w:r>
        <w:t xml:space="preserve"> </w:t>
      </w:r>
      <w:r w:rsidR="00581061">
        <w:t>NCHRP Report</w:t>
      </w:r>
      <w:r>
        <w:t xml:space="preserve"> 727 for an example of the expected content and quality of the experiment design</w:t>
      </w:r>
      <w:r w:rsidR="00581061">
        <w:t>. (</w:t>
      </w:r>
      <w:hyperlink r:id="rId3" w:history="1">
        <w:r w:rsidR="007443B1" w:rsidRPr="008B2179">
          <w:rPr>
            <w:rStyle w:val="Hyperlink"/>
          </w:rPr>
          <w:t>http://onlinepubs.trb.org/onlinepubs/nchrp/nchrp_rpt_727.pdf</w:t>
        </w:r>
      </w:hyperlink>
      <w:r w:rsidR="007443B1">
        <w:t xml:space="preserve">) </w:t>
      </w:r>
    </w:p>
    <w:p w14:paraId="1DA8A5F7" w14:textId="77777777" w:rsidR="0045003B" w:rsidRDefault="0045003B">
      <w:pPr>
        <w:pStyle w:val="CommentText"/>
      </w:pPr>
    </w:p>
    <w:p w14:paraId="69F3B039" w14:textId="77777777" w:rsidR="0045003B" w:rsidRDefault="0045003B">
      <w:pPr>
        <w:pStyle w:val="CommentText"/>
      </w:pPr>
      <w:r>
        <w:t>See also</w:t>
      </w:r>
    </w:p>
  </w:comment>
  <w:comment w:id="11" w:author="Michael Bufalino" w:date="2015-03-06T11:57:00Z" w:initials="MB">
    <w:p w14:paraId="44BC5D17" w14:textId="77777777" w:rsidR="007532B8" w:rsidRDefault="007532B8">
      <w:pPr>
        <w:pStyle w:val="CommentText"/>
      </w:pPr>
      <w:r>
        <w:rPr>
          <w:rStyle w:val="CommentReference"/>
        </w:rPr>
        <w:annotationRef/>
      </w:r>
      <w:r>
        <w:t xml:space="preserve">This task should anticipate the analysis conducted in Task 6 </w:t>
      </w:r>
    </w:p>
  </w:comment>
  <w:comment w:id="12" w:author="Michael Bufalino" w:date="2015-03-06T11:57:00Z" w:initials="MB">
    <w:p w14:paraId="094C01CB" w14:textId="77777777" w:rsidR="007B22B1" w:rsidRDefault="007B22B1">
      <w:pPr>
        <w:pStyle w:val="CommentText"/>
      </w:pPr>
      <w:r>
        <w:rPr>
          <w:rStyle w:val="CommentReference"/>
        </w:rPr>
        <w:annotationRef/>
      </w:r>
      <w:r>
        <w:t xml:space="preserve">Keep in mind this will need to be edited when incorporated into the final report based on the methods used in </w:t>
      </w:r>
      <w:r w:rsidR="00417E36">
        <w:t>Tasks 5 and 6.</w:t>
      </w:r>
    </w:p>
  </w:comment>
  <w:comment w:id="13" w:author="BUFALINO Michael" w:date="2024-04-22T13:35:00Z" w:initials="BM">
    <w:p w14:paraId="689B3594" w14:textId="77777777" w:rsidR="00C74C00" w:rsidRDefault="00C74C00" w:rsidP="00C74C00">
      <w:pPr>
        <w:pStyle w:val="CommentText"/>
      </w:pPr>
      <w:r>
        <w:rPr>
          <w:rStyle w:val="CommentReference"/>
        </w:rPr>
        <w:annotationRef/>
      </w:r>
      <w:r>
        <w:t>ODOT Research has a data management plan content template</w:t>
      </w:r>
    </w:p>
    <w:p w14:paraId="25636814" w14:textId="77777777" w:rsidR="00C74C00" w:rsidRDefault="00C74C00" w:rsidP="00C74C00">
      <w:pPr>
        <w:pStyle w:val="CommentText"/>
      </w:pPr>
    </w:p>
    <w:p w14:paraId="719C7DA9" w14:textId="77777777" w:rsidR="00C74C00" w:rsidRDefault="00C74C00" w:rsidP="00C74C00">
      <w:pPr>
        <w:pStyle w:val="CommentText"/>
      </w:pPr>
      <w:r>
        <w:t xml:space="preserve">A data management plan (DMPs) defines how research teams contracted by ODOT to perform research, will handle digital data both during and after the research project.  Careful planning of collection, transformation and storage of data will ensure that results of the research are reproducible, future research may access past research related data, and confidence in results is maintained.   </w:t>
      </w:r>
    </w:p>
    <w:p w14:paraId="1B8DB7A7" w14:textId="77777777" w:rsidR="00C74C00" w:rsidRDefault="00C74C00" w:rsidP="00C74C00">
      <w:pPr>
        <w:pStyle w:val="CommentText"/>
      </w:pPr>
    </w:p>
    <w:p w14:paraId="6AADAF12" w14:textId="77777777" w:rsidR="00C74C00" w:rsidRDefault="00C74C00" w:rsidP="00C74C00">
      <w:pPr>
        <w:pStyle w:val="CommentText"/>
      </w:pPr>
      <w:r>
        <w:t>The DMP should be consistent with the draft research methods.</w:t>
      </w:r>
    </w:p>
  </w:comment>
  <w:comment w:id="15" w:author="Michael Bufalino" w:date="2015-03-06T11:57:00Z" w:initials="MB">
    <w:p w14:paraId="43ED7255" w14:textId="615D2917" w:rsidR="00581061" w:rsidRDefault="00581061">
      <w:pPr>
        <w:pStyle w:val="CommentText"/>
      </w:pPr>
      <w:r>
        <w:rPr>
          <w:rStyle w:val="CommentReference"/>
        </w:rPr>
        <w:annotationRef/>
      </w:r>
      <w:r w:rsidRPr="006C59FF">
        <w:rPr>
          <w:b/>
        </w:rPr>
        <w:t>Optional Task 5 and 6</w:t>
      </w:r>
      <w:r>
        <w:t xml:space="preserve"> for product/software or work process development:</w:t>
      </w:r>
    </w:p>
    <w:p w14:paraId="0747F974" w14:textId="77777777" w:rsidR="00581061" w:rsidRDefault="00581061">
      <w:pPr>
        <w:pStyle w:val="CommentText"/>
      </w:pPr>
    </w:p>
    <w:p w14:paraId="6F39910F" w14:textId="77777777" w:rsidR="00581061" w:rsidRDefault="00581061">
      <w:pPr>
        <w:pStyle w:val="CommentText"/>
      </w:pPr>
      <w:r>
        <w:t>Task 5a Test proposed product/software or work process (Collect data)</w:t>
      </w:r>
    </w:p>
    <w:p w14:paraId="0E7ED5F4" w14:textId="77777777" w:rsidR="00581061" w:rsidRDefault="00581061">
      <w:pPr>
        <w:pStyle w:val="CommentText"/>
      </w:pPr>
    </w:p>
    <w:p w14:paraId="32E29B87" w14:textId="77777777" w:rsidR="00581061" w:rsidRDefault="00581061">
      <w:pPr>
        <w:pStyle w:val="CommentText"/>
      </w:pPr>
      <w:r>
        <w:t>Task 6a Analyze data from Task 5a. Revise product/software or work process or methodology.</w:t>
      </w:r>
    </w:p>
    <w:p w14:paraId="3A755220" w14:textId="77777777" w:rsidR="00581061" w:rsidRDefault="00581061">
      <w:pPr>
        <w:pStyle w:val="CommentText"/>
      </w:pPr>
    </w:p>
    <w:p w14:paraId="41DC656D" w14:textId="77777777" w:rsidR="00581061" w:rsidRDefault="00581061" w:rsidP="006C59FF">
      <w:pPr>
        <w:pStyle w:val="CommentText"/>
      </w:pPr>
      <w:r>
        <w:t>Task 5b Test proposed product/software or work process based on any revisions from Task 6a (Collect data)</w:t>
      </w:r>
    </w:p>
    <w:p w14:paraId="3F2BCB3B" w14:textId="77777777" w:rsidR="00581061" w:rsidRDefault="00581061">
      <w:pPr>
        <w:pStyle w:val="CommentText"/>
      </w:pPr>
    </w:p>
    <w:p w14:paraId="0E207EF6" w14:textId="77777777" w:rsidR="00581061" w:rsidRDefault="00581061">
      <w:pPr>
        <w:pStyle w:val="CommentText"/>
      </w:pPr>
      <w:r>
        <w:t>Task 6b Analyze data from Task 5b. Revise product/software or work process or methodology</w:t>
      </w:r>
    </w:p>
    <w:p w14:paraId="0FB365C2" w14:textId="77777777" w:rsidR="00581061" w:rsidRDefault="00581061">
      <w:pPr>
        <w:pStyle w:val="CommentText"/>
      </w:pPr>
    </w:p>
    <w:p w14:paraId="70537467" w14:textId="77777777" w:rsidR="00581061" w:rsidRDefault="00581061">
      <w:pPr>
        <w:pStyle w:val="CommentText"/>
      </w:pPr>
      <w:r>
        <w:t xml:space="preserve">Repeat R&amp;D cycle. </w:t>
      </w:r>
      <w:r w:rsidRPr="006C59FF">
        <w:rPr>
          <w:b/>
        </w:rPr>
        <w:t>The cycle will have a maximum duration of 24 months.</w:t>
      </w:r>
      <w:r>
        <w:rPr>
          <w:b/>
        </w:rPr>
        <w:t xml:space="preserve"> </w:t>
      </w:r>
    </w:p>
  </w:comment>
  <w:comment w:id="14" w:author="Michael Bufalino" w:date="2015-03-06T11:57:00Z" w:initials="MB">
    <w:p w14:paraId="4CA584B6" w14:textId="77777777" w:rsidR="00581061" w:rsidRDefault="00581061" w:rsidP="007532B8">
      <w:pPr>
        <w:pStyle w:val="CommentText"/>
      </w:pPr>
      <w:r>
        <w:rPr>
          <w:rStyle w:val="CommentReference"/>
        </w:rPr>
        <w:annotationRef/>
      </w:r>
      <w:r>
        <w:t>See Chapter 4 of NCHRP 20-45 Scientific Approaches to Transportation Research</w:t>
      </w:r>
    </w:p>
    <w:p w14:paraId="04E1062C" w14:textId="77777777" w:rsidR="00581061" w:rsidRDefault="00581061" w:rsidP="007532B8">
      <w:pPr>
        <w:pStyle w:val="CommentText"/>
      </w:pPr>
      <w:hyperlink r:id="rId4" w:history="1">
        <w:r w:rsidRPr="00012437">
          <w:rPr>
            <w:rStyle w:val="Hyperlink"/>
          </w:rPr>
          <w:t>http://onlinepubs.trb.org/onlinepubs/nchrp/cd-22/chapters.html</w:t>
        </w:r>
      </w:hyperlink>
      <w:r>
        <w:t xml:space="preserve"> </w:t>
      </w:r>
    </w:p>
  </w:comment>
  <w:comment w:id="16" w:author="Michael Bufalino" w:date="2015-03-06T11:57:00Z" w:initials="MB">
    <w:p w14:paraId="47B68779" w14:textId="77777777" w:rsidR="007532B8" w:rsidRDefault="007532B8">
      <w:pPr>
        <w:pStyle w:val="CommentText"/>
      </w:pPr>
      <w:r>
        <w:rPr>
          <w:rStyle w:val="CommentReference"/>
        </w:rPr>
        <w:annotationRef/>
      </w:r>
      <w:r>
        <w:t xml:space="preserve">See Volume 2 of NCHRP 20-45 Scientific Approaches to Transportation Research </w:t>
      </w:r>
      <w:hyperlink r:id="rId5" w:history="1">
        <w:r w:rsidRPr="00012437">
          <w:rPr>
            <w:rStyle w:val="Hyperlink"/>
          </w:rPr>
          <w:t>http://onlinepubs.trb.org/onlinepubs/nchrp/cd-22/chapters.html</w:t>
        </w:r>
      </w:hyperlink>
      <w:r>
        <w:t xml:space="preserve"> </w:t>
      </w:r>
    </w:p>
    <w:p w14:paraId="4077FD5B" w14:textId="77777777" w:rsidR="007532B8" w:rsidRDefault="007532B8">
      <w:pPr>
        <w:pStyle w:val="CommentText"/>
      </w:pPr>
    </w:p>
    <w:p w14:paraId="563F6213" w14:textId="77777777" w:rsidR="007532B8" w:rsidRDefault="007532B8">
      <w:pPr>
        <w:pStyle w:val="CommentText"/>
      </w:pPr>
      <w:r>
        <w:t>Also references should include cross references to task 3</w:t>
      </w:r>
    </w:p>
  </w:comment>
  <w:comment w:id="17" w:author="Michael Bufalino" w:date="2015-03-06T11:57:00Z" w:initials="MB">
    <w:p w14:paraId="58A260D2" w14:textId="77777777" w:rsidR="007443B1" w:rsidRDefault="007443B1">
      <w:pPr>
        <w:pStyle w:val="CommentText"/>
      </w:pPr>
      <w:r>
        <w:rPr>
          <w:rStyle w:val="CommentReference"/>
        </w:rPr>
        <w:annotationRef/>
      </w:r>
      <w:r>
        <w:t xml:space="preserve">Research project coordinator will work with TAC to </w:t>
      </w:r>
      <w:r w:rsidR="005F54E4">
        <w:t>focus</w:t>
      </w:r>
      <w:r>
        <w:t xml:space="preserve"> this review to the application of the proposed methods in Task 3 and TAC instructions / Requests from Task 4. </w:t>
      </w:r>
    </w:p>
  </w:comment>
  <w:comment w:id="18" w:author="Michael Bufalino" w:date="2016-03-02T08:35:00Z" w:initials="MB">
    <w:p w14:paraId="68694409" w14:textId="77777777" w:rsidR="002021F5" w:rsidRDefault="002021F5">
      <w:pPr>
        <w:pStyle w:val="CommentText"/>
      </w:pPr>
      <w:r>
        <w:rPr>
          <w:rStyle w:val="CommentReference"/>
        </w:rPr>
        <w:annotationRef/>
      </w:r>
      <w:r>
        <w:t>Abstract should be in present tense, and indicate the value of</w:t>
      </w:r>
      <w:r w:rsidR="00C826D8">
        <w:t xml:space="preserve"> the work to a potential reader. We typically only have space for 170 to 180 words.</w:t>
      </w:r>
    </w:p>
    <w:p w14:paraId="2963EEC1" w14:textId="77777777" w:rsidR="00770B01" w:rsidRDefault="00770B01">
      <w:pPr>
        <w:pStyle w:val="CommentText"/>
      </w:pPr>
    </w:p>
    <w:p w14:paraId="79CB21A6" w14:textId="77777777" w:rsidR="00770B01" w:rsidRDefault="00770B01">
      <w:pPr>
        <w:pStyle w:val="CommentText"/>
      </w:pPr>
      <w:r>
        <w:t xml:space="preserve">Abstracts should meet </w:t>
      </w:r>
      <w:r w:rsidRPr="00770B01">
        <w:t>ANSI/NISO Z39.14-1997 (R2015) Guidelines for Abstracts</w:t>
      </w:r>
      <w:r>
        <w:t xml:space="preserve"> standards:</w:t>
      </w:r>
    </w:p>
    <w:p w14:paraId="00D6DEB6" w14:textId="77777777" w:rsidR="00770B01" w:rsidRDefault="00770B01">
      <w:pPr>
        <w:pStyle w:val="CommentText"/>
      </w:pPr>
      <w:hyperlink r:id="rId6" w:history="1">
        <w:r w:rsidRPr="00990783">
          <w:rPr>
            <w:rStyle w:val="Hyperlink"/>
          </w:rPr>
          <w:t>http://www.niso.org/apps/group_public/project/details.php?project_id=124</w:t>
        </w:r>
      </w:hyperlink>
      <w:r>
        <w:t xml:space="preserve"> </w:t>
      </w:r>
    </w:p>
  </w:comment>
  <w:comment w:id="19" w:author="BUFALINO Michael" w:date="2024-04-22T13:52:00Z" w:initials="BM">
    <w:p w14:paraId="3F7182B0" w14:textId="77777777" w:rsidR="005C538A" w:rsidRDefault="005C538A" w:rsidP="005C538A">
      <w:pPr>
        <w:pStyle w:val="CommentText"/>
      </w:pPr>
      <w:r>
        <w:rPr>
          <w:rStyle w:val="CommentReference"/>
        </w:rPr>
        <w:annotationRef/>
      </w:r>
      <w:r>
        <w:t>Contact ODOT Management prior to using this task.</w:t>
      </w:r>
    </w:p>
    <w:p w14:paraId="00AF6099" w14:textId="77777777" w:rsidR="005C538A" w:rsidRDefault="005C538A" w:rsidP="005C538A">
      <w:pPr>
        <w:pStyle w:val="CommentText"/>
      </w:pPr>
    </w:p>
    <w:p w14:paraId="1489EFB2" w14:textId="77777777" w:rsidR="005C538A" w:rsidRDefault="005C538A" w:rsidP="005C538A">
      <w:pPr>
        <w:pStyle w:val="CommentText"/>
      </w:pPr>
      <w:r>
        <w:t>Funds are tight. Travel must be specifically needed as an integral and essential part of this research.</w:t>
      </w:r>
    </w:p>
  </w:comment>
  <w:comment w:id="20" w:author="BUFALINO Michael" w:date="2024-04-22T13:55:00Z" w:initials="BM">
    <w:p w14:paraId="7E605F87" w14:textId="77777777" w:rsidR="005C538A" w:rsidRDefault="005C538A" w:rsidP="005C538A">
      <w:pPr>
        <w:pStyle w:val="CommentText"/>
      </w:pPr>
      <w:r>
        <w:rPr>
          <w:rStyle w:val="CommentReference"/>
        </w:rPr>
        <w:annotationRef/>
      </w:r>
      <w:r>
        <w:t>Use for long projects, projects that cover two distinct topics, or projects that are a collection of several shorter publications.</w:t>
      </w:r>
    </w:p>
  </w:comment>
  <w:comment w:id="21" w:author="BUFALINO Michael" w:date="2024-04-22T13:42:00Z" w:initials="BM">
    <w:p w14:paraId="45A8A3EE" w14:textId="6B54E179" w:rsidR="00C74C00" w:rsidRDefault="00C74C00" w:rsidP="00C74C00">
      <w:pPr>
        <w:pStyle w:val="CommentText"/>
      </w:pPr>
      <w:r>
        <w:rPr>
          <w:rStyle w:val="CommentReference"/>
        </w:rPr>
        <w:annotationRef/>
      </w:r>
      <w:r>
        <w:t>Fill in calendar year</w:t>
      </w:r>
    </w:p>
  </w:comment>
  <w:comment w:id="22" w:author="BUFALINO Michael" w:date="2024-04-22T13:44:00Z" w:initials="BM">
    <w:p w14:paraId="63AD64E6" w14:textId="77777777" w:rsidR="00C74C00" w:rsidRDefault="00C74C00" w:rsidP="00C74C00">
      <w:pPr>
        <w:pStyle w:val="CommentText"/>
      </w:pPr>
      <w:r>
        <w:rPr>
          <w:rStyle w:val="CommentReference"/>
        </w:rPr>
        <w:annotationRef/>
      </w:r>
      <w:r>
        <w:t>Fill in state fiscal year. State Fiscal year is named for the year it ends, and runs from July 1 through June 30.</w:t>
      </w:r>
    </w:p>
  </w:comment>
  <w:comment w:id="23" w:author="Michael Bufalino" w:date="2015-03-06T11:57:00Z" w:initials="MB">
    <w:p w14:paraId="166D7C07" w14:textId="77777777" w:rsidR="005C538A" w:rsidRDefault="00581061" w:rsidP="005C538A">
      <w:pPr>
        <w:pStyle w:val="CommentText"/>
      </w:pPr>
      <w:r>
        <w:rPr>
          <w:rStyle w:val="CommentReference"/>
        </w:rPr>
        <w:annotationRef/>
      </w:r>
      <w:r w:rsidR="005C538A">
        <w:t>Delete this text prior to final work plan. Due to the June 30 Fiscal year end and the uncertainty of report timing and the required reviews of final deliverables; If the “Draft Final Report “ is anticipated in April through June of a given year, ODOT will program payments for subsequent tasks in the following fiscal year.</w:t>
      </w:r>
    </w:p>
  </w:comment>
  <w:comment w:id="24" w:author="Michael Bufalino" w:date="2015-03-06T11:57:00Z" w:initials="MB">
    <w:p w14:paraId="013BDAEF" w14:textId="06F8DED9" w:rsidR="0099556B" w:rsidRDefault="0099556B">
      <w:pPr>
        <w:pStyle w:val="CommentText"/>
      </w:pPr>
      <w:r>
        <w:rPr>
          <w:rStyle w:val="CommentReference"/>
        </w:rPr>
        <w:annotationRef/>
      </w:r>
      <w:r>
        <w:t>Add columns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663F60" w15:done="0"/>
  <w15:commentEx w15:paraId="08FA9DFF" w15:done="0"/>
  <w15:commentEx w15:paraId="226ABCC7" w15:done="0"/>
  <w15:commentEx w15:paraId="5CA088EB" w15:done="0"/>
  <w15:commentEx w15:paraId="57807BE3" w15:done="0"/>
  <w15:commentEx w15:paraId="0FC5C8ED" w15:done="0"/>
  <w15:commentEx w15:paraId="3DCE3B89" w15:done="0"/>
  <w15:commentEx w15:paraId="2BCED688" w15:done="0"/>
  <w15:commentEx w15:paraId="3908D821" w15:done="0"/>
  <w15:commentEx w15:paraId="167EEA68" w15:done="0"/>
  <w15:commentEx w15:paraId="69F3B039" w15:done="0"/>
  <w15:commentEx w15:paraId="44BC5D17" w15:done="0"/>
  <w15:commentEx w15:paraId="094C01CB" w15:done="0"/>
  <w15:commentEx w15:paraId="6AADAF12" w15:done="0"/>
  <w15:commentEx w15:paraId="70537467" w15:done="0"/>
  <w15:commentEx w15:paraId="04E1062C" w15:done="0"/>
  <w15:commentEx w15:paraId="563F6213" w15:done="0"/>
  <w15:commentEx w15:paraId="58A260D2" w15:done="0"/>
  <w15:commentEx w15:paraId="00D6DEB6" w15:done="0"/>
  <w15:commentEx w15:paraId="1489EFB2" w15:done="0"/>
  <w15:commentEx w15:paraId="7E605F87" w15:done="0"/>
  <w15:commentEx w15:paraId="45A8A3EE" w15:done="0"/>
  <w15:commentEx w15:paraId="63AD64E6" w15:done="0"/>
  <w15:commentEx w15:paraId="166D7C07" w15:done="0"/>
  <w15:commentEx w15:paraId="013BDA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004588" w16cex:dateUtc="2024-04-22T20:19:00Z"/>
  <w16cex:commentExtensible w16cex:durableId="2F6A59EB" w16cex:dateUtc="2024-04-22T20:20:00Z"/>
  <w16cex:commentExtensible w16cex:durableId="387332BA" w16cex:dateUtc="2024-04-22T21:00:00Z"/>
  <w16cex:commentExtensible w16cex:durableId="75D09F2E" w16cex:dateUtc="2024-04-22T20:35:00Z"/>
  <w16cex:commentExtensible w16cex:durableId="053F4A65" w16cex:dateUtc="2024-04-22T20:52:00Z"/>
  <w16cex:commentExtensible w16cex:durableId="3A94B5DE" w16cex:dateUtc="2024-04-22T20:55:00Z"/>
  <w16cex:commentExtensible w16cex:durableId="24626949" w16cex:dateUtc="2024-04-22T20:42:00Z"/>
  <w16cex:commentExtensible w16cex:durableId="27604AF8" w16cex:dateUtc="2024-04-22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663F60" w16cid:durableId="5F93D243"/>
  <w16cid:commentId w16cid:paraId="08FA9DFF" w16cid:durableId="15004588"/>
  <w16cid:commentId w16cid:paraId="226ABCC7" w16cid:durableId="2F6A59EB"/>
  <w16cid:commentId w16cid:paraId="5CA088EB" w16cid:durableId="620A704D"/>
  <w16cid:commentId w16cid:paraId="57807BE3" w16cid:durableId="14B74D93"/>
  <w16cid:commentId w16cid:paraId="0FC5C8ED" w16cid:durableId="387332BA"/>
  <w16cid:commentId w16cid:paraId="3DCE3B89" w16cid:durableId="29368DC1"/>
  <w16cid:commentId w16cid:paraId="2BCED688" w16cid:durableId="3D6946D8"/>
  <w16cid:commentId w16cid:paraId="3908D821" w16cid:durableId="5BEC9709"/>
  <w16cid:commentId w16cid:paraId="167EEA68" w16cid:durableId="0CEA5669"/>
  <w16cid:commentId w16cid:paraId="69F3B039" w16cid:durableId="4E4364A2"/>
  <w16cid:commentId w16cid:paraId="44BC5D17" w16cid:durableId="4B49EE50"/>
  <w16cid:commentId w16cid:paraId="094C01CB" w16cid:durableId="29C302A4"/>
  <w16cid:commentId w16cid:paraId="6AADAF12" w16cid:durableId="75D09F2E"/>
  <w16cid:commentId w16cid:paraId="70537467" w16cid:durableId="47712228"/>
  <w16cid:commentId w16cid:paraId="04E1062C" w16cid:durableId="6BB3B88D"/>
  <w16cid:commentId w16cid:paraId="563F6213" w16cid:durableId="0FCB3D16"/>
  <w16cid:commentId w16cid:paraId="58A260D2" w16cid:durableId="2BBF47BE"/>
  <w16cid:commentId w16cid:paraId="00D6DEB6" w16cid:durableId="20972D2A"/>
  <w16cid:commentId w16cid:paraId="1489EFB2" w16cid:durableId="053F4A65"/>
  <w16cid:commentId w16cid:paraId="7E605F87" w16cid:durableId="3A94B5DE"/>
  <w16cid:commentId w16cid:paraId="45A8A3EE" w16cid:durableId="24626949"/>
  <w16cid:commentId w16cid:paraId="63AD64E6" w16cid:durableId="27604AF8"/>
  <w16cid:commentId w16cid:paraId="166D7C07" w16cid:durableId="782E4BC3"/>
  <w16cid:commentId w16cid:paraId="013BDAEF" w16cid:durableId="50D335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B020" w14:textId="77777777" w:rsidR="005473A7" w:rsidRDefault="005473A7">
      <w:r>
        <w:separator/>
      </w:r>
    </w:p>
  </w:endnote>
  <w:endnote w:type="continuationSeparator" w:id="0">
    <w:p w14:paraId="14A7EA0C" w14:textId="77777777" w:rsidR="005473A7" w:rsidRDefault="0054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C7FB" w14:textId="77777777" w:rsidR="00207FEF" w:rsidRDefault="00207F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BBB2F7" w14:textId="77777777" w:rsidR="00207FEF" w:rsidRDefault="00207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2D90" w14:textId="634B4163" w:rsidR="00207FEF" w:rsidRDefault="00207FEF">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5B2B6D">
      <w:rPr>
        <w:rStyle w:val="PageNumber"/>
        <w:rFonts w:ascii="Times New Roman" w:hAnsi="Times New Roman"/>
        <w:noProof/>
        <w:sz w:val="24"/>
      </w:rPr>
      <w:t>9</w:t>
    </w:r>
    <w:r>
      <w:rPr>
        <w:rStyle w:val="PageNumbe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066E" w14:textId="77777777" w:rsidR="00207FEF" w:rsidRDefault="00207FEF">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Pr>
        <w:rStyle w:val="PageNumber"/>
        <w:rFonts w:ascii="Times New Roman" w:hAnsi="Times New Roman"/>
        <w:noProof/>
        <w:sz w:val="24"/>
      </w:rPr>
      <w:t>1</w:t>
    </w:r>
    <w:r>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1FD7" w14:textId="77777777" w:rsidR="005473A7" w:rsidRDefault="005473A7">
      <w:r>
        <w:separator/>
      </w:r>
    </w:p>
  </w:footnote>
  <w:footnote w:type="continuationSeparator" w:id="0">
    <w:p w14:paraId="3C676DE8" w14:textId="77777777" w:rsidR="005473A7" w:rsidRDefault="0054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6883" w14:textId="77777777" w:rsidR="00207FEF" w:rsidRDefault="00207FE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1F81"/>
    <w:multiLevelType w:val="hybridMultilevel"/>
    <w:tmpl w:val="920E97AE"/>
    <w:lvl w:ilvl="0" w:tplc="647E8E9A">
      <w:start w:val="1"/>
      <w:numFmt w:val="bullet"/>
      <w:lvlText w:val=""/>
      <w:lvlJc w:val="left"/>
      <w:pPr>
        <w:tabs>
          <w:tab w:val="num" w:pos="1800"/>
        </w:tabs>
        <w:ind w:left="1800" w:hanging="360"/>
      </w:pPr>
      <w:rPr>
        <w:rFonts w:ascii="Symbol" w:hAnsi="Symbol" w:hint="default"/>
        <w:b w:val="0"/>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5543C7"/>
    <w:multiLevelType w:val="multilevel"/>
    <w:tmpl w:val="B9103B10"/>
    <w:lvl w:ilvl="0">
      <w:start w:val="1"/>
      <w:numFmt w:val="decimal"/>
      <w:pStyle w:val="WorkPlanLevel1"/>
      <w:lvlText w:val="%1.0"/>
      <w:lvlJc w:val="left"/>
      <w:pPr>
        <w:tabs>
          <w:tab w:val="num" w:pos="720"/>
        </w:tabs>
        <w:ind w:left="720" w:hanging="720"/>
      </w:pPr>
      <w:rPr>
        <w:rFonts w:hint="default"/>
      </w:rPr>
    </w:lvl>
    <w:lvl w:ilvl="1">
      <w:start w:val="1"/>
      <w:numFmt w:val="decimal"/>
      <w:pStyle w:val="WorkPlanLevel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512B1A78"/>
    <w:multiLevelType w:val="hybridMultilevel"/>
    <w:tmpl w:val="07C46A48"/>
    <w:lvl w:ilvl="0" w:tplc="647E8E9A">
      <w:start w:val="1"/>
      <w:numFmt w:val="bullet"/>
      <w:lvlText w:val=""/>
      <w:lvlJc w:val="left"/>
      <w:pPr>
        <w:tabs>
          <w:tab w:val="num" w:pos="1080"/>
        </w:tabs>
        <w:ind w:left="1080" w:hanging="360"/>
      </w:pPr>
      <w:rPr>
        <w:rFonts w:ascii="Symbol" w:hAnsi="Symbol" w:hint="default"/>
        <w:b w:val="0"/>
        <w:i w:val="0"/>
        <w:sz w:val="24"/>
        <w:szCs w:val="24"/>
      </w:rPr>
    </w:lvl>
    <w:lvl w:ilvl="1" w:tplc="A9861B8E">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1980542"/>
    <w:multiLevelType w:val="singleLevel"/>
    <w:tmpl w:val="FFFFFFFF"/>
    <w:lvl w:ilvl="0">
      <w:numFmt w:val="decimal"/>
      <w:pStyle w:val="Heading2"/>
      <w:lvlText w:val="%1"/>
      <w:legacy w:legacy="1" w:legacySpace="0" w:legacyIndent="0"/>
      <w:lvlJc w:val="left"/>
    </w:lvl>
  </w:abstractNum>
  <w:abstractNum w:abstractNumId="4" w15:restartNumberingAfterBreak="0">
    <w:nsid w:val="5CD40AB1"/>
    <w:multiLevelType w:val="multilevel"/>
    <w:tmpl w:val="B4B40A1A"/>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E2F7BCE"/>
    <w:multiLevelType w:val="singleLevel"/>
    <w:tmpl w:val="FFFFFFFF"/>
    <w:lvl w:ilvl="0">
      <w:numFmt w:val="decimal"/>
      <w:pStyle w:val="Heading1"/>
      <w:lvlText w:val="%1"/>
      <w:legacy w:legacy="1" w:legacySpace="0" w:legacyIndent="0"/>
      <w:lvlJc w:val="left"/>
    </w:lvl>
  </w:abstractNum>
  <w:abstractNum w:abstractNumId="6" w15:restartNumberingAfterBreak="0">
    <w:nsid w:val="5EB645AA"/>
    <w:multiLevelType w:val="hybridMultilevel"/>
    <w:tmpl w:val="756C0A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16cid:durableId="1802721548">
    <w:abstractNumId w:val="5"/>
  </w:num>
  <w:num w:numId="2" w16cid:durableId="1468889993">
    <w:abstractNumId w:val="3"/>
  </w:num>
  <w:num w:numId="3" w16cid:durableId="708606097">
    <w:abstractNumId w:val="4"/>
  </w:num>
  <w:num w:numId="4" w16cid:durableId="1648052552">
    <w:abstractNumId w:val="1"/>
  </w:num>
  <w:num w:numId="5" w16cid:durableId="1715739239">
    <w:abstractNumId w:val="2"/>
  </w:num>
  <w:num w:numId="6" w16cid:durableId="302779924">
    <w:abstractNumId w:val="6"/>
  </w:num>
  <w:num w:numId="7" w16cid:durableId="1545017111">
    <w:abstractNumId w:val="0"/>
  </w:num>
  <w:num w:numId="8" w16cid:durableId="1529946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FALINO Michael">
    <w15:presenceInfo w15:providerId="AD" w15:userId="S::Michael.BUFALINO@ODOT.oregon.gov::05052438-56ce-4275-9a63-f6e0e7770b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DC"/>
    <w:rsid w:val="000032C6"/>
    <w:rsid w:val="00012B78"/>
    <w:rsid w:val="00033707"/>
    <w:rsid w:val="00040333"/>
    <w:rsid w:val="0006110F"/>
    <w:rsid w:val="00062E06"/>
    <w:rsid w:val="00067123"/>
    <w:rsid w:val="0007593F"/>
    <w:rsid w:val="0008268E"/>
    <w:rsid w:val="00096CCE"/>
    <w:rsid w:val="000B4A59"/>
    <w:rsid w:val="000C3FB1"/>
    <w:rsid w:val="000D044F"/>
    <w:rsid w:val="000D0E69"/>
    <w:rsid w:val="000E25AB"/>
    <w:rsid w:val="000F0A55"/>
    <w:rsid w:val="00111356"/>
    <w:rsid w:val="00112977"/>
    <w:rsid w:val="0011623E"/>
    <w:rsid w:val="00166FD4"/>
    <w:rsid w:val="001D45D3"/>
    <w:rsid w:val="001E0AB6"/>
    <w:rsid w:val="001F11E6"/>
    <w:rsid w:val="001F4307"/>
    <w:rsid w:val="001F76E9"/>
    <w:rsid w:val="0020146F"/>
    <w:rsid w:val="002021F5"/>
    <w:rsid w:val="00207FEF"/>
    <w:rsid w:val="002411FF"/>
    <w:rsid w:val="0026203A"/>
    <w:rsid w:val="00296B8B"/>
    <w:rsid w:val="002A1946"/>
    <w:rsid w:val="002A47E7"/>
    <w:rsid w:val="002D3519"/>
    <w:rsid w:val="002E3AC1"/>
    <w:rsid w:val="002F6B9C"/>
    <w:rsid w:val="003268D3"/>
    <w:rsid w:val="0033669C"/>
    <w:rsid w:val="003378EE"/>
    <w:rsid w:val="00341C27"/>
    <w:rsid w:val="0036220B"/>
    <w:rsid w:val="003A08F8"/>
    <w:rsid w:val="003B67CB"/>
    <w:rsid w:val="003C7085"/>
    <w:rsid w:val="003D564E"/>
    <w:rsid w:val="00417E36"/>
    <w:rsid w:val="004303EC"/>
    <w:rsid w:val="00430A97"/>
    <w:rsid w:val="00442B47"/>
    <w:rsid w:val="004463E1"/>
    <w:rsid w:val="0045003B"/>
    <w:rsid w:val="00450576"/>
    <w:rsid w:val="00471959"/>
    <w:rsid w:val="004A6DD4"/>
    <w:rsid w:val="004E6F07"/>
    <w:rsid w:val="005101C6"/>
    <w:rsid w:val="00536497"/>
    <w:rsid w:val="005411AD"/>
    <w:rsid w:val="005473A7"/>
    <w:rsid w:val="0056195C"/>
    <w:rsid w:val="00581061"/>
    <w:rsid w:val="005B2B6D"/>
    <w:rsid w:val="005B3F0B"/>
    <w:rsid w:val="005C538A"/>
    <w:rsid w:val="005D62DC"/>
    <w:rsid w:val="005F54E4"/>
    <w:rsid w:val="006012BC"/>
    <w:rsid w:val="00612744"/>
    <w:rsid w:val="00613306"/>
    <w:rsid w:val="00621635"/>
    <w:rsid w:val="006223AD"/>
    <w:rsid w:val="00657035"/>
    <w:rsid w:val="0067423C"/>
    <w:rsid w:val="00677F35"/>
    <w:rsid w:val="006B4A45"/>
    <w:rsid w:val="006C2FE6"/>
    <w:rsid w:val="006C59FF"/>
    <w:rsid w:val="006E42FA"/>
    <w:rsid w:val="006F3C2A"/>
    <w:rsid w:val="00740FBD"/>
    <w:rsid w:val="00743778"/>
    <w:rsid w:val="007443B1"/>
    <w:rsid w:val="007504B5"/>
    <w:rsid w:val="007532B8"/>
    <w:rsid w:val="00755AEE"/>
    <w:rsid w:val="00770B01"/>
    <w:rsid w:val="007724A8"/>
    <w:rsid w:val="0077371A"/>
    <w:rsid w:val="00793874"/>
    <w:rsid w:val="007B22B1"/>
    <w:rsid w:val="007C21E1"/>
    <w:rsid w:val="007D4814"/>
    <w:rsid w:val="008273F7"/>
    <w:rsid w:val="00867A86"/>
    <w:rsid w:val="008717D2"/>
    <w:rsid w:val="008A27A8"/>
    <w:rsid w:val="009674E1"/>
    <w:rsid w:val="00976B82"/>
    <w:rsid w:val="0099556B"/>
    <w:rsid w:val="009A1183"/>
    <w:rsid w:val="009B73A7"/>
    <w:rsid w:val="009D11B1"/>
    <w:rsid w:val="009F6A62"/>
    <w:rsid w:val="00A2076A"/>
    <w:rsid w:val="00A50800"/>
    <w:rsid w:val="00A5171B"/>
    <w:rsid w:val="00A6138B"/>
    <w:rsid w:val="00A6427C"/>
    <w:rsid w:val="00A8201B"/>
    <w:rsid w:val="00A92DD0"/>
    <w:rsid w:val="00AA402A"/>
    <w:rsid w:val="00AD7AE7"/>
    <w:rsid w:val="00AE397F"/>
    <w:rsid w:val="00B05920"/>
    <w:rsid w:val="00B25763"/>
    <w:rsid w:val="00B2666B"/>
    <w:rsid w:val="00B45985"/>
    <w:rsid w:val="00B603D7"/>
    <w:rsid w:val="00B72F81"/>
    <w:rsid w:val="00B75EC6"/>
    <w:rsid w:val="00B9481E"/>
    <w:rsid w:val="00BB0608"/>
    <w:rsid w:val="00BB1C64"/>
    <w:rsid w:val="00BC1810"/>
    <w:rsid w:val="00BD298D"/>
    <w:rsid w:val="00C04D18"/>
    <w:rsid w:val="00C1429B"/>
    <w:rsid w:val="00C40904"/>
    <w:rsid w:val="00C44485"/>
    <w:rsid w:val="00C63F88"/>
    <w:rsid w:val="00C67618"/>
    <w:rsid w:val="00C74AE5"/>
    <w:rsid w:val="00C74C00"/>
    <w:rsid w:val="00C826D8"/>
    <w:rsid w:val="00C82AE9"/>
    <w:rsid w:val="00CC171C"/>
    <w:rsid w:val="00CC28B7"/>
    <w:rsid w:val="00CD4E7A"/>
    <w:rsid w:val="00CE07B8"/>
    <w:rsid w:val="00CE7509"/>
    <w:rsid w:val="00D118AA"/>
    <w:rsid w:val="00D21716"/>
    <w:rsid w:val="00D479B0"/>
    <w:rsid w:val="00D61CCB"/>
    <w:rsid w:val="00D72600"/>
    <w:rsid w:val="00D72827"/>
    <w:rsid w:val="00D83159"/>
    <w:rsid w:val="00D8401C"/>
    <w:rsid w:val="00DE0C49"/>
    <w:rsid w:val="00E22C86"/>
    <w:rsid w:val="00E22D17"/>
    <w:rsid w:val="00E247E5"/>
    <w:rsid w:val="00E36F32"/>
    <w:rsid w:val="00E374D2"/>
    <w:rsid w:val="00E422B3"/>
    <w:rsid w:val="00E77188"/>
    <w:rsid w:val="00E80773"/>
    <w:rsid w:val="00E83F47"/>
    <w:rsid w:val="00E949BD"/>
    <w:rsid w:val="00EA0E4B"/>
    <w:rsid w:val="00EA5F65"/>
    <w:rsid w:val="00EA7953"/>
    <w:rsid w:val="00EB2967"/>
    <w:rsid w:val="00EE5B1D"/>
    <w:rsid w:val="00F271FA"/>
    <w:rsid w:val="00F34F30"/>
    <w:rsid w:val="00F470FD"/>
    <w:rsid w:val="00F5413A"/>
    <w:rsid w:val="00F54E97"/>
    <w:rsid w:val="00F940AF"/>
    <w:rsid w:val="00FA020E"/>
    <w:rsid w:val="00FA5FBD"/>
    <w:rsid w:val="00FB4A47"/>
    <w:rsid w:val="00FE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9FA6CD6"/>
  <w15:chartTrackingRefBased/>
  <w15:docId w15:val="{C0E24603-5501-4D25-9DFB-3E9AA203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AE5"/>
    <w:rPr>
      <w:sz w:val="24"/>
    </w:rPr>
  </w:style>
  <w:style w:type="paragraph" w:styleId="Heading1">
    <w:name w:val="heading 1"/>
    <w:aliases w:val="h1"/>
    <w:basedOn w:val="Normal"/>
    <w:next w:val="Normal"/>
    <w:qFormat/>
    <w:pPr>
      <w:widowControl w:val="0"/>
      <w:numPr>
        <w:numId w:val="1"/>
      </w:numPr>
      <w:tabs>
        <w:tab w:val="left" w:pos="360"/>
      </w:tabs>
      <w:spacing w:before="720" w:after="480"/>
      <w:ind w:left="360" w:hanging="360"/>
      <w:jc w:val="center"/>
      <w:outlineLvl w:val="0"/>
    </w:pPr>
    <w:rPr>
      <w:b/>
      <w:caps/>
      <w:kern w:val="28"/>
      <w:sz w:val="32"/>
    </w:rPr>
  </w:style>
  <w:style w:type="paragraph" w:styleId="Heading2">
    <w:name w:val="heading 2"/>
    <w:basedOn w:val="Normal"/>
    <w:next w:val="Normal"/>
    <w:qFormat/>
    <w:pPr>
      <w:numPr>
        <w:numId w:val="2"/>
      </w:numPr>
      <w:tabs>
        <w:tab w:val="left" w:pos="360"/>
        <w:tab w:val="left" w:pos="720"/>
      </w:tabs>
      <w:spacing w:after="240"/>
      <w:ind w:left="360"/>
      <w:outlineLvl w:val="1"/>
    </w:pPr>
    <w:rPr>
      <w:b/>
      <w:caps/>
      <w:sz w:val="28"/>
    </w:rPr>
  </w:style>
  <w:style w:type="paragraph" w:styleId="Heading3">
    <w:name w:val="heading 3"/>
    <w:basedOn w:val="Normal"/>
    <w:next w:val="Normal"/>
    <w:qFormat/>
    <w:pPr>
      <w:keepNext/>
      <w:spacing w:after="240"/>
      <w:outlineLvl w:val="2"/>
    </w:pPr>
    <w:rPr>
      <w:b/>
      <w:sz w:val="28"/>
    </w:rPr>
  </w:style>
  <w:style w:type="paragraph" w:styleId="Heading4">
    <w:name w:val="heading 4"/>
    <w:basedOn w:val="Normal"/>
    <w:next w:val="Normal"/>
    <w:qFormat/>
    <w:pPr>
      <w:keepNext/>
      <w:spacing w:after="240"/>
      <w:outlineLvl w:val="3"/>
    </w:pPr>
    <w:rPr>
      <w:b/>
      <w:i/>
    </w:rPr>
  </w:style>
  <w:style w:type="paragraph" w:styleId="Heading5">
    <w:name w:val="heading 5"/>
    <w:basedOn w:val="Normal"/>
    <w:next w:val="Normal"/>
    <w:qFormat/>
    <w:pPr>
      <w:keepNext/>
      <w:spacing w:after="60"/>
      <w:outlineLvl w:val="4"/>
    </w:pPr>
    <w:rPr>
      <w:i/>
    </w:rPr>
  </w:style>
  <w:style w:type="paragraph" w:styleId="Heading6">
    <w:name w:val="heading 6"/>
    <w:basedOn w:val="Normal"/>
    <w:next w:val="Normal"/>
    <w:qFormat/>
    <w:pPr>
      <w:keepNext/>
      <w:tabs>
        <w:tab w:val="left" w:pos="3240"/>
        <w:tab w:val="left" w:pos="3456"/>
      </w:tabs>
      <w:spacing w:after="240"/>
      <w:ind w:left="2736" w:hanging="936"/>
      <w:outlineLvl w:val="5"/>
    </w:pPr>
    <w:rPr>
      <w:i/>
    </w:rPr>
  </w:style>
  <w:style w:type="paragraph" w:styleId="Heading7">
    <w:name w:val="heading 7"/>
    <w:basedOn w:val="Normal"/>
    <w:next w:val="Normal"/>
    <w:qFormat/>
    <w:pPr>
      <w:keepNext/>
      <w:tabs>
        <w:tab w:val="left" w:pos="3744"/>
        <w:tab w:val="left" w:pos="3960"/>
      </w:tabs>
      <w:suppressAutoHyphens/>
      <w:spacing w:after="240"/>
      <w:ind w:left="3240" w:hanging="1080"/>
      <w:outlineLvl w:val="6"/>
    </w:pPr>
    <w:rPr>
      <w:i/>
      <w:color w:val="000000"/>
    </w:rPr>
  </w:style>
  <w:style w:type="paragraph" w:styleId="Heading8">
    <w:name w:val="heading 8"/>
    <w:basedOn w:val="Normal"/>
    <w:next w:val="Normal"/>
    <w:qFormat/>
    <w:pPr>
      <w:keepNext/>
      <w:jc w:val="center"/>
      <w:outlineLvl w:val="7"/>
    </w:pPr>
    <w:rPr>
      <w:b/>
      <w:caps/>
      <w:sz w:val="32"/>
    </w:rPr>
  </w:style>
  <w:style w:type="paragraph" w:styleId="Heading9">
    <w:name w:val="heading 9"/>
    <w:basedOn w:val="Normal"/>
    <w:next w:val="Normal"/>
    <w:qFormat/>
    <w:pPr>
      <w:keepNext/>
      <w:jc w:val="center"/>
      <w:outlineLvl w:val="8"/>
    </w:pPr>
    <w:rPr>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4">
    <w:name w:val="Body Text 4"/>
    <w:basedOn w:val="Normal"/>
    <w:pPr>
      <w:spacing w:after="240"/>
      <w:ind w:left="720"/>
    </w:pPr>
  </w:style>
  <w:style w:type="paragraph" w:customStyle="1" w:styleId="EquationNumber">
    <w:name w:val="Equation Number"/>
    <w:basedOn w:val="Normal"/>
    <w:next w:val="Normal"/>
    <w:pPr>
      <w:spacing w:after="240"/>
      <w:jc w:val="right"/>
    </w:pPr>
    <w:rPr>
      <w:b/>
    </w:rPr>
  </w:style>
  <w:style w:type="paragraph" w:customStyle="1" w:styleId="Title1">
    <w:name w:val="Title1"/>
    <w:basedOn w:val="Normal"/>
    <w:pPr>
      <w:tabs>
        <w:tab w:val="left" w:pos="720"/>
      </w:tabs>
      <w:spacing w:before="480" w:after="480"/>
      <w:jc w:val="center"/>
    </w:pPr>
    <w:rPr>
      <w:b/>
      <w:caps/>
      <w:kern w:val="28"/>
      <w:sz w:val="32"/>
    </w:rPr>
  </w:style>
  <w:style w:type="paragraph" w:customStyle="1" w:styleId="LISTOFFIGURESPHOTOS">
    <w:name w:val="LIST OF FIGURES/PHOTOS"/>
    <w:basedOn w:val="Normal"/>
    <w:pPr>
      <w:jc w:val="center"/>
    </w:pPr>
    <w:rPr>
      <w:b/>
      <w:caps/>
      <w:sz w:val="28"/>
    </w:rPr>
  </w:style>
  <w:style w:type="paragraph" w:customStyle="1" w:styleId="LISTOFTABLES">
    <w:name w:val="LIST OF TABLES"/>
    <w:basedOn w:val="LISTOFFIGURESPHOTOS"/>
  </w:style>
  <w:style w:type="paragraph" w:customStyle="1" w:styleId="APPENDIX">
    <w:name w:val="APPENDIX"/>
    <w:basedOn w:val="Title1"/>
    <w:pPr>
      <w:spacing w:before="0"/>
    </w:pPr>
  </w:style>
  <w:style w:type="paragraph" w:customStyle="1" w:styleId="BodyText123">
    <w:name w:val="Body Text 1/2/3"/>
    <w:basedOn w:val="Normal"/>
    <w:pPr>
      <w:spacing w:after="240"/>
    </w:pPr>
  </w:style>
  <w:style w:type="paragraph" w:styleId="TOC1">
    <w:name w:val="toc 1"/>
    <w:basedOn w:val="Normal"/>
    <w:next w:val="Normal"/>
    <w:semiHidden/>
    <w:pPr>
      <w:tabs>
        <w:tab w:val="right" w:leader="dot" w:pos="9350"/>
      </w:tabs>
      <w:spacing w:before="60"/>
    </w:pPr>
    <w:rPr>
      <w:b/>
      <w:caps/>
      <w:noProof/>
      <w:sz w:val="28"/>
    </w:rPr>
  </w:style>
  <w:style w:type="paragraph" w:styleId="TOC2">
    <w:name w:val="toc 2"/>
    <w:basedOn w:val="Normal"/>
    <w:next w:val="Normal"/>
    <w:semiHidden/>
    <w:pPr>
      <w:tabs>
        <w:tab w:val="right" w:leader="dot" w:pos="9350"/>
      </w:tabs>
      <w:ind w:left="720" w:hanging="475"/>
      <w:jc w:val="both"/>
    </w:pPr>
    <w:rPr>
      <w:b/>
      <w:caps/>
      <w:noProof/>
    </w:rPr>
  </w:style>
  <w:style w:type="paragraph" w:styleId="TOC3">
    <w:name w:val="toc 3"/>
    <w:basedOn w:val="Normal"/>
    <w:next w:val="Normal"/>
    <w:semiHidden/>
    <w:pPr>
      <w:tabs>
        <w:tab w:val="left" w:pos="1200"/>
        <w:tab w:val="right" w:leader="dot" w:pos="9350"/>
      </w:tabs>
      <w:ind w:left="475"/>
    </w:pPr>
    <w:rPr>
      <w:b/>
      <w:noProof/>
    </w:rPr>
  </w:style>
  <w:style w:type="paragraph" w:styleId="TOC4">
    <w:name w:val="toc 4"/>
    <w:basedOn w:val="Normal"/>
    <w:next w:val="Normal"/>
    <w:semiHidden/>
    <w:pPr>
      <w:tabs>
        <w:tab w:val="right" w:leader="dot" w:pos="9350"/>
      </w:tabs>
      <w:ind w:left="720"/>
      <w:jc w:val="both"/>
    </w:pPr>
    <w:rPr>
      <w:b/>
      <w:i/>
      <w:noProof/>
    </w:r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Figure">
    <w:name w:val="Figure"/>
    <w:basedOn w:val="Normal"/>
    <w:pPr>
      <w:spacing w:after="720"/>
      <w:jc w:val="center"/>
    </w:pPr>
    <w:rPr>
      <w:color w:val="000000"/>
      <w:sz w:val="20"/>
    </w:rPr>
  </w:style>
  <w:style w:type="paragraph" w:customStyle="1" w:styleId="Table">
    <w:name w:val="Table"/>
    <w:basedOn w:val="Normal"/>
    <w:rPr>
      <w:b/>
      <w:sz w:val="20"/>
    </w:rPr>
  </w:style>
  <w:style w:type="paragraph" w:customStyle="1" w:styleId="BodyText5">
    <w:name w:val="Body Text 5"/>
    <w:basedOn w:val="Normal"/>
    <w:pPr>
      <w:spacing w:after="240"/>
      <w:ind w:left="1440"/>
    </w:pPr>
  </w:style>
  <w:style w:type="paragraph" w:customStyle="1" w:styleId="BodyText6">
    <w:name w:val="Body Text 6"/>
    <w:basedOn w:val="Normal"/>
    <w:pPr>
      <w:spacing w:after="240"/>
      <w:ind w:left="1800"/>
    </w:pPr>
  </w:style>
  <w:style w:type="paragraph" w:customStyle="1" w:styleId="BodyText7">
    <w:name w:val="Body Text 7"/>
    <w:basedOn w:val="Normal"/>
    <w:pPr>
      <w:spacing w:after="240"/>
      <w:ind w:left="2160"/>
    </w:pPr>
  </w:style>
  <w:style w:type="paragraph" w:customStyle="1" w:styleId="WorkPlanLevel1">
    <w:name w:val="Work Plan Level 1"/>
    <w:basedOn w:val="Heading1"/>
    <w:next w:val="NormalIndent"/>
    <w:pPr>
      <w:numPr>
        <w:numId w:val="4"/>
      </w:numPr>
      <w:tabs>
        <w:tab w:val="clear" w:pos="360"/>
      </w:tabs>
      <w:spacing w:before="0" w:after="240"/>
      <w:jc w:val="left"/>
      <w:outlineLvl w:val="9"/>
    </w:pPr>
    <w:rPr>
      <w:caps w:val="0"/>
      <w:sz w:val="24"/>
    </w:rPr>
  </w:style>
  <w:style w:type="paragraph" w:styleId="NormalIndent">
    <w:name w:val="Normal Indent"/>
    <w:basedOn w:val="Normal"/>
    <w:pPr>
      <w:ind w:left="720"/>
    </w:pPr>
  </w:style>
  <w:style w:type="paragraph" w:customStyle="1" w:styleId="WorkPlanLevel2">
    <w:name w:val="Work Plan Level 2"/>
    <w:basedOn w:val="WorkPlanLevel1"/>
    <w:next w:val="NormalIndent2"/>
    <w:pPr>
      <w:numPr>
        <w:ilvl w:val="1"/>
      </w:numPr>
    </w:pPr>
    <w:rPr>
      <w:b w:val="0"/>
    </w:rPr>
  </w:style>
  <w:style w:type="paragraph" w:customStyle="1" w:styleId="NormalIndent2">
    <w:name w:val="Normal Indent 2"/>
    <w:basedOn w:val="NormalIndent"/>
    <w:pPr>
      <w:ind w:left="1440"/>
    </w:pPr>
  </w:style>
  <w:style w:type="paragraph" w:styleId="Footer">
    <w:name w:val="footer"/>
    <w:basedOn w:val="Normal"/>
    <w:pPr>
      <w:widowControl w:val="0"/>
      <w:tabs>
        <w:tab w:val="center" w:pos="4680"/>
        <w:tab w:val="right" w:pos="9000"/>
        <w:tab w:val="left" w:pos="9360"/>
      </w:tabs>
      <w:suppressAutoHyphens/>
    </w:pPr>
    <w:rPr>
      <w:rFonts w:ascii="Courier New" w:hAnsi="Courier New"/>
      <w:sz w:val="20"/>
    </w:rPr>
  </w:style>
  <w:style w:type="paragraph" w:styleId="EndnoteText">
    <w:name w:val="endnote text"/>
    <w:basedOn w:val="Normal"/>
    <w:semiHidden/>
    <w:pPr>
      <w:widowControl w:val="0"/>
    </w:pPr>
    <w:rPr>
      <w:rFonts w:ascii="Courier New" w:hAnsi="Courier New"/>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9684"/>
      </w:tabs>
      <w:ind w:left="720"/>
    </w:pPr>
    <w:rPr>
      <w:snapToGrid w:val="0"/>
      <w:sz w:val="20"/>
    </w:rPr>
  </w:style>
  <w:style w:type="paragraph" w:styleId="BodyTextIndent2">
    <w:name w:val="Body Text Indent 2"/>
    <w:basedOn w:val="Normal"/>
    <w:pPr>
      <w:ind w:left="720" w:firstLine="720"/>
    </w:pPr>
  </w:style>
  <w:style w:type="character" w:styleId="CommentReference">
    <w:name w:val="annotation reference"/>
    <w:semiHidden/>
    <w:rsid w:val="00111356"/>
    <w:rPr>
      <w:sz w:val="16"/>
      <w:szCs w:val="16"/>
    </w:rPr>
  </w:style>
  <w:style w:type="paragraph" w:styleId="CommentText">
    <w:name w:val="annotation text"/>
    <w:basedOn w:val="Normal"/>
    <w:semiHidden/>
    <w:rsid w:val="00111356"/>
    <w:rPr>
      <w:sz w:val="20"/>
    </w:rPr>
  </w:style>
  <w:style w:type="paragraph" w:styleId="CommentSubject">
    <w:name w:val="annotation subject"/>
    <w:basedOn w:val="CommentText"/>
    <w:next w:val="CommentText"/>
    <w:semiHidden/>
    <w:rsid w:val="00111356"/>
    <w:rPr>
      <w:b/>
      <w:bCs/>
    </w:rPr>
  </w:style>
  <w:style w:type="paragraph" w:styleId="BalloonText">
    <w:name w:val="Balloon Text"/>
    <w:basedOn w:val="Normal"/>
    <w:semiHidden/>
    <w:rsid w:val="00111356"/>
    <w:rPr>
      <w:rFonts w:ascii="Tahoma" w:hAnsi="Tahoma" w:cs="Tahoma"/>
      <w:sz w:val="16"/>
      <w:szCs w:val="16"/>
    </w:rPr>
  </w:style>
  <w:style w:type="table" w:styleId="TableGrid">
    <w:name w:val="Table Grid"/>
    <w:basedOn w:val="TableNormal"/>
    <w:rsid w:val="00C8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67A86"/>
    <w:pPr>
      <w:widowControl w:val="0"/>
      <w:autoSpaceDE w:val="0"/>
      <w:autoSpaceDN w:val="0"/>
      <w:adjustRightInd w:val="0"/>
    </w:pPr>
    <w:rPr>
      <w:color w:val="000000"/>
      <w:sz w:val="24"/>
      <w:szCs w:val="24"/>
    </w:rPr>
  </w:style>
  <w:style w:type="character" w:styleId="Hyperlink">
    <w:name w:val="Hyperlink"/>
    <w:rsid w:val="007443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383">
      <w:bodyDiv w:val="1"/>
      <w:marLeft w:val="0"/>
      <w:marRight w:val="0"/>
      <w:marTop w:val="0"/>
      <w:marBottom w:val="0"/>
      <w:divBdr>
        <w:top w:val="none" w:sz="0" w:space="0" w:color="auto"/>
        <w:left w:val="none" w:sz="0" w:space="0" w:color="auto"/>
        <w:bottom w:val="none" w:sz="0" w:space="0" w:color="auto"/>
        <w:right w:val="none" w:sz="0" w:space="0" w:color="auto"/>
      </w:divBdr>
    </w:div>
    <w:div w:id="318391868">
      <w:bodyDiv w:val="1"/>
      <w:marLeft w:val="0"/>
      <w:marRight w:val="0"/>
      <w:marTop w:val="0"/>
      <w:marBottom w:val="0"/>
      <w:divBdr>
        <w:top w:val="none" w:sz="0" w:space="0" w:color="auto"/>
        <w:left w:val="none" w:sz="0" w:space="0" w:color="auto"/>
        <w:bottom w:val="none" w:sz="0" w:space="0" w:color="auto"/>
        <w:right w:val="none" w:sz="0" w:space="0" w:color="auto"/>
      </w:divBdr>
    </w:div>
    <w:div w:id="503282376">
      <w:bodyDiv w:val="1"/>
      <w:marLeft w:val="0"/>
      <w:marRight w:val="0"/>
      <w:marTop w:val="0"/>
      <w:marBottom w:val="0"/>
      <w:divBdr>
        <w:top w:val="none" w:sz="0" w:space="0" w:color="auto"/>
        <w:left w:val="none" w:sz="0" w:space="0" w:color="auto"/>
        <w:bottom w:val="none" w:sz="0" w:space="0" w:color="auto"/>
        <w:right w:val="none" w:sz="0" w:space="0" w:color="auto"/>
      </w:divBdr>
      <w:divsChild>
        <w:div w:id="920529791">
          <w:marLeft w:val="0"/>
          <w:marRight w:val="0"/>
          <w:marTop w:val="0"/>
          <w:marBottom w:val="0"/>
          <w:divBdr>
            <w:top w:val="none" w:sz="0" w:space="0" w:color="auto"/>
            <w:left w:val="none" w:sz="0" w:space="0" w:color="auto"/>
            <w:bottom w:val="none" w:sz="0" w:space="0" w:color="auto"/>
            <w:right w:val="none" w:sz="0" w:space="0" w:color="auto"/>
          </w:divBdr>
        </w:div>
      </w:divsChild>
    </w:div>
    <w:div w:id="13897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onlinepubs.trb.org/onlinepubs/nchrp/nchrp_rpt_727.pdf" TargetMode="External"/><Relationship Id="rId2" Type="http://schemas.openxmlformats.org/officeDocument/2006/relationships/hyperlink" Target="http://www.dot.state.mn.us/research/TRS/2014/TRS1405.pdf" TargetMode="External"/><Relationship Id="rId1" Type="http://schemas.openxmlformats.org/officeDocument/2006/relationships/hyperlink" Target="http://onlinepubs.trb.org/onlinepubs/circulars/ec194.pdf" TargetMode="External"/><Relationship Id="rId6" Type="http://schemas.openxmlformats.org/officeDocument/2006/relationships/hyperlink" Target="http://www.niso.org/apps/group_public/project/details.php?project_id=124" TargetMode="External"/><Relationship Id="rId5" Type="http://schemas.openxmlformats.org/officeDocument/2006/relationships/hyperlink" Target="http://onlinepubs.trb.org/onlinepubs/nchrp/cd-22/chapters.html" TargetMode="External"/><Relationship Id="rId4" Type="http://schemas.openxmlformats.org/officeDocument/2006/relationships/hyperlink" Target="http://onlinepubs.trb.org/onlinepubs/nchrp/cd-22/chapters.htm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b082\Desktop\University-Work-Pla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C76D01440FF342B82C5589F5139CB4" ma:contentTypeVersion="25" ma:contentTypeDescription="Create a new document." ma:contentTypeScope="" ma:versionID="1d36f661bc09faf18fa3442917cd8a67">
  <xsd:schema xmlns:xsd="http://www.w3.org/2001/XMLSchema" xmlns:xs="http://www.w3.org/2001/XMLSchema" xmlns:p="http://schemas.microsoft.com/office/2006/metadata/properties" xmlns:ns1="eacf2476-2622-4869-bffe-58d825c956f5" xmlns:ns3="6ec60af1-6d1e-4575-bf73-1b6e791fcd10" targetNamespace="http://schemas.microsoft.com/office/2006/metadata/properties" ma:root="true" ma:fieldsID="fa43fadb648115e3a2a960d5f8ecab8d" ns1:_="" ns3:_="">
    <xsd:import namespace="eacf2476-2622-4869-bffe-58d825c956f5"/>
    <xsd:import namespace="6ec60af1-6d1e-4575-bf73-1b6e791fcd10"/>
    <xsd:element name="properties">
      <xsd:complexType>
        <xsd:sequence>
          <xsd:element name="documentManagement">
            <xsd:complexType>
              <xsd:all>
                <xsd:element ref="ns1:DocType" minOccurs="0"/>
                <xsd:element ref="ns1:Year" minOccurs="0"/>
                <xsd:element ref="ns1:New" minOccurs="0"/>
                <xsd:element ref="ns1:Abstract" minOccurs="0"/>
                <xsd:element ref="ns1:Appendices" minOccurs="0"/>
                <xsd:element ref="ns1:Category" minOccurs="0"/>
                <xsd:element ref="ns1:Research_x0020_Note" minOccurs="0"/>
                <xsd:element ref="ns1:Research_x0020_Tool" minOccurs="0"/>
                <xsd:element ref="ns1:Reviewed_x0020_for_x0020_URLs" minOccurs="0"/>
                <xsd:element ref="ns1:Report_x0020_Date" minOccurs="0"/>
                <xsd:element ref="ns1:ReportNumber_Order" minOccurs="0"/>
                <xsd:element ref="ns3:SharedWithUsers" minOccurs="0"/>
                <xsd:element ref="ns1:Research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2476-2622-4869-bffe-58d825c956f5" elementFormDefault="qualified">
    <xsd:import namespace="http://schemas.microsoft.com/office/2006/documentManagement/types"/>
    <xsd:import namespace="http://schemas.microsoft.com/office/infopath/2007/PartnerControls"/>
    <xsd:element name="DocType" ma:index="0" nillable="true" ma:displayName="DocType" ma:format="Dropdown" ma:internalName="DocType" ma:readOnly="false">
      <xsd:simpleType>
        <xsd:restriction base="dms:Choice">
          <xsd:enumeration value="Report"/>
          <xsd:enumeration value="Appendix"/>
          <xsd:enumeration value="Note"/>
          <xsd:enumeration value="Work Plan"/>
          <xsd:enumeration value="Quarterly Report"/>
          <xsd:enumeration value="Stage One Problem Statement"/>
          <xsd:enumeration value="Stage Two Problem Statement"/>
          <xsd:enumeration value="Other"/>
          <xsd:enumeration value="Style/Script"/>
        </xsd:restriction>
      </xsd:simpleType>
    </xsd:element>
    <xsd:element name="Year" ma:index="1" nillable="true" ma:displayName="Year" ma:description="For Research Reports, Appendices and Notes" ma:internalName="Year" ma:readOnly="false">
      <xsd:simpleType>
        <xsd:restriction base="dms:Text">
          <xsd:maxLength value="255"/>
        </xsd:restriction>
      </xsd:simpleType>
    </xsd:element>
    <xsd:element name="New" ma:index="2" nillable="true" ma:displayName="New" ma:default="0" ma:description="Required for Research Reports" ma:internalName="New" ma:readOnly="false">
      <xsd:simpleType>
        <xsd:restriction base="dms:Boolean"/>
      </xsd:simpleType>
    </xsd:element>
    <xsd:element name="Abstract" ma:index="5" nillable="true" ma:displayName="Abstract" ma:description="Required for Research Reports" ma:internalName="Abstract" ma:readOnly="false">
      <xsd:simpleType>
        <xsd:restriction base="dms:Note"/>
      </xsd:simpleType>
    </xsd:element>
    <xsd:element name="Appendices" ma:index="6" nillable="true" ma:displayName="Appendices" ma:description="For Research Reports - should contain links to appendices related to the report in an HTML bulleted list." ma:internalName="Appendices" ma:readOnly="false">
      <xsd:simpleType>
        <xsd:restriction base="dms:Note"/>
      </xsd:simpleType>
    </xsd:element>
    <xsd:element name="Category" ma:index="7" nillable="true" ma:displayName="Category" ma:description="For Stage One and Two Problem Statments" ma:internalName="Category" ma:readOnly="false">
      <xsd:simpleType>
        <xsd:restriction base="dms:Text">
          <xsd:maxLength value="255"/>
        </xsd:restriction>
      </xsd:simpleType>
    </xsd:element>
    <xsd:element name="Research_x0020_Note" ma:index="10" nillable="true" ma:displayName="Research Note" ma:internalName="Research_x0020_Note" ma:readOnly="false">
      <xsd:simpleType>
        <xsd:restriction base="dms:Note"/>
      </xsd:simpleType>
    </xsd:element>
    <xsd:element name="Research_x0020_Tool" ma:index="11" nillable="true" ma:displayName="Research Tool" ma:internalName="Research_x0020_Tool" ma:readOnly="false">
      <xsd:simpleType>
        <xsd:restriction base="dms:Note"/>
      </xsd:simpleType>
    </xsd:element>
    <xsd:element name="Reviewed_x0020_for_x0020_URLs" ma:index="12" nillable="true" ma:displayName="Reviewed for URLs" ma:default="0" ma:internalName="Reviewed_x0020_for_x0020_URLs" ma:readOnly="false">
      <xsd:simpleType>
        <xsd:restriction base="dms:Boolean"/>
      </xsd:simpleType>
    </xsd:element>
    <xsd:element name="Report_x0020_Date" ma:index="13" nillable="true" ma:displayName="Report Date" ma:description="MM / YYYY" ma:internalName="Report_x0020_Date" ma:readOnly="false">
      <xsd:simpleType>
        <xsd:restriction base="dms:Text">
          <xsd:maxLength value="255"/>
        </xsd:restriction>
      </xsd:simpleType>
    </xsd:element>
    <xsd:element name="ReportNumber_Order" ma:index="14" nillable="true" ma:displayName="ReportNumber_Order" ma:description="Provide ReportNumber_Order (eg: FHWA-OR-RD-18-05_1)" ma:internalName="ReportNumber_Order" ma:readOnly="false">
      <xsd:simpleType>
        <xsd:restriction base="dms:Text">
          <xsd:maxLength value="255"/>
        </xsd:restriction>
      </xsd:simpleType>
    </xsd:element>
    <xsd:element name="Research_x0020_Data" ma:index="23" nillable="true" ma:displayName="Research Data" ma:internalName="Research_x0020_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eacf2476-2622-4869-bffe-58d825c956f5">Other</DocType>
    <Category xmlns="eacf2476-2622-4869-bffe-58d825c956f5" xsi:nil="true"/>
    <New xmlns="eacf2476-2622-4869-bffe-58d825c956f5">false</New>
    <Abstract xmlns="eacf2476-2622-4869-bffe-58d825c956f5" xsi:nil="true"/>
    <Research_x0020_Tool xmlns="eacf2476-2622-4869-bffe-58d825c956f5" xsi:nil="true"/>
    <Research_x0020_Note xmlns="eacf2476-2622-4869-bffe-58d825c956f5" xsi:nil="true"/>
    <Appendices xmlns="eacf2476-2622-4869-bffe-58d825c956f5" xsi:nil="true"/>
    <Year xmlns="eacf2476-2622-4869-bffe-58d825c956f5" xsi:nil="true"/>
    <Reviewed_x0020_for_x0020_URLs xmlns="eacf2476-2622-4869-bffe-58d825c956f5">false</Reviewed_x0020_for_x0020_URLs>
    <Report_x0020_Date xmlns="eacf2476-2622-4869-bffe-58d825c956f5" xsi:nil="true"/>
    <ReportNumber_Order xmlns="eacf2476-2622-4869-bffe-58d825c956f5" xsi:nil="true"/>
    <Research_x0020_Data xmlns="eacf2476-2622-4869-bffe-58d825c956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B29BC-7804-45FF-A56E-BC0E826DB907}">
  <ds:schemaRefs>
    <ds:schemaRef ds:uri="http://schemas.microsoft.com/office/2006/metadata/longProperties"/>
  </ds:schemaRefs>
</ds:datastoreItem>
</file>

<file path=customXml/itemProps2.xml><?xml version="1.0" encoding="utf-8"?>
<ds:datastoreItem xmlns:ds="http://schemas.openxmlformats.org/officeDocument/2006/customXml" ds:itemID="{1CF7AEE3-B1F7-4434-80FE-F236FB588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2476-2622-4869-bffe-58d825c956f5"/>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4A4EC-DD46-4C1E-94E6-BB966CF1CF11}">
  <ds:schemaRefs>
    <ds:schemaRef ds:uri="http://schemas.microsoft.com/office/2006/metadata/properties"/>
    <ds:schemaRef ds:uri="http://schemas.microsoft.com/office/infopath/2007/PartnerControls"/>
    <ds:schemaRef ds:uri="eacf2476-2622-4869-bffe-58d825c956f5"/>
  </ds:schemaRefs>
</ds:datastoreItem>
</file>

<file path=customXml/itemProps4.xml><?xml version="1.0" encoding="utf-8"?>
<ds:datastoreItem xmlns:ds="http://schemas.openxmlformats.org/officeDocument/2006/customXml" ds:itemID="{0BC03106-9417-4F8B-A067-53DD82C94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University-Work-Plan-Template.dot</Template>
  <TotalTime>1</TotalTime>
  <Pages>10</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ODOT University Research Work Plan Template</vt:lpstr>
    </vt:vector>
  </TitlesOfParts>
  <Company>ODOT</Company>
  <LinksUpToDate>false</LinksUpToDate>
  <CharactersWithSpaces>17395</CharactersWithSpaces>
  <SharedDoc>false</SharedDoc>
  <HLinks>
    <vt:vector size="36" baseType="variant">
      <vt:variant>
        <vt:i4>6946862</vt:i4>
      </vt:variant>
      <vt:variant>
        <vt:i4>15</vt:i4>
      </vt:variant>
      <vt:variant>
        <vt:i4>0</vt:i4>
      </vt:variant>
      <vt:variant>
        <vt:i4>5</vt:i4>
      </vt:variant>
      <vt:variant>
        <vt:lpwstr>http://www.niso.org/apps/group_public/project/details.php?project_id=124</vt:lpwstr>
      </vt:variant>
      <vt:variant>
        <vt:lpwstr/>
      </vt:variant>
      <vt:variant>
        <vt:i4>2556015</vt:i4>
      </vt:variant>
      <vt:variant>
        <vt:i4>12</vt:i4>
      </vt:variant>
      <vt:variant>
        <vt:i4>0</vt:i4>
      </vt:variant>
      <vt:variant>
        <vt:i4>5</vt:i4>
      </vt:variant>
      <vt:variant>
        <vt:lpwstr>http://onlinepubs.trb.org/onlinepubs/nchrp/cd-22/chapters.html</vt:lpwstr>
      </vt:variant>
      <vt:variant>
        <vt:lpwstr/>
      </vt:variant>
      <vt:variant>
        <vt:i4>2556015</vt:i4>
      </vt:variant>
      <vt:variant>
        <vt:i4>9</vt:i4>
      </vt:variant>
      <vt:variant>
        <vt:i4>0</vt:i4>
      </vt:variant>
      <vt:variant>
        <vt:i4>5</vt:i4>
      </vt:variant>
      <vt:variant>
        <vt:lpwstr>http://onlinepubs.trb.org/onlinepubs/nchrp/cd-22/chapters.html</vt:lpwstr>
      </vt:variant>
      <vt:variant>
        <vt:lpwstr/>
      </vt:variant>
      <vt:variant>
        <vt:i4>983044</vt:i4>
      </vt:variant>
      <vt:variant>
        <vt:i4>6</vt:i4>
      </vt:variant>
      <vt:variant>
        <vt:i4>0</vt:i4>
      </vt:variant>
      <vt:variant>
        <vt:i4>5</vt:i4>
      </vt:variant>
      <vt:variant>
        <vt:lpwstr>http://onlinepubs.trb.org/onlinepubs/nchrp/nchrp_rpt_727.pdf</vt:lpwstr>
      </vt:variant>
      <vt:variant>
        <vt:lpwstr/>
      </vt:variant>
      <vt:variant>
        <vt:i4>1638403</vt:i4>
      </vt:variant>
      <vt:variant>
        <vt:i4>3</vt:i4>
      </vt:variant>
      <vt:variant>
        <vt:i4>0</vt:i4>
      </vt:variant>
      <vt:variant>
        <vt:i4>5</vt:i4>
      </vt:variant>
      <vt:variant>
        <vt:lpwstr>http://www.dot.state.mn.us/research/TRS/2014/TRS1405.pdf</vt:lpwstr>
      </vt:variant>
      <vt:variant>
        <vt:lpwstr/>
      </vt:variant>
      <vt:variant>
        <vt:i4>2031624</vt:i4>
      </vt:variant>
      <vt:variant>
        <vt:i4>0</vt:i4>
      </vt:variant>
      <vt:variant>
        <vt:i4>0</vt:i4>
      </vt:variant>
      <vt:variant>
        <vt:i4>5</vt:i4>
      </vt:variant>
      <vt:variant>
        <vt:lpwstr>http://onlinepubs.trb.org/onlinepubs/circulars/ec194.pdf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ODOT University Research Work Plan Template</dc:title>
  <dc:subject/>
  <dc:creator>SHIPPEN Norris</dc:creator>
  <cp:keywords>research, work plan, template, university</cp:keywords>
  <cp:lastModifiedBy>DUKES Aaron</cp:lastModifiedBy>
  <cp:revision>2</cp:revision>
  <cp:lastPrinted>2015-03-05T21:08:00Z</cp:lastPrinted>
  <dcterms:created xsi:type="dcterms:W3CDTF">2025-04-01T22:02:00Z</dcterms:created>
  <dcterms:modified xsi:type="dcterms:W3CDTF">2025-04-01T22:02:00Z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ocale">
    <vt:lpwstr>en</vt:lpwstr>
  </property>
  <property fmtid="{D5CDD505-2E9C-101B-9397-08002B2CF9AE}" pid="3" name="CopyToStateLib">
    <vt:lpwstr>0</vt:lpwstr>
  </property>
  <property fmtid="{D5CDD505-2E9C-101B-9397-08002B2CF9AE}" pid="4" name="Metadata">
    <vt:lpwstr/>
  </property>
  <property fmtid="{D5CDD505-2E9C-101B-9397-08002B2CF9AE}" pid="5" name="RoutingRuleDescription">
    <vt:lpwstr>Work Plan Template 2016</vt:lpwstr>
  </property>
  <property fmtid="{D5CDD505-2E9C-101B-9397-08002B2CF9AE}" pid="6" name="Year">
    <vt:lpwstr/>
  </property>
  <property fmtid="{D5CDD505-2E9C-101B-9397-08002B2CF9AE}" pid="7" name="DocType">
    <vt:lpwstr>Other</vt:lpwstr>
  </property>
  <property fmtid="{D5CDD505-2E9C-101B-9397-08002B2CF9AE}" pid="8" name="Category">
    <vt:lpwstr/>
  </property>
  <property fmtid="{D5CDD505-2E9C-101B-9397-08002B2CF9AE}" pid="9" name="New">
    <vt:lpwstr>0</vt:lpwstr>
  </property>
  <property fmtid="{D5CDD505-2E9C-101B-9397-08002B2CF9AE}" pid="10" name="Abstract">
    <vt:lpwstr/>
  </property>
  <property fmtid="{D5CDD505-2E9C-101B-9397-08002B2CF9AE}" pid="11" name="Appendices">
    <vt:lpwstr/>
  </property>
  <property fmtid="{D5CDD505-2E9C-101B-9397-08002B2CF9AE}" pid="12" name="Research Tool">
    <vt:lpwstr/>
  </property>
  <property fmtid="{D5CDD505-2E9C-101B-9397-08002B2CF9AE}" pid="13" name="Research Note">
    <vt:lpwstr/>
  </property>
  <property fmtid="{D5CDD505-2E9C-101B-9397-08002B2CF9AE}" pid="14" name="Reviewed for URLs">
    <vt:lpwstr>0</vt:lpwstr>
  </property>
  <property fmtid="{D5CDD505-2E9C-101B-9397-08002B2CF9AE}" pid="15" name="ContentTypeId">
    <vt:lpwstr>0x01010008C76D01440FF342B82C5589F5139CB4</vt:lpwstr>
  </property>
  <property fmtid="{D5CDD505-2E9C-101B-9397-08002B2CF9AE}" pid="16" name="URL">
    <vt:lpwstr/>
  </property>
  <property fmtid="{D5CDD505-2E9C-101B-9397-08002B2CF9AE}" pid="17" name="MSIP_Label_e4870107-094d-417a-be4e-221e87afbec1_Enabled">
    <vt:lpwstr>true</vt:lpwstr>
  </property>
  <property fmtid="{D5CDD505-2E9C-101B-9397-08002B2CF9AE}" pid="18" name="MSIP_Label_e4870107-094d-417a-be4e-221e87afbec1_SetDate">
    <vt:lpwstr>2024-04-22T20:18:22Z</vt:lpwstr>
  </property>
  <property fmtid="{D5CDD505-2E9C-101B-9397-08002B2CF9AE}" pid="19" name="MSIP_Label_e4870107-094d-417a-be4e-221e87afbec1_Method">
    <vt:lpwstr>Privileged</vt:lpwstr>
  </property>
  <property fmtid="{D5CDD505-2E9C-101B-9397-08002B2CF9AE}" pid="20" name="MSIP_Label_e4870107-094d-417a-be4e-221e87afbec1_Name">
    <vt:lpwstr>Level 2 - Limited (Items)</vt:lpwstr>
  </property>
  <property fmtid="{D5CDD505-2E9C-101B-9397-08002B2CF9AE}" pid="21" name="MSIP_Label_e4870107-094d-417a-be4e-221e87afbec1_SiteId">
    <vt:lpwstr>28b0d013-46bc-4a64-8d86-1c8a31cf590d</vt:lpwstr>
  </property>
  <property fmtid="{D5CDD505-2E9C-101B-9397-08002B2CF9AE}" pid="22" name="MSIP_Label_e4870107-094d-417a-be4e-221e87afbec1_ActionId">
    <vt:lpwstr>11fe3a10-2d17-474e-bf67-82aac2da7185</vt:lpwstr>
  </property>
  <property fmtid="{D5CDD505-2E9C-101B-9397-08002B2CF9AE}" pid="23" name="MSIP_Label_e4870107-094d-417a-be4e-221e87afbec1_ContentBits">
    <vt:lpwstr>0</vt:lpwstr>
  </property>
</Properties>
</file>