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5035"/>
        <w:gridCol w:w="3803"/>
      </w:tblGrid>
      <w:tr w:rsidR="00DA33C8" w:rsidRPr="00DA33C8" w:rsidTr="00807092">
        <w:trPr>
          <w:trHeight w:val="530"/>
        </w:trPr>
        <w:tc>
          <w:tcPr>
            <w:tcW w:w="8838" w:type="dxa"/>
            <w:gridSpan w:val="2"/>
            <w:shd w:val="clear" w:color="auto" w:fill="DBE5F1" w:themeFill="accent1" w:themeFillTint="33"/>
            <w:noWrap/>
            <w:hideMark/>
          </w:tcPr>
          <w:p w:rsidR="00DA33C8" w:rsidRPr="008E26F1" w:rsidRDefault="00DA33C8" w:rsidP="00DA33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E26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How to </w:t>
            </w:r>
            <w:r w:rsidR="009D0F63" w:rsidRPr="008E26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Determine P</w:t>
            </w:r>
            <w:r w:rsidRPr="008E26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ractice </w:t>
            </w:r>
            <w:r w:rsidR="009D0F63" w:rsidRPr="008E26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</w:t>
            </w:r>
            <w:r w:rsidR="00881283" w:rsidRPr="008E26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redominantly</w:t>
            </w:r>
          </w:p>
          <w:p w:rsidR="002058D6" w:rsidRPr="008E26F1" w:rsidRDefault="002058D6" w:rsidP="00DA33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07092" w:rsidRPr="00DA33C8" w:rsidTr="00A2094F">
        <w:trPr>
          <w:trHeight w:val="440"/>
        </w:trPr>
        <w:tc>
          <w:tcPr>
            <w:tcW w:w="5035" w:type="dxa"/>
            <w:shd w:val="clear" w:color="auto" w:fill="DBE5F1" w:themeFill="accent1" w:themeFillTint="33"/>
            <w:noWrap/>
          </w:tcPr>
          <w:p w:rsidR="00807092" w:rsidRPr="008E26F1" w:rsidRDefault="00807092" w:rsidP="0080709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E26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Provider name</w:t>
            </w:r>
            <w:r w:rsidR="002241B3" w:rsidRPr="008E26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and NPI</w:t>
            </w:r>
            <w:r w:rsidRPr="008E26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:   </w:t>
            </w:r>
          </w:p>
          <w:p w:rsidR="00807092" w:rsidRPr="008E26F1" w:rsidRDefault="00807092" w:rsidP="0080709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E26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973251171"/>
                <w:placeholder>
                  <w:docPart w:val="EF3739C8A31749629EBEF8907D07E0E8"/>
                </w:placeholder>
                <w:showingPlcHdr/>
              </w:sdtPr>
              <w:sdtEndPr/>
              <w:sdtContent>
                <w:r w:rsidR="00D942DE" w:rsidRPr="008E26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provider’s name</w:t>
                </w:r>
                <w:r w:rsidRPr="008E26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sdtContent>
            </w:sdt>
            <w:r w:rsidRPr="008E26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803" w:type="dxa"/>
            <w:shd w:val="clear" w:color="auto" w:fill="DBE5F1" w:themeFill="accent1" w:themeFillTint="33"/>
            <w:vAlign w:val="bottom"/>
          </w:tcPr>
          <w:p w:rsidR="00807092" w:rsidRPr="008E26F1" w:rsidRDefault="00807092" w:rsidP="0080709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E26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Date started</w:t>
            </w:r>
            <w:r w:rsidR="00D942DE" w:rsidRPr="008E26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at clinic</w:t>
            </w:r>
            <w:r w:rsidRPr="008E26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: </w:t>
            </w:r>
          </w:p>
          <w:p w:rsidR="00807092" w:rsidRPr="008E26F1" w:rsidRDefault="00807092" w:rsidP="0080709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E26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1867713615"/>
                <w:placeholder>
                  <w:docPart w:val="F104BF370790415A819479E24F39EED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42DE" w:rsidRPr="008E26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d</w:t>
                </w:r>
                <w:r w:rsidRPr="008E26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ate</w:t>
                </w:r>
                <w:r w:rsidR="00D942DE" w:rsidRPr="008E26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 started</w:t>
                </w:r>
                <w:r w:rsidRPr="008E26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DA33C8" w:rsidRPr="00DA33C8" w:rsidTr="00A2094F">
        <w:trPr>
          <w:trHeight w:val="300"/>
        </w:trPr>
        <w:tc>
          <w:tcPr>
            <w:tcW w:w="5035" w:type="dxa"/>
            <w:shd w:val="clear" w:color="auto" w:fill="D9D9D9" w:themeFill="background1" w:themeFillShade="D9"/>
            <w:noWrap/>
            <w:hideMark/>
          </w:tcPr>
          <w:p w:rsidR="00DA33C8" w:rsidRPr="008E26F1" w:rsidRDefault="00DA33C8" w:rsidP="00DA33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E26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Step</w:t>
            </w:r>
          </w:p>
        </w:tc>
        <w:tc>
          <w:tcPr>
            <w:tcW w:w="3803" w:type="dxa"/>
            <w:shd w:val="clear" w:color="auto" w:fill="D9D9D9" w:themeFill="background1" w:themeFillShade="D9"/>
            <w:noWrap/>
            <w:hideMark/>
          </w:tcPr>
          <w:p w:rsidR="00DA33C8" w:rsidRPr="008E26F1" w:rsidRDefault="0058664C" w:rsidP="00DA33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E26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Answer</w:t>
            </w:r>
          </w:p>
        </w:tc>
      </w:tr>
      <w:tr w:rsidR="0058664C" w:rsidRPr="00DA33C8" w:rsidTr="00A2094F">
        <w:trPr>
          <w:trHeight w:val="750"/>
        </w:trPr>
        <w:tc>
          <w:tcPr>
            <w:tcW w:w="5035" w:type="dxa"/>
            <w:vMerge w:val="restart"/>
            <w:shd w:val="clear" w:color="auto" w:fill="D9D9D9" w:themeFill="background1" w:themeFillShade="D9"/>
            <w:hideMark/>
          </w:tcPr>
          <w:p w:rsidR="00881283" w:rsidRPr="008E26F1" w:rsidRDefault="0058664C" w:rsidP="007525AE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Pick any 6 month period </w:t>
            </w:r>
            <w:r w:rsidR="009179B5"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either in </w:t>
            </w:r>
            <w:r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prior calendar </w:t>
            </w:r>
            <w:r w:rsidR="009179B5"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  <w:r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ear</w:t>
            </w:r>
            <w:r w:rsidR="009179B5"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or the 12-month period preceding the attestation date</w:t>
            </w:r>
            <w:r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-360970572"/>
            <w:placeholder>
              <w:docPart w:val="AD02637B04FD46159A3D1E2B1C4845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03" w:type="dxa"/>
                <w:hideMark/>
              </w:tcPr>
              <w:p w:rsidR="0058664C" w:rsidRPr="008E26F1" w:rsidRDefault="0058664C" w:rsidP="00DA33C8">
                <w:pPr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8E26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a Start date.</w:t>
                </w:r>
              </w:p>
            </w:tc>
          </w:sdtContent>
        </w:sdt>
      </w:tr>
      <w:tr w:rsidR="0058664C" w:rsidRPr="00DA33C8" w:rsidTr="007525AE">
        <w:trPr>
          <w:trHeight w:val="566"/>
        </w:trPr>
        <w:tc>
          <w:tcPr>
            <w:tcW w:w="5035" w:type="dxa"/>
            <w:vMerge/>
            <w:shd w:val="clear" w:color="auto" w:fill="D9D9D9" w:themeFill="background1" w:themeFillShade="D9"/>
          </w:tcPr>
          <w:p w:rsidR="0058664C" w:rsidRPr="008E26F1" w:rsidRDefault="0058664C" w:rsidP="0058664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-978223543"/>
            <w:placeholder>
              <w:docPart w:val="1D1FEE3EEC73422AB379057452B4D1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03" w:type="dxa"/>
              </w:tcPr>
              <w:p w:rsidR="0058664C" w:rsidRPr="008E26F1" w:rsidRDefault="0058664C" w:rsidP="00DA33C8">
                <w:pPr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8E26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an end date.</w:t>
                </w:r>
              </w:p>
            </w:tc>
          </w:sdtContent>
        </w:sdt>
      </w:tr>
      <w:tr w:rsidR="00C87868" w:rsidRPr="00DA33C8" w:rsidTr="00881283">
        <w:trPr>
          <w:trHeight w:val="692"/>
        </w:trPr>
        <w:tc>
          <w:tcPr>
            <w:tcW w:w="5035" w:type="dxa"/>
            <w:shd w:val="clear" w:color="auto" w:fill="D9D9D9" w:themeFill="background1" w:themeFillShade="D9"/>
          </w:tcPr>
          <w:p w:rsidR="00C87868" w:rsidRPr="008E26F1" w:rsidRDefault="00C87868" w:rsidP="00E0558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 the timeframe you selected, please ent</w:t>
            </w:r>
            <w:r w:rsidR="009D0F63"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 the name(s) of the FQHC/RHC</w:t>
            </w:r>
            <w:r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where you practiced.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1454745449"/>
            <w:placeholder>
              <w:docPart w:val="9E5B817654DF4FDA9DA0133816E937CC"/>
            </w:placeholder>
            <w:showingPlcHdr/>
          </w:sdtPr>
          <w:sdtEndPr/>
          <w:sdtContent>
            <w:tc>
              <w:tcPr>
                <w:tcW w:w="3803" w:type="dxa"/>
                <w:noWrap/>
              </w:tcPr>
              <w:p w:rsidR="00C87868" w:rsidRPr="008E26F1" w:rsidRDefault="00C87868" w:rsidP="0058664C">
                <w:pPr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8E26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58664C" w:rsidRPr="00DA33C8" w:rsidTr="00A2094F">
        <w:trPr>
          <w:trHeight w:val="1275"/>
        </w:trPr>
        <w:tc>
          <w:tcPr>
            <w:tcW w:w="5035" w:type="dxa"/>
            <w:shd w:val="clear" w:color="auto" w:fill="D9D9D9" w:themeFill="background1" w:themeFillShade="D9"/>
          </w:tcPr>
          <w:p w:rsidR="009D0F63" w:rsidRPr="008E26F1" w:rsidRDefault="00C87868" w:rsidP="009D0F6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 the timeframe you selected, d</w:t>
            </w:r>
            <w:r w:rsidR="0058664C"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id 100% of your encounters occur in an FQHC or RHC?  </w:t>
            </w:r>
            <w:r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D0F63" w:rsidRPr="008E26F1" w:rsidRDefault="009D0F63" w:rsidP="009D0F63">
            <w:pPr>
              <w:pStyle w:val="ListParagraph"/>
              <w:numPr>
                <w:ilvl w:val="1"/>
                <w:numId w:val="1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</w:t>
            </w:r>
            <w:r w:rsidR="00C87868"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“N</w:t>
            </w:r>
            <w:r w:rsidR="00C87868"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</w:t>
            </w:r>
            <w:r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” - Complete questions 4-7</w:t>
            </w:r>
            <w:r w:rsidR="00C87868"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8664C" w:rsidRPr="008E26F1" w:rsidRDefault="0058664C" w:rsidP="009D0F63">
            <w:pPr>
              <w:pStyle w:val="ListParagraph"/>
              <w:numPr>
                <w:ilvl w:val="1"/>
                <w:numId w:val="1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If </w:t>
            </w:r>
            <w:r w:rsidR="009D0F63"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“Y</w:t>
            </w:r>
            <w:r w:rsidR="00C87868"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</w:t>
            </w:r>
            <w:r w:rsidR="009D0F63"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” -</w:t>
            </w:r>
            <w:r w:rsidR="00C87868"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D0F63"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="00C87868"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 not </w:t>
            </w:r>
            <w:r w:rsidR="009D0F63"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complete questions 4-7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-823043570"/>
            <w:placeholder>
              <w:docPart w:val="CE3185D4DDCC47BE8D2AB446F5343EE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803" w:type="dxa"/>
                <w:noWrap/>
              </w:tcPr>
              <w:p w:rsidR="0058664C" w:rsidRPr="008E26F1" w:rsidRDefault="00E0558C" w:rsidP="0058664C">
                <w:pPr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8E26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A33C8" w:rsidRPr="00DA33C8" w:rsidTr="00881283">
        <w:trPr>
          <w:trHeight w:val="674"/>
        </w:trPr>
        <w:tc>
          <w:tcPr>
            <w:tcW w:w="5035" w:type="dxa"/>
            <w:shd w:val="clear" w:color="auto" w:fill="D9D9D9" w:themeFill="background1" w:themeFillShade="D9"/>
            <w:hideMark/>
          </w:tcPr>
          <w:p w:rsidR="00DA33C8" w:rsidRPr="008E26F1" w:rsidRDefault="00E0558C" w:rsidP="00C8786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Enter</w:t>
            </w:r>
            <w:r w:rsidR="00DA33C8"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encounters that occurred in the FQHC/RHC location</w:t>
            </w:r>
            <w:r w:rsidR="00C87868"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="00DA33C8"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during this timeframe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790165559"/>
            <w:placeholder>
              <w:docPart w:val="1F7A311FF81B4169AE084E61C02AE281"/>
            </w:placeholder>
            <w:showingPlcHdr/>
          </w:sdtPr>
          <w:sdtEndPr/>
          <w:sdtContent>
            <w:tc>
              <w:tcPr>
                <w:tcW w:w="3803" w:type="dxa"/>
                <w:noWrap/>
                <w:hideMark/>
              </w:tcPr>
              <w:p w:rsidR="00DA33C8" w:rsidRPr="008E26F1" w:rsidRDefault="00E0558C" w:rsidP="00E0558C">
                <w:pPr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8E26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FQHC/RHC encounters.</w:t>
                </w:r>
              </w:p>
            </w:tc>
          </w:sdtContent>
        </w:sdt>
      </w:tr>
      <w:tr w:rsidR="00DA33C8" w:rsidRPr="00DA33C8" w:rsidTr="00A2094F">
        <w:trPr>
          <w:trHeight w:val="900"/>
        </w:trPr>
        <w:tc>
          <w:tcPr>
            <w:tcW w:w="5035" w:type="dxa"/>
            <w:shd w:val="clear" w:color="auto" w:fill="D9D9D9" w:themeFill="background1" w:themeFillShade="D9"/>
            <w:hideMark/>
          </w:tcPr>
          <w:p w:rsidR="00DA33C8" w:rsidRPr="008E26F1" w:rsidRDefault="00E0558C" w:rsidP="00C8786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Enter</w:t>
            </w:r>
            <w:r w:rsidR="00DA33C8"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</w:t>
            </w:r>
            <w:r w:rsidR="00DA33C8"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total encounters by counting encounters that occurred in all locations during this timeframe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372582610"/>
            <w:placeholder>
              <w:docPart w:val="F5A91CFABA954AC4BC2870CFB45A11CA"/>
            </w:placeholder>
            <w:showingPlcHdr/>
          </w:sdtPr>
          <w:sdtEndPr/>
          <w:sdtContent>
            <w:tc>
              <w:tcPr>
                <w:tcW w:w="3803" w:type="dxa"/>
                <w:hideMark/>
              </w:tcPr>
              <w:p w:rsidR="00DA33C8" w:rsidRPr="008E26F1" w:rsidRDefault="00E0558C" w:rsidP="00E0558C">
                <w:pPr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8E26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total encounters.</w:t>
                </w:r>
              </w:p>
            </w:tc>
          </w:sdtContent>
        </w:sdt>
      </w:tr>
      <w:tr w:rsidR="00DA33C8" w:rsidRPr="00DA33C8" w:rsidTr="00881283">
        <w:trPr>
          <w:trHeight w:val="980"/>
        </w:trPr>
        <w:tc>
          <w:tcPr>
            <w:tcW w:w="5035" w:type="dxa"/>
            <w:shd w:val="clear" w:color="auto" w:fill="D9D9D9" w:themeFill="background1" w:themeFillShade="D9"/>
            <w:hideMark/>
          </w:tcPr>
          <w:p w:rsidR="00DA33C8" w:rsidRPr="008E26F1" w:rsidRDefault="00DA33C8" w:rsidP="00C8786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Calculate your percentage of encounters by dividing the FQHC/RHC encounters by the total encounters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-1606495511"/>
            <w:placeholder>
              <w:docPart w:val="27DDA662D1B04C34B8DC0C46F1006DA7"/>
            </w:placeholder>
            <w:showingPlcHdr/>
            <w:text/>
          </w:sdtPr>
          <w:sdtEndPr/>
          <w:sdtContent>
            <w:tc>
              <w:tcPr>
                <w:tcW w:w="3803" w:type="dxa"/>
                <w:noWrap/>
                <w:hideMark/>
              </w:tcPr>
              <w:p w:rsidR="00DA33C8" w:rsidRPr="008E26F1" w:rsidRDefault="00C87868" w:rsidP="00C87868">
                <w:pPr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8E26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the % of encounters in the FQH</w:t>
                </w:r>
                <w:r w:rsidR="00D86497" w:rsidRPr="008E26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</w:t>
                </w:r>
                <w:r w:rsidRPr="008E26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/RHC.</w:t>
                </w:r>
              </w:p>
            </w:tc>
          </w:sdtContent>
        </w:sdt>
      </w:tr>
      <w:tr w:rsidR="00DA33C8" w:rsidRPr="00DA33C8" w:rsidTr="00881283">
        <w:trPr>
          <w:trHeight w:val="440"/>
        </w:trPr>
        <w:tc>
          <w:tcPr>
            <w:tcW w:w="5035" w:type="dxa"/>
            <w:shd w:val="clear" w:color="auto" w:fill="D9D9D9" w:themeFill="background1" w:themeFillShade="D9"/>
            <w:hideMark/>
          </w:tcPr>
          <w:p w:rsidR="00DA33C8" w:rsidRPr="008E26F1" w:rsidRDefault="00C87868" w:rsidP="00C8786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</w:t>
            </w:r>
            <w:r w:rsidR="00DA33C8"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amount </w:t>
            </w:r>
            <w:r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greater than </w:t>
            </w:r>
            <w:r w:rsidR="00DA33C8"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  <w:r w:rsidRPr="008E26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</w:rPr>
            <w:id w:val="-828674947"/>
            <w:placeholder>
              <w:docPart w:val="31ED7A39280745C8BE3F4E8C6C5DC1A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803" w:type="dxa"/>
                <w:noWrap/>
                <w:hideMark/>
              </w:tcPr>
              <w:p w:rsidR="00DA33C8" w:rsidRPr="008E26F1" w:rsidRDefault="00C87868" w:rsidP="00DA33C8">
                <w:pPr>
                  <w:rPr>
                    <w:rFonts w:ascii="Arial" w:eastAsia="Times New Roman" w:hAnsi="Arial" w:cs="Arial"/>
                    <w:color w:val="000000"/>
                    <w:sz w:val="24"/>
                    <w:szCs w:val="24"/>
                  </w:rPr>
                </w:pPr>
                <w:r w:rsidRPr="008E26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:rsidR="00376859" w:rsidRDefault="00376859"/>
    <w:p w:rsidR="00A033CB" w:rsidRDefault="00D1696B">
      <w:r>
        <w:t xml:space="preserve">Please </w:t>
      </w:r>
      <w:r w:rsidR="00A033CB">
        <w:t>upload your completed form as a PDF when you submit your attestation.  Please be sure to keep a copy for your records.</w:t>
      </w:r>
    </w:p>
    <w:sectPr w:rsidR="00A033CB" w:rsidSect="002241B3">
      <w:headerReference w:type="default" r:id="rId11"/>
      <w:footerReference w:type="defaul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0DE" w:rsidRDefault="006410DE" w:rsidP="002241B3">
      <w:pPr>
        <w:spacing w:after="0" w:line="240" w:lineRule="auto"/>
      </w:pPr>
      <w:r>
        <w:separator/>
      </w:r>
    </w:p>
  </w:endnote>
  <w:endnote w:type="continuationSeparator" w:id="0">
    <w:p w:rsidR="006410DE" w:rsidRDefault="006410DE" w:rsidP="0022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1B3" w:rsidRDefault="002241B3">
    <w:pPr>
      <w:pStyle w:val="Footer"/>
    </w:pPr>
    <w:r>
      <w:t xml:space="preserve">Updated </w:t>
    </w:r>
    <w:r w:rsidR="00DE65AC">
      <w:t>04/26/2018</w:t>
    </w:r>
  </w:p>
  <w:p w:rsidR="002241B3" w:rsidRDefault="00224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0DE" w:rsidRDefault="006410DE" w:rsidP="002241B3">
      <w:pPr>
        <w:spacing w:after="0" w:line="240" w:lineRule="auto"/>
      </w:pPr>
      <w:r>
        <w:separator/>
      </w:r>
    </w:p>
  </w:footnote>
  <w:footnote w:type="continuationSeparator" w:id="0">
    <w:p w:rsidR="006410DE" w:rsidRDefault="006410DE" w:rsidP="0022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371" w:rsidRPr="00881283" w:rsidRDefault="00026371" w:rsidP="00881283">
    <w:pPr>
      <w:pStyle w:val="Heading1"/>
      <w:spacing w:before="0"/>
      <w:jc w:val="center"/>
      <w:rPr>
        <w:color w:val="auto"/>
      </w:rPr>
    </w:pPr>
    <w:r w:rsidRPr="00881283">
      <w:rPr>
        <w:color w:val="auto"/>
      </w:rPr>
      <w:t>Oregon Medicaid Electronic Health Records Incentive Program</w:t>
    </w:r>
  </w:p>
  <w:p w:rsidR="00026371" w:rsidRPr="00881283" w:rsidRDefault="00881283" w:rsidP="00881283">
    <w:pPr>
      <w:pStyle w:val="Heading1"/>
      <w:spacing w:before="0"/>
      <w:jc w:val="center"/>
      <w:rPr>
        <w:color w:val="auto"/>
      </w:rPr>
    </w:pPr>
    <w:r w:rsidRPr="00881283">
      <w:rPr>
        <w:color w:val="auto"/>
      </w:rPr>
      <w:t>P</w:t>
    </w:r>
    <w:r w:rsidR="00026371" w:rsidRPr="00881283">
      <w:rPr>
        <w:color w:val="auto"/>
      </w:rPr>
      <w:t>ractice Predominantly</w:t>
    </w:r>
  </w:p>
  <w:p w:rsidR="00881283" w:rsidRPr="00881283" w:rsidRDefault="00881283" w:rsidP="008812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B4D10"/>
    <w:multiLevelType w:val="hybridMultilevel"/>
    <w:tmpl w:val="86FE5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FB"/>
    <w:rsid w:val="00003231"/>
    <w:rsid w:val="00026371"/>
    <w:rsid w:val="00036FF3"/>
    <w:rsid w:val="001C50B3"/>
    <w:rsid w:val="001F399E"/>
    <w:rsid w:val="002058D6"/>
    <w:rsid w:val="002241B3"/>
    <w:rsid w:val="003131C5"/>
    <w:rsid w:val="00331BA3"/>
    <w:rsid w:val="00376859"/>
    <w:rsid w:val="00456231"/>
    <w:rsid w:val="004730B0"/>
    <w:rsid w:val="004776CB"/>
    <w:rsid w:val="0058664C"/>
    <w:rsid w:val="00595A2C"/>
    <w:rsid w:val="006410DE"/>
    <w:rsid w:val="006F47FB"/>
    <w:rsid w:val="00744C52"/>
    <w:rsid w:val="007525AE"/>
    <w:rsid w:val="00807092"/>
    <w:rsid w:val="008333E8"/>
    <w:rsid w:val="00881283"/>
    <w:rsid w:val="008B083E"/>
    <w:rsid w:val="008E26F1"/>
    <w:rsid w:val="009179B5"/>
    <w:rsid w:val="009D0F63"/>
    <w:rsid w:val="00A033CB"/>
    <w:rsid w:val="00A2094F"/>
    <w:rsid w:val="00A777B8"/>
    <w:rsid w:val="00C87868"/>
    <w:rsid w:val="00D1696B"/>
    <w:rsid w:val="00D86497"/>
    <w:rsid w:val="00D942DE"/>
    <w:rsid w:val="00DA33C8"/>
    <w:rsid w:val="00DE65AC"/>
    <w:rsid w:val="00E0558C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DCEEC-757E-4C14-B882-E4D5E813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6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3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B3"/>
  </w:style>
  <w:style w:type="paragraph" w:styleId="Footer">
    <w:name w:val="footer"/>
    <w:basedOn w:val="Normal"/>
    <w:link w:val="FooterChar"/>
    <w:uiPriority w:val="99"/>
    <w:unhideWhenUsed/>
    <w:rsid w:val="00224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B3"/>
  </w:style>
  <w:style w:type="character" w:customStyle="1" w:styleId="Heading1Char">
    <w:name w:val="Heading 1 Char"/>
    <w:basedOn w:val="DefaultParagraphFont"/>
    <w:link w:val="Heading1"/>
    <w:uiPriority w:val="9"/>
    <w:rsid w:val="008812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02637B04FD46159A3D1E2B1C484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659DE-5793-4773-A63E-31C36302A498}"/>
      </w:docPartPr>
      <w:docPartBody>
        <w:p w:rsidR="005C76E3" w:rsidRDefault="005C76E3" w:rsidP="005C76E3">
          <w:pPr>
            <w:pStyle w:val="AD02637B04FD46159A3D1E2B1C48453E1"/>
          </w:pPr>
          <w:r w:rsidRPr="007C55FC">
            <w:rPr>
              <w:rStyle w:val="PlaceholderText"/>
            </w:rPr>
            <w:t xml:space="preserve">Click here to enter a </w:t>
          </w:r>
          <w:r>
            <w:rPr>
              <w:rStyle w:val="PlaceholderText"/>
            </w:rPr>
            <w:t xml:space="preserve">Start </w:t>
          </w:r>
          <w:r w:rsidRPr="007C55FC">
            <w:rPr>
              <w:rStyle w:val="PlaceholderText"/>
            </w:rPr>
            <w:t>date.</w:t>
          </w:r>
        </w:p>
      </w:docPartBody>
    </w:docPart>
    <w:docPart>
      <w:docPartPr>
        <w:name w:val="1D1FEE3EEC73422AB379057452B4D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544A2-D2DA-4304-AC44-7ADD5B44F44A}"/>
      </w:docPartPr>
      <w:docPartBody>
        <w:p w:rsidR="005C76E3" w:rsidRDefault="005C76E3" w:rsidP="005C76E3">
          <w:pPr>
            <w:pStyle w:val="1D1FEE3EEC73422AB379057452B4D1F91"/>
          </w:pPr>
          <w:r>
            <w:rPr>
              <w:rStyle w:val="PlaceholderText"/>
            </w:rPr>
            <w:t xml:space="preserve">Click here to enter an end </w:t>
          </w:r>
          <w:r w:rsidRPr="007C55FC">
            <w:rPr>
              <w:rStyle w:val="PlaceholderText"/>
            </w:rPr>
            <w:t>date.</w:t>
          </w:r>
        </w:p>
      </w:docPartBody>
    </w:docPart>
    <w:docPart>
      <w:docPartPr>
        <w:name w:val="9E5B817654DF4FDA9DA0133816E93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7894-A1E4-4A3D-ACFE-28E6EB8442CA}"/>
      </w:docPartPr>
      <w:docPartBody>
        <w:p w:rsidR="005C76E3" w:rsidRDefault="005C76E3" w:rsidP="005C76E3">
          <w:pPr>
            <w:pStyle w:val="9E5B817654DF4FDA9DA0133816E937CC1"/>
          </w:pPr>
          <w:r w:rsidRPr="007C55FC">
            <w:rPr>
              <w:rStyle w:val="PlaceholderText"/>
            </w:rPr>
            <w:t>Click here to enter text.</w:t>
          </w:r>
        </w:p>
      </w:docPartBody>
    </w:docPart>
    <w:docPart>
      <w:docPartPr>
        <w:name w:val="CE3185D4DDCC47BE8D2AB446F5343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AB62-91BD-444F-99CA-1E026EC2E4AE}"/>
      </w:docPartPr>
      <w:docPartBody>
        <w:p w:rsidR="005C76E3" w:rsidRDefault="005C76E3" w:rsidP="005C76E3">
          <w:pPr>
            <w:pStyle w:val="CE3185D4DDCC47BE8D2AB446F5343EEA1"/>
          </w:pPr>
          <w:r w:rsidRPr="007C55FC">
            <w:rPr>
              <w:rStyle w:val="PlaceholderText"/>
            </w:rPr>
            <w:t>Choose an item.</w:t>
          </w:r>
        </w:p>
      </w:docPartBody>
    </w:docPart>
    <w:docPart>
      <w:docPartPr>
        <w:name w:val="1F7A311FF81B4169AE084E61C02A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D06CE-6001-4230-B8F3-C145843EDADA}"/>
      </w:docPartPr>
      <w:docPartBody>
        <w:p w:rsidR="005C76E3" w:rsidRDefault="005C76E3" w:rsidP="005C76E3">
          <w:pPr>
            <w:pStyle w:val="1F7A311FF81B4169AE084E61C02AE2811"/>
          </w:pPr>
          <w:r w:rsidRPr="007C55F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FQHC/RHC encounters</w:t>
          </w:r>
          <w:r w:rsidRPr="007C55FC">
            <w:rPr>
              <w:rStyle w:val="PlaceholderText"/>
            </w:rPr>
            <w:t>.</w:t>
          </w:r>
        </w:p>
      </w:docPartBody>
    </w:docPart>
    <w:docPart>
      <w:docPartPr>
        <w:name w:val="F5A91CFABA954AC4BC2870CFB45A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C9D73-3E81-4E8F-AFDA-D1863BC2A3EE}"/>
      </w:docPartPr>
      <w:docPartBody>
        <w:p w:rsidR="005C76E3" w:rsidRDefault="005C76E3" w:rsidP="005C76E3">
          <w:pPr>
            <w:pStyle w:val="F5A91CFABA954AC4BC2870CFB45A11CA1"/>
          </w:pPr>
          <w:r w:rsidRPr="007C55F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 encounters</w:t>
          </w:r>
          <w:r w:rsidRPr="007C55FC">
            <w:rPr>
              <w:rStyle w:val="PlaceholderText"/>
            </w:rPr>
            <w:t>.</w:t>
          </w:r>
        </w:p>
      </w:docPartBody>
    </w:docPart>
    <w:docPart>
      <w:docPartPr>
        <w:name w:val="27DDA662D1B04C34B8DC0C46F100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0D79-2DB4-4CB0-959A-CAC333EC4D97}"/>
      </w:docPartPr>
      <w:docPartBody>
        <w:p w:rsidR="005C76E3" w:rsidRDefault="005C76E3" w:rsidP="005C76E3">
          <w:pPr>
            <w:pStyle w:val="27DDA662D1B04C34B8DC0C46F1006DA71"/>
          </w:pPr>
          <w:r w:rsidRPr="007C55F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% of encounters in the FQHC/RHC</w:t>
          </w:r>
          <w:r w:rsidRPr="007C55FC">
            <w:rPr>
              <w:rStyle w:val="PlaceholderText"/>
            </w:rPr>
            <w:t>.</w:t>
          </w:r>
        </w:p>
      </w:docPartBody>
    </w:docPart>
    <w:docPart>
      <w:docPartPr>
        <w:name w:val="31ED7A39280745C8BE3F4E8C6C5DC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38CC7-D8A5-4D55-9BBD-C545223AD5FC}"/>
      </w:docPartPr>
      <w:docPartBody>
        <w:p w:rsidR="005C76E3" w:rsidRDefault="005C76E3" w:rsidP="005C76E3">
          <w:pPr>
            <w:pStyle w:val="31ED7A39280745C8BE3F4E8C6C5DC1A61"/>
          </w:pPr>
          <w:r w:rsidRPr="007C55FC">
            <w:rPr>
              <w:rStyle w:val="PlaceholderText"/>
            </w:rPr>
            <w:t>Choose an item.</w:t>
          </w:r>
        </w:p>
      </w:docPartBody>
    </w:docPart>
    <w:docPart>
      <w:docPartPr>
        <w:name w:val="EF3739C8A31749629EBEF8907D07E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5F57C-AD8D-4A0C-AEC8-CDF0E5FB1B4F}"/>
      </w:docPartPr>
      <w:docPartBody>
        <w:p w:rsidR="00016912" w:rsidRDefault="005C76E3" w:rsidP="005C76E3">
          <w:pPr>
            <w:pStyle w:val="EF3739C8A31749629EBEF8907D07E0E81"/>
          </w:pPr>
          <w:r>
            <w:rPr>
              <w:rStyle w:val="PlaceholderText"/>
            </w:rPr>
            <w:t>Click here to enter provider’s name</w:t>
          </w:r>
          <w:r w:rsidRPr="007C55FC">
            <w:rPr>
              <w:rStyle w:val="PlaceholderText"/>
            </w:rPr>
            <w:t>.</w:t>
          </w:r>
        </w:p>
      </w:docPartBody>
    </w:docPart>
    <w:docPart>
      <w:docPartPr>
        <w:name w:val="F104BF370790415A819479E24F39E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56F2-B5B3-43E0-A3B5-F9BC628FA237}"/>
      </w:docPartPr>
      <w:docPartBody>
        <w:p w:rsidR="00016912" w:rsidRDefault="005C76E3" w:rsidP="005C76E3">
          <w:pPr>
            <w:pStyle w:val="F104BF370790415A819479E24F39EEDD1"/>
          </w:pPr>
          <w:r>
            <w:rPr>
              <w:rStyle w:val="PlaceholderText"/>
            </w:rPr>
            <w:t>Click here to enter d</w:t>
          </w:r>
          <w:r w:rsidRPr="007C55FC">
            <w:rPr>
              <w:rStyle w:val="PlaceholderText"/>
            </w:rPr>
            <w:t>ate</w:t>
          </w:r>
          <w:r>
            <w:rPr>
              <w:rStyle w:val="PlaceholderText"/>
            </w:rPr>
            <w:t xml:space="preserve"> started</w:t>
          </w:r>
          <w:r w:rsidRPr="007C55F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E3"/>
    <w:rsid w:val="00016912"/>
    <w:rsid w:val="00476999"/>
    <w:rsid w:val="005C76E3"/>
    <w:rsid w:val="00E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6E3"/>
    <w:rPr>
      <w:color w:val="808080"/>
    </w:rPr>
  </w:style>
  <w:style w:type="paragraph" w:customStyle="1" w:styleId="AD02637B04FD46159A3D1E2B1C48453E">
    <w:name w:val="AD02637B04FD46159A3D1E2B1C48453E"/>
  </w:style>
  <w:style w:type="paragraph" w:customStyle="1" w:styleId="1D1FEE3EEC73422AB379057452B4D1F9">
    <w:name w:val="1D1FEE3EEC73422AB379057452B4D1F9"/>
  </w:style>
  <w:style w:type="paragraph" w:customStyle="1" w:styleId="9E5B817654DF4FDA9DA0133816E937CC">
    <w:name w:val="9E5B817654DF4FDA9DA0133816E937CC"/>
  </w:style>
  <w:style w:type="paragraph" w:customStyle="1" w:styleId="CE3185D4DDCC47BE8D2AB446F5343EEA">
    <w:name w:val="CE3185D4DDCC47BE8D2AB446F5343EEA"/>
  </w:style>
  <w:style w:type="paragraph" w:customStyle="1" w:styleId="1F7A311FF81B4169AE084E61C02AE281">
    <w:name w:val="1F7A311FF81B4169AE084E61C02AE281"/>
  </w:style>
  <w:style w:type="paragraph" w:customStyle="1" w:styleId="F5A91CFABA954AC4BC2870CFB45A11CA">
    <w:name w:val="F5A91CFABA954AC4BC2870CFB45A11CA"/>
  </w:style>
  <w:style w:type="paragraph" w:customStyle="1" w:styleId="27DDA662D1B04C34B8DC0C46F1006DA7">
    <w:name w:val="27DDA662D1B04C34B8DC0C46F1006DA7"/>
  </w:style>
  <w:style w:type="paragraph" w:customStyle="1" w:styleId="31ED7A39280745C8BE3F4E8C6C5DC1A6">
    <w:name w:val="31ED7A39280745C8BE3F4E8C6C5DC1A6"/>
  </w:style>
  <w:style w:type="paragraph" w:customStyle="1" w:styleId="EF3739C8A31749629EBEF8907D07E0E8">
    <w:name w:val="EF3739C8A31749629EBEF8907D07E0E8"/>
    <w:rsid w:val="005C76E3"/>
  </w:style>
  <w:style w:type="paragraph" w:customStyle="1" w:styleId="F104BF370790415A819479E24F39EEDD">
    <w:name w:val="F104BF370790415A819479E24F39EEDD"/>
    <w:rsid w:val="005C76E3"/>
  </w:style>
  <w:style w:type="paragraph" w:customStyle="1" w:styleId="EF3739C8A31749629EBEF8907D07E0E81">
    <w:name w:val="EF3739C8A31749629EBEF8907D07E0E81"/>
    <w:rsid w:val="005C76E3"/>
    <w:rPr>
      <w:rFonts w:eastAsiaTheme="minorHAnsi"/>
    </w:rPr>
  </w:style>
  <w:style w:type="paragraph" w:customStyle="1" w:styleId="F104BF370790415A819479E24F39EEDD1">
    <w:name w:val="F104BF370790415A819479E24F39EEDD1"/>
    <w:rsid w:val="005C76E3"/>
    <w:rPr>
      <w:rFonts w:eastAsiaTheme="minorHAnsi"/>
    </w:rPr>
  </w:style>
  <w:style w:type="paragraph" w:customStyle="1" w:styleId="AD02637B04FD46159A3D1E2B1C48453E1">
    <w:name w:val="AD02637B04FD46159A3D1E2B1C48453E1"/>
    <w:rsid w:val="005C76E3"/>
    <w:rPr>
      <w:rFonts w:eastAsiaTheme="minorHAnsi"/>
    </w:rPr>
  </w:style>
  <w:style w:type="paragraph" w:customStyle="1" w:styleId="1D1FEE3EEC73422AB379057452B4D1F91">
    <w:name w:val="1D1FEE3EEC73422AB379057452B4D1F91"/>
    <w:rsid w:val="005C76E3"/>
    <w:rPr>
      <w:rFonts w:eastAsiaTheme="minorHAnsi"/>
    </w:rPr>
  </w:style>
  <w:style w:type="paragraph" w:customStyle="1" w:styleId="9E5B817654DF4FDA9DA0133816E937CC1">
    <w:name w:val="9E5B817654DF4FDA9DA0133816E937CC1"/>
    <w:rsid w:val="005C76E3"/>
    <w:rPr>
      <w:rFonts w:eastAsiaTheme="minorHAnsi"/>
    </w:rPr>
  </w:style>
  <w:style w:type="paragraph" w:customStyle="1" w:styleId="CE3185D4DDCC47BE8D2AB446F5343EEA1">
    <w:name w:val="CE3185D4DDCC47BE8D2AB446F5343EEA1"/>
    <w:rsid w:val="005C76E3"/>
    <w:rPr>
      <w:rFonts w:eastAsiaTheme="minorHAnsi"/>
    </w:rPr>
  </w:style>
  <w:style w:type="paragraph" w:customStyle="1" w:styleId="1F7A311FF81B4169AE084E61C02AE2811">
    <w:name w:val="1F7A311FF81B4169AE084E61C02AE2811"/>
    <w:rsid w:val="005C76E3"/>
    <w:rPr>
      <w:rFonts w:eastAsiaTheme="minorHAnsi"/>
    </w:rPr>
  </w:style>
  <w:style w:type="paragraph" w:customStyle="1" w:styleId="F5A91CFABA954AC4BC2870CFB45A11CA1">
    <w:name w:val="F5A91CFABA954AC4BC2870CFB45A11CA1"/>
    <w:rsid w:val="005C76E3"/>
    <w:rPr>
      <w:rFonts w:eastAsiaTheme="minorHAnsi"/>
    </w:rPr>
  </w:style>
  <w:style w:type="paragraph" w:customStyle="1" w:styleId="27DDA662D1B04C34B8DC0C46F1006DA71">
    <w:name w:val="27DDA662D1B04C34B8DC0C46F1006DA71"/>
    <w:rsid w:val="005C76E3"/>
    <w:rPr>
      <w:rFonts w:eastAsiaTheme="minorHAnsi"/>
    </w:rPr>
  </w:style>
  <w:style w:type="paragraph" w:customStyle="1" w:styleId="31ED7A39280745C8BE3F4E8C6C5DC1A61">
    <w:name w:val="31ED7A39280745C8BE3F4E8C6C5DC1A61"/>
    <w:rsid w:val="005C76E3"/>
    <w:rPr>
      <w:rFonts w:eastAsiaTheme="minorHAnsi"/>
    </w:rPr>
  </w:style>
  <w:style w:type="paragraph" w:customStyle="1" w:styleId="E51DE18BDFF44B69BE8792AE98710FA1">
    <w:name w:val="E51DE18BDFF44B69BE8792AE98710FA1"/>
    <w:rsid w:val="00ED6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https://www.oregon.gov/oha/HPA/OHIT-MEHRIP/Documents/Practice%20Predominantly%20Form.docx</Url>
      <Description>Practice Predominatly 2015 From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IATopic xmlns="59da1016-2a1b-4f8a-9768-d7a4932f6f16" xsi:nil="true"/>
    <Meta_x0020_Description xmlns="6e288255-a7fc-4a10-85fc-0f5995bb0b1b"/>
    <Meta_x0020_Keywords xmlns="6e288255-a7fc-4a10-85fc-0f5995bb0b1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6DEFB102C5B4E974796B1BD46AED7" ma:contentTypeVersion="18" ma:contentTypeDescription="Create a new document." ma:contentTypeScope="" ma:versionID="a0607ac72846d4a463a14cf6a2021401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6e288255-a7fc-4a10-85fc-0f5995bb0b1b" targetNamespace="http://schemas.microsoft.com/office/2006/metadata/properties" ma:root="true" ma:fieldsID="27dbbaba3ca066b88050adf735189817" ns1:_="" ns2:_="" ns3:_="">
    <xsd:import namespace="http://schemas.microsoft.com/sharepoint/v3"/>
    <xsd:import namespace="59da1016-2a1b-4f8a-9768-d7a4932f6f16"/>
    <xsd:import namespace="6e288255-a7fc-4a10-85fc-0f5995bb0b1b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/>
                <xsd:element ref="ns3:Meta_x0020_Keywords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88255-a7fc-4a10-85fc-0f5995bb0b1b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ma:displayName="Meta Description" ma:internalName="Meta_x0020_Description" ma:readOnly="false">
      <xsd:simpleType>
        <xsd:restriction base="dms:Text"/>
      </xsd:simpleType>
    </xsd:element>
    <xsd:element name="Meta_x0020_Keywords" ma:index="8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8EF7E-1EEA-47E2-95B6-32351C8BD132}"/>
</file>

<file path=customXml/itemProps2.xml><?xml version="1.0" encoding="utf-8"?>
<ds:datastoreItem xmlns:ds="http://schemas.openxmlformats.org/officeDocument/2006/customXml" ds:itemID="{F4D4F4BA-B145-44E6-9AB2-8F9FAED339C6}"/>
</file>

<file path=customXml/itemProps3.xml><?xml version="1.0" encoding="utf-8"?>
<ds:datastoreItem xmlns:ds="http://schemas.openxmlformats.org/officeDocument/2006/customXml" ds:itemID="{30EAC19C-8AC7-46D4-9715-BC6DF422BDAE}"/>
</file>

<file path=customXml/itemProps4.xml><?xml version="1.0" encoding="utf-8"?>
<ds:datastoreItem xmlns:ds="http://schemas.openxmlformats.org/officeDocument/2006/customXml" ds:itemID="{30EBE0C9-2F5D-4B1F-8676-7E8CDBBA8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Predominatly 2015 From</vt:lpstr>
    </vt:vector>
  </TitlesOfParts>
  <Company>Oregon DHS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Predominatly 2015 From</dc:title>
  <dc:subject/>
  <dc:creator>Moore Joni L</dc:creator>
  <cp:keywords>practice predominatly</cp:keywords>
  <dc:description/>
  <cp:lastModifiedBy>Robinson Jenna E</cp:lastModifiedBy>
  <cp:revision>2</cp:revision>
  <dcterms:created xsi:type="dcterms:W3CDTF">2018-06-15T02:09:00Z</dcterms:created>
  <dcterms:modified xsi:type="dcterms:W3CDTF">2018-06-15T02:09:00Z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0x010100E866DEFB102C5B4E974796B1BD46AED7</vt:lpwstr>
  </property>
  <property fmtid="{D5CDD505-2E9C-101B-9397-08002B2CF9AE}" pid="3" name="WorkflowChangePath">
    <vt:lpwstr>be83ce24-031f-4615-977a-9e935dc03d1f,2;be83ce24-031f-4615-977a-9e935dc03d1f,4;be83ce24-031f-4615-977a-9e935dc03d1f,8;</vt:lpwstr>
  </property>
</Properties>
</file>