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DFDB" w14:textId="6FFDACCA" w:rsidR="000C23BD" w:rsidRPr="00433B36" w:rsidRDefault="00433B36" w:rsidP="00433B36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433B36">
        <w:rPr>
          <w:rFonts w:ascii="Arial" w:hAnsi="Arial" w:cs="Arial"/>
          <w:color w:val="auto"/>
          <w:sz w:val="36"/>
          <w:szCs w:val="36"/>
        </w:rPr>
        <w:t>Sample Denial of Accommodation</w:t>
      </w:r>
    </w:p>
    <w:p w14:paraId="0978CF25" w14:textId="77777777" w:rsidR="000C23BD" w:rsidRDefault="000C23BD" w:rsidP="00433B36">
      <w:pPr>
        <w:rPr>
          <w:rFonts w:ascii="Arial" w:hAnsi="Arial" w:cs="Arial"/>
          <w:color w:val="auto"/>
          <w:sz w:val="22"/>
          <w:szCs w:val="22"/>
        </w:rPr>
      </w:pPr>
    </w:p>
    <w:p w14:paraId="38A38B2E" w14:textId="77777777" w:rsidR="000C23BD" w:rsidRPr="00614928" w:rsidRDefault="000C23BD" w:rsidP="00433B36">
      <w:pPr>
        <w:rPr>
          <w:rFonts w:ascii="Arial" w:hAnsi="Arial" w:cs="Arial"/>
          <w:color w:val="auto"/>
          <w:sz w:val="24"/>
          <w:szCs w:val="24"/>
        </w:rPr>
      </w:pPr>
      <w:r w:rsidRPr="00614928">
        <w:rPr>
          <w:rFonts w:ascii="Arial" w:hAnsi="Arial" w:cs="Arial"/>
          <w:color w:val="auto"/>
          <w:sz w:val="24"/>
          <w:szCs w:val="24"/>
          <w:highlight w:val="yellow"/>
        </w:rPr>
        <w:t xml:space="preserve">Sent </w:t>
      </w:r>
      <w:proofErr w:type="gramStart"/>
      <w:r w:rsidRPr="00614928">
        <w:rPr>
          <w:rFonts w:ascii="Arial" w:hAnsi="Arial" w:cs="Arial"/>
          <w:color w:val="auto"/>
          <w:sz w:val="24"/>
          <w:szCs w:val="24"/>
          <w:highlight w:val="yellow"/>
        </w:rPr>
        <w:t>via:</w:t>
      </w:r>
      <w:proofErr w:type="gramEnd"/>
      <w:r w:rsidRPr="00614928">
        <w:rPr>
          <w:rFonts w:ascii="Arial" w:hAnsi="Arial" w:cs="Arial"/>
          <w:color w:val="auto"/>
          <w:sz w:val="24"/>
          <w:szCs w:val="24"/>
          <w:highlight w:val="yellow"/>
        </w:rPr>
        <w:t xml:space="preserve"> email; mailing address</w:t>
      </w:r>
    </w:p>
    <w:p w14:paraId="4A5B1DF7" w14:textId="77777777" w:rsidR="000C23BD" w:rsidRPr="00614928" w:rsidRDefault="000C23BD" w:rsidP="00433B36">
      <w:pPr>
        <w:rPr>
          <w:rFonts w:ascii="Arial" w:hAnsi="Arial" w:cs="Arial"/>
          <w:color w:val="auto"/>
          <w:sz w:val="24"/>
          <w:szCs w:val="24"/>
        </w:rPr>
      </w:pPr>
    </w:p>
    <w:p w14:paraId="24995B7B" w14:textId="59F0C902" w:rsidR="000C23BD" w:rsidRDefault="000C23BD" w:rsidP="00433B36">
      <w:pPr>
        <w:rPr>
          <w:rFonts w:ascii="Arial" w:hAnsi="Arial" w:cs="Arial"/>
          <w:color w:val="auto"/>
          <w:sz w:val="24"/>
          <w:szCs w:val="24"/>
        </w:rPr>
      </w:pPr>
      <w:r w:rsidRPr="00614928">
        <w:rPr>
          <w:rFonts w:ascii="Arial" w:hAnsi="Arial" w:cs="Arial"/>
          <w:color w:val="auto"/>
          <w:sz w:val="24"/>
          <w:szCs w:val="24"/>
          <w:highlight w:val="yellow"/>
        </w:rPr>
        <w:t>Date</w:t>
      </w:r>
    </w:p>
    <w:p w14:paraId="055C3263" w14:textId="77777777" w:rsidR="00433B36" w:rsidRPr="00614928" w:rsidRDefault="00433B36" w:rsidP="00433B36">
      <w:pPr>
        <w:rPr>
          <w:rFonts w:ascii="Arial" w:hAnsi="Arial" w:cs="Arial"/>
          <w:color w:val="auto"/>
          <w:sz w:val="24"/>
          <w:szCs w:val="24"/>
        </w:rPr>
      </w:pPr>
    </w:p>
    <w:p w14:paraId="54D07404" w14:textId="77777777" w:rsidR="000C23BD" w:rsidRPr="00275249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Dear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First Name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>:</w:t>
      </w:r>
    </w:p>
    <w:p w14:paraId="209372C6" w14:textId="77777777" w:rsidR="00433B36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5BFF95A4" w14:textId="2922EEF9" w:rsidR="000C23BD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On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d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ate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you submitted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>a request for an accommodation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  <w:r w:rsidRPr="00143E93">
        <w:rPr>
          <w:rFonts w:ascii="Arial" w:hAnsi="Arial" w:cs="Arial"/>
          <w:color w:val="auto"/>
          <w:kern w:val="0"/>
          <w:sz w:val="24"/>
          <w:szCs w:val="24"/>
        </w:rPr>
        <w:t>This letter is in response to your request for an accommodation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  <w:r w:rsidR="00E81256">
        <w:rPr>
          <w:rFonts w:ascii="Arial" w:hAnsi="Arial" w:cs="Arial"/>
          <w:color w:val="auto"/>
          <w:kern w:val="0"/>
          <w:sz w:val="24"/>
          <w:szCs w:val="24"/>
        </w:rPr>
        <w:t xml:space="preserve">Our 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>organization</w:t>
      </w:r>
      <w:r w:rsidRPr="00143E93">
        <w:rPr>
          <w:rFonts w:ascii="Arial" w:hAnsi="Arial" w:cs="Arial"/>
          <w:color w:val="auto"/>
          <w:kern w:val="0"/>
          <w:sz w:val="24"/>
          <w:szCs w:val="24"/>
        </w:rPr>
        <w:t xml:space="preserve"> is committed to providing you the necessary tools to perform your position’s essential functions, with or without reasonable accommodation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</w:p>
    <w:p w14:paraId="3C3693B5" w14:textId="77777777" w:rsidR="00433B36" w:rsidRPr="00275249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771CACC3" w14:textId="14CD6B03" w:rsidR="000C23BD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In </w:t>
      </w:r>
      <w:r w:rsidR="00E81256">
        <w:rPr>
          <w:rFonts w:ascii="Arial" w:hAnsi="Arial" w:cs="Arial"/>
          <w:color w:val="auto"/>
          <w:kern w:val="0"/>
          <w:sz w:val="24"/>
          <w:szCs w:val="24"/>
        </w:rPr>
        <w:t>the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communication exchanged during the interactive process, you indicated that your specific request was:</w:t>
      </w:r>
    </w:p>
    <w:p w14:paraId="278F06EB" w14:textId="77777777" w:rsidR="00433B36" w:rsidRPr="00275249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21C9C2B" w14:textId="35091B05" w:rsidR="000C23BD" w:rsidRDefault="000C23BD" w:rsidP="00433B36">
      <w:pPr>
        <w:numPr>
          <w:ilvl w:val="0"/>
          <w:numId w:val="2"/>
        </w:numPr>
        <w:rPr>
          <w:rFonts w:ascii="Arial" w:hAnsi="Arial" w:cs="Arial"/>
          <w:color w:val="auto"/>
          <w:kern w:val="0"/>
          <w:sz w:val="24"/>
          <w:szCs w:val="24"/>
        </w:rPr>
      </w:pP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What did the employee request on the form and/or during the discussions which </w:t>
      </w:r>
      <w:r w:rsidR="00F10D6D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took place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during the interactive proces</w:t>
      </w:r>
      <w:r w:rsidR="00E8125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s?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</w:t>
      </w:r>
    </w:p>
    <w:p w14:paraId="395E6AC1" w14:textId="77777777" w:rsidR="00433B36" w:rsidRPr="00143E93" w:rsidRDefault="00433B36" w:rsidP="00433B36">
      <w:pPr>
        <w:ind w:left="720"/>
        <w:rPr>
          <w:rFonts w:ascii="Arial" w:hAnsi="Arial" w:cs="Arial"/>
          <w:color w:val="auto"/>
          <w:kern w:val="0"/>
          <w:sz w:val="24"/>
          <w:szCs w:val="24"/>
        </w:rPr>
      </w:pPr>
    </w:p>
    <w:p w14:paraId="3E9FE3AE" w14:textId="32919198" w:rsidR="000C23BD" w:rsidRPr="00275249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>I involved your supervisor as part of the interactive process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>After a careful review of your request, we have determined that we are unable to provide you with a reasonable accommodation at this time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because </w:t>
      </w:r>
      <w:r w:rsidR="00433B3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explain w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hy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the </w:t>
      </w:r>
      <w:r w:rsidR="00433B3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organization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</w:t>
      </w:r>
      <w:r w:rsidR="00433B3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cannot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provide the</w:t>
      </w:r>
      <w:r w:rsidR="004C65A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employee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with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the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accommodation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</w:t>
      </w:r>
      <w:r w:rsidR="004C65A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they </w:t>
      </w:r>
      <w:r w:rsidR="0038144C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requeste</w:t>
      </w:r>
      <w:r w:rsidR="00433B3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d.</w:t>
      </w:r>
      <w:r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Why / how is the request </w:t>
      </w:r>
      <w:r w:rsidR="00F10D6D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the employee </w:t>
      </w:r>
      <w:r>
        <w:rPr>
          <w:rFonts w:ascii="Arial" w:hAnsi="Arial" w:cs="Arial"/>
          <w:color w:val="auto"/>
          <w:kern w:val="0"/>
          <w:sz w:val="24"/>
          <w:szCs w:val="24"/>
          <w:highlight w:val="yellow"/>
        </w:rPr>
        <w:t>made an undue hardship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?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1A613C97" w14:textId="77777777" w:rsidR="00433B36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16EE5DAF" w14:textId="1FEEDE90" w:rsidR="000C23BD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Since we are unable to provide you with reasonable accommodations in your current job, 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we </w:t>
      </w:r>
      <w:r w:rsidR="00F227AD">
        <w:rPr>
          <w:rFonts w:ascii="Arial" w:hAnsi="Arial" w:cs="Arial"/>
          <w:color w:val="auto"/>
          <w:kern w:val="0"/>
          <w:sz w:val="24"/>
          <w:szCs w:val="24"/>
        </w:rPr>
        <w:t>will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F227AD">
        <w:rPr>
          <w:rFonts w:ascii="Arial" w:hAnsi="Arial" w:cs="Arial"/>
          <w:color w:val="auto"/>
          <w:kern w:val="0"/>
          <w:sz w:val="24"/>
          <w:szCs w:val="24"/>
        </w:rPr>
        <w:t>consider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reassignment </w:t>
      </w:r>
      <w:r w:rsidR="00F227AD">
        <w:rPr>
          <w:rFonts w:ascii="Arial" w:hAnsi="Arial" w:cs="Arial"/>
          <w:color w:val="auto"/>
          <w:kern w:val="0"/>
          <w:sz w:val="24"/>
          <w:szCs w:val="24"/>
        </w:rPr>
        <w:t>options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  <w:r w:rsidR="004039B1">
        <w:rPr>
          <w:rFonts w:ascii="Arial" w:hAnsi="Arial" w:cs="Arial"/>
          <w:color w:val="auto"/>
          <w:kern w:val="0"/>
          <w:sz w:val="24"/>
          <w:szCs w:val="24"/>
        </w:rPr>
        <w:t xml:space="preserve">As part of this process,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we will attempt to accommodate you by </w:t>
      </w:r>
      <w:r w:rsidR="007106D5">
        <w:rPr>
          <w:rFonts w:ascii="Arial" w:hAnsi="Arial" w:cs="Arial"/>
          <w:color w:val="auto"/>
          <w:kern w:val="0"/>
          <w:sz w:val="24"/>
          <w:szCs w:val="24"/>
        </w:rPr>
        <w:t xml:space="preserve">looking for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a vacant position for which you are qualified and in which you can perform the essential functions of the job. 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During a reassignment discussion with the employee, </w:t>
      </w:r>
      <w:r w:rsidR="00FA7D1A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agencies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need to know </w:t>
      </w:r>
      <w:r w:rsidR="00FA7D1A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the</w:t>
      </w:r>
      <w:r w:rsidRPr="00ED49A0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 geographical areas of the state, </w:t>
      </w:r>
      <w:r w:rsidR="00FA7D1A">
        <w:rPr>
          <w:rFonts w:ascii="Arial" w:hAnsi="Arial" w:cs="Arial"/>
          <w:color w:val="auto"/>
          <w:kern w:val="0"/>
          <w:sz w:val="24"/>
          <w:szCs w:val="24"/>
          <w:highlight w:val="yellow"/>
        </w:rPr>
        <w:t>in which the employee wishes to be reassigned</w:t>
      </w:r>
      <w:r w:rsidR="00433B36">
        <w:rPr>
          <w:rFonts w:ascii="Arial" w:hAnsi="Arial" w:cs="Arial"/>
          <w:color w:val="auto"/>
          <w:kern w:val="0"/>
          <w:sz w:val="24"/>
          <w:szCs w:val="24"/>
          <w:highlight w:val="yellow"/>
        </w:rPr>
        <w:t xml:space="preserve">. </w:t>
      </w:r>
    </w:p>
    <w:p w14:paraId="7DC2783B" w14:textId="77777777" w:rsidR="00433B36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518CC363" w14:textId="288B6AB1" w:rsidR="000C23BD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>In order for us to explore all reassignment possibilities, we ask that you submit an updated resume and/or employment application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>If it is more convenient for you, we can use the most recent application on file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. </w:t>
      </w:r>
    </w:p>
    <w:p w14:paraId="0788DA80" w14:textId="77777777" w:rsidR="00433B36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455AC0FA" w14:textId="77777777" w:rsidR="00433B36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If we are unable to accommodate you via reassignment, 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we will need to re-engage and explore </w:t>
      </w:r>
      <w:r w:rsidR="00433B36">
        <w:rPr>
          <w:rFonts w:ascii="Arial" w:hAnsi="Arial" w:cs="Arial"/>
          <w:color w:val="auto"/>
          <w:kern w:val="0"/>
          <w:sz w:val="24"/>
          <w:szCs w:val="24"/>
        </w:rPr>
        <w:t xml:space="preserve">any </w:t>
      </w:r>
      <w:r>
        <w:rPr>
          <w:rFonts w:ascii="Arial" w:hAnsi="Arial" w:cs="Arial"/>
          <w:color w:val="auto"/>
          <w:kern w:val="0"/>
          <w:sz w:val="24"/>
          <w:szCs w:val="24"/>
        </w:rPr>
        <w:t>other options available to you</w:t>
      </w:r>
      <w:r w:rsidRPr="00275249">
        <w:rPr>
          <w:rFonts w:ascii="Arial" w:hAnsi="Arial" w:cs="Arial"/>
          <w:color w:val="auto"/>
          <w:kern w:val="0"/>
          <w:sz w:val="24"/>
          <w:szCs w:val="24"/>
        </w:rPr>
        <w:t>.</w:t>
      </w:r>
    </w:p>
    <w:p w14:paraId="20308B60" w14:textId="2F32A7C3" w:rsidR="000C23BD" w:rsidRPr="00275249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015FB6A0" w14:textId="45AA0831" w:rsidR="000C23BD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 xml:space="preserve">Your records will be maintained in accordance with applicable confidentiality requirements. </w:t>
      </w:r>
    </w:p>
    <w:p w14:paraId="270923AF" w14:textId="77777777" w:rsidR="00433B36" w:rsidRPr="00275249" w:rsidRDefault="00433B36" w:rsidP="00433B36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4FEDB5F2" w14:textId="77777777" w:rsidR="000C23BD" w:rsidRPr="00275249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75249">
        <w:rPr>
          <w:rFonts w:ascii="Arial" w:hAnsi="Arial" w:cs="Arial"/>
          <w:color w:val="auto"/>
          <w:kern w:val="0"/>
          <w:sz w:val="24"/>
          <w:szCs w:val="24"/>
        </w:rPr>
        <w:t>Please don’t hesitate to contact me if you have questions.</w:t>
      </w:r>
    </w:p>
    <w:p w14:paraId="1BD96F3F" w14:textId="77777777" w:rsidR="000C23BD" w:rsidRDefault="000C23BD" w:rsidP="00433B36">
      <w:pPr>
        <w:rPr>
          <w:rFonts w:ascii="Arial" w:hAnsi="Arial" w:cs="Arial"/>
          <w:color w:val="auto"/>
          <w:sz w:val="24"/>
          <w:szCs w:val="24"/>
        </w:rPr>
      </w:pPr>
    </w:p>
    <w:p w14:paraId="7F8D72DD" w14:textId="77777777" w:rsidR="000C23BD" w:rsidRPr="00297864" w:rsidRDefault="000C23BD" w:rsidP="00433B36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297864">
        <w:rPr>
          <w:rFonts w:ascii="Arial" w:hAnsi="Arial" w:cs="Arial"/>
          <w:color w:val="auto"/>
          <w:kern w:val="0"/>
          <w:sz w:val="24"/>
          <w:szCs w:val="24"/>
        </w:rPr>
        <w:t>Sincerely,</w:t>
      </w:r>
    </w:p>
    <w:p w14:paraId="707C8437" w14:textId="77777777" w:rsidR="000C23BD" w:rsidRDefault="000C23BD" w:rsidP="00433B3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HR staff member, Title</w:t>
      </w:r>
    </w:p>
    <w:p w14:paraId="73E91C9A" w14:textId="09980C77" w:rsidR="000C23BD" w:rsidRPr="00F050EB" w:rsidRDefault="000C23BD" w:rsidP="00433B36">
      <w:pPr>
        <w:rPr>
          <w:rFonts w:ascii="Arial" w:hAnsi="Arial" w:cs="Arial"/>
          <w:color w:val="FF0000"/>
          <w:sz w:val="24"/>
          <w:szCs w:val="24"/>
        </w:rPr>
      </w:pPr>
      <w:r w:rsidRPr="00F050EB">
        <w:rPr>
          <w:rFonts w:ascii="Arial" w:hAnsi="Arial" w:cs="Arial"/>
          <w:color w:val="FF0000"/>
          <w:sz w:val="24"/>
          <w:szCs w:val="24"/>
        </w:rPr>
        <w:t>Human Resources</w:t>
      </w:r>
    </w:p>
    <w:p w14:paraId="4ED66636" w14:textId="77777777" w:rsidR="000C23BD" w:rsidRDefault="000C23BD" w:rsidP="00433B36">
      <w:pPr>
        <w:rPr>
          <w:rFonts w:ascii="Arial" w:hAnsi="Arial" w:cs="Arial"/>
          <w:color w:val="auto"/>
          <w:sz w:val="24"/>
          <w:szCs w:val="24"/>
        </w:rPr>
      </w:pPr>
    </w:p>
    <w:p w14:paraId="121BFDE3" w14:textId="055B43A0" w:rsidR="000C23BD" w:rsidRPr="00F050EB" w:rsidRDefault="000C23BD" w:rsidP="00433B36">
      <w:pPr>
        <w:rPr>
          <w:rFonts w:ascii="Arial" w:hAnsi="Arial" w:cs="Arial"/>
          <w:color w:val="FF0000"/>
          <w:sz w:val="24"/>
          <w:szCs w:val="24"/>
        </w:rPr>
      </w:pPr>
      <w:r w:rsidRPr="00F050EB">
        <w:rPr>
          <w:rFonts w:ascii="Arial" w:hAnsi="Arial" w:cs="Arial"/>
          <w:color w:val="FF0000"/>
          <w:sz w:val="24"/>
          <w:szCs w:val="24"/>
        </w:rPr>
        <w:t>Cc: Supervisor</w:t>
      </w:r>
    </w:p>
    <w:p w14:paraId="3FE83BB2" w14:textId="254610F6" w:rsidR="00843AF5" w:rsidRPr="00843AF5" w:rsidRDefault="00843AF5" w:rsidP="00433B36">
      <w:pPr>
        <w:rPr>
          <w:sz w:val="24"/>
          <w:szCs w:val="24"/>
        </w:rPr>
      </w:pPr>
    </w:p>
    <w:sectPr w:rsidR="00843AF5" w:rsidRPr="00843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5219" w14:textId="77777777" w:rsidR="00151F1C" w:rsidRDefault="00151F1C" w:rsidP="00FA0DE4">
      <w:r>
        <w:separator/>
      </w:r>
    </w:p>
  </w:endnote>
  <w:endnote w:type="continuationSeparator" w:id="0">
    <w:p w14:paraId="32345FDC" w14:textId="77777777" w:rsidR="00151F1C" w:rsidRDefault="00151F1C" w:rsidP="00FA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0149" w14:textId="77777777" w:rsidR="000E797D" w:rsidRDefault="000E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433B36" w14:paraId="7AA54957" w14:textId="77777777" w:rsidTr="00433B36">
      <w:tc>
        <w:tcPr>
          <w:tcW w:w="3116" w:type="dxa"/>
        </w:tcPr>
        <w:p w14:paraId="72D1443A" w14:textId="77777777" w:rsidR="00433B36" w:rsidRDefault="00433B36" w:rsidP="00433B36">
          <w:pPr>
            <w:autoSpaceDE w:val="0"/>
            <w:autoSpaceDN w:val="0"/>
            <w:adjustRightInd w:val="0"/>
            <w:jc w:val="center"/>
            <w:rPr>
              <w:rFonts w:ascii="Arial,Bold" w:hAnsi="Arial,Bold" w:cs="Arial,Bold"/>
              <w:b/>
              <w:bCs/>
              <w:color w:val="auto"/>
              <w:kern w:val="0"/>
              <w:sz w:val="18"/>
              <w:szCs w:val="18"/>
            </w:rPr>
          </w:pPr>
        </w:p>
      </w:tc>
      <w:tc>
        <w:tcPr>
          <w:tcW w:w="3117" w:type="dxa"/>
          <w:tcBorders>
            <w:bottom w:val="single" w:sz="4" w:space="0" w:color="auto"/>
          </w:tcBorders>
        </w:tcPr>
        <w:p w14:paraId="613359F5" w14:textId="77777777" w:rsidR="00433B36" w:rsidRDefault="00433B36" w:rsidP="00433B36">
          <w:pPr>
            <w:autoSpaceDE w:val="0"/>
            <w:autoSpaceDN w:val="0"/>
            <w:adjustRightInd w:val="0"/>
            <w:jc w:val="center"/>
            <w:rPr>
              <w:rFonts w:ascii="Arial,Bold" w:hAnsi="Arial,Bold" w:cs="Arial,Bold"/>
              <w:b/>
              <w:bCs/>
              <w:sz w:val="18"/>
              <w:szCs w:val="18"/>
            </w:rPr>
          </w:pPr>
        </w:p>
      </w:tc>
      <w:tc>
        <w:tcPr>
          <w:tcW w:w="3117" w:type="dxa"/>
        </w:tcPr>
        <w:p w14:paraId="0A0EF3A2" w14:textId="77777777" w:rsidR="00433B36" w:rsidRDefault="00433B36" w:rsidP="00433B36">
          <w:pPr>
            <w:autoSpaceDE w:val="0"/>
            <w:autoSpaceDN w:val="0"/>
            <w:adjustRightInd w:val="0"/>
            <w:jc w:val="center"/>
            <w:rPr>
              <w:rFonts w:ascii="Arial,Bold" w:hAnsi="Arial,Bold" w:cs="Arial,Bold"/>
              <w:b/>
              <w:bCs/>
              <w:sz w:val="18"/>
              <w:szCs w:val="18"/>
            </w:rPr>
          </w:pPr>
        </w:p>
      </w:tc>
    </w:tr>
  </w:tbl>
  <w:p w14:paraId="31FB975A" w14:textId="77777777" w:rsidR="00433B36" w:rsidRDefault="00433B36" w:rsidP="00433B36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sz w:val="18"/>
        <w:szCs w:val="18"/>
      </w:rPr>
    </w:pPr>
  </w:p>
  <w:p w14:paraId="1BEA1E35" w14:textId="77777777" w:rsidR="00433B36" w:rsidRDefault="00433B36" w:rsidP="00433B36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sz w:val="18"/>
        <w:szCs w:val="18"/>
      </w:rPr>
    </w:pPr>
    <w:r>
      <w:rPr>
        <w:rFonts w:ascii="Arial,Bold" w:hAnsi="Arial,Bold" w:cs="Arial,Bold"/>
        <w:b/>
        <w:bCs/>
        <w:sz w:val="18"/>
        <w:szCs w:val="18"/>
      </w:rPr>
      <w:t>THIS IS A CONFIDENTIAL MEDICAL RECORD. DO NOT PLACE IN THE EMPLOYEE’S PERSONNEL FILE</w:t>
    </w:r>
  </w:p>
  <w:p w14:paraId="7F9587CE" w14:textId="77777777" w:rsidR="00433B36" w:rsidRDefault="00433B36" w:rsidP="00433B36">
    <w:pPr>
      <w:autoSpaceDE w:val="0"/>
      <w:autoSpaceDN w:val="0"/>
      <w:adjustRightInd w:val="0"/>
      <w:jc w:val="center"/>
      <w:rPr>
        <w:rFonts w:ascii="Arial,Bold" w:hAnsi="Arial,Bold" w:cs="Arial,Bold"/>
        <w:sz w:val="18"/>
        <w:szCs w:val="18"/>
      </w:rPr>
    </w:pPr>
  </w:p>
  <w:p w14:paraId="7F29FFEC" w14:textId="1728726E" w:rsidR="00FA0DE4" w:rsidRPr="00433B36" w:rsidRDefault="00433B36" w:rsidP="00433B36">
    <w:pPr>
      <w:autoSpaceDE w:val="0"/>
      <w:autoSpaceDN w:val="0"/>
      <w:adjustRightInd w:val="0"/>
      <w:jc w:val="center"/>
      <w:rPr>
        <w:rFonts w:ascii="Arial,Bold" w:hAnsi="Arial,Bold" w:cs="Arial,Bold"/>
        <w:sz w:val="18"/>
        <w:szCs w:val="18"/>
      </w:rPr>
    </w:pPr>
    <w:r>
      <w:rPr>
        <w:rFonts w:ascii="Arial,Bold" w:hAnsi="Arial,Bold" w:cs="Arial,Bold"/>
        <w:sz w:val="18"/>
        <w:szCs w:val="18"/>
      </w:rPr>
      <w:t>March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1643" w14:textId="77777777" w:rsidR="000E797D" w:rsidRDefault="000E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9BC1" w14:textId="77777777" w:rsidR="00151F1C" w:rsidRDefault="00151F1C" w:rsidP="00FA0DE4">
      <w:r>
        <w:separator/>
      </w:r>
    </w:p>
  </w:footnote>
  <w:footnote w:type="continuationSeparator" w:id="0">
    <w:p w14:paraId="1996DC2C" w14:textId="77777777" w:rsidR="00151F1C" w:rsidRDefault="00151F1C" w:rsidP="00FA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6693" w14:textId="134ED310" w:rsidR="000E797D" w:rsidRDefault="000E797D">
    <w:pPr>
      <w:pStyle w:val="Header"/>
    </w:pPr>
    <w:r>
      <w:rPr>
        <w:noProof/>
      </w:rPr>
      <w:pict w14:anchorId="61D715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445344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5082" w14:textId="4C0E9B41" w:rsidR="000E797D" w:rsidRDefault="000E797D">
    <w:pPr>
      <w:pStyle w:val="Header"/>
    </w:pPr>
    <w:r>
      <w:rPr>
        <w:noProof/>
      </w:rPr>
      <w:pict w14:anchorId="389F2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445345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C64C" w14:textId="068D9C1D" w:rsidR="000E797D" w:rsidRDefault="000E797D">
    <w:pPr>
      <w:pStyle w:val="Header"/>
    </w:pPr>
    <w:r>
      <w:rPr>
        <w:noProof/>
      </w:rPr>
      <w:pict w14:anchorId="1D8B5D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445343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5A48"/>
    <w:multiLevelType w:val="hybridMultilevel"/>
    <w:tmpl w:val="673C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3CB"/>
    <w:multiLevelType w:val="hybridMultilevel"/>
    <w:tmpl w:val="D71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74775">
    <w:abstractNumId w:val="0"/>
  </w:num>
  <w:num w:numId="2" w16cid:durableId="184609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1B"/>
    <w:rsid w:val="0005455E"/>
    <w:rsid w:val="00056A9E"/>
    <w:rsid w:val="00075436"/>
    <w:rsid w:val="00086F64"/>
    <w:rsid w:val="000C23BD"/>
    <w:rsid w:val="000C3AF3"/>
    <w:rsid w:val="000E797D"/>
    <w:rsid w:val="00151F1C"/>
    <w:rsid w:val="001953DC"/>
    <w:rsid w:val="001C04D9"/>
    <w:rsid w:val="001E607F"/>
    <w:rsid w:val="0021601E"/>
    <w:rsid w:val="00294E76"/>
    <w:rsid w:val="002B4D9D"/>
    <w:rsid w:val="002C4379"/>
    <w:rsid w:val="002C6BAA"/>
    <w:rsid w:val="002F0D66"/>
    <w:rsid w:val="00312915"/>
    <w:rsid w:val="00344484"/>
    <w:rsid w:val="00352B61"/>
    <w:rsid w:val="0036379D"/>
    <w:rsid w:val="0038144C"/>
    <w:rsid w:val="003B1880"/>
    <w:rsid w:val="003B51E2"/>
    <w:rsid w:val="003B597F"/>
    <w:rsid w:val="003C3353"/>
    <w:rsid w:val="003E09D6"/>
    <w:rsid w:val="004039B1"/>
    <w:rsid w:val="00411233"/>
    <w:rsid w:val="00433B36"/>
    <w:rsid w:val="00492B35"/>
    <w:rsid w:val="004C65A6"/>
    <w:rsid w:val="004D02E6"/>
    <w:rsid w:val="004E1407"/>
    <w:rsid w:val="005024B8"/>
    <w:rsid w:val="00554636"/>
    <w:rsid w:val="005557F1"/>
    <w:rsid w:val="005633F4"/>
    <w:rsid w:val="00593512"/>
    <w:rsid w:val="00624D43"/>
    <w:rsid w:val="00632C2A"/>
    <w:rsid w:val="0068743E"/>
    <w:rsid w:val="007106D5"/>
    <w:rsid w:val="00784759"/>
    <w:rsid w:val="00792E28"/>
    <w:rsid w:val="007A3232"/>
    <w:rsid w:val="00843AF5"/>
    <w:rsid w:val="00852358"/>
    <w:rsid w:val="00876A9A"/>
    <w:rsid w:val="00896263"/>
    <w:rsid w:val="008E3942"/>
    <w:rsid w:val="008E5C9D"/>
    <w:rsid w:val="008F6552"/>
    <w:rsid w:val="0092407E"/>
    <w:rsid w:val="0093491D"/>
    <w:rsid w:val="00950309"/>
    <w:rsid w:val="009D1772"/>
    <w:rsid w:val="009E6852"/>
    <w:rsid w:val="00AC37F8"/>
    <w:rsid w:val="00B02833"/>
    <w:rsid w:val="00B32863"/>
    <w:rsid w:val="00B535CE"/>
    <w:rsid w:val="00BA1B68"/>
    <w:rsid w:val="00BE3BA0"/>
    <w:rsid w:val="00C27B34"/>
    <w:rsid w:val="00CC43E0"/>
    <w:rsid w:val="00CD621B"/>
    <w:rsid w:val="00CF2482"/>
    <w:rsid w:val="00D4048D"/>
    <w:rsid w:val="00DF5DFF"/>
    <w:rsid w:val="00E451BF"/>
    <w:rsid w:val="00E81256"/>
    <w:rsid w:val="00ED44F1"/>
    <w:rsid w:val="00EF7965"/>
    <w:rsid w:val="00F10D6D"/>
    <w:rsid w:val="00F227AD"/>
    <w:rsid w:val="00F37D56"/>
    <w:rsid w:val="00F91B08"/>
    <w:rsid w:val="00FA0DE4"/>
    <w:rsid w:val="00FA7D1A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D43FB"/>
  <w15:chartTrackingRefBased/>
  <w15:docId w15:val="{8F0E3935-CAE1-4F92-8BAC-788E1E7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DE4"/>
  </w:style>
  <w:style w:type="paragraph" w:styleId="Footer">
    <w:name w:val="footer"/>
    <w:basedOn w:val="Normal"/>
    <w:link w:val="FooterChar"/>
    <w:uiPriority w:val="99"/>
    <w:unhideWhenUsed/>
    <w:rsid w:val="00FA0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DE4"/>
  </w:style>
  <w:style w:type="character" w:styleId="CommentReference">
    <w:name w:val="annotation reference"/>
    <w:basedOn w:val="DefaultParagraphFont"/>
    <w:uiPriority w:val="99"/>
    <w:semiHidden/>
    <w:unhideWhenUsed/>
    <w:rsid w:val="00792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3BD"/>
    <w:pPr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39"/>
    <w:rsid w:val="00433B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cf285de0-bcf2-4e81-a135-f630c64735a0">
      <Value>Accommodations TK</Value>
    </DocType>
    <SortOrder xmlns="cf285de0-bcf2-4e81-a135-f630c64735a0" xsi:nil="true"/>
    <Date_x0020_issued xmlns="cf285de0-bcf2-4e81-a135-f630c64735a0">2023-04-21T07:00:00+00:00</Date_x0020_issu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2CCEC-B431-490B-B428-E70BF564629A}">
  <ds:schemaRefs>
    <ds:schemaRef ds:uri="http://schemas.microsoft.com/office/2006/metadata/properties"/>
    <ds:schemaRef ds:uri="http://schemas.microsoft.com/office/infopath/2007/PartnerControls"/>
    <ds:schemaRef ds:uri="74e3c792-8950-4283-8acd-d3d820a81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B65BF1-B1B5-4CCE-AC15-C66594FAA3D7}"/>
</file>

<file path=customXml/itemProps3.xml><?xml version="1.0" encoding="utf-8"?>
<ds:datastoreItem xmlns:ds="http://schemas.openxmlformats.org/officeDocument/2006/customXml" ds:itemID="{65DBD7DB-F963-4046-A80C-B4B7D58BE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Denial Letter</dc:title>
  <dc:subject/>
  <dc:creator>RIOS Hector D * DAS</dc:creator>
  <cp:keywords/>
  <dc:description/>
  <cp:lastModifiedBy>MORGAN Dylan * BOLI</cp:lastModifiedBy>
  <cp:revision>6</cp:revision>
  <dcterms:created xsi:type="dcterms:W3CDTF">2020-09-15T17:11:00Z</dcterms:created>
  <dcterms:modified xsi:type="dcterms:W3CDTF">2023-03-28T23:27:00Z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</Properties>
</file>