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84A0" w14:textId="77777777" w:rsidR="00184599" w:rsidRDefault="00184599" w:rsidP="00184599">
      <w:pPr>
        <w:tabs>
          <w:tab w:val="left" w:pos="5040"/>
        </w:tabs>
        <w:jc w:val="center"/>
      </w:pPr>
    </w:p>
    <w:p w14:paraId="115FE6C3" w14:textId="77777777" w:rsidR="00184599" w:rsidRPr="004A2F86" w:rsidRDefault="00184599" w:rsidP="00184599"/>
    <w:p w14:paraId="27248B67" w14:textId="77777777" w:rsidR="00184599" w:rsidRPr="004A2F86" w:rsidRDefault="00184599" w:rsidP="00184599"/>
    <w:p w14:paraId="4004A99D" w14:textId="049D72D5" w:rsidR="00184599" w:rsidRPr="004A2F86" w:rsidRDefault="00184599" w:rsidP="00184599"/>
    <w:p w14:paraId="0DEBB28C" w14:textId="77777777" w:rsidR="00184599" w:rsidRPr="004A2F86" w:rsidRDefault="00184599" w:rsidP="00184599"/>
    <w:p w14:paraId="262D556A" w14:textId="77777777" w:rsidR="00184599" w:rsidRPr="004A2F86" w:rsidRDefault="00184599" w:rsidP="00184599"/>
    <w:p w14:paraId="343291F5" w14:textId="77777777" w:rsidR="00184599" w:rsidRPr="004A2F86" w:rsidRDefault="00184599" w:rsidP="00184599"/>
    <w:p w14:paraId="131644AA" w14:textId="77777777" w:rsidR="00184599" w:rsidRPr="004A2F86" w:rsidRDefault="00184599" w:rsidP="00184599"/>
    <w:p w14:paraId="5854ED5F" w14:textId="77777777" w:rsidR="00184599" w:rsidRPr="004A2F86" w:rsidRDefault="00184599" w:rsidP="00184599"/>
    <w:p w14:paraId="4D233784" w14:textId="77777777" w:rsidR="00184599" w:rsidRPr="004A2F86" w:rsidRDefault="00184599" w:rsidP="00184599"/>
    <w:p w14:paraId="5B15B345" w14:textId="77777777" w:rsidR="00184599" w:rsidRPr="004A2F86" w:rsidRDefault="00184599" w:rsidP="00184599"/>
    <w:p w14:paraId="6A8B429E" w14:textId="77777777" w:rsidR="00184599" w:rsidRPr="004A2F86" w:rsidRDefault="00184599" w:rsidP="00184599"/>
    <w:p w14:paraId="7B879E75" w14:textId="77777777" w:rsidR="00184599" w:rsidRPr="004A2F86" w:rsidRDefault="00184599" w:rsidP="00184599"/>
    <w:p w14:paraId="1CD6E066" w14:textId="77777777" w:rsidR="00184599" w:rsidRPr="004A2F86" w:rsidRDefault="00184599" w:rsidP="00184599"/>
    <w:p w14:paraId="7A6B6020" w14:textId="77777777" w:rsidR="00184599" w:rsidRPr="004A2F86" w:rsidRDefault="00184599" w:rsidP="00184599"/>
    <w:p w14:paraId="045398E0" w14:textId="77777777" w:rsidR="00184599" w:rsidRPr="004A2F86" w:rsidRDefault="00184599" w:rsidP="00184599"/>
    <w:p w14:paraId="161C768F" w14:textId="77777777" w:rsidR="00184599" w:rsidRPr="004A2F86" w:rsidRDefault="00184599" w:rsidP="00184599"/>
    <w:p w14:paraId="5CFD13BB" w14:textId="77777777" w:rsidR="00184599" w:rsidRPr="004A2F86" w:rsidRDefault="00184599" w:rsidP="00184599"/>
    <w:p w14:paraId="73EAC738" w14:textId="77777777" w:rsidR="00184599" w:rsidRDefault="00184599" w:rsidP="00184599"/>
    <w:p w14:paraId="10E9AAD4" w14:textId="77777777" w:rsidR="00184599" w:rsidRDefault="00184599" w:rsidP="00184599"/>
    <w:p w14:paraId="6F4B47AD" w14:textId="77777777" w:rsidR="00184599" w:rsidRDefault="00184599" w:rsidP="00184599"/>
    <w:p w14:paraId="3609AEAF" w14:textId="560705E8" w:rsidR="00184599" w:rsidRPr="004A2F86" w:rsidRDefault="00BC4D83" w:rsidP="00184599">
      <w:pPr>
        <w:tabs>
          <w:tab w:val="left" w:pos="9012"/>
        </w:tabs>
      </w:pPr>
      <w:r>
        <w:rPr>
          <w:noProof/>
        </w:rPr>
        <mc:AlternateContent>
          <mc:Choice Requires="wps">
            <w:drawing>
              <wp:anchor distT="0" distB="0" distL="114300" distR="114300" simplePos="0" relativeHeight="251661824" behindDoc="0" locked="0" layoutInCell="1" allowOverlap="1" wp14:anchorId="2EE7791F" wp14:editId="4D488EDC">
                <wp:simplePos x="0" y="0"/>
                <wp:positionH relativeFrom="margin">
                  <wp:posOffset>0</wp:posOffset>
                </wp:positionH>
                <wp:positionV relativeFrom="paragraph">
                  <wp:posOffset>210820</wp:posOffset>
                </wp:positionV>
                <wp:extent cx="6400800" cy="1257300"/>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34BB5" w14:textId="3E4A7769" w:rsidR="00184599" w:rsidRPr="00B51A86" w:rsidRDefault="004226A1" w:rsidP="00184599">
                            <w:pPr>
                              <w:jc w:val="center"/>
                              <w:rPr>
                                <w:rFonts w:ascii="Montserrat" w:hAnsi="Montserrat" w:cs="Arial"/>
                                <w:b/>
                                <w:color w:val="FFFFFF" w:themeColor="background1"/>
                                <w:sz w:val="72"/>
                                <w:szCs w:val="72"/>
                              </w:rPr>
                            </w:pPr>
                            <w:r>
                              <w:rPr>
                                <w:rFonts w:ascii="Montserrat" w:hAnsi="Montserrat" w:cs="Arial"/>
                                <w:b/>
                                <w:color w:val="FFFFFF" w:themeColor="background1"/>
                                <w:sz w:val="72"/>
                                <w:szCs w:val="72"/>
                              </w:rPr>
                              <w:t xml:space="preserve">2024 </w:t>
                            </w:r>
                            <w:r w:rsidR="00BC4D83">
                              <w:rPr>
                                <w:rFonts w:ascii="Montserrat" w:hAnsi="Montserrat" w:cs="Arial"/>
                                <w:b/>
                                <w:color w:val="FFFFFF" w:themeColor="background1"/>
                                <w:sz w:val="72"/>
                                <w:szCs w:val="72"/>
                              </w:rPr>
                              <w:t xml:space="preserve">Succession Plan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7791F" id="_x0000_t202" coordsize="21600,21600" o:spt="202" path="m,l,21600r21600,l21600,xe">
                <v:stroke joinstyle="miter"/>
                <v:path gradientshapeok="t" o:connecttype="rect"/>
              </v:shapetype>
              <v:shape id="Text Box 13" o:spid="_x0000_s1026" type="#_x0000_t202" style="position:absolute;margin-left:0;margin-top:16.6pt;width:7in;height:99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" filled="f" stroked="f">
                <v:textbox>
                  <w:txbxContent>
                    <w:p w14:paraId="09334BB5" w14:textId="3E4A7769" w:rsidR="00184599" w:rsidRPr="00B51A86" w:rsidRDefault="004226A1" w:rsidP="00184599">
                      <w:pPr>
                        <w:jc w:val="center"/>
                        <w:rPr>
                          <w:rFonts w:ascii="Montserrat" w:hAnsi="Montserrat" w:cs="Arial"/>
                          <w:b/>
                          <w:color w:val="FFFFFF" w:themeColor="background1"/>
                          <w:sz w:val="72"/>
                          <w:szCs w:val="72"/>
                        </w:rPr>
                      </w:pPr>
                      <w:r>
                        <w:rPr>
                          <w:rFonts w:ascii="Montserrat" w:hAnsi="Montserrat" w:cs="Arial"/>
                          <w:b/>
                          <w:color w:val="FFFFFF" w:themeColor="background1"/>
                          <w:sz w:val="72"/>
                          <w:szCs w:val="72"/>
                        </w:rPr>
                        <w:t xml:space="preserve">2024 </w:t>
                      </w:r>
                      <w:r w:rsidR="00BC4D83">
                        <w:rPr>
                          <w:rFonts w:ascii="Montserrat" w:hAnsi="Montserrat" w:cs="Arial"/>
                          <w:b/>
                          <w:color w:val="FFFFFF" w:themeColor="background1"/>
                          <w:sz w:val="72"/>
                          <w:szCs w:val="72"/>
                        </w:rPr>
                        <w:t xml:space="preserve">Succession Plan </w:t>
                      </w:r>
                    </w:p>
                  </w:txbxContent>
                </v:textbox>
                <w10:wrap anchorx="margin"/>
              </v:shape>
            </w:pict>
          </mc:Fallback>
        </mc:AlternateContent>
      </w:r>
      <w:r w:rsidR="00184599">
        <w:rPr>
          <w:noProof/>
        </w:rPr>
        <mc:AlternateContent>
          <mc:Choice Requires="wps">
            <w:drawing>
              <wp:anchor distT="0" distB="0" distL="114300" distR="114300" simplePos="0" relativeHeight="251662848" behindDoc="0" locked="0" layoutInCell="1" allowOverlap="1" wp14:anchorId="7DE88694" wp14:editId="0B2180ED">
                <wp:simplePos x="0" y="0"/>
                <wp:positionH relativeFrom="margin">
                  <wp:align>right</wp:align>
                </wp:positionH>
                <wp:positionV relativeFrom="paragraph">
                  <wp:posOffset>2339340</wp:posOffset>
                </wp:positionV>
                <wp:extent cx="6400800" cy="13716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1849A" w14:textId="2D0891E8" w:rsidR="00184599" w:rsidRPr="00B51A86" w:rsidRDefault="00BC4D83" w:rsidP="00184599">
                            <w:pPr>
                              <w:jc w:val="center"/>
                              <w:rPr>
                                <w:rFonts w:ascii="Roboto" w:hAnsi="Roboto"/>
                                <w:b/>
                                <w:color w:val="FFFFFF" w:themeColor="background1"/>
                                <w:sz w:val="52"/>
                                <w:szCs w:val="52"/>
                              </w:rPr>
                            </w:pPr>
                            <w:r>
                              <w:rPr>
                                <w:rFonts w:ascii="Roboto" w:hAnsi="Roboto"/>
                                <w:b/>
                                <w:color w:val="FFFFFF" w:themeColor="background1"/>
                                <w:sz w:val="52"/>
                                <w:szCs w:val="52"/>
                              </w:rPr>
                              <w:t>Agency Name</w:t>
                            </w:r>
                          </w:p>
                          <w:p w14:paraId="7A88ECB8" w14:textId="77777777" w:rsidR="00184599" w:rsidRPr="00B51A86" w:rsidRDefault="00184599" w:rsidP="00184599">
                            <w:pPr>
                              <w:jc w:val="center"/>
                              <w:rPr>
                                <w:rFonts w:ascii="Roboto" w:hAnsi="Roboto"/>
                                <w:color w:val="FFFFFF" w:themeColor="background1"/>
                                <w:sz w:val="36"/>
                                <w:szCs w:val="36"/>
                              </w:rPr>
                            </w:pPr>
                            <w:r w:rsidRPr="00B51A86">
                              <w:rPr>
                                <w:rFonts w:ascii="Roboto" w:hAnsi="Roboto"/>
                                <w:color w:val="FFFFFF" w:themeColor="background1"/>
                                <w:sz w:val="36"/>
                                <w:szCs w:val="36"/>
                              </w:rPr>
                              <w:t>Insert date</w:t>
                            </w:r>
                          </w:p>
                          <w:p w14:paraId="71EE5ACF" w14:textId="77777777" w:rsidR="00184599" w:rsidRPr="00B51A86" w:rsidRDefault="00184599" w:rsidP="00184599">
                            <w:pPr>
                              <w:jc w:val="center"/>
                              <w:rPr>
                                <w:rFonts w:ascii="Roboto" w:hAnsi="Roboto"/>
                                <w:color w:val="FFFFFF" w:themeColor="background1"/>
                                <w:sz w:val="36"/>
                                <w:szCs w:val="36"/>
                              </w:rPr>
                            </w:pPr>
                          </w:p>
                          <w:p w14:paraId="601E9CBA" w14:textId="77777777" w:rsidR="00184599" w:rsidRPr="00B51A86" w:rsidRDefault="00184599" w:rsidP="00184599">
                            <w:pPr>
                              <w:jc w:val="center"/>
                              <w:rPr>
                                <w:rFonts w:ascii="Roboto" w:hAnsi="Roboto"/>
                                <w:color w:val="FFFFFF" w:themeColor="background1"/>
                                <w:sz w:val="36"/>
                                <w:szCs w:val="36"/>
                              </w:rPr>
                            </w:pPr>
                            <w:r w:rsidRPr="00B51A86">
                              <w:rPr>
                                <w:rFonts w:ascii="Roboto" w:hAnsi="Roboto"/>
                                <w:color w:val="FFFFFF" w:themeColor="background1"/>
                                <w:sz w:val="36"/>
                                <w:szCs w:val="36"/>
                              </w:rPr>
                              <w:t>Additional text (optional)</w:t>
                            </w:r>
                          </w:p>
                          <w:p w14:paraId="116F6A35" w14:textId="77777777" w:rsidR="00184599" w:rsidRPr="00B51A86" w:rsidRDefault="00184599" w:rsidP="00184599">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88694" id="Text Box 14" o:spid="_x0000_s1027" type="#_x0000_t202" style="position:absolute;margin-left:452.8pt;margin-top:184.2pt;width:7in;height:108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" filled="f" stroked="f">
                <v:textbox>
                  <w:txbxContent>
                    <w:p w14:paraId="6641849A" w14:textId="2D0891E8" w:rsidR="00184599" w:rsidRPr="00B51A86" w:rsidRDefault="00BC4D83" w:rsidP="00184599">
                      <w:pPr>
                        <w:jc w:val="center"/>
                        <w:rPr>
                          <w:rFonts w:ascii="Roboto" w:hAnsi="Roboto"/>
                          <w:b/>
                          <w:color w:val="FFFFFF" w:themeColor="background1"/>
                          <w:sz w:val="52"/>
                          <w:szCs w:val="52"/>
                        </w:rPr>
                      </w:pPr>
                      <w:r>
                        <w:rPr>
                          <w:rFonts w:ascii="Roboto" w:hAnsi="Roboto"/>
                          <w:b/>
                          <w:color w:val="FFFFFF" w:themeColor="background1"/>
                          <w:sz w:val="52"/>
                          <w:szCs w:val="52"/>
                        </w:rPr>
                        <w:t>Agency Name</w:t>
                      </w:r>
                    </w:p>
                    <w:p w14:paraId="7A88ECB8" w14:textId="77777777" w:rsidR="00184599" w:rsidRPr="00B51A86" w:rsidRDefault="00184599" w:rsidP="00184599">
                      <w:pPr>
                        <w:jc w:val="center"/>
                        <w:rPr>
                          <w:rFonts w:ascii="Roboto" w:hAnsi="Roboto"/>
                          <w:color w:val="FFFFFF" w:themeColor="background1"/>
                          <w:sz w:val="36"/>
                          <w:szCs w:val="36"/>
                        </w:rPr>
                      </w:pPr>
                      <w:r w:rsidRPr="00B51A86">
                        <w:rPr>
                          <w:rFonts w:ascii="Roboto" w:hAnsi="Roboto"/>
                          <w:color w:val="FFFFFF" w:themeColor="background1"/>
                          <w:sz w:val="36"/>
                          <w:szCs w:val="36"/>
                        </w:rPr>
                        <w:t>Insert date</w:t>
                      </w:r>
                    </w:p>
                    <w:p w14:paraId="71EE5ACF" w14:textId="77777777" w:rsidR="00184599" w:rsidRPr="00B51A86" w:rsidRDefault="00184599" w:rsidP="00184599">
                      <w:pPr>
                        <w:jc w:val="center"/>
                        <w:rPr>
                          <w:rFonts w:ascii="Roboto" w:hAnsi="Roboto"/>
                          <w:color w:val="FFFFFF" w:themeColor="background1"/>
                          <w:sz w:val="36"/>
                          <w:szCs w:val="36"/>
                        </w:rPr>
                      </w:pPr>
                    </w:p>
                    <w:p w14:paraId="601E9CBA" w14:textId="77777777" w:rsidR="00184599" w:rsidRPr="00B51A86" w:rsidRDefault="00184599" w:rsidP="00184599">
                      <w:pPr>
                        <w:jc w:val="center"/>
                        <w:rPr>
                          <w:rFonts w:ascii="Roboto" w:hAnsi="Roboto"/>
                          <w:color w:val="FFFFFF" w:themeColor="background1"/>
                          <w:sz w:val="36"/>
                          <w:szCs w:val="36"/>
                        </w:rPr>
                      </w:pPr>
                      <w:r w:rsidRPr="00B51A86">
                        <w:rPr>
                          <w:rFonts w:ascii="Roboto" w:hAnsi="Roboto"/>
                          <w:color w:val="FFFFFF" w:themeColor="background1"/>
                          <w:sz w:val="36"/>
                          <w:szCs w:val="36"/>
                        </w:rPr>
                        <w:t>Additional text (optional)</w:t>
                      </w:r>
                    </w:p>
                    <w:p w14:paraId="116F6A35" w14:textId="77777777" w:rsidR="00184599" w:rsidRPr="00B51A86" w:rsidRDefault="00184599" w:rsidP="00184599">
                      <w:pPr>
                        <w:rPr>
                          <w:color w:val="FFFFFF" w:themeColor="background1"/>
                        </w:rPr>
                      </w:pPr>
                    </w:p>
                  </w:txbxContent>
                </v:textbox>
                <w10:wrap anchorx="margin"/>
              </v:shape>
            </w:pict>
          </mc:Fallback>
        </mc:AlternateContent>
      </w:r>
      <w:r w:rsidR="00184599">
        <w:rPr>
          <w:noProof/>
        </w:rPr>
        <mc:AlternateContent>
          <mc:Choice Requires="wps">
            <w:drawing>
              <wp:anchor distT="0" distB="0" distL="114300" distR="114300" simplePos="0" relativeHeight="251664896" behindDoc="0" locked="0" layoutInCell="1" allowOverlap="1" wp14:anchorId="07D780F1" wp14:editId="717A4A35">
                <wp:simplePos x="0" y="0"/>
                <wp:positionH relativeFrom="margin">
                  <wp:align>right</wp:align>
                </wp:positionH>
                <wp:positionV relativeFrom="paragraph">
                  <wp:posOffset>4222115</wp:posOffset>
                </wp:positionV>
                <wp:extent cx="6400800" cy="685800"/>
                <wp:effectExtent l="0" t="0" r="0" b="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B171D" w14:textId="77777777" w:rsidR="00184599" w:rsidRPr="00B51A86" w:rsidRDefault="00184599" w:rsidP="00184599">
                            <w:pPr>
                              <w:jc w:val="center"/>
                              <w:rPr>
                                <w:rFonts w:ascii="Roboto" w:hAnsi="Roboto" w:cs="Arial"/>
                                <w:color w:val="FFFFFF" w:themeColor="background1"/>
                                <w:sz w:val="18"/>
                                <w:szCs w:val="18"/>
                              </w:rPr>
                            </w:pPr>
                            <w:r w:rsidRPr="00B51A86">
                              <w:rPr>
                                <w:rFonts w:ascii="Roboto" w:hAnsi="Roboto" w:cs="Arial"/>
                                <w:color w:val="FFFFFF" w:themeColor="background1"/>
                                <w:sz w:val="18"/>
                                <w:szCs w:val="18"/>
                              </w:rPr>
                              <w:t>503-XXX-XXXX</w:t>
                            </w:r>
                          </w:p>
                          <w:p w14:paraId="06229997" w14:textId="77777777" w:rsidR="00184599" w:rsidRPr="00B51A86" w:rsidRDefault="00184599" w:rsidP="00184599">
                            <w:pPr>
                              <w:jc w:val="center"/>
                              <w:rPr>
                                <w:rFonts w:ascii="Roboto" w:hAnsi="Roboto" w:cs="Arial"/>
                                <w:color w:val="FFFFFF" w:themeColor="background1"/>
                                <w:sz w:val="18"/>
                                <w:szCs w:val="18"/>
                              </w:rPr>
                            </w:pPr>
                            <w:r w:rsidRPr="00B51A86">
                              <w:rPr>
                                <w:rFonts w:ascii="Roboto" w:hAnsi="Roboto" w:cs="Arial"/>
                                <w:color w:val="FFFFFF" w:themeColor="background1"/>
                                <w:sz w:val="18"/>
                                <w:szCs w:val="18"/>
                              </w:rPr>
                              <w:t>Email (optional)</w:t>
                            </w:r>
                          </w:p>
                          <w:p w14:paraId="786AF89D" w14:textId="0C06647B" w:rsidR="00184599" w:rsidRPr="00B51A86" w:rsidRDefault="00D52B58" w:rsidP="00184599">
                            <w:pPr>
                              <w:jc w:val="center"/>
                              <w:rPr>
                                <w:rFonts w:ascii="Roboto" w:hAnsi="Roboto" w:cs="Arial"/>
                                <w:color w:val="FFFFFF" w:themeColor="background1"/>
                                <w:sz w:val="18"/>
                                <w:szCs w:val="18"/>
                              </w:rPr>
                            </w:pPr>
                            <w:hyperlink r:id="rId7" w:history="1">
                              <w:r w:rsidR="00BC4D83">
                                <w:rPr>
                                  <w:rStyle w:val="Hyperlink"/>
                                  <w:rFonts w:ascii="Roboto" w:hAnsi="Roboto" w:cs="Arial"/>
                                  <w:color w:val="FFFFFF" w:themeColor="background1"/>
                                  <w:sz w:val="18"/>
                                  <w:szCs w:val="18"/>
                                </w:rPr>
                                <w:t>Agency</w:t>
                              </w:r>
                            </w:hyperlink>
                            <w:r w:rsidR="00BC4D83">
                              <w:rPr>
                                <w:rStyle w:val="Hyperlink"/>
                                <w:rFonts w:ascii="Roboto" w:hAnsi="Roboto" w:cs="Arial"/>
                                <w:color w:val="FFFFFF" w:themeColor="background1"/>
                                <w:sz w:val="18"/>
                                <w:szCs w:val="18"/>
                              </w:rPr>
                              <w:t xml:space="preserve"> Webpage</w:t>
                            </w:r>
                            <w:r w:rsidR="00184599" w:rsidRPr="00B51A86">
                              <w:rPr>
                                <w:rFonts w:ascii="Roboto" w:hAnsi="Roboto" w:cs="Arial"/>
                                <w:color w:val="FFFFFF" w:themeColor="background1"/>
                                <w:sz w:val="18"/>
                                <w:szCs w:val="18"/>
                              </w:rPr>
                              <w:t xml:space="preserve">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780F1" id="Text Box 24" o:spid="_x0000_s1028" type="#_x0000_t202" style="position:absolute;margin-left:452.8pt;margin-top:332.45pt;width:7in;height:54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" filled="f" stroked="f">
                <v:textbox>
                  <w:txbxContent>
                    <w:p w14:paraId="6E2B171D" w14:textId="77777777" w:rsidR="00184599" w:rsidRPr="00B51A86" w:rsidRDefault="00184599" w:rsidP="00184599">
                      <w:pPr>
                        <w:jc w:val="center"/>
                        <w:rPr>
                          <w:rFonts w:ascii="Roboto" w:hAnsi="Roboto" w:cs="Arial"/>
                          <w:color w:val="FFFFFF" w:themeColor="background1"/>
                          <w:sz w:val="18"/>
                          <w:szCs w:val="18"/>
                        </w:rPr>
                      </w:pPr>
                      <w:r w:rsidRPr="00B51A86">
                        <w:rPr>
                          <w:rFonts w:ascii="Roboto" w:hAnsi="Roboto" w:cs="Arial"/>
                          <w:color w:val="FFFFFF" w:themeColor="background1"/>
                          <w:sz w:val="18"/>
                          <w:szCs w:val="18"/>
                        </w:rPr>
                        <w:t>503-XXX-XXXX</w:t>
                      </w:r>
                    </w:p>
                    <w:p w14:paraId="06229997" w14:textId="77777777" w:rsidR="00184599" w:rsidRPr="00B51A86" w:rsidRDefault="00184599" w:rsidP="00184599">
                      <w:pPr>
                        <w:jc w:val="center"/>
                        <w:rPr>
                          <w:rFonts w:ascii="Roboto" w:hAnsi="Roboto" w:cs="Arial"/>
                          <w:color w:val="FFFFFF" w:themeColor="background1"/>
                          <w:sz w:val="18"/>
                          <w:szCs w:val="18"/>
                        </w:rPr>
                      </w:pPr>
                      <w:r w:rsidRPr="00B51A86">
                        <w:rPr>
                          <w:rFonts w:ascii="Roboto" w:hAnsi="Roboto" w:cs="Arial"/>
                          <w:color w:val="FFFFFF" w:themeColor="background1"/>
                          <w:sz w:val="18"/>
                          <w:szCs w:val="18"/>
                        </w:rPr>
                        <w:t>Email (optional)</w:t>
                      </w:r>
                    </w:p>
                    <w:p w14:paraId="786AF89D" w14:textId="0C06647B" w:rsidR="00184599" w:rsidRPr="00B51A86" w:rsidRDefault="006C2716" w:rsidP="00184599">
                      <w:pPr>
                        <w:jc w:val="center"/>
                        <w:rPr>
                          <w:rFonts w:ascii="Roboto" w:hAnsi="Roboto" w:cs="Arial"/>
                          <w:color w:val="FFFFFF" w:themeColor="background1"/>
                          <w:sz w:val="18"/>
                          <w:szCs w:val="18"/>
                        </w:rPr>
                      </w:pPr>
                      <w:hyperlink r:id="rId8" w:history="1">
                        <w:r w:rsidR="00BC4D83">
                          <w:rPr>
                            <w:rStyle w:val="Hyperlink"/>
                            <w:rFonts w:ascii="Roboto" w:hAnsi="Roboto" w:cs="Arial"/>
                            <w:color w:val="FFFFFF" w:themeColor="background1"/>
                            <w:sz w:val="18"/>
                            <w:szCs w:val="18"/>
                          </w:rPr>
                          <w:t>Agency</w:t>
                        </w:r>
                      </w:hyperlink>
                      <w:r w:rsidR="00BC4D83">
                        <w:rPr>
                          <w:rStyle w:val="Hyperlink"/>
                          <w:rFonts w:ascii="Roboto" w:hAnsi="Roboto" w:cs="Arial"/>
                          <w:color w:val="FFFFFF" w:themeColor="background1"/>
                          <w:sz w:val="18"/>
                          <w:szCs w:val="18"/>
                        </w:rPr>
                        <w:t xml:space="preserve"> Webpage</w:t>
                      </w:r>
                      <w:r w:rsidR="00184599" w:rsidRPr="00B51A86">
                        <w:rPr>
                          <w:rFonts w:ascii="Roboto" w:hAnsi="Roboto" w:cs="Arial"/>
                          <w:color w:val="FFFFFF" w:themeColor="background1"/>
                          <w:sz w:val="18"/>
                          <w:szCs w:val="18"/>
                        </w:rPr>
                        <w:t xml:space="preserve"> (optional)</w:t>
                      </w:r>
                    </w:p>
                  </w:txbxContent>
                </v:textbox>
                <w10:wrap anchorx="margin"/>
              </v:shape>
            </w:pict>
          </mc:Fallback>
        </mc:AlternateContent>
      </w:r>
      <w:r w:rsidR="00184599">
        <w:tab/>
      </w:r>
    </w:p>
    <w:p w14:paraId="2C7F4CB6" w14:textId="77777777" w:rsidR="00640B61" w:rsidRPr="00640B61" w:rsidRDefault="00640B61" w:rsidP="00640B61">
      <w:pPr>
        <w:rPr>
          <w:rFonts w:ascii="Arial" w:hAnsi="Arial" w:cs="Arial"/>
          <w:b/>
        </w:rPr>
        <w:sectPr w:rsidR="00640B61" w:rsidRPr="00640B61" w:rsidSect="003818C6">
          <w:headerReference w:type="default" r:id="rId9"/>
          <w:headerReference w:type="first" r:id="rId10"/>
          <w:pgSz w:w="12240" w:h="15840"/>
          <w:pgMar w:top="1080" w:right="1080" w:bottom="1080" w:left="1080" w:header="720" w:footer="720" w:gutter="0"/>
          <w:cols w:space="720"/>
          <w:docGrid w:linePitch="360"/>
        </w:sectPr>
      </w:pPr>
    </w:p>
    <w:p w14:paraId="2AAEB37E" w14:textId="77777777" w:rsidR="009A042C" w:rsidRPr="00237127" w:rsidRDefault="009A042C" w:rsidP="00237127">
      <w:pPr>
        <w:shd w:val="clear" w:color="auto" w:fill="00579B"/>
        <w:rPr>
          <w:rFonts w:ascii="Montserrat" w:hAnsi="Montserrat" w:cs="Arial"/>
          <w:b/>
          <w:color w:val="FFFFFF" w:themeColor="background1"/>
        </w:rPr>
      </w:pPr>
      <w:bookmarkStart w:id="0" w:name="OLE_LINK1"/>
      <w:r w:rsidRPr="00237127">
        <w:rPr>
          <w:rFonts w:ascii="Montserrat" w:hAnsi="Montserrat" w:cs="Arial"/>
          <w:b/>
          <w:color w:val="FFFFFF" w:themeColor="background1"/>
        </w:rPr>
        <w:lastRenderedPageBreak/>
        <w:t>TABLE OF CONTENTS</w:t>
      </w:r>
    </w:p>
    <w:p w14:paraId="0B28A64B" w14:textId="77777777" w:rsidR="009A042C" w:rsidRDefault="009A042C" w:rsidP="009A042C">
      <w:pPr>
        <w:rPr>
          <w:rFonts w:ascii="Arial" w:hAnsi="Arial" w:cs="Arial"/>
          <w:b/>
        </w:rPr>
      </w:pPr>
      <w:r>
        <w:rPr>
          <w:rFonts w:ascii="Arial" w:hAnsi="Arial" w:cs="Arial"/>
          <w:b/>
        </w:rPr>
        <w:t xml:space="preserve"> </w:t>
      </w:r>
    </w:p>
    <w:p w14:paraId="31804398" w14:textId="3134E60D" w:rsidR="009A042C" w:rsidRPr="00237127" w:rsidRDefault="00E92050" w:rsidP="005C72B3">
      <w:pPr>
        <w:tabs>
          <w:tab w:val="left" w:pos="720"/>
          <w:tab w:val="right" w:leader="dot" w:pos="10080"/>
        </w:tabs>
        <w:rPr>
          <w:rFonts w:ascii="Roboto" w:hAnsi="Roboto"/>
          <w:b/>
        </w:rPr>
      </w:pPr>
      <w:r>
        <w:rPr>
          <w:rFonts w:ascii="Roboto" w:hAnsi="Roboto"/>
          <w:b/>
        </w:rPr>
        <w:t>Assessment | Mission, Vision, Values</w:t>
      </w:r>
      <w:r w:rsidR="005C72B3" w:rsidRPr="00237127">
        <w:rPr>
          <w:rFonts w:ascii="Roboto" w:hAnsi="Roboto"/>
        </w:rPr>
        <w:tab/>
      </w:r>
      <w:r>
        <w:rPr>
          <w:rFonts w:ascii="Roboto" w:hAnsi="Roboto"/>
        </w:rPr>
        <w:t>1</w:t>
      </w:r>
    </w:p>
    <w:p w14:paraId="4ABC4405" w14:textId="67CE69C6" w:rsidR="009A042C" w:rsidRPr="00237127" w:rsidRDefault="005C72B3" w:rsidP="005C72B3">
      <w:pPr>
        <w:tabs>
          <w:tab w:val="left" w:pos="720"/>
          <w:tab w:val="right" w:leader="dot" w:pos="10080"/>
        </w:tabs>
        <w:rPr>
          <w:rFonts w:ascii="Roboto" w:hAnsi="Roboto"/>
        </w:rPr>
      </w:pPr>
      <w:r w:rsidRPr="00237127">
        <w:rPr>
          <w:rFonts w:ascii="Roboto" w:hAnsi="Roboto"/>
        </w:rPr>
        <w:tab/>
      </w:r>
    </w:p>
    <w:p w14:paraId="338A5A65" w14:textId="77777777" w:rsidR="005C72B3" w:rsidRDefault="005C72B3" w:rsidP="005C72B3">
      <w:pPr>
        <w:tabs>
          <w:tab w:val="left" w:pos="720"/>
          <w:tab w:val="right" w:leader="dot" w:pos="10080"/>
        </w:tabs>
        <w:rPr>
          <w:rFonts w:ascii="Roboto" w:hAnsi="Roboto"/>
          <w:b/>
        </w:rPr>
      </w:pPr>
    </w:p>
    <w:p w14:paraId="1EB9AEEA" w14:textId="59D0B31C" w:rsidR="00D52B58" w:rsidRPr="00237127" w:rsidRDefault="00D52B58" w:rsidP="00D52B58">
      <w:pPr>
        <w:tabs>
          <w:tab w:val="left" w:pos="720"/>
          <w:tab w:val="right" w:leader="dot" w:pos="10080"/>
        </w:tabs>
        <w:rPr>
          <w:rFonts w:ascii="Roboto" w:hAnsi="Roboto"/>
          <w:b/>
        </w:rPr>
      </w:pPr>
      <w:r>
        <w:rPr>
          <w:rFonts w:ascii="Roboto" w:hAnsi="Roboto"/>
          <w:b/>
        </w:rPr>
        <w:t>Progress Made</w:t>
      </w:r>
      <w:r>
        <w:rPr>
          <w:rFonts w:ascii="Roboto" w:hAnsi="Roboto"/>
          <w:b/>
        </w:rPr>
        <w:t xml:space="preserve"> | </w:t>
      </w:r>
      <w:r>
        <w:rPr>
          <w:rFonts w:ascii="Roboto" w:hAnsi="Roboto"/>
          <w:b/>
        </w:rPr>
        <w:t>Previous Plan Year to Current</w:t>
      </w:r>
      <w:r w:rsidRPr="00237127">
        <w:rPr>
          <w:rFonts w:ascii="Roboto" w:hAnsi="Roboto"/>
        </w:rPr>
        <w:tab/>
      </w:r>
      <w:r>
        <w:rPr>
          <w:rFonts w:ascii="Roboto" w:hAnsi="Roboto"/>
        </w:rPr>
        <w:t>1</w:t>
      </w:r>
    </w:p>
    <w:p w14:paraId="4D610996" w14:textId="77777777" w:rsidR="00D52B58" w:rsidRDefault="00D52B58" w:rsidP="005C72B3">
      <w:pPr>
        <w:tabs>
          <w:tab w:val="left" w:pos="720"/>
          <w:tab w:val="right" w:leader="dot" w:pos="10080"/>
        </w:tabs>
        <w:rPr>
          <w:rFonts w:ascii="Roboto" w:hAnsi="Roboto"/>
          <w:b/>
        </w:rPr>
      </w:pPr>
    </w:p>
    <w:p w14:paraId="1A63D220" w14:textId="77777777" w:rsidR="00D52B58" w:rsidRPr="00237127" w:rsidRDefault="00D52B58" w:rsidP="005C72B3">
      <w:pPr>
        <w:tabs>
          <w:tab w:val="left" w:pos="720"/>
          <w:tab w:val="right" w:leader="dot" w:pos="10080"/>
        </w:tabs>
        <w:rPr>
          <w:rFonts w:ascii="Roboto" w:hAnsi="Roboto"/>
          <w:b/>
        </w:rPr>
      </w:pPr>
    </w:p>
    <w:p w14:paraId="5DBAA1B7" w14:textId="7034DCEE" w:rsidR="009A042C" w:rsidRPr="00237127" w:rsidRDefault="00E92050" w:rsidP="005C72B3">
      <w:pPr>
        <w:tabs>
          <w:tab w:val="left" w:pos="720"/>
          <w:tab w:val="right" w:leader="dot" w:pos="10080"/>
        </w:tabs>
        <w:rPr>
          <w:rFonts w:ascii="Roboto" w:hAnsi="Roboto"/>
        </w:rPr>
      </w:pPr>
      <w:r>
        <w:rPr>
          <w:rFonts w:ascii="Roboto" w:hAnsi="Roboto"/>
          <w:b/>
        </w:rPr>
        <w:t>Identification | Highly Critical and Critical Positions</w:t>
      </w:r>
      <w:r w:rsidR="005C72B3" w:rsidRPr="00237127">
        <w:rPr>
          <w:rFonts w:ascii="Roboto" w:hAnsi="Roboto"/>
        </w:rPr>
        <w:tab/>
      </w:r>
      <w:r>
        <w:rPr>
          <w:rFonts w:ascii="Roboto" w:hAnsi="Roboto"/>
        </w:rPr>
        <w:t>2</w:t>
      </w:r>
    </w:p>
    <w:p w14:paraId="5BDADF31" w14:textId="77777777" w:rsidR="009A042C" w:rsidRPr="00237127" w:rsidRDefault="009A042C" w:rsidP="005C72B3">
      <w:pPr>
        <w:tabs>
          <w:tab w:val="left" w:pos="720"/>
          <w:tab w:val="right" w:leader="dot" w:pos="10080"/>
        </w:tabs>
        <w:rPr>
          <w:rFonts w:ascii="Roboto" w:hAnsi="Roboto"/>
        </w:rPr>
      </w:pPr>
    </w:p>
    <w:p w14:paraId="76B14259" w14:textId="77777777" w:rsidR="005C72B3" w:rsidRPr="00237127" w:rsidRDefault="005C72B3" w:rsidP="005C72B3">
      <w:pPr>
        <w:tabs>
          <w:tab w:val="left" w:pos="720"/>
          <w:tab w:val="right" w:leader="dot" w:pos="10080"/>
        </w:tabs>
        <w:rPr>
          <w:rFonts w:ascii="Roboto" w:hAnsi="Roboto"/>
          <w:b/>
        </w:rPr>
      </w:pPr>
    </w:p>
    <w:p w14:paraId="094B5196" w14:textId="1DE4CD72" w:rsidR="009A042C" w:rsidRPr="00237127" w:rsidRDefault="00E92050" w:rsidP="005C72B3">
      <w:pPr>
        <w:tabs>
          <w:tab w:val="left" w:pos="720"/>
          <w:tab w:val="right" w:leader="dot" w:pos="10080"/>
        </w:tabs>
        <w:rPr>
          <w:rFonts w:ascii="Roboto" w:hAnsi="Roboto"/>
        </w:rPr>
      </w:pPr>
      <w:r>
        <w:rPr>
          <w:rFonts w:ascii="Roboto" w:hAnsi="Roboto"/>
          <w:b/>
        </w:rPr>
        <w:t>Development | Competency Development Plans</w:t>
      </w:r>
      <w:r w:rsidR="005C72B3" w:rsidRPr="00237127">
        <w:rPr>
          <w:rFonts w:ascii="Roboto" w:hAnsi="Roboto"/>
        </w:rPr>
        <w:tab/>
      </w:r>
      <w:r w:rsidR="00D52B58">
        <w:rPr>
          <w:rFonts w:ascii="Roboto" w:hAnsi="Roboto"/>
        </w:rPr>
        <w:t>3</w:t>
      </w:r>
    </w:p>
    <w:p w14:paraId="2985A7B5" w14:textId="77777777" w:rsidR="009A042C" w:rsidRPr="00237127" w:rsidRDefault="009A042C" w:rsidP="005C72B3">
      <w:pPr>
        <w:tabs>
          <w:tab w:val="left" w:pos="720"/>
          <w:tab w:val="right" w:leader="dot" w:pos="10080"/>
        </w:tabs>
        <w:ind w:firstLine="720"/>
        <w:rPr>
          <w:rFonts w:ascii="Roboto" w:hAnsi="Roboto"/>
        </w:rPr>
      </w:pPr>
    </w:p>
    <w:p w14:paraId="077F97C9" w14:textId="77777777" w:rsidR="009A042C" w:rsidRPr="00237127" w:rsidRDefault="009A042C" w:rsidP="005C72B3">
      <w:pPr>
        <w:tabs>
          <w:tab w:val="left" w:pos="720"/>
          <w:tab w:val="right" w:leader="dot" w:pos="10080"/>
        </w:tabs>
        <w:rPr>
          <w:rFonts w:ascii="Roboto" w:hAnsi="Roboto"/>
        </w:rPr>
      </w:pPr>
    </w:p>
    <w:p w14:paraId="44EEA301" w14:textId="39E4E006" w:rsidR="009A042C" w:rsidRPr="00237127" w:rsidRDefault="00E92050" w:rsidP="005C72B3">
      <w:pPr>
        <w:tabs>
          <w:tab w:val="left" w:pos="720"/>
          <w:tab w:val="right" w:leader="dot" w:pos="10080"/>
        </w:tabs>
        <w:rPr>
          <w:rFonts w:ascii="Roboto" w:hAnsi="Roboto"/>
        </w:rPr>
      </w:pPr>
      <w:r>
        <w:rPr>
          <w:rFonts w:ascii="Roboto" w:hAnsi="Roboto"/>
          <w:b/>
        </w:rPr>
        <w:t>Evaluation | Competencies, Employee Goals, Recruitment Strategies</w:t>
      </w:r>
      <w:r w:rsidR="005C72B3" w:rsidRPr="00237127">
        <w:rPr>
          <w:rFonts w:ascii="Roboto" w:hAnsi="Roboto"/>
        </w:rPr>
        <w:tab/>
      </w:r>
      <w:r w:rsidR="00D52B58">
        <w:rPr>
          <w:rFonts w:ascii="Roboto" w:hAnsi="Roboto"/>
        </w:rPr>
        <w:t>4</w:t>
      </w:r>
    </w:p>
    <w:p w14:paraId="11F044EB" w14:textId="77777777" w:rsidR="009A042C" w:rsidRPr="00237127" w:rsidRDefault="009A042C" w:rsidP="005C72B3">
      <w:pPr>
        <w:tabs>
          <w:tab w:val="left" w:pos="720"/>
          <w:tab w:val="right" w:leader="dot" w:pos="10080"/>
        </w:tabs>
        <w:rPr>
          <w:rFonts w:ascii="Roboto" w:hAnsi="Roboto"/>
        </w:rPr>
      </w:pPr>
    </w:p>
    <w:p w14:paraId="49909FE5" w14:textId="77777777" w:rsidR="009A042C" w:rsidRPr="00237127" w:rsidRDefault="009A042C" w:rsidP="005C72B3">
      <w:pPr>
        <w:tabs>
          <w:tab w:val="left" w:pos="720"/>
          <w:tab w:val="right" w:leader="dot" w:pos="10080"/>
        </w:tabs>
        <w:rPr>
          <w:rFonts w:ascii="Roboto" w:hAnsi="Roboto"/>
        </w:rPr>
      </w:pPr>
    </w:p>
    <w:p w14:paraId="60096D4E" w14:textId="4DF14C0C" w:rsidR="00D52B58" w:rsidRPr="00237127" w:rsidRDefault="00D52B58" w:rsidP="00D52B58">
      <w:pPr>
        <w:tabs>
          <w:tab w:val="left" w:pos="720"/>
          <w:tab w:val="right" w:leader="dot" w:pos="10080"/>
        </w:tabs>
        <w:rPr>
          <w:rFonts w:ascii="Roboto" w:hAnsi="Roboto"/>
          <w:b/>
        </w:rPr>
      </w:pPr>
      <w:r>
        <w:rPr>
          <w:rFonts w:ascii="Roboto" w:hAnsi="Roboto"/>
          <w:b/>
        </w:rPr>
        <w:t>Retirement Eligibility</w:t>
      </w:r>
      <w:r>
        <w:rPr>
          <w:rFonts w:ascii="Roboto" w:hAnsi="Roboto"/>
          <w:b/>
        </w:rPr>
        <w:t xml:space="preserve"> | </w:t>
      </w:r>
      <w:r>
        <w:rPr>
          <w:rFonts w:ascii="Roboto" w:hAnsi="Roboto"/>
          <w:b/>
        </w:rPr>
        <w:t>One Year Forecast</w:t>
      </w:r>
      <w:r w:rsidRPr="00237127">
        <w:rPr>
          <w:rFonts w:ascii="Roboto" w:hAnsi="Roboto"/>
        </w:rPr>
        <w:tab/>
      </w:r>
      <w:r>
        <w:rPr>
          <w:rFonts w:ascii="Roboto" w:hAnsi="Roboto"/>
        </w:rPr>
        <w:t>5</w:t>
      </w:r>
    </w:p>
    <w:p w14:paraId="06A33CDF" w14:textId="77777777" w:rsidR="00D52B58" w:rsidRDefault="00D52B58" w:rsidP="005C72B3">
      <w:pPr>
        <w:tabs>
          <w:tab w:val="left" w:pos="720"/>
          <w:tab w:val="right" w:leader="dot" w:pos="10080"/>
        </w:tabs>
        <w:rPr>
          <w:rFonts w:ascii="Roboto" w:hAnsi="Roboto"/>
          <w:b/>
        </w:rPr>
      </w:pPr>
    </w:p>
    <w:p w14:paraId="535431DA" w14:textId="77777777" w:rsidR="00D52B58" w:rsidRDefault="00D52B58" w:rsidP="005C72B3">
      <w:pPr>
        <w:tabs>
          <w:tab w:val="left" w:pos="720"/>
          <w:tab w:val="right" w:leader="dot" w:pos="10080"/>
        </w:tabs>
        <w:rPr>
          <w:rFonts w:ascii="Roboto" w:hAnsi="Roboto"/>
          <w:b/>
        </w:rPr>
      </w:pPr>
    </w:p>
    <w:p w14:paraId="4C52FAB1" w14:textId="258D67DE" w:rsidR="009A042C" w:rsidRPr="00237127" w:rsidRDefault="008F52D5" w:rsidP="005C72B3">
      <w:pPr>
        <w:tabs>
          <w:tab w:val="left" w:pos="720"/>
          <w:tab w:val="right" w:leader="dot" w:pos="10080"/>
        </w:tabs>
        <w:rPr>
          <w:rFonts w:ascii="Roboto" w:hAnsi="Roboto"/>
        </w:rPr>
      </w:pPr>
      <w:r>
        <w:rPr>
          <w:rFonts w:ascii="Roboto" w:hAnsi="Roboto"/>
          <w:b/>
        </w:rPr>
        <w:t>Action Plan</w:t>
      </w:r>
      <w:r w:rsidR="005C72B3" w:rsidRPr="00237127">
        <w:rPr>
          <w:rFonts w:ascii="Roboto" w:hAnsi="Roboto"/>
        </w:rPr>
        <w:tab/>
      </w:r>
      <w:r w:rsidR="00D52B58">
        <w:rPr>
          <w:rFonts w:ascii="Roboto" w:hAnsi="Roboto"/>
        </w:rPr>
        <w:t>5</w:t>
      </w:r>
    </w:p>
    <w:p w14:paraId="266844B9" w14:textId="77777777" w:rsidR="005C72B3" w:rsidRPr="00237127" w:rsidRDefault="005C72B3" w:rsidP="005C72B3">
      <w:pPr>
        <w:tabs>
          <w:tab w:val="left" w:pos="720"/>
          <w:tab w:val="right" w:leader="dot" w:pos="10080"/>
        </w:tabs>
        <w:rPr>
          <w:rFonts w:ascii="Roboto" w:hAnsi="Roboto"/>
        </w:rPr>
      </w:pPr>
    </w:p>
    <w:bookmarkEnd w:id="0"/>
    <w:p w14:paraId="092140AE" w14:textId="77777777" w:rsidR="009A042C" w:rsidRDefault="009A042C" w:rsidP="005C72B3">
      <w:pPr>
        <w:tabs>
          <w:tab w:val="left" w:pos="720"/>
        </w:tabs>
      </w:pPr>
    </w:p>
    <w:p w14:paraId="5BBB1406" w14:textId="77777777" w:rsidR="005C72B3" w:rsidRDefault="005C72B3" w:rsidP="009A042C"/>
    <w:p w14:paraId="32FC0897" w14:textId="77777777" w:rsidR="005C72B3" w:rsidRDefault="005C72B3" w:rsidP="009A042C">
      <w:pPr>
        <w:sectPr w:rsidR="005C72B3" w:rsidSect="003818C6">
          <w:headerReference w:type="default" r:id="rId11"/>
          <w:footerReference w:type="default" r:id="rId12"/>
          <w:pgSz w:w="12240" w:h="15840"/>
          <w:pgMar w:top="1080" w:right="1080" w:bottom="1080" w:left="1080" w:header="720" w:footer="720" w:gutter="0"/>
          <w:cols w:space="720"/>
          <w:docGrid w:linePitch="360"/>
        </w:sectPr>
      </w:pPr>
    </w:p>
    <w:p w14:paraId="09E25D9A" w14:textId="4E476F12" w:rsidR="009A042C" w:rsidRPr="00237127" w:rsidRDefault="00B1152C" w:rsidP="00237127">
      <w:pPr>
        <w:shd w:val="clear" w:color="auto" w:fill="1A8CAA"/>
        <w:rPr>
          <w:rFonts w:ascii="Montserrat" w:hAnsi="Montserrat" w:cs="Arial"/>
          <w:b/>
          <w:color w:val="FFFFFF" w:themeColor="background1"/>
        </w:rPr>
      </w:pPr>
      <w:bookmarkStart w:id="1" w:name="_Hlk160721958"/>
      <w:r>
        <w:rPr>
          <w:rFonts w:ascii="Montserrat" w:hAnsi="Montserrat" w:cs="Arial"/>
          <w:b/>
          <w:color w:val="FFFFFF" w:themeColor="background1"/>
        </w:rPr>
        <w:lastRenderedPageBreak/>
        <w:t>Assessment</w:t>
      </w:r>
      <w:r w:rsidR="00237127">
        <w:rPr>
          <w:rFonts w:ascii="Montserrat" w:hAnsi="Montserrat" w:cs="Arial"/>
          <w:b/>
          <w:color w:val="FFFFFF" w:themeColor="background1"/>
        </w:rPr>
        <w:t xml:space="preserve"> | </w:t>
      </w:r>
      <w:r>
        <w:rPr>
          <w:rFonts w:ascii="Montserrat" w:hAnsi="Montserrat" w:cs="Arial"/>
          <w:b/>
          <w:color w:val="FFFFFF" w:themeColor="background1"/>
        </w:rPr>
        <w:t>Mission</w:t>
      </w:r>
      <w:r w:rsidR="0012550D">
        <w:rPr>
          <w:rFonts w:ascii="Montserrat" w:hAnsi="Montserrat" w:cs="Arial"/>
          <w:b/>
          <w:color w:val="FFFFFF" w:themeColor="background1"/>
        </w:rPr>
        <w:t xml:space="preserve">, </w:t>
      </w:r>
      <w:r>
        <w:rPr>
          <w:rFonts w:ascii="Montserrat" w:hAnsi="Montserrat" w:cs="Arial"/>
          <w:b/>
          <w:color w:val="FFFFFF" w:themeColor="background1"/>
        </w:rPr>
        <w:t>Vision</w:t>
      </w:r>
      <w:r w:rsidR="0012550D">
        <w:rPr>
          <w:rFonts w:ascii="Montserrat" w:hAnsi="Montserrat" w:cs="Arial"/>
          <w:b/>
          <w:color w:val="FFFFFF" w:themeColor="background1"/>
        </w:rPr>
        <w:t>, and Values</w:t>
      </w:r>
    </w:p>
    <w:bookmarkEnd w:id="1"/>
    <w:p w14:paraId="4C2DA121" w14:textId="77777777" w:rsidR="009A042C" w:rsidRDefault="009A042C" w:rsidP="009A042C"/>
    <w:p w14:paraId="64634AED" w14:textId="5B7AA815" w:rsidR="003818C6" w:rsidRPr="00237127" w:rsidRDefault="00B1152C" w:rsidP="003818C6">
      <w:pPr>
        <w:rPr>
          <w:rFonts w:ascii="Montserrat" w:hAnsi="Montserrat"/>
        </w:rPr>
      </w:pPr>
      <w:r>
        <w:rPr>
          <w:rFonts w:ascii="Montserrat" w:hAnsi="Montserrat"/>
          <w:b/>
        </w:rPr>
        <w:t>Mission</w:t>
      </w:r>
    </w:p>
    <w:p w14:paraId="503E4628" w14:textId="7C6CD62D" w:rsidR="003818C6" w:rsidRPr="00237127" w:rsidRDefault="0012550D" w:rsidP="003818C6">
      <w:pPr>
        <w:rPr>
          <w:rFonts w:ascii="Roboto" w:hAnsi="Roboto"/>
        </w:rPr>
      </w:pPr>
      <w:r>
        <w:rPr>
          <w:noProof/>
        </w:rPr>
        <mc:AlternateContent>
          <mc:Choice Requires="wps">
            <w:drawing>
              <wp:anchor distT="0" distB="0" distL="114300" distR="114300" simplePos="0" relativeHeight="251657728" behindDoc="1" locked="0" layoutInCell="1" allowOverlap="1" wp14:anchorId="7B7DC27B" wp14:editId="127F4C15">
                <wp:simplePos x="0" y="0"/>
                <wp:positionH relativeFrom="column">
                  <wp:posOffset>3743960</wp:posOffset>
                </wp:positionH>
                <wp:positionV relativeFrom="paragraph">
                  <wp:posOffset>354135</wp:posOffset>
                </wp:positionV>
                <wp:extent cx="2828290" cy="1700530"/>
                <wp:effectExtent l="635" t="0" r="0" b="0"/>
                <wp:wrapTight wrapText="bothSides">
                  <wp:wrapPolygon edited="0">
                    <wp:start x="-82" y="0"/>
                    <wp:lineTo x="-82" y="21479"/>
                    <wp:lineTo x="21600" y="21479"/>
                    <wp:lineTo x="21600" y="0"/>
                    <wp:lineTo x="-82" y="0"/>
                  </wp:wrapPolygon>
                </wp:wrapTight>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1700530"/>
                        </a:xfrm>
                        <a:prstGeom prst="rect">
                          <a:avLst/>
                        </a:prstGeom>
                        <a:solidFill>
                          <a:srgbClr val="1A8C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6840E" w14:textId="4F6816EE" w:rsidR="009D6C2A" w:rsidRPr="009D6C2A" w:rsidRDefault="008F52D5" w:rsidP="00B1152C">
                            <w:pPr>
                              <w:tabs>
                                <w:tab w:val="num" w:pos="720"/>
                              </w:tabs>
                              <w:ind w:left="360"/>
                              <w:rPr>
                                <w:rFonts w:ascii="Roboto" w:hAnsi="Roboto"/>
                                <w:b/>
                                <w:bCs/>
                                <w:color w:val="FFFFFF" w:themeColor="background1"/>
                                <w:sz w:val="20"/>
                                <w:szCs w:val="20"/>
                              </w:rPr>
                            </w:pPr>
                            <w:r>
                              <w:rPr>
                                <w:rFonts w:ascii="Roboto" w:hAnsi="Roboto"/>
                                <w:b/>
                                <w:color w:val="FFFFFF" w:themeColor="background1"/>
                                <w:sz w:val="20"/>
                                <w:szCs w:val="20"/>
                              </w:rPr>
                              <w:t>Use this box to highlight any information (if any).</w:t>
                            </w:r>
                          </w:p>
                          <w:p w14:paraId="352688B0" w14:textId="77777777" w:rsidR="009A042C" w:rsidRDefault="009A042C" w:rsidP="009A042C">
                            <w:pPr>
                              <w:jc w:val="center"/>
                            </w:pPr>
                          </w:p>
                          <w:p w14:paraId="22568BD3" w14:textId="77777777" w:rsidR="009A042C" w:rsidRPr="00B5520F" w:rsidRDefault="009A042C" w:rsidP="009A042C">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DC27B" id="Text Box 10" o:spid="_x0000_s1029" type="#_x0000_t202" style="position:absolute;margin-left:294.8pt;margin-top:27.9pt;width:222.7pt;height:13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" fillcolor="#1a8caa" stroked="f">
                <v:textbox inset=",7.2pt,,7.2pt">
                  <w:txbxContent>
                    <w:p w14:paraId="0A76840E" w14:textId="4F6816EE" w:rsidR="009D6C2A" w:rsidRPr="009D6C2A" w:rsidRDefault="008F52D5" w:rsidP="00B1152C">
                      <w:pPr>
                        <w:tabs>
                          <w:tab w:val="num" w:pos="720"/>
                        </w:tabs>
                        <w:ind w:left="360"/>
                        <w:rPr>
                          <w:rFonts w:ascii="Roboto" w:hAnsi="Roboto"/>
                          <w:b/>
                          <w:bCs/>
                          <w:color w:val="FFFFFF" w:themeColor="background1"/>
                          <w:sz w:val="20"/>
                          <w:szCs w:val="20"/>
                        </w:rPr>
                      </w:pPr>
                      <w:r>
                        <w:rPr>
                          <w:rFonts w:ascii="Roboto" w:hAnsi="Roboto"/>
                          <w:b/>
                          <w:color w:val="FFFFFF" w:themeColor="background1"/>
                          <w:sz w:val="20"/>
                          <w:szCs w:val="20"/>
                        </w:rPr>
                        <w:t>Use this box to highlight any information (if any).</w:t>
                      </w:r>
                    </w:p>
                    <w:p w14:paraId="352688B0" w14:textId="77777777" w:rsidR="009A042C" w:rsidRDefault="009A042C" w:rsidP="009A042C">
                      <w:pPr>
                        <w:jc w:val="center"/>
                      </w:pPr>
                    </w:p>
                    <w:p w14:paraId="22568BD3" w14:textId="77777777" w:rsidR="009A042C" w:rsidRPr="00B5520F" w:rsidRDefault="009A042C" w:rsidP="009A042C">
                      <w:pPr>
                        <w:jc w:val="center"/>
                      </w:pPr>
                    </w:p>
                  </w:txbxContent>
                </v:textbox>
                <w10:wrap type="tight"/>
              </v:shape>
            </w:pict>
          </mc:Fallback>
        </mc:AlternateContent>
      </w:r>
      <w:r w:rsidR="008F52D5">
        <w:rPr>
          <w:rFonts w:ascii="Roboto" w:hAnsi="Roboto"/>
        </w:rPr>
        <w:t>Include s</w:t>
      </w:r>
      <w:r w:rsidR="00B1152C">
        <w:rPr>
          <w:rFonts w:ascii="Roboto" w:hAnsi="Roboto"/>
        </w:rPr>
        <w:t xml:space="preserve">upporting text further defining the mission and how it relates to the employees of </w:t>
      </w:r>
      <w:r w:rsidR="008F52D5">
        <w:rPr>
          <w:rFonts w:ascii="Roboto" w:hAnsi="Roboto"/>
        </w:rPr>
        <w:t>the agency</w:t>
      </w:r>
      <w:r w:rsidR="003818C6" w:rsidRPr="00237127">
        <w:rPr>
          <w:rFonts w:ascii="Roboto" w:hAnsi="Roboto"/>
        </w:rPr>
        <w:t>.</w:t>
      </w:r>
    </w:p>
    <w:p w14:paraId="00164121" w14:textId="5FAFF592" w:rsidR="003818C6" w:rsidRPr="00237127" w:rsidRDefault="003818C6" w:rsidP="009A042C">
      <w:pPr>
        <w:rPr>
          <w:rFonts w:ascii="Roboto" w:hAnsi="Roboto"/>
        </w:rPr>
      </w:pPr>
    </w:p>
    <w:p w14:paraId="21E76960" w14:textId="5AD72432" w:rsidR="00B1152C" w:rsidRPr="00237127" w:rsidRDefault="00B1152C" w:rsidP="00B1152C">
      <w:pPr>
        <w:rPr>
          <w:rFonts w:ascii="Montserrat" w:hAnsi="Montserrat"/>
        </w:rPr>
      </w:pPr>
      <w:r>
        <w:rPr>
          <w:rFonts w:ascii="Montserrat" w:hAnsi="Montserrat"/>
          <w:b/>
        </w:rPr>
        <w:t>Vision</w:t>
      </w:r>
    </w:p>
    <w:p w14:paraId="70CD453C" w14:textId="12A57004" w:rsidR="009A042C" w:rsidRDefault="008F52D5" w:rsidP="009A042C">
      <w:r>
        <w:rPr>
          <w:rFonts w:ascii="Roboto" w:hAnsi="Roboto"/>
        </w:rPr>
        <w:t>Agency Vision</w:t>
      </w:r>
      <w:r w:rsidR="00B1152C" w:rsidRPr="00B1152C">
        <w:rPr>
          <w:rFonts w:ascii="Roboto" w:hAnsi="Roboto"/>
        </w:rPr>
        <w:t>.</w:t>
      </w:r>
    </w:p>
    <w:p w14:paraId="0DE5FC1F" w14:textId="77777777" w:rsidR="009A042C" w:rsidRDefault="009A042C" w:rsidP="009A042C"/>
    <w:p w14:paraId="5BFCA1FF" w14:textId="6B6694F8" w:rsidR="00B1152C" w:rsidRPr="00237127" w:rsidRDefault="00B1152C" w:rsidP="00B1152C">
      <w:pPr>
        <w:rPr>
          <w:rFonts w:ascii="Montserrat" w:hAnsi="Montserrat"/>
        </w:rPr>
      </w:pPr>
      <w:r>
        <w:rPr>
          <w:rFonts w:ascii="Montserrat" w:hAnsi="Montserrat"/>
          <w:b/>
        </w:rPr>
        <w:t>Values</w:t>
      </w:r>
    </w:p>
    <w:p w14:paraId="35ED0048" w14:textId="1EE590E9" w:rsidR="00B1152C" w:rsidRPr="008F52D5" w:rsidRDefault="008F52D5" w:rsidP="00B1152C">
      <w:pPr>
        <w:rPr>
          <w:rFonts w:ascii="Roboto" w:hAnsi="Roboto"/>
        </w:rPr>
      </w:pPr>
      <w:r w:rsidRPr="008F52D5">
        <w:rPr>
          <w:rFonts w:ascii="Roboto" w:hAnsi="Roboto"/>
        </w:rPr>
        <w:t>Agency Values</w:t>
      </w:r>
      <w:r>
        <w:rPr>
          <w:rFonts w:ascii="Roboto" w:hAnsi="Roboto"/>
        </w:rPr>
        <w:t>.</w:t>
      </w:r>
    </w:p>
    <w:p w14:paraId="6CE40525" w14:textId="77777777" w:rsidR="008F52D5" w:rsidRDefault="008F52D5" w:rsidP="00B1152C"/>
    <w:p w14:paraId="2247DC3F" w14:textId="392796EB" w:rsidR="00B1152C" w:rsidRPr="00237127" w:rsidRDefault="004226A1" w:rsidP="00B1152C">
      <w:pPr>
        <w:rPr>
          <w:rFonts w:ascii="Montserrat" w:hAnsi="Montserrat"/>
        </w:rPr>
      </w:pPr>
      <w:r>
        <w:rPr>
          <w:rFonts w:ascii="Montserrat" w:hAnsi="Montserrat"/>
          <w:b/>
        </w:rPr>
        <w:t>Changes</w:t>
      </w:r>
      <w:r w:rsidR="0012550D">
        <w:rPr>
          <w:rFonts w:ascii="Montserrat" w:hAnsi="Montserrat"/>
          <w:b/>
        </w:rPr>
        <w:t>/Challenges</w:t>
      </w:r>
    </w:p>
    <w:p w14:paraId="78AC6BCF" w14:textId="732EFCE3" w:rsidR="0012550D" w:rsidRPr="0012550D" w:rsidRDefault="004226A1" w:rsidP="0012550D">
      <w:pPr>
        <w:rPr>
          <w:rFonts w:ascii="Roboto" w:hAnsi="Roboto"/>
        </w:rPr>
      </w:pPr>
      <w:bookmarkStart w:id="2" w:name="_Hlk162512467"/>
      <w:r>
        <w:rPr>
          <w:rFonts w:ascii="Roboto" w:hAnsi="Roboto"/>
        </w:rPr>
        <w:t>Highlight any changes</w:t>
      </w:r>
      <w:r w:rsidR="0012550D">
        <w:rPr>
          <w:rFonts w:ascii="Roboto" w:hAnsi="Roboto"/>
        </w:rPr>
        <w:t xml:space="preserve"> or challenges</w:t>
      </w:r>
      <w:r>
        <w:rPr>
          <w:rFonts w:ascii="Roboto" w:hAnsi="Roboto"/>
        </w:rPr>
        <w:t xml:space="preserve"> to your Mission, Vision, Values, and/or workforce that has occurred since the initial submission of your 2023 Succession Plan.</w:t>
      </w:r>
      <w:r w:rsidR="0012550D">
        <w:rPr>
          <w:rFonts w:ascii="Roboto" w:hAnsi="Roboto"/>
        </w:rPr>
        <w:t xml:space="preserve"> </w:t>
      </w:r>
    </w:p>
    <w:p w14:paraId="56C85946" w14:textId="075FB463" w:rsidR="0012550D" w:rsidRDefault="0012550D">
      <w:pPr>
        <w:rPr>
          <w:rFonts w:ascii="Roboto" w:hAnsi="Roboto"/>
        </w:rPr>
      </w:pPr>
      <w:r w:rsidRPr="0012550D">
        <w:rPr>
          <w:rFonts w:ascii="Roboto" w:hAnsi="Roboto"/>
        </w:rPr>
        <w:t xml:space="preserve">Factors </w:t>
      </w:r>
      <w:r>
        <w:rPr>
          <w:rFonts w:ascii="Roboto" w:hAnsi="Roboto"/>
        </w:rPr>
        <w:t xml:space="preserve">that can </w:t>
      </w:r>
      <w:r w:rsidRPr="0012550D">
        <w:rPr>
          <w:rFonts w:ascii="Roboto" w:hAnsi="Roboto"/>
        </w:rPr>
        <w:t>help inform where your agency is currently at</w:t>
      </w:r>
      <w:r>
        <w:rPr>
          <w:rFonts w:ascii="Roboto" w:hAnsi="Roboto"/>
        </w:rPr>
        <w:t xml:space="preserve"> include</w:t>
      </w:r>
      <w:r w:rsidRPr="0012550D">
        <w:rPr>
          <w:rFonts w:ascii="Roboto" w:hAnsi="Roboto"/>
        </w:rPr>
        <w:t xml:space="preserve"> vacancies, turnove</w:t>
      </w:r>
      <w:r>
        <w:rPr>
          <w:rFonts w:ascii="Roboto" w:hAnsi="Roboto"/>
        </w:rPr>
        <w:t>r, new or increased workloads, eliminated work, and</w:t>
      </w:r>
      <w:r w:rsidRPr="0012550D">
        <w:rPr>
          <w:rFonts w:ascii="Roboto" w:hAnsi="Roboto"/>
        </w:rPr>
        <w:t xml:space="preserve"> trends</w:t>
      </w:r>
      <w:r>
        <w:rPr>
          <w:rFonts w:ascii="Roboto" w:hAnsi="Roboto"/>
        </w:rPr>
        <w:t>.</w:t>
      </w:r>
    </w:p>
    <w:bookmarkEnd w:id="2"/>
    <w:p w14:paraId="09EE000D" w14:textId="77777777" w:rsidR="0012550D" w:rsidRDefault="0012550D" w:rsidP="0012550D">
      <w:pPr>
        <w:rPr>
          <w:rFonts w:ascii="Roboto" w:hAnsi="Roboto"/>
        </w:rPr>
      </w:pPr>
    </w:p>
    <w:p w14:paraId="5B94ED0B" w14:textId="77777777" w:rsidR="00D52B58" w:rsidRDefault="00D52B58" w:rsidP="0012550D">
      <w:pPr>
        <w:rPr>
          <w:rFonts w:ascii="Roboto" w:hAnsi="Roboto"/>
        </w:rPr>
      </w:pPr>
    </w:p>
    <w:p w14:paraId="13B06C92" w14:textId="77777777" w:rsidR="00D52B58" w:rsidRPr="00237127" w:rsidRDefault="00D52B58" w:rsidP="00D52B58">
      <w:pPr>
        <w:shd w:val="clear" w:color="auto" w:fill="425F3F"/>
        <w:rPr>
          <w:rFonts w:ascii="Montserrat" w:hAnsi="Montserrat" w:cs="Arial"/>
          <w:b/>
          <w:color w:val="FFFFFF" w:themeColor="background1"/>
        </w:rPr>
      </w:pPr>
      <w:r>
        <w:rPr>
          <w:rFonts w:ascii="Montserrat" w:hAnsi="Montserrat" w:cs="Arial"/>
          <w:b/>
          <w:color w:val="FFFFFF" w:themeColor="background1"/>
        </w:rPr>
        <w:t>Progress Made | Previous Plan Year to Current</w:t>
      </w:r>
    </w:p>
    <w:p w14:paraId="7241C772" w14:textId="77777777" w:rsidR="00D52B58" w:rsidRDefault="00D52B58" w:rsidP="00D52B58">
      <w:pPr>
        <w:rPr>
          <w:rFonts w:ascii="Roboto" w:hAnsi="Roboto"/>
          <w:bCs/>
        </w:rPr>
      </w:pPr>
    </w:p>
    <w:p w14:paraId="608D5946" w14:textId="77777777" w:rsidR="00D52B58" w:rsidRDefault="00D52B58" w:rsidP="00D52B58">
      <w:pPr>
        <w:rPr>
          <w:rFonts w:ascii="Roboto" w:hAnsi="Roboto"/>
          <w:bCs/>
        </w:rPr>
      </w:pPr>
      <w:r>
        <w:rPr>
          <w:rFonts w:ascii="Roboto" w:hAnsi="Roboto"/>
          <w:bCs/>
        </w:rPr>
        <w:t>Summary of gains made from previous plan</w:t>
      </w:r>
    </w:p>
    <w:p w14:paraId="29A6ABD2" w14:textId="77777777" w:rsidR="00D52B58" w:rsidRDefault="00D52B58" w:rsidP="00D52B58">
      <w:pPr>
        <w:pStyle w:val="ListParagraph"/>
        <w:numPr>
          <w:ilvl w:val="0"/>
          <w:numId w:val="11"/>
        </w:numPr>
        <w:rPr>
          <w:rFonts w:ascii="Roboto" w:hAnsi="Roboto"/>
          <w:bCs/>
        </w:rPr>
      </w:pPr>
      <w:r>
        <w:rPr>
          <w:rFonts w:ascii="Roboto" w:hAnsi="Roboto"/>
          <w:bCs/>
        </w:rPr>
        <w:t>Steps taken based on Development Concepts</w:t>
      </w:r>
    </w:p>
    <w:p w14:paraId="7A1A6583" w14:textId="77777777" w:rsidR="00D52B58" w:rsidRDefault="00D52B58" w:rsidP="00D52B58">
      <w:pPr>
        <w:pStyle w:val="ListParagraph"/>
        <w:numPr>
          <w:ilvl w:val="0"/>
          <w:numId w:val="11"/>
        </w:numPr>
        <w:rPr>
          <w:rFonts w:ascii="Roboto" w:hAnsi="Roboto"/>
          <w:bCs/>
        </w:rPr>
      </w:pPr>
      <w:r>
        <w:rPr>
          <w:rFonts w:ascii="Roboto" w:hAnsi="Roboto"/>
          <w:bCs/>
        </w:rPr>
        <w:t>Based on development efforts identified in the previous plan, has your agency been able to reduce the number of critical/highly critical positions?</w:t>
      </w:r>
    </w:p>
    <w:p w14:paraId="61B544B4" w14:textId="77777777" w:rsidR="00D52B58" w:rsidRDefault="00D52B58" w:rsidP="00D52B58">
      <w:pPr>
        <w:rPr>
          <w:rFonts w:ascii="Roboto" w:hAnsi="Roboto"/>
          <w:bCs/>
        </w:rPr>
      </w:pPr>
    </w:p>
    <w:p w14:paraId="02199FCF" w14:textId="77777777" w:rsidR="00D52B58" w:rsidRPr="00AD59B3" w:rsidRDefault="00D52B58" w:rsidP="00D52B58">
      <w:pPr>
        <w:rPr>
          <w:rFonts w:ascii="Roboto" w:hAnsi="Roboto"/>
          <w:bCs/>
          <w:i/>
          <w:iCs/>
          <w:color w:val="808080" w:themeColor="background1" w:themeShade="80"/>
        </w:rPr>
      </w:pPr>
      <w:r w:rsidRPr="00AD59B3">
        <w:rPr>
          <w:rFonts w:ascii="Roboto" w:hAnsi="Roboto"/>
          <w:bCs/>
          <w:i/>
          <w:iCs/>
          <w:color w:val="808080" w:themeColor="background1" w:themeShade="80"/>
        </w:rPr>
        <w:t xml:space="preserve">Example: Agency ABC has made significant gains in the last 12 months. Development concepts have been utilized and focused on to reduce the criticality of our positions. </w:t>
      </w:r>
    </w:p>
    <w:p w14:paraId="2C1489B0" w14:textId="77777777" w:rsidR="00D52B58" w:rsidRPr="00AD59B3" w:rsidRDefault="00D52B58" w:rsidP="00D52B58">
      <w:pPr>
        <w:rPr>
          <w:rFonts w:ascii="Roboto" w:hAnsi="Roboto"/>
          <w:bCs/>
          <w:i/>
          <w:iCs/>
          <w:color w:val="808080" w:themeColor="background1" w:themeShade="80"/>
        </w:rPr>
      </w:pPr>
    </w:p>
    <w:p w14:paraId="2AF2F557" w14:textId="77777777" w:rsidR="00D52B58" w:rsidRDefault="00D52B58" w:rsidP="00D52B58">
      <w:pPr>
        <w:rPr>
          <w:rFonts w:ascii="Roboto" w:hAnsi="Roboto"/>
          <w:bCs/>
          <w:i/>
          <w:iCs/>
          <w:color w:val="808080" w:themeColor="background1" w:themeShade="80"/>
        </w:rPr>
      </w:pPr>
      <w:r w:rsidRPr="00AD59B3">
        <w:rPr>
          <w:rFonts w:ascii="Roboto" w:hAnsi="Roboto"/>
          <w:bCs/>
          <w:i/>
          <w:iCs/>
          <w:color w:val="808080" w:themeColor="background1" w:themeShade="80"/>
        </w:rPr>
        <w:t xml:space="preserve">In 2024 we have reduced our critical positions from twenty-seven to fifteen and reduced one of our highly critical positions to critical. </w:t>
      </w:r>
    </w:p>
    <w:p w14:paraId="45BAD143" w14:textId="77777777" w:rsidR="00D52B58" w:rsidRDefault="00D52B58" w:rsidP="00D52B58">
      <w:pPr>
        <w:rPr>
          <w:rFonts w:ascii="Roboto" w:hAnsi="Roboto"/>
          <w:bCs/>
          <w:i/>
          <w:iCs/>
          <w:color w:val="808080" w:themeColor="background1" w:themeShade="80"/>
        </w:rPr>
      </w:pPr>
    </w:p>
    <w:p w14:paraId="2AFADC32" w14:textId="77777777" w:rsidR="00D52B58" w:rsidRPr="00AD59B3" w:rsidRDefault="00D52B58" w:rsidP="00D52B58">
      <w:pPr>
        <w:rPr>
          <w:rFonts w:ascii="Roboto" w:hAnsi="Roboto"/>
          <w:bCs/>
          <w:i/>
          <w:iCs/>
          <w:color w:val="808080" w:themeColor="background1" w:themeShade="80"/>
        </w:rPr>
      </w:pPr>
      <w:r>
        <w:rPr>
          <w:rFonts w:ascii="Roboto" w:hAnsi="Roboto"/>
          <w:bCs/>
          <w:i/>
          <w:iCs/>
          <w:color w:val="808080" w:themeColor="background1" w:themeShade="80"/>
        </w:rPr>
        <w:t xml:space="preserve">As we move into 2025, we anticipate a stronger focus on cross-training of the critical positions by refining our training approach related to identified competencies. </w:t>
      </w:r>
    </w:p>
    <w:p w14:paraId="47B8B2CE" w14:textId="77777777" w:rsidR="00D52B58" w:rsidRDefault="00D52B58" w:rsidP="0012550D">
      <w:pPr>
        <w:rPr>
          <w:rFonts w:ascii="Roboto" w:hAnsi="Roboto"/>
        </w:rPr>
      </w:pPr>
    </w:p>
    <w:p w14:paraId="07E0D033" w14:textId="17F3E554" w:rsidR="0012550D" w:rsidRDefault="0012550D" w:rsidP="0012550D">
      <w:pPr>
        <w:rPr>
          <w:rFonts w:ascii="Roboto" w:hAnsi="Roboto"/>
        </w:rPr>
      </w:pPr>
      <w:bookmarkStart w:id="3" w:name="_Hlk162512698"/>
      <w:r>
        <w:rPr>
          <w:rFonts w:ascii="Roboto" w:hAnsi="Roboto"/>
        </w:rPr>
        <w:t xml:space="preserve">Use this space to provide a review of your critical/highly critical positions and development progress from 2023. </w:t>
      </w:r>
    </w:p>
    <w:p w14:paraId="569FDF89" w14:textId="77777777" w:rsidR="0012550D" w:rsidRDefault="0012550D" w:rsidP="0012550D">
      <w:pPr>
        <w:rPr>
          <w:rFonts w:ascii="Roboto" w:hAnsi="Roboto"/>
        </w:rPr>
      </w:pPr>
    </w:p>
    <w:tbl>
      <w:tblPr>
        <w:tblStyle w:val="TableGrid"/>
        <w:tblW w:w="0" w:type="auto"/>
        <w:tblLook w:val="04A0" w:firstRow="1" w:lastRow="0" w:firstColumn="1" w:lastColumn="0" w:noHBand="0" w:noVBand="1"/>
      </w:tblPr>
      <w:tblGrid>
        <w:gridCol w:w="3356"/>
        <w:gridCol w:w="2669"/>
        <w:gridCol w:w="4045"/>
      </w:tblGrid>
      <w:tr w:rsidR="00D52B58" w14:paraId="6FD71C0B" w14:textId="77777777" w:rsidTr="00D52B58">
        <w:tc>
          <w:tcPr>
            <w:tcW w:w="3356" w:type="dxa"/>
            <w:shd w:val="clear" w:color="auto" w:fill="BFBFBF" w:themeFill="background1" w:themeFillShade="BF"/>
            <w:vAlign w:val="center"/>
          </w:tcPr>
          <w:bookmarkEnd w:id="3"/>
          <w:p w14:paraId="0778A7B7" w14:textId="731B2883" w:rsidR="00D52B58" w:rsidRPr="00D52B58" w:rsidRDefault="00D52B58" w:rsidP="00D52B58">
            <w:pPr>
              <w:jc w:val="center"/>
              <w:rPr>
                <w:rFonts w:ascii="Roboto" w:hAnsi="Roboto"/>
                <w:b/>
                <w:bCs/>
              </w:rPr>
            </w:pPr>
            <w:r w:rsidRPr="00D52B58">
              <w:rPr>
                <w:rFonts w:ascii="Roboto" w:hAnsi="Roboto"/>
                <w:b/>
                <w:bCs/>
              </w:rPr>
              <w:t>Position Identified in 2023</w:t>
            </w:r>
          </w:p>
        </w:tc>
        <w:tc>
          <w:tcPr>
            <w:tcW w:w="2669" w:type="dxa"/>
            <w:shd w:val="clear" w:color="auto" w:fill="BFBFBF" w:themeFill="background1" w:themeFillShade="BF"/>
            <w:vAlign w:val="center"/>
          </w:tcPr>
          <w:p w14:paraId="3AC6C2DD" w14:textId="4525E725" w:rsidR="00D52B58" w:rsidRPr="00D52B58" w:rsidRDefault="00D52B58" w:rsidP="00D52B58">
            <w:pPr>
              <w:jc w:val="center"/>
              <w:rPr>
                <w:rFonts w:ascii="Roboto" w:hAnsi="Roboto"/>
                <w:b/>
                <w:bCs/>
              </w:rPr>
            </w:pPr>
            <w:r w:rsidRPr="00D52B58">
              <w:rPr>
                <w:rFonts w:ascii="Roboto" w:hAnsi="Roboto"/>
                <w:b/>
                <w:bCs/>
              </w:rPr>
              <w:t>Critical/Highly Critical</w:t>
            </w:r>
          </w:p>
        </w:tc>
        <w:tc>
          <w:tcPr>
            <w:tcW w:w="4045" w:type="dxa"/>
            <w:shd w:val="clear" w:color="auto" w:fill="BFBFBF" w:themeFill="background1" w:themeFillShade="BF"/>
            <w:vAlign w:val="center"/>
          </w:tcPr>
          <w:p w14:paraId="762E78A4" w14:textId="6CFF4480" w:rsidR="00D52B58" w:rsidRPr="00D52B58" w:rsidRDefault="00D52B58" w:rsidP="00D52B58">
            <w:pPr>
              <w:jc w:val="center"/>
              <w:rPr>
                <w:rFonts w:ascii="Roboto" w:hAnsi="Roboto"/>
                <w:b/>
                <w:bCs/>
              </w:rPr>
            </w:pPr>
            <w:r w:rsidRPr="00D52B58">
              <w:rPr>
                <w:rFonts w:ascii="Roboto" w:hAnsi="Roboto"/>
                <w:b/>
                <w:bCs/>
              </w:rPr>
              <w:t>Progress</w:t>
            </w:r>
            <w:r>
              <w:rPr>
                <w:rFonts w:ascii="Roboto" w:hAnsi="Roboto"/>
                <w:b/>
                <w:bCs/>
              </w:rPr>
              <w:t>/Adjustments</w:t>
            </w:r>
            <w:r w:rsidRPr="00D52B58">
              <w:rPr>
                <w:rFonts w:ascii="Roboto" w:hAnsi="Roboto"/>
                <w:b/>
                <w:bCs/>
              </w:rPr>
              <w:t xml:space="preserve"> Made Based on </w:t>
            </w:r>
            <w:r>
              <w:rPr>
                <w:rFonts w:ascii="Roboto" w:hAnsi="Roboto"/>
                <w:b/>
                <w:bCs/>
              </w:rPr>
              <w:t xml:space="preserve">2023 </w:t>
            </w:r>
            <w:r w:rsidRPr="00D52B58">
              <w:rPr>
                <w:rFonts w:ascii="Roboto" w:hAnsi="Roboto"/>
                <w:b/>
                <w:bCs/>
              </w:rPr>
              <w:t>Development Concepts</w:t>
            </w:r>
          </w:p>
        </w:tc>
      </w:tr>
      <w:tr w:rsidR="00D52B58" w14:paraId="203E9396" w14:textId="77777777" w:rsidTr="00D52B58">
        <w:tc>
          <w:tcPr>
            <w:tcW w:w="3356" w:type="dxa"/>
          </w:tcPr>
          <w:p w14:paraId="2A5BC490" w14:textId="77777777" w:rsidR="00D52B58" w:rsidRDefault="00D52B58" w:rsidP="0012550D">
            <w:pPr>
              <w:rPr>
                <w:rFonts w:ascii="Roboto" w:hAnsi="Roboto"/>
              </w:rPr>
            </w:pPr>
          </w:p>
        </w:tc>
        <w:tc>
          <w:tcPr>
            <w:tcW w:w="2669" w:type="dxa"/>
          </w:tcPr>
          <w:p w14:paraId="1D9097D0" w14:textId="77777777" w:rsidR="00D52B58" w:rsidRDefault="00D52B58" w:rsidP="0012550D">
            <w:pPr>
              <w:rPr>
                <w:rFonts w:ascii="Roboto" w:hAnsi="Roboto"/>
              </w:rPr>
            </w:pPr>
          </w:p>
        </w:tc>
        <w:tc>
          <w:tcPr>
            <w:tcW w:w="4045" w:type="dxa"/>
          </w:tcPr>
          <w:p w14:paraId="4F1CD5B0" w14:textId="77777777" w:rsidR="00D52B58" w:rsidRDefault="00D52B58" w:rsidP="0012550D">
            <w:pPr>
              <w:rPr>
                <w:rFonts w:ascii="Roboto" w:hAnsi="Roboto"/>
              </w:rPr>
            </w:pPr>
          </w:p>
        </w:tc>
      </w:tr>
      <w:tr w:rsidR="00D52B58" w14:paraId="0BC5F8BE" w14:textId="77777777" w:rsidTr="00D52B58">
        <w:tc>
          <w:tcPr>
            <w:tcW w:w="3356" w:type="dxa"/>
          </w:tcPr>
          <w:p w14:paraId="1BB0A262" w14:textId="77777777" w:rsidR="00D52B58" w:rsidRDefault="00D52B58" w:rsidP="0012550D">
            <w:pPr>
              <w:rPr>
                <w:rFonts w:ascii="Roboto" w:hAnsi="Roboto"/>
              </w:rPr>
            </w:pPr>
          </w:p>
        </w:tc>
        <w:tc>
          <w:tcPr>
            <w:tcW w:w="2669" w:type="dxa"/>
          </w:tcPr>
          <w:p w14:paraId="6252489D" w14:textId="77777777" w:rsidR="00D52B58" w:rsidRDefault="00D52B58" w:rsidP="0012550D">
            <w:pPr>
              <w:rPr>
                <w:rFonts w:ascii="Roboto" w:hAnsi="Roboto"/>
              </w:rPr>
            </w:pPr>
          </w:p>
        </w:tc>
        <w:tc>
          <w:tcPr>
            <w:tcW w:w="4045" w:type="dxa"/>
          </w:tcPr>
          <w:p w14:paraId="09B8A606" w14:textId="77777777" w:rsidR="00D52B58" w:rsidRDefault="00D52B58" w:rsidP="0012550D">
            <w:pPr>
              <w:rPr>
                <w:rFonts w:ascii="Roboto" w:hAnsi="Roboto"/>
              </w:rPr>
            </w:pPr>
          </w:p>
        </w:tc>
      </w:tr>
      <w:tr w:rsidR="00D52B58" w14:paraId="3D436B22" w14:textId="77777777" w:rsidTr="00D52B58">
        <w:tc>
          <w:tcPr>
            <w:tcW w:w="3356" w:type="dxa"/>
          </w:tcPr>
          <w:p w14:paraId="1BCE21C2" w14:textId="77777777" w:rsidR="00D52B58" w:rsidRDefault="00D52B58" w:rsidP="0012550D">
            <w:pPr>
              <w:rPr>
                <w:rFonts w:ascii="Roboto" w:hAnsi="Roboto"/>
              </w:rPr>
            </w:pPr>
          </w:p>
        </w:tc>
        <w:tc>
          <w:tcPr>
            <w:tcW w:w="2669" w:type="dxa"/>
          </w:tcPr>
          <w:p w14:paraId="4DF1D190" w14:textId="77777777" w:rsidR="00D52B58" w:rsidRDefault="00D52B58" w:rsidP="0012550D">
            <w:pPr>
              <w:rPr>
                <w:rFonts w:ascii="Roboto" w:hAnsi="Roboto"/>
              </w:rPr>
            </w:pPr>
          </w:p>
        </w:tc>
        <w:tc>
          <w:tcPr>
            <w:tcW w:w="4045" w:type="dxa"/>
          </w:tcPr>
          <w:p w14:paraId="51016318" w14:textId="77777777" w:rsidR="00D52B58" w:rsidRDefault="00D52B58" w:rsidP="0012550D">
            <w:pPr>
              <w:rPr>
                <w:rFonts w:ascii="Roboto" w:hAnsi="Roboto"/>
              </w:rPr>
            </w:pPr>
          </w:p>
        </w:tc>
      </w:tr>
    </w:tbl>
    <w:p w14:paraId="607712FD" w14:textId="4E7F6FBA" w:rsidR="004226A1" w:rsidRDefault="004226A1" w:rsidP="0012550D">
      <w:pPr>
        <w:rPr>
          <w:rFonts w:ascii="Roboto" w:hAnsi="Roboto"/>
        </w:rPr>
      </w:pPr>
      <w:r>
        <w:rPr>
          <w:rFonts w:ascii="Roboto" w:hAnsi="Roboto"/>
        </w:rPr>
        <w:br w:type="page"/>
      </w:r>
    </w:p>
    <w:p w14:paraId="3D819286" w14:textId="096988A3" w:rsidR="009A042C" w:rsidRPr="00237127" w:rsidRDefault="00866636" w:rsidP="00D52B58">
      <w:pPr>
        <w:shd w:val="clear" w:color="auto" w:fill="00579B"/>
        <w:rPr>
          <w:rFonts w:ascii="Montserrat" w:hAnsi="Montserrat" w:cs="Arial"/>
          <w:b/>
          <w:color w:val="FFFFFF" w:themeColor="background1"/>
        </w:rPr>
      </w:pPr>
      <w:r>
        <w:rPr>
          <w:rFonts w:ascii="Montserrat" w:hAnsi="Montserrat" w:cs="Arial"/>
          <w:b/>
          <w:color w:val="FFFFFF" w:themeColor="background1"/>
        </w:rPr>
        <w:lastRenderedPageBreak/>
        <w:t xml:space="preserve">2024 </w:t>
      </w:r>
      <w:r w:rsidR="009D6C2A">
        <w:rPr>
          <w:rFonts w:ascii="Montserrat" w:hAnsi="Montserrat" w:cs="Arial"/>
          <w:b/>
          <w:color w:val="FFFFFF" w:themeColor="background1"/>
        </w:rPr>
        <w:t>Identification</w:t>
      </w:r>
      <w:r w:rsidR="00237127">
        <w:rPr>
          <w:rFonts w:ascii="Montserrat" w:hAnsi="Montserrat" w:cs="Arial"/>
          <w:b/>
          <w:color w:val="FFFFFF" w:themeColor="background1"/>
        </w:rPr>
        <w:t xml:space="preserve"> | </w:t>
      </w:r>
      <w:r w:rsidR="009D6C2A">
        <w:rPr>
          <w:rFonts w:ascii="Montserrat" w:hAnsi="Montserrat" w:cs="Arial"/>
          <w:b/>
          <w:color w:val="FFFFFF" w:themeColor="background1"/>
        </w:rPr>
        <w:t>Critical/Highly Critical Positions</w:t>
      </w:r>
    </w:p>
    <w:p w14:paraId="2EDEF3F3" w14:textId="5C1C39B3" w:rsidR="009A042C" w:rsidRDefault="009A042C" w:rsidP="009A042C">
      <w:pPr>
        <w:rPr>
          <w:rFonts w:ascii="Roboto" w:hAnsi="Roboto"/>
        </w:rPr>
      </w:pPr>
    </w:p>
    <w:p w14:paraId="239E67E3" w14:textId="26DDA11E" w:rsidR="000C53B2" w:rsidRPr="004D012A" w:rsidRDefault="00CC3795" w:rsidP="009A042C">
      <w:pPr>
        <w:rPr>
          <w:rFonts w:ascii="Roboto" w:hAnsi="Roboto"/>
          <w:i/>
          <w:iCs/>
        </w:rPr>
      </w:pPr>
      <w:r w:rsidRPr="004D012A">
        <w:rPr>
          <w:rFonts w:ascii="Roboto" w:hAnsi="Roboto"/>
          <w:i/>
          <w:iCs/>
        </w:rPr>
        <w:t xml:space="preserve">Use this space to </w:t>
      </w:r>
      <w:r w:rsidR="00FF44A7" w:rsidRPr="004D012A">
        <w:rPr>
          <w:rFonts w:ascii="Roboto" w:hAnsi="Roboto"/>
          <w:i/>
          <w:iCs/>
        </w:rPr>
        <w:t>capture</w:t>
      </w:r>
      <w:r w:rsidRPr="004D012A">
        <w:rPr>
          <w:rFonts w:ascii="Roboto" w:hAnsi="Roboto"/>
          <w:i/>
          <w:iCs/>
        </w:rPr>
        <w:t xml:space="preserve"> positions</w:t>
      </w:r>
      <w:r w:rsidR="00443A23" w:rsidRPr="004D012A">
        <w:rPr>
          <w:rFonts w:ascii="Roboto" w:hAnsi="Roboto"/>
          <w:i/>
          <w:iCs/>
        </w:rPr>
        <w:t xml:space="preserve"> </w:t>
      </w:r>
      <w:r w:rsidRPr="004D012A">
        <w:rPr>
          <w:rFonts w:ascii="Roboto" w:hAnsi="Roboto"/>
          <w:i/>
          <w:iCs/>
        </w:rPr>
        <w:t>identified as Highly Critical and</w:t>
      </w:r>
      <w:r w:rsidR="00443A23" w:rsidRPr="004D012A">
        <w:rPr>
          <w:rFonts w:ascii="Roboto" w:hAnsi="Roboto"/>
          <w:i/>
          <w:iCs/>
        </w:rPr>
        <w:t>/or</w:t>
      </w:r>
      <w:r w:rsidRPr="004D012A">
        <w:rPr>
          <w:rFonts w:ascii="Roboto" w:hAnsi="Roboto"/>
          <w:i/>
          <w:iCs/>
        </w:rPr>
        <w:t xml:space="preserve"> Critical. </w:t>
      </w:r>
      <w:r w:rsidR="000C53B2" w:rsidRPr="004D012A">
        <w:rPr>
          <w:rFonts w:ascii="Roboto" w:hAnsi="Roboto"/>
          <w:i/>
          <w:iCs/>
        </w:rPr>
        <w:t xml:space="preserve">Also include any identified positions from 2023 that are still considered Highly Critical/Critical. </w:t>
      </w:r>
    </w:p>
    <w:p w14:paraId="32494956" w14:textId="77777777" w:rsidR="000C53B2" w:rsidRPr="004D012A" w:rsidRDefault="000C53B2" w:rsidP="009A042C">
      <w:pPr>
        <w:rPr>
          <w:rFonts w:ascii="Roboto" w:hAnsi="Roboto"/>
          <w:i/>
          <w:iCs/>
        </w:rPr>
      </w:pPr>
    </w:p>
    <w:p w14:paraId="026BCECC" w14:textId="0F0447F5" w:rsidR="003B5BA8" w:rsidRDefault="003B5BA8" w:rsidP="009A042C">
      <w:pPr>
        <w:rPr>
          <w:rFonts w:ascii="Roboto" w:hAnsi="Roboto"/>
        </w:rPr>
      </w:pPr>
      <w:r w:rsidRPr="004D012A">
        <w:rPr>
          <w:rFonts w:ascii="Roboto" w:hAnsi="Roboto"/>
          <w:i/>
          <w:iCs/>
        </w:rPr>
        <w:t>Explain the direct business impact of not having the staff and competencies the agency needs in this position (consider the immediate impact as well as future impact). Specifically detail the consequences.</w:t>
      </w:r>
    </w:p>
    <w:p w14:paraId="14306E0D" w14:textId="77777777" w:rsidR="003B5BA8" w:rsidRPr="00237127" w:rsidRDefault="003B5BA8" w:rsidP="009A042C">
      <w:pPr>
        <w:rPr>
          <w:rFonts w:ascii="Roboto" w:hAnsi="Roboto"/>
        </w:rPr>
      </w:pPr>
    </w:p>
    <w:p w14:paraId="3A417FE1" w14:textId="1E7BAC9A" w:rsidR="00237127" w:rsidRPr="00237127" w:rsidRDefault="009D6C2A" w:rsidP="00237127">
      <w:pPr>
        <w:rPr>
          <w:rFonts w:ascii="Montserrat" w:hAnsi="Montserrat"/>
        </w:rPr>
      </w:pPr>
      <w:r w:rsidRPr="009D6C2A">
        <w:rPr>
          <w:rFonts w:ascii="Montserrat" w:hAnsi="Montserrat"/>
          <w:b/>
          <w:highlight w:val="red"/>
        </w:rPr>
        <w:t>Highly Critical</w:t>
      </w:r>
    </w:p>
    <w:p w14:paraId="1E7172CA" w14:textId="58905B58" w:rsidR="00D44EFD" w:rsidRPr="00D44EFD" w:rsidRDefault="009D6C2A" w:rsidP="00D44EFD">
      <w:pPr>
        <w:pStyle w:val="ListParagraph"/>
        <w:numPr>
          <w:ilvl w:val="0"/>
          <w:numId w:val="3"/>
        </w:numPr>
        <w:rPr>
          <w:rFonts w:ascii="Roboto" w:hAnsi="Roboto"/>
          <w:b/>
          <w:bCs/>
        </w:rPr>
      </w:pPr>
      <w:r w:rsidRPr="009D6C2A">
        <w:rPr>
          <w:rFonts w:ascii="Roboto" w:hAnsi="Roboto"/>
          <w:b/>
          <w:bCs/>
        </w:rPr>
        <w:t>Position Number One</w:t>
      </w:r>
    </w:p>
    <w:p w14:paraId="7DD3A2F7" w14:textId="4C9F8300" w:rsidR="00237127" w:rsidRDefault="009D6C2A" w:rsidP="009D6C2A">
      <w:pPr>
        <w:pStyle w:val="ListParagraph"/>
        <w:numPr>
          <w:ilvl w:val="1"/>
          <w:numId w:val="3"/>
        </w:numPr>
        <w:rPr>
          <w:rFonts w:ascii="Roboto" w:hAnsi="Roboto"/>
        </w:rPr>
      </w:pPr>
      <w:r>
        <w:rPr>
          <w:noProof/>
        </w:rPr>
        <w:drawing>
          <wp:anchor distT="0" distB="0" distL="114300" distR="114300" simplePos="0" relativeHeight="251665920" behindDoc="1" locked="0" layoutInCell="1" allowOverlap="1" wp14:anchorId="3F8C6A95" wp14:editId="3CD67BED">
            <wp:simplePos x="0" y="0"/>
            <wp:positionH relativeFrom="column">
              <wp:posOffset>3390900</wp:posOffset>
            </wp:positionH>
            <wp:positionV relativeFrom="paragraph">
              <wp:posOffset>184150</wp:posOffset>
            </wp:positionV>
            <wp:extent cx="3253105" cy="2371090"/>
            <wp:effectExtent l="0" t="0" r="4445" b="0"/>
            <wp:wrapTight wrapText="bothSides">
              <wp:wrapPolygon edited="0">
                <wp:start x="0" y="0"/>
                <wp:lineTo x="0" y="21345"/>
                <wp:lineTo x="21503" y="21345"/>
                <wp:lineTo x="21503" y="0"/>
                <wp:lineTo x="0" y="0"/>
              </wp:wrapPolygon>
            </wp:wrapTight>
            <wp:docPr id="142705314"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5314" name="Picture 1" descr="Text, tabl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53105" cy="2371090"/>
                    </a:xfrm>
                    <a:prstGeom prst="rect">
                      <a:avLst/>
                    </a:prstGeom>
                  </pic:spPr>
                </pic:pic>
              </a:graphicData>
            </a:graphic>
            <wp14:sizeRelH relativeFrom="margin">
              <wp14:pctWidth>0</wp14:pctWidth>
            </wp14:sizeRelH>
            <wp14:sizeRelV relativeFrom="margin">
              <wp14:pctHeight>0</wp14:pctHeight>
            </wp14:sizeRelV>
          </wp:anchor>
        </w:drawing>
      </w:r>
      <w:r>
        <w:rPr>
          <w:rFonts w:ascii="Roboto" w:hAnsi="Roboto"/>
        </w:rPr>
        <w:t>Competencies of Position</w:t>
      </w:r>
    </w:p>
    <w:p w14:paraId="51B737CB" w14:textId="27D1EB00" w:rsidR="00D44EFD" w:rsidRDefault="00D44EFD" w:rsidP="009D6C2A">
      <w:pPr>
        <w:pStyle w:val="ListParagraph"/>
        <w:numPr>
          <w:ilvl w:val="1"/>
          <w:numId w:val="3"/>
        </w:numPr>
        <w:rPr>
          <w:rFonts w:ascii="Roboto" w:hAnsi="Roboto"/>
        </w:rPr>
      </w:pPr>
      <w:r>
        <w:rPr>
          <w:rFonts w:ascii="Roboto" w:hAnsi="Roboto"/>
        </w:rPr>
        <w:t>Why identified as Highly Critical</w:t>
      </w:r>
      <w:r w:rsidR="00C25062">
        <w:rPr>
          <w:rFonts w:ascii="Roboto" w:hAnsi="Roboto"/>
        </w:rPr>
        <w:t xml:space="preserve"> (see factors)</w:t>
      </w:r>
    </w:p>
    <w:p w14:paraId="3D55D3C0" w14:textId="6477001E" w:rsidR="00FF44A7" w:rsidRPr="00FF44A7" w:rsidRDefault="00FF44A7" w:rsidP="009D6C2A">
      <w:pPr>
        <w:pStyle w:val="ListParagraph"/>
        <w:numPr>
          <w:ilvl w:val="1"/>
          <w:numId w:val="3"/>
        </w:numPr>
        <w:rPr>
          <w:rFonts w:ascii="Roboto" w:hAnsi="Roboto"/>
          <w:color w:val="FF0000"/>
        </w:rPr>
      </w:pPr>
      <w:r w:rsidRPr="00FF44A7">
        <w:rPr>
          <w:rFonts w:ascii="Roboto" w:hAnsi="Roboto"/>
          <w:color w:val="FF0000"/>
        </w:rPr>
        <w:t>Was this position identified on your 2023 Succession Plan</w:t>
      </w:r>
    </w:p>
    <w:p w14:paraId="35C8C051" w14:textId="1F934EAB" w:rsidR="009D6C2A" w:rsidRPr="009D6C2A" w:rsidRDefault="009D6C2A" w:rsidP="009D6C2A">
      <w:pPr>
        <w:pStyle w:val="ListParagraph"/>
        <w:numPr>
          <w:ilvl w:val="0"/>
          <w:numId w:val="3"/>
        </w:numPr>
        <w:rPr>
          <w:rFonts w:ascii="Roboto" w:hAnsi="Roboto"/>
          <w:b/>
          <w:bCs/>
        </w:rPr>
      </w:pPr>
      <w:r w:rsidRPr="009D6C2A">
        <w:rPr>
          <w:rFonts w:ascii="Roboto" w:hAnsi="Roboto"/>
          <w:b/>
          <w:bCs/>
        </w:rPr>
        <w:t>Position Number Two</w:t>
      </w:r>
    </w:p>
    <w:p w14:paraId="65DC8189" w14:textId="746700C1" w:rsidR="009D6C2A" w:rsidRDefault="009D6C2A" w:rsidP="009D6C2A">
      <w:pPr>
        <w:pStyle w:val="ListParagraph"/>
        <w:numPr>
          <w:ilvl w:val="1"/>
          <w:numId w:val="3"/>
        </w:numPr>
        <w:rPr>
          <w:rFonts w:ascii="Roboto" w:hAnsi="Roboto"/>
        </w:rPr>
      </w:pPr>
      <w:r>
        <w:rPr>
          <w:rFonts w:ascii="Roboto" w:hAnsi="Roboto"/>
        </w:rPr>
        <w:t>Competencies of Position</w:t>
      </w:r>
    </w:p>
    <w:p w14:paraId="53AF301A" w14:textId="6509E4FD" w:rsidR="00D44EFD" w:rsidRDefault="00D44EFD" w:rsidP="009D6C2A">
      <w:pPr>
        <w:pStyle w:val="ListParagraph"/>
        <w:numPr>
          <w:ilvl w:val="1"/>
          <w:numId w:val="3"/>
        </w:numPr>
        <w:rPr>
          <w:rFonts w:ascii="Roboto" w:hAnsi="Roboto"/>
        </w:rPr>
      </w:pPr>
      <w:r>
        <w:rPr>
          <w:rFonts w:ascii="Roboto" w:hAnsi="Roboto"/>
        </w:rPr>
        <w:t>Why identified as Highly Critical</w:t>
      </w:r>
    </w:p>
    <w:p w14:paraId="70C7051A" w14:textId="4F15DA32" w:rsidR="004D012A" w:rsidRPr="004D012A" w:rsidRDefault="004D012A" w:rsidP="004D012A">
      <w:pPr>
        <w:pStyle w:val="ListParagraph"/>
        <w:numPr>
          <w:ilvl w:val="1"/>
          <w:numId w:val="3"/>
        </w:numPr>
        <w:rPr>
          <w:rFonts w:ascii="Roboto" w:hAnsi="Roboto"/>
          <w:color w:val="FF0000"/>
        </w:rPr>
      </w:pPr>
      <w:r w:rsidRPr="00FF44A7">
        <w:rPr>
          <w:rFonts w:ascii="Roboto" w:hAnsi="Roboto"/>
          <w:color w:val="FF0000"/>
        </w:rPr>
        <w:t>Was this position identified on your 2023 Succession Plan</w:t>
      </w:r>
    </w:p>
    <w:p w14:paraId="1F6C1182" w14:textId="143F0780" w:rsidR="009D6C2A" w:rsidRPr="009D6C2A" w:rsidRDefault="009D6C2A" w:rsidP="009D6C2A">
      <w:pPr>
        <w:pStyle w:val="ListParagraph"/>
        <w:numPr>
          <w:ilvl w:val="0"/>
          <w:numId w:val="3"/>
        </w:numPr>
        <w:rPr>
          <w:rFonts w:ascii="Roboto" w:hAnsi="Roboto"/>
          <w:b/>
          <w:bCs/>
        </w:rPr>
      </w:pPr>
      <w:r w:rsidRPr="009D6C2A">
        <w:rPr>
          <w:rFonts w:ascii="Roboto" w:hAnsi="Roboto"/>
          <w:b/>
          <w:bCs/>
        </w:rPr>
        <w:t>Position Number Three</w:t>
      </w:r>
    </w:p>
    <w:p w14:paraId="58899C58" w14:textId="19C1E78F" w:rsidR="009D6C2A" w:rsidRDefault="009D6C2A" w:rsidP="009D6C2A">
      <w:pPr>
        <w:pStyle w:val="ListParagraph"/>
        <w:numPr>
          <w:ilvl w:val="1"/>
          <w:numId w:val="3"/>
        </w:numPr>
        <w:rPr>
          <w:rFonts w:ascii="Roboto" w:hAnsi="Roboto"/>
        </w:rPr>
      </w:pPr>
      <w:r>
        <w:rPr>
          <w:rFonts w:ascii="Roboto" w:hAnsi="Roboto"/>
        </w:rPr>
        <w:t>Competencies of Position</w:t>
      </w:r>
    </w:p>
    <w:p w14:paraId="468FD0CC" w14:textId="6B6FAE9C" w:rsidR="00D44EFD" w:rsidRDefault="00D44EFD" w:rsidP="009D6C2A">
      <w:pPr>
        <w:pStyle w:val="ListParagraph"/>
        <w:numPr>
          <w:ilvl w:val="1"/>
          <w:numId w:val="3"/>
        </w:numPr>
        <w:rPr>
          <w:rFonts w:ascii="Roboto" w:hAnsi="Roboto"/>
        </w:rPr>
      </w:pPr>
      <w:r>
        <w:rPr>
          <w:rFonts w:ascii="Roboto" w:hAnsi="Roboto"/>
        </w:rPr>
        <w:t>Why identified as Highly Critical</w:t>
      </w:r>
    </w:p>
    <w:p w14:paraId="4EFE8374" w14:textId="4E815710" w:rsidR="004D012A" w:rsidRPr="004D012A" w:rsidRDefault="004D012A" w:rsidP="004D012A">
      <w:pPr>
        <w:pStyle w:val="ListParagraph"/>
        <w:numPr>
          <w:ilvl w:val="1"/>
          <w:numId w:val="3"/>
        </w:numPr>
        <w:rPr>
          <w:rFonts w:ascii="Roboto" w:hAnsi="Roboto"/>
          <w:color w:val="FF0000"/>
        </w:rPr>
      </w:pPr>
      <w:r w:rsidRPr="00FF44A7">
        <w:rPr>
          <w:rFonts w:ascii="Roboto" w:hAnsi="Roboto"/>
          <w:color w:val="FF0000"/>
        </w:rPr>
        <w:t>Was this position identified on your 2023 Succession Plan</w:t>
      </w:r>
    </w:p>
    <w:p w14:paraId="42B0D212" w14:textId="77777777" w:rsidR="009D6C2A" w:rsidRDefault="009D6C2A" w:rsidP="009D6C2A">
      <w:pPr>
        <w:rPr>
          <w:rFonts w:ascii="Roboto" w:hAnsi="Roboto"/>
        </w:rPr>
      </w:pPr>
    </w:p>
    <w:p w14:paraId="417EF67C" w14:textId="35D989CD" w:rsidR="009D6C2A" w:rsidRPr="00237127" w:rsidRDefault="009D6C2A" w:rsidP="009D6C2A">
      <w:pPr>
        <w:rPr>
          <w:rFonts w:ascii="Montserrat" w:hAnsi="Montserrat"/>
        </w:rPr>
      </w:pPr>
      <w:r w:rsidRPr="009D6C2A">
        <w:rPr>
          <w:rFonts w:ascii="Montserrat" w:hAnsi="Montserrat"/>
          <w:b/>
          <w:highlight w:val="yellow"/>
        </w:rPr>
        <w:t>Critical</w:t>
      </w:r>
    </w:p>
    <w:p w14:paraId="3EC2DA99" w14:textId="77777777" w:rsidR="009D6C2A" w:rsidRPr="009D6C2A" w:rsidRDefault="009D6C2A" w:rsidP="009D6C2A">
      <w:pPr>
        <w:pStyle w:val="ListParagraph"/>
        <w:numPr>
          <w:ilvl w:val="0"/>
          <w:numId w:val="5"/>
        </w:numPr>
        <w:rPr>
          <w:rFonts w:ascii="Roboto" w:hAnsi="Roboto"/>
          <w:b/>
          <w:bCs/>
        </w:rPr>
      </w:pPr>
      <w:r w:rsidRPr="009D6C2A">
        <w:rPr>
          <w:rFonts w:ascii="Roboto" w:hAnsi="Roboto"/>
          <w:b/>
          <w:bCs/>
        </w:rPr>
        <w:t>Position Number One</w:t>
      </w:r>
    </w:p>
    <w:p w14:paraId="5448FA78" w14:textId="77777777" w:rsidR="009D6C2A" w:rsidRDefault="009D6C2A" w:rsidP="009D6C2A">
      <w:pPr>
        <w:pStyle w:val="ListParagraph"/>
        <w:numPr>
          <w:ilvl w:val="1"/>
          <w:numId w:val="4"/>
        </w:numPr>
        <w:rPr>
          <w:rFonts w:ascii="Roboto" w:hAnsi="Roboto"/>
        </w:rPr>
      </w:pPr>
      <w:r>
        <w:rPr>
          <w:rFonts w:ascii="Roboto" w:hAnsi="Roboto"/>
        </w:rPr>
        <w:t>Competencies of Position</w:t>
      </w:r>
    </w:p>
    <w:p w14:paraId="7CF62AB0" w14:textId="05193AD1" w:rsidR="00D44EFD" w:rsidRDefault="00D44EFD" w:rsidP="009D6C2A">
      <w:pPr>
        <w:pStyle w:val="ListParagraph"/>
        <w:numPr>
          <w:ilvl w:val="1"/>
          <w:numId w:val="4"/>
        </w:numPr>
        <w:rPr>
          <w:rFonts w:ascii="Roboto" w:hAnsi="Roboto"/>
        </w:rPr>
      </w:pPr>
      <w:r>
        <w:rPr>
          <w:rFonts w:ascii="Roboto" w:hAnsi="Roboto"/>
        </w:rPr>
        <w:t>Why identified as Critical</w:t>
      </w:r>
    </w:p>
    <w:p w14:paraId="3C4530AD" w14:textId="68F8F5D6" w:rsidR="004D012A" w:rsidRPr="004D012A" w:rsidRDefault="004D012A" w:rsidP="004D012A">
      <w:pPr>
        <w:pStyle w:val="ListParagraph"/>
        <w:numPr>
          <w:ilvl w:val="1"/>
          <w:numId w:val="4"/>
        </w:numPr>
        <w:rPr>
          <w:rFonts w:ascii="Roboto" w:hAnsi="Roboto"/>
          <w:color w:val="FF0000"/>
        </w:rPr>
      </w:pPr>
      <w:r w:rsidRPr="00FF44A7">
        <w:rPr>
          <w:rFonts w:ascii="Roboto" w:hAnsi="Roboto"/>
          <w:color w:val="FF0000"/>
        </w:rPr>
        <w:t>Was this position identified on your 2023 Succession Plan</w:t>
      </w:r>
    </w:p>
    <w:p w14:paraId="0EBDB419" w14:textId="77777777" w:rsidR="009D6C2A" w:rsidRPr="009D6C2A" w:rsidRDefault="009D6C2A" w:rsidP="009D6C2A">
      <w:pPr>
        <w:pStyle w:val="ListParagraph"/>
        <w:numPr>
          <w:ilvl w:val="0"/>
          <w:numId w:val="5"/>
        </w:numPr>
        <w:rPr>
          <w:rFonts w:ascii="Roboto" w:hAnsi="Roboto"/>
          <w:b/>
          <w:bCs/>
        </w:rPr>
      </w:pPr>
      <w:r w:rsidRPr="009D6C2A">
        <w:rPr>
          <w:rFonts w:ascii="Roboto" w:hAnsi="Roboto"/>
          <w:b/>
          <w:bCs/>
        </w:rPr>
        <w:t>Position Number Two</w:t>
      </w:r>
    </w:p>
    <w:p w14:paraId="1EB2E924" w14:textId="19DCED63" w:rsidR="009D6C2A" w:rsidRPr="0088059B" w:rsidRDefault="009D6C2A" w:rsidP="0088059B">
      <w:pPr>
        <w:pStyle w:val="ListParagraph"/>
        <w:numPr>
          <w:ilvl w:val="0"/>
          <w:numId w:val="8"/>
        </w:numPr>
        <w:rPr>
          <w:rFonts w:ascii="Roboto" w:hAnsi="Roboto"/>
        </w:rPr>
      </w:pPr>
      <w:r w:rsidRPr="0088059B">
        <w:rPr>
          <w:rFonts w:ascii="Roboto" w:hAnsi="Roboto"/>
        </w:rPr>
        <w:t>Competencies of Position</w:t>
      </w:r>
    </w:p>
    <w:p w14:paraId="6B1F2914" w14:textId="5F65AEC1" w:rsidR="00D44EFD" w:rsidRDefault="00D44EFD" w:rsidP="0088059B">
      <w:pPr>
        <w:pStyle w:val="ListParagraph"/>
        <w:numPr>
          <w:ilvl w:val="0"/>
          <w:numId w:val="8"/>
        </w:numPr>
        <w:rPr>
          <w:rFonts w:ascii="Roboto" w:hAnsi="Roboto"/>
        </w:rPr>
      </w:pPr>
      <w:r>
        <w:rPr>
          <w:rFonts w:ascii="Roboto" w:hAnsi="Roboto"/>
        </w:rPr>
        <w:t>Why identified as Critical</w:t>
      </w:r>
    </w:p>
    <w:p w14:paraId="2D13CF3C" w14:textId="74C35DF6" w:rsidR="004D012A" w:rsidRPr="00C425EF" w:rsidRDefault="004D012A" w:rsidP="00C425EF">
      <w:pPr>
        <w:pStyle w:val="ListParagraph"/>
        <w:numPr>
          <w:ilvl w:val="0"/>
          <w:numId w:val="8"/>
        </w:numPr>
        <w:rPr>
          <w:rFonts w:ascii="Roboto" w:hAnsi="Roboto"/>
          <w:color w:val="FF0000"/>
        </w:rPr>
      </w:pPr>
      <w:r w:rsidRPr="00C425EF">
        <w:rPr>
          <w:rFonts w:ascii="Roboto" w:hAnsi="Roboto"/>
          <w:color w:val="FF0000"/>
        </w:rPr>
        <w:t>Was this position identified on your 2023 Succession Plan</w:t>
      </w:r>
    </w:p>
    <w:p w14:paraId="50A6DD8C" w14:textId="77777777" w:rsidR="009D6C2A" w:rsidRPr="009D6C2A" w:rsidRDefault="009D6C2A" w:rsidP="009D6C2A">
      <w:pPr>
        <w:pStyle w:val="ListParagraph"/>
        <w:numPr>
          <w:ilvl w:val="0"/>
          <w:numId w:val="5"/>
        </w:numPr>
        <w:rPr>
          <w:rFonts w:ascii="Roboto" w:hAnsi="Roboto"/>
          <w:b/>
          <w:bCs/>
        </w:rPr>
      </w:pPr>
      <w:r w:rsidRPr="009D6C2A">
        <w:rPr>
          <w:rFonts w:ascii="Roboto" w:hAnsi="Roboto"/>
          <w:b/>
          <w:bCs/>
        </w:rPr>
        <w:t>Position Number Three</w:t>
      </w:r>
    </w:p>
    <w:p w14:paraId="7CC70957" w14:textId="77777777" w:rsidR="0088059B" w:rsidRDefault="009D6C2A" w:rsidP="0088059B">
      <w:pPr>
        <w:pStyle w:val="ListParagraph"/>
        <w:numPr>
          <w:ilvl w:val="1"/>
          <w:numId w:val="5"/>
        </w:numPr>
        <w:rPr>
          <w:rFonts w:ascii="Roboto" w:hAnsi="Roboto"/>
        </w:rPr>
      </w:pPr>
      <w:r w:rsidRPr="0088059B">
        <w:rPr>
          <w:rFonts w:ascii="Roboto" w:hAnsi="Roboto"/>
        </w:rPr>
        <w:t>Competencies of Position</w:t>
      </w:r>
    </w:p>
    <w:p w14:paraId="559A31DB" w14:textId="395E96AC" w:rsidR="0088059B" w:rsidRDefault="0088059B" w:rsidP="0088059B">
      <w:pPr>
        <w:pStyle w:val="ListParagraph"/>
        <w:numPr>
          <w:ilvl w:val="1"/>
          <w:numId w:val="5"/>
        </w:numPr>
        <w:rPr>
          <w:rFonts w:ascii="Roboto" w:hAnsi="Roboto"/>
        </w:rPr>
      </w:pPr>
      <w:r w:rsidRPr="0088059B">
        <w:rPr>
          <w:rFonts w:ascii="Roboto" w:hAnsi="Roboto"/>
        </w:rPr>
        <w:t>Why identified as Critical</w:t>
      </w:r>
    </w:p>
    <w:p w14:paraId="14B96E9D" w14:textId="58E1CDCD" w:rsidR="004D012A" w:rsidRPr="004D012A" w:rsidRDefault="004D012A" w:rsidP="004D012A">
      <w:pPr>
        <w:pStyle w:val="ListParagraph"/>
        <w:numPr>
          <w:ilvl w:val="1"/>
          <w:numId w:val="5"/>
        </w:numPr>
        <w:rPr>
          <w:rFonts w:ascii="Roboto" w:hAnsi="Roboto"/>
          <w:color w:val="FF0000"/>
        </w:rPr>
      </w:pPr>
      <w:r w:rsidRPr="00FF44A7">
        <w:rPr>
          <w:rFonts w:ascii="Roboto" w:hAnsi="Roboto"/>
          <w:color w:val="FF0000"/>
        </w:rPr>
        <w:t>Was this position identified on your 2023 Succession Plan</w:t>
      </w:r>
    </w:p>
    <w:p w14:paraId="26B3F017" w14:textId="5BF52BBA" w:rsidR="00CC3795" w:rsidRDefault="00CC3795">
      <w:pPr>
        <w:rPr>
          <w:rFonts w:ascii="Roboto" w:hAnsi="Roboto"/>
        </w:rPr>
      </w:pPr>
      <w:r>
        <w:rPr>
          <w:rFonts w:ascii="Roboto" w:hAnsi="Roboto"/>
        </w:rPr>
        <w:br w:type="page"/>
      </w:r>
    </w:p>
    <w:p w14:paraId="10A5CFD1" w14:textId="0DB07617" w:rsidR="00237127" w:rsidRPr="00237127" w:rsidRDefault="00CC3795" w:rsidP="00237127">
      <w:pPr>
        <w:shd w:val="clear" w:color="auto" w:fill="00579B"/>
        <w:rPr>
          <w:rFonts w:ascii="Montserrat" w:hAnsi="Montserrat" w:cs="Arial"/>
          <w:b/>
          <w:color w:val="FFFFFF"/>
        </w:rPr>
      </w:pPr>
      <w:r>
        <w:rPr>
          <w:rFonts w:ascii="Montserrat" w:hAnsi="Montserrat" w:cs="Arial"/>
          <w:b/>
          <w:color w:val="FFFFFF"/>
        </w:rPr>
        <w:lastRenderedPageBreak/>
        <w:t xml:space="preserve">2024 </w:t>
      </w:r>
      <w:r w:rsidR="009D6C2A">
        <w:rPr>
          <w:rFonts w:ascii="Montserrat" w:hAnsi="Montserrat" w:cs="Arial"/>
          <w:b/>
          <w:color w:val="FFFFFF"/>
        </w:rPr>
        <w:t>Development</w:t>
      </w:r>
      <w:r w:rsidR="00237127">
        <w:rPr>
          <w:rFonts w:ascii="Montserrat" w:hAnsi="Montserrat" w:cs="Arial"/>
          <w:b/>
          <w:color w:val="FFFFFF"/>
        </w:rPr>
        <w:t xml:space="preserve"> | </w:t>
      </w:r>
      <w:r w:rsidR="009D6C2A">
        <w:rPr>
          <w:rFonts w:ascii="Montserrat" w:hAnsi="Montserrat" w:cs="Arial"/>
          <w:b/>
          <w:color w:val="FFFFFF"/>
        </w:rPr>
        <w:t>For Critical and Highly Critical Positions</w:t>
      </w:r>
    </w:p>
    <w:p w14:paraId="44223E52" w14:textId="77777777" w:rsidR="00237127" w:rsidRDefault="00237127" w:rsidP="00237127">
      <w:pPr>
        <w:rPr>
          <w:rFonts w:ascii="Roboto" w:hAnsi="Roboto"/>
        </w:rPr>
      </w:pPr>
    </w:p>
    <w:p w14:paraId="6B34EF60" w14:textId="3FE7D193" w:rsidR="00443A23" w:rsidRDefault="00443A23" w:rsidP="00237127">
      <w:pPr>
        <w:rPr>
          <w:rFonts w:ascii="Roboto" w:hAnsi="Roboto"/>
        </w:rPr>
      </w:pPr>
      <w:r w:rsidRPr="00CC3795">
        <w:rPr>
          <w:rFonts w:ascii="Roboto" w:hAnsi="Roboto"/>
          <w:i/>
          <w:iCs/>
        </w:rPr>
        <w:t xml:space="preserve">Use this space to </w:t>
      </w:r>
      <w:r>
        <w:rPr>
          <w:rFonts w:ascii="Roboto" w:hAnsi="Roboto"/>
          <w:i/>
          <w:iCs/>
        </w:rPr>
        <w:t xml:space="preserve">explore how you plan to </w:t>
      </w:r>
      <w:r w:rsidR="004D012A">
        <w:rPr>
          <w:rFonts w:ascii="Roboto" w:hAnsi="Roboto"/>
          <w:i/>
          <w:iCs/>
        </w:rPr>
        <w:t>develop</w:t>
      </w:r>
      <w:r>
        <w:rPr>
          <w:rFonts w:ascii="Roboto" w:hAnsi="Roboto"/>
          <w:i/>
          <w:iCs/>
        </w:rPr>
        <w:t xml:space="preserve"> competencies in the Highly Critical and Critical positions</w:t>
      </w:r>
      <w:r w:rsidR="004D012A">
        <w:rPr>
          <w:rFonts w:ascii="Roboto" w:hAnsi="Roboto"/>
          <w:i/>
          <w:iCs/>
        </w:rPr>
        <w:t xml:space="preserve"> to build the bench strengths of the position. </w:t>
      </w:r>
      <w:r w:rsidR="00D52B58">
        <w:rPr>
          <w:rFonts w:ascii="Roboto" w:hAnsi="Roboto"/>
          <w:i/>
          <w:iCs/>
        </w:rPr>
        <w:t xml:space="preserve">If the position is a carry over from 2023, explain how your development plans have changed (if applicable). </w:t>
      </w:r>
    </w:p>
    <w:p w14:paraId="123F627D" w14:textId="77777777" w:rsidR="00443A23" w:rsidRPr="00237127" w:rsidRDefault="00443A23" w:rsidP="00237127">
      <w:pPr>
        <w:rPr>
          <w:rFonts w:ascii="Roboto" w:hAnsi="Roboto"/>
        </w:rPr>
      </w:pPr>
    </w:p>
    <w:p w14:paraId="25F2D226" w14:textId="77777777" w:rsidR="00D44EFD" w:rsidRPr="00237127" w:rsidRDefault="00D44EFD" w:rsidP="00D44EFD">
      <w:pPr>
        <w:rPr>
          <w:rFonts w:ascii="Montserrat" w:hAnsi="Montserrat"/>
        </w:rPr>
      </w:pPr>
      <w:r w:rsidRPr="009D6C2A">
        <w:rPr>
          <w:rFonts w:ascii="Montserrat" w:hAnsi="Montserrat"/>
          <w:b/>
          <w:highlight w:val="red"/>
        </w:rPr>
        <w:t>Highly Critical</w:t>
      </w:r>
    </w:p>
    <w:p w14:paraId="6F74BC9D" w14:textId="77777777" w:rsidR="00D44EFD" w:rsidRPr="009D6C2A" w:rsidRDefault="00D44EFD" w:rsidP="00D44EFD">
      <w:pPr>
        <w:pStyle w:val="ListParagraph"/>
        <w:numPr>
          <w:ilvl w:val="0"/>
          <w:numId w:val="6"/>
        </w:numPr>
        <w:rPr>
          <w:rFonts w:ascii="Roboto" w:hAnsi="Roboto"/>
          <w:b/>
          <w:bCs/>
        </w:rPr>
      </w:pPr>
      <w:r w:rsidRPr="009D6C2A">
        <w:rPr>
          <w:rFonts w:ascii="Roboto" w:hAnsi="Roboto"/>
          <w:b/>
          <w:bCs/>
        </w:rPr>
        <w:t>Position Number One</w:t>
      </w:r>
    </w:p>
    <w:p w14:paraId="6C74D7CE" w14:textId="645610AC" w:rsidR="00D44EFD" w:rsidRDefault="0088059B" w:rsidP="00D44EFD">
      <w:pPr>
        <w:pStyle w:val="ListParagraph"/>
        <w:numPr>
          <w:ilvl w:val="1"/>
          <w:numId w:val="6"/>
        </w:numPr>
        <w:rPr>
          <w:rFonts w:ascii="Roboto" w:hAnsi="Roboto"/>
        </w:rPr>
      </w:pPr>
      <w:r>
        <w:rPr>
          <w:rFonts w:ascii="Roboto" w:hAnsi="Roboto"/>
        </w:rPr>
        <w:t>Development plan for competency development</w:t>
      </w:r>
      <w:r w:rsidR="00654126">
        <w:rPr>
          <w:rFonts w:ascii="Roboto" w:hAnsi="Roboto"/>
        </w:rPr>
        <w:t xml:space="preserve"> (how are you going to build the bench strength for this position). </w:t>
      </w:r>
    </w:p>
    <w:p w14:paraId="5F055A99" w14:textId="591A9053" w:rsidR="00654126" w:rsidRDefault="00654126" w:rsidP="00D44EFD">
      <w:pPr>
        <w:pStyle w:val="ListParagraph"/>
        <w:numPr>
          <w:ilvl w:val="1"/>
          <w:numId w:val="6"/>
        </w:numPr>
        <w:rPr>
          <w:rFonts w:ascii="Roboto" w:hAnsi="Roboto"/>
        </w:rPr>
      </w:pPr>
      <w:bookmarkStart w:id="4" w:name="_Hlk149632429"/>
      <w:r>
        <w:rPr>
          <w:rFonts w:ascii="Roboto" w:hAnsi="Roboto"/>
        </w:rPr>
        <w:t xml:space="preserve">What </w:t>
      </w:r>
      <w:proofErr w:type="gramStart"/>
      <w:r>
        <w:rPr>
          <w:rFonts w:ascii="Roboto" w:hAnsi="Roboto"/>
        </w:rPr>
        <w:t>are</w:t>
      </w:r>
      <w:proofErr w:type="gramEnd"/>
      <w:r>
        <w:rPr>
          <w:rFonts w:ascii="Roboto" w:hAnsi="Roboto"/>
        </w:rPr>
        <w:t xml:space="preserve"> potential recruitment/retention challenges for this position</w:t>
      </w:r>
      <w:r w:rsidR="00C25062">
        <w:rPr>
          <w:rFonts w:ascii="Roboto" w:hAnsi="Roboto"/>
        </w:rPr>
        <w:t xml:space="preserve"> and how do you plan to overcome them</w:t>
      </w:r>
      <w:r>
        <w:rPr>
          <w:rFonts w:ascii="Roboto" w:hAnsi="Roboto"/>
        </w:rPr>
        <w:t>?</w:t>
      </w:r>
    </w:p>
    <w:p w14:paraId="59C49F69" w14:textId="10B06BC9" w:rsidR="00C25062" w:rsidRPr="00C25062" w:rsidRDefault="00C25062" w:rsidP="00C25062">
      <w:pPr>
        <w:pStyle w:val="ListParagraph"/>
        <w:numPr>
          <w:ilvl w:val="1"/>
          <w:numId w:val="6"/>
        </w:numPr>
        <w:rPr>
          <w:rFonts w:ascii="Roboto" w:hAnsi="Roboto"/>
        </w:rPr>
      </w:pPr>
      <w:r w:rsidRPr="00C25062">
        <w:rPr>
          <w:rFonts w:ascii="Roboto" w:hAnsi="Roboto"/>
        </w:rPr>
        <w:t>What are the skill development challenges in relation to the existing and future workforce (i.e., current employees need to develop new skills, specialized skills/degree/license are required, etc.)</w:t>
      </w:r>
      <w:r>
        <w:rPr>
          <w:rFonts w:ascii="Roboto" w:hAnsi="Roboto"/>
        </w:rPr>
        <w:t xml:space="preserve"> and how do you plan to overcome them?</w:t>
      </w:r>
    </w:p>
    <w:bookmarkEnd w:id="4"/>
    <w:p w14:paraId="5987F4F1" w14:textId="77777777" w:rsidR="00D44EFD" w:rsidRPr="009D6C2A" w:rsidRDefault="00D44EFD" w:rsidP="00D44EFD">
      <w:pPr>
        <w:pStyle w:val="ListParagraph"/>
        <w:numPr>
          <w:ilvl w:val="0"/>
          <w:numId w:val="6"/>
        </w:numPr>
        <w:rPr>
          <w:rFonts w:ascii="Roboto" w:hAnsi="Roboto"/>
          <w:b/>
          <w:bCs/>
        </w:rPr>
      </w:pPr>
      <w:r w:rsidRPr="009D6C2A">
        <w:rPr>
          <w:rFonts w:ascii="Roboto" w:hAnsi="Roboto"/>
          <w:b/>
          <w:bCs/>
        </w:rPr>
        <w:t>Position Number Two</w:t>
      </w:r>
    </w:p>
    <w:p w14:paraId="4FCCAC2C" w14:textId="4DDB966A" w:rsidR="00D44EFD" w:rsidRDefault="0088059B" w:rsidP="00D44EFD">
      <w:pPr>
        <w:pStyle w:val="ListParagraph"/>
        <w:numPr>
          <w:ilvl w:val="1"/>
          <w:numId w:val="6"/>
        </w:numPr>
        <w:rPr>
          <w:rFonts w:ascii="Roboto" w:hAnsi="Roboto"/>
        </w:rPr>
      </w:pPr>
      <w:r>
        <w:rPr>
          <w:rFonts w:ascii="Roboto" w:hAnsi="Roboto"/>
        </w:rPr>
        <w:t>Development plan for competency development</w:t>
      </w:r>
      <w:r w:rsidR="00654126">
        <w:rPr>
          <w:rFonts w:ascii="Roboto" w:hAnsi="Roboto"/>
        </w:rPr>
        <w:t xml:space="preserve"> (how are you going to build the bench strength for this position).</w:t>
      </w:r>
    </w:p>
    <w:p w14:paraId="6D9DFF5F" w14:textId="55CE5614" w:rsidR="00654126" w:rsidRDefault="00654126" w:rsidP="00654126">
      <w:pPr>
        <w:pStyle w:val="ListParagraph"/>
        <w:numPr>
          <w:ilvl w:val="1"/>
          <w:numId w:val="6"/>
        </w:numPr>
        <w:rPr>
          <w:rFonts w:ascii="Roboto" w:hAnsi="Roboto"/>
        </w:rPr>
      </w:pPr>
      <w:r w:rsidRPr="00654126">
        <w:rPr>
          <w:rFonts w:ascii="Roboto" w:hAnsi="Roboto"/>
        </w:rPr>
        <w:t xml:space="preserve">Gaps: what </w:t>
      </w:r>
      <w:proofErr w:type="gramStart"/>
      <w:r w:rsidRPr="00654126">
        <w:rPr>
          <w:rFonts w:ascii="Roboto" w:hAnsi="Roboto"/>
        </w:rPr>
        <w:t>are</w:t>
      </w:r>
      <w:proofErr w:type="gramEnd"/>
      <w:r w:rsidRPr="00654126">
        <w:rPr>
          <w:rFonts w:ascii="Roboto" w:hAnsi="Roboto"/>
        </w:rPr>
        <w:t xml:space="preserve"> potential recruitment/retention challenges</w:t>
      </w:r>
      <w:r>
        <w:rPr>
          <w:rFonts w:ascii="Roboto" w:hAnsi="Roboto"/>
        </w:rPr>
        <w:t xml:space="preserve"> for this position</w:t>
      </w:r>
      <w:r w:rsidRPr="00654126">
        <w:rPr>
          <w:rFonts w:ascii="Roboto" w:hAnsi="Roboto"/>
        </w:rPr>
        <w:t>?</w:t>
      </w:r>
    </w:p>
    <w:p w14:paraId="6644BA52" w14:textId="50904AC9" w:rsidR="00C25062" w:rsidRPr="00C25062" w:rsidRDefault="00C25062" w:rsidP="00C25062">
      <w:pPr>
        <w:pStyle w:val="ListParagraph"/>
        <w:numPr>
          <w:ilvl w:val="1"/>
          <w:numId w:val="6"/>
        </w:numPr>
        <w:rPr>
          <w:rFonts w:ascii="Roboto" w:hAnsi="Roboto"/>
        </w:rPr>
      </w:pPr>
      <w:bookmarkStart w:id="5" w:name="_Hlk149632996"/>
      <w:r>
        <w:rPr>
          <w:rFonts w:ascii="Roboto" w:hAnsi="Roboto"/>
        </w:rPr>
        <w:t xml:space="preserve">What are the skill development challenges in relation to the existing and future workforce (i.e., current employees need to develop new skills, specialized skills/degree/license are required, etc.) and how do you plan to overcome them? </w:t>
      </w:r>
    </w:p>
    <w:bookmarkEnd w:id="5"/>
    <w:p w14:paraId="79F60007" w14:textId="77777777" w:rsidR="00D44EFD" w:rsidRPr="009D6C2A" w:rsidRDefault="00D44EFD" w:rsidP="00D44EFD">
      <w:pPr>
        <w:pStyle w:val="ListParagraph"/>
        <w:numPr>
          <w:ilvl w:val="0"/>
          <w:numId w:val="6"/>
        </w:numPr>
        <w:rPr>
          <w:rFonts w:ascii="Roboto" w:hAnsi="Roboto"/>
          <w:b/>
          <w:bCs/>
        </w:rPr>
      </w:pPr>
      <w:r w:rsidRPr="009D6C2A">
        <w:rPr>
          <w:rFonts w:ascii="Roboto" w:hAnsi="Roboto"/>
          <w:b/>
          <w:bCs/>
        </w:rPr>
        <w:t>Position Number Three</w:t>
      </w:r>
    </w:p>
    <w:p w14:paraId="6D6C09E5" w14:textId="7A1551EA" w:rsidR="00D44EFD" w:rsidRDefault="0088059B" w:rsidP="00D44EFD">
      <w:pPr>
        <w:pStyle w:val="ListParagraph"/>
        <w:numPr>
          <w:ilvl w:val="1"/>
          <w:numId w:val="6"/>
        </w:numPr>
        <w:rPr>
          <w:rFonts w:ascii="Roboto" w:hAnsi="Roboto"/>
        </w:rPr>
      </w:pPr>
      <w:r>
        <w:rPr>
          <w:rFonts w:ascii="Roboto" w:hAnsi="Roboto"/>
        </w:rPr>
        <w:t>Development plan for competency development</w:t>
      </w:r>
      <w:r w:rsidR="00654126">
        <w:rPr>
          <w:rFonts w:ascii="Roboto" w:hAnsi="Roboto"/>
        </w:rPr>
        <w:t xml:space="preserve"> (how are you going to build the bench strength for this position)</w:t>
      </w:r>
    </w:p>
    <w:p w14:paraId="0597A7B8" w14:textId="3FEC3911" w:rsidR="00654126" w:rsidRDefault="00654126" w:rsidP="00D44EFD">
      <w:pPr>
        <w:pStyle w:val="ListParagraph"/>
        <w:numPr>
          <w:ilvl w:val="1"/>
          <w:numId w:val="6"/>
        </w:numPr>
        <w:rPr>
          <w:rFonts w:ascii="Roboto" w:hAnsi="Roboto"/>
        </w:rPr>
      </w:pPr>
      <w:bookmarkStart w:id="6" w:name="_Hlk149632533"/>
      <w:r>
        <w:rPr>
          <w:rFonts w:ascii="Roboto" w:hAnsi="Roboto"/>
        </w:rPr>
        <w:t xml:space="preserve">Gaps: what </w:t>
      </w:r>
      <w:proofErr w:type="gramStart"/>
      <w:r>
        <w:rPr>
          <w:rFonts w:ascii="Roboto" w:hAnsi="Roboto"/>
        </w:rPr>
        <w:t>are</w:t>
      </w:r>
      <w:proofErr w:type="gramEnd"/>
      <w:r>
        <w:rPr>
          <w:rFonts w:ascii="Roboto" w:hAnsi="Roboto"/>
        </w:rPr>
        <w:t xml:space="preserve"> potential recruitment/retention challenges for this position?</w:t>
      </w:r>
    </w:p>
    <w:p w14:paraId="6B21E12F" w14:textId="5888DB77" w:rsidR="00C25062" w:rsidRPr="00C25062" w:rsidRDefault="00C25062" w:rsidP="00C25062">
      <w:pPr>
        <w:pStyle w:val="ListParagraph"/>
        <w:numPr>
          <w:ilvl w:val="1"/>
          <w:numId w:val="6"/>
        </w:numPr>
        <w:rPr>
          <w:rFonts w:ascii="Roboto" w:hAnsi="Roboto"/>
        </w:rPr>
      </w:pPr>
      <w:r>
        <w:rPr>
          <w:rFonts w:ascii="Roboto" w:hAnsi="Roboto"/>
        </w:rPr>
        <w:t xml:space="preserve">What are the skill development challenges in relation to the existing and future workforce (i.e., current employees need to develop new skills, specialized skills/degree/license are required, etc.) and how do you plan to overcome them? </w:t>
      </w:r>
    </w:p>
    <w:bookmarkEnd w:id="6"/>
    <w:p w14:paraId="64C4920C" w14:textId="77777777" w:rsidR="00D44EFD" w:rsidRDefault="00D44EFD" w:rsidP="00D44EFD">
      <w:pPr>
        <w:rPr>
          <w:rFonts w:ascii="Roboto" w:hAnsi="Roboto"/>
        </w:rPr>
      </w:pPr>
    </w:p>
    <w:p w14:paraId="6423B9F0" w14:textId="77777777" w:rsidR="00D44EFD" w:rsidRPr="00237127" w:rsidRDefault="00D44EFD" w:rsidP="00D44EFD">
      <w:pPr>
        <w:rPr>
          <w:rFonts w:ascii="Montserrat" w:hAnsi="Montserrat"/>
        </w:rPr>
      </w:pPr>
      <w:r w:rsidRPr="009D6C2A">
        <w:rPr>
          <w:rFonts w:ascii="Montserrat" w:hAnsi="Montserrat"/>
          <w:b/>
          <w:highlight w:val="yellow"/>
        </w:rPr>
        <w:t>Critical</w:t>
      </w:r>
    </w:p>
    <w:p w14:paraId="49A11563" w14:textId="77777777" w:rsidR="00D44EFD" w:rsidRPr="009D6C2A" w:rsidRDefault="00D44EFD" w:rsidP="00D44EFD">
      <w:pPr>
        <w:pStyle w:val="ListParagraph"/>
        <w:numPr>
          <w:ilvl w:val="0"/>
          <w:numId w:val="7"/>
        </w:numPr>
        <w:rPr>
          <w:rFonts w:ascii="Roboto" w:hAnsi="Roboto"/>
          <w:b/>
          <w:bCs/>
        </w:rPr>
      </w:pPr>
      <w:r w:rsidRPr="009D6C2A">
        <w:rPr>
          <w:rFonts w:ascii="Roboto" w:hAnsi="Roboto"/>
          <w:b/>
          <w:bCs/>
        </w:rPr>
        <w:t>Position Number One</w:t>
      </w:r>
    </w:p>
    <w:p w14:paraId="43BE51B4" w14:textId="2FBA6414" w:rsidR="00D44EFD" w:rsidRDefault="0088059B" w:rsidP="0088059B">
      <w:pPr>
        <w:pStyle w:val="ListParagraph"/>
        <w:numPr>
          <w:ilvl w:val="1"/>
          <w:numId w:val="7"/>
        </w:numPr>
        <w:rPr>
          <w:rFonts w:ascii="Roboto" w:hAnsi="Roboto"/>
        </w:rPr>
      </w:pPr>
      <w:r>
        <w:rPr>
          <w:rFonts w:ascii="Roboto" w:hAnsi="Roboto"/>
        </w:rPr>
        <w:t>Development plan for competency development</w:t>
      </w:r>
      <w:r w:rsidR="00654126">
        <w:rPr>
          <w:rFonts w:ascii="Roboto" w:hAnsi="Roboto"/>
        </w:rPr>
        <w:t xml:space="preserve"> (how are you going to build the bench strength for this position).</w:t>
      </w:r>
    </w:p>
    <w:p w14:paraId="7B12ECDB" w14:textId="40D038E6" w:rsidR="00654126" w:rsidRDefault="00654126" w:rsidP="00654126">
      <w:pPr>
        <w:pStyle w:val="ListParagraph"/>
        <w:numPr>
          <w:ilvl w:val="1"/>
          <w:numId w:val="7"/>
        </w:numPr>
        <w:rPr>
          <w:rFonts w:ascii="Roboto" w:hAnsi="Roboto"/>
        </w:rPr>
      </w:pPr>
      <w:r w:rsidRPr="00654126">
        <w:rPr>
          <w:rFonts w:ascii="Roboto" w:hAnsi="Roboto"/>
        </w:rPr>
        <w:t xml:space="preserve">Gaps: what </w:t>
      </w:r>
      <w:proofErr w:type="gramStart"/>
      <w:r w:rsidRPr="00654126">
        <w:rPr>
          <w:rFonts w:ascii="Roboto" w:hAnsi="Roboto"/>
        </w:rPr>
        <w:t>are</w:t>
      </w:r>
      <w:proofErr w:type="gramEnd"/>
      <w:r w:rsidRPr="00654126">
        <w:rPr>
          <w:rFonts w:ascii="Roboto" w:hAnsi="Roboto"/>
        </w:rPr>
        <w:t xml:space="preserve"> potential recruitment/retention challenges for this position?</w:t>
      </w:r>
    </w:p>
    <w:p w14:paraId="3C9CC6EB" w14:textId="74A2B219" w:rsidR="00C25062" w:rsidRPr="00C25062" w:rsidRDefault="00C25062" w:rsidP="00C25062">
      <w:pPr>
        <w:pStyle w:val="ListParagraph"/>
        <w:numPr>
          <w:ilvl w:val="1"/>
          <w:numId w:val="7"/>
        </w:numPr>
        <w:rPr>
          <w:rFonts w:ascii="Roboto" w:hAnsi="Roboto"/>
        </w:rPr>
      </w:pPr>
      <w:r>
        <w:rPr>
          <w:rFonts w:ascii="Roboto" w:hAnsi="Roboto"/>
        </w:rPr>
        <w:t xml:space="preserve">What are the skill development challenges in relation to the existing and future workforce (i.e., current employees need to develop new skills, specialized skills/degree/license are required, etc.) and how do you plan to overcome them? </w:t>
      </w:r>
    </w:p>
    <w:p w14:paraId="77513EF4" w14:textId="77777777" w:rsidR="00D44EFD" w:rsidRPr="009D6C2A" w:rsidRDefault="00D44EFD" w:rsidP="00D44EFD">
      <w:pPr>
        <w:pStyle w:val="ListParagraph"/>
        <w:numPr>
          <w:ilvl w:val="0"/>
          <w:numId w:val="7"/>
        </w:numPr>
        <w:rPr>
          <w:rFonts w:ascii="Roboto" w:hAnsi="Roboto"/>
          <w:b/>
          <w:bCs/>
        </w:rPr>
      </w:pPr>
      <w:r w:rsidRPr="009D6C2A">
        <w:rPr>
          <w:rFonts w:ascii="Roboto" w:hAnsi="Roboto"/>
          <w:b/>
          <w:bCs/>
        </w:rPr>
        <w:t>Position Number Two</w:t>
      </w:r>
    </w:p>
    <w:p w14:paraId="02E90B4F" w14:textId="1C9E20F8" w:rsidR="00D44EFD" w:rsidRDefault="0088059B" w:rsidP="0088059B">
      <w:pPr>
        <w:pStyle w:val="ListParagraph"/>
        <w:numPr>
          <w:ilvl w:val="1"/>
          <w:numId w:val="7"/>
        </w:numPr>
        <w:rPr>
          <w:rFonts w:ascii="Roboto" w:hAnsi="Roboto"/>
        </w:rPr>
      </w:pPr>
      <w:r>
        <w:rPr>
          <w:rFonts w:ascii="Roboto" w:hAnsi="Roboto"/>
        </w:rPr>
        <w:t>Development plan for competency development</w:t>
      </w:r>
      <w:r w:rsidR="00654126">
        <w:rPr>
          <w:rFonts w:ascii="Roboto" w:hAnsi="Roboto"/>
        </w:rPr>
        <w:t xml:space="preserve"> (how are you going to build the bench strength for this position).</w:t>
      </w:r>
    </w:p>
    <w:p w14:paraId="63E4935B" w14:textId="3E7A4089" w:rsidR="00654126" w:rsidRDefault="00654126" w:rsidP="00654126">
      <w:pPr>
        <w:pStyle w:val="ListParagraph"/>
        <w:numPr>
          <w:ilvl w:val="1"/>
          <w:numId w:val="7"/>
        </w:numPr>
        <w:rPr>
          <w:rFonts w:ascii="Roboto" w:hAnsi="Roboto"/>
        </w:rPr>
      </w:pPr>
      <w:r w:rsidRPr="00654126">
        <w:rPr>
          <w:rFonts w:ascii="Roboto" w:hAnsi="Roboto"/>
        </w:rPr>
        <w:t xml:space="preserve">Gaps: what </w:t>
      </w:r>
      <w:proofErr w:type="gramStart"/>
      <w:r w:rsidRPr="00654126">
        <w:rPr>
          <w:rFonts w:ascii="Roboto" w:hAnsi="Roboto"/>
        </w:rPr>
        <w:t>are</w:t>
      </w:r>
      <w:proofErr w:type="gramEnd"/>
      <w:r w:rsidRPr="00654126">
        <w:rPr>
          <w:rFonts w:ascii="Roboto" w:hAnsi="Roboto"/>
        </w:rPr>
        <w:t xml:space="preserve"> potential recruitment/retention challenges for this position</w:t>
      </w:r>
      <w:r w:rsidR="00C25062">
        <w:rPr>
          <w:rFonts w:ascii="Roboto" w:hAnsi="Roboto"/>
        </w:rPr>
        <w:t>?</w:t>
      </w:r>
    </w:p>
    <w:p w14:paraId="7BBB3A43" w14:textId="690B6595" w:rsidR="00C25062" w:rsidRPr="00C25062" w:rsidRDefault="00C25062" w:rsidP="00C25062">
      <w:pPr>
        <w:pStyle w:val="ListParagraph"/>
        <w:numPr>
          <w:ilvl w:val="1"/>
          <w:numId w:val="7"/>
        </w:numPr>
        <w:rPr>
          <w:rFonts w:ascii="Roboto" w:hAnsi="Roboto"/>
        </w:rPr>
      </w:pPr>
      <w:r>
        <w:rPr>
          <w:rFonts w:ascii="Roboto" w:hAnsi="Roboto"/>
        </w:rPr>
        <w:t xml:space="preserve">What are the skill development challenges in relation to the existing and future workforce (i.e., current employees need to develop new skills, specialized skills/degree/license are required, etc.) and how do you plan to overcome them? </w:t>
      </w:r>
    </w:p>
    <w:p w14:paraId="41638222" w14:textId="77777777" w:rsidR="00D44EFD" w:rsidRPr="009D6C2A" w:rsidRDefault="00D44EFD" w:rsidP="00D44EFD">
      <w:pPr>
        <w:pStyle w:val="ListParagraph"/>
        <w:numPr>
          <w:ilvl w:val="0"/>
          <w:numId w:val="7"/>
        </w:numPr>
        <w:rPr>
          <w:rFonts w:ascii="Roboto" w:hAnsi="Roboto"/>
          <w:b/>
          <w:bCs/>
        </w:rPr>
      </w:pPr>
      <w:r w:rsidRPr="009D6C2A">
        <w:rPr>
          <w:rFonts w:ascii="Roboto" w:hAnsi="Roboto"/>
          <w:b/>
          <w:bCs/>
        </w:rPr>
        <w:t>Position Number Three</w:t>
      </w:r>
    </w:p>
    <w:p w14:paraId="2184212E" w14:textId="79638B6E" w:rsidR="00D44EFD" w:rsidRDefault="0088059B" w:rsidP="0088059B">
      <w:pPr>
        <w:pStyle w:val="ListParagraph"/>
        <w:numPr>
          <w:ilvl w:val="1"/>
          <w:numId w:val="7"/>
        </w:numPr>
        <w:rPr>
          <w:rFonts w:ascii="Roboto" w:hAnsi="Roboto"/>
        </w:rPr>
      </w:pPr>
      <w:r>
        <w:rPr>
          <w:rFonts w:ascii="Roboto" w:hAnsi="Roboto"/>
        </w:rPr>
        <w:lastRenderedPageBreak/>
        <w:t>Development plan for c</w:t>
      </w:r>
      <w:r w:rsidR="00D44EFD" w:rsidRPr="0088059B">
        <w:rPr>
          <w:rFonts w:ascii="Roboto" w:hAnsi="Roboto"/>
        </w:rPr>
        <w:t>ompetenc</w:t>
      </w:r>
      <w:r>
        <w:rPr>
          <w:rFonts w:ascii="Roboto" w:hAnsi="Roboto"/>
        </w:rPr>
        <w:t>y development</w:t>
      </w:r>
      <w:r w:rsidR="00654126">
        <w:rPr>
          <w:rFonts w:ascii="Roboto" w:hAnsi="Roboto"/>
        </w:rPr>
        <w:t xml:space="preserve"> (how are you going to build the bench strength for this position).</w:t>
      </w:r>
    </w:p>
    <w:p w14:paraId="12F57F93" w14:textId="763022F7" w:rsidR="00654126" w:rsidRDefault="00654126" w:rsidP="00654126">
      <w:pPr>
        <w:pStyle w:val="ListParagraph"/>
        <w:numPr>
          <w:ilvl w:val="1"/>
          <w:numId w:val="7"/>
        </w:numPr>
        <w:rPr>
          <w:rFonts w:ascii="Roboto" w:hAnsi="Roboto"/>
        </w:rPr>
      </w:pPr>
      <w:r w:rsidRPr="00654126">
        <w:rPr>
          <w:rFonts w:ascii="Roboto" w:hAnsi="Roboto"/>
        </w:rPr>
        <w:t xml:space="preserve">Gaps: what </w:t>
      </w:r>
      <w:proofErr w:type="gramStart"/>
      <w:r w:rsidRPr="00654126">
        <w:rPr>
          <w:rFonts w:ascii="Roboto" w:hAnsi="Roboto"/>
        </w:rPr>
        <w:t>are</w:t>
      </w:r>
      <w:proofErr w:type="gramEnd"/>
      <w:r w:rsidRPr="00654126">
        <w:rPr>
          <w:rFonts w:ascii="Roboto" w:hAnsi="Roboto"/>
        </w:rPr>
        <w:t xml:space="preserve"> potential recruitment/retention challenges for this position?</w:t>
      </w:r>
    </w:p>
    <w:p w14:paraId="2F1444B1" w14:textId="6F80B260" w:rsidR="00C25062" w:rsidRPr="00C25062" w:rsidRDefault="00C25062" w:rsidP="00C25062">
      <w:pPr>
        <w:pStyle w:val="ListParagraph"/>
        <w:numPr>
          <w:ilvl w:val="1"/>
          <w:numId w:val="7"/>
        </w:numPr>
        <w:rPr>
          <w:rFonts w:ascii="Roboto" w:hAnsi="Roboto"/>
        </w:rPr>
      </w:pPr>
      <w:r>
        <w:rPr>
          <w:rFonts w:ascii="Roboto" w:hAnsi="Roboto"/>
        </w:rPr>
        <w:t xml:space="preserve">What are the skill development challenges in relation to the existing and future workforce (i.e., current employees need to develop new skills, specialized skills/degree/license are required, etc.) and how do you plan to overcome them? </w:t>
      </w:r>
    </w:p>
    <w:p w14:paraId="6189F001" w14:textId="77777777" w:rsidR="0088059B" w:rsidRPr="0088059B" w:rsidRDefault="0088059B" w:rsidP="0088059B">
      <w:pPr>
        <w:rPr>
          <w:rFonts w:ascii="Roboto" w:hAnsi="Roboto"/>
        </w:rPr>
      </w:pPr>
    </w:p>
    <w:p w14:paraId="3C5A8DA2" w14:textId="074F057E" w:rsidR="00237127" w:rsidRDefault="0088059B" w:rsidP="009A042C">
      <w:pPr>
        <w:rPr>
          <w:rFonts w:ascii="Montserrat" w:hAnsi="Montserrat"/>
          <w:b/>
        </w:rPr>
      </w:pPr>
      <w:r>
        <w:rPr>
          <w:rFonts w:ascii="Montserrat" w:hAnsi="Montserrat"/>
          <w:b/>
        </w:rPr>
        <w:t>Agency-wide plans for competency development</w:t>
      </w:r>
    </w:p>
    <w:p w14:paraId="7446F879" w14:textId="54AFF194" w:rsidR="00CC3795" w:rsidRDefault="0088059B" w:rsidP="009A042C">
      <w:pPr>
        <w:rPr>
          <w:rFonts w:ascii="Roboto" w:hAnsi="Roboto"/>
          <w:bCs/>
        </w:rPr>
      </w:pPr>
      <w:r w:rsidRPr="0088059B">
        <w:rPr>
          <w:rFonts w:ascii="Roboto" w:hAnsi="Roboto"/>
          <w:bCs/>
        </w:rPr>
        <w:t xml:space="preserve">Use this space to include any additional plans for competency development of positions outside of or in addition to Highly Critical and Critical. </w:t>
      </w:r>
      <w:r w:rsidR="00C25062">
        <w:rPr>
          <w:rFonts w:ascii="Roboto" w:hAnsi="Roboto"/>
          <w:bCs/>
        </w:rPr>
        <w:t xml:space="preserve">This section can include new/upcoming recruitment/retention efforts, training efforts, etc. </w:t>
      </w:r>
    </w:p>
    <w:p w14:paraId="7CD39008" w14:textId="15A4499F" w:rsidR="00CC3795" w:rsidRDefault="00CC3795">
      <w:pPr>
        <w:rPr>
          <w:rFonts w:ascii="Roboto" w:hAnsi="Roboto"/>
          <w:bCs/>
        </w:rPr>
      </w:pPr>
    </w:p>
    <w:p w14:paraId="2615C5FE" w14:textId="77777777" w:rsidR="00D52B58" w:rsidRDefault="00D52B58">
      <w:pPr>
        <w:rPr>
          <w:rFonts w:ascii="Roboto" w:hAnsi="Roboto"/>
          <w:bCs/>
        </w:rPr>
      </w:pPr>
    </w:p>
    <w:p w14:paraId="0DFE56D6" w14:textId="5021EA94" w:rsidR="0088059B" w:rsidRPr="00237127" w:rsidRDefault="00CC3795" w:rsidP="0088059B">
      <w:pPr>
        <w:shd w:val="clear" w:color="auto" w:fill="1A8CAA"/>
        <w:rPr>
          <w:rFonts w:ascii="Montserrat" w:hAnsi="Montserrat" w:cs="Arial"/>
          <w:b/>
          <w:color w:val="FFFFFF" w:themeColor="background1"/>
        </w:rPr>
      </w:pPr>
      <w:r>
        <w:rPr>
          <w:rFonts w:ascii="Montserrat" w:hAnsi="Montserrat" w:cs="Arial"/>
          <w:b/>
          <w:color w:val="FFFFFF" w:themeColor="background1"/>
        </w:rPr>
        <w:t xml:space="preserve">2024 </w:t>
      </w:r>
      <w:r w:rsidR="0088059B">
        <w:rPr>
          <w:rFonts w:ascii="Montserrat" w:hAnsi="Montserrat" w:cs="Arial"/>
          <w:b/>
          <w:color w:val="FFFFFF" w:themeColor="background1"/>
        </w:rPr>
        <w:t>Evaluation | Competencies, Goals, and Recruitment Strategies</w:t>
      </w:r>
    </w:p>
    <w:p w14:paraId="12555C2C" w14:textId="77777777" w:rsidR="0088059B" w:rsidRDefault="0088059B" w:rsidP="009A042C">
      <w:pPr>
        <w:rPr>
          <w:rFonts w:ascii="Roboto" w:hAnsi="Roboto"/>
          <w:bCs/>
        </w:rPr>
      </w:pPr>
    </w:p>
    <w:p w14:paraId="7BD5BD74" w14:textId="7F4C96E3" w:rsidR="0088059B" w:rsidRDefault="0088059B" w:rsidP="0088059B">
      <w:pPr>
        <w:rPr>
          <w:rFonts w:ascii="Roboto" w:hAnsi="Roboto"/>
          <w:bCs/>
        </w:rPr>
      </w:pPr>
      <w:r>
        <w:rPr>
          <w:rFonts w:ascii="Roboto" w:hAnsi="Roboto"/>
          <w:bCs/>
        </w:rPr>
        <w:t>What are the agency’s plans to evaluate and revisit this plan to ensure the agency is on track</w:t>
      </w:r>
      <w:r w:rsidR="00443A23">
        <w:rPr>
          <w:rFonts w:ascii="Roboto" w:hAnsi="Roboto"/>
          <w:bCs/>
        </w:rPr>
        <w:t xml:space="preserve"> (i.e. “The agency’s leadership team will evaluate this succession plan quarterly and make adjustments as necessary”)? Further areas to refine your evaluation strategies are included below. </w:t>
      </w:r>
    </w:p>
    <w:p w14:paraId="79C73A7C" w14:textId="77777777" w:rsidR="00CC3795" w:rsidRDefault="00CC3795" w:rsidP="0088059B">
      <w:pPr>
        <w:rPr>
          <w:rFonts w:ascii="Roboto" w:hAnsi="Roboto"/>
          <w:bCs/>
        </w:rPr>
      </w:pPr>
    </w:p>
    <w:p w14:paraId="01660176" w14:textId="5CE53564" w:rsidR="00CC3795" w:rsidRDefault="00CC3795" w:rsidP="00CC3795">
      <w:pPr>
        <w:rPr>
          <w:rFonts w:ascii="Montserrat" w:hAnsi="Montserrat"/>
          <w:b/>
        </w:rPr>
      </w:pPr>
      <w:r>
        <w:rPr>
          <w:rFonts w:ascii="Montserrat" w:hAnsi="Montserrat"/>
          <w:b/>
        </w:rPr>
        <w:t>Overall Plan Review</w:t>
      </w:r>
    </w:p>
    <w:p w14:paraId="5A7841CD" w14:textId="3B4833BA" w:rsidR="0088059B" w:rsidRDefault="00CC3795" w:rsidP="00CC3795">
      <w:pPr>
        <w:rPr>
          <w:rFonts w:ascii="Montserrat" w:hAnsi="Montserrat"/>
          <w:b/>
        </w:rPr>
      </w:pPr>
      <w:r>
        <w:rPr>
          <w:rFonts w:ascii="Roboto" w:hAnsi="Roboto"/>
          <w:bCs/>
        </w:rPr>
        <w:t>How will the agency review the plan in its entirety (i.e. quarterly/annually and by whom)?</w:t>
      </w:r>
    </w:p>
    <w:p w14:paraId="1A94F9F0" w14:textId="77777777" w:rsidR="00CC3795" w:rsidRDefault="00CC3795" w:rsidP="0088059B">
      <w:pPr>
        <w:rPr>
          <w:rFonts w:ascii="Montserrat" w:hAnsi="Montserrat"/>
          <w:b/>
        </w:rPr>
      </w:pPr>
    </w:p>
    <w:p w14:paraId="13969644" w14:textId="766A36DD" w:rsidR="00FC6C38" w:rsidRDefault="00FC6C38" w:rsidP="00FC6C38">
      <w:pPr>
        <w:rPr>
          <w:rFonts w:ascii="Montserrat" w:hAnsi="Montserrat"/>
          <w:b/>
        </w:rPr>
      </w:pPr>
      <w:bookmarkStart w:id="7" w:name="_Hlk160723741"/>
      <w:r>
        <w:rPr>
          <w:rFonts w:ascii="Montserrat" w:hAnsi="Montserrat"/>
          <w:b/>
        </w:rPr>
        <w:t>Highly Critical/Critical Positions</w:t>
      </w:r>
    </w:p>
    <w:p w14:paraId="130F7D02" w14:textId="1A2AE490" w:rsidR="00FC6C38" w:rsidRDefault="00FC6C38" w:rsidP="00FC6C38">
      <w:pPr>
        <w:rPr>
          <w:rFonts w:ascii="Roboto" w:hAnsi="Roboto"/>
          <w:bCs/>
        </w:rPr>
      </w:pPr>
      <w:r>
        <w:rPr>
          <w:rFonts w:ascii="Roboto" w:hAnsi="Roboto"/>
          <w:bCs/>
        </w:rPr>
        <w:t>Has the work changed</w:t>
      </w:r>
      <w:bookmarkEnd w:id="7"/>
      <w:r>
        <w:rPr>
          <w:rFonts w:ascii="Roboto" w:hAnsi="Roboto"/>
          <w:bCs/>
        </w:rPr>
        <w:t xml:space="preserve">, has how the work </w:t>
      </w:r>
      <w:proofErr w:type="gramStart"/>
      <w:r>
        <w:rPr>
          <w:rFonts w:ascii="Roboto" w:hAnsi="Roboto"/>
          <w:bCs/>
        </w:rPr>
        <w:t>is</w:t>
      </w:r>
      <w:proofErr w:type="gramEnd"/>
      <w:r>
        <w:rPr>
          <w:rFonts w:ascii="Roboto" w:hAnsi="Roboto"/>
          <w:bCs/>
        </w:rPr>
        <w:t xml:space="preserve"> done changed or new programs added?</w:t>
      </w:r>
    </w:p>
    <w:p w14:paraId="07E91350" w14:textId="77777777" w:rsidR="00FC6C38" w:rsidRDefault="00FC6C38" w:rsidP="0088059B">
      <w:pPr>
        <w:rPr>
          <w:rFonts w:ascii="Montserrat" w:hAnsi="Montserrat"/>
          <w:b/>
        </w:rPr>
      </w:pPr>
    </w:p>
    <w:p w14:paraId="58D688EE" w14:textId="59EA2DBA" w:rsidR="0088059B" w:rsidRDefault="0088059B" w:rsidP="0088059B">
      <w:pPr>
        <w:rPr>
          <w:rFonts w:ascii="Montserrat" w:hAnsi="Montserrat"/>
          <w:b/>
        </w:rPr>
      </w:pPr>
      <w:r>
        <w:rPr>
          <w:rFonts w:ascii="Montserrat" w:hAnsi="Montserrat"/>
          <w:b/>
        </w:rPr>
        <w:t>Competency Adjustment</w:t>
      </w:r>
    </w:p>
    <w:p w14:paraId="37E2319D" w14:textId="6DC24961" w:rsidR="0088059B" w:rsidRDefault="0088059B" w:rsidP="0088059B">
      <w:pPr>
        <w:rPr>
          <w:rFonts w:ascii="Roboto" w:hAnsi="Roboto"/>
          <w:bCs/>
        </w:rPr>
      </w:pPr>
      <w:r>
        <w:rPr>
          <w:rFonts w:ascii="Roboto" w:hAnsi="Roboto"/>
          <w:bCs/>
        </w:rPr>
        <w:t>How will the agency evaluate and adjust competencies?</w:t>
      </w:r>
    </w:p>
    <w:p w14:paraId="52A24BE8" w14:textId="77777777" w:rsidR="0088059B" w:rsidRDefault="0088059B" w:rsidP="0088059B">
      <w:pPr>
        <w:rPr>
          <w:rFonts w:ascii="Roboto" w:hAnsi="Roboto"/>
          <w:bCs/>
        </w:rPr>
      </w:pPr>
    </w:p>
    <w:p w14:paraId="425F5433" w14:textId="018F6C35" w:rsidR="0088059B" w:rsidRDefault="0088059B" w:rsidP="0088059B">
      <w:pPr>
        <w:rPr>
          <w:rFonts w:ascii="Montserrat" w:hAnsi="Montserrat"/>
          <w:b/>
        </w:rPr>
      </w:pPr>
      <w:r>
        <w:rPr>
          <w:rFonts w:ascii="Montserrat" w:hAnsi="Montserrat"/>
          <w:b/>
        </w:rPr>
        <w:t>Employee Goals</w:t>
      </w:r>
    </w:p>
    <w:p w14:paraId="5E2DF361" w14:textId="31D6AA6E" w:rsidR="0088059B" w:rsidRPr="0088059B" w:rsidRDefault="0088059B" w:rsidP="0088059B">
      <w:pPr>
        <w:rPr>
          <w:rFonts w:ascii="Roboto" w:hAnsi="Roboto"/>
          <w:bCs/>
        </w:rPr>
      </w:pPr>
      <w:r>
        <w:rPr>
          <w:rFonts w:ascii="Roboto" w:hAnsi="Roboto"/>
          <w:bCs/>
        </w:rPr>
        <w:t>How will the agency evaluate employee goals (</w:t>
      </w:r>
      <w:r w:rsidR="00E92050">
        <w:rPr>
          <w:rFonts w:ascii="Roboto" w:hAnsi="Roboto"/>
          <w:bCs/>
        </w:rPr>
        <w:t>i.e.,</w:t>
      </w:r>
      <w:r>
        <w:rPr>
          <w:rFonts w:ascii="Roboto" w:hAnsi="Roboto"/>
          <w:bCs/>
        </w:rPr>
        <w:t xml:space="preserve"> PAF guidelines to discuss employee interest and cross-training/promotional opportunities)?</w:t>
      </w:r>
    </w:p>
    <w:p w14:paraId="3483E119" w14:textId="77777777" w:rsidR="0088059B" w:rsidRDefault="0088059B" w:rsidP="0088059B">
      <w:pPr>
        <w:rPr>
          <w:rFonts w:ascii="Roboto" w:hAnsi="Roboto"/>
          <w:bCs/>
        </w:rPr>
      </w:pPr>
    </w:p>
    <w:p w14:paraId="66C80EE1" w14:textId="483C7F1C" w:rsidR="0088059B" w:rsidRDefault="0088059B" w:rsidP="0088059B">
      <w:pPr>
        <w:rPr>
          <w:rFonts w:ascii="Montserrat" w:hAnsi="Montserrat"/>
          <w:b/>
        </w:rPr>
      </w:pPr>
      <w:r>
        <w:rPr>
          <w:rFonts w:ascii="Montserrat" w:hAnsi="Montserrat"/>
          <w:b/>
        </w:rPr>
        <w:t>Recruitment Strategies</w:t>
      </w:r>
    </w:p>
    <w:p w14:paraId="32D3148C" w14:textId="08FCFE22" w:rsidR="00CC3795" w:rsidRDefault="00817840" w:rsidP="0088059B">
      <w:pPr>
        <w:rPr>
          <w:rFonts w:ascii="Roboto" w:hAnsi="Roboto"/>
          <w:bCs/>
        </w:rPr>
      </w:pPr>
      <w:r>
        <w:rPr>
          <w:rFonts w:ascii="Roboto" w:hAnsi="Roboto"/>
          <w:bCs/>
        </w:rPr>
        <w:t>What</w:t>
      </w:r>
      <w:r w:rsidR="0088059B">
        <w:rPr>
          <w:rFonts w:ascii="Roboto" w:hAnsi="Roboto"/>
          <w:bCs/>
        </w:rPr>
        <w:t xml:space="preserve"> is the evaluation process to determine if </w:t>
      </w:r>
      <w:r>
        <w:rPr>
          <w:rFonts w:ascii="Roboto" w:hAnsi="Roboto"/>
          <w:bCs/>
        </w:rPr>
        <w:t>the current and future recruitment and retention strategies</w:t>
      </w:r>
      <w:r w:rsidR="0088059B">
        <w:rPr>
          <w:rFonts w:ascii="Roboto" w:hAnsi="Roboto"/>
          <w:bCs/>
        </w:rPr>
        <w:t xml:space="preserve"> are working and how will they be adjusted as needed? </w:t>
      </w:r>
    </w:p>
    <w:p w14:paraId="0A4797B2" w14:textId="77777777" w:rsidR="00AC0B6D" w:rsidRDefault="00AC0B6D">
      <w:pPr>
        <w:rPr>
          <w:rFonts w:ascii="Roboto" w:hAnsi="Roboto"/>
          <w:bCs/>
        </w:rPr>
      </w:pPr>
      <w:r>
        <w:rPr>
          <w:rFonts w:ascii="Roboto" w:hAnsi="Roboto"/>
          <w:bCs/>
        </w:rPr>
        <w:br w:type="page"/>
      </w:r>
    </w:p>
    <w:p w14:paraId="519F2FC0" w14:textId="77777777" w:rsidR="00AC0B6D" w:rsidRDefault="00AC0B6D">
      <w:pPr>
        <w:rPr>
          <w:rFonts w:ascii="Roboto" w:hAnsi="Roboto"/>
          <w:bCs/>
        </w:rPr>
      </w:pPr>
    </w:p>
    <w:p w14:paraId="13F25983" w14:textId="3F74EA57" w:rsidR="00817840" w:rsidRPr="00237127" w:rsidRDefault="00CC3795" w:rsidP="00AD59B3">
      <w:pPr>
        <w:shd w:val="clear" w:color="auto" w:fill="808080" w:themeFill="background1" w:themeFillShade="80"/>
        <w:rPr>
          <w:rFonts w:ascii="Montserrat" w:hAnsi="Montserrat" w:cs="Arial"/>
          <w:b/>
          <w:color w:val="FFFFFF" w:themeColor="background1"/>
        </w:rPr>
      </w:pPr>
      <w:r>
        <w:rPr>
          <w:rFonts w:ascii="Montserrat" w:hAnsi="Montserrat" w:cs="Arial"/>
          <w:b/>
          <w:color w:val="FFFFFF" w:themeColor="background1"/>
        </w:rPr>
        <w:t xml:space="preserve">2024 </w:t>
      </w:r>
      <w:r w:rsidR="0054209B">
        <w:rPr>
          <w:rFonts w:ascii="Montserrat" w:hAnsi="Montserrat" w:cs="Arial"/>
          <w:b/>
          <w:color w:val="FFFFFF" w:themeColor="background1"/>
        </w:rPr>
        <w:t>Retirement Eligibility</w:t>
      </w:r>
      <w:r w:rsidR="00817840">
        <w:rPr>
          <w:rFonts w:ascii="Montserrat" w:hAnsi="Montserrat" w:cs="Arial"/>
          <w:b/>
          <w:color w:val="FFFFFF" w:themeColor="background1"/>
        </w:rPr>
        <w:t xml:space="preserve"> | </w:t>
      </w:r>
      <w:r w:rsidR="0054209B">
        <w:rPr>
          <w:rFonts w:ascii="Montserrat" w:hAnsi="Montserrat" w:cs="Arial"/>
          <w:b/>
          <w:color w:val="FFFFFF" w:themeColor="background1"/>
        </w:rPr>
        <w:t>One Year Forecast</w:t>
      </w:r>
      <w:r w:rsidR="00AC0B6D">
        <w:rPr>
          <w:rFonts w:ascii="Montserrat" w:hAnsi="Montserrat" w:cs="Arial"/>
          <w:b/>
          <w:color w:val="FFFFFF" w:themeColor="background1"/>
        </w:rPr>
        <w:t xml:space="preserve"> (Optional)</w:t>
      </w:r>
    </w:p>
    <w:p w14:paraId="5C2A7F2E" w14:textId="77777777" w:rsidR="00817840" w:rsidRDefault="00817840" w:rsidP="0088059B">
      <w:pPr>
        <w:rPr>
          <w:rFonts w:ascii="Roboto" w:hAnsi="Roboto"/>
          <w:bCs/>
        </w:rPr>
      </w:pPr>
    </w:p>
    <w:p w14:paraId="6C224E5E" w14:textId="48111593" w:rsidR="0054209B" w:rsidRDefault="0054209B" w:rsidP="0088059B">
      <w:pPr>
        <w:rPr>
          <w:rFonts w:ascii="Roboto" w:hAnsi="Roboto"/>
          <w:bCs/>
        </w:rPr>
      </w:pPr>
      <w:r>
        <w:rPr>
          <w:rFonts w:ascii="Roboto" w:hAnsi="Roboto"/>
          <w:bCs/>
        </w:rPr>
        <w:t xml:space="preserve">Utilizing the Workday report </w:t>
      </w:r>
      <w:hyperlink r:id="rId14" w:history="1">
        <w:r w:rsidRPr="0054209B">
          <w:rPr>
            <w:rStyle w:val="Hyperlink"/>
            <w:rFonts w:ascii="Roboto" w:hAnsi="Roboto"/>
            <w:bCs/>
          </w:rPr>
          <w:t>HCM Retirement Eligibility Summary</w:t>
        </w:r>
      </w:hyperlink>
      <w:r>
        <w:rPr>
          <w:rFonts w:ascii="Roboto" w:hAnsi="Roboto"/>
          <w:bCs/>
        </w:rPr>
        <w:t xml:space="preserve">, identify the number and percentage of your agencies workforce that is currently eligible to retire and is eligible to retire within one year. </w:t>
      </w:r>
    </w:p>
    <w:p w14:paraId="03F7F4D5" w14:textId="77777777" w:rsidR="0054209B" w:rsidRDefault="0054209B" w:rsidP="0088059B">
      <w:pPr>
        <w:rPr>
          <w:rFonts w:ascii="Roboto" w:hAnsi="Roboto"/>
          <w:bCs/>
        </w:rPr>
      </w:pPr>
    </w:p>
    <w:tbl>
      <w:tblPr>
        <w:tblStyle w:val="TableGrid"/>
        <w:tblW w:w="0" w:type="auto"/>
        <w:tblLook w:val="04A0" w:firstRow="1" w:lastRow="0" w:firstColumn="1" w:lastColumn="0" w:noHBand="0" w:noVBand="1"/>
      </w:tblPr>
      <w:tblGrid>
        <w:gridCol w:w="3356"/>
        <w:gridCol w:w="3357"/>
        <w:gridCol w:w="3357"/>
      </w:tblGrid>
      <w:tr w:rsidR="0054209B" w14:paraId="3250047F" w14:textId="77777777" w:rsidTr="00AD59B3">
        <w:tc>
          <w:tcPr>
            <w:tcW w:w="3356" w:type="dxa"/>
            <w:shd w:val="clear" w:color="auto" w:fill="808080" w:themeFill="background1" w:themeFillShade="80"/>
          </w:tcPr>
          <w:p w14:paraId="64083B3F" w14:textId="57F56745" w:rsidR="0054209B" w:rsidRPr="0054209B" w:rsidRDefault="0054209B" w:rsidP="0088059B">
            <w:pPr>
              <w:rPr>
                <w:rFonts w:ascii="Roboto" w:hAnsi="Roboto"/>
                <w:b/>
                <w:color w:val="FFFFFF" w:themeColor="background1"/>
              </w:rPr>
            </w:pPr>
            <w:r>
              <w:rPr>
                <w:rFonts w:ascii="Roboto" w:hAnsi="Roboto"/>
                <w:b/>
                <w:color w:val="FFFFFF" w:themeColor="background1"/>
              </w:rPr>
              <w:t>Position</w:t>
            </w:r>
          </w:p>
        </w:tc>
        <w:tc>
          <w:tcPr>
            <w:tcW w:w="3357" w:type="dxa"/>
            <w:shd w:val="clear" w:color="auto" w:fill="808080" w:themeFill="background1" w:themeFillShade="80"/>
          </w:tcPr>
          <w:p w14:paraId="2AD5C44B" w14:textId="1FD18FD3" w:rsidR="0054209B" w:rsidRPr="0054209B" w:rsidRDefault="0054209B" w:rsidP="0088059B">
            <w:pPr>
              <w:rPr>
                <w:rFonts w:ascii="Roboto" w:hAnsi="Roboto"/>
                <w:b/>
                <w:color w:val="FFFFFF" w:themeColor="background1"/>
              </w:rPr>
            </w:pPr>
            <w:r>
              <w:rPr>
                <w:rFonts w:ascii="Roboto" w:hAnsi="Roboto"/>
                <w:b/>
                <w:color w:val="FFFFFF" w:themeColor="background1"/>
              </w:rPr>
              <w:t>Eligible to Retire Now</w:t>
            </w:r>
          </w:p>
        </w:tc>
        <w:tc>
          <w:tcPr>
            <w:tcW w:w="3357" w:type="dxa"/>
            <w:shd w:val="clear" w:color="auto" w:fill="808080" w:themeFill="background1" w:themeFillShade="80"/>
          </w:tcPr>
          <w:p w14:paraId="65D83401" w14:textId="6F01A8E5" w:rsidR="0054209B" w:rsidRPr="0054209B" w:rsidRDefault="0054209B" w:rsidP="0088059B">
            <w:pPr>
              <w:rPr>
                <w:rFonts w:ascii="Roboto" w:hAnsi="Roboto"/>
                <w:b/>
                <w:color w:val="FFFFFF" w:themeColor="background1"/>
              </w:rPr>
            </w:pPr>
            <w:r>
              <w:rPr>
                <w:rFonts w:ascii="Roboto" w:hAnsi="Roboto"/>
                <w:b/>
                <w:color w:val="FFFFFF" w:themeColor="background1"/>
              </w:rPr>
              <w:t xml:space="preserve">Eligible to Retire </w:t>
            </w:r>
            <w:r w:rsidR="00F227D2">
              <w:rPr>
                <w:rFonts w:ascii="Roboto" w:hAnsi="Roboto"/>
                <w:b/>
                <w:color w:val="FFFFFF" w:themeColor="background1"/>
                <w:u w:val="single"/>
              </w:rPr>
              <w:t>&lt;</w:t>
            </w:r>
            <w:r>
              <w:rPr>
                <w:rFonts w:ascii="Roboto" w:hAnsi="Roboto"/>
                <w:b/>
                <w:color w:val="FFFFFF" w:themeColor="background1"/>
              </w:rPr>
              <w:t xml:space="preserve"> 1 Year</w:t>
            </w:r>
          </w:p>
        </w:tc>
      </w:tr>
      <w:tr w:rsidR="0054209B" w14:paraId="01A92131" w14:textId="77777777" w:rsidTr="0054209B">
        <w:tc>
          <w:tcPr>
            <w:tcW w:w="3356" w:type="dxa"/>
          </w:tcPr>
          <w:p w14:paraId="42C958D3" w14:textId="77777777" w:rsidR="0054209B" w:rsidRDefault="0054209B" w:rsidP="0088059B">
            <w:pPr>
              <w:rPr>
                <w:rFonts w:ascii="Roboto" w:hAnsi="Roboto"/>
                <w:bCs/>
              </w:rPr>
            </w:pPr>
          </w:p>
        </w:tc>
        <w:tc>
          <w:tcPr>
            <w:tcW w:w="3357" w:type="dxa"/>
          </w:tcPr>
          <w:p w14:paraId="41616494" w14:textId="77777777" w:rsidR="0054209B" w:rsidRDefault="0054209B" w:rsidP="0088059B">
            <w:pPr>
              <w:rPr>
                <w:rFonts w:ascii="Roboto" w:hAnsi="Roboto"/>
                <w:bCs/>
              </w:rPr>
            </w:pPr>
          </w:p>
        </w:tc>
        <w:tc>
          <w:tcPr>
            <w:tcW w:w="3357" w:type="dxa"/>
          </w:tcPr>
          <w:p w14:paraId="505C5802" w14:textId="77777777" w:rsidR="0054209B" w:rsidRDefault="0054209B" w:rsidP="0088059B">
            <w:pPr>
              <w:rPr>
                <w:rFonts w:ascii="Roboto" w:hAnsi="Roboto"/>
                <w:bCs/>
              </w:rPr>
            </w:pPr>
          </w:p>
        </w:tc>
      </w:tr>
      <w:tr w:rsidR="0054209B" w14:paraId="2307D835" w14:textId="77777777" w:rsidTr="0054209B">
        <w:tc>
          <w:tcPr>
            <w:tcW w:w="3356" w:type="dxa"/>
          </w:tcPr>
          <w:p w14:paraId="506B0DD2" w14:textId="77777777" w:rsidR="0054209B" w:rsidRDefault="0054209B" w:rsidP="0088059B">
            <w:pPr>
              <w:rPr>
                <w:rFonts w:ascii="Roboto" w:hAnsi="Roboto"/>
                <w:bCs/>
              </w:rPr>
            </w:pPr>
          </w:p>
        </w:tc>
        <w:tc>
          <w:tcPr>
            <w:tcW w:w="3357" w:type="dxa"/>
          </w:tcPr>
          <w:p w14:paraId="35FE13E6" w14:textId="77777777" w:rsidR="0054209B" w:rsidRDefault="0054209B" w:rsidP="0088059B">
            <w:pPr>
              <w:rPr>
                <w:rFonts w:ascii="Roboto" w:hAnsi="Roboto"/>
                <w:bCs/>
              </w:rPr>
            </w:pPr>
          </w:p>
        </w:tc>
        <w:tc>
          <w:tcPr>
            <w:tcW w:w="3357" w:type="dxa"/>
          </w:tcPr>
          <w:p w14:paraId="6F4E1EFE" w14:textId="77777777" w:rsidR="0054209B" w:rsidRDefault="0054209B" w:rsidP="0088059B">
            <w:pPr>
              <w:rPr>
                <w:rFonts w:ascii="Roboto" w:hAnsi="Roboto"/>
                <w:bCs/>
              </w:rPr>
            </w:pPr>
          </w:p>
        </w:tc>
      </w:tr>
      <w:tr w:rsidR="0054209B" w14:paraId="77BDCD3E" w14:textId="77777777" w:rsidTr="0054209B">
        <w:tc>
          <w:tcPr>
            <w:tcW w:w="3356" w:type="dxa"/>
          </w:tcPr>
          <w:p w14:paraId="7EFE2C50" w14:textId="77777777" w:rsidR="0054209B" w:rsidRDefault="0054209B" w:rsidP="0088059B">
            <w:pPr>
              <w:rPr>
                <w:rFonts w:ascii="Roboto" w:hAnsi="Roboto"/>
                <w:bCs/>
              </w:rPr>
            </w:pPr>
          </w:p>
        </w:tc>
        <w:tc>
          <w:tcPr>
            <w:tcW w:w="3357" w:type="dxa"/>
          </w:tcPr>
          <w:p w14:paraId="77F6E8B4" w14:textId="77777777" w:rsidR="0054209B" w:rsidRDefault="0054209B" w:rsidP="0088059B">
            <w:pPr>
              <w:rPr>
                <w:rFonts w:ascii="Roboto" w:hAnsi="Roboto"/>
                <w:bCs/>
              </w:rPr>
            </w:pPr>
          </w:p>
        </w:tc>
        <w:tc>
          <w:tcPr>
            <w:tcW w:w="3357" w:type="dxa"/>
          </w:tcPr>
          <w:p w14:paraId="564A341B" w14:textId="77777777" w:rsidR="0054209B" w:rsidRDefault="0054209B" w:rsidP="0088059B">
            <w:pPr>
              <w:rPr>
                <w:rFonts w:ascii="Roboto" w:hAnsi="Roboto"/>
                <w:bCs/>
              </w:rPr>
            </w:pPr>
          </w:p>
        </w:tc>
      </w:tr>
    </w:tbl>
    <w:p w14:paraId="543C0B20" w14:textId="77777777" w:rsidR="0054209B" w:rsidRDefault="0054209B" w:rsidP="0088059B">
      <w:pPr>
        <w:rPr>
          <w:rFonts w:ascii="Roboto" w:hAnsi="Roboto"/>
          <w:bCs/>
        </w:rPr>
      </w:pPr>
    </w:p>
    <w:p w14:paraId="1296636D" w14:textId="77777777" w:rsidR="00E442C4" w:rsidRDefault="00E442C4" w:rsidP="00817840">
      <w:pPr>
        <w:rPr>
          <w:rFonts w:ascii="Roboto" w:hAnsi="Roboto"/>
          <w:b/>
          <w:bCs/>
        </w:rPr>
      </w:pPr>
    </w:p>
    <w:p w14:paraId="0C9D86BF" w14:textId="5B58BE60" w:rsidR="00443A23" w:rsidRPr="00237127" w:rsidRDefault="00443A23" w:rsidP="00AD59B3">
      <w:pPr>
        <w:shd w:val="clear" w:color="auto" w:fill="808080" w:themeFill="background1" w:themeFillShade="80"/>
        <w:rPr>
          <w:rFonts w:ascii="Montserrat" w:hAnsi="Montserrat" w:cs="Arial"/>
          <w:b/>
          <w:color w:val="FFFFFF"/>
        </w:rPr>
      </w:pPr>
      <w:r>
        <w:rPr>
          <w:rFonts w:ascii="Montserrat" w:hAnsi="Montserrat" w:cs="Arial"/>
          <w:b/>
          <w:color w:val="FFFFFF"/>
        </w:rPr>
        <w:t xml:space="preserve">2024 </w:t>
      </w:r>
      <w:r w:rsidR="0054209B">
        <w:rPr>
          <w:rFonts w:ascii="Montserrat" w:hAnsi="Montserrat" w:cs="Arial"/>
          <w:b/>
          <w:color w:val="FFFFFF"/>
        </w:rPr>
        <w:t>Action Plan</w:t>
      </w:r>
      <w:r>
        <w:rPr>
          <w:rFonts w:ascii="Montserrat" w:hAnsi="Montserrat" w:cs="Arial"/>
          <w:b/>
          <w:color w:val="FFFFFF"/>
        </w:rPr>
        <w:t xml:space="preserve"> </w:t>
      </w:r>
      <w:r w:rsidR="0054209B">
        <w:rPr>
          <w:rFonts w:ascii="Montserrat" w:hAnsi="Montserrat" w:cs="Arial"/>
          <w:b/>
          <w:color w:val="FFFFFF"/>
        </w:rPr>
        <w:t>| (Optional)</w:t>
      </w:r>
    </w:p>
    <w:p w14:paraId="1B03DE14" w14:textId="77777777" w:rsidR="00E442C4" w:rsidRDefault="00E442C4" w:rsidP="00817840">
      <w:pPr>
        <w:rPr>
          <w:rFonts w:ascii="Roboto" w:hAnsi="Roboto"/>
          <w:b/>
          <w:bCs/>
        </w:rPr>
      </w:pPr>
    </w:p>
    <w:p w14:paraId="4E4D5DD8" w14:textId="1A53DA29" w:rsidR="0054209B" w:rsidRDefault="0054209B" w:rsidP="0054209B">
      <w:pPr>
        <w:rPr>
          <w:rFonts w:ascii="Roboto" w:hAnsi="Roboto"/>
          <w:bCs/>
        </w:rPr>
      </w:pPr>
      <w:r w:rsidRPr="00817840">
        <w:rPr>
          <w:rFonts w:ascii="Roboto" w:hAnsi="Roboto"/>
          <w:bCs/>
        </w:rPr>
        <w:t xml:space="preserve">This section will help the agency outline the actions needed to align the agency’s strategic and succession plans. List the specific activities the agency will use, steps for completion and timeline to ensure agency’s performance. Agencies </w:t>
      </w:r>
      <w:r>
        <w:rPr>
          <w:rFonts w:ascii="Roboto" w:hAnsi="Roboto"/>
          <w:bCs/>
        </w:rPr>
        <w:t>should include metrics where appropriate.</w:t>
      </w:r>
    </w:p>
    <w:p w14:paraId="09160BA7" w14:textId="77777777" w:rsidR="0054209B" w:rsidRDefault="0054209B" w:rsidP="0054209B">
      <w:pPr>
        <w:rPr>
          <w:rFonts w:ascii="Roboto" w:hAnsi="Roboto"/>
          <w:bCs/>
        </w:rPr>
      </w:pPr>
    </w:p>
    <w:p w14:paraId="2DC9B387" w14:textId="77777777" w:rsidR="0054209B" w:rsidRPr="00817840" w:rsidRDefault="0054209B" w:rsidP="0054209B">
      <w:pPr>
        <w:rPr>
          <w:rFonts w:ascii="Roboto" w:hAnsi="Roboto"/>
          <w:bCs/>
        </w:rPr>
      </w:pPr>
      <w:r w:rsidRPr="00817840">
        <w:rPr>
          <w:rFonts w:ascii="Roboto" w:hAnsi="Roboto"/>
          <w:b/>
          <w:bCs/>
          <w:u w:val="single"/>
        </w:rPr>
        <w:t>ACTIVITY #</w:t>
      </w:r>
      <w:r>
        <w:rPr>
          <w:rFonts w:ascii="Roboto" w:hAnsi="Roboto"/>
          <w:b/>
          <w:bCs/>
          <w:u w:val="single"/>
        </w:rPr>
        <w:t>1</w:t>
      </w:r>
      <w:r w:rsidRPr="00817840">
        <w:rPr>
          <w:rFonts w:ascii="Roboto" w:hAnsi="Roboto"/>
          <w:b/>
          <w:bCs/>
          <w:u w:val="single"/>
        </w:rPr>
        <w:t>:</w:t>
      </w:r>
    </w:p>
    <w:p w14:paraId="2DF8FBD0" w14:textId="77777777" w:rsidR="0054209B" w:rsidRPr="00817840" w:rsidRDefault="0054209B" w:rsidP="0054209B">
      <w:pPr>
        <w:rPr>
          <w:rFonts w:ascii="Roboto" w:hAnsi="Roboto"/>
          <w:b/>
          <w:bCs/>
        </w:rPr>
      </w:pPr>
      <w:r w:rsidRPr="00817840">
        <w:rPr>
          <w:rFonts w:ascii="Roboto" w:hAnsi="Roboto"/>
          <w:b/>
          <w:bCs/>
        </w:rPr>
        <w:t>Objective:</w:t>
      </w:r>
      <w:r>
        <w:rPr>
          <w:rFonts w:ascii="Roboto" w:hAnsi="Roboto"/>
          <w:b/>
          <w:bCs/>
        </w:rPr>
        <w:t xml:space="preserve"> </w:t>
      </w:r>
      <w:r w:rsidRPr="00817840">
        <w:rPr>
          <w:rFonts w:ascii="Roboto" w:hAnsi="Roboto"/>
          <w:i/>
          <w:iCs/>
          <w:color w:val="808080" w:themeColor="background1" w:themeShade="80"/>
        </w:rPr>
        <w:t>(example)</w:t>
      </w:r>
      <w:r>
        <w:rPr>
          <w:rFonts w:ascii="Roboto" w:hAnsi="Roboto"/>
          <w:i/>
          <w:iCs/>
          <w:color w:val="808080" w:themeColor="background1" w:themeShade="80"/>
        </w:rPr>
        <w:t xml:space="preserve"> Improve recruitment process by reducing number of days an applicant is in the pipeline. </w:t>
      </w:r>
    </w:p>
    <w:p w14:paraId="43E13620" w14:textId="77777777" w:rsidR="0054209B" w:rsidRPr="00817840" w:rsidRDefault="0054209B" w:rsidP="0054209B">
      <w:pPr>
        <w:rPr>
          <w:rFonts w:ascii="Roboto" w:hAnsi="Roboto"/>
          <w:b/>
          <w:bCs/>
        </w:rPr>
      </w:pPr>
    </w:p>
    <w:p w14:paraId="31E6421E" w14:textId="77777777" w:rsidR="0054209B" w:rsidRPr="00817840" w:rsidRDefault="0054209B" w:rsidP="0054209B">
      <w:pPr>
        <w:rPr>
          <w:rFonts w:ascii="Roboto" w:hAnsi="Roboto"/>
          <w:i/>
          <w:iCs/>
          <w:color w:val="808080" w:themeColor="background1" w:themeShade="80"/>
        </w:rPr>
      </w:pPr>
      <w:r w:rsidRPr="00817840">
        <w:rPr>
          <w:rFonts w:ascii="Roboto" w:hAnsi="Roboto"/>
          <w:b/>
          <w:bCs/>
        </w:rPr>
        <w:t>Targeted Completion Date:</w:t>
      </w:r>
      <w:r>
        <w:rPr>
          <w:rFonts w:ascii="Roboto" w:hAnsi="Roboto"/>
          <w:b/>
          <w:bCs/>
        </w:rPr>
        <w:t xml:space="preserve"> </w:t>
      </w:r>
      <w:r>
        <w:rPr>
          <w:rFonts w:ascii="Roboto" w:hAnsi="Roboto"/>
          <w:i/>
          <w:iCs/>
          <w:color w:val="808080" w:themeColor="background1" w:themeShade="80"/>
        </w:rPr>
        <w:t>June 2024</w:t>
      </w:r>
    </w:p>
    <w:p w14:paraId="6983403A" w14:textId="77777777" w:rsidR="0054209B" w:rsidRPr="00817840" w:rsidRDefault="0054209B" w:rsidP="0054209B">
      <w:pPr>
        <w:rPr>
          <w:rFonts w:ascii="Roboto" w:hAnsi="Roboto"/>
          <w:b/>
          <w:bCs/>
        </w:rPr>
      </w:pPr>
    </w:p>
    <w:p w14:paraId="6B43EE46" w14:textId="77777777" w:rsidR="0054209B" w:rsidRPr="00817840" w:rsidRDefault="0054209B" w:rsidP="0054209B">
      <w:pPr>
        <w:rPr>
          <w:rFonts w:ascii="Roboto" w:hAnsi="Roboto"/>
          <w:i/>
          <w:iCs/>
          <w:color w:val="808080" w:themeColor="background1" w:themeShade="80"/>
        </w:rPr>
      </w:pPr>
      <w:r w:rsidRPr="00817840">
        <w:rPr>
          <w:rFonts w:ascii="Roboto" w:hAnsi="Roboto"/>
          <w:b/>
          <w:bCs/>
        </w:rPr>
        <w:t>Intermediate Milestones:</w:t>
      </w:r>
      <w:r>
        <w:rPr>
          <w:rFonts w:ascii="Roboto" w:hAnsi="Roboto"/>
          <w:b/>
          <w:bCs/>
        </w:rPr>
        <w:t xml:space="preserve"> </w:t>
      </w:r>
      <w:r>
        <w:rPr>
          <w:rFonts w:ascii="Roboto" w:hAnsi="Roboto"/>
          <w:color w:val="808080" w:themeColor="background1" w:themeShade="80"/>
        </w:rPr>
        <w:t>50% of applications at a 30-day turnaround by January 2024</w:t>
      </w:r>
    </w:p>
    <w:p w14:paraId="2818E147" w14:textId="77777777" w:rsidR="0054209B" w:rsidRPr="00817840" w:rsidRDefault="0054209B" w:rsidP="0054209B">
      <w:pPr>
        <w:rPr>
          <w:rFonts w:ascii="Roboto" w:hAnsi="Roboto"/>
          <w:b/>
          <w:bCs/>
        </w:rPr>
      </w:pPr>
    </w:p>
    <w:p w14:paraId="5D871F5B" w14:textId="77777777" w:rsidR="0054209B" w:rsidRPr="00817840" w:rsidRDefault="0054209B" w:rsidP="0054209B">
      <w:pPr>
        <w:rPr>
          <w:rFonts w:ascii="Roboto" w:hAnsi="Roboto"/>
          <w:i/>
          <w:iCs/>
          <w:color w:val="808080" w:themeColor="background1" w:themeShade="80"/>
        </w:rPr>
      </w:pPr>
      <w:r w:rsidRPr="00817840">
        <w:rPr>
          <w:rFonts w:ascii="Roboto" w:hAnsi="Roboto"/>
          <w:b/>
          <w:bCs/>
        </w:rPr>
        <w:t>Contingencies (if any):</w:t>
      </w:r>
      <w:r>
        <w:rPr>
          <w:rFonts w:ascii="Roboto" w:hAnsi="Roboto"/>
          <w:b/>
          <w:bCs/>
        </w:rPr>
        <w:t xml:space="preserve"> </w:t>
      </w:r>
      <w:r>
        <w:rPr>
          <w:rFonts w:ascii="Roboto" w:hAnsi="Roboto"/>
          <w:i/>
          <w:iCs/>
          <w:color w:val="808080" w:themeColor="background1" w:themeShade="80"/>
        </w:rPr>
        <w:t>Potential staffing/funding changes</w:t>
      </w:r>
    </w:p>
    <w:p w14:paraId="23CAD99A" w14:textId="77777777" w:rsidR="0054209B" w:rsidRDefault="0054209B" w:rsidP="0054209B">
      <w:pPr>
        <w:rPr>
          <w:rFonts w:ascii="Roboto" w:hAnsi="Roboto"/>
          <w:bCs/>
        </w:rPr>
      </w:pPr>
    </w:p>
    <w:p w14:paraId="380A9FDE" w14:textId="77777777" w:rsidR="0054209B" w:rsidRPr="00E442C4" w:rsidRDefault="0054209B" w:rsidP="0054209B">
      <w:pPr>
        <w:rPr>
          <w:rFonts w:ascii="Roboto" w:hAnsi="Roboto"/>
          <w:bCs/>
          <w:i/>
          <w:iCs/>
          <w:color w:val="808080" w:themeColor="background1" w:themeShade="80"/>
        </w:rPr>
      </w:pPr>
      <w:r>
        <w:rPr>
          <w:rFonts w:ascii="Roboto" w:hAnsi="Roboto"/>
          <w:b/>
        </w:rPr>
        <w:t xml:space="preserve">Metric Target: </w:t>
      </w:r>
      <w:r>
        <w:rPr>
          <w:rFonts w:ascii="Roboto" w:hAnsi="Roboto"/>
          <w:bCs/>
          <w:color w:val="808080" w:themeColor="background1" w:themeShade="80"/>
        </w:rPr>
        <w:t>Baseline = 78 days, Target = 30 days</w:t>
      </w:r>
    </w:p>
    <w:p w14:paraId="0AA3E6F6" w14:textId="77777777" w:rsidR="0054209B" w:rsidRDefault="0054209B" w:rsidP="0054209B">
      <w:pPr>
        <w:rPr>
          <w:rFonts w:ascii="Roboto" w:hAnsi="Roboto"/>
          <w:b/>
        </w:rPr>
      </w:pPr>
    </w:p>
    <w:p w14:paraId="4CE020A4" w14:textId="77777777" w:rsidR="0054209B" w:rsidRDefault="0054209B" w:rsidP="0054209B">
      <w:pPr>
        <w:rPr>
          <w:rFonts w:ascii="Roboto" w:hAnsi="Roboto"/>
          <w:b/>
        </w:rPr>
      </w:pPr>
      <w:r>
        <w:rPr>
          <w:rFonts w:ascii="Roboto" w:hAnsi="Roboto"/>
          <w:b/>
        </w:rPr>
        <w:t>Metric Definition:</w:t>
      </w:r>
      <w:r w:rsidRPr="00E442C4">
        <w:rPr>
          <w:rFonts w:ascii="Roboto" w:hAnsi="Roboto"/>
          <w:bCs/>
          <w:i/>
          <w:iCs/>
          <w:color w:val="808080" w:themeColor="background1" w:themeShade="80"/>
        </w:rPr>
        <w:t xml:space="preserve"> </w:t>
      </w:r>
      <w:r>
        <w:rPr>
          <w:rFonts w:ascii="Roboto" w:hAnsi="Roboto"/>
          <w:bCs/>
          <w:i/>
          <w:iCs/>
          <w:color w:val="808080" w:themeColor="background1" w:themeShade="80"/>
        </w:rPr>
        <w:t>30 days from receipt of application to conclusion</w:t>
      </w:r>
    </w:p>
    <w:p w14:paraId="4D511309" w14:textId="77777777" w:rsidR="0054209B" w:rsidRPr="00817840" w:rsidRDefault="0054209B" w:rsidP="0054209B">
      <w:pPr>
        <w:rPr>
          <w:rFonts w:ascii="Roboto" w:hAnsi="Roboto"/>
          <w:b/>
        </w:rPr>
      </w:pPr>
    </w:p>
    <w:p w14:paraId="3A5429D8" w14:textId="77777777" w:rsidR="0054209B" w:rsidRDefault="0054209B" w:rsidP="0054209B">
      <w:pPr>
        <w:rPr>
          <w:rFonts w:ascii="Roboto" w:hAnsi="Roboto"/>
          <w:bCs/>
        </w:rPr>
      </w:pPr>
    </w:p>
    <w:p w14:paraId="49D61AAF" w14:textId="77777777" w:rsidR="0054209B" w:rsidRPr="00817840" w:rsidRDefault="0054209B" w:rsidP="0054209B">
      <w:pPr>
        <w:rPr>
          <w:rFonts w:ascii="Roboto" w:hAnsi="Roboto"/>
          <w:bCs/>
        </w:rPr>
      </w:pPr>
      <w:r w:rsidRPr="00817840">
        <w:rPr>
          <w:rFonts w:ascii="Roboto" w:hAnsi="Roboto"/>
          <w:b/>
          <w:bCs/>
          <w:u w:val="single"/>
        </w:rPr>
        <w:t>ACTIVITY #2:</w:t>
      </w:r>
    </w:p>
    <w:p w14:paraId="35CA95E6" w14:textId="77777777" w:rsidR="0054209B" w:rsidRPr="00817840" w:rsidRDefault="0054209B" w:rsidP="0054209B">
      <w:pPr>
        <w:rPr>
          <w:rFonts w:ascii="Roboto" w:hAnsi="Roboto"/>
          <w:b/>
          <w:bCs/>
        </w:rPr>
      </w:pPr>
      <w:r w:rsidRPr="00817840">
        <w:rPr>
          <w:rFonts w:ascii="Roboto" w:hAnsi="Roboto"/>
          <w:b/>
          <w:bCs/>
        </w:rPr>
        <w:t>Objective:</w:t>
      </w:r>
    </w:p>
    <w:p w14:paraId="37E568BB" w14:textId="77777777" w:rsidR="0054209B" w:rsidRPr="00817840" w:rsidRDefault="0054209B" w:rsidP="0054209B">
      <w:pPr>
        <w:rPr>
          <w:rFonts w:ascii="Roboto" w:hAnsi="Roboto"/>
          <w:b/>
          <w:bCs/>
        </w:rPr>
      </w:pPr>
    </w:p>
    <w:p w14:paraId="76EF8F0B" w14:textId="77777777" w:rsidR="0054209B" w:rsidRPr="00817840" w:rsidRDefault="0054209B" w:rsidP="0054209B">
      <w:pPr>
        <w:rPr>
          <w:rFonts w:ascii="Roboto" w:hAnsi="Roboto"/>
          <w:b/>
          <w:bCs/>
        </w:rPr>
      </w:pPr>
      <w:r w:rsidRPr="00817840">
        <w:rPr>
          <w:rFonts w:ascii="Roboto" w:hAnsi="Roboto"/>
          <w:b/>
          <w:bCs/>
        </w:rPr>
        <w:t>Targeted Completion Date:</w:t>
      </w:r>
    </w:p>
    <w:p w14:paraId="5F4F9347" w14:textId="77777777" w:rsidR="0054209B" w:rsidRPr="00817840" w:rsidRDefault="0054209B" w:rsidP="0054209B">
      <w:pPr>
        <w:rPr>
          <w:rFonts w:ascii="Roboto" w:hAnsi="Roboto"/>
          <w:b/>
          <w:bCs/>
        </w:rPr>
      </w:pPr>
    </w:p>
    <w:p w14:paraId="0AD1F56B" w14:textId="77777777" w:rsidR="0054209B" w:rsidRPr="00817840" w:rsidRDefault="0054209B" w:rsidP="0054209B">
      <w:pPr>
        <w:rPr>
          <w:rFonts w:ascii="Roboto" w:hAnsi="Roboto"/>
          <w:b/>
          <w:bCs/>
        </w:rPr>
      </w:pPr>
      <w:r w:rsidRPr="00817840">
        <w:rPr>
          <w:rFonts w:ascii="Roboto" w:hAnsi="Roboto"/>
          <w:b/>
          <w:bCs/>
        </w:rPr>
        <w:t>Intermediate Milestones:</w:t>
      </w:r>
    </w:p>
    <w:p w14:paraId="33C0CF8E" w14:textId="77777777" w:rsidR="0054209B" w:rsidRPr="00817840" w:rsidRDefault="0054209B" w:rsidP="0054209B">
      <w:pPr>
        <w:rPr>
          <w:rFonts w:ascii="Roboto" w:hAnsi="Roboto"/>
          <w:b/>
          <w:bCs/>
        </w:rPr>
      </w:pPr>
    </w:p>
    <w:p w14:paraId="06E75195" w14:textId="77777777" w:rsidR="0054209B" w:rsidRDefault="0054209B" w:rsidP="0054209B">
      <w:pPr>
        <w:rPr>
          <w:rFonts w:ascii="Roboto" w:hAnsi="Roboto"/>
          <w:b/>
          <w:bCs/>
        </w:rPr>
      </w:pPr>
      <w:r w:rsidRPr="00817840">
        <w:rPr>
          <w:rFonts w:ascii="Roboto" w:hAnsi="Roboto"/>
          <w:b/>
          <w:bCs/>
        </w:rPr>
        <w:t>Contingencies (if any):</w:t>
      </w:r>
    </w:p>
    <w:p w14:paraId="7331702E" w14:textId="77777777" w:rsidR="0054209B" w:rsidRDefault="0054209B" w:rsidP="0054209B">
      <w:pPr>
        <w:rPr>
          <w:rFonts w:ascii="Roboto" w:hAnsi="Roboto"/>
          <w:b/>
          <w:bCs/>
        </w:rPr>
      </w:pPr>
    </w:p>
    <w:p w14:paraId="4AA9979C" w14:textId="77777777" w:rsidR="0054209B" w:rsidRPr="00E442C4" w:rsidRDefault="0054209B" w:rsidP="0054209B">
      <w:pPr>
        <w:rPr>
          <w:rFonts w:ascii="Roboto" w:hAnsi="Roboto"/>
          <w:bCs/>
          <w:i/>
          <w:iCs/>
          <w:color w:val="808080" w:themeColor="background1" w:themeShade="80"/>
        </w:rPr>
      </w:pPr>
      <w:r>
        <w:rPr>
          <w:rFonts w:ascii="Roboto" w:hAnsi="Roboto"/>
          <w:b/>
        </w:rPr>
        <w:t xml:space="preserve">Metric Target: </w:t>
      </w:r>
    </w:p>
    <w:p w14:paraId="672A2219" w14:textId="77777777" w:rsidR="0054209B" w:rsidRDefault="0054209B" w:rsidP="0054209B">
      <w:pPr>
        <w:rPr>
          <w:rFonts w:ascii="Roboto" w:hAnsi="Roboto"/>
          <w:b/>
        </w:rPr>
      </w:pPr>
    </w:p>
    <w:p w14:paraId="566AFE89" w14:textId="77777777" w:rsidR="0054209B" w:rsidRPr="00817840" w:rsidRDefault="0054209B" w:rsidP="0054209B">
      <w:pPr>
        <w:rPr>
          <w:rFonts w:ascii="Roboto" w:hAnsi="Roboto"/>
          <w:b/>
          <w:bCs/>
        </w:rPr>
      </w:pPr>
      <w:r>
        <w:rPr>
          <w:rFonts w:ascii="Roboto" w:hAnsi="Roboto"/>
          <w:b/>
        </w:rPr>
        <w:t>Metric Definition:</w:t>
      </w:r>
    </w:p>
    <w:p w14:paraId="61B3A55C" w14:textId="77777777" w:rsidR="0054209B" w:rsidRDefault="0054209B" w:rsidP="0054209B">
      <w:pPr>
        <w:rPr>
          <w:rFonts w:ascii="Roboto" w:hAnsi="Roboto"/>
          <w:bCs/>
        </w:rPr>
      </w:pPr>
    </w:p>
    <w:p w14:paraId="43DBA139" w14:textId="77777777" w:rsidR="0054209B" w:rsidRDefault="0054209B" w:rsidP="0054209B">
      <w:pPr>
        <w:rPr>
          <w:rFonts w:ascii="Roboto" w:hAnsi="Roboto"/>
          <w:bCs/>
        </w:rPr>
      </w:pPr>
    </w:p>
    <w:p w14:paraId="5BC4E9A3" w14:textId="77777777" w:rsidR="0054209B" w:rsidRPr="00817840" w:rsidRDefault="0054209B" w:rsidP="0054209B">
      <w:pPr>
        <w:rPr>
          <w:rFonts w:ascii="Roboto" w:hAnsi="Roboto"/>
          <w:bCs/>
        </w:rPr>
      </w:pPr>
      <w:r w:rsidRPr="00817840">
        <w:rPr>
          <w:rFonts w:ascii="Roboto" w:hAnsi="Roboto"/>
          <w:b/>
          <w:bCs/>
          <w:u w:val="single"/>
        </w:rPr>
        <w:t>ACTIVITY #</w:t>
      </w:r>
      <w:r>
        <w:rPr>
          <w:rFonts w:ascii="Roboto" w:hAnsi="Roboto"/>
          <w:b/>
          <w:bCs/>
          <w:u w:val="single"/>
        </w:rPr>
        <w:t>3</w:t>
      </w:r>
      <w:r w:rsidRPr="00817840">
        <w:rPr>
          <w:rFonts w:ascii="Roboto" w:hAnsi="Roboto"/>
          <w:b/>
          <w:bCs/>
          <w:u w:val="single"/>
        </w:rPr>
        <w:t>:</w:t>
      </w:r>
    </w:p>
    <w:p w14:paraId="2C43FB91" w14:textId="77777777" w:rsidR="0054209B" w:rsidRPr="00817840" w:rsidRDefault="0054209B" w:rsidP="0054209B">
      <w:pPr>
        <w:rPr>
          <w:rFonts w:ascii="Roboto" w:hAnsi="Roboto"/>
          <w:b/>
          <w:bCs/>
        </w:rPr>
      </w:pPr>
      <w:r w:rsidRPr="00817840">
        <w:rPr>
          <w:rFonts w:ascii="Roboto" w:hAnsi="Roboto"/>
          <w:b/>
          <w:bCs/>
        </w:rPr>
        <w:t>Objective:</w:t>
      </w:r>
    </w:p>
    <w:p w14:paraId="4716ABFD" w14:textId="77777777" w:rsidR="0054209B" w:rsidRPr="00817840" w:rsidRDefault="0054209B" w:rsidP="0054209B">
      <w:pPr>
        <w:rPr>
          <w:rFonts w:ascii="Roboto" w:hAnsi="Roboto"/>
          <w:b/>
          <w:bCs/>
        </w:rPr>
      </w:pPr>
    </w:p>
    <w:p w14:paraId="4BD0D93C" w14:textId="77777777" w:rsidR="0054209B" w:rsidRPr="00817840" w:rsidRDefault="0054209B" w:rsidP="0054209B">
      <w:pPr>
        <w:rPr>
          <w:rFonts w:ascii="Roboto" w:hAnsi="Roboto"/>
          <w:b/>
          <w:bCs/>
        </w:rPr>
      </w:pPr>
      <w:r w:rsidRPr="00817840">
        <w:rPr>
          <w:rFonts w:ascii="Roboto" w:hAnsi="Roboto"/>
          <w:b/>
          <w:bCs/>
        </w:rPr>
        <w:t>Targeted Completion Date:</w:t>
      </w:r>
    </w:p>
    <w:p w14:paraId="262AA1D9" w14:textId="77777777" w:rsidR="0054209B" w:rsidRPr="00817840" w:rsidRDefault="0054209B" w:rsidP="0054209B">
      <w:pPr>
        <w:rPr>
          <w:rFonts w:ascii="Roboto" w:hAnsi="Roboto"/>
          <w:b/>
          <w:bCs/>
        </w:rPr>
      </w:pPr>
    </w:p>
    <w:p w14:paraId="4C8FCD82" w14:textId="77777777" w:rsidR="0054209B" w:rsidRPr="00817840" w:rsidRDefault="0054209B" w:rsidP="0054209B">
      <w:pPr>
        <w:rPr>
          <w:rFonts w:ascii="Roboto" w:hAnsi="Roboto"/>
          <w:b/>
          <w:bCs/>
        </w:rPr>
      </w:pPr>
      <w:r w:rsidRPr="00817840">
        <w:rPr>
          <w:rFonts w:ascii="Roboto" w:hAnsi="Roboto"/>
          <w:b/>
          <w:bCs/>
        </w:rPr>
        <w:t>Intermediate Milestones:</w:t>
      </w:r>
    </w:p>
    <w:p w14:paraId="43CBDF99" w14:textId="77777777" w:rsidR="0054209B" w:rsidRPr="00817840" w:rsidRDefault="0054209B" w:rsidP="0054209B">
      <w:pPr>
        <w:rPr>
          <w:rFonts w:ascii="Roboto" w:hAnsi="Roboto"/>
          <w:b/>
          <w:bCs/>
        </w:rPr>
      </w:pPr>
    </w:p>
    <w:p w14:paraId="7F4DD595" w14:textId="77777777" w:rsidR="0054209B" w:rsidRDefault="0054209B" w:rsidP="0054209B">
      <w:pPr>
        <w:rPr>
          <w:rFonts w:ascii="Roboto" w:hAnsi="Roboto"/>
          <w:b/>
          <w:bCs/>
        </w:rPr>
      </w:pPr>
      <w:r w:rsidRPr="00817840">
        <w:rPr>
          <w:rFonts w:ascii="Roboto" w:hAnsi="Roboto"/>
          <w:b/>
          <w:bCs/>
        </w:rPr>
        <w:t>Contingencies (if any):</w:t>
      </w:r>
    </w:p>
    <w:p w14:paraId="6807AFA2" w14:textId="77777777" w:rsidR="0054209B" w:rsidRDefault="0054209B" w:rsidP="0054209B">
      <w:pPr>
        <w:rPr>
          <w:rFonts w:ascii="Roboto" w:hAnsi="Roboto"/>
          <w:b/>
          <w:bCs/>
        </w:rPr>
      </w:pPr>
    </w:p>
    <w:p w14:paraId="09E9D975" w14:textId="77777777" w:rsidR="0054209B" w:rsidRPr="00E442C4" w:rsidRDefault="0054209B" w:rsidP="0054209B">
      <w:pPr>
        <w:rPr>
          <w:rFonts w:ascii="Roboto" w:hAnsi="Roboto"/>
          <w:bCs/>
          <w:i/>
          <w:iCs/>
          <w:color w:val="808080" w:themeColor="background1" w:themeShade="80"/>
        </w:rPr>
      </w:pPr>
      <w:r>
        <w:rPr>
          <w:rFonts w:ascii="Roboto" w:hAnsi="Roboto"/>
          <w:b/>
        </w:rPr>
        <w:t xml:space="preserve">Metric Target: </w:t>
      </w:r>
    </w:p>
    <w:p w14:paraId="6B481DCA" w14:textId="77777777" w:rsidR="0054209B" w:rsidRDefault="0054209B" w:rsidP="0054209B">
      <w:pPr>
        <w:rPr>
          <w:rFonts w:ascii="Roboto" w:hAnsi="Roboto"/>
          <w:b/>
        </w:rPr>
      </w:pPr>
    </w:p>
    <w:p w14:paraId="48ABC8BE" w14:textId="77777777" w:rsidR="0054209B" w:rsidRPr="00817840" w:rsidRDefault="0054209B" w:rsidP="0054209B">
      <w:pPr>
        <w:rPr>
          <w:rFonts w:ascii="Roboto" w:hAnsi="Roboto"/>
          <w:b/>
          <w:bCs/>
        </w:rPr>
      </w:pPr>
      <w:r>
        <w:rPr>
          <w:rFonts w:ascii="Roboto" w:hAnsi="Roboto"/>
          <w:b/>
        </w:rPr>
        <w:t>Metric Definition:</w:t>
      </w:r>
    </w:p>
    <w:p w14:paraId="155CBE26" w14:textId="77777777" w:rsidR="00443A23" w:rsidRDefault="00443A23" w:rsidP="00817840">
      <w:pPr>
        <w:rPr>
          <w:rFonts w:ascii="Roboto" w:hAnsi="Roboto"/>
          <w:b/>
          <w:bCs/>
        </w:rPr>
      </w:pPr>
    </w:p>
    <w:p w14:paraId="771E63DB" w14:textId="77777777" w:rsidR="00E442C4" w:rsidRPr="00817840" w:rsidRDefault="00E442C4" w:rsidP="00817840">
      <w:pPr>
        <w:rPr>
          <w:rFonts w:ascii="Roboto" w:hAnsi="Roboto"/>
          <w:b/>
          <w:bCs/>
        </w:rPr>
      </w:pPr>
    </w:p>
    <w:p w14:paraId="000DEB42" w14:textId="7BD7EF39" w:rsidR="00E442C4" w:rsidRDefault="00E442C4" w:rsidP="00E442C4">
      <w:pPr>
        <w:rPr>
          <w:rFonts w:ascii="Montserrat" w:hAnsi="Montserrat"/>
          <w:b/>
        </w:rPr>
      </w:pPr>
      <w:r>
        <w:rPr>
          <w:rFonts w:ascii="Montserrat" w:hAnsi="Montserrat"/>
          <w:b/>
        </w:rPr>
        <w:t>Conclusion</w:t>
      </w:r>
    </w:p>
    <w:p w14:paraId="310704D7" w14:textId="34A3720A" w:rsidR="00E442C4" w:rsidRDefault="00E442C4" w:rsidP="00E442C4">
      <w:pPr>
        <w:rPr>
          <w:rFonts w:ascii="Roboto" w:hAnsi="Roboto"/>
          <w:bCs/>
        </w:rPr>
      </w:pPr>
      <w:r>
        <w:rPr>
          <w:rFonts w:ascii="Roboto" w:hAnsi="Roboto"/>
          <w:bCs/>
        </w:rPr>
        <w:t xml:space="preserve">Use this space to conclude any final thoughts about your succession plan. Explain how your plan supports the agency’s strategic plan, affirmative action and/or diversity plan(s). </w:t>
      </w:r>
    </w:p>
    <w:p w14:paraId="557D0D3D" w14:textId="77777777" w:rsidR="00817840" w:rsidRPr="0088059B" w:rsidRDefault="00817840" w:rsidP="0088059B">
      <w:pPr>
        <w:rPr>
          <w:rFonts w:ascii="Roboto" w:hAnsi="Roboto"/>
          <w:bCs/>
        </w:rPr>
      </w:pPr>
    </w:p>
    <w:sectPr w:rsidR="00817840" w:rsidRPr="0088059B" w:rsidSect="003818C6">
      <w:headerReference w:type="default" r:id="rId15"/>
      <w:footerReference w:type="default" r:id="rId16"/>
      <w:headerReference w:type="first" r:id="rId17"/>
      <w:footerReference w:type="first" r:id="rId18"/>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6D73" w14:textId="77777777" w:rsidR="00B1152C" w:rsidRDefault="00B1152C">
      <w:r>
        <w:separator/>
      </w:r>
    </w:p>
  </w:endnote>
  <w:endnote w:type="continuationSeparator" w:id="0">
    <w:p w14:paraId="6969A247" w14:textId="77777777" w:rsidR="00B1152C" w:rsidRDefault="00B1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E6E9" w14:textId="77777777" w:rsidR="009A042C" w:rsidRPr="009A042C" w:rsidRDefault="009A042C" w:rsidP="009A042C">
    <w:pPr>
      <w:pStyle w:val="Footer"/>
      <w:jc w:val="right"/>
      <w:rPr>
        <w:rFonts w:ascii="Arial" w:hAnsi="Arial" w:cs="Arial"/>
        <w:sz w:val="16"/>
        <w:szCs w:val="16"/>
      </w:rPr>
    </w:pPr>
    <w:r w:rsidRPr="009A042C">
      <w:rPr>
        <w:rFonts w:ascii="Arial" w:hAnsi="Arial" w:cs="Arial"/>
        <w:sz w:val="16"/>
        <w:szCs w:val="16"/>
      </w:rP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80CB" w14:textId="77777777" w:rsidR="001A5640" w:rsidRPr="00D223D0" w:rsidRDefault="001A5640" w:rsidP="001A5640">
    <w:pPr>
      <w:pStyle w:val="Footer"/>
      <w:rPr>
        <w:rFonts w:ascii="Arial" w:hAnsi="Arial" w:cs="Arial"/>
        <w:color w:val="808080"/>
        <w:sz w:val="16"/>
        <w:szCs w:val="16"/>
      </w:rPr>
    </w:pPr>
    <w:r>
      <w:rPr>
        <w:rStyle w:val="PageNumber"/>
        <w:rFonts w:ascii="Arial" w:hAnsi="Arial" w:cs="Arial"/>
        <w:color w:val="808080"/>
        <w:sz w:val="16"/>
        <w:szCs w:val="16"/>
      </w:rPr>
      <w:t>Optional text</w:t>
    </w:r>
    <w:r w:rsidRPr="00D223D0">
      <w:rPr>
        <w:rStyle w:val="PageNumber"/>
        <w:rFonts w:ascii="Arial" w:hAnsi="Arial" w:cs="Arial"/>
        <w:color w:val="808080"/>
        <w:sz w:val="16"/>
        <w:szCs w:val="16"/>
      </w:rPr>
      <w:tab/>
      <w:t xml:space="preserve">                                               </w:t>
    </w:r>
    <w:r>
      <w:rPr>
        <w:rStyle w:val="PageNumber"/>
        <w:rFonts w:ascii="Arial" w:hAnsi="Arial" w:cs="Arial"/>
        <w:color w:val="808080"/>
        <w:sz w:val="16"/>
        <w:szCs w:val="16"/>
      </w:rPr>
      <w:tab/>
    </w:r>
    <w:r w:rsidRPr="00D223D0">
      <w:rPr>
        <w:rStyle w:val="PageNumber"/>
        <w:rFonts w:ascii="Arial" w:hAnsi="Arial" w:cs="Arial"/>
        <w:color w:val="808080"/>
        <w:sz w:val="16"/>
        <w:szCs w:val="16"/>
      </w:rPr>
      <w:t xml:space="preserve">                                                                </w:t>
    </w:r>
    <w:r w:rsidR="00EB47DB" w:rsidRPr="00D223D0">
      <w:rPr>
        <w:rStyle w:val="PageNumber"/>
        <w:rFonts w:ascii="Arial" w:hAnsi="Arial" w:cs="Arial"/>
        <w:color w:val="808080"/>
        <w:sz w:val="16"/>
        <w:szCs w:val="16"/>
      </w:rPr>
      <w:fldChar w:fldCharType="begin"/>
    </w:r>
    <w:r w:rsidRPr="00D223D0">
      <w:rPr>
        <w:rStyle w:val="PageNumber"/>
        <w:rFonts w:ascii="Arial" w:hAnsi="Arial" w:cs="Arial"/>
        <w:color w:val="808080"/>
        <w:sz w:val="16"/>
        <w:szCs w:val="16"/>
      </w:rPr>
      <w:instrText xml:space="preserve"> PAGE </w:instrText>
    </w:r>
    <w:r w:rsidR="00EB47DB" w:rsidRPr="00D223D0">
      <w:rPr>
        <w:rStyle w:val="PageNumber"/>
        <w:rFonts w:ascii="Arial" w:hAnsi="Arial" w:cs="Arial"/>
        <w:color w:val="808080"/>
        <w:sz w:val="16"/>
        <w:szCs w:val="16"/>
      </w:rPr>
      <w:fldChar w:fldCharType="separate"/>
    </w:r>
    <w:r>
      <w:rPr>
        <w:rStyle w:val="PageNumber"/>
        <w:rFonts w:ascii="Arial" w:hAnsi="Arial" w:cs="Arial"/>
        <w:noProof/>
        <w:color w:val="808080"/>
        <w:sz w:val="16"/>
        <w:szCs w:val="16"/>
      </w:rPr>
      <w:t>1</w:t>
    </w:r>
    <w:r w:rsidR="00EB47DB" w:rsidRPr="00D223D0">
      <w:rPr>
        <w:rStyle w:val="PageNumber"/>
        <w:rFonts w:ascii="Arial" w:hAnsi="Arial" w:cs="Arial"/>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75C7" w14:textId="77777777" w:rsidR="001A5640" w:rsidRPr="00237127" w:rsidRDefault="009A042C" w:rsidP="009A042C">
    <w:pPr>
      <w:pStyle w:val="Footer"/>
      <w:rPr>
        <w:rFonts w:ascii="Roboto" w:hAnsi="Roboto" w:cs="Arial"/>
        <w:color w:val="808080"/>
        <w:sz w:val="16"/>
        <w:szCs w:val="16"/>
      </w:rPr>
    </w:pPr>
    <w:r w:rsidRPr="00237127">
      <w:rPr>
        <w:rFonts w:ascii="Roboto" w:hAnsi="Roboto" w:cs="Arial"/>
        <w:color w:val="808080"/>
        <w:sz w:val="16"/>
        <w:szCs w:val="16"/>
      </w:rPr>
      <w:t xml:space="preserve">Optional text </w:t>
    </w:r>
    <w:r w:rsidRPr="00237127">
      <w:rPr>
        <w:rFonts w:ascii="Roboto" w:hAnsi="Roboto" w:cs="Arial"/>
        <w:color w:val="808080"/>
        <w:sz w:val="16"/>
        <w:szCs w:val="16"/>
      </w:rPr>
      <w:tab/>
    </w:r>
    <w:r w:rsidRPr="00237127">
      <w:rPr>
        <w:rFonts w:ascii="Roboto" w:hAnsi="Roboto" w:cs="Arial"/>
        <w:color w:val="808080"/>
        <w:sz w:val="16"/>
        <w:szCs w:val="16"/>
      </w:rPr>
      <w:tab/>
      <w:t xml:space="preserve">                                                                                                               </w:t>
    </w:r>
    <w:r w:rsidR="00EB47DB" w:rsidRPr="00237127">
      <w:rPr>
        <w:rStyle w:val="PageNumber"/>
        <w:rFonts w:ascii="Roboto" w:hAnsi="Roboto" w:cs="Arial"/>
        <w:color w:val="808080"/>
        <w:sz w:val="16"/>
        <w:szCs w:val="16"/>
      </w:rPr>
      <w:fldChar w:fldCharType="begin"/>
    </w:r>
    <w:r w:rsidRPr="00237127">
      <w:rPr>
        <w:rStyle w:val="PageNumber"/>
        <w:rFonts w:ascii="Roboto" w:hAnsi="Roboto" w:cs="Arial"/>
        <w:color w:val="808080"/>
        <w:sz w:val="16"/>
        <w:szCs w:val="16"/>
      </w:rPr>
      <w:instrText xml:space="preserve"> PAGE </w:instrText>
    </w:r>
    <w:r w:rsidR="00EB47DB" w:rsidRPr="00237127">
      <w:rPr>
        <w:rStyle w:val="PageNumber"/>
        <w:rFonts w:ascii="Roboto" w:hAnsi="Roboto" w:cs="Arial"/>
        <w:color w:val="808080"/>
        <w:sz w:val="16"/>
        <w:szCs w:val="16"/>
      </w:rPr>
      <w:fldChar w:fldCharType="separate"/>
    </w:r>
    <w:r w:rsidR="002620CA" w:rsidRPr="00237127">
      <w:rPr>
        <w:rStyle w:val="PageNumber"/>
        <w:rFonts w:ascii="Roboto" w:hAnsi="Roboto" w:cs="Arial"/>
        <w:noProof/>
        <w:color w:val="808080"/>
        <w:sz w:val="16"/>
        <w:szCs w:val="16"/>
      </w:rPr>
      <w:t>1</w:t>
    </w:r>
    <w:r w:rsidR="00EB47DB" w:rsidRPr="00237127">
      <w:rPr>
        <w:rStyle w:val="PageNumber"/>
        <w:rFonts w:ascii="Roboto" w:hAnsi="Roboto"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F76B" w14:textId="77777777" w:rsidR="00B1152C" w:rsidRDefault="00B1152C">
      <w:r>
        <w:separator/>
      </w:r>
    </w:p>
  </w:footnote>
  <w:footnote w:type="continuationSeparator" w:id="0">
    <w:p w14:paraId="0EBF6B57" w14:textId="77777777" w:rsidR="00B1152C" w:rsidRDefault="00B11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83EF" w14:textId="77777777" w:rsidR="00184599" w:rsidRPr="00184599" w:rsidRDefault="00184599" w:rsidP="00184599">
    <w:pPr>
      <w:tabs>
        <w:tab w:val="center" w:pos="4680"/>
        <w:tab w:val="right" w:pos="9360"/>
      </w:tabs>
    </w:pPr>
    <w:r w:rsidRPr="00184599">
      <w:rPr>
        <w:noProof/>
      </w:rPr>
      <mc:AlternateContent>
        <mc:Choice Requires="wps">
          <w:drawing>
            <wp:anchor distT="0" distB="0" distL="114300" distR="114300" simplePos="0" relativeHeight="251659264" behindDoc="1" locked="0" layoutInCell="1" allowOverlap="1" wp14:anchorId="43520D34" wp14:editId="3DD15C62">
              <wp:simplePos x="0" y="0"/>
              <wp:positionH relativeFrom="column">
                <wp:posOffset>-228600</wp:posOffset>
              </wp:positionH>
              <wp:positionV relativeFrom="paragraph">
                <wp:posOffset>-57149</wp:posOffset>
              </wp:positionV>
              <wp:extent cx="6858000" cy="9239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239250"/>
                      </a:xfrm>
                      <a:prstGeom prst="rect">
                        <a:avLst/>
                      </a:prstGeom>
                      <a:solidFill>
                        <a:srgbClr val="00579B"/>
                      </a:solidFill>
                      <a:ln w="38100" cmpd="sng">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BA52A" id="Rectangle 4" o:spid="_x0000_s1026" style="position:absolute;margin-left:-18pt;margin-top:-4.5pt;width:540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" fillcolor="#00579b" stroked="f" strokeweight="3pt"/>
          </w:pict>
        </mc:Fallback>
      </mc:AlternateContent>
    </w:r>
    <w:r w:rsidRPr="00184599">
      <w:rPr>
        <w:noProof/>
      </w:rPr>
      <mc:AlternateContent>
        <mc:Choice Requires="wps">
          <w:drawing>
            <wp:anchor distT="0" distB="0" distL="114300" distR="114300" simplePos="0" relativeHeight="251660288" behindDoc="0" locked="0" layoutInCell="1" allowOverlap="1" wp14:anchorId="23D1E2EF" wp14:editId="45FBC1AB">
              <wp:simplePos x="0" y="0"/>
              <wp:positionH relativeFrom="page">
                <wp:posOffset>2687796</wp:posOffset>
              </wp:positionH>
              <wp:positionV relativeFrom="paragraph">
                <wp:posOffset>-476</wp:posOffset>
              </wp:positionV>
              <wp:extent cx="1675130" cy="9141777"/>
              <wp:effectExtent l="38735" t="37465" r="97155" b="97155"/>
              <wp:wrapNone/>
              <wp:docPr id="7" name="Rectangle 7"/>
              <wp:cNvGraphicFramePr/>
              <a:graphic xmlns:a="http://schemas.openxmlformats.org/drawingml/2006/main">
                <a:graphicData uri="http://schemas.microsoft.com/office/word/2010/wordprocessingShape">
                  <wps:wsp>
                    <wps:cNvSpPr/>
                    <wps:spPr>
                      <a:xfrm rot="5400000">
                        <a:off x="0" y="0"/>
                        <a:ext cx="1675130" cy="9141777"/>
                      </a:xfrm>
                      <a:prstGeom prst="rect">
                        <a:avLst/>
                      </a:prstGeom>
                      <a:solidFill>
                        <a:srgbClr val="1A8CAA"/>
                      </a:solidFill>
                      <a:ln w="25400" cap="flat" cmpd="sng" algn="ctr">
                        <a:no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3D5AB" id="Rectangle 7" o:spid="_x0000_s1026" style="position:absolute;margin-left:211.65pt;margin-top:-.05pt;width:131.9pt;height:719.8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" fillcolor="#1a8caa" stroked="f" strokeweight="2pt">
              <v:shadow on="t" color="black" opacity="26214f" origin="-.5,-.5" offset=".74836mm,.74836mm"/>
              <w10:wrap anchorx="page"/>
            </v:rect>
          </w:pict>
        </mc:Fallback>
      </mc:AlternateContent>
    </w:r>
  </w:p>
  <w:p w14:paraId="79BD2CD4" w14:textId="77777777" w:rsidR="00184599" w:rsidRDefault="00184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9FBF" w14:textId="77777777" w:rsidR="009A042C" w:rsidRPr="009A042C" w:rsidRDefault="009A042C">
    <w:pPr>
      <w:pStyle w:val="Header"/>
      <w:rPr>
        <w:rFonts w:ascii="Arial" w:hAnsi="Arial" w:cs="Arial"/>
        <w:b/>
        <w:color w:val="808080"/>
      </w:rPr>
    </w:pPr>
    <w:r>
      <w:rPr>
        <w:rFonts w:ascii="Arial" w:hAnsi="Arial" w:cs="Arial"/>
        <w:b/>
        <w:color w:val="808080"/>
      </w:rPr>
      <w:t xml:space="preserve">Report Title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6FE7" w14:textId="77777777" w:rsidR="009A042C" w:rsidRDefault="009A0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4884" w14:textId="58D697FA" w:rsidR="001A5640" w:rsidRDefault="00E92050">
    <w:pPr>
      <w:pStyle w:val="Header"/>
    </w:pPr>
    <w:r>
      <w:rPr>
        <w:rFonts w:ascii="Arial" w:hAnsi="Arial" w:cs="Arial"/>
        <w:b/>
        <w:color w:val="808080"/>
      </w:rPr>
      <w:t>Succession Plan Template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5576" w14:textId="76F3310E" w:rsidR="009A042C" w:rsidRPr="00237127" w:rsidRDefault="00B1152C">
    <w:pPr>
      <w:pStyle w:val="Header"/>
      <w:rPr>
        <w:rFonts w:ascii="Montserrat" w:hAnsi="Montserrat" w:cs="Arial"/>
        <w:b/>
        <w:color w:val="808080"/>
      </w:rPr>
    </w:pPr>
    <w:r>
      <w:rPr>
        <w:rFonts w:ascii="Montserrat" w:hAnsi="Montserrat" w:cs="Arial"/>
        <w:b/>
        <w:color w:val="808080"/>
      </w:rPr>
      <w:t>Succession Plan Template</w:t>
    </w:r>
    <w:r w:rsidR="009A042C" w:rsidRPr="00237127">
      <w:rPr>
        <w:rFonts w:ascii="Montserrat" w:hAnsi="Montserrat" w:cs="Arial"/>
        <w:b/>
        <w:color w:val="8080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7EE8"/>
    <w:multiLevelType w:val="hybridMultilevel"/>
    <w:tmpl w:val="CF72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00AF"/>
    <w:multiLevelType w:val="hybridMultilevel"/>
    <w:tmpl w:val="C14CFC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8305C2"/>
    <w:multiLevelType w:val="hybridMultilevel"/>
    <w:tmpl w:val="591A98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7677B1"/>
    <w:multiLevelType w:val="hybridMultilevel"/>
    <w:tmpl w:val="09E4E2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C5272"/>
    <w:multiLevelType w:val="hybridMultilevel"/>
    <w:tmpl w:val="3D881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2E46"/>
    <w:multiLevelType w:val="hybridMultilevel"/>
    <w:tmpl w:val="2976E8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75D019D0">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4D4F19"/>
    <w:multiLevelType w:val="hybridMultilevel"/>
    <w:tmpl w:val="FEEC67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F214B"/>
    <w:multiLevelType w:val="hybridMultilevel"/>
    <w:tmpl w:val="522E3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15EA7"/>
    <w:multiLevelType w:val="hybridMultilevel"/>
    <w:tmpl w:val="C4FEFB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4A416F"/>
    <w:multiLevelType w:val="hybridMultilevel"/>
    <w:tmpl w:val="AC06DA20"/>
    <w:lvl w:ilvl="0" w:tplc="8B18BDBC">
      <w:start w:val="1"/>
      <w:numFmt w:val="lowerLetter"/>
      <w:lvlText w:val="%1."/>
      <w:lvlJc w:val="left"/>
      <w:pPr>
        <w:ind w:left="1440" w:hanging="360"/>
      </w:pPr>
      <w:rPr>
        <w:rFonts w:ascii="Roboto" w:eastAsia="Times New Roman" w:hAnsi="Roboto"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E6833"/>
    <w:multiLevelType w:val="hybridMultilevel"/>
    <w:tmpl w:val="C14CFC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8622189">
    <w:abstractNumId w:val="8"/>
  </w:num>
  <w:num w:numId="2" w16cid:durableId="2122141574">
    <w:abstractNumId w:val="0"/>
  </w:num>
  <w:num w:numId="3" w16cid:durableId="61411770">
    <w:abstractNumId w:val="4"/>
  </w:num>
  <w:num w:numId="4" w16cid:durableId="238371569">
    <w:abstractNumId w:val="2"/>
  </w:num>
  <w:num w:numId="5" w16cid:durableId="1843620090">
    <w:abstractNumId w:val="1"/>
  </w:num>
  <w:num w:numId="6" w16cid:durableId="1824927193">
    <w:abstractNumId w:val="5"/>
  </w:num>
  <w:num w:numId="7" w16cid:durableId="1175612768">
    <w:abstractNumId w:val="10"/>
  </w:num>
  <w:num w:numId="8" w16cid:durableId="741025172">
    <w:abstractNumId w:val="9"/>
  </w:num>
  <w:num w:numId="9" w16cid:durableId="201674723">
    <w:abstractNumId w:val="6"/>
  </w:num>
  <w:num w:numId="10" w16cid:durableId="1849364950">
    <w:abstractNumId w:val="3"/>
  </w:num>
  <w:num w:numId="11" w16cid:durableId="634531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21"/>
    <w:rsid w:val="000037A0"/>
    <w:rsid w:val="00004454"/>
    <w:rsid w:val="000115A2"/>
    <w:rsid w:val="00012AC3"/>
    <w:rsid w:val="0001766D"/>
    <w:rsid w:val="0003112C"/>
    <w:rsid w:val="0003120E"/>
    <w:rsid w:val="00031B3C"/>
    <w:rsid w:val="0003202C"/>
    <w:rsid w:val="00032257"/>
    <w:rsid w:val="00032CF6"/>
    <w:rsid w:val="000354A2"/>
    <w:rsid w:val="00035B57"/>
    <w:rsid w:val="00036DC6"/>
    <w:rsid w:val="000418BE"/>
    <w:rsid w:val="00045206"/>
    <w:rsid w:val="00045C33"/>
    <w:rsid w:val="000463F6"/>
    <w:rsid w:val="00046B10"/>
    <w:rsid w:val="000524B8"/>
    <w:rsid w:val="000528CA"/>
    <w:rsid w:val="000533C3"/>
    <w:rsid w:val="000539AA"/>
    <w:rsid w:val="00054420"/>
    <w:rsid w:val="00054AFA"/>
    <w:rsid w:val="00054C8B"/>
    <w:rsid w:val="0005525B"/>
    <w:rsid w:val="00055B44"/>
    <w:rsid w:val="00056A9A"/>
    <w:rsid w:val="00056D89"/>
    <w:rsid w:val="00057632"/>
    <w:rsid w:val="00057AE7"/>
    <w:rsid w:val="000619E2"/>
    <w:rsid w:val="000653DB"/>
    <w:rsid w:val="000655B0"/>
    <w:rsid w:val="000658FC"/>
    <w:rsid w:val="00067D93"/>
    <w:rsid w:val="00072631"/>
    <w:rsid w:val="00074A27"/>
    <w:rsid w:val="0007640B"/>
    <w:rsid w:val="00076687"/>
    <w:rsid w:val="000779C3"/>
    <w:rsid w:val="00080AF5"/>
    <w:rsid w:val="00080B3B"/>
    <w:rsid w:val="00081FE4"/>
    <w:rsid w:val="000835F4"/>
    <w:rsid w:val="000870D7"/>
    <w:rsid w:val="000A60C7"/>
    <w:rsid w:val="000A7C48"/>
    <w:rsid w:val="000B0B61"/>
    <w:rsid w:val="000B45BF"/>
    <w:rsid w:val="000B4862"/>
    <w:rsid w:val="000B4E60"/>
    <w:rsid w:val="000B5130"/>
    <w:rsid w:val="000B6F65"/>
    <w:rsid w:val="000B79BB"/>
    <w:rsid w:val="000B7BB8"/>
    <w:rsid w:val="000C2189"/>
    <w:rsid w:val="000C320C"/>
    <w:rsid w:val="000C42C0"/>
    <w:rsid w:val="000C4A42"/>
    <w:rsid w:val="000C53B2"/>
    <w:rsid w:val="000C6E5A"/>
    <w:rsid w:val="000D32BA"/>
    <w:rsid w:val="000D5727"/>
    <w:rsid w:val="000D6B8D"/>
    <w:rsid w:val="000E039A"/>
    <w:rsid w:val="000E1178"/>
    <w:rsid w:val="000E1B97"/>
    <w:rsid w:val="000E2477"/>
    <w:rsid w:val="000F1EF9"/>
    <w:rsid w:val="000F3A6D"/>
    <w:rsid w:val="000F3CD3"/>
    <w:rsid w:val="000F444B"/>
    <w:rsid w:val="000F78BB"/>
    <w:rsid w:val="0010341B"/>
    <w:rsid w:val="001054C7"/>
    <w:rsid w:val="001058EB"/>
    <w:rsid w:val="0010739C"/>
    <w:rsid w:val="00110130"/>
    <w:rsid w:val="00112BB6"/>
    <w:rsid w:val="0011310B"/>
    <w:rsid w:val="001143BE"/>
    <w:rsid w:val="00114BED"/>
    <w:rsid w:val="00114E44"/>
    <w:rsid w:val="00121F35"/>
    <w:rsid w:val="001243EA"/>
    <w:rsid w:val="0012550D"/>
    <w:rsid w:val="0012659C"/>
    <w:rsid w:val="00126675"/>
    <w:rsid w:val="00126D11"/>
    <w:rsid w:val="00130713"/>
    <w:rsid w:val="00131CF7"/>
    <w:rsid w:val="0013234A"/>
    <w:rsid w:val="001324A8"/>
    <w:rsid w:val="00135378"/>
    <w:rsid w:val="001417FE"/>
    <w:rsid w:val="001429F6"/>
    <w:rsid w:val="00142C5B"/>
    <w:rsid w:val="001444D4"/>
    <w:rsid w:val="0014510A"/>
    <w:rsid w:val="001506F6"/>
    <w:rsid w:val="001609F5"/>
    <w:rsid w:val="00172E0C"/>
    <w:rsid w:val="0017307C"/>
    <w:rsid w:val="00174A5F"/>
    <w:rsid w:val="00176969"/>
    <w:rsid w:val="001772E4"/>
    <w:rsid w:val="00180B43"/>
    <w:rsid w:val="00182621"/>
    <w:rsid w:val="00182EC9"/>
    <w:rsid w:val="00184599"/>
    <w:rsid w:val="0018463E"/>
    <w:rsid w:val="001854A2"/>
    <w:rsid w:val="00185A75"/>
    <w:rsid w:val="00187C19"/>
    <w:rsid w:val="00190658"/>
    <w:rsid w:val="00194AB5"/>
    <w:rsid w:val="0019550A"/>
    <w:rsid w:val="00197114"/>
    <w:rsid w:val="001A1ADC"/>
    <w:rsid w:val="001A1F4B"/>
    <w:rsid w:val="001A2D79"/>
    <w:rsid w:val="001A39F2"/>
    <w:rsid w:val="001A54C0"/>
    <w:rsid w:val="001A5640"/>
    <w:rsid w:val="001A6D8A"/>
    <w:rsid w:val="001B2925"/>
    <w:rsid w:val="001B2F77"/>
    <w:rsid w:val="001B42FB"/>
    <w:rsid w:val="001B586E"/>
    <w:rsid w:val="001B79CC"/>
    <w:rsid w:val="001C0E68"/>
    <w:rsid w:val="001C300F"/>
    <w:rsid w:val="001C6A5C"/>
    <w:rsid w:val="001D2EBE"/>
    <w:rsid w:val="001D52C4"/>
    <w:rsid w:val="001D5EFF"/>
    <w:rsid w:val="001E0303"/>
    <w:rsid w:val="001E2DB9"/>
    <w:rsid w:val="001E52AA"/>
    <w:rsid w:val="001E76CA"/>
    <w:rsid w:val="001F2022"/>
    <w:rsid w:val="001F223E"/>
    <w:rsid w:val="001F41AA"/>
    <w:rsid w:val="001F66B2"/>
    <w:rsid w:val="001F6906"/>
    <w:rsid w:val="002005B9"/>
    <w:rsid w:val="00201707"/>
    <w:rsid w:val="00204CF6"/>
    <w:rsid w:val="00205B6D"/>
    <w:rsid w:val="00206CF8"/>
    <w:rsid w:val="00207B7C"/>
    <w:rsid w:val="0021053F"/>
    <w:rsid w:val="002137EF"/>
    <w:rsid w:val="00215A94"/>
    <w:rsid w:val="002218DC"/>
    <w:rsid w:val="00222561"/>
    <w:rsid w:val="00225A49"/>
    <w:rsid w:val="002313A0"/>
    <w:rsid w:val="0023450E"/>
    <w:rsid w:val="00237127"/>
    <w:rsid w:val="00240B04"/>
    <w:rsid w:val="00240C52"/>
    <w:rsid w:val="0024106D"/>
    <w:rsid w:val="002419A3"/>
    <w:rsid w:val="002421F9"/>
    <w:rsid w:val="00242BE3"/>
    <w:rsid w:val="00247633"/>
    <w:rsid w:val="002513F5"/>
    <w:rsid w:val="002519F5"/>
    <w:rsid w:val="00253E82"/>
    <w:rsid w:val="00253F17"/>
    <w:rsid w:val="00255B2D"/>
    <w:rsid w:val="00257D36"/>
    <w:rsid w:val="00260729"/>
    <w:rsid w:val="002620CA"/>
    <w:rsid w:val="00271F31"/>
    <w:rsid w:val="00272131"/>
    <w:rsid w:val="00276D99"/>
    <w:rsid w:val="00277382"/>
    <w:rsid w:val="00282B3C"/>
    <w:rsid w:val="00286788"/>
    <w:rsid w:val="0028696C"/>
    <w:rsid w:val="00291039"/>
    <w:rsid w:val="0029394A"/>
    <w:rsid w:val="00293ACE"/>
    <w:rsid w:val="002942F3"/>
    <w:rsid w:val="002969BB"/>
    <w:rsid w:val="002A0A99"/>
    <w:rsid w:val="002A13E4"/>
    <w:rsid w:val="002A33B0"/>
    <w:rsid w:val="002A5CD1"/>
    <w:rsid w:val="002A718F"/>
    <w:rsid w:val="002A7D59"/>
    <w:rsid w:val="002B0704"/>
    <w:rsid w:val="002B1941"/>
    <w:rsid w:val="002B2BA5"/>
    <w:rsid w:val="002B341D"/>
    <w:rsid w:val="002B35C2"/>
    <w:rsid w:val="002B5D40"/>
    <w:rsid w:val="002B685B"/>
    <w:rsid w:val="002C0225"/>
    <w:rsid w:val="002C0A5E"/>
    <w:rsid w:val="002C524A"/>
    <w:rsid w:val="002C56C9"/>
    <w:rsid w:val="002C59E9"/>
    <w:rsid w:val="002C67BC"/>
    <w:rsid w:val="002C769B"/>
    <w:rsid w:val="002D3592"/>
    <w:rsid w:val="002D3A51"/>
    <w:rsid w:val="002D475F"/>
    <w:rsid w:val="002D5A38"/>
    <w:rsid w:val="002D7686"/>
    <w:rsid w:val="002D798B"/>
    <w:rsid w:val="002E4C20"/>
    <w:rsid w:val="002E65EF"/>
    <w:rsid w:val="002F2956"/>
    <w:rsid w:val="002F34A2"/>
    <w:rsid w:val="002F4CDE"/>
    <w:rsid w:val="002F69AD"/>
    <w:rsid w:val="002F7950"/>
    <w:rsid w:val="00302B14"/>
    <w:rsid w:val="00303ACE"/>
    <w:rsid w:val="00305D16"/>
    <w:rsid w:val="0030775D"/>
    <w:rsid w:val="00313A35"/>
    <w:rsid w:val="00313ABB"/>
    <w:rsid w:val="00313F6B"/>
    <w:rsid w:val="003145B2"/>
    <w:rsid w:val="003157C0"/>
    <w:rsid w:val="003161B8"/>
    <w:rsid w:val="00322E24"/>
    <w:rsid w:val="00323B0D"/>
    <w:rsid w:val="00326E8C"/>
    <w:rsid w:val="00326F8A"/>
    <w:rsid w:val="003329E8"/>
    <w:rsid w:val="00333182"/>
    <w:rsid w:val="003331E8"/>
    <w:rsid w:val="003338BE"/>
    <w:rsid w:val="00335340"/>
    <w:rsid w:val="003412B8"/>
    <w:rsid w:val="0034232C"/>
    <w:rsid w:val="00342C93"/>
    <w:rsid w:val="00343770"/>
    <w:rsid w:val="003462BB"/>
    <w:rsid w:val="00353508"/>
    <w:rsid w:val="00353849"/>
    <w:rsid w:val="00360940"/>
    <w:rsid w:val="00360BB1"/>
    <w:rsid w:val="00362C02"/>
    <w:rsid w:val="003633FD"/>
    <w:rsid w:val="003662D6"/>
    <w:rsid w:val="0037354A"/>
    <w:rsid w:val="00375B8B"/>
    <w:rsid w:val="00375C3F"/>
    <w:rsid w:val="00381873"/>
    <w:rsid w:val="003818C6"/>
    <w:rsid w:val="0038271B"/>
    <w:rsid w:val="00383879"/>
    <w:rsid w:val="003847EF"/>
    <w:rsid w:val="0038589C"/>
    <w:rsid w:val="0039177B"/>
    <w:rsid w:val="003919BA"/>
    <w:rsid w:val="00396A19"/>
    <w:rsid w:val="0039725F"/>
    <w:rsid w:val="003A0716"/>
    <w:rsid w:val="003A21B5"/>
    <w:rsid w:val="003A234C"/>
    <w:rsid w:val="003A379C"/>
    <w:rsid w:val="003A3A5A"/>
    <w:rsid w:val="003A418C"/>
    <w:rsid w:val="003A5448"/>
    <w:rsid w:val="003A641D"/>
    <w:rsid w:val="003B0B83"/>
    <w:rsid w:val="003B2F8D"/>
    <w:rsid w:val="003B5BA8"/>
    <w:rsid w:val="003C1F6B"/>
    <w:rsid w:val="003C1F86"/>
    <w:rsid w:val="003C47CD"/>
    <w:rsid w:val="003C717B"/>
    <w:rsid w:val="003D08A8"/>
    <w:rsid w:val="003D117A"/>
    <w:rsid w:val="003D39CA"/>
    <w:rsid w:val="003D3E31"/>
    <w:rsid w:val="003D5FFF"/>
    <w:rsid w:val="003D711A"/>
    <w:rsid w:val="003D75A3"/>
    <w:rsid w:val="003E01C2"/>
    <w:rsid w:val="003E0281"/>
    <w:rsid w:val="003E02B7"/>
    <w:rsid w:val="003E276D"/>
    <w:rsid w:val="003E27FF"/>
    <w:rsid w:val="003F37B7"/>
    <w:rsid w:val="003F54DF"/>
    <w:rsid w:val="003F5522"/>
    <w:rsid w:val="00400A00"/>
    <w:rsid w:val="00400C82"/>
    <w:rsid w:val="00400E12"/>
    <w:rsid w:val="00401275"/>
    <w:rsid w:val="0040697C"/>
    <w:rsid w:val="00406D1F"/>
    <w:rsid w:val="00407FE3"/>
    <w:rsid w:val="0041015B"/>
    <w:rsid w:val="00410226"/>
    <w:rsid w:val="00416AF8"/>
    <w:rsid w:val="0041771F"/>
    <w:rsid w:val="0042130E"/>
    <w:rsid w:val="004214B8"/>
    <w:rsid w:val="00421645"/>
    <w:rsid w:val="00421CD1"/>
    <w:rsid w:val="004221BD"/>
    <w:rsid w:val="004226A1"/>
    <w:rsid w:val="00430027"/>
    <w:rsid w:val="004305EC"/>
    <w:rsid w:val="00436281"/>
    <w:rsid w:val="00440746"/>
    <w:rsid w:val="00442CE2"/>
    <w:rsid w:val="00443A23"/>
    <w:rsid w:val="00443DD0"/>
    <w:rsid w:val="004526BA"/>
    <w:rsid w:val="004538F9"/>
    <w:rsid w:val="00456445"/>
    <w:rsid w:val="004600FF"/>
    <w:rsid w:val="004608B5"/>
    <w:rsid w:val="00460BA4"/>
    <w:rsid w:val="00460BEE"/>
    <w:rsid w:val="0046103A"/>
    <w:rsid w:val="00461C23"/>
    <w:rsid w:val="00463BCC"/>
    <w:rsid w:val="00464027"/>
    <w:rsid w:val="00464B72"/>
    <w:rsid w:val="0046744B"/>
    <w:rsid w:val="00467741"/>
    <w:rsid w:val="00470857"/>
    <w:rsid w:val="00472054"/>
    <w:rsid w:val="0047317B"/>
    <w:rsid w:val="00477934"/>
    <w:rsid w:val="0048273B"/>
    <w:rsid w:val="004844E6"/>
    <w:rsid w:val="0048581A"/>
    <w:rsid w:val="0048698D"/>
    <w:rsid w:val="004877CD"/>
    <w:rsid w:val="00487DDA"/>
    <w:rsid w:val="00490AB2"/>
    <w:rsid w:val="0049170F"/>
    <w:rsid w:val="0049177D"/>
    <w:rsid w:val="00492CFF"/>
    <w:rsid w:val="004941EC"/>
    <w:rsid w:val="00496581"/>
    <w:rsid w:val="00497BD9"/>
    <w:rsid w:val="004A545A"/>
    <w:rsid w:val="004A63D9"/>
    <w:rsid w:val="004A665B"/>
    <w:rsid w:val="004A6ED7"/>
    <w:rsid w:val="004B10D2"/>
    <w:rsid w:val="004B2B6E"/>
    <w:rsid w:val="004B50EE"/>
    <w:rsid w:val="004B627C"/>
    <w:rsid w:val="004B710C"/>
    <w:rsid w:val="004C2050"/>
    <w:rsid w:val="004C223A"/>
    <w:rsid w:val="004C3B51"/>
    <w:rsid w:val="004C498A"/>
    <w:rsid w:val="004C52D5"/>
    <w:rsid w:val="004C64B6"/>
    <w:rsid w:val="004D012A"/>
    <w:rsid w:val="004D0626"/>
    <w:rsid w:val="004D0CBF"/>
    <w:rsid w:val="004D1157"/>
    <w:rsid w:val="004D1DE7"/>
    <w:rsid w:val="004D2211"/>
    <w:rsid w:val="004D4A23"/>
    <w:rsid w:val="004D51CD"/>
    <w:rsid w:val="004D7020"/>
    <w:rsid w:val="004E6015"/>
    <w:rsid w:val="004E6C9F"/>
    <w:rsid w:val="004E6D5A"/>
    <w:rsid w:val="004E6FC3"/>
    <w:rsid w:val="004E7E58"/>
    <w:rsid w:val="004F240E"/>
    <w:rsid w:val="004F41F9"/>
    <w:rsid w:val="004F4D6E"/>
    <w:rsid w:val="004F6A9F"/>
    <w:rsid w:val="0050439B"/>
    <w:rsid w:val="00505313"/>
    <w:rsid w:val="00505C4D"/>
    <w:rsid w:val="005063C3"/>
    <w:rsid w:val="00510035"/>
    <w:rsid w:val="00511C0E"/>
    <w:rsid w:val="0051537C"/>
    <w:rsid w:val="005165D2"/>
    <w:rsid w:val="00516B8F"/>
    <w:rsid w:val="0052097B"/>
    <w:rsid w:val="00521118"/>
    <w:rsid w:val="0052616D"/>
    <w:rsid w:val="005261E5"/>
    <w:rsid w:val="00526822"/>
    <w:rsid w:val="00527E3B"/>
    <w:rsid w:val="005315E2"/>
    <w:rsid w:val="005334B8"/>
    <w:rsid w:val="0053413A"/>
    <w:rsid w:val="00537EA9"/>
    <w:rsid w:val="00540B4B"/>
    <w:rsid w:val="0054179C"/>
    <w:rsid w:val="0054209B"/>
    <w:rsid w:val="005427E3"/>
    <w:rsid w:val="00545D26"/>
    <w:rsid w:val="005464DA"/>
    <w:rsid w:val="00546D81"/>
    <w:rsid w:val="00547732"/>
    <w:rsid w:val="00547E41"/>
    <w:rsid w:val="0055123B"/>
    <w:rsid w:val="005518A7"/>
    <w:rsid w:val="005527C6"/>
    <w:rsid w:val="00552FA6"/>
    <w:rsid w:val="005546EE"/>
    <w:rsid w:val="00555DB2"/>
    <w:rsid w:val="005624BD"/>
    <w:rsid w:val="00564C70"/>
    <w:rsid w:val="005658B3"/>
    <w:rsid w:val="005779F2"/>
    <w:rsid w:val="0058011F"/>
    <w:rsid w:val="005816EC"/>
    <w:rsid w:val="0058365B"/>
    <w:rsid w:val="00584E12"/>
    <w:rsid w:val="00595675"/>
    <w:rsid w:val="00596773"/>
    <w:rsid w:val="00597213"/>
    <w:rsid w:val="005A01C6"/>
    <w:rsid w:val="005A05E8"/>
    <w:rsid w:val="005A1C74"/>
    <w:rsid w:val="005A2DC3"/>
    <w:rsid w:val="005A3970"/>
    <w:rsid w:val="005A3AEE"/>
    <w:rsid w:val="005A4C91"/>
    <w:rsid w:val="005B1397"/>
    <w:rsid w:val="005B3957"/>
    <w:rsid w:val="005B4D14"/>
    <w:rsid w:val="005B62A1"/>
    <w:rsid w:val="005C073D"/>
    <w:rsid w:val="005C204A"/>
    <w:rsid w:val="005C4034"/>
    <w:rsid w:val="005C43CC"/>
    <w:rsid w:val="005C4D53"/>
    <w:rsid w:val="005C6835"/>
    <w:rsid w:val="005C72B3"/>
    <w:rsid w:val="005D08F9"/>
    <w:rsid w:val="005D0F09"/>
    <w:rsid w:val="005D5455"/>
    <w:rsid w:val="005E038B"/>
    <w:rsid w:val="005E31EC"/>
    <w:rsid w:val="005E617C"/>
    <w:rsid w:val="005F29CE"/>
    <w:rsid w:val="005F3A96"/>
    <w:rsid w:val="005F5D4F"/>
    <w:rsid w:val="005F6A9E"/>
    <w:rsid w:val="0060106B"/>
    <w:rsid w:val="006018DA"/>
    <w:rsid w:val="00603EAA"/>
    <w:rsid w:val="0060787A"/>
    <w:rsid w:val="00611897"/>
    <w:rsid w:val="006209AC"/>
    <w:rsid w:val="006225DC"/>
    <w:rsid w:val="006245CC"/>
    <w:rsid w:val="00630619"/>
    <w:rsid w:val="00632342"/>
    <w:rsid w:val="006323AE"/>
    <w:rsid w:val="00633BB5"/>
    <w:rsid w:val="00633D83"/>
    <w:rsid w:val="0063524D"/>
    <w:rsid w:val="00635B7E"/>
    <w:rsid w:val="006370CB"/>
    <w:rsid w:val="00637873"/>
    <w:rsid w:val="00640B61"/>
    <w:rsid w:val="0064114A"/>
    <w:rsid w:val="00646795"/>
    <w:rsid w:val="006470CC"/>
    <w:rsid w:val="0065305D"/>
    <w:rsid w:val="00654126"/>
    <w:rsid w:val="006556E6"/>
    <w:rsid w:val="00656E8F"/>
    <w:rsid w:val="00664381"/>
    <w:rsid w:val="00665195"/>
    <w:rsid w:val="00666ACC"/>
    <w:rsid w:val="006703E7"/>
    <w:rsid w:val="006708E7"/>
    <w:rsid w:val="00670E13"/>
    <w:rsid w:val="00675722"/>
    <w:rsid w:val="00683C47"/>
    <w:rsid w:val="00685983"/>
    <w:rsid w:val="00687806"/>
    <w:rsid w:val="00687887"/>
    <w:rsid w:val="00691108"/>
    <w:rsid w:val="00694934"/>
    <w:rsid w:val="00695D0C"/>
    <w:rsid w:val="006A5839"/>
    <w:rsid w:val="006A7154"/>
    <w:rsid w:val="006B20FA"/>
    <w:rsid w:val="006B59DE"/>
    <w:rsid w:val="006C0C47"/>
    <w:rsid w:val="006C1383"/>
    <w:rsid w:val="006C3588"/>
    <w:rsid w:val="006C3D92"/>
    <w:rsid w:val="006C4F3D"/>
    <w:rsid w:val="006D006E"/>
    <w:rsid w:val="006D1D83"/>
    <w:rsid w:val="006D6080"/>
    <w:rsid w:val="006D633B"/>
    <w:rsid w:val="006E0892"/>
    <w:rsid w:val="006E495C"/>
    <w:rsid w:val="006E5FDA"/>
    <w:rsid w:val="006E7272"/>
    <w:rsid w:val="006E7473"/>
    <w:rsid w:val="006F0DD0"/>
    <w:rsid w:val="006F206A"/>
    <w:rsid w:val="006F3522"/>
    <w:rsid w:val="006F5B31"/>
    <w:rsid w:val="006F675A"/>
    <w:rsid w:val="007004EE"/>
    <w:rsid w:val="007030DE"/>
    <w:rsid w:val="00707C14"/>
    <w:rsid w:val="007103B1"/>
    <w:rsid w:val="007112CF"/>
    <w:rsid w:val="00711DAE"/>
    <w:rsid w:val="007146D7"/>
    <w:rsid w:val="007150F2"/>
    <w:rsid w:val="00717F1C"/>
    <w:rsid w:val="007230C9"/>
    <w:rsid w:val="00730986"/>
    <w:rsid w:val="007309D1"/>
    <w:rsid w:val="00731957"/>
    <w:rsid w:val="00733024"/>
    <w:rsid w:val="00734875"/>
    <w:rsid w:val="00737110"/>
    <w:rsid w:val="00737DFF"/>
    <w:rsid w:val="00737E8A"/>
    <w:rsid w:val="00742804"/>
    <w:rsid w:val="00744A98"/>
    <w:rsid w:val="007462CF"/>
    <w:rsid w:val="00746551"/>
    <w:rsid w:val="007471AC"/>
    <w:rsid w:val="007511EF"/>
    <w:rsid w:val="0075141C"/>
    <w:rsid w:val="00755422"/>
    <w:rsid w:val="0075602D"/>
    <w:rsid w:val="00756505"/>
    <w:rsid w:val="007606D8"/>
    <w:rsid w:val="007619F0"/>
    <w:rsid w:val="00763565"/>
    <w:rsid w:val="00763F10"/>
    <w:rsid w:val="00767548"/>
    <w:rsid w:val="007705B5"/>
    <w:rsid w:val="0077265C"/>
    <w:rsid w:val="007728A1"/>
    <w:rsid w:val="00775AF2"/>
    <w:rsid w:val="0078129E"/>
    <w:rsid w:val="007812C3"/>
    <w:rsid w:val="007834A6"/>
    <w:rsid w:val="00785050"/>
    <w:rsid w:val="00785DC1"/>
    <w:rsid w:val="00785E66"/>
    <w:rsid w:val="007A0715"/>
    <w:rsid w:val="007A2C2D"/>
    <w:rsid w:val="007A3538"/>
    <w:rsid w:val="007B0D95"/>
    <w:rsid w:val="007B1CBC"/>
    <w:rsid w:val="007B2FEB"/>
    <w:rsid w:val="007B353B"/>
    <w:rsid w:val="007B4A44"/>
    <w:rsid w:val="007C0FFA"/>
    <w:rsid w:val="007C1009"/>
    <w:rsid w:val="007C1DB1"/>
    <w:rsid w:val="007C3A89"/>
    <w:rsid w:val="007C4EA7"/>
    <w:rsid w:val="007C72B5"/>
    <w:rsid w:val="007D0F8E"/>
    <w:rsid w:val="007D4EC8"/>
    <w:rsid w:val="007D4F58"/>
    <w:rsid w:val="007D70C9"/>
    <w:rsid w:val="007D755F"/>
    <w:rsid w:val="007E09FB"/>
    <w:rsid w:val="007E143A"/>
    <w:rsid w:val="007E26C2"/>
    <w:rsid w:val="007E570C"/>
    <w:rsid w:val="007E6CD2"/>
    <w:rsid w:val="007F6D20"/>
    <w:rsid w:val="007F7022"/>
    <w:rsid w:val="00801383"/>
    <w:rsid w:val="00802144"/>
    <w:rsid w:val="00802251"/>
    <w:rsid w:val="00802A98"/>
    <w:rsid w:val="00803D12"/>
    <w:rsid w:val="00804D16"/>
    <w:rsid w:val="00804D2B"/>
    <w:rsid w:val="00806A8D"/>
    <w:rsid w:val="0081018F"/>
    <w:rsid w:val="008132E0"/>
    <w:rsid w:val="00815DAE"/>
    <w:rsid w:val="00816853"/>
    <w:rsid w:val="00817840"/>
    <w:rsid w:val="00825714"/>
    <w:rsid w:val="00827E0E"/>
    <w:rsid w:val="008320AC"/>
    <w:rsid w:val="008340CB"/>
    <w:rsid w:val="00836262"/>
    <w:rsid w:val="0084025A"/>
    <w:rsid w:val="008404F0"/>
    <w:rsid w:val="008421E2"/>
    <w:rsid w:val="00843907"/>
    <w:rsid w:val="008460D8"/>
    <w:rsid w:val="00846717"/>
    <w:rsid w:val="00846794"/>
    <w:rsid w:val="00850E63"/>
    <w:rsid w:val="0085455E"/>
    <w:rsid w:val="008551DC"/>
    <w:rsid w:val="00857AD5"/>
    <w:rsid w:val="00862F8B"/>
    <w:rsid w:val="00864635"/>
    <w:rsid w:val="00866636"/>
    <w:rsid w:val="00870CA0"/>
    <w:rsid w:val="0087115A"/>
    <w:rsid w:val="00876994"/>
    <w:rsid w:val="008771B3"/>
    <w:rsid w:val="0088059B"/>
    <w:rsid w:val="008807DF"/>
    <w:rsid w:val="00880B8D"/>
    <w:rsid w:val="00880D5C"/>
    <w:rsid w:val="00881EC3"/>
    <w:rsid w:val="0088209F"/>
    <w:rsid w:val="0088663C"/>
    <w:rsid w:val="00887800"/>
    <w:rsid w:val="00887A39"/>
    <w:rsid w:val="0089185B"/>
    <w:rsid w:val="008924E3"/>
    <w:rsid w:val="008925E8"/>
    <w:rsid w:val="008929A7"/>
    <w:rsid w:val="00893DC1"/>
    <w:rsid w:val="00894300"/>
    <w:rsid w:val="00894BEE"/>
    <w:rsid w:val="008955BB"/>
    <w:rsid w:val="00895D9A"/>
    <w:rsid w:val="008A25C0"/>
    <w:rsid w:val="008A2C35"/>
    <w:rsid w:val="008A4B6E"/>
    <w:rsid w:val="008A60AC"/>
    <w:rsid w:val="008A7F77"/>
    <w:rsid w:val="008B0B07"/>
    <w:rsid w:val="008B6B16"/>
    <w:rsid w:val="008B77EE"/>
    <w:rsid w:val="008C01A0"/>
    <w:rsid w:val="008C2D4E"/>
    <w:rsid w:val="008C45FA"/>
    <w:rsid w:val="008C646E"/>
    <w:rsid w:val="008C7B5C"/>
    <w:rsid w:val="008D2FE0"/>
    <w:rsid w:val="008D374F"/>
    <w:rsid w:val="008D4157"/>
    <w:rsid w:val="008D4449"/>
    <w:rsid w:val="008D45FE"/>
    <w:rsid w:val="008D7D14"/>
    <w:rsid w:val="008E6BC5"/>
    <w:rsid w:val="008F52D5"/>
    <w:rsid w:val="008F59E1"/>
    <w:rsid w:val="008F6A7F"/>
    <w:rsid w:val="00900888"/>
    <w:rsid w:val="009025A1"/>
    <w:rsid w:val="009104F1"/>
    <w:rsid w:val="00910A7A"/>
    <w:rsid w:val="00913962"/>
    <w:rsid w:val="00916C62"/>
    <w:rsid w:val="0091791F"/>
    <w:rsid w:val="00920271"/>
    <w:rsid w:val="009223D3"/>
    <w:rsid w:val="0092319D"/>
    <w:rsid w:val="0092707C"/>
    <w:rsid w:val="009309E2"/>
    <w:rsid w:val="0093108E"/>
    <w:rsid w:val="00931555"/>
    <w:rsid w:val="00933A92"/>
    <w:rsid w:val="00935439"/>
    <w:rsid w:val="009356D6"/>
    <w:rsid w:val="00940CE1"/>
    <w:rsid w:val="009442A1"/>
    <w:rsid w:val="00946512"/>
    <w:rsid w:val="00953DEE"/>
    <w:rsid w:val="00953E78"/>
    <w:rsid w:val="009540A3"/>
    <w:rsid w:val="00954F8A"/>
    <w:rsid w:val="00955743"/>
    <w:rsid w:val="00965FA1"/>
    <w:rsid w:val="00966478"/>
    <w:rsid w:val="009667BB"/>
    <w:rsid w:val="009726E2"/>
    <w:rsid w:val="009762CC"/>
    <w:rsid w:val="00976391"/>
    <w:rsid w:val="00976527"/>
    <w:rsid w:val="00977615"/>
    <w:rsid w:val="00981277"/>
    <w:rsid w:val="00982BD4"/>
    <w:rsid w:val="00983123"/>
    <w:rsid w:val="00985CB5"/>
    <w:rsid w:val="00986599"/>
    <w:rsid w:val="00987B0B"/>
    <w:rsid w:val="0099031E"/>
    <w:rsid w:val="00992425"/>
    <w:rsid w:val="009A042C"/>
    <w:rsid w:val="009A2E2D"/>
    <w:rsid w:val="009A33CA"/>
    <w:rsid w:val="009A484B"/>
    <w:rsid w:val="009B1041"/>
    <w:rsid w:val="009C2977"/>
    <w:rsid w:val="009C539A"/>
    <w:rsid w:val="009C73F7"/>
    <w:rsid w:val="009C7705"/>
    <w:rsid w:val="009C7731"/>
    <w:rsid w:val="009D0855"/>
    <w:rsid w:val="009D1108"/>
    <w:rsid w:val="009D21C5"/>
    <w:rsid w:val="009D4470"/>
    <w:rsid w:val="009D5730"/>
    <w:rsid w:val="009D6C2A"/>
    <w:rsid w:val="009E363C"/>
    <w:rsid w:val="009E3DA9"/>
    <w:rsid w:val="009E6F08"/>
    <w:rsid w:val="009E7FA2"/>
    <w:rsid w:val="009F18CA"/>
    <w:rsid w:val="009F3080"/>
    <w:rsid w:val="009F4933"/>
    <w:rsid w:val="00A00A07"/>
    <w:rsid w:val="00A00EC4"/>
    <w:rsid w:val="00A04FD7"/>
    <w:rsid w:val="00A07030"/>
    <w:rsid w:val="00A10535"/>
    <w:rsid w:val="00A15ED5"/>
    <w:rsid w:val="00A179F0"/>
    <w:rsid w:val="00A23D55"/>
    <w:rsid w:val="00A27FD3"/>
    <w:rsid w:val="00A32459"/>
    <w:rsid w:val="00A32AD1"/>
    <w:rsid w:val="00A35EC9"/>
    <w:rsid w:val="00A363D8"/>
    <w:rsid w:val="00A37BEA"/>
    <w:rsid w:val="00A401F2"/>
    <w:rsid w:val="00A40C3C"/>
    <w:rsid w:val="00A42370"/>
    <w:rsid w:val="00A42973"/>
    <w:rsid w:val="00A42B99"/>
    <w:rsid w:val="00A45017"/>
    <w:rsid w:val="00A45E9D"/>
    <w:rsid w:val="00A467D6"/>
    <w:rsid w:val="00A47B8C"/>
    <w:rsid w:val="00A51582"/>
    <w:rsid w:val="00A52B4A"/>
    <w:rsid w:val="00A53A96"/>
    <w:rsid w:val="00A54C91"/>
    <w:rsid w:val="00A54E18"/>
    <w:rsid w:val="00A55421"/>
    <w:rsid w:val="00A55E4D"/>
    <w:rsid w:val="00A56E29"/>
    <w:rsid w:val="00A56E8B"/>
    <w:rsid w:val="00A56F06"/>
    <w:rsid w:val="00A57275"/>
    <w:rsid w:val="00A60057"/>
    <w:rsid w:val="00A607B2"/>
    <w:rsid w:val="00A64114"/>
    <w:rsid w:val="00A66192"/>
    <w:rsid w:val="00A66C76"/>
    <w:rsid w:val="00A67BE1"/>
    <w:rsid w:val="00A7404C"/>
    <w:rsid w:val="00A74F85"/>
    <w:rsid w:val="00A8026B"/>
    <w:rsid w:val="00A81300"/>
    <w:rsid w:val="00A84304"/>
    <w:rsid w:val="00A85B3C"/>
    <w:rsid w:val="00A867E1"/>
    <w:rsid w:val="00A92106"/>
    <w:rsid w:val="00A9214C"/>
    <w:rsid w:val="00A97207"/>
    <w:rsid w:val="00A97A31"/>
    <w:rsid w:val="00AA3AE4"/>
    <w:rsid w:val="00AA40B8"/>
    <w:rsid w:val="00AB0079"/>
    <w:rsid w:val="00AB11F7"/>
    <w:rsid w:val="00AB6097"/>
    <w:rsid w:val="00AC0B6D"/>
    <w:rsid w:val="00AC26CB"/>
    <w:rsid w:val="00AC3500"/>
    <w:rsid w:val="00AC4446"/>
    <w:rsid w:val="00AC46FD"/>
    <w:rsid w:val="00AC4CDF"/>
    <w:rsid w:val="00AC5F7B"/>
    <w:rsid w:val="00AC7067"/>
    <w:rsid w:val="00AC7388"/>
    <w:rsid w:val="00AD59B3"/>
    <w:rsid w:val="00AD6494"/>
    <w:rsid w:val="00AD7534"/>
    <w:rsid w:val="00AE0D7F"/>
    <w:rsid w:val="00AE1270"/>
    <w:rsid w:val="00AE165E"/>
    <w:rsid w:val="00AE565D"/>
    <w:rsid w:val="00AE6D81"/>
    <w:rsid w:val="00AE6E25"/>
    <w:rsid w:val="00AF3B6C"/>
    <w:rsid w:val="00AF50F3"/>
    <w:rsid w:val="00AF7BFF"/>
    <w:rsid w:val="00B02150"/>
    <w:rsid w:val="00B1152C"/>
    <w:rsid w:val="00B11950"/>
    <w:rsid w:val="00B12BE4"/>
    <w:rsid w:val="00B13348"/>
    <w:rsid w:val="00B1349C"/>
    <w:rsid w:val="00B14206"/>
    <w:rsid w:val="00B15111"/>
    <w:rsid w:val="00B174A6"/>
    <w:rsid w:val="00B176FA"/>
    <w:rsid w:val="00B23983"/>
    <w:rsid w:val="00B23AF6"/>
    <w:rsid w:val="00B26628"/>
    <w:rsid w:val="00B27908"/>
    <w:rsid w:val="00B33F7F"/>
    <w:rsid w:val="00B36B3F"/>
    <w:rsid w:val="00B44A0C"/>
    <w:rsid w:val="00B44DB1"/>
    <w:rsid w:val="00B452CC"/>
    <w:rsid w:val="00B46631"/>
    <w:rsid w:val="00B52861"/>
    <w:rsid w:val="00B52874"/>
    <w:rsid w:val="00B56B47"/>
    <w:rsid w:val="00B60ACA"/>
    <w:rsid w:val="00B60B9C"/>
    <w:rsid w:val="00B65352"/>
    <w:rsid w:val="00B678FC"/>
    <w:rsid w:val="00B67932"/>
    <w:rsid w:val="00B71434"/>
    <w:rsid w:val="00B73631"/>
    <w:rsid w:val="00B74A10"/>
    <w:rsid w:val="00B74EC8"/>
    <w:rsid w:val="00B75681"/>
    <w:rsid w:val="00B7695C"/>
    <w:rsid w:val="00B770AD"/>
    <w:rsid w:val="00B818D0"/>
    <w:rsid w:val="00B84CD1"/>
    <w:rsid w:val="00B86501"/>
    <w:rsid w:val="00B870CB"/>
    <w:rsid w:val="00B93B49"/>
    <w:rsid w:val="00B93F29"/>
    <w:rsid w:val="00B942FC"/>
    <w:rsid w:val="00B96763"/>
    <w:rsid w:val="00B96ABA"/>
    <w:rsid w:val="00BA1060"/>
    <w:rsid w:val="00BA2161"/>
    <w:rsid w:val="00BA344E"/>
    <w:rsid w:val="00BA513D"/>
    <w:rsid w:val="00BA5312"/>
    <w:rsid w:val="00BA584E"/>
    <w:rsid w:val="00BB055C"/>
    <w:rsid w:val="00BB1BF0"/>
    <w:rsid w:val="00BB6026"/>
    <w:rsid w:val="00BC19A9"/>
    <w:rsid w:val="00BC3C00"/>
    <w:rsid w:val="00BC40E2"/>
    <w:rsid w:val="00BC47CF"/>
    <w:rsid w:val="00BC4D83"/>
    <w:rsid w:val="00BC5290"/>
    <w:rsid w:val="00BD0828"/>
    <w:rsid w:val="00BD1476"/>
    <w:rsid w:val="00BD1B80"/>
    <w:rsid w:val="00BD30B8"/>
    <w:rsid w:val="00BD4825"/>
    <w:rsid w:val="00BD5D3E"/>
    <w:rsid w:val="00BE698D"/>
    <w:rsid w:val="00BE6EC7"/>
    <w:rsid w:val="00BE79B3"/>
    <w:rsid w:val="00BE7F6B"/>
    <w:rsid w:val="00BF492C"/>
    <w:rsid w:val="00BF71A0"/>
    <w:rsid w:val="00C005DF"/>
    <w:rsid w:val="00C00FED"/>
    <w:rsid w:val="00C01537"/>
    <w:rsid w:val="00C04D62"/>
    <w:rsid w:val="00C04F48"/>
    <w:rsid w:val="00C06E94"/>
    <w:rsid w:val="00C139A3"/>
    <w:rsid w:val="00C15BEC"/>
    <w:rsid w:val="00C16C35"/>
    <w:rsid w:val="00C16EAF"/>
    <w:rsid w:val="00C171D4"/>
    <w:rsid w:val="00C20A09"/>
    <w:rsid w:val="00C2128C"/>
    <w:rsid w:val="00C22F55"/>
    <w:rsid w:val="00C243C2"/>
    <w:rsid w:val="00C25062"/>
    <w:rsid w:val="00C2626E"/>
    <w:rsid w:val="00C274A6"/>
    <w:rsid w:val="00C31598"/>
    <w:rsid w:val="00C3193E"/>
    <w:rsid w:val="00C32121"/>
    <w:rsid w:val="00C3381D"/>
    <w:rsid w:val="00C413C0"/>
    <w:rsid w:val="00C425EF"/>
    <w:rsid w:val="00C47129"/>
    <w:rsid w:val="00C54B05"/>
    <w:rsid w:val="00C56172"/>
    <w:rsid w:val="00C56763"/>
    <w:rsid w:val="00C57316"/>
    <w:rsid w:val="00C60282"/>
    <w:rsid w:val="00C60E96"/>
    <w:rsid w:val="00C617D2"/>
    <w:rsid w:val="00C627F8"/>
    <w:rsid w:val="00C62BB1"/>
    <w:rsid w:val="00C62E81"/>
    <w:rsid w:val="00C6443E"/>
    <w:rsid w:val="00C651BC"/>
    <w:rsid w:val="00C65288"/>
    <w:rsid w:val="00C707C4"/>
    <w:rsid w:val="00C70C6C"/>
    <w:rsid w:val="00C7471E"/>
    <w:rsid w:val="00C753C1"/>
    <w:rsid w:val="00C765CE"/>
    <w:rsid w:val="00C767E6"/>
    <w:rsid w:val="00C83477"/>
    <w:rsid w:val="00C842DD"/>
    <w:rsid w:val="00C852B5"/>
    <w:rsid w:val="00C87410"/>
    <w:rsid w:val="00C90FE2"/>
    <w:rsid w:val="00C92CD4"/>
    <w:rsid w:val="00C94E91"/>
    <w:rsid w:val="00C95CF0"/>
    <w:rsid w:val="00C97FBC"/>
    <w:rsid w:val="00CB00DA"/>
    <w:rsid w:val="00CB1583"/>
    <w:rsid w:val="00CB1A85"/>
    <w:rsid w:val="00CB3257"/>
    <w:rsid w:val="00CB69A3"/>
    <w:rsid w:val="00CC26AD"/>
    <w:rsid w:val="00CC3795"/>
    <w:rsid w:val="00CC5476"/>
    <w:rsid w:val="00CC7B8A"/>
    <w:rsid w:val="00CD1584"/>
    <w:rsid w:val="00CD43F9"/>
    <w:rsid w:val="00CD54E2"/>
    <w:rsid w:val="00CE0A48"/>
    <w:rsid w:val="00CE2CF6"/>
    <w:rsid w:val="00CE3316"/>
    <w:rsid w:val="00CE362D"/>
    <w:rsid w:val="00CF093B"/>
    <w:rsid w:val="00CF54E6"/>
    <w:rsid w:val="00CF7B30"/>
    <w:rsid w:val="00D009F8"/>
    <w:rsid w:val="00D01EF3"/>
    <w:rsid w:val="00D01EFD"/>
    <w:rsid w:val="00D041E7"/>
    <w:rsid w:val="00D053E8"/>
    <w:rsid w:val="00D10309"/>
    <w:rsid w:val="00D10B2D"/>
    <w:rsid w:val="00D112C6"/>
    <w:rsid w:val="00D17355"/>
    <w:rsid w:val="00D20BB6"/>
    <w:rsid w:val="00D23E01"/>
    <w:rsid w:val="00D279C8"/>
    <w:rsid w:val="00D30100"/>
    <w:rsid w:val="00D30325"/>
    <w:rsid w:val="00D31CB1"/>
    <w:rsid w:val="00D3413A"/>
    <w:rsid w:val="00D40EAF"/>
    <w:rsid w:val="00D41309"/>
    <w:rsid w:val="00D4222A"/>
    <w:rsid w:val="00D44EFD"/>
    <w:rsid w:val="00D50634"/>
    <w:rsid w:val="00D51E46"/>
    <w:rsid w:val="00D5226F"/>
    <w:rsid w:val="00D52B58"/>
    <w:rsid w:val="00D541DA"/>
    <w:rsid w:val="00D550DC"/>
    <w:rsid w:val="00D57141"/>
    <w:rsid w:val="00D619B2"/>
    <w:rsid w:val="00D647B1"/>
    <w:rsid w:val="00D73C96"/>
    <w:rsid w:val="00D75E31"/>
    <w:rsid w:val="00D85672"/>
    <w:rsid w:val="00D863FF"/>
    <w:rsid w:val="00D87824"/>
    <w:rsid w:val="00D87A01"/>
    <w:rsid w:val="00D92750"/>
    <w:rsid w:val="00D92F2D"/>
    <w:rsid w:val="00D9729C"/>
    <w:rsid w:val="00DA5152"/>
    <w:rsid w:val="00DB4597"/>
    <w:rsid w:val="00DB65F1"/>
    <w:rsid w:val="00DC1023"/>
    <w:rsid w:val="00DC3E7B"/>
    <w:rsid w:val="00DC49A0"/>
    <w:rsid w:val="00DC5622"/>
    <w:rsid w:val="00DC5DB4"/>
    <w:rsid w:val="00DC6BEA"/>
    <w:rsid w:val="00DC6F94"/>
    <w:rsid w:val="00DD48B6"/>
    <w:rsid w:val="00DD52E9"/>
    <w:rsid w:val="00DD5F52"/>
    <w:rsid w:val="00DD5F6D"/>
    <w:rsid w:val="00DE0138"/>
    <w:rsid w:val="00DE0348"/>
    <w:rsid w:val="00DE40E7"/>
    <w:rsid w:val="00DE4264"/>
    <w:rsid w:val="00DE5D73"/>
    <w:rsid w:val="00DE7599"/>
    <w:rsid w:val="00DE7CAF"/>
    <w:rsid w:val="00DE7E3E"/>
    <w:rsid w:val="00DF1448"/>
    <w:rsid w:val="00DF1BE9"/>
    <w:rsid w:val="00DF3C9E"/>
    <w:rsid w:val="00DF4A80"/>
    <w:rsid w:val="00E015A6"/>
    <w:rsid w:val="00E02072"/>
    <w:rsid w:val="00E0296D"/>
    <w:rsid w:val="00E03492"/>
    <w:rsid w:val="00E04359"/>
    <w:rsid w:val="00E151BC"/>
    <w:rsid w:val="00E17DBC"/>
    <w:rsid w:val="00E25826"/>
    <w:rsid w:val="00E25EEE"/>
    <w:rsid w:val="00E27AD5"/>
    <w:rsid w:val="00E30954"/>
    <w:rsid w:val="00E31FED"/>
    <w:rsid w:val="00E33F35"/>
    <w:rsid w:val="00E37476"/>
    <w:rsid w:val="00E41A79"/>
    <w:rsid w:val="00E42755"/>
    <w:rsid w:val="00E43B47"/>
    <w:rsid w:val="00E43E4A"/>
    <w:rsid w:val="00E442C4"/>
    <w:rsid w:val="00E4434F"/>
    <w:rsid w:val="00E4767E"/>
    <w:rsid w:val="00E50271"/>
    <w:rsid w:val="00E61775"/>
    <w:rsid w:val="00E61ED4"/>
    <w:rsid w:val="00E62267"/>
    <w:rsid w:val="00E62953"/>
    <w:rsid w:val="00E63B53"/>
    <w:rsid w:val="00E65200"/>
    <w:rsid w:val="00E70505"/>
    <w:rsid w:val="00E705E4"/>
    <w:rsid w:val="00E725E8"/>
    <w:rsid w:val="00E74919"/>
    <w:rsid w:val="00E75D41"/>
    <w:rsid w:val="00E76B03"/>
    <w:rsid w:val="00E92050"/>
    <w:rsid w:val="00E93850"/>
    <w:rsid w:val="00E958E8"/>
    <w:rsid w:val="00E96032"/>
    <w:rsid w:val="00E96089"/>
    <w:rsid w:val="00EA3450"/>
    <w:rsid w:val="00EA4A07"/>
    <w:rsid w:val="00EA5583"/>
    <w:rsid w:val="00EB21A2"/>
    <w:rsid w:val="00EB47DB"/>
    <w:rsid w:val="00EB53C1"/>
    <w:rsid w:val="00EB62D3"/>
    <w:rsid w:val="00EB660F"/>
    <w:rsid w:val="00EB71A0"/>
    <w:rsid w:val="00EC0605"/>
    <w:rsid w:val="00EC181E"/>
    <w:rsid w:val="00EC3096"/>
    <w:rsid w:val="00EC54D0"/>
    <w:rsid w:val="00EC5A9C"/>
    <w:rsid w:val="00EC5F7C"/>
    <w:rsid w:val="00EC608A"/>
    <w:rsid w:val="00ED000F"/>
    <w:rsid w:val="00ED195D"/>
    <w:rsid w:val="00ED1C9B"/>
    <w:rsid w:val="00ED390E"/>
    <w:rsid w:val="00ED4219"/>
    <w:rsid w:val="00ED51FF"/>
    <w:rsid w:val="00ED56C5"/>
    <w:rsid w:val="00EE0A66"/>
    <w:rsid w:val="00EE2F87"/>
    <w:rsid w:val="00EF13C2"/>
    <w:rsid w:val="00EF240A"/>
    <w:rsid w:val="00EF542A"/>
    <w:rsid w:val="00EF73E0"/>
    <w:rsid w:val="00F01C97"/>
    <w:rsid w:val="00F02539"/>
    <w:rsid w:val="00F055CB"/>
    <w:rsid w:val="00F06E14"/>
    <w:rsid w:val="00F1025D"/>
    <w:rsid w:val="00F10C38"/>
    <w:rsid w:val="00F13D8D"/>
    <w:rsid w:val="00F15B9C"/>
    <w:rsid w:val="00F168CE"/>
    <w:rsid w:val="00F20135"/>
    <w:rsid w:val="00F206E8"/>
    <w:rsid w:val="00F227D2"/>
    <w:rsid w:val="00F2446A"/>
    <w:rsid w:val="00F272FE"/>
    <w:rsid w:val="00F30357"/>
    <w:rsid w:val="00F30FCE"/>
    <w:rsid w:val="00F313E8"/>
    <w:rsid w:val="00F36B8F"/>
    <w:rsid w:val="00F371AA"/>
    <w:rsid w:val="00F4038B"/>
    <w:rsid w:val="00F423A1"/>
    <w:rsid w:val="00F43FF4"/>
    <w:rsid w:val="00F47137"/>
    <w:rsid w:val="00F51F2A"/>
    <w:rsid w:val="00F524C9"/>
    <w:rsid w:val="00F524F1"/>
    <w:rsid w:val="00F62C06"/>
    <w:rsid w:val="00F66D79"/>
    <w:rsid w:val="00F672F7"/>
    <w:rsid w:val="00F676EF"/>
    <w:rsid w:val="00F72FD4"/>
    <w:rsid w:val="00F73544"/>
    <w:rsid w:val="00F73C99"/>
    <w:rsid w:val="00F75A49"/>
    <w:rsid w:val="00F769A1"/>
    <w:rsid w:val="00F778BE"/>
    <w:rsid w:val="00F81F24"/>
    <w:rsid w:val="00F83B5F"/>
    <w:rsid w:val="00F8509C"/>
    <w:rsid w:val="00F8579F"/>
    <w:rsid w:val="00F86AC6"/>
    <w:rsid w:val="00F87007"/>
    <w:rsid w:val="00F91FD1"/>
    <w:rsid w:val="00F920D2"/>
    <w:rsid w:val="00F92C3C"/>
    <w:rsid w:val="00F943A5"/>
    <w:rsid w:val="00F944C6"/>
    <w:rsid w:val="00F94F34"/>
    <w:rsid w:val="00F95D1C"/>
    <w:rsid w:val="00F964FF"/>
    <w:rsid w:val="00F96635"/>
    <w:rsid w:val="00FA04DC"/>
    <w:rsid w:val="00FA0C8C"/>
    <w:rsid w:val="00FA13F0"/>
    <w:rsid w:val="00FA4335"/>
    <w:rsid w:val="00FA6566"/>
    <w:rsid w:val="00FA7ED2"/>
    <w:rsid w:val="00FB356E"/>
    <w:rsid w:val="00FB5FC1"/>
    <w:rsid w:val="00FB62C1"/>
    <w:rsid w:val="00FC3FFC"/>
    <w:rsid w:val="00FC52F6"/>
    <w:rsid w:val="00FC6A90"/>
    <w:rsid w:val="00FC6C38"/>
    <w:rsid w:val="00FD04B2"/>
    <w:rsid w:val="00FD1935"/>
    <w:rsid w:val="00FD1C28"/>
    <w:rsid w:val="00FD1EA6"/>
    <w:rsid w:val="00FD7F0D"/>
    <w:rsid w:val="00FE0C1A"/>
    <w:rsid w:val="00FE2447"/>
    <w:rsid w:val="00FE3FE7"/>
    <w:rsid w:val="00FE7A95"/>
    <w:rsid w:val="00FE7CC5"/>
    <w:rsid w:val="00FF0607"/>
    <w:rsid w:val="00FF07E4"/>
    <w:rsid w:val="00FF44A7"/>
    <w:rsid w:val="00FF58E6"/>
    <w:rsid w:val="00FF6B43"/>
    <w:rsid w:val="00FF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6C41A"/>
  <w15:docId w15:val="{786411B4-6E28-43BC-9F2E-CA8B13F1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1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42C"/>
    <w:pPr>
      <w:tabs>
        <w:tab w:val="center" w:pos="4320"/>
        <w:tab w:val="right" w:pos="8640"/>
      </w:tabs>
    </w:pPr>
  </w:style>
  <w:style w:type="paragraph" w:styleId="Footer">
    <w:name w:val="footer"/>
    <w:basedOn w:val="Normal"/>
    <w:rsid w:val="009A042C"/>
    <w:pPr>
      <w:tabs>
        <w:tab w:val="center" w:pos="4320"/>
        <w:tab w:val="right" w:pos="8640"/>
      </w:tabs>
    </w:pPr>
  </w:style>
  <w:style w:type="character" w:styleId="PageNumber">
    <w:name w:val="page number"/>
    <w:basedOn w:val="DefaultParagraphFont"/>
    <w:rsid w:val="009A042C"/>
  </w:style>
  <w:style w:type="character" w:styleId="Hyperlink">
    <w:name w:val="Hyperlink"/>
    <w:basedOn w:val="DefaultParagraphFont"/>
    <w:rsid w:val="00CB3257"/>
    <w:rPr>
      <w:color w:val="0000FF"/>
      <w:u w:val="single"/>
    </w:rPr>
  </w:style>
  <w:style w:type="paragraph" w:styleId="ListParagraph">
    <w:name w:val="List Paragraph"/>
    <w:basedOn w:val="Normal"/>
    <w:uiPriority w:val="34"/>
    <w:qFormat/>
    <w:rsid w:val="00B1152C"/>
    <w:pPr>
      <w:ind w:left="720"/>
      <w:contextualSpacing/>
    </w:pPr>
  </w:style>
  <w:style w:type="table" w:styleId="TableGrid">
    <w:name w:val="Table Grid"/>
    <w:basedOn w:val="TableNormal"/>
    <w:rsid w:val="0086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2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0706">
      <w:bodyDiv w:val="1"/>
      <w:marLeft w:val="0"/>
      <w:marRight w:val="0"/>
      <w:marTop w:val="0"/>
      <w:marBottom w:val="0"/>
      <w:divBdr>
        <w:top w:val="none" w:sz="0" w:space="0" w:color="auto"/>
        <w:left w:val="none" w:sz="0" w:space="0" w:color="auto"/>
        <w:bottom w:val="none" w:sz="0" w:space="0" w:color="auto"/>
        <w:right w:val="none" w:sz="0" w:space="0" w:color="auto"/>
      </w:divBdr>
      <w:divsChild>
        <w:div w:id="1791971857">
          <w:marLeft w:val="0"/>
          <w:marRight w:val="0"/>
          <w:marTop w:val="0"/>
          <w:marBottom w:val="0"/>
          <w:divBdr>
            <w:top w:val="none" w:sz="0" w:space="0" w:color="auto"/>
            <w:left w:val="none" w:sz="0" w:space="0" w:color="auto"/>
            <w:bottom w:val="none" w:sz="0" w:space="0" w:color="auto"/>
            <w:right w:val="none" w:sz="0" w:space="0" w:color="auto"/>
          </w:divBdr>
        </w:div>
        <w:div w:id="1995985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egon.gov/das" TargetMode="Externa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oregon.gov/das"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d5.myworkday.com/oregon/d/search.htmld?q=hcm+retirement+eligibility+summary&amp;state=searchCategory-all%3Adefault"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EDB43004-AB0D-4B85-863A-F263D9ADF71A}"/>
</file>

<file path=customXml/itemProps2.xml><?xml version="1.0" encoding="utf-8"?>
<ds:datastoreItem xmlns:ds="http://schemas.openxmlformats.org/officeDocument/2006/customXml" ds:itemID="{46851107-923D-418B-A853-56494982FA7D}"/>
</file>

<file path=customXml/itemProps3.xml><?xml version="1.0" encoding="utf-8"?>
<ds:datastoreItem xmlns:ds="http://schemas.openxmlformats.org/officeDocument/2006/customXml" ds:itemID="{2982640E-E556-41E9-A660-892B0A29B969}"/>
</file>

<file path=docProps/app.xml><?xml version="1.0" encoding="utf-8"?>
<Properties xmlns="http://schemas.openxmlformats.org/officeDocument/2006/extended-properties" xmlns:vt="http://schemas.openxmlformats.org/officeDocument/2006/docPropsVTypes">
  <Template>Normal.dotm</Template>
  <TotalTime>26</TotalTime>
  <Pages>8</Pages>
  <Words>1352</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Oregon - DAS</Company>
  <LinksUpToDate>false</LinksUpToDate>
  <CharactersWithSpaces>9244</CharactersWithSpaces>
  <SharedDoc>false</SharedDoc>
  <HLinks>
    <vt:vector size="6" baseType="variant">
      <vt:variant>
        <vt:i4>5505025</vt:i4>
      </vt:variant>
      <vt:variant>
        <vt:i4>0</vt:i4>
      </vt:variant>
      <vt:variant>
        <vt:i4>0</vt:i4>
      </vt:variant>
      <vt:variant>
        <vt:i4>5</vt:i4>
      </vt:variant>
      <vt:variant>
        <vt:lpwstr>http://oregon.gov/DAS/templates.shtml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2024_Succession_Template</dc:title>
  <dc:subject/>
  <dc:creator>CURTIS Katie J * DAS</dc:creator>
  <cp:keywords/>
  <dc:description/>
  <cp:lastModifiedBy>CURTIS Katie J * DAS</cp:lastModifiedBy>
  <cp:revision>2</cp:revision>
  <cp:lastPrinted>2008-07-24T20:00:00Z</cp:lastPrinted>
  <dcterms:created xsi:type="dcterms:W3CDTF">2024-05-14T16:42:00Z</dcterms:created>
  <dcterms:modified xsi:type="dcterms:W3CDTF">2024-05-14T16:42:00Z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2023-10-30T21:25:29Z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a6c9a050-2435-4b9f-a6d5-e4ec1c68c81f</vt:lpwstr>
  </property>
  <property fmtid="{D5CDD505-2E9C-101B-9397-08002B2CF9AE}" pid="8" name="MSIP_Label_db79d039-fcd0-4045-9c78-4cfb2eba0904_ContentBits">
    <vt:lpwstr>0</vt:lpwstr>
  </property>
  <property fmtid="{D5CDD505-2E9C-101B-9397-08002B2CF9AE}" pid="9" name="ContentTypeId">
    <vt:lpwstr>0x01010006B76FC3C857F240A9C2E4F15016144F</vt:lpwstr>
  </property>
</Properties>
</file>