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EA3824" w14:textId="77777777" w:rsidR="00CD621B" w:rsidRDefault="00CD621B" w:rsidP="00CD621B">
      <w:pPr>
        <w:autoSpaceDE w:val="0"/>
        <w:autoSpaceDN w:val="0"/>
        <w:adjustRightInd w:val="0"/>
        <w:rPr>
          <w:rFonts w:ascii="Arial" w:hAnsi="Arial" w:cs="Arial"/>
          <w:sz w:val="36"/>
          <w:szCs w:val="36"/>
        </w:rPr>
      </w:pPr>
      <w:r>
        <w:rPr>
          <w:rFonts w:ascii="Arial" w:hAnsi="Arial" w:cs="Arial"/>
          <w:sz w:val="36"/>
          <w:szCs w:val="36"/>
        </w:rPr>
        <w:t>Agency Logo</w:t>
      </w:r>
    </w:p>
    <w:p w14:paraId="1378A2DF" w14:textId="77777777" w:rsidR="00CD621B" w:rsidRDefault="00CD621B" w:rsidP="00CD621B">
      <w:pPr>
        <w:autoSpaceDE w:val="0"/>
        <w:autoSpaceDN w:val="0"/>
        <w:adjustRightInd w:val="0"/>
        <w:jc w:val="center"/>
        <w:rPr>
          <w:rFonts w:ascii="Arial" w:hAnsi="Arial" w:cs="Arial"/>
          <w:sz w:val="36"/>
          <w:szCs w:val="36"/>
        </w:rPr>
      </w:pPr>
      <w:r>
        <w:rPr>
          <w:rFonts w:ascii="Arial" w:hAnsi="Arial" w:cs="Arial"/>
          <w:sz w:val="36"/>
          <w:szCs w:val="36"/>
        </w:rPr>
        <w:t>Human Resources / DIVISION / UNIT</w:t>
      </w:r>
    </w:p>
    <w:p w14:paraId="160D0288" w14:textId="77777777" w:rsidR="00CD621B" w:rsidRDefault="00CD621B" w:rsidP="00CD621B">
      <w:pPr>
        <w:rPr>
          <w:rFonts w:ascii="Arial" w:hAnsi="Arial" w:cs="Arial"/>
          <w:sz w:val="24"/>
          <w:szCs w:val="24"/>
          <w:highlight w:val="yellow"/>
        </w:rPr>
      </w:pPr>
    </w:p>
    <w:p w14:paraId="0C26D3C1" w14:textId="77777777" w:rsidR="00CD621B" w:rsidRPr="00614928" w:rsidRDefault="00CD621B" w:rsidP="00CD621B">
      <w:pPr>
        <w:rPr>
          <w:rFonts w:ascii="Arial" w:hAnsi="Arial" w:cs="Arial"/>
          <w:sz w:val="24"/>
          <w:szCs w:val="24"/>
        </w:rPr>
      </w:pPr>
      <w:r w:rsidRPr="00614928">
        <w:rPr>
          <w:rFonts w:ascii="Arial" w:hAnsi="Arial" w:cs="Arial"/>
          <w:sz w:val="24"/>
          <w:szCs w:val="24"/>
          <w:highlight w:val="yellow"/>
        </w:rPr>
        <w:t>Date</w:t>
      </w:r>
    </w:p>
    <w:p w14:paraId="48965D5E" w14:textId="77777777" w:rsidR="00CD621B" w:rsidRDefault="00CD621B" w:rsidP="00CD621B">
      <w:pPr>
        <w:rPr>
          <w:rFonts w:ascii="Arial" w:hAnsi="Arial" w:cs="Arial"/>
          <w:sz w:val="24"/>
          <w:szCs w:val="24"/>
        </w:rPr>
      </w:pPr>
    </w:p>
    <w:p w14:paraId="4B88B936" w14:textId="77777777" w:rsidR="00CD621B" w:rsidRPr="00CD621B" w:rsidRDefault="00CD621B" w:rsidP="00CD621B">
      <w:pPr>
        <w:rPr>
          <w:rFonts w:ascii="Arial" w:hAnsi="Arial" w:cs="Arial"/>
          <w:sz w:val="32"/>
          <w:szCs w:val="32"/>
        </w:rPr>
      </w:pPr>
      <w:r w:rsidRPr="001B7F45">
        <w:rPr>
          <w:rFonts w:ascii="Arial" w:hAnsi="Arial" w:cs="Arial"/>
          <w:sz w:val="24"/>
          <w:szCs w:val="24"/>
        </w:rPr>
        <w:t>Dear</w:t>
      </w:r>
      <w:r>
        <w:rPr>
          <w:rFonts w:ascii="Arial" w:hAnsi="Arial" w:cs="Arial"/>
          <w:sz w:val="24"/>
          <w:szCs w:val="24"/>
        </w:rPr>
        <w:t xml:space="preserve"> </w:t>
      </w:r>
      <w:r w:rsidRPr="00614928">
        <w:rPr>
          <w:rFonts w:ascii="Arial" w:hAnsi="Arial" w:cs="Arial"/>
          <w:sz w:val="24"/>
          <w:szCs w:val="24"/>
          <w:highlight w:val="yellow"/>
        </w:rPr>
        <w:t>First Name</w:t>
      </w:r>
      <w:r>
        <w:rPr>
          <w:rFonts w:ascii="Arial" w:hAnsi="Arial" w:cs="Arial"/>
          <w:sz w:val="24"/>
          <w:szCs w:val="24"/>
        </w:rPr>
        <w:t>,</w:t>
      </w:r>
    </w:p>
    <w:p w14:paraId="57363331" w14:textId="5558509B" w:rsidR="00CD621B" w:rsidRDefault="00CD621B" w:rsidP="00CD621B">
      <w:pPr>
        <w:spacing w:before="100" w:beforeAutospacing="1" w:after="100" w:afterAutospacing="1"/>
        <w:rPr>
          <w:rFonts w:ascii="Arial" w:hAnsi="Arial" w:cs="Arial"/>
          <w:sz w:val="24"/>
          <w:szCs w:val="24"/>
        </w:rPr>
      </w:pPr>
      <w:r w:rsidRPr="00297864">
        <w:rPr>
          <w:rFonts w:ascii="Arial" w:hAnsi="Arial" w:cs="Arial"/>
          <w:sz w:val="24"/>
          <w:szCs w:val="24"/>
        </w:rPr>
        <w:t xml:space="preserve">This letter is in response to your request for an accommodation </w:t>
      </w:r>
      <w:r>
        <w:rPr>
          <w:rFonts w:ascii="Arial" w:hAnsi="Arial" w:cs="Arial"/>
          <w:sz w:val="24"/>
          <w:szCs w:val="24"/>
        </w:rPr>
        <w:t xml:space="preserve">under the Americans with Disabilities Act (ADA).  </w:t>
      </w:r>
      <w:r w:rsidR="005633F4" w:rsidRPr="005633F4">
        <w:rPr>
          <w:rFonts w:ascii="Arial" w:hAnsi="Arial" w:cs="Arial"/>
          <w:sz w:val="24"/>
          <w:szCs w:val="24"/>
        </w:rPr>
        <w:t xml:space="preserve">We are committed to providing you with tools and reasonable accommodation(s) </w:t>
      </w:r>
      <w:r w:rsidR="004E1407">
        <w:rPr>
          <w:rFonts w:ascii="Arial" w:hAnsi="Arial" w:cs="Arial"/>
          <w:sz w:val="24"/>
          <w:szCs w:val="24"/>
        </w:rPr>
        <w:t>that</w:t>
      </w:r>
      <w:r w:rsidR="005633F4" w:rsidRPr="005633F4">
        <w:rPr>
          <w:rFonts w:ascii="Arial" w:hAnsi="Arial" w:cs="Arial"/>
          <w:sz w:val="24"/>
          <w:szCs w:val="24"/>
        </w:rPr>
        <w:t xml:space="preserve"> will </w:t>
      </w:r>
      <w:r w:rsidR="00ED618E">
        <w:rPr>
          <w:rFonts w:ascii="Arial" w:hAnsi="Arial" w:cs="Arial"/>
          <w:sz w:val="24"/>
          <w:szCs w:val="24"/>
        </w:rPr>
        <w:t>enable</w:t>
      </w:r>
      <w:r w:rsidR="005633F4" w:rsidRPr="005633F4">
        <w:rPr>
          <w:rFonts w:ascii="Arial" w:hAnsi="Arial" w:cs="Arial"/>
          <w:sz w:val="24"/>
          <w:szCs w:val="24"/>
        </w:rPr>
        <w:t xml:space="preserve"> you to perform the essential functions of your job</w:t>
      </w:r>
      <w:r w:rsidR="005633F4">
        <w:rPr>
          <w:rFonts w:ascii="Arial" w:hAnsi="Arial" w:cs="Arial"/>
          <w:sz w:val="24"/>
          <w:szCs w:val="24"/>
        </w:rPr>
        <w:t>.</w:t>
      </w:r>
    </w:p>
    <w:p w14:paraId="5556D230" w14:textId="026F5CC3" w:rsidR="00CD621B" w:rsidRPr="00614928" w:rsidRDefault="00CD621B" w:rsidP="00CD621B">
      <w:pPr>
        <w:spacing w:before="100" w:beforeAutospacing="1" w:after="100" w:afterAutospacing="1"/>
        <w:rPr>
          <w:rFonts w:ascii="Arial" w:hAnsi="Arial" w:cs="Arial"/>
          <w:strike/>
          <w:sz w:val="24"/>
          <w:szCs w:val="24"/>
        </w:rPr>
      </w:pPr>
      <w:r w:rsidRPr="00811177">
        <w:rPr>
          <w:rFonts w:ascii="Arial" w:hAnsi="Arial" w:cs="Arial"/>
          <w:sz w:val="24"/>
          <w:szCs w:val="24"/>
        </w:rPr>
        <w:t xml:space="preserve">On </w:t>
      </w:r>
      <w:r w:rsidRPr="00340986">
        <w:rPr>
          <w:rFonts w:ascii="Arial" w:hAnsi="Arial" w:cs="Arial"/>
          <w:sz w:val="24"/>
          <w:szCs w:val="24"/>
          <w:highlight w:val="yellow"/>
        </w:rPr>
        <w:t>DATE</w:t>
      </w:r>
      <w:r w:rsidRPr="00811177">
        <w:rPr>
          <w:rFonts w:ascii="Arial" w:hAnsi="Arial" w:cs="Arial"/>
          <w:sz w:val="24"/>
          <w:szCs w:val="24"/>
        </w:rPr>
        <w:t>, we received your request for a reasonable accommodation.</w:t>
      </w:r>
      <w:r>
        <w:rPr>
          <w:rFonts w:ascii="Arial" w:hAnsi="Arial" w:cs="Arial"/>
          <w:sz w:val="24"/>
          <w:szCs w:val="24"/>
        </w:rPr>
        <w:t xml:space="preserve"> Your specific request was: </w:t>
      </w:r>
      <w:r w:rsidRPr="00340986">
        <w:rPr>
          <w:rFonts w:ascii="Arial" w:hAnsi="Arial" w:cs="Arial"/>
          <w:sz w:val="24"/>
          <w:szCs w:val="24"/>
          <w:highlight w:val="yellow"/>
        </w:rPr>
        <w:t>what did the employee request</w:t>
      </w:r>
      <w:r>
        <w:rPr>
          <w:rFonts w:ascii="Arial" w:hAnsi="Arial" w:cs="Arial"/>
          <w:sz w:val="24"/>
          <w:szCs w:val="24"/>
          <w:highlight w:val="yellow"/>
        </w:rPr>
        <w:t xml:space="preserve"> on the ADA form and/or during the interactive process</w:t>
      </w:r>
      <w:r w:rsidRPr="00340986">
        <w:rPr>
          <w:rFonts w:ascii="Arial" w:hAnsi="Arial" w:cs="Arial"/>
          <w:sz w:val="24"/>
          <w:szCs w:val="24"/>
          <w:highlight w:val="yellow"/>
        </w:rPr>
        <w:t>?</w:t>
      </w:r>
      <w:r>
        <w:rPr>
          <w:rFonts w:ascii="Arial" w:hAnsi="Arial" w:cs="Arial"/>
          <w:sz w:val="24"/>
          <w:szCs w:val="24"/>
        </w:rPr>
        <w:t xml:space="preserve">  As part of our discussions, we discussed the ADA, the interactive process, and your request. You</w:t>
      </w:r>
      <w:r w:rsidR="00F91B08">
        <w:rPr>
          <w:rFonts w:ascii="Arial" w:hAnsi="Arial" w:cs="Arial"/>
          <w:sz w:val="24"/>
          <w:szCs w:val="24"/>
        </w:rPr>
        <w:t>r</w:t>
      </w:r>
      <w:r>
        <w:rPr>
          <w:rFonts w:ascii="Arial" w:hAnsi="Arial" w:cs="Arial"/>
          <w:sz w:val="24"/>
          <w:szCs w:val="24"/>
        </w:rPr>
        <w:t xml:space="preserve"> supervisor </w:t>
      </w:r>
      <w:r w:rsidR="00C24F4D">
        <w:rPr>
          <w:rFonts w:ascii="Arial" w:hAnsi="Arial" w:cs="Arial"/>
          <w:sz w:val="24"/>
          <w:szCs w:val="24"/>
        </w:rPr>
        <w:t>was</w:t>
      </w:r>
      <w:r>
        <w:rPr>
          <w:rFonts w:ascii="Arial" w:hAnsi="Arial" w:cs="Arial"/>
          <w:sz w:val="24"/>
          <w:szCs w:val="24"/>
        </w:rPr>
        <w:t xml:space="preserve"> included in interactive discussions on potential accommodation</w:t>
      </w:r>
      <w:r w:rsidR="00167E84">
        <w:rPr>
          <w:rFonts w:ascii="Arial" w:hAnsi="Arial" w:cs="Arial"/>
          <w:sz w:val="24"/>
          <w:szCs w:val="24"/>
        </w:rPr>
        <w:t>(</w:t>
      </w:r>
      <w:r>
        <w:rPr>
          <w:rFonts w:ascii="Arial" w:hAnsi="Arial" w:cs="Arial"/>
          <w:sz w:val="24"/>
          <w:szCs w:val="24"/>
        </w:rPr>
        <w:t>s</w:t>
      </w:r>
      <w:r w:rsidR="00167E84">
        <w:rPr>
          <w:rFonts w:ascii="Arial" w:hAnsi="Arial" w:cs="Arial"/>
          <w:sz w:val="24"/>
          <w:szCs w:val="24"/>
        </w:rPr>
        <w:t>)</w:t>
      </w:r>
      <w:r w:rsidR="006433D5">
        <w:rPr>
          <w:rFonts w:ascii="Arial" w:hAnsi="Arial" w:cs="Arial"/>
          <w:sz w:val="24"/>
          <w:szCs w:val="24"/>
        </w:rPr>
        <w:t xml:space="preserve"> but please note that </w:t>
      </w:r>
      <w:r w:rsidR="003B51E2">
        <w:rPr>
          <w:rFonts w:ascii="Arial" w:hAnsi="Arial" w:cs="Arial"/>
          <w:sz w:val="24"/>
          <w:szCs w:val="24"/>
        </w:rPr>
        <w:t xml:space="preserve">we did not share your medical information with </w:t>
      </w:r>
      <w:r w:rsidR="00C24F4D">
        <w:rPr>
          <w:rFonts w:ascii="Arial" w:hAnsi="Arial" w:cs="Arial"/>
          <w:sz w:val="24"/>
          <w:szCs w:val="24"/>
        </w:rPr>
        <w:t>them</w:t>
      </w:r>
      <w:r>
        <w:rPr>
          <w:rFonts w:ascii="Arial" w:hAnsi="Arial" w:cs="Arial"/>
          <w:sz w:val="24"/>
          <w:szCs w:val="24"/>
        </w:rPr>
        <w:t xml:space="preserve">. </w:t>
      </w:r>
      <w:r w:rsidRPr="00811177">
        <w:rPr>
          <w:rFonts w:ascii="Arial" w:hAnsi="Arial" w:cs="Arial"/>
          <w:sz w:val="24"/>
          <w:szCs w:val="24"/>
        </w:rPr>
        <w:t xml:space="preserve"> </w:t>
      </w:r>
      <w:r w:rsidR="008E5C9D" w:rsidRPr="00D3723D">
        <w:rPr>
          <w:rFonts w:ascii="Arial" w:hAnsi="Arial" w:cs="Arial"/>
          <w:b/>
          <w:sz w:val="24"/>
          <w:szCs w:val="24"/>
          <w:highlight w:val="yellow"/>
        </w:rPr>
        <w:t>Optional</w:t>
      </w:r>
      <w:r w:rsidR="008E5C9D" w:rsidRPr="00D3723D">
        <w:rPr>
          <w:rFonts w:ascii="Arial" w:hAnsi="Arial" w:cs="Arial"/>
          <w:sz w:val="24"/>
          <w:szCs w:val="24"/>
          <w:highlight w:val="yellow"/>
        </w:rPr>
        <w:t>:</w:t>
      </w:r>
      <w:r w:rsidR="008E5C9D">
        <w:rPr>
          <w:rFonts w:ascii="Arial" w:hAnsi="Arial" w:cs="Arial"/>
          <w:sz w:val="24"/>
          <w:szCs w:val="24"/>
        </w:rPr>
        <w:t xml:space="preserve"> include the date(s) when the interactive discussions occurred.  </w:t>
      </w:r>
    </w:p>
    <w:p w14:paraId="0A3DE652" w14:textId="2BDF1DB9" w:rsidR="002C6BAA" w:rsidRDefault="00632C2A" w:rsidP="00CD621B">
      <w:pPr>
        <w:spacing w:before="100" w:beforeAutospacing="1" w:after="100" w:afterAutospacing="1"/>
        <w:rPr>
          <w:rFonts w:ascii="Arial" w:hAnsi="Arial" w:cs="Arial"/>
          <w:sz w:val="24"/>
          <w:szCs w:val="24"/>
        </w:rPr>
      </w:pPr>
      <w:r>
        <w:rPr>
          <w:rFonts w:ascii="Arial" w:hAnsi="Arial" w:cs="Arial"/>
          <w:sz w:val="24"/>
          <w:szCs w:val="24"/>
        </w:rPr>
        <w:t>Based on the information the agency obtained during the interactive process</w:t>
      </w:r>
      <w:r w:rsidR="00C24F4D">
        <w:rPr>
          <w:rFonts w:ascii="Arial" w:hAnsi="Arial" w:cs="Arial"/>
          <w:sz w:val="24"/>
          <w:szCs w:val="24"/>
        </w:rPr>
        <w:t xml:space="preserve">, as well as </w:t>
      </w:r>
      <w:r w:rsidR="009E6852" w:rsidRPr="009E6852">
        <w:rPr>
          <w:rFonts w:ascii="Arial" w:hAnsi="Arial" w:cs="Arial"/>
          <w:sz w:val="24"/>
          <w:szCs w:val="24"/>
        </w:rPr>
        <w:t>the agency’s current ability to accommodate your request</w:t>
      </w:r>
      <w:r w:rsidR="009E6852">
        <w:rPr>
          <w:rFonts w:ascii="Arial" w:hAnsi="Arial" w:cs="Arial"/>
          <w:sz w:val="24"/>
          <w:szCs w:val="24"/>
        </w:rPr>
        <w:t>,</w:t>
      </w:r>
      <w:r>
        <w:rPr>
          <w:rFonts w:ascii="Arial" w:hAnsi="Arial" w:cs="Arial"/>
          <w:sz w:val="24"/>
          <w:szCs w:val="24"/>
        </w:rPr>
        <w:t xml:space="preserve"> </w:t>
      </w:r>
      <w:r w:rsidRPr="008B19B3">
        <w:rPr>
          <w:rFonts w:ascii="Arial" w:hAnsi="Arial" w:cs="Arial"/>
          <w:b/>
          <w:sz w:val="24"/>
          <w:szCs w:val="24"/>
        </w:rPr>
        <w:t>Agency Name</w:t>
      </w:r>
      <w:r>
        <w:rPr>
          <w:rFonts w:ascii="Arial" w:hAnsi="Arial" w:cs="Arial"/>
          <w:sz w:val="24"/>
          <w:szCs w:val="24"/>
        </w:rPr>
        <w:t xml:space="preserve"> approves the following accommodation</w:t>
      </w:r>
      <w:r w:rsidRPr="001F1FAF">
        <w:rPr>
          <w:rFonts w:ascii="Arial" w:hAnsi="Arial" w:cs="Arial"/>
          <w:sz w:val="24"/>
          <w:szCs w:val="24"/>
          <w:highlight w:val="yellow"/>
        </w:rPr>
        <w:t>(s)</w:t>
      </w:r>
      <w:r>
        <w:rPr>
          <w:rFonts w:ascii="Arial" w:hAnsi="Arial" w:cs="Arial"/>
          <w:sz w:val="24"/>
          <w:szCs w:val="24"/>
        </w:rPr>
        <w:t>:</w:t>
      </w:r>
    </w:p>
    <w:p w14:paraId="3763A65B" w14:textId="57D4E629" w:rsidR="00CD621B" w:rsidRDefault="00CD621B" w:rsidP="00CD621B">
      <w:pPr>
        <w:numPr>
          <w:ilvl w:val="0"/>
          <w:numId w:val="1"/>
        </w:numPr>
        <w:spacing w:before="100" w:beforeAutospacing="1" w:after="100" w:afterAutospacing="1" w:line="240" w:lineRule="auto"/>
        <w:rPr>
          <w:rFonts w:ascii="Arial" w:hAnsi="Arial" w:cs="Arial"/>
          <w:sz w:val="24"/>
          <w:szCs w:val="24"/>
        </w:rPr>
      </w:pPr>
    </w:p>
    <w:p w14:paraId="04F1CC1A" w14:textId="01385448" w:rsidR="00CD621B" w:rsidRDefault="00CD621B" w:rsidP="00CD621B">
      <w:pPr>
        <w:numPr>
          <w:ilvl w:val="0"/>
          <w:numId w:val="1"/>
        </w:numPr>
        <w:spacing w:before="100" w:beforeAutospacing="1" w:after="100" w:afterAutospacing="1" w:line="240" w:lineRule="auto"/>
        <w:rPr>
          <w:rFonts w:ascii="Arial" w:hAnsi="Arial" w:cs="Arial"/>
          <w:sz w:val="24"/>
          <w:szCs w:val="24"/>
        </w:rPr>
      </w:pPr>
    </w:p>
    <w:p w14:paraId="4B2FA928" w14:textId="05F73762" w:rsidR="00CD621B" w:rsidRDefault="00CD621B" w:rsidP="00CD621B">
      <w:pPr>
        <w:numPr>
          <w:ilvl w:val="0"/>
          <w:numId w:val="1"/>
        </w:numPr>
        <w:spacing w:before="100" w:beforeAutospacing="1" w:after="100" w:afterAutospacing="1" w:line="240" w:lineRule="auto"/>
        <w:rPr>
          <w:rFonts w:ascii="Arial" w:hAnsi="Arial" w:cs="Arial"/>
          <w:sz w:val="24"/>
          <w:szCs w:val="24"/>
        </w:rPr>
      </w:pPr>
    </w:p>
    <w:p w14:paraId="2C9A51D4" w14:textId="1AB11138" w:rsidR="00805013" w:rsidRPr="00501D3F" w:rsidRDefault="00201538" w:rsidP="00201538">
      <w:pPr>
        <w:spacing w:before="100" w:beforeAutospacing="1" w:after="100" w:afterAutospacing="1"/>
        <w:rPr>
          <w:rFonts w:ascii="Arial" w:hAnsi="Arial" w:cs="Arial"/>
          <w:sz w:val="24"/>
          <w:szCs w:val="24"/>
        </w:rPr>
      </w:pPr>
      <w:r>
        <w:rPr>
          <w:rFonts w:ascii="Arial" w:hAnsi="Arial" w:cs="Arial"/>
          <w:sz w:val="24"/>
          <w:szCs w:val="24"/>
        </w:rPr>
        <w:t>As we have discussed, t</w:t>
      </w:r>
      <w:r w:rsidR="00805013" w:rsidRPr="00805013">
        <w:rPr>
          <w:rFonts w:ascii="Arial" w:hAnsi="Arial" w:cs="Arial"/>
          <w:sz w:val="24"/>
          <w:szCs w:val="24"/>
        </w:rPr>
        <w:t xml:space="preserve">he agency considers </w:t>
      </w:r>
      <w:r w:rsidR="00573F9E">
        <w:rPr>
          <w:rFonts w:ascii="Arial" w:hAnsi="Arial" w:cs="Arial"/>
          <w:sz w:val="24"/>
          <w:szCs w:val="24"/>
        </w:rPr>
        <w:t>this accommodation / (</w:t>
      </w:r>
      <w:r w:rsidR="00805013" w:rsidRPr="00805013">
        <w:rPr>
          <w:rFonts w:ascii="Arial" w:hAnsi="Arial" w:cs="Arial"/>
          <w:sz w:val="24"/>
          <w:szCs w:val="24"/>
        </w:rPr>
        <w:t>these accommodations</w:t>
      </w:r>
      <w:r w:rsidR="00573F9E">
        <w:rPr>
          <w:rFonts w:ascii="Arial" w:hAnsi="Arial" w:cs="Arial"/>
          <w:sz w:val="24"/>
          <w:szCs w:val="24"/>
        </w:rPr>
        <w:t>)</w:t>
      </w:r>
      <w:r w:rsidR="00805013" w:rsidRPr="00805013">
        <w:rPr>
          <w:rFonts w:ascii="Arial" w:hAnsi="Arial" w:cs="Arial"/>
          <w:sz w:val="24"/>
          <w:szCs w:val="24"/>
        </w:rPr>
        <w:t xml:space="preserve"> to be effective given your current medical requirements.</w:t>
      </w:r>
    </w:p>
    <w:p w14:paraId="7E7947B5" w14:textId="0F995344" w:rsidR="003B1880" w:rsidRDefault="003B1880" w:rsidP="00CD621B">
      <w:pPr>
        <w:spacing w:before="100" w:beforeAutospacing="1" w:after="100" w:afterAutospacing="1"/>
        <w:rPr>
          <w:rFonts w:ascii="Arial" w:hAnsi="Arial" w:cs="Arial"/>
          <w:sz w:val="24"/>
          <w:szCs w:val="24"/>
        </w:rPr>
      </w:pPr>
      <w:r w:rsidRPr="00201538">
        <w:rPr>
          <w:rFonts w:ascii="Arial" w:hAnsi="Arial" w:cs="Arial"/>
          <w:b/>
          <w:sz w:val="24"/>
          <w:szCs w:val="24"/>
          <w:highlight w:val="yellow"/>
        </w:rPr>
        <w:t>Optional</w:t>
      </w:r>
      <w:r w:rsidRPr="003B1880">
        <w:rPr>
          <w:rFonts w:ascii="Arial" w:hAnsi="Arial" w:cs="Arial"/>
          <w:b/>
          <w:sz w:val="24"/>
          <w:szCs w:val="24"/>
        </w:rPr>
        <w:t>:</w:t>
      </w:r>
      <w:r>
        <w:rPr>
          <w:rFonts w:ascii="Arial" w:hAnsi="Arial" w:cs="Arial"/>
          <w:sz w:val="24"/>
          <w:szCs w:val="24"/>
        </w:rPr>
        <w:t xml:space="preserve"> This accommodation </w:t>
      </w:r>
      <w:proofErr w:type="gramStart"/>
      <w:r w:rsidR="00573F9E">
        <w:rPr>
          <w:rFonts w:ascii="Arial" w:hAnsi="Arial" w:cs="Arial"/>
          <w:sz w:val="24"/>
          <w:szCs w:val="24"/>
        </w:rPr>
        <w:t>/  (</w:t>
      </w:r>
      <w:proofErr w:type="gramEnd"/>
      <w:r w:rsidR="00573F9E">
        <w:rPr>
          <w:rFonts w:ascii="Arial" w:hAnsi="Arial" w:cs="Arial"/>
          <w:sz w:val="24"/>
          <w:szCs w:val="24"/>
        </w:rPr>
        <w:t xml:space="preserve">these accommodations) </w:t>
      </w:r>
      <w:r>
        <w:rPr>
          <w:rFonts w:ascii="Arial" w:hAnsi="Arial" w:cs="Arial"/>
          <w:sz w:val="24"/>
          <w:szCs w:val="24"/>
        </w:rPr>
        <w:t xml:space="preserve">will be in place for the next </w:t>
      </w:r>
      <w:r w:rsidRPr="003B1880">
        <w:rPr>
          <w:rFonts w:ascii="Arial" w:hAnsi="Arial" w:cs="Arial"/>
          <w:b/>
          <w:sz w:val="24"/>
          <w:szCs w:val="24"/>
        </w:rPr>
        <w:t>____</w:t>
      </w:r>
      <w:r w:rsidR="000C3AF3">
        <w:rPr>
          <w:rFonts w:ascii="Arial" w:hAnsi="Arial" w:cs="Arial"/>
          <w:b/>
          <w:sz w:val="24"/>
          <w:szCs w:val="24"/>
        </w:rPr>
        <w:t>__</w:t>
      </w:r>
      <w:r w:rsidRPr="003B1880">
        <w:rPr>
          <w:rFonts w:ascii="Arial" w:hAnsi="Arial" w:cs="Arial"/>
          <w:b/>
          <w:sz w:val="24"/>
          <w:szCs w:val="24"/>
        </w:rPr>
        <w:t>__</w:t>
      </w:r>
      <w:r>
        <w:rPr>
          <w:rFonts w:ascii="Arial" w:hAnsi="Arial" w:cs="Arial"/>
          <w:sz w:val="24"/>
          <w:szCs w:val="24"/>
        </w:rPr>
        <w:t xml:space="preserve"> days</w:t>
      </w:r>
      <w:r w:rsidR="000C3AF3">
        <w:rPr>
          <w:rFonts w:ascii="Arial" w:hAnsi="Arial" w:cs="Arial"/>
          <w:sz w:val="24"/>
          <w:szCs w:val="24"/>
        </w:rPr>
        <w:t xml:space="preserve"> at which point we will evaluate its effectiveness</w:t>
      </w:r>
      <w:r w:rsidR="004D02E6">
        <w:rPr>
          <w:rFonts w:ascii="Arial" w:hAnsi="Arial" w:cs="Arial"/>
          <w:sz w:val="24"/>
          <w:szCs w:val="24"/>
        </w:rPr>
        <w:t xml:space="preserve"> and the agency’s ability to continue providing it.</w:t>
      </w:r>
    </w:p>
    <w:p w14:paraId="56EDE270" w14:textId="1C027E23" w:rsidR="00CD621B" w:rsidRDefault="00CD621B" w:rsidP="00CD621B">
      <w:pPr>
        <w:spacing w:before="100" w:beforeAutospacing="1" w:after="100" w:afterAutospacing="1"/>
        <w:rPr>
          <w:rFonts w:ascii="Arial" w:hAnsi="Arial" w:cs="Arial"/>
          <w:sz w:val="24"/>
          <w:szCs w:val="24"/>
        </w:rPr>
      </w:pPr>
      <w:bookmarkStart w:id="0" w:name="_Hlk26427932"/>
      <w:r>
        <w:rPr>
          <w:rFonts w:ascii="Arial" w:hAnsi="Arial" w:cs="Arial"/>
          <w:sz w:val="24"/>
          <w:szCs w:val="24"/>
        </w:rPr>
        <w:t>A</w:t>
      </w:r>
      <w:r w:rsidRPr="0058757E">
        <w:rPr>
          <w:rFonts w:ascii="Arial" w:hAnsi="Arial" w:cs="Arial"/>
          <w:sz w:val="24"/>
          <w:szCs w:val="24"/>
        </w:rPr>
        <w:t xml:space="preserve">ccommodations </w:t>
      </w:r>
      <w:r>
        <w:rPr>
          <w:rFonts w:ascii="Arial" w:hAnsi="Arial" w:cs="Arial"/>
          <w:sz w:val="24"/>
          <w:szCs w:val="24"/>
        </w:rPr>
        <w:t xml:space="preserve">may be reassessed </w:t>
      </w:r>
      <w:r w:rsidR="00554636">
        <w:rPr>
          <w:rFonts w:ascii="Arial" w:hAnsi="Arial" w:cs="Arial"/>
          <w:sz w:val="24"/>
          <w:szCs w:val="24"/>
        </w:rPr>
        <w:t>per your request</w:t>
      </w:r>
      <w:r>
        <w:rPr>
          <w:rFonts w:ascii="Arial" w:hAnsi="Arial" w:cs="Arial"/>
          <w:sz w:val="24"/>
          <w:szCs w:val="24"/>
        </w:rPr>
        <w:t xml:space="preserve"> or </w:t>
      </w:r>
      <w:r w:rsidR="00554636">
        <w:rPr>
          <w:rFonts w:ascii="Arial" w:hAnsi="Arial" w:cs="Arial"/>
          <w:sz w:val="24"/>
          <w:szCs w:val="24"/>
        </w:rPr>
        <w:t xml:space="preserve">by </w:t>
      </w:r>
      <w:r>
        <w:rPr>
          <w:rFonts w:ascii="Arial" w:hAnsi="Arial" w:cs="Arial"/>
          <w:sz w:val="24"/>
          <w:szCs w:val="24"/>
        </w:rPr>
        <w:t xml:space="preserve">the agency if </w:t>
      </w:r>
      <w:r w:rsidRPr="00C5551E">
        <w:rPr>
          <w:rFonts w:ascii="Arial" w:hAnsi="Arial" w:cs="Arial"/>
          <w:sz w:val="24"/>
          <w:szCs w:val="24"/>
        </w:rPr>
        <w:t xml:space="preserve">your underlying health </w:t>
      </w:r>
      <w:r w:rsidR="0092407E">
        <w:rPr>
          <w:rFonts w:ascii="Arial" w:hAnsi="Arial" w:cs="Arial"/>
          <w:sz w:val="24"/>
          <w:szCs w:val="24"/>
        </w:rPr>
        <w:t>condition</w:t>
      </w:r>
      <w:r w:rsidR="0092407E" w:rsidRPr="00C5551E">
        <w:rPr>
          <w:rFonts w:ascii="Arial" w:hAnsi="Arial" w:cs="Arial"/>
          <w:sz w:val="24"/>
          <w:szCs w:val="24"/>
        </w:rPr>
        <w:t xml:space="preserve"> </w:t>
      </w:r>
      <w:r w:rsidRPr="00C5551E">
        <w:rPr>
          <w:rFonts w:ascii="Arial" w:hAnsi="Arial" w:cs="Arial"/>
          <w:sz w:val="24"/>
          <w:szCs w:val="24"/>
        </w:rPr>
        <w:t>change</w:t>
      </w:r>
      <w:r>
        <w:rPr>
          <w:rFonts w:ascii="Arial" w:hAnsi="Arial" w:cs="Arial"/>
          <w:sz w:val="24"/>
          <w:szCs w:val="24"/>
        </w:rPr>
        <w:t>s</w:t>
      </w:r>
      <w:r w:rsidRPr="00C5551E">
        <w:rPr>
          <w:rFonts w:ascii="Arial" w:hAnsi="Arial" w:cs="Arial"/>
          <w:sz w:val="24"/>
          <w:szCs w:val="24"/>
        </w:rPr>
        <w:t xml:space="preserve"> and this accommodation is no longer effective or </w:t>
      </w:r>
      <w:r>
        <w:rPr>
          <w:rFonts w:ascii="Arial" w:hAnsi="Arial" w:cs="Arial"/>
          <w:sz w:val="24"/>
          <w:szCs w:val="24"/>
        </w:rPr>
        <w:t xml:space="preserve">if </w:t>
      </w:r>
      <w:r w:rsidRPr="00C5551E">
        <w:rPr>
          <w:rFonts w:ascii="Arial" w:hAnsi="Arial" w:cs="Arial"/>
          <w:sz w:val="24"/>
          <w:szCs w:val="24"/>
        </w:rPr>
        <w:t xml:space="preserve">this accommodation becomes an undue hardship </w:t>
      </w:r>
      <w:r>
        <w:rPr>
          <w:rFonts w:ascii="Arial" w:hAnsi="Arial" w:cs="Arial"/>
          <w:sz w:val="24"/>
          <w:szCs w:val="24"/>
        </w:rPr>
        <w:t xml:space="preserve">to the </w:t>
      </w:r>
      <w:r w:rsidRPr="00C5551E">
        <w:rPr>
          <w:rFonts w:ascii="Arial" w:hAnsi="Arial" w:cs="Arial"/>
          <w:sz w:val="24"/>
          <w:szCs w:val="24"/>
        </w:rPr>
        <w:t>agency</w:t>
      </w:r>
      <w:r>
        <w:rPr>
          <w:rFonts w:ascii="Arial" w:hAnsi="Arial" w:cs="Arial"/>
          <w:sz w:val="24"/>
          <w:szCs w:val="24"/>
        </w:rPr>
        <w:t>.</w:t>
      </w:r>
      <w:bookmarkEnd w:id="0"/>
      <w:r>
        <w:rPr>
          <w:rFonts w:ascii="Arial" w:hAnsi="Arial" w:cs="Arial"/>
          <w:sz w:val="24"/>
          <w:szCs w:val="24"/>
        </w:rPr>
        <w:t xml:space="preserve">  </w:t>
      </w:r>
    </w:p>
    <w:p w14:paraId="7F14BB2D" w14:textId="3DC1CD83" w:rsidR="00CD621B" w:rsidRDefault="00CD621B" w:rsidP="00CD621B">
      <w:pPr>
        <w:spacing w:before="100" w:beforeAutospacing="1" w:after="100" w:afterAutospacing="1"/>
        <w:rPr>
          <w:rFonts w:ascii="Arial" w:hAnsi="Arial" w:cs="Arial"/>
          <w:sz w:val="24"/>
          <w:szCs w:val="24"/>
        </w:rPr>
      </w:pPr>
      <w:bookmarkStart w:id="1" w:name="_Hlk26427893"/>
      <w:r>
        <w:rPr>
          <w:rFonts w:ascii="Arial" w:hAnsi="Arial" w:cs="Arial"/>
          <w:sz w:val="24"/>
          <w:szCs w:val="24"/>
        </w:rPr>
        <w:lastRenderedPageBreak/>
        <w:t xml:space="preserve">If in the future you </w:t>
      </w:r>
      <w:r w:rsidR="00437496">
        <w:rPr>
          <w:rFonts w:ascii="Arial" w:hAnsi="Arial" w:cs="Arial"/>
          <w:sz w:val="24"/>
          <w:szCs w:val="24"/>
        </w:rPr>
        <w:t>move</w:t>
      </w:r>
      <w:r>
        <w:rPr>
          <w:rFonts w:ascii="Arial" w:hAnsi="Arial" w:cs="Arial"/>
          <w:sz w:val="24"/>
          <w:szCs w:val="24"/>
        </w:rPr>
        <w:t xml:space="preserve"> to another job, please let your new supervisor know about the existing accommodations the agency approved.  Human Resources staff may need to re-engage with you, your new supervisor, and your health care provider to ascertain if the previous accommodations are still </w:t>
      </w:r>
      <w:r w:rsidR="00A20979">
        <w:rPr>
          <w:rFonts w:ascii="Arial" w:hAnsi="Arial" w:cs="Arial"/>
          <w:sz w:val="24"/>
          <w:szCs w:val="24"/>
        </w:rPr>
        <w:t>effective</w:t>
      </w:r>
      <w:r>
        <w:rPr>
          <w:rFonts w:ascii="Arial" w:hAnsi="Arial" w:cs="Arial"/>
          <w:sz w:val="24"/>
          <w:szCs w:val="24"/>
        </w:rPr>
        <w:t xml:space="preserve">; whether they are an undue hardship for the agency; and/or what other accommodations we </w:t>
      </w:r>
      <w:r w:rsidR="00A20979">
        <w:rPr>
          <w:rFonts w:ascii="Arial" w:hAnsi="Arial" w:cs="Arial"/>
          <w:sz w:val="24"/>
          <w:szCs w:val="24"/>
        </w:rPr>
        <w:t xml:space="preserve">can </w:t>
      </w:r>
      <w:r>
        <w:rPr>
          <w:rFonts w:ascii="Arial" w:hAnsi="Arial" w:cs="Arial"/>
          <w:sz w:val="24"/>
          <w:szCs w:val="24"/>
        </w:rPr>
        <w:t>explore.</w:t>
      </w:r>
    </w:p>
    <w:p w14:paraId="595D9B0B" w14:textId="77777777" w:rsidR="00CD621B" w:rsidRDefault="00CD621B" w:rsidP="00CD621B">
      <w:pPr>
        <w:spacing w:before="100" w:beforeAutospacing="1" w:after="100" w:afterAutospacing="1"/>
        <w:rPr>
          <w:rFonts w:ascii="Arial" w:hAnsi="Arial" w:cs="Arial"/>
          <w:sz w:val="24"/>
          <w:szCs w:val="24"/>
        </w:rPr>
      </w:pPr>
      <w:bookmarkStart w:id="2" w:name="_Hlk26427988"/>
      <w:bookmarkStart w:id="3" w:name="_Hlk26441048"/>
      <w:bookmarkEnd w:id="1"/>
      <w:r>
        <w:rPr>
          <w:rFonts w:ascii="Arial" w:hAnsi="Arial" w:cs="Arial"/>
          <w:sz w:val="24"/>
          <w:szCs w:val="24"/>
        </w:rPr>
        <w:t xml:space="preserve">If this </w:t>
      </w:r>
      <w:r w:rsidRPr="001F1FAF">
        <w:rPr>
          <w:rFonts w:ascii="Arial" w:hAnsi="Arial" w:cs="Arial"/>
          <w:sz w:val="24"/>
          <w:szCs w:val="24"/>
          <w:highlight w:val="yellow"/>
        </w:rPr>
        <w:t>(these)</w:t>
      </w:r>
      <w:r>
        <w:rPr>
          <w:rFonts w:ascii="Arial" w:hAnsi="Arial" w:cs="Arial"/>
          <w:sz w:val="24"/>
          <w:szCs w:val="24"/>
        </w:rPr>
        <w:t xml:space="preserve"> accommodation</w:t>
      </w:r>
      <w:r w:rsidRPr="001F1FAF">
        <w:rPr>
          <w:rFonts w:ascii="Arial" w:hAnsi="Arial" w:cs="Arial"/>
          <w:sz w:val="24"/>
          <w:szCs w:val="24"/>
          <w:highlight w:val="yellow"/>
        </w:rPr>
        <w:t>(s) is are</w:t>
      </w:r>
      <w:r>
        <w:rPr>
          <w:rFonts w:ascii="Arial" w:hAnsi="Arial" w:cs="Arial"/>
          <w:sz w:val="24"/>
          <w:szCs w:val="24"/>
        </w:rPr>
        <w:t xml:space="preserve"> not in place within 30 calendar days, please contact me.  The ADA path remains open to you, and you are welcome to contact me at any time if you wish to reengage in the interactive process</w:t>
      </w:r>
      <w:bookmarkEnd w:id="2"/>
      <w:r w:rsidRPr="0058757E">
        <w:rPr>
          <w:rFonts w:ascii="Arial" w:hAnsi="Arial" w:cs="Arial"/>
          <w:sz w:val="24"/>
          <w:szCs w:val="24"/>
        </w:rPr>
        <w:t>.</w:t>
      </w:r>
    </w:p>
    <w:p w14:paraId="7711CBD6" w14:textId="77777777" w:rsidR="00CD621B" w:rsidRDefault="00CD621B" w:rsidP="00CD621B">
      <w:pPr>
        <w:spacing w:before="100" w:beforeAutospacing="1" w:after="100" w:afterAutospacing="1"/>
        <w:rPr>
          <w:rFonts w:ascii="Arial" w:hAnsi="Arial" w:cs="Arial"/>
          <w:sz w:val="24"/>
          <w:szCs w:val="24"/>
        </w:rPr>
      </w:pPr>
      <w:r w:rsidRPr="00297864">
        <w:rPr>
          <w:rFonts w:ascii="Arial" w:hAnsi="Arial" w:cs="Arial"/>
          <w:sz w:val="24"/>
          <w:szCs w:val="24"/>
        </w:rPr>
        <w:t xml:space="preserve">Your records will be maintained in accordance with applicable confidentiality requirements. </w:t>
      </w:r>
    </w:p>
    <w:bookmarkEnd w:id="3"/>
    <w:p w14:paraId="00C5BE97" w14:textId="77777777" w:rsidR="00CD621B" w:rsidRPr="00297864" w:rsidRDefault="00CD621B" w:rsidP="00CD621B">
      <w:pPr>
        <w:spacing w:before="100" w:beforeAutospacing="1" w:after="100" w:afterAutospacing="1"/>
        <w:rPr>
          <w:rFonts w:ascii="Arial" w:hAnsi="Arial" w:cs="Arial"/>
          <w:sz w:val="24"/>
          <w:szCs w:val="24"/>
        </w:rPr>
      </w:pPr>
    </w:p>
    <w:p w14:paraId="3D2D656C" w14:textId="77777777" w:rsidR="00CD621B" w:rsidRPr="00430128" w:rsidRDefault="00CD621B" w:rsidP="00CD621B">
      <w:pPr>
        <w:spacing w:before="100" w:beforeAutospacing="1" w:after="100" w:afterAutospacing="1"/>
        <w:rPr>
          <w:rFonts w:ascii="Arial" w:hAnsi="Arial" w:cs="Arial"/>
          <w:sz w:val="24"/>
          <w:szCs w:val="24"/>
        </w:rPr>
      </w:pPr>
      <w:bookmarkStart w:id="4" w:name="_Hlk26441025"/>
      <w:r w:rsidRPr="00430128">
        <w:rPr>
          <w:rFonts w:ascii="Arial" w:hAnsi="Arial" w:cs="Arial"/>
          <w:sz w:val="24"/>
          <w:szCs w:val="24"/>
        </w:rPr>
        <w:t>Sincerely,</w:t>
      </w:r>
    </w:p>
    <w:p w14:paraId="1198AD6A" w14:textId="77777777" w:rsidR="00CD621B" w:rsidRPr="00430128" w:rsidRDefault="00CD621B" w:rsidP="00CD621B">
      <w:pPr>
        <w:spacing w:before="100" w:beforeAutospacing="1" w:after="100" w:afterAutospacing="1"/>
        <w:rPr>
          <w:rFonts w:ascii="Arial" w:hAnsi="Arial" w:cs="Arial"/>
          <w:sz w:val="24"/>
          <w:szCs w:val="24"/>
        </w:rPr>
      </w:pPr>
      <w:r w:rsidRPr="00430128">
        <w:rPr>
          <w:rFonts w:ascii="Arial" w:hAnsi="Arial" w:cs="Arial"/>
          <w:sz w:val="24"/>
          <w:szCs w:val="24"/>
        </w:rPr>
        <w:t>HR staff member, Title</w:t>
      </w:r>
    </w:p>
    <w:p w14:paraId="29417DE5" w14:textId="77777777" w:rsidR="00CD621B" w:rsidRPr="00430128" w:rsidRDefault="00CD621B" w:rsidP="00CD621B">
      <w:pPr>
        <w:rPr>
          <w:rFonts w:ascii="Arial" w:hAnsi="Arial" w:cs="Arial"/>
          <w:sz w:val="24"/>
          <w:szCs w:val="24"/>
        </w:rPr>
      </w:pPr>
      <w:r w:rsidRPr="00430128">
        <w:rPr>
          <w:rFonts w:ascii="Arial" w:hAnsi="Arial" w:cs="Arial"/>
          <w:sz w:val="24"/>
          <w:szCs w:val="24"/>
        </w:rPr>
        <w:t xml:space="preserve">Human Resources, </w:t>
      </w:r>
      <w:r>
        <w:rPr>
          <w:rFonts w:ascii="Arial" w:hAnsi="Arial" w:cs="Arial"/>
          <w:sz w:val="24"/>
          <w:szCs w:val="24"/>
        </w:rPr>
        <w:t>Agency</w:t>
      </w:r>
    </w:p>
    <w:p w14:paraId="5087917B" w14:textId="77777777" w:rsidR="00CD621B" w:rsidRPr="00430128" w:rsidRDefault="00CD621B" w:rsidP="00CD621B">
      <w:pPr>
        <w:rPr>
          <w:rFonts w:ascii="Arial" w:hAnsi="Arial" w:cs="Arial"/>
          <w:sz w:val="24"/>
          <w:szCs w:val="24"/>
        </w:rPr>
      </w:pPr>
    </w:p>
    <w:p w14:paraId="7BE50CF9" w14:textId="77777777" w:rsidR="00CD621B" w:rsidRPr="00430128" w:rsidRDefault="00CD621B" w:rsidP="00CD621B">
      <w:pPr>
        <w:rPr>
          <w:rFonts w:ascii="Arial" w:hAnsi="Arial" w:cs="Arial"/>
          <w:sz w:val="24"/>
          <w:szCs w:val="24"/>
        </w:rPr>
      </w:pPr>
    </w:p>
    <w:p w14:paraId="1D2F9EE0" w14:textId="77777777" w:rsidR="00CD621B" w:rsidRPr="00430128" w:rsidRDefault="00CD621B" w:rsidP="00CD621B">
      <w:pPr>
        <w:rPr>
          <w:rFonts w:ascii="Arial" w:hAnsi="Arial" w:cs="Arial"/>
          <w:sz w:val="24"/>
          <w:szCs w:val="24"/>
        </w:rPr>
      </w:pPr>
      <w:r w:rsidRPr="00430128">
        <w:rPr>
          <w:rFonts w:ascii="Arial" w:hAnsi="Arial" w:cs="Arial"/>
          <w:sz w:val="24"/>
          <w:szCs w:val="24"/>
        </w:rPr>
        <w:t>Cc: Supervisor</w:t>
      </w:r>
    </w:p>
    <w:bookmarkEnd w:id="4"/>
    <w:p w14:paraId="46EEB8F0" w14:textId="77777777" w:rsidR="00CD621B" w:rsidRPr="0006664B" w:rsidRDefault="00CD621B" w:rsidP="00CD621B">
      <w:pPr>
        <w:tabs>
          <w:tab w:val="left" w:pos="3890"/>
        </w:tabs>
        <w:rPr>
          <w:rFonts w:ascii="Arial" w:hAnsi="Arial" w:cs="Arial"/>
          <w:sz w:val="24"/>
          <w:szCs w:val="24"/>
        </w:rPr>
      </w:pPr>
    </w:p>
    <w:p w14:paraId="4F39A68E" w14:textId="77777777" w:rsidR="00CD621B" w:rsidRDefault="00CD621B" w:rsidP="00CD621B"/>
    <w:p w14:paraId="71B7677B" w14:textId="78E5D9C0" w:rsidR="00DF5DFF" w:rsidRDefault="00DF5DFF"/>
    <w:p w14:paraId="24DFA43F" w14:textId="32ACC45A" w:rsidR="00F27649" w:rsidRDefault="00F27649"/>
    <w:p w14:paraId="28F584C4" w14:textId="6DF32566" w:rsidR="00F27649" w:rsidRDefault="00F27649"/>
    <w:p w14:paraId="23EE9DDC" w14:textId="142AD8AA" w:rsidR="00F27649" w:rsidRDefault="00F27649"/>
    <w:p w14:paraId="4AC6C022" w14:textId="45C5B20A" w:rsidR="00F27649" w:rsidRDefault="00F27649"/>
    <w:p w14:paraId="4C4C13BB" w14:textId="1D9DCE91" w:rsidR="00F27649" w:rsidRDefault="00F27649"/>
    <w:p w14:paraId="4A0A5E27" w14:textId="0ACAD0F8" w:rsidR="00F27649" w:rsidRDefault="00F27649"/>
    <w:p w14:paraId="21BF628F" w14:textId="4634BEB9" w:rsidR="00F27649" w:rsidRDefault="00F27649">
      <w:bookmarkStart w:id="5" w:name="_GoBack"/>
      <w:bookmarkEnd w:id="5"/>
    </w:p>
    <w:p w14:paraId="70859094" w14:textId="4F0861A5" w:rsidR="00F27649" w:rsidRDefault="00F27649"/>
    <w:p w14:paraId="0F96D5BB" w14:textId="6A9BF326" w:rsidR="00F27649" w:rsidRPr="00F27649" w:rsidRDefault="00F27649">
      <w:pPr>
        <w:rPr>
          <w:sz w:val="24"/>
          <w:szCs w:val="24"/>
        </w:rPr>
      </w:pPr>
      <w:r w:rsidRPr="00F27649">
        <w:rPr>
          <w:sz w:val="24"/>
          <w:szCs w:val="24"/>
        </w:rPr>
        <w:t>Last revision: September 2020</w:t>
      </w:r>
    </w:p>
    <w:sectPr w:rsidR="00F27649" w:rsidRPr="00F2764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6CC9A2" w14:textId="77777777" w:rsidR="00FA0DE4" w:rsidRDefault="00FA0DE4" w:rsidP="00FA0DE4">
      <w:pPr>
        <w:spacing w:after="0" w:line="240" w:lineRule="auto"/>
      </w:pPr>
      <w:r>
        <w:separator/>
      </w:r>
    </w:p>
  </w:endnote>
  <w:endnote w:type="continuationSeparator" w:id="0">
    <w:p w14:paraId="34FD307E" w14:textId="77777777" w:rsidR="00FA0DE4" w:rsidRDefault="00FA0DE4" w:rsidP="00FA0D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Bold">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477BDB" w14:textId="77777777" w:rsidR="00876A9A" w:rsidRDefault="00876A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29FFEC" w14:textId="77777777" w:rsidR="00FA0DE4" w:rsidRPr="00FA0DE4" w:rsidRDefault="00FA0DE4" w:rsidP="00FA0DE4">
    <w:pPr>
      <w:autoSpaceDE w:val="0"/>
      <w:autoSpaceDN w:val="0"/>
      <w:adjustRightInd w:val="0"/>
      <w:jc w:val="center"/>
      <w:rPr>
        <w:rFonts w:ascii="Arial,Bold" w:hAnsi="Arial,Bold" w:cs="Arial,Bold"/>
        <w:b/>
        <w:bCs/>
        <w:sz w:val="18"/>
        <w:szCs w:val="18"/>
      </w:rPr>
    </w:pPr>
    <w:r w:rsidRPr="00FA0DE4">
      <w:rPr>
        <w:rFonts w:ascii="Arial,Bold" w:hAnsi="Arial,Bold" w:cs="Arial,Bold"/>
        <w:b/>
        <w:bCs/>
        <w:sz w:val="18"/>
        <w:szCs w:val="18"/>
      </w:rPr>
      <w:t>THIS IS A CONFIDENTIAL MEDICAL RECORD. DO NOT PLACE IN THE EMPLOYEE’S PERSONNEL FILE</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DD125C" w14:textId="77777777" w:rsidR="00876A9A" w:rsidRDefault="00876A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A7C463" w14:textId="77777777" w:rsidR="00FA0DE4" w:rsidRDefault="00FA0DE4" w:rsidP="00FA0DE4">
      <w:pPr>
        <w:spacing w:after="0" w:line="240" w:lineRule="auto"/>
      </w:pPr>
      <w:r>
        <w:separator/>
      </w:r>
    </w:p>
  </w:footnote>
  <w:footnote w:type="continuationSeparator" w:id="0">
    <w:p w14:paraId="6CE5A1DF" w14:textId="77777777" w:rsidR="00FA0DE4" w:rsidRDefault="00FA0DE4" w:rsidP="00FA0D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920A9B" w14:textId="77777777" w:rsidR="00876A9A" w:rsidRDefault="00876A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3950344"/>
      <w:docPartObj>
        <w:docPartGallery w:val="Watermarks"/>
        <w:docPartUnique/>
      </w:docPartObj>
    </w:sdtPr>
    <w:sdtEndPr/>
    <w:sdtContent>
      <w:p w14:paraId="28F61DBE" w14:textId="06A556B9" w:rsidR="00876A9A" w:rsidRDefault="00F27649">
        <w:pPr>
          <w:pStyle w:val="Header"/>
        </w:pPr>
        <w:r>
          <w:rPr>
            <w:noProof/>
          </w:rPr>
          <w:pict w14:anchorId="386DE1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9FB3C9" w14:textId="77777777" w:rsidR="00876A9A" w:rsidRDefault="00876A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D65A48"/>
    <w:multiLevelType w:val="hybridMultilevel"/>
    <w:tmpl w:val="673CC1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21B"/>
    <w:rsid w:val="00056A9E"/>
    <w:rsid w:val="00075436"/>
    <w:rsid w:val="00086F64"/>
    <w:rsid w:val="000C3AF3"/>
    <w:rsid w:val="00167E84"/>
    <w:rsid w:val="00201538"/>
    <w:rsid w:val="002C4379"/>
    <w:rsid w:val="002C6BAA"/>
    <w:rsid w:val="00344484"/>
    <w:rsid w:val="003B1880"/>
    <w:rsid w:val="003B51E2"/>
    <w:rsid w:val="00437496"/>
    <w:rsid w:val="00492B35"/>
    <w:rsid w:val="004D02E6"/>
    <w:rsid w:val="004E1407"/>
    <w:rsid w:val="005024B8"/>
    <w:rsid w:val="00554636"/>
    <w:rsid w:val="005633F4"/>
    <w:rsid w:val="00573F9E"/>
    <w:rsid w:val="005807C5"/>
    <w:rsid w:val="00593512"/>
    <w:rsid w:val="00632C2A"/>
    <w:rsid w:val="006433D5"/>
    <w:rsid w:val="0065471E"/>
    <w:rsid w:val="0068743E"/>
    <w:rsid w:val="006C7EA0"/>
    <w:rsid w:val="00784759"/>
    <w:rsid w:val="00792E28"/>
    <w:rsid w:val="00805013"/>
    <w:rsid w:val="00876A9A"/>
    <w:rsid w:val="008E2FF3"/>
    <w:rsid w:val="008E3942"/>
    <w:rsid w:val="008E5C9D"/>
    <w:rsid w:val="008F6552"/>
    <w:rsid w:val="0092407E"/>
    <w:rsid w:val="0093491D"/>
    <w:rsid w:val="00950309"/>
    <w:rsid w:val="00962EA3"/>
    <w:rsid w:val="009D1772"/>
    <w:rsid w:val="009E6852"/>
    <w:rsid w:val="00A20979"/>
    <w:rsid w:val="00AC37F8"/>
    <w:rsid w:val="00B02833"/>
    <w:rsid w:val="00B535CE"/>
    <w:rsid w:val="00BA1B68"/>
    <w:rsid w:val="00C24F4D"/>
    <w:rsid w:val="00C446AF"/>
    <w:rsid w:val="00C751FE"/>
    <w:rsid w:val="00CD621B"/>
    <w:rsid w:val="00D3723D"/>
    <w:rsid w:val="00D4048D"/>
    <w:rsid w:val="00DF03F5"/>
    <w:rsid w:val="00DF5DFF"/>
    <w:rsid w:val="00EB1817"/>
    <w:rsid w:val="00ED44F1"/>
    <w:rsid w:val="00ED618E"/>
    <w:rsid w:val="00EF7965"/>
    <w:rsid w:val="00F27649"/>
    <w:rsid w:val="00F37D56"/>
    <w:rsid w:val="00F91B08"/>
    <w:rsid w:val="00FA0DE4"/>
    <w:rsid w:val="00FF2F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99D43FB"/>
  <w15:chartTrackingRefBased/>
  <w15:docId w15:val="{8F0E3935-CAE1-4F92-8BAC-788E1E71A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62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0D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0DE4"/>
  </w:style>
  <w:style w:type="paragraph" w:styleId="Footer">
    <w:name w:val="footer"/>
    <w:basedOn w:val="Normal"/>
    <w:link w:val="FooterChar"/>
    <w:uiPriority w:val="99"/>
    <w:unhideWhenUsed/>
    <w:rsid w:val="00FA0D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0DE4"/>
  </w:style>
  <w:style w:type="character" w:styleId="CommentReference">
    <w:name w:val="annotation reference"/>
    <w:basedOn w:val="DefaultParagraphFont"/>
    <w:uiPriority w:val="99"/>
    <w:semiHidden/>
    <w:unhideWhenUsed/>
    <w:rsid w:val="00792E28"/>
    <w:rPr>
      <w:sz w:val="16"/>
      <w:szCs w:val="16"/>
    </w:rPr>
  </w:style>
  <w:style w:type="paragraph" w:styleId="CommentText">
    <w:name w:val="annotation text"/>
    <w:basedOn w:val="Normal"/>
    <w:link w:val="CommentTextChar"/>
    <w:uiPriority w:val="99"/>
    <w:semiHidden/>
    <w:unhideWhenUsed/>
    <w:rsid w:val="00792E28"/>
    <w:pPr>
      <w:spacing w:line="240" w:lineRule="auto"/>
    </w:pPr>
    <w:rPr>
      <w:sz w:val="20"/>
      <w:szCs w:val="20"/>
    </w:rPr>
  </w:style>
  <w:style w:type="character" w:customStyle="1" w:styleId="CommentTextChar">
    <w:name w:val="Comment Text Char"/>
    <w:basedOn w:val="DefaultParagraphFont"/>
    <w:link w:val="CommentText"/>
    <w:uiPriority w:val="99"/>
    <w:semiHidden/>
    <w:rsid w:val="00792E28"/>
    <w:rPr>
      <w:sz w:val="20"/>
      <w:szCs w:val="20"/>
    </w:rPr>
  </w:style>
  <w:style w:type="paragraph" w:styleId="CommentSubject">
    <w:name w:val="annotation subject"/>
    <w:basedOn w:val="CommentText"/>
    <w:next w:val="CommentText"/>
    <w:link w:val="CommentSubjectChar"/>
    <w:uiPriority w:val="99"/>
    <w:semiHidden/>
    <w:unhideWhenUsed/>
    <w:rsid w:val="00792E28"/>
    <w:rPr>
      <w:b/>
      <w:bCs/>
    </w:rPr>
  </w:style>
  <w:style w:type="character" w:customStyle="1" w:styleId="CommentSubjectChar">
    <w:name w:val="Comment Subject Char"/>
    <w:basedOn w:val="CommentTextChar"/>
    <w:link w:val="CommentSubject"/>
    <w:uiPriority w:val="99"/>
    <w:semiHidden/>
    <w:rsid w:val="00792E28"/>
    <w:rPr>
      <w:b/>
      <w:bCs/>
      <w:sz w:val="20"/>
      <w:szCs w:val="20"/>
    </w:rPr>
  </w:style>
  <w:style w:type="paragraph" w:styleId="BalloonText">
    <w:name w:val="Balloon Text"/>
    <w:basedOn w:val="Normal"/>
    <w:link w:val="BalloonTextChar"/>
    <w:uiPriority w:val="99"/>
    <w:semiHidden/>
    <w:unhideWhenUsed/>
    <w:rsid w:val="00792E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2E28"/>
    <w:rPr>
      <w:rFonts w:ascii="Segoe UI" w:hAnsi="Segoe UI" w:cs="Segoe UI"/>
      <w:sz w:val="18"/>
      <w:szCs w:val="18"/>
    </w:rPr>
  </w:style>
  <w:style w:type="paragraph" w:styleId="ListParagraph">
    <w:name w:val="List Paragraph"/>
    <w:basedOn w:val="Normal"/>
    <w:uiPriority w:val="34"/>
    <w:qFormat/>
    <w:rsid w:val="008050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689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B76FC3C857F240A9C2E4F15016144F" ma:contentTypeVersion="10" ma:contentTypeDescription="Create a new document." ma:contentTypeScope="" ma:versionID="e9a1355cea752ef2b730c04fd06d7589">
  <xsd:schema xmlns:xsd="http://www.w3.org/2001/XMLSchema" xmlns:xs="http://www.w3.org/2001/XMLSchema" xmlns:p="http://schemas.microsoft.com/office/2006/metadata/properties" xmlns:ns1="http://schemas.microsoft.com/sharepoint/v3" xmlns:ns2="e93a1355-dcbd-4ee6-87a8-44e09f1824ca" xmlns:ns3="c11a4dd1-9999-41de-ad6b-508521c3559d" targetNamespace="http://schemas.microsoft.com/office/2006/metadata/properties" ma:root="true" ma:fieldsID="47b379964e44526d17c18a756cf23341" ns1:_="" ns2:_="" ns3:_="">
    <xsd:import namespace="http://schemas.microsoft.com/sharepoint/v3"/>
    <xsd:import namespace="e93a1355-dcbd-4ee6-87a8-44e09f1824ca"/>
    <xsd:import namespace="c11a4dd1-9999-41de-ad6b-508521c3559d"/>
    <xsd:element name="properties">
      <xsd:complexType>
        <xsd:sequence>
          <xsd:element name="documentManagement">
            <xsd:complexType>
              <xsd:all>
                <xsd:element ref="ns2:Category"/>
                <xsd:element ref="ns2:Sub_x002d_Category" minOccurs="0"/>
                <xsd:element ref="ns2:Description0" minOccurs="0"/>
                <xsd:element ref="ns2:Contract_x0020_Years" minOccurs="0"/>
                <xsd:element ref="ns1:PublishingStartDate" minOccurs="0"/>
                <xsd:element ref="ns1:PublishingExpirationDate" minOccurs="0"/>
                <xsd:element ref="ns2:Tags" minOccurs="0"/>
                <xsd:element ref="ns2:related_x0020_document" minOccurs="0"/>
                <xsd:element ref="ns2:Draf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3a1355-dcbd-4ee6-87a8-44e09f1824ca" elementFormDefault="qualified">
    <xsd:import namespace="http://schemas.microsoft.com/office/2006/documentManagement/types"/>
    <xsd:import namespace="http://schemas.microsoft.com/office/infopath/2007/PartnerControls"/>
    <xsd:element name="Category" ma:index="1" ma:displayName="Category" ma:format="Dropdown" ma:internalName="Category">
      <xsd:simpleType>
        <xsd:restriction base="dms:Choice">
          <xsd:enumeration value="Advice"/>
          <xsd:enumeration value="Class/Comp"/>
          <xsd:enumeration value="Development"/>
          <xsd:enumeration value="Forms"/>
          <xsd:enumeration value="LRU"/>
          <xsd:enumeration value="Services"/>
          <xsd:enumeration value="Systems"/>
        </xsd:restriction>
      </xsd:simpleType>
    </xsd:element>
    <xsd:element name="Sub_x002d_Category" ma:index="2" nillable="true" ma:displayName="Sub-Category" ma:format="Dropdown" ma:internalName="Sub_x002d_Category">
      <xsd:simpleType>
        <xsd:union memberTypes="dms:Text">
          <xsd:simpleType>
            <xsd:restriction base="dms:Choice">
              <xsd:enumeration value="Manual"/>
              <xsd:enumeration value="Procedural Rules"/>
              <xsd:enumeration value="General"/>
              <xsd:enumeration value="Class/Comp"/>
              <xsd:enumeration value="Position Management"/>
              <xsd:enumeration value="Filling Positions"/>
              <xsd:enumeration value="Workforce Management"/>
              <xsd:enumeration value="Employee Leave"/>
              <xsd:enumeration value="Discipline &amp; Discharge"/>
              <xsd:enumeration value="Safety &amp; Risk"/>
              <xsd:enumeration value="Labor Relations"/>
              <xsd:enumeration value="Arbitration"/>
              <xsd:enumeration value="CBA"/>
              <xsd:enumeration value="Workday"/>
              <xsd:enumeration value="Policy Review"/>
              <xsd:enumeration value="Payroll"/>
            </xsd:restriction>
          </xsd:simpleType>
        </xsd:union>
      </xsd:simpleType>
    </xsd:element>
    <xsd:element name="Description0" ma:index="3" nillable="true" ma:displayName="Description" ma:internalName="Description0">
      <xsd:simpleType>
        <xsd:restriction base="dms:Text">
          <xsd:maxLength value="255"/>
        </xsd:restriction>
      </xsd:simpleType>
    </xsd:element>
    <xsd:element name="Contract_x0020_Years" ma:index="5" nillable="true" ma:displayName="Contract Years" ma:internalName="Contract_x0020_Years">
      <xsd:simpleType>
        <xsd:restriction base="dms:Text">
          <xsd:maxLength value="255"/>
        </xsd:restriction>
      </xsd:simpleType>
    </xsd:element>
    <xsd:element name="Tags" ma:index="14" nillable="true" ma:displayName="Tags" ma:internalName="Tags">
      <xsd:simpleType>
        <xsd:restriction base="dms:Text">
          <xsd:maxLength value="255"/>
        </xsd:restriction>
      </xsd:simpleType>
    </xsd:element>
    <xsd:element name="related_x0020_document" ma:index="15" nillable="true" ma:displayName="related document" ma:format="Hyperlink" ma:internalName="related_x0020_document">
      <xsd:complexType>
        <xsd:complexContent>
          <xsd:extension base="dms:URL">
            <xsd:sequence>
              <xsd:element name="Url" type="dms:ValidUrl" minOccurs="0" nillable="true"/>
              <xsd:element name="Description" type="xsd:string" nillable="true"/>
            </xsd:sequence>
          </xsd:extension>
        </xsd:complexContent>
      </xsd:complexType>
    </xsd:element>
    <xsd:element name="Draft" ma:index="16" nillable="true" ma:displayName="Draft" ma:description="This field is only for use with policies out for review" ma:format="Hyperlink" ma:internalName="Draft">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1a4dd1-9999-41de-ad6b-508521c3559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Tags xmlns="e93a1355-dcbd-4ee6-87a8-44e09f1824ca" xsi:nil="true"/>
    <Sub_x002d_Category xmlns="e93a1355-dcbd-4ee6-87a8-44e09f1824ca" xsi:nil="true"/>
    <Category xmlns="e93a1355-dcbd-4ee6-87a8-44e09f1824ca">Forms</Category>
    <Description0 xmlns="e93a1355-dcbd-4ee6-87a8-44e09f1824ca" xsi:nil="true"/>
    <Contract_x0020_Years xmlns="e93a1355-dcbd-4ee6-87a8-44e09f1824ca" xsi:nil="true"/>
    <related_x0020_document xmlns="e93a1355-dcbd-4ee6-87a8-44e09f1824ca">
      <Url xsi:nil="true"/>
      <Description xsi:nil="true"/>
    </related_x0020_document>
    <Draft xmlns="e93a1355-dcbd-4ee6-87a8-44e09f1824ca">
      <Url xsi:nil="true"/>
      <Description xsi:nil="true"/>
    </Draft>
  </documentManagement>
</p:properties>
</file>

<file path=customXml/itemProps1.xml><?xml version="1.0" encoding="utf-8"?>
<ds:datastoreItem xmlns:ds="http://schemas.openxmlformats.org/officeDocument/2006/customXml" ds:itemID="{F08A560C-A019-4224-BBF2-BB48649A7CBD}"/>
</file>

<file path=customXml/itemProps2.xml><?xml version="1.0" encoding="utf-8"?>
<ds:datastoreItem xmlns:ds="http://schemas.openxmlformats.org/officeDocument/2006/customXml" ds:itemID="{A640A904-59EA-402C-A030-E643D14FE6B5}"/>
</file>

<file path=customXml/itemProps3.xml><?xml version="1.0" encoding="utf-8"?>
<ds:datastoreItem xmlns:ds="http://schemas.openxmlformats.org/officeDocument/2006/customXml" ds:itemID="{32032F1A-6D5C-4189-B545-D97BD965B6E8}"/>
</file>

<file path=docProps/app.xml><?xml version="1.0" encoding="utf-8"?>
<Properties xmlns="http://schemas.openxmlformats.org/officeDocument/2006/extended-properties" xmlns:vt="http://schemas.openxmlformats.org/officeDocument/2006/docPropsVTypes">
  <Template>Normal.dotm</Template>
  <TotalTime>0</TotalTime>
  <Pages>2</Pages>
  <Words>366</Words>
  <Characters>2087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State of Oregon - DAS</Company>
  <LinksUpToDate>false</LinksUpToDate>
  <CharactersWithSpaces>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RIOS Hector D * DAS</dc:creator>
  <cp:keywords/>
  <dc:description/>
  <cp:lastModifiedBy>RIOS Hector D * DAS</cp:lastModifiedBy>
  <cp:revision>3</cp:revision>
  <dcterms:created xsi:type="dcterms:W3CDTF">2020-09-15T16:58:00Z</dcterms:created>
  <dcterms:modified xsi:type="dcterms:W3CDTF">2020-09-15T17:38:00Z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0x01010006B76FC3C857F240A9C2E4F15016144F</vt:lpwstr>
  </property>
</Properties>
</file>