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86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453"/>
        <w:gridCol w:w="3873"/>
        <w:gridCol w:w="2934"/>
        <w:gridCol w:w="2070"/>
        <w:gridCol w:w="1908"/>
      </w:tblGrid>
      <w:tr w:rsidR="00302C40" w:rsidRPr="00F3153D" w14:paraId="470346A6" w14:textId="77777777" w:rsidTr="00C7283B">
        <w:trPr>
          <w:trHeight w:val="440"/>
        </w:trPr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E01CCD2" w14:textId="77777777" w:rsidR="00302C40" w:rsidRPr="00F3153D" w:rsidRDefault="00302C40">
            <w:pPr>
              <w:rPr>
                <w:rFonts w:ascii="Arial" w:hAnsi="Arial" w:cs="Arial"/>
              </w:rPr>
            </w:pPr>
          </w:p>
        </w:tc>
        <w:tc>
          <w:tcPr>
            <w:tcW w:w="1423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1B7924" w14:textId="77777777" w:rsidR="00302C40" w:rsidRPr="00F3153D" w:rsidRDefault="005D58D3" w:rsidP="0073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APPLICANT </w:t>
            </w:r>
            <w:r w:rsidR="00302C40" w:rsidRPr="00F3153D">
              <w:rPr>
                <w:rFonts w:ascii="Arial" w:hAnsi="Arial" w:cs="Arial"/>
                <w:b/>
                <w:sz w:val="28"/>
                <w:szCs w:val="28"/>
              </w:rPr>
              <w:t xml:space="preserve">SELECTION LOG </w:t>
            </w:r>
            <w:r w:rsidR="00302C40" w:rsidRPr="00F3153D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5444CE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302C40" w:rsidRPr="00F3153D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</w:p>
        </w:tc>
      </w:tr>
      <w:tr w:rsidR="00302C40" w:rsidRPr="00F3153D" w14:paraId="410429E2" w14:textId="77777777" w:rsidTr="00C7283B">
        <w:trPr>
          <w:trHeight w:val="44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63BA2FB6" w14:textId="77777777" w:rsidR="00302C40" w:rsidRPr="00F3153D" w:rsidRDefault="00302C40" w:rsidP="00F3153D">
            <w:pPr>
              <w:jc w:val="center"/>
              <w:rPr>
                <w:rFonts w:ascii="Arial" w:hAnsi="Arial" w:cs="Arial"/>
                <w:b/>
                <w:sz w:val="60"/>
                <w:szCs w:val="60"/>
              </w:rPr>
            </w:pPr>
            <w:r w:rsidRPr="00F3153D">
              <w:rPr>
                <w:rFonts w:ascii="Arial" w:hAnsi="Arial" w:cs="Arial"/>
                <w:b/>
                <w:sz w:val="60"/>
                <w:szCs w:val="60"/>
              </w:rPr>
              <w:t>A</w:t>
            </w:r>
          </w:p>
        </w:tc>
        <w:tc>
          <w:tcPr>
            <w:tcW w:w="14238" w:type="dxa"/>
            <w:gridSpan w:val="5"/>
            <w:shd w:val="clear" w:color="auto" w:fill="auto"/>
            <w:vAlign w:val="center"/>
          </w:tcPr>
          <w:p w14:paraId="78C5380C" w14:textId="77777777" w:rsidR="00302C40" w:rsidRPr="00AA5D4A" w:rsidRDefault="00F51E16" w:rsidP="004B72F2">
            <w:pPr>
              <w:autoSpaceDE w:val="0"/>
              <w:autoSpaceDN w:val="0"/>
              <w:adjustRightInd w:val="0"/>
              <w:rPr>
                <w:rFonts w:ascii="Arial,Bold" w:eastAsia="Arial,Bold" w:cs="Arial,Bold"/>
                <w:b/>
                <w:bCs/>
                <w:sz w:val="18"/>
                <w:szCs w:val="18"/>
              </w:rPr>
            </w:pPr>
            <w:bookmarkStart w:id="0" w:name="Dropdown1"/>
            <w:r>
              <w:rPr>
                <w:rFonts w:ascii="Arial" w:hAnsi="Arial" w:cs="Arial"/>
                <w:b/>
                <w:sz w:val="22"/>
                <w:szCs w:val="22"/>
              </w:rPr>
              <w:t>Recruitment Stage</w:t>
            </w:r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AA5D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B72F2">
              <w:rPr>
                <w:rFonts w:ascii="Arial,Bold" w:eastAsia="Arial,Bold" w:cs="Arial,Bold"/>
                <w:b/>
                <w:bCs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" w:name="Check1"/>
            <w:r w:rsidR="004B72F2">
              <w:rPr>
                <w:rFonts w:ascii="Arial,Bold" w:eastAsia="Arial,Bold" w:cs="Arial,Bold"/>
                <w:b/>
                <w:bCs/>
                <w:szCs w:val="24"/>
              </w:rPr>
              <w:instrText xml:space="preserve"> FORMCHECKBOX </w:instrText>
            </w:r>
            <w:r w:rsidR="006E099E">
              <w:rPr>
                <w:rFonts w:ascii="Arial,Bold" w:eastAsia="Arial,Bold" w:cs="Arial,Bold"/>
                <w:b/>
                <w:bCs/>
                <w:szCs w:val="24"/>
              </w:rPr>
            </w:r>
            <w:r w:rsidR="006E099E">
              <w:rPr>
                <w:rFonts w:ascii="Arial,Bold" w:eastAsia="Arial,Bold" w:cs="Arial,Bold"/>
                <w:b/>
                <w:bCs/>
                <w:szCs w:val="24"/>
              </w:rPr>
              <w:fldChar w:fldCharType="separate"/>
            </w:r>
            <w:r w:rsidR="004B72F2">
              <w:rPr>
                <w:rFonts w:ascii="Arial,Bold" w:eastAsia="Arial,Bold" w:cs="Arial,Bold"/>
                <w:b/>
                <w:bCs/>
                <w:szCs w:val="24"/>
              </w:rPr>
              <w:fldChar w:fldCharType="end"/>
            </w:r>
            <w:bookmarkEnd w:id="1"/>
            <w:r w:rsidR="00AA5D4A">
              <w:rPr>
                <w:rFonts w:ascii="Arial,Bold" w:eastAsia="Arial,Bold" w:cs="Arial,Bold"/>
                <w:b/>
                <w:bCs/>
                <w:szCs w:val="24"/>
              </w:rPr>
              <w:t xml:space="preserve"> </w:t>
            </w:r>
            <w:r w:rsidR="00AA5D4A">
              <w:rPr>
                <w:rFonts w:ascii="Arial,Bold" w:eastAsia="Arial,Bold" w:cs="Arial,Bold"/>
                <w:b/>
                <w:bCs/>
                <w:sz w:val="18"/>
                <w:szCs w:val="18"/>
              </w:rPr>
              <w:t xml:space="preserve">Pre-interview screen   </w:t>
            </w:r>
            <w:r w:rsidR="00155E96">
              <w:rPr>
                <w:rFonts w:ascii="Arial,Bold" w:eastAsia="Arial,Bold" w:cs="Arial,Bold"/>
                <w:b/>
                <w:bCs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2" w:name="Check2"/>
            <w:r w:rsidR="00155E96">
              <w:rPr>
                <w:rFonts w:ascii="Arial,Bold" w:eastAsia="Arial,Bold" w:cs="Arial,Bold"/>
                <w:b/>
                <w:bCs/>
                <w:szCs w:val="24"/>
              </w:rPr>
              <w:instrText xml:space="preserve"> FORMCHECKBOX </w:instrText>
            </w:r>
            <w:r w:rsidR="006E099E">
              <w:rPr>
                <w:rFonts w:ascii="Arial,Bold" w:eastAsia="Arial,Bold" w:cs="Arial,Bold"/>
                <w:b/>
                <w:bCs/>
                <w:szCs w:val="24"/>
              </w:rPr>
            </w:r>
            <w:r w:rsidR="006E099E">
              <w:rPr>
                <w:rFonts w:ascii="Arial,Bold" w:eastAsia="Arial,Bold" w:cs="Arial,Bold"/>
                <w:b/>
                <w:bCs/>
                <w:szCs w:val="24"/>
              </w:rPr>
              <w:fldChar w:fldCharType="separate"/>
            </w:r>
            <w:r w:rsidR="00155E96">
              <w:rPr>
                <w:rFonts w:ascii="Arial,Bold" w:eastAsia="Arial,Bold" w:cs="Arial,Bold"/>
                <w:b/>
                <w:bCs/>
                <w:szCs w:val="24"/>
              </w:rPr>
              <w:fldChar w:fldCharType="end"/>
            </w:r>
            <w:bookmarkEnd w:id="2"/>
            <w:r w:rsidR="00AA5D4A">
              <w:rPr>
                <w:rFonts w:ascii="Arial,Bold" w:eastAsia="Arial,Bold" w:cs="Arial,Bold"/>
                <w:b/>
                <w:bCs/>
                <w:szCs w:val="24"/>
              </w:rPr>
              <w:t xml:space="preserve"> </w:t>
            </w:r>
            <w:r w:rsidR="00AA5D4A">
              <w:rPr>
                <w:rFonts w:ascii="Arial,Bold" w:eastAsia="Arial,Bold" w:cs="Arial,Bold"/>
                <w:b/>
                <w:bCs/>
                <w:sz w:val="18"/>
                <w:szCs w:val="18"/>
              </w:rPr>
              <w:t xml:space="preserve">1st Interview   </w:t>
            </w:r>
            <w:r w:rsidR="00155E96">
              <w:rPr>
                <w:rFonts w:ascii="Arial,Bold" w:eastAsia="Arial,Bold" w:cs="Arial,Bold"/>
                <w:b/>
                <w:bCs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3" w:name="Check3"/>
            <w:r w:rsidR="00155E96">
              <w:rPr>
                <w:rFonts w:ascii="Arial,Bold" w:eastAsia="Arial,Bold" w:cs="Arial,Bold"/>
                <w:b/>
                <w:bCs/>
                <w:szCs w:val="24"/>
              </w:rPr>
              <w:instrText xml:space="preserve"> FORMCHECKBOX </w:instrText>
            </w:r>
            <w:r w:rsidR="006E099E">
              <w:rPr>
                <w:rFonts w:ascii="Arial,Bold" w:eastAsia="Arial,Bold" w:cs="Arial,Bold"/>
                <w:b/>
                <w:bCs/>
                <w:szCs w:val="24"/>
              </w:rPr>
            </w:r>
            <w:r w:rsidR="006E099E">
              <w:rPr>
                <w:rFonts w:ascii="Arial,Bold" w:eastAsia="Arial,Bold" w:cs="Arial,Bold"/>
                <w:b/>
                <w:bCs/>
                <w:szCs w:val="24"/>
              </w:rPr>
              <w:fldChar w:fldCharType="separate"/>
            </w:r>
            <w:r w:rsidR="00155E96">
              <w:rPr>
                <w:rFonts w:ascii="Arial,Bold" w:eastAsia="Arial,Bold" w:cs="Arial,Bold"/>
                <w:b/>
                <w:bCs/>
                <w:szCs w:val="24"/>
              </w:rPr>
              <w:fldChar w:fldCharType="end"/>
            </w:r>
            <w:bookmarkEnd w:id="3"/>
            <w:r w:rsidR="00AA5D4A">
              <w:rPr>
                <w:rFonts w:ascii="Arial,Bold" w:eastAsia="Arial,Bold" w:cs="Arial,Bold"/>
                <w:b/>
                <w:bCs/>
                <w:szCs w:val="24"/>
              </w:rPr>
              <w:t xml:space="preserve"> </w:t>
            </w:r>
            <w:r w:rsidR="00AA5D4A">
              <w:rPr>
                <w:rFonts w:ascii="Arial,Bold" w:eastAsia="Arial,Bold" w:cs="Arial,Bold"/>
                <w:b/>
                <w:bCs/>
                <w:sz w:val="18"/>
                <w:szCs w:val="18"/>
              </w:rPr>
              <w:t xml:space="preserve">2nd Interview   </w:t>
            </w:r>
            <w:r w:rsidR="00155E96">
              <w:rPr>
                <w:rFonts w:ascii="Arial,Bold" w:eastAsia="Arial,Bold" w:cs="Arial,Bold"/>
                <w:b/>
                <w:bCs/>
                <w:sz w:val="22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4" w:name="Check4"/>
            <w:r w:rsidR="00155E96">
              <w:rPr>
                <w:rFonts w:ascii="Arial,Bold" w:eastAsia="Arial,Bold" w:cs="Arial,Bold"/>
                <w:b/>
                <w:bCs/>
                <w:sz w:val="22"/>
                <w:szCs w:val="18"/>
              </w:rPr>
              <w:instrText xml:space="preserve"> FORMCHECKBOX </w:instrText>
            </w:r>
            <w:r w:rsidR="006E099E">
              <w:rPr>
                <w:rFonts w:ascii="Arial,Bold" w:eastAsia="Arial,Bold" w:cs="Arial,Bold"/>
                <w:b/>
                <w:bCs/>
                <w:sz w:val="22"/>
                <w:szCs w:val="18"/>
              </w:rPr>
            </w:r>
            <w:r w:rsidR="006E099E">
              <w:rPr>
                <w:rFonts w:ascii="Arial,Bold" w:eastAsia="Arial,Bold" w:cs="Arial,Bold"/>
                <w:b/>
                <w:bCs/>
                <w:sz w:val="22"/>
                <w:szCs w:val="18"/>
              </w:rPr>
              <w:fldChar w:fldCharType="separate"/>
            </w:r>
            <w:r w:rsidR="00155E96">
              <w:rPr>
                <w:rFonts w:ascii="Arial,Bold" w:eastAsia="Arial,Bold" w:cs="Arial,Bold"/>
                <w:b/>
                <w:bCs/>
                <w:sz w:val="22"/>
                <w:szCs w:val="18"/>
              </w:rPr>
              <w:fldChar w:fldCharType="end"/>
            </w:r>
            <w:bookmarkEnd w:id="4"/>
            <w:r w:rsidR="00AA5D4A" w:rsidRPr="00AA5D4A">
              <w:rPr>
                <w:rFonts w:ascii="Arial,Bold" w:eastAsia="Arial,Bold" w:cs="Arial,Bold"/>
                <w:b/>
                <w:bCs/>
                <w:sz w:val="22"/>
                <w:szCs w:val="18"/>
              </w:rPr>
              <w:t xml:space="preserve"> </w:t>
            </w:r>
            <w:r w:rsidR="00AA5D4A">
              <w:rPr>
                <w:rFonts w:ascii="Arial,Bold" w:eastAsia="Arial,Bold" w:cs="Arial,Bold"/>
                <w:b/>
                <w:bCs/>
                <w:sz w:val="18"/>
                <w:szCs w:val="18"/>
              </w:rPr>
              <w:t xml:space="preserve">3rd Interview   </w:t>
            </w:r>
            <w:r w:rsidR="00155E96">
              <w:rPr>
                <w:rFonts w:ascii="Arial,Bold" w:eastAsia="Arial,Bold" w:cs="Arial,Bold"/>
                <w:b/>
                <w:bCs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5" w:name="Check5"/>
            <w:r w:rsidR="00155E96">
              <w:rPr>
                <w:rFonts w:ascii="Arial,Bold" w:eastAsia="Arial,Bold" w:cs="Arial,Bold"/>
                <w:b/>
                <w:bCs/>
                <w:szCs w:val="24"/>
              </w:rPr>
              <w:instrText xml:space="preserve"> FORMCHECKBOX </w:instrText>
            </w:r>
            <w:r w:rsidR="006E099E">
              <w:rPr>
                <w:rFonts w:ascii="Arial,Bold" w:eastAsia="Arial,Bold" w:cs="Arial,Bold"/>
                <w:b/>
                <w:bCs/>
                <w:szCs w:val="24"/>
              </w:rPr>
            </w:r>
            <w:r w:rsidR="006E099E">
              <w:rPr>
                <w:rFonts w:ascii="Arial,Bold" w:eastAsia="Arial,Bold" w:cs="Arial,Bold"/>
                <w:b/>
                <w:bCs/>
                <w:szCs w:val="24"/>
              </w:rPr>
              <w:fldChar w:fldCharType="separate"/>
            </w:r>
            <w:r w:rsidR="00155E96">
              <w:rPr>
                <w:rFonts w:ascii="Arial,Bold" w:eastAsia="Arial,Bold" w:cs="Arial,Bold"/>
                <w:b/>
                <w:bCs/>
                <w:szCs w:val="24"/>
              </w:rPr>
              <w:fldChar w:fldCharType="end"/>
            </w:r>
            <w:bookmarkEnd w:id="5"/>
            <w:r w:rsidR="00AA5D4A">
              <w:rPr>
                <w:rFonts w:ascii="Arial,Bold" w:eastAsia="Arial,Bold" w:cs="Arial,Bold"/>
                <w:b/>
                <w:bCs/>
                <w:szCs w:val="24"/>
              </w:rPr>
              <w:t xml:space="preserve"> </w:t>
            </w:r>
            <w:r w:rsidR="00AA5D4A">
              <w:rPr>
                <w:rFonts w:ascii="Arial,Bold" w:eastAsia="Arial,Bold" w:cs="Arial,Bold"/>
                <w:b/>
                <w:bCs/>
                <w:sz w:val="18"/>
                <w:szCs w:val="18"/>
              </w:rPr>
              <w:t xml:space="preserve">Reference Check   </w:t>
            </w:r>
            <w:r w:rsidR="00155E96">
              <w:rPr>
                <w:rFonts w:ascii="Arial,Bold" w:eastAsia="Arial,Bold" w:cs="Arial,Bold"/>
                <w:b/>
                <w:bCs/>
                <w:sz w:val="27"/>
                <w:szCs w:val="27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6" w:name="Check6"/>
            <w:r w:rsidR="00155E96">
              <w:rPr>
                <w:rFonts w:ascii="Arial,Bold" w:eastAsia="Arial,Bold" w:cs="Arial,Bold"/>
                <w:b/>
                <w:bCs/>
                <w:sz w:val="27"/>
                <w:szCs w:val="27"/>
              </w:rPr>
              <w:instrText xml:space="preserve"> FORMCHECKBOX </w:instrText>
            </w:r>
            <w:r w:rsidR="006E099E">
              <w:rPr>
                <w:rFonts w:ascii="Arial,Bold" w:eastAsia="Arial,Bold" w:cs="Arial,Bold"/>
                <w:b/>
                <w:bCs/>
                <w:sz w:val="27"/>
                <w:szCs w:val="27"/>
              </w:rPr>
            </w:r>
            <w:r w:rsidR="006E099E">
              <w:rPr>
                <w:rFonts w:ascii="Arial,Bold" w:eastAsia="Arial,Bold" w:cs="Arial,Bold"/>
                <w:b/>
                <w:bCs/>
                <w:sz w:val="27"/>
                <w:szCs w:val="27"/>
              </w:rPr>
              <w:fldChar w:fldCharType="separate"/>
            </w:r>
            <w:r w:rsidR="00155E96">
              <w:rPr>
                <w:rFonts w:ascii="Arial,Bold" w:eastAsia="Arial,Bold" w:cs="Arial,Bold"/>
                <w:b/>
                <w:bCs/>
                <w:sz w:val="27"/>
                <w:szCs w:val="27"/>
              </w:rPr>
              <w:fldChar w:fldCharType="end"/>
            </w:r>
            <w:bookmarkEnd w:id="6"/>
            <w:r w:rsidR="00AA5D4A">
              <w:rPr>
                <w:rFonts w:ascii="Arial,Bold" w:eastAsia="Arial,Bold" w:cs="Arial,Bold"/>
                <w:b/>
                <w:bCs/>
                <w:sz w:val="27"/>
                <w:szCs w:val="27"/>
              </w:rPr>
              <w:t xml:space="preserve"> </w:t>
            </w:r>
            <w:r w:rsidR="00AA5D4A">
              <w:rPr>
                <w:rFonts w:ascii="Arial,Bold" w:eastAsia="Arial,Bold" w:cs="Arial,Bold"/>
                <w:b/>
                <w:bCs/>
                <w:sz w:val="18"/>
                <w:szCs w:val="18"/>
              </w:rPr>
              <w:t>Final Selection</w:t>
            </w:r>
          </w:p>
        </w:tc>
      </w:tr>
      <w:tr w:rsidR="004C0342" w:rsidRPr="00F3153D" w14:paraId="2489CB6A" w14:textId="77777777" w:rsidTr="00C7283B">
        <w:trPr>
          <w:trHeight w:val="440"/>
        </w:trPr>
        <w:tc>
          <w:tcPr>
            <w:tcW w:w="630" w:type="dxa"/>
            <w:vMerge/>
            <w:shd w:val="clear" w:color="auto" w:fill="auto"/>
          </w:tcPr>
          <w:p w14:paraId="57C790F3" w14:textId="77777777" w:rsidR="00302C40" w:rsidRPr="00F3153D" w:rsidRDefault="00302C40">
            <w:pPr>
              <w:rPr>
                <w:rFonts w:ascii="Arial" w:hAnsi="Arial" w:cs="Arial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1E10AFEB" w14:textId="77777777" w:rsidR="00302C40" w:rsidRPr="00F3153D" w:rsidRDefault="00302C40" w:rsidP="00AE53CD">
            <w:pPr>
              <w:rPr>
                <w:rFonts w:ascii="Arial" w:hAnsi="Arial" w:cs="Arial"/>
              </w:rPr>
            </w:pPr>
            <w:r w:rsidRPr="00F3153D">
              <w:rPr>
                <w:rFonts w:ascii="Arial" w:hAnsi="Arial" w:cs="Arial"/>
                <w:b/>
                <w:sz w:val="22"/>
                <w:szCs w:val="22"/>
              </w:rPr>
              <w:t xml:space="preserve">Class Number:  </w:t>
            </w:r>
            <w:r w:rsidRPr="004B1F1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F1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B1F1B">
              <w:rPr>
                <w:rFonts w:ascii="Arial" w:hAnsi="Arial" w:cs="Arial"/>
                <w:b/>
                <w:sz w:val="20"/>
              </w:rPr>
            </w:r>
            <w:r w:rsidRPr="004B1F1B">
              <w:rPr>
                <w:rFonts w:ascii="Arial" w:hAnsi="Arial" w:cs="Arial"/>
                <w:b/>
                <w:sz w:val="20"/>
              </w:rPr>
              <w:fldChar w:fldCharType="separate"/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Pr="004B1F1B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01398498" w14:textId="77777777" w:rsidR="00302C40" w:rsidRPr="00F3153D" w:rsidRDefault="00302C40" w:rsidP="00AE53CD">
            <w:pPr>
              <w:rPr>
                <w:rFonts w:ascii="Arial" w:hAnsi="Arial" w:cs="Arial"/>
              </w:rPr>
            </w:pPr>
            <w:r w:rsidRPr="00F3153D">
              <w:rPr>
                <w:rFonts w:ascii="Arial" w:hAnsi="Arial" w:cs="Arial"/>
                <w:b/>
                <w:sz w:val="22"/>
                <w:szCs w:val="22"/>
              </w:rPr>
              <w:t xml:space="preserve">Class Title:  </w:t>
            </w:r>
            <w:r w:rsidRPr="004B1F1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1F1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B1F1B">
              <w:rPr>
                <w:rFonts w:ascii="Arial" w:hAnsi="Arial" w:cs="Arial"/>
                <w:b/>
                <w:sz w:val="20"/>
              </w:rPr>
            </w:r>
            <w:r w:rsidRPr="004B1F1B">
              <w:rPr>
                <w:rFonts w:ascii="Arial" w:hAnsi="Arial" w:cs="Arial"/>
                <w:b/>
                <w:sz w:val="20"/>
              </w:rPr>
              <w:fldChar w:fldCharType="separate"/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Pr="004B1F1B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14:paraId="16A073DE" w14:textId="77777777" w:rsidR="00302C40" w:rsidRPr="00F3153D" w:rsidRDefault="00302C40" w:rsidP="00AE53CD">
            <w:pPr>
              <w:rPr>
                <w:rFonts w:ascii="Arial" w:hAnsi="Arial" w:cs="Arial"/>
              </w:rPr>
            </w:pPr>
            <w:r w:rsidRPr="00F3153D">
              <w:rPr>
                <w:rFonts w:ascii="Arial" w:hAnsi="Arial" w:cs="Arial"/>
                <w:b/>
                <w:sz w:val="22"/>
                <w:szCs w:val="22"/>
              </w:rPr>
              <w:t xml:space="preserve">Working Title:  </w:t>
            </w:r>
            <w:r w:rsidRPr="004B1F1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1F1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B1F1B">
              <w:rPr>
                <w:rFonts w:ascii="Arial" w:hAnsi="Arial" w:cs="Arial"/>
                <w:b/>
                <w:sz w:val="20"/>
              </w:rPr>
            </w:r>
            <w:r w:rsidRPr="004B1F1B">
              <w:rPr>
                <w:rFonts w:ascii="Arial" w:hAnsi="Arial" w:cs="Arial"/>
                <w:b/>
                <w:sz w:val="20"/>
              </w:rPr>
              <w:fldChar w:fldCharType="separate"/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Pr="004B1F1B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C0342" w:rsidRPr="00F3153D" w14:paraId="5FCA8FB4" w14:textId="77777777" w:rsidTr="00C7283B">
        <w:trPr>
          <w:trHeight w:val="422"/>
        </w:trPr>
        <w:tc>
          <w:tcPr>
            <w:tcW w:w="630" w:type="dxa"/>
            <w:vMerge/>
            <w:shd w:val="clear" w:color="auto" w:fill="auto"/>
          </w:tcPr>
          <w:p w14:paraId="554D7697" w14:textId="77777777" w:rsidR="00302C40" w:rsidRPr="00F3153D" w:rsidRDefault="00302C40">
            <w:pPr>
              <w:rPr>
                <w:rFonts w:ascii="Arial" w:hAnsi="Arial" w:cs="Arial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17CB4F38" w14:textId="77777777" w:rsidR="00302C40" w:rsidRPr="00F3153D" w:rsidRDefault="00302C40" w:rsidP="00AE53CD">
            <w:pPr>
              <w:rPr>
                <w:rFonts w:ascii="Arial" w:hAnsi="Arial" w:cs="Arial"/>
              </w:rPr>
            </w:pPr>
            <w:r w:rsidRPr="00F3153D">
              <w:rPr>
                <w:rFonts w:ascii="Arial" w:hAnsi="Arial" w:cs="Arial"/>
                <w:b/>
                <w:sz w:val="22"/>
                <w:szCs w:val="22"/>
              </w:rPr>
              <w:t xml:space="preserve">Division:  </w:t>
            </w:r>
            <w:r w:rsidRPr="004B1F1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F1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B1F1B">
              <w:rPr>
                <w:rFonts w:ascii="Arial" w:hAnsi="Arial" w:cs="Arial"/>
                <w:b/>
                <w:sz w:val="20"/>
              </w:rPr>
            </w:r>
            <w:r w:rsidRPr="004B1F1B">
              <w:rPr>
                <w:rFonts w:ascii="Arial" w:hAnsi="Arial" w:cs="Arial"/>
                <w:b/>
                <w:sz w:val="20"/>
              </w:rPr>
              <w:fldChar w:fldCharType="separate"/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Pr="004B1F1B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6DAAD6BB" w14:textId="77777777" w:rsidR="00302C40" w:rsidRPr="00F3153D" w:rsidRDefault="00302C40" w:rsidP="00AE53CD">
            <w:pPr>
              <w:rPr>
                <w:rFonts w:ascii="Arial" w:hAnsi="Arial" w:cs="Arial"/>
              </w:rPr>
            </w:pPr>
            <w:r w:rsidRPr="00F3153D">
              <w:rPr>
                <w:rFonts w:ascii="Arial" w:hAnsi="Arial" w:cs="Arial"/>
                <w:b/>
                <w:sz w:val="22"/>
                <w:szCs w:val="22"/>
              </w:rPr>
              <w:t xml:space="preserve">Hiring Mgr:  </w:t>
            </w:r>
            <w:r w:rsidRPr="004B1F1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1F1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B1F1B">
              <w:rPr>
                <w:rFonts w:ascii="Arial" w:hAnsi="Arial" w:cs="Arial"/>
                <w:b/>
                <w:sz w:val="20"/>
              </w:rPr>
            </w:r>
            <w:r w:rsidRPr="004B1F1B">
              <w:rPr>
                <w:rFonts w:ascii="Arial" w:hAnsi="Arial" w:cs="Arial"/>
                <w:b/>
                <w:sz w:val="20"/>
              </w:rPr>
              <w:fldChar w:fldCharType="separate"/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Pr="004B1F1B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4DFCB766" w14:textId="77777777" w:rsidR="00302C40" w:rsidRPr="00F3153D" w:rsidRDefault="00302C40" w:rsidP="00AE53CD">
            <w:pPr>
              <w:rPr>
                <w:rFonts w:ascii="Arial" w:hAnsi="Arial" w:cs="Arial"/>
              </w:rPr>
            </w:pPr>
            <w:r w:rsidRPr="00F3153D">
              <w:rPr>
                <w:rFonts w:ascii="Arial" w:hAnsi="Arial" w:cs="Arial"/>
                <w:b/>
                <w:sz w:val="22"/>
                <w:szCs w:val="22"/>
              </w:rPr>
              <w:t xml:space="preserve">Ann. No.:  </w:t>
            </w:r>
            <w:r w:rsidRPr="004B1F1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4B1F1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B1F1B">
              <w:rPr>
                <w:rFonts w:ascii="Arial" w:hAnsi="Arial" w:cs="Arial"/>
                <w:b/>
                <w:sz w:val="20"/>
              </w:rPr>
            </w:r>
            <w:r w:rsidRPr="004B1F1B">
              <w:rPr>
                <w:rFonts w:ascii="Arial" w:hAnsi="Arial" w:cs="Arial"/>
                <w:b/>
                <w:sz w:val="20"/>
              </w:rPr>
              <w:fldChar w:fldCharType="separate"/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Pr="004B1F1B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3149A72" w14:textId="77777777" w:rsidR="00302C40" w:rsidRPr="00F3153D" w:rsidRDefault="00302C40" w:rsidP="00AE53CD">
            <w:pPr>
              <w:rPr>
                <w:rFonts w:ascii="Arial" w:hAnsi="Arial" w:cs="Arial"/>
              </w:rPr>
            </w:pPr>
            <w:r w:rsidRPr="00F3153D">
              <w:rPr>
                <w:rFonts w:ascii="Arial" w:hAnsi="Arial" w:cs="Arial"/>
                <w:b/>
                <w:sz w:val="22"/>
                <w:szCs w:val="22"/>
              </w:rPr>
              <w:t xml:space="preserve">Open:  </w:t>
            </w:r>
            <w:bookmarkStart w:id="7" w:name="Text1"/>
            <w:r w:rsidRPr="004B1F1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B1F1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B1F1B">
              <w:rPr>
                <w:rFonts w:ascii="Arial" w:hAnsi="Arial" w:cs="Arial"/>
                <w:b/>
                <w:sz w:val="20"/>
              </w:rPr>
            </w:r>
            <w:r w:rsidRPr="004B1F1B">
              <w:rPr>
                <w:rFonts w:ascii="Arial" w:hAnsi="Arial" w:cs="Arial"/>
                <w:b/>
                <w:sz w:val="20"/>
              </w:rPr>
              <w:fldChar w:fldCharType="separate"/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Pr="004B1F1B">
              <w:rPr>
                <w:rFonts w:ascii="Arial" w:hAnsi="Arial" w:cs="Arial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1908" w:type="dxa"/>
            <w:shd w:val="clear" w:color="auto" w:fill="auto"/>
            <w:vAlign w:val="center"/>
          </w:tcPr>
          <w:p w14:paraId="7875F1CF" w14:textId="77777777" w:rsidR="00302C40" w:rsidRPr="00F3153D" w:rsidRDefault="00302C40" w:rsidP="00AE53CD">
            <w:pPr>
              <w:rPr>
                <w:rFonts w:ascii="Arial" w:hAnsi="Arial" w:cs="Arial"/>
              </w:rPr>
            </w:pPr>
            <w:r w:rsidRPr="00F3153D">
              <w:rPr>
                <w:rFonts w:ascii="Arial" w:hAnsi="Arial" w:cs="Arial"/>
                <w:b/>
                <w:sz w:val="22"/>
                <w:szCs w:val="22"/>
              </w:rPr>
              <w:t xml:space="preserve">Close:  </w:t>
            </w:r>
            <w:r w:rsidRPr="004B1F1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B1F1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B1F1B">
              <w:rPr>
                <w:rFonts w:ascii="Arial" w:hAnsi="Arial" w:cs="Arial"/>
                <w:b/>
                <w:sz w:val="20"/>
              </w:rPr>
            </w:r>
            <w:r w:rsidRPr="004B1F1B">
              <w:rPr>
                <w:rFonts w:ascii="Arial" w:hAnsi="Arial" w:cs="Arial"/>
                <w:b/>
                <w:sz w:val="20"/>
              </w:rPr>
              <w:fldChar w:fldCharType="separate"/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="00AE53CD">
              <w:rPr>
                <w:rFonts w:ascii="Arial" w:hAnsi="Arial" w:cs="Arial"/>
                <w:b/>
                <w:sz w:val="20"/>
              </w:rPr>
              <w:t> </w:t>
            </w:r>
            <w:r w:rsidRPr="004B1F1B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02C40" w:rsidRPr="00F3153D" w14:paraId="6DF2B25A" w14:textId="77777777" w:rsidTr="00C7283B">
        <w:trPr>
          <w:trHeight w:val="449"/>
        </w:trPr>
        <w:tc>
          <w:tcPr>
            <w:tcW w:w="630" w:type="dxa"/>
            <w:vMerge/>
            <w:shd w:val="clear" w:color="auto" w:fill="auto"/>
          </w:tcPr>
          <w:p w14:paraId="78F7CFD1" w14:textId="77777777" w:rsidR="00302C40" w:rsidRPr="00F3153D" w:rsidRDefault="00302C40">
            <w:pPr>
              <w:rPr>
                <w:rFonts w:ascii="Arial" w:hAnsi="Arial" w:cs="Arial"/>
              </w:rPr>
            </w:pPr>
          </w:p>
        </w:tc>
        <w:tc>
          <w:tcPr>
            <w:tcW w:w="14238" w:type="dxa"/>
            <w:gridSpan w:val="5"/>
            <w:shd w:val="clear" w:color="auto" w:fill="auto"/>
            <w:vAlign w:val="center"/>
          </w:tcPr>
          <w:p w14:paraId="55EC868D" w14:textId="77777777" w:rsidR="00302C40" w:rsidRPr="00F3153D" w:rsidRDefault="00927819" w:rsidP="00302C4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Screening and Selection of Ca</w:t>
            </w:r>
            <w:r w:rsidR="00302C40" w:rsidRPr="00F3153D">
              <w:rPr>
                <w:rFonts w:ascii="Arial" w:hAnsi="Arial" w:cs="Arial"/>
                <w:b/>
                <w:sz w:val="22"/>
                <w:szCs w:val="22"/>
              </w:rPr>
              <w:t xml:space="preserve">ndidates for Interview by: </w:t>
            </w:r>
            <w:r w:rsidR="00302C40" w:rsidRPr="004B1F1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302C40" w:rsidRPr="004B1F1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302C40" w:rsidRPr="004B1F1B">
              <w:rPr>
                <w:rFonts w:ascii="Arial" w:hAnsi="Arial" w:cs="Arial"/>
                <w:b/>
                <w:sz w:val="20"/>
              </w:rPr>
            </w:r>
            <w:r w:rsidR="00302C40" w:rsidRPr="004B1F1B">
              <w:rPr>
                <w:rFonts w:ascii="Arial" w:hAnsi="Arial" w:cs="Arial"/>
                <w:b/>
                <w:sz w:val="20"/>
              </w:rPr>
              <w:fldChar w:fldCharType="separate"/>
            </w:r>
            <w:r w:rsidR="00302C40" w:rsidRPr="004B1F1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02C40" w:rsidRPr="004B1F1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02C40" w:rsidRPr="004B1F1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02C40" w:rsidRPr="004B1F1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02C40" w:rsidRPr="004B1F1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02C40" w:rsidRPr="004B1F1B">
              <w:rPr>
                <w:rFonts w:ascii="Arial" w:hAnsi="Arial" w:cs="Arial"/>
                <w:b/>
                <w:sz w:val="20"/>
              </w:rPr>
              <w:fldChar w:fldCharType="end"/>
            </w:r>
            <w:bookmarkEnd w:id="8"/>
          </w:p>
        </w:tc>
      </w:tr>
      <w:tr w:rsidR="00302C40" w:rsidRPr="00F3153D" w14:paraId="41EAEA4C" w14:textId="77777777" w:rsidTr="00C7283B">
        <w:trPr>
          <w:trHeight w:val="647"/>
        </w:trPr>
        <w:tc>
          <w:tcPr>
            <w:tcW w:w="630" w:type="dxa"/>
            <w:vMerge/>
            <w:shd w:val="clear" w:color="auto" w:fill="auto"/>
          </w:tcPr>
          <w:p w14:paraId="12B10C73" w14:textId="77777777" w:rsidR="00302C40" w:rsidRPr="00F3153D" w:rsidRDefault="00302C40">
            <w:pPr>
              <w:rPr>
                <w:rFonts w:ascii="Arial" w:hAnsi="Arial" w:cs="Arial"/>
              </w:rPr>
            </w:pPr>
          </w:p>
        </w:tc>
        <w:tc>
          <w:tcPr>
            <w:tcW w:w="14238" w:type="dxa"/>
            <w:gridSpan w:val="5"/>
            <w:shd w:val="clear" w:color="auto" w:fill="auto"/>
          </w:tcPr>
          <w:p w14:paraId="2D376508" w14:textId="77777777" w:rsidR="00302C40" w:rsidRPr="00F3153D" w:rsidRDefault="00302C40">
            <w:pPr>
              <w:rPr>
                <w:rFonts w:ascii="Arial" w:hAnsi="Arial" w:cs="Arial"/>
                <w:sz w:val="22"/>
                <w:szCs w:val="22"/>
              </w:rPr>
            </w:pPr>
            <w:r w:rsidRPr="00F3153D">
              <w:rPr>
                <w:rFonts w:ascii="Arial" w:hAnsi="Arial" w:cs="Arial"/>
                <w:b/>
                <w:sz w:val="22"/>
                <w:szCs w:val="22"/>
              </w:rPr>
              <w:t xml:space="preserve">Criteria: </w:t>
            </w:r>
            <w:r w:rsidR="004B72F2">
              <w:rPr>
                <w:rFonts w:ascii="Arial" w:hAnsi="Arial" w:cs="Arial"/>
                <w:sz w:val="22"/>
                <w:szCs w:val="22"/>
              </w:rPr>
              <w:t>Consistent with PD and a</w:t>
            </w:r>
            <w:r w:rsidRPr="00F3153D">
              <w:rPr>
                <w:rFonts w:ascii="Arial" w:hAnsi="Arial" w:cs="Arial"/>
                <w:sz w:val="22"/>
                <w:szCs w:val="22"/>
              </w:rPr>
              <w:t>nnouncement, the following skills have been identified by the hiring manager to be highly desirable:</w:t>
            </w:r>
          </w:p>
          <w:p w14:paraId="412BA1CC" w14:textId="77777777" w:rsidR="00302C40" w:rsidRPr="00F3153D" w:rsidRDefault="00302C40">
            <w:pPr>
              <w:rPr>
                <w:rFonts w:ascii="Arial" w:hAnsi="Arial" w:cs="Arial"/>
                <w:sz w:val="22"/>
                <w:szCs w:val="22"/>
              </w:rPr>
            </w:pPr>
            <w:r w:rsidRPr="00F315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F315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153D">
              <w:rPr>
                <w:rFonts w:ascii="Arial" w:hAnsi="Arial" w:cs="Arial"/>
                <w:sz w:val="22"/>
                <w:szCs w:val="22"/>
              </w:rPr>
            </w:r>
            <w:r w:rsidRPr="00F315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15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5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5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5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5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153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6C2B419E" w14:textId="77777777" w:rsidR="00302C40" w:rsidRDefault="00302C40">
      <w:pPr>
        <w:rPr>
          <w:rFonts w:ascii="Arial" w:hAnsi="Arial" w:cs="Arial"/>
        </w:rPr>
        <w:sectPr w:rsidR="00302C40" w:rsidSect="00735C3F">
          <w:footerReference w:type="even" r:id="rId11"/>
          <w:footerReference w:type="default" r:id="rId12"/>
          <w:footerReference w:type="first" r:id="rId13"/>
          <w:pgSz w:w="15840" w:h="12240" w:orient="landscape" w:code="1"/>
          <w:pgMar w:top="720" w:right="720" w:bottom="720" w:left="720" w:header="720" w:footer="432" w:gutter="0"/>
          <w:cols w:space="720"/>
          <w:docGrid w:linePitch="326"/>
        </w:sectPr>
      </w:pPr>
    </w:p>
    <w:p w14:paraId="52814CB3" w14:textId="77777777" w:rsidR="00AA41CB" w:rsidRDefault="00191EB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165C1" wp14:editId="3319826B">
                <wp:simplePos x="0" y="0"/>
                <wp:positionH relativeFrom="column">
                  <wp:posOffset>8737600</wp:posOffset>
                </wp:positionH>
                <wp:positionV relativeFrom="paragraph">
                  <wp:posOffset>105410</wp:posOffset>
                </wp:positionV>
                <wp:extent cx="273050" cy="220980"/>
                <wp:effectExtent l="0" t="0" r="12700" b="266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9E8E4" w14:textId="77777777" w:rsidR="00191EBC" w:rsidRPr="00896E3F" w:rsidRDefault="00191EBC" w:rsidP="00191EB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165C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88pt;margin-top:8.3pt;width:21.5pt;height:1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" strokeweight="1.25pt">
                <v:textbox>
                  <w:txbxContent>
                    <w:p w14:paraId="0629E8E4" w14:textId="77777777" w:rsidR="00191EBC" w:rsidRPr="00896E3F" w:rsidRDefault="00191EBC" w:rsidP="00191EBC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D0C86" wp14:editId="2DC65FBA">
                <wp:simplePos x="0" y="0"/>
                <wp:positionH relativeFrom="column">
                  <wp:posOffset>8128000</wp:posOffset>
                </wp:positionH>
                <wp:positionV relativeFrom="paragraph">
                  <wp:posOffset>92710</wp:posOffset>
                </wp:positionV>
                <wp:extent cx="298450" cy="229870"/>
                <wp:effectExtent l="0" t="0" r="25400" b="1778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87DC3" w14:textId="77777777" w:rsidR="00896E3F" w:rsidRPr="00896E3F" w:rsidRDefault="00C7283B" w:rsidP="00896E3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D0C86" id="_x0000_s1027" type="#_x0000_t202" style="position:absolute;margin-left:640pt;margin-top:7.3pt;width:2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" strokeweight="1.25pt">
                <v:textbox>
                  <w:txbxContent>
                    <w:p w14:paraId="4D487DC3" w14:textId="77777777" w:rsidR="00896E3F" w:rsidRPr="00896E3F" w:rsidRDefault="00C7283B" w:rsidP="00896E3F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531D8A" wp14:editId="45A10F19">
                <wp:simplePos x="0" y="0"/>
                <wp:positionH relativeFrom="column">
                  <wp:posOffset>7359650</wp:posOffset>
                </wp:positionH>
                <wp:positionV relativeFrom="paragraph">
                  <wp:posOffset>86360</wp:posOffset>
                </wp:positionV>
                <wp:extent cx="241300" cy="240030"/>
                <wp:effectExtent l="0" t="0" r="25400" b="2667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E52A8" w14:textId="77777777" w:rsidR="00896E3F" w:rsidRPr="00896E3F" w:rsidRDefault="00C7283B" w:rsidP="00896E3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31D8A" id="Text Box 5" o:spid="_x0000_s1028" type="#_x0000_t202" style="position:absolute;margin-left:579.5pt;margin-top:6.8pt;width:19pt;height:1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" strokeweight="1.25pt">
                <v:textbox>
                  <w:txbxContent>
                    <w:p w14:paraId="2ECE52A8" w14:textId="77777777" w:rsidR="00896E3F" w:rsidRPr="00896E3F" w:rsidRDefault="00C7283B" w:rsidP="00896E3F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CD155D" wp14:editId="2CB95E1D">
                <wp:simplePos x="0" y="0"/>
                <wp:positionH relativeFrom="column">
                  <wp:posOffset>5924550</wp:posOffset>
                </wp:positionH>
                <wp:positionV relativeFrom="paragraph">
                  <wp:posOffset>92710</wp:posOffset>
                </wp:positionV>
                <wp:extent cx="273050" cy="229870"/>
                <wp:effectExtent l="0" t="0" r="12700" b="1778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F5DC1" w14:textId="77777777" w:rsidR="00896E3F" w:rsidRPr="00896E3F" w:rsidRDefault="00896E3F" w:rsidP="00896E3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D155D" id="Text Box 6" o:spid="_x0000_s1029" type="#_x0000_t202" style="position:absolute;margin-left:466.5pt;margin-top:7.3pt;width:21.5pt;height:1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" strokeweight="1.25pt">
                <v:textbox>
                  <w:txbxContent>
                    <w:p w14:paraId="5BEF5DC1" w14:textId="77777777" w:rsidR="00896E3F" w:rsidRPr="00896E3F" w:rsidRDefault="00896E3F" w:rsidP="00896E3F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C4365" wp14:editId="149250C3">
                <wp:simplePos x="0" y="0"/>
                <wp:positionH relativeFrom="column">
                  <wp:posOffset>1111250</wp:posOffset>
                </wp:positionH>
                <wp:positionV relativeFrom="paragraph">
                  <wp:posOffset>99060</wp:posOffset>
                </wp:positionV>
                <wp:extent cx="285750" cy="233680"/>
                <wp:effectExtent l="0" t="0" r="19050" b="1397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C2D30" w14:textId="77777777" w:rsidR="00C7283B" w:rsidRPr="00896E3F" w:rsidRDefault="00C7283B" w:rsidP="00C7283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C4365" id="Text Box 8" o:spid="_x0000_s1030" type="#_x0000_t202" style="position:absolute;margin-left:87.5pt;margin-top:7.8pt;width:22.5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" strokeweight="1.25pt">
                <v:textbox>
                  <w:txbxContent>
                    <w:p w14:paraId="772C2D30" w14:textId="77777777" w:rsidR="00C7283B" w:rsidRPr="00896E3F" w:rsidRDefault="00C7283B" w:rsidP="00C7283B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001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30FEDD" wp14:editId="0EAE3CB4">
                <wp:simplePos x="0" y="0"/>
                <wp:positionH relativeFrom="column">
                  <wp:posOffset>2346960</wp:posOffset>
                </wp:positionH>
                <wp:positionV relativeFrom="paragraph">
                  <wp:posOffset>96520</wp:posOffset>
                </wp:positionV>
                <wp:extent cx="294640" cy="223520"/>
                <wp:effectExtent l="13335" t="10795" r="15875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997E1" w14:textId="77777777" w:rsidR="00896E3F" w:rsidRPr="00896E3F" w:rsidRDefault="00C7283B" w:rsidP="00896E3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0FEDD" id="Text Box 2" o:spid="_x0000_s1031" type="#_x0000_t202" style="position:absolute;margin-left:184.8pt;margin-top:7.6pt;width:23.2pt;height:1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" strokeweight="1.25pt">
                <v:textbox>
                  <w:txbxContent>
                    <w:p w14:paraId="313997E1" w14:textId="77777777" w:rsidR="00896E3F" w:rsidRPr="00896E3F" w:rsidRDefault="00C7283B" w:rsidP="00896E3F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001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5B85C1" wp14:editId="4B271813">
                <wp:simplePos x="0" y="0"/>
                <wp:positionH relativeFrom="column">
                  <wp:posOffset>3728720</wp:posOffset>
                </wp:positionH>
                <wp:positionV relativeFrom="paragraph">
                  <wp:posOffset>96520</wp:posOffset>
                </wp:positionV>
                <wp:extent cx="294640" cy="223520"/>
                <wp:effectExtent l="13970" t="10795" r="15240" b="133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3409C" w14:textId="77777777" w:rsidR="00896E3F" w:rsidRPr="00896E3F" w:rsidRDefault="00C7283B" w:rsidP="00896E3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B85C1" id="Text Box 3" o:spid="_x0000_s1032" type="#_x0000_t202" style="position:absolute;margin-left:293.6pt;margin-top:7.6pt;width:23.2pt;height:1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" strokeweight="1.25pt">
                <v:textbox>
                  <w:txbxContent>
                    <w:p w14:paraId="37D3409C" w14:textId="77777777" w:rsidR="00896E3F" w:rsidRPr="00896E3F" w:rsidRDefault="00C7283B" w:rsidP="00896E3F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5684412" w14:textId="77777777" w:rsidR="00AA41CB" w:rsidRDefault="00AA41CB">
      <w:pPr>
        <w:rPr>
          <w:rFonts w:ascii="Arial" w:hAnsi="Arial" w:cs="Arial"/>
        </w:rPr>
        <w:sectPr w:rsidR="00AA41CB" w:rsidSect="009F252D">
          <w:type w:val="continuous"/>
          <w:pgSz w:w="15840" w:h="12240" w:orient="landscape" w:code="1"/>
          <w:pgMar w:top="720" w:right="720" w:bottom="1440" w:left="720" w:header="720" w:footer="439" w:gutter="0"/>
          <w:cols w:space="720"/>
          <w:formProt w:val="0"/>
          <w:titlePg/>
          <w:docGrid w:linePitch="326"/>
        </w:sectPr>
      </w:pPr>
    </w:p>
    <w:p w14:paraId="4C084699" w14:textId="77777777" w:rsidR="00911B19" w:rsidRPr="002049E3" w:rsidRDefault="00911B19" w:rsidP="00E170A1">
      <w:pPr>
        <w:ind w:firstLine="720"/>
        <w:rPr>
          <w:rFonts w:ascii="Arial" w:hAnsi="Arial" w:cs="Arial"/>
          <w:b/>
          <w:sz w:val="18"/>
        </w:rPr>
      </w:pPr>
    </w:p>
    <w:tbl>
      <w:tblPr>
        <w:tblW w:w="1466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639"/>
        <w:gridCol w:w="1530"/>
        <w:gridCol w:w="810"/>
        <w:gridCol w:w="630"/>
        <w:gridCol w:w="990"/>
        <w:gridCol w:w="900"/>
        <w:gridCol w:w="720"/>
        <w:gridCol w:w="451"/>
        <w:gridCol w:w="3214"/>
        <w:gridCol w:w="540"/>
        <w:gridCol w:w="810"/>
        <w:gridCol w:w="1080"/>
        <w:gridCol w:w="720"/>
      </w:tblGrid>
      <w:tr w:rsidR="00191EBC" w:rsidRPr="00F3153D" w14:paraId="2F02915C" w14:textId="77777777" w:rsidTr="00191EBC">
        <w:trPr>
          <w:trHeight w:val="399"/>
          <w:tblHeader/>
          <w:jc w:val="right"/>
        </w:trPr>
        <w:tc>
          <w:tcPr>
            <w:tcW w:w="631" w:type="dxa"/>
            <w:vMerge w:val="restart"/>
            <w:shd w:val="clear" w:color="auto" w:fill="auto"/>
          </w:tcPr>
          <w:p w14:paraId="7489302C" w14:textId="77777777" w:rsidR="00191EBC" w:rsidRDefault="00191EBC" w:rsidP="00F3153D">
            <w:pPr>
              <w:jc w:val="center"/>
              <w:rPr>
                <w:rFonts w:ascii="Arial" w:hAnsi="Arial" w:cs="Arial"/>
                <w:b/>
                <w:sz w:val="60"/>
                <w:szCs w:val="60"/>
              </w:rPr>
            </w:pPr>
          </w:p>
          <w:p w14:paraId="4E0A0AF5" w14:textId="77777777" w:rsidR="00191EBC" w:rsidRDefault="00191EBC" w:rsidP="00F3153D">
            <w:pPr>
              <w:jc w:val="center"/>
              <w:rPr>
                <w:rFonts w:ascii="Arial" w:hAnsi="Arial" w:cs="Arial"/>
                <w:b/>
                <w:sz w:val="60"/>
                <w:szCs w:val="60"/>
              </w:rPr>
            </w:pPr>
          </w:p>
          <w:p w14:paraId="72534652" w14:textId="77777777" w:rsidR="00191EBC" w:rsidRDefault="00191EBC" w:rsidP="00C7283B">
            <w:pPr>
              <w:rPr>
                <w:rFonts w:ascii="Arial" w:hAnsi="Arial" w:cs="Arial"/>
                <w:b/>
                <w:sz w:val="60"/>
                <w:szCs w:val="60"/>
              </w:rPr>
            </w:pPr>
          </w:p>
          <w:p w14:paraId="7FBDB883" w14:textId="77777777" w:rsidR="00191EBC" w:rsidRDefault="00191EBC" w:rsidP="00C7283B">
            <w:pPr>
              <w:rPr>
                <w:rFonts w:ascii="Arial" w:hAnsi="Arial" w:cs="Arial"/>
                <w:b/>
                <w:sz w:val="60"/>
                <w:szCs w:val="60"/>
              </w:rPr>
            </w:pPr>
          </w:p>
          <w:p w14:paraId="2C5C7C31" w14:textId="77777777" w:rsidR="00191EBC" w:rsidRPr="00C7283B" w:rsidRDefault="00191EBC" w:rsidP="00C7283B">
            <w:pPr>
              <w:rPr>
                <w:rFonts w:ascii="Arial" w:hAnsi="Arial" w:cs="Arial"/>
                <w:b/>
                <w:sz w:val="60"/>
                <w:szCs w:val="60"/>
              </w:rPr>
            </w:pPr>
            <w:r>
              <w:rPr>
                <w:rFonts w:ascii="Arial" w:hAnsi="Arial" w:cs="Arial"/>
                <w:b/>
                <w:sz w:val="60"/>
                <w:szCs w:val="60"/>
              </w:rPr>
              <w:t>B</w:t>
            </w:r>
          </w:p>
        </w:tc>
        <w:tc>
          <w:tcPr>
            <w:tcW w:w="3169" w:type="dxa"/>
            <w:gridSpan w:val="2"/>
            <w:shd w:val="clear" w:color="auto" w:fill="auto"/>
            <w:vAlign w:val="center"/>
          </w:tcPr>
          <w:p w14:paraId="73152E5A" w14:textId="77777777" w:rsidR="00191EBC" w:rsidRPr="005368AB" w:rsidRDefault="00191EBC" w:rsidP="00C728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Candidate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0EA028A3" w14:textId="77777777" w:rsidR="00191EBC" w:rsidRPr="005368AB" w:rsidRDefault="00191EBC" w:rsidP="008012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368AB">
              <w:rPr>
                <w:rFonts w:ascii="Arial" w:hAnsi="Arial" w:cs="Arial"/>
                <w:b/>
                <w:sz w:val="12"/>
                <w:szCs w:val="12"/>
                <w:u w:val="single"/>
              </w:rPr>
              <w:t>Current Employee Yes/No</w:t>
            </w:r>
          </w:p>
        </w:tc>
        <w:tc>
          <w:tcPr>
            <w:tcW w:w="3691" w:type="dxa"/>
            <w:gridSpan w:val="5"/>
            <w:shd w:val="clear" w:color="auto" w:fill="auto"/>
            <w:vAlign w:val="center"/>
          </w:tcPr>
          <w:p w14:paraId="3143A518" w14:textId="77777777" w:rsidR="00191EBC" w:rsidRPr="005368AB" w:rsidRDefault="00191EBC" w:rsidP="00F315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68AB">
              <w:rPr>
                <w:rFonts w:ascii="Arial" w:hAnsi="Arial" w:cs="Arial"/>
                <w:b/>
                <w:sz w:val="18"/>
                <w:szCs w:val="18"/>
              </w:rPr>
              <w:t>Desirability Sorting</w:t>
            </w:r>
          </w:p>
        </w:tc>
        <w:tc>
          <w:tcPr>
            <w:tcW w:w="3214" w:type="dxa"/>
            <w:vMerge w:val="restart"/>
            <w:shd w:val="clear" w:color="auto" w:fill="auto"/>
            <w:vAlign w:val="center"/>
          </w:tcPr>
          <w:p w14:paraId="0B21662F" w14:textId="77777777" w:rsidR="00191EBC" w:rsidRPr="00C7283B" w:rsidRDefault="00191EBC" w:rsidP="005368AB">
            <w:pPr>
              <w:jc w:val="center"/>
              <w:rPr>
                <w:rFonts w:ascii="Arial" w:hAnsi="Arial" w:cs="Arial"/>
                <w:b/>
              </w:rPr>
            </w:pPr>
            <w:r w:rsidRPr="00C7283B">
              <w:rPr>
                <w:rFonts w:ascii="Arial" w:hAnsi="Arial" w:cs="Arial"/>
                <w:b/>
                <w:sz w:val="22"/>
              </w:rPr>
              <w:t>Justifica</w:t>
            </w:r>
            <w:r>
              <w:rPr>
                <w:rFonts w:ascii="Arial" w:hAnsi="Arial" w:cs="Arial"/>
                <w:b/>
                <w:sz w:val="22"/>
              </w:rPr>
              <w:t>tion of D</w:t>
            </w:r>
            <w:r w:rsidRPr="00C7283B">
              <w:rPr>
                <w:rFonts w:ascii="Arial" w:hAnsi="Arial" w:cs="Arial"/>
                <w:b/>
                <w:sz w:val="22"/>
              </w:rPr>
              <w:t>esirability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B59D219" w14:textId="457A3CB2" w:rsidR="00191EBC" w:rsidRPr="005368AB" w:rsidRDefault="00191EBC" w:rsidP="002F39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68AB">
              <w:rPr>
                <w:rFonts w:ascii="Arial" w:hAnsi="Arial" w:cs="Arial"/>
                <w:b/>
                <w:sz w:val="18"/>
                <w:szCs w:val="18"/>
              </w:rPr>
              <w:t>Veterans</w:t>
            </w:r>
            <w:r w:rsidR="006E099E">
              <w:rPr>
                <w:rFonts w:ascii="Arial" w:hAnsi="Arial" w:cs="Arial"/>
                <w:b/>
                <w:sz w:val="18"/>
                <w:szCs w:val="18"/>
              </w:rPr>
              <w:t>’</w:t>
            </w:r>
            <w:r w:rsidRPr="005368AB">
              <w:rPr>
                <w:rFonts w:ascii="Arial" w:hAnsi="Arial" w:cs="Arial"/>
                <w:b/>
                <w:sz w:val="18"/>
                <w:szCs w:val="18"/>
              </w:rPr>
              <w:t xml:space="preserve"> Preference</w:t>
            </w:r>
          </w:p>
        </w:tc>
        <w:tc>
          <w:tcPr>
            <w:tcW w:w="1080" w:type="dxa"/>
          </w:tcPr>
          <w:p w14:paraId="5FDDC553" w14:textId="77777777" w:rsidR="00191EBC" w:rsidRPr="00191EBC" w:rsidRDefault="00191EBC" w:rsidP="002F396F">
            <w:pPr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191EBC">
              <w:rPr>
                <w:rFonts w:ascii="Arial" w:hAnsi="Arial" w:cs="Arial"/>
                <w:b/>
                <w:sz w:val="14"/>
                <w:szCs w:val="12"/>
              </w:rPr>
              <w:t>Malheur County Preference</w:t>
            </w:r>
            <w:r>
              <w:rPr>
                <w:rFonts w:ascii="Arial" w:hAnsi="Arial" w:cs="Arial"/>
                <w:b/>
                <w:sz w:val="14"/>
                <w:szCs w:val="12"/>
              </w:rPr>
              <w:t>*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9E7DC7D" w14:textId="77777777" w:rsidR="00191EBC" w:rsidRPr="005368AB" w:rsidRDefault="00191EBC" w:rsidP="002F39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283B">
              <w:rPr>
                <w:rFonts w:ascii="Arial" w:hAnsi="Arial" w:cs="Arial"/>
                <w:b/>
                <w:sz w:val="14"/>
                <w:szCs w:val="12"/>
                <w:u w:val="single"/>
              </w:rPr>
              <w:t xml:space="preserve">Move to Next Stage </w:t>
            </w:r>
            <w:r w:rsidRPr="00C7283B">
              <w:rPr>
                <w:rFonts w:ascii="Arial" w:hAnsi="Arial" w:cs="Arial"/>
                <w:b/>
                <w:sz w:val="14"/>
                <w:szCs w:val="12"/>
                <w:u w:val="single"/>
              </w:rPr>
              <w:sym w:font="Wingdings" w:char="F0FC"/>
            </w:r>
          </w:p>
        </w:tc>
      </w:tr>
      <w:tr w:rsidR="00191EBC" w:rsidRPr="00F3153D" w14:paraId="4783117A" w14:textId="77777777" w:rsidTr="00191EBC">
        <w:trPr>
          <w:trHeight w:val="496"/>
          <w:tblHeader/>
          <w:jc w:val="right"/>
        </w:trPr>
        <w:tc>
          <w:tcPr>
            <w:tcW w:w="631" w:type="dxa"/>
            <w:vMerge/>
            <w:shd w:val="clear" w:color="auto" w:fill="auto"/>
          </w:tcPr>
          <w:p w14:paraId="108F4A1F" w14:textId="77777777" w:rsidR="00191EBC" w:rsidRPr="00081F48" w:rsidRDefault="00191EBC" w:rsidP="002F39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641B369D" w14:textId="77777777" w:rsidR="00191EBC" w:rsidRPr="00081F48" w:rsidRDefault="00191EBC" w:rsidP="002F39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081F48">
              <w:rPr>
                <w:rFonts w:ascii="Arial" w:hAnsi="Arial" w:cs="Arial"/>
                <w:b/>
                <w:sz w:val="14"/>
                <w:szCs w:val="14"/>
                <w:u w:val="single"/>
              </w:rPr>
              <w:t>Last Name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0B1D73" w14:textId="77777777" w:rsidR="00191EBC" w:rsidRPr="00081F48" w:rsidRDefault="00191EBC" w:rsidP="002F39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081F48">
              <w:rPr>
                <w:rFonts w:ascii="Arial" w:hAnsi="Arial" w:cs="Arial"/>
                <w:b/>
                <w:sz w:val="14"/>
                <w:szCs w:val="14"/>
                <w:u w:val="single"/>
              </w:rPr>
              <w:t>First Name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5C757448" w14:textId="77777777" w:rsidR="00191EBC" w:rsidRPr="00F3153D" w:rsidRDefault="00191EBC" w:rsidP="002F396F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FACE25" w14:textId="77777777" w:rsidR="00191EBC" w:rsidRPr="005368AB" w:rsidRDefault="00191EBC" w:rsidP="002F396F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 w:rsidRPr="005368AB">
              <w:rPr>
                <w:rFonts w:ascii="Arial" w:hAnsi="Arial" w:cs="Arial"/>
                <w:b/>
                <w:sz w:val="12"/>
                <w:szCs w:val="12"/>
                <w:u w:val="single"/>
              </w:rPr>
              <w:t>Highly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C31FB5" w14:textId="77777777" w:rsidR="00191EBC" w:rsidRPr="005368AB" w:rsidRDefault="00191EBC" w:rsidP="002F396F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 w:rsidRPr="005368AB">
              <w:rPr>
                <w:rFonts w:ascii="Arial" w:hAnsi="Arial" w:cs="Arial"/>
                <w:b/>
                <w:sz w:val="12"/>
                <w:szCs w:val="12"/>
                <w:u w:val="single"/>
              </w:rPr>
              <w:t>Substantially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A43A6B" w14:textId="77777777" w:rsidR="00191EBC" w:rsidRPr="005368AB" w:rsidRDefault="00191EBC" w:rsidP="002F396F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 w:rsidRPr="005368AB">
              <w:rPr>
                <w:rFonts w:ascii="Arial" w:hAnsi="Arial" w:cs="Arial"/>
                <w:b/>
                <w:sz w:val="12"/>
                <w:szCs w:val="12"/>
                <w:u w:val="single"/>
              </w:rPr>
              <w:t>Moderately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6208A3" w14:textId="77777777" w:rsidR="00191EBC" w:rsidRPr="005368AB" w:rsidRDefault="00191EBC" w:rsidP="002F396F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 w:rsidRPr="005368AB">
              <w:rPr>
                <w:rFonts w:ascii="Arial" w:hAnsi="Arial" w:cs="Arial"/>
                <w:b/>
                <w:sz w:val="12"/>
                <w:szCs w:val="12"/>
                <w:u w:val="single"/>
              </w:rPr>
              <w:t>Possibly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6EF25963" w14:textId="77777777" w:rsidR="00191EBC" w:rsidRPr="005368AB" w:rsidRDefault="00191EBC" w:rsidP="002F396F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 w:rsidRPr="005368AB">
              <w:rPr>
                <w:rFonts w:ascii="Arial" w:hAnsi="Arial" w:cs="Arial"/>
                <w:b/>
                <w:sz w:val="12"/>
                <w:szCs w:val="12"/>
                <w:u w:val="single"/>
              </w:rPr>
              <w:t>Not</w:t>
            </w:r>
          </w:p>
        </w:tc>
        <w:tc>
          <w:tcPr>
            <w:tcW w:w="3214" w:type="dxa"/>
            <w:vMerge/>
            <w:shd w:val="clear" w:color="auto" w:fill="auto"/>
          </w:tcPr>
          <w:p w14:paraId="625C14B0" w14:textId="77777777" w:rsidR="00191EBC" w:rsidRPr="00F3153D" w:rsidRDefault="00191EBC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192892B" w14:textId="77777777" w:rsidR="00191EBC" w:rsidRPr="00C7283B" w:rsidRDefault="00191EBC" w:rsidP="002F396F">
            <w:pPr>
              <w:jc w:val="center"/>
              <w:rPr>
                <w:rFonts w:ascii="Arial" w:hAnsi="Arial" w:cs="Arial"/>
                <w:b/>
                <w:sz w:val="14"/>
                <w:szCs w:val="12"/>
                <w:u w:val="single"/>
              </w:rPr>
            </w:pPr>
            <w:r w:rsidRPr="00C7283B">
              <w:rPr>
                <w:rFonts w:ascii="Arial" w:hAnsi="Arial" w:cs="Arial"/>
                <w:b/>
                <w:sz w:val="14"/>
                <w:szCs w:val="12"/>
                <w:u w:val="single"/>
              </w:rPr>
              <w:t>Vet</w:t>
            </w:r>
          </w:p>
          <w:p w14:paraId="6DA4F94E" w14:textId="77777777" w:rsidR="00191EBC" w:rsidRPr="005368AB" w:rsidRDefault="00191EBC" w:rsidP="002F396F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 w:rsidRPr="00C7283B">
              <w:rPr>
                <w:rFonts w:ascii="Arial" w:hAnsi="Arial" w:cs="Arial"/>
                <w:b/>
                <w:sz w:val="14"/>
                <w:szCs w:val="12"/>
                <w:u w:val="single"/>
              </w:rPr>
              <w:t>+5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FD1880" w14:textId="77777777" w:rsidR="00191EBC" w:rsidRPr="00C7283B" w:rsidRDefault="00191EBC" w:rsidP="00C7283B">
            <w:pPr>
              <w:jc w:val="center"/>
              <w:rPr>
                <w:rFonts w:ascii="Arial" w:hAnsi="Arial" w:cs="Arial"/>
                <w:b/>
                <w:sz w:val="14"/>
                <w:szCs w:val="12"/>
                <w:u w:val="single"/>
              </w:rPr>
            </w:pPr>
            <w:r w:rsidRPr="00C7283B">
              <w:rPr>
                <w:rFonts w:ascii="Arial" w:hAnsi="Arial" w:cs="Arial"/>
                <w:b/>
                <w:sz w:val="14"/>
                <w:szCs w:val="12"/>
                <w:u w:val="single"/>
              </w:rPr>
              <w:t>Disabled Vet</w:t>
            </w:r>
          </w:p>
          <w:p w14:paraId="44A1D2EC" w14:textId="77777777" w:rsidR="00191EBC" w:rsidRPr="005368AB" w:rsidRDefault="00191EBC" w:rsidP="002F396F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 w:rsidRPr="00C7283B">
              <w:rPr>
                <w:rFonts w:ascii="Arial" w:hAnsi="Arial" w:cs="Arial"/>
                <w:b/>
                <w:sz w:val="14"/>
                <w:szCs w:val="12"/>
                <w:u w:val="single"/>
              </w:rPr>
              <w:t>+10</w:t>
            </w:r>
          </w:p>
        </w:tc>
        <w:tc>
          <w:tcPr>
            <w:tcW w:w="1080" w:type="dxa"/>
          </w:tcPr>
          <w:p w14:paraId="0F257B48" w14:textId="77777777" w:rsidR="00191EBC" w:rsidRPr="00F3153D" w:rsidRDefault="00191EBC" w:rsidP="002F396F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BF740F0" w14:textId="77777777" w:rsidR="00191EBC" w:rsidRPr="00F3153D" w:rsidRDefault="00191EBC" w:rsidP="002F396F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191EBC" w:rsidRPr="00F3153D" w14:paraId="59CEB24C" w14:textId="77777777" w:rsidTr="00191EBC">
        <w:trPr>
          <w:trHeight w:val="669"/>
          <w:jc w:val="right"/>
        </w:trPr>
        <w:tc>
          <w:tcPr>
            <w:tcW w:w="631" w:type="dxa"/>
            <w:vMerge/>
            <w:shd w:val="clear" w:color="auto" w:fill="auto"/>
          </w:tcPr>
          <w:p w14:paraId="0A424A71" w14:textId="77777777" w:rsidR="00191EBC" w:rsidRPr="00081F48" w:rsidRDefault="0019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9" w:type="dxa"/>
            <w:shd w:val="clear" w:color="auto" w:fill="auto"/>
          </w:tcPr>
          <w:p w14:paraId="2C2E91B7" w14:textId="77777777" w:rsidR="00191EBC" w:rsidRPr="00081F48" w:rsidRDefault="0019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1198E9F5" w14:textId="77777777" w:rsidR="00191EBC" w:rsidRPr="00081F48" w:rsidRDefault="0019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325412A1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5E5B6DEC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494E2DA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ECFC986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472C4C3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1" w:type="dxa"/>
            <w:shd w:val="clear" w:color="auto" w:fill="auto"/>
          </w:tcPr>
          <w:p w14:paraId="51F357B0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14" w:type="dxa"/>
            <w:shd w:val="clear" w:color="auto" w:fill="auto"/>
          </w:tcPr>
          <w:p w14:paraId="7F77D586" w14:textId="77777777" w:rsidR="00191EBC" w:rsidRPr="00081F48" w:rsidRDefault="0019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334766AC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553AAB07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46BFFD84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E6D7FDA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1EBC" w:rsidRPr="00F3153D" w14:paraId="789052FE" w14:textId="77777777" w:rsidTr="00191EBC">
        <w:trPr>
          <w:trHeight w:val="669"/>
          <w:jc w:val="right"/>
        </w:trPr>
        <w:tc>
          <w:tcPr>
            <w:tcW w:w="631" w:type="dxa"/>
            <w:vMerge/>
            <w:shd w:val="clear" w:color="auto" w:fill="auto"/>
          </w:tcPr>
          <w:p w14:paraId="699B0139" w14:textId="77777777" w:rsidR="00191EBC" w:rsidRPr="00081F48" w:rsidRDefault="0019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9" w:type="dxa"/>
            <w:shd w:val="clear" w:color="auto" w:fill="auto"/>
          </w:tcPr>
          <w:p w14:paraId="7A8ACBF5" w14:textId="77777777" w:rsidR="00191EBC" w:rsidRPr="00081F48" w:rsidRDefault="0019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9BF778E" w14:textId="77777777" w:rsidR="00191EBC" w:rsidRPr="00081F48" w:rsidRDefault="0019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015A5EAD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02EECF65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E97002E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1EEA350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AFC00E6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1" w:type="dxa"/>
            <w:shd w:val="clear" w:color="auto" w:fill="auto"/>
          </w:tcPr>
          <w:p w14:paraId="10BB6F08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14" w:type="dxa"/>
            <w:shd w:val="clear" w:color="auto" w:fill="auto"/>
          </w:tcPr>
          <w:p w14:paraId="019F3E42" w14:textId="77777777" w:rsidR="00191EBC" w:rsidRPr="00081F48" w:rsidRDefault="0019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5240DDE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6334D7B6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7D445328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13710E7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1EBC" w:rsidRPr="00F3153D" w14:paraId="6F5621C7" w14:textId="77777777" w:rsidTr="00191EBC">
        <w:trPr>
          <w:trHeight w:val="669"/>
          <w:jc w:val="right"/>
        </w:trPr>
        <w:tc>
          <w:tcPr>
            <w:tcW w:w="631" w:type="dxa"/>
            <w:vMerge/>
            <w:shd w:val="clear" w:color="auto" w:fill="auto"/>
          </w:tcPr>
          <w:p w14:paraId="53CCDBC0" w14:textId="77777777" w:rsidR="00191EBC" w:rsidRPr="00081F48" w:rsidRDefault="0019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9" w:type="dxa"/>
            <w:shd w:val="clear" w:color="auto" w:fill="auto"/>
          </w:tcPr>
          <w:p w14:paraId="751729CA" w14:textId="77777777" w:rsidR="00191EBC" w:rsidRPr="00081F48" w:rsidRDefault="0019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14AB30CF" w14:textId="77777777" w:rsidR="00191EBC" w:rsidRPr="00081F48" w:rsidRDefault="0019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067C2395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636DCF50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6B71525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8B2E131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175E9D8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1" w:type="dxa"/>
            <w:shd w:val="clear" w:color="auto" w:fill="auto"/>
          </w:tcPr>
          <w:p w14:paraId="6398E386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14" w:type="dxa"/>
            <w:shd w:val="clear" w:color="auto" w:fill="auto"/>
          </w:tcPr>
          <w:p w14:paraId="7B5D86A2" w14:textId="77777777" w:rsidR="00191EBC" w:rsidRPr="00081F48" w:rsidRDefault="0019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4E02F7D3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62EA46F9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50B198D2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8408C60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1EBC" w:rsidRPr="00F3153D" w14:paraId="12CEDDF9" w14:textId="77777777" w:rsidTr="00191EBC">
        <w:trPr>
          <w:trHeight w:val="669"/>
          <w:jc w:val="right"/>
        </w:trPr>
        <w:tc>
          <w:tcPr>
            <w:tcW w:w="631" w:type="dxa"/>
            <w:vMerge/>
            <w:shd w:val="clear" w:color="auto" w:fill="auto"/>
          </w:tcPr>
          <w:p w14:paraId="565AC681" w14:textId="77777777" w:rsidR="00191EBC" w:rsidRPr="00081F48" w:rsidRDefault="0019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9" w:type="dxa"/>
            <w:shd w:val="clear" w:color="auto" w:fill="auto"/>
          </w:tcPr>
          <w:p w14:paraId="737E1C66" w14:textId="77777777" w:rsidR="00191EBC" w:rsidRPr="00081F48" w:rsidRDefault="0019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48147794" w14:textId="77777777" w:rsidR="00191EBC" w:rsidRPr="00081F48" w:rsidRDefault="0019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543C52CA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2940EA0C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A5F9FF5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1884C6E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4E8C3F1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1" w:type="dxa"/>
            <w:shd w:val="clear" w:color="auto" w:fill="auto"/>
          </w:tcPr>
          <w:p w14:paraId="50B1E64B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14" w:type="dxa"/>
            <w:shd w:val="clear" w:color="auto" w:fill="auto"/>
          </w:tcPr>
          <w:p w14:paraId="53DCA635" w14:textId="77777777" w:rsidR="00191EBC" w:rsidRPr="00081F48" w:rsidRDefault="0019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2E12CB9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237D9D82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25105813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F0F8E31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1EBC" w:rsidRPr="00F3153D" w14:paraId="0555843C" w14:textId="77777777" w:rsidTr="00191EBC">
        <w:trPr>
          <w:trHeight w:val="669"/>
          <w:jc w:val="right"/>
        </w:trPr>
        <w:tc>
          <w:tcPr>
            <w:tcW w:w="631" w:type="dxa"/>
            <w:vMerge/>
            <w:shd w:val="clear" w:color="auto" w:fill="auto"/>
          </w:tcPr>
          <w:p w14:paraId="252649CA" w14:textId="77777777" w:rsidR="00191EBC" w:rsidRPr="00081F48" w:rsidRDefault="0019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9" w:type="dxa"/>
            <w:shd w:val="clear" w:color="auto" w:fill="auto"/>
          </w:tcPr>
          <w:p w14:paraId="48E983ED" w14:textId="77777777" w:rsidR="00191EBC" w:rsidRPr="00081F48" w:rsidRDefault="0019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4177081E" w14:textId="77777777" w:rsidR="00191EBC" w:rsidRPr="00081F48" w:rsidRDefault="0019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0E7F4BC1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4489F152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AFBB831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5D6351A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5BFDF51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1" w:type="dxa"/>
            <w:shd w:val="clear" w:color="auto" w:fill="auto"/>
          </w:tcPr>
          <w:p w14:paraId="4CE6FB18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14" w:type="dxa"/>
            <w:shd w:val="clear" w:color="auto" w:fill="auto"/>
          </w:tcPr>
          <w:p w14:paraId="543BAB4C" w14:textId="77777777" w:rsidR="00191EBC" w:rsidRPr="00081F48" w:rsidRDefault="0019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10276BD0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535FBEF0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1B2CD5C1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2111B6A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1EBC" w:rsidRPr="00F3153D" w14:paraId="33724572" w14:textId="77777777" w:rsidTr="00191EBC">
        <w:trPr>
          <w:trHeight w:val="669"/>
          <w:jc w:val="right"/>
        </w:trPr>
        <w:tc>
          <w:tcPr>
            <w:tcW w:w="631" w:type="dxa"/>
            <w:vMerge/>
            <w:shd w:val="clear" w:color="auto" w:fill="auto"/>
          </w:tcPr>
          <w:p w14:paraId="3CBE934A" w14:textId="77777777" w:rsidR="00191EBC" w:rsidRPr="00081F48" w:rsidRDefault="0019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9" w:type="dxa"/>
            <w:shd w:val="clear" w:color="auto" w:fill="auto"/>
          </w:tcPr>
          <w:p w14:paraId="76255F23" w14:textId="77777777" w:rsidR="00191EBC" w:rsidRPr="00081F48" w:rsidRDefault="0019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12BFB914" w14:textId="77777777" w:rsidR="00191EBC" w:rsidRPr="00081F48" w:rsidRDefault="0019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602BF560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11715E29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5360F27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5F03737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B830FF9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1" w:type="dxa"/>
            <w:shd w:val="clear" w:color="auto" w:fill="auto"/>
          </w:tcPr>
          <w:p w14:paraId="5E0898E0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14" w:type="dxa"/>
            <w:shd w:val="clear" w:color="auto" w:fill="auto"/>
          </w:tcPr>
          <w:p w14:paraId="0ADDA5EA" w14:textId="77777777" w:rsidR="00191EBC" w:rsidRPr="00081F48" w:rsidRDefault="0019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7432C1FE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5A49321F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4514AB0D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4F2D8C1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1EBC" w:rsidRPr="00F3153D" w14:paraId="3C8E2B6C" w14:textId="77777777" w:rsidTr="00191EBC">
        <w:trPr>
          <w:trHeight w:val="669"/>
          <w:jc w:val="right"/>
        </w:trPr>
        <w:tc>
          <w:tcPr>
            <w:tcW w:w="631" w:type="dxa"/>
            <w:vMerge/>
            <w:shd w:val="clear" w:color="auto" w:fill="auto"/>
          </w:tcPr>
          <w:p w14:paraId="41DEFE61" w14:textId="77777777" w:rsidR="00191EBC" w:rsidRPr="00081F48" w:rsidRDefault="0019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9" w:type="dxa"/>
            <w:shd w:val="clear" w:color="auto" w:fill="auto"/>
          </w:tcPr>
          <w:p w14:paraId="22D1B285" w14:textId="77777777" w:rsidR="00191EBC" w:rsidRPr="00081F48" w:rsidRDefault="0019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61BA65A4" w14:textId="77777777" w:rsidR="00191EBC" w:rsidRPr="00081F48" w:rsidRDefault="0019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46DA2FCD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3B68A28A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8306485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38D1ABC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7475EA9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1" w:type="dxa"/>
            <w:shd w:val="clear" w:color="auto" w:fill="auto"/>
          </w:tcPr>
          <w:p w14:paraId="1807545C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14" w:type="dxa"/>
            <w:shd w:val="clear" w:color="auto" w:fill="auto"/>
          </w:tcPr>
          <w:p w14:paraId="6C3C1487" w14:textId="77777777" w:rsidR="00191EBC" w:rsidRPr="00081F48" w:rsidRDefault="0019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7EC6758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23456ED1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39B90538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A09FF27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1EBC" w:rsidRPr="00F3153D" w14:paraId="424F3F22" w14:textId="77777777" w:rsidTr="00191EBC">
        <w:trPr>
          <w:trHeight w:val="669"/>
          <w:jc w:val="right"/>
        </w:trPr>
        <w:tc>
          <w:tcPr>
            <w:tcW w:w="631" w:type="dxa"/>
            <w:vMerge/>
            <w:shd w:val="clear" w:color="auto" w:fill="auto"/>
          </w:tcPr>
          <w:p w14:paraId="3524A72D" w14:textId="77777777" w:rsidR="00191EBC" w:rsidRPr="00081F48" w:rsidRDefault="0019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9" w:type="dxa"/>
            <w:shd w:val="clear" w:color="auto" w:fill="auto"/>
          </w:tcPr>
          <w:p w14:paraId="5A2E3420" w14:textId="77777777" w:rsidR="00191EBC" w:rsidRPr="00081F48" w:rsidRDefault="0019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992941B" w14:textId="77777777" w:rsidR="00191EBC" w:rsidRPr="00081F48" w:rsidRDefault="0019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4748998A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473712C8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6D85FB8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5DCE03F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593B8E4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1" w:type="dxa"/>
            <w:shd w:val="clear" w:color="auto" w:fill="auto"/>
          </w:tcPr>
          <w:p w14:paraId="5F28BACC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14" w:type="dxa"/>
            <w:shd w:val="clear" w:color="auto" w:fill="auto"/>
          </w:tcPr>
          <w:p w14:paraId="38931840" w14:textId="77777777" w:rsidR="00191EBC" w:rsidRPr="00081F48" w:rsidRDefault="0019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7E16178D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3092874A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005D0085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AE9B19B" w14:textId="77777777" w:rsidR="00191EBC" w:rsidRPr="00081F48" w:rsidRDefault="00191EBC" w:rsidP="00F559C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535C990" w14:textId="77777777" w:rsidR="008012BE" w:rsidRDefault="008012BE" w:rsidP="00911B19">
      <w:pPr>
        <w:rPr>
          <w:rFonts w:ascii="Arial" w:hAnsi="Arial" w:cs="Arial"/>
          <w:sz w:val="8"/>
          <w:szCs w:val="8"/>
        </w:rPr>
      </w:pPr>
    </w:p>
    <w:p w14:paraId="2B82A282" w14:textId="77777777" w:rsidR="008012BE" w:rsidRDefault="008012BE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br w:type="page"/>
      </w:r>
    </w:p>
    <w:p w14:paraId="4DA11F2E" w14:textId="14B0C1D5" w:rsidR="008012BE" w:rsidRPr="008012BE" w:rsidRDefault="008012BE" w:rsidP="008012BE">
      <w:pPr>
        <w:spacing w:before="181" w:line="235" w:lineRule="auto"/>
        <w:ind w:left="6071" w:right="887" w:hanging="5197"/>
        <w:jc w:val="center"/>
        <w:rPr>
          <w:sz w:val="36"/>
          <w:szCs w:val="36"/>
        </w:rPr>
      </w:pPr>
      <w:r w:rsidRPr="008012BE">
        <w:rPr>
          <w:sz w:val="36"/>
          <w:szCs w:val="36"/>
        </w:rPr>
        <w:lastRenderedPageBreak/>
        <w:t xml:space="preserve">Applicant Sorting and </w:t>
      </w:r>
      <w:r w:rsidR="00502EDB">
        <w:rPr>
          <w:sz w:val="36"/>
          <w:szCs w:val="36"/>
        </w:rPr>
        <w:t xml:space="preserve">Percentage </w:t>
      </w:r>
      <w:r w:rsidRPr="008012BE">
        <w:rPr>
          <w:sz w:val="36"/>
          <w:szCs w:val="36"/>
        </w:rPr>
        <w:t>Preference</w:t>
      </w:r>
      <w:r w:rsidR="00EE2BF0">
        <w:rPr>
          <w:sz w:val="36"/>
          <w:szCs w:val="36"/>
        </w:rPr>
        <w:t xml:space="preserve"> </w:t>
      </w:r>
      <w:r w:rsidRPr="008012BE">
        <w:rPr>
          <w:sz w:val="36"/>
          <w:szCs w:val="36"/>
        </w:rPr>
        <w:t>Process</w:t>
      </w:r>
    </w:p>
    <w:p w14:paraId="39360C44" w14:textId="77777777" w:rsidR="008012BE" w:rsidRDefault="00F6577B" w:rsidP="008012BE">
      <w:pPr>
        <w:pStyle w:val="TableParagraph"/>
        <w:spacing w:before="23" w:line="244" w:lineRule="auto"/>
        <w:ind w:right="664"/>
        <w:jc w:val="left"/>
        <w:rPr>
          <w:rFonts w:ascii="Cambria"/>
          <w:b/>
          <w:sz w:val="28"/>
        </w:rPr>
      </w:pPr>
      <w:r>
        <w:fldChar w:fldCharType="begin"/>
      </w:r>
      <w:r>
        <w:instrText xml:space="preserve"> INCLUDEPICTURE "http://www.oregon.gov/DAS/PublishingImages/logos/state_seal_bw_174x126.jpg" \* MERGEFORMATINET </w:instrText>
      </w:r>
      <w:r>
        <w:fldChar w:fldCharType="separate"/>
      </w:r>
      <w:r w:rsidR="00EE2BF0">
        <w:fldChar w:fldCharType="begin"/>
      </w:r>
      <w:r w:rsidR="00EE2BF0">
        <w:instrText xml:space="preserve"> INCLUDEPICTURE  "http://www.oregon.gov/DAS/PublishingImages/logos/state_seal_bw_174x126.jpg" \* MERGEFORMATINET </w:instrText>
      </w:r>
      <w:r w:rsidR="00EE2BF0">
        <w:fldChar w:fldCharType="separate"/>
      </w:r>
      <w:r w:rsidR="00D57BCB">
        <w:fldChar w:fldCharType="begin"/>
      </w:r>
      <w:r w:rsidR="00D57BCB">
        <w:instrText xml:space="preserve"> INCLUDEPICTURE  "http://www.oregon.gov/DAS/PublishingImages/logos/state_seal_bw_174x126.jpg" \* MERGEFORMATINET </w:instrText>
      </w:r>
      <w:r w:rsidR="00D57BCB">
        <w:fldChar w:fldCharType="separate"/>
      </w:r>
      <w:r w:rsidR="000509F6">
        <w:fldChar w:fldCharType="begin"/>
      </w:r>
      <w:r w:rsidR="000509F6">
        <w:instrText xml:space="preserve"> INCLUDEPICTURE  "http://www.oregon.gov/DAS/PublishingImages/logos/state_seal_bw_174x126.jpg" \* MERGEFORMATINET </w:instrText>
      </w:r>
      <w:r w:rsidR="000509F6">
        <w:fldChar w:fldCharType="separate"/>
      </w:r>
      <w:r w:rsidR="006E099E">
        <w:fldChar w:fldCharType="begin"/>
      </w:r>
      <w:r w:rsidR="006E099E">
        <w:instrText xml:space="preserve"> INCLUDEPICTURE  "http://www.oregon.gov/DAS/PublishingImages/</w:instrText>
      </w:r>
      <w:r w:rsidR="006E099E">
        <w:instrText xml:space="preserve">logos/state_seal_bw_174x126.jpg" \* MERGEFORMATINET </w:instrText>
      </w:r>
      <w:r w:rsidR="006E099E">
        <w:fldChar w:fldCharType="separate"/>
      </w:r>
      <w:r w:rsidR="006E099E">
        <w:fldChar w:fldCharType="begin"/>
      </w:r>
      <w:r w:rsidR="006E099E">
        <w:instrText xml:space="preserve"> </w:instrText>
      </w:r>
      <w:r w:rsidR="006E099E">
        <w:instrText>INCLUDEPICTURE  "http://www.oregon.gov/DAS/PublishingImages/logos/state_seal_bw_174x126.jpg" \* MERGEFORMATINET</w:instrText>
      </w:r>
      <w:r w:rsidR="006E099E">
        <w:instrText xml:space="preserve"> </w:instrText>
      </w:r>
      <w:r w:rsidR="006E099E">
        <w:fldChar w:fldCharType="separate"/>
      </w:r>
      <w:r w:rsidR="006E099E">
        <w:pict w14:anchorId="35D37E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/DAS/PublishingImages/logos/state_seal_color_174x126.jpg" style="width:75.5pt;height:55pt">
            <v:imagedata r:id="rId14" r:href="rId15"/>
          </v:shape>
        </w:pict>
      </w:r>
      <w:r w:rsidR="006E099E">
        <w:fldChar w:fldCharType="end"/>
      </w:r>
      <w:r w:rsidR="006E099E">
        <w:fldChar w:fldCharType="end"/>
      </w:r>
      <w:r w:rsidR="000509F6">
        <w:fldChar w:fldCharType="end"/>
      </w:r>
      <w:r w:rsidR="00D57BCB">
        <w:fldChar w:fldCharType="end"/>
      </w:r>
      <w:r w:rsidR="00EE2BF0">
        <w:fldChar w:fldCharType="end"/>
      </w:r>
      <w:r>
        <w:fldChar w:fldCharType="end"/>
      </w:r>
    </w:p>
    <w:p w14:paraId="69815D66" w14:textId="77777777" w:rsidR="008012BE" w:rsidRDefault="008012BE" w:rsidP="008012BE">
      <w:pPr>
        <w:pStyle w:val="TableParagraph"/>
        <w:spacing w:before="23" w:line="244" w:lineRule="auto"/>
        <w:ind w:right="664"/>
        <w:jc w:val="left"/>
        <w:rPr>
          <w:rFonts w:ascii="Cambria"/>
          <w:b/>
          <w:sz w:val="28"/>
        </w:rPr>
      </w:pPr>
    </w:p>
    <w:p w14:paraId="22E903F3" w14:textId="77777777" w:rsidR="008012BE" w:rsidRPr="008012BE" w:rsidRDefault="008012BE" w:rsidP="008012BE">
      <w:pPr>
        <w:pStyle w:val="TableParagraph"/>
        <w:spacing w:before="23" w:line="244" w:lineRule="auto"/>
        <w:ind w:right="664"/>
        <w:jc w:val="left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 xml:space="preserve">Sort applicants by desirability in </w:t>
      </w:r>
      <w:r>
        <w:rPr>
          <w:rFonts w:ascii="Cambria" w:hAnsi="Cambria"/>
          <w:b/>
          <w:sz w:val="28"/>
        </w:rPr>
        <w:t>section “B”, #1-4 of the Applicant Selection Log</w:t>
      </w:r>
    </w:p>
    <w:p w14:paraId="60493859" w14:textId="77777777" w:rsidR="008012BE" w:rsidRPr="00254C9A" w:rsidRDefault="008012BE" w:rsidP="00987949">
      <w:pPr>
        <w:pStyle w:val="TableParagraph"/>
        <w:numPr>
          <w:ilvl w:val="0"/>
          <w:numId w:val="15"/>
        </w:numPr>
        <w:tabs>
          <w:tab w:val="left" w:pos="246"/>
        </w:tabs>
        <w:spacing w:before="130" w:line="266" w:lineRule="exact"/>
        <w:jc w:val="left"/>
      </w:pPr>
      <w:r w:rsidRPr="00254C9A">
        <w:t>Candidates: Fill in candidate</w:t>
      </w:r>
      <w:r w:rsidRPr="00254C9A">
        <w:rPr>
          <w:spacing w:val="-11"/>
        </w:rPr>
        <w:t xml:space="preserve"> </w:t>
      </w:r>
      <w:r w:rsidRPr="00254C9A">
        <w:t>names</w:t>
      </w:r>
    </w:p>
    <w:p w14:paraId="74039B93" w14:textId="77777777" w:rsidR="008012BE" w:rsidRPr="00254C9A" w:rsidRDefault="008012BE" w:rsidP="00987949">
      <w:pPr>
        <w:pStyle w:val="TableParagraph"/>
        <w:numPr>
          <w:ilvl w:val="0"/>
          <w:numId w:val="15"/>
        </w:numPr>
        <w:tabs>
          <w:tab w:val="left" w:pos="246"/>
        </w:tabs>
        <w:spacing w:before="2" w:line="235" w:lineRule="auto"/>
        <w:ind w:right="79"/>
        <w:jc w:val="left"/>
        <w:rPr>
          <w:b/>
        </w:rPr>
      </w:pPr>
      <w:r w:rsidRPr="00254C9A">
        <w:t>Employee Status: Determine if current employee (enter YES or</w:t>
      </w:r>
      <w:r w:rsidRPr="00254C9A">
        <w:rPr>
          <w:spacing w:val="-7"/>
        </w:rPr>
        <w:t xml:space="preserve"> </w:t>
      </w:r>
      <w:r w:rsidRPr="00254C9A">
        <w:t xml:space="preserve">NO). </w:t>
      </w:r>
      <w:r w:rsidRPr="00254C9A">
        <w:rPr>
          <w:b/>
        </w:rPr>
        <w:t>(Refer to collect bargaining contract if this is necessary</w:t>
      </w:r>
      <w:r w:rsidR="00254C9A">
        <w:rPr>
          <w:b/>
        </w:rPr>
        <w:t>.</w:t>
      </w:r>
      <w:r w:rsidRPr="00254C9A">
        <w:rPr>
          <w:b/>
        </w:rPr>
        <w:t>)</w:t>
      </w:r>
    </w:p>
    <w:p w14:paraId="49745029" w14:textId="77777777" w:rsidR="008012BE" w:rsidRDefault="008012BE" w:rsidP="00987949">
      <w:pPr>
        <w:pStyle w:val="TableParagraph"/>
        <w:numPr>
          <w:ilvl w:val="0"/>
          <w:numId w:val="15"/>
        </w:numPr>
        <w:tabs>
          <w:tab w:val="left" w:pos="246"/>
        </w:tabs>
        <w:spacing w:line="235" w:lineRule="auto"/>
        <w:ind w:right="201"/>
        <w:jc w:val="left"/>
      </w:pPr>
      <w:r w:rsidRPr="00254C9A">
        <w:t xml:space="preserve">Desirability Sorting: Sort Applicants based on Desirability (five levels). </w:t>
      </w:r>
    </w:p>
    <w:p w14:paraId="0E34152E" w14:textId="77777777" w:rsidR="00F77F14" w:rsidRPr="00254C9A" w:rsidRDefault="00F77F14" w:rsidP="00F77F14">
      <w:pPr>
        <w:pStyle w:val="TableParagraph"/>
        <w:numPr>
          <w:ilvl w:val="1"/>
          <w:numId w:val="15"/>
        </w:numPr>
        <w:tabs>
          <w:tab w:val="left" w:pos="246"/>
        </w:tabs>
        <w:spacing w:line="235" w:lineRule="auto"/>
        <w:ind w:right="171"/>
        <w:jc w:val="left"/>
      </w:pPr>
      <w:r w:rsidRPr="00254C9A">
        <w:t>Veterans who meet all the required</w:t>
      </w:r>
      <w:r w:rsidR="00FE675F">
        <w:t xml:space="preserve"> (MQs and special qualifications)</w:t>
      </w:r>
      <w:r w:rsidRPr="00254C9A">
        <w:t xml:space="preserve"> and requested skills</w:t>
      </w:r>
      <w:r w:rsidR="00FE675F">
        <w:t xml:space="preserve"> (desired attributes)</w:t>
      </w:r>
      <w:r w:rsidRPr="00254C9A">
        <w:t xml:space="preserve"> </w:t>
      </w:r>
      <w:r>
        <w:t xml:space="preserve">listed in the job posting </w:t>
      </w:r>
      <w:r w:rsidRPr="00254C9A">
        <w:t>must be offered a first-round</w:t>
      </w:r>
      <w:r w:rsidRPr="00254C9A">
        <w:rPr>
          <w:spacing w:val="-5"/>
        </w:rPr>
        <w:t xml:space="preserve"> </w:t>
      </w:r>
      <w:r>
        <w:t>interview regardless of their level.</w:t>
      </w:r>
    </w:p>
    <w:p w14:paraId="7F1D48D8" w14:textId="77777777" w:rsidR="008012BE" w:rsidRPr="00254C9A" w:rsidRDefault="008012BE" w:rsidP="00987949">
      <w:pPr>
        <w:pStyle w:val="TableParagraph"/>
        <w:numPr>
          <w:ilvl w:val="0"/>
          <w:numId w:val="15"/>
        </w:numPr>
        <w:tabs>
          <w:tab w:val="left" w:pos="246"/>
        </w:tabs>
        <w:spacing w:line="264" w:lineRule="exact"/>
        <w:ind w:right="201"/>
        <w:jc w:val="left"/>
      </w:pPr>
      <w:r w:rsidRPr="00254C9A">
        <w:t>Justification: Articulate the reason you ranked the person at</w:t>
      </w:r>
      <w:r w:rsidRPr="00254C9A">
        <w:rPr>
          <w:spacing w:val="-2"/>
        </w:rPr>
        <w:t xml:space="preserve"> </w:t>
      </w:r>
      <w:r w:rsidRPr="00254C9A">
        <w:t>this</w:t>
      </w:r>
      <w:r w:rsidR="00254C9A">
        <w:t xml:space="preserve"> </w:t>
      </w:r>
      <w:r w:rsidRPr="00254C9A">
        <w:t>level of desirability.</w:t>
      </w:r>
    </w:p>
    <w:p w14:paraId="594B56C9" w14:textId="6F9E1CEA" w:rsidR="00987949" w:rsidRDefault="00987949" w:rsidP="000509F6">
      <w:pPr>
        <w:pStyle w:val="TableParagraph"/>
        <w:spacing w:before="132" w:line="244" w:lineRule="auto"/>
        <w:ind w:right="442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Apply Veterans’ Preference and determine who will move to the next step</w:t>
      </w:r>
    </w:p>
    <w:p w14:paraId="3A4D33CA" w14:textId="5C08B69C" w:rsidR="00987949" w:rsidRPr="00987949" w:rsidRDefault="00987949" w:rsidP="00987949">
      <w:pPr>
        <w:pStyle w:val="TableParagraph"/>
        <w:spacing w:before="56" w:line="235" w:lineRule="auto"/>
        <w:ind w:left="2" w:right="81" w:hanging="1"/>
        <w:jc w:val="left"/>
      </w:pPr>
      <w:r w:rsidRPr="00987949">
        <w:t xml:space="preserve">Mark Box #5 based on veterans’ status and then apply preference. </w:t>
      </w:r>
      <w:r w:rsidR="00902A1F">
        <w:t>V</w:t>
      </w:r>
      <w:r w:rsidR="00902A1F" w:rsidRPr="00987949">
        <w:t>eteran</w:t>
      </w:r>
      <w:r w:rsidR="00902A1F">
        <w:t>s with 5 percentage points</w:t>
      </w:r>
      <w:r w:rsidRPr="00987949">
        <w:t xml:space="preserve"> advance one level.</w:t>
      </w:r>
      <w:r>
        <w:t xml:space="preserve"> </w:t>
      </w:r>
      <w:r w:rsidR="00902A1F">
        <w:t>Disabled v</w:t>
      </w:r>
      <w:r w:rsidR="00902A1F" w:rsidRPr="00987949">
        <w:t>eteran</w:t>
      </w:r>
      <w:r w:rsidR="00902A1F">
        <w:t>s with 10 percentage points</w:t>
      </w:r>
      <w:r w:rsidR="00902A1F" w:rsidRPr="00987949">
        <w:t xml:space="preserve"> advance </w:t>
      </w:r>
      <w:r w:rsidR="00902A1F">
        <w:t>two</w:t>
      </w:r>
      <w:r w:rsidR="00902A1F" w:rsidRPr="00987949">
        <w:t xml:space="preserve"> level</w:t>
      </w:r>
      <w:r w:rsidR="00902A1F">
        <w:t>s</w:t>
      </w:r>
      <w:r w:rsidRPr="00987949">
        <w:t>.</w:t>
      </w:r>
      <w:r>
        <w:t xml:space="preserve"> </w:t>
      </w:r>
      <w:r w:rsidRPr="00987949">
        <w:t xml:space="preserve">After veteran </w:t>
      </w:r>
      <w:r w:rsidR="00902A1F">
        <w:t>preference</w:t>
      </w:r>
      <w:r w:rsidRPr="00987949">
        <w:t xml:space="preserve"> </w:t>
      </w:r>
      <w:r w:rsidR="00902A1F">
        <w:t>are</w:t>
      </w:r>
      <w:r w:rsidRPr="00987949">
        <w:t xml:space="preserve"> identified, revise the “Desirability Sorting” category to show that the preference have</w:t>
      </w:r>
      <w:r>
        <w:t xml:space="preserve"> </w:t>
      </w:r>
      <w:r w:rsidRPr="00987949">
        <w:t>been administered.</w:t>
      </w:r>
    </w:p>
    <w:p w14:paraId="3EC88CE5" w14:textId="77777777" w:rsidR="00987949" w:rsidRDefault="00987949" w:rsidP="00987949">
      <w:pPr>
        <w:pStyle w:val="TableParagraph"/>
        <w:spacing w:before="7"/>
        <w:jc w:val="left"/>
      </w:pPr>
    </w:p>
    <w:p w14:paraId="2ED21618" w14:textId="77777777" w:rsidR="00987949" w:rsidRPr="00502EDB" w:rsidRDefault="00987949" w:rsidP="00502EDB">
      <w:pPr>
        <w:pStyle w:val="BodyText"/>
        <w:spacing w:before="9" w:line="244" w:lineRule="auto"/>
        <w:ind w:left="2" w:right="73" w:hanging="1"/>
        <w:rPr>
          <w:sz w:val="22"/>
          <w:szCs w:val="22"/>
        </w:rPr>
      </w:pPr>
      <w:r w:rsidRPr="00502EDB">
        <w:rPr>
          <w:sz w:val="22"/>
          <w:szCs w:val="22"/>
        </w:rPr>
        <w:t xml:space="preserve">You must apply the points in a manner that ensures that a veteran moves up one level and a disabled veteran moves up two levels. </w:t>
      </w:r>
    </w:p>
    <w:p w14:paraId="4CA65595" w14:textId="77777777" w:rsidR="00987949" w:rsidRDefault="00987949" w:rsidP="00987949">
      <w:pPr>
        <w:pStyle w:val="TableParagraph"/>
        <w:spacing w:before="7"/>
        <w:jc w:val="left"/>
      </w:pPr>
    </w:p>
    <w:p w14:paraId="242E1E2E" w14:textId="77777777" w:rsidR="00A53770" w:rsidRPr="00A53770" w:rsidRDefault="00A53770" w:rsidP="00A53770">
      <w:pPr>
        <w:pStyle w:val="BodyText"/>
        <w:spacing w:before="9" w:line="244" w:lineRule="auto"/>
        <w:ind w:left="2" w:right="73" w:hanging="1"/>
        <w:rPr>
          <w:sz w:val="22"/>
          <w:szCs w:val="22"/>
        </w:rPr>
      </w:pPr>
      <w:r w:rsidRPr="00A53770">
        <w:rPr>
          <w:sz w:val="22"/>
          <w:szCs w:val="22"/>
        </w:rPr>
        <w:t xml:space="preserve">Hiring manager selects the level(s) of candidates to be interviewed (e.g., </w:t>
      </w:r>
      <w:r>
        <w:rPr>
          <w:sz w:val="22"/>
          <w:szCs w:val="22"/>
        </w:rPr>
        <w:t>H</w:t>
      </w:r>
      <w:r w:rsidRPr="00A53770">
        <w:rPr>
          <w:sz w:val="22"/>
          <w:szCs w:val="22"/>
        </w:rPr>
        <w:t>ighly and Substantially Desirable) and must interview all candidates in those levels. Veterans who meet all the required and requested skills must be offered a first-round interview</w:t>
      </w:r>
      <w:r w:rsidR="00F77F14">
        <w:rPr>
          <w:sz w:val="22"/>
          <w:szCs w:val="22"/>
        </w:rPr>
        <w:t xml:space="preserve"> regardless of the level</w:t>
      </w:r>
      <w:r w:rsidRPr="00A53770">
        <w:rPr>
          <w:sz w:val="22"/>
          <w:szCs w:val="22"/>
        </w:rPr>
        <w:t>.</w:t>
      </w:r>
    </w:p>
    <w:p w14:paraId="33E95D66" w14:textId="37C2B4D7" w:rsidR="00191EBC" w:rsidRDefault="00191EBC" w:rsidP="00191EBC">
      <w:pPr>
        <w:pStyle w:val="TableParagraph"/>
        <w:spacing w:before="132" w:line="244" w:lineRule="auto"/>
        <w:ind w:left="1" w:right="442" w:hanging="1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*If applicable apply Malheur County Preference and determine who will move to the next step</w:t>
      </w:r>
    </w:p>
    <w:p w14:paraId="1AB0DF9C" w14:textId="70836CDA" w:rsidR="00191EBC" w:rsidRPr="000509F6" w:rsidRDefault="00191EBC" w:rsidP="000509F6">
      <w:pPr>
        <w:pStyle w:val="BodyText"/>
        <w:spacing w:before="9" w:line="244" w:lineRule="auto"/>
        <w:ind w:left="2" w:right="73" w:hanging="1"/>
        <w:rPr>
          <w:sz w:val="22"/>
          <w:szCs w:val="22"/>
        </w:rPr>
      </w:pPr>
      <w:r w:rsidRPr="000509F6">
        <w:rPr>
          <w:sz w:val="22"/>
          <w:szCs w:val="22"/>
        </w:rPr>
        <w:t xml:space="preserve">Mark Box #6 based on applicability of Malheur County preference. </w:t>
      </w:r>
      <w:r w:rsidR="00502EDB">
        <w:rPr>
          <w:sz w:val="22"/>
          <w:szCs w:val="22"/>
        </w:rPr>
        <w:t>Candidates</w:t>
      </w:r>
      <w:r w:rsidRPr="000509F6">
        <w:rPr>
          <w:sz w:val="22"/>
          <w:szCs w:val="22"/>
        </w:rPr>
        <w:t xml:space="preserve"> advance one level. If the candidate is also a </w:t>
      </w:r>
      <w:r w:rsidR="000509F6" w:rsidRPr="000509F6">
        <w:rPr>
          <w:sz w:val="22"/>
          <w:szCs w:val="22"/>
        </w:rPr>
        <w:t>Veteran,</w:t>
      </w:r>
      <w:r w:rsidRPr="000509F6">
        <w:rPr>
          <w:sz w:val="22"/>
          <w:szCs w:val="22"/>
        </w:rPr>
        <w:t xml:space="preserve"> the preference</w:t>
      </w:r>
      <w:r w:rsidR="00502EDB">
        <w:rPr>
          <w:sz w:val="22"/>
          <w:szCs w:val="22"/>
        </w:rPr>
        <w:t>s</w:t>
      </w:r>
      <w:r w:rsidR="000509F6" w:rsidRPr="000509F6">
        <w:rPr>
          <w:sz w:val="22"/>
          <w:szCs w:val="22"/>
        </w:rPr>
        <w:t xml:space="preserve"> </w:t>
      </w:r>
      <w:r w:rsidRPr="000509F6">
        <w:rPr>
          <w:sz w:val="22"/>
          <w:szCs w:val="22"/>
        </w:rPr>
        <w:t xml:space="preserve">stack.  After preference </w:t>
      </w:r>
      <w:r w:rsidR="000509F6" w:rsidRPr="000509F6">
        <w:rPr>
          <w:sz w:val="22"/>
          <w:szCs w:val="22"/>
        </w:rPr>
        <w:t xml:space="preserve">percentage </w:t>
      </w:r>
      <w:r w:rsidRPr="000509F6">
        <w:rPr>
          <w:sz w:val="22"/>
          <w:szCs w:val="22"/>
        </w:rPr>
        <w:t xml:space="preserve">points </w:t>
      </w:r>
      <w:r w:rsidR="00502EDB">
        <w:rPr>
          <w:sz w:val="22"/>
          <w:szCs w:val="22"/>
        </w:rPr>
        <w:t>are</w:t>
      </w:r>
      <w:r w:rsidRPr="000509F6">
        <w:rPr>
          <w:sz w:val="22"/>
          <w:szCs w:val="22"/>
        </w:rPr>
        <w:t xml:space="preserve"> identified, revise the “Desirability Sorting” category to show the preference</w:t>
      </w:r>
      <w:r w:rsidR="000509F6" w:rsidRPr="000509F6">
        <w:rPr>
          <w:sz w:val="22"/>
          <w:szCs w:val="22"/>
        </w:rPr>
        <w:t xml:space="preserve"> </w:t>
      </w:r>
      <w:r w:rsidR="00502EDB">
        <w:rPr>
          <w:sz w:val="22"/>
          <w:szCs w:val="22"/>
        </w:rPr>
        <w:t>has been</w:t>
      </w:r>
      <w:r w:rsidRPr="000509F6">
        <w:rPr>
          <w:sz w:val="22"/>
          <w:szCs w:val="22"/>
        </w:rPr>
        <w:t xml:space="preserve"> administered.</w:t>
      </w:r>
    </w:p>
    <w:p w14:paraId="0E7F1713" w14:textId="77777777" w:rsidR="00191EBC" w:rsidRPr="000509F6" w:rsidRDefault="00191EBC" w:rsidP="000509F6">
      <w:pPr>
        <w:pStyle w:val="BodyText"/>
        <w:spacing w:before="9" w:line="244" w:lineRule="auto"/>
        <w:ind w:left="2" w:right="73" w:hanging="1"/>
        <w:rPr>
          <w:sz w:val="22"/>
          <w:szCs w:val="22"/>
        </w:rPr>
      </w:pPr>
    </w:p>
    <w:p w14:paraId="3CA4FE9B" w14:textId="36AC5385" w:rsidR="00191EBC" w:rsidRPr="000509F6" w:rsidRDefault="00191EBC" w:rsidP="000509F6">
      <w:pPr>
        <w:pStyle w:val="BodyText"/>
        <w:spacing w:before="9" w:line="244" w:lineRule="auto"/>
        <w:ind w:left="2" w:right="73" w:hanging="1"/>
        <w:rPr>
          <w:sz w:val="22"/>
          <w:szCs w:val="22"/>
        </w:rPr>
      </w:pPr>
      <w:r w:rsidRPr="000509F6">
        <w:rPr>
          <w:sz w:val="22"/>
          <w:szCs w:val="22"/>
        </w:rPr>
        <w:t>You must apply the</w:t>
      </w:r>
      <w:r w:rsidR="000509F6" w:rsidRPr="000509F6">
        <w:rPr>
          <w:sz w:val="22"/>
          <w:szCs w:val="22"/>
        </w:rPr>
        <w:t xml:space="preserve"> </w:t>
      </w:r>
      <w:r w:rsidR="00502EDB">
        <w:rPr>
          <w:sz w:val="22"/>
          <w:szCs w:val="22"/>
        </w:rPr>
        <w:t>preference</w:t>
      </w:r>
      <w:r w:rsidRPr="000509F6">
        <w:rPr>
          <w:sz w:val="22"/>
          <w:szCs w:val="22"/>
        </w:rPr>
        <w:t xml:space="preserve"> in a manner that ensures that a candidate moves up one level. </w:t>
      </w:r>
    </w:p>
    <w:p w14:paraId="20C85DD2" w14:textId="77777777" w:rsidR="00191EBC" w:rsidRPr="000509F6" w:rsidRDefault="00191EBC" w:rsidP="000509F6">
      <w:pPr>
        <w:pStyle w:val="BodyText"/>
        <w:spacing w:before="9" w:line="244" w:lineRule="auto"/>
        <w:ind w:left="2" w:right="73" w:hanging="1"/>
        <w:rPr>
          <w:sz w:val="22"/>
          <w:szCs w:val="22"/>
        </w:rPr>
      </w:pPr>
    </w:p>
    <w:p w14:paraId="41C40F24" w14:textId="77777777" w:rsidR="00987949" w:rsidRDefault="00987949" w:rsidP="00F77F14">
      <w:pPr>
        <w:spacing w:line="244" w:lineRule="auto"/>
        <w:ind w:left="1" w:right="104" w:hanging="1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>Identify next step and repeat steps 2-4 until a candidate is selected</w:t>
      </w:r>
    </w:p>
    <w:p w14:paraId="1985A75B" w14:textId="77777777" w:rsidR="00F77F14" w:rsidRDefault="00F77F14" w:rsidP="00F77F14">
      <w:pPr>
        <w:spacing w:line="235" w:lineRule="auto"/>
        <w:ind w:right="92"/>
        <w:rPr>
          <w:rFonts w:asciiTheme="minorHAnsi" w:hAnsiTheme="minorHAnsi" w:cstheme="minorHAnsi"/>
          <w:sz w:val="22"/>
          <w:szCs w:val="22"/>
        </w:rPr>
      </w:pPr>
    </w:p>
    <w:p w14:paraId="37720847" w14:textId="67370397" w:rsidR="00987949" w:rsidRPr="000509F6" w:rsidRDefault="00987949" w:rsidP="000509F6">
      <w:pPr>
        <w:pStyle w:val="BodyText"/>
        <w:spacing w:before="9" w:line="244" w:lineRule="auto"/>
        <w:ind w:left="2" w:right="73" w:hanging="1"/>
        <w:rPr>
          <w:sz w:val="22"/>
          <w:szCs w:val="22"/>
        </w:rPr>
      </w:pPr>
      <w:r w:rsidRPr="000509F6">
        <w:rPr>
          <w:sz w:val="22"/>
          <w:szCs w:val="22"/>
        </w:rPr>
        <w:t>Preference</w:t>
      </w:r>
      <w:r w:rsidR="000509F6" w:rsidRPr="000509F6">
        <w:rPr>
          <w:sz w:val="22"/>
          <w:szCs w:val="22"/>
        </w:rPr>
        <w:t xml:space="preserve"> </w:t>
      </w:r>
      <w:r w:rsidR="00EE2BF0" w:rsidRPr="000509F6">
        <w:rPr>
          <w:sz w:val="22"/>
          <w:szCs w:val="22"/>
        </w:rPr>
        <w:t xml:space="preserve">for qualifying candidates </w:t>
      </w:r>
      <w:r w:rsidRPr="000509F6">
        <w:rPr>
          <w:sz w:val="22"/>
          <w:szCs w:val="22"/>
        </w:rPr>
        <w:t xml:space="preserve">must be applied during each </w:t>
      </w:r>
      <w:r w:rsidR="00F77F14" w:rsidRPr="000509F6">
        <w:rPr>
          <w:sz w:val="22"/>
          <w:szCs w:val="22"/>
        </w:rPr>
        <w:t>evaluation step of the selection process including reference checks if reference check</w:t>
      </w:r>
      <w:r w:rsidR="00502EDB">
        <w:rPr>
          <w:sz w:val="22"/>
          <w:szCs w:val="22"/>
        </w:rPr>
        <w:t>s</w:t>
      </w:r>
      <w:r w:rsidR="00F77F14" w:rsidRPr="000509F6">
        <w:rPr>
          <w:sz w:val="22"/>
          <w:szCs w:val="22"/>
        </w:rPr>
        <w:t xml:space="preserve"> are conducted on two or more candidates</w:t>
      </w:r>
      <w:r w:rsidR="00FE675F" w:rsidRPr="000509F6">
        <w:rPr>
          <w:sz w:val="22"/>
          <w:szCs w:val="22"/>
        </w:rPr>
        <w:t xml:space="preserve"> as a tie-breaker or to distinguish between candidates. </w:t>
      </w:r>
    </w:p>
    <w:p w14:paraId="2CB46ACE" w14:textId="77777777" w:rsidR="00A53770" w:rsidRPr="000509F6" w:rsidRDefault="00A53770" w:rsidP="000509F6">
      <w:pPr>
        <w:pStyle w:val="BodyText"/>
        <w:spacing w:before="9" w:line="244" w:lineRule="auto"/>
        <w:ind w:left="2" w:right="73" w:hanging="1"/>
        <w:rPr>
          <w:sz w:val="22"/>
          <w:szCs w:val="22"/>
        </w:rPr>
      </w:pPr>
    </w:p>
    <w:p w14:paraId="55597D86" w14:textId="700C443E" w:rsidR="00987949" w:rsidRPr="00987949" w:rsidRDefault="00A53770" w:rsidP="00502EDB">
      <w:pPr>
        <w:pStyle w:val="BodyText"/>
        <w:spacing w:before="9" w:line="244" w:lineRule="auto"/>
        <w:ind w:left="2" w:right="73" w:hanging="1"/>
      </w:pPr>
      <w:r w:rsidRPr="000509F6">
        <w:rPr>
          <w:sz w:val="22"/>
          <w:szCs w:val="22"/>
        </w:rPr>
        <w:t>The</w:t>
      </w:r>
      <w:r w:rsidR="000509F6">
        <w:rPr>
          <w:sz w:val="22"/>
          <w:szCs w:val="22"/>
        </w:rPr>
        <w:t xml:space="preserve"> candidate with the </w:t>
      </w:r>
      <w:r w:rsidR="00502EDB">
        <w:rPr>
          <w:sz w:val="22"/>
          <w:szCs w:val="22"/>
        </w:rPr>
        <w:t xml:space="preserve">greatest </w:t>
      </w:r>
      <w:r w:rsidR="000509F6">
        <w:rPr>
          <w:sz w:val="22"/>
          <w:szCs w:val="22"/>
        </w:rPr>
        <w:t xml:space="preserve">preference </w:t>
      </w:r>
      <w:r w:rsidRPr="000509F6">
        <w:rPr>
          <w:sz w:val="22"/>
          <w:szCs w:val="22"/>
        </w:rPr>
        <w:t>will be appointed if, with  preference, they become equal to or higher than a candidate</w:t>
      </w:r>
      <w:r w:rsidR="00502EDB">
        <w:rPr>
          <w:sz w:val="22"/>
          <w:szCs w:val="22"/>
        </w:rPr>
        <w:t xml:space="preserve"> without preference</w:t>
      </w:r>
      <w:r w:rsidRPr="00A53770">
        <w:rPr>
          <w:rFonts w:asciiTheme="minorHAnsi" w:hAnsiTheme="minorHAnsi" w:cstheme="minorHAnsi"/>
          <w:sz w:val="22"/>
          <w:szCs w:val="22"/>
        </w:rPr>
        <w:t xml:space="preserve">. The </w:t>
      </w:r>
      <w:r w:rsidRPr="00502EDB">
        <w:rPr>
          <w:sz w:val="22"/>
          <w:szCs w:val="22"/>
        </w:rPr>
        <w:t>hiring manager must be prepared to articulate the reasons for making the determination.</w:t>
      </w:r>
    </w:p>
    <w:sectPr w:rsidR="00987949" w:rsidRPr="00987949" w:rsidSect="00735C3F">
      <w:type w:val="continuous"/>
      <w:pgSz w:w="15840" w:h="12240" w:orient="landscape" w:code="1"/>
      <w:pgMar w:top="720" w:right="720" w:bottom="720" w:left="720" w:header="720" w:footer="432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5C864" w14:textId="77777777" w:rsidR="00C001CD" w:rsidRDefault="00C001CD">
      <w:r>
        <w:separator/>
      </w:r>
    </w:p>
  </w:endnote>
  <w:endnote w:type="continuationSeparator" w:id="0">
    <w:p w14:paraId="21438AD9" w14:textId="77777777" w:rsidR="00C001CD" w:rsidRDefault="00C0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78802" w14:textId="77777777" w:rsidR="00302C40" w:rsidRDefault="00302C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009845F" w14:textId="77777777" w:rsidR="00302C40" w:rsidRDefault="00302C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D48BD" w14:textId="0274B8DB" w:rsidR="00302C40" w:rsidRDefault="000509F6" w:rsidP="00376CD7">
    <w:pPr>
      <w:pStyle w:val="Footer"/>
      <w:tabs>
        <w:tab w:val="right" w:pos="14220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 w:rsidR="00376CD7">
      <w:rPr>
        <w:sz w:val="18"/>
      </w:rPr>
      <w:tab/>
    </w:r>
    <w:r w:rsidR="00376CD7">
      <w:rPr>
        <w:rFonts w:ascii="Arial" w:hAnsi="Arial"/>
        <w:snapToGrid w:val="0"/>
        <w:sz w:val="20"/>
      </w:rPr>
      <w:t xml:space="preserve">Page </w:t>
    </w:r>
    <w:r w:rsidR="00376CD7">
      <w:rPr>
        <w:rFonts w:ascii="Arial" w:hAnsi="Arial"/>
        <w:snapToGrid w:val="0"/>
        <w:sz w:val="20"/>
      </w:rPr>
      <w:fldChar w:fldCharType="begin"/>
    </w:r>
    <w:r w:rsidR="00376CD7">
      <w:rPr>
        <w:rFonts w:ascii="Arial" w:hAnsi="Arial"/>
        <w:snapToGrid w:val="0"/>
        <w:sz w:val="20"/>
      </w:rPr>
      <w:instrText xml:space="preserve"> PAGE </w:instrText>
    </w:r>
    <w:r w:rsidR="00376CD7">
      <w:rPr>
        <w:rFonts w:ascii="Arial" w:hAnsi="Arial"/>
        <w:snapToGrid w:val="0"/>
        <w:sz w:val="20"/>
      </w:rPr>
      <w:fldChar w:fldCharType="separate"/>
    </w:r>
    <w:r w:rsidR="00EE2BF0">
      <w:rPr>
        <w:rFonts w:ascii="Arial" w:hAnsi="Arial"/>
        <w:noProof/>
        <w:snapToGrid w:val="0"/>
        <w:sz w:val="20"/>
      </w:rPr>
      <w:t>1</w:t>
    </w:r>
    <w:r w:rsidR="00376CD7">
      <w:rPr>
        <w:rFonts w:ascii="Arial" w:hAnsi="Arial"/>
        <w:snapToGrid w:val="0"/>
        <w:sz w:val="20"/>
      </w:rPr>
      <w:fldChar w:fldCharType="end"/>
    </w:r>
    <w:r w:rsidR="00376CD7">
      <w:rPr>
        <w:rFonts w:ascii="Arial" w:hAnsi="Arial"/>
        <w:snapToGrid w:val="0"/>
        <w:sz w:val="20"/>
      </w:rPr>
      <w:t xml:space="preserve"> of </w:t>
    </w:r>
    <w:r w:rsidR="00502EDB">
      <w:rPr>
        <w:rFonts w:ascii="Arial" w:hAnsi="Arial"/>
        <w:snapToGrid w:val="0"/>
        <w:sz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873D2" w14:textId="77777777" w:rsidR="008406A1" w:rsidRPr="008406A1" w:rsidRDefault="008406A1" w:rsidP="008406A1">
    <w:pPr>
      <w:pStyle w:val="Footer"/>
      <w:rPr>
        <w:rFonts w:ascii="Arial" w:hAnsi="Arial" w:cs="Arial"/>
        <w:sz w:val="18"/>
        <w:szCs w:val="18"/>
      </w:rPr>
    </w:pPr>
    <w:r w:rsidRPr="008406A1">
      <w:rPr>
        <w:rFonts w:ascii="Arial" w:hAnsi="Arial" w:cs="Arial"/>
        <w:sz w:val="18"/>
        <w:szCs w:val="18"/>
      </w:rPr>
      <w:t>Sorting:  Occurs at each recruitment stage</w:t>
    </w:r>
  </w:p>
  <w:p w14:paraId="62C0421D" w14:textId="77777777" w:rsidR="008406A1" w:rsidRPr="008406A1" w:rsidRDefault="008406A1" w:rsidP="008406A1">
    <w:pPr>
      <w:pStyle w:val="Footer"/>
      <w:rPr>
        <w:rFonts w:ascii="Arial" w:hAnsi="Arial" w:cs="Arial"/>
        <w:sz w:val="18"/>
        <w:szCs w:val="18"/>
      </w:rPr>
    </w:pPr>
    <w:r w:rsidRPr="008406A1">
      <w:rPr>
        <w:rFonts w:ascii="Arial" w:hAnsi="Arial" w:cs="Arial"/>
        <w:sz w:val="18"/>
        <w:szCs w:val="18"/>
      </w:rPr>
      <w:t>Candidate Source:  Verify need to interview current employee</w:t>
    </w:r>
  </w:p>
  <w:p w14:paraId="04B53213" w14:textId="77777777" w:rsidR="008406A1" w:rsidRPr="008406A1" w:rsidRDefault="008406A1" w:rsidP="008406A1">
    <w:pPr>
      <w:pStyle w:val="Footer"/>
      <w:rPr>
        <w:rFonts w:ascii="Arial" w:hAnsi="Arial" w:cs="Arial"/>
        <w:sz w:val="18"/>
        <w:szCs w:val="18"/>
      </w:rPr>
    </w:pPr>
    <w:r w:rsidRPr="008406A1">
      <w:rPr>
        <w:rFonts w:ascii="Arial" w:hAnsi="Arial" w:cs="Arial"/>
        <w:sz w:val="18"/>
        <w:szCs w:val="18"/>
      </w:rPr>
      <w:t>Veterans Preference:  Increase level by 1.  Increase level by 2 for disabled veteran.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3EAD1" w14:textId="77777777" w:rsidR="00C001CD" w:rsidRDefault="00C001CD">
      <w:r>
        <w:separator/>
      </w:r>
    </w:p>
  </w:footnote>
  <w:footnote w:type="continuationSeparator" w:id="0">
    <w:p w14:paraId="5166D66F" w14:textId="77777777" w:rsidR="00C001CD" w:rsidRDefault="00C00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646A2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664BE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AE05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8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3"/>
    <w:multiLevelType w:val="singleLevel"/>
    <w:tmpl w:val="4162A21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7C240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148385B"/>
    <w:multiLevelType w:val="hybridMultilevel"/>
    <w:tmpl w:val="6342557C"/>
    <w:lvl w:ilvl="0" w:tplc="074AF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D7499"/>
    <w:multiLevelType w:val="hybridMultilevel"/>
    <w:tmpl w:val="D1E84B3E"/>
    <w:lvl w:ilvl="0" w:tplc="1990FF70">
      <w:start w:val="1"/>
      <w:numFmt w:val="decimal"/>
      <w:lvlText w:val="%1."/>
      <w:lvlJc w:val="left"/>
      <w:pPr>
        <w:ind w:left="25" w:hanging="220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A12BD70">
      <w:numFmt w:val="bullet"/>
      <w:lvlText w:val="•"/>
      <w:lvlJc w:val="left"/>
      <w:pPr>
        <w:ind w:left="386" w:hanging="220"/>
      </w:pPr>
      <w:rPr>
        <w:rFonts w:hint="default"/>
      </w:rPr>
    </w:lvl>
    <w:lvl w:ilvl="2" w:tplc="E20EF972">
      <w:numFmt w:val="bullet"/>
      <w:lvlText w:val="•"/>
      <w:lvlJc w:val="left"/>
      <w:pPr>
        <w:ind w:left="753" w:hanging="220"/>
      </w:pPr>
      <w:rPr>
        <w:rFonts w:hint="default"/>
      </w:rPr>
    </w:lvl>
    <w:lvl w:ilvl="3" w:tplc="35182204">
      <w:numFmt w:val="bullet"/>
      <w:lvlText w:val="•"/>
      <w:lvlJc w:val="left"/>
      <w:pPr>
        <w:ind w:left="1120" w:hanging="220"/>
      </w:pPr>
      <w:rPr>
        <w:rFonts w:hint="default"/>
      </w:rPr>
    </w:lvl>
    <w:lvl w:ilvl="4" w:tplc="3532090C">
      <w:numFmt w:val="bullet"/>
      <w:lvlText w:val="•"/>
      <w:lvlJc w:val="left"/>
      <w:pPr>
        <w:ind w:left="1487" w:hanging="220"/>
      </w:pPr>
      <w:rPr>
        <w:rFonts w:hint="default"/>
      </w:rPr>
    </w:lvl>
    <w:lvl w:ilvl="5" w:tplc="85942794">
      <w:numFmt w:val="bullet"/>
      <w:lvlText w:val="•"/>
      <w:lvlJc w:val="left"/>
      <w:pPr>
        <w:ind w:left="1853" w:hanging="220"/>
      </w:pPr>
      <w:rPr>
        <w:rFonts w:hint="default"/>
      </w:rPr>
    </w:lvl>
    <w:lvl w:ilvl="6" w:tplc="C9D23970">
      <w:numFmt w:val="bullet"/>
      <w:lvlText w:val="•"/>
      <w:lvlJc w:val="left"/>
      <w:pPr>
        <w:ind w:left="2220" w:hanging="220"/>
      </w:pPr>
      <w:rPr>
        <w:rFonts w:hint="default"/>
      </w:rPr>
    </w:lvl>
    <w:lvl w:ilvl="7" w:tplc="09147F78">
      <w:numFmt w:val="bullet"/>
      <w:lvlText w:val="•"/>
      <w:lvlJc w:val="left"/>
      <w:pPr>
        <w:ind w:left="2587" w:hanging="220"/>
      </w:pPr>
      <w:rPr>
        <w:rFonts w:hint="default"/>
      </w:rPr>
    </w:lvl>
    <w:lvl w:ilvl="8" w:tplc="C290830A">
      <w:numFmt w:val="bullet"/>
      <w:lvlText w:val="•"/>
      <w:lvlJc w:val="left"/>
      <w:pPr>
        <w:ind w:left="2954" w:hanging="220"/>
      </w:pPr>
      <w:rPr>
        <w:rFonts w:hint="default"/>
      </w:rPr>
    </w:lvl>
  </w:abstractNum>
  <w:abstractNum w:abstractNumId="8" w15:restartNumberingAfterBreak="0">
    <w:nsid w:val="4FD32A5D"/>
    <w:multiLevelType w:val="multilevel"/>
    <w:tmpl w:val="9EEA0E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pStyle w:val="ListNumber5"/>
      <w:suff w:val="space"/>
      <w:lvlText w:val="(%5)"/>
      <w:lvlJc w:val="left"/>
      <w:pPr>
        <w:ind w:left="1800" w:hanging="360"/>
      </w:p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6275FB2"/>
    <w:multiLevelType w:val="hybridMultilevel"/>
    <w:tmpl w:val="065655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8"/>
  </w:num>
  <w:num w:numId="7">
    <w:abstractNumId w:val="2"/>
  </w:num>
  <w:num w:numId="8">
    <w:abstractNumId w:val="8"/>
  </w:num>
  <w:num w:numId="9">
    <w:abstractNumId w:val="1"/>
  </w:num>
  <w:num w:numId="10">
    <w:abstractNumId w:val="8"/>
  </w:num>
  <w:num w:numId="11">
    <w:abstractNumId w:val="0"/>
  </w:num>
  <w:num w:numId="12">
    <w:abstractNumId w:val="8"/>
  </w:num>
  <w:num w:numId="13">
    <w:abstractNumId w:val="7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CD"/>
    <w:rsid w:val="000509F6"/>
    <w:rsid w:val="00081F48"/>
    <w:rsid w:val="0009075B"/>
    <w:rsid w:val="00090DA8"/>
    <w:rsid w:val="000B347E"/>
    <w:rsid w:val="000C5B79"/>
    <w:rsid w:val="000E31E4"/>
    <w:rsid w:val="00104E39"/>
    <w:rsid w:val="00121F93"/>
    <w:rsid w:val="00140A8C"/>
    <w:rsid w:val="001466D2"/>
    <w:rsid w:val="00153EE3"/>
    <w:rsid w:val="00155E96"/>
    <w:rsid w:val="00191EBC"/>
    <w:rsid w:val="001C68B8"/>
    <w:rsid w:val="002049E3"/>
    <w:rsid w:val="00254C9A"/>
    <w:rsid w:val="00284F86"/>
    <w:rsid w:val="002D1796"/>
    <w:rsid w:val="002E63A5"/>
    <w:rsid w:val="002F396F"/>
    <w:rsid w:val="00300A26"/>
    <w:rsid w:val="00302C40"/>
    <w:rsid w:val="0036524D"/>
    <w:rsid w:val="00376CD7"/>
    <w:rsid w:val="003A11A7"/>
    <w:rsid w:val="003E0970"/>
    <w:rsid w:val="00444385"/>
    <w:rsid w:val="004B1F1B"/>
    <w:rsid w:val="004B72F2"/>
    <w:rsid w:val="004C0342"/>
    <w:rsid w:val="004C1721"/>
    <w:rsid w:val="00502EDB"/>
    <w:rsid w:val="005172A2"/>
    <w:rsid w:val="005368AB"/>
    <w:rsid w:val="005444CE"/>
    <w:rsid w:val="00573AB9"/>
    <w:rsid w:val="005D4A6C"/>
    <w:rsid w:val="005D58D3"/>
    <w:rsid w:val="005F78DC"/>
    <w:rsid w:val="00677399"/>
    <w:rsid w:val="00687157"/>
    <w:rsid w:val="006A2113"/>
    <w:rsid w:val="006E099E"/>
    <w:rsid w:val="006F22D0"/>
    <w:rsid w:val="00735C3F"/>
    <w:rsid w:val="007868FA"/>
    <w:rsid w:val="007F4E14"/>
    <w:rsid w:val="008012BE"/>
    <w:rsid w:val="008406A1"/>
    <w:rsid w:val="00887000"/>
    <w:rsid w:val="00891940"/>
    <w:rsid w:val="00896E3F"/>
    <w:rsid w:val="008C6A0B"/>
    <w:rsid w:val="00902A1F"/>
    <w:rsid w:val="00911B19"/>
    <w:rsid w:val="00927819"/>
    <w:rsid w:val="009457F6"/>
    <w:rsid w:val="00987949"/>
    <w:rsid w:val="009F252D"/>
    <w:rsid w:val="00A53770"/>
    <w:rsid w:val="00A57C51"/>
    <w:rsid w:val="00AA41CB"/>
    <w:rsid w:val="00AA5D4A"/>
    <w:rsid w:val="00AB15A5"/>
    <w:rsid w:val="00AB2B7D"/>
    <w:rsid w:val="00AD31F7"/>
    <w:rsid w:val="00AE53CD"/>
    <w:rsid w:val="00AE70CC"/>
    <w:rsid w:val="00AF6C88"/>
    <w:rsid w:val="00B356C9"/>
    <w:rsid w:val="00B502A8"/>
    <w:rsid w:val="00B5570E"/>
    <w:rsid w:val="00B6310E"/>
    <w:rsid w:val="00B633E6"/>
    <w:rsid w:val="00B801E3"/>
    <w:rsid w:val="00B87D80"/>
    <w:rsid w:val="00B933AD"/>
    <w:rsid w:val="00C001CD"/>
    <w:rsid w:val="00C172B6"/>
    <w:rsid w:val="00C7283B"/>
    <w:rsid w:val="00C74F51"/>
    <w:rsid w:val="00C7642A"/>
    <w:rsid w:val="00CB76E5"/>
    <w:rsid w:val="00D11215"/>
    <w:rsid w:val="00D370FF"/>
    <w:rsid w:val="00D57BCB"/>
    <w:rsid w:val="00D94E80"/>
    <w:rsid w:val="00DD3B2D"/>
    <w:rsid w:val="00DD7713"/>
    <w:rsid w:val="00DE5789"/>
    <w:rsid w:val="00E17050"/>
    <w:rsid w:val="00E170A1"/>
    <w:rsid w:val="00E40194"/>
    <w:rsid w:val="00E45F4E"/>
    <w:rsid w:val="00E70267"/>
    <w:rsid w:val="00EC44FE"/>
    <w:rsid w:val="00ED2435"/>
    <w:rsid w:val="00EE2BF0"/>
    <w:rsid w:val="00EF5EF0"/>
    <w:rsid w:val="00F23E43"/>
    <w:rsid w:val="00F3153D"/>
    <w:rsid w:val="00F40B4F"/>
    <w:rsid w:val="00F51E16"/>
    <w:rsid w:val="00F559CF"/>
    <w:rsid w:val="00F6577B"/>
    <w:rsid w:val="00F77F14"/>
    <w:rsid w:val="00F826FF"/>
    <w:rsid w:val="00F945E4"/>
    <w:rsid w:val="00FE675F"/>
    <w:rsid w:val="00FE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D4EB5C2"/>
  <w15:docId w15:val="{883CD25E-0CFE-4E48-ACDC-DA268C50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C88"/>
    <w:rPr>
      <w:sz w:val="24"/>
    </w:rPr>
  </w:style>
  <w:style w:type="paragraph" w:styleId="Heading1">
    <w:name w:val="heading 1"/>
    <w:basedOn w:val="Normal"/>
    <w:next w:val="Normal"/>
    <w:qFormat/>
    <w:rsid w:val="00AF6C88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AF6C8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F6C88"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AF6C8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F6C88"/>
    <w:pPr>
      <w:tabs>
        <w:tab w:val="center" w:pos="4320"/>
        <w:tab w:val="right" w:pos="8640"/>
      </w:tabs>
    </w:pPr>
  </w:style>
  <w:style w:type="paragraph" w:styleId="ListBullet2">
    <w:name w:val="List Bullet 2"/>
    <w:basedOn w:val="Normal"/>
    <w:autoRedefine/>
    <w:semiHidden/>
    <w:rsid w:val="00AF6C88"/>
    <w:pPr>
      <w:numPr>
        <w:numId w:val="2"/>
      </w:numPr>
    </w:pPr>
  </w:style>
  <w:style w:type="paragraph" w:styleId="ListNumber">
    <w:name w:val="List Number"/>
    <w:basedOn w:val="Normal"/>
    <w:semiHidden/>
    <w:rsid w:val="00AF6C88"/>
    <w:pPr>
      <w:numPr>
        <w:numId w:val="4"/>
      </w:numPr>
    </w:pPr>
  </w:style>
  <w:style w:type="paragraph" w:styleId="ListNumber2">
    <w:name w:val="List Number 2"/>
    <w:basedOn w:val="Normal"/>
    <w:semiHidden/>
    <w:rsid w:val="00AF6C88"/>
    <w:pPr>
      <w:numPr>
        <w:ilvl w:val="1"/>
        <w:numId w:val="6"/>
      </w:numPr>
    </w:pPr>
  </w:style>
  <w:style w:type="paragraph" w:styleId="ListNumber3">
    <w:name w:val="List Number 3"/>
    <w:basedOn w:val="Normal"/>
    <w:semiHidden/>
    <w:rsid w:val="00AF6C88"/>
    <w:pPr>
      <w:numPr>
        <w:ilvl w:val="2"/>
        <w:numId w:val="8"/>
      </w:numPr>
    </w:pPr>
  </w:style>
  <w:style w:type="paragraph" w:styleId="ListNumber4">
    <w:name w:val="List Number 4"/>
    <w:basedOn w:val="Normal"/>
    <w:semiHidden/>
    <w:rsid w:val="00AF6C88"/>
    <w:pPr>
      <w:numPr>
        <w:ilvl w:val="3"/>
        <w:numId w:val="10"/>
      </w:numPr>
    </w:pPr>
  </w:style>
  <w:style w:type="paragraph" w:styleId="ListNumber5">
    <w:name w:val="List Number 5"/>
    <w:basedOn w:val="Normal"/>
    <w:semiHidden/>
    <w:rsid w:val="00AF6C88"/>
    <w:pPr>
      <w:numPr>
        <w:ilvl w:val="4"/>
        <w:numId w:val="12"/>
      </w:numPr>
    </w:pPr>
  </w:style>
  <w:style w:type="character" w:styleId="PageNumber">
    <w:name w:val="page number"/>
    <w:basedOn w:val="DefaultParagraphFont"/>
    <w:semiHidden/>
    <w:rsid w:val="00AF6C88"/>
  </w:style>
  <w:style w:type="paragraph" w:customStyle="1" w:styleId="QuoteIndent">
    <w:name w:val="Quote Indent"/>
    <w:basedOn w:val="Normal"/>
    <w:rsid w:val="00AF6C88"/>
    <w:pPr>
      <w:ind w:left="1008" w:right="1008"/>
    </w:pPr>
  </w:style>
  <w:style w:type="table" w:styleId="TableGrid">
    <w:name w:val="Table Grid"/>
    <w:basedOn w:val="TableNormal"/>
    <w:uiPriority w:val="59"/>
    <w:rsid w:val="0044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3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3EE3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153EE3"/>
    <w:rPr>
      <w:color w:val="808080"/>
    </w:rPr>
  </w:style>
  <w:style w:type="paragraph" w:styleId="NoSpacing">
    <w:name w:val="No Spacing"/>
    <w:uiPriority w:val="1"/>
    <w:qFormat/>
    <w:rsid w:val="00F826FF"/>
    <w:rPr>
      <w:sz w:val="24"/>
    </w:rPr>
  </w:style>
  <w:style w:type="paragraph" w:customStyle="1" w:styleId="TableParagraph">
    <w:name w:val="Table Paragraph"/>
    <w:basedOn w:val="Normal"/>
    <w:uiPriority w:val="1"/>
    <w:qFormat/>
    <w:rsid w:val="008012BE"/>
    <w:pPr>
      <w:widowControl w:val="0"/>
      <w:autoSpaceDE w:val="0"/>
      <w:autoSpaceDN w:val="0"/>
      <w:jc w:val="center"/>
    </w:pPr>
    <w:rPr>
      <w:rFonts w:ascii="Calibri" w:eastAsia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A53770"/>
    <w:pPr>
      <w:widowControl w:val="0"/>
      <w:autoSpaceDE w:val="0"/>
      <w:autoSpaceDN w:val="0"/>
    </w:pPr>
    <w:rPr>
      <w:rFonts w:ascii="Cambria" w:eastAsia="Cambria" w:hAnsi="Cambria" w:cs="Cambria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53770"/>
    <w:rPr>
      <w:rFonts w:ascii="Cambria" w:eastAsia="Cambria" w:hAnsi="Cambria" w:cs="Cambr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http://www.oregon.gov/DAS/PublishingImages/logos/state_seal_bw_174x126.jp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xfiean\Local%20Settings\Temporary%20Internet%20Files\Content.Outlook\TL5IZ8E5\A-15A-2%20Application%20Qualifications%20and%20Selection%20Log-Tab%20Through%20Form%20REVIS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76FC3C857F240A9C2E4F15016144F" ma:contentTypeVersion="10" ma:contentTypeDescription="Create a new document." ma:contentTypeScope="" ma:versionID="e9a1355cea752ef2b730c04fd06d7589">
  <xsd:schema xmlns:xsd="http://www.w3.org/2001/XMLSchema" xmlns:xs="http://www.w3.org/2001/XMLSchema" xmlns:p="http://schemas.microsoft.com/office/2006/metadata/properties" xmlns:ns1="http://schemas.microsoft.com/sharepoint/v3" xmlns:ns2="e93a1355-dcbd-4ee6-87a8-44e09f1824ca" xmlns:ns3="c11a4dd1-9999-41de-ad6b-508521c3559d" targetNamespace="http://schemas.microsoft.com/office/2006/metadata/properties" ma:root="true" ma:fieldsID="47b379964e44526d17c18a756cf23341" ns1:_="" ns2:_="" ns3:_="">
    <xsd:import namespace="http://schemas.microsoft.com/sharepoint/v3"/>
    <xsd:import namespace="e93a1355-dcbd-4ee6-87a8-44e09f1824ca"/>
    <xsd:import namespace="c11a4dd1-9999-41de-ad6b-508521c3559d"/>
    <xsd:element name="properties">
      <xsd:complexType>
        <xsd:sequence>
          <xsd:element name="documentManagement">
            <xsd:complexType>
              <xsd:all>
                <xsd:element ref="ns2:Category"/>
                <xsd:element ref="ns2:Sub_x002d_Category" minOccurs="0"/>
                <xsd:element ref="ns2:Description0" minOccurs="0"/>
                <xsd:element ref="ns2:Contract_x0020_Years" minOccurs="0"/>
                <xsd:element ref="ns1:PublishingStartDate" minOccurs="0"/>
                <xsd:element ref="ns1:PublishingExpirationDate" minOccurs="0"/>
                <xsd:element ref="ns2:Tags" minOccurs="0"/>
                <xsd:element ref="ns2:related_x0020_document" minOccurs="0"/>
                <xsd:element ref="ns2:Draf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a1355-dcbd-4ee6-87a8-44e09f1824ca" elementFormDefault="qualified">
    <xsd:import namespace="http://schemas.microsoft.com/office/2006/documentManagement/types"/>
    <xsd:import namespace="http://schemas.microsoft.com/office/infopath/2007/PartnerControls"/>
    <xsd:element name="Category" ma:index="1" ma:displayName="Category" ma:format="Dropdown" ma:internalName="Category">
      <xsd:simpleType>
        <xsd:restriction base="dms:Choice">
          <xsd:enumeration value="Advice"/>
          <xsd:enumeration value="Class/Comp"/>
          <xsd:enumeration value="Development"/>
          <xsd:enumeration value="Forms"/>
          <xsd:enumeration value="LRU"/>
          <xsd:enumeration value="Services"/>
          <xsd:enumeration value="Systems"/>
        </xsd:restriction>
      </xsd:simpleType>
    </xsd:element>
    <xsd:element name="Sub_x002d_Category" ma:index="2" nillable="true" ma:displayName="Sub-Category" ma:format="Dropdown" ma:internalName="Sub_x002d_Category">
      <xsd:simpleType>
        <xsd:union memberTypes="dms:Text">
          <xsd:simpleType>
            <xsd:restriction base="dms:Choice">
              <xsd:enumeration value="Manual"/>
              <xsd:enumeration value="Procedural Rules"/>
              <xsd:enumeration value="General"/>
              <xsd:enumeration value="Class/Comp"/>
              <xsd:enumeration value="Position Management"/>
              <xsd:enumeration value="Filling Positions"/>
              <xsd:enumeration value="Workforce Management"/>
              <xsd:enumeration value="Employee Leave"/>
              <xsd:enumeration value="Discipline &amp; Discharge"/>
              <xsd:enumeration value="Safety &amp; Risk"/>
              <xsd:enumeration value="Labor Relations"/>
              <xsd:enumeration value="Arbitration"/>
              <xsd:enumeration value="CBA"/>
              <xsd:enumeration value="Workday"/>
              <xsd:enumeration value="Policy Review"/>
              <xsd:enumeration value="Payroll"/>
            </xsd:restriction>
          </xsd:simpleType>
        </xsd:union>
      </xsd:simpleType>
    </xsd:element>
    <xsd:element name="Description0" ma:index="3" nillable="true" ma:displayName="Description" ma:internalName="Description0">
      <xsd:simpleType>
        <xsd:restriction base="dms:Text">
          <xsd:maxLength value="255"/>
        </xsd:restriction>
      </xsd:simpleType>
    </xsd:element>
    <xsd:element name="Contract_x0020_Years" ma:index="5" nillable="true" ma:displayName="Contract Years" ma:internalName="Contract_x0020_Years">
      <xsd:simpleType>
        <xsd:restriction base="dms:Text">
          <xsd:maxLength value="255"/>
        </xsd:restriction>
      </xsd:simpleType>
    </xsd:element>
    <xsd:element name="Tags" ma:index="14" nillable="true" ma:displayName="Tags" ma:internalName="Tags">
      <xsd:simpleType>
        <xsd:restriction base="dms:Text">
          <xsd:maxLength value="255"/>
        </xsd:restriction>
      </xsd:simpleType>
    </xsd:element>
    <xsd:element name="related_x0020_document" ma:index="15" nillable="true" ma:displayName="related document" ma:format="Hyperlink" ma:internalName="related_x0020_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aft" ma:index="16" nillable="true" ma:displayName="Draft" ma:description="This field is only for use with policies out for review" ma:format="Hyperlink" ma:internalName="Draf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4dd1-9999-41de-ad6b-508521c35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gs xmlns="e93a1355-dcbd-4ee6-87a8-44e09f1824ca">veteran</Tags>
    <Sub_x002d_Category xmlns="e93a1355-dcbd-4ee6-87a8-44e09f1824ca" xsi:nil="true"/>
    <Category xmlns="e93a1355-dcbd-4ee6-87a8-44e09f1824ca">Advice</Category>
    <Description0 xmlns="e93a1355-dcbd-4ee6-87a8-44e09f1824ca" xsi:nil="true"/>
    <Contract_x0020_Years xmlns="e93a1355-dcbd-4ee6-87a8-44e09f1824ca" xsi:nil="true"/>
    <related_x0020_document xmlns="e93a1355-dcbd-4ee6-87a8-44e09f1824ca">
      <Url xsi:nil="true"/>
      <Description xsi:nil="true"/>
    </related_x0020_document>
    <Draft xmlns="e93a1355-dcbd-4ee6-87a8-44e09f1824ca">
      <Url xsi:nil="true"/>
      <Description xsi:nil="true"/>
    </Draf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64C44-F1BA-4BC7-B660-467870383A47}"/>
</file>

<file path=customXml/itemProps2.xml><?xml version="1.0" encoding="utf-8"?>
<ds:datastoreItem xmlns:ds="http://schemas.openxmlformats.org/officeDocument/2006/customXml" ds:itemID="{B51DE78E-BF4C-43E2-84CE-1986C92AEF6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e3c792-8950-4283-8acd-d3d820a8137b"/>
    <ds:schemaRef ds:uri="a68ef21a-08e8-4b9d-a97a-9dcf60006ff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F763AB-F467-444C-946D-70CA16998F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99F204-9680-4D9F-AD91-A026617F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A-15A-2 Application Qualifications and Selection Log-Tab Through Form REVISED.dot</Template>
  <TotalTime>1</TotalTime>
  <Pages>2</Pages>
  <Words>495</Words>
  <Characters>3910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Ashleigh Maxfield</dc:creator>
  <cp:lastModifiedBy>WILLIAMS Carol * DAS</cp:lastModifiedBy>
  <cp:revision>3</cp:revision>
  <cp:lastPrinted>2014-02-25T17:32:00Z</cp:lastPrinted>
  <dcterms:created xsi:type="dcterms:W3CDTF">2022-01-14T20:07:00Z</dcterms:created>
  <dcterms:modified xsi:type="dcterms:W3CDTF">2022-01-14T21:40:00Z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0x01010006B76FC3C857F240A9C2E4F15016144F</vt:lpwstr>
  </property>
  <property fmtid="{D5CDD505-2E9C-101B-9397-08002B2CF9AE}" pid="3" name="Order">
    <vt:r8>57800</vt:r8>
  </property>
  <property fmtid="{D5CDD505-2E9C-101B-9397-08002B2CF9AE}" pid="4" name="related document">
    <vt:lpwstr/>
  </property>
  <property fmtid="{D5CDD505-2E9C-101B-9397-08002B2CF9AE}" pid="5" name="Category">
    <vt:lpwstr>Advice</vt:lpwstr>
  </property>
  <property fmtid="{D5CDD505-2E9C-101B-9397-08002B2CF9AE}" pid="6" name="Contract Years">
    <vt:lpwstr/>
  </property>
  <property fmtid="{D5CDD505-2E9C-101B-9397-08002B2CF9AE}" pid="7" name="Description0">
    <vt:lpwstr/>
  </property>
  <property fmtid="{D5CDD505-2E9C-101B-9397-08002B2CF9AE}" pid="8" name="Draft">
    <vt:lpwstr/>
  </property>
  <property fmtid="{D5CDD505-2E9C-101B-9397-08002B2CF9AE}" pid="9" name="Tags0">
    <vt:lpwstr/>
  </property>
  <property fmtid="{D5CDD505-2E9C-101B-9397-08002B2CF9AE}" pid="10" name="Sub-Category">
    <vt:lpwstr/>
  </property>
</Properties>
</file>