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D9ED2" w14:textId="492417D2" w:rsidR="001954CE" w:rsidRPr="0060380C" w:rsidRDefault="00246A41" w:rsidP="0083557F">
      <w:pPr>
        <w:jc w:val="center"/>
        <w:rPr>
          <w:rFonts w:ascii="Arial" w:hAnsi="Arial" w:cs="Arial"/>
          <w:b/>
          <w:sz w:val="36"/>
          <w:szCs w:val="36"/>
        </w:rPr>
      </w:pPr>
      <w:bookmarkStart w:id="0" w:name="_GoBack"/>
      <w:bookmarkEnd w:id="0"/>
      <w:r>
        <w:rPr>
          <w:rFonts w:ascii="Arial" w:hAnsi="Arial" w:cs="Arial"/>
          <w:b/>
          <w:sz w:val="36"/>
          <w:szCs w:val="36"/>
        </w:rPr>
        <w:t>Project Charter</w:t>
      </w:r>
    </w:p>
    <w:p w14:paraId="13C2CE03" w14:textId="77777777" w:rsidR="001954CE" w:rsidRPr="00E41D4A" w:rsidRDefault="001954CE" w:rsidP="001954CE">
      <w:pPr>
        <w:rPr>
          <w:rFonts w:ascii="Arial" w:hAnsi="Arial" w:cs="Arial"/>
          <w:sz w:val="28"/>
          <w:szCs w:val="28"/>
        </w:rPr>
      </w:pPr>
    </w:p>
    <w:p w14:paraId="3365F5E6" w14:textId="77777777" w:rsidR="001954CE" w:rsidRPr="00E41D4A" w:rsidRDefault="001954CE" w:rsidP="001954CE">
      <w:pPr>
        <w:rPr>
          <w:rFonts w:ascii="Arial" w:hAnsi="Arial" w:cs="Arial"/>
          <w:b/>
          <w:sz w:val="32"/>
          <w:szCs w:val="32"/>
        </w:rPr>
      </w:pPr>
      <w:r w:rsidRPr="00E41D4A">
        <w:rPr>
          <w:rFonts w:ascii="Arial" w:hAnsi="Arial" w:cs="Arial"/>
          <w:b/>
          <w:sz w:val="32"/>
          <w:szCs w:val="32"/>
        </w:rPr>
        <w:t>Title</w:t>
      </w:r>
    </w:p>
    <w:p w14:paraId="699743DB" w14:textId="227A5717" w:rsidR="001954CE" w:rsidRPr="00E41D4A" w:rsidRDefault="001F3488" w:rsidP="001954CE">
      <w:pPr>
        <w:rPr>
          <w:rFonts w:ascii="Arial" w:hAnsi="Arial" w:cs="Arial"/>
        </w:rPr>
      </w:pPr>
      <w:r>
        <w:rPr>
          <w:rFonts w:ascii="Arial" w:hAnsi="Arial" w:cs="Arial"/>
        </w:rPr>
        <w:t xml:space="preserve">Shared Services </w:t>
      </w:r>
      <w:r w:rsidR="001954CE" w:rsidRPr="00E41D4A">
        <w:rPr>
          <w:rFonts w:ascii="Arial" w:hAnsi="Arial" w:cs="Arial"/>
        </w:rPr>
        <w:t>End-To-End eProcurement Software Acquisition Project</w:t>
      </w:r>
    </w:p>
    <w:p w14:paraId="6B131773" w14:textId="77777777" w:rsidR="001954CE" w:rsidRPr="00E41D4A" w:rsidRDefault="001954CE" w:rsidP="001954CE">
      <w:pPr>
        <w:rPr>
          <w:rFonts w:ascii="Arial" w:hAnsi="Arial" w:cs="Arial"/>
          <w:sz w:val="28"/>
          <w:szCs w:val="28"/>
        </w:rPr>
      </w:pPr>
    </w:p>
    <w:p w14:paraId="56779063" w14:textId="77777777" w:rsidR="001954CE" w:rsidRPr="00E41D4A" w:rsidRDefault="001954CE" w:rsidP="001954CE">
      <w:pPr>
        <w:rPr>
          <w:rFonts w:ascii="Arial" w:hAnsi="Arial" w:cs="Arial"/>
          <w:b/>
          <w:sz w:val="32"/>
          <w:szCs w:val="32"/>
        </w:rPr>
      </w:pPr>
      <w:r w:rsidRPr="00E41D4A">
        <w:rPr>
          <w:rFonts w:ascii="Arial" w:hAnsi="Arial" w:cs="Arial"/>
          <w:b/>
          <w:sz w:val="32"/>
          <w:szCs w:val="32"/>
        </w:rPr>
        <w:t>Sponsors</w:t>
      </w:r>
    </w:p>
    <w:p w14:paraId="75631E8C" w14:textId="25B8EDEC" w:rsidR="001954CE" w:rsidRPr="00E41D4A" w:rsidRDefault="001954CE" w:rsidP="001954CE">
      <w:pPr>
        <w:rPr>
          <w:rFonts w:ascii="Arial" w:hAnsi="Arial" w:cs="Arial"/>
        </w:rPr>
      </w:pPr>
      <w:r w:rsidRPr="00E41D4A">
        <w:rPr>
          <w:rFonts w:ascii="Arial" w:hAnsi="Arial" w:cs="Arial"/>
        </w:rPr>
        <w:t>Lead administrative executives from each Collaborating Agency</w:t>
      </w:r>
      <w:r w:rsidR="0060380C">
        <w:rPr>
          <w:rFonts w:ascii="Arial" w:hAnsi="Arial" w:cs="Arial"/>
        </w:rPr>
        <w:t xml:space="preserve"> (See </w:t>
      </w:r>
      <w:r w:rsidR="00526945" w:rsidRPr="00E41D4A">
        <w:rPr>
          <w:rFonts w:ascii="Arial" w:hAnsi="Arial" w:cs="Arial"/>
        </w:rPr>
        <w:t xml:space="preserve">attached Appendix 1 – </w:t>
      </w:r>
      <w:r w:rsidR="00526945" w:rsidRPr="00E41D4A">
        <w:rPr>
          <w:rFonts w:ascii="Arial" w:hAnsi="Arial" w:cs="Arial"/>
          <w:i/>
        </w:rPr>
        <w:t xml:space="preserve">List </w:t>
      </w:r>
      <w:r w:rsidR="0060380C">
        <w:rPr>
          <w:rFonts w:ascii="Arial" w:hAnsi="Arial" w:cs="Arial"/>
          <w:i/>
        </w:rPr>
        <w:t>o</w:t>
      </w:r>
      <w:r w:rsidR="00526945" w:rsidRPr="00E41D4A">
        <w:rPr>
          <w:rFonts w:ascii="Arial" w:hAnsi="Arial" w:cs="Arial"/>
          <w:i/>
        </w:rPr>
        <w:t xml:space="preserve">f Project </w:t>
      </w:r>
      <w:r w:rsidR="001D7E2E" w:rsidRPr="00E41D4A">
        <w:rPr>
          <w:rFonts w:ascii="Arial" w:hAnsi="Arial" w:cs="Arial"/>
          <w:i/>
        </w:rPr>
        <w:t>Committee Members</w:t>
      </w:r>
      <w:r w:rsidR="0060380C">
        <w:rPr>
          <w:rFonts w:ascii="Arial" w:hAnsi="Arial" w:cs="Arial"/>
          <w:i/>
        </w:rPr>
        <w:t>)</w:t>
      </w:r>
    </w:p>
    <w:p w14:paraId="2360C541" w14:textId="77777777" w:rsidR="00C13639" w:rsidRPr="00E41D4A" w:rsidRDefault="00C13639" w:rsidP="001954CE">
      <w:pPr>
        <w:rPr>
          <w:rFonts w:ascii="Arial" w:hAnsi="Arial" w:cs="Arial"/>
          <w:sz w:val="28"/>
          <w:szCs w:val="28"/>
        </w:rPr>
      </w:pPr>
    </w:p>
    <w:p w14:paraId="7697D658" w14:textId="6776F835" w:rsidR="001954CE" w:rsidRPr="00E41D4A" w:rsidRDefault="001954CE" w:rsidP="001954CE">
      <w:pPr>
        <w:rPr>
          <w:rFonts w:ascii="Arial" w:hAnsi="Arial" w:cs="Arial"/>
          <w:b/>
          <w:sz w:val="32"/>
          <w:szCs w:val="32"/>
        </w:rPr>
      </w:pPr>
      <w:r w:rsidRPr="00E41D4A">
        <w:rPr>
          <w:rFonts w:ascii="Arial" w:hAnsi="Arial" w:cs="Arial"/>
          <w:b/>
          <w:sz w:val="32"/>
          <w:szCs w:val="32"/>
        </w:rPr>
        <w:t xml:space="preserve">Project Manager </w:t>
      </w:r>
      <w:r w:rsidR="0060380C">
        <w:rPr>
          <w:rFonts w:ascii="Arial" w:hAnsi="Arial" w:cs="Arial"/>
          <w:b/>
          <w:sz w:val="32"/>
          <w:szCs w:val="32"/>
        </w:rPr>
        <w:t>and</w:t>
      </w:r>
      <w:r w:rsidRPr="00E41D4A">
        <w:rPr>
          <w:rFonts w:ascii="Arial" w:hAnsi="Arial" w:cs="Arial"/>
          <w:b/>
          <w:sz w:val="32"/>
          <w:szCs w:val="32"/>
        </w:rPr>
        <w:t xml:space="preserve"> Business Leads</w:t>
      </w:r>
    </w:p>
    <w:p w14:paraId="3A06E6FB" w14:textId="7C0A887D" w:rsidR="001954CE" w:rsidRPr="00E41D4A" w:rsidRDefault="001954CE" w:rsidP="001954CE">
      <w:pPr>
        <w:rPr>
          <w:rFonts w:ascii="Arial" w:hAnsi="Arial" w:cs="Arial"/>
        </w:rPr>
      </w:pPr>
      <w:r w:rsidRPr="00E41D4A">
        <w:rPr>
          <w:rFonts w:ascii="Arial" w:hAnsi="Arial" w:cs="Arial"/>
        </w:rPr>
        <w:t>Project Manager</w:t>
      </w:r>
    </w:p>
    <w:p w14:paraId="3965AB96" w14:textId="77777777" w:rsidR="0060380C" w:rsidRDefault="0060380C" w:rsidP="001D7E2E">
      <w:pPr>
        <w:rPr>
          <w:rFonts w:ascii="Arial" w:hAnsi="Arial" w:cs="Arial"/>
        </w:rPr>
      </w:pPr>
    </w:p>
    <w:p w14:paraId="3B232DA7" w14:textId="17951BC6" w:rsidR="001D7E2E" w:rsidRPr="00E41D4A" w:rsidRDefault="001954CE" w:rsidP="001D7E2E">
      <w:pPr>
        <w:rPr>
          <w:rFonts w:ascii="Arial" w:hAnsi="Arial" w:cs="Arial"/>
        </w:rPr>
      </w:pPr>
      <w:r w:rsidRPr="00E41D4A">
        <w:rPr>
          <w:rFonts w:ascii="Arial" w:hAnsi="Arial" w:cs="Arial"/>
        </w:rPr>
        <w:t>CFOs, CPOs, CIOs from each collaborating agency</w:t>
      </w:r>
      <w:r w:rsidR="0060380C">
        <w:rPr>
          <w:rFonts w:ascii="Arial" w:hAnsi="Arial" w:cs="Arial"/>
        </w:rPr>
        <w:t xml:space="preserve"> (See </w:t>
      </w:r>
      <w:r w:rsidR="001D7E2E" w:rsidRPr="00E41D4A">
        <w:rPr>
          <w:rFonts w:ascii="Arial" w:hAnsi="Arial" w:cs="Arial"/>
        </w:rPr>
        <w:t xml:space="preserve">attached Appendix 1 – </w:t>
      </w:r>
      <w:r w:rsidR="001D7E2E" w:rsidRPr="00E41D4A">
        <w:rPr>
          <w:rFonts w:ascii="Arial" w:hAnsi="Arial" w:cs="Arial"/>
          <w:i/>
        </w:rPr>
        <w:t xml:space="preserve">List </w:t>
      </w:r>
      <w:r w:rsidR="0060380C">
        <w:rPr>
          <w:rFonts w:ascii="Arial" w:hAnsi="Arial" w:cs="Arial"/>
          <w:i/>
        </w:rPr>
        <w:t>o</w:t>
      </w:r>
      <w:r w:rsidR="001D7E2E" w:rsidRPr="00E41D4A">
        <w:rPr>
          <w:rFonts w:ascii="Arial" w:hAnsi="Arial" w:cs="Arial"/>
          <w:i/>
        </w:rPr>
        <w:t>f Project Committee Members</w:t>
      </w:r>
      <w:r w:rsidR="0060380C">
        <w:rPr>
          <w:rFonts w:ascii="Arial" w:hAnsi="Arial" w:cs="Arial"/>
        </w:rPr>
        <w:t>)</w:t>
      </w:r>
    </w:p>
    <w:p w14:paraId="74B50421" w14:textId="77777777" w:rsidR="00C13639" w:rsidRPr="00E41D4A" w:rsidRDefault="00C13639" w:rsidP="001954CE">
      <w:pPr>
        <w:rPr>
          <w:rFonts w:ascii="Arial" w:hAnsi="Arial" w:cs="Arial"/>
          <w:sz w:val="28"/>
          <w:szCs w:val="28"/>
        </w:rPr>
      </w:pPr>
    </w:p>
    <w:p w14:paraId="4C4C0166" w14:textId="77777777" w:rsidR="001954CE" w:rsidRPr="00E41D4A" w:rsidRDefault="001954CE" w:rsidP="001954CE">
      <w:pPr>
        <w:rPr>
          <w:rFonts w:ascii="Arial" w:hAnsi="Arial" w:cs="Arial"/>
          <w:b/>
          <w:sz w:val="32"/>
          <w:szCs w:val="32"/>
        </w:rPr>
      </w:pPr>
      <w:r w:rsidRPr="00E41D4A">
        <w:rPr>
          <w:rFonts w:ascii="Arial" w:hAnsi="Arial" w:cs="Arial"/>
          <w:b/>
          <w:sz w:val="32"/>
          <w:szCs w:val="32"/>
        </w:rPr>
        <w:t>Problem Statement</w:t>
      </w:r>
    </w:p>
    <w:p w14:paraId="1ADE8418" w14:textId="59315C57" w:rsidR="001954CE" w:rsidRPr="00E41D4A" w:rsidRDefault="003D2DB7" w:rsidP="001954CE">
      <w:pPr>
        <w:rPr>
          <w:rFonts w:ascii="Arial" w:hAnsi="Arial"/>
        </w:rPr>
      </w:pPr>
      <w:r w:rsidRPr="00E41D4A">
        <w:rPr>
          <w:rFonts w:ascii="Arial" w:hAnsi="Arial"/>
        </w:rPr>
        <w:t>P</w:t>
      </w:r>
      <w:r w:rsidR="001954CE" w:rsidRPr="00E41D4A">
        <w:rPr>
          <w:rFonts w:ascii="Arial" w:hAnsi="Arial"/>
        </w:rPr>
        <w:t>rocurement software in many</w:t>
      </w:r>
      <w:r w:rsidR="001954CE" w:rsidRPr="00E41D4A">
        <w:rPr>
          <w:rFonts w:ascii="Arial" w:hAnsi="Arial"/>
          <w:color w:val="FFFFFF" w:themeColor="background1"/>
        </w:rPr>
        <w:t xml:space="preserve"> </w:t>
      </w:r>
      <w:r w:rsidR="001954CE" w:rsidRPr="00E41D4A">
        <w:rPr>
          <w:rFonts w:ascii="Arial" w:hAnsi="Arial"/>
        </w:rPr>
        <w:t>agencies is outdated and much of the entire process — from purchase request to vendor payment — is not automated</w:t>
      </w:r>
      <w:r w:rsidR="008451F3">
        <w:rPr>
          <w:rFonts w:ascii="Arial" w:hAnsi="Arial"/>
        </w:rPr>
        <w:t xml:space="preserve">. </w:t>
      </w:r>
      <w:r w:rsidR="001954CE" w:rsidRPr="00E41D4A">
        <w:rPr>
          <w:rFonts w:ascii="Arial" w:hAnsi="Arial"/>
        </w:rPr>
        <w:t xml:space="preserve">The result is that agencies rely on inconsistent manual, paper-based processes that are time consuming, error prone, difficult to track and measure, and not easy to integrate with other systems.  </w:t>
      </w:r>
      <w:r w:rsidR="00142AE1" w:rsidRPr="00E41D4A">
        <w:rPr>
          <w:rFonts w:ascii="Arial" w:hAnsi="Arial"/>
        </w:rPr>
        <w:t>As a consequence s</w:t>
      </w:r>
      <w:r w:rsidR="001954CE" w:rsidRPr="00E41D4A">
        <w:rPr>
          <w:rFonts w:ascii="Arial" w:hAnsi="Arial"/>
        </w:rPr>
        <w:t xml:space="preserve">hadow systems </w:t>
      </w:r>
      <w:r w:rsidR="00A31E49" w:rsidRPr="00E41D4A">
        <w:rPr>
          <w:rFonts w:ascii="Arial" w:hAnsi="Arial"/>
        </w:rPr>
        <w:t xml:space="preserve">have been </w:t>
      </w:r>
      <w:r w:rsidR="00142AE1" w:rsidRPr="00E41D4A">
        <w:rPr>
          <w:rFonts w:ascii="Arial" w:hAnsi="Arial"/>
        </w:rPr>
        <w:t xml:space="preserve">developed to </w:t>
      </w:r>
      <w:r w:rsidR="001954CE" w:rsidRPr="00E41D4A">
        <w:rPr>
          <w:rFonts w:ascii="Arial" w:hAnsi="Arial"/>
        </w:rPr>
        <w:t xml:space="preserve">fill in the gaps and duplicate data entry </w:t>
      </w:r>
      <w:r w:rsidR="00CF78C6" w:rsidRPr="00E41D4A">
        <w:rPr>
          <w:rFonts w:ascii="Arial" w:hAnsi="Arial"/>
        </w:rPr>
        <w:t>has become</w:t>
      </w:r>
      <w:r w:rsidR="001954CE" w:rsidRPr="00E41D4A">
        <w:rPr>
          <w:rFonts w:ascii="Arial" w:hAnsi="Arial"/>
        </w:rPr>
        <w:t xml:space="preserve"> common.  (</w:t>
      </w:r>
      <w:r w:rsidR="00CF78C6" w:rsidRPr="00E41D4A">
        <w:rPr>
          <w:rFonts w:ascii="Arial" w:hAnsi="Arial"/>
        </w:rPr>
        <w:t>For example, o</w:t>
      </w:r>
      <w:r w:rsidR="00DB4B5F" w:rsidRPr="00E41D4A">
        <w:rPr>
          <w:rFonts w:ascii="Arial" w:hAnsi="Arial"/>
        </w:rPr>
        <w:t>ne agency</w:t>
      </w:r>
      <w:r w:rsidR="001954CE" w:rsidRPr="00E41D4A">
        <w:rPr>
          <w:rFonts w:ascii="Arial" w:hAnsi="Arial"/>
        </w:rPr>
        <w:t xml:space="preserve"> enters the same information eight times.)</w:t>
      </w:r>
    </w:p>
    <w:p w14:paraId="657E3E9E" w14:textId="77777777" w:rsidR="001954CE" w:rsidRPr="00E41D4A" w:rsidRDefault="001954CE" w:rsidP="001954CE">
      <w:pPr>
        <w:rPr>
          <w:rFonts w:ascii="Arial" w:hAnsi="Arial"/>
        </w:rPr>
      </w:pPr>
    </w:p>
    <w:p w14:paraId="3735328D" w14:textId="58261E59" w:rsidR="001954CE" w:rsidRPr="00E41D4A" w:rsidRDefault="001954CE" w:rsidP="001954CE">
      <w:pPr>
        <w:rPr>
          <w:rFonts w:ascii="Arial" w:hAnsi="Arial"/>
        </w:rPr>
      </w:pPr>
      <w:r w:rsidRPr="00E41D4A">
        <w:rPr>
          <w:rFonts w:ascii="Arial" w:hAnsi="Arial"/>
        </w:rPr>
        <w:t>Reports are produced manually</w:t>
      </w:r>
      <w:r w:rsidR="00DB4B5F" w:rsidRPr="00E41D4A">
        <w:rPr>
          <w:rFonts w:ascii="Arial" w:hAnsi="Arial"/>
        </w:rPr>
        <w:t>,</w:t>
      </w:r>
      <w:r w:rsidRPr="00E41D4A">
        <w:rPr>
          <w:rFonts w:ascii="Arial" w:hAnsi="Arial"/>
        </w:rPr>
        <w:t xml:space="preserve"> are not consistent</w:t>
      </w:r>
      <w:r w:rsidR="00DB4B5F" w:rsidRPr="00E41D4A">
        <w:rPr>
          <w:rFonts w:ascii="Arial" w:hAnsi="Arial"/>
        </w:rPr>
        <w:t>,</w:t>
      </w:r>
      <w:r w:rsidRPr="00E41D4A">
        <w:rPr>
          <w:rFonts w:ascii="Arial" w:hAnsi="Arial"/>
        </w:rPr>
        <w:t xml:space="preserve"> and </w:t>
      </w:r>
      <w:r w:rsidR="00DB4B5F" w:rsidRPr="00E41D4A">
        <w:rPr>
          <w:rFonts w:ascii="Arial" w:hAnsi="Arial"/>
        </w:rPr>
        <w:t>are often</w:t>
      </w:r>
      <w:r w:rsidRPr="00E41D4A">
        <w:rPr>
          <w:rFonts w:ascii="Arial" w:hAnsi="Arial"/>
        </w:rPr>
        <w:t xml:space="preserve"> </w:t>
      </w:r>
      <w:r w:rsidR="00DB4B5F" w:rsidRPr="00E41D4A">
        <w:rPr>
          <w:rFonts w:ascii="Arial" w:hAnsi="Arial"/>
        </w:rPr>
        <w:t>in</w:t>
      </w:r>
      <w:r w:rsidRPr="00E41D4A">
        <w:rPr>
          <w:rFonts w:ascii="Arial" w:hAnsi="Arial"/>
        </w:rPr>
        <w:t>accurate</w:t>
      </w:r>
      <w:r w:rsidR="00CF78C6" w:rsidRPr="00E41D4A">
        <w:rPr>
          <w:rFonts w:ascii="Arial" w:hAnsi="Arial"/>
        </w:rPr>
        <w:t>.</w:t>
      </w:r>
      <w:r w:rsidRPr="00E41D4A">
        <w:rPr>
          <w:rFonts w:ascii="Arial" w:hAnsi="Arial"/>
        </w:rPr>
        <w:t xml:space="preserve"> </w:t>
      </w:r>
      <w:r w:rsidR="00CF78C6" w:rsidRPr="00E41D4A">
        <w:rPr>
          <w:rFonts w:ascii="Arial" w:hAnsi="Arial"/>
        </w:rPr>
        <w:t xml:space="preserve"> M</w:t>
      </w:r>
      <w:r w:rsidRPr="00E41D4A">
        <w:rPr>
          <w:rFonts w:ascii="Arial" w:hAnsi="Arial"/>
        </w:rPr>
        <w:t xml:space="preserve">anagement data is not easily available within </w:t>
      </w:r>
      <w:r w:rsidR="00CC1675">
        <w:rPr>
          <w:rFonts w:ascii="Arial" w:hAnsi="Arial"/>
        </w:rPr>
        <w:t xml:space="preserve">state </w:t>
      </w:r>
      <w:r w:rsidRPr="00E41D4A">
        <w:rPr>
          <w:rFonts w:ascii="Arial" w:hAnsi="Arial"/>
        </w:rPr>
        <w:t>agencies and statewide</w:t>
      </w:r>
      <w:r w:rsidR="00CC1675">
        <w:rPr>
          <w:rFonts w:ascii="Arial" w:hAnsi="Arial"/>
        </w:rPr>
        <w:t>.</w:t>
      </w:r>
      <w:r w:rsidRPr="00E41D4A">
        <w:rPr>
          <w:rFonts w:ascii="Arial" w:hAnsi="Arial"/>
        </w:rPr>
        <w:t xml:space="preserve">  </w:t>
      </w:r>
      <w:r w:rsidR="00CC1675">
        <w:rPr>
          <w:rFonts w:ascii="Arial" w:hAnsi="Arial"/>
        </w:rPr>
        <w:t>A</w:t>
      </w:r>
      <w:r w:rsidRPr="00E41D4A">
        <w:rPr>
          <w:rFonts w:ascii="Arial" w:hAnsi="Arial"/>
        </w:rPr>
        <w:t>vailability of information about v</w:t>
      </w:r>
      <w:r w:rsidR="00DB4B5F" w:rsidRPr="00E41D4A">
        <w:rPr>
          <w:rFonts w:ascii="Arial" w:hAnsi="Arial"/>
        </w:rPr>
        <w:t>endor performance</w:t>
      </w:r>
      <w:r w:rsidRPr="00E41D4A">
        <w:rPr>
          <w:rFonts w:ascii="Arial" w:hAnsi="Arial"/>
        </w:rPr>
        <w:t xml:space="preserve"> is spotty at best.  In addition</w:t>
      </w:r>
      <w:r w:rsidR="00CC1675">
        <w:rPr>
          <w:rFonts w:ascii="Arial" w:hAnsi="Arial"/>
        </w:rPr>
        <w:t>,</w:t>
      </w:r>
      <w:r w:rsidRPr="00E41D4A">
        <w:rPr>
          <w:rFonts w:ascii="Arial" w:hAnsi="Arial"/>
        </w:rPr>
        <w:t xml:space="preserve"> the state cannot easily leverage its buying power to obtain favorable terms of service and quantity discounts.</w:t>
      </w:r>
    </w:p>
    <w:p w14:paraId="0EE12E6E" w14:textId="77777777" w:rsidR="001954CE" w:rsidRPr="00E41D4A" w:rsidRDefault="001954CE" w:rsidP="001954CE">
      <w:pPr>
        <w:rPr>
          <w:rFonts w:ascii="Arial" w:hAnsi="Arial" w:cs="Arial"/>
          <w:sz w:val="28"/>
          <w:szCs w:val="28"/>
        </w:rPr>
      </w:pPr>
    </w:p>
    <w:p w14:paraId="6FBEF851" w14:textId="77777777" w:rsidR="001954CE" w:rsidRPr="00E41D4A" w:rsidRDefault="001954CE" w:rsidP="001954CE">
      <w:pPr>
        <w:rPr>
          <w:rFonts w:ascii="Arial" w:hAnsi="Arial" w:cs="Arial"/>
          <w:b/>
          <w:sz w:val="32"/>
          <w:szCs w:val="32"/>
        </w:rPr>
      </w:pPr>
      <w:r w:rsidRPr="00E41D4A">
        <w:rPr>
          <w:rFonts w:ascii="Arial" w:hAnsi="Arial" w:cs="Arial"/>
          <w:b/>
          <w:sz w:val="32"/>
          <w:szCs w:val="32"/>
        </w:rPr>
        <w:t>Project Purpose</w:t>
      </w:r>
    </w:p>
    <w:p w14:paraId="392BC16A" w14:textId="1033127C" w:rsidR="00CF78C6" w:rsidRPr="00E41D4A" w:rsidRDefault="00CF78C6" w:rsidP="001954CE">
      <w:pPr>
        <w:rPr>
          <w:rFonts w:ascii="Arial" w:hAnsi="Arial" w:cs="Arial"/>
        </w:rPr>
      </w:pPr>
      <w:r w:rsidRPr="00E41D4A">
        <w:rPr>
          <w:rFonts w:ascii="Arial" w:hAnsi="Arial" w:cs="Arial"/>
        </w:rPr>
        <w:t xml:space="preserve">The purpose of this project is to obtain an end-to-end eProcurement software product that includes best practices in procurement, that can be used to meet agency procurement needs, and </w:t>
      </w:r>
      <w:r w:rsidR="00FC30D1">
        <w:rPr>
          <w:rFonts w:ascii="Arial" w:hAnsi="Arial" w:cs="Arial"/>
        </w:rPr>
        <w:t xml:space="preserve">that </w:t>
      </w:r>
      <w:r w:rsidRPr="00E41D4A">
        <w:rPr>
          <w:rFonts w:ascii="Arial" w:hAnsi="Arial" w:cs="Arial"/>
        </w:rPr>
        <w:t>will alleviate many, if not all, of the problems and risks described in the “Problem Statement</w:t>
      </w:r>
      <w:r w:rsidR="00050BD7" w:rsidRPr="00E41D4A">
        <w:rPr>
          <w:rFonts w:ascii="Arial" w:hAnsi="Arial" w:cs="Arial"/>
        </w:rPr>
        <w:t>” above.  A</w:t>
      </w:r>
      <w:r w:rsidRPr="00E41D4A">
        <w:rPr>
          <w:rFonts w:ascii="Arial" w:hAnsi="Arial" w:cs="Arial"/>
        </w:rPr>
        <w:t xml:space="preserve"> group of state agencies will collaborate to define common needs and acquire a Commercial Off-The-Shelf Software (COTS) product </w:t>
      </w:r>
      <w:r w:rsidR="009611E5" w:rsidRPr="00E41D4A">
        <w:rPr>
          <w:rFonts w:ascii="Arial" w:hAnsi="Arial" w:cs="Arial"/>
        </w:rPr>
        <w:t>so that agencies can change their business processes to comply with best practices in procurement rather that automating their current inefficient practices.  This COTS</w:t>
      </w:r>
      <w:r w:rsidRPr="00E41D4A">
        <w:rPr>
          <w:rFonts w:ascii="Arial" w:hAnsi="Arial" w:cs="Arial"/>
        </w:rPr>
        <w:t xml:space="preserve"> will be available to the agencies as a shared service with Software-as-a-Service (SaaS) as a delivery option.</w:t>
      </w:r>
    </w:p>
    <w:p w14:paraId="6DFA9E68" w14:textId="77777777" w:rsidR="001954CE" w:rsidRPr="00E41D4A" w:rsidRDefault="001954CE" w:rsidP="001954CE">
      <w:pPr>
        <w:rPr>
          <w:rFonts w:ascii="Arial" w:hAnsi="Arial" w:cs="Arial"/>
          <w:sz w:val="28"/>
          <w:szCs w:val="28"/>
        </w:rPr>
      </w:pPr>
    </w:p>
    <w:p w14:paraId="429BE9A0" w14:textId="1EB9E02C" w:rsidR="001954CE" w:rsidRPr="00E41D4A" w:rsidRDefault="001954CE" w:rsidP="001954CE">
      <w:pPr>
        <w:rPr>
          <w:rFonts w:ascii="Arial" w:hAnsi="Arial" w:cs="Arial"/>
        </w:rPr>
      </w:pPr>
      <w:r w:rsidRPr="00E41D4A">
        <w:rPr>
          <w:rFonts w:ascii="Arial" w:hAnsi="Arial" w:cs="Arial"/>
        </w:rPr>
        <w:t xml:space="preserve">The collaborating agencies will work together on documenting each agency’s procurement business processes, defining common requirements for a new system, </w:t>
      </w:r>
      <w:r w:rsidRPr="00E41D4A">
        <w:rPr>
          <w:rFonts w:ascii="Arial" w:hAnsi="Arial" w:cs="Arial"/>
        </w:rPr>
        <w:lastRenderedPageBreak/>
        <w:t>undertaking a solicitation to the vendor community, evaluating and scoring proposal re</w:t>
      </w:r>
      <w:r w:rsidR="00142AE1" w:rsidRPr="00E41D4A">
        <w:rPr>
          <w:rFonts w:ascii="Arial" w:hAnsi="Arial" w:cs="Arial"/>
        </w:rPr>
        <w:t>ceived</w:t>
      </w:r>
      <w:r w:rsidR="00DB4B5F" w:rsidRPr="00E41D4A">
        <w:rPr>
          <w:rFonts w:ascii="Arial" w:hAnsi="Arial" w:cs="Arial"/>
        </w:rPr>
        <w:t>, selecting a product,</w:t>
      </w:r>
      <w:r w:rsidRPr="00E41D4A">
        <w:rPr>
          <w:rFonts w:ascii="Arial" w:hAnsi="Arial" w:cs="Arial"/>
        </w:rPr>
        <w:t xml:space="preserve"> </w:t>
      </w:r>
      <w:r w:rsidR="00142AE1" w:rsidRPr="00E41D4A">
        <w:rPr>
          <w:rFonts w:ascii="Arial" w:hAnsi="Arial" w:cs="Arial"/>
        </w:rPr>
        <w:t xml:space="preserve">and </w:t>
      </w:r>
      <w:r w:rsidRPr="00E41D4A">
        <w:rPr>
          <w:rFonts w:ascii="Arial" w:hAnsi="Arial" w:cs="Arial"/>
        </w:rPr>
        <w:t>negotiating a c</w:t>
      </w:r>
      <w:r w:rsidR="00DB4B5F" w:rsidRPr="00E41D4A">
        <w:rPr>
          <w:rFonts w:ascii="Arial" w:hAnsi="Arial" w:cs="Arial"/>
        </w:rPr>
        <w:t>ontract for its purchase</w:t>
      </w:r>
      <w:r w:rsidRPr="00E41D4A">
        <w:rPr>
          <w:rFonts w:ascii="Arial" w:hAnsi="Arial" w:cs="Arial"/>
        </w:rPr>
        <w:t xml:space="preserve">. </w:t>
      </w:r>
      <w:r w:rsidR="006C4C91">
        <w:rPr>
          <w:rFonts w:ascii="Arial" w:hAnsi="Arial" w:cs="Arial"/>
        </w:rPr>
        <w:t xml:space="preserve"> The longer-</w:t>
      </w:r>
      <w:r w:rsidR="00DB4B5F" w:rsidRPr="00E41D4A">
        <w:rPr>
          <w:rFonts w:ascii="Arial" w:hAnsi="Arial" w:cs="Arial"/>
        </w:rPr>
        <w:t>term</w:t>
      </w:r>
      <w:r w:rsidRPr="00E41D4A">
        <w:rPr>
          <w:rFonts w:ascii="Arial" w:hAnsi="Arial" w:cs="Arial"/>
        </w:rPr>
        <w:t xml:space="preserve"> vision </w:t>
      </w:r>
      <w:r w:rsidR="00DB4B5F" w:rsidRPr="00E41D4A">
        <w:rPr>
          <w:rFonts w:ascii="Arial" w:hAnsi="Arial" w:cs="Arial"/>
        </w:rPr>
        <w:t>is</w:t>
      </w:r>
      <w:r w:rsidRPr="00E41D4A">
        <w:rPr>
          <w:rFonts w:ascii="Arial" w:hAnsi="Arial" w:cs="Arial"/>
        </w:rPr>
        <w:t xml:space="preserve"> that the </w:t>
      </w:r>
      <w:r w:rsidR="00DB4B5F" w:rsidRPr="00E41D4A">
        <w:rPr>
          <w:rFonts w:ascii="Arial" w:hAnsi="Arial" w:cs="Arial"/>
        </w:rPr>
        <w:t>software</w:t>
      </w:r>
      <w:r w:rsidRPr="00E41D4A">
        <w:rPr>
          <w:rFonts w:ascii="Arial" w:hAnsi="Arial" w:cs="Arial"/>
        </w:rPr>
        <w:t xml:space="preserve"> may someday be adopted as a</w:t>
      </w:r>
      <w:r w:rsidR="001D1247" w:rsidRPr="00E41D4A">
        <w:rPr>
          <w:rFonts w:ascii="Arial" w:hAnsi="Arial" w:cs="Arial"/>
        </w:rPr>
        <w:t>n Enterprise solution</w:t>
      </w:r>
      <w:r w:rsidRPr="00E41D4A">
        <w:rPr>
          <w:rFonts w:ascii="Arial" w:hAnsi="Arial" w:cs="Arial"/>
        </w:rPr>
        <w:t>.  It is also envisioned that the agencies will form a user group to</w:t>
      </w:r>
      <w:r w:rsidR="006C4C91">
        <w:rPr>
          <w:rFonts w:ascii="Arial" w:hAnsi="Arial" w:cs="Arial"/>
        </w:rPr>
        <w:t xml:space="preserve"> work with the </w:t>
      </w:r>
      <w:r w:rsidR="00A3797B">
        <w:rPr>
          <w:rFonts w:ascii="Arial" w:hAnsi="Arial" w:cs="Arial"/>
        </w:rPr>
        <w:t>vendor</w:t>
      </w:r>
      <w:r w:rsidR="00DB4B5F" w:rsidRPr="00E41D4A">
        <w:rPr>
          <w:rFonts w:ascii="Arial" w:hAnsi="Arial" w:cs="Arial"/>
        </w:rPr>
        <w:t xml:space="preserve"> implementation on service issues</w:t>
      </w:r>
      <w:r w:rsidR="006347BB" w:rsidRPr="00E41D4A">
        <w:rPr>
          <w:rFonts w:ascii="Arial" w:hAnsi="Arial" w:cs="Arial"/>
        </w:rPr>
        <w:t xml:space="preserve"> and </w:t>
      </w:r>
      <w:r w:rsidR="00F55B13" w:rsidRPr="00E41D4A">
        <w:rPr>
          <w:rFonts w:ascii="Arial" w:hAnsi="Arial" w:cs="Arial"/>
        </w:rPr>
        <w:t>to</w:t>
      </w:r>
      <w:r w:rsidR="006347BB" w:rsidRPr="00E41D4A">
        <w:rPr>
          <w:rFonts w:ascii="Arial" w:hAnsi="Arial" w:cs="Arial"/>
        </w:rPr>
        <w:t xml:space="preserve"> </w:t>
      </w:r>
      <w:r w:rsidRPr="00E41D4A">
        <w:rPr>
          <w:rFonts w:ascii="Arial" w:hAnsi="Arial" w:cs="Arial"/>
        </w:rPr>
        <w:t>influence future enhancement</w:t>
      </w:r>
      <w:r w:rsidR="006347BB" w:rsidRPr="00E41D4A">
        <w:rPr>
          <w:rFonts w:ascii="Arial" w:hAnsi="Arial" w:cs="Arial"/>
        </w:rPr>
        <w:t>s</w:t>
      </w:r>
      <w:r w:rsidRPr="00E41D4A">
        <w:rPr>
          <w:rFonts w:ascii="Arial" w:hAnsi="Arial" w:cs="Arial"/>
        </w:rPr>
        <w:t xml:space="preserve"> of the product</w:t>
      </w:r>
      <w:r w:rsidR="00F55B13" w:rsidRPr="00E41D4A">
        <w:rPr>
          <w:rFonts w:ascii="Arial" w:hAnsi="Arial" w:cs="Arial"/>
        </w:rPr>
        <w:t xml:space="preserve"> to meet the state’s evolving needs.</w:t>
      </w:r>
    </w:p>
    <w:p w14:paraId="2EFCDA43" w14:textId="77777777" w:rsidR="001954CE" w:rsidRPr="00E41D4A" w:rsidRDefault="001954CE" w:rsidP="001954CE">
      <w:pPr>
        <w:rPr>
          <w:rFonts w:ascii="Arial" w:hAnsi="Arial" w:cs="Arial"/>
          <w:sz w:val="28"/>
          <w:szCs w:val="28"/>
        </w:rPr>
      </w:pPr>
    </w:p>
    <w:p w14:paraId="5C2280C2" w14:textId="77777777" w:rsidR="00526945" w:rsidRPr="00E41D4A" w:rsidRDefault="00526945" w:rsidP="00526945">
      <w:pPr>
        <w:rPr>
          <w:rFonts w:ascii="Arial" w:hAnsi="Arial" w:cs="Arial"/>
          <w:b/>
          <w:sz w:val="32"/>
          <w:szCs w:val="32"/>
        </w:rPr>
      </w:pPr>
      <w:r w:rsidRPr="00E41D4A">
        <w:rPr>
          <w:rFonts w:ascii="Arial" w:hAnsi="Arial" w:cs="Arial"/>
          <w:b/>
          <w:sz w:val="32"/>
          <w:szCs w:val="32"/>
        </w:rPr>
        <w:t>Definition of End-To-End eProcurement Solution</w:t>
      </w:r>
    </w:p>
    <w:p w14:paraId="01E27F04" w14:textId="144E7633" w:rsidR="00526945" w:rsidRPr="00E41D4A" w:rsidRDefault="00526945" w:rsidP="00526945">
      <w:pPr>
        <w:rPr>
          <w:rFonts w:ascii="Arial" w:hAnsi="Arial" w:cs="Arial"/>
        </w:rPr>
      </w:pPr>
      <w:r w:rsidRPr="00E41D4A">
        <w:rPr>
          <w:rFonts w:ascii="Arial" w:hAnsi="Arial" w:cs="Arial"/>
        </w:rPr>
        <w:t xml:space="preserve">In simplest terms, an end-to-end eProcurement solution is the automation of all procurement processes using web-based applications.  It is the technology-enabled solution that allows the </w:t>
      </w:r>
      <w:r w:rsidR="00CC1675">
        <w:rPr>
          <w:rFonts w:ascii="Arial" w:hAnsi="Arial" w:cs="Arial"/>
        </w:rPr>
        <w:t>agency</w:t>
      </w:r>
      <w:r w:rsidRPr="00E41D4A">
        <w:rPr>
          <w:rFonts w:ascii="Arial" w:hAnsi="Arial" w:cs="Arial"/>
        </w:rPr>
        <w:t xml:space="preserve"> to procure goods and services at the best value. The goal of procurement is to obtain the right product or service, at the right place, at the right time, at the right price, and the right quantity in the most efficient manner possible.</w:t>
      </w:r>
    </w:p>
    <w:p w14:paraId="692F7240" w14:textId="77777777" w:rsidR="00526945" w:rsidRPr="00E41D4A" w:rsidRDefault="00526945" w:rsidP="00526945">
      <w:pPr>
        <w:rPr>
          <w:rFonts w:ascii="Arial" w:hAnsi="Arial" w:cs="Arial"/>
        </w:rPr>
      </w:pPr>
    </w:p>
    <w:p w14:paraId="74CF0E5A" w14:textId="4E573227" w:rsidR="00526945" w:rsidRPr="00E41D4A" w:rsidRDefault="00526945" w:rsidP="00526945">
      <w:pPr>
        <w:rPr>
          <w:rFonts w:ascii="Arial" w:hAnsi="Arial" w:cs="Arial"/>
        </w:rPr>
      </w:pPr>
      <w:r w:rsidRPr="00E41D4A">
        <w:rPr>
          <w:rFonts w:ascii="Arial" w:hAnsi="Arial" w:cs="Arial"/>
        </w:rPr>
        <w:t xml:space="preserve">The Procurement cycle can consist of many steps, depending on the value and complexity of the </w:t>
      </w:r>
      <w:r w:rsidR="00CC1675">
        <w:rPr>
          <w:rFonts w:ascii="Arial" w:hAnsi="Arial" w:cs="Arial"/>
        </w:rPr>
        <w:t>purchase</w:t>
      </w:r>
      <w:r w:rsidRPr="00E41D4A">
        <w:rPr>
          <w:rFonts w:ascii="Arial" w:hAnsi="Arial" w:cs="Arial"/>
        </w:rPr>
        <w:t xml:space="preserve"> as well as policies and procedures for various </w:t>
      </w:r>
      <w:r w:rsidR="00CC1675">
        <w:rPr>
          <w:rFonts w:ascii="Arial" w:hAnsi="Arial" w:cs="Arial"/>
        </w:rPr>
        <w:t>agencies</w:t>
      </w:r>
      <w:r w:rsidRPr="00E41D4A">
        <w:rPr>
          <w:rFonts w:ascii="Arial" w:hAnsi="Arial" w:cs="Arial"/>
        </w:rPr>
        <w:t>. At a minimum, it starts with need</w:t>
      </w:r>
      <w:r w:rsidR="00CC1675">
        <w:rPr>
          <w:rFonts w:ascii="Arial" w:hAnsi="Arial" w:cs="Arial"/>
        </w:rPr>
        <w:t>s</w:t>
      </w:r>
      <w:r w:rsidRPr="00E41D4A">
        <w:rPr>
          <w:rFonts w:ascii="Arial" w:hAnsi="Arial" w:cs="Arial"/>
        </w:rPr>
        <w:t xml:space="preserve"> identification (a requisition/request), proceeds with obtaining one or more approvals, then on to the creation and issuance of a purchase order or P-card </w:t>
      </w:r>
      <w:r w:rsidR="00CC1675">
        <w:rPr>
          <w:rFonts w:ascii="Arial" w:hAnsi="Arial" w:cs="Arial"/>
        </w:rPr>
        <w:t>purchase.</w:t>
      </w:r>
      <w:r w:rsidRPr="00E41D4A">
        <w:rPr>
          <w:rFonts w:ascii="Arial" w:hAnsi="Arial" w:cs="Arial"/>
        </w:rPr>
        <w:t xml:space="preserve"> </w:t>
      </w:r>
      <w:r w:rsidR="00CC1675">
        <w:rPr>
          <w:rFonts w:ascii="Arial" w:hAnsi="Arial" w:cs="Arial"/>
        </w:rPr>
        <w:t xml:space="preserve"> This </w:t>
      </w:r>
      <w:r w:rsidRPr="00E41D4A">
        <w:rPr>
          <w:rFonts w:ascii="Arial" w:hAnsi="Arial" w:cs="Arial"/>
        </w:rPr>
        <w:t xml:space="preserve">requires multi-way matching and reconciliation of the order, goods receipt, and invoice; and then </w:t>
      </w:r>
      <w:r w:rsidR="00CC1675">
        <w:rPr>
          <w:rFonts w:ascii="Arial" w:hAnsi="Arial" w:cs="Arial"/>
        </w:rPr>
        <w:t xml:space="preserve">on </w:t>
      </w:r>
      <w:r w:rsidRPr="00E41D4A">
        <w:rPr>
          <w:rFonts w:ascii="Arial" w:hAnsi="Arial" w:cs="Arial"/>
        </w:rPr>
        <w:t xml:space="preserve">to eventual payment. </w:t>
      </w:r>
    </w:p>
    <w:p w14:paraId="466689D5" w14:textId="77777777" w:rsidR="00526945" w:rsidRPr="00E41D4A" w:rsidRDefault="00526945" w:rsidP="00526945">
      <w:pPr>
        <w:rPr>
          <w:rFonts w:ascii="Arial" w:hAnsi="Arial" w:cs="Arial"/>
        </w:rPr>
      </w:pPr>
    </w:p>
    <w:p w14:paraId="66C28306" w14:textId="77777777" w:rsidR="00526945" w:rsidRPr="00E41D4A" w:rsidRDefault="00526945" w:rsidP="00526945">
      <w:pPr>
        <w:rPr>
          <w:rFonts w:ascii="Arial" w:hAnsi="Arial" w:cs="Arial"/>
        </w:rPr>
      </w:pPr>
      <w:r w:rsidRPr="00E41D4A">
        <w:rPr>
          <w:rFonts w:ascii="Arial" w:hAnsi="Arial" w:cs="Arial"/>
        </w:rPr>
        <w:t>For high dollar or more complex purchases, the process will usually include solicitation creation, additional approvals (DAS, DOJ, CIO, etc.), advertisement of the solicitation, solicitation addendum issuance, receiving responses, evaluation of responses, notification of award, contract issuance, and contract administration (record keeping, invoice processing, contract amendments, and contract close out).</w:t>
      </w:r>
    </w:p>
    <w:p w14:paraId="4F29646E" w14:textId="77777777" w:rsidR="00526945" w:rsidRPr="00E41D4A" w:rsidRDefault="00526945" w:rsidP="00526945">
      <w:pPr>
        <w:rPr>
          <w:rFonts w:ascii="Arial" w:hAnsi="Arial" w:cs="Arial"/>
        </w:rPr>
      </w:pPr>
    </w:p>
    <w:p w14:paraId="72397C45" w14:textId="77777777" w:rsidR="00CC1675" w:rsidRDefault="00526945" w:rsidP="00526945">
      <w:pPr>
        <w:rPr>
          <w:rFonts w:ascii="Arial" w:hAnsi="Arial" w:cs="Arial"/>
        </w:rPr>
      </w:pPr>
      <w:r w:rsidRPr="00E41D4A">
        <w:rPr>
          <w:rFonts w:ascii="Arial" w:hAnsi="Arial" w:cs="Arial"/>
        </w:rPr>
        <w:t>An eProcurement solution would also include</w:t>
      </w:r>
      <w:r w:rsidR="00CC1675">
        <w:rPr>
          <w:rFonts w:ascii="Arial" w:hAnsi="Arial" w:cs="Arial"/>
        </w:rPr>
        <w:t>:</w:t>
      </w:r>
    </w:p>
    <w:p w14:paraId="758CA03E" w14:textId="022BD6FE" w:rsidR="00CC1675" w:rsidRPr="00CC1675" w:rsidRDefault="00CC1675" w:rsidP="00CC1675">
      <w:pPr>
        <w:pStyle w:val="ListParagraph"/>
        <w:numPr>
          <w:ilvl w:val="0"/>
          <w:numId w:val="11"/>
        </w:numPr>
        <w:rPr>
          <w:rFonts w:ascii="Arial" w:hAnsi="Arial" w:cs="Arial"/>
        </w:rPr>
      </w:pPr>
      <w:r w:rsidRPr="00CC1675">
        <w:rPr>
          <w:rFonts w:ascii="Arial" w:hAnsi="Arial" w:cs="Arial"/>
        </w:rPr>
        <w:t>S</w:t>
      </w:r>
      <w:r w:rsidR="00526945" w:rsidRPr="00CC1675">
        <w:rPr>
          <w:rFonts w:ascii="Arial" w:hAnsi="Arial" w:cs="Arial"/>
        </w:rPr>
        <w:t>tandardized and ad hoc reporting capability (i.e.</w:t>
      </w:r>
      <w:r w:rsidR="0060380C">
        <w:rPr>
          <w:rFonts w:ascii="Arial" w:hAnsi="Arial" w:cs="Arial"/>
        </w:rPr>
        <w:t>,</w:t>
      </w:r>
      <w:r w:rsidR="00526945" w:rsidRPr="00CC1675">
        <w:rPr>
          <w:rFonts w:ascii="Arial" w:hAnsi="Arial" w:cs="Arial"/>
        </w:rPr>
        <w:t xml:space="preserve"> spend analysis, critical goods and services turnaround times,</w:t>
      </w:r>
      <w:r w:rsidRPr="00CC1675">
        <w:rPr>
          <w:rFonts w:ascii="Arial" w:hAnsi="Arial" w:cs="Arial"/>
        </w:rPr>
        <w:t xml:space="preserve"> cyclical purchase data, etc.)</w:t>
      </w:r>
    </w:p>
    <w:p w14:paraId="11221117" w14:textId="3A73A30B" w:rsidR="00CC1675" w:rsidRPr="00CC1675" w:rsidRDefault="00526945" w:rsidP="00CC1675">
      <w:pPr>
        <w:pStyle w:val="ListParagraph"/>
        <w:numPr>
          <w:ilvl w:val="0"/>
          <w:numId w:val="11"/>
        </w:numPr>
        <w:rPr>
          <w:rFonts w:ascii="Arial" w:hAnsi="Arial" w:cs="Arial"/>
        </w:rPr>
      </w:pPr>
      <w:r w:rsidRPr="00CC1675">
        <w:rPr>
          <w:rFonts w:ascii="Arial" w:hAnsi="Arial" w:cs="Arial"/>
        </w:rPr>
        <w:t>Statewid</w:t>
      </w:r>
      <w:r w:rsidR="00CC1675">
        <w:rPr>
          <w:rFonts w:ascii="Arial" w:hAnsi="Arial" w:cs="Arial"/>
        </w:rPr>
        <w:t>e p</w:t>
      </w:r>
      <w:r w:rsidR="00CC1675" w:rsidRPr="00CC1675">
        <w:rPr>
          <w:rFonts w:ascii="Arial" w:hAnsi="Arial" w:cs="Arial"/>
        </w:rPr>
        <w:t>rice agreement repository</w:t>
      </w:r>
    </w:p>
    <w:p w14:paraId="01FEB558" w14:textId="3EC20DC6" w:rsidR="00526945" w:rsidRPr="00CC1675" w:rsidRDefault="00CC1675" w:rsidP="00CC1675">
      <w:pPr>
        <w:pStyle w:val="ListParagraph"/>
        <w:numPr>
          <w:ilvl w:val="0"/>
          <w:numId w:val="11"/>
        </w:numPr>
        <w:rPr>
          <w:rFonts w:ascii="Arial" w:hAnsi="Arial" w:cs="Arial"/>
        </w:rPr>
      </w:pPr>
      <w:r w:rsidRPr="00CC1675">
        <w:rPr>
          <w:rFonts w:ascii="Arial" w:hAnsi="Arial" w:cs="Arial"/>
        </w:rPr>
        <w:t>V</w:t>
      </w:r>
      <w:r w:rsidR="0060380C">
        <w:rPr>
          <w:rFonts w:ascii="Arial" w:hAnsi="Arial" w:cs="Arial"/>
        </w:rPr>
        <w:t>endor registration</w:t>
      </w:r>
      <w:r w:rsidR="00526945" w:rsidRPr="00CC1675">
        <w:rPr>
          <w:rFonts w:ascii="Arial" w:hAnsi="Arial" w:cs="Arial"/>
        </w:rPr>
        <w:t xml:space="preserve"> </w:t>
      </w:r>
    </w:p>
    <w:p w14:paraId="011769BD" w14:textId="77777777" w:rsidR="00526945" w:rsidRPr="00E41D4A" w:rsidRDefault="00526945" w:rsidP="001954CE">
      <w:pPr>
        <w:rPr>
          <w:rFonts w:ascii="Arial" w:hAnsi="Arial" w:cs="Arial"/>
          <w:b/>
        </w:rPr>
      </w:pPr>
    </w:p>
    <w:p w14:paraId="354E19C7" w14:textId="77777777" w:rsidR="001954CE" w:rsidRPr="00E41D4A" w:rsidRDefault="001954CE" w:rsidP="001954CE">
      <w:pPr>
        <w:rPr>
          <w:rFonts w:ascii="Arial" w:hAnsi="Arial" w:cs="Arial"/>
          <w:b/>
          <w:sz w:val="32"/>
          <w:szCs w:val="32"/>
        </w:rPr>
      </w:pPr>
      <w:r w:rsidRPr="00E41D4A">
        <w:rPr>
          <w:rFonts w:ascii="Arial" w:hAnsi="Arial" w:cs="Arial"/>
          <w:b/>
          <w:sz w:val="32"/>
          <w:szCs w:val="32"/>
        </w:rPr>
        <w:t>Scope</w:t>
      </w:r>
    </w:p>
    <w:p w14:paraId="2F7BB189" w14:textId="77777777" w:rsidR="00E350DE" w:rsidRPr="00E41D4A" w:rsidRDefault="00F55B13" w:rsidP="001954CE">
      <w:pPr>
        <w:rPr>
          <w:rFonts w:ascii="Arial" w:hAnsi="Arial" w:cs="Arial"/>
          <w:b/>
        </w:rPr>
      </w:pPr>
      <w:r w:rsidRPr="00E41D4A">
        <w:rPr>
          <w:rFonts w:ascii="Arial" w:hAnsi="Arial" w:cs="Arial"/>
          <w:b/>
        </w:rPr>
        <w:t>The</w:t>
      </w:r>
      <w:r w:rsidR="00E350DE" w:rsidRPr="00E41D4A">
        <w:rPr>
          <w:rFonts w:ascii="Arial" w:hAnsi="Arial" w:cs="Arial"/>
          <w:b/>
        </w:rPr>
        <w:t xml:space="preserve"> scope of this project includes:</w:t>
      </w:r>
    </w:p>
    <w:p w14:paraId="0F4258B7" w14:textId="781AA79C" w:rsidR="00E350DE" w:rsidRPr="00E41D4A" w:rsidRDefault="00E350DE" w:rsidP="00736F44">
      <w:pPr>
        <w:pStyle w:val="ListParagraph"/>
        <w:numPr>
          <w:ilvl w:val="0"/>
          <w:numId w:val="9"/>
        </w:numPr>
        <w:rPr>
          <w:rFonts w:ascii="Arial" w:hAnsi="Arial" w:cs="Arial"/>
        </w:rPr>
      </w:pPr>
      <w:r w:rsidRPr="00E41D4A">
        <w:rPr>
          <w:rFonts w:ascii="Arial" w:hAnsi="Arial" w:cs="Arial"/>
        </w:rPr>
        <w:t>Bringing together a group of state agencies (the collaborating agencies) to work together to</w:t>
      </w:r>
      <w:r w:rsidR="00736F44" w:rsidRPr="00E41D4A">
        <w:rPr>
          <w:rFonts w:ascii="Arial" w:hAnsi="Arial" w:cs="Arial"/>
        </w:rPr>
        <w:t xml:space="preserve"> acquire</w:t>
      </w:r>
      <w:r w:rsidRPr="00E41D4A">
        <w:rPr>
          <w:rFonts w:ascii="Arial" w:hAnsi="Arial" w:cs="Arial"/>
        </w:rPr>
        <w:t xml:space="preserve"> end-to-end eProcurement software that </w:t>
      </w:r>
      <w:r w:rsidR="00736F44" w:rsidRPr="00E41D4A">
        <w:rPr>
          <w:rFonts w:ascii="Arial" w:hAnsi="Arial" w:cs="Arial"/>
        </w:rPr>
        <w:t>could</w:t>
      </w:r>
      <w:r w:rsidRPr="00E41D4A">
        <w:rPr>
          <w:rFonts w:ascii="Arial" w:hAnsi="Arial" w:cs="Arial"/>
        </w:rPr>
        <w:t xml:space="preserve"> be used by those agencies and all o</w:t>
      </w:r>
      <w:r w:rsidR="00FC30D1">
        <w:rPr>
          <w:rFonts w:ascii="Arial" w:hAnsi="Arial" w:cs="Arial"/>
        </w:rPr>
        <w:t>ther state agencies, if desired</w:t>
      </w:r>
    </w:p>
    <w:p w14:paraId="457E2C29" w14:textId="7B880CEA" w:rsidR="00E350DE" w:rsidRPr="00E41D4A" w:rsidRDefault="00736F44" w:rsidP="00736F44">
      <w:pPr>
        <w:pStyle w:val="ListParagraph"/>
        <w:numPr>
          <w:ilvl w:val="0"/>
          <w:numId w:val="9"/>
        </w:numPr>
        <w:rPr>
          <w:rFonts w:ascii="Arial" w:hAnsi="Arial" w:cs="Arial"/>
        </w:rPr>
      </w:pPr>
      <w:r w:rsidRPr="00E41D4A">
        <w:rPr>
          <w:rFonts w:ascii="Arial" w:hAnsi="Arial" w:cs="Arial"/>
        </w:rPr>
        <w:t>C</w:t>
      </w:r>
      <w:r w:rsidR="00E350DE" w:rsidRPr="00E41D4A">
        <w:rPr>
          <w:rFonts w:ascii="Arial" w:hAnsi="Arial" w:cs="Arial"/>
        </w:rPr>
        <w:t>ollaborating to develop common requirements for the new software</w:t>
      </w:r>
    </w:p>
    <w:p w14:paraId="2A506000" w14:textId="36F1ADF2" w:rsidR="00E350DE" w:rsidRPr="00E41D4A" w:rsidRDefault="00E350DE" w:rsidP="00736F44">
      <w:pPr>
        <w:pStyle w:val="ListParagraph"/>
        <w:numPr>
          <w:ilvl w:val="0"/>
          <w:numId w:val="9"/>
        </w:numPr>
        <w:rPr>
          <w:rFonts w:ascii="Arial" w:hAnsi="Arial" w:cs="Arial"/>
        </w:rPr>
      </w:pPr>
      <w:r w:rsidRPr="00E41D4A">
        <w:rPr>
          <w:rFonts w:ascii="Arial" w:hAnsi="Arial" w:cs="Arial"/>
        </w:rPr>
        <w:t>A</w:t>
      </w:r>
      <w:r w:rsidR="00736F44" w:rsidRPr="00E41D4A">
        <w:rPr>
          <w:rFonts w:ascii="Arial" w:hAnsi="Arial" w:cs="Arial"/>
        </w:rPr>
        <w:t xml:space="preserve"> solicitation process to acquire the new software</w:t>
      </w:r>
    </w:p>
    <w:p w14:paraId="41FA3F89" w14:textId="6764D754" w:rsidR="00E350DE" w:rsidRPr="00E41D4A" w:rsidRDefault="00736F44" w:rsidP="00736F44">
      <w:pPr>
        <w:pStyle w:val="ListParagraph"/>
        <w:numPr>
          <w:ilvl w:val="0"/>
          <w:numId w:val="9"/>
        </w:numPr>
        <w:rPr>
          <w:rFonts w:ascii="Arial" w:hAnsi="Arial" w:cs="Arial"/>
        </w:rPr>
      </w:pPr>
      <w:r w:rsidRPr="00E41D4A">
        <w:rPr>
          <w:rFonts w:ascii="Arial" w:hAnsi="Arial" w:cs="Arial"/>
        </w:rPr>
        <w:t>A selection process to obtain the software which best meets the needs of the collaborating agencies</w:t>
      </w:r>
    </w:p>
    <w:p w14:paraId="70AAE6CA" w14:textId="22A5ACC6" w:rsidR="00736F44" w:rsidRPr="00E41D4A" w:rsidRDefault="00736F44" w:rsidP="00736F44">
      <w:pPr>
        <w:pStyle w:val="ListParagraph"/>
        <w:numPr>
          <w:ilvl w:val="0"/>
          <w:numId w:val="9"/>
        </w:numPr>
        <w:rPr>
          <w:rFonts w:ascii="Arial" w:hAnsi="Arial" w:cs="Arial"/>
        </w:rPr>
      </w:pPr>
      <w:r w:rsidRPr="00E41D4A">
        <w:rPr>
          <w:rFonts w:ascii="Arial" w:hAnsi="Arial" w:cs="Arial"/>
        </w:rPr>
        <w:t>Negotiating a contract for the software</w:t>
      </w:r>
    </w:p>
    <w:p w14:paraId="5AE25E79" w14:textId="77777777" w:rsidR="00E350DE" w:rsidRPr="00E41D4A" w:rsidRDefault="00E350DE" w:rsidP="001954CE">
      <w:pPr>
        <w:rPr>
          <w:rFonts w:ascii="Arial" w:hAnsi="Arial" w:cs="Arial"/>
        </w:rPr>
      </w:pPr>
    </w:p>
    <w:p w14:paraId="6360D12C" w14:textId="0441D4E9" w:rsidR="001954CE" w:rsidRPr="00E41D4A" w:rsidRDefault="00F55B13" w:rsidP="001954CE">
      <w:pPr>
        <w:rPr>
          <w:rFonts w:ascii="Arial" w:hAnsi="Arial" w:cs="Arial"/>
        </w:rPr>
      </w:pPr>
      <w:r w:rsidRPr="00E41D4A">
        <w:rPr>
          <w:rFonts w:ascii="Arial" w:hAnsi="Arial" w:cs="Arial"/>
          <w:b/>
        </w:rPr>
        <w:lastRenderedPageBreak/>
        <w:t>The scope does not include</w:t>
      </w:r>
      <w:r w:rsidRPr="00E41D4A">
        <w:rPr>
          <w:rFonts w:ascii="Arial" w:hAnsi="Arial" w:cs="Arial"/>
        </w:rPr>
        <w:t xml:space="preserve"> </w:t>
      </w:r>
      <w:r w:rsidR="006B4190" w:rsidRPr="00CC1675">
        <w:rPr>
          <w:rFonts w:ascii="Arial" w:hAnsi="Arial" w:cs="Arial"/>
          <w:b/>
        </w:rPr>
        <w:t>implementation</w:t>
      </w:r>
      <w:r w:rsidR="006B4190" w:rsidRPr="00E41D4A">
        <w:rPr>
          <w:rFonts w:ascii="Arial" w:hAnsi="Arial" w:cs="Arial"/>
        </w:rPr>
        <w:t xml:space="preserve"> </w:t>
      </w:r>
      <w:r w:rsidR="00526945" w:rsidRPr="00E41D4A">
        <w:rPr>
          <w:rFonts w:ascii="Arial" w:hAnsi="Arial" w:cs="Arial"/>
        </w:rPr>
        <w:t>of the software in individual agencies.  The project ends when the contract for new software is signed.  The scope also does not include</w:t>
      </w:r>
      <w:r w:rsidR="006B4190" w:rsidRPr="00E41D4A">
        <w:rPr>
          <w:rFonts w:ascii="Arial" w:hAnsi="Arial" w:cs="Arial"/>
        </w:rPr>
        <w:t xml:space="preserve"> </w:t>
      </w:r>
      <w:r w:rsidRPr="00E41D4A">
        <w:rPr>
          <w:rFonts w:ascii="Arial" w:hAnsi="Arial" w:cs="Arial"/>
        </w:rPr>
        <w:t xml:space="preserve">unique applications that some agencies may need in addition to the </w:t>
      </w:r>
      <w:r w:rsidR="00CF78C6" w:rsidRPr="00E41D4A">
        <w:rPr>
          <w:rFonts w:ascii="Arial" w:hAnsi="Arial" w:cs="Arial"/>
        </w:rPr>
        <w:t>software acquired by this project</w:t>
      </w:r>
      <w:r w:rsidR="001D1247" w:rsidRPr="00E41D4A">
        <w:rPr>
          <w:rFonts w:ascii="Arial" w:hAnsi="Arial" w:cs="Arial"/>
        </w:rPr>
        <w:t>.</w:t>
      </w:r>
      <w:r w:rsidRPr="00E41D4A">
        <w:rPr>
          <w:rFonts w:ascii="Arial" w:hAnsi="Arial" w:cs="Arial"/>
        </w:rPr>
        <w:t xml:space="preserve">  Those agencies </w:t>
      </w:r>
      <w:r w:rsidR="00FC1EB5" w:rsidRPr="00E41D4A">
        <w:rPr>
          <w:rFonts w:ascii="Arial" w:hAnsi="Arial" w:cs="Arial"/>
        </w:rPr>
        <w:t>could</w:t>
      </w:r>
      <w:r w:rsidRPr="00E41D4A">
        <w:rPr>
          <w:rFonts w:ascii="Arial" w:hAnsi="Arial" w:cs="Arial"/>
        </w:rPr>
        <w:t xml:space="preserve"> work with the vendor </w:t>
      </w:r>
      <w:r w:rsidR="006347BB" w:rsidRPr="00E41D4A">
        <w:rPr>
          <w:rFonts w:ascii="Arial" w:hAnsi="Arial" w:cs="Arial"/>
        </w:rPr>
        <w:t>on interfacing</w:t>
      </w:r>
      <w:r w:rsidRPr="00E41D4A">
        <w:rPr>
          <w:rFonts w:ascii="Arial" w:hAnsi="Arial" w:cs="Arial"/>
        </w:rPr>
        <w:t xml:space="preserve"> </w:t>
      </w:r>
      <w:r w:rsidR="0060380C">
        <w:rPr>
          <w:rFonts w:ascii="Arial" w:hAnsi="Arial" w:cs="Arial"/>
        </w:rPr>
        <w:t>third-</w:t>
      </w:r>
      <w:r w:rsidR="006347BB" w:rsidRPr="00E41D4A">
        <w:rPr>
          <w:rFonts w:ascii="Arial" w:hAnsi="Arial" w:cs="Arial"/>
        </w:rPr>
        <w:t>party products or building</w:t>
      </w:r>
      <w:r w:rsidRPr="00E41D4A">
        <w:rPr>
          <w:rFonts w:ascii="Arial" w:hAnsi="Arial" w:cs="Arial"/>
        </w:rPr>
        <w:t xml:space="preserve"> </w:t>
      </w:r>
      <w:r w:rsidR="006347BB" w:rsidRPr="00E41D4A">
        <w:rPr>
          <w:rFonts w:ascii="Arial" w:hAnsi="Arial" w:cs="Arial"/>
        </w:rPr>
        <w:t xml:space="preserve">additional </w:t>
      </w:r>
      <w:r w:rsidRPr="00E41D4A">
        <w:rPr>
          <w:rFonts w:ascii="Arial" w:hAnsi="Arial" w:cs="Arial"/>
        </w:rPr>
        <w:t>modules to suit those unique needs.</w:t>
      </w:r>
      <w:r w:rsidR="00FC1EB5" w:rsidRPr="00E41D4A">
        <w:rPr>
          <w:rFonts w:ascii="Arial" w:hAnsi="Arial" w:cs="Arial"/>
        </w:rPr>
        <w:t xml:space="preserve">  Specific examples of scope not included in this project are:</w:t>
      </w:r>
    </w:p>
    <w:p w14:paraId="1CDC09DE" w14:textId="71BAB816" w:rsidR="00FC1EB5" w:rsidRPr="00E41D4A" w:rsidRDefault="00FC30D1" w:rsidP="00FC1EB5">
      <w:pPr>
        <w:pStyle w:val="ListParagraph"/>
        <w:numPr>
          <w:ilvl w:val="0"/>
          <w:numId w:val="10"/>
        </w:numPr>
        <w:rPr>
          <w:rFonts w:ascii="Arial" w:hAnsi="Arial" w:cs="Arial"/>
        </w:rPr>
      </w:pPr>
      <w:r>
        <w:rPr>
          <w:rFonts w:ascii="Arial" w:hAnsi="Arial" w:cs="Arial"/>
        </w:rPr>
        <w:t>Asset management functionality</w:t>
      </w:r>
    </w:p>
    <w:p w14:paraId="560344F2" w14:textId="5562471C" w:rsidR="00E350DE" w:rsidRPr="00E41D4A" w:rsidRDefault="00FC1EB5" w:rsidP="00FC1EB5">
      <w:pPr>
        <w:pStyle w:val="ListParagraph"/>
        <w:numPr>
          <w:ilvl w:val="0"/>
          <w:numId w:val="10"/>
        </w:numPr>
        <w:rPr>
          <w:rFonts w:ascii="Arial" w:hAnsi="Arial" w:cs="Arial"/>
        </w:rPr>
      </w:pPr>
      <w:r w:rsidRPr="00E41D4A">
        <w:rPr>
          <w:rFonts w:ascii="Arial" w:hAnsi="Arial" w:cs="Arial"/>
        </w:rPr>
        <w:t>Accounting system functionality (</w:t>
      </w:r>
      <w:r w:rsidR="0060380C">
        <w:rPr>
          <w:rFonts w:ascii="Arial" w:hAnsi="Arial" w:cs="Arial"/>
        </w:rPr>
        <w:t>a</w:t>
      </w:r>
      <w:r w:rsidR="00E350DE" w:rsidRPr="00E41D4A">
        <w:rPr>
          <w:rFonts w:ascii="Arial" w:hAnsi="Arial" w:cs="Arial"/>
        </w:rPr>
        <w:t>lthough financial information may be passed between the statewide financial system and the eProcurement solution, it should be noted that end-to-end eProcurement is not an accounting system</w:t>
      </w:r>
      <w:r w:rsidRPr="00E41D4A">
        <w:rPr>
          <w:rFonts w:ascii="Arial" w:hAnsi="Arial" w:cs="Arial"/>
        </w:rPr>
        <w:t>)</w:t>
      </w:r>
    </w:p>
    <w:p w14:paraId="66205E5F" w14:textId="77777777" w:rsidR="00E350DE" w:rsidRPr="00E41D4A" w:rsidRDefault="00E350DE" w:rsidP="001954CE">
      <w:pPr>
        <w:rPr>
          <w:rFonts w:ascii="Arial" w:hAnsi="Arial" w:cs="Arial"/>
          <w:sz w:val="28"/>
          <w:szCs w:val="28"/>
        </w:rPr>
      </w:pPr>
    </w:p>
    <w:p w14:paraId="14457A1A" w14:textId="77777777" w:rsidR="001954CE" w:rsidRPr="00E41D4A" w:rsidRDefault="001954CE" w:rsidP="001954CE">
      <w:pPr>
        <w:rPr>
          <w:rFonts w:ascii="Arial" w:hAnsi="Arial" w:cs="Arial"/>
          <w:b/>
          <w:sz w:val="32"/>
          <w:szCs w:val="32"/>
        </w:rPr>
      </w:pPr>
      <w:r w:rsidRPr="00E41D4A">
        <w:rPr>
          <w:rFonts w:ascii="Arial" w:hAnsi="Arial" w:cs="Arial"/>
          <w:b/>
          <w:sz w:val="32"/>
          <w:szCs w:val="32"/>
        </w:rPr>
        <w:t>Project Approach and Duration</w:t>
      </w:r>
    </w:p>
    <w:p w14:paraId="4869E740" w14:textId="78C03227" w:rsidR="00F55B13" w:rsidRPr="00E41D4A" w:rsidRDefault="00F55B13" w:rsidP="001954CE">
      <w:pPr>
        <w:rPr>
          <w:rFonts w:ascii="Arial" w:hAnsi="Arial" w:cs="Arial"/>
        </w:rPr>
      </w:pPr>
      <w:r w:rsidRPr="00E41D4A">
        <w:rPr>
          <w:rFonts w:ascii="Arial" w:hAnsi="Arial" w:cs="Arial"/>
        </w:rPr>
        <w:t>The project team will inc</w:t>
      </w:r>
      <w:r w:rsidR="00570A8D" w:rsidRPr="00E41D4A">
        <w:rPr>
          <w:rFonts w:ascii="Arial" w:hAnsi="Arial" w:cs="Arial"/>
        </w:rPr>
        <w:t xml:space="preserve">lude </w:t>
      </w:r>
      <w:r w:rsidR="00CC1675">
        <w:rPr>
          <w:rFonts w:ascii="Arial" w:hAnsi="Arial" w:cs="Arial"/>
        </w:rPr>
        <w:t xml:space="preserve">subject matter experts in </w:t>
      </w:r>
      <w:r w:rsidR="00570A8D" w:rsidRPr="00E41D4A">
        <w:rPr>
          <w:rFonts w:ascii="Arial" w:hAnsi="Arial" w:cs="Arial"/>
        </w:rPr>
        <w:t>procurement, finance, and information technology</w:t>
      </w:r>
      <w:r w:rsidRPr="00E41D4A">
        <w:rPr>
          <w:rFonts w:ascii="Arial" w:hAnsi="Arial" w:cs="Arial"/>
        </w:rPr>
        <w:t xml:space="preserve"> from across the collaborating agencies.  They will work together to identify and obtain a procurement product that meets collaborating agency needs.  </w:t>
      </w:r>
    </w:p>
    <w:p w14:paraId="21D957BF" w14:textId="77777777" w:rsidR="00F55B13" w:rsidRPr="00E41D4A" w:rsidRDefault="00F55B13" w:rsidP="001954CE">
      <w:pPr>
        <w:rPr>
          <w:rFonts w:ascii="Arial" w:hAnsi="Arial" w:cs="Arial"/>
        </w:rPr>
      </w:pPr>
    </w:p>
    <w:p w14:paraId="2FA8F5B7" w14:textId="77777777" w:rsidR="004A6339" w:rsidRPr="00E41D4A" w:rsidRDefault="004A6339" w:rsidP="0060380C">
      <w:pPr>
        <w:rPr>
          <w:rFonts w:ascii="Arial" w:hAnsi="Arial" w:cs="Arial"/>
        </w:rPr>
      </w:pPr>
      <w:r w:rsidRPr="00E41D4A">
        <w:rPr>
          <w:rFonts w:ascii="Arial" w:hAnsi="Arial" w:cs="Arial"/>
        </w:rPr>
        <w:t>The project team will:</w:t>
      </w:r>
    </w:p>
    <w:p w14:paraId="0EAFD847" w14:textId="664BEA99" w:rsidR="00356B78" w:rsidRPr="00E41D4A" w:rsidRDefault="004A6339" w:rsidP="0060380C">
      <w:pPr>
        <w:pStyle w:val="ListParagraph"/>
        <w:numPr>
          <w:ilvl w:val="0"/>
          <w:numId w:val="7"/>
        </w:numPr>
        <w:ind w:left="720"/>
        <w:rPr>
          <w:rFonts w:ascii="Arial" w:hAnsi="Arial" w:cs="Arial"/>
        </w:rPr>
      </w:pPr>
      <w:r w:rsidRPr="00E41D4A">
        <w:rPr>
          <w:rFonts w:ascii="Arial" w:hAnsi="Arial" w:cs="Arial"/>
        </w:rPr>
        <w:t>G</w:t>
      </w:r>
      <w:r w:rsidR="006D75E1" w:rsidRPr="00E41D4A">
        <w:rPr>
          <w:rFonts w:ascii="Arial" w:hAnsi="Arial" w:cs="Arial"/>
        </w:rPr>
        <w:t>ather information about the eProcurement market place and implementations in other jurisdictions</w:t>
      </w:r>
    </w:p>
    <w:p w14:paraId="0B08D44B" w14:textId="01CF8760" w:rsidR="00356B78" w:rsidRPr="00E41D4A" w:rsidRDefault="006D75E1" w:rsidP="0060380C">
      <w:pPr>
        <w:pStyle w:val="ListParagraph"/>
        <w:numPr>
          <w:ilvl w:val="0"/>
          <w:numId w:val="7"/>
        </w:numPr>
        <w:ind w:left="720"/>
        <w:rPr>
          <w:rFonts w:ascii="Arial" w:hAnsi="Arial" w:cs="Arial"/>
        </w:rPr>
      </w:pPr>
      <w:r w:rsidRPr="00E41D4A">
        <w:rPr>
          <w:rFonts w:ascii="Arial" w:hAnsi="Arial" w:cs="Arial"/>
        </w:rPr>
        <w:t>Document procurement business processes in the collaborating agencies to ascertain what is being done currently</w:t>
      </w:r>
    </w:p>
    <w:p w14:paraId="7C84CDC6" w14:textId="77777777" w:rsidR="0016499E" w:rsidRPr="00E41D4A" w:rsidRDefault="006D75E1" w:rsidP="0060380C">
      <w:pPr>
        <w:pStyle w:val="ListParagraph"/>
        <w:numPr>
          <w:ilvl w:val="0"/>
          <w:numId w:val="7"/>
        </w:numPr>
        <w:ind w:left="720"/>
        <w:rPr>
          <w:rFonts w:ascii="Arial" w:hAnsi="Arial" w:cs="Arial"/>
        </w:rPr>
      </w:pPr>
      <w:r w:rsidRPr="00E41D4A">
        <w:rPr>
          <w:rFonts w:ascii="Arial" w:hAnsi="Arial" w:cs="Arial"/>
        </w:rPr>
        <w:t xml:space="preserve">Come together and collaborate to create common </w:t>
      </w:r>
      <w:r w:rsidR="00142AE1" w:rsidRPr="00E41D4A">
        <w:rPr>
          <w:rFonts w:ascii="Arial" w:hAnsi="Arial" w:cs="Arial"/>
        </w:rPr>
        <w:t>r</w:t>
      </w:r>
      <w:r w:rsidRPr="00E41D4A">
        <w:rPr>
          <w:rFonts w:ascii="Arial" w:hAnsi="Arial" w:cs="Arial"/>
        </w:rPr>
        <w:t>equirements that would be included in a new end-to-end system</w:t>
      </w:r>
    </w:p>
    <w:p w14:paraId="14331C95" w14:textId="695E7010" w:rsidR="0016499E" w:rsidRPr="00E41D4A" w:rsidRDefault="0016499E" w:rsidP="0060380C">
      <w:pPr>
        <w:pStyle w:val="ListParagraph"/>
        <w:widowControl w:val="0"/>
        <w:numPr>
          <w:ilvl w:val="0"/>
          <w:numId w:val="7"/>
        </w:numPr>
        <w:autoSpaceDE w:val="0"/>
        <w:autoSpaceDN w:val="0"/>
        <w:adjustRightInd w:val="0"/>
        <w:ind w:left="720"/>
        <w:rPr>
          <w:rFonts w:ascii="Arial" w:hAnsi="Arial" w:cs="Arial"/>
        </w:rPr>
      </w:pPr>
      <w:r w:rsidRPr="00E41D4A">
        <w:rPr>
          <w:rFonts w:ascii="Arial" w:hAnsi="Arial" w:cs="Arial"/>
        </w:rPr>
        <w:t>Rather than require system customization, collaborate</w:t>
      </w:r>
      <w:r w:rsidRPr="00E41D4A">
        <w:rPr>
          <w:rFonts w:ascii="Arial" w:hAnsi="Arial" w:cs="Arial"/>
          <w:color w:val="354257"/>
        </w:rPr>
        <w:t xml:space="preserve"> on</w:t>
      </w:r>
      <w:r w:rsidRPr="00E41D4A">
        <w:rPr>
          <w:rFonts w:ascii="Arial" w:hAnsi="Arial" w:cs="Arial"/>
        </w:rPr>
        <w:t>, acknowledge, and accept changes to business processes to comply with best practices contained within the end-to-end eProcurement solution</w:t>
      </w:r>
    </w:p>
    <w:p w14:paraId="6CC4F312" w14:textId="3FD5061F" w:rsidR="00356B78" w:rsidRPr="00E41D4A" w:rsidRDefault="006D75E1" w:rsidP="0060380C">
      <w:pPr>
        <w:pStyle w:val="ListParagraph"/>
        <w:numPr>
          <w:ilvl w:val="0"/>
          <w:numId w:val="7"/>
        </w:numPr>
        <w:ind w:left="720"/>
        <w:rPr>
          <w:rFonts w:ascii="Arial" w:hAnsi="Arial" w:cs="Arial"/>
        </w:rPr>
      </w:pPr>
      <w:r w:rsidRPr="00E41D4A">
        <w:rPr>
          <w:rFonts w:ascii="Arial" w:hAnsi="Arial" w:cs="Arial"/>
        </w:rPr>
        <w:t>Work together to develop a solicitation for a new system</w:t>
      </w:r>
    </w:p>
    <w:p w14:paraId="0176A643" w14:textId="1CC7AB60" w:rsidR="006D75E1" w:rsidRPr="00E41D4A" w:rsidRDefault="006D75E1" w:rsidP="0060380C">
      <w:pPr>
        <w:pStyle w:val="ListParagraph"/>
        <w:numPr>
          <w:ilvl w:val="0"/>
          <w:numId w:val="7"/>
        </w:numPr>
        <w:ind w:left="720"/>
        <w:rPr>
          <w:rFonts w:ascii="Arial" w:hAnsi="Arial" w:cs="Arial"/>
        </w:rPr>
      </w:pPr>
      <w:r w:rsidRPr="00E41D4A">
        <w:rPr>
          <w:rFonts w:ascii="Arial" w:hAnsi="Arial" w:cs="Arial"/>
        </w:rPr>
        <w:t>Evaluate proposals and vendor demos to select a system which best meets the needs of the collaborating agencies</w:t>
      </w:r>
    </w:p>
    <w:p w14:paraId="5FF9648E" w14:textId="1F92BAEC" w:rsidR="006D75E1" w:rsidRPr="00E41D4A" w:rsidRDefault="006D75E1" w:rsidP="0060380C">
      <w:pPr>
        <w:pStyle w:val="ListParagraph"/>
        <w:numPr>
          <w:ilvl w:val="0"/>
          <w:numId w:val="7"/>
        </w:numPr>
        <w:ind w:left="720"/>
        <w:rPr>
          <w:rFonts w:ascii="Arial" w:hAnsi="Arial" w:cs="Arial"/>
        </w:rPr>
      </w:pPr>
      <w:r w:rsidRPr="00E41D4A">
        <w:rPr>
          <w:rFonts w:ascii="Arial" w:hAnsi="Arial" w:cs="Arial"/>
        </w:rPr>
        <w:t>Negotiate a contract for the new system</w:t>
      </w:r>
    </w:p>
    <w:p w14:paraId="6AA90D3A" w14:textId="77777777" w:rsidR="004A6339" w:rsidRPr="00E41D4A" w:rsidRDefault="004A6339" w:rsidP="004A6339">
      <w:pPr>
        <w:ind w:left="360"/>
        <w:rPr>
          <w:rFonts w:ascii="Arial" w:hAnsi="Arial" w:cs="Arial"/>
        </w:rPr>
      </w:pPr>
    </w:p>
    <w:p w14:paraId="23341191" w14:textId="00BB35E7" w:rsidR="006D75E1" w:rsidRPr="00E41D4A" w:rsidRDefault="004A6339" w:rsidP="0060380C">
      <w:pPr>
        <w:rPr>
          <w:rFonts w:ascii="Arial" w:hAnsi="Arial" w:cs="Arial"/>
        </w:rPr>
      </w:pPr>
      <w:r w:rsidRPr="00E41D4A">
        <w:rPr>
          <w:rFonts w:ascii="Arial" w:hAnsi="Arial" w:cs="Arial"/>
        </w:rPr>
        <w:t>After contracting is complete, e</w:t>
      </w:r>
      <w:r w:rsidR="006D75E1" w:rsidRPr="00E41D4A">
        <w:rPr>
          <w:rFonts w:ascii="Arial" w:hAnsi="Arial" w:cs="Arial"/>
        </w:rPr>
        <w:t xml:space="preserve">ach collaborating agency </w:t>
      </w:r>
      <w:r w:rsidR="00FD6324">
        <w:rPr>
          <w:rFonts w:ascii="Arial" w:hAnsi="Arial" w:cs="Arial"/>
        </w:rPr>
        <w:t>may</w:t>
      </w:r>
      <w:r w:rsidR="0022722A">
        <w:rPr>
          <w:rFonts w:ascii="Arial" w:hAnsi="Arial" w:cs="Arial"/>
        </w:rPr>
        <w:t xml:space="preserve"> </w:t>
      </w:r>
      <w:r w:rsidR="006D75E1" w:rsidRPr="00E41D4A">
        <w:rPr>
          <w:rFonts w:ascii="Arial" w:hAnsi="Arial" w:cs="Arial"/>
        </w:rPr>
        <w:t xml:space="preserve">implement </w:t>
      </w:r>
      <w:r w:rsidR="00142AE1" w:rsidRPr="00E41D4A">
        <w:rPr>
          <w:rFonts w:ascii="Arial" w:hAnsi="Arial" w:cs="Arial"/>
        </w:rPr>
        <w:t>and pay for its</w:t>
      </w:r>
      <w:r w:rsidR="006D75E1" w:rsidRPr="00E41D4A">
        <w:rPr>
          <w:rFonts w:ascii="Arial" w:hAnsi="Arial" w:cs="Arial"/>
        </w:rPr>
        <w:t xml:space="preserve"> new system</w:t>
      </w:r>
      <w:r w:rsidR="003428CA" w:rsidRPr="00E41D4A">
        <w:rPr>
          <w:rFonts w:ascii="Arial" w:hAnsi="Arial" w:cs="Arial"/>
        </w:rPr>
        <w:t xml:space="preserve">.  </w:t>
      </w:r>
      <w:r w:rsidR="006B1956" w:rsidRPr="00E41D4A">
        <w:rPr>
          <w:rFonts w:ascii="Arial" w:hAnsi="Arial" w:cs="Arial"/>
        </w:rPr>
        <w:t xml:space="preserve">Even though each agency will implement </w:t>
      </w:r>
      <w:r w:rsidR="00CC1675">
        <w:rPr>
          <w:rFonts w:ascii="Arial" w:hAnsi="Arial" w:cs="Arial"/>
        </w:rPr>
        <w:t>independently</w:t>
      </w:r>
      <w:r w:rsidR="006B1956" w:rsidRPr="00E41D4A">
        <w:rPr>
          <w:rFonts w:ascii="Arial" w:hAnsi="Arial" w:cs="Arial"/>
        </w:rPr>
        <w:t>, the other collaborating agencies will provide support</w:t>
      </w:r>
      <w:r w:rsidR="001009B4" w:rsidRPr="00E41D4A">
        <w:rPr>
          <w:rFonts w:ascii="Arial" w:hAnsi="Arial" w:cs="Arial"/>
        </w:rPr>
        <w:t xml:space="preserve"> to </w:t>
      </w:r>
      <w:r w:rsidR="00CC1675">
        <w:rPr>
          <w:rFonts w:ascii="Arial" w:hAnsi="Arial" w:cs="Arial"/>
        </w:rPr>
        <w:t xml:space="preserve">those </w:t>
      </w:r>
      <w:r w:rsidR="001009B4" w:rsidRPr="00E41D4A">
        <w:rPr>
          <w:rFonts w:ascii="Arial" w:hAnsi="Arial" w:cs="Arial"/>
        </w:rPr>
        <w:t>collaborating agencies implement</w:t>
      </w:r>
      <w:r w:rsidR="00CC1675">
        <w:rPr>
          <w:rFonts w:ascii="Arial" w:hAnsi="Arial" w:cs="Arial"/>
        </w:rPr>
        <w:t xml:space="preserve">ing later. </w:t>
      </w:r>
      <w:r w:rsidR="001009B4" w:rsidRPr="00E41D4A">
        <w:rPr>
          <w:rFonts w:ascii="Arial" w:hAnsi="Arial" w:cs="Arial"/>
        </w:rPr>
        <w:t xml:space="preserve"> </w:t>
      </w:r>
      <w:r w:rsidR="00CC1675">
        <w:rPr>
          <w:rFonts w:ascii="Arial" w:hAnsi="Arial" w:cs="Arial"/>
        </w:rPr>
        <w:t>They will share</w:t>
      </w:r>
      <w:r w:rsidR="006B1956" w:rsidRPr="00E41D4A">
        <w:rPr>
          <w:rFonts w:ascii="Arial" w:hAnsi="Arial" w:cs="Arial"/>
        </w:rPr>
        <w:t xml:space="preserve"> lessons learned </w:t>
      </w:r>
      <w:r w:rsidR="001009B4" w:rsidRPr="00E41D4A">
        <w:rPr>
          <w:rFonts w:ascii="Arial" w:hAnsi="Arial" w:cs="Arial"/>
        </w:rPr>
        <w:t>and implementation documents from their own implementation experiences</w:t>
      </w:r>
      <w:r w:rsidR="006B1956" w:rsidRPr="00E41D4A">
        <w:rPr>
          <w:rFonts w:ascii="Arial" w:hAnsi="Arial" w:cs="Arial"/>
        </w:rPr>
        <w:t xml:space="preserve">. </w:t>
      </w:r>
      <w:r w:rsidR="0060380C">
        <w:rPr>
          <w:rFonts w:ascii="Arial" w:hAnsi="Arial" w:cs="Arial"/>
        </w:rPr>
        <w:t xml:space="preserve"> </w:t>
      </w:r>
      <w:r w:rsidR="001348DA" w:rsidRPr="00E41D4A">
        <w:rPr>
          <w:rFonts w:ascii="Arial" w:hAnsi="Arial" w:cs="Arial"/>
        </w:rPr>
        <w:t>(</w:t>
      </w:r>
      <w:r w:rsidRPr="00E41D4A">
        <w:rPr>
          <w:rFonts w:ascii="Arial" w:hAnsi="Arial" w:cs="Arial"/>
        </w:rPr>
        <w:t>Note:  T</w:t>
      </w:r>
      <w:r w:rsidR="003428CA" w:rsidRPr="00E41D4A">
        <w:rPr>
          <w:rFonts w:ascii="Arial" w:hAnsi="Arial" w:cs="Arial"/>
        </w:rPr>
        <w:t>he contract will allow ALL state agencies to use the new system.</w:t>
      </w:r>
      <w:r w:rsidR="0060380C">
        <w:rPr>
          <w:rFonts w:ascii="Arial" w:hAnsi="Arial" w:cs="Arial"/>
        </w:rPr>
        <w:t>)</w:t>
      </w:r>
    </w:p>
    <w:p w14:paraId="5641DEE6" w14:textId="77777777" w:rsidR="003428CA" w:rsidRPr="00E41D4A" w:rsidRDefault="003428CA" w:rsidP="00356B78">
      <w:pPr>
        <w:rPr>
          <w:rFonts w:ascii="Arial" w:hAnsi="Arial" w:cs="Arial"/>
        </w:rPr>
      </w:pPr>
    </w:p>
    <w:p w14:paraId="6564069D" w14:textId="0CB7E7BA" w:rsidR="00356B78" w:rsidRPr="00E41D4A" w:rsidRDefault="00356B78" w:rsidP="00356B78">
      <w:pPr>
        <w:rPr>
          <w:rFonts w:ascii="Arial" w:hAnsi="Arial" w:cs="Arial"/>
        </w:rPr>
      </w:pPr>
      <w:r w:rsidRPr="00E41D4A">
        <w:rPr>
          <w:rFonts w:ascii="Arial" w:hAnsi="Arial" w:cs="Arial"/>
        </w:rPr>
        <w:t xml:space="preserve">The goal is to </w:t>
      </w:r>
      <w:r w:rsidR="006347BB" w:rsidRPr="00E41D4A">
        <w:rPr>
          <w:rFonts w:ascii="Arial" w:hAnsi="Arial" w:cs="Arial"/>
        </w:rPr>
        <w:t xml:space="preserve">contract for a </w:t>
      </w:r>
      <w:r w:rsidR="000639BB">
        <w:rPr>
          <w:rFonts w:ascii="Arial" w:hAnsi="Arial" w:cs="Arial"/>
        </w:rPr>
        <w:t xml:space="preserve">software </w:t>
      </w:r>
      <w:r w:rsidR="006347BB" w:rsidRPr="00E41D4A">
        <w:rPr>
          <w:rFonts w:ascii="Arial" w:hAnsi="Arial" w:cs="Arial"/>
        </w:rPr>
        <w:t>product</w:t>
      </w:r>
      <w:r w:rsidRPr="00E41D4A">
        <w:rPr>
          <w:rFonts w:ascii="Arial" w:hAnsi="Arial" w:cs="Arial"/>
        </w:rPr>
        <w:t xml:space="preserve"> by </w:t>
      </w:r>
      <w:r w:rsidR="00345142">
        <w:rPr>
          <w:rFonts w:ascii="Arial" w:hAnsi="Arial" w:cs="Arial"/>
        </w:rPr>
        <w:t>September</w:t>
      </w:r>
      <w:r w:rsidRPr="00E41D4A">
        <w:rPr>
          <w:rFonts w:ascii="Arial" w:hAnsi="Arial" w:cs="Arial"/>
        </w:rPr>
        <w:t xml:space="preserve"> 30, 2016 with </w:t>
      </w:r>
      <w:r w:rsidR="006347BB" w:rsidRPr="00E41D4A">
        <w:rPr>
          <w:rFonts w:ascii="Arial" w:hAnsi="Arial" w:cs="Arial"/>
        </w:rPr>
        <w:t>one or more agencies implementing</w:t>
      </w:r>
      <w:r w:rsidRPr="00E41D4A">
        <w:rPr>
          <w:rFonts w:ascii="Arial" w:hAnsi="Arial" w:cs="Arial"/>
        </w:rPr>
        <w:t xml:space="preserve"> by end of </w:t>
      </w:r>
      <w:r w:rsidR="00CC1675">
        <w:rPr>
          <w:rFonts w:ascii="Arial" w:hAnsi="Arial" w:cs="Arial"/>
        </w:rPr>
        <w:t xml:space="preserve">the </w:t>
      </w:r>
      <w:r w:rsidRPr="00E41D4A">
        <w:rPr>
          <w:rFonts w:ascii="Arial" w:hAnsi="Arial" w:cs="Arial"/>
        </w:rPr>
        <w:t xml:space="preserve">2015-17 biennium </w:t>
      </w:r>
      <w:r w:rsidR="00CC1675">
        <w:rPr>
          <w:rFonts w:ascii="Arial" w:hAnsi="Arial" w:cs="Arial"/>
        </w:rPr>
        <w:t>with</w:t>
      </w:r>
      <w:r w:rsidRPr="00E41D4A">
        <w:rPr>
          <w:rFonts w:ascii="Arial" w:hAnsi="Arial" w:cs="Arial"/>
        </w:rPr>
        <w:t xml:space="preserve"> the rest of the collaborating agencies implementing </w:t>
      </w:r>
      <w:r w:rsidR="006347BB" w:rsidRPr="00E41D4A">
        <w:rPr>
          <w:rFonts w:ascii="Arial" w:hAnsi="Arial" w:cs="Arial"/>
        </w:rPr>
        <w:t>in</w:t>
      </w:r>
      <w:r w:rsidRPr="00E41D4A">
        <w:rPr>
          <w:rFonts w:ascii="Arial" w:hAnsi="Arial" w:cs="Arial"/>
        </w:rPr>
        <w:t xml:space="preserve"> 2017-19.  </w:t>
      </w:r>
    </w:p>
    <w:p w14:paraId="4E3C9AC9" w14:textId="77777777" w:rsidR="001954CE" w:rsidRPr="00E41D4A" w:rsidRDefault="001954CE" w:rsidP="001954CE">
      <w:pPr>
        <w:rPr>
          <w:rFonts w:ascii="Arial" w:hAnsi="Arial" w:cs="Arial"/>
          <w:sz w:val="28"/>
          <w:szCs w:val="28"/>
        </w:rPr>
      </w:pPr>
    </w:p>
    <w:p w14:paraId="060AE52B" w14:textId="77777777" w:rsidR="001954CE" w:rsidRPr="00E41D4A" w:rsidRDefault="001954CE" w:rsidP="001954CE">
      <w:pPr>
        <w:rPr>
          <w:rFonts w:ascii="Arial" w:hAnsi="Arial" w:cs="Arial"/>
          <w:b/>
          <w:sz w:val="32"/>
          <w:szCs w:val="32"/>
        </w:rPr>
      </w:pPr>
      <w:r w:rsidRPr="00E41D4A">
        <w:rPr>
          <w:rFonts w:ascii="Arial" w:hAnsi="Arial" w:cs="Arial"/>
          <w:b/>
          <w:sz w:val="32"/>
          <w:szCs w:val="32"/>
        </w:rPr>
        <w:t>Expected Outcomes</w:t>
      </w:r>
    </w:p>
    <w:p w14:paraId="6B06556C" w14:textId="5B0DC995" w:rsidR="001954CE" w:rsidRPr="00E41D4A" w:rsidRDefault="00737CC7" w:rsidP="001954CE">
      <w:pPr>
        <w:rPr>
          <w:rFonts w:ascii="Arial" w:hAnsi="Arial" w:cs="Arial"/>
        </w:rPr>
      </w:pPr>
      <w:r w:rsidRPr="00E41D4A">
        <w:rPr>
          <w:rFonts w:ascii="Arial" w:hAnsi="Arial" w:cs="Arial"/>
        </w:rPr>
        <w:t xml:space="preserve">The project will </w:t>
      </w:r>
      <w:r w:rsidR="006347BB" w:rsidRPr="00E41D4A">
        <w:rPr>
          <w:rFonts w:ascii="Arial" w:hAnsi="Arial" w:cs="Arial"/>
        </w:rPr>
        <w:t>allow</w:t>
      </w:r>
      <w:r w:rsidRPr="00E41D4A">
        <w:rPr>
          <w:rFonts w:ascii="Arial" w:hAnsi="Arial" w:cs="Arial"/>
        </w:rPr>
        <w:t xml:space="preserve"> the collaborating agencies </w:t>
      </w:r>
      <w:r w:rsidR="006347BB" w:rsidRPr="00E41D4A">
        <w:rPr>
          <w:rFonts w:ascii="Arial" w:hAnsi="Arial" w:cs="Arial"/>
        </w:rPr>
        <w:t xml:space="preserve">to </w:t>
      </w:r>
      <w:r w:rsidR="000D660C" w:rsidRPr="00E41D4A">
        <w:rPr>
          <w:rFonts w:ascii="Arial" w:hAnsi="Arial" w:cs="Arial"/>
        </w:rPr>
        <w:t>expand their ability to use best practices in procurement because of increased automation of the procurement process</w:t>
      </w:r>
      <w:r w:rsidRPr="00E41D4A">
        <w:rPr>
          <w:rFonts w:ascii="Arial" w:hAnsi="Arial" w:cs="Arial"/>
        </w:rPr>
        <w:t xml:space="preserve">.  </w:t>
      </w:r>
      <w:r w:rsidRPr="00E41D4A">
        <w:rPr>
          <w:rFonts w:ascii="Arial" w:hAnsi="Arial" w:cs="Arial"/>
        </w:rPr>
        <w:lastRenderedPageBreak/>
        <w:t xml:space="preserve">They will be able to reverse many of the problems and risks inherent in the current </w:t>
      </w:r>
      <w:r w:rsidR="006347BB" w:rsidRPr="00E41D4A">
        <w:rPr>
          <w:rFonts w:ascii="Arial" w:hAnsi="Arial" w:cs="Arial"/>
        </w:rPr>
        <w:t>way of doing</w:t>
      </w:r>
      <w:r w:rsidRPr="00E41D4A">
        <w:rPr>
          <w:rFonts w:ascii="Arial" w:hAnsi="Arial" w:cs="Arial"/>
        </w:rPr>
        <w:t xml:space="preserve"> procurement</w:t>
      </w:r>
      <w:r w:rsidR="006347BB" w:rsidRPr="00E41D4A">
        <w:rPr>
          <w:rFonts w:ascii="Arial" w:hAnsi="Arial" w:cs="Arial"/>
        </w:rPr>
        <w:t>.  E</w:t>
      </w:r>
      <w:r w:rsidRPr="00E41D4A">
        <w:rPr>
          <w:rFonts w:ascii="Arial" w:hAnsi="Arial" w:cs="Arial"/>
        </w:rPr>
        <w:t xml:space="preserve">ach agency will be able to obtain the data </w:t>
      </w:r>
      <w:r w:rsidR="00142AE1" w:rsidRPr="00E41D4A">
        <w:rPr>
          <w:rFonts w:ascii="Arial" w:hAnsi="Arial" w:cs="Arial"/>
        </w:rPr>
        <w:t>needed to effectively manage its</w:t>
      </w:r>
      <w:r w:rsidRPr="00E41D4A">
        <w:rPr>
          <w:rFonts w:ascii="Arial" w:hAnsi="Arial" w:cs="Arial"/>
        </w:rPr>
        <w:t xml:space="preserve"> procurement function</w:t>
      </w:r>
      <w:r w:rsidR="001D1247" w:rsidRPr="00E41D4A">
        <w:rPr>
          <w:rFonts w:ascii="Arial" w:hAnsi="Arial" w:cs="Arial"/>
        </w:rPr>
        <w:t xml:space="preserve">, report to </w:t>
      </w:r>
      <w:r w:rsidR="00142AE1" w:rsidRPr="00E41D4A">
        <w:rPr>
          <w:rFonts w:ascii="Arial" w:hAnsi="Arial" w:cs="Arial"/>
        </w:rPr>
        <w:t xml:space="preserve">DAS and </w:t>
      </w:r>
      <w:r w:rsidR="001D1247" w:rsidRPr="00E41D4A">
        <w:rPr>
          <w:rFonts w:ascii="Arial" w:hAnsi="Arial" w:cs="Arial"/>
        </w:rPr>
        <w:t>the Legislature,</w:t>
      </w:r>
      <w:r w:rsidRPr="00E41D4A">
        <w:rPr>
          <w:rFonts w:ascii="Arial" w:hAnsi="Arial" w:cs="Arial"/>
        </w:rPr>
        <w:t xml:space="preserve"> and improve</w:t>
      </w:r>
      <w:r w:rsidR="00CF78C6" w:rsidRPr="00E41D4A">
        <w:rPr>
          <w:rFonts w:ascii="Arial" w:hAnsi="Arial" w:cs="Arial"/>
        </w:rPr>
        <w:t xml:space="preserve"> </w:t>
      </w:r>
      <w:r w:rsidRPr="00E41D4A">
        <w:rPr>
          <w:rFonts w:ascii="Arial" w:hAnsi="Arial" w:cs="Arial"/>
        </w:rPr>
        <w:t xml:space="preserve">service to </w:t>
      </w:r>
      <w:r w:rsidR="00CF78C6" w:rsidRPr="00E41D4A">
        <w:rPr>
          <w:rFonts w:ascii="Arial" w:hAnsi="Arial" w:cs="Arial"/>
        </w:rPr>
        <w:t xml:space="preserve">its </w:t>
      </w:r>
      <w:r w:rsidR="00142AE1" w:rsidRPr="00E41D4A">
        <w:rPr>
          <w:rFonts w:ascii="Arial" w:hAnsi="Arial" w:cs="Arial"/>
        </w:rPr>
        <w:t>consumers</w:t>
      </w:r>
      <w:r w:rsidRPr="00E41D4A">
        <w:rPr>
          <w:rFonts w:ascii="Arial" w:hAnsi="Arial" w:cs="Arial"/>
        </w:rPr>
        <w:t xml:space="preserve"> of procurement</w:t>
      </w:r>
      <w:r w:rsidR="00142AE1" w:rsidRPr="00E41D4A">
        <w:rPr>
          <w:rFonts w:ascii="Arial" w:hAnsi="Arial" w:cs="Arial"/>
        </w:rPr>
        <w:t xml:space="preserve"> services</w:t>
      </w:r>
      <w:r w:rsidRPr="00E41D4A">
        <w:rPr>
          <w:rFonts w:ascii="Arial" w:hAnsi="Arial" w:cs="Arial"/>
        </w:rPr>
        <w:t xml:space="preserve"> and</w:t>
      </w:r>
      <w:r w:rsidR="000D2B2E" w:rsidRPr="00E41D4A">
        <w:rPr>
          <w:rFonts w:ascii="Arial" w:hAnsi="Arial" w:cs="Arial"/>
        </w:rPr>
        <w:t xml:space="preserve"> t</w:t>
      </w:r>
      <w:r w:rsidR="001D1247" w:rsidRPr="00E41D4A">
        <w:rPr>
          <w:rFonts w:ascii="Arial" w:hAnsi="Arial" w:cs="Arial"/>
        </w:rPr>
        <w:t xml:space="preserve">o </w:t>
      </w:r>
      <w:r w:rsidR="00CF78C6" w:rsidRPr="00E41D4A">
        <w:rPr>
          <w:rFonts w:ascii="Arial" w:hAnsi="Arial" w:cs="Arial"/>
        </w:rPr>
        <w:t xml:space="preserve">its </w:t>
      </w:r>
      <w:r w:rsidR="006347BB" w:rsidRPr="00E41D4A">
        <w:rPr>
          <w:rFonts w:ascii="Arial" w:hAnsi="Arial" w:cs="Arial"/>
        </w:rPr>
        <w:t>vendors</w:t>
      </w:r>
      <w:r w:rsidR="000D2B2E" w:rsidRPr="00E41D4A">
        <w:rPr>
          <w:rFonts w:ascii="Arial" w:hAnsi="Arial" w:cs="Arial"/>
        </w:rPr>
        <w:t>.</w:t>
      </w:r>
    </w:p>
    <w:p w14:paraId="648BE28F" w14:textId="77777777" w:rsidR="001954CE" w:rsidRPr="00E41D4A" w:rsidRDefault="001954CE" w:rsidP="001954CE">
      <w:pPr>
        <w:rPr>
          <w:rFonts w:ascii="Arial" w:hAnsi="Arial" w:cs="Arial"/>
          <w:sz w:val="28"/>
          <w:szCs w:val="28"/>
        </w:rPr>
      </w:pPr>
    </w:p>
    <w:p w14:paraId="657F8035" w14:textId="77777777" w:rsidR="001954CE" w:rsidRPr="00E41D4A" w:rsidRDefault="001954CE" w:rsidP="001954CE">
      <w:pPr>
        <w:rPr>
          <w:rFonts w:ascii="Arial" w:hAnsi="Arial" w:cs="Arial"/>
          <w:b/>
          <w:sz w:val="32"/>
          <w:szCs w:val="32"/>
        </w:rPr>
      </w:pPr>
      <w:r w:rsidRPr="00E41D4A">
        <w:rPr>
          <w:rFonts w:ascii="Arial" w:hAnsi="Arial" w:cs="Arial"/>
          <w:b/>
          <w:sz w:val="32"/>
          <w:szCs w:val="32"/>
        </w:rPr>
        <w:t>Customer Impact</w:t>
      </w:r>
    </w:p>
    <w:p w14:paraId="12CFA2C2" w14:textId="6ED89D58" w:rsidR="00BA1E76" w:rsidRPr="00E41D4A" w:rsidRDefault="0073569A" w:rsidP="00BA1E76">
      <w:pPr>
        <w:rPr>
          <w:rFonts w:ascii="Arial" w:hAnsi="Arial" w:cs="Arial"/>
        </w:rPr>
      </w:pPr>
      <w:r w:rsidRPr="00E41D4A">
        <w:rPr>
          <w:rFonts w:ascii="Arial" w:hAnsi="Arial" w:cs="Arial"/>
        </w:rPr>
        <w:t>End users</w:t>
      </w:r>
      <w:r w:rsidR="00BA1E76" w:rsidRPr="00E41D4A">
        <w:rPr>
          <w:rFonts w:ascii="Arial" w:hAnsi="Arial" w:cs="Arial"/>
        </w:rPr>
        <w:t xml:space="preserve"> of procurement will </w:t>
      </w:r>
      <w:r w:rsidR="00AB689F" w:rsidRPr="00E41D4A">
        <w:rPr>
          <w:rFonts w:ascii="Arial" w:hAnsi="Arial" w:cs="Arial"/>
        </w:rPr>
        <w:t>experience</w:t>
      </w:r>
      <w:r w:rsidR="00BA1E76" w:rsidRPr="00E41D4A">
        <w:rPr>
          <w:rFonts w:ascii="Arial" w:hAnsi="Arial" w:cs="Arial"/>
        </w:rPr>
        <w:t xml:space="preserve"> improved customer </w:t>
      </w:r>
      <w:r w:rsidR="00AB689F" w:rsidRPr="00E41D4A">
        <w:rPr>
          <w:rFonts w:ascii="Arial" w:hAnsi="Arial" w:cs="Arial"/>
        </w:rPr>
        <w:t>service</w:t>
      </w:r>
      <w:r w:rsidR="00BA1E76" w:rsidRPr="00E41D4A">
        <w:rPr>
          <w:rFonts w:ascii="Arial" w:hAnsi="Arial" w:cs="Arial"/>
        </w:rPr>
        <w:t xml:space="preserve"> when they purchase goods and services.  On the supplier side, because of </w:t>
      </w:r>
      <w:r w:rsidR="00CC1675">
        <w:rPr>
          <w:rFonts w:ascii="Arial" w:hAnsi="Arial" w:cs="Arial"/>
        </w:rPr>
        <w:t xml:space="preserve">improved </w:t>
      </w:r>
      <w:r w:rsidR="00BA1E76" w:rsidRPr="00E41D4A">
        <w:rPr>
          <w:rFonts w:ascii="Arial" w:hAnsi="Arial" w:cs="Arial"/>
        </w:rPr>
        <w:t>ease of use and clarity, vendors will be better able to communicate with and serve agencie</w:t>
      </w:r>
      <w:r w:rsidR="00CC1675">
        <w:rPr>
          <w:rFonts w:ascii="Arial" w:hAnsi="Arial" w:cs="Arial"/>
        </w:rPr>
        <w:t>s that are using the new system.  V</w:t>
      </w:r>
      <w:r w:rsidR="00BA1E76" w:rsidRPr="00E41D4A">
        <w:rPr>
          <w:rFonts w:ascii="Arial" w:hAnsi="Arial" w:cs="Arial"/>
        </w:rPr>
        <w:t xml:space="preserve">endor satisfaction </w:t>
      </w:r>
      <w:r w:rsidRPr="00E41D4A">
        <w:rPr>
          <w:rFonts w:ascii="Arial" w:hAnsi="Arial" w:cs="Arial"/>
        </w:rPr>
        <w:t>may</w:t>
      </w:r>
      <w:r w:rsidR="00CC1675">
        <w:rPr>
          <w:rFonts w:ascii="Arial" w:hAnsi="Arial" w:cs="Arial"/>
        </w:rPr>
        <w:t xml:space="preserve"> increase</w:t>
      </w:r>
      <w:r w:rsidR="00BA1E76" w:rsidRPr="00E41D4A">
        <w:rPr>
          <w:rFonts w:ascii="Arial" w:hAnsi="Arial" w:cs="Arial"/>
        </w:rPr>
        <w:t xml:space="preserve"> and more vendors </w:t>
      </w:r>
      <w:r w:rsidRPr="00E41D4A">
        <w:rPr>
          <w:rFonts w:ascii="Arial" w:hAnsi="Arial" w:cs="Arial"/>
        </w:rPr>
        <w:t>may</w:t>
      </w:r>
      <w:r w:rsidR="00BA1E76" w:rsidRPr="00E41D4A">
        <w:rPr>
          <w:rFonts w:ascii="Arial" w:hAnsi="Arial" w:cs="Arial"/>
        </w:rPr>
        <w:t xml:space="preserve"> participate in procurements.</w:t>
      </w:r>
    </w:p>
    <w:p w14:paraId="229526DF" w14:textId="77777777" w:rsidR="001954CE" w:rsidRPr="00E41D4A" w:rsidRDefault="001954CE" w:rsidP="001954CE">
      <w:pPr>
        <w:rPr>
          <w:rFonts w:ascii="Arial" w:hAnsi="Arial" w:cs="Arial"/>
          <w:sz w:val="28"/>
          <w:szCs w:val="28"/>
        </w:rPr>
      </w:pPr>
    </w:p>
    <w:p w14:paraId="4F00FA6C" w14:textId="77777777" w:rsidR="001954CE" w:rsidRPr="00E41D4A" w:rsidRDefault="001954CE" w:rsidP="001954CE">
      <w:pPr>
        <w:rPr>
          <w:rFonts w:ascii="Arial" w:hAnsi="Arial" w:cs="Arial"/>
          <w:b/>
          <w:sz w:val="32"/>
          <w:szCs w:val="32"/>
        </w:rPr>
      </w:pPr>
      <w:r w:rsidRPr="00E41D4A">
        <w:rPr>
          <w:rFonts w:ascii="Arial" w:hAnsi="Arial" w:cs="Arial"/>
          <w:b/>
          <w:sz w:val="32"/>
          <w:szCs w:val="32"/>
        </w:rPr>
        <w:t>Key Stakeholders</w:t>
      </w:r>
    </w:p>
    <w:p w14:paraId="69691022" w14:textId="77777777" w:rsidR="00CC1675" w:rsidRPr="0060380C" w:rsidRDefault="00CC1675" w:rsidP="0060380C">
      <w:pPr>
        <w:rPr>
          <w:rFonts w:ascii="Arial" w:hAnsi="Arial" w:cs="Arial"/>
        </w:rPr>
      </w:pPr>
      <w:r w:rsidRPr="0060380C">
        <w:rPr>
          <w:rFonts w:ascii="Arial" w:hAnsi="Arial" w:cs="Arial"/>
        </w:rPr>
        <w:t>Major stakeholders are:</w:t>
      </w:r>
    </w:p>
    <w:p w14:paraId="2D4F4F57" w14:textId="77777777" w:rsidR="00CC1675" w:rsidRPr="00CC1675" w:rsidRDefault="000D2B2E" w:rsidP="0060380C">
      <w:pPr>
        <w:pStyle w:val="ListParagraph"/>
        <w:numPr>
          <w:ilvl w:val="0"/>
          <w:numId w:val="12"/>
        </w:numPr>
        <w:rPr>
          <w:rFonts w:ascii="Arial" w:hAnsi="Arial" w:cs="Arial"/>
        </w:rPr>
      </w:pPr>
      <w:r w:rsidRPr="00CC1675">
        <w:rPr>
          <w:rFonts w:ascii="Arial" w:hAnsi="Arial" w:cs="Arial"/>
        </w:rPr>
        <w:t>Designated Procur</w:t>
      </w:r>
      <w:r w:rsidR="00CC1675" w:rsidRPr="00CC1675">
        <w:rPr>
          <w:rFonts w:ascii="Arial" w:hAnsi="Arial" w:cs="Arial"/>
        </w:rPr>
        <w:t>ement Officer Council (DPO)</w:t>
      </w:r>
    </w:p>
    <w:p w14:paraId="0E53D427" w14:textId="77777777" w:rsidR="00CC1675" w:rsidRPr="00CC1675" w:rsidRDefault="004A6339" w:rsidP="0060380C">
      <w:pPr>
        <w:pStyle w:val="ListParagraph"/>
        <w:numPr>
          <w:ilvl w:val="0"/>
          <w:numId w:val="12"/>
        </w:numPr>
        <w:rPr>
          <w:rFonts w:ascii="Arial" w:hAnsi="Arial" w:cs="Arial"/>
        </w:rPr>
      </w:pPr>
      <w:r w:rsidRPr="00CC1675">
        <w:rPr>
          <w:rFonts w:ascii="Arial" w:hAnsi="Arial" w:cs="Arial"/>
        </w:rPr>
        <w:t>DAS</w:t>
      </w:r>
      <w:r w:rsidR="00CC1675" w:rsidRPr="00CC1675">
        <w:rPr>
          <w:rFonts w:ascii="Arial" w:hAnsi="Arial" w:cs="Arial"/>
        </w:rPr>
        <w:t xml:space="preserve"> Procurement Services</w:t>
      </w:r>
    </w:p>
    <w:p w14:paraId="1810D8EC" w14:textId="77777777" w:rsidR="00CC1675" w:rsidRPr="00CC1675" w:rsidRDefault="000D2B2E" w:rsidP="0060380C">
      <w:pPr>
        <w:pStyle w:val="ListParagraph"/>
        <w:numPr>
          <w:ilvl w:val="0"/>
          <w:numId w:val="12"/>
        </w:numPr>
        <w:rPr>
          <w:rFonts w:ascii="Arial" w:hAnsi="Arial" w:cs="Arial"/>
        </w:rPr>
      </w:pPr>
      <w:r w:rsidRPr="00CC1675">
        <w:rPr>
          <w:rFonts w:ascii="Arial" w:hAnsi="Arial" w:cs="Arial"/>
        </w:rPr>
        <w:t>DAS Procur</w:t>
      </w:r>
      <w:r w:rsidR="00CC1675" w:rsidRPr="00CC1675">
        <w:rPr>
          <w:rFonts w:ascii="Arial" w:hAnsi="Arial" w:cs="Arial"/>
        </w:rPr>
        <w:t>ement Policy</w:t>
      </w:r>
    </w:p>
    <w:p w14:paraId="5DAF0D42" w14:textId="347B80FC" w:rsidR="00CC1675" w:rsidRPr="00CC1675" w:rsidRDefault="00CC1675" w:rsidP="0060380C">
      <w:pPr>
        <w:pStyle w:val="ListParagraph"/>
        <w:numPr>
          <w:ilvl w:val="0"/>
          <w:numId w:val="12"/>
        </w:numPr>
        <w:rPr>
          <w:rFonts w:ascii="Arial" w:hAnsi="Arial" w:cs="Arial"/>
        </w:rPr>
      </w:pPr>
      <w:r w:rsidRPr="00CC1675">
        <w:rPr>
          <w:rFonts w:ascii="Arial" w:hAnsi="Arial" w:cs="Arial"/>
        </w:rPr>
        <w:t>A</w:t>
      </w:r>
      <w:r w:rsidR="004A6339" w:rsidRPr="00CC1675">
        <w:rPr>
          <w:rFonts w:ascii="Arial" w:hAnsi="Arial" w:cs="Arial"/>
        </w:rPr>
        <w:t>gency buyers</w:t>
      </w:r>
      <w:r w:rsidR="008460F1">
        <w:rPr>
          <w:rFonts w:ascii="Arial" w:hAnsi="Arial" w:cs="Arial"/>
        </w:rPr>
        <w:t xml:space="preserve"> and other Staff</w:t>
      </w:r>
      <w:r w:rsidRPr="00CC1675">
        <w:rPr>
          <w:rFonts w:ascii="Arial" w:hAnsi="Arial" w:cs="Arial"/>
        </w:rPr>
        <w:t xml:space="preserve">, </w:t>
      </w:r>
      <w:r w:rsidR="00E00E60" w:rsidRPr="00CC1675">
        <w:rPr>
          <w:rFonts w:ascii="Arial" w:hAnsi="Arial" w:cs="Arial"/>
        </w:rPr>
        <w:t>CFOs, Controllers, and Budget O</w:t>
      </w:r>
      <w:r w:rsidR="005D068E" w:rsidRPr="00CC1675">
        <w:rPr>
          <w:rFonts w:ascii="Arial" w:hAnsi="Arial" w:cs="Arial"/>
        </w:rPr>
        <w:t>fficers</w:t>
      </w:r>
    </w:p>
    <w:p w14:paraId="1D8A91FD" w14:textId="77777777" w:rsidR="00CC1675" w:rsidRPr="00CC1675" w:rsidRDefault="005D068E" w:rsidP="0060380C">
      <w:pPr>
        <w:pStyle w:val="ListParagraph"/>
        <w:numPr>
          <w:ilvl w:val="0"/>
          <w:numId w:val="12"/>
        </w:numPr>
        <w:rPr>
          <w:rFonts w:ascii="Arial" w:hAnsi="Arial" w:cs="Arial"/>
        </w:rPr>
      </w:pPr>
      <w:r w:rsidRPr="00CC1675">
        <w:rPr>
          <w:rFonts w:ascii="Arial" w:hAnsi="Arial" w:cs="Arial"/>
        </w:rPr>
        <w:t>Administrative Busi</w:t>
      </w:r>
      <w:r w:rsidR="00CC1675" w:rsidRPr="00CC1675">
        <w:rPr>
          <w:rFonts w:ascii="Arial" w:hAnsi="Arial" w:cs="Arial"/>
        </w:rPr>
        <w:t>ness Services Directors (ABSD)</w:t>
      </w:r>
    </w:p>
    <w:p w14:paraId="5C605B39" w14:textId="77777777" w:rsidR="00CC1675" w:rsidRDefault="000D2B2E" w:rsidP="0060380C">
      <w:pPr>
        <w:pStyle w:val="ListParagraph"/>
        <w:numPr>
          <w:ilvl w:val="0"/>
          <w:numId w:val="12"/>
        </w:numPr>
        <w:rPr>
          <w:rFonts w:ascii="Arial" w:hAnsi="Arial" w:cs="Arial"/>
        </w:rPr>
      </w:pPr>
      <w:r w:rsidRPr="00CC1675">
        <w:rPr>
          <w:rFonts w:ascii="Arial" w:hAnsi="Arial" w:cs="Arial"/>
        </w:rPr>
        <w:t xml:space="preserve">Department of Justice </w:t>
      </w:r>
    </w:p>
    <w:p w14:paraId="6ACD20BB" w14:textId="07683227" w:rsidR="00CC1675" w:rsidRPr="00CC1675" w:rsidRDefault="000D2B2E" w:rsidP="0060380C">
      <w:pPr>
        <w:pStyle w:val="ListParagraph"/>
        <w:numPr>
          <w:ilvl w:val="0"/>
          <w:numId w:val="12"/>
        </w:numPr>
        <w:rPr>
          <w:rFonts w:ascii="Arial" w:hAnsi="Arial" w:cs="Arial"/>
        </w:rPr>
      </w:pPr>
      <w:r w:rsidRPr="00CC1675">
        <w:rPr>
          <w:rFonts w:ascii="Arial" w:hAnsi="Arial" w:cs="Arial"/>
        </w:rPr>
        <w:t xml:space="preserve">Enterprise IT Governance </w:t>
      </w:r>
      <w:r w:rsidR="00CC1675">
        <w:rPr>
          <w:rFonts w:ascii="Arial" w:hAnsi="Arial" w:cs="Arial"/>
        </w:rPr>
        <w:t>S</w:t>
      </w:r>
      <w:r w:rsidR="004A6339" w:rsidRPr="00CC1675">
        <w:rPr>
          <w:rFonts w:ascii="Arial" w:hAnsi="Arial" w:cs="Arial"/>
        </w:rPr>
        <w:t>teering Team</w:t>
      </w:r>
    </w:p>
    <w:p w14:paraId="5B73B3AC" w14:textId="77777777" w:rsidR="00CC1675" w:rsidRPr="00CC1675" w:rsidRDefault="00611688" w:rsidP="0060380C">
      <w:pPr>
        <w:pStyle w:val="ListParagraph"/>
        <w:numPr>
          <w:ilvl w:val="0"/>
          <w:numId w:val="12"/>
        </w:numPr>
        <w:rPr>
          <w:rFonts w:ascii="Arial" w:hAnsi="Arial" w:cs="Arial"/>
        </w:rPr>
      </w:pPr>
      <w:r w:rsidRPr="00CC1675">
        <w:rPr>
          <w:rFonts w:ascii="Arial" w:hAnsi="Arial" w:cs="Arial"/>
        </w:rPr>
        <w:t>Chief Financial Office</w:t>
      </w:r>
    </w:p>
    <w:p w14:paraId="45B55546" w14:textId="77777777" w:rsidR="00CC1675" w:rsidRPr="00CC1675" w:rsidRDefault="00611688" w:rsidP="0060380C">
      <w:pPr>
        <w:pStyle w:val="ListParagraph"/>
        <w:numPr>
          <w:ilvl w:val="0"/>
          <w:numId w:val="12"/>
        </w:numPr>
        <w:rPr>
          <w:rFonts w:ascii="Arial" w:hAnsi="Arial" w:cs="Arial"/>
        </w:rPr>
      </w:pPr>
      <w:r w:rsidRPr="00CC1675">
        <w:rPr>
          <w:rFonts w:ascii="Arial" w:hAnsi="Arial" w:cs="Arial"/>
        </w:rPr>
        <w:t xml:space="preserve">Chief Information </w:t>
      </w:r>
      <w:r w:rsidR="00CC1675" w:rsidRPr="00CC1675">
        <w:rPr>
          <w:rFonts w:ascii="Arial" w:hAnsi="Arial" w:cs="Arial"/>
        </w:rPr>
        <w:t>Office</w:t>
      </w:r>
    </w:p>
    <w:p w14:paraId="6EFE67D9" w14:textId="1859237A" w:rsidR="00CC1675" w:rsidRDefault="0060380C" w:rsidP="0060380C">
      <w:pPr>
        <w:pStyle w:val="ListParagraph"/>
        <w:numPr>
          <w:ilvl w:val="0"/>
          <w:numId w:val="12"/>
        </w:numPr>
        <w:rPr>
          <w:rFonts w:ascii="Arial" w:hAnsi="Arial" w:cs="Arial"/>
        </w:rPr>
      </w:pPr>
      <w:r>
        <w:rPr>
          <w:rFonts w:ascii="Arial" w:hAnsi="Arial" w:cs="Arial"/>
        </w:rPr>
        <w:t>Legislative Fiscal Office</w:t>
      </w:r>
    </w:p>
    <w:p w14:paraId="5B75132A" w14:textId="356D12EB" w:rsidR="008460F1" w:rsidRDefault="008460F1" w:rsidP="0060380C">
      <w:pPr>
        <w:pStyle w:val="ListParagraph"/>
        <w:numPr>
          <w:ilvl w:val="0"/>
          <w:numId w:val="12"/>
        </w:numPr>
        <w:rPr>
          <w:rFonts w:ascii="Arial" w:hAnsi="Arial" w:cs="Arial"/>
        </w:rPr>
      </w:pPr>
      <w:r>
        <w:rPr>
          <w:rFonts w:ascii="Arial" w:hAnsi="Arial" w:cs="Arial"/>
        </w:rPr>
        <w:t xml:space="preserve">Vendors </w:t>
      </w:r>
    </w:p>
    <w:p w14:paraId="0110258F" w14:textId="672716C5" w:rsidR="008460F1" w:rsidRPr="00CC1675" w:rsidRDefault="008460F1" w:rsidP="0060380C">
      <w:pPr>
        <w:pStyle w:val="ListParagraph"/>
        <w:numPr>
          <w:ilvl w:val="0"/>
          <w:numId w:val="12"/>
        </w:numPr>
        <w:rPr>
          <w:rFonts w:ascii="Arial" w:hAnsi="Arial" w:cs="Arial"/>
        </w:rPr>
      </w:pPr>
      <w:r>
        <w:rPr>
          <w:rFonts w:ascii="Arial" w:hAnsi="Arial" w:cs="Arial"/>
        </w:rPr>
        <w:t>ORCPP/ORS190</w:t>
      </w:r>
    </w:p>
    <w:p w14:paraId="0C8701F3" w14:textId="77777777" w:rsidR="00CC1675" w:rsidRDefault="00CC1675" w:rsidP="001954CE">
      <w:pPr>
        <w:rPr>
          <w:rFonts w:ascii="Arial" w:hAnsi="Arial" w:cs="Arial"/>
        </w:rPr>
      </w:pPr>
    </w:p>
    <w:p w14:paraId="7393F106" w14:textId="30E2EC10" w:rsidR="001954CE" w:rsidRPr="00E41D4A" w:rsidRDefault="004A6339" w:rsidP="001954CE">
      <w:pPr>
        <w:rPr>
          <w:rFonts w:ascii="Arial" w:hAnsi="Arial" w:cs="Arial"/>
        </w:rPr>
      </w:pPr>
      <w:r w:rsidRPr="00E41D4A">
        <w:rPr>
          <w:rFonts w:ascii="Arial" w:hAnsi="Arial" w:cs="Arial"/>
        </w:rPr>
        <w:t>As appropriate, t</w:t>
      </w:r>
      <w:r w:rsidR="000D2B2E" w:rsidRPr="00E41D4A">
        <w:rPr>
          <w:rFonts w:ascii="Arial" w:hAnsi="Arial" w:cs="Arial"/>
        </w:rPr>
        <w:t>he project will seek input from these stakeholders and keep them informed about</w:t>
      </w:r>
      <w:r w:rsidR="00142AE1" w:rsidRPr="00E41D4A">
        <w:rPr>
          <w:rFonts w:ascii="Arial" w:hAnsi="Arial" w:cs="Arial"/>
        </w:rPr>
        <w:t xml:space="preserve"> project progress</w:t>
      </w:r>
      <w:r w:rsidR="000D2B2E" w:rsidRPr="00E41D4A">
        <w:rPr>
          <w:rFonts w:ascii="Arial" w:hAnsi="Arial" w:cs="Arial"/>
        </w:rPr>
        <w:t>.</w:t>
      </w:r>
    </w:p>
    <w:p w14:paraId="466CC7D5" w14:textId="77777777" w:rsidR="001954CE" w:rsidRPr="00E41D4A" w:rsidRDefault="001954CE" w:rsidP="001954CE">
      <w:pPr>
        <w:rPr>
          <w:rFonts w:ascii="Arial" w:hAnsi="Arial" w:cs="Arial"/>
          <w:sz w:val="28"/>
          <w:szCs w:val="28"/>
        </w:rPr>
      </w:pPr>
    </w:p>
    <w:p w14:paraId="563B0640" w14:textId="77777777" w:rsidR="001954CE" w:rsidRPr="00E41D4A" w:rsidRDefault="001954CE" w:rsidP="001954CE">
      <w:pPr>
        <w:rPr>
          <w:rFonts w:ascii="Arial" w:hAnsi="Arial" w:cs="Arial"/>
          <w:b/>
          <w:sz w:val="32"/>
          <w:szCs w:val="32"/>
        </w:rPr>
      </w:pPr>
      <w:r w:rsidRPr="00E41D4A">
        <w:rPr>
          <w:rFonts w:ascii="Arial" w:hAnsi="Arial" w:cs="Arial"/>
          <w:b/>
          <w:sz w:val="32"/>
          <w:szCs w:val="32"/>
        </w:rPr>
        <w:t>Project Governance</w:t>
      </w:r>
    </w:p>
    <w:p w14:paraId="06CAA059" w14:textId="2EB2AF5A" w:rsidR="005576D3" w:rsidRDefault="005F48E0" w:rsidP="001954CE">
      <w:pPr>
        <w:rPr>
          <w:rFonts w:ascii="Arial" w:hAnsi="Arial" w:cs="Arial"/>
        </w:rPr>
      </w:pPr>
      <w:r w:rsidRPr="00E41D4A">
        <w:rPr>
          <w:rFonts w:ascii="Arial" w:hAnsi="Arial" w:cs="Arial"/>
        </w:rPr>
        <w:t xml:space="preserve">Because of the multi-agency nature of this project, </w:t>
      </w:r>
      <w:r w:rsidR="00611688" w:rsidRPr="00E41D4A">
        <w:rPr>
          <w:rFonts w:ascii="Arial" w:hAnsi="Arial" w:cs="Arial"/>
        </w:rPr>
        <w:t>effective</w:t>
      </w:r>
      <w:r w:rsidRPr="00E41D4A">
        <w:rPr>
          <w:rFonts w:ascii="Arial" w:hAnsi="Arial" w:cs="Arial"/>
        </w:rPr>
        <w:t xml:space="preserve"> governance is especially important </w:t>
      </w:r>
      <w:r w:rsidR="00583B06">
        <w:rPr>
          <w:rFonts w:ascii="Arial" w:hAnsi="Arial" w:cs="Arial"/>
        </w:rPr>
        <w:t xml:space="preserve">in order </w:t>
      </w:r>
      <w:r w:rsidRPr="00E41D4A">
        <w:rPr>
          <w:rFonts w:ascii="Arial" w:hAnsi="Arial" w:cs="Arial"/>
        </w:rPr>
        <w:t xml:space="preserve">to assure that all agencies </w:t>
      </w:r>
      <w:r w:rsidR="004A6339" w:rsidRPr="00E41D4A">
        <w:rPr>
          <w:rFonts w:ascii="Arial" w:hAnsi="Arial" w:cs="Arial"/>
        </w:rPr>
        <w:t>have</w:t>
      </w:r>
      <w:r w:rsidRPr="00E41D4A">
        <w:rPr>
          <w:rFonts w:ascii="Arial" w:hAnsi="Arial" w:cs="Arial"/>
        </w:rPr>
        <w:t xml:space="preserve"> a voice in decisions</w:t>
      </w:r>
      <w:r w:rsidR="00611688" w:rsidRPr="00E41D4A">
        <w:rPr>
          <w:rFonts w:ascii="Arial" w:hAnsi="Arial" w:cs="Arial"/>
        </w:rPr>
        <w:t>,</w:t>
      </w:r>
      <w:r w:rsidRPr="00E41D4A">
        <w:rPr>
          <w:rFonts w:ascii="Arial" w:hAnsi="Arial" w:cs="Arial"/>
        </w:rPr>
        <w:t xml:space="preserve"> that no one agency dominates</w:t>
      </w:r>
      <w:r w:rsidR="00611688" w:rsidRPr="00E41D4A">
        <w:rPr>
          <w:rFonts w:ascii="Arial" w:hAnsi="Arial" w:cs="Arial"/>
        </w:rPr>
        <w:t>,</w:t>
      </w:r>
      <w:r w:rsidRPr="00E41D4A">
        <w:rPr>
          <w:rFonts w:ascii="Arial" w:hAnsi="Arial" w:cs="Arial"/>
        </w:rPr>
        <w:t xml:space="preserve"> and that a culture of collaboration is created and maintained.  </w:t>
      </w:r>
      <w:r w:rsidR="005576D3">
        <w:rPr>
          <w:rFonts w:ascii="Arial" w:hAnsi="Arial" w:cs="Arial"/>
        </w:rPr>
        <w:t>The governance structure is designed to</w:t>
      </w:r>
      <w:r w:rsidR="0060380C">
        <w:rPr>
          <w:rFonts w:ascii="Arial" w:hAnsi="Arial" w:cs="Arial"/>
        </w:rPr>
        <w:t>:</w:t>
      </w:r>
    </w:p>
    <w:p w14:paraId="66D9958B" w14:textId="7FB08412" w:rsidR="005576D3" w:rsidRPr="005576D3" w:rsidRDefault="0060380C" w:rsidP="005576D3">
      <w:pPr>
        <w:pStyle w:val="ListParagraph"/>
        <w:numPr>
          <w:ilvl w:val="0"/>
          <w:numId w:val="13"/>
        </w:numPr>
        <w:rPr>
          <w:rFonts w:ascii="Arial" w:hAnsi="Arial" w:cs="Arial"/>
        </w:rPr>
      </w:pPr>
      <w:r>
        <w:rPr>
          <w:rFonts w:ascii="Arial" w:hAnsi="Arial" w:cs="Arial"/>
        </w:rPr>
        <w:t>A</w:t>
      </w:r>
      <w:r w:rsidR="005576D3" w:rsidRPr="005576D3">
        <w:rPr>
          <w:rFonts w:ascii="Arial" w:hAnsi="Arial" w:cs="Arial"/>
        </w:rPr>
        <w:t>lleviate potential problems</w:t>
      </w:r>
    </w:p>
    <w:p w14:paraId="3615F9FA" w14:textId="54C1A86B" w:rsidR="005576D3" w:rsidRPr="005576D3" w:rsidRDefault="0060380C" w:rsidP="005576D3">
      <w:pPr>
        <w:pStyle w:val="ListParagraph"/>
        <w:numPr>
          <w:ilvl w:val="0"/>
          <w:numId w:val="13"/>
        </w:numPr>
        <w:rPr>
          <w:rFonts w:ascii="Arial" w:hAnsi="Arial" w:cs="Arial"/>
        </w:rPr>
      </w:pPr>
      <w:r>
        <w:rPr>
          <w:rFonts w:ascii="Arial" w:hAnsi="Arial" w:cs="Arial"/>
        </w:rPr>
        <w:t>M</w:t>
      </w:r>
      <w:r w:rsidR="005F48E0" w:rsidRPr="005576D3">
        <w:rPr>
          <w:rFonts w:ascii="Arial" w:hAnsi="Arial" w:cs="Arial"/>
        </w:rPr>
        <w:t>ake decisions</w:t>
      </w:r>
    </w:p>
    <w:p w14:paraId="6AC1BD4E" w14:textId="552D93CD" w:rsidR="005576D3" w:rsidRPr="005576D3" w:rsidRDefault="0060380C" w:rsidP="005576D3">
      <w:pPr>
        <w:pStyle w:val="ListParagraph"/>
        <w:numPr>
          <w:ilvl w:val="0"/>
          <w:numId w:val="13"/>
        </w:numPr>
        <w:rPr>
          <w:rFonts w:ascii="Arial" w:hAnsi="Arial" w:cs="Arial"/>
        </w:rPr>
      </w:pPr>
      <w:r>
        <w:rPr>
          <w:rFonts w:ascii="Arial" w:hAnsi="Arial" w:cs="Arial"/>
        </w:rPr>
        <w:t>D</w:t>
      </w:r>
      <w:r w:rsidR="005F48E0" w:rsidRPr="005576D3">
        <w:rPr>
          <w:rFonts w:ascii="Arial" w:hAnsi="Arial" w:cs="Arial"/>
        </w:rPr>
        <w:t>eal with issues</w:t>
      </w:r>
      <w:r w:rsidR="00570A8D" w:rsidRPr="005576D3">
        <w:rPr>
          <w:rFonts w:ascii="Arial" w:hAnsi="Arial" w:cs="Arial"/>
        </w:rPr>
        <w:t xml:space="preserve"> </w:t>
      </w:r>
      <w:r w:rsidR="005576D3" w:rsidRPr="005576D3">
        <w:rPr>
          <w:rFonts w:ascii="Arial" w:hAnsi="Arial" w:cs="Arial"/>
        </w:rPr>
        <w:t>like</w:t>
      </w:r>
      <w:r w:rsidR="00246A41">
        <w:rPr>
          <w:rFonts w:ascii="Arial" w:hAnsi="Arial" w:cs="Arial"/>
        </w:rPr>
        <w:t>:</w:t>
      </w:r>
    </w:p>
    <w:p w14:paraId="23372178" w14:textId="1CC5BAC3" w:rsidR="005576D3" w:rsidRPr="005576D3" w:rsidRDefault="0060380C" w:rsidP="005576D3">
      <w:pPr>
        <w:pStyle w:val="ListParagraph"/>
        <w:numPr>
          <w:ilvl w:val="1"/>
          <w:numId w:val="13"/>
        </w:numPr>
        <w:rPr>
          <w:rFonts w:ascii="Arial" w:hAnsi="Arial" w:cs="Arial"/>
        </w:rPr>
      </w:pPr>
      <w:r>
        <w:rPr>
          <w:rFonts w:ascii="Arial" w:hAnsi="Arial" w:cs="Arial"/>
        </w:rPr>
        <w:t>M</w:t>
      </w:r>
      <w:r w:rsidR="00570A8D" w:rsidRPr="005576D3">
        <w:rPr>
          <w:rFonts w:ascii="Arial" w:hAnsi="Arial" w:cs="Arial"/>
        </w:rPr>
        <w:t xml:space="preserve">ajor issues </w:t>
      </w:r>
      <w:r w:rsidR="000639BB">
        <w:rPr>
          <w:rFonts w:ascii="Arial" w:hAnsi="Arial" w:cs="Arial"/>
        </w:rPr>
        <w:t>including</w:t>
      </w:r>
      <w:r w:rsidR="00570A8D" w:rsidRPr="005576D3">
        <w:rPr>
          <w:rFonts w:ascii="Arial" w:hAnsi="Arial" w:cs="Arial"/>
        </w:rPr>
        <w:t xml:space="preserve"> </w:t>
      </w:r>
      <w:r w:rsidR="000639BB">
        <w:rPr>
          <w:rFonts w:ascii="Arial" w:hAnsi="Arial" w:cs="Arial"/>
        </w:rPr>
        <w:t xml:space="preserve">changes in </w:t>
      </w:r>
      <w:r w:rsidR="00570A8D" w:rsidRPr="005576D3">
        <w:rPr>
          <w:rFonts w:ascii="Arial" w:hAnsi="Arial" w:cs="Arial"/>
        </w:rPr>
        <w:t>scope</w:t>
      </w:r>
      <w:r w:rsidR="005F48E0" w:rsidRPr="005576D3">
        <w:rPr>
          <w:rFonts w:ascii="Arial" w:hAnsi="Arial" w:cs="Arial"/>
        </w:rPr>
        <w:t xml:space="preserve">, </w:t>
      </w:r>
      <w:r w:rsidR="00570A8D" w:rsidRPr="005576D3">
        <w:rPr>
          <w:rFonts w:ascii="Arial" w:hAnsi="Arial" w:cs="Arial"/>
        </w:rPr>
        <w:t>resource</w:t>
      </w:r>
      <w:r w:rsidR="00D15D49" w:rsidRPr="005576D3">
        <w:rPr>
          <w:rFonts w:ascii="Arial" w:hAnsi="Arial" w:cs="Arial"/>
        </w:rPr>
        <w:t>s</w:t>
      </w:r>
      <w:r w:rsidR="00611688" w:rsidRPr="005576D3">
        <w:rPr>
          <w:rFonts w:ascii="Arial" w:hAnsi="Arial" w:cs="Arial"/>
        </w:rPr>
        <w:t xml:space="preserve">, and schedule </w:t>
      </w:r>
      <w:r w:rsidR="005576D3" w:rsidRPr="005576D3">
        <w:rPr>
          <w:rFonts w:ascii="Arial" w:hAnsi="Arial" w:cs="Arial"/>
        </w:rPr>
        <w:t>(Executive Sponsors Committee)</w:t>
      </w:r>
    </w:p>
    <w:p w14:paraId="647192B7" w14:textId="0BB8A669" w:rsidR="005576D3" w:rsidRPr="005576D3" w:rsidRDefault="0060380C" w:rsidP="005576D3">
      <w:pPr>
        <w:pStyle w:val="ListParagraph"/>
        <w:numPr>
          <w:ilvl w:val="1"/>
          <w:numId w:val="13"/>
        </w:numPr>
        <w:rPr>
          <w:rFonts w:ascii="Arial" w:hAnsi="Arial" w:cs="Arial"/>
        </w:rPr>
      </w:pPr>
      <w:r>
        <w:rPr>
          <w:rFonts w:ascii="Arial" w:hAnsi="Arial" w:cs="Arial"/>
        </w:rPr>
        <w:t>P</w:t>
      </w:r>
      <w:r w:rsidR="00570A8D" w:rsidRPr="005576D3">
        <w:rPr>
          <w:rFonts w:ascii="Arial" w:hAnsi="Arial" w:cs="Arial"/>
        </w:rPr>
        <w:t>roject oversight and co</w:t>
      </w:r>
      <w:r w:rsidR="005576D3" w:rsidRPr="005576D3">
        <w:rPr>
          <w:rFonts w:ascii="Arial" w:hAnsi="Arial" w:cs="Arial"/>
        </w:rPr>
        <w:t>ntrol (Steering Committee)</w:t>
      </w:r>
    </w:p>
    <w:p w14:paraId="54118AA1" w14:textId="3BA101FE" w:rsidR="005F48E0" w:rsidRPr="005576D3" w:rsidRDefault="0060380C" w:rsidP="005576D3">
      <w:pPr>
        <w:pStyle w:val="ListParagraph"/>
        <w:numPr>
          <w:ilvl w:val="1"/>
          <w:numId w:val="13"/>
        </w:numPr>
        <w:rPr>
          <w:rFonts w:ascii="Arial" w:hAnsi="Arial" w:cs="Arial"/>
        </w:rPr>
      </w:pPr>
      <w:r>
        <w:rPr>
          <w:rFonts w:ascii="Arial" w:hAnsi="Arial" w:cs="Arial"/>
        </w:rPr>
        <w:t>D</w:t>
      </w:r>
      <w:r w:rsidR="00D15D49" w:rsidRPr="005576D3">
        <w:rPr>
          <w:rFonts w:ascii="Arial" w:hAnsi="Arial" w:cs="Arial"/>
        </w:rPr>
        <w:t>ay-to-day administration</w:t>
      </w:r>
      <w:r w:rsidR="00570A8D" w:rsidRPr="005576D3">
        <w:rPr>
          <w:rFonts w:ascii="Arial" w:hAnsi="Arial" w:cs="Arial"/>
        </w:rPr>
        <w:t xml:space="preserve"> (</w:t>
      </w:r>
      <w:r w:rsidR="00D15D49" w:rsidRPr="005576D3">
        <w:rPr>
          <w:rFonts w:ascii="Arial" w:hAnsi="Arial" w:cs="Arial"/>
        </w:rPr>
        <w:t xml:space="preserve">Project Manager and </w:t>
      </w:r>
      <w:r w:rsidR="005F05AB" w:rsidRPr="005576D3">
        <w:rPr>
          <w:rFonts w:ascii="Arial" w:hAnsi="Arial" w:cs="Arial"/>
        </w:rPr>
        <w:t>Project Management Advisory</w:t>
      </w:r>
      <w:r>
        <w:rPr>
          <w:rFonts w:ascii="Arial" w:hAnsi="Arial" w:cs="Arial"/>
        </w:rPr>
        <w:t xml:space="preserve"> Team)</w:t>
      </w:r>
    </w:p>
    <w:p w14:paraId="40001CED" w14:textId="77777777" w:rsidR="005F48E0" w:rsidRPr="00E41D4A" w:rsidRDefault="005F48E0" w:rsidP="001954CE">
      <w:pPr>
        <w:rPr>
          <w:rFonts w:ascii="Arial" w:hAnsi="Arial" w:cs="Arial"/>
          <w:sz w:val="28"/>
          <w:szCs w:val="28"/>
        </w:rPr>
      </w:pPr>
    </w:p>
    <w:p w14:paraId="71D6CEC5" w14:textId="77777777" w:rsidR="001D1247" w:rsidRPr="00E41D4A" w:rsidRDefault="001D1247" w:rsidP="0060380C">
      <w:pPr>
        <w:keepNext/>
        <w:rPr>
          <w:rFonts w:ascii="Arial" w:hAnsi="Arial" w:cs="Arial"/>
          <w:b/>
          <w:sz w:val="28"/>
          <w:szCs w:val="28"/>
        </w:rPr>
      </w:pPr>
      <w:r w:rsidRPr="00E41D4A">
        <w:rPr>
          <w:rFonts w:ascii="Arial" w:hAnsi="Arial" w:cs="Arial"/>
          <w:b/>
          <w:sz w:val="28"/>
          <w:szCs w:val="28"/>
        </w:rPr>
        <w:lastRenderedPageBreak/>
        <w:t>Executive Sponsors Committee</w:t>
      </w:r>
    </w:p>
    <w:p w14:paraId="58C75BEB" w14:textId="77777777" w:rsidR="001D1247" w:rsidRPr="0060380C" w:rsidRDefault="001D1247" w:rsidP="0060380C">
      <w:pPr>
        <w:keepNext/>
        <w:numPr>
          <w:ilvl w:val="0"/>
          <w:numId w:val="3"/>
        </w:numPr>
        <w:ind w:left="720"/>
        <w:rPr>
          <w:rFonts w:ascii="Arial" w:hAnsi="Arial" w:cs="Arial"/>
        </w:rPr>
      </w:pPr>
      <w:r w:rsidRPr="0060380C">
        <w:rPr>
          <w:rFonts w:ascii="Arial" w:hAnsi="Arial" w:cs="Arial"/>
          <w:b/>
        </w:rPr>
        <w:t>Members</w:t>
      </w:r>
      <w:r w:rsidRPr="0060380C">
        <w:rPr>
          <w:rFonts w:ascii="Arial" w:hAnsi="Arial" w:cs="Arial"/>
        </w:rPr>
        <w:t xml:space="preserve">  </w:t>
      </w:r>
    </w:p>
    <w:p w14:paraId="66A6BF33" w14:textId="50B0EA06" w:rsidR="001D1247" w:rsidRPr="00E41D4A" w:rsidRDefault="001D1247" w:rsidP="0060380C">
      <w:pPr>
        <w:numPr>
          <w:ilvl w:val="1"/>
          <w:numId w:val="2"/>
        </w:numPr>
        <w:rPr>
          <w:rFonts w:ascii="Arial" w:hAnsi="Arial" w:cs="Arial"/>
        </w:rPr>
      </w:pPr>
      <w:r w:rsidRPr="00E41D4A">
        <w:rPr>
          <w:rFonts w:ascii="Arial" w:hAnsi="Arial" w:cs="Arial"/>
        </w:rPr>
        <w:t>One high-level executive representing each collaborating agency</w:t>
      </w:r>
    </w:p>
    <w:p w14:paraId="2601F8BF" w14:textId="75A61A17" w:rsidR="001D1247" w:rsidRPr="0060380C" w:rsidRDefault="001D1247" w:rsidP="0060380C">
      <w:pPr>
        <w:numPr>
          <w:ilvl w:val="0"/>
          <w:numId w:val="3"/>
        </w:numPr>
        <w:ind w:left="720"/>
        <w:rPr>
          <w:rFonts w:ascii="Arial" w:hAnsi="Arial" w:cs="Arial"/>
        </w:rPr>
      </w:pPr>
      <w:r w:rsidRPr="0060380C">
        <w:rPr>
          <w:rFonts w:ascii="Arial" w:hAnsi="Arial" w:cs="Arial"/>
          <w:b/>
        </w:rPr>
        <w:t>Role</w:t>
      </w:r>
    </w:p>
    <w:p w14:paraId="71A3F390" w14:textId="77777777" w:rsidR="001D1247" w:rsidRPr="00E41D4A" w:rsidRDefault="001D1247" w:rsidP="0060380C">
      <w:pPr>
        <w:numPr>
          <w:ilvl w:val="1"/>
          <w:numId w:val="2"/>
        </w:numPr>
        <w:rPr>
          <w:rFonts w:ascii="Arial" w:hAnsi="Arial" w:cs="Arial"/>
        </w:rPr>
      </w:pPr>
      <w:r w:rsidRPr="00E41D4A">
        <w:rPr>
          <w:rFonts w:ascii="Arial" w:hAnsi="Arial" w:cs="Arial"/>
        </w:rPr>
        <w:t>Ultimate responsibility for securing spending authority and resources for the project</w:t>
      </w:r>
    </w:p>
    <w:p w14:paraId="39C3D1B3" w14:textId="4F1518E0" w:rsidR="001D1247" w:rsidRPr="00E41D4A" w:rsidRDefault="001D1247" w:rsidP="0060380C">
      <w:pPr>
        <w:numPr>
          <w:ilvl w:val="1"/>
          <w:numId w:val="2"/>
        </w:numPr>
        <w:rPr>
          <w:rFonts w:ascii="Arial" w:hAnsi="Arial" w:cs="Arial"/>
        </w:rPr>
      </w:pPr>
      <w:r w:rsidRPr="00E41D4A">
        <w:rPr>
          <w:rFonts w:ascii="Arial" w:hAnsi="Arial" w:cs="Arial"/>
        </w:rPr>
        <w:t xml:space="preserve">Vocal and visible champions, legitimize the project’s goals and objectives, keep abreast of major project activities, and </w:t>
      </w:r>
      <w:r w:rsidR="000639BB">
        <w:rPr>
          <w:rFonts w:ascii="Arial" w:hAnsi="Arial" w:cs="Arial"/>
        </w:rPr>
        <w:t>as a committee</w:t>
      </w:r>
      <w:r w:rsidRPr="00E41D4A">
        <w:rPr>
          <w:rFonts w:ascii="Arial" w:hAnsi="Arial" w:cs="Arial"/>
        </w:rPr>
        <w:t xml:space="preserve"> are the ultimate decision-maker for the project</w:t>
      </w:r>
    </w:p>
    <w:p w14:paraId="28509992" w14:textId="77777777" w:rsidR="001D1247" w:rsidRPr="00E41D4A" w:rsidRDefault="001D1247" w:rsidP="0060380C">
      <w:pPr>
        <w:numPr>
          <w:ilvl w:val="1"/>
          <w:numId w:val="2"/>
        </w:numPr>
        <w:rPr>
          <w:rFonts w:ascii="Arial" w:hAnsi="Arial" w:cs="Arial"/>
        </w:rPr>
      </w:pPr>
      <w:r w:rsidRPr="00E41D4A">
        <w:rPr>
          <w:rFonts w:ascii="Arial" w:hAnsi="Arial" w:cs="Arial"/>
        </w:rPr>
        <w:t>Final approval of all scope changes, and approve proceeding to each succeeding project phase</w:t>
      </w:r>
    </w:p>
    <w:p w14:paraId="37202BD7" w14:textId="107E42FA" w:rsidR="001D1247" w:rsidRPr="00E41D4A" w:rsidRDefault="001D1247" w:rsidP="0060380C">
      <w:pPr>
        <w:numPr>
          <w:ilvl w:val="1"/>
          <w:numId w:val="2"/>
        </w:numPr>
        <w:rPr>
          <w:rFonts w:ascii="Arial" w:hAnsi="Arial" w:cs="Arial"/>
        </w:rPr>
      </w:pPr>
      <w:r w:rsidRPr="00E41D4A">
        <w:rPr>
          <w:rFonts w:ascii="Arial" w:hAnsi="Arial" w:cs="Arial"/>
        </w:rPr>
        <w:t>Resolve conflicts over project di</w:t>
      </w:r>
      <w:r w:rsidR="00AF1D49">
        <w:rPr>
          <w:rFonts w:ascii="Arial" w:hAnsi="Arial" w:cs="Arial"/>
        </w:rPr>
        <w:t>rection and major decisions to e</w:t>
      </w:r>
      <w:r w:rsidRPr="00E41D4A">
        <w:rPr>
          <w:rFonts w:ascii="Arial" w:hAnsi="Arial" w:cs="Arial"/>
        </w:rPr>
        <w:t>nsure that all parties continue to participate in the project and the project continues to move forward</w:t>
      </w:r>
    </w:p>
    <w:p w14:paraId="610C575E" w14:textId="77777777" w:rsidR="005576D3" w:rsidRPr="00E41D4A" w:rsidRDefault="005576D3" w:rsidP="0060380C">
      <w:pPr>
        <w:numPr>
          <w:ilvl w:val="1"/>
          <w:numId w:val="2"/>
        </w:numPr>
        <w:rPr>
          <w:rFonts w:ascii="Arial" w:hAnsi="Arial" w:cs="Arial"/>
        </w:rPr>
      </w:pPr>
      <w:r w:rsidRPr="00E41D4A">
        <w:rPr>
          <w:rFonts w:ascii="Arial" w:hAnsi="Arial" w:cs="Arial"/>
        </w:rPr>
        <w:t>Meets when necessary</w:t>
      </w:r>
    </w:p>
    <w:p w14:paraId="683E9A9D" w14:textId="77777777" w:rsidR="001D1247" w:rsidRPr="00E41D4A" w:rsidRDefault="001D1247" w:rsidP="001D1247">
      <w:pPr>
        <w:rPr>
          <w:rFonts w:ascii="Arial" w:hAnsi="Arial" w:cs="Arial"/>
          <w:b/>
          <w:sz w:val="28"/>
          <w:szCs w:val="28"/>
        </w:rPr>
      </w:pPr>
    </w:p>
    <w:p w14:paraId="44BE6C20" w14:textId="77777777" w:rsidR="001D1247" w:rsidRPr="00E41D4A" w:rsidRDefault="001D1247" w:rsidP="001D1247">
      <w:pPr>
        <w:rPr>
          <w:rFonts w:ascii="Arial" w:hAnsi="Arial" w:cs="Arial"/>
          <w:b/>
          <w:sz w:val="28"/>
          <w:szCs w:val="28"/>
        </w:rPr>
      </w:pPr>
      <w:r w:rsidRPr="00E41D4A">
        <w:rPr>
          <w:rFonts w:ascii="Arial" w:hAnsi="Arial" w:cs="Arial"/>
          <w:b/>
          <w:sz w:val="28"/>
          <w:szCs w:val="28"/>
        </w:rPr>
        <w:t>Steering Committee</w:t>
      </w:r>
    </w:p>
    <w:p w14:paraId="5846E176" w14:textId="77777777" w:rsidR="001D1247" w:rsidRPr="0060380C" w:rsidRDefault="001D1247" w:rsidP="0060380C">
      <w:pPr>
        <w:numPr>
          <w:ilvl w:val="0"/>
          <w:numId w:val="2"/>
        </w:numPr>
        <w:rPr>
          <w:rFonts w:ascii="Arial" w:hAnsi="Arial" w:cs="Arial"/>
          <w:b/>
        </w:rPr>
      </w:pPr>
      <w:r w:rsidRPr="0060380C">
        <w:rPr>
          <w:rFonts w:ascii="Arial" w:hAnsi="Arial" w:cs="Arial"/>
          <w:b/>
        </w:rPr>
        <w:t>Members</w:t>
      </w:r>
    </w:p>
    <w:p w14:paraId="324463E7" w14:textId="4683FDEB" w:rsidR="001D1247" w:rsidRPr="00E41D4A" w:rsidRDefault="001D1247" w:rsidP="001D1247">
      <w:pPr>
        <w:numPr>
          <w:ilvl w:val="1"/>
          <w:numId w:val="2"/>
        </w:numPr>
        <w:rPr>
          <w:rFonts w:ascii="Arial" w:hAnsi="Arial" w:cs="Arial"/>
        </w:rPr>
      </w:pPr>
      <w:r w:rsidRPr="00E41D4A">
        <w:rPr>
          <w:rFonts w:ascii="Arial" w:hAnsi="Arial" w:cs="Arial"/>
        </w:rPr>
        <w:t>Up to three representatives from each collaborating agency.  Limited to one representative from each discipline from each agency.</w:t>
      </w:r>
    </w:p>
    <w:p w14:paraId="04B96E50" w14:textId="77777777" w:rsidR="001D1247" w:rsidRPr="00E41D4A" w:rsidRDefault="001D1247" w:rsidP="001D1247">
      <w:pPr>
        <w:numPr>
          <w:ilvl w:val="2"/>
          <w:numId w:val="2"/>
        </w:numPr>
        <w:rPr>
          <w:rFonts w:ascii="Arial" w:hAnsi="Arial" w:cs="Arial"/>
        </w:rPr>
      </w:pPr>
      <w:r w:rsidRPr="00E41D4A">
        <w:rPr>
          <w:rFonts w:ascii="Arial" w:hAnsi="Arial" w:cs="Arial"/>
        </w:rPr>
        <w:t>Procurement</w:t>
      </w:r>
    </w:p>
    <w:p w14:paraId="58C99AEC" w14:textId="77777777" w:rsidR="001D1247" w:rsidRPr="00E41D4A" w:rsidRDefault="001D1247" w:rsidP="001D1247">
      <w:pPr>
        <w:numPr>
          <w:ilvl w:val="2"/>
          <w:numId w:val="2"/>
        </w:numPr>
        <w:rPr>
          <w:rFonts w:ascii="Arial" w:hAnsi="Arial" w:cs="Arial"/>
        </w:rPr>
      </w:pPr>
      <w:r w:rsidRPr="00E41D4A">
        <w:rPr>
          <w:rFonts w:ascii="Arial" w:hAnsi="Arial" w:cs="Arial"/>
        </w:rPr>
        <w:t>Finance</w:t>
      </w:r>
    </w:p>
    <w:p w14:paraId="1A70142D" w14:textId="61AA658C" w:rsidR="001D1247" w:rsidRPr="00E41D4A" w:rsidRDefault="001D1247" w:rsidP="001D1247">
      <w:pPr>
        <w:numPr>
          <w:ilvl w:val="2"/>
          <w:numId w:val="2"/>
        </w:numPr>
        <w:rPr>
          <w:rFonts w:ascii="Arial" w:hAnsi="Arial" w:cs="Arial"/>
        </w:rPr>
      </w:pPr>
      <w:r w:rsidRPr="00E41D4A">
        <w:rPr>
          <w:rFonts w:ascii="Arial" w:hAnsi="Arial" w:cs="Arial"/>
        </w:rPr>
        <w:t>Information Technology</w:t>
      </w:r>
    </w:p>
    <w:p w14:paraId="58C2BCDE" w14:textId="77777777" w:rsidR="001D1247" w:rsidRPr="0060380C" w:rsidRDefault="001D1247" w:rsidP="0060380C">
      <w:pPr>
        <w:numPr>
          <w:ilvl w:val="0"/>
          <w:numId w:val="2"/>
        </w:numPr>
        <w:rPr>
          <w:rFonts w:ascii="Arial" w:hAnsi="Arial" w:cs="Arial"/>
        </w:rPr>
      </w:pPr>
      <w:r w:rsidRPr="0060380C">
        <w:rPr>
          <w:rFonts w:ascii="Arial" w:hAnsi="Arial" w:cs="Arial"/>
          <w:b/>
        </w:rPr>
        <w:t>Role</w:t>
      </w:r>
    </w:p>
    <w:p w14:paraId="0C39F845" w14:textId="5707622B" w:rsidR="001D1247" w:rsidRPr="00E41D4A" w:rsidRDefault="001D1247" w:rsidP="001D1247">
      <w:pPr>
        <w:numPr>
          <w:ilvl w:val="1"/>
          <w:numId w:val="2"/>
        </w:numPr>
        <w:rPr>
          <w:rFonts w:ascii="Arial" w:hAnsi="Arial" w:cs="Arial"/>
        </w:rPr>
      </w:pPr>
      <w:r w:rsidRPr="00E41D4A">
        <w:rPr>
          <w:rFonts w:ascii="Arial" w:hAnsi="Arial" w:cs="Arial"/>
        </w:rPr>
        <w:t>Involved in project oversight and control</w:t>
      </w:r>
    </w:p>
    <w:p w14:paraId="26F613C8" w14:textId="70A8CBD3" w:rsidR="001D1247" w:rsidRPr="00E41D4A" w:rsidRDefault="005576D3" w:rsidP="001D1247">
      <w:pPr>
        <w:numPr>
          <w:ilvl w:val="1"/>
          <w:numId w:val="2"/>
        </w:numPr>
        <w:rPr>
          <w:rFonts w:ascii="Arial" w:hAnsi="Arial" w:cs="Arial"/>
        </w:rPr>
      </w:pPr>
      <w:r>
        <w:rPr>
          <w:rFonts w:ascii="Arial" w:hAnsi="Arial" w:cs="Arial"/>
        </w:rPr>
        <w:t>S</w:t>
      </w:r>
      <w:r w:rsidR="001D1247" w:rsidRPr="00E41D4A">
        <w:rPr>
          <w:rFonts w:ascii="Arial" w:hAnsi="Arial" w:cs="Arial"/>
        </w:rPr>
        <w:t>peak</w:t>
      </w:r>
      <w:r>
        <w:rPr>
          <w:rFonts w:ascii="Arial" w:hAnsi="Arial" w:cs="Arial"/>
        </w:rPr>
        <w:t>s</w:t>
      </w:r>
      <w:r w:rsidR="001D1247" w:rsidRPr="00E41D4A">
        <w:rPr>
          <w:rFonts w:ascii="Arial" w:hAnsi="Arial" w:cs="Arial"/>
        </w:rPr>
        <w:t xml:space="preserve"> with one voice for the agency</w:t>
      </w:r>
      <w:r w:rsidR="003428CA" w:rsidRPr="00E41D4A">
        <w:rPr>
          <w:rFonts w:ascii="Arial" w:hAnsi="Arial" w:cs="Arial"/>
        </w:rPr>
        <w:t xml:space="preserve">. </w:t>
      </w:r>
      <w:r w:rsidR="005F48E0" w:rsidRPr="00E41D4A">
        <w:rPr>
          <w:rFonts w:ascii="Arial" w:hAnsi="Arial" w:cs="Arial"/>
        </w:rPr>
        <w:t xml:space="preserve"> </w:t>
      </w:r>
      <w:r>
        <w:rPr>
          <w:rFonts w:ascii="Arial" w:hAnsi="Arial" w:cs="Arial"/>
        </w:rPr>
        <w:t>Whether each agency has one, two, or three members, e</w:t>
      </w:r>
      <w:r w:rsidR="003428CA" w:rsidRPr="00E41D4A">
        <w:rPr>
          <w:rFonts w:ascii="Arial" w:hAnsi="Arial" w:cs="Arial"/>
        </w:rPr>
        <w:t xml:space="preserve">ach agency will </w:t>
      </w:r>
      <w:r w:rsidR="000639BB">
        <w:rPr>
          <w:rFonts w:ascii="Arial" w:hAnsi="Arial" w:cs="Arial"/>
        </w:rPr>
        <w:t>have</w:t>
      </w:r>
      <w:r w:rsidR="005F48E0" w:rsidRPr="00E41D4A">
        <w:rPr>
          <w:rFonts w:ascii="Arial" w:hAnsi="Arial" w:cs="Arial"/>
        </w:rPr>
        <w:t xml:space="preserve"> one vote.</w:t>
      </w:r>
    </w:p>
    <w:p w14:paraId="4961B9A5" w14:textId="514DE888" w:rsidR="001D1247" w:rsidRPr="00E41D4A" w:rsidRDefault="001D1247" w:rsidP="001D1247">
      <w:pPr>
        <w:numPr>
          <w:ilvl w:val="1"/>
          <w:numId w:val="2"/>
        </w:numPr>
        <w:rPr>
          <w:rFonts w:ascii="Arial" w:hAnsi="Arial" w:cs="Arial"/>
        </w:rPr>
      </w:pPr>
      <w:r w:rsidRPr="00E41D4A">
        <w:rPr>
          <w:rFonts w:ascii="Arial" w:hAnsi="Arial" w:cs="Arial"/>
        </w:rPr>
        <w:t>Acts individually and collectively as a vocal and visible project champion throughout their own organizations</w:t>
      </w:r>
    </w:p>
    <w:p w14:paraId="451BCE8D" w14:textId="34DE8C3D" w:rsidR="001D1247" w:rsidRPr="00E41D4A" w:rsidRDefault="001D1247" w:rsidP="001D1247">
      <w:pPr>
        <w:numPr>
          <w:ilvl w:val="1"/>
          <w:numId w:val="2"/>
        </w:numPr>
        <w:rPr>
          <w:rFonts w:ascii="Arial" w:hAnsi="Arial" w:cs="Arial"/>
        </w:rPr>
      </w:pPr>
      <w:r w:rsidRPr="00E41D4A">
        <w:rPr>
          <w:rFonts w:ascii="Arial" w:hAnsi="Arial" w:cs="Arial"/>
        </w:rPr>
        <w:t>Approve project deliverables, help resolve issues and policy decisions, approve scope changes, provide direction and guidance to the project</w:t>
      </w:r>
    </w:p>
    <w:p w14:paraId="56CFC85E" w14:textId="58B6CA0A" w:rsidR="001D1247" w:rsidRPr="00E41D4A" w:rsidRDefault="000639BB" w:rsidP="001D1247">
      <w:pPr>
        <w:numPr>
          <w:ilvl w:val="1"/>
          <w:numId w:val="2"/>
        </w:numPr>
        <w:rPr>
          <w:rFonts w:ascii="Arial" w:hAnsi="Arial" w:cs="Arial"/>
        </w:rPr>
      </w:pPr>
      <w:r>
        <w:rPr>
          <w:rFonts w:ascii="Arial" w:hAnsi="Arial" w:cs="Arial"/>
        </w:rPr>
        <w:t>Members are l</w:t>
      </w:r>
      <w:r w:rsidR="001D1247" w:rsidRPr="00E41D4A">
        <w:rPr>
          <w:rFonts w:ascii="Arial" w:hAnsi="Arial" w:cs="Arial"/>
        </w:rPr>
        <w:t>iaisons to executive sponsors</w:t>
      </w:r>
    </w:p>
    <w:p w14:paraId="2D43C7DB" w14:textId="6DE788F5" w:rsidR="005576D3" w:rsidRPr="00E41D4A" w:rsidRDefault="005576D3" w:rsidP="005576D3">
      <w:pPr>
        <w:numPr>
          <w:ilvl w:val="1"/>
          <w:numId w:val="2"/>
        </w:numPr>
        <w:rPr>
          <w:rFonts w:ascii="Arial" w:hAnsi="Arial" w:cs="Arial"/>
        </w:rPr>
      </w:pPr>
      <w:r w:rsidRPr="00E41D4A">
        <w:rPr>
          <w:rFonts w:ascii="Arial" w:hAnsi="Arial" w:cs="Arial"/>
        </w:rPr>
        <w:t>Meets monthly</w:t>
      </w:r>
    </w:p>
    <w:p w14:paraId="7C46B37C" w14:textId="77777777" w:rsidR="001D1247" w:rsidRPr="00E41D4A" w:rsidRDefault="001D1247" w:rsidP="001D1247">
      <w:pPr>
        <w:rPr>
          <w:rFonts w:ascii="Arial" w:hAnsi="Arial" w:cs="Arial"/>
          <w:b/>
          <w:sz w:val="28"/>
          <w:szCs w:val="28"/>
        </w:rPr>
      </w:pPr>
    </w:p>
    <w:p w14:paraId="463CB5D4" w14:textId="78122FF2" w:rsidR="001D1247" w:rsidRPr="00E41D4A" w:rsidRDefault="00FC6D4C" w:rsidP="001D1247">
      <w:pPr>
        <w:rPr>
          <w:rFonts w:ascii="Arial" w:hAnsi="Arial" w:cs="Arial"/>
          <w:b/>
          <w:sz w:val="28"/>
          <w:szCs w:val="28"/>
        </w:rPr>
      </w:pPr>
      <w:r w:rsidRPr="00E41D4A">
        <w:rPr>
          <w:rFonts w:ascii="Arial" w:hAnsi="Arial" w:cs="Arial"/>
          <w:b/>
          <w:sz w:val="28"/>
          <w:szCs w:val="28"/>
        </w:rPr>
        <w:t xml:space="preserve">Project Management </w:t>
      </w:r>
      <w:r w:rsidR="00973968" w:rsidRPr="00E41D4A">
        <w:rPr>
          <w:rFonts w:ascii="Arial" w:hAnsi="Arial" w:cs="Arial"/>
          <w:b/>
          <w:sz w:val="28"/>
          <w:szCs w:val="28"/>
        </w:rPr>
        <w:t xml:space="preserve">Advisory </w:t>
      </w:r>
      <w:r w:rsidR="001D1247" w:rsidRPr="00E41D4A">
        <w:rPr>
          <w:rFonts w:ascii="Arial" w:hAnsi="Arial" w:cs="Arial"/>
          <w:b/>
          <w:sz w:val="28"/>
          <w:szCs w:val="28"/>
        </w:rPr>
        <w:t>Team</w:t>
      </w:r>
    </w:p>
    <w:p w14:paraId="22185990" w14:textId="77777777" w:rsidR="001D1247" w:rsidRPr="0060380C" w:rsidRDefault="001D1247" w:rsidP="0060380C">
      <w:pPr>
        <w:numPr>
          <w:ilvl w:val="0"/>
          <w:numId w:val="4"/>
        </w:numPr>
        <w:ind w:left="720"/>
        <w:rPr>
          <w:rFonts w:ascii="Arial" w:hAnsi="Arial" w:cs="Arial"/>
          <w:b/>
        </w:rPr>
      </w:pPr>
      <w:r w:rsidRPr="0060380C">
        <w:rPr>
          <w:rFonts w:ascii="Arial" w:hAnsi="Arial" w:cs="Arial"/>
          <w:b/>
        </w:rPr>
        <w:t>Members</w:t>
      </w:r>
    </w:p>
    <w:p w14:paraId="3606C002" w14:textId="387D3AFB" w:rsidR="001D1247" w:rsidRPr="00E41D4A" w:rsidRDefault="005576D3" w:rsidP="0060380C">
      <w:pPr>
        <w:numPr>
          <w:ilvl w:val="1"/>
          <w:numId w:val="2"/>
        </w:numPr>
        <w:rPr>
          <w:rFonts w:ascii="Arial" w:hAnsi="Arial" w:cs="Arial"/>
        </w:rPr>
      </w:pPr>
      <w:r>
        <w:rPr>
          <w:rFonts w:ascii="Arial" w:hAnsi="Arial" w:cs="Arial"/>
        </w:rPr>
        <w:t>A small group (</w:t>
      </w:r>
      <w:r w:rsidR="001D1247" w:rsidRPr="00E41D4A">
        <w:rPr>
          <w:rFonts w:ascii="Arial" w:hAnsi="Arial" w:cs="Arial"/>
        </w:rPr>
        <w:t>5-8 people</w:t>
      </w:r>
      <w:r>
        <w:rPr>
          <w:rFonts w:ascii="Arial" w:hAnsi="Arial" w:cs="Arial"/>
        </w:rPr>
        <w:t>)</w:t>
      </w:r>
      <w:r w:rsidR="001D1247" w:rsidRPr="00E41D4A">
        <w:rPr>
          <w:rFonts w:ascii="Arial" w:hAnsi="Arial" w:cs="Arial"/>
        </w:rPr>
        <w:t xml:space="preserve"> who represent each of the three disciplines (procurement, finance, information technology) and the project manager.  May include contractor(s).</w:t>
      </w:r>
    </w:p>
    <w:p w14:paraId="3C00E1D8" w14:textId="77777777" w:rsidR="001D1247" w:rsidRPr="0060380C" w:rsidRDefault="001D1247" w:rsidP="0060380C">
      <w:pPr>
        <w:numPr>
          <w:ilvl w:val="0"/>
          <w:numId w:val="4"/>
        </w:numPr>
        <w:ind w:left="720"/>
        <w:rPr>
          <w:rFonts w:ascii="Arial" w:hAnsi="Arial" w:cs="Arial"/>
          <w:b/>
        </w:rPr>
      </w:pPr>
      <w:r w:rsidRPr="0060380C">
        <w:rPr>
          <w:rFonts w:ascii="Arial" w:hAnsi="Arial" w:cs="Arial"/>
          <w:b/>
        </w:rPr>
        <w:t>Role</w:t>
      </w:r>
    </w:p>
    <w:p w14:paraId="08E50280" w14:textId="35B9A404" w:rsidR="001D1247" w:rsidRPr="00E41D4A" w:rsidRDefault="001D1247" w:rsidP="0060380C">
      <w:pPr>
        <w:numPr>
          <w:ilvl w:val="1"/>
          <w:numId w:val="2"/>
        </w:numPr>
        <w:rPr>
          <w:rFonts w:ascii="Arial" w:hAnsi="Arial" w:cs="Arial"/>
        </w:rPr>
      </w:pPr>
      <w:r w:rsidRPr="00E41D4A">
        <w:rPr>
          <w:rFonts w:ascii="Arial" w:hAnsi="Arial" w:cs="Arial"/>
        </w:rPr>
        <w:t xml:space="preserve">Small group that </w:t>
      </w:r>
      <w:r w:rsidR="00FC6D4C" w:rsidRPr="00E41D4A">
        <w:rPr>
          <w:rFonts w:ascii="Arial" w:hAnsi="Arial" w:cs="Arial"/>
        </w:rPr>
        <w:t>advises</w:t>
      </w:r>
      <w:r w:rsidRPr="00E41D4A">
        <w:rPr>
          <w:rFonts w:ascii="Arial" w:hAnsi="Arial" w:cs="Arial"/>
        </w:rPr>
        <w:t xml:space="preserve"> </w:t>
      </w:r>
      <w:r w:rsidR="00FC6D4C" w:rsidRPr="00E41D4A">
        <w:rPr>
          <w:rFonts w:ascii="Arial" w:hAnsi="Arial" w:cs="Arial"/>
        </w:rPr>
        <w:t xml:space="preserve">and meets with </w:t>
      </w:r>
      <w:r w:rsidRPr="00E41D4A">
        <w:rPr>
          <w:rFonts w:ascii="Arial" w:hAnsi="Arial" w:cs="Arial"/>
        </w:rPr>
        <w:t xml:space="preserve">the project manager weekly </w:t>
      </w:r>
      <w:r w:rsidR="00FC6D4C" w:rsidRPr="00E41D4A">
        <w:rPr>
          <w:rFonts w:ascii="Arial" w:hAnsi="Arial" w:cs="Arial"/>
        </w:rPr>
        <w:t xml:space="preserve">or more often </w:t>
      </w:r>
      <w:r w:rsidRPr="00E41D4A">
        <w:rPr>
          <w:rFonts w:ascii="Arial" w:hAnsi="Arial" w:cs="Arial"/>
        </w:rPr>
        <w:t xml:space="preserve">to </w:t>
      </w:r>
      <w:r w:rsidR="00FC6D4C" w:rsidRPr="00E41D4A">
        <w:rPr>
          <w:rFonts w:ascii="Arial" w:hAnsi="Arial" w:cs="Arial"/>
        </w:rPr>
        <w:t xml:space="preserve">review and comment on documents, operational issues, process issues, and mitigation of risks </w:t>
      </w:r>
      <w:r w:rsidR="00973968" w:rsidRPr="00E41D4A">
        <w:rPr>
          <w:rFonts w:ascii="Arial" w:hAnsi="Arial" w:cs="Arial"/>
        </w:rPr>
        <w:t xml:space="preserve">in order </w:t>
      </w:r>
      <w:r w:rsidR="00FC6D4C" w:rsidRPr="00E41D4A">
        <w:rPr>
          <w:rFonts w:ascii="Arial" w:hAnsi="Arial" w:cs="Arial"/>
        </w:rPr>
        <w:t xml:space="preserve">to </w:t>
      </w:r>
      <w:r w:rsidRPr="00E41D4A">
        <w:rPr>
          <w:rFonts w:ascii="Arial" w:hAnsi="Arial" w:cs="Arial"/>
        </w:rPr>
        <w:t>help move the project forward</w:t>
      </w:r>
      <w:r w:rsidR="00973968" w:rsidRPr="00E41D4A">
        <w:rPr>
          <w:rFonts w:ascii="Arial" w:hAnsi="Arial" w:cs="Arial"/>
        </w:rPr>
        <w:t xml:space="preserve"> between Steering Committee meetings</w:t>
      </w:r>
      <w:r w:rsidRPr="00E41D4A">
        <w:rPr>
          <w:rFonts w:ascii="Arial" w:hAnsi="Arial" w:cs="Arial"/>
        </w:rPr>
        <w:t>.  Deals with d</w:t>
      </w:r>
      <w:r w:rsidR="00D15D49" w:rsidRPr="00E41D4A">
        <w:rPr>
          <w:rFonts w:ascii="Arial" w:hAnsi="Arial" w:cs="Arial"/>
        </w:rPr>
        <w:t>ay-to-day administration</w:t>
      </w:r>
      <w:r w:rsidRPr="00E41D4A">
        <w:rPr>
          <w:rFonts w:ascii="Arial" w:hAnsi="Arial" w:cs="Arial"/>
        </w:rPr>
        <w:t>, not policy.</w:t>
      </w:r>
    </w:p>
    <w:p w14:paraId="7182A1B9" w14:textId="77777777" w:rsidR="001954CE" w:rsidRPr="00E41D4A" w:rsidRDefault="001954CE" w:rsidP="001954CE">
      <w:pPr>
        <w:rPr>
          <w:rFonts w:ascii="Arial" w:hAnsi="Arial" w:cs="Arial"/>
          <w:sz w:val="28"/>
          <w:szCs w:val="28"/>
        </w:rPr>
      </w:pPr>
    </w:p>
    <w:p w14:paraId="3B833057" w14:textId="61C19C29" w:rsidR="001954CE" w:rsidRPr="00E41D4A" w:rsidRDefault="00AF1D49" w:rsidP="001954CE">
      <w:pPr>
        <w:rPr>
          <w:rFonts w:ascii="Arial" w:hAnsi="Arial" w:cs="Arial"/>
          <w:b/>
          <w:sz w:val="32"/>
          <w:szCs w:val="32"/>
        </w:rPr>
      </w:pPr>
      <w:r>
        <w:rPr>
          <w:rFonts w:ascii="Arial" w:hAnsi="Arial" w:cs="Arial"/>
          <w:b/>
          <w:sz w:val="32"/>
          <w:szCs w:val="32"/>
        </w:rPr>
        <w:t>Funding and</w:t>
      </w:r>
      <w:r w:rsidR="001954CE" w:rsidRPr="00E41D4A">
        <w:rPr>
          <w:rFonts w:ascii="Arial" w:hAnsi="Arial" w:cs="Arial"/>
          <w:b/>
          <w:sz w:val="32"/>
          <w:szCs w:val="32"/>
        </w:rPr>
        <w:t xml:space="preserve"> Resources</w:t>
      </w:r>
    </w:p>
    <w:p w14:paraId="1BEAF3BF" w14:textId="4699D183" w:rsidR="00685B1A" w:rsidRDefault="00142AE1" w:rsidP="001954CE">
      <w:pPr>
        <w:rPr>
          <w:rFonts w:ascii="Arial" w:hAnsi="Arial" w:cs="Arial"/>
        </w:rPr>
      </w:pPr>
      <w:r w:rsidRPr="00E41D4A">
        <w:rPr>
          <w:rFonts w:ascii="Arial" w:hAnsi="Arial" w:cs="Arial"/>
        </w:rPr>
        <w:t xml:space="preserve">Costs </w:t>
      </w:r>
      <w:r w:rsidR="008761AA" w:rsidRPr="00E41D4A">
        <w:rPr>
          <w:rFonts w:ascii="Arial" w:hAnsi="Arial" w:cs="Arial"/>
        </w:rPr>
        <w:t xml:space="preserve">needed to take the project through contract signing will be shared by the collaborating </w:t>
      </w:r>
      <w:r w:rsidR="006C4C91">
        <w:rPr>
          <w:rFonts w:ascii="Arial" w:hAnsi="Arial" w:cs="Arial"/>
        </w:rPr>
        <w:t>agencies</w:t>
      </w:r>
      <w:r w:rsidR="008761AA" w:rsidRPr="00E41D4A">
        <w:rPr>
          <w:rFonts w:ascii="Arial" w:hAnsi="Arial" w:cs="Arial"/>
        </w:rPr>
        <w:t xml:space="preserve">.  </w:t>
      </w:r>
      <w:r w:rsidR="00685B1A">
        <w:rPr>
          <w:rFonts w:ascii="Arial" w:hAnsi="Arial" w:cs="Arial"/>
        </w:rPr>
        <w:t xml:space="preserve">These costs include </w:t>
      </w:r>
      <w:r w:rsidR="00685B1A" w:rsidRPr="00E41D4A">
        <w:rPr>
          <w:rFonts w:ascii="Arial" w:hAnsi="Arial" w:cs="Arial"/>
        </w:rPr>
        <w:t xml:space="preserve">project manager, project business analyst, </w:t>
      </w:r>
      <w:r w:rsidR="000639BB">
        <w:rPr>
          <w:rFonts w:ascii="Arial" w:hAnsi="Arial" w:cs="Arial"/>
        </w:rPr>
        <w:t>internal controls</w:t>
      </w:r>
      <w:r w:rsidR="00685B1A" w:rsidRPr="00E41D4A">
        <w:rPr>
          <w:rFonts w:ascii="Arial" w:hAnsi="Arial" w:cs="Arial"/>
        </w:rPr>
        <w:t xml:space="preserve"> </w:t>
      </w:r>
      <w:r w:rsidR="000639BB">
        <w:rPr>
          <w:rFonts w:ascii="Arial" w:hAnsi="Arial" w:cs="Arial"/>
        </w:rPr>
        <w:t>contractor</w:t>
      </w:r>
      <w:r w:rsidR="00685B1A" w:rsidRPr="00E41D4A">
        <w:rPr>
          <w:rFonts w:ascii="Arial" w:hAnsi="Arial" w:cs="Arial"/>
        </w:rPr>
        <w:t>, DOJ</w:t>
      </w:r>
      <w:r w:rsidR="00685B1A">
        <w:rPr>
          <w:rFonts w:ascii="Arial" w:hAnsi="Arial" w:cs="Arial"/>
        </w:rPr>
        <w:t xml:space="preserve"> fees</w:t>
      </w:r>
      <w:r w:rsidR="00685B1A" w:rsidRPr="00E41D4A">
        <w:rPr>
          <w:rFonts w:ascii="Arial" w:hAnsi="Arial" w:cs="Arial"/>
        </w:rPr>
        <w:t xml:space="preserve">, </w:t>
      </w:r>
      <w:r w:rsidR="00685B1A">
        <w:rPr>
          <w:rFonts w:ascii="Arial" w:hAnsi="Arial" w:cs="Arial"/>
        </w:rPr>
        <w:t xml:space="preserve">and other costs.  </w:t>
      </w:r>
      <w:r w:rsidR="00685B1A" w:rsidRPr="00E41D4A">
        <w:rPr>
          <w:rFonts w:ascii="Arial" w:hAnsi="Arial" w:cs="Arial"/>
        </w:rPr>
        <w:t>An Inter</w:t>
      </w:r>
      <w:r w:rsidR="009D5C28">
        <w:rPr>
          <w:rFonts w:ascii="Arial" w:hAnsi="Arial" w:cs="Arial"/>
        </w:rPr>
        <w:t>a</w:t>
      </w:r>
      <w:r w:rsidR="00685B1A" w:rsidRPr="00E41D4A">
        <w:rPr>
          <w:rFonts w:ascii="Arial" w:hAnsi="Arial" w:cs="Arial"/>
        </w:rPr>
        <w:t xml:space="preserve">gency Agreement that lays out the arrangement regarding costs </w:t>
      </w:r>
      <w:r w:rsidR="000639BB">
        <w:rPr>
          <w:rFonts w:ascii="Arial" w:hAnsi="Arial" w:cs="Arial"/>
        </w:rPr>
        <w:t xml:space="preserve">and the commitment of agency staff to the project </w:t>
      </w:r>
      <w:r w:rsidR="00685B1A" w:rsidRPr="00E41D4A">
        <w:rPr>
          <w:rFonts w:ascii="Arial" w:hAnsi="Arial" w:cs="Arial"/>
        </w:rPr>
        <w:t>will be entered into by all collaborating agencies.</w:t>
      </w:r>
    </w:p>
    <w:p w14:paraId="490027AC" w14:textId="77777777" w:rsidR="00685B1A" w:rsidRDefault="00685B1A" w:rsidP="001954CE">
      <w:pPr>
        <w:rPr>
          <w:rFonts w:ascii="Arial" w:hAnsi="Arial" w:cs="Arial"/>
        </w:rPr>
      </w:pPr>
    </w:p>
    <w:p w14:paraId="32E25671" w14:textId="346F908D" w:rsidR="001954CE" w:rsidRPr="00E41D4A" w:rsidRDefault="008761AA" w:rsidP="001954CE">
      <w:pPr>
        <w:rPr>
          <w:rFonts w:ascii="Arial" w:hAnsi="Arial" w:cs="Arial"/>
        </w:rPr>
      </w:pPr>
      <w:r w:rsidRPr="00E41D4A">
        <w:rPr>
          <w:rFonts w:ascii="Arial" w:hAnsi="Arial" w:cs="Arial"/>
        </w:rPr>
        <w:t>Implementation costs</w:t>
      </w:r>
      <w:r w:rsidR="00685B1A">
        <w:rPr>
          <w:rFonts w:ascii="Arial" w:hAnsi="Arial" w:cs="Arial"/>
        </w:rPr>
        <w:t xml:space="preserve"> such as </w:t>
      </w:r>
      <w:r w:rsidRPr="00E41D4A">
        <w:rPr>
          <w:rFonts w:ascii="Arial" w:hAnsi="Arial" w:cs="Arial"/>
        </w:rPr>
        <w:t>software license fee</w:t>
      </w:r>
      <w:r w:rsidR="00142AE1" w:rsidRPr="00E41D4A">
        <w:rPr>
          <w:rFonts w:ascii="Arial" w:hAnsi="Arial" w:cs="Arial"/>
        </w:rPr>
        <w:t xml:space="preserve">s, training, and other startup </w:t>
      </w:r>
      <w:r w:rsidRPr="00E41D4A">
        <w:rPr>
          <w:rFonts w:ascii="Arial" w:hAnsi="Arial" w:cs="Arial"/>
        </w:rPr>
        <w:t>costs will be paid by each individual agency.</w:t>
      </w:r>
      <w:r w:rsidR="00142AE1" w:rsidRPr="00E41D4A">
        <w:rPr>
          <w:rFonts w:ascii="Arial" w:hAnsi="Arial" w:cs="Arial"/>
        </w:rPr>
        <w:t xml:space="preserve">  </w:t>
      </w:r>
    </w:p>
    <w:p w14:paraId="1831C703" w14:textId="77777777" w:rsidR="001954CE" w:rsidRPr="00E41D4A" w:rsidRDefault="001954CE" w:rsidP="001954CE">
      <w:pPr>
        <w:rPr>
          <w:rFonts w:ascii="Arial" w:hAnsi="Arial" w:cs="Arial"/>
          <w:sz w:val="28"/>
          <w:szCs w:val="28"/>
        </w:rPr>
      </w:pPr>
    </w:p>
    <w:p w14:paraId="48AC74F0" w14:textId="77777777" w:rsidR="001954CE" w:rsidRPr="00E41D4A" w:rsidRDefault="001954CE" w:rsidP="001954CE">
      <w:pPr>
        <w:rPr>
          <w:rFonts w:ascii="Arial" w:hAnsi="Arial" w:cs="Arial"/>
          <w:b/>
          <w:sz w:val="32"/>
          <w:szCs w:val="32"/>
        </w:rPr>
      </w:pPr>
      <w:r w:rsidRPr="00E41D4A">
        <w:rPr>
          <w:rFonts w:ascii="Arial" w:hAnsi="Arial" w:cs="Arial"/>
          <w:b/>
          <w:sz w:val="32"/>
          <w:szCs w:val="32"/>
        </w:rPr>
        <w:t>Major Project Risks</w:t>
      </w:r>
    </w:p>
    <w:p w14:paraId="3AE79AF9" w14:textId="5B7F171A" w:rsidR="001D1247" w:rsidRPr="00E41D4A" w:rsidRDefault="001D1247" w:rsidP="001D1247">
      <w:pPr>
        <w:pStyle w:val="ListParagraph"/>
        <w:numPr>
          <w:ilvl w:val="0"/>
          <w:numId w:val="1"/>
        </w:numPr>
        <w:rPr>
          <w:rFonts w:ascii="Arial" w:hAnsi="Arial" w:cs="Arial"/>
        </w:rPr>
      </w:pPr>
      <w:r w:rsidRPr="00E41D4A">
        <w:rPr>
          <w:rFonts w:ascii="Arial" w:hAnsi="Arial" w:cs="Arial"/>
        </w:rPr>
        <w:t>Agencies remain in their “silos</w:t>
      </w:r>
      <w:r w:rsidR="00AF1D49">
        <w:rPr>
          <w:rFonts w:ascii="Arial" w:hAnsi="Arial" w:cs="Arial"/>
        </w:rPr>
        <w:t>,</w:t>
      </w:r>
      <w:r w:rsidRPr="00E41D4A">
        <w:rPr>
          <w:rFonts w:ascii="Arial" w:hAnsi="Arial" w:cs="Arial"/>
        </w:rPr>
        <w:t>” not willing/able to compromise on common requirements and other issues</w:t>
      </w:r>
    </w:p>
    <w:p w14:paraId="62310870" w14:textId="77777777" w:rsidR="001D1247" w:rsidRPr="00E41D4A" w:rsidRDefault="001D1247" w:rsidP="001D1247">
      <w:pPr>
        <w:pStyle w:val="ListParagraph"/>
        <w:numPr>
          <w:ilvl w:val="0"/>
          <w:numId w:val="1"/>
        </w:numPr>
        <w:rPr>
          <w:rFonts w:ascii="Arial" w:hAnsi="Arial" w:cs="Arial"/>
        </w:rPr>
      </w:pPr>
      <w:r w:rsidRPr="00E41D4A">
        <w:rPr>
          <w:rFonts w:ascii="Arial" w:hAnsi="Arial" w:cs="Arial"/>
        </w:rPr>
        <w:t>Not enough agencies sign up to achieve economies of scale in startup costs, training costs, and license fees</w:t>
      </w:r>
    </w:p>
    <w:p w14:paraId="0E1DA38E" w14:textId="1986D648" w:rsidR="001D1247" w:rsidRPr="00E41D4A" w:rsidRDefault="001D1247" w:rsidP="001D1247">
      <w:pPr>
        <w:pStyle w:val="ListParagraph"/>
        <w:numPr>
          <w:ilvl w:val="0"/>
          <w:numId w:val="1"/>
        </w:numPr>
        <w:rPr>
          <w:rFonts w:ascii="Arial" w:hAnsi="Arial" w:cs="Arial"/>
        </w:rPr>
      </w:pPr>
      <w:r w:rsidRPr="00E41D4A">
        <w:rPr>
          <w:rFonts w:ascii="Arial" w:hAnsi="Arial" w:cs="Arial"/>
        </w:rPr>
        <w:t xml:space="preserve">Agencies drop out mid-stream and continuation of </w:t>
      </w:r>
      <w:r w:rsidR="00611688" w:rsidRPr="00E41D4A">
        <w:rPr>
          <w:rFonts w:ascii="Arial" w:hAnsi="Arial" w:cs="Arial"/>
        </w:rPr>
        <w:t xml:space="preserve">the </w:t>
      </w:r>
      <w:r w:rsidRPr="00E41D4A">
        <w:rPr>
          <w:rFonts w:ascii="Arial" w:hAnsi="Arial" w:cs="Arial"/>
        </w:rPr>
        <w:t xml:space="preserve">collaborative effort </w:t>
      </w:r>
      <w:r w:rsidR="00611688" w:rsidRPr="00E41D4A">
        <w:rPr>
          <w:rFonts w:ascii="Arial" w:hAnsi="Arial" w:cs="Arial"/>
        </w:rPr>
        <w:t xml:space="preserve">is </w:t>
      </w:r>
      <w:r w:rsidRPr="00E41D4A">
        <w:rPr>
          <w:rFonts w:ascii="Arial" w:hAnsi="Arial" w:cs="Arial"/>
        </w:rPr>
        <w:t>no longer feasible</w:t>
      </w:r>
    </w:p>
    <w:p w14:paraId="22184386" w14:textId="5C537D1B" w:rsidR="001D1247" w:rsidRPr="00E41D4A" w:rsidRDefault="00E00E60" w:rsidP="001D1247">
      <w:pPr>
        <w:pStyle w:val="ListParagraph"/>
        <w:numPr>
          <w:ilvl w:val="0"/>
          <w:numId w:val="1"/>
        </w:numPr>
        <w:rPr>
          <w:rFonts w:ascii="Arial" w:hAnsi="Arial" w:cs="Arial"/>
        </w:rPr>
      </w:pPr>
      <w:r w:rsidRPr="00E41D4A">
        <w:rPr>
          <w:rFonts w:ascii="Arial" w:hAnsi="Arial" w:cs="Arial"/>
        </w:rPr>
        <w:t>Agencies have difficulty collaborating which causes</w:t>
      </w:r>
      <w:r w:rsidR="001D1247" w:rsidRPr="00E41D4A">
        <w:rPr>
          <w:rFonts w:ascii="Arial" w:hAnsi="Arial" w:cs="Arial"/>
        </w:rPr>
        <w:t xml:space="preserve"> delays </w:t>
      </w:r>
      <w:r w:rsidRPr="00E41D4A">
        <w:rPr>
          <w:rFonts w:ascii="Arial" w:hAnsi="Arial" w:cs="Arial"/>
        </w:rPr>
        <w:t xml:space="preserve">in the </w:t>
      </w:r>
      <w:r w:rsidR="001D1247" w:rsidRPr="00E41D4A">
        <w:rPr>
          <w:rFonts w:ascii="Arial" w:hAnsi="Arial" w:cs="Arial"/>
        </w:rPr>
        <w:t xml:space="preserve">project and </w:t>
      </w:r>
      <w:r w:rsidRPr="00E41D4A">
        <w:rPr>
          <w:rFonts w:ascii="Arial" w:hAnsi="Arial" w:cs="Arial"/>
        </w:rPr>
        <w:t xml:space="preserve">the </w:t>
      </w:r>
      <w:r w:rsidR="001D1247" w:rsidRPr="00E41D4A">
        <w:rPr>
          <w:rFonts w:ascii="Arial" w:hAnsi="Arial" w:cs="Arial"/>
        </w:rPr>
        <w:t>planned timeline cannot be met</w:t>
      </w:r>
    </w:p>
    <w:p w14:paraId="17E3235B" w14:textId="77777777" w:rsidR="001D1247" w:rsidRPr="00E41D4A" w:rsidRDefault="001D1247" w:rsidP="001D1247">
      <w:pPr>
        <w:pStyle w:val="ListParagraph"/>
        <w:numPr>
          <w:ilvl w:val="0"/>
          <w:numId w:val="1"/>
        </w:numPr>
        <w:rPr>
          <w:rFonts w:ascii="Arial" w:hAnsi="Arial" w:cs="Arial"/>
        </w:rPr>
      </w:pPr>
      <w:r w:rsidRPr="00E41D4A">
        <w:rPr>
          <w:rFonts w:ascii="Arial" w:hAnsi="Arial" w:cs="Arial"/>
        </w:rPr>
        <w:t>Best product is too expensive</w:t>
      </w:r>
    </w:p>
    <w:p w14:paraId="7531D48E" w14:textId="77777777" w:rsidR="001954CE" w:rsidRPr="00E41D4A" w:rsidRDefault="001954CE" w:rsidP="001954CE">
      <w:pPr>
        <w:rPr>
          <w:rFonts w:ascii="Arial" w:hAnsi="Arial" w:cs="Arial"/>
          <w:sz w:val="28"/>
          <w:szCs w:val="28"/>
        </w:rPr>
      </w:pPr>
    </w:p>
    <w:p w14:paraId="13B438AF" w14:textId="2D9B14C8" w:rsidR="001954CE" w:rsidRPr="00E41D4A" w:rsidRDefault="001954CE" w:rsidP="001954CE">
      <w:pPr>
        <w:rPr>
          <w:rFonts w:ascii="Arial" w:hAnsi="Arial" w:cs="Arial"/>
          <w:b/>
          <w:sz w:val="32"/>
          <w:szCs w:val="32"/>
        </w:rPr>
      </w:pPr>
      <w:r w:rsidRPr="00E41D4A">
        <w:rPr>
          <w:rFonts w:ascii="Arial" w:hAnsi="Arial" w:cs="Arial"/>
          <w:b/>
          <w:sz w:val="32"/>
          <w:szCs w:val="32"/>
        </w:rPr>
        <w:t xml:space="preserve">Risks </w:t>
      </w:r>
      <w:r w:rsidR="00AF1D49">
        <w:rPr>
          <w:rFonts w:ascii="Arial" w:hAnsi="Arial" w:cs="Arial"/>
          <w:b/>
          <w:sz w:val="32"/>
          <w:szCs w:val="32"/>
        </w:rPr>
        <w:t>o</w:t>
      </w:r>
      <w:r w:rsidRPr="00E41D4A">
        <w:rPr>
          <w:rFonts w:ascii="Arial" w:hAnsi="Arial" w:cs="Arial"/>
          <w:b/>
          <w:sz w:val="32"/>
          <w:szCs w:val="32"/>
        </w:rPr>
        <w:t xml:space="preserve">f Not Doing </w:t>
      </w:r>
      <w:r w:rsidR="00AF1D49">
        <w:rPr>
          <w:rFonts w:ascii="Arial" w:hAnsi="Arial" w:cs="Arial"/>
          <w:b/>
          <w:sz w:val="32"/>
          <w:szCs w:val="32"/>
        </w:rPr>
        <w:t>t</w:t>
      </w:r>
      <w:r w:rsidRPr="00E41D4A">
        <w:rPr>
          <w:rFonts w:ascii="Arial" w:hAnsi="Arial" w:cs="Arial"/>
          <w:b/>
          <w:sz w:val="32"/>
          <w:szCs w:val="32"/>
        </w:rPr>
        <w:t>he Project</w:t>
      </w:r>
    </w:p>
    <w:p w14:paraId="03EF5709" w14:textId="3900DD6F" w:rsidR="001954CE" w:rsidRPr="00E41D4A" w:rsidRDefault="001D1247" w:rsidP="005F48E0">
      <w:pPr>
        <w:pStyle w:val="ListParagraph"/>
        <w:numPr>
          <w:ilvl w:val="0"/>
          <w:numId w:val="5"/>
        </w:numPr>
        <w:rPr>
          <w:rFonts w:ascii="Arial" w:hAnsi="Arial" w:cs="Arial"/>
        </w:rPr>
      </w:pPr>
      <w:r w:rsidRPr="00E41D4A">
        <w:rPr>
          <w:rFonts w:ascii="Arial" w:hAnsi="Arial" w:cs="Arial"/>
        </w:rPr>
        <w:t>The current manual, paper-based approached to procurement will continue to frustrate</w:t>
      </w:r>
      <w:r w:rsidR="005F48E0" w:rsidRPr="00E41D4A">
        <w:rPr>
          <w:rFonts w:ascii="Arial" w:hAnsi="Arial" w:cs="Arial"/>
        </w:rPr>
        <w:t xml:space="preserve"> </w:t>
      </w:r>
      <w:r w:rsidRPr="00E41D4A">
        <w:rPr>
          <w:rFonts w:ascii="Arial" w:hAnsi="Arial" w:cs="Arial"/>
        </w:rPr>
        <w:t>customers, procurement and fin</w:t>
      </w:r>
      <w:r w:rsidR="00611688" w:rsidRPr="00E41D4A">
        <w:rPr>
          <w:rFonts w:ascii="Arial" w:hAnsi="Arial" w:cs="Arial"/>
        </w:rPr>
        <w:t>ance professionals, and vendors</w:t>
      </w:r>
    </w:p>
    <w:p w14:paraId="29D52CB8" w14:textId="1426C8B2" w:rsidR="005F48E0" w:rsidRPr="00E41D4A" w:rsidRDefault="005F48E0" w:rsidP="005F48E0">
      <w:pPr>
        <w:pStyle w:val="ListParagraph"/>
        <w:numPr>
          <w:ilvl w:val="0"/>
          <w:numId w:val="5"/>
        </w:numPr>
        <w:rPr>
          <w:rFonts w:ascii="Arial" w:hAnsi="Arial" w:cs="Arial"/>
        </w:rPr>
      </w:pPr>
      <w:r w:rsidRPr="00E41D4A">
        <w:rPr>
          <w:rFonts w:ascii="Arial" w:hAnsi="Arial" w:cs="Arial"/>
        </w:rPr>
        <w:t xml:space="preserve">Time delays </w:t>
      </w:r>
      <w:r w:rsidR="004A6339" w:rsidRPr="00E41D4A">
        <w:rPr>
          <w:rFonts w:ascii="Arial" w:hAnsi="Arial" w:cs="Arial"/>
        </w:rPr>
        <w:t xml:space="preserve">because of inefficient procurement processes </w:t>
      </w:r>
      <w:r w:rsidRPr="00E41D4A">
        <w:rPr>
          <w:rFonts w:ascii="Arial" w:hAnsi="Arial" w:cs="Arial"/>
        </w:rPr>
        <w:t>will mean missed opportunities to get things done in state government and, perhaps</w:t>
      </w:r>
      <w:r w:rsidR="00611688" w:rsidRPr="00E41D4A">
        <w:rPr>
          <w:rFonts w:ascii="Arial" w:hAnsi="Arial" w:cs="Arial"/>
        </w:rPr>
        <w:t>,</w:t>
      </w:r>
      <w:r w:rsidRPr="00E41D4A">
        <w:rPr>
          <w:rFonts w:ascii="Arial" w:hAnsi="Arial" w:cs="Arial"/>
        </w:rPr>
        <w:t xml:space="preserve"> higher costs</w:t>
      </w:r>
    </w:p>
    <w:p w14:paraId="13ED2D67" w14:textId="1D74E13F" w:rsidR="005F48E0" w:rsidRPr="00E41D4A" w:rsidRDefault="005F48E0" w:rsidP="005F48E0">
      <w:pPr>
        <w:pStyle w:val="ListParagraph"/>
        <w:numPr>
          <w:ilvl w:val="0"/>
          <w:numId w:val="5"/>
        </w:numPr>
        <w:rPr>
          <w:rFonts w:ascii="Arial" w:hAnsi="Arial" w:cs="Arial"/>
        </w:rPr>
      </w:pPr>
      <w:r w:rsidRPr="00E41D4A">
        <w:rPr>
          <w:rFonts w:ascii="Arial" w:hAnsi="Arial" w:cs="Arial"/>
        </w:rPr>
        <w:t>Vendors will be reluctant to do business in Oregon and may charge more to compensate for their frustration</w:t>
      </w:r>
    </w:p>
    <w:p w14:paraId="7D2CD3F4" w14:textId="471996BD" w:rsidR="005F48E0" w:rsidRPr="00E41D4A" w:rsidRDefault="005F48E0" w:rsidP="005F48E0">
      <w:pPr>
        <w:pStyle w:val="ListParagraph"/>
        <w:numPr>
          <w:ilvl w:val="0"/>
          <w:numId w:val="5"/>
        </w:numPr>
        <w:rPr>
          <w:rFonts w:ascii="Arial" w:hAnsi="Arial" w:cs="Arial"/>
        </w:rPr>
      </w:pPr>
      <w:r w:rsidRPr="00E41D4A">
        <w:rPr>
          <w:rFonts w:ascii="Arial" w:hAnsi="Arial" w:cs="Arial"/>
        </w:rPr>
        <w:t>Bad data will make it harder for the state and individual agencies to manage their procurement functions and report accurately and timely to DAS</w:t>
      </w:r>
      <w:r w:rsidR="00E00E60" w:rsidRPr="00E41D4A">
        <w:rPr>
          <w:rFonts w:ascii="Arial" w:hAnsi="Arial" w:cs="Arial"/>
        </w:rPr>
        <w:t>,</w:t>
      </w:r>
      <w:r w:rsidRPr="00E41D4A">
        <w:rPr>
          <w:rFonts w:ascii="Arial" w:hAnsi="Arial" w:cs="Arial"/>
        </w:rPr>
        <w:t xml:space="preserve"> the legislature</w:t>
      </w:r>
      <w:r w:rsidR="00FC30D1">
        <w:rPr>
          <w:rFonts w:ascii="Arial" w:hAnsi="Arial" w:cs="Arial"/>
        </w:rPr>
        <w:t>, and the public</w:t>
      </w:r>
    </w:p>
    <w:p w14:paraId="3A62A2D7" w14:textId="77777777" w:rsidR="001954CE" w:rsidRPr="00E41D4A" w:rsidRDefault="001954CE" w:rsidP="001954CE">
      <w:pPr>
        <w:rPr>
          <w:rFonts w:ascii="Arial" w:hAnsi="Arial" w:cs="Arial"/>
          <w:sz w:val="28"/>
          <w:szCs w:val="28"/>
        </w:rPr>
      </w:pPr>
    </w:p>
    <w:p w14:paraId="64D74F1D" w14:textId="6EEC23C6" w:rsidR="00101BCE" w:rsidRPr="00E41D4A" w:rsidRDefault="00101BCE">
      <w:pPr>
        <w:rPr>
          <w:rFonts w:ascii="Arial" w:hAnsi="Arial" w:cs="Arial"/>
          <w:sz w:val="28"/>
          <w:szCs w:val="28"/>
        </w:rPr>
      </w:pPr>
      <w:r w:rsidRPr="00E41D4A">
        <w:rPr>
          <w:rFonts w:ascii="Arial" w:hAnsi="Arial" w:cs="Arial"/>
          <w:sz w:val="28"/>
          <w:szCs w:val="28"/>
        </w:rPr>
        <w:br w:type="page"/>
      </w:r>
    </w:p>
    <w:p w14:paraId="750DED84" w14:textId="063A089D" w:rsidR="001954CE" w:rsidRPr="00E41D4A" w:rsidRDefault="00AF1D49" w:rsidP="001954CE">
      <w:pPr>
        <w:rPr>
          <w:rFonts w:ascii="Arial" w:hAnsi="Arial" w:cs="Arial"/>
          <w:b/>
          <w:sz w:val="32"/>
          <w:szCs w:val="32"/>
        </w:rPr>
      </w:pPr>
      <w:r>
        <w:rPr>
          <w:rFonts w:ascii="Arial" w:hAnsi="Arial" w:cs="Arial"/>
          <w:b/>
          <w:sz w:val="32"/>
          <w:szCs w:val="32"/>
        </w:rPr>
        <w:lastRenderedPageBreak/>
        <w:t>Approval o</w:t>
      </w:r>
      <w:r w:rsidR="001954CE" w:rsidRPr="00E41D4A">
        <w:rPr>
          <w:rFonts w:ascii="Arial" w:hAnsi="Arial" w:cs="Arial"/>
          <w:b/>
          <w:sz w:val="32"/>
          <w:szCs w:val="32"/>
        </w:rPr>
        <w:t xml:space="preserve">f </w:t>
      </w:r>
      <w:r w:rsidR="00E67295" w:rsidRPr="00E41D4A">
        <w:rPr>
          <w:rFonts w:ascii="Arial" w:hAnsi="Arial" w:cs="Arial"/>
          <w:b/>
          <w:sz w:val="32"/>
          <w:szCs w:val="32"/>
        </w:rPr>
        <w:t xml:space="preserve">Agency </w:t>
      </w:r>
      <w:r w:rsidR="00D15D49" w:rsidRPr="00E41D4A">
        <w:rPr>
          <w:rFonts w:ascii="Arial" w:hAnsi="Arial" w:cs="Arial"/>
          <w:b/>
          <w:sz w:val="32"/>
          <w:szCs w:val="32"/>
        </w:rPr>
        <w:t xml:space="preserve">Executive </w:t>
      </w:r>
      <w:r w:rsidR="001D7E2E" w:rsidRPr="00E41D4A">
        <w:rPr>
          <w:rFonts w:ascii="Arial" w:hAnsi="Arial" w:cs="Arial"/>
          <w:b/>
          <w:sz w:val="32"/>
          <w:szCs w:val="32"/>
        </w:rPr>
        <w:t>Sponsor</w:t>
      </w:r>
      <w:r w:rsidR="00114B05">
        <w:rPr>
          <w:rFonts w:ascii="Arial" w:hAnsi="Arial" w:cs="Arial"/>
          <w:b/>
          <w:sz w:val="32"/>
          <w:szCs w:val="32"/>
        </w:rPr>
        <w:t>s</w:t>
      </w:r>
    </w:p>
    <w:p w14:paraId="325DD1DF" w14:textId="77777777" w:rsidR="001954CE" w:rsidRPr="00E41D4A" w:rsidRDefault="001954CE" w:rsidP="001954CE">
      <w:pPr>
        <w:rPr>
          <w:rFonts w:ascii="Arial" w:hAnsi="Arial" w:cs="Arial"/>
          <w:sz w:val="28"/>
          <w:szCs w:val="28"/>
        </w:rPr>
      </w:pPr>
    </w:p>
    <w:p w14:paraId="7E288415" w14:textId="77777777" w:rsidR="00E67295" w:rsidRDefault="00E67295" w:rsidP="001954CE">
      <w:pPr>
        <w:rPr>
          <w:rFonts w:ascii="Arial" w:hAnsi="Arial" w:cs="Arial"/>
          <w:sz w:val="28"/>
          <w:szCs w:val="28"/>
        </w:rPr>
      </w:pPr>
    </w:p>
    <w:p w14:paraId="030D64B5" w14:textId="77777777" w:rsidR="00AF1D49" w:rsidRDefault="00AF1D49" w:rsidP="001954CE">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F1D49" w14:paraId="4FD778F8" w14:textId="77777777" w:rsidTr="00AF1D49">
        <w:tc>
          <w:tcPr>
            <w:tcW w:w="4320" w:type="dxa"/>
            <w:tcBorders>
              <w:bottom w:val="single" w:sz="4" w:space="0" w:color="auto"/>
            </w:tcBorders>
          </w:tcPr>
          <w:p w14:paraId="29E24A02" w14:textId="77777777" w:rsidR="00AF1D49" w:rsidRDefault="00AF1D49" w:rsidP="001954CE">
            <w:pPr>
              <w:rPr>
                <w:rFonts w:ascii="Arial" w:hAnsi="Arial" w:cs="Arial"/>
                <w:sz w:val="28"/>
                <w:szCs w:val="28"/>
              </w:rPr>
            </w:pPr>
          </w:p>
        </w:tc>
        <w:tc>
          <w:tcPr>
            <w:tcW w:w="990" w:type="dxa"/>
          </w:tcPr>
          <w:p w14:paraId="693E04F8" w14:textId="77777777" w:rsidR="00AF1D49" w:rsidRDefault="00AF1D49" w:rsidP="001954CE">
            <w:pPr>
              <w:rPr>
                <w:rFonts w:ascii="Arial" w:hAnsi="Arial" w:cs="Arial"/>
                <w:sz w:val="28"/>
                <w:szCs w:val="28"/>
              </w:rPr>
            </w:pPr>
          </w:p>
        </w:tc>
        <w:tc>
          <w:tcPr>
            <w:tcW w:w="4320" w:type="dxa"/>
            <w:tcBorders>
              <w:bottom w:val="single" w:sz="4" w:space="0" w:color="auto"/>
            </w:tcBorders>
          </w:tcPr>
          <w:p w14:paraId="0B517A8F" w14:textId="77777777" w:rsidR="00AF1D49" w:rsidRDefault="00AF1D49" w:rsidP="001954CE">
            <w:pPr>
              <w:rPr>
                <w:rFonts w:ascii="Arial" w:hAnsi="Arial" w:cs="Arial"/>
                <w:sz w:val="28"/>
                <w:szCs w:val="28"/>
              </w:rPr>
            </w:pPr>
          </w:p>
        </w:tc>
      </w:tr>
      <w:tr w:rsidR="00AF1D49" w14:paraId="6AB3AE1C" w14:textId="77777777" w:rsidTr="00AF1D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5F456FB4" w14:textId="25EB52DF" w:rsidR="00AF1D49" w:rsidRDefault="00AF1D49" w:rsidP="00A045BA">
            <w:pPr>
              <w:rPr>
                <w:rFonts w:ascii="Arial" w:hAnsi="Arial" w:cs="Arial"/>
                <w:sz w:val="28"/>
                <w:szCs w:val="28"/>
              </w:rPr>
            </w:pPr>
            <w:r w:rsidRPr="00E41D4A">
              <w:rPr>
                <w:rFonts w:ascii="Arial" w:hAnsi="Arial"/>
              </w:rPr>
              <w:t>Agency Name</w:t>
            </w:r>
          </w:p>
        </w:tc>
        <w:tc>
          <w:tcPr>
            <w:tcW w:w="990" w:type="dxa"/>
            <w:tcBorders>
              <w:top w:val="nil"/>
              <w:left w:val="nil"/>
              <w:bottom w:val="nil"/>
              <w:right w:val="nil"/>
            </w:tcBorders>
          </w:tcPr>
          <w:p w14:paraId="05DB355E" w14:textId="77777777" w:rsidR="00AF1D49" w:rsidRDefault="00AF1D49" w:rsidP="00A045BA">
            <w:pPr>
              <w:rPr>
                <w:rFonts w:ascii="Arial" w:hAnsi="Arial" w:cs="Arial"/>
                <w:sz w:val="28"/>
                <w:szCs w:val="28"/>
              </w:rPr>
            </w:pPr>
          </w:p>
        </w:tc>
        <w:tc>
          <w:tcPr>
            <w:tcW w:w="4320" w:type="dxa"/>
            <w:tcBorders>
              <w:top w:val="single" w:sz="4" w:space="0" w:color="auto"/>
              <w:left w:val="nil"/>
              <w:bottom w:val="nil"/>
              <w:right w:val="nil"/>
            </w:tcBorders>
          </w:tcPr>
          <w:p w14:paraId="459B1CFB" w14:textId="6E3C6862" w:rsidR="00AF1D49" w:rsidRDefault="00AF1D49" w:rsidP="00A045BA">
            <w:pPr>
              <w:rPr>
                <w:rFonts w:ascii="Arial" w:hAnsi="Arial" w:cs="Arial"/>
                <w:sz w:val="28"/>
                <w:szCs w:val="28"/>
              </w:rPr>
            </w:pPr>
            <w:r w:rsidRPr="00E41D4A">
              <w:rPr>
                <w:rFonts w:ascii="Arial" w:hAnsi="Arial"/>
              </w:rPr>
              <w:t>Name and Title of Executive Sponsor</w:t>
            </w:r>
          </w:p>
        </w:tc>
      </w:tr>
    </w:tbl>
    <w:p w14:paraId="0F42E912" w14:textId="77777777" w:rsidR="00AF1D49" w:rsidRDefault="00AF1D49" w:rsidP="001954CE">
      <w:pPr>
        <w:rPr>
          <w:rFonts w:ascii="Arial" w:hAnsi="Arial" w:cs="Arial"/>
          <w:sz w:val="28"/>
          <w:szCs w:val="28"/>
        </w:rPr>
      </w:pPr>
    </w:p>
    <w:p w14:paraId="634F4F34" w14:textId="77777777" w:rsidR="00AF1D49" w:rsidRDefault="00AF1D49" w:rsidP="00AF1D49">
      <w:pPr>
        <w:rPr>
          <w:rFonts w:ascii="Arial" w:hAnsi="Arial" w:cs="Arial"/>
          <w:sz w:val="28"/>
          <w:szCs w:val="28"/>
        </w:rPr>
      </w:pPr>
    </w:p>
    <w:p w14:paraId="78402466" w14:textId="77777777" w:rsidR="00AF1D49" w:rsidRDefault="00AF1D49" w:rsidP="00AF1D49">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F1D49" w14:paraId="790691FE" w14:textId="77777777" w:rsidTr="00A045BA">
        <w:tc>
          <w:tcPr>
            <w:tcW w:w="4320" w:type="dxa"/>
            <w:tcBorders>
              <w:bottom w:val="single" w:sz="4" w:space="0" w:color="auto"/>
            </w:tcBorders>
          </w:tcPr>
          <w:p w14:paraId="749E782C" w14:textId="77777777" w:rsidR="00AF1D49" w:rsidRDefault="00AF1D49" w:rsidP="00A045BA">
            <w:pPr>
              <w:rPr>
                <w:rFonts w:ascii="Arial" w:hAnsi="Arial" w:cs="Arial"/>
                <w:sz w:val="28"/>
                <w:szCs w:val="28"/>
              </w:rPr>
            </w:pPr>
          </w:p>
        </w:tc>
        <w:tc>
          <w:tcPr>
            <w:tcW w:w="990" w:type="dxa"/>
          </w:tcPr>
          <w:p w14:paraId="7E751A9B" w14:textId="77777777" w:rsidR="00AF1D49" w:rsidRDefault="00AF1D49" w:rsidP="00A045BA">
            <w:pPr>
              <w:rPr>
                <w:rFonts w:ascii="Arial" w:hAnsi="Arial" w:cs="Arial"/>
                <w:sz w:val="28"/>
                <w:szCs w:val="28"/>
              </w:rPr>
            </w:pPr>
          </w:p>
        </w:tc>
        <w:tc>
          <w:tcPr>
            <w:tcW w:w="4320" w:type="dxa"/>
            <w:tcBorders>
              <w:bottom w:val="single" w:sz="4" w:space="0" w:color="auto"/>
            </w:tcBorders>
          </w:tcPr>
          <w:p w14:paraId="6D8A986D" w14:textId="77777777" w:rsidR="00AF1D49" w:rsidRDefault="00AF1D49" w:rsidP="00A045BA">
            <w:pPr>
              <w:rPr>
                <w:rFonts w:ascii="Arial" w:hAnsi="Arial" w:cs="Arial"/>
                <w:sz w:val="28"/>
                <w:szCs w:val="28"/>
              </w:rPr>
            </w:pPr>
          </w:p>
        </w:tc>
      </w:tr>
      <w:tr w:rsidR="00AF1D49" w14:paraId="4E9D64D1"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0C1BBBFB" w14:textId="52B9DDE1" w:rsidR="00AF1D49" w:rsidRDefault="00AF1D49" w:rsidP="00A045BA">
            <w:pPr>
              <w:rPr>
                <w:rFonts w:ascii="Arial" w:hAnsi="Arial" w:cs="Arial"/>
                <w:sz w:val="28"/>
                <w:szCs w:val="28"/>
              </w:rPr>
            </w:pPr>
            <w:r w:rsidRPr="00E41D4A">
              <w:rPr>
                <w:rFonts w:ascii="Arial" w:hAnsi="Arial"/>
              </w:rPr>
              <w:t>Signature</w:t>
            </w:r>
          </w:p>
        </w:tc>
        <w:tc>
          <w:tcPr>
            <w:tcW w:w="990" w:type="dxa"/>
            <w:tcBorders>
              <w:top w:val="nil"/>
              <w:left w:val="nil"/>
              <w:bottom w:val="nil"/>
              <w:right w:val="nil"/>
            </w:tcBorders>
          </w:tcPr>
          <w:p w14:paraId="1F0745A8" w14:textId="77777777" w:rsidR="00AF1D49" w:rsidRDefault="00AF1D49" w:rsidP="00A045BA">
            <w:pPr>
              <w:rPr>
                <w:rFonts w:ascii="Arial" w:hAnsi="Arial" w:cs="Arial"/>
                <w:sz w:val="28"/>
                <w:szCs w:val="28"/>
              </w:rPr>
            </w:pPr>
          </w:p>
        </w:tc>
        <w:tc>
          <w:tcPr>
            <w:tcW w:w="4320" w:type="dxa"/>
            <w:tcBorders>
              <w:top w:val="single" w:sz="4" w:space="0" w:color="auto"/>
              <w:left w:val="nil"/>
              <w:bottom w:val="nil"/>
              <w:right w:val="nil"/>
            </w:tcBorders>
          </w:tcPr>
          <w:p w14:paraId="7507FDB8" w14:textId="0232F726" w:rsidR="00AF1D49" w:rsidRDefault="00AF1D49" w:rsidP="00A045BA">
            <w:pPr>
              <w:rPr>
                <w:rFonts w:ascii="Arial" w:hAnsi="Arial" w:cs="Arial"/>
                <w:sz w:val="28"/>
                <w:szCs w:val="28"/>
              </w:rPr>
            </w:pPr>
            <w:r w:rsidRPr="00E41D4A">
              <w:rPr>
                <w:rFonts w:ascii="Arial" w:hAnsi="Arial"/>
              </w:rPr>
              <w:t>Date</w:t>
            </w:r>
          </w:p>
        </w:tc>
      </w:tr>
    </w:tbl>
    <w:p w14:paraId="5EDE9010" w14:textId="77777777" w:rsidR="00A045BA" w:rsidRDefault="00A045BA" w:rsidP="00A045BA">
      <w:pPr>
        <w:rPr>
          <w:rFonts w:ascii="Arial" w:hAnsi="Arial" w:cs="Arial"/>
          <w:sz w:val="28"/>
          <w:szCs w:val="28"/>
        </w:rPr>
      </w:pPr>
    </w:p>
    <w:p w14:paraId="1B4996EC"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73862192" w14:textId="77777777" w:rsidTr="00A045BA">
        <w:tc>
          <w:tcPr>
            <w:tcW w:w="4320" w:type="dxa"/>
            <w:tcBorders>
              <w:bottom w:val="single" w:sz="4" w:space="0" w:color="auto"/>
            </w:tcBorders>
          </w:tcPr>
          <w:p w14:paraId="2A4C36ED" w14:textId="77777777" w:rsidR="00A045BA" w:rsidRDefault="00A045BA" w:rsidP="00A045BA">
            <w:pPr>
              <w:rPr>
                <w:rFonts w:ascii="Arial" w:hAnsi="Arial" w:cs="Arial"/>
                <w:sz w:val="28"/>
                <w:szCs w:val="28"/>
              </w:rPr>
            </w:pPr>
          </w:p>
          <w:p w14:paraId="712F9ECB" w14:textId="77777777" w:rsidR="00A045BA" w:rsidRDefault="00A045BA" w:rsidP="00A045BA">
            <w:pPr>
              <w:rPr>
                <w:rFonts w:ascii="Arial" w:hAnsi="Arial" w:cs="Arial"/>
                <w:sz w:val="28"/>
                <w:szCs w:val="28"/>
              </w:rPr>
            </w:pPr>
          </w:p>
        </w:tc>
        <w:tc>
          <w:tcPr>
            <w:tcW w:w="990" w:type="dxa"/>
          </w:tcPr>
          <w:p w14:paraId="4AEBC164" w14:textId="77777777" w:rsidR="00A045BA" w:rsidRDefault="00A045BA" w:rsidP="00A045BA">
            <w:pPr>
              <w:rPr>
                <w:rFonts w:ascii="Arial" w:hAnsi="Arial" w:cs="Arial"/>
                <w:sz w:val="28"/>
                <w:szCs w:val="28"/>
              </w:rPr>
            </w:pPr>
          </w:p>
        </w:tc>
        <w:tc>
          <w:tcPr>
            <w:tcW w:w="4320" w:type="dxa"/>
            <w:tcBorders>
              <w:bottom w:val="single" w:sz="4" w:space="0" w:color="auto"/>
            </w:tcBorders>
          </w:tcPr>
          <w:p w14:paraId="5166E5AE" w14:textId="77777777" w:rsidR="00A045BA" w:rsidRDefault="00A045BA" w:rsidP="00A045BA">
            <w:pPr>
              <w:rPr>
                <w:rFonts w:ascii="Arial" w:hAnsi="Arial" w:cs="Arial"/>
                <w:sz w:val="28"/>
                <w:szCs w:val="28"/>
              </w:rPr>
            </w:pPr>
          </w:p>
        </w:tc>
      </w:tr>
      <w:tr w:rsidR="00A045BA" w14:paraId="0CDAE67E"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7BC2C450" w14:textId="77777777" w:rsidR="00A045BA" w:rsidRDefault="00A045BA" w:rsidP="00A045BA">
            <w:pPr>
              <w:rPr>
                <w:rFonts w:ascii="Arial" w:hAnsi="Arial" w:cs="Arial"/>
                <w:sz w:val="28"/>
                <w:szCs w:val="28"/>
              </w:rPr>
            </w:pPr>
            <w:r w:rsidRPr="00E41D4A">
              <w:rPr>
                <w:rFonts w:ascii="Arial" w:hAnsi="Arial"/>
              </w:rPr>
              <w:t>Agency Name</w:t>
            </w:r>
          </w:p>
        </w:tc>
        <w:tc>
          <w:tcPr>
            <w:tcW w:w="990" w:type="dxa"/>
            <w:tcBorders>
              <w:top w:val="nil"/>
              <w:left w:val="nil"/>
              <w:bottom w:val="nil"/>
              <w:right w:val="nil"/>
            </w:tcBorders>
          </w:tcPr>
          <w:p w14:paraId="79F22F04"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5B029354" w14:textId="77777777" w:rsidR="00A045BA" w:rsidRDefault="00A045BA" w:rsidP="00A045BA">
            <w:pPr>
              <w:rPr>
                <w:rFonts w:ascii="Arial" w:hAnsi="Arial" w:cs="Arial"/>
                <w:sz w:val="28"/>
                <w:szCs w:val="28"/>
              </w:rPr>
            </w:pPr>
            <w:r w:rsidRPr="00E41D4A">
              <w:rPr>
                <w:rFonts w:ascii="Arial" w:hAnsi="Arial"/>
              </w:rPr>
              <w:t>Name and Title of Executive Sponsor</w:t>
            </w:r>
          </w:p>
        </w:tc>
      </w:tr>
    </w:tbl>
    <w:p w14:paraId="44C9359B" w14:textId="77777777" w:rsidR="00A045BA" w:rsidRDefault="00A045BA" w:rsidP="00A045BA">
      <w:pPr>
        <w:rPr>
          <w:rFonts w:ascii="Arial" w:hAnsi="Arial" w:cs="Arial"/>
          <w:sz w:val="28"/>
          <w:szCs w:val="28"/>
        </w:rPr>
      </w:pPr>
    </w:p>
    <w:p w14:paraId="761A603C" w14:textId="77777777" w:rsidR="00A045BA" w:rsidRDefault="00A045BA" w:rsidP="00A045BA">
      <w:pPr>
        <w:rPr>
          <w:rFonts w:ascii="Arial" w:hAnsi="Arial" w:cs="Arial"/>
          <w:sz w:val="28"/>
          <w:szCs w:val="28"/>
        </w:rPr>
      </w:pPr>
    </w:p>
    <w:p w14:paraId="6CEAD155"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601669A2" w14:textId="77777777" w:rsidTr="00A045BA">
        <w:tc>
          <w:tcPr>
            <w:tcW w:w="4320" w:type="dxa"/>
            <w:tcBorders>
              <w:bottom w:val="single" w:sz="4" w:space="0" w:color="auto"/>
            </w:tcBorders>
          </w:tcPr>
          <w:p w14:paraId="076DADAE" w14:textId="77777777" w:rsidR="00A045BA" w:rsidRDefault="00A045BA" w:rsidP="00A045BA">
            <w:pPr>
              <w:rPr>
                <w:rFonts w:ascii="Arial" w:hAnsi="Arial" w:cs="Arial"/>
                <w:sz w:val="28"/>
                <w:szCs w:val="28"/>
              </w:rPr>
            </w:pPr>
          </w:p>
        </w:tc>
        <w:tc>
          <w:tcPr>
            <w:tcW w:w="990" w:type="dxa"/>
          </w:tcPr>
          <w:p w14:paraId="15ACB32C" w14:textId="77777777" w:rsidR="00A045BA" w:rsidRDefault="00A045BA" w:rsidP="00A045BA">
            <w:pPr>
              <w:rPr>
                <w:rFonts w:ascii="Arial" w:hAnsi="Arial" w:cs="Arial"/>
                <w:sz w:val="28"/>
                <w:szCs w:val="28"/>
              </w:rPr>
            </w:pPr>
          </w:p>
        </w:tc>
        <w:tc>
          <w:tcPr>
            <w:tcW w:w="4320" w:type="dxa"/>
            <w:tcBorders>
              <w:bottom w:val="single" w:sz="4" w:space="0" w:color="auto"/>
            </w:tcBorders>
          </w:tcPr>
          <w:p w14:paraId="1D6252FD" w14:textId="77777777" w:rsidR="00A045BA" w:rsidRDefault="00A045BA" w:rsidP="00A045BA">
            <w:pPr>
              <w:rPr>
                <w:rFonts w:ascii="Arial" w:hAnsi="Arial" w:cs="Arial"/>
                <w:sz w:val="28"/>
                <w:szCs w:val="28"/>
              </w:rPr>
            </w:pPr>
          </w:p>
        </w:tc>
      </w:tr>
      <w:tr w:rsidR="00A045BA" w14:paraId="42F0C898"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56DF4EC1" w14:textId="77777777" w:rsidR="00A045BA" w:rsidRDefault="00A045BA" w:rsidP="00A045BA">
            <w:pPr>
              <w:rPr>
                <w:rFonts w:ascii="Arial" w:hAnsi="Arial" w:cs="Arial"/>
                <w:sz w:val="28"/>
                <w:szCs w:val="28"/>
              </w:rPr>
            </w:pPr>
            <w:r w:rsidRPr="00E41D4A">
              <w:rPr>
                <w:rFonts w:ascii="Arial" w:hAnsi="Arial"/>
              </w:rPr>
              <w:t>Signature</w:t>
            </w:r>
          </w:p>
        </w:tc>
        <w:tc>
          <w:tcPr>
            <w:tcW w:w="990" w:type="dxa"/>
            <w:tcBorders>
              <w:top w:val="nil"/>
              <w:left w:val="nil"/>
              <w:bottom w:val="nil"/>
              <w:right w:val="nil"/>
            </w:tcBorders>
          </w:tcPr>
          <w:p w14:paraId="4FDD3953"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74ECFE9D" w14:textId="77777777" w:rsidR="00A045BA" w:rsidRDefault="00A045BA" w:rsidP="00A045BA">
            <w:pPr>
              <w:rPr>
                <w:rFonts w:ascii="Arial" w:hAnsi="Arial" w:cs="Arial"/>
                <w:sz w:val="28"/>
                <w:szCs w:val="28"/>
              </w:rPr>
            </w:pPr>
            <w:r w:rsidRPr="00E41D4A">
              <w:rPr>
                <w:rFonts w:ascii="Arial" w:hAnsi="Arial"/>
              </w:rPr>
              <w:t>Date</w:t>
            </w:r>
          </w:p>
        </w:tc>
      </w:tr>
    </w:tbl>
    <w:p w14:paraId="31241169" w14:textId="77777777" w:rsidR="00A045BA" w:rsidRDefault="00A045BA" w:rsidP="00A045BA">
      <w:pPr>
        <w:rPr>
          <w:rFonts w:ascii="Arial" w:hAnsi="Arial" w:cs="Arial"/>
          <w:sz w:val="28"/>
          <w:szCs w:val="28"/>
        </w:rPr>
      </w:pPr>
    </w:p>
    <w:p w14:paraId="4FBCA6BC"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32FD0093" w14:textId="77777777" w:rsidTr="00A045BA">
        <w:tc>
          <w:tcPr>
            <w:tcW w:w="4320" w:type="dxa"/>
            <w:tcBorders>
              <w:bottom w:val="single" w:sz="4" w:space="0" w:color="auto"/>
            </w:tcBorders>
          </w:tcPr>
          <w:p w14:paraId="13555FFA" w14:textId="77777777" w:rsidR="00A045BA" w:rsidRDefault="00A045BA" w:rsidP="00A045BA">
            <w:pPr>
              <w:rPr>
                <w:rFonts w:ascii="Arial" w:hAnsi="Arial" w:cs="Arial"/>
                <w:sz w:val="28"/>
                <w:szCs w:val="28"/>
              </w:rPr>
            </w:pPr>
          </w:p>
          <w:p w14:paraId="4D4FBFF4" w14:textId="77777777" w:rsidR="00A045BA" w:rsidRDefault="00A045BA" w:rsidP="00A045BA">
            <w:pPr>
              <w:rPr>
                <w:rFonts w:ascii="Arial" w:hAnsi="Arial" w:cs="Arial"/>
                <w:sz w:val="28"/>
                <w:szCs w:val="28"/>
              </w:rPr>
            </w:pPr>
          </w:p>
        </w:tc>
        <w:tc>
          <w:tcPr>
            <w:tcW w:w="990" w:type="dxa"/>
          </w:tcPr>
          <w:p w14:paraId="0783CE15" w14:textId="77777777" w:rsidR="00A045BA" w:rsidRDefault="00A045BA" w:rsidP="00A045BA">
            <w:pPr>
              <w:rPr>
                <w:rFonts w:ascii="Arial" w:hAnsi="Arial" w:cs="Arial"/>
                <w:sz w:val="28"/>
                <w:szCs w:val="28"/>
              </w:rPr>
            </w:pPr>
          </w:p>
        </w:tc>
        <w:tc>
          <w:tcPr>
            <w:tcW w:w="4320" w:type="dxa"/>
            <w:tcBorders>
              <w:bottom w:val="single" w:sz="4" w:space="0" w:color="auto"/>
            </w:tcBorders>
          </w:tcPr>
          <w:p w14:paraId="6685B852" w14:textId="77777777" w:rsidR="00A045BA" w:rsidRDefault="00A045BA" w:rsidP="00A045BA">
            <w:pPr>
              <w:rPr>
                <w:rFonts w:ascii="Arial" w:hAnsi="Arial" w:cs="Arial"/>
                <w:sz w:val="28"/>
                <w:szCs w:val="28"/>
              </w:rPr>
            </w:pPr>
          </w:p>
        </w:tc>
      </w:tr>
      <w:tr w:rsidR="00A045BA" w14:paraId="1C330AA5"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2F0BD8A0" w14:textId="77777777" w:rsidR="00A045BA" w:rsidRDefault="00A045BA" w:rsidP="00A045BA">
            <w:pPr>
              <w:rPr>
                <w:rFonts w:ascii="Arial" w:hAnsi="Arial" w:cs="Arial"/>
                <w:sz w:val="28"/>
                <w:szCs w:val="28"/>
              </w:rPr>
            </w:pPr>
            <w:r w:rsidRPr="00E41D4A">
              <w:rPr>
                <w:rFonts w:ascii="Arial" w:hAnsi="Arial"/>
              </w:rPr>
              <w:t>Agency Name</w:t>
            </w:r>
          </w:p>
        </w:tc>
        <w:tc>
          <w:tcPr>
            <w:tcW w:w="990" w:type="dxa"/>
            <w:tcBorders>
              <w:top w:val="nil"/>
              <w:left w:val="nil"/>
              <w:bottom w:val="nil"/>
              <w:right w:val="nil"/>
            </w:tcBorders>
          </w:tcPr>
          <w:p w14:paraId="74824811"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45139B21" w14:textId="77777777" w:rsidR="00A045BA" w:rsidRDefault="00A045BA" w:rsidP="00A045BA">
            <w:pPr>
              <w:rPr>
                <w:rFonts w:ascii="Arial" w:hAnsi="Arial" w:cs="Arial"/>
                <w:sz w:val="28"/>
                <w:szCs w:val="28"/>
              </w:rPr>
            </w:pPr>
            <w:r w:rsidRPr="00E41D4A">
              <w:rPr>
                <w:rFonts w:ascii="Arial" w:hAnsi="Arial"/>
              </w:rPr>
              <w:t>Name and Title of Executive Sponsor</w:t>
            </w:r>
          </w:p>
        </w:tc>
      </w:tr>
    </w:tbl>
    <w:p w14:paraId="6D2C249F" w14:textId="77777777" w:rsidR="00A045BA" w:rsidRDefault="00A045BA" w:rsidP="00A045BA">
      <w:pPr>
        <w:rPr>
          <w:rFonts w:ascii="Arial" w:hAnsi="Arial" w:cs="Arial"/>
          <w:sz w:val="28"/>
          <w:szCs w:val="28"/>
        </w:rPr>
      </w:pPr>
    </w:p>
    <w:p w14:paraId="5185C8F1" w14:textId="77777777" w:rsidR="00A045BA" w:rsidRDefault="00A045BA" w:rsidP="00A045BA">
      <w:pPr>
        <w:rPr>
          <w:rFonts w:ascii="Arial" w:hAnsi="Arial" w:cs="Arial"/>
          <w:sz w:val="28"/>
          <w:szCs w:val="28"/>
        </w:rPr>
      </w:pPr>
    </w:p>
    <w:p w14:paraId="147AB605"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7ECFBCC6" w14:textId="77777777" w:rsidTr="00A045BA">
        <w:tc>
          <w:tcPr>
            <w:tcW w:w="4320" w:type="dxa"/>
            <w:tcBorders>
              <w:bottom w:val="single" w:sz="4" w:space="0" w:color="auto"/>
            </w:tcBorders>
          </w:tcPr>
          <w:p w14:paraId="42A5A9F2" w14:textId="77777777" w:rsidR="00A045BA" w:rsidRDefault="00A045BA" w:rsidP="00A045BA">
            <w:pPr>
              <w:rPr>
                <w:rFonts w:ascii="Arial" w:hAnsi="Arial" w:cs="Arial"/>
                <w:sz w:val="28"/>
                <w:szCs w:val="28"/>
              </w:rPr>
            </w:pPr>
          </w:p>
        </w:tc>
        <w:tc>
          <w:tcPr>
            <w:tcW w:w="990" w:type="dxa"/>
          </w:tcPr>
          <w:p w14:paraId="6875715E" w14:textId="77777777" w:rsidR="00A045BA" w:rsidRDefault="00A045BA" w:rsidP="00A045BA">
            <w:pPr>
              <w:rPr>
                <w:rFonts w:ascii="Arial" w:hAnsi="Arial" w:cs="Arial"/>
                <w:sz w:val="28"/>
                <w:szCs w:val="28"/>
              </w:rPr>
            </w:pPr>
          </w:p>
        </w:tc>
        <w:tc>
          <w:tcPr>
            <w:tcW w:w="4320" w:type="dxa"/>
            <w:tcBorders>
              <w:bottom w:val="single" w:sz="4" w:space="0" w:color="auto"/>
            </w:tcBorders>
          </w:tcPr>
          <w:p w14:paraId="7C8B15C9" w14:textId="77777777" w:rsidR="00A045BA" w:rsidRDefault="00A045BA" w:rsidP="00A045BA">
            <w:pPr>
              <w:rPr>
                <w:rFonts w:ascii="Arial" w:hAnsi="Arial" w:cs="Arial"/>
                <w:sz w:val="28"/>
                <w:szCs w:val="28"/>
              </w:rPr>
            </w:pPr>
          </w:p>
        </w:tc>
      </w:tr>
      <w:tr w:rsidR="00A045BA" w14:paraId="7A934A6D"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0289E268" w14:textId="77777777" w:rsidR="00A045BA" w:rsidRDefault="00A045BA" w:rsidP="00A045BA">
            <w:pPr>
              <w:rPr>
                <w:rFonts w:ascii="Arial" w:hAnsi="Arial" w:cs="Arial"/>
                <w:sz w:val="28"/>
                <w:szCs w:val="28"/>
              </w:rPr>
            </w:pPr>
            <w:r w:rsidRPr="00E41D4A">
              <w:rPr>
                <w:rFonts w:ascii="Arial" w:hAnsi="Arial"/>
              </w:rPr>
              <w:t>Signature</w:t>
            </w:r>
          </w:p>
        </w:tc>
        <w:tc>
          <w:tcPr>
            <w:tcW w:w="990" w:type="dxa"/>
            <w:tcBorders>
              <w:top w:val="nil"/>
              <w:left w:val="nil"/>
              <w:bottom w:val="nil"/>
              <w:right w:val="nil"/>
            </w:tcBorders>
          </w:tcPr>
          <w:p w14:paraId="7EBF6799"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0FF66527" w14:textId="77777777" w:rsidR="00A045BA" w:rsidRDefault="00A045BA" w:rsidP="00A045BA">
            <w:pPr>
              <w:rPr>
                <w:rFonts w:ascii="Arial" w:hAnsi="Arial" w:cs="Arial"/>
                <w:sz w:val="28"/>
                <w:szCs w:val="28"/>
              </w:rPr>
            </w:pPr>
            <w:r w:rsidRPr="00E41D4A">
              <w:rPr>
                <w:rFonts w:ascii="Arial" w:hAnsi="Arial"/>
              </w:rPr>
              <w:t>Date</w:t>
            </w:r>
          </w:p>
        </w:tc>
      </w:tr>
    </w:tbl>
    <w:p w14:paraId="7F9B3FD0" w14:textId="77777777" w:rsidR="00A045BA" w:rsidRDefault="00A045BA" w:rsidP="00A045BA">
      <w:pPr>
        <w:rPr>
          <w:rFonts w:ascii="Arial" w:hAnsi="Arial" w:cs="Arial"/>
          <w:sz w:val="28"/>
          <w:szCs w:val="28"/>
        </w:rPr>
      </w:pPr>
    </w:p>
    <w:p w14:paraId="01EC1776" w14:textId="77777777" w:rsidR="00A045BA" w:rsidRDefault="00A045BA" w:rsidP="00A045BA">
      <w:pPr>
        <w:rPr>
          <w:rFonts w:ascii="Arial" w:hAnsi="Arial" w:cs="Arial"/>
          <w:sz w:val="28"/>
          <w:szCs w:val="28"/>
        </w:rPr>
      </w:pPr>
    </w:p>
    <w:p w14:paraId="3C398898" w14:textId="77777777" w:rsidR="00114B05" w:rsidRDefault="00114B05">
      <w:r>
        <w:br w:type="page"/>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605DB568" w14:textId="77777777" w:rsidTr="00A045BA">
        <w:tc>
          <w:tcPr>
            <w:tcW w:w="4320" w:type="dxa"/>
            <w:tcBorders>
              <w:bottom w:val="single" w:sz="4" w:space="0" w:color="auto"/>
            </w:tcBorders>
          </w:tcPr>
          <w:p w14:paraId="594CB7F2" w14:textId="2320CBDC" w:rsidR="00A045BA" w:rsidRDefault="00A045BA" w:rsidP="00A045BA">
            <w:pPr>
              <w:rPr>
                <w:rFonts w:ascii="Arial" w:hAnsi="Arial" w:cs="Arial"/>
                <w:sz w:val="28"/>
                <w:szCs w:val="28"/>
              </w:rPr>
            </w:pPr>
          </w:p>
          <w:p w14:paraId="6F39B3F4" w14:textId="77777777" w:rsidR="00A045BA" w:rsidRDefault="00A045BA" w:rsidP="00A045BA">
            <w:pPr>
              <w:rPr>
                <w:rFonts w:ascii="Arial" w:hAnsi="Arial" w:cs="Arial"/>
                <w:sz w:val="28"/>
                <w:szCs w:val="28"/>
              </w:rPr>
            </w:pPr>
          </w:p>
        </w:tc>
        <w:tc>
          <w:tcPr>
            <w:tcW w:w="990" w:type="dxa"/>
          </w:tcPr>
          <w:p w14:paraId="13B97DD9" w14:textId="77777777" w:rsidR="00A045BA" w:rsidRDefault="00A045BA" w:rsidP="00A045BA">
            <w:pPr>
              <w:rPr>
                <w:rFonts w:ascii="Arial" w:hAnsi="Arial" w:cs="Arial"/>
                <w:sz w:val="28"/>
                <w:szCs w:val="28"/>
              </w:rPr>
            </w:pPr>
          </w:p>
        </w:tc>
        <w:tc>
          <w:tcPr>
            <w:tcW w:w="4320" w:type="dxa"/>
            <w:tcBorders>
              <w:bottom w:val="single" w:sz="4" w:space="0" w:color="auto"/>
            </w:tcBorders>
          </w:tcPr>
          <w:p w14:paraId="4E1D9804" w14:textId="77777777" w:rsidR="00A045BA" w:rsidRDefault="00A045BA" w:rsidP="00A045BA">
            <w:pPr>
              <w:rPr>
                <w:rFonts w:ascii="Arial" w:hAnsi="Arial" w:cs="Arial"/>
                <w:sz w:val="28"/>
                <w:szCs w:val="28"/>
              </w:rPr>
            </w:pPr>
          </w:p>
        </w:tc>
      </w:tr>
      <w:tr w:rsidR="00A045BA" w14:paraId="1269E6BF"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06053C76" w14:textId="77777777" w:rsidR="00A045BA" w:rsidRDefault="00A045BA" w:rsidP="00A045BA">
            <w:pPr>
              <w:rPr>
                <w:rFonts w:ascii="Arial" w:hAnsi="Arial" w:cs="Arial"/>
                <w:sz w:val="28"/>
                <w:szCs w:val="28"/>
              </w:rPr>
            </w:pPr>
            <w:r w:rsidRPr="00E41D4A">
              <w:rPr>
                <w:rFonts w:ascii="Arial" w:hAnsi="Arial"/>
              </w:rPr>
              <w:t>Agency Name</w:t>
            </w:r>
          </w:p>
        </w:tc>
        <w:tc>
          <w:tcPr>
            <w:tcW w:w="990" w:type="dxa"/>
            <w:tcBorders>
              <w:top w:val="nil"/>
              <w:left w:val="nil"/>
              <w:bottom w:val="nil"/>
              <w:right w:val="nil"/>
            </w:tcBorders>
          </w:tcPr>
          <w:p w14:paraId="11ED4101"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55E37770" w14:textId="77777777" w:rsidR="00A045BA" w:rsidRDefault="00A045BA" w:rsidP="00A045BA">
            <w:pPr>
              <w:rPr>
                <w:rFonts w:ascii="Arial" w:hAnsi="Arial" w:cs="Arial"/>
                <w:sz w:val="28"/>
                <w:szCs w:val="28"/>
              </w:rPr>
            </w:pPr>
            <w:r w:rsidRPr="00E41D4A">
              <w:rPr>
                <w:rFonts w:ascii="Arial" w:hAnsi="Arial"/>
              </w:rPr>
              <w:t>Name and Title of Executive Sponsor</w:t>
            </w:r>
          </w:p>
        </w:tc>
      </w:tr>
    </w:tbl>
    <w:p w14:paraId="03C5E5D0" w14:textId="77777777" w:rsidR="00A045BA" w:rsidRDefault="00A045BA" w:rsidP="00A045BA">
      <w:pPr>
        <w:rPr>
          <w:rFonts w:ascii="Arial" w:hAnsi="Arial" w:cs="Arial"/>
          <w:sz w:val="28"/>
          <w:szCs w:val="28"/>
        </w:rPr>
      </w:pPr>
    </w:p>
    <w:p w14:paraId="5A0E076C" w14:textId="77777777" w:rsidR="00A045BA" w:rsidRDefault="00A045BA" w:rsidP="00A045BA">
      <w:pPr>
        <w:rPr>
          <w:rFonts w:ascii="Arial" w:hAnsi="Arial" w:cs="Arial"/>
          <w:sz w:val="28"/>
          <w:szCs w:val="28"/>
        </w:rPr>
      </w:pPr>
    </w:p>
    <w:p w14:paraId="673F902D"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7B041805" w14:textId="77777777" w:rsidTr="00A045BA">
        <w:tc>
          <w:tcPr>
            <w:tcW w:w="4320" w:type="dxa"/>
            <w:tcBorders>
              <w:bottom w:val="single" w:sz="4" w:space="0" w:color="auto"/>
            </w:tcBorders>
          </w:tcPr>
          <w:p w14:paraId="0C8AF54D" w14:textId="77777777" w:rsidR="00A045BA" w:rsidRDefault="00A045BA" w:rsidP="00A045BA">
            <w:pPr>
              <w:rPr>
                <w:rFonts w:ascii="Arial" w:hAnsi="Arial" w:cs="Arial"/>
                <w:sz w:val="28"/>
                <w:szCs w:val="28"/>
              </w:rPr>
            </w:pPr>
          </w:p>
        </w:tc>
        <w:tc>
          <w:tcPr>
            <w:tcW w:w="990" w:type="dxa"/>
          </w:tcPr>
          <w:p w14:paraId="49F1547A" w14:textId="77777777" w:rsidR="00A045BA" w:rsidRDefault="00A045BA" w:rsidP="00A045BA">
            <w:pPr>
              <w:rPr>
                <w:rFonts w:ascii="Arial" w:hAnsi="Arial" w:cs="Arial"/>
                <w:sz w:val="28"/>
                <w:szCs w:val="28"/>
              </w:rPr>
            </w:pPr>
          </w:p>
        </w:tc>
        <w:tc>
          <w:tcPr>
            <w:tcW w:w="4320" w:type="dxa"/>
            <w:tcBorders>
              <w:bottom w:val="single" w:sz="4" w:space="0" w:color="auto"/>
            </w:tcBorders>
          </w:tcPr>
          <w:p w14:paraId="4A42AD6D" w14:textId="77777777" w:rsidR="00A045BA" w:rsidRDefault="00A045BA" w:rsidP="00A045BA">
            <w:pPr>
              <w:rPr>
                <w:rFonts w:ascii="Arial" w:hAnsi="Arial" w:cs="Arial"/>
                <w:sz w:val="28"/>
                <w:szCs w:val="28"/>
              </w:rPr>
            </w:pPr>
          </w:p>
        </w:tc>
      </w:tr>
      <w:tr w:rsidR="00A045BA" w14:paraId="334012D2"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671A6775" w14:textId="77777777" w:rsidR="00A045BA" w:rsidRDefault="00A045BA" w:rsidP="00A045BA">
            <w:pPr>
              <w:rPr>
                <w:rFonts w:ascii="Arial" w:hAnsi="Arial" w:cs="Arial"/>
                <w:sz w:val="28"/>
                <w:szCs w:val="28"/>
              </w:rPr>
            </w:pPr>
            <w:r w:rsidRPr="00E41D4A">
              <w:rPr>
                <w:rFonts w:ascii="Arial" w:hAnsi="Arial"/>
              </w:rPr>
              <w:t>Signature</w:t>
            </w:r>
          </w:p>
        </w:tc>
        <w:tc>
          <w:tcPr>
            <w:tcW w:w="990" w:type="dxa"/>
            <w:tcBorders>
              <w:top w:val="nil"/>
              <w:left w:val="nil"/>
              <w:bottom w:val="nil"/>
              <w:right w:val="nil"/>
            </w:tcBorders>
          </w:tcPr>
          <w:p w14:paraId="7AFFE637"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462FCFB4" w14:textId="77777777" w:rsidR="00A045BA" w:rsidRDefault="00A045BA" w:rsidP="00A045BA">
            <w:pPr>
              <w:rPr>
                <w:rFonts w:ascii="Arial" w:hAnsi="Arial" w:cs="Arial"/>
                <w:sz w:val="28"/>
                <w:szCs w:val="28"/>
              </w:rPr>
            </w:pPr>
            <w:r w:rsidRPr="00E41D4A">
              <w:rPr>
                <w:rFonts w:ascii="Arial" w:hAnsi="Arial"/>
              </w:rPr>
              <w:t>Date</w:t>
            </w:r>
          </w:p>
        </w:tc>
      </w:tr>
    </w:tbl>
    <w:p w14:paraId="3C1EC161" w14:textId="77777777" w:rsidR="00A045BA" w:rsidRDefault="00A045BA" w:rsidP="00A045BA">
      <w:pPr>
        <w:rPr>
          <w:rFonts w:ascii="Arial" w:hAnsi="Arial" w:cs="Arial"/>
          <w:sz w:val="28"/>
          <w:szCs w:val="28"/>
        </w:rPr>
      </w:pPr>
    </w:p>
    <w:p w14:paraId="02ED7DD5"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61576843" w14:textId="77777777" w:rsidTr="00A045BA">
        <w:tc>
          <w:tcPr>
            <w:tcW w:w="4320" w:type="dxa"/>
            <w:tcBorders>
              <w:bottom w:val="single" w:sz="4" w:space="0" w:color="auto"/>
            </w:tcBorders>
          </w:tcPr>
          <w:p w14:paraId="6C0114D1" w14:textId="77777777" w:rsidR="00A045BA" w:rsidRDefault="00A045BA" w:rsidP="00A045BA">
            <w:pPr>
              <w:rPr>
                <w:rFonts w:ascii="Arial" w:hAnsi="Arial" w:cs="Arial"/>
                <w:sz w:val="28"/>
                <w:szCs w:val="28"/>
              </w:rPr>
            </w:pPr>
          </w:p>
          <w:p w14:paraId="008877DD" w14:textId="77777777" w:rsidR="00A045BA" w:rsidRDefault="00A045BA" w:rsidP="00A045BA">
            <w:pPr>
              <w:rPr>
                <w:rFonts w:ascii="Arial" w:hAnsi="Arial" w:cs="Arial"/>
                <w:sz w:val="28"/>
                <w:szCs w:val="28"/>
              </w:rPr>
            </w:pPr>
          </w:p>
        </w:tc>
        <w:tc>
          <w:tcPr>
            <w:tcW w:w="990" w:type="dxa"/>
          </w:tcPr>
          <w:p w14:paraId="0E6B0CEA" w14:textId="77777777" w:rsidR="00A045BA" w:rsidRDefault="00A045BA" w:rsidP="00A045BA">
            <w:pPr>
              <w:rPr>
                <w:rFonts w:ascii="Arial" w:hAnsi="Arial" w:cs="Arial"/>
                <w:sz w:val="28"/>
                <w:szCs w:val="28"/>
              </w:rPr>
            </w:pPr>
          </w:p>
        </w:tc>
        <w:tc>
          <w:tcPr>
            <w:tcW w:w="4320" w:type="dxa"/>
            <w:tcBorders>
              <w:bottom w:val="single" w:sz="4" w:space="0" w:color="auto"/>
            </w:tcBorders>
          </w:tcPr>
          <w:p w14:paraId="3BDB2641" w14:textId="77777777" w:rsidR="00A045BA" w:rsidRDefault="00A045BA" w:rsidP="00A045BA">
            <w:pPr>
              <w:rPr>
                <w:rFonts w:ascii="Arial" w:hAnsi="Arial" w:cs="Arial"/>
                <w:sz w:val="28"/>
                <w:szCs w:val="28"/>
              </w:rPr>
            </w:pPr>
          </w:p>
        </w:tc>
      </w:tr>
      <w:tr w:rsidR="00A045BA" w14:paraId="453862B6"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7147AFFF" w14:textId="77777777" w:rsidR="00A045BA" w:rsidRDefault="00A045BA" w:rsidP="00A045BA">
            <w:pPr>
              <w:rPr>
                <w:rFonts w:ascii="Arial" w:hAnsi="Arial" w:cs="Arial"/>
                <w:sz w:val="28"/>
                <w:szCs w:val="28"/>
              </w:rPr>
            </w:pPr>
            <w:r w:rsidRPr="00E41D4A">
              <w:rPr>
                <w:rFonts w:ascii="Arial" w:hAnsi="Arial"/>
              </w:rPr>
              <w:t>Agency Name</w:t>
            </w:r>
          </w:p>
        </w:tc>
        <w:tc>
          <w:tcPr>
            <w:tcW w:w="990" w:type="dxa"/>
            <w:tcBorders>
              <w:top w:val="nil"/>
              <w:left w:val="nil"/>
              <w:bottom w:val="nil"/>
              <w:right w:val="nil"/>
            </w:tcBorders>
          </w:tcPr>
          <w:p w14:paraId="6637CBC9"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0591CB7E" w14:textId="77777777" w:rsidR="00A045BA" w:rsidRDefault="00A045BA" w:rsidP="00A045BA">
            <w:pPr>
              <w:rPr>
                <w:rFonts w:ascii="Arial" w:hAnsi="Arial" w:cs="Arial"/>
                <w:sz w:val="28"/>
                <w:szCs w:val="28"/>
              </w:rPr>
            </w:pPr>
            <w:r w:rsidRPr="00E41D4A">
              <w:rPr>
                <w:rFonts w:ascii="Arial" w:hAnsi="Arial"/>
              </w:rPr>
              <w:t>Name and Title of Executive Sponsor</w:t>
            </w:r>
          </w:p>
        </w:tc>
      </w:tr>
    </w:tbl>
    <w:p w14:paraId="1F2FB3F7" w14:textId="77777777" w:rsidR="00A045BA" w:rsidRDefault="00A045BA" w:rsidP="00A045BA">
      <w:pPr>
        <w:rPr>
          <w:rFonts w:ascii="Arial" w:hAnsi="Arial" w:cs="Arial"/>
          <w:sz w:val="28"/>
          <w:szCs w:val="28"/>
        </w:rPr>
      </w:pPr>
    </w:p>
    <w:p w14:paraId="0417C807" w14:textId="77777777" w:rsidR="00A045BA" w:rsidRDefault="00A045BA" w:rsidP="00A045BA">
      <w:pPr>
        <w:rPr>
          <w:rFonts w:ascii="Arial" w:hAnsi="Arial" w:cs="Arial"/>
          <w:sz w:val="28"/>
          <w:szCs w:val="28"/>
        </w:rPr>
      </w:pPr>
    </w:p>
    <w:p w14:paraId="1F6157FD"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606314AF" w14:textId="77777777" w:rsidTr="00A045BA">
        <w:tc>
          <w:tcPr>
            <w:tcW w:w="4320" w:type="dxa"/>
            <w:tcBorders>
              <w:bottom w:val="single" w:sz="4" w:space="0" w:color="auto"/>
            </w:tcBorders>
          </w:tcPr>
          <w:p w14:paraId="74793529" w14:textId="77777777" w:rsidR="00A045BA" w:rsidRDefault="00A045BA" w:rsidP="00A045BA">
            <w:pPr>
              <w:rPr>
                <w:rFonts w:ascii="Arial" w:hAnsi="Arial" w:cs="Arial"/>
                <w:sz w:val="28"/>
                <w:szCs w:val="28"/>
              </w:rPr>
            </w:pPr>
          </w:p>
        </w:tc>
        <w:tc>
          <w:tcPr>
            <w:tcW w:w="990" w:type="dxa"/>
          </w:tcPr>
          <w:p w14:paraId="68F96532" w14:textId="77777777" w:rsidR="00A045BA" w:rsidRDefault="00A045BA" w:rsidP="00A045BA">
            <w:pPr>
              <w:rPr>
                <w:rFonts w:ascii="Arial" w:hAnsi="Arial" w:cs="Arial"/>
                <w:sz w:val="28"/>
                <w:szCs w:val="28"/>
              </w:rPr>
            </w:pPr>
          </w:p>
        </w:tc>
        <w:tc>
          <w:tcPr>
            <w:tcW w:w="4320" w:type="dxa"/>
            <w:tcBorders>
              <w:bottom w:val="single" w:sz="4" w:space="0" w:color="auto"/>
            </w:tcBorders>
          </w:tcPr>
          <w:p w14:paraId="42AC2062" w14:textId="77777777" w:rsidR="00A045BA" w:rsidRDefault="00A045BA" w:rsidP="00A045BA">
            <w:pPr>
              <w:rPr>
                <w:rFonts w:ascii="Arial" w:hAnsi="Arial" w:cs="Arial"/>
                <w:sz w:val="28"/>
                <w:szCs w:val="28"/>
              </w:rPr>
            </w:pPr>
          </w:p>
        </w:tc>
      </w:tr>
      <w:tr w:rsidR="00A045BA" w14:paraId="098C91BE"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541D698C" w14:textId="77777777" w:rsidR="00A045BA" w:rsidRDefault="00A045BA" w:rsidP="00A045BA">
            <w:pPr>
              <w:rPr>
                <w:rFonts w:ascii="Arial" w:hAnsi="Arial" w:cs="Arial"/>
                <w:sz w:val="28"/>
                <w:szCs w:val="28"/>
              </w:rPr>
            </w:pPr>
            <w:r w:rsidRPr="00E41D4A">
              <w:rPr>
                <w:rFonts w:ascii="Arial" w:hAnsi="Arial"/>
              </w:rPr>
              <w:t>Signature</w:t>
            </w:r>
          </w:p>
        </w:tc>
        <w:tc>
          <w:tcPr>
            <w:tcW w:w="990" w:type="dxa"/>
            <w:tcBorders>
              <w:top w:val="nil"/>
              <w:left w:val="nil"/>
              <w:bottom w:val="nil"/>
              <w:right w:val="nil"/>
            </w:tcBorders>
          </w:tcPr>
          <w:p w14:paraId="0766EFE3"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130D8AA5" w14:textId="77777777" w:rsidR="00A045BA" w:rsidRDefault="00A045BA" w:rsidP="00A045BA">
            <w:pPr>
              <w:rPr>
                <w:rFonts w:ascii="Arial" w:hAnsi="Arial" w:cs="Arial"/>
                <w:sz w:val="28"/>
                <w:szCs w:val="28"/>
              </w:rPr>
            </w:pPr>
            <w:r w:rsidRPr="00E41D4A">
              <w:rPr>
                <w:rFonts w:ascii="Arial" w:hAnsi="Arial"/>
              </w:rPr>
              <w:t>Date</w:t>
            </w:r>
          </w:p>
        </w:tc>
      </w:tr>
    </w:tbl>
    <w:p w14:paraId="70BFE988" w14:textId="77777777" w:rsidR="00A045BA" w:rsidRDefault="00A045BA" w:rsidP="00A045BA">
      <w:pPr>
        <w:rPr>
          <w:rFonts w:ascii="Arial" w:hAnsi="Arial" w:cs="Arial"/>
          <w:sz w:val="28"/>
          <w:szCs w:val="28"/>
        </w:rPr>
      </w:pPr>
    </w:p>
    <w:p w14:paraId="0D6EF980"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4EAF9A73" w14:textId="77777777" w:rsidTr="00A045BA">
        <w:tc>
          <w:tcPr>
            <w:tcW w:w="4320" w:type="dxa"/>
            <w:tcBorders>
              <w:bottom w:val="single" w:sz="4" w:space="0" w:color="auto"/>
            </w:tcBorders>
          </w:tcPr>
          <w:p w14:paraId="756656F9" w14:textId="77777777" w:rsidR="00A045BA" w:rsidRDefault="00A045BA" w:rsidP="00A045BA">
            <w:pPr>
              <w:rPr>
                <w:rFonts w:ascii="Arial" w:hAnsi="Arial" w:cs="Arial"/>
                <w:sz w:val="28"/>
                <w:szCs w:val="28"/>
              </w:rPr>
            </w:pPr>
          </w:p>
          <w:p w14:paraId="7223867D" w14:textId="77777777" w:rsidR="00A045BA" w:rsidRDefault="00A045BA" w:rsidP="00A045BA">
            <w:pPr>
              <w:rPr>
                <w:rFonts w:ascii="Arial" w:hAnsi="Arial" w:cs="Arial"/>
                <w:sz w:val="28"/>
                <w:szCs w:val="28"/>
              </w:rPr>
            </w:pPr>
          </w:p>
        </w:tc>
        <w:tc>
          <w:tcPr>
            <w:tcW w:w="990" w:type="dxa"/>
          </w:tcPr>
          <w:p w14:paraId="57EB6950" w14:textId="77777777" w:rsidR="00A045BA" w:rsidRDefault="00A045BA" w:rsidP="00A045BA">
            <w:pPr>
              <w:rPr>
                <w:rFonts w:ascii="Arial" w:hAnsi="Arial" w:cs="Arial"/>
                <w:sz w:val="28"/>
                <w:szCs w:val="28"/>
              </w:rPr>
            </w:pPr>
          </w:p>
        </w:tc>
        <w:tc>
          <w:tcPr>
            <w:tcW w:w="4320" w:type="dxa"/>
            <w:tcBorders>
              <w:bottom w:val="single" w:sz="4" w:space="0" w:color="auto"/>
            </w:tcBorders>
          </w:tcPr>
          <w:p w14:paraId="7D33FE4C" w14:textId="77777777" w:rsidR="00A045BA" w:rsidRDefault="00A045BA" w:rsidP="00A045BA">
            <w:pPr>
              <w:rPr>
                <w:rFonts w:ascii="Arial" w:hAnsi="Arial" w:cs="Arial"/>
                <w:sz w:val="28"/>
                <w:szCs w:val="28"/>
              </w:rPr>
            </w:pPr>
          </w:p>
        </w:tc>
      </w:tr>
      <w:tr w:rsidR="00A045BA" w14:paraId="64DCCB45"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41C51CE5" w14:textId="77777777" w:rsidR="00A045BA" w:rsidRDefault="00A045BA" w:rsidP="00A045BA">
            <w:pPr>
              <w:rPr>
                <w:rFonts w:ascii="Arial" w:hAnsi="Arial" w:cs="Arial"/>
                <w:sz w:val="28"/>
                <w:szCs w:val="28"/>
              </w:rPr>
            </w:pPr>
            <w:r w:rsidRPr="00E41D4A">
              <w:rPr>
                <w:rFonts w:ascii="Arial" w:hAnsi="Arial"/>
              </w:rPr>
              <w:t>Agency Name</w:t>
            </w:r>
          </w:p>
        </w:tc>
        <w:tc>
          <w:tcPr>
            <w:tcW w:w="990" w:type="dxa"/>
            <w:tcBorders>
              <w:top w:val="nil"/>
              <w:left w:val="nil"/>
              <w:bottom w:val="nil"/>
              <w:right w:val="nil"/>
            </w:tcBorders>
          </w:tcPr>
          <w:p w14:paraId="41F26558"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0B26A6E1" w14:textId="77777777" w:rsidR="00A045BA" w:rsidRDefault="00A045BA" w:rsidP="00A045BA">
            <w:pPr>
              <w:rPr>
                <w:rFonts w:ascii="Arial" w:hAnsi="Arial" w:cs="Arial"/>
                <w:sz w:val="28"/>
                <w:szCs w:val="28"/>
              </w:rPr>
            </w:pPr>
            <w:r w:rsidRPr="00E41D4A">
              <w:rPr>
                <w:rFonts w:ascii="Arial" w:hAnsi="Arial"/>
              </w:rPr>
              <w:t>Name and Title of Executive Sponsor</w:t>
            </w:r>
          </w:p>
        </w:tc>
      </w:tr>
    </w:tbl>
    <w:p w14:paraId="056F057D" w14:textId="77777777" w:rsidR="00A045BA" w:rsidRDefault="00A045BA" w:rsidP="00A045BA">
      <w:pPr>
        <w:rPr>
          <w:rFonts w:ascii="Arial" w:hAnsi="Arial" w:cs="Arial"/>
          <w:sz w:val="28"/>
          <w:szCs w:val="28"/>
        </w:rPr>
      </w:pPr>
    </w:p>
    <w:p w14:paraId="0F3243B6" w14:textId="77777777" w:rsidR="00A045BA" w:rsidRDefault="00A045BA" w:rsidP="00A045BA">
      <w:pPr>
        <w:rPr>
          <w:rFonts w:ascii="Arial" w:hAnsi="Arial" w:cs="Arial"/>
          <w:sz w:val="28"/>
          <w:szCs w:val="28"/>
        </w:rPr>
      </w:pPr>
    </w:p>
    <w:p w14:paraId="165C528B"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51780241" w14:textId="77777777" w:rsidTr="00A045BA">
        <w:tc>
          <w:tcPr>
            <w:tcW w:w="4320" w:type="dxa"/>
            <w:tcBorders>
              <w:bottom w:val="single" w:sz="4" w:space="0" w:color="auto"/>
            </w:tcBorders>
          </w:tcPr>
          <w:p w14:paraId="6ED76587" w14:textId="77777777" w:rsidR="00A045BA" w:rsidRDefault="00A045BA" w:rsidP="00A045BA">
            <w:pPr>
              <w:rPr>
                <w:rFonts w:ascii="Arial" w:hAnsi="Arial" w:cs="Arial"/>
                <w:sz w:val="28"/>
                <w:szCs w:val="28"/>
              </w:rPr>
            </w:pPr>
          </w:p>
        </w:tc>
        <w:tc>
          <w:tcPr>
            <w:tcW w:w="990" w:type="dxa"/>
          </w:tcPr>
          <w:p w14:paraId="585ECD60" w14:textId="77777777" w:rsidR="00A045BA" w:rsidRDefault="00A045BA" w:rsidP="00A045BA">
            <w:pPr>
              <w:rPr>
                <w:rFonts w:ascii="Arial" w:hAnsi="Arial" w:cs="Arial"/>
                <w:sz w:val="28"/>
                <w:szCs w:val="28"/>
              </w:rPr>
            </w:pPr>
          </w:p>
        </w:tc>
        <w:tc>
          <w:tcPr>
            <w:tcW w:w="4320" w:type="dxa"/>
            <w:tcBorders>
              <w:bottom w:val="single" w:sz="4" w:space="0" w:color="auto"/>
            </w:tcBorders>
          </w:tcPr>
          <w:p w14:paraId="47F9B3EA" w14:textId="77777777" w:rsidR="00A045BA" w:rsidRDefault="00A045BA" w:rsidP="00A045BA">
            <w:pPr>
              <w:rPr>
                <w:rFonts w:ascii="Arial" w:hAnsi="Arial" w:cs="Arial"/>
                <w:sz w:val="28"/>
                <w:szCs w:val="28"/>
              </w:rPr>
            </w:pPr>
          </w:p>
        </w:tc>
      </w:tr>
      <w:tr w:rsidR="00A045BA" w14:paraId="10C74DAC"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03FB672F" w14:textId="77777777" w:rsidR="00A045BA" w:rsidRDefault="00A045BA" w:rsidP="00A045BA">
            <w:pPr>
              <w:rPr>
                <w:rFonts w:ascii="Arial" w:hAnsi="Arial" w:cs="Arial"/>
                <w:sz w:val="28"/>
                <w:szCs w:val="28"/>
              </w:rPr>
            </w:pPr>
            <w:r w:rsidRPr="00E41D4A">
              <w:rPr>
                <w:rFonts w:ascii="Arial" w:hAnsi="Arial"/>
              </w:rPr>
              <w:t>Signature</w:t>
            </w:r>
          </w:p>
        </w:tc>
        <w:tc>
          <w:tcPr>
            <w:tcW w:w="990" w:type="dxa"/>
            <w:tcBorders>
              <w:top w:val="nil"/>
              <w:left w:val="nil"/>
              <w:bottom w:val="nil"/>
              <w:right w:val="nil"/>
            </w:tcBorders>
          </w:tcPr>
          <w:p w14:paraId="5EB23B4E"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769A193E" w14:textId="77777777" w:rsidR="00A045BA" w:rsidRDefault="00A045BA" w:rsidP="00A045BA">
            <w:pPr>
              <w:rPr>
                <w:rFonts w:ascii="Arial" w:hAnsi="Arial" w:cs="Arial"/>
                <w:sz w:val="28"/>
                <w:szCs w:val="28"/>
              </w:rPr>
            </w:pPr>
            <w:r w:rsidRPr="00E41D4A">
              <w:rPr>
                <w:rFonts w:ascii="Arial" w:hAnsi="Arial"/>
              </w:rPr>
              <w:t>Date</w:t>
            </w:r>
          </w:p>
        </w:tc>
      </w:tr>
    </w:tbl>
    <w:p w14:paraId="48FB738F" w14:textId="77777777" w:rsidR="00A045BA" w:rsidRDefault="00A045BA" w:rsidP="00A045BA">
      <w:pPr>
        <w:rPr>
          <w:rFonts w:ascii="Arial" w:hAnsi="Arial" w:cs="Arial"/>
          <w:sz w:val="28"/>
          <w:szCs w:val="28"/>
        </w:rPr>
      </w:pPr>
    </w:p>
    <w:p w14:paraId="718D1800"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378973C8" w14:textId="77777777" w:rsidTr="00A045BA">
        <w:tc>
          <w:tcPr>
            <w:tcW w:w="4320" w:type="dxa"/>
            <w:tcBorders>
              <w:bottom w:val="single" w:sz="4" w:space="0" w:color="auto"/>
            </w:tcBorders>
          </w:tcPr>
          <w:p w14:paraId="4CDEBD26" w14:textId="77777777" w:rsidR="00A045BA" w:rsidRDefault="00A045BA" w:rsidP="00A045BA">
            <w:pPr>
              <w:rPr>
                <w:rFonts w:ascii="Arial" w:hAnsi="Arial" w:cs="Arial"/>
                <w:sz w:val="28"/>
                <w:szCs w:val="28"/>
              </w:rPr>
            </w:pPr>
          </w:p>
          <w:p w14:paraId="180B2C1B" w14:textId="77777777" w:rsidR="00A045BA" w:rsidRDefault="00A045BA" w:rsidP="00A045BA">
            <w:pPr>
              <w:rPr>
                <w:rFonts w:ascii="Arial" w:hAnsi="Arial" w:cs="Arial"/>
                <w:sz w:val="28"/>
                <w:szCs w:val="28"/>
              </w:rPr>
            </w:pPr>
          </w:p>
        </w:tc>
        <w:tc>
          <w:tcPr>
            <w:tcW w:w="990" w:type="dxa"/>
          </w:tcPr>
          <w:p w14:paraId="7FA7BE5A" w14:textId="77777777" w:rsidR="00A045BA" w:rsidRDefault="00A045BA" w:rsidP="00A045BA">
            <w:pPr>
              <w:rPr>
                <w:rFonts w:ascii="Arial" w:hAnsi="Arial" w:cs="Arial"/>
                <w:sz w:val="28"/>
                <w:szCs w:val="28"/>
              </w:rPr>
            </w:pPr>
          </w:p>
        </w:tc>
        <w:tc>
          <w:tcPr>
            <w:tcW w:w="4320" w:type="dxa"/>
            <w:tcBorders>
              <w:bottom w:val="single" w:sz="4" w:space="0" w:color="auto"/>
            </w:tcBorders>
          </w:tcPr>
          <w:p w14:paraId="613E8BE3" w14:textId="77777777" w:rsidR="00A045BA" w:rsidRDefault="00A045BA" w:rsidP="00A045BA">
            <w:pPr>
              <w:rPr>
                <w:rFonts w:ascii="Arial" w:hAnsi="Arial" w:cs="Arial"/>
                <w:sz w:val="28"/>
                <w:szCs w:val="28"/>
              </w:rPr>
            </w:pPr>
          </w:p>
        </w:tc>
      </w:tr>
      <w:tr w:rsidR="00A045BA" w14:paraId="21404014"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2F2BA436" w14:textId="77777777" w:rsidR="00A045BA" w:rsidRDefault="00A045BA" w:rsidP="00A045BA">
            <w:pPr>
              <w:rPr>
                <w:rFonts w:ascii="Arial" w:hAnsi="Arial" w:cs="Arial"/>
                <w:sz w:val="28"/>
                <w:szCs w:val="28"/>
              </w:rPr>
            </w:pPr>
            <w:r w:rsidRPr="00E41D4A">
              <w:rPr>
                <w:rFonts w:ascii="Arial" w:hAnsi="Arial"/>
              </w:rPr>
              <w:t>Agency Name</w:t>
            </w:r>
          </w:p>
        </w:tc>
        <w:tc>
          <w:tcPr>
            <w:tcW w:w="990" w:type="dxa"/>
            <w:tcBorders>
              <w:top w:val="nil"/>
              <w:left w:val="nil"/>
              <w:bottom w:val="nil"/>
              <w:right w:val="nil"/>
            </w:tcBorders>
          </w:tcPr>
          <w:p w14:paraId="38477C51"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2978FAF5" w14:textId="77777777" w:rsidR="00A045BA" w:rsidRDefault="00A045BA" w:rsidP="00A045BA">
            <w:pPr>
              <w:rPr>
                <w:rFonts w:ascii="Arial" w:hAnsi="Arial" w:cs="Arial"/>
                <w:sz w:val="28"/>
                <w:szCs w:val="28"/>
              </w:rPr>
            </w:pPr>
            <w:r w:rsidRPr="00E41D4A">
              <w:rPr>
                <w:rFonts w:ascii="Arial" w:hAnsi="Arial"/>
              </w:rPr>
              <w:t>Name and Title of Executive Sponsor</w:t>
            </w:r>
          </w:p>
        </w:tc>
      </w:tr>
    </w:tbl>
    <w:p w14:paraId="38E70626" w14:textId="77777777" w:rsidR="00A045BA" w:rsidRDefault="00A045BA" w:rsidP="00A045BA">
      <w:pPr>
        <w:rPr>
          <w:rFonts w:ascii="Arial" w:hAnsi="Arial" w:cs="Arial"/>
          <w:sz w:val="28"/>
          <w:szCs w:val="28"/>
        </w:rPr>
      </w:pPr>
    </w:p>
    <w:p w14:paraId="11E3B334" w14:textId="77777777" w:rsidR="00A045BA" w:rsidRDefault="00A045BA" w:rsidP="00A045BA">
      <w:pPr>
        <w:rPr>
          <w:rFonts w:ascii="Arial" w:hAnsi="Arial" w:cs="Arial"/>
          <w:sz w:val="28"/>
          <w:szCs w:val="28"/>
        </w:rPr>
      </w:pPr>
    </w:p>
    <w:p w14:paraId="675E8BBC"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6A4F84CD" w14:textId="77777777" w:rsidTr="00A045BA">
        <w:tc>
          <w:tcPr>
            <w:tcW w:w="4320" w:type="dxa"/>
            <w:tcBorders>
              <w:bottom w:val="single" w:sz="4" w:space="0" w:color="auto"/>
            </w:tcBorders>
          </w:tcPr>
          <w:p w14:paraId="31238DD4" w14:textId="77777777" w:rsidR="00A045BA" w:rsidRDefault="00A045BA" w:rsidP="00A045BA">
            <w:pPr>
              <w:rPr>
                <w:rFonts w:ascii="Arial" w:hAnsi="Arial" w:cs="Arial"/>
                <w:sz w:val="28"/>
                <w:szCs w:val="28"/>
              </w:rPr>
            </w:pPr>
          </w:p>
        </w:tc>
        <w:tc>
          <w:tcPr>
            <w:tcW w:w="990" w:type="dxa"/>
          </w:tcPr>
          <w:p w14:paraId="3C04D263" w14:textId="77777777" w:rsidR="00A045BA" w:rsidRDefault="00A045BA" w:rsidP="00A045BA">
            <w:pPr>
              <w:rPr>
                <w:rFonts w:ascii="Arial" w:hAnsi="Arial" w:cs="Arial"/>
                <w:sz w:val="28"/>
                <w:szCs w:val="28"/>
              </w:rPr>
            </w:pPr>
          </w:p>
        </w:tc>
        <w:tc>
          <w:tcPr>
            <w:tcW w:w="4320" w:type="dxa"/>
            <w:tcBorders>
              <w:bottom w:val="single" w:sz="4" w:space="0" w:color="auto"/>
            </w:tcBorders>
          </w:tcPr>
          <w:p w14:paraId="2007E7AC" w14:textId="77777777" w:rsidR="00A045BA" w:rsidRDefault="00A045BA" w:rsidP="00A045BA">
            <w:pPr>
              <w:rPr>
                <w:rFonts w:ascii="Arial" w:hAnsi="Arial" w:cs="Arial"/>
                <w:sz w:val="28"/>
                <w:szCs w:val="28"/>
              </w:rPr>
            </w:pPr>
          </w:p>
        </w:tc>
      </w:tr>
      <w:tr w:rsidR="00A045BA" w14:paraId="078A415C"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07A6AC14" w14:textId="77777777" w:rsidR="00A045BA" w:rsidRDefault="00A045BA" w:rsidP="00A045BA">
            <w:pPr>
              <w:rPr>
                <w:rFonts w:ascii="Arial" w:hAnsi="Arial" w:cs="Arial"/>
                <w:sz w:val="28"/>
                <w:szCs w:val="28"/>
              </w:rPr>
            </w:pPr>
            <w:r w:rsidRPr="00E41D4A">
              <w:rPr>
                <w:rFonts w:ascii="Arial" w:hAnsi="Arial"/>
              </w:rPr>
              <w:t>Signature</w:t>
            </w:r>
          </w:p>
        </w:tc>
        <w:tc>
          <w:tcPr>
            <w:tcW w:w="990" w:type="dxa"/>
            <w:tcBorders>
              <w:top w:val="nil"/>
              <w:left w:val="nil"/>
              <w:bottom w:val="nil"/>
              <w:right w:val="nil"/>
            </w:tcBorders>
          </w:tcPr>
          <w:p w14:paraId="20243B8E"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290D8A95" w14:textId="77777777" w:rsidR="00A045BA" w:rsidRDefault="00A045BA" w:rsidP="00A045BA">
            <w:pPr>
              <w:rPr>
                <w:rFonts w:ascii="Arial" w:hAnsi="Arial" w:cs="Arial"/>
                <w:sz w:val="28"/>
                <w:szCs w:val="28"/>
              </w:rPr>
            </w:pPr>
            <w:r w:rsidRPr="00E41D4A">
              <w:rPr>
                <w:rFonts w:ascii="Arial" w:hAnsi="Arial"/>
              </w:rPr>
              <w:t>Date</w:t>
            </w:r>
          </w:p>
        </w:tc>
      </w:tr>
    </w:tbl>
    <w:p w14:paraId="5DFA27FC" w14:textId="77777777" w:rsidR="00A045BA" w:rsidRDefault="00A045BA" w:rsidP="00A045BA">
      <w:pPr>
        <w:rPr>
          <w:rFonts w:ascii="Arial" w:hAnsi="Arial" w:cs="Arial"/>
          <w:sz w:val="28"/>
          <w:szCs w:val="28"/>
        </w:rPr>
      </w:pPr>
    </w:p>
    <w:p w14:paraId="60DCC5E9"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2E058CBF" w14:textId="77777777" w:rsidTr="00A045BA">
        <w:tc>
          <w:tcPr>
            <w:tcW w:w="4320" w:type="dxa"/>
            <w:tcBorders>
              <w:bottom w:val="single" w:sz="4" w:space="0" w:color="auto"/>
            </w:tcBorders>
          </w:tcPr>
          <w:p w14:paraId="10A173E8" w14:textId="77777777" w:rsidR="00A045BA" w:rsidRDefault="00A045BA" w:rsidP="00A045BA">
            <w:pPr>
              <w:rPr>
                <w:rFonts w:ascii="Arial" w:hAnsi="Arial" w:cs="Arial"/>
                <w:sz w:val="28"/>
                <w:szCs w:val="28"/>
              </w:rPr>
            </w:pPr>
          </w:p>
          <w:p w14:paraId="1CE85337" w14:textId="77777777" w:rsidR="00A045BA" w:rsidRDefault="00A045BA" w:rsidP="00A045BA">
            <w:pPr>
              <w:rPr>
                <w:rFonts w:ascii="Arial" w:hAnsi="Arial" w:cs="Arial"/>
                <w:sz w:val="28"/>
                <w:szCs w:val="28"/>
              </w:rPr>
            </w:pPr>
          </w:p>
        </w:tc>
        <w:tc>
          <w:tcPr>
            <w:tcW w:w="990" w:type="dxa"/>
          </w:tcPr>
          <w:p w14:paraId="17CD26D8" w14:textId="77777777" w:rsidR="00A045BA" w:rsidRDefault="00A045BA" w:rsidP="00A045BA">
            <w:pPr>
              <w:rPr>
                <w:rFonts w:ascii="Arial" w:hAnsi="Arial" w:cs="Arial"/>
                <w:sz w:val="28"/>
                <w:szCs w:val="28"/>
              </w:rPr>
            </w:pPr>
          </w:p>
        </w:tc>
        <w:tc>
          <w:tcPr>
            <w:tcW w:w="4320" w:type="dxa"/>
            <w:tcBorders>
              <w:bottom w:val="single" w:sz="4" w:space="0" w:color="auto"/>
            </w:tcBorders>
          </w:tcPr>
          <w:p w14:paraId="3457F959" w14:textId="77777777" w:rsidR="00A045BA" w:rsidRDefault="00A045BA" w:rsidP="00A045BA">
            <w:pPr>
              <w:rPr>
                <w:rFonts w:ascii="Arial" w:hAnsi="Arial" w:cs="Arial"/>
                <w:sz w:val="28"/>
                <w:szCs w:val="28"/>
              </w:rPr>
            </w:pPr>
          </w:p>
        </w:tc>
      </w:tr>
      <w:tr w:rsidR="00A045BA" w14:paraId="63129953"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25F544D2" w14:textId="77777777" w:rsidR="00A045BA" w:rsidRDefault="00A045BA" w:rsidP="00A045BA">
            <w:pPr>
              <w:rPr>
                <w:rFonts w:ascii="Arial" w:hAnsi="Arial" w:cs="Arial"/>
                <w:sz w:val="28"/>
                <w:szCs w:val="28"/>
              </w:rPr>
            </w:pPr>
            <w:r w:rsidRPr="00E41D4A">
              <w:rPr>
                <w:rFonts w:ascii="Arial" w:hAnsi="Arial"/>
              </w:rPr>
              <w:t>Agency Name</w:t>
            </w:r>
          </w:p>
        </w:tc>
        <w:tc>
          <w:tcPr>
            <w:tcW w:w="990" w:type="dxa"/>
            <w:tcBorders>
              <w:top w:val="nil"/>
              <w:left w:val="nil"/>
              <w:bottom w:val="nil"/>
              <w:right w:val="nil"/>
            </w:tcBorders>
          </w:tcPr>
          <w:p w14:paraId="4D5DE010"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2569B35C" w14:textId="77777777" w:rsidR="00A045BA" w:rsidRDefault="00A045BA" w:rsidP="00A045BA">
            <w:pPr>
              <w:rPr>
                <w:rFonts w:ascii="Arial" w:hAnsi="Arial" w:cs="Arial"/>
                <w:sz w:val="28"/>
                <w:szCs w:val="28"/>
              </w:rPr>
            </w:pPr>
            <w:r w:rsidRPr="00E41D4A">
              <w:rPr>
                <w:rFonts w:ascii="Arial" w:hAnsi="Arial"/>
              </w:rPr>
              <w:t>Name and Title of Executive Sponsor</w:t>
            </w:r>
          </w:p>
        </w:tc>
      </w:tr>
    </w:tbl>
    <w:p w14:paraId="5B90FB3D" w14:textId="77777777" w:rsidR="00A045BA" w:rsidRDefault="00A045BA" w:rsidP="00A045BA">
      <w:pPr>
        <w:rPr>
          <w:rFonts w:ascii="Arial" w:hAnsi="Arial" w:cs="Arial"/>
          <w:sz w:val="28"/>
          <w:szCs w:val="28"/>
        </w:rPr>
      </w:pPr>
    </w:p>
    <w:p w14:paraId="64033730" w14:textId="77777777" w:rsidR="00A045BA" w:rsidRDefault="00A045BA" w:rsidP="00A045BA">
      <w:pPr>
        <w:rPr>
          <w:rFonts w:ascii="Arial" w:hAnsi="Arial" w:cs="Arial"/>
          <w:sz w:val="28"/>
          <w:szCs w:val="28"/>
        </w:rPr>
      </w:pPr>
    </w:p>
    <w:p w14:paraId="6A691915"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55AC2948" w14:textId="77777777" w:rsidTr="00A045BA">
        <w:tc>
          <w:tcPr>
            <w:tcW w:w="4320" w:type="dxa"/>
            <w:tcBorders>
              <w:bottom w:val="single" w:sz="4" w:space="0" w:color="auto"/>
            </w:tcBorders>
          </w:tcPr>
          <w:p w14:paraId="5CF42301" w14:textId="77777777" w:rsidR="00A045BA" w:rsidRDefault="00A045BA" w:rsidP="00A045BA">
            <w:pPr>
              <w:rPr>
                <w:rFonts w:ascii="Arial" w:hAnsi="Arial" w:cs="Arial"/>
                <w:sz w:val="28"/>
                <w:szCs w:val="28"/>
              </w:rPr>
            </w:pPr>
          </w:p>
        </w:tc>
        <w:tc>
          <w:tcPr>
            <w:tcW w:w="990" w:type="dxa"/>
          </w:tcPr>
          <w:p w14:paraId="1CEFB82E" w14:textId="77777777" w:rsidR="00A045BA" w:rsidRDefault="00A045BA" w:rsidP="00A045BA">
            <w:pPr>
              <w:rPr>
                <w:rFonts w:ascii="Arial" w:hAnsi="Arial" w:cs="Arial"/>
                <w:sz w:val="28"/>
                <w:szCs w:val="28"/>
              </w:rPr>
            </w:pPr>
          </w:p>
        </w:tc>
        <w:tc>
          <w:tcPr>
            <w:tcW w:w="4320" w:type="dxa"/>
            <w:tcBorders>
              <w:bottom w:val="single" w:sz="4" w:space="0" w:color="auto"/>
            </w:tcBorders>
          </w:tcPr>
          <w:p w14:paraId="337975E2" w14:textId="77777777" w:rsidR="00A045BA" w:rsidRDefault="00A045BA" w:rsidP="00A045BA">
            <w:pPr>
              <w:rPr>
                <w:rFonts w:ascii="Arial" w:hAnsi="Arial" w:cs="Arial"/>
                <w:sz w:val="28"/>
                <w:szCs w:val="28"/>
              </w:rPr>
            </w:pPr>
          </w:p>
        </w:tc>
      </w:tr>
      <w:tr w:rsidR="00A045BA" w14:paraId="2227EE55"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48B88240" w14:textId="77777777" w:rsidR="00A045BA" w:rsidRDefault="00A045BA" w:rsidP="00A045BA">
            <w:pPr>
              <w:rPr>
                <w:rFonts w:ascii="Arial" w:hAnsi="Arial" w:cs="Arial"/>
                <w:sz w:val="28"/>
                <w:szCs w:val="28"/>
              </w:rPr>
            </w:pPr>
            <w:r w:rsidRPr="00E41D4A">
              <w:rPr>
                <w:rFonts w:ascii="Arial" w:hAnsi="Arial"/>
              </w:rPr>
              <w:t>Signature</w:t>
            </w:r>
          </w:p>
        </w:tc>
        <w:tc>
          <w:tcPr>
            <w:tcW w:w="990" w:type="dxa"/>
            <w:tcBorders>
              <w:top w:val="nil"/>
              <w:left w:val="nil"/>
              <w:bottom w:val="nil"/>
              <w:right w:val="nil"/>
            </w:tcBorders>
          </w:tcPr>
          <w:p w14:paraId="6969BBF2"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185C25EF" w14:textId="77777777" w:rsidR="00A045BA" w:rsidRDefault="00A045BA" w:rsidP="00A045BA">
            <w:pPr>
              <w:rPr>
                <w:rFonts w:ascii="Arial" w:hAnsi="Arial" w:cs="Arial"/>
                <w:sz w:val="28"/>
                <w:szCs w:val="28"/>
              </w:rPr>
            </w:pPr>
            <w:r w:rsidRPr="00E41D4A">
              <w:rPr>
                <w:rFonts w:ascii="Arial" w:hAnsi="Arial"/>
              </w:rPr>
              <w:t>Date</w:t>
            </w:r>
          </w:p>
        </w:tc>
      </w:tr>
    </w:tbl>
    <w:p w14:paraId="70EF08AB" w14:textId="77777777" w:rsidR="00A045BA" w:rsidRDefault="00A045BA" w:rsidP="00A045BA">
      <w:pPr>
        <w:rPr>
          <w:rFonts w:ascii="Arial" w:hAnsi="Arial" w:cs="Arial"/>
          <w:sz w:val="28"/>
          <w:szCs w:val="28"/>
        </w:rPr>
      </w:pPr>
    </w:p>
    <w:p w14:paraId="1D2C8780"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32B83DE0" w14:textId="77777777" w:rsidTr="00A045BA">
        <w:tc>
          <w:tcPr>
            <w:tcW w:w="4320" w:type="dxa"/>
            <w:tcBorders>
              <w:bottom w:val="single" w:sz="4" w:space="0" w:color="auto"/>
            </w:tcBorders>
          </w:tcPr>
          <w:p w14:paraId="50570B3F" w14:textId="77777777" w:rsidR="00A045BA" w:rsidRDefault="00A045BA" w:rsidP="00A045BA">
            <w:pPr>
              <w:rPr>
                <w:rFonts w:ascii="Arial" w:hAnsi="Arial" w:cs="Arial"/>
                <w:sz w:val="28"/>
                <w:szCs w:val="28"/>
              </w:rPr>
            </w:pPr>
          </w:p>
          <w:p w14:paraId="3657503F" w14:textId="77777777" w:rsidR="00A045BA" w:rsidRDefault="00A045BA" w:rsidP="00A045BA">
            <w:pPr>
              <w:rPr>
                <w:rFonts w:ascii="Arial" w:hAnsi="Arial" w:cs="Arial"/>
                <w:sz w:val="28"/>
                <w:szCs w:val="28"/>
              </w:rPr>
            </w:pPr>
          </w:p>
        </w:tc>
        <w:tc>
          <w:tcPr>
            <w:tcW w:w="990" w:type="dxa"/>
          </w:tcPr>
          <w:p w14:paraId="4EAE4AFD" w14:textId="77777777" w:rsidR="00A045BA" w:rsidRDefault="00A045BA" w:rsidP="00A045BA">
            <w:pPr>
              <w:rPr>
                <w:rFonts w:ascii="Arial" w:hAnsi="Arial" w:cs="Arial"/>
                <w:sz w:val="28"/>
                <w:szCs w:val="28"/>
              </w:rPr>
            </w:pPr>
          </w:p>
        </w:tc>
        <w:tc>
          <w:tcPr>
            <w:tcW w:w="4320" w:type="dxa"/>
            <w:tcBorders>
              <w:bottom w:val="single" w:sz="4" w:space="0" w:color="auto"/>
            </w:tcBorders>
          </w:tcPr>
          <w:p w14:paraId="0F7FBE67" w14:textId="77777777" w:rsidR="00A045BA" w:rsidRDefault="00A045BA" w:rsidP="00A045BA">
            <w:pPr>
              <w:rPr>
                <w:rFonts w:ascii="Arial" w:hAnsi="Arial" w:cs="Arial"/>
                <w:sz w:val="28"/>
                <w:szCs w:val="28"/>
              </w:rPr>
            </w:pPr>
          </w:p>
        </w:tc>
      </w:tr>
      <w:tr w:rsidR="00A045BA" w14:paraId="682D63F9"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612A86A6" w14:textId="77777777" w:rsidR="00A045BA" w:rsidRDefault="00A045BA" w:rsidP="00A045BA">
            <w:pPr>
              <w:rPr>
                <w:rFonts w:ascii="Arial" w:hAnsi="Arial" w:cs="Arial"/>
                <w:sz w:val="28"/>
                <w:szCs w:val="28"/>
              </w:rPr>
            </w:pPr>
            <w:r w:rsidRPr="00E41D4A">
              <w:rPr>
                <w:rFonts w:ascii="Arial" w:hAnsi="Arial"/>
              </w:rPr>
              <w:t>Agency Name</w:t>
            </w:r>
          </w:p>
        </w:tc>
        <w:tc>
          <w:tcPr>
            <w:tcW w:w="990" w:type="dxa"/>
            <w:tcBorders>
              <w:top w:val="nil"/>
              <w:left w:val="nil"/>
              <w:bottom w:val="nil"/>
              <w:right w:val="nil"/>
            </w:tcBorders>
          </w:tcPr>
          <w:p w14:paraId="377C8B10"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3FEFA8D9" w14:textId="77777777" w:rsidR="00A045BA" w:rsidRDefault="00A045BA" w:rsidP="00A045BA">
            <w:pPr>
              <w:rPr>
                <w:rFonts w:ascii="Arial" w:hAnsi="Arial" w:cs="Arial"/>
                <w:sz w:val="28"/>
                <w:szCs w:val="28"/>
              </w:rPr>
            </w:pPr>
            <w:r w:rsidRPr="00E41D4A">
              <w:rPr>
                <w:rFonts w:ascii="Arial" w:hAnsi="Arial"/>
              </w:rPr>
              <w:t>Name and Title of Executive Sponsor</w:t>
            </w:r>
          </w:p>
        </w:tc>
      </w:tr>
    </w:tbl>
    <w:p w14:paraId="30612AD0" w14:textId="77777777" w:rsidR="00A045BA" w:rsidRDefault="00A045BA" w:rsidP="00A045BA">
      <w:pPr>
        <w:rPr>
          <w:rFonts w:ascii="Arial" w:hAnsi="Arial" w:cs="Arial"/>
          <w:sz w:val="28"/>
          <w:szCs w:val="28"/>
        </w:rPr>
      </w:pPr>
    </w:p>
    <w:p w14:paraId="1AB441DC" w14:textId="77777777" w:rsidR="00A045BA" w:rsidRDefault="00A045BA" w:rsidP="00A045BA">
      <w:pPr>
        <w:rPr>
          <w:rFonts w:ascii="Arial" w:hAnsi="Arial" w:cs="Arial"/>
          <w:sz w:val="28"/>
          <w:szCs w:val="28"/>
        </w:rPr>
      </w:pPr>
    </w:p>
    <w:p w14:paraId="104F55AA" w14:textId="77777777" w:rsidR="00A045BA" w:rsidRDefault="00A045BA" w:rsidP="00A045BA">
      <w:pPr>
        <w:rPr>
          <w:rFonts w:ascii="Arial" w:hAnsi="Arial" w:cs="Arial"/>
          <w:sz w:val="28"/>
          <w:szCs w:val="28"/>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90"/>
        <w:gridCol w:w="4320"/>
      </w:tblGrid>
      <w:tr w:rsidR="00A045BA" w14:paraId="3C245C5C" w14:textId="77777777" w:rsidTr="00A045BA">
        <w:tc>
          <w:tcPr>
            <w:tcW w:w="4320" w:type="dxa"/>
            <w:tcBorders>
              <w:bottom w:val="single" w:sz="4" w:space="0" w:color="auto"/>
            </w:tcBorders>
          </w:tcPr>
          <w:p w14:paraId="4E960BD6" w14:textId="77777777" w:rsidR="00A045BA" w:rsidRDefault="00A045BA" w:rsidP="00A045BA">
            <w:pPr>
              <w:rPr>
                <w:rFonts w:ascii="Arial" w:hAnsi="Arial" w:cs="Arial"/>
                <w:sz w:val="28"/>
                <w:szCs w:val="28"/>
              </w:rPr>
            </w:pPr>
          </w:p>
        </w:tc>
        <w:tc>
          <w:tcPr>
            <w:tcW w:w="990" w:type="dxa"/>
          </w:tcPr>
          <w:p w14:paraId="6D50E99B" w14:textId="77777777" w:rsidR="00A045BA" w:rsidRDefault="00A045BA" w:rsidP="00A045BA">
            <w:pPr>
              <w:rPr>
                <w:rFonts w:ascii="Arial" w:hAnsi="Arial" w:cs="Arial"/>
                <w:sz w:val="28"/>
                <w:szCs w:val="28"/>
              </w:rPr>
            </w:pPr>
          </w:p>
        </w:tc>
        <w:tc>
          <w:tcPr>
            <w:tcW w:w="4320" w:type="dxa"/>
            <w:tcBorders>
              <w:bottom w:val="single" w:sz="4" w:space="0" w:color="auto"/>
            </w:tcBorders>
          </w:tcPr>
          <w:p w14:paraId="541EC97B" w14:textId="77777777" w:rsidR="00A045BA" w:rsidRDefault="00A045BA" w:rsidP="00A045BA">
            <w:pPr>
              <w:rPr>
                <w:rFonts w:ascii="Arial" w:hAnsi="Arial" w:cs="Arial"/>
                <w:sz w:val="28"/>
                <w:szCs w:val="28"/>
              </w:rPr>
            </w:pPr>
          </w:p>
        </w:tc>
      </w:tr>
      <w:tr w:rsidR="00A045BA" w14:paraId="794F1627" w14:textId="77777777" w:rsidTr="00A0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nil"/>
              <w:bottom w:val="nil"/>
              <w:right w:val="nil"/>
            </w:tcBorders>
          </w:tcPr>
          <w:p w14:paraId="59F805BE" w14:textId="77777777" w:rsidR="00A045BA" w:rsidRDefault="00A045BA" w:rsidP="00A045BA">
            <w:pPr>
              <w:rPr>
                <w:rFonts w:ascii="Arial" w:hAnsi="Arial" w:cs="Arial"/>
                <w:sz w:val="28"/>
                <w:szCs w:val="28"/>
              </w:rPr>
            </w:pPr>
            <w:r w:rsidRPr="00E41D4A">
              <w:rPr>
                <w:rFonts w:ascii="Arial" w:hAnsi="Arial"/>
              </w:rPr>
              <w:t>Signature</w:t>
            </w:r>
          </w:p>
        </w:tc>
        <w:tc>
          <w:tcPr>
            <w:tcW w:w="990" w:type="dxa"/>
            <w:tcBorders>
              <w:top w:val="nil"/>
              <w:left w:val="nil"/>
              <w:bottom w:val="nil"/>
              <w:right w:val="nil"/>
            </w:tcBorders>
          </w:tcPr>
          <w:p w14:paraId="1B013F70" w14:textId="77777777" w:rsidR="00A045BA" w:rsidRDefault="00A045BA" w:rsidP="00A045BA">
            <w:pPr>
              <w:rPr>
                <w:rFonts w:ascii="Arial" w:hAnsi="Arial" w:cs="Arial"/>
                <w:sz w:val="28"/>
                <w:szCs w:val="28"/>
              </w:rPr>
            </w:pPr>
          </w:p>
        </w:tc>
        <w:tc>
          <w:tcPr>
            <w:tcW w:w="4320" w:type="dxa"/>
            <w:tcBorders>
              <w:top w:val="single" w:sz="4" w:space="0" w:color="auto"/>
              <w:left w:val="nil"/>
              <w:bottom w:val="nil"/>
              <w:right w:val="nil"/>
            </w:tcBorders>
          </w:tcPr>
          <w:p w14:paraId="19EB775E" w14:textId="77777777" w:rsidR="00A045BA" w:rsidRDefault="00A045BA" w:rsidP="00A045BA">
            <w:pPr>
              <w:rPr>
                <w:rFonts w:ascii="Arial" w:hAnsi="Arial" w:cs="Arial"/>
                <w:sz w:val="28"/>
                <w:szCs w:val="28"/>
              </w:rPr>
            </w:pPr>
            <w:r w:rsidRPr="00E41D4A">
              <w:rPr>
                <w:rFonts w:ascii="Arial" w:hAnsi="Arial"/>
              </w:rPr>
              <w:t>Date</w:t>
            </w:r>
          </w:p>
        </w:tc>
      </w:tr>
    </w:tbl>
    <w:p w14:paraId="6B93A88C" w14:textId="77777777" w:rsidR="001954CE" w:rsidRPr="00E41D4A" w:rsidRDefault="001954CE" w:rsidP="001954CE">
      <w:pPr>
        <w:rPr>
          <w:rFonts w:ascii="Arial" w:hAnsi="Arial" w:cs="Arial"/>
          <w:sz w:val="28"/>
          <w:szCs w:val="28"/>
        </w:rPr>
      </w:pPr>
    </w:p>
    <w:p w14:paraId="5822ADAC" w14:textId="77777777" w:rsidR="001954CE" w:rsidRPr="00E41D4A" w:rsidRDefault="001954CE" w:rsidP="001954CE">
      <w:pPr>
        <w:rPr>
          <w:rFonts w:ascii="Arial" w:hAnsi="Arial" w:cs="Arial"/>
          <w:sz w:val="28"/>
          <w:szCs w:val="28"/>
        </w:rPr>
      </w:pPr>
    </w:p>
    <w:p w14:paraId="456D85C3" w14:textId="4F9B3E74" w:rsidR="001D7E2E" w:rsidRPr="00E41D4A" w:rsidRDefault="001D7E2E">
      <w:pPr>
        <w:rPr>
          <w:rFonts w:ascii="Arial" w:hAnsi="Arial" w:cs="Arial"/>
          <w:sz w:val="28"/>
          <w:szCs w:val="28"/>
        </w:rPr>
      </w:pPr>
      <w:r w:rsidRPr="00E41D4A">
        <w:rPr>
          <w:rFonts w:ascii="Arial" w:hAnsi="Arial" w:cs="Arial"/>
          <w:sz w:val="28"/>
          <w:szCs w:val="28"/>
        </w:rPr>
        <w:br w:type="page"/>
      </w:r>
    </w:p>
    <w:p w14:paraId="504EFABA" w14:textId="46DBE465" w:rsidR="001D7E2E" w:rsidRPr="00E41D4A" w:rsidRDefault="001D7E2E" w:rsidP="001D7E2E">
      <w:pPr>
        <w:rPr>
          <w:rFonts w:ascii="Arial" w:hAnsi="Arial" w:cs="Arial"/>
          <w:b/>
          <w:sz w:val="32"/>
          <w:szCs w:val="32"/>
        </w:rPr>
      </w:pPr>
      <w:r w:rsidRPr="00E41D4A">
        <w:rPr>
          <w:rFonts w:ascii="Arial" w:hAnsi="Arial" w:cs="Arial"/>
          <w:b/>
          <w:sz w:val="32"/>
          <w:szCs w:val="32"/>
        </w:rPr>
        <w:lastRenderedPageBreak/>
        <w:t xml:space="preserve">Appendix 1. – </w:t>
      </w:r>
      <w:r w:rsidR="00AF1D49">
        <w:rPr>
          <w:rFonts w:ascii="Arial" w:hAnsi="Arial" w:cs="Arial"/>
          <w:b/>
          <w:i/>
          <w:sz w:val="32"/>
          <w:szCs w:val="32"/>
        </w:rPr>
        <w:t>List o</w:t>
      </w:r>
      <w:r w:rsidRPr="00E41D4A">
        <w:rPr>
          <w:rFonts w:ascii="Arial" w:hAnsi="Arial" w:cs="Arial"/>
          <w:b/>
          <w:i/>
          <w:sz w:val="32"/>
          <w:szCs w:val="32"/>
        </w:rPr>
        <w:t>f Project Committee Members</w:t>
      </w:r>
    </w:p>
    <w:p w14:paraId="00F59887" w14:textId="77777777" w:rsidR="001D7E2E" w:rsidRPr="00E41D4A" w:rsidRDefault="001D7E2E">
      <w:pPr>
        <w:rPr>
          <w:rFonts w:ascii="Arial" w:hAnsi="Arial" w:cs="Arial"/>
          <w:sz w:val="28"/>
          <w:szCs w:val="28"/>
        </w:rPr>
      </w:pPr>
    </w:p>
    <w:p w14:paraId="7A6B3F8D" w14:textId="77777777" w:rsidR="001D7E2E" w:rsidRPr="000642F6" w:rsidRDefault="001D7E2E" w:rsidP="001D7E2E">
      <w:pPr>
        <w:rPr>
          <w:rFonts w:ascii="Arial" w:hAnsi="Arial" w:cs="Arial"/>
          <w:b/>
          <w:sz w:val="28"/>
          <w:szCs w:val="28"/>
          <w:u w:val="single"/>
        </w:rPr>
      </w:pPr>
      <w:r w:rsidRPr="000642F6">
        <w:rPr>
          <w:rFonts w:ascii="Arial" w:hAnsi="Arial" w:cs="Arial"/>
          <w:b/>
          <w:sz w:val="28"/>
          <w:szCs w:val="28"/>
          <w:u w:val="single"/>
        </w:rPr>
        <w:t>Executive Sponsors Committee</w:t>
      </w:r>
    </w:p>
    <w:p w14:paraId="691017F1" w14:textId="56A65CAD" w:rsidR="006809A0" w:rsidRPr="006809A0" w:rsidRDefault="006809A0" w:rsidP="006809A0">
      <w:pPr>
        <w:rPr>
          <w:rFonts w:ascii="Arial" w:hAnsi="Arial" w:cs="Arial"/>
        </w:rPr>
      </w:pPr>
      <w:r w:rsidRPr="006809A0">
        <w:rPr>
          <w:rFonts w:ascii="Arial" w:hAnsi="Arial" w:cs="Arial"/>
          <w:b/>
        </w:rPr>
        <w:t>Jeff Morgan</w:t>
      </w:r>
      <w:r>
        <w:rPr>
          <w:rFonts w:ascii="Arial" w:hAnsi="Arial" w:cs="Arial"/>
        </w:rPr>
        <w:t xml:space="preserve">, </w:t>
      </w:r>
      <w:r w:rsidRPr="006809A0">
        <w:rPr>
          <w:rFonts w:ascii="Arial" w:hAnsi="Arial" w:cs="Arial"/>
        </w:rPr>
        <w:t>Secretary of State</w:t>
      </w:r>
      <w:r>
        <w:rPr>
          <w:rFonts w:ascii="Arial" w:hAnsi="Arial" w:cs="Arial"/>
        </w:rPr>
        <w:t xml:space="preserve">, </w:t>
      </w:r>
      <w:r w:rsidRPr="006809A0">
        <w:rPr>
          <w:rFonts w:ascii="Arial" w:hAnsi="Arial" w:cs="Arial"/>
        </w:rPr>
        <w:t>Director, Business Services Division</w:t>
      </w:r>
    </w:p>
    <w:p w14:paraId="297374A2" w14:textId="74B0AA79" w:rsidR="006809A0" w:rsidRPr="006809A0" w:rsidRDefault="006809A0" w:rsidP="006809A0">
      <w:pPr>
        <w:rPr>
          <w:rFonts w:ascii="Arial" w:hAnsi="Arial" w:cs="Arial"/>
        </w:rPr>
      </w:pPr>
      <w:r w:rsidRPr="006809A0">
        <w:rPr>
          <w:rFonts w:ascii="Arial" w:hAnsi="Arial" w:cs="Arial"/>
          <w:b/>
        </w:rPr>
        <w:t>David Moon</w:t>
      </w:r>
      <w:r>
        <w:rPr>
          <w:rFonts w:ascii="Arial" w:hAnsi="Arial" w:cs="Arial"/>
        </w:rPr>
        <w:t xml:space="preserve">, </w:t>
      </w:r>
      <w:r w:rsidRPr="006809A0">
        <w:rPr>
          <w:rFonts w:ascii="Arial" w:hAnsi="Arial" w:cs="Arial"/>
        </w:rPr>
        <w:t>Judicial</w:t>
      </w:r>
      <w:r>
        <w:rPr>
          <w:rFonts w:ascii="Arial" w:hAnsi="Arial" w:cs="Arial"/>
        </w:rPr>
        <w:t xml:space="preserve">, </w:t>
      </w:r>
      <w:r w:rsidRPr="006809A0">
        <w:rPr>
          <w:rFonts w:ascii="Arial" w:hAnsi="Arial" w:cs="Arial"/>
        </w:rPr>
        <w:t>Director, BIS Services</w:t>
      </w:r>
    </w:p>
    <w:p w14:paraId="4D4E3CE6" w14:textId="17D1C7AE" w:rsidR="006809A0" w:rsidRPr="006809A0" w:rsidRDefault="006809A0" w:rsidP="006809A0">
      <w:pPr>
        <w:rPr>
          <w:rFonts w:ascii="Arial" w:hAnsi="Arial" w:cs="Arial"/>
        </w:rPr>
      </w:pPr>
      <w:r w:rsidRPr="006809A0">
        <w:rPr>
          <w:rFonts w:ascii="Arial" w:hAnsi="Arial" w:cs="Arial"/>
          <w:b/>
        </w:rPr>
        <w:t>Satish Upadhyay</w:t>
      </w:r>
      <w:r>
        <w:rPr>
          <w:rFonts w:ascii="Arial" w:hAnsi="Arial" w:cs="Arial"/>
        </w:rPr>
        <w:t xml:space="preserve">, </w:t>
      </w:r>
      <w:r w:rsidRPr="006809A0">
        <w:rPr>
          <w:rFonts w:ascii="Arial" w:hAnsi="Arial" w:cs="Arial"/>
        </w:rPr>
        <w:t>Forestry</w:t>
      </w:r>
      <w:r>
        <w:rPr>
          <w:rFonts w:ascii="Arial" w:hAnsi="Arial" w:cs="Arial"/>
        </w:rPr>
        <w:t xml:space="preserve">, </w:t>
      </w:r>
      <w:r w:rsidRPr="006809A0">
        <w:rPr>
          <w:rFonts w:ascii="Arial" w:hAnsi="Arial" w:cs="Arial"/>
        </w:rPr>
        <w:t>Administrative Services Division Chief</w:t>
      </w:r>
    </w:p>
    <w:p w14:paraId="4D83196C" w14:textId="1E3FD6F5" w:rsidR="006809A0" w:rsidRPr="006809A0" w:rsidRDefault="007130F9" w:rsidP="006809A0">
      <w:pPr>
        <w:rPr>
          <w:rFonts w:ascii="Arial" w:hAnsi="Arial" w:cs="Arial"/>
        </w:rPr>
      </w:pPr>
      <w:r>
        <w:rPr>
          <w:rFonts w:ascii="Arial" w:hAnsi="Arial" w:cs="Arial"/>
          <w:b/>
        </w:rPr>
        <w:t>Shawn Waite</w:t>
      </w:r>
      <w:r w:rsidR="006809A0">
        <w:rPr>
          <w:rFonts w:ascii="Arial" w:hAnsi="Arial" w:cs="Arial"/>
        </w:rPr>
        <w:t xml:space="preserve">, </w:t>
      </w:r>
      <w:r w:rsidR="006809A0" w:rsidRPr="006809A0">
        <w:rPr>
          <w:rFonts w:ascii="Arial" w:hAnsi="Arial" w:cs="Arial"/>
        </w:rPr>
        <w:t>Revenue</w:t>
      </w:r>
      <w:r w:rsidR="006809A0">
        <w:rPr>
          <w:rFonts w:ascii="Arial" w:hAnsi="Arial" w:cs="Arial"/>
        </w:rPr>
        <w:t xml:space="preserve">, </w:t>
      </w:r>
      <w:r w:rsidR="006809A0" w:rsidRPr="006809A0">
        <w:rPr>
          <w:rFonts w:ascii="Arial" w:hAnsi="Arial" w:cs="Arial"/>
        </w:rPr>
        <w:t>Finance Manager</w:t>
      </w:r>
    </w:p>
    <w:p w14:paraId="39732438" w14:textId="01302C00" w:rsidR="006809A0" w:rsidRPr="006809A0" w:rsidRDefault="006809A0" w:rsidP="006809A0">
      <w:pPr>
        <w:rPr>
          <w:rFonts w:ascii="Arial" w:hAnsi="Arial" w:cs="Arial"/>
        </w:rPr>
      </w:pPr>
      <w:r w:rsidRPr="006809A0">
        <w:rPr>
          <w:rFonts w:ascii="Arial" w:hAnsi="Arial" w:cs="Arial"/>
          <w:b/>
        </w:rPr>
        <w:t>Bret West</w:t>
      </w:r>
      <w:r>
        <w:rPr>
          <w:rFonts w:ascii="Arial" w:hAnsi="Arial" w:cs="Arial"/>
        </w:rPr>
        <w:t xml:space="preserve">, </w:t>
      </w:r>
      <w:r w:rsidRPr="006809A0">
        <w:rPr>
          <w:rFonts w:ascii="Arial" w:hAnsi="Arial" w:cs="Arial"/>
        </w:rPr>
        <w:t>DAS</w:t>
      </w:r>
      <w:r>
        <w:rPr>
          <w:rFonts w:ascii="Arial" w:hAnsi="Arial" w:cs="Arial"/>
        </w:rPr>
        <w:t xml:space="preserve">, </w:t>
      </w:r>
      <w:r w:rsidRPr="006809A0">
        <w:rPr>
          <w:rFonts w:ascii="Arial" w:hAnsi="Arial" w:cs="Arial"/>
        </w:rPr>
        <w:t>EGS Administrator</w:t>
      </w:r>
    </w:p>
    <w:p w14:paraId="114145F9" w14:textId="51169D37" w:rsidR="006809A0" w:rsidRPr="006809A0" w:rsidRDefault="000B49FC" w:rsidP="006809A0">
      <w:pPr>
        <w:rPr>
          <w:rFonts w:ascii="Arial" w:hAnsi="Arial" w:cs="Arial"/>
        </w:rPr>
      </w:pPr>
      <w:r>
        <w:rPr>
          <w:rFonts w:ascii="Arial" w:hAnsi="Arial" w:cs="Arial"/>
          <w:b/>
        </w:rPr>
        <w:t>Bill Herber</w:t>
      </w:r>
      <w:r>
        <w:rPr>
          <w:rFonts w:ascii="Arial" w:hAnsi="Arial" w:cs="Arial"/>
        </w:rPr>
        <w:t xml:space="preserve">, </w:t>
      </w:r>
      <w:r w:rsidRPr="006809A0">
        <w:rPr>
          <w:rFonts w:ascii="Arial" w:hAnsi="Arial" w:cs="Arial"/>
        </w:rPr>
        <w:t>Fish and Wildlife</w:t>
      </w:r>
      <w:r>
        <w:rPr>
          <w:rFonts w:ascii="Arial" w:hAnsi="Arial" w:cs="Arial"/>
        </w:rPr>
        <w:t xml:space="preserve">, </w:t>
      </w:r>
      <w:r w:rsidRPr="00A5577C">
        <w:rPr>
          <w:rFonts w:ascii="Arial" w:hAnsi="Arial" w:cs="Arial"/>
        </w:rPr>
        <w:t>Deputy Director For Admin</w:t>
      </w:r>
    </w:p>
    <w:p w14:paraId="10261BD4" w14:textId="3CD66F82" w:rsidR="006809A0" w:rsidRPr="006809A0" w:rsidRDefault="006809A0" w:rsidP="006809A0">
      <w:pPr>
        <w:rPr>
          <w:rFonts w:ascii="Arial" w:hAnsi="Arial" w:cs="Arial"/>
        </w:rPr>
      </w:pPr>
      <w:r w:rsidRPr="006809A0">
        <w:rPr>
          <w:rFonts w:ascii="Arial" w:hAnsi="Arial" w:cs="Arial"/>
          <w:b/>
        </w:rPr>
        <w:t>Rick Crager</w:t>
      </w:r>
      <w:r>
        <w:rPr>
          <w:rFonts w:ascii="Arial" w:hAnsi="Arial" w:cs="Arial"/>
        </w:rPr>
        <w:t xml:space="preserve">, </w:t>
      </w:r>
      <w:r w:rsidRPr="006809A0">
        <w:rPr>
          <w:rFonts w:ascii="Arial" w:hAnsi="Arial" w:cs="Arial"/>
        </w:rPr>
        <w:t>Education</w:t>
      </w:r>
      <w:r>
        <w:rPr>
          <w:rFonts w:ascii="Arial" w:hAnsi="Arial" w:cs="Arial"/>
        </w:rPr>
        <w:t xml:space="preserve">, Assistant Superintendent of </w:t>
      </w:r>
      <w:r w:rsidRPr="006809A0">
        <w:rPr>
          <w:rFonts w:ascii="Arial" w:hAnsi="Arial" w:cs="Arial"/>
        </w:rPr>
        <w:t xml:space="preserve">Finance &amp; </w:t>
      </w:r>
      <w:r>
        <w:rPr>
          <w:rFonts w:ascii="Arial" w:hAnsi="Arial" w:cs="Arial"/>
        </w:rPr>
        <w:t>Administration</w:t>
      </w:r>
      <w:r w:rsidRPr="006809A0">
        <w:rPr>
          <w:rFonts w:ascii="Arial" w:hAnsi="Arial" w:cs="Arial"/>
        </w:rPr>
        <w:t xml:space="preserve"> </w:t>
      </w:r>
    </w:p>
    <w:p w14:paraId="21065A9A" w14:textId="0922F5D7" w:rsidR="006809A0" w:rsidRPr="006809A0" w:rsidRDefault="006809A0" w:rsidP="006809A0">
      <w:pPr>
        <w:rPr>
          <w:rFonts w:ascii="Arial" w:hAnsi="Arial" w:cs="Arial"/>
        </w:rPr>
      </w:pPr>
      <w:r w:rsidRPr="006809A0">
        <w:rPr>
          <w:rFonts w:ascii="Arial" w:hAnsi="Arial" w:cs="Arial"/>
          <w:b/>
        </w:rPr>
        <w:t>Jean Straight</w:t>
      </w:r>
      <w:r>
        <w:rPr>
          <w:rFonts w:ascii="Arial" w:hAnsi="Arial" w:cs="Arial"/>
        </w:rPr>
        <w:t xml:space="preserve">, </w:t>
      </w:r>
      <w:r w:rsidRPr="006809A0">
        <w:rPr>
          <w:rFonts w:ascii="Arial" w:hAnsi="Arial" w:cs="Arial"/>
        </w:rPr>
        <w:t>DCBS</w:t>
      </w:r>
      <w:r>
        <w:rPr>
          <w:rFonts w:ascii="Arial" w:hAnsi="Arial" w:cs="Arial"/>
        </w:rPr>
        <w:t xml:space="preserve">, </w:t>
      </w:r>
      <w:r w:rsidRPr="006809A0">
        <w:rPr>
          <w:rFonts w:ascii="Arial" w:hAnsi="Arial" w:cs="Arial"/>
        </w:rPr>
        <w:t>Deputy Director</w:t>
      </w:r>
    </w:p>
    <w:p w14:paraId="0BCE7D78" w14:textId="746859B5" w:rsidR="006809A0" w:rsidRPr="006809A0" w:rsidRDefault="006809A0" w:rsidP="006809A0">
      <w:pPr>
        <w:rPr>
          <w:rFonts w:ascii="Arial" w:hAnsi="Arial" w:cs="Arial"/>
        </w:rPr>
      </w:pPr>
      <w:r w:rsidRPr="006809A0">
        <w:rPr>
          <w:rFonts w:ascii="Arial" w:hAnsi="Arial" w:cs="Arial"/>
          <w:b/>
        </w:rPr>
        <w:t>Jeremy Emerson</w:t>
      </w:r>
      <w:r>
        <w:rPr>
          <w:rFonts w:ascii="Arial" w:hAnsi="Arial" w:cs="Arial"/>
        </w:rPr>
        <w:t xml:space="preserve">, </w:t>
      </w:r>
      <w:r w:rsidRPr="006809A0">
        <w:rPr>
          <w:rFonts w:ascii="Arial" w:hAnsi="Arial" w:cs="Arial"/>
        </w:rPr>
        <w:t>DHS/OHA</w:t>
      </w:r>
      <w:r>
        <w:rPr>
          <w:rFonts w:ascii="Arial" w:hAnsi="Arial" w:cs="Arial"/>
        </w:rPr>
        <w:t xml:space="preserve">, </w:t>
      </w:r>
      <w:r w:rsidR="00AD5846" w:rsidRPr="00AD5846">
        <w:rPr>
          <w:rFonts w:ascii="Arial" w:hAnsi="Arial" w:cs="Arial"/>
        </w:rPr>
        <w:t>Deputy COO</w:t>
      </w:r>
    </w:p>
    <w:p w14:paraId="089DDF55" w14:textId="77777777" w:rsidR="001D7E2E" w:rsidRPr="00890292" w:rsidRDefault="001D7E2E">
      <w:pPr>
        <w:rPr>
          <w:rFonts w:ascii="Arial" w:hAnsi="Arial" w:cs="Arial"/>
        </w:rPr>
      </w:pPr>
    </w:p>
    <w:p w14:paraId="2B8D783A" w14:textId="77777777" w:rsidR="001D7E2E" w:rsidRPr="00890292" w:rsidRDefault="001D7E2E">
      <w:pPr>
        <w:rPr>
          <w:rFonts w:ascii="Arial" w:hAnsi="Arial" w:cs="Arial"/>
        </w:rPr>
      </w:pPr>
    </w:p>
    <w:p w14:paraId="51381CC4" w14:textId="77777777" w:rsidR="001D7E2E" w:rsidRPr="000642F6" w:rsidRDefault="001D7E2E" w:rsidP="001D7E2E">
      <w:pPr>
        <w:rPr>
          <w:rFonts w:ascii="Arial" w:hAnsi="Arial" w:cs="Arial"/>
          <w:b/>
          <w:sz w:val="28"/>
          <w:szCs w:val="28"/>
          <w:u w:val="single"/>
        </w:rPr>
      </w:pPr>
      <w:r w:rsidRPr="000642F6">
        <w:rPr>
          <w:rFonts w:ascii="Arial" w:hAnsi="Arial" w:cs="Arial"/>
          <w:b/>
          <w:sz w:val="28"/>
          <w:szCs w:val="28"/>
          <w:u w:val="single"/>
        </w:rPr>
        <w:t>Steering Committee</w:t>
      </w:r>
    </w:p>
    <w:p w14:paraId="05EDA0AF" w14:textId="0CCB6044"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Sarah Roth</w:t>
      </w:r>
      <w:r w:rsidRPr="000642F6">
        <w:rPr>
          <w:rFonts w:ascii="Arial" w:eastAsia="Times New Roman" w:hAnsi="Arial" w:cs="Arial"/>
          <w:color w:val="000000"/>
        </w:rPr>
        <w:t>, Secretary of State, Chief Procurement Officer</w:t>
      </w:r>
    </w:p>
    <w:p w14:paraId="083A03BA" w14:textId="4091F765"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Fabiola Flores</w:t>
      </w:r>
      <w:r w:rsidRPr="000642F6">
        <w:rPr>
          <w:rFonts w:ascii="Arial" w:eastAsia="Times New Roman" w:hAnsi="Arial" w:cs="Arial"/>
          <w:color w:val="000000"/>
        </w:rPr>
        <w:t>, Secretary of State, Financial Services Manager</w:t>
      </w:r>
    </w:p>
    <w:p w14:paraId="34AD9D7F" w14:textId="6E96B813"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Jeff Bustos</w:t>
      </w:r>
      <w:r w:rsidRPr="000642F6">
        <w:rPr>
          <w:rFonts w:ascii="Arial" w:eastAsia="Times New Roman" w:hAnsi="Arial" w:cs="Arial"/>
          <w:color w:val="000000"/>
        </w:rPr>
        <w:t>, Secretary of State, Infrastructure Manager</w:t>
      </w:r>
    </w:p>
    <w:p w14:paraId="037FE5B3" w14:textId="60CA9EB1"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Bob Baxter</w:t>
      </w:r>
      <w:r w:rsidRPr="000642F6">
        <w:rPr>
          <w:rFonts w:ascii="Arial" w:eastAsia="Times New Roman" w:hAnsi="Arial" w:cs="Arial"/>
          <w:color w:val="000000"/>
        </w:rPr>
        <w:t>, Judicial Dept, Procurement Manager</w:t>
      </w:r>
    </w:p>
    <w:p w14:paraId="5C9BA39C" w14:textId="48664B63"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Susan Taylor</w:t>
      </w:r>
      <w:r w:rsidRPr="000642F6">
        <w:rPr>
          <w:rFonts w:ascii="Arial" w:eastAsia="Times New Roman" w:hAnsi="Arial" w:cs="Arial"/>
          <w:color w:val="000000"/>
        </w:rPr>
        <w:t>, Judicial Dept, Accounting Manager</w:t>
      </w:r>
    </w:p>
    <w:p w14:paraId="59E073DF" w14:textId="5A577236"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Jim Conlin</w:t>
      </w:r>
      <w:r w:rsidRPr="000642F6">
        <w:rPr>
          <w:rFonts w:ascii="Arial" w:eastAsia="Times New Roman" w:hAnsi="Arial" w:cs="Arial"/>
          <w:color w:val="000000"/>
        </w:rPr>
        <w:t>, Judicial Dept, Deputy CIO</w:t>
      </w:r>
    </w:p>
    <w:p w14:paraId="12CA0C3A" w14:textId="5F8A9ACB"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Shannon Rand</w:t>
      </w:r>
      <w:r w:rsidRPr="000642F6">
        <w:rPr>
          <w:rFonts w:ascii="Arial" w:eastAsia="Times New Roman" w:hAnsi="Arial" w:cs="Arial"/>
          <w:color w:val="000000"/>
        </w:rPr>
        <w:t>, Forestry</w:t>
      </w:r>
      <w:r w:rsidR="000642F6" w:rsidRPr="000642F6">
        <w:rPr>
          <w:rFonts w:ascii="Arial" w:eastAsia="Times New Roman" w:hAnsi="Arial" w:cs="Arial"/>
          <w:color w:val="000000"/>
        </w:rPr>
        <w:t xml:space="preserve">, </w:t>
      </w:r>
      <w:r w:rsidRPr="000642F6">
        <w:rPr>
          <w:rFonts w:ascii="Arial" w:eastAsia="Times New Roman" w:hAnsi="Arial" w:cs="Arial"/>
          <w:color w:val="000000"/>
        </w:rPr>
        <w:t>Procurement Program Director</w:t>
      </w:r>
    </w:p>
    <w:p w14:paraId="6C43DB38" w14:textId="62BF05A4"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Mark Hubbard</w:t>
      </w:r>
      <w:r w:rsidR="000642F6" w:rsidRPr="000642F6">
        <w:rPr>
          <w:rFonts w:ascii="Arial" w:eastAsia="Times New Roman" w:hAnsi="Arial" w:cs="Arial"/>
          <w:color w:val="000000"/>
        </w:rPr>
        <w:t xml:space="preserve">, </w:t>
      </w:r>
      <w:r w:rsidRPr="000642F6">
        <w:rPr>
          <w:rFonts w:ascii="Arial" w:eastAsia="Times New Roman" w:hAnsi="Arial" w:cs="Arial"/>
          <w:color w:val="000000"/>
        </w:rPr>
        <w:t>Forestry</w:t>
      </w:r>
      <w:r w:rsidR="000642F6" w:rsidRPr="000642F6">
        <w:rPr>
          <w:rFonts w:ascii="Arial" w:eastAsia="Times New Roman" w:hAnsi="Arial" w:cs="Arial"/>
          <w:color w:val="000000"/>
        </w:rPr>
        <w:t xml:space="preserve">, </w:t>
      </w:r>
      <w:r w:rsidRPr="000642F6">
        <w:rPr>
          <w:rFonts w:ascii="Arial" w:eastAsia="Times New Roman" w:hAnsi="Arial" w:cs="Arial"/>
          <w:color w:val="000000"/>
        </w:rPr>
        <w:t>Finance Program Director</w:t>
      </w:r>
    </w:p>
    <w:p w14:paraId="023DDE7F" w14:textId="2CCD9FF3"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Steven Hoffert</w:t>
      </w:r>
      <w:r w:rsidR="000642F6" w:rsidRPr="000642F6">
        <w:rPr>
          <w:rFonts w:ascii="Arial" w:eastAsia="Times New Roman" w:hAnsi="Arial" w:cs="Arial"/>
          <w:color w:val="000000"/>
        </w:rPr>
        <w:t xml:space="preserve">, </w:t>
      </w:r>
      <w:r w:rsidRPr="000642F6">
        <w:rPr>
          <w:rFonts w:ascii="Arial" w:eastAsia="Times New Roman" w:hAnsi="Arial" w:cs="Arial"/>
          <w:color w:val="000000"/>
        </w:rPr>
        <w:t>Forestry</w:t>
      </w:r>
      <w:r w:rsidR="000642F6" w:rsidRPr="000642F6">
        <w:rPr>
          <w:rFonts w:ascii="Arial" w:eastAsia="Times New Roman" w:hAnsi="Arial" w:cs="Arial"/>
          <w:color w:val="000000"/>
        </w:rPr>
        <w:t xml:space="preserve">, </w:t>
      </w:r>
      <w:r w:rsidRPr="000642F6">
        <w:rPr>
          <w:rFonts w:ascii="Arial" w:eastAsia="Times New Roman" w:hAnsi="Arial" w:cs="Arial"/>
          <w:color w:val="000000"/>
        </w:rPr>
        <w:t>IT Program Director, CIO</w:t>
      </w:r>
    </w:p>
    <w:p w14:paraId="1A8D5806" w14:textId="24E98092" w:rsidR="006809A0" w:rsidRPr="000642F6" w:rsidRDefault="006809A0" w:rsidP="000642F6">
      <w:pPr>
        <w:tabs>
          <w:tab w:val="left" w:pos="2629"/>
          <w:tab w:val="left" w:pos="4584"/>
        </w:tabs>
        <w:rPr>
          <w:rFonts w:ascii="Arial" w:eastAsia="Times New Roman" w:hAnsi="Arial" w:cs="Arial"/>
        </w:rPr>
      </w:pPr>
      <w:r w:rsidRPr="000642F6">
        <w:rPr>
          <w:rFonts w:ascii="Arial" w:eastAsia="Times New Roman" w:hAnsi="Arial" w:cs="Arial"/>
          <w:b/>
          <w:color w:val="000000"/>
        </w:rPr>
        <w:t>Toni Payseno</w:t>
      </w:r>
      <w:r w:rsidR="000642F6" w:rsidRPr="000642F6">
        <w:rPr>
          <w:rFonts w:ascii="Arial" w:eastAsia="Times New Roman" w:hAnsi="Arial" w:cs="Arial"/>
          <w:color w:val="000000"/>
        </w:rPr>
        <w:t xml:space="preserve">, </w:t>
      </w:r>
      <w:r w:rsidRPr="000642F6">
        <w:rPr>
          <w:rFonts w:ascii="Arial" w:eastAsia="Times New Roman" w:hAnsi="Arial" w:cs="Arial"/>
          <w:color w:val="000000"/>
        </w:rPr>
        <w:t>Revenue</w:t>
      </w:r>
      <w:r w:rsidR="000642F6" w:rsidRPr="000642F6">
        <w:rPr>
          <w:rFonts w:ascii="Arial" w:eastAsia="Times New Roman" w:hAnsi="Arial" w:cs="Arial"/>
          <w:color w:val="000000"/>
        </w:rPr>
        <w:t xml:space="preserve">, </w:t>
      </w:r>
      <w:r w:rsidRPr="000642F6">
        <w:rPr>
          <w:rFonts w:ascii="Arial" w:eastAsia="Times New Roman" w:hAnsi="Arial" w:cs="Arial"/>
        </w:rPr>
        <w:t>Contracts and Procurement Manager</w:t>
      </w:r>
    </w:p>
    <w:p w14:paraId="3B76A643" w14:textId="558655C1"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Terrance Woods</w:t>
      </w:r>
      <w:r w:rsidR="000642F6" w:rsidRPr="000642F6">
        <w:rPr>
          <w:rFonts w:ascii="Arial" w:eastAsia="Times New Roman" w:hAnsi="Arial" w:cs="Arial"/>
          <w:color w:val="000000"/>
        </w:rPr>
        <w:t xml:space="preserve">, </w:t>
      </w:r>
      <w:r w:rsidRPr="000642F6">
        <w:rPr>
          <w:rFonts w:ascii="Arial" w:eastAsia="Times New Roman" w:hAnsi="Arial" w:cs="Arial"/>
          <w:color w:val="000000"/>
        </w:rPr>
        <w:t>Revenue</w:t>
      </w:r>
      <w:r w:rsidR="000642F6" w:rsidRPr="000642F6">
        <w:rPr>
          <w:rFonts w:ascii="Arial" w:eastAsia="Times New Roman" w:hAnsi="Arial" w:cs="Arial"/>
          <w:color w:val="000000"/>
        </w:rPr>
        <w:t xml:space="preserve">, </w:t>
      </w:r>
      <w:r w:rsidRPr="000642F6">
        <w:rPr>
          <w:rFonts w:ascii="Arial" w:eastAsia="Times New Roman" w:hAnsi="Arial" w:cs="Arial"/>
          <w:color w:val="000000"/>
        </w:rPr>
        <w:t>ASD Administrator &amp; CIO</w:t>
      </w:r>
    </w:p>
    <w:p w14:paraId="51D53F24" w14:textId="60A30212"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Dan Miller</w:t>
      </w:r>
      <w:r w:rsidR="000642F6" w:rsidRPr="000642F6">
        <w:rPr>
          <w:rFonts w:ascii="Arial" w:eastAsia="Times New Roman" w:hAnsi="Arial" w:cs="Arial"/>
          <w:color w:val="000000"/>
        </w:rPr>
        <w:t xml:space="preserve">, </w:t>
      </w:r>
      <w:r w:rsidRPr="000642F6">
        <w:rPr>
          <w:rFonts w:ascii="Arial" w:eastAsia="Times New Roman" w:hAnsi="Arial" w:cs="Arial"/>
          <w:color w:val="000000"/>
        </w:rPr>
        <w:t>Revenue</w:t>
      </w:r>
      <w:r w:rsidR="000642F6" w:rsidRPr="000642F6">
        <w:rPr>
          <w:rFonts w:ascii="Arial" w:eastAsia="Times New Roman" w:hAnsi="Arial" w:cs="Arial"/>
          <w:color w:val="000000"/>
        </w:rPr>
        <w:t xml:space="preserve">, </w:t>
      </w:r>
      <w:r w:rsidRPr="000642F6">
        <w:rPr>
          <w:rFonts w:ascii="Arial" w:eastAsia="Times New Roman" w:hAnsi="Arial" w:cs="Arial"/>
          <w:color w:val="000000"/>
        </w:rPr>
        <w:t>Interim Deputy CIO</w:t>
      </w:r>
    </w:p>
    <w:p w14:paraId="7CE42A02" w14:textId="7C90BB16"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Nancy Cody</w:t>
      </w:r>
      <w:r w:rsidR="000642F6" w:rsidRPr="000642F6">
        <w:rPr>
          <w:rFonts w:ascii="Arial" w:eastAsia="Times New Roman" w:hAnsi="Arial" w:cs="Arial"/>
          <w:color w:val="000000"/>
        </w:rPr>
        <w:t xml:space="preserve">, </w:t>
      </w:r>
      <w:r w:rsidRPr="000642F6">
        <w:rPr>
          <w:rFonts w:ascii="Arial" w:eastAsia="Times New Roman" w:hAnsi="Arial" w:cs="Arial"/>
          <w:color w:val="000000"/>
        </w:rPr>
        <w:t>DCBS</w:t>
      </w:r>
      <w:r w:rsidR="000642F6" w:rsidRPr="000642F6">
        <w:rPr>
          <w:rFonts w:ascii="Arial" w:eastAsia="Times New Roman" w:hAnsi="Arial" w:cs="Arial"/>
          <w:color w:val="000000"/>
        </w:rPr>
        <w:t xml:space="preserve">, </w:t>
      </w:r>
      <w:r w:rsidRPr="000642F6">
        <w:rPr>
          <w:rFonts w:ascii="Arial" w:eastAsia="Times New Roman" w:hAnsi="Arial" w:cs="Arial"/>
          <w:color w:val="000000"/>
        </w:rPr>
        <w:t>Operations Manager</w:t>
      </w:r>
    </w:p>
    <w:p w14:paraId="582C7813" w14:textId="6C3D02DB"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Lil Gray</w:t>
      </w:r>
      <w:r w:rsidR="000642F6" w:rsidRPr="000642F6">
        <w:rPr>
          <w:rFonts w:ascii="Arial" w:eastAsia="Times New Roman" w:hAnsi="Arial" w:cs="Arial"/>
          <w:color w:val="000000"/>
        </w:rPr>
        <w:t xml:space="preserve">, </w:t>
      </w:r>
      <w:r w:rsidRPr="000642F6">
        <w:rPr>
          <w:rFonts w:ascii="Arial" w:eastAsia="Times New Roman" w:hAnsi="Arial" w:cs="Arial"/>
          <w:color w:val="000000"/>
        </w:rPr>
        <w:t>Education</w:t>
      </w:r>
      <w:r w:rsidR="000642F6" w:rsidRPr="000642F6">
        <w:rPr>
          <w:rFonts w:ascii="Arial" w:eastAsia="Times New Roman" w:hAnsi="Arial" w:cs="Arial"/>
          <w:color w:val="000000"/>
        </w:rPr>
        <w:t xml:space="preserve">, </w:t>
      </w:r>
      <w:r w:rsidR="00151230">
        <w:rPr>
          <w:rFonts w:ascii="Arial" w:eastAsia="Times New Roman" w:hAnsi="Arial" w:cs="Arial"/>
          <w:color w:val="000000"/>
        </w:rPr>
        <w:t>Director, Procurement Services</w:t>
      </w:r>
    </w:p>
    <w:p w14:paraId="3D0759BA" w14:textId="18CEC0D8"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Tomas Flores</w:t>
      </w:r>
      <w:r w:rsidR="000642F6" w:rsidRPr="000642F6">
        <w:rPr>
          <w:rFonts w:ascii="Arial" w:eastAsia="Times New Roman" w:hAnsi="Arial" w:cs="Arial"/>
          <w:color w:val="000000"/>
        </w:rPr>
        <w:t xml:space="preserve">, </w:t>
      </w:r>
      <w:r w:rsidRPr="000642F6">
        <w:rPr>
          <w:rFonts w:ascii="Arial" w:eastAsia="Times New Roman" w:hAnsi="Arial" w:cs="Arial"/>
          <w:color w:val="000000"/>
        </w:rPr>
        <w:t>Education</w:t>
      </w:r>
      <w:r w:rsidR="000642F6" w:rsidRPr="000642F6">
        <w:rPr>
          <w:rFonts w:ascii="Arial" w:eastAsia="Times New Roman" w:hAnsi="Arial" w:cs="Arial"/>
          <w:color w:val="000000"/>
        </w:rPr>
        <w:t xml:space="preserve">, </w:t>
      </w:r>
      <w:r w:rsidRPr="000642F6">
        <w:rPr>
          <w:rFonts w:ascii="Arial" w:eastAsia="Times New Roman" w:hAnsi="Arial" w:cs="Arial"/>
          <w:color w:val="000000"/>
        </w:rPr>
        <w:t>Director, Financial Services</w:t>
      </w:r>
    </w:p>
    <w:p w14:paraId="43813C30" w14:textId="06AE7A75"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rPr>
        <w:t>Erica Kleiner</w:t>
      </w:r>
      <w:r w:rsidR="000642F6" w:rsidRPr="000642F6">
        <w:rPr>
          <w:rFonts w:ascii="Arial" w:eastAsia="Times New Roman" w:hAnsi="Arial" w:cs="Arial"/>
        </w:rPr>
        <w:t xml:space="preserve">, </w:t>
      </w:r>
      <w:r w:rsidRPr="000642F6">
        <w:rPr>
          <w:rFonts w:ascii="Arial" w:eastAsia="Times New Roman" w:hAnsi="Arial" w:cs="Arial"/>
          <w:color w:val="000000"/>
        </w:rPr>
        <w:t>Fish and Wildlife</w:t>
      </w:r>
      <w:r w:rsidR="000642F6" w:rsidRPr="000642F6">
        <w:rPr>
          <w:rFonts w:ascii="Arial" w:eastAsia="Times New Roman" w:hAnsi="Arial" w:cs="Arial"/>
          <w:color w:val="000000"/>
        </w:rPr>
        <w:t xml:space="preserve">, </w:t>
      </w:r>
      <w:r w:rsidRPr="000642F6">
        <w:rPr>
          <w:rFonts w:ascii="Arial" w:eastAsia="Times New Roman" w:hAnsi="Arial" w:cs="Arial"/>
          <w:color w:val="000000"/>
        </w:rPr>
        <w:t>Procurement</w:t>
      </w:r>
    </w:p>
    <w:p w14:paraId="4FEEC9DD" w14:textId="563E0E1C"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rPr>
        <w:t>Sandra Fixsen</w:t>
      </w:r>
      <w:r w:rsidRPr="000642F6">
        <w:rPr>
          <w:rFonts w:ascii="Arial" w:eastAsia="Times New Roman" w:hAnsi="Arial" w:cs="Arial"/>
        </w:rPr>
        <w:t>/Lori LeVeaux</w:t>
      </w:r>
      <w:r w:rsidR="000642F6" w:rsidRPr="000642F6">
        <w:rPr>
          <w:rFonts w:ascii="Arial" w:eastAsia="Times New Roman" w:hAnsi="Arial" w:cs="Arial"/>
        </w:rPr>
        <w:t xml:space="preserve">, </w:t>
      </w:r>
      <w:r w:rsidRPr="000642F6">
        <w:rPr>
          <w:rFonts w:ascii="Arial" w:eastAsia="Times New Roman" w:hAnsi="Arial" w:cs="Arial"/>
          <w:color w:val="000000"/>
        </w:rPr>
        <w:t>Fish and Wildlife</w:t>
      </w:r>
      <w:r w:rsidR="000642F6" w:rsidRPr="000642F6">
        <w:rPr>
          <w:rFonts w:ascii="Arial" w:eastAsia="Times New Roman" w:hAnsi="Arial" w:cs="Arial"/>
          <w:color w:val="000000"/>
        </w:rPr>
        <w:t xml:space="preserve">, </w:t>
      </w:r>
      <w:r w:rsidRPr="000642F6">
        <w:rPr>
          <w:rFonts w:ascii="Arial" w:eastAsia="Times New Roman" w:hAnsi="Arial" w:cs="Arial"/>
          <w:color w:val="000000"/>
        </w:rPr>
        <w:t>Accounting</w:t>
      </w:r>
    </w:p>
    <w:p w14:paraId="16C3079E" w14:textId="79E99E69"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rPr>
        <w:t>Doug Juergensen</w:t>
      </w:r>
      <w:r w:rsidR="000642F6" w:rsidRPr="000642F6">
        <w:rPr>
          <w:rFonts w:ascii="Arial" w:eastAsia="Times New Roman" w:hAnsi="Arial" w:cs="Arial"/>
        </w:rPr>
        <w:t xml:space="preserve">, </w:t>
      </w:r>
      <w:r w:rsidRPr="000642F6">
        <w:rPr>
          <w:rFonts w:ascii="Arial" w:eastAsia="Times New Roman" w:hAnsi="Arial" w:cs="Arial"/>
          <w:color w:val="000000"/>
        </w:rPr>
        <w:t>Fish and Wildlife</w:t>
      </w:r>
      <w:r w:rsidR="000642F6" w:rsidRPr="000642F6">
        <w:rPr>
          <w:rFonts w:ascii="Arial" w:eastAsia="Times New Roman" w:hAnsi="Arial" w:cs="Arial"/>
          <w:color w:val="000000"/>
        </w:rPr>
        <w:t xml:space="preserve">, </w:t>
      </w:r>
      <w:r w:rsidRPr="000642F6">
        <w:rPr>
          <w:rFonts w:ascii="Arial" w:eastAsia="Times New Roman" w:hAnsi="Arial" w:cs="Arial"/>
          <w:color w:val="000000"/>
        </w:rPr>
        <w:t>IT</w:t>
      </w:r>
    </w:p>
    <w:p w14:paraId="5307F431" w14:textId="28C1D467"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Chris Bui</w:t>
      </w:r>
      <w:r w:rsidR="000642F6" w:rsidRPr="000642F6">
        <w:rPr>
          <w:rFonts w:ascii="Arial" w:eastAsia="Times New Roman" w:hAnsi="Arial" w:cs="Arial"/>
          <w:color w:val="000000"/>
        </w:rPr>
        <w:t xml:space="preserve">, </w:t>
      </w:r>
      <w:r w:rsidRPr="000642F6">
        <w:rPr>
          <w:rFonts w:ascii="Arial" w:eastAsia="Times New Roman" w:hAnsi="Arial" w:cs="Arial"/>
          <w:color w:val="000000"/>
        </w:rPr>
        <w:t>DAS</w:t>
      </w:r>
      <w:r w:rsidR="000642F6" w:rsidRPr="000642F6">
        <w:rPr>
          <w:rFonts w:ascii="Arial" w:eastAsia="Times New Roman" w:hAnsi="Arial" w:cs="Arial"/>
          <w:color w:val="000000"/>
        </w:rPr>
        <w:t xml:space="preserve">, </w:t>
      </w:r>
      <w:r w:rsidRPr="000642F6">
        <w:rPr>
          <w:rFonts w:ascii="Arial" w:eastAsia="Times New Roman" w:hAnsi="Arial" w:cs="Arial"/>
          <w:color w:val="000000"/>
        </w:rPr>
        <w:t xml:space="preserve">Accounting </w:t>
      </w:r>
    </w:p>
    <w:p w14:paraId="732FD3B0" w14:textId="5EBD09C2"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color w:val="000000"/>
        </w:rPr>
        <w:t>Nicole Brazeal</w:t>
      </w:r>
      <w:r w:rsidR="000642F6" w:rsidRPr="000642F6">
        <w:rPr>
          <w:rFonts w:ascii="Arial" w:eastAsia="Times New Roman" w:hAnsi="Arial" w:cs="Arial"/>
          <w:color w:val="000000"/>
        </w:rPr>
        <w:t xml:space="preserve">, </w:t>
      </w:r>
      <w:r w:rsidRPr="000642F6">
        <w:rPr>
          <w:rFonts w:ascii="Arial" w:eastAsia="Times New Roman" w:hAnsi="Arial" w:cs="Arial"/>
          <w:color w:val="000000"/>
        </w:rPr>
        <w:t>DAS</w:t>
      </w:r>
      <w:r w:rsidR="000642F6" w:rsidRPr="000642F6">
        <w:rPr>
          <w:rFonts w:ascii="Arial" w:eastAsia="Times New Roman" w:hAnsi="Arial" w:cs="Arial"/>
          <w:color w:val="000000"/>
        </w:rPr>
        <w:t xml:space="preserve">, </w:t>
      </w:r>
      <w:r w:rsidRPr="000642F6">
        <w:rPr>
          <w:rFonts w:ascii="Arial" w:eastAsia="Times New Roman" w:hAnsi="Arial" w:cs="Arial"/>
          <w:color w:val="000000"/>
        </w:rPr>
        <w:t>ORPIN System Administrator</w:t>
      </w:r>
    </w:p>
    <w:p w14:paraId="0CD9099E" w14:textId="5D10EBA8" w:rsidR="006809A0" w:rsidRPr="000642F6" w:rsidRDefault="006809A0" w:rsidP="000642F6">
      <w:pPr>
        <w:tabs>
          <w:tab w:val="left" w:pos="2629"/>
          <w:tab w:val="left" w:pos="4584"/>
        </w:tabs>
        <w:rPr>
          <w:rFonts w:ascii="Arial" w:eastAsia="Times New Roman" w:hAnsi="Arial" w:cs="Arial"/>
          <w:color w:val="000000"/>
        </w:rPr>
      </w:pPr>
      <w:r w:rsidRPr="000642F6">
        <w:rPr>
          <w:rFonts w:ascii="Arial" w:eastAsia="Times New Roman" w:hAnsi="Arial" w:cs="Arial"/>
          <w:b/>
        </w:rPr>
        <w:t>Kirk Rhoades</w:t>
      </w:r>
      <w:r w:rsidR="000642F6" w:rsidRPr="000642F6">
        <w:rPr>
          <w:rFonts w:ascii="Arial" w:eastAsia="Times New Roman" w:hAnsi="Arial" w:cs="Arial"/>
        </w:rPr>
        <w:t xml:space="preserve">, </w:t>
      </w:r>
      <w:r w:rsidRPr="000642F6">
        <w:rPr>
          <w:rFonts w:ascii="Arial" w:eastAsia="Times New Roman" w:hAnsi="Arial" w:cs="Arial"/>
          <w:color w:val="000000"/>
        </w:rPr>
        <w:t>DHS/OHA</w:t>
      </w:r>
      <w:r w:rsidR="000642F6" w:rsidRPr="000642F6">
        <w:rPr>
          <w:rFonts w:ascii="Arial" w:eastAsia="Times New Roman" w:hAnsi="Arial" w:cs="Arial"/>
          <w:color w:val="000000"/>
        </w:rPr>
        <w:t xml:space="preserve">, </w:t>
      </w:r>
      <w:r w:rsidRPr="000642F6">
        <w:rPr>
          <w:rFonts w:ascii="Arial" w:eastAsia="Times New Roman" w:hAnsi="Arial" w:cs="Arial"/>
          <w:color w:val="000000"/>
        </w:rPr>
        <w:t>Procurement</w:t>
      </w:r>
    </w:p>
    <w:p w14:paraId="7D529D7B" w14:textId="663EC907" w:rsidR="006809A0" w:rsidRPr="000642F6" w:rsidRDefault="006809A0" w:rsidP="000642F6">
      <w:pPr>
        <w:tabs>
          <w:tab w:val="left" w:pos="2629"/>
          <w:tab w:val="left" w:pos="4584"/>
        </w:tabs>
        <w:rPr>
          <w:rFonts w:ascii="Arial" w:eastAsia="Times New Roman" w:hAnsi="Arial" w:cs="Arial"/>
        </w:rPr>
      </w:pPr>
      <w:r w:rsidRPr="000642F6">
        <w:rPr>
          <w:rFonts w:ascii="Arial" w:eastAsia="Times New Roman" w:hAnsi="Arial" w:cs="Arial"/>
          <w:b/>
          <w:color w:val="000000"/>
        </w:rPr>
        <w:t>Wayne Breach</w:t>
      </w:r>
      <w:r w:rsidR="000642F6" w:rsidRPr="000642F6">
        <w:rPr>
          <w:rFonts w:ascii="Arial" w:eastAsia="Times New Roman" w:hAnsi="Arial" w:cs="Arial"/>
          <w:color w:val="000000"/>
        </w:rPr>
        <w:t xml:space="preserve">, </w:t>
      </w:r>
      <w:r w:rsidRPr="000642F6">
        <w:rPr>
          <w:rFonts w:ascii="Arial" w:eastAsia="Times New Roman" w:hAnsi="Arial" w:cs="Arial"/>
          <w:color w:val="000000"/>
        </w:rPr>
        <w:t>DHS/OHA</w:t>
      </w:r>
      <w:r w:rsidR="000642F6" w:rsidRPr="000642F6">
        <w:rPr>
          <w:rFonts w:ascii="Arial" w:eastAsia="Times New Roman" w:hAnsi="Arial" w:cs="Arial"/>
          <w:color w:val="000000"/>
        </w:rPr>
        <w:t xml:space="preserve">, </w:t>
      </w:r>
      <w:r w:rsidRPr="000642F6">
        <w:rPr>
          <w:rFonts w:ascii="Arial" w:eastAsia="Times New Roman" w:hAnsi="Arial" w:cs="Arial"/>
        </w:rPr>
        <w:t>Finance</w:t>
      </w:r>
    </w:p>
    <w:p w14:paraId="65706288" w14:textId="2C431C89" w:rsidR="006809A0" w:rsidRPr="000642F6" w:rsidRDefault="006809A0" w:rsidP="000642F6">
      <w:pPr>
        <w:tabs>
          <w:tab w:val="left" w:pos="2629"/>
          <w:tab w:val="left" w:pos="4584"/>
        </w:tabs>
        <w:rPr>
          <w:rFonts w:ascii="Arial" w:eastAsia="Times New Roman" w:hAnsi="Arial" w:cs="Arial"/>
        </w:rPr>
      </w:pPr>
      <w:r w:rsidRPr="000642F6">
        <w:rPr>
          <w:rFonts w:ascii="Arial" w:eastAsia="Times New Roman" w:hAnsi="Arial" w:cs="Arial"/>
          <w:b/>
          <w:color w:val="000000"/>
        </w:rPr>
        <w:t>Jim Simpson</w:t>
      </w:r>
      <w:r w:rsidR="000642F6" w:rsidRPr="000642F6">
        <w:rPr>
          <w:rFonts w:ascii="Arial" w:eastAsia="Times New Roman" w:hAnsi="Arial" w:cs="Arial"/>
          <w:color w:val="000000"/>
        </w:rPr>
        <w:t xml:space="preserve">, </w:t>
      </w:r>
      <w:r w:rsidRPr="000642F6">
        <w:rPr>
          <w:rFonts w:ascii="Arial" w:eastAsia="Times New Roman" w:hAnsi="Arial" w:cs="Arial"/>
          <w:color w:val="000000"/>
        </w:rPr>
        <w:t>DHS/OHA</w:t>
      </w:r>
      <w:r w:rsidR="000642F6" w:rsidRPr="000642F6">
        <w:rPr>
          <w:rFonts w:ascii="Arial" w:eastAsia="Times New Roman" w:hAnsi="Arial" w:cs="Arial"/>
          <w:color w:val="000000"/>
        </w:rPr>
        <w:t xml:space="preserve">, </w:t>
      </w:r>
      <w:r w:rsidRPr="000642F6">
        <w:rPr>
          <w:rFonts w:ascii="Arial" w:eastAsia="Times New Roman" w:hAnsi="Arial" w:cs="Arial"/>
        </w:rPr>
        <w:t>IT</w:t>
      </w:r>
    </w:p>
    <w:p w14:paraId="5104EA2F" w14:textId="77777777" w:rsidR="001D7E2E" w:rsidRPr="00890292" w:rsidRDefault="001D7E2E">
      <w:pPr>
        <w:rPr>
          <w:rFonts w:ascii="Arial" w:hAnsi="Arial" w:cs="Arial"/>
        </w:rPr>
      </w:pPr>
    </w:p>
    <w:p w14:paraId="6D4A1352" w14:textId="77777777" w:rsidR="001D7E2E" w:rsidRPr="00890292" w:rsidRDefault="001D7E2E">
      <w:pPr>
        <w:rPr>
          <w:rFonts w:ascii="Arial" w:hAnsi="Arial" w:cs="Arial"/>
        </w:rPr>
      </w:pPr>
    </w:p>
    <w:p w14:paraId="25AA7C01" w14:textId="77777777" w:rsidR="000642F6" w:rsidRDefault="000642F6">
      <w:pPr>
        <w:rPr>
          <w:rFonts w:ascii="Arial" w:hAnsi="Arial" w:cs="Arial"/>
        </w:rPr>
      </w:pPr>
    </w:p>
    <w:p w14:paraId="1863E9BD" w14:textId="77777777" w:rsidR="000642F6" w:rsidRDefault="000642F6">
      <w:pPr>
        <w:rPr>
          <w:rFonts w:ascii="Arial" w:hAnsi="Arial" w:cs="Arial"/>
        </w:rPr>
      </w:pPr>
    </w:p>
    <w:p w14:paraId="4C0AB40D" w14:textId="77777777" w:rsidR="000642F6" w:rsidRDefault="000642F6">
      <w:pPr>
        <w:rPr>
          <w:rFonts w:ascii="Arial" w:hAnsi="Arial" w:cs="Arial"/>
        </w:rPr>
      </w:pPr>
    </w:p>
    <w:p w14:paraId="51AA3FFF" w14:textId="77777777" w:rsidR="000642F6" w:rsidRDefault="000642F6">
      <w:pPr>
        <w:rPr>
          <w:rFonts w:ascii="Arial" w:hAnsi="Arial" w:cs="Arial"/>
        </w:rPr>
      </w:pPr>
    </w:p>
    <w:p w14:paraId="0B65FB59" w14:textId="77777777" w:rsidR="000642F6" w:rsidRDefault="000642F6">
      <w:pPr>
        <w:rPr>
          <w:rFonts w:ascii="Arial" w:hAnsi="Arial" w:cs="Arial"/>
        </w:rPr>
      </w:pPr>
    </w:p>
    <w:p w14:paraId="52813515" w14:textId="51EF1E44" w:rsidR="001D7E2E" w:rsidRPr="000642F6" w:rsidRDefault="001D7E2E">
      <w:pPr>
        <w:rPr>
          <w:rFonts w:ascii="Arial" w:hAnsi="Arial" w:cs="Arial"/>
          <w:sz w:val="28"/>
          <w:szCs w:val="28"/>
          <w:u w:val="single"/>
        </w:rPr>
      </w:pPr>
      <w:r w:rsidRPr="000642F6">
        <w:rPr>
          <w:rFonts w:ascii="Arial" w:hAnsi="Arial" w:cs="Arial"/>
          <w:b/>
          <w:sz w:val="28"/>
          <w:szCs w:val="28"/>
          <w:u w:val="single"/>
        </w:rPr>
        <w:lastRenderedPageBreak/>
        <w:t>Project Manage</w:t>
      </w:r>
      <w:r w:rsidR="00482AB3" w:rsidRPr="000642F6">
        <w:rPr>
          <w:rFonts w:ascii="Arial" w:hAnsi="Arial" w:cs="Arial"/>
          <w:b/>
          <w:sz w:val="28"/>
          <w:szCs w:val="28"/>
          <w:u w:val="single"/>
        </w:rPr>
        <w:t>ment Advisory Team</w:t>
      </w:r>
    </w:p>
    <w:p w14:paraId="081C7918" w14:textId="6D4A8A3E" w:rsidR="001D7E2E" w:rsidRPr="00AF1D49" w:rsidRDefault="001D7E2E" w:rsidP="00AF1D49">
      <w:pPr>
        <w:pStyle w:val="ListParagraph"/>
        <w:numPr>
          <w:ilvl w:val="0"/>
          <w:numId w:val="14"/>
        </w:numPr>
        <w:rPr>
          <w:rFonts w:ascii="Arial" w:hAnsi="Arial" w:cs="Arial"/>
        </w:rPr>
      </w:pPr>
      <w:r w:rsidRPr="00AF1D49">
        <w:rPr>
          <w:rFonts w:ascii="Arial" w:hAnsi="Arial" w:cs="Arial"/>
          <w:b/>
        </w:rPr>
        <w:t>Dave Whitbeck</w:t>
      </w:r>
      <w:r w:rsidR="00482AB3" w:rsidRPr="00AF1D49">
        <w:rPr>
          <w:rFonts w:ascii="Arial" w:hAnsi="Arial" w:cs="Arial"/>
        </w:rPr>
        <w:t>, eProcurement Project Manager</w:t>
      </w:r>
    </w:p>
    <w:p w14:paraId="1FC0E093" w14:textId="127FD82E" w:rsidR="00482AB3" w:rsidRPr="00AF1D49" w:rsidRDefault="00482AB3" w:rsidP="00AF1D49">
      <w:pPr>
        <w:pStyle w:val="ListParagraph"/>
        <w:numPr>
          <w:ilvl w:val="0"/>
          <w:numId w:val="14"/>
        </w:numPr>
        <w:rPr>
          <w:rFonts w:ascii="Arial" w:hAnsi="Arial" w:cs="Arial"/>
        </w:rPr>
      </w:pPr>
      <w:r w:rsidRPr="00AF1D49">
        <w:rPr>
          <w:rFonts w:ascii="Arial" w:hAnsi="Arial" w:cs="Arial"/>
          <w:b/>
        </w:rPr>
        <w:t>Sarah Roth</w:t>
      </w:r>
      <w:r w:rsidRPr="00AF1D49">
        <w:rPr>
          <w:rFonts w:ascii="Arial" w:hAnsi="Arial" w:cs="Arial"/>
        </w:rPr>
        <w:t>, Chief Procurement Officer, Secretary of State</w:t>
      </w:r>
    </w:p>
    <w:p w14:paraId="45741CC0" w14:textId="69315988" w:rsidR="00482AB3" w:rsidRPr="00AF1D49" w:rsidRDefault="00482AB3" w:rsidP="00AF1D49">
      <w:pPr>
        <w:pStyle w:val="ListParagraph"/>
        <w:numPr>
          <w:ilvl w:val="0"/>
          <w:numId w:val="14"/>
        </w:numPr>
        <w:rPr>
          <w:rFonts w:ascii="Arial" w:hAnsi="Arial" w:cs="Arial"/>
        </w:rPr>
      </w:pPr>
      <w:r w:rsidRPr="00AF1D49">
        <w:rPr>
          <w:rFonts w:ascii="Arial" w:hAnsi="Arial" w:cs="Arial"/>
          <w:b/>
        </w:rPr>
        <w:t>M</w:t>
      </w:r>
      <w:r w:rsidR="00452774" w:rsidRPr="00AF1D49">
        <w:rPr>
          <w:rFonts w:ascii="Arial" w:hAnsi="Arial" w:cs="Arial"/>
          <w:b/>
        </w:rPr>
        <w:t>ark Hubbard</w:t>
      </w:r>
      <w:r w:rsidR="00452774" w:rsidRPr="00AF1D49">
        <w:rPr>
          <w:rFonts w:ascii="Arial" w:hAnsi="Arial" w:cs="Arial"/>
        </w:rPr>
        <w:t>, Finance Director</w:t>
      </w:r>
      <w:r w:rsidRPr="00AF1D49">
        <w:rPr>
          <w:rFonts w:ascii="Arial" w:hAnsi="Arial" w:cs="Arial"/>
        </w:rPr>
        <w:t>, Forestry</w:t>
      </w:r>
    </w:p>
    <w:p w14:paraId="0B1C57FB" w14:textId="7768FFC8" w:rsidR="00D011F8" w:rsidRPr="00AF1D49" w:rsidRDefault="00D011F8" w:rsidP="00AF1D49">
      <w:pPr>
        <w:pStyle w:val="ListParagraph"/>
        <w:numPr>
          <w:ilvl w:val="0"/>
          <w:numId w:val="14"/>
        </w:numPr>
        <w:rPr>
          <w:rFonts w:ascii="Arial" w:hAnsi="Arial" w:cs="Arial"/>
        </w:rPr>
      </w:pPr>
      <w:r w:rsidRPr="00AF1D49">
        <w:rPr>
          <w:rFonts w:ascii="Arial" w:hAnsi="Arial" w:cs="Arial"/>
          <w:b/>
        </w:rPr>
        <w:t>Nicole Brazeal</w:t>
      </w:r>
      <w:r w:rsidRPr="00AF1D49">
        <w:rPr>
          <w:rFonts w:ascii="Arial" w:hAnsi="Arial" w:cs="Arial"/>
        </w:rPr>
        <w:t xml:space="preserve">, </w:t>
      </w:r>
      <w:r w:rsidR="00890292" w:rsidRPr="00AF1D49">
        <w:rPr>
          <w:rFonts w:ascii="Arial" w:hAnsi="Arial" w:cs="Arial"/>
        </w:rPr>
        <w:t>ORPIN System Administrator,</w:t>
      </w:r>
      <w:r w:rsidRPr="00AF1D49">
        <w:rPr>
          <w:rFonts w:ascii="Arial" w:hAnsi="Arial" w:cs="Arial"/>
        </w:rPr>
        <w:t xml:space="preserve"> DAS</w:t>
      </w:r>
      <w:r w:rsidR="00890292" w:rsidRPr="00AF1D49">
        <w:rPr>
          <w:rFonts w:ascii="Arial" w:hAnsi="Arial" w:cs="Arial"/>
        </w:rPr>
        <w:t xml:space="preserve"> Procurement Services</w:t>
      </w:r>
    </w:p>
    <w:p w14:paraId="4D951BCD" w14:textId="65809BF7" w:rsidR="00482AB3" w:rsidRPr="00AF1D49" w:rsidRDefault="00482AB3" w:rsidP="00AF1D49">
      <w:pPr>
        <w:pStyle w:val="ListParagraph"/>
        <w:numPr>
          <w:ilvl w:val="0"/>
          <w:numId w:val="14"/>
        </w:numPr>
        <w:rPr>
          <w:rFonts w:ascii="Arial" w:hAnsi="Arial" w:cs="Arial"/>
        </w:rPr>
      </w:pPr>
      <w:r w:rsidRPr="00AF1D49">
        <w:rPr>
          <w:rFonts w:ascii="Arial" w:hAnsi="Arial" w:cs="Arial"/>
          <w:b/>
        </w:rPr>
        <w:t>Steven Hoffert</w:t>
      </w:r>
      <w:r w:rsidRPr="00AF1D49">
        <w:rPr>
          <w:rFonts w:ascii="Arial" w:hAnsi="Arial" w:cs="Arial"/>
        </w:rPr>
        <w:t>, CIO, Forestry</w:t>
      </w:r>
    </w:p>
    <w:p w14:paraId="1543CF9E" w14:textId="125A483D" w:rsidR="00482AB3" w:rsidRPr="00AF1D49" w:rsidRDefault="00482AB3" w:rsidP="00AF1D49">
      <w:pPr>
        <w:pStyle w:val="ListParagraph"/>
        <w:numPr>
          <w:ilvl w:val="0"/>
          <w:numId w:val="14"/>
        </w:numPr>
        <w:rPr>
          <w:rFonts w:ascii="Arial" w:hAnsi="Arial" w:cs="Arial"/>
        </w:rPr>
      </w:pPr>
      <w:r w:rsidRPr="00AF1D49">
        <w:rPr>
          <w:rFonts w:ascii="Arial" w:hAnsi="Arial" w:cs="Arial"/>
          <w:b/>
        </w:rPr>
        <w:t>Ben Tate</w:t>
      </w:r>
      <w:r w:rsidRPr="00AF1D49">
        <w:rPr>
          <w:rFonts w:ascii="Arial" w:hAnsi="Arial" w:cs="Arial"/>
        </w:rPr>
        <w:t xml:space="preserve">, </w:t>
      </w:r>
      <w:r w:rsidR="00A045BA">
        <w:rPr>
          <w:rFonts w:ascii="Arial" w:hAnsi="Arial" w:cs="Arial"/>
        </w:rPr>
        <w:t>Strategic Technology Officer for Education, OS</w:t>
      </w:r>
      <w:r w:rsidRPr="00AF1D49">
        <w:rPr>
          <w:rFonts w:ascii="Arial" w:hAnsi="Arial" w:cs="Arial"/>
        </w:rPr>
        <w:t>CIO</w:t>
      </w:r>
    </w:p>
    <w:p w14:paraId="1F91D380" w14:textId="77777777" w:rsidR="007E0078" w:rsidRDefault="007E0078">
      <w:pPr>
        <w:rPr>
          <w:rFonts w:ascii="Arial" w:hAnsi="Arial" w:cs="Arial"/>
        </w:rPr>
      </w:pPr>
    </w:p>
    <w:p w14:paraId="386B9ACF" w14:textId="77777777" w:rsidR="007E0078" w:rsidRDefault="007E0078">
      <w:pPr>
        <w:rPr>
          <w:rFonts w:ascii="Arial" w:hAnsi="Arial" w:cs="Arial"/>
        </w:rPr>
      </w:pPr>
    </w:p>
    <w:p w14:paraId="2A03F29F" w14:textId="30895D68" w:rsidR="007E0078" w:rsidRPr="000642F6" w:rsidRDefault="007E0078" w:rsidP="007E0078">
      <w:pPr>
        <w:rPr>
          <w:rFonts w:ascii="Arial" w:hAnsi="Arial" w:cs="Arial"/>
          <w:sz w:val="28"/>
          <w:szCs w:val="28"/>
          <w:u w:val="single"/>
        </w:rPr>
      </w:pPr>
      <w:r w:rsidRPr="000642F6">
        <w:rPr>
          <w:rFonts w:ascii="Arial" w:hAnsi="Arial" w:cs="Arial"/>
          <w:b/>
          <w:sz w:val="28"/>
          <w:szCs w:val="28"/>
          <w:u w:val="single"/>
        </w:rPr>
        <w:t>Project Resources</w:t>
      </w:r>
    </w:p>
    <w:p w14:paraId="131ED1B7" w14:textId="20D129F0" w:rsidR="007E0078" w:rsidRPr="00AF1D49" w:rsidRDefault="007E0078" w:rsidP="00AF1D49">
      <w:pPr>
        <w:pStyle w:val="ListParagraph"/>
        <w:numPr>
          <w:ilvl w:val="0"/>
          <w:numId w:val="15"/>
        </w:numPr>
        <w:rPr>
          <w:rFonts w:ascii="Arial" w:hAnsi="Arial" w:cs="Arial"/>
        </w:rPr>
      </w:pPr>
      <w:r w:rsidRPr="00AF1D49">
        <w:rPr>
          <w:rFonts w:ascii="Arial" w:hAnsi="Arial" w:cs="Arial"/>
          <w:b/>
        </w:rPr>
        <w:t>Joanne Barnhart</w:t>
      </w:r>
      <w:r w:rsidRPr="00AF1D49">
        <w:rPr>
          <w:rFonts w:ascii="Arial" w:hAnsi="Arial" w:cs="Arial"/>
        </w:rPr>
        <w:t>, Business Analyst</w:t>
      </w:r>
    </w:p>
    <w:p w14:paraId="071F26F8" w14:textId="5168EA8A" w:rsidR="007E0078" w:rsidRPr="00AF1D49" w:rsidRDefault="007E0078" w:rsidP="00AF1D49">
      <w:pPr>
        <w:pStyle w:val="ListParagraph"/>
        <w:numPr>
          <w:ilvl w:val="0"/>
          <w:numId w:val="15"/>
        </w:numPr>
        <w:rPr>
          <w:rFonts w:ascii="Arial" w:hAnsi="Arial" w:cs="Arial"/>
        </w:rPr>
      </w:pPr>
      <w:r w:rsidRPr="00AF1D49">
        <w:rPr>
          <w:rFonts w:ascii="Arial" w:hAnsi="Arial" w:cs="Arial"/>
          <w:b/>
        </w:rPr>
        <w:t>John Cuddy</w:t>
      </w:r>
      <w:r w:rsidRPr="00AF1D49">
        <w:rPr>
          <w:rFonts w:ascii="Arial" w:hAnsi="Arial" w:cs="Arial"/>
        </w:rPr>
        <w:t>, Consultant</w:t>
      </w:r>
    </w:p>
    <w:p w14:paraId="40FAA180" w14:textId="5CAB8F04" w:rsidR="007E0078" w:rsidRPr="00AF1D49" w:rsidRDefault="007E0078" w:rsidP="00AF1D49">
      <w:pPr>
        <w:pStyle w:val="ListParagraph"/>
        <w:numPr>
          <w:ilvl w:val="0"/>
          <w:numId w:val="15"/>
        </w:numPr>
        <w:rPr>
          <w:rFonts w:ascii="Arial" w:hAnsi="Arial" w:cs="Arial"/>
        </w:rPr>
      </w:pPr>
      <w:r w:rsidRPr="00AF1D49">
        <w:rPr>
          <w:rFonts w:ascii="Arial" w:hAnsi="Arial" w:cs="Arial"/>
        </w:rPr>
        <w:t>Facilitator</w:t>
      </w:r>
    </w:p>
    <w:p w14:paraId="134296C9" w14:textId="016841ED" w:rsidR="007E0078" w:rsidRPr="00AF1D49" w:rsidRDefault="00246A41" w:rsidP="00AF1D49">
      <w:pPr>
        <w:pStyle w:val="ListParagraph"/>
        <w:numPr>
          <w:ilvl w:val="0"/>
          <w:numId w:val="15"/>
        </w:numPr>
        <w:rPr>
          <w:rFonts w:ascii="Arial" w:hAnsi="Arial" w:cs="Arial"/>
        </w:rPr>
      </w:pPr>
      <w:r>
        <w:rPr>
          <w:rFonts w:ascii="Arial" w:hAnsi="Arial" w:cs="Arial"/>
        </w:rPr>
        <w:t xml:space="preserve">Internal </w:t>
      </w:r>
      <w:r w:rsidR="007E0078" w:rsidRPr="00AF1D49">
        <w:rPr>
          <w:rFonts w:ascii="Arial" w:hAnsi="Arial" w:cs="Arial"/>
        </w:rPr>
        <w:t xml:space="preserve">Controls </w:t>
      </w:r>
      <w:r>
        <w:rPr>
          <w:rFonts w:ascii="Arial" w:hAnsi="Arial" w:cs="Arial"/>
        </w:rPr>
        <w:t>Contractor</w:t>
      </w:r>
    </w:p>
    <w:p w14:paraId="224AC8BE" w14:textId="77777777" w:rsidR="007E0078" w:rsidRPr="00890292" w:rsidRDefault="007E0078">
      <w:pPr>
        <w:rPr>
          <w:rFonts w:ascii="Arial" w:hAnsi="Arial" w:cs="Arial"/>
        </w:rPr>
      </w:pPr>
    </w:p>
    <w:sectPr w:rsidR="007E0078" w:rsidRPr="00890292" w:rsidSect="0060380C">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75AA7" w14:textId="77777777" w:rsidR="00C34955" w:rsidRDefault="00C34955" w:rsidP="00C13639">
      <w:r>
        <w:separator/>
      </w:r>
    </w:p>
  </w:endnote>
  <w:endnote w:type="continuationSeparator" w:id="0">
    <w:p w14:paraId="40B27A22" w14:textId="77777777" w:rsidR="00C34955" w:rsidRDefault="00C34955" w:rsidP="00C1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042F" w14:textId="77777777" w:rsidR="006809A0" w:rsidRDefault="006809A0" w:rsidP="00C13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5FF572" w14:textId="77777777" w:rsidR="006809A0" w:rsidRDefault="006809A0" w:rsidP="00C136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52ED3" w14:textId="17B11B63" w:rsidR="006809A0" w:rsidRPr="00A74FBB" w:rsidRDefault="006809A0" w:rsidP="0060380C">
    <w:pPr>
      <w:pStyle w:val="Footer"/>
      <w:pBdr>
        <w:top w:val="single" w:sz="4" w:space="1" w:color="auto"/>
      </w:pBdr>
      <w:tabs>
        <w:tab w:val="clear" w:pos="4320"/>
        <w:tab w:val="clear" w:pos="8640"/>
        <w:tab w:val="right" w:pos="9360"/>
      </w:tabs>
      <w:rPr>
        <w:rFonts w:ascii="Arial" w:hAnsi="Arial" w:cs="Arial"/>
        <w:sz w:val="16"/>
        <w:szCs w:val="16"/>
      </w:rPr>
    </w:pPr>
    <w:r w:rsidRPr="00A74FBB">
      <w:rPr>
        <w:rFonts w:ascii="Arial" w:hAnsi="Arial" w:cs="Arial"/>
        <w:sz w:val="16"/>
        <w:szCs w:val="16"/>
      </w:rPr>
      <w:t>eProcurement Project –</w:t>
    </w:r>
    <w:r>
      <w:rPr>
        <w:rFonts w:ascii="Arial" w:hAnsi="Arial" w:cs="Arial"/>
        <w:sz w:val="16"/>
        <w:szCs w:val="16"/>
      </w:rPr>
      <w:t xml:space="preserve"> Project Charter</w:t>
    </w:r>
    <w:r w:rsidRPr="00A74FBB">
      <w:rPr>
        <w:rFonts w:ascii="Arial" w:hAnsi="Arial" w:cs="Arial"/>
        <w:sz w:val="16"/>
        <w:szCs w:val="16"/>
      </w:rPr>
      <w:tab/>
      <w:t xml:space="preserve">Page </w:t>
    </w:r>
    <w:r w:rsidRPr="00A74FBB">
      <w:rPr>
        <w:rFonts w:ascii="Arial" w:hAnsi="Arial" w:cs="Arial"/>
        <w:bCs/>
        <w:sz w:val="16"/>
        <w:szCs w:val="16"/>
      </w:rPr>
      <w:fldChar w:fldCharType="begin"/>
    </w:r>
    <w:r w:rsidRPr="00A74FBB">
      <w:rPr>
        <w:rFonts w:ascii="Arial" w:hAnsi="Arial" w:cs="Arial"/>
        <w:bCs/>
        <w:sz w:val="16"/>
        <w:szCs w:val="16"/>
      </w:rPr>
      <w:instrText xml:space="preserve"> PAGE  \* Arabic  \* MERGEFORMAT </w:instrText>
    </w:r>
    <w:r w:rsidRPr="00A74FBB">
      <w:rPr>
        <w:rFonts w:ascii="Arial" w:hAnsi="Arial" w:cs="Arial"/>
        <w:bCs/>
        <w:sz w:val="16"/>
        <w:szCs w:val="16"/>
      </w:rPr>
      <w:fldChar w:fldCharType="separate"/>
    </w:r>
    <w:r w:rsidR="000E45E6">
      <w:rPr>
        <w:rFonts w:ascii="Arial" w:hAnsi="Arial" w:cs="Arial"/>
        <w:bCs/>
        <w:noProof/>
        <w:sz w:val="16"/>
        <w:szCs w:val="16"/>
      </w:rPr>
      <w:t>1</w:t>
    </w:r>
    <w:r w:rsidRPr="00A74FBB">
      <w:rPr>
        <w:rFonts w:ascii="Arial" w:hAnsi="Arial" w:cs="Arial"/>
        <w:bCs/>
        <w:sz w:val="16"/>
        <w:szCs w:val="16"/>
      </w:rPr>
      <w:fldChar w:fldCharType="end"/>
    </w:r>
    <w:r w:rsidRPr="00A74FBB">
      <w:rPr>
        <w:rFonts w:ascii="Arial" w:hAnsi="Arial" w:cs="Arial"/>
        <w:sz w:val="16"/>
        <w:szCs w:val="16"/>
      </w:rPr>
      <w:t xml:space="preserve"> of </w:t>
    </w:r>
    <w:r w:rsidRPr="00A74FBB">
      <w:rPr>
        <w:rFonts w:ascii="Arial" w:hAnsi="Arial" w:cs="Arial"/>
        <w:bCs/>
        <w:sz w:val="16"/>
        <w:szCs w:val="16"/>
      </w:rPr>
      <w:fldChar w:fldCharType="begin"/>
    </w:r>
    <w:r w:rsidRPr="00A74FBB">
      <w:rPr>
        <w:rFonts w:ascii="Arial" w:hAnsi="Arial" w:cs="Arial"/>
        <w:bCs/>
        <w:sz w:val="16"/>
        <w:szCs w:val="16"/>
      </w:rPr>
      <w:instrText xml:space="preserve"> NUMPAGES  \* Arabic  \* MERGEFORMAT </w:instrText>
    </w:r>
    <w:r w:rsidRPr="00A74FBB">
      <w:rPr>
        <w:rFonts w:ascii="Arial" w:hAnsi="Arial" w:cs="Arial"/>
        <w:bCs/>
        <w:sz w:val="16"/>
        <w:szCs w:val="16"/>
      </w:rPr>
      <w:fldChar w:fldCharType="separate"/>
    </w:r>
    <w:r w:rsidR="000E45E6">
      <w:rPr>
        <w:rFonts w:ascii="Arial" w:hAnsi="Arial" w:cs="Arial"/>
        <w:bCs/>
        <w:noProof/>
        <w:sz w:val="16"/>
        <w:szCs w:val="16"/>
      </w:rPr>
      <w:t>11</w:t>
    </w:r>
    <w:r w:rsidRPr="00A74FBB">
      <w:rPr>
        <w:rFonts w:ascii="Arial" w:hAnsi="Arial"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A8714" w14:textId="77777777" w:rsidR="00C34955" w:rsidRDefault="00C34955" w:rsidP="00C13639">
      <w:r>
        <w:separator/>
      </w:r>
    </w:p>
  </w:footnote>
  <w:footnote w:type="continuationSeparator" w:id="0">
    <w:p w14:paraId="101A8D1A" w14:textId="77777777" w:rsidR="00C34955" w:rsidRDefault="00C34955" w:rsidP="00C13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1EAAC" w14:textId="07A26EE2" w:rsidR="006809A0" w:rsidRDefault="006809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760"/>
    <w:multiLevelType w:val="hybridMultilevel"/>
    <w:tmpl w:val="23DAE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E7F14"/>
    <w:multiLevelType w:val="hybridMultilevel"/>
    <w:tmpl w:val="D1A06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33C7A"/>
    <w:multiLevelType w:val="hybridMultilevel"/>
    <w:tmpl w:val="CB10C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36EE4"/>
    <w:multiLevelType w:val="hybridMultilevel"/>
    <w:tmpl w:val="CDC2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12916"/>
    <w:multiLevelType w:val="hybridMultilevel"/>
    <w:tmpl w:val="C83A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971D4"/>
    <w:multiLevelType w:val="hybridMultilevel"/>
    <w:tmpl w:val="39A26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10861"/>
    <w:multiLevelType w:val="hybridMultilevel"/>
    <w:tmpl w:val="5A72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53CE4"/>
    <w:multiLevelType w:val="hybridMultilevel"/>
    <w:tmpl w:val="657CB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62074E"/>
    <w:multiLevelType w:val="hybridMultilevel"/>
    <w:tmpl w:val="BA328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76C2A"/>
    <w:multiLevelType w:val="hybridMultilevel"/>
    <w:tmpl w:val="CE06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2737F"/>
    <w:multiLevelType w:val="hybridMultilevel"/>
    <w:tmpl w:val="24BE0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12042"/>
    <w:multiLevelType w:val="hybridMultilevel"/>
    <w:tmpl w:val="6E78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C599B"/>
    <w:multiLevelType w:val="hybridMultilevel"/>
    <w:tmpl w:val="C422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C4BB2"/>
    <w:multiLevelType w:val="hybridMultilevel"/>
    <w:tmpl w:val="81A2A8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D431AA"/>
    <w:multiLevelType w:val="hybridMultilevel"/>
    <w:tmpl w:val="07B6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13"/>
  </w:num>
  <w:num w:numId="5">
    <w:abstractNumId w:val="6"/>
  </w:num>
  <w:num w:numId="6">
    <w:abstractNumId w:val="10"/>
  </w:num>
  <w:num w:numId="7">
    <w:abstractNumId w:val="2"/>
  </w:num>
  <w:num w:numId="8">
    <w:abstractNumId w:val="0"/>
  </w:num>
  <w:num w:numId="9">
    <w:abstractNumId w:val="11"/>
  </w:num>
  <w:num w:numId="10">
    <w:abstractNumId w:val="12"/>
  </w:num>
  <w:num w:numId="11">
    <w:abstractNumId w:val="3"/>
  </w:num>
  <w:num w:numId="12">
    <w:abstractNumId w:val="8"/>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CE"/>
    <w:rsid w:val="00050BD7"/>
    <w:rsid w:val="00055B88"/>
    <w:rsid w:val="000639BB"/>
    <w:rsid w:val="000642F6"/>
    <w:rsid w:val="000A2041"/>
    <w:rsid w:val="000B49FC"/>
    <w:rsid w:val="000D2B2E"/>
    <w:rsid w:val="000D660C"/>
    <w:rsid w:val="000E45E6"/>
    <w:rsid w:val="000F3A73"/>
    <w:rsid w:val="001009B4"/>
    <w:rsid w:val="00101BCE"/>
    <w:rsid w:val="00114B05"/>
    <w:rsid w:val="001348DA"/>
    <w:rsid w:val="00142AE1"/>
    <w:rsid w:val="00151230"/>
    <w:rsid w:val="0016499E"/>
    <w:rsid w:val="001954CE"/>
    <w:rsid w:val="001A19E9"/>
    <w:rsid w:val="001B379A"/>
    <w:rsid w:val="001D1247"/>
    <w:rsid w:val="001D7E2E"/>
    <w:rsid w:val="001F3488"/>
    <w:rsid w:val="0022722A"/>
    <w:rsid w:val="00246A41"/>
    <w:rsid w:val="00306690"/>
    <w:rsid w:val="003428CA"/>
    <w:rsid w:val="00342AC0"/>
    <w:rsid w:val="00345142"/>
    <w:rsid w:val="00350C2D"/>
    <w:rsid w:val="00356B78"/>
    <w:rsid w:val="003D2DB7"/>
    <w:rsid w:val="00452774"/>
    <w:rsid w:val="00482AB3"/>
    <w:rsid w:val="004A6339"/>
    <w:rsid w:val="00526945"/>
    <w:rsid w:val="0055613C"/>
    <w:rsid w:val="005576D3"/>
    <w:rsid w:val="00570A8D"/>
    <w:rsid w:val="00583B06"/>
    <w:rsid w:val="005D068E"/>
    <w:rsid w:val="005F05AB"/>
    <w:rsid w:val="005F48E0"/>
    <w:rsid w:val="0060380C"/>
    <w:rsid w:val="00611688"/>
    <w:rsid w:val="00627858"/>
    <w:rsid w:val="006347BB"/>
    <w:rsid w:val="006809A0"/>
    <w:rsid w:val="00685B1A"/>
    <w:rsid w:val="006B1956"/>
    <w:rsid w:val="006B4190"/>
    <w:rsid w:val="006C4C91"/>
    <w:rsid w:val="006D75E1"/>
    <w:rsid w:val="006E4BAA"/>
    <w:rsid w:val="007130F9"/>
    <w:rsid w:val="0073569A"/>
    <w:rsid w:val="00736F44"/>
    <w:rsid w:val="00737CC7"/>
    <w:rsid w:val="007C548F"/>
    <w:rsid w:val="007E0078"/>
    <w:rsid w:val="008204AF"/>
    <w:rsid w:val="0083557F"/>
    <w:rsid w:val="00843891"/>
    <w:rsid w:val="008451F3"/>
    <w:rsid w:val="008460F1"/>
    <w:rsid w:val="008761AA"/>
    <w:rsid w:val="00890292"/>
    <w:rsid w:val="009333FF"/>
    <w:rsid w:val="009611E5"/>
    <w:rsid w:val="00973968"/>
    <w:rsid w:val="009A49E8"/>
    <w:rsid w:val="009A7755"/>
    <w:rsid w:val="009D5C28"/>
    <w:rsid w:val="00A045BA"/>
    <w:rsid w:val="00A31E49"/>
    <w:rsid w:val="00A3797B"/>
    <w:rsid w:val="00A57C81"/>
    <w:rsid w:val="00AB689F"/>
    <w:rsid w:val="00AC77D0"/>
    <w:rsid w:val="00AD5846"/>
    <w:rsid w:val="00AF1D49"/>
    <w:rsid w:val="00B3177D"/>
    <w:rsid w:val="00B649B6"/>
    <w:rsid w:val="00B6507E"/>
    <w:rsid w:val="00BA1E76"/>
    <w:rsid w:val="00C13639"/>
    <w:rsid w:val="00C34955"/>
    <w:rsid w:val="00C81018"/>
    <w:rsid w:val="00CC1675"/>
    <w:rsid w:val="00CF78C6"/>
    <w:rsid w:val="00D011F8"/>
    <w:rsid w:val="00D15D49"/>
    <w:rsid w:val="00D853FE"/>
    <w:rsid w:val="00DA28C2"/>
    <w:rsid w:val="00DB4B5F"/>
    <w:rsid w:val="00E00E60"/>
    <w:rsid w:val="00E350DE"/>
    <w:rsid w:val="00E36391"/>
    <w:rsid w:val="00E41D4A"/>
    <w:rsid w:val="00E67295"/>
    <w:rsid w:val="00E705A0"/>
    <w:rsid w:val="00EC5D26"/>
    <w:rsid w:val="00ED47EE"/>
    <w:rsid w:val="00F55B13"/>
    <w:rsid w:val="00FC1B95"/>
    <w:rsid w:val="00FC1EB5"/>
    <w:rsid w:val="00FC30D1"/>
    <w:rsid w:val="00FC6D4C"/>
    <w:rsid w:val="00FD6324"/>
    <w:rsid w:val="00FE36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0F0BFE4"/>
  <w15:docId w15:val="{79B8A8BF-D1BC-476A-AE2E-4839C25A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3639"/>
    <w:pPr>
      <w:tabs>
        <w:tab w:val="center" w:pos="4320"/>
        <w:tab w:val="right" w:pos="8640"/>
      </w:tabs>
    </w:pPr>
  </w:style>
  <w:style w:type="character" w:customStyle="1" w:styleId="FooterChar">
    <w:name w:val="Footer Char"/>
    <w:basedOn w:val="DefaultParagraphFont"/>
    <w:link w:val="Footer"/>
    <w:uiPriority w:val="99"/>
    <w:rsid w:val="00C13639"/>
  </w:style>
  <w:style w:type="character" w:styleId="PageNumber">
    <w:name w:val="page number"/>
    <w:basedOn w:val="DefaultParagraphFont"/>
    <w:uiPriority w:val="99"/>
    <w:semiHidden/>
    <w:unhideWhenUsed/>
    <w:rsid w:val="00C13639"/>
  </w:style>
  <w:style w:type="paragraph" w:styleId="ListParagraph">
    <w:name w:val="List Paragraph"/>
    <w:basedOn w:val="Normal"/>
    <w:uiPriority w:val="34"/>
    <w:qFormat/>
    <w:rsid w:val="001D1247"/>
    <w:pPr>
      <w:ind w:left="720"/>
      <w:contextualSpacing/>
    </w:pPr>
  </w:style>
  <w:style w:type="paragraph" w:styleId="BalloonText">
    <w:name w:val="Balloon Text"/>
    <w:basedOn w:val="Normal"/>
    <w:link w:val="BalloonTextChar"/>
    <w:uiPriority w:val="99"/>
    <w:semiHidden/>
    <w:unhideWhenUsed/>
    <w:rsid w:val="006B19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1956"/>
    <w:rPr>
      <w:rFonts w:ascii="Lucida Grande" w:hAnsi="Lucida Grande" w:cs="Lucida Grande"/>
      <w:sz w:val="18"/>
      <w:szCs w:val="18"/>
    </w:rPr>
  </w:style>
  <w:style w:type="paragraph" w:styleId="Header">
    <w:name w:val="header"/>
    <w:basedOn w:val="Normal"/>
    <w:link w:val="HeaderChar"/>
    <w:uiPriority w:val="99"/>
    <w:unhideWhenUsed/>
    <w:rsid w:val="0060380C"/>
    <w:pPr>
      <w:tabs>
        <w:tab w:val="center" w:pos="4680"/>
        <w:tab w:val="right" w:pos="9360"/>
      </w:tabs>
    </w:pPr>
  </w:style>
  <w:style w:type="character" w:customStyle="1" w:styleId="HeaderChar">
    <w:name w:val="Header Char"/>
    <w:basedOn w:val="DefaultParagraphFont"/>
    <w:link w:val="Header"/>
    <w:uiPriority w:val="99"/>
    <w:rsid w:val="0060380C"/>
  </w:style>
  <w:style w:type="table" w:styleId="TableGrid">
    <w:name w:val="Table Grid"/>
    <w:basedOn w:val="TableNormal"/>
    <w:uiPriority w:val="59"/>
    <w:rsid w:val="00AF1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07A8B002847489FCB087B9E587BAC" ma:contentTypeVersion="4" ma:contentTypeDescription="Create a new document." ma:contentTypeScope="" ma:versionID="3b7a60c8f1238adfcc6ed4a816ca117e">
  <xsd:schema xmlns:xsd="http://www.w3.org/2001/XMLSchema" xmlns:xs="http://www.w3.org/2001/XMLSchema" xmlns:p="http://schemas.microsoft.com/office/2006/metadata/properties" xmlns:ns1="http://schemas.microsoft.com/sharepoint/v3" xmlns:ns2="fcde144a-4b16-4d2d-99ca-d90fa51362c8" targetNamespace="http://schemas.microsoft.com/office/2006/metadata/properties" ma:root="true" ma:fieldsID="d2a88fcacf1a2c68968829ae2ba977ff" ns1:_="" ns2:_="">
    <xsd:import namespace="http://schemas.microsoft.com/sharepoint/v3"/>
    <xsd:import namespace="fcde144a-4b16-4d2d-99ca-d90fa51362c8"/>
    <xsd:element name="properties">
      <xsd:complexType>
        <xsd:sequence>
          <xsd:element name="documentManagement">
            <xsd:complexType>
              <xsd:all>
                <xsd:element ref="ns2:Category" minOccurs="0"/>
                <xsd:element ref="ns2:Area"/>
                <xsd:element ref="ns1:TranslationStateDownload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0" nillable="true" ma:displayName="Download Link" ma:description=""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de144a-4b16-4d2d-99ca-d90fa51362c8" elementFormDefault="qualified">
    <xsd:import namespace="http://schemas.microsoft.com/office/2006/documentManagement/types"/>
    <xsd:import namespace="http://schemas.microsoft.com/office/infopath/2007/PartnerControls"/>
    <xsd:element name="Category" ma:index="2" nillable="true" ma:displayName="Category" ma:default="NONE" ma:format="RadioButtons" ma:internalName="Category">
      <xsd:simpleType>
        <xsd:union memberTypes="dms:Text">
          <xsd:simpleType>
            <xsd:restriction base="dms:Choice">
              <xsd:enumeration value="NONE"/>
              <xsd:enumeration value="Organizational Change leadership"/>
              <xsd:enumeration value="Design"/>
              <xsd:enumeration value="Funding - POP"/>
              <xsd:enumeration value="Obtaining approval"/>
              <xsd:enumeration value="Obtaining approval - business case"/>
              <xsd:enumeration value="Obtaining approval - project charter"/>
              <xsd:enumeration value="Project documentation"/>
              <xsd:enumeration value="Project document - project management plan"/>
              <xsd:enumeration value="Communication"/>
              <xsd:enumeration value="Project team"/>
              <xsd:enumeration value="Agency outreach"/>
              <xsd:enumeration value="Agency outreach - project kickoff"/>
              <xsd:enumeration value="Background information"/>
              <xsd:enumeration value="Background information - project updates"/>
              <xsd:enumeration value="Project documents"/>
              <xsd:enumeration value="Project documents - contracts"/>
              <xsd:enumeration value="RFI"/>
              <xsd:enumeration value="RFP"/>
              <xsd:enumeration value="Lessons learned"/>
              <xsd:enumeration value="Configuration standards"/>
              <xsd:enumeration value="Configuration standards - workflows"/>
              <xsd:enumeration value="Configuration standards - business processes"/>
              <xsd:enumeration value="Configuration standards - integration / interface"/>
              <xsd:enumeration value="Configuration standards - security (users)"/>
              <xsd:enumeration value="Configuration standards - reports"/>
              <xsd:enumeration value="Configuration"/>
              <xsd:enumeration value="Testing"/>
              <xsd:enumeration value="Training"/>
              <xsd:enumeration value="Go-live"/>
              <xsd:enumeration value="Post implementation"/>
              <xsd:enumeration value="OregonBuys structure"/>
            </xsd:restriction>
          </xsd:simpleType>
        </xsd:union>
      </xsd:simpleType>
    </xsd:element>
    <xsd:element name="Area" ma:index="3" ma:displayName="Area" ma:internalNa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cde144a-4b16-4d2d-99ca-d90fa51362c8">Background information</Category>
    <Area xmlns="fcde144a-4b16-4d2d-99ca-d90fa51362c8">Overview</Area>
    <TranslationStateDownloadLink xmlns="http://schemas.microsoft.com/sharepoint/v3">
      <Url xsi:nil="true"/>
      <Description xsi:nil="true"/>
    </TranslationStateDownload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B68F0-B79D-42A7-BA25-6901CBB0528E}"/>
</file>

<file path=customXml/itemProps2.xml><?xml version="1.0" encoding="utf-8"?>
<ds:datastoreItem xmlns:ds="http://schemas.openxmlformats.org/officeDocument/2006/customXml" ds:itemID="{A02B704F-2EFC-439B-BE1B-0D221A5B02C5}"/>
</file>

<file path=customXml/itemProps3.xml><?xml version="1.0" encoding="utf-8"?>
<ds:datastoreItem xmlns:ds="http://schemas.openxmlformats.org/officeDocument/2006/customXml" ds:itemID="{F1422298-0AAB-4826-8C65-D06D2EC9EC8C}"/>
</file>

<file path=customXml/itemProps4.xml><?xml version="1.0" encoding="utf-8"?>
<ds:datastoreItem xmlns:ds="http://schemas.openxmlformats.org/officeDocument/2006/customXml" ds:itemID="{A02B704F-2EFC-439B-BE1B-0D221A5B0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for eProcurement Solution acquisition</dc:title>
  <dc:subject/>
  <dc:creator>John Cuddy</dc:creator>
  <cp:keywords/>
  <dc:description/>
  <cp:lastModifiedBy>BARNHART Joanne M</cp:lastModifiedBy>
  <cp:revision>2</cp:revision>
  <cp:lastPrinted>2015-09-14T21:41:00Z</cp:lastPrinted>
  <dcterms:created xsi:type="dcterms:W3CDTF">2017-03-10T00:16:00Z</dcterms:created>
  <dcterms:modified xsi:type="dcterms:W3CDTF">2017-03-10T00:16:00Z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0x01010078407A8B002847489FCB087B9E587BAC</vt:lpwstr>
  </property>
  <property fmtid="{D5CDD505-2E9C-101B-9397-08002B2CF9AE}" pid="3" name="Order">
    <vt:r8>14000</vt:r8>
  </property>
</Properties>
</file>