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417" w:rsidRDefault="00277417" w:rsidP="00277417">
      <w:pPr>
        <w:rPr>
          <w:rFonts w:ascii="Times New Roman" w:hAnsi="Times New Roman"/>
          <w:sz w:val="24"/>
          <w:szCs w:val="24"/>
        </w:rPr>
      </w:pPr>
      <w:r>
        <w:rPr>
          <w:rFonts w:ascii="Times New Roman" w:hAnsi="Times New Roman"/>
          <w:sz w:val="24"/>
          <w:szCs w:val="24"/>
        </w:rPr>
        <w:t>It is time for another OregonBuys project update.  Here are some project highlights that have occurred since last month.</w:t>
      </w:r>
    </w:p>
    <w:p w:rsidR="00277417" w:rsidRDefault="00277417" w:rsidP="00277417">
      <w:pPr>
        <w:rPr>
          <w:rFonts w:ascii="Times New Roman" w:hAnsi="Times New Roman"/>
          <w:sz w:val="24"/>
          <w:szCs w:val="24"/>
        </w:rPr>
      </w:pPr>
    </w:p>
    <w:p w:rsidR="00277417" w:rsidRDefault="00277417" w:rsidP="00277417">
      <w:pPr>
        <w:rPr>
          <w:rFonts w:ascii="Times New Roman" w:hAnsi="Times New Roman"/>
          <w:sz w:val="24"/>
          <w:szCs w:val="24"/>
        </w:rPr>
      </w:pPr>
      <w:r>
        <w:rPr>
          <w:rFonts w:ascii="Times New Roman" w:hAnsi="Times New Roman"/>
          <w:sz w:val="24"/>
          <w:szCs w:val="24"/>
        </w:rPr>
        <w:t xml:space="preserve">The end-to-end eProcurement project has been formally named “OregonBuys.”  </w:t>
      </w:r>
    </w:p>
    <w:p w:rsidR="00277417" w:rsidRDefault="00277417" w:rsidP="00277417">
      <w:pPr>
        <w:rPr>
          <w:rFonts w:ascii="Times New Roman" w:hAnsi="Times New Roman"/>
          <w:sz w:val="24"/>
          <w:szCs w:val="24"/>
        </w:rPr>
      </w:pPr>
    </w:p>
    <w:p w:rsidR="00277417" w:rsidRDefault="00277417" w:rsidP="00277417">
      <w:pPr>
        <w:rPr>
          <w:rFonts w:ascii="Times New Roman" w:hAnsi="Times New Roman"/>
          <w:sz w:val="24"/>
          <w:szCs w:val="24"/>
        </w:rPr>
      </w:pPr>
      <w:r>
        <w:rPr>
          <w:rFonts w:ascii="Times New Roman" w:hAnsi="Times New Roman"/>
          <w:sz w:val="24"/>
          <w:szCs w:val="24"/>
        </w:rPr>
        <w:t>As mentioned in last month’s update, DAS Procurement Services has assigned Toby Giddings as the OregonBuys’ Procurement Analyst.  The multiple round Request for Proposal (RFP) has been released on ORPIN and round 1 is due to close on February 29, 2016.  Please remember that all vendor communications regarding the project will need to be sent to Toby Giddings as the single point of contact.</w:t>
      </w:r>
    </w:p>
    <w:p w:rsidR="00277417" w:rsidRDefault="00277417" w:rsidP="00277417">
      <w:pPr>
        <w:rPr>
          <w:rFonts w:ascii="Times New Roman" w:hAnsi="Times New Roman"/>
          <w:sz w:val="24"/>
          <w:szCs w:val="24"/>
        </w:rPr>
      </w:pPr>
    </w:p>
    <w:p w:rsidR="00277417" w:rsidRDefault="00277417" w:rsidP="00277417">
      <w:pPr>
        <w:rPr>
          <w:rFonts w:ascii="Times New Roman" w:hAnsi="Times New Roman"/>
          <w:sz w:val="24"/>
          <w:szCs w:val="24"/>
        </w:rPr>
      </w:pPr>
      <w:r>
        <w:rPr>
          <w:rFonts w:ascii="Times New Roman" w:hAnsi="Times New Roman"/>
          <w:sz w:val="24"/>
          <w:szCs w:val="24"/>
        </w:rPr>
        <w:t>Requirements gathering sessions continue to occur and the Subject Matter Experts are working hard to finalize the business requirements that will be used in round 2 of the RFP.  This team has done a wonderful job!</w:t>
      </w:r>
    </w:p>
    <w:p w:rsidR="00277417" w:rsidRDefault="00277417" w:rsidP="00277417">
      <w:pPr>
        <w:rPr>
          <w:rFonts w:ascii="Times New Roman" w:hAnsi="Times New Roman"/>
          <w:sz w:val="24"/>
          <w:szCs w:val="24"/>
        </w:rPr>
      </w:pPr>
    </w:p>
    <w:p w:rsidR="00277417" w:rsidRDefault="00277417" w:rsidP="00277417">
      <w:pPr>
        <w:rPr>
          <w:rFonts w:ascii="Times New Roman" w:hAnsi="Times New Roman"/>
          <w:sz w:val="24"/>
          <w:szCs w:val="24"/>
        </w:rPr>
      </w:pPr>
      <w:r>
        <w:rPr>
          <w:rFonts w:ascii="Times New Roman" w:hAnsi="Times New Roman"/>
          <w:sz w:val="24"/>
          <w:szCs w:val="24"/>
        </w:rPr>
        <w:t>Recently, the State Chief Information Office has provided stage 2 approval for the OregonBuys project.  Each collaborating agency will need to need to meet the requirements of stage gate 3 for its own agency-specific implementation.</w:t>
      </w:r>
    </w:p>
    <w:p w:rsidR="00277417" w:rsidRDefault="00277417" w:rsidP="00277417">
      <w:pPr>
        <w:rPr>
          <w:rFonts w:ascii="Times New Roman" w:hAnsi="Times New Roman"/>
          <w:sz w:val="24"/>
          <w:szCs w:val="24"/>
        </w:rPr>
      </w:pPr>
    </w:p>
    <w:p w:rsidR="00277417" w:rsidRDefault="00277417" w:rsidP="00277417">
      <w:pPr>
        <w:rPr>
          <w:rFonts w:ascii="Times New Roman" w:hAnsi="Times New Roman"/>
          <w:sz w:val="24"/>
          <w:szCs w:val="24"/>
        </w:rPr>
      </w:pPr>
      <w:r>
        <w:rPr>
          <w:rFonts w:ascii="Times New Roman" w:hAnsi="Times New Roman"/>
          <w:sz w:val="24"/>
          <w:szCs w:val="24"/>
        </w:rPr>
        <w:t xml:space="preserve">Public Knowledge, our internal controls consultant, has completed their initial review of the project documentation and provided a project assessment.  The project management advisory team is preparing the project's response that will be shared with the Executive Sponsors and Steering Committees soon.  </w:t>
      </w:r>
    </w:p>
    <w:p w:rsidR="00277417" w:rsidRDefault="00277417" w:rsidP="00277417">
      <w:pPr>
        <w:rPr>
          <w:rFonts w:ascii="Times New Roman" w:hAnsi="Times New Roman"/>
          <w:sz w:val="24"/>
          <w:szCs w:val="24"/>
        </w:rPr>
      </w:pPr>
    </w:p>
    <w:p w:rsidR="00277417" w:rsidRDefault="00277417" w:rsidP="00277417">
      <w:pPr>
        <w:pStyle w:val="NormalWeb"/>
        <w:spacing w:before="0" w:beforeAutospacing="0" w:after="0" w:afterAutospacing="0"/>
        <w:rPr>
          <w:color w:val="000000"/>
        </w:rPr>
      </w:pPr>
      <w:r>
        <w:rPr>
          <w:color w:val="000000"/>
        </w:rPr>
        <w:t>If you have any questions or comments about the OregonBuys project, please feel free to email or call us.  Also if you know someone who would like to join this mailing list, please let us know.  If you would like to be removed from email list please also let us know.</w:t>
      </w:r>
    </w:p>
    <w:p w:rsidR="00277417" w:rsidRDefault="00277417" w:rsidP="00277417"/>
    <w:p w:rsidR="00277417" w:rsidRDefault="00277417" w:rsidP="00277417">
      <w:pPr>
        <w:rPr>
          <w:rFonts w:ascii="Times New Roman" w:hAnsi="Times New Roman"/>
          <w:sz w:val="24"/>
          <w:szCs w:val="24"/>
        </w:rPr>
      </w:pPr>
      <w:r>
        <w:rPr>
          <w:rFonts w:ascii="Times New Roman" w:hAnsi="Times New Roman"/>
          <w:sz w:val="24"/>
          <w:szCs w:val="24"/>
        </w:rPr>
        <w:t>Sincerely,</w:t>
      </w:r>
    </w:p>
    <w:p w:rsidR="00277417" w:rsidRDefault="00277417" w:rsidP="00277417"/>
    <w:p w:rsidR="00277417" w:rsidRDefault="00277417" w:rsidP="00277417">
      <w:pPr>
        <w:rPr>
          <w:rFonts w:ascii="Lucida Calligraphy" w:hAnsi="Lucida Calligraphy"/>
        </w:rPr>
      </w:pPr>
      <w:r>
        <w:rPr>
          <w:rFonts w:ascii="Lucida Calligraphy" w:hAnsi="Lucida Calligraphy"/>
        </w:rPr>
        <w:t>Sarah L. Roth, CPPO, CPPB, OPBC</w:t>
      </w:r>
    </w:p>
    <w:p w:rsidR="00277417" w:rsidRDefault="00277417" w:rsidP="00277417">
      <w:pPr>
        <w:rPr>
          <w:rFonts w:ascii="Lucida Calligraphy" w:hAnsi="Lucida Calligraphy"/>
        </w:rPr>
      </w:pPr>
      <w:r>
        <w:rPr>
          <w:rFonts w:ascii="Lucida Calligraphy" w:hAnsi="Lucida Calligraphy"/>
        </w:rPr>
        <w:t>Oregon Secretary of State</w:t>
      </w:r>
    </w:p>
    <w:p w:rsidR="00277417" w:rsidRDefault="00277417" w:rsidP="00277417">
      <w:pPr>
        <w:rPr>
          <w:rFonts w:ascii="Lucida Calligraphy" w:hAnsi="Lucida Calligraphy"/>
        </w:rPr>
      </w:pPr>
      <w:r>
        <w:rPr>
          <w:rFonts w:ascii="Lucida Calligraphy" w:hAnsi="Lucida Calligraphy"/>
        </w:rPr>
        <w:t>Chief Procurement Officer</w:t>
      </w:r>
    </w:p>
    <w:p w:rsidR="00277417" w:rsidRDefault="00277417" w:rsidP="00277417">
      <w:pPr>
        <w:rPr>
          <w:rFonts w:ascii="Lucida Calligraphy" w:hAnsi="Lucida Calligraphy"/>
        </w:rPr>
      </w:pPr>
      <w:r>
        <w:rPr>
          <w:rFonts w:ascii="Lucida Calligraphy" w:hAnsi="Lucida Calligraphy"/>
        </w:rPr>
        <w:t>503-986-2357</w:t>
      </w:r>
    </w:p>
    <w:p w:rsidR="006B2DFF" w:rsidRDefault="006B2DFF">
      <w:bookmarkStart w:id="0" w:name="_GoBack"/>
      <w:bookmarkEnd w:id="0"/>
    </w:p>
    <w:sectPr w:rsidR="006B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17"/>
    <w:rsid w:val="00277417"/>
    <w:rsid w:val="006B2DFF"/>
    <w:rsid w:val="00F7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9FB10-69B9-4EEC-AE8D-83F62A5B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41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41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ea xmlns="fcde144a-4b16-4d2d-99ca-d90fa51362c8">Overview</Area>
    <Category xmlns="fcde144a-4b16-4d2d-99ca-d90fa51362c8">Background information - project updates</Category>
    <TranslationStateDownloadLink xmlns="http://schemas.microsoft.com/sharepoint/v3">
      <Url xsi:nil="true"/>
      <Description xsi:nil="true"/>
    </TranslationStateDownloadLink>
  </documentManagement>
</p:properties>
</file>

<file path=customXml/itemProps1.xml><?xml version="1.0" encoding="utf-8"?>
<ds:datastoreItem xmlns:ds="http://schemas.openxmlformats.org/officeDocument/2006/customXml" ds:itemID="{5233F3FB-E1D2-418A-9C35-E16389470877}"/>
</file>

<file path=customXml/itemProps2.xml><?xml version="1.0" encoding="utf-8"?>
<ds:datastoreItem xmlns:ds="http://schemas.openxmlformats.org/officeDocument/2006/customXml" ds:itemID="{BE9FD0B8-7174-4267-BE28-5F7C2CF4188A}"/>
</file>

<file path=customXml/itemProps3.xml><?xml version="1.0" encoding="utf-8"?>
<ds:datastoreItem xmlns:ds="http://schemas.openxmlformats.org/officeDocument/2006/customXml" ds:itemID="{1D3130AF-DA68-4C95-A53E-F2CF93229743}"/>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2016/02 - February 2016</dc:title>
  <dc:subject/>
  <dc:creator>BARNHART Joanne M</dc:creator>
  <cp:keywords/>
  <dc:description/>
  <cp:lastModifiedBy>BARNHART Joanne M</cp:lastModifiedBy>
  <cp:revision>1</cp:revision>
  <dcterms:created xsi:type="dcterms:W3CDTF">2017-03-09T23:46:00Z</dcterms:created>
  <dcterms:modified xsi:type="dcterms:W3CDTF">2017-03-09T23:47:00Z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ies>
</file>