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7C53" w14:textId="51FD37EC" w:rsidR="00D5240E" w:rsidRDefault="00D5240E">
      <w:pPr>
        <w:pStyle w:val="BodyText"/>
        <w:rPr>
          <w:rFonts w:ascii="Times New Roman"/>
          <w:sz w:val="20"/>
        </w:rPr>
      </w:pPr>
    </w:p>
    <w:p w14:paraId="1E7BEDBF" w14:textId="0447D3CD" w:rsidR="00D5240E" w:rsidRDefault="00C47A66" w:rsidP="001E2035">
      <w:pPr>
        <w:pStyle w:val="Title"/>
        <w:rPr>
          <w:spacing w:val="-2"/>
        </w:rPr>
      </w:pPr>
      <w:r w:rsidRPr="00E212E0">
        <w:t>A</w:t>
      </w:r>
      <w:r w:rsidR="0021654A" w:rsidRPr="00E212E0">
        <w:t>dd</w:t>
      </w:r>
      <w:r w:rsidR="0021654A" w:rsidRPr="00E212E0">
        <w:rPr>
          <w:spacing w:val="1"/>
        </w:rPr>
        <w:t xml:space="preserve"> </w:t>
      </w:r>
      <w:r w:rsidR="0021654A" w:rsidRPr="00E212E0">
        <w:t>a</w:t>
      </w:r>
      <w:r w:rsidR="0021654A" w:rsidRPr="00E212E0">
        <w:rPr>
          <w:spacing w:val="-6"/>
        </w:rPr>
        <w:t xml:space="preserve"> </w:t>
      </w:r>
      <w:r w:rsidR="001E2035">
        <w:t>U</w:t>
      </w:r>
      <w:r w:rsidR="0021654A" w:rsidRPr="00E212E0">
        <w:t>ser</w:t>
      </w:r>
      <w:r w:rsidR="0021654A" w:rsidRPr="00E212E0">
        <w:rPr>
          <w:spacing w:val="-4"/>
        </w:rPr>
        <w:t xml:space="preserve"> </w:t>
      </w:r>
      <w:r w:rsidR="0021654A" w:rsidRPr="00E212E0">
        <w:t>to</w:t>
      </w:r>
      <w:r w:rsidR="0021654A" w:rsidRPr="00E212E0">
        <w:rPr>
          <w:spacing w:val="4"/>
        </w:rPr>
        <w:t xml:space="preserve"> </w:t>
      </w:r>
      <w:r w:rsidR="00141E4C" w:rsidRPr="00E212E0">
        <w:rPr>
          <w:spacing w:val="4"/>
        </w:rPr>
        <w:t>a</w:t>
      </w:r>
      <w:r w:rsidR="00E212E0" w:rsidRPr="00E212E0">
        <w:rPr>
          <w:spacing w:val="4"/>
        </w:rPr>
        <w:t>n</w:t>
      </w:r>
      <w:r w:rsidR="0021654A" w:rsidRPr="00E212E0">
        <w:rPr>
          <w:spacing w:val="-4"/>
        </w:rPr>
        <w:t xml:space="preserve"> </w:t>
      </w:r>
      <w:r w:rsidR="0021654A" w:rsidRPr="00E212E0">
        <w:t>OregonBuys</w:t>
      </w:r>
      <w:r w:rsidR="0021654A" w:rsidRPr="00E212E0">
        <w:rPr>
          <w:spacing w:val="2"/>
        </w:rPr>
        <w:t xml:space="preserve"> </w:t>
      </w:r>
      <w:r w:rsidR="001E2035">
        <w:rPr>
          <w:spacing w:val="-2"/>
        </w:rPr>
        <w:t>A</w:t>
      </w:r>
      <w:r w:rsidR="0021654A" w:rsidRPr="00E212E0">
        <w:rPr>
          <w:spacing w:val="-2"/>
        </w:rPr>
        <w:t>ccount</w:t>
      </w:r>
    </w:p>
    <w:p w14:paraId="2D06F1E9" w14:textId="77777777" w:rsidR="001E2035" w:rsidRDefault="001E2035" w:rsidP="001E2035">
      <w:pPr>
        <w:pStyle w:val="Heading1"/>
      </w:pPr>
      <w:r>
        <w:t>Overview</w:t>
      </w:r>
    </w:p>
    <w:p w14:paraId="6C75375A" w14:textId="77777777" w:rsidR="001E2035" w:rsidRDefault="001E2035" w:rsidP="0049556F">
      <w:pPr>
        <w:pStyle w:val="BodyText"/>
        <w:tabs>
          <w:tab w:val="left" w:pos="10094"/>
        </w:tabs>
        <w:rPr>
          <w:rFonts w:ascii="Aptos" w:hAnsi="Aptos"/>
          <w:color w:val="585858"/>
          <w:sz w:val="24"/>
          <w:szCs w:val="24"/>
        </w:rPr>
      </w:pPr>
      <w:r>
        <w:rPr>
          <w:rFonts w:ascii="Aptos" w:hAnsi="Aptos"/>
          <w:color w:val="585858"/>
          <w:sz w:val="24"/>
          <w:szCs w:val="24"/>
        </w:rPr>
        <w:t xml:space="preserve">As a registered vendor in OregonBuys, the information contained in your vendor profile is managed in your vendor portal.  During the initial registration period, an employee at your company was designated as the Seller Administrator.  The person serving in this role has the ability to grant access to the company profile and to add new users.  </w:t>
      </w:r>
    </w:p>
    <w:p w14:paraId="26603B33" w14:textId="6F596365" w:rsidR="001E2035" w:rsidRDefault="001E2035" w:rsidP="001E2035">
      <w:pPr>
        <w:pStyle w:val="Heading1"/>
      </w:pPr>
      <w:r>
        <w:t>Steps</w:t>
      </w:r>
    </w:p>
    <w:p w14:paraId="3EA62550" w14:textId="77777777" w:rsidR="002323F7" w:rsidRDefault="002323F7" w:rsidP="002323F7">
      <w:pPr>
        <w:pStyle w:val="BodyText"/>
        <w:ind w:left="706" w:right="706"/>
        <w:rPr>
          <w:rFonts w:ascii="Aptos" w:hAnsi="Aptos"/>
          <w:color w:val="585858"/>
          <w:spacing w:val="-2"/>
          <w:sz w:val="24"/>
          <w:szCs w:val="24"/>
        </w:rPr>
      </w:pPr>
    </w:p>
    <w:p w14:paraId="7CF7B333" w14:textId="27EB61D2" w:rsidR="00E212E0" w:rsidRPr="00C106AB" w:rsidRDefault="001E2035" w:rsidP="001E2035">
      <w:pPr>
        <w:pStyle w:val="ListParagraph"/>
        <w:numPr>
          <w:ilvl w:val="0"/>
          <w:numId w:val="1"/>
        </w:numPr>
        <w:tabs>
          <w:tab w:val="left" w:pos="791"/>
        </w:tabs>
        <w:spacing w:after="120"/>
        <w:ind w:left="720"/>
        <w:rPr>
          <w:rFonts w:ascii="Aptos" w:hAnsi="Aptos"/>
          <w:sz w:val="24"/>
          <w:szCs w:val="24"/>
        </w:rPr>
      </w:pPr>
      <w:r w:rsidRPr="0018288B">
        <w:rPr>
          <w:noProof/>
          <w:color w:val="000000" w:themeColor="text1"/>
          <w:spacing w:val="-2"/>
        </w:rPr>
        <w:drawing>
          <wp:anchor distT="0" distB="0" distL="114300" distR="114300" simplePos="0" relativeHeight="251653632" behindDoc="0" locked="0" layoutInCell="1" allowOverlap="1" wp14:anchorId="20DF5762" wp14:editId="03716211">
            <wp:simplePos x="0" y="0"/>
            <wp:positionH relativeFrom="column">
              <wp:posOffset>558800</wp:posOffset>
            </wp:positionH>
            <wp:positionV relativeFrom="paragraph">
              <wp:posOffset>575564</wp:posOffset>
            </wp:positionV>
            <wp:extent cx="6263005" cy="528320"/>
            <wp:effectExtent l="19050" t="19050" r="23495" b="24130"/>
            <wp:wrapThrough wrapText="bothSides">
              <wp:wrapPolygon edited="0">
                <wp:start x="-66" y="-779"/>
                <wp:lineTo x="-66" y="21808"/>
                <wp:lineTo x="21615" y="21808"/>
                <wp:lineTo x="21615" y="-779"/>
                <wp:lineTo x="-66" y="-779"/>
              </wp:wrapPolygon>
            </wp:wrapThrough>
            <wp:docPr id="1312321963" name="Picture 1" descr="Top of OregonBuys home screen with an arrow pointing to the person icon in the top right hand corner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21963" name="Picture 1" descr="Top of OregonBuys home screen with an arrow pointing to the person icon in the top right hand corner of the screen."/>
                    <pic:cNvPicPr/>
                  </pic:nvPicPr>
                  <pic:blipFill>
                    <a:blip r:embed="rId8">
                      <a:extLst>
                        <a:ext uri="{28A0092B-C50C-407E-A947-70E740481C1C}">
                          <a14:useLocalDpi xmlns:a14="http://schemas.microsoft.com/office/drawing/2010/main" val="0"/>
                        </a:ext>
                      </a:extLst>
                    </a:blip>
                    <a:stretch>
                      <a:fillRect/>
                    </a:stretch>
                  </pic:blipFill>
                  <pic:spPr>
                    <a:xfrm>
                      <a:off x="0" y="0"/>
                      <a:ext cx="6263005" cy="528320"/>
                    </a:xfrm>
                    <a:prstGeom prst="rect">
                      <a:avLst/>
                    </a:prstGeom>
                    <a:ln w="12700">
                      <a:solidFill>
                        <a:sysClr val="windowText" lastClr="000000"/>
                      </a:solidFill>
                    </a:ln>
                  </pic:spPr>
                </pic:pic>
              </a:graphicData>
            </a:graphic>
            <wp14:sizeRelH relativeFrom="margin">
              <wp14:pctWidth>0</wp14:pctWidth>
            </wp14:sizeRelH>
          </wp:anchor>
        </w:drawing>
      </w:r>
      <w:r w:rsidR="00404DF1" w:rsidRPr="0018288B">
        <w:rPr>
          <w:rFonts w:ascii="Aptos" w:hAnsi="Aptos"/>
          <w:color w:val="000000" w:themeColor="text1"/>
          <w:sz w:val="24"/>
          <w:szCs w:val="24"/>
        </w:rPr>
        <w:t xml:space="preserve">Navigate to the </w:t>
      </w:r>
      <w:hyperlink r:id="rId9" w:history="1">
        <w:r w:rsidR="0021654A" w:rsidRPr="00404DF1">
          <w:rPr>
            <w:rStyle w:val="Hyperlink"/>
            <w:rFonts w:ascii="Aptos" w:hAnsi="Aptos"/>
            <w:sz w:val="24"/>
            <w:szCs w:val="24"/>
          </w:rPr>
          <w:t>OregonBuys</w:t>
        </w:r>
      </w:hyperlink>
      <w:r w:rsidR="00404DF1">
        <w:rPr>
          <w:rFonts w:ascii="Aptos" w:hAnsi="Aptos"/>
          <w:color w:val="585858"/>
          <w:sz w:val="24"/>
          <w:szCs w:val="24"/>
        </w:rPr>
        <w:t xml:space="preserve"> </w:t>
      </w:r>
      <w:r w:rsidR="00404DF1" w:rsidRPr="0018288B">
        <w:rPr>
          <w:rFonts w:ascii="Aptos" w:hAnsi="Aptos"/>
          <w:color w:val="000000" w:themeColor="text1"/>
          <w:sz w:val="24"/>
          <w:szCs w:val="24"/>
        </w:rPr>
        <w:t xml:space="preserve">homepage and </w:t>
      </w:r>
      <w:r w:rsidR="0049556F" w:rsidRPr="0018288B">
        <w:rPr>
          <w:rFonts w:ascii="Aptos" w:hAnsi="Aptos"/>
          <w:color w:val="000000" w:themeColor="text1"/>
          <w:sz w:val="24"/>
          <w:szCs w:val="24"/>
        </w:rPr>
        <w:t xml:space="preserve">click </w:t>
      </w:r>
      <w:r w:rsidR="0049556F" w:rsidRPr="0018288B">
        <w:rPr>
          <w:rFonts w:ascii="Aptos" w:hAnsi="Aptos"/>
          <w:b/>
          <w:bCs/>
          <w:color w:val="000000" w:themeColor="text1"/>
          <w:sz w:val="24"/>
          <w:szCs w:val="24"/>
        </w:rPr>
        <w:t>L</w:t>
      </w:r>
      <w:r w:rsidR="00404DF1" w:rsidRPr="0018288B">
        <w:rPr>
          <w:rFonts w:ascii="Aptos" w:hAnsi="Aptos"/>
          <w:b/>
          <w:bCs/>
          <w:color w:val="000000" w:themeColor="text1"/>
          <w:sz w:val="24"/>
          <w:szCs w:val="24"/>
        </w:rPr>
        <w:t>og in</w:t>
      </w:r>
    </w:p>
    <w:p w14:paraId="623558ED" w14:textId="5432EA10" w:rsidR="00D5240E" w:rsidRPr="0018288B" w:rsidRDefault="00E212E0" w:rsidP="001E2035">
      <w:pPr>
        <w:pStyle w:val="ListParagraph"/>
        <w:numPr>
          <w:ilvl w:val="0"/>
          <w:numId w:val="1"/>
        </w:numPr>
        <w:tabs>
          <w:tab w:val="left" w:pos="791"/>
        </w:tabs>
        <w:spacing w:after="120"/>
        <w:ind w:left="720"/>
        <w:rPr>
          <w:color w:val="000000" w:themeColor="text1"/>
        </w:rPr>
      </w:pPr>
      <w:r w:rsidRPr="0018288B">
        <w:rPr>
          <w:rFonts w:ascii="Aptos" w:hAnsi="Aptos"/>
          <w:color w:val="000000" w:themeColor="text1"/>
          <w:spacing w:val="-2"/>
          <w:sz w:val="24"/>
          <w:szCs w:val="24"/>
        </w:rPr>
        <w:t xml:space="preserve">Click the </w:t>
      </w:r>
      <w:r w:rsidRPr="00AA23ED">
        <w:rPr>
          <w:rFonts w:ascii="Aptos" w:hAnsi="Aptos"/>
          <w:b/>
          <w:bCs/>
          <w:color w:val="000000" w:themeColor="text1"/>
          <w:spacing w:val="-2"/>
          <w:sz w:val="24"/>
          <w:szCs w:val="24"/>
        </w:rPr>
        <w:t>person icon</w:t>
      </w:r>
      <w:r w:rsidRPr="0018288B">
        <w:rPr>
          <w:rFonts w:ascii="Aptos" w:hAnsi="Aptos"/>
          <w:color w:val="000000" w:themeColor="text1"/>
          <w:spacing w:val="-2"/>
          <w:sz w:val="24"/>
          <w:szCs w:val="24"/>
        </w:rPr>
        <w:t xml:space="preserve"> in the top </w:t>
      </w:r>
      <w:r w:rsidR="004C635B" w:rsidRPr="0018288B">
        <w:rPr>
          <w:rFonts w:ascii="Aptos" w:hAnsi="Aptos"/>
          <w:color w:val="000000" w:themeColor="text1"/>
          <w:spacing w:val="-2"/>
          <w:sz w:val="24"/>
          <w:szCs w:val="24"/>
        </w:rPr>
        <w:t>right-hand</w:t>
      </w:r>
      <w:r w:rsidRPr="0018288B">
        <w:rPr>
          <w:rFonts w:ascii="Aptos" w:hAnsi="Aptos"/>
          <w:color w:val="000000" w:themeColor="text1"/>
          <w:spacing w:val="-2"/>
          <w:sz w:val="24"/>
          <w:szCs w:val="24"/>
        </w:rPr>
        <w:t xml:space="preserve"> corner of the </w:t>
      </w:r>
      <w:r w:rsidR="00C106AB" w:rsidRPr="0018288B">
        <w:rPr>
          <w:rFonts w:ascii="Aptos" w:hAnsi="Aptos"/>
          <w:color w:val="000000" w:themeColor="text1"/>
          <w:spacing w:val="-2"/>
          <w:sz w:val="24"/>
          <w:szCs w:val="24"/>
        </w:rPr>
        <w:t>home screen</w:t>
      </w:r>
      <w:r w:rsidRPr="0018288B">
        <w:rPr>
          <w:rFonts w:ascii="Aptos" w:hAnsi="Aptos"/>
          <w:color w:val="000000" w:themeColor="text1"/>
          <w:spacing w:val="-2"/>
          <w:sz w:val="24"/>
          <w:szCs w:val="24"/>
        </w:rPr>
        <w:t xml:space="preserve"> </w:t>
      </w:r>
    </w:p>
    <w:p w14:paraId="1576F593" w14:textId="73218B73" w:rsidR="001E2035" w:rsidRDefault="001E2035" w:rsidP="001E2035">
      <w:pPr>
        <w:pStyle w:val="ListParagraph"/>
        <w:tabs>
          <w:tab w:val="left" w:pos="791"/>
        </w:tabs>
        <w:spacing w:after="120"/>
        <w:ind w:left="720" w:firstLine="0"/>
      </w:pPr>
    </w:p>
    <w:p w14:paraId="33A15ACF" w14:textId="19620C66" w:rsidR="00D5240E" w:rsidRDefault="00D5240E">
      <w:pPr>
        <w:pStyle w:val="BodyText"/>
        <w:spacing w:before="5"/>
        <w:rPr>
          <w:sz w:val="9"/>
        </w:rPr>
      </w:pPr>
    </w:p>
    <w:p w14:paraId="7D3D3205" w14:textId="77777777" w:rsidR="002323F7" w:rsidRDefault="002323F7" w:rsidP="002323F7">
      <w:pPr>
        <w:pStyle w:val="ListParagraph"/>
        <w:tabs>
          <w:tab w:val="left" w:pos="790"/>
        </w:tabs>
        <w:ind w:left="792" w:firstLine="0"/>
        <w:rPr>
          <w:rFonts w:ascii="Aptos" w:hAnsi="Aptos"/>
          <w:b/>
          <w:sz w:val="24"/>
          <w:szCs w:val="24"/>
        </w:rPr>
      </w:pPr>
    </w:p>
    <w:p w14:paraId="267A22F6" w14:textId="77777777" w:rsidR="001E2035" w:rsidRPr="002323F7" w:rsidRDefault="001E2035" w:rsidP="002323F7">
      <w:pPr>
        <w:pStyle w:val="ListParagraph"/>
        <w:tabs>
          <w:tab w:val="left" w:pos="790"/>
        </w:tabs>
        <w:ind w:left="792" w:firstLine="0"/>
        <w:rPr>
          <w:rFonts w:ascii="Aptos" w:hAnsi="Aptos"/>
          <w:b/>
          <w:sz w:val="24"/>
          <w:szCs w:val="24"/>
        </w:rPr>
      </w:pPr>
    </w:p>
    <w:p w14:paraId="3603930F" w14:textId="031BCB39" w:rsidR="0018288B" w:rsidRPr="0018288B" w:rsidRDefault="004C635B" w:rsidP="0018288B">
      <w:pPr>
        <w:pStyle w:val="ListParagraph"/>
        <w:numPr>
          <w:ilvl w:val="0"/>
          <w:numId w:val="1"/>
        </w:numPr>
        <w:tabs>
          <w:tab w:val="left" w:pos="790"/>
        </w:tabs>
        <w:spacing w:after="120"/>
        <w:ind w:left="720"/>
        <w:rPr>
          <w:rFonts w:ascii="Aptos" w:hAnsi="Aptos"/>
          <w:b/>
          <w:color w:val="000000" w:themeColor="text1"/>
          <w:sz w:val="24"/>
          <w:szCs w:val="24"/>
        </w:rPr>
      </w:pPr>
      <w:r w:rsidRPr="0018288B">
        <w:rPr>
          <w:rFonts w:ascii="Aptos" w:hAnsi="Aptos"/>
          <w:color w:val="000000" w:themeColor="text1"/>
          <w:sz w:val="24"/>
          <w:szCs w:val="24"/>
        </w:rPr>
        <w:t>Select the Seller Administrator role f</w:t>
      </w:r>
      <w:r w:rsidR="0021654A" w:rsidRPr="0018288B">
        <w:rPr>
          <w:rFonts w:ascii="Aptos" w:hAnsi="Aptos"/>
          <w:color w:val="000000" w:themeColor="text1"/>
          <w:sz w:val="24"/>
          <w:szCs w:val="24"/>
        </w:rPr>
        <w:t>rom</w:t>
      </w:r>
      <w:r w:rsidR="0021654A" w:rsidRPr="0018288B">
        <w:rPr>
          <w:rFonts w:ascii="Aptos" w:hAnsi="Aptos"/>
          <w:color w:val="000000" w:themeColor="text1"/>
          <w:spacing w:val="-5"/>
          <w:sz w:val="24"/>
          <w:szCs w:val="24"/>
        </w:rPr>
        <w:t xml:space="preserve"> </w:t>
      </w:r>
      <w:r w:rsidR="0021654A" w:rsidRPr="0018288B">
        <w:rPr>
          <w:rFonts w:ascii="Aptos" w:hAnsi="Aptos"/>
          <w:color w:val="000000" w:themeColor="text1"/>
          <w:sz w:val="24"/>
          <w:szCs w:val="24"/>
        </w:rPr>
        <w:t>the</w:t>
      </w:r>
      <w:r w:rsidR="0021654A" w:rsidRPr="0018288B">
        <w:rPr>
          <w:rFonts w:ascii="Aptos" w:hAnsi="Aptos"/>
          <w:color w:val="000000" w:themeColor="text1"/>
          <w:spacing w:val="-1"/>
          <w:sz w:val="24"/>
          <w:szCs w:val="24"/>
        </w:rPr>
        <w:t xml:space="preserve"> </w:t>
      </w:r>
      <w:r w:rsidR="0021654A" w:rsidRPr="0018288B">
        <w:rPr>
          <w:rFonts w:ascii="Aptos" w:hAnsi="Aptos"/>
          <w:color w:val="000000" w:themeColor="text1"/>
          <w:sz w:val="24"/>
          <w:szCs w:val="24"/>
        </w:rPr>
        <w:t>drop-down</w:t>
      </w:r>
      <w:r w:rsidR="0021654A" w:rsidRPr="0018288B">
        <w:rPr>
          <w:rFonts w:ascii="Aptos" w:hAnsi="Aptos"/>
          <w:color w:val="000000" w:themeColor="text1"/>
          <w:spacing w:val="-8"/>
          <w:sz w:val="24"/>
          <w:szCs w:val="24"/>
        </w:rPr>
        <w:t xml:space="preserve"> </w:t>
      </w:r>
      <w:r w:rsidR="0021654A" w:rsidRPr="0018288B">
        <w:rPr>
          <w:rFonts w:ascii="Aptos" w:hAnsi="Aptos"/>
          <w:color w:val="000000" w:themeColor="text1"/>
          <w:sz w:val="24"/>
          <w:szCs w:val="24"/>
        </w:rPr>
        <w:t>men</w:t>
      </w:r>
      <w:r w:rsidR="00D93352" w:rsidRPr="0018288B">
        <w:rPr>
          <w:rFonts w:ascii="Aptos" w:hAnsi="Aptos"/>
          <w:color w:val="000000" w:themeColor="text1"/>
          <w:sz w:val="24"/>
          <w:szCs w:val="24"/>
        </w:rPr>
        <w:t>u.</w:t>
      </w:r>
      <w:r w:rsidR="0049556F" w:rsidRPr="0018288B">
        <w:rPr>
          <w:rFonts w:ascii="Aptos" w:hAnsi="Aptos"/>
          <w:color w:val="000000" w:themeColor="text1"/>
          <w:sz w:val="24"/>
          <w:szCs w:val="24"/>
        </w:rPr>
        <w:t xml:space="preserve"> Note: Only </w:t>
      </w:r>
      <w:r w:rsidR="0018288B" w:rsidRPr="0018288B">
        <w:rPr>
          <w:rFonts w:ascii="Aptos" w:hAnsi="Aptos"/>
          <w:color w:val="000000" w:themeColor="text1"/>
          <w:sz w:val="24"/>
          <w:szCs w:val="24"/>
        </w:rPr>
        <w:t>users</w:t>
      </w:r>
      <w:r w:rsidR="0049556F" w:rsidRPr="0018288B">
        <w:rPr>
          <w:rFonts w:ascii="Aptos" w:hAnsi="Aptos"/>
          <w:color w:val="000000" w:themeColor="text1"/>
          <w:sz w:val="24"/>
          <w:szCs w:val="24"/>
        </w:rPr>
        <w:t xml:space="preserve"> with </w:t>
      </w:r>
      <w:r w:rsidR="0018288B" w:rsidRPr="0018288B">
        <w:rPr>
          <w:rFonts w:ascii="Aptos" w:hAnsi="Aptos"/>
          <w:color w:val="000000" w:themeColor="text1"/>
          <w:sz w:val="24"/>
          <w:szCs w:val="24"/>
        </w:rPr>
        <w:t xml:space="preserve">the </w:t>
      </w:r>
      <w:r w:rsidR="0049556F" w:rsidRPr="0018288B">
        <w:rPr>
          <w:rFonts w:ascii="Aptos" w:hAnsi="Aptos"/>
          <w:color w:val="000000" w:themeColor="text1"/>
          <w:sz w:val="24"/>
          <w:szCs w:val="24"/>
        </w:rPr>
        <w:t>Seller Administrator role</w:t>
      </w:r>
      <w:r w:rsidR="0018288B" w:rsidRPr="0018288B">
        <w:rPr>
          <w:rFonts w:ascii="Aptos" w:hAnsi="Aptos"/>
          <w:color w:val="000000" w:themeColor="text1"/>
          <w:sz w:val="24"/>
          <w:szCs w:val="24"/>
        </w:rPr>
        <w:t xml:space="preserve"> have</w:t>
      </w:r>
      <w:r w:rsidR="0049556F" w:rsidRPr="0018288B">
        <w:rPr>
          <w:rFonts w:ascii="Aptos" w:hAnsi="Aptos"/>
          <w:color w:val="000000" w:themeColor="text1"/>
          <w:sz w:val="24"/>
          <w:szCs w:val="24"/>
        </w:rPr>
        <w:t xml:space="preserve"> the ability to add users to the account</w:t>
      </w:r>
    </w:p>
    <w:p w14:paraId="5B59504B" w14:textId="5C500D84" w:rsidR="00D93352" w:rsidRPr="0018288B" w:rsidRDefault="00AA23ED" w:rsidP="0018288B">
      <w:pPr>
        <w:tabs>
          <w:tab w:val="left" w:pos="790"/>
        </w:tabs>
        <w:spacing w:after="120"/>
        <w:rPr>
          <w:rFonts w:ascii="Aptos" w:hAnsi="Aptos"/>
          <w:b/>
          <w:sz w:val="24"/>
          <w:szCs w:val="24"/>
        </w:rPr>
      </w:pPr>
      <w:r w:rsidRPr="00C106AB">
        <w:rPr>
          <w:noProof/>
        </w:rPr>
        <w:drawing>
          <wp:anchor distT="0" distB="0" distL="114300" distR="114300" simplePos="0" relativeHeight="251660288" behindDoc="0" locked="0" layoutInCell="1" allowOverlap="1" wp14:anchorId="62DECCF9" wp14:editId="571EE813">
            <wp:simplePos x="0" y="0"/>
            <wp:positionH relativeFrom="column">
              <wp:posOffset>492760</wp:posOffset>
            </wp:positionH>
            <wp:positionV relativeFrom="paragraph">
              <wp:posOffset>101092</wp:posOffset>
            </wp:positionV>
            <wp:extent cx="6334125" cy="1169670"/>
            <wp:effectExtent l="19050" t="19050" r="28575" b="11430"/>
            <wp:wrapSquare wrapText="bothSides"/>
            <wp:docPr id="2095447810" name="Picture 1" descr="Top of OregonBuys home screen showing the dropdown menu that appears after clicking on the person icon.  Users with Seller and Seller Administrator roles may switch between the tw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447810" name="Picture 1" descr="Top of OregonBuys home screen showing the dropdown menu that appears after clicking on the person icon.  Users with Seller and Seller Administrator roles may switch between the two here."/>
                    <pic:cNvPicPr/>
                  </pic:nvPicPr>
                  <pic:blipFill>
                    <a:blip r:embed="rId10">
                      <a:extLst>
                        <a:ext uri="{28A0092B-C50C-407E-A947-70E740481C1C}">
                          <a14:useLocalDpi xmlns:a14="http://schemas.microsoft.com/office/drawing/2010/main" val="0"/>
                        </a:ext>
                      </a:extLst>
                    </a:blip>
                    <a:stretch>
                      <a:fillRect/>
                    </a:stretch>
                  </pic:blipFill>
                  <pic:spPr>
                    <a:xfrm>
                      <a:off x="0" y="0"/>
                      <a:ext cx="6334125" cy="1169670"/>
                    </a:xfrm>
                    <a:prstGeom prst="rect">
                      <a:avLst/>
                    </a:prstGeom>
                    <a:ln w="12700">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275895DE" w14:textId="78B26695" w:rsidR="00D93352" w:rsidRDefault="00D93352" w:rsidP="00D93352">
      <w:pPr>
        <w:tabs>
          <w:tab w:val="left" w:pos="790"/>
        </w:tabs>
        <w:spacing w:after="120"/>
        <w:rPr>
          <w:rFonts w:ascii="Aptos" w:hAnsi="Aptos"/>
          <w:b/>
          <w:sz w:val="24"/>
          <w:szCs w:val="24"/>
        </w:rPr>
      </w:pPr>
    </w:p>
    <w:p w14:paraId="4686CB3E" w14:textId="77777777" w:rsidR="00D93352" w:rsidRDefault="00D93352" w:rsidP="00D93352">
      <w:pPr>
        <w:tabs>
          <w:tab w:val="left" w:pos="790"/>
        </w:tabs>
        <w:spacing w:after="120"/>
        <w:rPr>
          <w:rFonts w:ascii="Aptos" w:hAnsi="Aptos"/>
          <w:b/>
          <w:sz w:val="24"/>
          <w:szCs w:val="24"/>
        </w:rPr>
      </w:pPr>
    </w:p>
    <w:p w14:paraId="11975677" w14:textId="77777777" w:rsidR="00D93352" w:rsidRDefault="00D93352" w:rsidP="00D93352">
      <w:pPr>
        <w:tabs>
          <w:tab w:val="left" w:pos="790"/>
        </w:tabs>
        <w:spacing w:after="120"/>
        <w:rPr>
          <w:rFonts w:ascii="Aptos" w:hAnsi="Aptos"/>
          <w:b/>
          <w:sz w:val="24"/>
          <w:szCs w:val="24"/>
        </w:rPr>
      </w:pPr>
    </w:p>
    <w:p w14:paraId="313BA560" w14:textId="77777777" w:rsidR="00D93352" w:rsidRDefault="00D93352" w:rsidP="00D93352">
      <w:pPr>
        <w:tabs>
          <w:tab w:val="left" w:pos="790"/>
        </w:tabs>
        <w:spacing w:after="120"/>
        <w:rPr>
          <w:rFonts w:ascii="Aptos" w:hAnsi="Aptos"/>
          <w:b/>
          <w:sz w:val="24"/>
          <w:szCs w:val="24"/>
        </w:rPr>
      </w:pPr>
    </w:p>
    <w:p w14:paraId="725C36B8" w14:textId="6BFF2FFD" w:rsidR="00D5240E" w:rsidRPr="0018288B" w:rsidRDefault="00D93352" w:rsidP="001E2035">
      <w:pPr>
        <w:pStyle w:val="ListParagraph"/>
        <w:numPr>
          <w:ilvl w:val="0"/>
          <w:numId w:val="1"/>
        </w:numPr>
        <w:tabs>
          <w:tab w:val="left" w:pos="790"/>
        </w:tabs>
        <w:spacing w:before="5" w:after="120"/>
        <w:ind w:left="720"/>
        <w:rPr>
          <w:color w:val="000000" w:themeColor="text1"/>
          <w:sz w:val="14"/>
        </w:rPr>
      </w:pPr>
      <w:r w:rsidRPr="0018288B">
        <w:rPr>
          <w:rFonts w:ascii="Aptos" w:hAnsi="Aptos"/>
          <w:bCs/>
          <w:color w:val="000000" w:themeColor="text1"/>
          <w:sz w:val="24"/>
          <w:szCs w:val="24"/>
        </w:rPr>
        <w:t xml:space="preserve">Click </w:t>
      </w:r>
      <w:r w:rsidR="0021654A" w:rsidRPr="00AA23ED">
        <w:rPr>
          <w:rFonts w:ascii="Aptos" w:hAnsi="Aptos"/>
          <w:b/>
          <w:color w:val="000000" w:themeColor="text1"/>
          <w:sz w:val="24"/>
          <w:szCs w:val="24"/>
        </w:rPr>
        <w:t>Add</w:t>
      </w:r>
      <w:r w:rsidR="0021654A" w:rsidRPr="00AA23ED">
        <w:rPr>
          <w:rFonts w:ascii="Aptos" w:hAnsi="Aptos"/>
          <w:b/>
          <w:color w:val="000000" w:themeColor="text1"/>
          <w:spacing w:val="-4"/>
          <w:sz w:val="24"/>
          <w:szCs w:val="24"/>
        </w:rPr>
        <w:t xml:space="preserve"> </w:t>
      </w:r>
      <w:r w:rsidR="0021654A" w:rsidRPr="00AA23ED">
        <w:rPr>
          <w:rFonts w:ascii="Aptos" w:hAnsi="Aptos"/>
          <w:b/>
          <w:color w:val="000000" w:themeColor="text1"/>
          <w:sz w:val="24"/>
          <w:szCs w:val="24"/>
        </w:rPr>
        <w:t>Users</w:t>
      </w:r>
      <w:r w:rsidR="0021654A" w:rsidRPr="00AA23ED">
        <w:rPr>
          <w:rFonts w:ascii="Aptos" w:hAnsi="Aptos"/>
          <w:b/>
          <w:color w:val="000000" w:themeColor="text1"/>
          <w:spacing w:val="-5"/>
          <w:sz w:val="24"/>
          <w:szCs w:val="24"/>
        </w:rPr>
        <w:t xml:space="preserve"> </w:t>
      </w:r>
      <w:r w:rsidR="0021654A" w:rsidRPr="00AA23ED">
        <w:rPr>
          <w:rFonts w:ascii="Aptos" w:hAnsi="Aptos"/>
          <w:b/>
          <w:color w:val="000000" w:themeColor="text1"/>
          <w:sz w:val="24"/>
          <w:szCs w:val="24"/>
        </w:rPr>
        <w:t>on</w:t>
      </w:r>
      <w:r w:rsidR="0021654A" w:rsidRPr="00AA23ED">
        <w:rPr>
          <w:rFonts w:ascii="Aptos" w:hAnsi="Aptos"/>
          <w:b/>
          <w:color w:val="000000" w:themeColor="text1"/>
          <w:spacing w:val="-11"/>
          <w:sz w:val="24"/>
          <w:szCs w:val="24"/>
        </w:rPr>
        <w:t xml:space="preserve"> </w:t>
      </w:r>
      <w:r w:rsidR="0021654A" w:rsidRPr="00AA23ED">
        <w:rPr>
          <w:rFonts w:ascii="Aptos" w:hAnsi="Aptos"/>
          <w:b/>
          <w:color w:val="000000" w:themeColor="text1"/>
          <w:sz w:val="24"/>
          <w:szCs w:val="24"/>
        </w:rPr>
        <w:t>This</w:t>
      </w:r>
      <w:r w:rsidR="0021654A" w:rsidRPr="00AA23ED">
        <w:rPr>
          <w:rFonts w:ascii="Aptos" w:hAnsi="Aptos"/>
          <w:b/>
          <w:color w:val="000000" w:themeColor="text1"/>
          <w:spacing w:val="2"/>
          <w:sz w:val="24"/>
          <w:szCs w:val="24"/>
        </w:rPr>
        <w:t xml:space="preserve"> </w:t>
      </w:r>
      <w:r w:rsidR="0021654A" w:rsidRPr="00AA23ED">
        <w:rPr>
          <w:rFonts w:ascii="Aptos" w:hAnsi="Aptos"/>
          <w:b/>
          <w:color w:val="000000" w:themeColor="text1"/>
          <w:sz w:val="24"/>
          <w:szCs w:val="24"/>
        </w:rPr>
        <w:t>Account</w:t>
      </w:r>
      <w:r w:rsidR="0021654A" w:rsidRPr="0018288B">
        <w:rPr>
          <w:rFonts w:ascii="Aptos" w:hAnsi="Aptos"/>
          <w:b/>
          <w:color w:val="000000" w:themeColor="text1"/>
          <w:spacing w:val="-6"/>
          <w:sz w:val="24"/>
          <w:szCs w:val="24"/>
        </w:rPr>
        <w:t xml:space="preserve"> </w:t>
      </w:r>
      <w:r w:rsidR="0021654A" w:rsidRPr="0018288B">
        <w:rPr>
          <w:rFonts w:ascii="Aptos" w:hAnsi="Aptos"/>
          <w:color w:val="000000" w:themeColor="text1"/>
          <w:sz w:val="24"/>
          <w:szCs w:val="24"/>
        </w:rPr>
        <w:t>to</w:t>
      </w:r>
      <w:r w:rsidR="0021654A" w:rsidRPr="0018288B">
        <w:rPr>
          <w:rFonts w:ascii="Aptos" w:hAnsi="Aptos"/>
          <w:color w:val="000000" w:themeColor="text1"/>
          <w:spacing w:val="-5"/>
          <w:sz w:val="24"/>
          <w:szCs w:val="24"/>
        </w:rPr>
        <w:t xml:space="preserve"> </w:t>
      </w:r>
      <w:r w:rsidR="0021654A" w:rsidRPr="0018288B">
        <w:rPr>
          <w:rFonts w:ascii="Aptos" w:hAnsi="Aptos"/>
          <w:color w:val="000000" w:themeColor="text1"/>
          <w:sz w:val="24"/>
          <w:szCs w:val="24"/>
        </w:rPr>
        <w:t>add</w:t>
      </w:r>
      <w:r w:rsidR="0021654A" w:rsidRPr="0018288B">
        <w:rPr>
          <w:rFonts w:ascii="Aptos" w:hAnsi="Aptos"/>
          <w:color w:val="000000" w:themeColor="text1"/>
          <w:spacing w:val="3"/>
          <w:sz w:val="24"/>
          <w:szCs w:val="24"/>
        </w:rPr>
        <w:t xml:space="preserve"> </w:t>
      </w:r>
      <w:r w:rsidR="0021654A" w:rsidRPr="0018288B">
        <w:rPr>
          <w:rFonts w:ascii="Aptos" w:hAnsi="Aptos"/>
          <w:color w:val="000000" w:themeColor="text1"/>
          <w:spacing w:val="-2"/>
          <w:sz w:val="24"/>
          <w:szCs w:val="24"/>
        </w:rPr>
        <w:t>users</w:t>
      </w:r>
    </w:p>
    <w:p w14:paraId="270AA94C" w14:textId="5AA6053D" w:rsidR="00D5240E" w:rsidRDefault="001E2035" w:rsidP="001E2035">
      <w:pPr>
        <w:pStyle w:val="BodyText"/>
        <w:ind w:left="720" w:hanging="360"/>
        <w:rPr>
          <w:sz w:val="18"/>
        </w:rPr>
      </w:pPr>
      <w:r>
        <w:rPr>
          <w:noProof/>
        </w:rPr>
        <w:drawing>
          <wp:anchor distT="0" distB="0" distL="114300" distR="114300" simplePos="0" relativeHeight="251665920" behindDoc="0" locked="0" layoutInCell="1" allowOverlap="1" wp14:anchorId="3AC14E97" wp14:editId="372A5130">
            <wp:simplePos x="0" y="0"/>
            <wp:positionH relativeFrom="column">
              <wp:posOffset>427355</wp:posOffset>
            </wp:positionH>
            <wp:positionV relativeFrom="paragraph">
              <wp:posOffset>46355</wp:posOffset>
            </wp:positionV>
            <wp:extent cx="6400800" cy="1589405"/>
            <wp:effectExtent l="19050" t="19050" r="19050" b="10795"/>
            <wp:wrapSquare wrapText="bothSides"/>
            <wp:docPr id="1863611846" name="Picture 1" descr="Maintenance Home page with Add Users on This Account highlighted.  Click on it to add users to the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11846" name="Picture 1" descr="Maintenance Home page with Add Users on This Account highlighted.  Click on it to add users to the account."/>
                    <pic:cNvPicPr/>
                  </pic:nvPicPr>
                  <pic:blipFill>
                    <a:blip r:embed="rId11">
                      <a:extLst>
                        <a:ext uri="{28A0092B-C50C-407E-A947-70E740481C1C}">
                          <a14:useLocalDpi xmlns:a14="http://schemas.microsoft.com/office/drawing/2010/main" val="0"/>
                        </a:ext>
                      </a:extLst>
                    </a:blip>
                    <a:stretch>
                      <a:fillRect/>
                    </a:stretch>
                  </pic:blipFill>
                  <pic:spPr>
                    <a:xfrm>
                      <a:off x="0" y="0"/>
                      <a:ext cx="6400800" cy="1589405"/>
                    </a:xfrm>
                    <a:prstGeom prst="rect">
                      <a:avLst/>
                    </a:prstGeom>
                    <a:ln w="12700">
                      <a:solidFill>
                        <a:sysClr val="windowText" lastClr="000000"/>
                      </a:solidFill>
                    </a:ln>
                  </pic:spPr>
                </pic:pic>
              </a:graphicData>
            </a:graphic>
          </wp:anchor>
        </w:drawing>
      </w:r>
    </w:p>
    <w:p w14:paraId="6D2AAD2C" w14:textId="28A00426" w:rsidR="00D5240E" w:rsidRDefault="00D5240E" w:rsidP="001E2035">
      <w:pPr>
        <w:pStyle w:val="BodyText"/>
        <w:ind w:left="720" w:hanging="360"/>
        <w:rPr>
          <w:sz w:val="18"/>
        </w:rPr>
      </w:pPr>
    </w:p>
    <w:p w14:paraId="1942577D" w14:textId="587E0557" w:rsidR="00D5240E" w:rsidRDefault="00D5240E" w:rsidP="001E2035">
      <w:pPr>
        <w:pStyle w:val="BodyText"/>
        <w:ind w:left="720" w:hanging="360"/>
        <w:rPr>
          <w:sz w:val="18"/>
        </w:rPr>
      </w:pPr>
    </w:p>
    <w:p w14:paraId="21231C78" w14:textId="06F67AD2" w:rsidR="00D5240E" w:rsidRDefault="00D5240E" w:rsidP="001E2035">
      <w:pPr>
        <w:pStyle w:val="BodyText"/>
        <w:ind w:left="720" w:hanging="360"/>
        <w:rPr>
          <w:sz w:val="18"/>
        </w:rPr>
      </w:pPr>
    </w:p>
    <w:p w14:paraId="5B07FB10" w14:textId="1529F11D" w:rsidR="00D5240E" w:rsidRDefault="00D5240E" w:rsidP="001E2035">
      <w:pPr>
        <w:pStyle w:val="BodyText"/>
        <w:ind w:left="720" w:hanging="360"/>
        <w:rPr>
          <w:sz w:val="18"/>
        </w:rPr>
      </w:pPr>
    </w:p>
    <w:p w14:paraId="5C377BFD" w14:textId="6E3A8DAC" w:rsidR="00D5240E" w:rsidRDefault="00D5240E" w:rsidP="001E2035">
      <w:pPr>
        <w:pStyle w:val="BodyText"/>
        <w:ind w:left="720" w:hanging="360"/>
        <w:rPr>
          <w:sz w:val="18"/>
        </w:rPr>
      </w:pPr>
    </w:p>
    <w:p w14:paraId="579C7752" w14:textId="782747AD" w:rsidR="00D5240E" w:rsidRDefault="00D5240E" w:rsidP="001E2035">
      <w:pPr>
        <w:pStyle w:val="BodyText"/>
        <w:ind w:left="720" w:hanging="360"/>
        <w:rPr>
          <w:sz w:val="18"/>
        </w:rPr>
      </w:pPr>
    </w:p>
    <w:p w14:paraId="289A5989" w14:textId="77777777" w:rsidR="00D5240E" w:rsidRDefault="00D5240E" w:rsidP="001E2035">
      <w:pPr>
        <w:pStyle w:val="BodyText"/>
        <w:ind w:left="720" w:hanging="360"/>
        <w:rPr>
          <w:sz w:val="18"/>
        </w:rPr>
      </w:pPr>
    </w:p>
    <w:p w14:paraId="4469A0F4" w14:textId="77777777" w:rsidR="00D5240E" w:rsidRDefault="00D5240E" w:rsidP="001E2035">
      <w:pPr>
        <w:pStyle w:val="BodyText"/>
        <w:ind w:left="720" w:hanging="360"/>
        <w:rPr>
          <w:sz w:val="18"/>
        </w:rPr>
      </w:pPr>
    </w:p>
    <w:p w14:paraId="235095B9" w14:textId="77777777" w:rsidR="00D5240E" w:rsidRDefault="00D5240E" w:rsidP="001E2035">
      <w:pPr>
        <w:pStyle w:val="BodyText"/>
        <w:ind w:left="720" w:hanging="360"/>
        <w:rPr>
          <w:sz w:val="18"/>
        </w:rPr>
      </w:pPr>
    </w:p>
    <w:p w14:paraId="658C8EF4" w14:textId="77777777" w:rsidR="00D5240E" w:rsidRDefault="00D5240E" w:rsidP="001E2035">
      <w:pPr>
        <w:pStyle w:val="BodyText"/>
        <w:ind w:left="720" w:hanging="360"/>
        <w:rPr>
          <w:sz w:val="18"/>
        </w:rPr>
      </w:pPr>
    </w:p>
    <w:p w14:paraId="5C55220C" w14:textId="1751A3B2" w:rsidR="00D5240E" w:rsidRDefault="00D5240E" w:rsidP="001E2035">
      <w:pPr>
        <w:pStyle w:val="BodyText"/>
        <w:spacing w:before="61"/>
        <w:ind w:left="720" w:hanging="360"/>
        <w:rPr>
          <w:sz w:val="18"/>
        </w:rPr>
      </w:pPr>
    </w:p>
    <w:p w14:paraId="2631FF7C" w14:textId="77777777" w:rsidR="005A5EF1" w:rsidRDefault="005A5EF1" w:rsidP="001E2035">
      <w:pPr>
        <w:pStyle w:val="BodyText"/>
        <w:spacing w:before="61"/>
        <w:ind w:left="720" w:hanging="360"/>
        <w:rPr>
          <w:sz w:val="18"/>
        </w:rPr>
      </w:pPr>
    </w:p>
    <w:p w14:paraId="193CC984" w14:textId="77777777" w:rsidR="0018288B" w:rsidRDefault="0018288B" w:rsidP="001E2035">
      <w:pPr>
        <w:pStyle w:val="BodyText"/>
        <w:spacing w:before="61"/>
        <w:ind w:left="720" w:hanging="360"/>
        <w:rPr>
          <w:sz w:val="18"/>
        </w:rPr>
      </w:pPr>
    </w:p>
    <w:p w14:paraId="49125C4E" w14:textId="77777777" w:rsidR="0018288B" w:rsidRDefault="0018288B" w:rsidP="001E2035">
      <w:pPr>
        <w:pStyle w:val="BodyText"/>
        <w:spacing w:before="61"/>
        <w:ind w:left="720" w:hanging="360"/>
        <w:rPr>
          <w:sz w:val="18"/>
        </w:rPr>
      </w:pPr>
    </w:p>
    <w:p w14:paraId="286E326B" w14:textId="77777777" w:rsidR="0018288B" w:rsidRDefault="0018288B" w:rsidP="001E2035">
      <w:pPr>
        <w:pStyle w:val="BodyText"/>
        <w:spacing w:before="61"/>
        <w:ind w:left="720" w:hanging="360"/>
        <w:rPr>
          <w:sz w:val="18"/>
        </w:rPr>
      </w:pPr>
    </w:p>
    <w:p w14:paraId="23908B96" w14:textId="77777777" w:rsidR="0018288B" w:rsidRDefault="0018288B" w:rsidP="001E2035">
      <w:pPr>
        <w:pStyle w:val="BodyText"/>
        <w:spacing w:before="61"/>
        <w:ind w:left="720" w:hanging="360"/>
        <w:rPr>
          <w:sz w:val="18"/>
        </w:rPr>
      </w:pPr>
    </w:p>
    <w:p w14:paraId="0C1905D9" w14:textId="77777777" w:rsidR="0018288B" w:rsidRDefault="0018288B" w:rsidP="001E2035">
      <w:pPr>
        <w:pStyle w:val="BodyText"/>
        <w:spacing w:before="61"/>
        <w:ind w:left="720" w:hanging="360"/>
        <w:rPr>
          <w:sz w:val="18"/>
        </w:rPr>
      </w:pPr>
    </w:p>
    <w:p w14:paraId="672E4AB6" w14:textId="77777777" w:rsidR="0018288B" w:rsidRDefault="0018288B" w:rsidP="001E2035">
      <w:pPr>
        <w:pStyle w:val="BodyText"/>
        <w:spacing w:before="61"/>
        <w:ind w:left="720" w:hanging="360"/>
        <w:rPr>
          <w:sz w:val="18"/>
        </w:rPr>
      </w:pPr>
    </w:p>
    <w:p w14:paraId="0BA42C30" w14:textId="0DF0B896" w:rsidR="005A5EF1" w:rsidRPr="0018288B" w:rsidRDefault="00D93352" w:rsidP="00D93352">
      <w:pPr>
        <w:pStyle w:val="BodyText"/>
        <w:numPr>
          <w:ilvl w:val="0"/>
          <w:numId w:val="1"/>
        </w:numPr>
        <w:spacing w:before="61"/>
        <w:rPr>
          <w:rFonts w:ascii="Aptos" w:hAnsi="Aptos"/>
          <w:color w:val="000000" w:themeColor="text1"/>
          <w:sz w:val="24"/>
          <w:szCs w:val="24"/>
        </w:rPr>
      </w:pPr>
      <w:r w:rsidRPr="0018288B">
        <w:rPr>
          <w:rFonts w:ascii="Aptos" w:hAnsi="Aptos"/>
          <w:color w:val="000000" w:themeColor="text1"/>
          <w:sz w:val="24"/>
          <w:szCs w:val="24"/>
        </w:rPr>
        <w:lastRenderedPageBreak/>
        <w:t>A screen will appear with fields to be completed.  Those with an asterisk are required</w:t>
      </w:r>
    </w:p>
    <w:p w14:paraId="1489E151" w14:textId="26D7F1B3" w:rsidR="005A5EF1" w:rsidRDefault="005A5EF1" w:rsidP="005A5EF1">
      <w:pPr>
        <w:pStyle w:val="BodyText"/>
        <w:spacing w:before="61"/>
        <w:rPr>
          <w:rFonts w:ascii="Aptos" w:hAnsi="Aptos"/>
          <w:sz w:val="24"/>
          <w:szCs w:val="24"/>
        </w:rPr>
      </w:pPr>
      <w:r w:rsidRPr="005A5EF1">
        <w:rPr>
          <w:rFonts w:ascii="Aptos" w:hAnsi="Aptos"/>
          <w:noProof/>
          <w:sz w:val="24"/>
          <w:szCs w:val="24"/>
        </w:rPr>
        <w:drawing>
          <wp:anchor distT="0" distB="0" distL="114300" distR="114300" simplePos="0" relativeHeight="251671040" behindDoc="0" locked="0" layoutInCell="1" allowOverlap="1" wp14:anchorId="45602B8E" wp14:editId="60DCFAA8">
            <wp:simplePos x="0" y="0"/>
            <wp:positionH relativeFrom="column">
              <wp:posOffset>695325</wp:posOffset>
            </wp:positionH>
            <wp:positionV relativeFrom="paragraph">
              <wp:posOffset>55880</wp:posOffset>
            </wp:positionV>
            <wp:extent cx="6149340" cy="3870325"/>
            <wp:effectExtent l="19050" t="19050" r="22860" b="15875"/>
            <wp:wrapThrough wrapText="bothSides">
              <wp:wrapPolygon edited="0">
                <wp:start x="-67" y="-106"/>
                <wp:lineTo x="-67" y="21582"/>
                <wp:lineTo x="21613" y="21582"/>
                <wp:lineTo x="21613" y="-106"/>
                <wp:lineTo x="-67" y="-106"/>
              </wp:wrapPolygon>
            </wp:wrapThrough>
            <wp:docPr id="1616565066" name="Picture 1" descr="Nwe Vendor User screen with fields for user information and checkboxes to select the user's role in th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565066" name="Picture 1" descr="Nwe Vendor User screen with fields for user information and checkboxes to select the user's role in the system."/>
                    <pic:cNvPicPr/>
                  </pic:nvPicPr>
                  <pic:blipFill>
                    <a:blip r:embed="rId12">
                      <a:extLst>
                        <a:ext uri="{28A0092B-C50C-407E-A947-70E740481C1C}">
                          <a14:useLocalDpi xmlns:a14="http://schemas.microsoft.com/office/drawing/2010/main" val="0"/>
                        </a:ext>
                      </a:extLst>
                    </a:blip>
                    <a:stretch>
                      <a:fillRect/>
                    </a:stretch>
                  </pic:blipFill>
                  <pic:spPr>
                    <a:xfrm>
                      <a:off x="0" y="0"/>
                      <a:ext cx="6149340" cy="3870325"/>
                    </a:xfrm>
                    <a:prstGeom prst="rect">
                      <a:avLst/>
                    </a:prstGeom>
                    <a:ln w="12700">
                      <a:solidFill>
                        <a:schemeClr val="tx1"/>
                      </a:solidFill>
                    </a:ln>
                  </pic:spPr>
                </pic:pic>
              </a:graphicData>
            </a:graphic>
            <wp14:sizeRelH relativeFrom="margin">
              <wp14:pctWidth>0</wp14:pctWidth>
            </wp14:sizeRelH>
          </wp:anchor>
        </w:drawing>
      </w:r>
    </w:p>
    <w:p w14:paraId="6EEA447B" w14:textId="77777777" w:rsidR="005A5EF1" w:rsidRDefault="005A5EF1" w:rsidP="005A5EF1">
      <w:pPr>
        <w:pStyle w:val="BodyText"/>
        <w:spacing w:before="61"/>
        <w:rPr>
          <w:rFonts w:ascii="Aptos" w:hAnsi="Aptos"/>
          <w:sz w:val="24"/>
          <w:szCs w:val="24"/>
        </w:rPr>
      </w:pPr>
    </w:p>
    <w:p w14:paraId="65C67392" w14:textId="77777777" w:rsidR="005A5EF1" w:rsidRDefault="005A5EF1" w:rsidP="005A5EF1">
      <w:pPr>
        <w:pStyle w:val="BodyText"/>
        <w:spacing w:before="61"/>
        <w:rPr>
          <w:rFonts w:ascii="Aptos" w:hAnsi="Aptos"/>
          <w:sz w:val="24"/>
          <w:szCs w:val="24"/>
        </w:rPr>
      </w:pPr>
    </w:p>
    <w:p w14:paraId="5CA886A7" w14:textId="77777777" w:rsidR="005A5EF1" w:rsidRDefault="005A5EF1" w:rsidP="005A5EF1">
      <w:pPr>
        <w:pStyle w:val="BodyText"/>
        <w:spacing w:before="61"/>
        <w:rPr>
          <w:rFonts w:ascii="Aptos" w:hAnsi="Aptos"/>
          <w:sz w:val="24"/>
          <w:szCs w:val="24"/>
        </w:rPr>
      </w:pPr>
    </w:p>
    <w:p w14:paraId="45A4B0A3" w14:textId="77777777" w:rsidR="005A5EF1" w:rsidRDefault="005A5EF1" w:rsidP="005A5EF1">
      <w:pPr>
        <w:pStyle w:val="BodyText"/>
        <w:numPr>
          <w:ilvl w:val="0"/>
          <w:numId w:val="2"/>
        </w:numPr>
        <w:spacing w:before="61"/>
        <w:rPr>
          <w:rFonts w:ascii="Aptos" w:hAnsi="Aptos"/>
          <w:sz w:val="24"/>
          <w:szCs w:val="24"/>
        </w:rPr>
      </w:pPr>
      <w:r>
        <w:rPr>
          <w:rFonts w:ascii="Aptos" w:hAnsi="Aptos"/>
          <w:sz w:val="24"/>
          <w:szCs w:val="24"/>
        </w:rPr>
        <w:t xml:space="preserve">Login ID – Note that Login IDs cannot be changed.  Avoid using email addresses.  </w:t>
      </w:r>
    </w:p>
    <w:p w14:paraId="3E9FDC5F" w14:textId="765948D0" w:rsidR="00D93352" w:rsidRDefault="005A5EF1" w:rsidP="005A5EF1">
      <w:pPr>
        <w:pStyle w:val="BodyText"/>
        <w:numPr>
          <w:ilvl w:val="0"/>
          <w:numId w:val="2"/>
        </w:numPr>
        <w:spacing w:before="61"/>
        <w:rPr>
          <w:rFonts w:ascii="Aptos" w:hAnsi="Aptos"/>
          <w:sz w:val="24"/>
          <w:szCs w:val="24"/>
        </w:rPr>
      </w:pPr>
      <w:r>
        <w:rPr>
          <w:rFonts w:ascii="Aptos" w:hAnsi="Aptos"/>
          <w:sz w:val="24"/>
          <w:szCs w:val="24"/>
        </w:rPr>
        <w:t xml:space="preserve">Roles - </w:t>
      </w:r>
      <w:r w:rsidR="00D93352" w:rsidRPr="00D93352">
        <w:rPr>
          <w:rFonts w:ascii="Aptos" w:hAnsi="Aptos"/>
          <w:sz w:val="24"/>
          <w:szCs w:val="24"/>
        </w:rPr>
        <w:t>Select at least one role</w:t>
      </w:r>
      <w:r>
        <w:rPr>
          <w:rFonts w:ascii="Aptos" w:hAnsi="Aptos"/>
          <w:sz w:val="24"/>
          <w:szCs w:val="24"/>
        </w:rPr>
        <w:t xml:space="preserve"> from the descriptions below:</w:t>
      </w:r>
      <w:r w:rsidR="00D93352" w:rsidRPr="00D93352">
        <w:rPr>
          <w:rFonts w:ascii="Aptos" w:hAnsi="Aptos"/>
          <w:sz w:val="24"/>
          <w:szCs w:val="24"/>
        </w:rPr>
        <w:t xml:space="preserve"> </w:t>
      </w:r>
    </w:p>
    <w:p w14:paraId="63065D87" w14:textId="3498CAC8" w:rsidR="00D93352" w:rsidRDefault="00D93352" w:rsidP="005A5EF1">
      <w:pPr>
        <w:pStyle w:val="BodyText"/>
        <w:numPr>
          <w:ilvl w:val="0"/>
          <w:numId w:val="3"/>
        </w:numPr>
        <w:spacing w:before="61"/>
        <w:rPr>
          <w:rFonts w:ascii="Aptos" w:hAnsi="Aptos"/>
          <w:sz w:val="24"/>
          <w:szCs w:val="24"/>
        </w:rPr>
      </w:pPr>
      <w:r>
        <w:rPr>
          <w:rFonts w:ascii="Aptos" w:hAnsi="Aptos"/>
          <w:sz w:val="24"/>
          <w:szCs w:val="24"/>
        </w:rPr>
        <w:t xml:space="preserve">Seller – The Seller role serves in a transactional role and should be given to users who will do one or more of the following: </w:t>
      </w:r>
    </w:p>
    <w:p w14:paraId="1B70709F" w14:textId="4A338FDB" w:rsidR="00D93352" w:rsidRDefault="00D93352" w:rsidP="005A5EF1">
      <w:pPr>
        <w:pStyle w:val="BodyText"/>
        <w:numPr>
          <w:ilvl w:val="0"/>
          <w:numId w:val="4"/>
        </w:numPr>
        <w:spacing w:before="61"/>
        <w:ind w:left="1800"/>
        <w:rPr>
          <w:rFonts w:ascii="Aptos" w:hAnsi="Aptos"/>
          <w:sz w:val="24"/>
          <w:szCs w:val="24"/>
        </w:rPr>
      </w:pPr>
      <w:r>
        <w:rPr>
          <w:rFonts w:ascii="Aptos" w:hAnsi="Aptos"/>
          <w:sz w:val="24"/>
          <w:szCs w:val="24"/>
        </w:rPr>
        <w:t xml:space="preserve">View and respond to bid opportunities (including creating quote documents); and </w:t>
      </w:r>
    </w:p>
    <w:p w14:paraId="5823C90D" w14:textId="1601315B" w:rsidR="00D93352" w:rsidRDefault="00D93352" w:rsidP="005A5EF1">
      <w:pPr>
        <w:pStyle w:val="BodyText"/>
        <w:numPr>
          <w:ilvl w:val="0"/>
          <w:numId w:val="4"/>
        </w:numPr>
        <w:spacing w:before="61"/>
        <w:ind w:left="1800"/>
        <w:rPr>
          <w:rFonts w:ascii="Aptos" w:hAnsi="Aptos"/>
          <w:sz w:val="24"/>
          <w:szCs w:val="24"/>
        </w:rPr>
      </w:pPr>
      <w:r>
        <w:rPr>
          <w:rFonts w:ascii="Aptos" w:hAnsi="Aptos"/>
          <w:sz w:val="24"/>
          <w:szCs w:val="24"/>
        </w:rPr>
        <w:t>View purchase orders and any change orders</w:t>
      </w:r>
    </w:p>
    <w:p w14:paraId="1379319C" w14:textId="00A585DE" w:rsidR="00D93352" w:rsidRDefault="00D93352" w:rsidP="005A5EF1">
      <w:pPr>
        <w:pStyle w:val="BodyText"/>
        <w:numPr>
          <w:ilvl w:val="0"/>
          <w:numId w:val="3"/>
        </w:numPr>
        <w:spacing w:before="61"/>
        <w:rPr>
          <w:rFonts w:ascii="Aptos" w:hAnsi="Aptos"/>
          <w:sz w:val="24"/>
          <w:szCs w:val="24"/>
        </w:rPr>
      </w:pPr>
      <w:r>
        <w:rPr>
          <w:rFonts w:ascii="Aptos" w:hAnsi="Aptos"/>
          <w:sz w:val="24"/>
          <w:szCs w:val="24"/>
        </w:rPr>
        <w:t xml:space="preserve">Seller Administrator – The Seller Administrator role serves as the administrator or your organization’s information including the following: </w:t>
      </w:r>
    </w:p>
    <w:p w14:paraId="3C17752E" w14:textId="58E05CAC" w:rsidR="00D93352" w:rsidRDefault="00D93352" w:rsidP="005A5EF1">
      <w:pPr>
        <w:pStyle w:val="BodyText"/>
        <w:numPr>
          <w:ilvl w:val="0"/>
          <w:numId w:val="5"/>
        </w:numPr>
        <w:spacing w:before="61"/>
        <w:ind w:left="1800"/>
        <w:rPr>
          <w:rFonts w:ascii="Aptos" w:hAnsi="Aptos"/>
          <w:sz w:val="24"/>
          <w:szCs w:val="24"/>
        </w:rPr>
      </w:pPr>
      <w:r>
        <w:rPr>
          <w:rFonts w:ascii="Aptos" w:hAnsi="Aptos"/>
          <w:sz w:val="24"/>
          <w:szCs w:val="24"/>
        </w:rPr>
        <w:t xml:space="preserve">Maintaining addresses, commodity codes, </w:t>
      </w:r>
      <w:proofErr w:type="gramStart"/>
      <w:r>
        <w:rPr>
          <w:rFonts w:ascii="Aptos" w:hAnsi="Aptos"/>
          <w:sz w:val="24"/>
          <w:szCs w:val="24"/>
        </w:rPr>
        <w:t>etc.;</w:t>
      </w:r>
      <w:proofErr w:type="gramEnd"/>
    </w:p>
    <w:p w14:paraId="0EE12CF2" w14:textId="42936014" w:rsidR="00D93352" w:rsidRDefault="00D93352" w:rsidP="005A5EF1">
      <w:pPr>
        <w:pStyle w:val="BodyText"/>
        <w:numPr>
          <w:ilvl w:val="0"/>
          <w:numId w:val="5"/>
        </w:numPr>
        <w:spacing w:before="61"/>
        <w:ind w:left="1800"/>
        <w:rPr>
          <w:rFonts w:ascii="Aptos" w:hAnsi="Aptos"/>
          <w:sz w:val="24"/>
          <w:szCs w:val="24"/>
        </w:rPr>
      </w:pPr>
      <w:r>
        <w:rPr>
          <w:rFonts w:ascii="Aptos" w:hAnsi="Aptos"/>
          <w:sz w:val="24"/>
          <w:szCs w:val="24"/>
        </w:rPr>
        <w:t>Adding and maintaining additional users; and</w:t>
      </w:r>
    </w:p>
    <w:p w14:paraId="0888BBDF" w14:textId="0B284655" w:rsidR="005A5EF1" w:rsidRDefault="005A5EF1" w:rsidP="005A5EF1">
      <w:pPr>
        <w:pStyle w:val="BodyText"/>
        <w:numPr>
          <w:ilvl w:val="0"/>
          <w:numId w:val="5"/>
        </w:numPr>
        <w:spacing w:before="61"/>
        <w:ind w:left="1800"/>
        <w:rPr>
          <w:rFonts w:ascii="Aptos" w:hAnsi="Aptos"/>
          <w:sz w:val="24"/>
          <w:szCs w:val="24"/>
        </w:rPr>
      </w:pPr>
      <w:r>
        <w:rPr>
          <w:rFonts w:ascii="Aptos" w:hAnsi="Aptos"/>
          <w:sz w:val="24"/>
          <w:szCs w:val="24"/>
        </w:rPr>
        <w:t>Maintaining associated accounts</w:t>
      </w:r>
      <w:r w:rsidR="00AA23ED">
        <w:rPr>
          <w:rFonts w:ascii="Aptos" w:hAnsi="Aptos"/>
          <w:sz w:val="24"/>
          <w:szCs w:val="24"/>
        </w:rPr>
        <w:t xml:space="preserve"> (DBAs with the same EIN)</w:t>
      </w:r>
    </w:p>
    <w:p w14:paraId="5136C28F" w14:textId="293914CE" w:rsidR="005A5EF1" w:rsidRDefault="005A5EF1" w:rsidP="005A5EF1">
      <w:pPr>
        <w:pStyle w:val="BodyText"/>
        <w:numPr>
          <w:ilvl w:val="0"/>
          <w:numId w:val="3"/>
        </w:numPr>
        <w:spacing w:before="61"/>
        <w:rPr>
          <w:rFonts w:ascii="Aptos" w:hAnsi="Aptos"/>
          <w:sz w:val="24"/>
          <w:szCs w:val="24"/>
        </w:rPr>
      </w:pPr>
      <w:r>
        <w:rPr>
          <w:rFonts w:ascii="Aptos" w:hAnsi="Aptos"/>
          <w:sz w:val="24"/>
          <w:szCs w:val="24"/>
        </w:rPr>
        <w:t>Can Create Blanket Change Orders (Change orders on contracts)</w:t>
      </w:r>
    </w:p>
    <w:p w14:paraId="09060027" w14:textId="6B3192FA" w:rsidR="005A5EF1" w:rsidRDefault="005A5EF1" w:rsidP="005A5EF1">
      <w:pPr>
        <w:pStyle w:val="BodyText"/>
        <w:numPr>
          <w:ilvl w:val="0"/>
          <w:numId w:val="3"/>
        </w:numPr>
        <w:spacing w:before="61"/>
        <w:rPr>
          <w:rFonts w:ascii="Aptos" w:hAnsi="Aptos"/>
          <w:sz w:val="24"/>
          <w:szCs w:val="24"/>
        </w:rPr>
      </w:pPr>
      <w:r>
        <w:rPr>
          <w:rFonts w:ascii="Aptos" w:hAnsi="Aptos"/>
          <w:sz w:val="24"/>
          <w:szCs w:val="24"/>
        </w:rPr>
        <w:t>Can Upload Contract</w:t>
      </w:r>
    </w:p>
    <w:p w14:paraId="5C96C8C5" w14:textId="2054DA38" w:rsidR="00D93352" w:rsidRPr="00D93352" w:rsidRDefault="00D93352" w:rsidP="00D93352">
      <w:pPr>
        <w:pStyle w:val="BodyText"/>
        <w:numPr>
          <w:ilvl w:val="0"/>
          <w:numId w:val="1"/>
        </w:numPr>
        <w:spacing w:before="61"/>
        <w:rPr>
          <w:rFonts w:ascii="Aptos" w:hAnsi="Aptos"/>
          <w:sz w:val="24"/>
          <w:szCs w:val="24"/>
        </w:rPr>
      </w:pPr>
      <w:r w:rsidRPr="00D93352">
        <w:rPr>
          <w:rFonts w:ascii="Aptos" w:hAnsi="Aptos"/>
          <w:sz w:val="24"/>
          <w:szCs w:val="24"/>
        </w:rPr>
        <w:t xml:space="preserve">When you have completed your entries, click </w:t>
      </w:r>
      <w:r w:rsidRPr="0018288B">
        <w:rPr>
          <w:rFonts w:ascii="Aptos" w:hAnsi="Aptos"/>
          <w:b/>
          <w:bCs/>
          <w:sz w:val="24"/>
          <w:szCs w:val="24"/>
        </w:rPr>
        <w:t xml:space="preserve">Save </w:t>
      </w:r>
      <w:r w:rsidR="0049556F" w:rsidRPr="0018288B">
        <w:rPr>
          <w:rFonts w:ascii="Aptos" w:hAnsi="Aptos"/>
          <w:b/>
          <w:bCs/>
          <w:sz w:val="24"/>
          <w:szCs w:val="24"/>
        </w:rPr>
        <w:t>and</w:t>
      </w:r>
      <w:r w:rsidRPr="0018288B">
        <w:rPr>
          <w:rFonts w:ascii="Aptos" w:hAnsi="Aptos"/>
          <w:b/>
          <w:bCs/>
          <w:sz w:val="24"/>
          <w:szCs w:val="24"/>
        </w:rPr>
        <w:t xml:space="preserve"> Exit</w:t>
      </w:r>
    </w:p>
    <w:sectPr w:rsidR="00D93352" w:rsidRPr="00D93352" w:rsidSect="0049556F">
      <w:headerReference w:type="default" r:id="rId13"/>
      <w:footerReference w:type="default" r:id="rId14"/>
      <w:headerReference w:type="first" r:id="rId15"/>
      <w:footerReference w:type="first" r:id="rId16"/>
      <w:type w:val="continuous"/>
      <w:pgSz w:w="12240" w:h="15840"/>
      <w:pgMar w:top="720" w:right="720" w:bottom="720" w:left="720" w:header="576"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F2B06" w14:textId="77777777" w:rsidR="00C47A66" w:rsidRDefault="00C47A66" w:rsidP="00C47A66">
      <w:r>
        <w:separator/>
      </w:r>
    </w:p>
  </w:endnote>
  <w:endnote w:type="continuationSeparator" w:id="0">
    <w:p w14:paraId="5CD76F26" w14:textId="77777777" w:rsidR="00C47A66" w:rsidRDefault="00C47A66" w:rsidP="00C4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2000505000000020004"/>
    <w:charset w:val="00"/>
    <w:family w:val="auto"/>
    <w:pitch w:val="variable"/>
    <w:sig w:usb0="A00002FF" w:usb1="4000207B" w:usb2="00000000" w:usb3="00000000" w:csb0="00000197"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2D78" w14:textId="29C344FE" w:rsidR="00C47A66" w:rsidRPr="00A46483" w:rsidRDefault="00AA23ED" w:rsidP="00A46483">
    <w:pPr>
      <w:pStyle w:val="Footer"/>
      <w:jc w:val="right"/>
    </w:pPr>
    <w:r w:rsidRPr="00A46483">
      <w:rPr>
        <w:noProof/>
      </w:rPr>
      <mc:AlternateContent>
        <mc:Choice Requires="wps">
          <w:drawing>
            <wp:anchor distT="0" distB="0" distL="114300" distR="114300" simplePos="0" relativeHeight="251659264" behindDoc="0" locked="0" layoutInCell="1" allowOverlap="1" wp14:anchorId="7EC49D9D" wp14:editId="03C60204">
              <wp:simplePos x="0" y="0"/>
              <wp:positionH relativeFrom="column">
                <wp:posOffset>-581025</wp:posOffset>
              </wp:positionH>
              <wp:positionV relativeFrom="paragraph">
                <wp:posOffset>267970</wp:posOffset>
              </wp:positionV>
              <wp:extent cx="7985760" cy="53340"/>
              <wp:effectExtent l="0" t="0" r="0" b="3810"/>
              <wp:wrapNone/>
              <wp:docPr id="1567432255" name="Rectangle 4"/>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27020" id="Rectangle 4" o:spid="_x0000_s1026" style="position:absolute;margin-left:-45.75pt;margin-top:21.1pt;width:628.8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" fillcolor="#e1b924" stroked="f" strokeweight="1pt"/>
          </w:pict>
        </mc:Fallback>
      </mc:AlternateContent>
    </w:r>
    <w:r w:rsidRPr="00A46483">
      <w:rPr>
        <w:noProof/>
      </w:rPr>
      <mc:AlternateContent>
        <mc:Choice Requires="wps">
          <w:drawing>
            <wp:anchor distT="0" distB="0" distL="114300" distR="114300" simplePos="0" relativeHeight="251656192" behindDoc="0" locked="0" layoutInCell="1" allowOverlap="1" wp14:anchorId="2BFCA5CD" wp14:editId="06289051">
              <wp:simplePos x="0" y="0"/>
              <wp:positionH relativeFrom="page">
                <wp:posOffset>-123825</wp:posOffset>
              </wp:positionH>
              <wp:positionV relativeFrom="paragraph">
                <wp:posOffset>300990</wp:posOffset>
              </wp:positionV>
              <wp:extent cx="8162290" cy="243840"/>
              <wp:effectExtent l="0" t="0" r="0" b="3810"/>
              <wp:wrapNone/>
              <wp:docPr id="1319393996" name="Rectangle 4"/>
              <wp:cNvGraphicFramePr/>
              <a:graphic xmlns:a="http://schemas.openxmlformats.org/drawingml/2006/main">
                <a:graphicData uri="http://schemas.microsoft.com/office/word/2010/wordprocessingShape">
                  <wps:wsp>
                    <wps:cNvSpPr/>
                    <wps:spPr>
                      <a:xfrm>
                        <a:off x="0" y="0"/>
                        <a:ext cx="8162290" cy="24384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DB2AD8" id="Rectangle 4" o:spid="_x0000_s1026" style="position:absolute;margin-left:-9.75pt;margin-top:23.7pt;width:642.7pt;height:19.2pt;z-index:2516561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" fillcolor="#00579b" stroked="f" strokeweight="1pt">
              <w10:wrap anchorx="page"/>
            </v:rect>
          </w:pict>
        </mc:Fallback>
      </mc:AlternateContent>
    </w:r>
    <w:sdt>
      <w:sdtPr>
        <w:id w:val="-1694988562"/>
        <w:docPartObj>
          <w:docPartGallery w:val="Page Numbers (Bottom of Page)"/>
          <w:docPartUnique/>
        </w:docPartObj>
      </w:sdtPr>
      <w:sdtEndPr/>
      <w:sdtContent>
        <w:sdt>
          <w:sdtPr>
            <w:id w:val="-1769616900"/>
            <w:docPartObj>
              <w:docPartGallery w:val="Page Numbers (Top of Page)"/>
              <w:docPartUnique/>
            </w:docPartObj>
          </w:sdtPr>
          <w:sdtEndPr/>
          <w:sdtContent>
            <w:r w:rsidR="0049556F" w:rsidRPr="00A46483">
              <w:rPr>
                <w:rFonts w:ascii="Aptos" w:hAnsi="Aptos"/>
                <w:sz w:val="24"/>
                <w:szCs w:val="24"/>
              </w:rPr>
              <w:t xml:space="preserve">Oregon Buys | 4/13/2026                                                                                                                                                 </w:t>
            </w:r>
            <w:r w:rsidR="0049556F" w:rsidRPr="00A46483">
              <w:t xml:space="preserve">Page </w:t>
            </w:r>
            <w:r w:rsidR="0049556F" w:rsidRPr="00A46483">
              <w:rPr>
                <w:sz w:val="24"/>
                <w:szCs w:val="24"/>
              </w:rPr>
              <w:fldChar w:fldCharType="begin"/>
            </w:r>
            <w:r w:rsidR="0049556F" w:rsidRPr="00A46483">
              <w:instrText xml:space="preserve"> PAGE </w:instrText>
            </w:r>
            <w:r w:rsidR="0049556F" w:rsidRPr="00A46483">
              <w:rPr>
                <w:sz w:val="24"/>
                <w:szCs w:val="24"/>
              </w:rPr>
              <w:fldChar w:fldCharType="separate"/>
            </w:r>
            <w:r w:rsidR="0049556F" w:rsidRPr="00A46483">
              <w:rPr>
                <w:noProof/>
              </w:rPr>
              <w:t>2</w:t>
            </w:r>
            <w:r w:rsidR="0049556F" w:rsidRPr="00A46483">
              <w:rPr>
                <w:sz w:val="24"/>
                <w:szCs w:val="24"/>
              </w:rPr>
              <w:fldChar w:fldCharType="end"/>
            </w:r>
            <w:r w:rsidR="0049556F" w:rsidRPr="00A46483">
              <w:t xml:space="preserve"> of </w:t>
            </w:r>
            <w:r w:rsidR="0049556F" w:rsidRPr="00A46483">
              <w:rPr>
                <w:sz w:val="24"/>
                <w:szCs w:val="24"/>
              </w:rPr>
              <w:fldChar w:fldCharType="begin"/>
            </w:r>
            <w:r w:rsidR="0049556F" w:rsidRPr="00A46483">
              <w:instrText xml:space="preserve"> NUMPAGES  </w:instrText>
            </w:r>
            <w:r w:rsidR="0049556F" w:rsidRPr="00A46483">
              <w:rPr>
                <w:sz w:val="24"/>
                <w:szCs w:val="24"/>
              </w:rPr>
              <w:fldChar w:fldCharType="separate"/>
            </w:r>
            <w:r w:rsidR="0049556F" w:rsidRPr="00A46483">
              <w:rPr>
                <w:noProof/>
              </w:rPr>
              <w:t>2</w:t>
            </w:r>
            <w:r w:rsidR="0049556F" w:rsidRPr="00A46483">
              <w:rPr>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8FA6" w14:textId="0DD29B92" w:rsidR="0049556F" w:rsidRPr="0049556F" w:rsidRDefault="00A46483" w:rsidP="0049556F">
    <w:pPr>
      <w:pStyle w:val="Footer"/>
    </w:pPr>
    <w:r>
      <w:rPr>
        <w:noProof/>
      </w:rPr>
      <mc:AlternateContent>
        <mc:Choice Requires="wps">
          <w:drawing>
            <wp:anchor distT="0" distB="0" distL="114300" distR="114300" simplePos="0" relativeHeight="251657216" behindDoc="0" locked="0" layoutInCell="1" allowOverlap="1" wp14:anchorId="6D91F0D9" wp14:editId="404698E7">
              <wp:simplePos x="0" y="0"/>
              <wp:positionH relativeFrom="column">
                <wp:posOffset>-542925</wp:posOffset>
              </wp:positionH>
              <wp:positionV relativeFrom="paragraph">
                <wp:posOffset>250189</wp:posOffset>
              </wp:positionV>
              <wp:extent cx="7985760" cy="66675"/>
              <wp:effectExtent l="0" t="0" r="0" b="9525"/>
              <wp:wrapNone/>
              <wp:docPr id="5141366" name="Rectangle 4"/>
              <wp:cNvGraphicFramePr/>
              <a:graphic xmlns:a="http://schemas.openxmlformats.org/drawingml/2006/main">
                <a:graphicData uri="http://schemas.microsoft.com/office/word/2010/wordprocessingShape">
                  <wps:wsp>
                    <wps:cNvSpPr/>
                    <wps:spPr>
                      <a:xfrm>
                        <a:off x="0" y="0"/>
                        <a:ext cx="7985760" cy="66675"/>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0F05C" id="Rectangle 4" o:spid="_x0000_s1026" style="position:absolute;margin-left:-42.75pt;margin-top:19.7pt;width:628.8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" fillcolor="#e1b924" stroked="f" strokeweight="1pt"/>
          </w:pict>
        </mc:Fallback>
      </mc:AlternateContent>
    </w:r>
    <w:r>
      <w:rPr>
        <w:noProof/>
      </w:rPr>
      <mc:AlternateContent>
        <mc:Choice Requires="wps">
          <w:drawing>
            <wp:anchor distT="0" distB="0" distL="114300" distR="114300" simplePos="0" relativeHeight="251654144" behindDoc="0" locked="0" layoutInCell="1" allowOverlap="1" wp14:anchorId="4488D2C6" wp14:editId="60505F19">
              <wp:simplePos x="0" y="0"/>
              <wp:positionH relativeFrom="page">
                <wp:posOffset>-28575</wp:posOffset>
              </wp:positionH>
              <wp:positionV relativeFrom="paragraph">
                <wp:posOffset>314325</wp:posOffset>
              </wp:positionV>
              <wp:extent cx="8162608" cy="243840"/>
              <wp:effectExtent l="0" t="0" r="0" b="3810"/>
              <wp:wrapNone/>
              <wp:docPr id="1143436208" name="Rectangle 4"/>
              <wp:cNvGraphicFramePr/>
              <a:graphic xmlns:a="http://schemas.openxmlformats.org/drawingml/2006/main">
                <a:graphicData uri="http://schemas.microsoft.com/office/word/2010/wordprocessingShape">
                  <wps:wsp>
                    <wps:cNvSpPr/>
                    <wps:spPr>
                      <a:xfrm>
                        <a:off x="0" y="0"/>
                        <a:ext cx="8162608" cy="24384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6A77CF" id="Rectangle 4" o:spid="_x0000_s1026" style="position:absolute;margin-left:-2.25pt;margin-top:24.75pt;width:642.75pt;height:19.2pt;z-index:2516541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" fillcolor="#00579b" stroked="f" strokeweight="1pt">
              <w10:wrap anchorx="page"/>
            </v:rect>
          </w:pict>
        </mc:Fallback>
      </mc:AlternateContent>
    </w:r>
    <w:r w:rsidR="0049556F" w:rsidRPr="0049556F">
      <w:rPr>
        <w:rFonts w:ascii="Aptos" w:hAnsi="Aptos"/>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43DCD" w14:textId="77777777" w:rsidR="00C47A66" w:rsidRDefault="00C47A66" w:rsidP="00C47A66">
      <w:r>
        <w:separator/>
      </w:r>
    </w:p>
  </w:footnote>
  <w:footnote w:type="continuationSeparator" w:id="0">
    <w:p w14:paraId="0E22C05E" w14:textId="77777777" w:rsidR="00C47A66" w:rsidRDefault="00C47A66" w:rsidP="00C47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555D" w14:textId="0EECDA51" w:rsidR="00C47A66" w:rsidRDefault="00990C0A" w:rsidP="00C47A66">
    <w:pPr>
      <w:pStyle w:val="Header"/>
      <w:jc w:val="center"/>
    </w:pPr>
    <w:r>
      <w:rPr>
        <w:noProof/>
      </w:rPr>
      <mc:AlternateContent>
        <mc:Choice Requires="wps">
          <w:drawing>
            <wp:anchor distT="0" distB="0" distL="114300" distR="114300" simplePos="0" relativeHeight="251661312" behindDoc="0" locked="0" layoutInCell="1" allowOverlap="1" wp14:anchorId="7100A925" wp14:editId="0C55A91A">
              <wp:simplePos x="0" y="0"/>
              <wp:positionH relativeFrom="column">
                <wp:posOffset>-584454</wp:posOffset>
              </wp:positionH>
              <wp:positionV relativeFrom="paragraph">
                <wp:posOffset>-156210</wp:posOffset>
              </wp:positionV>
              <wp:extent cx="7985760" cy="53340"/>
              <wp:effectExtent l="0" t="0" r="0" b="3810"/>
              <wp:wrapNone/>
              <wp:docPr id="1541603930" name="Rectangle 4"/>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94E43" id="Rectangle 4" o:spid="_x0000_s1026" style="position:absolute;margin-left:-46pt;margin-top:-12.3pt;width:628.8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" fillcolor="#e1b924" stroked="f" strokeweight="1pt"/>
          </w:pict>
        </mc:Fallback>
      </mc:AlternateContent>
    </w:r>
    <w:r>
      <w:rPr>
        <w:noProof/>
      </w:rPr>
      <mc:AlternateContent>
        <mc:Choice Requires="wps">
          <w:drawing>
            <wp:anchor distT="0" distB="0" distL="114300" distR="114300" simplePos="0" relativeHeight="251660288" behindDoc="0" locked="0" layoutInCell="1" allowOverlap="1" wp14:anchorId="2BCA6A05" wp14:editId="5E480787">
              <wp:simplePos x="0" y="0"/>
              <wp:positionH relativeFrom="page">
                <wp:posOffset>0</wp:posOffset>
              </wp:positionH>
              <wp:positionV relativeFrom="paragraph">
                <wp:posOffset>-371475</wp:posOffset>
              </wp:positionV>
              <wp:extent cx="8162608" cy="243840"/>
              <wp:effectExtent l="0" t="0" r="0" b="3810"/>
              <wp:wrapNone/>
              <wp:docPr id="887551075" name="Rectangle 4"/>
              <wp:cNvGraphicFramePr/>
              <a:graphic xmlns:a="http://schemas.openxmlformats.org/drawingml/2006/main">
                <a:graphicData uri="http://schemas.microsoft.com/office/word/2010/wordprocessingShape">
                  <wps:wsp>
                    <wps:cNvSpPr/>
                    <wps:spPr>
                      <a:xfrm>
                        <a:off x="0" y="0"/>
                        <a:ext cx="8162608" cy="24384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E72BE" id="Rectangle 4" o:spid="_x0000_s1026" style="position:absolute;margin-left:0;margin-top:-29.25pt;width:642.75pt;height:19.2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" fillcolor="#00579b"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978B" w14:textId="5C4C3719" w:rsidR="0049556F" w:rsidRDefault="0049556F" w:rsidP="0049556F">
    <w:pPr>
      <w:pStyle w:val="Header"/>
      <w:jc w:val="center"/>
    </w:pPr>
    <w:r>
      <w:rPr>
        <w:noProof/>
      </w:rPr>
      <mc:AlternateContent>
        <mc:Choice Requires="wps">
          <w:drawing>
            <wp:anchor distT="0" distB="0" distL="114300" distR="114300" simplePos="0" relativeHeight="251658240" behindDoc="0" locked="0" layoutInCell="1" allowOverlap="1" wp14:anchorId="72EA9AD0" wp14:editId="6F64A976">
              <wp:simplePos x="0" y="0"/>
              <wp:positionH relativeFrom="column">
                <wp:posOffset>-487680</wp:posOffset>
              </wp:positionH>
              <wp:positionV relativeFrom="paragraph">
                <wp:posOffset>-135509</wp:posOffset>
              </wp:positionV>
              <wp:extent cx="7985760" cy="53340"/>
              <wp:effectExtent l="0" t="0" r="0" b="3810"/>
              <wp:wrapNone/>
              <wp:docPr id="964303538" name="Rectangle 4"/>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88208" id="Rectangle 4" o:spid="_x0000_s1026" style="position:absolute;margin-left:-38.4pt;margin-top:-10.65pt;width:628.8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" fillcolor="#e1b924" stroked="f" strokeweight="1pt"/>
          </w:pict>
        </mc:Fallback>
      </mc:AlternateContent>
    </w:r>
    <w:r>
      <w:rPr>
        <w:noProof/>
      </w:rPr>
      <mc:AlternateContent>
        <mc:Choice Requires="wps">
          <w:drawing>
            <wp:anchor distT="0" distB="0" distL="114300" distR="114300" simplePos="0" relativeHeight="251655168" behindDoc="0" locked="0" layoutInCell="1" allowOverlap="1" wp14:anchorId="17463C84" wp14:editId="065D31A7">
              <wp:simplePos x="0" y="0"/>
              <wp:positionH relativeFrom="page">
                <wp:posOffset>-32131</wp:posOffset>
              </wp:positionH>
              <wp:positionV relativeFrom="paragraph">
                <wp:posOffset>-365760</wp:posOffset>
              </wp:positionV>
              <wp:extent cx="8162608" cy="243840"/>
              <wp:effectExtent l="0" t="0" r="0" b="3810"/>
              <wp:wrapNone/>
              <wp:docPr id="1246585269" name="Rectangle 4"/>
              <wp:cNvGraphicFramePr/>
              <a:graphic xmlns:a="http://schemas.openxmlformats.org/drawingml/2006/main">
                <a:graphicData uri="http://schemas.microsoft.com/office/word/2010/wordprocessingShape">
                  <wps:wsp>
                    <wps:cNvSpPr/>
                    <wps:spPr>
                      <a:xfrm>
                        <a:off x="0" y="0"/>
                        <a:ext cx="8162608" cy="24384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C6BF8B" id="Rectangle 4" o:spid="_x0000_s1026" style="position:absolute;margin-left:-2.55pt;margin-top:-28.8pt;width:642.75pt;height:19.2pt;z-index:25165516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" fillcolor="#00579b" stroked="f" strokeweight="1pt">
              <w10:wrap anchorx="page"/>
            </v:rect>
          </w:pict>
        </mc:Fallback>
      </mc:AlternateContent>
    </w:r>
    <w:r>
      <w:rPr>
        <w:rFonts w:ascii="Times New Roman"/>
        <w:noProof/>
        <w:sz w:val="20"/>
      </w:rPr>
      <w:drawing>
        <wp:inline distT="0" distB="0" distL="0" distR="0" wp14:anchorId="0E277A7E" wp14:editId="231ECEFF">
          <wp:extent cx="1600200" cy="657225"/>
          <wp:effectExtent l="0" t="0" r="0" b="9525"/>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601977" cy="657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CFC"/>
    <w:multiLevelType w:val="hybridMultilevel"/>
    <w:tmpl w:val="C61256E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C9E190B"/>
    <w:multiLevelType w:val="hybridMultilevel"/>
    <w:tmpl w:val="929CE55A"/>
    <w:lvl w:ilvl="0" w:tplc="77F21B10">
      <w:start w:val="1"/>
      <w:numFmt w:val="lowerLetter"/>
      <w:lvlText w:val="%1."/>
      <w:lvlJc w:val="left"/>
      <w:pPr>
        <w:ind w:left="1151" w:hanging="360"/>
      </w:pPr>
      <w:rPr>
        <w:rFonts w:hint="default"/>
      </w:r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2" w15:restartNumberingAfterBreak="0">
    <w:nsid w:val="22A41990"/>
    <w:multiLevelType w:val="hybridMultilevel"/>
    <w:tmpl w:val="245AE3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72F4A3C"/>
    <w:multiLevelType w:val="hybridMultilevel"/>
    <w:tmpl w:val="2B720982"/>
    <w:lvl w:ilvl="0" w:tplc="21E49644">
      <w:start w:val="1"/>
      <w:numFmt w:val="decimal"/>
      <w:lvlText w:val="%1."/>
      <w:lvlJc w:val="left"/>
      <w:pPr>
        <w:ind w:left="791" w:hanging="360"/>
        <w:jc w:val="left"/>
      </w:pPr>
      <w:rPr>
        <w:rFonts w:ascii="Arial" w:eastAsia="Arial" w:hAnsi="Arial" w:cs="Arial" w:hint="default"/>
        <w:b w:val="0"/>
        <w:bCs w:val="0"/>
        <w:i w:val="0"/>
        <w:iCs w:val="0"/>
        <w:color w:val="585858"/>
        <w:spacing w:val="-2"/>
        <w:w w:val="101"/>
        <w:sz w:val="22"/>
        <w:szCs w:val="22"/>
        <w:lang w:val="en-US" w:eastAsia="en-US" w:bidi="ar-SA"/>
      </w:rPr>
    </w:lvl>
    <w:lvl w:ilvl="1" w:tplc="53B49700">
      <w:numFmt w:val="bullet"/>
      <w:lvlText w:val="•"/>
      <w:lvlJc w:val="left"/>
      <w:pPr>
        <w:ind w:left="1728" w:hanging="360"/>
      </w:pPr>
      <w:rPr>
        <w:rFonts w:hint="default"/>
        <w:lang w:val="en-US" w:eastAsia="en-US" w:bidi="ar-SA"/>
      </w:rPr>
    </w:lvl>
    <w:lvl w:ilvl="2" w:tplc="43987F2C">
      <w:numFmt w:val="bullet"/>
      <w:lvlText w:val="•"/>
      <w:lvlJc w:val="left"/>
      <w:pPr>
        <w:ind w:left="2656" w:hanging="360"/>
      </w:pPr>
      <w:rPr>
        <w:rFonts w:hint="default"/>
        <w:lang w:val="en-US" w:eastAsia="en-US" w:bidi="ar-SA"/>
      </w:rPr>
    </w:lvl>
    <w:lvl w:ilvl="3" w:tplc="54220644">
      <w:numFmt w:val="bullet"/>
      <w:lvlText w:val="•"/>
      <w:lvlJc w:val="left"/>
      <w:pPr>
        <w:ind w:left="3584" w:hanging="360"/>
      </w:pPr>
      <w:rPr>
        <w:rFonts w:hint="default"/>
        <w:lang w:val="en-US" w:eastAsia="en-US" w:bidi="ar-SA"/>
      </w:rPr>
    </w:lvl>
    <w:lvl w:ilvl="4" w:tplc="D088A1BC">
      <w:numFmt w:val="bullet"/>
      <w:lvlText w:val="•"/>
      <w:lvlJc w:val="left"/>
      <w:pPr>
        <w:ind w:left="4512" w:hanging="360"/>
      </w:pPr>
      <w:rPr>
        <w:rFonts w:hint="default"/>
        <w:lang w:val="en-US" w:eastAsia="en-US" w:bidi="ar-SA"/>
      </w:rPr>
    </w:lvl>
    <w:lvl w:ilvl="5" w:tplc="22D6E41E">
      <w:numFmt w:val="bullet"/>
      <w:lvlText w:val="•"/>
      <w:lvlJc w:val="left"/>
      <w:pPr>
        <w:ind w:left="5440" w:hanging="360"/>
      </w:pPr>
      <w:rPr>
        <w:rFonts w:hint="default"/>
        <w:lang w:val="en-US" w:eastAsia="en-US" w:bidi="ar-SA"/>
      </w:rPr>
    </w:lvl>
    <w:lvl w:ilvl="6" w:tplc="D24AEB0C">
      <w:numFmt w:val="bullet"/>
      <w:lvlText w:val="•"/>
      <w:lvlJc w:val="left"/>
      <w:pPr>
        <w:ind w:left="6368" w:hanging="360"/>
      </w:pPr>
      <w:rPr>
        <w:rFonts w:hint="default"/>
        <w:lang w:val="en-US" w:eastAsia="en-US" w:bidi="ar-SA"/>
      </w:rPr>
    </w:lvl>
    <w:lvl w:ilvl="7" w:tplc="D730092A">
      <w:numFmt w:val="bullet"/>
      <w:lvlText w:val="•"/>
      <w:lvlJc w:val="left"/>
      <w:pPr>
        <w:ind w:left="7296" w:hanging="360"/>
      </w:pPr>
      <w:rPr>
        <w:rFonts w:hint="default"/>
        <w:lang w:val="en-US" w:eastAsia="en-US" w:bidi="ar-SA"/>
      </w:rPr>
    </w:lvl>
    <w:lvl w:ilvl="8" w:tplc="FB069DE8">
      <w:numFmt w:val="bullet"/>
      <w:lvlText w:val="•"/>
      <w:lvlJc w:val="left"/>
      <w:pPr>
        <w:ind w:left="8224" w:hanging="360"/>
      </w:pPr>
      <w:rPr>
        <w:rFonts w:hint="default"/>
        <w:lang w:val="en-US" w:eastAsia="en-US" w:bidi="ar-SA"/>
      </w:rPr>
    </w:lvl>
  </w:abstractNum>
  <w:abstractNum w:abstractNumId="4" w15:restartNumberingAfterBreak="0">
    <w:nsid w:val="4F09460A"/>
    <w:multiLevelType w:val="hybridMultilevel"/>
    <w:tmpl w:val="A4668CD4"/>
    <w:lvl w:ilvl="0" w:tplc="04090001">
      <w:start w:val="1"/>
      <w:numFmt w:val="bullet"/>
      <w:lvlText w:val=""/>
      <w:lvlJc w:val="left"/>
      <w:pPr>
        <w:ind w:left="1511" w:hanging="360"/>
      </w:pPr>
      <w:rPr>
        <w:rFonts w:ascii="Symbol" w:hAnsi="Symbol"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num w:numId="1" w16cid:durableId="1101947275">
    <w:abstractNumId w:val="3"/>
  </w:num>
  <w:num w:numId="2" w16cid:durableId="93596762">
    <w:abstractNumId w:val="1"/>
  </w:num>
  <w:num w:numId="3" w16cid:durableId="904291326">
    <w:abstractNumId w:val="4"/>
  </w:num>
  <w:num w:numId="4" w16cid:durableId="733744919">
    <w:abstractNumId w:val="2"/>
  </w:num>
  <w:num w:numId="5" w16cid:durableId="203144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5240E"/>
    <w:rsid w:val="0003031F"/>
    <w:rsid w:val="0004176B"/>
    <w:rsid w:val="00141E4C"/>
    <w:rsid w:val="00180E45"/>
    <w:rsid w:val="0018288B"/>
    <w:rsid w:val="001E2035"/>
    <w:rsid w:val="0021654A"/>
    <w:rsid w:val="002323F7"/>
    <w:rsid w:val="00404DF1"/>
    <w:rsid w:val="0049556F"/>
    <w:rsid w:val="004C635B"/>
    <w:rsid w:val="005A5EF1"/>
    <w:rsid w:val="005B2331"/>
    <w:rsid w:val="006468A9"/>
    <w:rsid w:val="00830694"/>
    <w:rsid w:val="00990C0A"/>
    <w:rsid w:val="00A46483"/>
    <w:rsid w:val="00A67B3E"/>
    <w:rsid w:val="00AA23ED"/>
    <w:rsid w:val="00B62207"/>
    <w:rsid w:val="00C106AB"/>
    <w:rsid w:val="00C47A66"/>
    <w:rsid w:val="00D5240E"/>
    <w:rsid w:val="00D93352"/>
    <w:rsid w:val="00E21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4347D3"/>
  <w15:docId w15:val="{42E4C32E-8A49-47CC-929F-BA97B0CF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autoRedefine/>
    <w:uiPriority w:val="9"/>
    <w:qFormat/>
    <w:rsid w:val="001E2035"/>
    <w:pPr>
      <w:spacing w:before="240"/>
      <w:outlineLvl w:val="0"/>
    </w:pPr>
    <w:rPr>
      <w:rFonts w:ascii="Montserrat" w:hAnsi="Montserrat"/>
      <w:b/>
      <w:bCs/>
      <w:color w:val="00206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90"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7A66"/>
    <w:pPr>
      <w:tabs>
        <w:tab w:val="center" w:pos="4680"/>
        <w:tab w:val="right" w:pos="9360"/>
      </w:tabs>
    </w:pPr>
  </w:style>
  <w:style w:type="character" w:customStyle="1" w:styleId="HeaderChar">
    <w:name w:val="Header Char"/>
    <w:basedOn w:val="DefaultParagraphFont"/>
    <w:link w:val="Header"/>
    <w:uiPriority w:val="99"/>
    <w:rsid w:val="00C47A66"/>
    <w:rPr>
      <w:rFonts w:ascii="Arial" w:eastAsia="Arial" w:hAnsi="Arial" w:cs="Arial"/>
    </w:rPr>
  </w:style>
  <w:style w:type="paragraph" w:styleId="Footer">
    <w:name w:val="footer"/>
    <w:basedOn w:val="Normal"/>
    <w:link w:val="FooterChar"/>
    <w:uiPriority w:val="99"/>
    <w:unhideWhenUsed/>
    <w:rsid w:val="00C47A66"/>
    <w:pPr>
      <w:tabs>
        <w:tab w:val="center" w:pos="4680"/>
        <w:tab w:val="right" w:pos="9360"/>
      </w:tabs>
    </w:pPr>
  </w:style>
  <w:style w:type="character" w:customStyle="1" w:styleId="FooterChar">
    <w:name w:val="Footer Char"/>
    <w:basedOn w:val="DefaultParagraphFont"/>
    <w:link w:val="Footer"/>
    <w:uiPriority w:val="99"/>
    <w:rsid w:val="00C47A66"/>
    <w:rPr>
      <w:rFonts w:ascii="Arial" w:eastAsia="Arial" w:hAnsi="Arial" w:cs="Arial"/>
    </w:rPr>
  </w:style>
  <w:style w:type="character" w:styleId="Hyperlink">
    <w:name w:val="Hyperlink"/>
    <w:basedOn w:val="DefaultParagraphFont"/>
    <w:uiPriority w:val="99"/>
    <w:unhideWhenUsed/>
    <w:rsid w:val="00404DF1"/>
    <w:rPr>
      <w:color w:val="0000FF" w:themeColor="hyperlink"/>
      <w:u w:val="single"/>
    </w:rPr>
  </w:style>
  <w:style w:type="character" w:styleId="UnresolvedMention">
    <w:name w:val="Unresolved Mention"/>
    <w:basedOn w:val="DefaultParagraphFont"/>
    <w:uiPriority w:val="99"/>
    <w:semiHidden/>
    <w:unhideWhenUsed/>
    <w:rsid w:val="00404DF1"/>
    <w:rPr>
      <w:color w:val="605E5C"/>
      <w:shd w:val="clear" w:color="auto" w:fill="E1DFDD"/>
    </w:rPr>
  </w:style>
  <w:style w:type="paragraph" w:styleId="Title">
    <w:name w:val="Title"/>
    <w:basedOn w:val="Normal"/>
    <w:next w:val="Normal"/>
    <w:link w:val="TitleChar"/>
    <w:autoRedefine/>
    <w:uiPriority w:val="10"/>
    <w:qFormat/>
    <w:rsid w:val="001E2035"/>
    <w:pPr>
      <w:contextualSpacing/>
      <w:jc w:val="center"/>
    </w:pPr>
    <w:rPr>
      <w:rFonts w:ascii="Montserrat" w:eastAsiaTheme="majorEastAsia" w:hAnsi="Montserrat" w:cstheme="majorBidi"/>
      <w:b/>
      <w:sz w:val="40"/>
      <w:szCs w:val="56"/>
    </w:rPr>
  </w:style>
  <w:style w:type="character" w:customStyle="1" w:styleId="TitleChar">
    <w:name w:val="Title Char"/>
    <w:basedOn w:val="DefaultParagraphFont"/>
    <w:link w:val="Title"/>
    <w:uiPriority w:val="10"/>
    <w:rsid w:val="001E2035"/>
    <w:rPr>
      <w:rFonts w:ascii="Montserrat" w:eastAsiaTheme="majorEastAsia" w:hAnsi="Montserrat" w:cstheme="majorBidi"/>
      <w:b/>
      <w:sz w:val="40"/>
      <w:szCs w:val="56"/>
    </w:rPr>
  </w:style>
  <w:style w:type="character" w:customStyle="1" w:styleId="Heading1Char">
    <w:name w:val="Heading 1 Char"/>
    <w:basedOn w:val="DefaultParagraphFont"/>
    <w:link w:val="Heading1"/>
    <w:uiPriority w:val="9"/>
    <w:rsid w:val="001E2035"/>
    <w:rPr>
      <w:rFonts w:ascii="Montserrat" w:eastAsia="Arial" w:hAnsi="Montserrat" w:cs="Arial"/>
      <w:b/>
      <w:bCs/>
      <w:color w:val="00206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oregonbuys.gov/bso/"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4980CC3C822E4A9FDFF31802EEA4A7" ma:contentTypeVersion="5" ma:contentTypeDescription="Create a new document." ma:contentTypeScope="" ma:versionID="8c8a21707a2520f36b088b10cd6f1a1d">
  <xsd:schema xmlns:xsd="http://www.w3.org/2001/XMLSchema" xmlns:xs="http://www.w3.org/2001/XMLSchema" xmlns:p="http://schemas.microsoft.com/office/2006/metadata/properties" xmlns:ns1="http://schemas.microsoft.com/sharepoint/v3" xmlns:ns2="c11a4dd1-9999-41de-ad6b-508521c3559d" xmlns:ns3="eccd9e70-4722-4cc8-b884-c116dbca5b1e" targetNamespace="http://schemas.microsoft.com/office/2006/metadata/properties" ma:root="true" ma:fieldsID="b093082f644b7f629cd9a1925a0239b0" ns1:_="" ns2:_="" ns3:_="">
    <xsd:import namespace="http://schemas.microsoft.com/sharepoint/v3"/>
    <xsd:import namespace="c11a4dd1-9999-41de-ad6b-508521c3559d"/>
    <xsd:import namespace="eccd9e70-4722-4cc8-b884-c116dbca5b1e"/>
    <xsd:element name="properties">
      <xsd:complexType>
        <xsd:sequence>
          <xsd:element name="documentManagement">
            <xsd:complexType>
              <xsd:all>
                <xsd:element ref="ns1:PublishingStartDate" minOccurs="0"/>
                <xsd:element ref="ns1:PublishingExpirationDate" minOccurs="0"/>
                <xsd:element ref="ns2:SharedWithUsers" minOccurs="0"/>
                <xsd:element ref="ns3: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cd9e70-4722-4cc8-b884-c116dbca5b1e" elementFormDefault="qualified">
    <xsd:import namespace="http://schemas.microsoft.com/office/2006/documentManagement/types"/>
    <xsd:import namespace="http://schemas.microsoft.com/office/infopath/2007/PartnerControls"/>
    <xsd:element name="Doc_x0020_Type" ma:index="12" nillable="true" ma:displayName="Doc Type" ma:internalName="Doc_x0020_Type">
      <xsd:complexType>
        <xsd:complexContent>
          <xsd:extension base="dms:MultiChoice">
            <xsd:sequence>
              <xsd:element name="Value" maxOccurs="unbounded" minOccurs="0" nillable="true">
                <xsd:simpleType>
                  <xsd:restriction base="dms:Choice">
                    <xsd:enumeration value="Guide All"/>
                    <xsd:enumeration value="Guide AP"/>
                    <xsd:enumeration value="Guide BP"/>
                    <xsd:enumeration value="Guide DA"/>
                    <xsd:enumeration value="Guide O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_x0020_Type xmlns="eccd9e70-4722-4cc8-b884-c116dbca5b1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694968-8A0F-4461-A1B1-A2C5432DAAB0}">
  <ds:schemaRefs>
    <ds:schemaRef ds:uri="http://schemas.openxmlformats.org/officeDocument/2006/bibliography"/>
  </ds:schemaRefs>
</ds:datastoreItem>
</file>

<file path=customXml/itemProps2.xml><?xml version="1.0" encoding="utf-8"?>
<ds:datastoreItem xmlns:ds="http://schemas.openxmlformats.org/officeDocument/2006/customXml" ds:itemID="{8B722F0C-9C3C-435F-9D4C-BEB08CBAE86B}"/>
</file>

<file path=customXml/itemProps3.xml><?xml version="1.0" encoding="utf-8"?>
<ds:datastoreItem xmlns:ds="http://schemas.openxmlformats.org/officeDocument/2006/customXml" ds:itemID="{2ADF953C-835C-4C02-A858-0ABDC6A8EE50}"/>
</file>

<file path=customXml/itemProps4.xml><?xml version="1.0" encoding="utf-8"?>
<ds:datastoreItem xmlns:ds="http://schemas.openxmlformats.org/officeDocument/2006/customXml" ds:itemID="{0B7D3F57-6399-4FDF-B1FE-0ECAC10B0DB3}"/>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281</Words>
  <Characters>1439</Characters>
  <Application>Microsoft Office Word</Application>
  <DocSecurity>0</DocSecurity>
  <Lines>65</Lines>
  <Paragraphs>24</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Lovejoy Melissa E</dc:creator>
  <dc:description/>
  <cp:lastModifiedBy>CASHEN Regina * DAS</cp:lastModifiedBy>
  <cp:revision>2</cp:revision>
  <dcterms:created xsi:type="dcterms:W3CDTF">2026-04-14T13:51:00Z</dcterms:created>
  <dcterms:modified xsi:type="dcterms:W3CDTF">2026-04-14T13:51:00Z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2021-11-05T00:00:00Z</vt:filetime>
  </property>
  <property fmtid="{D5CDD505-2E9C-101B-9397-08002B2CF9AE}" pid="3" name="Creator">
    <vt:lpwstr>Acrobat PDFMaker 21 for Word</vt:lpwstr>
  </property>
  <property fmtid="{D5CDD505-2E9C-101B-9397-08002B2CF9AE}" pid="4" name="LastSaved">
    <vt:filetime>2026-04-01T00:00:00Z</vt:filetime>
  </property>
  <property fmtid="{D5CDD505-2E9C-101B-9397-08002B2CF9AE}" pid="5" name="Producer">
    <vt:lpwstr>Adobe PDF Library 21.7.123</vt:lpwstr>
  </property>
  <property fmtid="{D5CDD505-2E9C-101B-9397-08002B2CF9AE}" pid="6" name="SourceModified">
    <vt:lpwstr>D:20211105160009</vt:lpwstr>
  </property>
  <property fmtid="{D5CDD505-2E9C-101B-9397-08002B2CF9AE}" pid="7" name="ContentTypeId">
    <vt:lpwstr>0x0101004F4980CC3C822E4A9FDFF31802EEA4A7</vt:lpwstr>
  </property>
</Properties>
</file>