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02A4A" w14:textId="2897BFD8" w:rsidR="00E70CEF" w:rsidRPr="00651B30" w:rsidRDefault="00163DA7" w:rsidP="00723D9D">
      <w:pPr>
        <w:widowControl w:val="0"/>
        <w:jc w:val="center"/>
        <w:rPr>
          <w:rFonts w:ascii="Arial" w:hAnsi="Arial" w:cs="Arial"/>
          <w:b/>
          <w:sz w:val="32"/>
        </w:rPr>
      </w:pPr>
      <w:bookmarkStart w:id="0" w:name="_Hlk106712265"/>
      <w:bookmarkEnd w:id="0"/>
      <w:r>
        <w:rPr>
          <w:noProof/>
        </w:rPr>
        <w:drawing>
          <wp:inline distT="0" distB="0" distL="0" distR="0" wp14:anchorId="60A78D72" wp14:editId="278E303B">
            <wp:extent cx="1646063" cy="737680"/>
            <wp:effectExtent l="0" t="0" r="0" b="0"/>
            <wp:docPr id="620084753" name="Picture 3" descr="Logo, compan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84753" name="Picture 3" descr="Logo, company name"/>
                    <pic:cNvPicPr/>
                  </pic:nvPicPr>
                  <pic:blipFill>
                    <a:blip r:embed="rId11">
                      <a:extLst>
                        <a:ext uri="{28A0092B-C50C-407E-A947-70E740481C1C}">
                          <a14:useLocalDpi xmlns:a14="http://schemas.microsoft.com/office/drawing/2010/main" val="0"/>
                        </a:ext>
                      </a:extLst>
                    </a:blip>
                    <a:stretch>
                      <a:fillRect/>
                    </a:stretch>
                  </pic:blipFill>
                  <pic:spPr>
                    <a:xfrm>
                      <a:off x="0" y="0"/>
                      <a:ext cx="1646063" cy="737680"/>
                    </a:xfrm>
                    <a:prstGeom prst="rect">
                      <a:avLst/>
                    </a:prstGeom>
                  </pic:spPr>
                </pic:pic>
              </a:graphicData>
            </a:graphic>
          </wp:inline>
        </w:drawing>
      </w:r>
    </w:p>
    <w:p w14:paraId="524D53FB" w14:textId="77777777" w:rsidR="00D6180D" w:rsidRDefault="00D6180D" w:rsidP="00723D9D">
      <w:pPr>
        <w:widowControl w:val="0"/>
        <w:jc w:val="center"/>
        <w:rPr>
          <w:rFonts w:ascii="Arial" w:eastAsiaTheme="majorEastAsia" w:hAnsi="Arial" w:cs="Arial"/>
          <w:b/>
          <w:caps/>
          <w:snapToGrid w:val="0"/>
          <w:color w:val="1F3864" w:themeColor="accent5" w:themeShade="80"/>
          <w:sz w:val="28"/>
          <w:szCs w:val="24"/>
        </w:rPr>
      </w:pPr>
    </w:p>
    <w:p w14:paraId="40A3E6AB" w14:textId="77777777" w:rsidR="00D6180D" w:rsidRDefault="00D6180D" w:rsidP="00723D9D">
      <w:pPr>
        <w:widowControl w:val="0"/>
        <w:jc w:val="center"/>
        <w:rPr>
          <w:rFonts w:ascii="Arial" w:eastAsiaTheme="majorEastAsia" w:hAnsi="Arial" w:cs="Arial"/>
          <w:b/>
          <w:caps/>
          <w:snapToGrid w:val="0"/>
          <w:color w:val="1F3864" w:themeColor="accent5" w:themeShade="80"/>
          <w:sz w:val="28"/>
          <w:szCs w:val="24"/>
        </w:rPr>
      </w:pPr>
    </w:p>
    <w:p w14:paraId="65B477A5" w14:textId="77777777" w:rsidR="001A5C18" w:rsidRDefault="001A5C18" w:rsidP="00723D9D">
      <w:pPr>
        <w:pStyle w:val="Title"/>
        <w:widowControl w:val="0"/>
        <w:rPr>
          <w:snapToGrid w:val="0"/>
        </w:rPr>
      </w:pPr>
    </w:p>
    <w:p w14:paraId="214E170F" w14:textId="77777777" w:rsidR="001F3F55" w:rsidRDefault="001F3F55" w:rsidP="00723D9D">
      <w:pPr>
        <w:widowControl w:val="0"/>
      </w:pPr>
    </w:p>
    <w:p w14:paraId="62B0E17A" w14:textId="77777777" w:rsidR="002C4941" w:rsidRDefault="002C4941" w:rsidP="002B1076">
      <w:pPr>
        <w:pStyle w:val="Title"/>
        <w:jc w:val="center"/>
        <w:rPr>
          <w:rFonts w:ascii="Montserrat" w:hAnsi="Montserrat"/>
          <w:b/>
          <w:bCs/>
          <w:color w:val="1E207C"/>
          <w:sz w:val="48"/>
          <w:szCs w:val="48"/>
        </w:rPr>
      </w:pPr>
      <w:r>
        <w:rPr>
          <w:rFonts w:ascii="Montserrat" w:hAnsi="Montserrat"/>
          <w:b/>
          <w:bCs/>
          <w:color w:val="1E207C"/>
          <w:sz w:val="48"/>
          <w:szCs w:val="48"/>
        </w:rPr>
        <w:t>OregonBuys Receipt Guidance</w:t>
      </w:r>
    </w:p>
    <w:p w14:paraId="66BE2AE5" w14:textId="77777777" w:rsidR="002B1076" w:rsidRPr="002B1076" w:rsidRDefault="002B1076" w:rsidP="002B1076"/>
    <w:p w14:paraId="36C6E561" w14:textId="77777777" w:rsidR="002C4941" w:rsidRPr="0008060C" w:rsidRDefault="002C4941" w:rsidP="002C4941"/>
    <w:tbl>
      <w:tblPr>
        <w:tblStyle w:val="TableGrid"/>
        <w:tblpPr w:leftFromText="180" w:rightFromText="180" w:vertAnchor="text" w:horzAnchor="margin" w:tblpXSpec="center" w:tblpY="45"/>
        <w:tblW w:w="0" w:type="auto"/>
        <w:shd w:val="clear" w:color="auto" w:fill="F2F2F2" w:themeFill="background1" w:themeFillShade="F2"/>
        <w:tblCellMar>
          <w:top w:w="144" w:type="dxa"/>
        </w:tblCellMar>
        <w:tblLook w:val="04A0" w:firstRow="1" w:lastRow="0" w:firstColumn="1" w:lastColumn="0" w:noHBand="0" w:noVBand="1"/>
      </w:tblPr>
      <w:tblGrid>
        <w:gridCol w:w="2065"/>
        <w:gridCol w:w="7285"/>
      </w:tblGrid>
      <w:tr w:rsidR="002C4941" w14:paraId="1FC7366E" w14:textId="77777777" w:rsidTr="00D01DF6">
        <w:tc>
          <w:tcPr>
            <w:tcW w:w="2065" w:type="dxa"/>
            <w:shd w:val="clear" w:color="auto" w:fill="F2F2F2" w:themeFill="background1" w:themeFillShade="F2"/>
          </w:tcPr>
          <w:p w14:paraId="075A8ED6" w14:textId="77777777" w:rsidR="002C4941" w:rsidRPr="00810A0B" w:rsidRDefault="002C4941" w:rsidP="00807EA6">
            <w:pPr>
              <w:spacing w:line="276" w:lineRule="auto"/>
              <w:rPr>
                <w:rFonts w:ascii="Roboto" w:hAnsi="Roboto" w:cs="Arial"/>
                <w:b/>
                <w:bCs/>
                <w:color w:val="1E207C"/>
                <w:sz w:val="24"/>
                <w:szCs w:val="24"/>
              </w:rPr>
            </w:pPr>
            <w:r w:rsidRPr="00810A0B">
              <w:rPr>
                <w:rFonts w:ascii="Roboto" w:hAnsi="Roboto" w:cs="Arial"/>
                <w:b/>
                <w:bCs/>
                <w:color w:val="1E207C"/>
                <w:sz w:val="24"/>
                <w:szCs w:val="24"/>
              </w:rPr>
              <w:t>Question</w:t>
            </w:r>
            <w:r>
              <w:rPr>
                <w:rFonts w:ascii="Roboto" w:hAnsi="Roboto" w:cs="Arial"/>
                <w:b/>
                <w:bCs/>
                <w:color w:val="1E207C"/>
                <w:sz w:val="24"/>
                <w:szCs w:val="24"/>
              </w:rPr>
              <w:t xml:space="preserve">(s) </w:t>
            </w:r>
            <w:r w:rsidRPr="00810A0B">
              <w:rPr>
                <w:rFonts w:ascii="Roboto" w:hAnsi="Roboto" w:cs="Arial"/>
                <w:b/>
                <w:bCs/>
                <w:color w:val="1E207C"/>
                <w:sz w:val="24"/>
                <w:szCs w:val="24"/>
              </w:rPr>
              <w:t>Answered:</w:t>
            </w:r>
          </w:p>
        </w:tc>
        <w:tc>
          <w:tcPr>
            <w:tcW w:w="7285" w:type="dxa"/>
            <w:shd w:val="clear" w:color="auto" w:fill="F2F2F2" w:themeFill="background1" w:themeFillShade="F2"/>
          </w:tcPr>
          <w:p w14:paraId="38265DFE" w14:textId="77777777" w:rsidR="002C4941" w:rsidRPr="006F4A65" w:rsidRDefault="002C4941" w:rsidP="00481B70">
            <w:pPr>
              <w:pStyle w:val="ListParagraph"/>
              <w:numPr>
                <w:ilvl w:val="0"/>
                <w:numId w:val="27"/>
              </w:numPr>
              <w:spacing w:after="120" w:line="276" w:lineRule="auto"/>
              <w:rPr>
                <w:rFonts w:ascii="Roboto" w:hAnsi="Roboto" w:cs="Arial"/>
                <w:color w:val="1E207C"/>
                <w:sz w:val="24"/>
                <w:szCs w:val="24"/>
              </w:rPr>
            </w:pPr>
            <w:r w:rsidRPr="006F4A65">
              <w:rPr>
                <w:rFonts w:ascii="Roboto" w:hAnsi="Roboto" w:cs="Arial"/>
                <w:color w:val="1E207C"/>
                <w:sz w:val="24"/>
                <w:szCs w:val="24"/>
              </w:rPr>
              <w:t>How do I create a receipt on a Purchase Order?</w:t>
            </w:r>
          </w:p>
          <w:p w14:paraId="32F0A03B" w14:textId="41E78965" w:rsidR="002C4941" w:rsidRPr="006F4A65" w:rsidRDefault="002C4941" w:rsidP="00481B70">
            <w:pPr>
              <w:pStyle w:val="ListParagraph"/>
              <w:numPr>
                <w:ilvl w:val="0"/>
                <w:numId w:val="27"/>
              </w:numPr>
              <w:spacing w:after="120" w:line="276" w:lineRule="auto"/>
              <w:rPr>
                <w:rFonts w:ascii="Roboto" w:hAnsi="Roboto" w:cs="Arial"/>
                <w:color w:val="1E207C"/>
                <w:sz w:val="24"/>
                <w:szCs w:val="24"/>
              </w:rPr>
            </w:pPr>
            <w:r w:rsidRPr="006F4A65">
              <w:rPr>
                <w:rFonts w:ascii="Roboto" w:hAnsi="Roboto" w:cs="Arial"/>
                <w:color w:val="1E207C"/>
                <w:sz w:val="24"/>
                <w:szCs w:val="24"/>
              </w:rPr>
              <w:t>How do I use the dropdown menu for documenting full receipts, partial receipts, returns, and adjustments?</w:t>
            </w:r>
          </w:p>
          <w:p w14:paraId="543FD1CC" w14:textId="77777777" w:rsidR="002C4941" w:rsidRPr="006F4A65" w:rsidRDefault="002C4941" w:rsidP="00481B70">
            <w:pPr>
              <w:pStyle w:val="ListParagraph"/>
              <w:numPr>
                <w:ilvl w:val="0"/>
                <w:numId w:val="27"/>
              </w:numPr>
              <w:spacing w:after="120" w:line="276" w:lineRule="auto"/>
              <w:rPr>
                <w:rFonts w:ascii="Roboto" w:hAnsi="Roboto" w:cs="Arial"/>
                <w:color w:val="1E207C"/>
                <w:sz w:val="24"/>
                <w:szCs w:val="24"/>
              </w:rPr>
            </w:pPr>
            <w:r w:rsidRPr="006F4A65">
              <w:rPr>
                <w:rFonts w:ascii="Roboto" w:hAnsi="Roboto" w:cs="Arial"/>
                <w:color w:val="1E207C"/>
                <w:sz w:val="24"/>
                <w:szCs w:val="24"/>
              </w:rPr>
              <w:t>What happens after receipts are submitted for Approval?</w:t>
            </w:r>
          </w:p>
          <w:p w14:paraId="2F605B33" w14:textId="467B596A" w:rsidR="002C4941" w:rsidRPr="006F4A65" w:rsidRDefault="00D8643C" w:rsidP="00481B70">
            <w:pPr>
              <w:pStyle w:val="ListParagraph"/>
              <w:numPr>
                <w:ilvl w:val="0"/>
                <w:numId w:val="27"/>
              </w:numPr>
              <w:spacing w:after="120" w:line="276" w:lineRule="auto"/>
              <w:rPr>
                <w:rFonts w:ascii="Roboto" w:hAnsi="Roboto" w:cs="Arial"/>
                <w:color w:val="1E207C"/>
                <w:sz w:val="24"/>
                <w:szCs w:val="24"/>
              </w:rPr>
            </w:pPr>
            <w:r>
              <w:rPr>
                <w:rFonts w:ascii="Roboto" w:hAnsi="Roboto" w:cs="Arial"/>
                <w:color w:val="1E207C"/>
                <w:sz w:val="24"/>
                <w:szCs w:val="24"/>
              </w:rPr>
              <w:t xml:space="preserve">How can I document </w:t>
            </w:r>
            <w:r w:rsidR="002C4941" w:rsidRPr="006F4A65">
              <w:rPr>
                <w:rFonts w:ascii="Roboto" w:hAnsi="Roboto" w:cs="Arial"/>
                <w:color w:val="1E207C"/>
                <w:sz w:val="24"/>
                <w:szCs w:val="24"/>
              </w:rPr>
              <w:t>receipts for recurring payments?</w:t>
            </w:r>
          </w:p>
          <w:p w14:paraId="32B33363" w14:textId="0C61A997" w:rsidR="002C4941" w:rsidRPr="00810A0B" w:rsidRDefault="002C4941" w:rsidP="00481B70">
            <w:pPr>
              <w:pStyle w:val="ListParagraph"/>
              <w:numPr>
                <w:ilvl w:val="0"/>
                <w:numId w:val="27"/>
              </w:numPr>
              <w:spacing w:after="120" w:line="276" w:lineRule="auto"/>
              <w:rPr>
                <w:rFonts w:ascii="Roboto" w:hAnsi="Roboto" w:cs="Arial"/>
                <w:color w:val="1E207C"/>
                <w:sz w:val="24"/>
                <w:szCs w:val="24"/>
              </w:rPr>
            </w:pPr>
            <w:r w:rsidRPr="006F4A65">
              <w:rPr>
                <w:rFonts w:ascii="Roboto" w:hAnsi="Roboto" w:cs="Arial"/>
                <w:color w:val="1E207C"/>
                <w:sz w:val="24"/>
                <w:szCs w:val="24"/>
              </w:rPr>
              <w:t xml:space="preserve">How should we handle receiving </w:t>
            </w:r>
            <w:r w:rsidR="00D100AA">
              <w:rPr>
                <w:rFonts w:ascii="Roboto" w:hAnsi="Roboto" w:cs="Arial"/>
                <w:color w:val="1E207C"/>
                <w:sz w:val="24"/>
                <w:szCs w:val="24"/>
              </w:rPr>
              <w:t xml:space="preserve">items </w:t>
            </w:r>
            <w:r w:rsidRPr="006F4A65">
              <w:rPr>
                <w:rFonts w:ascii="Roboto" w:hAnsi="Roboto" w:cs="Arial"/>
                <w:color w:val="1E207C"/>
                <w:sz w:val="24"/>
                <w:szCs w:val="24"/>
              </w:rPr>
              <w:t>in a different biennium from the original P</w:t>
            </w:r>
            <w:r w:rsidR="001C4747">
              <w:rPr>
                <w:rFonts w:ascii="Roboto" w:hAnsi="Roboto" w:cs="Arial"/>
                <w:color w:val="1E207C"/>
                <w:sz w:val="24"/>
                <w:szCs w:val="24"/>
              </w:rPr>
              <w:t>urchase Order</w:t>
            </w:r>
            <w:r w:rsidRPr="006F4A65">
              <w:rPr>
                <w:rFonts w:ascii="Roboto" w:hAnsi="Roboto" w:cs="Arial"/>
                <w:color w:val="1E207C"/>
                <w:sz w:val="24"/>
                <w:szCs w:val="24"/>
              </w:rPr>
              <w:t>?</w:t>
            </w:r>
          </w:p>
        </w:tc>
      </w:tr>
      <w:tr w:rsidR="002C4941" w14:paraId="5B2EAC9C" w14:textId="77777777" w:rsidTr="00D01DF6">
        <w:tc>
          <w:tcPr>
            <w:tcW w:w="2065" w:type="dxa"/>
            <w:shd w:val="clear" w:color="auto" w:fill="F2F2F2" w:themeFill="background1" w:themeFillShade="F2"/>
          </w:tcPr>
          <w:p w14:paraId="387FEF28" w14:textId="77777777" w:rsidR="002C4941" w:rsidRPr="00810A0B" w:rsidRDefault="002C4941" w:rsidP="00807EA6">
            <w:pPr>
              <w:spacing w:line="276" w:lineRule="auto"/>
              <w:rPr>
                <w:rFonts w:ascii="Roboto" w:hAnsi="Roboto" w:cs="Arial"/>
                <w:b/>
                <w:bCs/>
                <w:color w:val="1E207C"/>
                <w:sz w:val="24"/>
                <w:szCs w:val="24"/>
              </w:rPr>
            </w:pPr>
            <w:r w:rsidRPr="00810A0B">
              <w:rPr>
                <w:rFonts w:ascii="Roboto" w:hAnsi="Roboto" w:cs="Arial"/>
                <w:b/>
                <w:bCs/>
                <w:color w:val="1E207C"/>
                <w:sz w:val="24"/>
                <w:szCs w:val="24"/>
              </w:rPr>
              <w:t>Audience:</w:t>
            </w:r>
          </w:p>
        </w:tc>
        <w:tc>
          <w:tcPr>
            <w:tcW w:w="7285" w:type="dxa"/>
            <w:shd w:val="clear" w:color="auto" w:fill="F2F2F2" w:themeFill="background1" w:themeFillShade="F2"/>
          </w:tcPr>
          <w:p w14:paraId="1F06992A" w14:textId="2880877B" w:rsidR="002C4941" w:rsidRPr="00810A0B" w:rsidRDefault="002C4941" w:rsidP="00807EA6">
            <w:pPr>
              <w:spacing w:line="276" w:lineRule="auto"/>
              <w:rPr>
                <w:rFonts w:ascii="Roboto" w:hAnsi="Roboto" w:cs="Arial"/>
                <w:color w:val="1E207C"/>
                <w:sz w:val="24"/>
                <w:szCs w:val="24"/>
              </w:rPr>
            </w:pPr>
            <w:r w:rsidRPr="00810A0B">
              <w:rPr>
                <w:rFonts w:ascii="Roboto" w:hAnsi="Roboto" w:cs="Arial"/>
                <w:color w:val="1E207C"/>
                <w:sz w:val="24"/>
                <w:szCs w:val="24"/>
              </w:rPr>
              <w:t xml:space="preserve">State </w:t>
            </w:r>
            <w:r>
              <w:rPr>
                <w:rFonts w:ascii="Roboto" w:hAnsi="Roboto" w:cs="Arial"/>
                <w:color w:val="1E207C"/>
                <w:sz w:val="24"/>
                <w:szCs w:val="24"/>
              </w:rPr>
              <w:t>Agency users responsible for documenting receipts from a Purchase Order</w:t>
            </w:r>
          </w:p>
        </w:tc>
      </w:tr>
    </w:tbl>
    <w:p w14:paraId="28A0BA09" w14:textId="77777777" w:rsidR="002C4941" w:rsidRPr="00090C4D" w:rsidRDefault="002C4941" w:rsidP="002C4941">
      <w:pPr>
        <w:spacing w:line="276" w:lineRule="auto"/>
        <w:jc w:val="center"/>
        <w:rPr>
          <w:rFonts w:cs="Arial"/>
          <w:color w:val="2E74B5" w:themeColor="accent1" w:themeShade="BF"/>
          <w:sz w:val="72"/>
          <w:szCs w:val="56"/>
        </w:rPr>
      </w:pPr>
    </w:p>
    <w:p w14:paraId="390DAB2F" w14:textId="77777777" w:rsidR="002C4941" w:rsidRPr="00090C4D" w:rsidRDefault="002C4941" w:rsidP="002C4941">
      <w:pPr>
        <w:jc w:val="center"/>
        <w:rPr>
          <w:rFonts w:cs="Arial"/>
          <w:b/>
          <w:sz w:val="32"/>
          <w:szCs w:val="32"/>
        </w:rPr>
      </w:pPr>
    </w:p>
    <w:p w14:paraId="5C6D0197" w14:textId="77777777" w:rsidR="002C4941" w:rsidRDefault="002C4941" w:rsidP="002C4941">
      <w:pPr>
        <w:rPr>
          <w:rFonts w:ascii="Roboto" w:hAnsi="Roboto"/>
          <w:i/>
          <w:iCs/>
        </w:rPr>
      </w:pPr>
    </w:p>
    <w:p w14:paraId="5CE2DDB0" w14:textId="77777777" w:rsidR="002C4941" w:rsidRDefault="002C4941" w:rsidP="002C4941">
      <w:pPr>
        <w:rPr>
          <w:rFonts w:ascii="Roboto" w:hAnsi="Roboto"/>
          <w:i/>
          <w:iCs/>
        </w:rPr>
      </w:pPr>
    </w:p>
    <w:p w14:paraId="065F8EFE" w14:textId="77777777" w:rsidR="002C4941" w:rsidRDefault="002C4941" w:rsidP="002C4941">
      <w:pPr>
        <w:rPr>
          <w:rFonts w:ascii="Roboto" w:hAnsi="Roboto"/>
          <w:i/>
          <w:iCs/>
        </w:rPr>
      </w:pPr>
    </w:p>
    <w:p w14:paraId="1AFD68E3" w14:textId="77777777" w:rsidR="002C4941" w:rsidRDefault="002C4941" w:rsidP="002C4941">
      <w:pPr>
        <w:rPr>
          <w:rFonts w:ascii="Roboto" w:hAnsi="Roboto"/>
          <w:i/>
          <w:iCs/>
        </w:rPr>
      </w:pPr>
    </w:p>
    <w:p w14:paraId="06AD924D" w14:textId="77777777" w:rsidR="002C4941" w:rsidRDefault="002C4941" w:rsidP="002C4941">
      <w:pPr>
        <w:rPr>
          <w:rFonts w:ascii="Roboto" w:hAnsi="Roboto"/>
          <w:i/>
          <w:iCs/>
        </w:rPr>
      </w:pPr>
    </w:p>
    <w:p w14:paraId="4BD2528A" w14:textId="77777777" w:rsidR="002C4941" w:rsidRDefault="002C4941" w:rsidP="002C4941">
      <w:pPr>
        <w:rPr>
          <w:rFonts w:ascii="Roboto" w:hAnsi="Roboto"/>
          <w:i/>
          <w:iCs/>
        </w:rPr>
      </w:pPr>
    </w:p>
    <w:p w14:paraId="5EB5454F" w14:textId="77777777" w:rsidR="002C4941" w:rsidRDefault="002C4941" w:rsidP="002C4941">
      <w:pPr>
        <w:rPr>
          <w:rFonts w:ascii="Roboto" w:hAnsi="Roboto"/>
          <w:i/>
          <w:iCs/>
        </w:rPr>
      </w:pPr>
    </w:p>
    <w:p w14:paraId="6B30C4FC" w14:textId="77777777" w:rsidR="002C4941" w:rsidRDefault="002C4941" w:rsidP="002C4941">
      <w:pPr>
        <w:rPr>
          <w:rFonts w:ascii="Roboto" w:hAnsi="Roboto"/>
          <w:i/>
          <w:iCs/>
        </w:rPr>
      </w:pPr>
    </w:p>
    <w:p w14:paraId="4901D6DB" w14:textId="77777777" w:rsidR="002C4941" w:rsidRDefault="002C4941" w:rsidP="002C4941">
      <w:pPr>
        <w:rPr>
          <w:rFonts w:ascii="Roboto" w:hAnsi="Roboto"/>
          <w:i/>
          <w:iCs/>
        </w:rPr>
      </w:pPr>
    </w:p>
    <w:p w14:paraId="669C6B32" w14:textId="77777777" w:rsidR="002C4941" w:rsidRDefault="002C4941" w:rsidP="002C4941">
      <w:pPr>
        <w:rPr>
          <w:rFonts w:ascii="Roboto" w:hAnsi="Roboto"/>
          <w:i/>
          <w:iCs/>
        </w:rPr>
      </w:pPr>
    </w:p>
    <w:p w14:paraId="4717E768" w14:textId="77777777" w:rsidR="002B1076" w:rsidRDefault="002B1076" w:rsidP="002C4941">
      <w:pPr>
        <w:rPr>
          <w:rFonts w:ascii="Roboto" w:hAnsi="Roboto"/>
          <w:i/>
          <w:iCs/>
        </w:rPr>
      </w:pPr>
    </w:p>
    <w:p w14:paraId="7DEECFAC" w14:textId="77777777" w:rsidR="002B1076" w:rsidRDefault="002B1076" w:rsidP="002C4941">
      <w:pPr>
        <w:rPr>
          <w:rFonts w:ascii="Roboto" w:hAnsi="Roboto"/>
          <w:i/>
          <w:iCs/>
        </w:rPr>
      </w:pPr>
    </w:p>
    <w:p w14:paraId="5759C4B0" w14:textId="77777777" w:rsidR="002B1076" w:rsidRDefault="002B1076" w:rsidP="002C4941">
      <w:pPr>
        <w:rPr>
          <w:rFonts w:ascii="Roboto" w:hAnsi="Roboto"/>
          <w:i/>
          <w:iCs/>
        </w:rPr>
      </w:pPr>
    </w:p>
    <w:p w14:paraId="19C93CA0" w14:textId="4DA1E84E" w:rsidR="002C4941" w:rsidRPr="00127E24" w:rsidRDefault="002C4941" w:rsidP="002C4941">
      <w:pPr>
        <w:rPr>
          <w:rFonts w:ascii="Roboto" w:hAnsi="Roboto"/>
          <w:i/>
          <w:iCs/>
        </w:rPr>
      </w:pPr>
      <w:r w:rsidRPr="00127E24">
        <w:rPr>
          <w:rFonts w:ascii="Roboto" w:hAnsi="Roboto"/>
          <w:i/>
          <w:iCs/>
        </w:rPr>
        <w:t xml:space="preserve">Disclaimer: The following guidance is provided by DAS </w:t>
      </w:r>
      <w:r>
        <w:rPr>
          <w:rFonts w:ascii="Roboto" w:hAnsi="Roboto"/>
          <w:i/>
          <w:iCs/>
        </w:rPr>
        <w:t xml:space="preserve">State </w:t>
      </w:r>
      <w:r w:rsidRPr="00127E24">
        <w:rPr>
          <w:rFonts w:ascii="Roboto" w:hAnsi="Roboto"/>
          <w:i/>
          <w:iCs/>
        </w:rPr>
        <w:t xml:space="preserve">Procurement Services as an overview of this process.  Some Agencies may have internal policies, procedures or guidelines further detailing these processes.  Please check with </w:t>
      </w:r>
      <w:r>
        <w:rPr>
          <w:rFonts w:ascii="Roboto" w:hAnsi="Roboto"/>
          <w:i/>
          <w:iCs/>
        </w:rPr>
        <w:t>the</w:t>
      </w:r>
      <w:r w:rsidRPr="00127E24">
        <w:rPr>
          <w:rFonts w:ascii="Roboto" w:hAnsi="Roboto"/>
          <w:i/>
          <w:iCs/>
        </w:rPr>
        <w:t xml:space="preserve"> agency procurement office for further details.</w:t>
      </w:r>
    </w:p>
    <w:p w14:paraId="58278956" w14:textId="77777777" w:rsidR="002C4941" w:rsidRPr="00423403" w:rsidRDefault="002C4941" w:rsidP="002C4941">
      <w:pPr>
        <w:jc w:val="center"/>
        <w:rPr>
          <w:rFonts w:cs="Arial"/>
          <w:b/>
        </w:rPr>
      </w:pPr>
    </w:p>
    <w:p w14:paraId="7FCC7F75" w14:textId="77777777" w:rsidR="002C4941" w:rsidRPr="00090C4D" w:rsidRDefault="002C4941" w:rsidP="002C4941">
      <w:pPr>
        <w:jc w:val="center"/>
        <w:rPr>
          <w:rFonts w:cs="Arial"/>
          <w:b/>
          <w:sz w:val="28"/>
          <w:szCs w:val="28"/>
        </w:rPr>
      </w:pPr>
    </w:p>
    <w:p w14:paraId="634295D3" w14:textId="77777777" w:rsidR="002C4941" w:rsidRDefault="002C4941" w:rsidP="002C4941">
      <w:pPr>
        <w:jc w:val="center"/>
        <w:rPr>
          <w:rFonts w:cs="Arial"/>
          <w:b/>
          <w:sz w:val="28"/>
          <w:szCs w:val="28"/>
        </w:rPr>
      </w:pPr>
    </w:p>
    <w:p w14:paraId="0598CF92" w14:textId="77777777" w:rsidR="003E3DA2" w:rsidRDefault="003E3DA2" w:rsidP="002C4941">
      <w:pPr>
        <w:jc w:val="center"/>
        <w:rPr>
          <w:rFonts w:cs="Arial"/>
          <w:b/>
          <w:sz w:val="28"/>
          <w:szCs w:val="28"/>
        </w:rPr>
      </w:pPr>
    </w:p>
    <w:p w14:paraId="3F08A98A" w14:textId="77777777" w:rsidR="003E3DA2" w:rsidRDefault="003E3DA2" w:rsidP="002C4941">
      <w:pPr>
        <w:jc w:val="center"/>
        <w:rPr>
          <w:rFonts w:cs="Arial"/>
          <w:b/>
          <w:sz w:val="28"/>
          <w:szCs w:val="28"/>
        </w:rPr>
      </w:pPr>
    </w:p>
    <w:p w14:paraId="6A635979" w14:textId="77777777" w:rsidR="003E3DA2" w:rsidRDefault="003E3DA2" w:rsidP="002C4941">
      <w:pPr>
        <w:jc w:val="center"/>
        <w:rPr>
          <w:rFonts w:cs="Arial"/>
          <w:b/>
          <w:sz w:val="28"/>
          <w:szCs w:val="28"/>
        </w:rPr>
      </w:pPr>
    </w:p>
    <w:p w14:paraId="5716ABC3" w14:textId="77777777" w:rsidR="003E3DA2" w:rsidRDefault="003E3DA2" w:rsidP="002C4941">
      <w:pPr>
        <w:jc w:val="center"/>
        <w:rPr>
          <w:rFonts w:cs="Arial"/>
          <w:b/>
          <w:sz w:val="28"/>
          <w:szCs w:val="28"/>
        </w:rPr>
      </w:pPr>
    </w:p>
    <w:p w14:paraId="0C7AB644" w14:textId="77777777" w:rsidR="002C4941" w:rsidRPr="00127E24" w:rsidRDefault="002C4941" w:rsidP="002C4941">
      <w:pPr>
        <w:jc w:val="center"/>
        <w:rPr>
          <w:rFonts w:ascii="Roboto" w:hAnsi="Roboto" w:cs="Arial"/>
          <w:b/>
          <w:sz w:val="28"/>
          <w:szCs w:val="28"/>
        </w:rPr>
      </w:pPr>
    </w:p>
    <w:p w14:paraId="03B858B3" w14:textId="77777777" w:rsidR="003E3DA2" w:rsidRPr="00127E24" w:rsidRDefault="003E3DA2" w:rsidP="002C4941">
      <w:pPr>
        <w:jc w:val="center"/>
        <w:rPr>
          <w:rFonts w:ascii="Roboto" w:hAnsi="Roboto" w:cs="Arial"/>
          <w:sz w:val="20"/>
          <w:szCs w:val="20"/>
        </w:rPr>
      </w:pPr>
    </w:p>
    <w:p w14:paraId="0A09ECD2" w14:textId="77777777" w:rsidR="002C4941" w:rsidRDefault="002C4941" w:rsidP="002C4941">
      <w:pPr>
        <w:jc w:val="center"/>
        <w:rPr>
          <w:rFonts w:ascii="Roboto" w:hAnsi="Roboto" w:cs="Arial"/>
          <w:sz w:val="20"/>
          <w:szCs w:val="20"/>
        </w:rPr>
      </w:pPr>
      <w:r w:rsidRPr="00127E24">
        <w:rPr>
          <w:rFonts w:ascii="Roboto" w:hAnsi="Roboto" w:cs="Arial"/>
          <w:b/>
          <w:i/>
          <w:sz w:val="20"/>
          <w:szCs w:val="20"/>
        </w:rPr>
        <w:t xml:space="preserve">State Agency / OrCPP User Help Desk </w:t>
      </w:r>
      <w:hyperlink r:id="rId12" w:history="1">
        <w:r w:rsidRPr="00127E24">
          <w:rPr>
            <w:rFonts w:ascii="Roboto" w:hAnsi="Roboto" w:cs="Arial"/>
            <w:color w:val="0563C1" w:themeColor="hyperlink"/>
            <w:sz w:val="20"/>
            <w:szCs w:val="20"/>
            <w:u w:val="single"/>
          </w:rPr>
          <w:t>epro-support@periscopeholdings.com</w:t>
        </w:r>
      </w:hyperlink>
      <w:r w:rsidRPr="00127E24">
        <w:rPr>
          <w:rFonts w:ascii="Roboto" w:hAnsi="Roboto" w:cs="Arial"/>
          <w:sz w:val="20"/>
          <w:szCs w:val="20"/>
        </w:rPr>
        <w:t xml:space="preserve"> or 1-888-472-9102 </w:t>
      </w:r>
    </w:p>
    <w:p w14:paraId="49883927" w14:textId="77777777" w:rsidR="008C2F61" w:rsidRDefault="008C2F61" w:rsidP="002C4941">
      <w:pPr>
        <w:jc w:val="center"/>
        <w:rPr>
          <w:rFonts w:ascii="Roboto" w:hAnsi="Roboto" w:cs="Arial"/>
          <w:sz w:val="20"/>
          <w:szCs w:val="20"/>
        </w:rPr>
      </w:pPr>
    </w:p>
    <w:p w14:paraId="0E59841C" w14:textId="77777777" w:rsidR="00376744" w:rsidRDefault="00376744" w:rsidP="00376744">
      <w:pPr>
        <w:jc w:val="center"/>
        <w:rPr>
          <w:rFonts w:ascii="Roboto" w:hAnsi="Roboto" w:cs="Arial"/>
          <w:sz w:val="20"/>
          <w:szCs w:val="20"/>
        </w:rPr>
      </w:pPr>
      <w:r w:rsidRPr="00127E24">
        <w:rPr>
          <w:rFonts w:ascii="Roboto" w:hAnsi="Roboto" w:cs="Arial"/>
          <w:b/>
          <w:i/>
          <w:sz w:val="20"/>
          <w:szCs w:val="20"/>
        </w:rPr>
        <w:t>Vendor Help Desk</w:t>
      </w:r>
      <w:r w:rsidRPr="00127E24">
        <w:rPr>
          <w:rFonts w:ascii="Roboto" w:hAnsi="Roboto" w:cs="Arial"/>
          <w:sz w:val="20"/>
          <w:szCs w:val="20"/>
        </w:rPr>
        <w:t xml:space="preserve"> </w:t>
      </w:r>
      <w:hyperlink r:id="rId13" w:history="1">
        <w:r w:rsidRPr="0030546E">
          <w:rPr>
            <w:rStyle w:val="Hyperlink"/>
            <w:rFonts w:ascii="Roboto" w:hAnsi="Roboto" w:cs="Arial"/>
            <w:sz w:val="20"/>
            <w:szCs w:val="20"/>
          </w:rPr>
          <w:t>support.oregonbuys@das.oregon.gov</w:t>
        </w:r>
      </w:hyperlink>
      <w:r w:rsidRPr="00127E24">
        <w:rPr>
          <w:rFonts w:ascii="Roboto" w:hAnsi="Roboto" w:cs="Arial"/>
          <w:sz w:val="20"/>
          <w:szCs w:val="20"/>
        </w:rPr>
        <w:t xml:space="preserve"> or 1-855-800-5046</w:t>
      </w:r>
    </w:p>
    <w:p w14:paraId="43F7A3F3" w14:textId="77777777" w:rsidR="00376744" w:rsidRPr="00127E24" w:rsidRDefault="00376744" w:rsidP="002C4941">
      <w:pPr>
        <w:jc w:val="center"/>
        <w:rPr>
          <w:rFonts w:ascii="Roboto" w:hAnsi="Roboto" w:cs="Arial"/>
          <w:sz w:val="20"/>
          <w:szCs w:val="20"/>
        </w:rPr>
      </w:pPr>
    </w:p>
    <w:p w14:paraId="2D507461" w14:textId="77777777" w:rsidR="002C4941" w:rsidRDefault="002C4941" w:rsidP="00723D9D">
      <w:pPr>
        <w:widowControl w:val="0"/>
      </w:pPr>
    </w:p>
    <w:p w14:paraId="05CC9242" w14:textId="77777777" w:rsidR="002C4941" w:rsidRDefault="002C4941" w:rsidP="00723D9D">
      <w:pPr>
        <w:widowControl w:val="0"/>
      </w:pPr>
    </w:p>
    <w:p w14:paraId="50C100D2" w14:textId="77777777" w:rsidR="002C4941" w:rsidRDefault="002C4941" w:rsidP="00723D9D">
      <w:pPr>
        <w:widowControl w:val="0"/>
      </w:pPr>
    </w:p>
    <w:p w14:paraId="760F7908" w14:textId="2F0A5AF2" w:rsidR="002C4941" w:rsidRDefault="001253C6" w:rsidP="001253C6">
      <w:pPr>
        <w:widowControl w:val="0"/>
        <w:tabs>
          <w:tab w:val="left" w:pos="2719"/>
        </w:tabs>
      </w:pPr>
      <w:r>
        <w:lastRenderedPageBreak/>
        <w:tab/>
      </w:r>
    </w:p>
    <w:p w14:paraId="6E1EA4BF" w14:textId="77777777" w:rsidR="002C4941" w:rsidRDefault="002C4941" w:rsidP="00723D9D">
      <w:pPr>
        <w:widowControl w:val="0"/>
      </w:pPr>
    </w:p>
    <w:sdt>
      <w:sdtPr>
        <w:rPr>
          <w:rFonts w:asciiTheme="minorHAnsi" w:eastAsiaTheme="minorHAnsi" w:hAnsiTheme="minorHAnsi" w:cstheme="minorBidi"/>
          <w:b w:val="0"/>
          <w:bCs w:val="0"/>
          <w:color w:val="auto"/>
          <w:sz w:val="22"/>
          <w:szCs w:val="22"/>
        </w:rPr>
        <w:id w:val="114027506"/>
        <w:docPartObj>
          <w:docPartGallery w:val="Table of Contents"/>
          <w:docPartUnique/>
        </w:docPartObj>
      </w:sdtPr>
      <w:sdtEndPr>
        <w:rPr>
          <w:noProof/>
          <w:sz w:val="24"/>
          <w:szCs w:val="24"/>
        </w:rPr>
      </w:sdtEndPr>
      <w:sdtContent>
        <w:p w14:paraId="0BCF9D02" w14:textId="49E3C15A" w:rsidR="006C0C28" w:rsidRDefault="006C0C28" w:rsidP="00723D9D">
          <w:pPr>
            <w:pStyle w:val="TOCHeading"/>
            <w:keepNext w:val="0"/>
            <w:keepLines w:val="0"/>
            <w:widowControl w:val="0"/>
          </w:pPr>
          <w:r>
            <w:t>Table of Contents</w:t>
          </w:r>
        </w:p>
        <w:p w14:paraId="7E8EF049" w14:textId="6F651CBE" w:rsidR="00BE3456" w:rsidRDefault="006C0C28">
          <w:pPr>
            <w:pStyle w:val="TOC1"/>
            <w:tabs>
              <w:tab w:val="right" w:leader="dot" w:pos="10790"/>
            </w:tabs>
            <w:rPr>
              <w:rFonts w:eastAsiaTheme="minorEastAsia" w:cstheme="minorBidi"/>
              <w:b w:val="0"/>
              <w:bCs w:val="0"/>
              <w:i w:val="0"/>
              <w:iCs w:val="0"/>
              <w:noProof/>
              <w:kern w:val="2"/>
              <w14:ligatures w14:val="standardContextual"/>
            </w:rPr>
          </w:pPr>
          <w:r w:rsidRPr="00E912B5">
            <w:rPr>
              <w:b w:val="0"/>
              <w:bCs w:val="0"/>
            </w:rPr>
            <w:fldChar w:fldCharType="begin"/>
          </w:r>
          <w:r w:rsidRPr="00E912B5">
            <w:instrText xml:space="preserve"> TOC \o "1-3" \h \z \u </w:instrText>
          </w:r>
          <w:r w:rsidRPr="00E912B5">
            <w:rPr>
              <w:b w:val="0"/>
              <w:bCs w:val="0"/>
            </w:rPr>
            <w:fldChar w:fldCharType="separate"/>
          </w:r>
          <w:hyperlink w:anchor="_Toc203119638" w:history="1">
            <w:r w:rsidR="00BE3456" w:rsidRPr="00C941BA">
              <w:rPr>
                <w:rStyle w:val="Hyperlink"/>
                <w:noProof/>
              </w:rPr>
              <w:t>Background</w:t>
            </w:r>
            <w:r w:rsidR="00BE3456">
              <w:rPr>
                <w:noProof/>
                <w:webHidden/>
              </w:rPr>
              <w:tab/>
            </w:r>
            <w:r w:rsidR="00BE3456">
              <w:rPr>
                <w:noProof/>
                <w:webHidden/>
              </w:rPr>
              <w:fldChar w:fldCharType="begin"/>
            </w:r>
            <w:r w:rsidR="00BE3456">
              <w:rPr>
                <w:noProof/>
                <w:webHidden/>
              </w:rPr>
              <w:instrText xml:space="preserve"> PAGEREF _Toc203119638 \h </w:instrText>
            </w:r>
            <w:r w:rsidR="00BE3456">
              <w:rPr>
                <w:noProof/>
                <w:webHidden/>
              </w:rPr>
            </w:r>
            <w:r w:rsidR="00BE3456">
              <w:rPr>
                <w:noProof/>
                <w:webHidden/>
              </w:rPr>
              <w:fldChar w:fldCharType="separate"/>
            </w:r>
            <w:r w:rsidR="00BE3456">
              <w:rPr>
                <w:noProof/>
                <w:webHidden/>
              </w:rPr>
              <w:t>3</w:t>
            </w:r>
            <w:r w:rsidR="00BE3456">
              <w:rPr>
                <w:noProof/>
                <w:webHidden/>
              </w:rPr>
              <w:fldChar w:fldCharType="end"/>
            </w:r>
          </w:hyperlink>
        </w:p>
        <w:p w14:paraId="4CA523DE" w14:textId="2EC69091" w:rsidR="00BE3456" w:rsidRDefault="00BE3456">
          <w:pPr>
            <w:pStyle w:val="TOC1"/>
            <w:tabs>
              <w:tab w:val="right" w:leader="dot" w:pos="10790"/>
            </w:tabs>
            <w:rPr>
              <w:rFonts w:eastAsiaTheme="minorEastAsia" w:cstheme="minorBidi"/>
              <w:b w:val="0"/>
              <w:bCs w:val="0"/>
              <w:i w:val="0"/>
              <w:iCs w:val="0"/>
              <w:noProof/>
              <w:kern w:val="2"/>
              <w14:ligatures w14:val="standardContextual"/>
            </w:rPr>
          </w:pPr>
          <w:hyperlink w:anchor="_Toc203119639" w:history="1">
            <w:r w:rsidRPr="00C941BA">
              <w:rPr>
                <w:rStyle w:val="Hyperlink"/>
                <w:noProof/>
              </w:rPr>
              <w:t>Where Receipts Fit in the OregonBuys Process Flow</w:t>
            </w:r>
            <w:r>
              <w:rPr>
                <w:noProof/>
                <w:webHidden/>
              </w:rPr>
              <w:tab/>
            </w:r>
            <w:r>
              <w:rPr>
                <w:noProof/>
                <w:webHidden/>
              </w:rPr>
              <w:fldChar w:fldCharType="begin"/>
            </w:r>
            <w:r>
              <w:rPr>
                <w:noProof/>
                <w:webHidden/>
              </w:rPr>
              <w:instrText xml:space="preserve"> PAGEREF _Toc203119639 \h </w:instrText>
            </w:r>
            <w:r>
              <w:rPr>
                <w:noProof/>
                <w:webHidden/>
              </w:rPr>
            </w:r>
            <w:r>
              <w:rPr>
                <w:noProof/>
                <w:webHidden/>
              </w:rPr>
              <w:fldChar w:fldCharType="separate"/>
            </w:r>
            <w:r>
              <w:rPr>
                <w:noProof/>
                <w:webHidden/>
              </w:rPr>
              <w:t>3</w:t>
            </w:r>
            <w:r>
              <w:rPr>
                <w:noProof/>
                <w:webHidden/>
              </w:rPr>
              <w:fldChar w:fldCharType="end"/>
            </w:r>
          </w:hyperlink>
        </w:p>
        <w:p w14:paraId="765DE585" w14:textId="357883E0" w:rsidR="00BE3456" w:rsidRDefault="00BE3456">
          <w:pPr>
            <w:pStyle w:val="TOC1"/>
            <w:tabs>
              <w:tab w:val="right" w:leader="dot" w:pos="10790"/>
            </w:tabs>
            <w:rPr>
              <w:rFonts w:eastAsiaTheme="minorEastAsia" w:cstheme="minorBidi"/>
              <w:b w:val="0"/>
              <w:bCs w:val="0"/>
              <w:i w:val="0"/>
              <w:iCs w:val="0"/>
              <w:noProof/>
              <w:kern w:val="2"/>
              <w14:ligatures w14:val="standardContextual"/>
            </w:rPr>
          </w:pPr>
          <w:hyperlink w:anchor="_Toc203119640" w:history="1">
            <w:r w:rsidRPr="00C941BA">
              <w:rPr>
                <w:rStyle w:val="Hyperlink"/>
                <w:noProof/>
              </w:rPr>
              <w:t xml:space="preserve">Prerequisites </w:t>
            </w:r>
            <w:r>
              <w:rPr>
                <w:noProof/>
                <w:webHidden/>
              </w:rPr>
              <w:tab/>
            </w:r>
            <w:r>
              <w:rPr>
                <w:noProof/>
                <w:webHidden/>
              </w:rPr>
              <w:fldChar w:fldCharType="begin"/>
            </w:r>
            <w:r>
              <w:rPr>
                <w:noProof/>
                <w:webHidden/>
              </w:rPr>
              <w:instrText xml:space="preserve"> PAGEREF _Toc203119640 \h </w:instrText>
            </w:r>
            <w:r>
              <w:rPr>
                <w:noProof/>
                <w:webHidden/>
              </w:rPr>
            </w:r>
            <w:r>
              <w:rPr>
                <w:noProof/>
                <w:webHidden/>
              </w:rPr>
              <w:fldChar w:fldCharType="separate"/>
            </w:r>
            <w:r>
              <w:rPr>
                <w:noProof/>
                <w:webHidden/>
              </w:rPr>
              <w:t>3</w:t>
            </w:r>
            <w:r>
              <w:rPr>
                <w:noProof/>
                <w:webHidden/>
              </w:rPr>
              <w:fldChar w:fldCharType="end"/>
            </w:r>
          </w:hyperlink>
        </w:p>
        <w:p w14:paraId="0B3B1269" w14:textId="3DBE5CF7" w:rsidR="00BE3456" w:rsidRDefault="00BE3456">
          <w:pPr>
            <w:pStyle w:val="TOC2"/>
            <w:tabs>
              <w:tab w:val="right" w:leader="dot" w:pos="10790"/>
            </w:tabs>
            <w:rPr>
              <w:rFonts w:eastAsiaTheme="minorEastAsia" w:cstheme="minorBidi"/>
              <w:b w:val="0"/>
              <w:bCs w:val="0"/>
              <w:noProof/>
              <w:kern w:val="2"/>
              <w:sz w:val="24"/>
              <w:szCs w:val="24"/>
              <w14:ligatures w14:val="standardContextual"/>
            </w:rPr>
          </w:pPr>
          <w:hyperlink w:anchor="_Toc203119641" w:history="1">
            <w:r w:rsidRPr="00C941BA">
              <w:rPr>
                <w:rStyle w:val="Hyperlink"/>
                <w:noProof/>
              </w:rPr>
              <w:t>Scenario</w:t>
            </w:r>
            <w:r>
              <w:rPr>
                <w:noProof/>
                <w:webHidden/>
              </w:rPr>
              <w:tab/>
            </w:r>
            <w:r>
              <w:rPr>
                <w:noProof/>
                <w:webHidden/>
              </w:rPr>
              <w:fldChar w:fldCharType="begin"/>
            </w:r>
            <w:r>
              <w:rPr>
                <w:noProof/>
                <w:webHidden/>
              </w:rPr>
              <w:instrText xml:space="preserve"> PAGEREF _Toc203119641 \h </w:instrText>
            </w:r>
            <w:r>
              <w:rPr>
                <w:noProof/>
                <w:webHidden/>
              </w:rPr>
            </w:r>
            <w:r>
              <w:rPr>
                <w:noProof/>
                <w:webHidden/>
              </w:rPr>
              <w:fldChar w:fldCharType="separate"/>
            </w:r>
            <w:r>
              <w:rPr>
                <w:noProof/>
                <w:webHidden/>
              </w:rPr>
              <w:t>3</w:t>
            </w:r>
            <w:r>
              <w:rPr>
                <w:noProof/>
                <w:webHidden/>
              </w:rPr>
              <w:fldChar w:fldCharType="end"/>
            </w:r>
          </w:hyperlink>
        </w:p>
        <w:p w14:paraId="743DF99E" w14:textId="771B046C" w:rsidR="00BE3456" w:rsidRDefault="00BE3456">
          <w:pPr>
            <w:pStyle w:val="TOC1"/>
            <w:tabs>
              <w:tab w:val="right" w:leader="dot" w:pos="10790"/>
            </w:tabs>
            <w:rPr>
              <w:rFonts w:eastAsiaTheme="minorEastAsia" w:cstheme="minorBidi"/>
              <w:b w:val="0"/>
              <w:bCs w:val="0"/>
              <w:i w:val="0"/>
              <w:iCs w:val="0"/>
              <w:noProof/>
              <w:kern w:val="2"/>
              <w14:ligatures w14:val="standardContextual"/>
            </w:rPr>
          </w:pPr>
          <w:hyperlink w:anchor="_Toc203119642" w:history="1">
            <w:r w:rsidRPr="00C941BA">
              <w:rPr>
                <w:rStyle w:val="Hyperlink"/>
                <w:noProof/>
              </w:rPr>
              <w:t>Log In to OregonBuys</w:t>
            </w:r>
            <w:r>
              <w:rPr>
                <w:noProof/>
                <w:webHidden/>
              </w:rPr>
              <w:tab/>
            </w:r>
            <w:r>
              <w:rPr>
                <w:noProof/>
                <w:webHidden/>
              </w:rPr>
              <w:fldChar w:fldCharType="begin"/>
            </w:r>
            <w:r>
              <w:rPr>
                <w:noProof/>
                <w:webHidden/>
              </w:rPr>
              <w:instrText xml:space="preserve"> PAGEREF _Toc203119642 \h </w:instrText>
            </w:r>
            <w:r>
              <w:rPr>
                <w:noProof/>
                <w:webHidden/>
              </w:rPr>
            </w:r>
            <w:r>
              <w:rPr>
                <w:noProof/>
                <w:webHidden/>
              </w:rPr>
              <w:fldChar w:fldCharType="separate"/>
            </w:r>
            <w:r>
              <w:rPr>
                <w:noProof/>
                <w:webHidden/>
              </w:rPr>
              <w:t>4</w:t>
            </w:r>
            <w:r>
              <w:rPr>
                <w:noProof/>
                <w:webHidden/>
              </w:rPr>
              <w:fldChar w:fldCharType="end"/>
            </w:r>
          </w:hyperlink>
        </w:p>
        <w:p w14:paraId="089E1A70" w14:textId="7F48AC3C" w:rsidR="00BE3456" w:rsidRDefault="00BE3456">
          <w:pPr>
            <w:pStyle w:val="TOC1"/>
            <w:tabs>
              <w:tab w:val="right" w:leader="dot" w:pos="10790"/>
            </w:tabs>
            <w:rPr>
              <w:rFonts w:eastAsiaTheme="minorEastAsia" w:cstheme="minorBidi"/>
              <w:b w:val="0"/>
              <w:bCs w:val="0"/>
              <w:i w:val="0"/>
              <w:iCs w:val="0"/>
              <w:noProof/>
              <w:kern w:val="2"/>
              <w14:ligatures w14:val="standardContextual"/>
            </w:rPr>
          </w:pPr>
          <w:hyperlink w:anchor="_Toc203119643" w:history="1">
            <w:r w:rsidRPr="00C941BA">
              <w:rPr>
                <w:rStyle w:val="Hyperlink"/>
                <w:noProof/>
              </w:rPr>
              <w:t>Create a Receipt</w:t>
            </w:r>
            <w:r>
              <w:rPr>
                <w:noProof/>
                <w:webHidden/>
              </w:rPr>
              <w:tab/>
            </w:r>
            <w:r>
              <w:rPr>
                <w:noProof/>
                <w:webHidden/>
              </w:rPr>
              <w:fldChar w:fldCharType="begin"/>
            </w:r>
            <w:r>
              <w:rPr>
                <w:noProof/>
                <w:webHidden/>
              </w:rPr>
              <w:instrText xml:space="preserve"> PAGEREF _Toc203119643 \h </w:instrText>
            </w:r>
            <w:r>
              <w:rPr>
                <w:noProof/>
                <w:webHidden/>
              </w:rPr>
            </w:r>
            <w:r>
              <w:rPr>
                <w:noProof/>
                <w:webHidden/>
              </w:rPr>
              <w:fldChar w:fldCharType="separate"/>
            </w:r>
            <w:r>
              <w:rPr>
                <w:noProof/>
                <w:webHidden/>
              </w:rPr>
              <w:t>4</w:t>
            </w:r>
            <w:r>
              <w:rPr>
                <w:noProof/>
                <w:webHidden/>
              </w:rPr>
              <w:fldChar w:fldCharType="end"/>
            </w:r>
          </w:hyperlink>
        </w:p>
        <w:p w14:paraId="3468EDDD" w14:textId="18C51886" w:rsidR="00BE3456" w:rsidRDefault="00BE3456">
          <w:pPr>
            <w:pStyle w:val="TOC2"/>
            <w:tabs>
              <w:tab w:val="right" w:leader="dot" w:pos="10790"/>
            </w:tabs>
            <w:rPr>
              <w:rFonts w:eastAsiaTheme="minorEastAsia" w:cstheme="minorBidi"/>
              <w:b w:val="0"/>
              <w:bCs w:val="0"/>
              <w:noProof/>
              <w:kern w:val="2"/>
              <w:sz w:val="24"/>
              <w:szCs w:val="24"/>
              <w14:ligatures w14:val="standardContextual"/>
            </w:rPr>
          </w:pPr>
          <w:hyperlink w:anchor="_Toc203119644" w:history="1">
            <w:r w:rsidRPr="00C941BA">
              <w:rPr>
                <w:rStyle w:val="Hyperlink"/>
                <w:noProof/>
              </w:rPr>
              <w:t>Option 1: Create the receipt and use search features to link the receipt to the desired Purchase Order.</w:t>
            </w:r>
            <w:r>
              <w:rPr>
                <w:noProof/>
                <w:webHidden/>
              </w:rPr>
              <w:tab/>
            </w:r>
            <w:r>
              <w:rPr>
                <w:noProof/>
                <w:webHidden/>
              </w:rPr>
              <w:fldChar w:fldCharType="begin"/>
            </w:r>
            <w:r>
              <w:rPr>
                <w:noProof/>
                <w:webHidden/>
              </w:rPr>
              <w:instrText xml:space="preserve"> PAGEREF _Toc203119644 \h </w:instrText>
            </w:r>
            <w:r>
              <w:rPr>
                <w:noProof/>
                <w:webHidden/>
              </w:rPr>
            </w:r>
            <w:r>
              <w:rPr>
                <w:noProof/>
                <w:webHidden/>
              </w:rPr>
              <w:fldChar w:fldCharType="separate"/>
            </w:r>
            <w:r>
              <w:rPr>
                <w:noProof/>
                <w:webHidden/>
              </w:rPr>
              <w:t>4</w:t>
            </w:r>
            <w:r>
              <w:rPr>
                <w:noProof/>
                <w:webHidden/>
              </w:rPr>
              <w:fldChar w:fldCharType="end"/>
            </w:r>
          </w:hyperlink>
        </w:p>
        <w:p w14:paraId="387A1373" w14:textId="7564D029" w:rsidR="00BE3456" w:rsidRDefault="00BE3456">
          <w:pPr>
            <w:pStyle w:val="TOC2"/>
            <w:tabs>
              <w:tab w:val="right" w:leader="dot" w:pos="10790"/>
            </w:tabs>
            <w:rPr>
              <w:rFonts w:eastAsiaTheme="minorEastAsia" w:cstheme="minorBidi"/>
              <w:b w:val="0"/>
              <w:bCs w:val="0"/>
              <w:noProof/>
              <w:kern w:val="2"/>
              <w:sz w:val="24"/>
              <w:szCs w:val="24"/>
              <w14:ligatures w14:val="standardContextual"/>
            </w:rPr>
          </w:pPr>
          <w:hyperlink w:anchor="_Toc203119645" w:history="1">
            <w:r w:rsidRPr="00C941BA">
              <w:rPr>
                <w:rStyle w:val="Hyperlink"/>
                <w:noProof/>
              </w:rPr>
              <w:t>Option 2: Search for the Purchase Order then create the receipt document from the Purchase Order Summary Tab.</w:t>
            </w:r>
            <w:r>
              <w:rPr>
                <w:noProof/>
                <w:webHidden/>
              </w:rPr>
              <w:tab/>
            </w:r>
            <w:r>
              <w:rPr>
                <w:noProof/>
                <w:webHidden/>
              </w:rPr>
              <w:fldChar w:fldCharType="begin"/>
            </w:r>
            <w:r>
              <w:rPr>
                <w:noProof/>
                <w:webHidden/>
              </w:rPr>
              <w:instrText xml:space="preserve"> PAGEREF _Toc203119645 \h </w:instrText>
            </w:r>
            <w:r>
              <w:rPr>
                <w:noProof/>
                <w:webHidden/>
              </w:rPr>
            </w:r>
            <w:r>
              <w:rPr>
                <w:noProof/>
                <w:webHidden/>
              </w:rPr>
              <w:fldChar w:fldCharType="separate"/>
            </w:r>
            <w:r>
              <w:rPr>
                <w:noProof/>
                <w:webHidden/>
              </w:rPr>
              <w:t>6</w:t>
            </w:r>
            <w:r>
              <w:rPr>
                <w:noProof/>
                <w:webHidden/>
              </w:rPr>
              <w:fldChar w:fldCharType="end"/>
            </w:r>
          </w:hyperlink>
        </w:p>
        <w:p w14:paraId="3E48E64A" w14:textId="512210D2" w:rsidR="00BE3456" w:rsidRDefault="00BE3456">
          <w:pPr>
            <w:pStyle w:val="TOC1"/>
            <w:tabs>
              <w:tab w:val="right" w:leader="dot" w:pos="10790"/>
            </w:tabs>
            <w:rPr>
              <w:rFonts w:eastAsiaTheme="minorEastAsia" w:cstheme="minorBidi"/>
              <w:b w:val="0"/>
              <w:bCs w:val="0"/>
              <w:i w:val="0"/>
              <w:iCs w:val="0"/>
              <w:noProof/>
              <w:kern w:val="2"/>
              <w14:ligatures w14:val="standardContextual"/>
            </w:rPr>
          </w:pPr>
          <w:hyperlink w:anchor="_Toc203119646" w:history="1">
            <w:r w:rsidRPr="00C941BA">
              <w:rPr>
                <w:rStyle w:val="Hyperlink"/>
                <w:noProof/>
              </w:rPr>
              <w:t>Complete the IN-PROGRESS Receipt (Up to the Items Section)</w:t>
            </w:r>
            <w:r>
              <w:rPr>
                <w:noProof/>
                <w:webHidden/>
              </w:rPr>
              <w:tab/>
            </w:r>
            <w:r>
              <w:rPr>
                <w:noProof/>
                <w:webHidden/>
              </w:rPr>
              <w:fldChar w:fldCharType="begin"/>
            </w:r>
            <w:r>
              <w:rPr>
                <w:noProof/>
                <w:webHidden/>
              </w:rPr>
              <w:instrText xml:space="preserve"> PAGEREF _Toc203119646 \h </w:instrText>
            </w:r>
            <w:r>
              <w:rPr>
                <w:noProof/>
                <w:webHidden/>
              </w:rPr>
            </w:r>
            <w:r>
              <w:rPr>
                <w:noProof/>
                <w:webHidden/>
              </w:rPr>
              <w:fldChar w:fldCharType="separate"/>
            </w:r>
            <w:r>
              <w:rPr>
                <w:noProof/>
                <w:webHidden/>
              </w:rPr>
              <w:t>7</w:t>
            </w:r>
            <w:r>
              <w:rPr>
                <w:noProof/>
                <w:webHidden/>
              </w:rPr>
              <w:fldChar w:fldCharType="end"/>
            </w:r>
          </w:hyperlink>
        </w:p>
        <w:p w14:paraId="0DB7719D" w14:textId="3DB44862" w:rsidR="00BE3456" w:rsidRDefault="00BE3456">
          <w:pPr>
            <w:pStyle w:val="TOC1"/>
            <w:tabs>
              <w:tab w:val="right" w:leader="dot" w:pos="10790"/>
            </w:tabs>
            <w:rPr>
              <w:rFonts w:eastAsiaTheme="minorEastAsia" w:cstheme="minorBidi"/>
              <w:b w:val="0"/>
              <w:bCs w:val="0"/>
              <w:i w:val="0"/>
              <w:iCs w:val="0"/>
              <w:noProof/>
              <w:kern w:val="2"/>
              <w14:ligatures w14:val="standardContextual"/>
            </w:rPr>
          </w:pPr>
          <w:hyperlink w:anchor="_Toc203119647" w:history="1">
            <w:r w:rsidRPr="00C941BA">
              <w:rPr>
                <w:rStyle w:val="Hyperlink"/>
                <w:noProof/>
              </w:rPr>
              <w:t>Complete the IN-PROGRESS Receipt (Item Information)</w:t>
            </w:r>
            <w:r>
              <w:rPr>
                <w:noProof/>
                <w:webHidden/>
              </w:rPr>
              <w:tab/>
            </w:r>
            <w:r>
              <w:rPr>
                <w:noProof/>
                <w:webHidden/>
              </w:rPr>
              <w:fldChar w:fldCharType="begin"/>
            </w:r>
            <w:r>
              <w:rPr>
                <w:noProof/>
                <w:webHidden/>
              </w:rPr>
              <w:instrText xml:space="preserve"> PAGEREF _Toc203119647 \h </w:instrText>
            </w:r>
            <w:r>
              <w:rPr>
                <w:noProof/>
                <w:webHidden/>
              </w:rPr>
            </w:r>
            <w:r>
              <w:rPr>
                <w:noProof/>
                <w:webHidden/>
              </w:rPr>
              <w:fldChar w:fldCharType="separate"/>
            </w:r>
            <w:r>
              <w:rPr>
                <w:noProof/>
                <w:webHidden/>
              </w:rPr>
              <w:t>8</w:t>
            </w:r>
            <w:r>
              <w:rPr>
                <w:noProof/>
                <w:webHidden/>
              </w:rPr>
              <w:fldChar w:fldCharType="end"/>
            </w:r>
          </w:hyperlink>
        </w:p>
        <w:p w14:paraId="518E4783" w14:textId="00D04383" w:rsidR="00BE3456" w:rsidRDefault="00BE3456">
          <w:pPr>
            <w:pStyle w:val="TOC2"/>
            <w:tabs>
              <w:tab w:val="right" w:leader="dot" w:pos="10790"/>
            </w:tabs>
            <w:rPr>
              <w:rFonts w:eastAsiaTheme="minorEastAsia" w:cstheme="minorBidi"/>
              <w:b w:val="0"/>
              <w:bCs w:val="0"/>
              <w:noProof/>
              <w:kern w:val="2"/>
              <w:sz w:val="24"/>
              <w:szCs w:val="24"/>
              <w14:ligatures w14:val="standardContextual"/>
            </w:rPr>
          </w:pPr>
          <w:hyperlink w:anchor="_Toc203119648" w:history="1">
            <w:r w:rsidRPr="00C941BA">
              <w:rPr>
                <w:rStyle w:val="Hyperlink"/>
                <w:noProof/>
              </w:rPr>
              <w:t>When Item(s) Have Been Received/Accepted by the Agency: Receipt Type = RECEIVE</w:t>
            </w:r>
            <w:r>
              <w:rPr>
                <w:noProof/>
                <w:webHidden/>
              </w:rPr>
              <w:tab/>
            </w:r>
            <w:r>
              <w:rPr>
                <w:noProof/>
                <w:webHidden/>
              </w:rPr>
              <w:fldChar w:fldCharType="begin"/>
            </w:r>
            <w:r>
              <w:rPr>
                <w:noProof/>
                <w:webHidden/>
              </w:rPr>
              <w:instrText xml:space="preserve"> PAGEREF _Toc203119648 \h </w:instrText>
            </w:r>
            <w:r>
              <w:rPr>
                <w:noProof/>
                <w:webHidden/>
              </w:rPr>
            </w:r>
            <w:r>
              <w:rPr>
                <w:noProof/>
                <w:webHidden/>
              </w:rPr>
              <w:fldChar w:fldCharType="separate"/>
            </w:r>
            <w:r>
              <w:rPr>
                <w:noProof/>
                <w:webHidden/>
              </w:rPr>
              <w:t>9</w:t>
            </w:r>
            <w:r>
              <w:rPr>
                <w:noProof/>
                <w:webHidden/>
              </w:rPr>
              <w:fldChar w:fldCharType="end"/>
            </w:r>
          </w:hyperlink>
        </w:p>
        <w:p w14:paraId="5A5A3E43" w14:textId="2D065142" w:rsidR="00BE3456" w:rsidRDefault="00BE3456">
          <w:pPr>
            <w:pStyle w:val="TOC2"/>
            <w:tabs>
              <w:tab w:val="right" w:leader="dot" w:pos="10790"/>
            </w:tabs>
            <w:rPr>
              <w:rFonts w:eastAsiaTheme="minorEastAsia" w:cstheme="minorBidi"/>
              <w:b w:val="0"/>
              <w:bCs w:val="0"/>
              <w:noProof/>
              <w:kern w:val="2"/>
              <w:sz w:val="24"/>
              <w:szCs w:val="24"/>
              <w14:ligatures w14:val="standardContextual"/>
            </w:rPr>
          </w:pPr>
          <w:hyperlink w:anchor="_Toc203119649" w:history="1">
            <w:r w:rsidRPr="00C941BA">
              <w:rPr>
                <w:rStyle w:val="Hyperlink"/>
                <w:noProof/>
              </w:rPr>
              <w:t>When Items Need to be Returned: Receipt Type = RETURN</w:t>
            </w:r>
            <w:r>
              <w:rPr>
                <w:noProof/>
                <w:webHidden/>
              </w:rPr>
              <w:tab/>
            </w:r>
            <w:r>
              <w:rPr>
                <w:noProof/>
                <w:webHidden/>
              </w:rPr>
              <w:fldChar w:fldCharType="begin"/>
            </w:r>
            <w:r>
              <w:rPr>
                <w:noProof/>
                <w:webHidden/>
              </w:rPr>
              <w:instrText xml:space="preserve"> PAGEREF _Toc203119649 \h </w:instrText>
            </w:r>
            <w:r>
              <w:rPr>
                <w:noProof/>
                <w:webHidden/>
              </w:rPr>
            </w:r>
            <w:r>
              <w:rPr>
                <w:noProof/>
                <w:webHidden/>
              </w:rPr>
              <w:fldChar w:fldCharType="separate"/>
            </w:r>
            <w:r>
              <w:rPr>
                <w:noProof/>
                <w:webHidden/>
              </w:rPr>
              <w:t>11</w:t>
            </w:r>
            <w:r>
              <w:rPr>
                <w:noProof/>
                <w:webHidden/>
              </w:rPr>
              <w:fldChar w:fldCharType="end"/>
            </w:r>
          </w:hyperlink>
        </w:p>
        <w:p w14:paraId="531369BA" w14:textId="5BFEE56D" w:rsidR="00BE3456" w:rsidRDefault="00BE3456">
          <w:pPr>
            <w:pStyle w:val="TOC2"/>
            <w:tabs>
              <w:tab w:val="right" w:leader="dot" w:pos="10790"/>
            </w:tabs>
            <w:rPr>
              <w:rFonts w:eastAsiaTheme="minorEastAsia" w:cstheme="minorBidi"/>
              <w:b w:val="0"/>
              <w:bCs w:val="0"/>
              <w:noProof/>
              <w:kern w:val="2"/>
              <w:sz w:val="24"/>
              <w:szCs w:val="24"/>
              <w14:ligatures w14:val="standardContextual"/>
            </w:rPr>
          </w:pPr>
          <w:hyperlink w:anchor="_Toc203119650" w:history="1">
            <w:r w:rsidRPr="00C941BA">
              <w:rPr>
                <w:rStyle w:val="Hyperlink"/>
                <w:noProof/>
              </w:rPr>
              <w:t>Scenario</w:t>
            </w:r>
            <w:r>
              <w:rPr>
                <w:noProof/>
                <w:webHidden/>
              </w:rPr>
              <w:tab/>
            </w:r>
            <w:r>
              <w:rPr>
                <w:noProof/>
                <w:webHidden/>
              </w:rPr>
              <w:fldChar w:fldCharType="begin"/>
            </w:r>
            <w:r>
              <w:rPr>
                <w:noProof/>
                <w:webHidden/>
              </w:rPr>
              <w:instrText xml:space="preserve"> PAGEREF _Toc203119650 \h </w:instrText>
            </w:r>
            <w:r>
              <w:rPr>
                <w:noProof/>
                <w:webHidden/>
              </w:rPr>
            </w:r>
            <w:r>
              <w:rPr>
                <w:noProof/>
                <w:webHidden/>
              </w:rPr>
              <w:fldChar w:fldCharType="separate"/>
            </w:r>
            <w:r>
              <w:rPr>
                <w:noProof/>
                <w:webHidden/>
              </w:rPr>
              <w:t>11</w:t>
            </w:r>
            <w:r>
              <w:rPr>
                <w:noProof/>
                <w:webHidden/>
              </w:rPr>
              <w:fldChar w:fldCharType="end"/>
            </w:r>
          </w:hyperlink>
        </w:p>
        <w:p w14:paraId="2ACBF929" w14:textId="4C0F1B1F" w:rsidR="00BE3456" w:rsidRDefault="00BE3456">
          <w:pPr>
            <w:pStyle w:val="TOC2"/>
            <w:tabs>
              <w:tab w:val="right" w:leader="dot" w:pos="10790"/>
            </w:tabs>
            <w:rPr>
              <w:rFonts w:eastAsiaTheme="minorEastAsia" w:cstheme="minorBidi"/>
              <w:b w:val="0"/>
              <w:bCs w:val="0"/>
              <w:noProof/>
              <w:kern w:val="2"/>
              <w:sz w:val="24"/>
              <w:szCs w:val="24"/>
              <w14:ligatures w14:val="standardContextual"/>
            </w:rPr>
          </w:pPr>
          <w:hyperlink w:anchor="_Toc203119651" w:history="1">
            <w:r w:rsidRPr="00C941BA">
              <w:rPr>
                <w:rStyle w:val="Hyperlink"/>
                <w:noProof/>
              </w:rPr>
              <w:t>When Ordered Items Need to be Cancelled Prior to Receiving: Receipt Type = CANCEL</w:t>
            </w:r>
            <w:r>
              <w:rPr>
                <w:noProof/>
                <w:webHidden/>
              </w:rPr>
              <w:tab/>
            </w:r>
            <w:r>
              <w:rPr>
                <w:noProof/>
                <w:webHidden/>
              </w:rPr>
              <w:fldChar w:fldCharType="begin"/>
            </w:r>
            <w:r>
              <w:rPr>
                <w:noProof/>
                <w:webHidden/>
              </w:rPr>
              <w:instrText xml:space="preserve"> PAGEREF _Toc203119651 \h </w:instrText>
            </w:r>
            <w:r>
              <w:rPr>
                <w:noProof/>
                <w:webHidden/>
              </w:rPr>
            </w:r>
            <w:r>
              <w:rPr>
                <w:noProof/>
                <w:webHidden/>
              </w:rPr>
              <w:fldChar w:fldCharType="separate"/>
            </w:r>
            <w:r>
              <w:rPr>
                <w:noProof/>
                <w:webHidden/>
              </w:rPr>
              <w:t>13</w:t>
            </w:r>
            <w:r>
              <w:rPr>
                <w:noProof/>
                <w:webHidden/>
              </w:rPr>
              <w:fldChar w:fldCharType="end"/>
            </w:r>
          </w:hyperlink>
        </w:p>
        <w:p w14:paraId="6E2265A5" w14:textId="4C4C5BE1" w:rsidR="00BE3456" w:rsidRDefault="00BE3456">
          <w:pPr>
            <w:pStyle w:val="TOC2"/>
            <w:tabs>
              <w:tab w:val="right" w:leader="dot" w:pos="10790"/>
            </w:tabs>
            <w:rPr>
              <w:rFonts w:eastAsiaTheme="minorEastAsia" w:cstheme="minorBidi"/>
              <w:b w:val="0"/>
              <w:bCs w:val="0"/>
              <w:noProof/>
              <w:kern w:val="2"/>
              <w:sz w:val="24"/>
              <w:szCs w:val="24"/>
              <w14:ligatures w14:val="standardContextual"/>
            </w:rPr>
          </w:pPr>
          <w:hyperlink w:anchor="_Toc203119652" w:history="1">
            <w:r w:rsidRPr="00C941BA">
              <w:rPr>
                <w:rStyle w:val="Hyperlink"/>
                <w:noProof/>
              </w:rPr>
              <w:t>Scenario</w:t>
            </w:r>
            <w:r>
              <w:rPr>
                <w:noProof/>
                <w:webHidden/>
              </w:rPr>
              <w:tab/>
            </w:r>
            <w:r>
              <w:rPr>
                <w:noProof/>
                <w:webHidden/>
              </w:rPr>
              <w:fldChar w:fldCharType="begin"/>
            </w:r>
            <w:r>
              <w:rPr>
                <w:noProof/>
                <w:webHidden/>
              </w:rPr>
              <w:instrText xml:space="preserve"> PAGEREF _Toc203119652 \h </w:instrText>
            </w:r>
            <w:r>
              <w:rPr>
                <w:noProof/>
                <w:webHidden/>
              </w:rPr>
            </w:r>
            <w:r>
              <w:rPr>
                <w:noProof/>
                <w:webHidden/>
              </w:rPr>
              <w:fldChar w:fldCharType="separate"/>
            </w:r>
            <w:r>
              <w:rPr>
                <w:noProof/>
                <w:webHidden/>
              </w:rPr>
              <w:t>13</w:t>
            </w:r>
            <w:r>
              <w:rPr>
                <w:noProof/>
                <w:webHidden/>
              </w:rPr>
              <w:fldChar w:fldCharType="end"/>
            </w:r>
          </w:hyperlink>
        </w:p>
        <w:p w14:paraId="38A25D48" w14:textId="161C63E2" w:rsidR="00BE3456" w:rsidRDefault="00BE3456">
          <w:pPr>
            <w:pStyle w:val="TOC1"/>
            <w:tabs>
              <w:tab w:val="right" w:leader="dot" w:pos="10790"/>
            </w:tabs>
            <w:rPr>
              <w:rFonts w:eastAsiaTheme="minorEastAsia" w:cstheme="minorBidi"/>
              <w:b w:val="0"/>
              <w:bCs w:val="0"/>
              <w:i w:val="0"/>
              <w:iCs w:val="0"/>
              <w:noProof/>
              <w:kern w:val="2"/>
              <w14:ligatures w14:val="standardContextual"/>
            </w:rPr>
          </w:pPr>
          <w:hyperlink w:anchor="_Toc203119653" w:history="1">
            <w:r w:rsidRPr="00C941BA">
              <w:rPr>
                <w:rStyle w:val="Hyperlink"/>
                <w:noProof/>
              </w:rPr>
              <w:t>Adjustment Dropdown Options</w:t>
            </w:r>
            <w:r>
              <w:rPr>
                <w:noProof/>
                <w:webHidden/>
              </w:rPr>
              <w:tab/>
            </w:r>
            <w:r>
              <w:rPr>
                <w:noProof/>
                <w:webHidden/>
              </w:rPr>
              <w:fldChar w:fldCharType="begin"/>
            </w:r>
            <w:r>
              <w:rPr>
                <w:noProof/>
                <w:webHidden/>
              </w:rPr>
              <w:instrText xml:space="preserve"> PAGEREF _Toc203119653 \h </w:instrText>
            </w:r>
            <w:r>
              <w:rPr>
                <w:noProof/>
                <w:webHidden/>
              </w:rPr>
            </w:r>
            <w:r>
              <w:rPr>
                <w:noProof/>
                <w:webHidden/>
              </w:rPr>
              <w:fldChar w:fldCharType="separate"/>
            </w:r>
            <w:r>
              <w:rPr>
                <w:noProof/>
                <w:webHidden/>
              </w:rPr>
              <w:t>14</w:t>
            </w:r>
            <w:r>
              <w:rPr>
                <w:noProof/>
                <w:webHidden/>
              </w:rPr>
              <w:fldChar w:fldCharType="end"/>
            </w:r>
          </w:hyperlink>
        </w:p>
        <w:p w14:paraId="47E17430" w14:textId="54E4A204" w:rsidR="00BE3456" w:rsidRDefault="00BE3456">
          <w:pPr>
            <w:pStyle w:val="TOC2"/>
            <w:tabs>
              <w:tab w:val="right" w:leader="dot" w:pos="10790"/>
            </w:tabs>
            <w:rPr>
              <w:rFonts w:eastAsiaTheme="minorEastAsia" w:cstheme="minorBidi"/>
              <w:b w:val="0"/>
              <w:bCs w:val="0"/>
              <w:noProof/>
              <w:kern w:val="2"/>
              <w:sz w:val="24"/>
              <w:szCs w:val="24"/>
              <w14:ligatures w14:val="standardContextual"/>
            </w:rPr>
          </w:pPr>
          <w:hyperlink w:anchor="_Toc203119654" w:history="1">
            <w:r w:rsidRPr="00C941BA">
              <w:rPr>
                <w:rStyle w:val="Hyperlink"/>
                <w:noProof/>
              </w:rPr>
              <w:t>Receiving Adjustments</w:t>
            </w:r>
            <w:r>
              <w:rPr>
                <w:noProof/>
                <w:webHidden/>
              </w:rPr>
              <w:tab/>
            </w:r>
            <w:r>
              <w:rPr>
                <w:noProof/>
                <w:webHidden/>
              </w:rPr>
              <w:fldChar w:fldCharType="begin"/>
            </w:r>
            <w:r>
              <w:rPr>
                <w:noProof/>
                <w:webHidden/>
              </w:rPr>
              <w:instrText xml:space="preserve"> PAGEREF _Toc203119654 \h </w:instrText>
            </w:r>
            <w:r>
              <w:rPr>
                <w:noProof/>
                <w:webHidden/>
              </w:rPr>
            </w:r>
            <w:r>
              <w:rPr>
                <w:noProof/>
                <w:webHidden/>
              </w:rPr>
              <w:fldChar w:fldCharType="separate"/>
            </w:r>
            <w:r>
              <w:rPr>
                <w:noProof/>
                <w:webHidden/>
              </w:rPr>
              <w:t>15</w:t>
            </w:r>
            <w:r>
              <w:rPr>
                <w:noProof/>
                <w:webHidden/>
              </w:rPr>
              <w:fldChar w:fldCharType="end"/>
            </w:r>
          </w:hyperlink>
        </w:p>
        <w:p w14:paraId="2F3337E5" w14:textId="545E6766" w:rsidR="00BE3456" w:rsidRDefault="00BE3456">
          <w:pPr>
            <w:pStyle w:val="TOC2"/>
            <w:tabs>
              <w:tab w:val="right" w:leader="dot" w:pos="10790"/>
            </w:tabs>
            <w:rPr>
              <w:rFonts w:eastAsiaTheme="minorEastAsia" w:cstheme="minorBidi"/>
              <w:b w:val="0"/>
              <w:bCs w:val="0"/>
              <w:noProof/>
              <w:kern w:val="2"/>
              <w:sz w:val="24"/>
              <w:szCs w:val="24"/>
              <w14:ligatures w14:val="standardContextual"/>
            </w:rPr>
          </w:pPr>
          <w:hyperlink w:anchor="_Toc203119655" w:history="1">
            <w:r w:rsidRPr="00C941BA">
              <w:rPr>
                <w:rStyle w:val="Hyperlink"/>
                <w:noProof/>
              </w:rPr>
              <w:t>Return Adjustments</w:t>
            </w:r>
            <w:r>
              <w:rPr>
                <w:noProof/>
                <w:webHidden/>
              </w:rPr>
              <w:tab/>
            </w:r>
            <w:r>
              <w:rPr>
                <w:noProof/>
                <w:webHidden/>
              </w:rPr>
              <w:fldChar w:fldCharType="begin"/>
            </w:r>
            <w:r>
              <w:rPr>
                <w:noProof/>
                <w:webHidden/>
              </w:rPr>
              <w:instrText xml:space="preserve"> PAGEREF _Toc203119655 \h </w:instrText>
            </w:r>
            <w:r>
              <w:rPr>
                <w:noProof/>
                <w:webHidden/>
              </w:rPr>
            </w:r>
            <w:r>
              <w:rPr>
                <w:noProof/>
                <w:webHidden/>
              </w:rPr>
              <w:fldChar w:fldCharType="separate"/>
            </w:r>
            <w:r>
              <w:rPr>
                <w:noProof/>
                <w:webHidden/>
              </w:rPr>
              <w:t>15</w:t>
            </w:r>
            <w:r>
              <w:rPr>
                <w:noProof/>
                <w:webHidden/>
              </w:rPr>
              <w:fldChar w:fldCharType="end"/>
            </w:r>
          </w:hyperlink>
        </w:p>
        <w:p w14:paraId="5AF41997" w14:textId="2B6AABD8" w:rsidR="00BE3456" w:rsidRDefault="00BE3456">
          <w:pPr>
            <w:pStyle w:val="TOC2"/>
            <w:tabs>
              <w:tab w:val="right" w:leader="dot" w:pos="10790"/>
            </w:tabs>
            <w:rPr>
              <w:rFonts w:eastAsiaTheme="minorEastAsia" w:cstheme="minorBidi"/>
              <w:b w:val="0"/>
              <w:bCs w:val="0"/>
              <w:noProof/>
              <w:kern w:val="2"/>
              <w:sz w:val="24"/>
              <w:szCs w:val="24"/>
              <w14:ligatures w14:val="standardContextual"/>
            </w:rPr>
          </w:pPr>
          <w:hyperlink w:anchor="_Toc203119656" w:history="1">
            <w:r w:rsidRPr="00C941BA">
              <w:rPr>
                <w:rStyle w:val="Hyperlink"/>
                <w:noProof/>
              </w:rPr>
              <w:t>Cancel Adjustments</w:t>
            </w:r>
            <w:r>
              <w:rPr>
                <w:noProof/>
                <w:webHidden/>
              </w:rPr>
              <w:tab/>
            </w:r>
            <w:r>
              <w:rPr>
                <w:noProof/>
                <w:webHidden/>
              </w:rPr>
              <w:fldChar w:fldCharType="begin"/>
            </w:r>
            <w:r>
              <w:rPr>
                <w:noProof/>
                <w:webHidden/>
              </w:rPr>
              <w:instrText xml:space="preserve"> PAGEREF _Toc203119656 \h </w:instrText>
            </w:r>
            <w:r>
              <w:rPr>
                <w:noProof/>
                <w:webHidden/>
              </w:rPr>
            </w:r>
            <w:r>
              <w:rPr>
                <w:noProof/>
                <w:webHidden/>
              </w:rPr>
              <w:fldChar w:fldCharType="separate"/>
            </w:r>
            <w:r>
              <w:rPr>
                <w:noProof/>
                <w:webHidden/>
              </w:rPr>
              <w:t>16</w:t>
            </w:r>
            <w:r>
              <w:rPr>
                <w:noProof/>
                <w:webHidden/>
              </w:rPr>
              <w:fldChar w:fldCharType="end"/>
            </w:r>
          </w:hyperlink>
        </w:p>
        <w:p w14:paraId="6186A80B" w14:textId="1F829B85" w:rsidR="00BE3456" w:rsidRDefault="00BE3456">
          <w:pPr>
            <w:pStyle w:val="TOC1"/>
            <w:tabs>
              <w:tab w:val="right" w:leader="dot" w:pos="10790"/>
            </w:tabs>
            <w:rPr>
              <w:rFonts w:eastAsiaTheme="minorEastAsia" w:cstheme="minorBidi"/>
              <w:b w:val="0"/>
              <w:bCs w:val="0"/>
              <w:i w:val="0"/>
              <w:iCs w:val="0"/>
              <w:noProof/>
              <w:kern w:val="2"/>
              <w14:ligatures w14:val="standardContextual"/>
            </w:rPr>
          </w:pPr>
          <w:hyperlink w:anchor="_Toc203119657" w:history="1">
            <w:r w:rsidRPr="00C941BA">
              <w:rPr>
                <w:rStyle w:val="Hyperlink"/>
                <w:noProof/>
              </w:rPr>
              <w:t>Submit Receipt for Approval</w:t>
            </w:r>
            <w:r>
              <w:rPr>
                <w:noProof/>
                <w:webHidden/>
              </w:rPr>
              <w:tab/>
            </w:r>
            <w:r>
              <w:rPr>
                <w:noProof/>
                <w:webHidden/>
              </w:rPr>
              <w:fldChar w:fldCharType="begin"/>
            </w:r>
            <w:r>
              <w:rPr>
                <w:noProof/>
                <w:webHidden/>
              </w:rPr>
              <w:instrText xml:space="preserve"> PAGEREF _Toc203119657 \h </w:instrText>
            </w:r>
            <w:r>
              <w:rPr>
                <w:noProof/>
                <w:webHidden/>
              </w:rPr>
            </w:r>
            <w:r>
              <w:rPr>
                <w:noProof/>
                <w:webHidden/>
              </w:rPr>
              <w:fldChar w:fldCharType="separate"/>
            </w:r>
            <w:r>
              <w:rPr>
                <w:noProof/>
                <w:webHidden/>
              </w:rPr>
              <w:t>18</w:t>
            </w:r>
            <w:r>
              <w:rPr>
                <w:noProof/>
                <w:webHidden/>
              </w:rPr>
              <w:fldChar w:fldCharType="end"/>
            </w:r>
          </w:hyperlink>
        </w:p>
        <w:p w14:paraId="05E9A74F" w14:textId="1FC69F6A" w:rsidR="00BE3456" w:rsidRDefault="00BE3456">
          <w:pPr>
            <w:pStyle w:val="TOC1"/>
            <w:tabs>
              <w:tab w:val="right" w:leader="dot" w:pos="10790"/>
            </w:tabs>
            <w:rPr>
              <w:rFonts w:eastAsiaTheme="minorEastAsia" w:cstheme="minorBidi"/>
              <w:b w:val="0"/>
              <w:bCs w:val="0"/>
              <w:i w:val="0"/>
              <w:iCs w:val="0"/>
              <w:noProof/>
              <w:kern w:val="2"/>
              <w14:ligatures w14:val="standardContextual"/>
            </w:rPr>
          </w:pPr>
          <w:hyperlink w:anchor="_Toc203119658" w:history="1">
            <w:r w:rsidRPr="00C941BA">
              <w:rPr>
                <w:rStyle w:val="Hyperlink"/>
                <w:noProof/>
              </w:rPr>
              <w:t>Change Orders on a Partially Paid Purchase Orders</w:t>
            </w:r>
            <w:r>
              <w:rPr>
                <w:noProof/>
                <w:webHidden/>
              </w:rPr>
              <w:tab/>
            </w:r>
            <w:r>
              <w:rPr>
                <w:noProof/>
                <w:webHidden/>
              </w:rPr>
              <w:fldChar w:fldCharType="begin"/>
            </w:r>
            <w:r>
              <w:rPr>
                <w:noProof/>
                <w:webHidden/>
              </w:rPr>
              <w:instrText xml:space="preserve"> PAGEREF _Toc203119658 \h </w:instrText>
            </w:r>
            <w:r>
              <w:rPr>
                <w:noProof/>
                <w:webHidden/>
              </w:rPr>
            </w:r>
            <w:r>
              <w:rPr>
                <w:noProof/>
                <w:webHidden/>
              </w:rPr>
              <w:fldChar w:fldCharType="separate"/>
            </w:r>
            <w:r>
              <w:rPr>
                <w:noProof/>
                <w:webHidden/>
              </w:rPr>
              <w:t>18</w:t>
            </w:r>
            <w:r>
              <w:rPr>
                <w:noProof/>
                <w:webHidden/>
              </w:rPr>
              <w:fldChar w:fldCharType="end"/>
            </w:r>
          </w:hyperlink>
        </w:p>
        <w:p w14:paraId="6FC43818" w14:textId="50C34DEB" w:rsidR="00BE3456" w:rsidRDefault="00BE3456">
          <w:pPr>
            <w:pStyle w:val="TOC2"/>
            <w:tabs>
              <w:tab w:val="right" w:leader="dot" w:pos="10790"/>
            </w:tabs>
            <w:rPr>
              <w:rFonts w:eastAsiaTheme="minorEastAsia" w:cstheme="minorBidi"/>
              <w:b w:val="0"/>
              <w:bCs w:val="0"/>
              <w:noProof/>
              <w:kern w:val="2"/>
              <w:sz w:val="24"/>
              <w:szCs w:val="24"/>
              <w14:ligatures w14:val="standardContextual"/>
            </w:rPr>
          </w:pPr>
          <w:hyperlink w:anchor="_Toc203119659" w:history="1">
            <w:r w:rsidRPr="00C941BA">
              <w:rPr>
                <w:rStyle w:val="Hyperlink"/>
                <w:noProof/>
              </w:rPr>
              <w:t>Scenario</w:t>
            </w:r>
            <w:r>
              <w:rPr>
                <w:noProof/>
                <w:webHidden/>
              </w:rPr>
              <w:tab/>
            </w:r>
            <w:r>
              <w:rPr>
                <w:noProof/>
                <w:webHidden/>
              </w:rPr>
              <w:fldChar w:fldCharType="begin"/>
            </w:r>
            <w:r>
              <w:rPr>
                <w:noProof/>
                <w:webHidden/>
              </w:rPr>
              <w:instrText xml:space="preserve"> PAGEREF _Toc203119659 \h </w:instrText>
            </w:r>
            <w:r>
              <w:rPr>
                <w:noProof/>
                <w:webHidden/>
              </w:rPr>
            </w:r>
            <w:r>
              <w:rPr>
                <w:noProof/>
                <w:webHidden/>
              </w:rPr>
              <w:fldChar w:fldCharType="separate"/>
            </w:r>
            <w:r>
              <w:rPr>
                <w:noProof/>
                <w:webHidden/>
              </w:rPr>
              <w:t>19</w:t>
            </w:r>
            <w:r>
              <w:rPr>
                <w:noProof/>
                <w:webHidden/>
              </w:rPr>
              <w:fldChar w:fldCharType="end"/>
            </w:r>
          </w:hyperlink>
        </w:p>
        <w:p w14:paraId="55A8EBFA" w14:textId="5EA42E3C" w:rsidR="00BE3456" w:rsidRDefault="00BE3456">
          <w:pPr>
            <w:pStyle w:val="TOC2"/>
            <w:tabs>
              <w:tab w:val="right" w:leader="dot" w:pos="10790"/>
            </w:tabs>
            <w:rPr>
              <w:rFonts w:eastAsiaTheme="minorEastAsia" w:cstheme="minorBidi"/>
              <w:b w:val="0"/>
              <w:bCs w:val="0"/>
              <w:noProof/>
              <w:kern w:val="2"/>
              <w:sz w:val="24"/>
              <w:szCs w:val="24"/>
              <w14:ligatures w14:val="standardContextual"/>
            </w:rPr>
          </w:pPr>
          <w:hyperlink w:anchor="_Toc203119660" w:history="1">
            <w:r w:rsidRPr="00C941BA">
              <w:rPr>
                <w:rStyle w:val="Hyperlink"/>
                <w:noProof/>
              </w:rPr>
              <w:t>How to determine whether a change order can be done when there is a partial payment</w:t>
            </w:r>
            <w:r>
              <w:rPr>
                <w:noProof/>
                <w:webHidden/>
              </w:rPr>
              <w:tab/>
            </w:r>
            <w:r>
              <w:rPr>
                <w:noProof/>
                <w:webHidden/>
              </w:rPr>
              <w:fldChar w:fldCharType="begin"/>
            </w:r>
            <w:r>
              <w:rPr>
                <w:noProof/>
                <w:webHidden/>
              </w:rPr>
              <w:instrText xml:space="preserve"> PAGEREF _Toc203119660 \h </w:instrText>
            </w:r>
            <w:r>
              <w:rPr>
                <w:noProof/>
                <w:webHidden/>
              </w:rPr>
            </w:r>
            <w:r>
              <w:rPr>
                <w:noProof/>
                <w:webHidden/>
              </w:rPr>
              <w:fldChar w:fldCharType="separate"/>
            </w:r>
            <w:r>
              <w:rPr>
                <w:noProof/>
                <w:webHidden/>
              </w:rPr>
              <w:t>19</w:t>
            </w:r>
            <w:r>
              <w:rPr>
                <w:noProof/>
                <w:webHidden/>
              </w:rPr>
              <w:fldChar w:fldCharType="end"/>
            </w:r>
          </w:hyperlink>
        </w:p>
        <w:p w14:paraId="4C71A804" w14:textId="18FCA58C" w:rsidR="00BE3456" w:rsidRDefault="00BE3456">
          <w:pPr>
            <w:pStyle w:val="TOC1"/>
            <w:tabs>
              <w:tab w:val="right" w:leader="dot" w:pos="10790"/>
            </w:tabs>
            <w:rPr>
              <w:rFonts w:eastAsiaTheme="minorEastAsia" w:cstheme="minorBidi"/>
              <w:b w:val="0"/>
              <w:bCs w:val="0"/>
              <w:i w:val="0"/>
              <w:iCs w:val="0"/>
              <w:noProof/>
              <w:kern w:val="2"/>
              <w14:ligatures w14:val="standardContextual"/>
            </w:rPr>
          </w:pPr>
          <w:hyperlink w:anchor="_Toc203119661" w:history="1">
            <w:r w:rsidRPr="00C941BA">
              <w:rPr>
                <w:rStyle w:val="Hyperlink"/>
                <w:noProof/>
              </w:rPr>
              <w:t>Documenting Monthly Receipts Against a Purchase Order</w:t>
            </w:r>
            <w:r>
              <w:rPr>
                <w:noProof/>
                <w:webHidden/>
              </w:rPr>
              <w:tab/>
            </w:r>
            <w:r>
              <w:rPr>
                <w:noProof/>
                <w:webHidden/>
              </w:rPr>
              <w:fldChar w:fldCharType="begin"/>
            </w:r>
            <w:r>
              <w:rPr>
                <w:noProof/>
                <w:webHidden/>
              </w:rPr>
              <w:instrText xml:space="preserve"> PAGEREF _Toc203119661 \h </w:instrText>
            </w:r>
            <w:r>
              <w:rPr>
                <w:noProof/>
                <w:webHidden/>
              </w:rPr>
            </w:r>
            <w:r>
              <w:rPr>
                <w:noProof/>
                <w:webHidden/>
              </w:rPr>
              <w:fldChar w:fldCharType="separate"/>
            </w:r>
            <w:r>
              <w:rPr>
                <w:noProof/>
                <w:webHidden/>
              </w:rPr>
              <w:t>20</w:t>
            </w:r>
            <w:r>
              <w:rPr>
                <w:noProof/>
                <w:webHidden/>
              </w:rPr>
              <w:fldChar w:fldCharType="end"/>
            </w:r>
          </w:hyperlink>
        </w:p>
        <w:p w14:paraId="3F478542" w14:textId="044AA7B7" w:rsidR="00BE3456" w:rsidRDefault="00BE3456">
          <w:pPr>
            <w:pStyle w:val="TOC2"/>
            <w:tabs>
              <w:tab w:val="right" w:leader="dot" w:pos="10790"/>
            </w:tabs>
            <w:rPr>
              <w:rFonts w:eastAsiaTheme="minorEastAsia" w:cstheme="minorBidi"/>
              <w:b w:val="0"/>
              <w:bCs w:val="0"/>
              <w:noProof/>
              <w:kern w:val="2"/>
              <w:sz w:val="24"/>
              <w:szCs w:val="24"/>
              <w14:ligatures w14:val="standardContextual"/>
            </w:rPr>
          </w:pPr>
          <w:hyperlink w:anchor="_Toc203119662" w:history="1">
            <w:r w:rsidRPr="00C941BA">
              <w:rPr>
                <w:rStyle w:val="Hyperlink"/>
                <w:noProof/>
              </w:rPr>
              <w:t>Scenario</w:t>
            </w:r>
            <w:r>
              <w:rPr>
                <w:noProof/>
                <w:webHidden/>
              </w:rPr>
              <w:tab/>
            </w:r>
            <w:r>
              <w:rPr>
                <w:noProof/>
                <w:webHidden/>
              </w:rPr>
              <w:fldChar w:fldCharType="begin"/>
            </w:r>
            <w:r>
              <w:rPr>
                <w:noProof/>
                <w:webHidden/>
              </w:rPr>
              <w:instrText xml:space="preserve"> PAGEREF _Toc203119662 \h </w:instrText>
            </w:r>
            <w:r>
              <w:rPr>
                <w:noProof/>
                <w:webHidden/>
              </w:rPr>
            </w:r>
            <w:r>
              <w:rPr>
                <w:noProof/>
                <w:webHidden/>
              </w:rPr>
              <w:fldChar w:fldCharType="separate"/>
            </w:r>
            <w:r>
              <w:rPr>
                <w:noProof/>
                <w:webHidden/>
              </w:rPr>
              <w:t>20</w:t>
            </w:r>
            <w:r>
              <w:rPr>
                <w:noProof/>
                <w:webHidden/>
              </w:rPr>
              <w:fldChar w:fldCharType="end"/>
            </w:r>
          </w:hyperlink>
        </w:p>
        <w:p w14:paraId="35D00CB8" w14:textId="308736C2" w:rsidR="00BE3456" w:rsidRDefault="00BE3456">
          <w:pPr>
            <w:pStyle w:val="TOC1"/>
            <w:tabs>
              <w:tab w:val="right" w:leader="dot" w:pos="10790"/>
            </w:tabs>
            <w:rPr>
              <w:rFonts w:eastAsiaTheme="minorEastAsia" w:cstheme="minorBidi"/>
              <w:b w:val="0"/>
              <w:bCs w:val="0"/>
              <w:i w:val="0"/>
              <w:iCs w:val="0"/>
              <w:noProof/>
              <w:kern w:val="2"/>
              <w14:ligatures w14:val="standardContextual"/>
            </w:rPr>
          </w:pPr>
          <w:hyperlink w:anchor="_Toc203119663" w:history="1">
            <w:r w:rsidRPr="00C941BA">
              <w:rPr>
                <w:rStyle w:val="Hyperlink"/>
                <w:noProof/>
              </w:rPr>
              <w:t>Receiving Items from a Prior Biennium</w:t>
            </w:r>
            <w:r>
              <w:rPr>
                <w:noProof/>
                <w:webHidden/>
              </w:rPr>
              <w:tab/>
            </w:r>
            <w:r>
              <w:rPr>
                <w:noProof/>
                <w:webHidden/>
              </w:rPr>
              <w:fldChar w:fldCharType="begin"/>
            </w:r>
            <w:r>
              <w:rPr>
                <w:noProof/>
                <w:webHidden/>
              </w:rPr>
              <w:instrText xml:space="preserve"> PAGEREF _Toc203119663 \h </w:instrText>
            </w:r>
            <w:r>
              <w:rPr>
                <w:noProof/>
                <w:webHidden/>
              </w:rPr>
            </w:r>
            <w:r>
              <w:rPr>
                <w:noProof/>
                <w:webHidden/>
              </w:rPr>
              <w:fldChar w:fldCharType="separate"/>
            </w:r>
            <w:r>
              <w:rPr>
                <w:noProof/>
                <w:webHidden/>
              </w:rPr>
              <w:t>21</w:t>
            </w:r>
            <w:r>
              <w:rPr>
                <w:noProof/>
                <w:webHidden/>
              </w:rPr>
              <w:fldChar w:fldCharType="end"/>
            </w:r>
          </w:hyperlink>
        </w:p>
        <w:p w14:paraId="36C707A1" w14:textId="0984BD39" w:rsidR="006C0C28" w:rsidRPr="00E912B5" w:rsidRDefault="006C0C28" w:rsidP="00723D9D">
          <w:pPr>
            <w:widowControl w:val="0"/>
            <w:rPr>
              <w:sz w:val="24"/>
              <w:szCs w:val="24"/>
            </w:rPr>
          </w:pPr>
          <w:r w:rsidRPr="00E912B5">
            <w:rPr>
              <w:b/>
              <w:bCs/>
              <w:noProof/>
              <w:sz w:val="24"/>
              <w:szCs w:val="24"/>
            </w:rPr>
            <w:fldChar w:fldCharType="end"/>
          </w:r>
        </w:p>
      </w:sdtContent>
    </w:sdt>
    <w:p w14:paraId="196358C0" w14:textId="77777777" w:rsidR="00AB6BF7" w:rsidRDefault="00AB6BF7" w:rsidP="00723D9D">
      <w:pPr>
        <w:pStyle w:val="Heading1"/>
        <w:keepNext w:val="0"/>
        <w:keepLines w:val="0"/>
        <w:widowControl w:val="0"/>
      </w:pPr>
    </w:p>
    <w:p w14:paraId="14B1FA98" w14:textId="77777777" w:rsidR="00AB6BF7" w:rsidRDefault="00AB6BF7" w:rsidP="00723D9D">
      <w:pPr>
        <w:pStyle w:val="Heading1"/>
        <w:keepNext w:val="0"/>
        <w:keepLines w:val="0"/>
        <w:widowControl w:val="0"/>
      </w:pPr>
    </w:p>
    <w:p w14:paraId="22B10D85" w14:textId="77777777" w:rsidR="00DB680A" w:rsidRDefault="00DB680A" w:rsidP="00176B46"/>
    <w:p w14:paraId="752BC80B" w14:textId="77777777" w:rsidR="00DB680A" w:rsidRPr="00176B46" w:rsidRDefault="00DB680A" w:rsidP="00176B46"/>
    <w:p w14:paraId="01E4F5EE" w14:textId="6C34A8C1" w:rsidR="001A1863" w:rsidRPr="00176B46" w:rsidRDefault="007818F0" w:rsidP="000E3051">
      <w:pPr>
        <w:pStyle w:val="Heading4"/>
        <w:spacing w:after="120"/>
      </w:pPr>
      <w:bookmarkStart w:id="1" w:name="_Toc203119638"/>
      <w:r w:rsidRPr="00176B46">
        <w:lastRenderedPageBreak/>
        <w:t>Background</w:t>
      </w:r>
      <w:bookmarkEnd w:id="1"/>
    </w:p>
    <w:p w14:paraId="27FEDB9A" w14:textId="750B4050" w:rsidR="002A5977" w:rsidRDefault="003152D4" w:rsidP="002A5977">
      <w:pPr>
        <w:widowControl w:val="0"/>
        <w:rPr>
          <w:rFonts w:ascii="Roboto" w:hAnsi="Roboto"/>
        </w:rPr>
      </w:pPr>
      <w:r w:rsidRPr="00176B46">
        <w:rPr>
          <w:rFonts w:ascii="Roboto" w:hAnsi="Roboto"/>
        </w:rPr>
        <w:t xml:space="preserve">This </w:t>
      </w:r>
      <w:r w:rsidR="005C6BE0">
        <w:rPr>
          <w:rFonts w:ascii="Roboto" w:hAnsi="Roboto"/>
        </w:rPr>
        <w:t xml:space="preserve">guide assists </w:t>
      </w:r>
      <w:r w:rsidRPr="00176B46">
        <w:rPr>
          <w:rFonts w:ascii="Roboto" w:hAnsi="Roboto"/>
        </w:rPr>
        <w:t xml:space="preserve">Department Access (DA) </w:t>
      </w:r>
      <w:r w:rsidR="00CF3939" w:rsidRPr="00176B46">
        <w:rPr>
          <w:rFonts w:ascii="Roboto" w:hAnsi="Roboto"/>
        </w:rPr>
        <w:t xml:space="preserve">and Basic Purchasing (BP) </w:t>
      </w:r>
      <w:r w:rsidRPr="00176B46">
        <w:rPr>
          <w:rFonts w:ascii="Roboto" w:hAnsi="Roboto"/>
        </w:rPr>
        <w:t xml:space="preserve">users </w:t>
      </w:r>
      <w:r w:rsidR="005C6BE0">
        <w:rPr>
          <w:rFonts w:ascii="Roboto" w:hAnsi="Roboto"/>
        </w:rPr>
        <w:t>in documenting r</w:t>
      </w:r>
      <w:r w:rsidRPr="00176B46">
        <w:rPr>
          <w:rFonts w:ascii="Roboto" w:hAnsi="Roboto"/>
        </w:rPr>
        <w:t>eceipts</w:t>
      </w:r>
      <w:r w:rsidR="00B332F9" w:rsidRPr="00176B46">
        <w:rPr>
          <w:rFonts w:ascii="Roboto" w:hAnsi="Roboto"/>
        </w:rPr>
        <w:t xml:space="preserve">, </w:t>
      </w:r>
      <w:r w:rsidR="005C6BE0">
        <w:rPr>
          <w:rFonts w:ascii="Roboto" w:hAnsi="Roboto"/>
        </w:rPr>
        <w:t>r</w:t>
      </w:r>
      <w:r w:rsidR="00B332F9" w:rsidRPr="00176B46">
        <w:rPr>
          <w:rFonts w:ascii="Roboto" w:hAnsi="Roboto"/>
        </w:rPr>
        <w:t xml:space="preserve">eturns, </w:t>
      </w:r>
      <w:r w:rsidR="005C6BE0">
        <w:rPr>
          <w:rFonts w:ascii="Roboto" w:hAnsi="Roboto"/>
        </w:rPr>
        <w:t>c</w:t>
      </w:r>
      <w:r w:rsidR="00B332F9" w:rsidRPr="00176B46">
        <w:rPr>
          <w:rFonts w:ascii="Roboto" w:hAnsi="Roboto"/>
        </w:rPr>
        <w:t xml:space="preserve">ancellations or other adjustments in the OregonBuys system. </w:t>
      </w:r>
      <w:r w:rsidR="002A5977" w:rsidRPr="00176B46">
        <w:rPr>
          <w:rFonts w:ascii="Roboto" w:hAnsi="Roboto"/>
        </w:rPr>
        <w:t xml:space="preserve"> Receipt</w:t>
      </w:r>
      <w:r w:rsidR="001C5E1C">
        <w:rPr>
          <w:rFonts w:ascii="Roboto" w:hAnsi="Roboto"/>
        </w:rPr>
        <w:t>s</w:t>
      </w:r>
      <w:r w:rsidR="0041568C">
        <w:rPr>
          <w:rFonts w:ascii="Roboto" w:hAnsi="Roboto"/>
        </w:rPr>
        <w:t xml:space="preserve"> </w:t>
      </w:r>
      <w:r w:rsidR="001C5E1C">
        <w:rPr>
          <w:rFonts w:ascii="Roboto" w:hAnsi="Roboto"/>
        </w:rPr>
        <w:t>are part of OregonBuy’s 3</w:t>
      </w:r>
      <w:r w:rsidR="00251B3A">
        <w:rPr>
          <w:rFonts w:ascii="Roboto" w:hAnsi="Roboto"/>
        </w:rPr>
        <w:t xml:space="preserve">-way match </w:t>
      </w:r>
      <w:r w:rsidR="002A5977" w:rsidRPr="00176B46">
        <w:rPr>
          <w:rFonts w:ascii="Roboto" w:hAnsi="Roboto"/>
        </w:rPr>
        <w:t>that uses the Purchase Order, the Receipt, and the Invoice to confirm the correct items are ordered, received, and paid.</w:t>
      </w:r>
    </w:p>
    <w:p w14:paraId="4F6ACF01" w14:textId="77777777" w:rsidR="001A1863" w:rsidRPr="00176B46" w:rsidRDefault="001A1863" w:rsidP="002A5977">
      <w:pPr>
        <w:widowControl w:val="0"/>
        <w:rPr>
          <w:rFonts w:ascii="Roboto" w:hAnsi="Roboto"/>
        </w:rPr>
      </w:pPr>
    </w:p>
    <w:p w14:paraId="31D147F1" w14:textId="577B60FB" w:rsidR="009E63C8" w:rsidRPr="00176B46" w:rsidRDefault="009E63C8" w:rsidP="009E63C8">
      <w:pPr>
        <w:widowControl w:val="0"/>
        <w:rPr>
          <w:rFonts w:ascii="Roboto" w:hAnsi="Roboto"/>
          <w:b/>
          <w:bCs/>
          <w:color w:val="538135" w:themeColor="accent6" w:themeShade="BF"/>
        </w:rPr>
      </w:pPr>
      <w:r w:rsidRPr="00176B46">
        <w:rPr>
          <w:rFonts w:ascii="Roboto" w:hAnsi="Roboto"/>
          <w:b/>
          <w:bCs/>
        </w:rPr>
        <w:t xml:space="preserve">OregonBuys is considered the System of Record for </w:t>
      </w:r>
      <w:r w:rsidR="007444B6" w:rsidRPr="00176B46">
        <w:rPr>
          <w:rFonts w:ascii="Roboto" w:hAnsi="Roboto"/>
          <w:b/>
          <w:bCs/>
        </w:rPr>
        <w:t>Procurements</w:t>
      </w:r>
      <w:r w:rsidRPr="00176B46">
        <w:rPr>
          <w:rFonts w:ascii="Roboto" w:hAnsi="Roboto"/>
          <w:b/>
          <w:bCs/>
        </w:rPr>
        <w:t xml:space="preserve"> in Oregon, and all receiving actions should be documented.  </w:t>
      </w:r>
    </w:p>
    <w:p w14:paraId="267D4F36" w14:textId="77777777" w:rsidR="00C2780E" w:rsidRPr="00176B46" w:rsidRDefault="00C2780E" w:rsidP="00723D9D">
      <w:pPr>
        <w:widowControl w:val="0"/>
        <w:rPr>
          <w:rFonts w:ascii="Roboto" w:hAnsi="Roboto"/>
        </w:rPr>
      </w:pPr>
    </w:p>
    <w:p w14:paraId="53C313CC" w14:textId="655ED5D8" w:rsidR="00B16321" w:rsidRDefault="00B16321" w:rsidP="00723D9D">
      <w:pPr>
        <w:widowControl w:val="0"/>
        <w:rPr>
          <w:rFonts w:ascii="Roboto" w:hAnsi="Roboto"/>
        </w:rPr>
      </w:pPr>
      <w:r w:rsidRPr="00176B46">
        <w:rPr>
          <w:rFonts w:ascii="Roboto" w:hAnsi="Roboto"/>
        </w:rPr>
        <w:t>Th</w:t>
      </w:r>
      <w:r w:rsidR="003C5DD7" w:rsidRPr="00176B46">
        <w:rPr>
          <w:rFonts w:ascii="Roboto" w:hAnsi="Roboto"/>
        </w:rPr>
        <w:t>is</w:t>
      </w:r>
      <w:r w:rsidRPr="00176B46">
        <w:rPr>
          <w:rFonts w:ascii="Roboto" w:hAnsi="Roboto"/>
        </w:rPr>
        <w:t xml:space="preserve"> document </w:t>
      </w:r>
      <w:r w:rsidR="003A20AF" w:rsidRPr="00176B46">
        <w:rPr>
          <w:rFonts w:ascii="Roboto" w:hAnsi="Roboto"/>
        </w:rPr>
        <w:t xml:space="preserve">describes logging into OregonBuys, identifying the location of </w:t>
      </w:r>
      <w:r w:rsidR="00927A5E" w:rsidRPr="00176B46">
        <w:rPr>
          <w:rFonts w:ascii="Roboto" w:hAnsi="Roboto"/>
        </w:rPr>
        <w:t xml:space="preserve">the purchase order in which a receipt or other </w:t>
      </w:r>
      <w:r w:rsidR="005A1648">
        <w:rPr>
          <w:rFonts w:ascii="Roboto" w:hAnsi="Roboto"/>
        </w:rPr>
        <w:t>receiving</w:t>
      </w:r>
      <w:r w:rsidR="00927A5E" w:rsidRPr="00176B46">
        <w:rPr>
          <w:rFonts w:ascii="Roboto" w:hAnsi="Roboto"/>
        </w:rPr>
        <w:t xml:space="preserve"> action needs to occur, </w:t>
      </w:r>
      <w:r w:rsidR="00164682" w:rsidRPr="00176B46">
        <w:rPr>
          <w:rFonts w:ascii="Roboto" w:hAnsi="Roboto"/>
        </w:rPr>
        <w:t>creating the receipt</w:t>
      </w:r>
      <w:r w:rsidR="001F2ACF" w:rsidRPr="00176B46">
        <w:rPr>
          <w:rFonts w:ascii="Roboto" w:hAnsi="Roboto"/>
        </w:rPr>
        <w:t xml:space="preserve"> from the purchase order</w:t>
      </w:r>
      <w:r w:rsidR="00164682" w:rsidRPr="00176B46">
        <w:rPr>
          <w:rFonts w:ascii="Roboto" w:hAnsi="Roboto"/>
        </w:rPr>
        <w:t xml:space="preserve">, and </w:t>
      </w:r>
      <w:r w:rsidR="001F2ACF" w:rsidRPr="00176B46">
        <w:rPr>
          <w:rFonts w:ascii="Roboto" w:hAnsi="Roboto"/>
        </w:rPr>
        <w:t xml:space="preserve">completing the </w:t>
      </w:r>
      <w:r w:rsidR="00AE63F3">
        <w:rPr>
          <w:rFonts w:ascii="Roboto" w:hAnsi="Roboto"/>
        </w:rPr>
        <w:t>R</w:t>
      </w:r>
      <w:r w:rsidR="001F2ACF" w:rsidRPr="00176B46">
        <w:rPr>
          <w:rFonts w:ascii="Roboto" w:hAnsi="Roboto"/>
        </w:rPr>
        <w:t>eceipt</w:t>
      </w:r>
      <w:r w:rsidR="00AE63F3">
        <w:rPr>
          <w:rFonts w:ascii="Roboto" w:hAnsi="Roboto"/>
        </w:rPr>
        <w:t xml:space="preserve"> document</w:t>
      </w:r>
      <w:r w:rsidR="001F2ACF" w:rsidRPr="00176B46">
        <w:rPr>
          <w:rFonts w:ascii="Roboto" w:hAnsi="Roboto"/>
        </w:rPr>
        <w:t xml:space="preserve">.  </w:t>
      </w:r>
      <w:r w:rsidR="00F3006A" w:rsidRPr="00176B46">
        <w:rPr>
          <w:rFonts w:ascii="Roboto" w:hAnsi="Roboto"/>
        </w:rPr>
        <w:t xml:space="preserve">Additional attention </w:t>
      </w:r>
      <w:r w:rsidR="00E01F9F" w:rsidRPr="00176B46">
        <w:rPr>
          <w:rFonts w:ascii="Roboto" w:hAnsi="Roboto"/>
        </w:rPr>
        <w:t>is also</w:t>
      </w:r>
      <w:r w:rsidR="00F3006A" w:rsidRPr="00176B46">
        <w:rPr>
          <w:rFonts w:ascii="Roboto" w:hAnsi="Roboto"/>
        </w:rPr>
        <w:t xml:space="preserve"> given to the process of documenting monthly receipts</w:t>
      </w:r>
      <w:r w:rsidR="00E01F9F" w:rsidRPr="00176B46">
        <w:rPr>
          <w:rFonts w:ascii="Roboto" w:hAnsi="Roboto"/>
        </w:rPr>
        <w:t xml:space="preserve"> and situations in which receiving occurs in a different biennium than the purchase order. </w:t>
      </w:r>
    </w:p>
    <w:p w14:paraId="112B8ABF" w14:textId="77777777" w:rsidR="00933E31" w:rsidRDefault="00933E31" w:rsidP="00723D9D">
      <w:pPr>
        <w:widowControl w:val="0"/>
        <w:rPr>
          <w:rFonts w:ascii="Roboto" w:hAnsi="Roboto"/>
        </w:rPr>
      </w:pPr>
    </w:p>
    <w:p w14:paraId="14527616" w14:textId="0C868C35" w:rsidR="001613F1" w:rsidRDefault="00DB680A" w:rsidP="0094035E">
      <w:pPr>
        <w:pStyle w:val="Heading4"/>
        <w:spacing w:after="120"/>
      </w:pPr>
      <w:bookmarkStart w:id="2" w:name="_Toc203119639"/>
      <w:r>
        <w:t xml:space="preserve">Where Receipts Fit in the </w:t>
      </w:r>
      <w:r w:rsidR="00676B7E">
        <w:t xml:space="preserve">OregonBuys </w:t>
      </w:r>
      <w:r>
        <w:t>Process Flow</w:t>
      </w:r>
      <w:bookmarkEnd w:id="2"/>
    </w:p>
    <w:p w14:paraId="7D86E083" w14:textId="352DE4E3" w:rsidR="001613F1" w:rsidRDefault="001613F1" w:rsidP="00723D9D">
      <w:pPr>
        <w:widowControl w:val="0"/>
        <w:rPr>
          <w:rFonts w:ascii="Roboto" w:hAnsi="Roboto"/>
        </w:rPr>
      </w:pPr>
      <w:r w:rsidRPr="00CB184F">
        <w:rPr>
          <w:rFonts w:ascii="Roboto" w:hAnsi="Roboto"/>
        </w:rPr>
        <w:t>The following is a high</w:t>
      </w:r>
      <w:r w:rsidR="009C0B93" w:rsidRPr="00CB184F">
        <w:rPr>
          <w:rFonts w:ascii="Roboto" w:hAnsi="Roboto"/>
        </w:rPr>
        <w:t>-</w:t>
      </w:r>
      <w:r w:rsidRPr="00CB184F">
        <w:rPr>
          <w:rFonts w:ascii="Roboto" w:hAnsi="Roboto"/>
        </w:rPr>
        <w:t xml:space="preserve">level process overview for OregonBuys. This guidance document is focused on the </w:t>
      </w:r>
      <w:r w:rsidR="007E43DD" w:rsidRPr="00CB184F">
        <w:rPr>
          <w:rFonts w:ascii="Roboto" w:hAnsi="Roboto"/>
        </w:rPr>
        <w:t xml:space="preserve">Create Receipt </w:t>
      </w:r>
      <w:r w:rsidRPr="00CB184F">
        <w:rPr>
          <w:rFonts w:ascii="Roboto" w:hAnsi="Roboto"/>
        </w:rPr>
        <w:t xml:space="preserve">process used by the </w:t>
      </w:r>
      <w:r w:rsidR="00295398" w:rsidRPr="00CB184F">
        <w:rPr>
          <w:rFonts w:ascii="Roboto" w:hAnsi="Roboto"/>
        </w:rPr>
        <w:t xml:space="preserve">Department Access and </w:t>
      </w:r>
      <w:r w:rsidRPr="00CB184F">
        <w:rPr>
          <w:rFonts w:ascii="Roboto" w:hAnsi="Roboto"/>
        </w:rPr>
        <w:t>Basic Purchasing user</w:t>
      </w:r>
      <w:r w:rsidR="00295398" w:rsidRPr="00CB184F">
        <w:rPr>
          <w:rFonts w:ascii="Roboto" w:hAnsi="Roboto"/>
        </w:rPr>
        <w:t>s</w:t>
      </w:r>
      <w:r w:rsidRPr="00CB184F">
        <w:rPr>
          <w:rFonts w:ascii="Roboto" w:hAnsi="Roboto"/>
        </w:rPr>
        <w:t>.</w:t>
      </w:r>
    </w:p>
    <w:p w14:paraId="5ED51E80" w14:textId="77777777" w:rsidR="00652A5C" w:rsidRPr="00CB184F" w:rsidRDefault="00652A5C" w:rsidP="00723D9D">
      <w:pPr>
        <w:widowControl w:val="0"/>
        <w:rPr>
          <w:rFonts w:ascii="Roboto" w:hAnsi="Roboto"/>
        </w:rPr>
      </w:pPr>
    </w:p>
    <w:p w14:paraId="75DBF49A" w14:textId="360A4DBE" w:rsidR="006F7DE7" w:rsidRDefault="00244B6C" w:rsidP="00723D9D">
      <w:pPr>
        <w:widowControl w:val="0"/>
      </w:pPr>
      <w:r>
        <w:rPr>
          <w:noProof/>
        </w:rPr>
        <mc:AlternateContent>
          <mc:Choice Requires="wps">
            <w:drawing>
              <wp:anchor distT="0" distB="0" distL="114300" distR="114300" simplePos="0" relativeHeight="251806722" behindDoc="0" locked="0" layoutInCell="1" allowOverlap="1" wp14:anchorId="44553C47" wp14:editId="04551AD0">
                <wp:simplePos x="0" y="0"/>
                <wp:positionH relativeFrom="column">
                  <wp:posOffset>3587750</wp:posOffset>
                </wp:positionH>
                <wp:positionV relativeFrom="paragraph">
                  <wp:posOffset>307975</wp:posOffset>
                </wp:positionV>
                <wp:extent cx="654050" cy="361950"/>
                <wp:effectExtent l="0" t="0" r="12700" b="19050"/>
                <wp:wrapNone/>
                <wp:docPr id="695225911" name="Rectangle: Rounded Corners 1" descr="Red rectangle highlights where this document fits in the OregonBuys Process Flow.  The rectangle surrounds the phrase &quot;Create Receipt&quot; in the process flow chart."/>
                <wp:cNvGraphicFramePr/>
                <a:graphic xmlns:a="http://schemas.openxmlformats.org/drawingml/2006/main">
                  <a:graphicData uri="http://schemas.microsoft.com/office/word/2010/wordprocessingShape">
                    <wps:wsp>
                      <wps:cNvSpPr/>
                      <wps:spPr>
                        <a:xfrm>
                          <a:off x="0" y="0"/>
                          <a:ext cx="654050" cy="36195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231CF8" id="Rectangle: Rounded Corners 1" o:spid="_x0000_s1026" alt="Red rectangle highlights where this document fits in the OregonBuys Process Flow.  The rectangle surrounds the phrase &quot;Create Receipt&quot; in the process flow chart." style="position:absolute;margin-left:282.5pt;margin-top:24.25pt;width:51.5pt;height:28.5pt;z-index:25180672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" filled="f" strokecolor="red" strokeweight="1pt">
                <v:stroke joinstyle="miter"/>
              </v:roundrect>
            </w:pict>
          </mc:Fallback>
        </mc:AlternateContent>
      </w:r>
      <w:r w:rsidR="006F7DE7">
        <w:rPr>
          <w:noProof/>
        </w:rPr>
        <w:drawing>
          <wp:inline distT="0" distB="0" distL="0" distR="0" wp14:anchorId="324D0E1F" wp14:editId="5ECAA131">
            <wp:extent cx="5943600" cy="2892425"/>
            <wp:effectExtent l="19050" t="19050" r="19050" b="22225"/>
            <wp:docPr id="11" name="Picture 11" descr="High level process flow of OregonBuys with focus on the Create Receipt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igh level process flow of OregonBuys with focus on the Create Receipt step."/>
                    <pic:cNvPicPr/>
                  </pic:nvPicPr>
                  <pic:blipFill>
                    <a:blip r:embed="rId14"/>
                    <a:stretch>
                      <a:fillRect/>
                    </a:stretch>
                  </pic:blipFill>
                  <pic:spPr>
                    <a:xfrm>
                      <a:off x="0" y="0"/>
                      <a:ext cx="5943600" cy="2892425"/>
                    </a:xfrm>
                    <a:prstGeom prst="rect">
                      <a:avLst/>
                    </a:prstGeom>
                    <a:ln>
                      <a:solidFill>
                        <a:schemeClr val="accent1"/>
                      </a:solidFill>
                    </a:ln>
                  </pic:spPr>
                </pic:pic>
              </a:graphicData>
            </a:graphic>
          </wp:inline>
        </w:drawing>
      </w:r>
    </w:p>
    <w:p w14:paraId="49883F14" w14:textId="11B5E0CA" w:rsidR="002C59C4" w:rsidRDefault="002C59C4" w:rsidP="0094035E">
      <w:pPr>
        <w:pStyle w:val="Heading4"/>
        <w:spacing w:after="120"/>
      </w:pPr>
      <w:bookmarkStart w:id="3" w:name="_Toc203119640"/>
      <w:r>
        <w:t xml:space="preserve">Prerequisites </w:t>
      </w:r>
      <w:bookmarkEnd w:id="3"/>
    </w:p>
    <w:p w14:paraId="5AC51466" w14:textId="1D7A244F" w:rsidR="002C59C4" w:rsidRPr="00CB184F" w:rsidRDefault="0065160D" w:rsidP="00481B70">
      <w:pPr>
        <w:pStyle w:val="ListParagraph"/>
        <w:widowControl w:val="0"/>
        <w:numPr>
          <w:ilvl w:val="0"/>
          <w:numId w:val="9"/>
        </w:numPr>
        <w:rPr>
          <w:rFonts w:ascii="Roboto" w:hAnsi="Roboto"/>
        </w:rPr>
      </w:pPr>
      <w:r w:rsidRPr="00CB184F">
        <w:rPr>
          <w:rFonts w:ascii="Roboto" w:hAnsi="Roboto"/>
        </w:rPr>
        <w:t xml:space="preserve">The Purchase Order is in </w:t>
      </w:r>
      <w:r w:rsidR="00F53817">
        <w:rPr>
          <w:rFonts w:ascii="Roboto" w:hAnsi="Roboto"/>
          <w:b/>
          <w:bCs/>
          <w:i/>
          <w:iCs/>
        </w:rPr>
        <w:t>S</w:t>
      </w:r>
      <w:r w:rsidRPr="00CB184F">
        <w:rPr>
          <w:rFonts w:ascii="Roboto" w:hAnsi="Roboto"/>
          <w:b/>
          <w:bCs/>
          <w:i/>
          <w:iCs/>
        </w:rPr>
        <w:t xml:space="preserve">ent </w:t>
      </w:r>
      <w:r w:rsidRPr="00CB184F">
        <w:rPr>
          <w:rFonts w:ascii="Roboto" w:hAnsi="Roboto"/>
        </w:rPr>
        <w:t xml:space="preserve">status </w:t>
      </w:r>
    </w:p>
    <w:p w14:paraId="3C9D842A" w14:textId="653F0831" w:rsidR="0065160D" w:rsidRPr="00CB184F" w:rsidRDefault="0065160D" w:rsidP="00481B70">
      <w:pPr>
        <w:pStyle w:val="ListParagraph"/>
        <w:widowControl w:val="0"/>
        <w:numPr>
          <w:ilvl w:val="0"/>
          <w:numId w:val="9"/>
        </w:numPr>
        <w:rPr>
          <w:rFonts w:ascii="Roboto" w:hAnsi="Roboto"/>
        </w:rPr>
      </w:pPr>
      <w:r w:rsidRPr="00CB184F">
        <w:rPr>
          <w:rFonts w:ascii="Roboto" w:hAnsi="Roboto"/>
        </w:rPr>
        <w:t xml:space="preserve">The goods or services </w:t>
      </w:r>
      <w:r w:rsidRPr="00CB184F">
        <w:rPr>
          <w:rFonts w:ascii="Roboto" w:hAnsi="Roboto"/>
          <w:b/>
          <w:bCs/>
        </w:rPr>
        <w:t>have been</w:t>
      </w:r>
      <w:r w:rsidRPr="00F53817">
        <w:rPr>
          <w:rFonts w:ascii="Roboto" w:hAnsi="Roboto"/>
          <w:b/>
          <w:bCs/>
        </w:rPr>
        <w:t xml:space="preserve"> received</w:t>
      </w:r>
      <w:r w:rsidRPr="00CB184F">
        <w:rPr>
          <w:rFonts w:ascii="Roboto" w:hAnsi="Roboto"/>
        </w:rPr>
        <w:t xml:space="preserve"> or rendered</w:t>
      </w:r>
      <w:r w:rsidR="007314FD" w:rsidRPr="00CB184F">
        <w:rPr>
          <w:rFonts w:ascii="Roboto" w:hAnsi="Roboto"/>
        </w:rPr>
        <w:t xml:space="preserve"> </w:t>
      </w:r>
      <w:r w:rsidR="002A036B">
        <w:rPr>
          <w:rFonts w:ascii="Roboto" w:hAnsi="Roboto"/>
        </w:rPr>
        <w:t xml:space="preserve">(for </w:t>
      </w:r>
      <w:r w:rsidR="007314FD" w:rsidRPr="00F53817">
        <w:rPr>
          <w:rFonts w:ascii="Roboto" w:hAnsi="Roboto"/>
          <w:b/>
          <w:bCs/>
        </w:rPr>
        <w:t>Receive/Return</w:t>
      </w:r>
      <w:r w:rsidR="002A036B">
        <w:rPr>
          <w:rFonts w:ascii="Roboto" w:hAnsi="Roboto"/>
          <w:b/>
          <w:bCs/>
        </w:rPr>
        <w:t>)</w:t>
      </w:r>
      <w:r w:rsidR="007314FD" w:rsidRPr="00CB184F">
        <w:rPr>
          <w:rFonts w:ascii="Roboto" w:hAnsi="Roboto"/>
        </w:rPr>
        <w:t>.</w:t>
      </w:r>
    </w:p>
    <w:p w14:paraId="3C14DB36" w14:textId="44B6E826" w:rsidR="007314FD" w:rsidRDefault="007314FD" w:rsidP="00481B70">
      <w:pPr>
        <w:pStyle w:val="ListParagraph"/>
        <w:widowControl w:val="0"/>
        <w:numPr>
          <w:ilvl w:val="0"/>
          <w:numId w:val="9"/>
        </w:numPr>
        <w:rPr>
          <w:rFonts w:ascii="Roboto" w:hAnsi="Roboto"/>
        </w:rPr>
      </w:pPr>
      <w:r w:rsidRPr="00CB184F">
        <w:rPr>
          <w:rFonts w:ascii="Roboto" w:hAnsi="Roboto"/>
        </w:rPr>
        <w:t xml:space="preserve">The goods or services </w:t>
      </w:r>
      <w:r w:rsidRPr="00CB184F">
        <w:rPr>
          <w:rFonts w:ascii="Roboto" w:hAnsi="Roboto"/>
          <w:b/>
          <w:bCs/>
        </w:rPr>
        <w:t>have not</w:t>
      </w:r>
      <w:r w:rsidRPr="00CB184F">
        <w:rPr>
          <w:rFonts w:ascii="Roboto" w:hAnsi="Roboto"/>
        </w:rPr>
        <w:t xml:space="preserve"> </w:t>
      </w:r>
      <w:r w:rsidRPr="00F53817">
        <w:rPr>
          <w:rFonts w:ascii="Roboto" w:hAnsi="Roboto"/>
          <w:b/>
          <w:bCs/>
        </w:rPr>
        <w:t>been received</w:t>
      </w:r>
      <w:r w:rsidRPr="00CB184F">
        <w:rPr>
          <w:rFonts w:ascii="Roboto" w:hAnsi="Roboto"/>
        </w:rPr>
        <w:t xml:space="preserve"> or rendered </w:t>
      </w:r>
      <w:r w:rsidR="00690E7A">
        <w:rPr>
          <w:rFonts w:ascii="Roboto" w:hAnsi="Roboto"/>
        </w:rPr>
        <w:t>(</w:t>
      </w:r>
      <w:r w:rsidRPr="00CB184F">
        <w:rPr>
          <w:rFonts w:ascii="Roboto" w:hAnsi="Roboto"/>
        </w:rPr>
        <w:t xml:space="preserve">for a </w:t>
      </w:r>
      <w:r w:rsidRPr="00F53817">
        <w:rPr>
          <w:rFonts w:ascii="Roboto" w:hAnsi="Roboto"/>
          <w:b/>
          <w:bCs/>
        </w:rPr>
        <w:t>Cancel</w:t>
      </w:r>
      <w:r w:rsidR="00690E7A">
        <w:rPr>
          <w:rFonts w:ascii="Roboto" w:hAnsi="Roboto"/>
          <w:b/>
          <w:bCs/>
        </w:rPr>
        <w:t xml:space="preserve"> action)</w:t>
      </w:r>
      <w:r w:rsidR="000021B2" w:rsidRPr="00CB184F">
        <w:rPr>
          <w:rFonts w:ascii="Roboto" w:hAnsi="Roboto"/>
        </w:rPr>
        <w:t>.</w:t>
      </w:r>
    </w:p>
    <w:p w14:paraId="42C321B9" w14:textId="048DA890" w:rsidR="008045AF" w:rsidRPr="003410D8" w:rsidRDefault="008045AF" w:rsidP="00215D10">
      <w:pPr>
        <w:pStyle w:val="BlueHeading3"/>
        <w:spacing w:before="240"/>
      </w:pPr>
      <w:bookmarkStart w:id="4" w:name="_Toc203119641"/>
      <w:r w:rsidRPr="003410D8">
        <w:t>Scenario</w:t>
      </w:r>
      <w:bookmarkEnd w:id="4"/>
    </w:p>
    <w:p w14:paraId="13D84D0A" w14:textId="1915E91E" w:rsidR="008045AF" w:rsidRPr="00CB184F" w:rsidRDefault="008045AF" w:rsidP="00481B70">
      <w:pPr>
        <w:pStyle w:val="ListParagraph"/>
        <w:widowControl w:val="0"/>
        <w:numPr>
          <w:ilvl w:val="0"/>
          <w:numId w:val="2"/>
        </w:numPr>
        <w:rPr>
          <w:rFonts w:ascii="Roboto" w:hAnsi="Roboto"/>
        </w:rPr>
      </w:pPr>
      <w:r w:rsidRPr="00CB184F">
        <w:rPr>
          <w:rFonts w:ascii="Roboto" w:hAnsi="Roboto"/>
        </w:rPr>
        <w:t>Goods or services have been ordered and have been delivered to the Stat</w:t>
      </w:r>
      <w:r w:rsidR="00B9713C" w:rsidRPr="00CB184F">
        <w:rPr>
          <w:rFonts w:ascii="Roboto" w:hAnsi="Roboto"/>
        </w:rPr>
        <w:t>e Agency</w:t>
      </w:r>
      <w:r w:rsidRPr="00CB184F">
        <w:rPr>
          <w:rFonts w:ascii="Roboto" w:hAnsi="Roboto"/>
        </w:rPr>
        <w:t>.</w:t>
      </w:r>
    </w:p>
    <w:p w14:paraId="6C103C71" w14:textId="48D666A5" w:rsidR="008045AF" w:rsidRPr="00CB184F" w:rsidRDefault="008045AF" w:rsidP="00481B70">
      <w:pPr>
        <w:pStyle w:val="ListParagraph"/>
        <w:widowControl w:val="0"/>
        <w:numPr>
          <w:ilvl w:val="0"/>
          <w:numId w:val="2"/>
        </w:numPr>
        <w:rPr>
          <w:rFonts w:ascii="Roboto" w:hAnsi="Roboto"/>
        </w:rPr>
      </w:pPr>
      <w:r w:rsidRPr="00CB184F">
        <w:rPr>
          <w:rFonts w:ascii="Roboto" w:hAnsi="Roboto"/>
        </w:rPr>
        <w:t>The Basic Purchas</w:t>
      </w:r>
      <w:r w:rsidR="00B9713C" w:rsidRPr="00CB184F">
        <w:rPr>
          <w:rFonts w:ascii="Roboto" w:hAnsi="Roboto"/>
        </w:rPr>
        <w:t>ing</w:t>
      </w:r>
      <w:r w:rsidRPr="00CB184F">
        <w:rPr>
          <w:rFonts w:ascii="Roboto" w:hAnsi="Roboto"/>
        </w:rPr>
        <w:t xml:space="preserve"> or Department Access user ha</w:t>
      </w:r>
      <w:r w:rsidR="000061B5" w:rsidRPr="00CB184F">
        <w:rPr>
          <w:rFonts w:ascii="Roboto" w:hAnsi="Roboto"/>
        </w:rPr>
        <w:t>s</w:t>
      </w:r>
      <w:r w:rsidRPr="00CB184F">
        <w:rPr>
          <w:rFonts w:ascii="Roboto" w:hAnsi="Roboto"/>
        </w:rPr>
        <w:t xml:space="preserve"> been notified of the delivery and</w:t>
      </w:r>
      <w:r w:rsidR="006140E3" w:rsidRPr="00CB184F">
        <w:rPr>
          <w:rFonts w:ascii="Roboto" w:hAnsi="Roboto"/>
        </w:rPr>
        <w:t xml:space="preserve"> </w:t>
      </w:r>
      <w:r w:rsidR="00A045B7" w:rsidRPr="00CB184F">
        <w:rPr>
          <w:rFonts w:ascii="Roboto" w:hAnsi="Roboto"/>
        </w:rPr>
        <w:t xml:space="preserve">has </w:t>
      </w:r>
      <w:r w:rsidRPr="00CB184F">
        <w:rPr>
          <w:rFonts w:ascii="Roboto" w:hAnsi="Roboto"/>
        </w:rPr>
        <w:t xml:space="preserve">verified </w:t>
      </w:r>
      <w:r w:rsidR="00A045B7" w:rsidRPr="00CB184F">
        <w:rPr>
          <w:rFonts w:ascii="Roboto" w:hAnsi="Roboto"/>
        </w:rPr>
        <w:t xml:space="preserve">the status of the goods or services, whether fully received, partially received, or whether some of the order needs to be cancelled.  </w:t>
      </w:r>
    </w:p>
    <w:p w14:paraId="45EBA3A7" w14:textId="7E3AD403" w:rsidR="008045AF" w:rsidRPr="00CB184F" w:rsidRDefault="008045AF" w:rsidP="00481B70">
      <w:pPr>
        <w:pStyle w:val="ListParagraph"/>
        <w:widowControl w:val="0"/>
        <w:numPr>
          <w:ilvl w:val="0"/>
          <w:numId w:val="2"/>
        </w:numPr>
        <w:rPr>
          <w:rFonts w:ascii="Roboto" w:hAnsi="Roboto"/>
        </w:rPr>
      </w:pPr>
      <w:r w:rsidRPr="00CB184F">
        <w:rPr>
          <w:rFonts w:ascii="Roboto" w:hAnsi="Roboto"/>
        </w:rPr>
        <w:t xml:space="preserve">The delivery </w:t>
      </w:r>
      <w:r w:rsidR="0017572B" w:rsidRPr="00CB184F">
        <w:rPr>
          <w:rFonts w:ascii="Roboto" w:hAnsi="Roboto"/>
        </w:rPr>
        <w:t xml:space="preserve">now needs to be </w:t>
      </w:r>
      <w:r w:rsidRPr="00CB184F">
        <w:rPr>
          <w:rFonts w:ascii="Roboto" w:hAnsi="Roboto"/>
        </w:rPr>
        <w:t xml:space="preserve">recorded in OregonBuys </w:t>
      </w:r>
      <w:r w:rsidR="0017572B" w:rsidRPr="00CB184F">
        <w:rPr>
          <w:rFonts w:ascii="Roboto" w:hAnsi="Roboto"/>
        </w:rPr>
        <w:t>through</w:t>
      </w:r>
      <w:r w:rsidRPr="00CB184F">
        <w:rPr>
          <w:rFonts w:ascii="Roboto" w:hAnsi="Roboto"/>
        </w:rPr>
        <w:t xml:space="preserve"> a Receipt document</w:t>
      </w:r>
      <w:r w:rsidR="0017572B" w:rsidRPr="00CB184F">
        <w:rPr>
          <w:rFonts w:ascii="Roboto" w:hAnsi="Roboto"/>
        </w:rPr>
        <w:t xml:space="preserve"> that is</w:t>
      </w:r>
      <w:r w:rsidRPr="00CB184F">
        <w:rPr>
          <w:rFonts w:ascii="Roboto" w:hAnsi="Roboto"/>
        </w:rPr>
        <w:t xml:space="preserve"> associated with the purchase</w:t>
      </w:r>
      <w:r w:rsidR="00606309" w:rsidRPr="00CB184F">
        <w:rPr>
          <w:rFonts w:ascii="Roboto" w:hAnsi="Roboto"/>
        </w:rPr>
        <w:t xml:space="preserve"> order.</w:t>
      </w:r>
    </w:p>
    <w:p w14:paraId="700EA350" w14:textId="0F81728E" w:rsidR="00944641" w:rsidRDefault="00F7537C" w:rsidP="0094035E">
      <w:pPr>
        <w:pStyle w:val="Heading4"/>
        <w:spacing w:after="120"/>
      </w:pPr>
      <w:bookmarkStart w:id="5" w:name="_Toc203119642"/>
      <w:r>
        <w:lastRenderedPageBreak/>
        <w:t>Log</w:t>
      </w:r>
      <w:r w:rsidR="003A352C">
        <w:t xml:space="preserve"> </w:t>
      </w:r>
      <w:r>
        <w:t>In to OregonBuys</w:t>
      </w:r>
      <w:bookmarkEnd w:id="5"/>
    </w:p>
    <w:p w14:paraId="505CF2DC" w14:textId="54AA4C75" w:rsidR="00D651DC" w:rsidRPr="00CB184F" w:rsidRDefault="00D651DC" w:rsidP="00F507EC">
      <w:pPr>
        <w:widowControl w:val="0"/>
        <w:rPr>
          <w:rFonts w:ascii="Roboto" w:hAnsi="Roboto"/>
        </w:rPr>
      </w:pPr>
      <w:r w:rsidRPr="00CB184F">
        <w:rPr>
          <w:rFonts w:ascii="Roboto" w:hAnsi="Roboto"/>
        </w:rPr>
        <w:t xml:space="preserve">Login using login credentials at oregonbuys.gov. To create a Receipt, </w:t>
      </w:r>
      <w:r w:rsidR="005F4642" w:rsidRPr="00CB184F">
        <w:rPr>
          <w:rFonts w:ascii="Roboto" w:hAnsi="Roboto"/>
        </w:rPr>
        <w:t>the user</w:t>
      </w:r>
      <w:r w:rsidRPr="00CB184F">
        <w:rPr>
          <w:rFonts w:ascii="Roboto" w:hAnsi="Roboto"/>
        </w:rPr>
        <w:t xml:space="preserve"> must have a Basic Purchasing or Department Access role. </w:t>
      </w:r>
    </w:p>
    <w:p w14:paraId="18DDCDD2" w14:textId="4F72600E" w:rsidR="00D651DC" w:rsidRDefault="00F507EC" w:rsidP="00723D9D">
      <w:pPr>
        <w:pStyle w:val="ListParagraph"/>
        <w:widowControl w:val="0"/>
        <w:ind w:left="360"/>
      </w:pPr>
      <w:r>
        <w:rPr>
          <w:noProof/>
        </w:rPr>
        <w:drawing>
          <wp:anchor distT="0" distB="0" distL="114300" distR="114300" simplePos="0" relativeHeight="251811842" behindDoc="0" locked="0" layoutInCell="1" allowOverlap="1" wp14:anchorId="6E1979AE" wp14:editId="4F57F039">
            <wp:simplePos x="0" y="0"/>
            <wp:positionH relativeFrom="column">
              <wp:posOffset>225994</wp:posOffset>
            </wp:positionH>
            <wp:positionV relativeFrom="paragraph">
              <wp:posOffset>139420</wp:posOffset>
            </wp:positionV>
            <wp:extent cx="1547495" cy="1953260"/>
            <wp:effectExtent l="19050" t="19050" r="14605" b="27940"/>
            <wp:wrapThrough wrapText="bothSides">
              <wp:wrapPolygon edited="0">
                <wp:start x="-266" y="-211"/>
                <wp:lineTo x="-266" y="21698"/>
                <wp:lineTo x="21538" y="21698"/>
                <wp:lineTo x="21538" y="-211"/>
                <wp:lineTo x="-266" y="-211"/>
              </wp:wrapPolygon>
            </wp:wrapThrough>
            <wp:docPr id="2067000410" name="Picture 1" descr="Login screen with SSO logi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00410" name="Picture 1" descr="Login screen with SSO login highligh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7495" cy="1953260"/>
                    </a:xfrm>
                    <a:prstGeom prst="rect">
                      <a:avLst/>
                    </a:prstGeom>
                    <a:ln>
                      <a:solidFill>
                        <a:schemeClr val="accent1">
                          <a:lumMod val="60000"/>
                          <a:lumOff val="40000"/>
                        </a:schemeClr>
                      </a:solidFill>
                    </a:ln>
                    <a:effectLst/>
                  </pic:spPr>
                </pic:pic>
              </a:graphicData>
            </a:graphic>
          </wp:anchor>
        </w:drawing>
      </w:r>
    </w:p>
    <w:p w14:paraId="61AEAAE2" w14:textId="19362B84" w:rsidR="00F507EC" w:rsidRDefault="00F507EC" w:rsidP="00110BBF">
      <w:pPr>
        <w:pStyle w:val="ListParagraph"/>
        <w:widowControl w:val="0"/>
        <w:ind w:left="360"/>
      </w:pPr>
    </w:p>
    <w:p w14:paraId="69F27670" w14:textId="0CE6FF44" w:rsidR="00F507EC" w:rsidRDefault="00F507EC" w:rsidP="00110BBF">
      <w:pPr>
        <w:pStyle w:val="ListParagraph"/>
        <w:widowControl w:val="0"/>
        <w:ind w:left="360"/>
      </w:pPr>
    </w:p>
    <w:p w14:paraId="4420E8EB" w14:textId="3CF2AE2A" w:rsidR="00AD1A9C" w:rsidRDefault="00F507EC" w:rsidP="00110BBF">
      <w:pPr>
        <w:pStyle w:val="ListParagraph"/>
        <w:widowControl w:val="0"/>
        <w:ind w:left="360"/>
      </w:pPr>
      <w:r w:rsidRPr="00B16586">
        <w:rPr>
          <w:noProof/>
        </w:rPr>
        <w:drawing>
          <wp:anchor distT="0" distB="0" distL="114300" distR="114300" simplePos="0" relativeHeight="251810818" behindDoc="0" locked="0" layoutInCell="1" allowOverlap="1" wp14:anchorId="7E9C01A5" wp14:editId="4A269E18">
            <wp:simplePos x="0" y="0"/>
            <wp:positionH relativeFrom="column">
              <wp:posOffset>1234440</wp:posOffset>
            </wp:positionH>
            <wp:positionV relativeFrom="paragraph">
              <wp:posOffset>250380</wp:posOffset>
            </wp:positionV>
            <wp:extent cx="5788660" cy="1965325"/>
            <wp:effectExtent l="19050" t="19050" r="21590" b="15875"/>
            <wp:wrapThrough wrapText="bothSides">
              <wp:wrapPolygon edited="0">
                <wp:start x="-71" y="-209"/>
                <wp:lineTo x="-71" y="21565"/>
                <wp:lineTo x="21609" y="21565"/>
                <wp:lineTo x="21609" y="-209"/>
                <wp:lineTo x="-71" y="-209"/>
              </wp:wrapPolygon>
            </wp:wrapThrough>
            <wp:docPr id="61" name="Picture 61" descr="Account user dropdown highlighting the Basic Purchasing and Department Access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ccount user dropdown highlighting the Basic Purchasing and Department Access roles"/>
                    <pic:cNvPicPr/>
                  </pic:nvPicPr>
                  <pic:blipFill rotWithShape="1">
                    <a:blip r:embed="rId16">
                      <a:extLst>
                        <a:ext uri="{28A0092B-C50C-407E-A947-70E740481C1C}">
                          <a14:useLocalDpi xmlns:a14="http://schemas.microsoft.com/office/drawing/2010/main" val="0"/>
                        </a:ext>
                      </a:extLst>
                    </a:blip>
                    <a:srcRect l="982" r="1273"/>
                    <a:stretch/>
                  </pic:blipFill>
                  <pic:spPr bwMode="auto">
                    <a:xfrm>
                      <a:off x="0" y="0"/>
                      <a:ext cx="5788660" cy="1965325"/>
                    </a:xfrm>
                    <a:prstGeom prst="rect">
                      <a:avLst/>
                    </a:prstGeom>
                    <a:ln w="9525" cap="flat" cmpd="sng" algn="ctr">
                      <a:solidFill>
                        <a:schemeClr val="accent1">
                          <a:lumMod val="60000"/>
                          <a:lumOff val="4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1880344" w14:textId="39BB8BDC" w:rsidR="00AD1A9C" w:rsidRDefault="00AD1A9C" w:rsidP="00723D9D">
      <w:pPr>
        <w:pStyle w:val="ListParagraph"/>
        <w:widowControl w:val="0"/>
        <w:ind w:left="360"/>
        <w:jc w:val="center"/>
      </w:pPr>
    </w:p>
    <w:p w14:paraId="0DC2BF47" w14:textId="6F21AA65" w:rsidR="00D651DC" w:rsidRDefault="00D651DC" w:rsidP="00723D9D">
      <w:pPr>
        <w:pStyle w:val="ListParagraph"/>
        <w:widowControl w:val="0"/>
        <w:ind w:left="360"/>
        <w:jc w:val="center"/>
      </w:pPr>
    </w:p>
    <w:p w14:paraId="5AFDA983" w14:textId="57841DEC" w:rsidR="00D651DC" w:rsidRPr="00D651DC" w:rsidRDefault="00D651DC" w:rsidP="00723D9D">
      <w:pPr>
        <w:widowControl w:val="0"/>
      </w:pPr>
    </w:p>
    <w:p w14:paraId="78C28C85" w14:textId="134FA0EB" w:rsidR="00641614" w:rsidRDefault="00F7537C" w:rsidP="0094035E">
      <w:pPr>
        <w:pStyle w:val="Heading4"/>
        <w:spacing w:after="120"/>
      </w:pPr>
      <w:bookmarkStart w:id="6" w:name="_Toc203119643"/>
      <w:r>
        <w:t>Creat</w:t>
      </w:r>
      <w:r w:rsidR="003A352C">
        <w:t>e</w:t>
      </w:r>
      <w:r>
        <w:t xml:space="preserve"> a Receipt</w:t>
      </w:r>
      <w:bookmarkEnd w:id="6"/>
    </w:p>
    <w:p w14:paraId="3ED118F7" w14:textId="666ADF76" w:rsidR="00837211" w:rsidRPr="00CB184F" w:rsidRDefault="00003F9B" w:rsidP="00723D9D">
      <w:pPr>
        <w:widowControl w:val="0"/>
        <w:rPr>
          <w:rFonts w:ascii="Roboto" w:hAnsi="Roboto"/>
        </w:rPr>
      </w:pPr>
      <w:r w:rsidRPr="00CB184F">
        <w:rPr>
          <w:rFonts w:ascii="Roboto" w:hAnsi="Roboto"/>
        </w:rPr>
        <w:t xml:space="preserve">The Create Receipt Icon is located on the </w:t>
      </w:r>
      <w:r w:rsidR="004D0DFE" w:rsidRPr="00CB184F">
        <w:rPr>
          <w:rFonts w:ascii="Roboto" w:hAnsi="Roboto"/>
        </w:rPr>
        <w:t xml:space="preserve">Purchase Order that is in Sent status.  The user will create the receipt and then </w:t>
      </w:r>
      <w:r w:rsidR="00837211" w:rsidRPr="00CB184F">
        <w:rPr>
          <w:rFonts w:ascii="Roboto" w:hAnsi="Roboto"/>
        </w:rPr>
        <w:t xml:space="preserve">link </w:t>
      </w:r>
      <w:r w:rsidR="00355FF4">
        <w:rPr>
          <w:rFonts w:ascii="Roboto" w:hAnsi="Roboto"/>
        </w:rPr>
        <w:t>it</w:t>
      </w:r>
      <w:r w:rsidR="00837211" w:rsidRPr="00CB184F">
        <w:rPr>
          <w:rFonts w:ascii="Roboto" w:hAnsi="Roboto"/>
        </w:rPr>
        <w:t xml:space="preserve"> to the Purchase Order.  </w:t>
      </w:r>
      <w:r w:rsidR="00BD44FD" w:rsidRPr="00CB184F">
        <w:rPr>
          <w:rFonts w:ascii="Roboto" w:hAnsi="Roboto"/>
        </w:rPr>
        <w:t xml:space="preserve">This section </w:t>
      </w:r>
      <w:r w:rsidR="008615F8" w:rsidRPr="00CB184F">
        <w:rPr>
          <w:rFonts w:ascii="Roboto" w:hAnsi="Roboto"/>
        </w:rPr>
        <w:t>walks</w:t>
      </w:r>
      <w:r w:rsidR="00645BBA" w:rsidRPr="00CB184F">
        <w:rPr>
          <w:rFonts w:ascii="Roboto" w:hAnsi="Roboto"/>
        </w:rPr>
        <w:t xml:space="preserve"> </w:t>
      </w:r>
      <w:r w:rsidR="002F3CEC" w:rsidRPr="00CB184F">
        <w:rPr>
          <w:rFonts w:ascii="Roboto" w:hAnsi="Roboto"/>
        </w:rPr>
        <w:t>the user</w:t>
      </w:r>
      <w:r w:rsidR="00645BBA" w:rsidRPr="00CB184F">
        <w:rPr>
          <w:rFonts w:ascii="Roboto" w:hAnsi="Roboto"/>
        </w:rPr>
        <w:t xml:space="preserve"> through that process.</w:t>
      </w:r>
    </w:p>
    <w:p w14:paraId="794B723B" w14:textId="77777777" w:rsidR="00837211" w:rsidRPr="00CB184F" w:rsidRDefault="00837211" w:rsidP="00723D9D">
      <w:pPr>
        <w:widowControl w:val="0"/>
        <w:rPr>
          <w:rFonts w:ascii="Roboto" w:hAnsi="Roboto"/>
        </w:rPr>
      </w:pPr>
    </w:p>
    <w:p w14:paraId="599E4C98" w14:textId="1C01EE32" w:rsidR="00641614" w:rsidRPr="00DA699B" w:rsidRDefault="00641614" w:rsidP="00723D9D">
      <w:pPr>
        <w:widowControl w:val="0"/>
        <w:rPr>
          <w:rFonts w:ascii="Roboto" w:hAnsi="Roboto"/>
        </w:rPr>
      </w:pPr>
      <w:r w:rsidRPr="00DA699B">
        <w:rPr>
          <w:rFonts w:ascii="Roboto" w:hAnsi="Roboto"/>
        </w:rPr>
        <w:t xml:space="preserve">There are </w:t>
      </w:r>
      <w:r w:rsidR="005E7C69" w:rsidRPr="00DA699B">
        <w:rPr>
          <w:rFonts w:ascii="Roboto" w:hAnsi="Roboto"/>
        </w:rPr>
        <w:t xml:space="preserve">several </w:t>
      </w:r>
      <w:r w:rsidRPr="00DA699B">
        <w:rPr>
          <w:rFonts w:ascii="Roboto" w:hAnsi="Roboto"/>
        </w:rPr>
        <w:t xml:space="preserve">options to create a receipt </w:t>
      </w:r>
      <w:r w:rsidR="00F261DA" w:rsidRPr="00DA699B">
        <w:rPr>
          <w:rFonts w:ascii="Roboto" w:hAnsi="Roboto"/>
        </w:rPr>
        <w:t>based on</w:t>
      </w:r>
      <w:r w:rsidRPr="00DA699B">
        <w:rPr>
          <w:rFonts w:ascii="Roboto" w:hAnsi="Roboto"/>
        </w:rPr>
        <w:t xml:space="preserve"> an existing Purchase </w:t>
      </w:r>
      <w:r w:rsidR="004B3977" w:rsidRPr="00DA699B">
        <w:rPr>
          <w:rFonts w:ascii="Roboto" w:hAnsi="Roboto"/>
        </w:rPr>
        <w:t>O</w:t>
      </w:r>
      <w:r w:rsidRPr="00DA699B">
        <w:rPr>
          <w:rFonts w:ascii="Roboto" w:hAnsi="Roboto"/>
        </w:rPr>
        <w:t>rder.</w:t>
      </w:r>
      <w:r w:rsidR="005E7C69" w:rsidRPr="00DA699B">
        <w:rPr>
          <w:rFonts w:ascii="Roboto" w:hAnsi="Roboto"/>
        </w:rPr>
        <w:t xml:space="preserve">  Two methods are described below.  </w:t>
      </w:r>
      <w:r w:rsidRPr="00DA699B">
        <w:rPr>
          <w:rFonts w:ascii="Roboto" w:hAnsi="Roboto"/>
        </w:rPr>
        <w:t xml:space="preserve"> </w:t>
      </w:r>
      <w:r w:rsidR="00A26A1A" w:rsidRPr="00DA699B">
        <w:rPr>
          <w:rFonts w:ascii="Roboto" w:hAnsi="Roboto"/>
        </w:rPr>
        <w:t xml:space="preserve">Users may create a receipt and then link that to </w:t>
      </w:r>
      <w:r w:rsidR="006B6E6A" w:rsidRPr="00DA699B">
        <w:rPr>
          <w:rFonts w:ascii="Roboto" w:hAnsi="Roboto"/>
        </w:rPr>
        <w:t>the desired</w:t>
      </w:r>
      <w:r w:rsidR="00A26A1A" w:rsidRPr="00DA699B">
        <w:rPr>
          <w:rFonts w:ascii="Roboto" w:hAnsi="Roboto"/>
        </w:rPr>
        <w:t xml:space="preserve"> Purchase Order, OR find the Purchase Order</w:t>
      </w:r>
      <w:r w:rsidR="00573D8B" w:rsidRPr="00DA699B">
        <w:rPr>
          <w:rFonts w:ascii="Roboto" w:hAnsi="Roboto"/>
        </w:rPr>
        <w:t>, and</w:t>
      </w:r>
      <w:r w:rsidRPr="00DA699B">
        <w:rPr>
          <w:rFonts w:ascii="Roboto" w:hAnsi="Roboto"/>
        </w:rPr>
        <w:t xml:space="preserve"> then</w:t>
      </w:r>
      <w:r w:rsidR="00573D8B" w:rsidRPr="00DA699B">
        <w:rPr>
          <w:rFonts w:ascii="Roboto" w:hAnsi="Roboto"/>
        </w:rPr>
        <w:t>,</w:t>
      </w:r>
      <w:r w:rsidRPr="00DA699B">
        <w:rPr>
          <w:rFonts w:ascii="Roboto" w:hAnsi="Roboto"/>
        </w:rPr>
        <w:t xml:space="preserve"> from the Summary tab click “Create Receipt</w:t>
      </w:r>
      <w:r w:rsidR="00E64646" w:rsidRPr="00DA699B">
        <w:rPr>
          <w:rFonts w:ascii="Roboto" w:hAnsi="Roboto"/>
        </w:rPr>
        <w:t>.</w:t>
      </w:r>
      <w:r w:rsidRPr="00DA699B">
        <w:rPr>
          <w:rFonts w:ascii="Roboto" w:hAnsi="Roboto"/>
        </w:rPr>
        <w:t>”</w:t>
      </w:r>
      <w:r w:rsidR="00E64646" w:rsidRPr="00DA699B">
        <w:rPr>
          <w:rFonts w:ascii="Roboto" w:hAnsi="Roboto"/>
        </w:rPr>
        <w:t xml:space="preserve">  </w:t>
      </w:r>
    </w:p>
    <w:p w14:paraId="0371290C" w14:textId="1FA89C6F" w:rsidR="00F837DB" w:rsidRPr="00166BCE" w:rsidRDefault="00293ACD" w:rsidP="00CA6DD2">
      <w:pPr>
        <w:pStyle w:val="HeadingItalic"/>
        <w:spacing w:before="240" w:after="120"/>
      </w:pPr>
      <w:bookmarkStart w:id="7" w:name="_Toc203119644"/>
      <w:r w:rsidRPr="00166BCE">
        <w:t>Option</w:t>
      </w:r>
      <w:r w:rsidR="00FB26E9" w:rsidRPr="00166BCE">
        <w:t xml:space="preserve"> </w:t>
      </w:r>
      <w:r w:rsidR="00803BEB" w:rsidRPr="00166BCE">
        <w:t>1</w:t>
      </w:r>
      <w:r w:rsidR="00FB26E9" w:rsidRPr="00166BCE">
        <w:t>: Create the receipt and use search features to link the receipt to the desired Purchase Order.</w:t>
      </w:r>
      <w:bookmarkEnd w:id="7"/>
      <w:r w:rsidR="005D30BA" w:rsidRPr="00166BCE">
        <w:t xml:space="preserve"> </w:t>
      </w:r>
    </w:p>
    <w:p w14:paraId="3E948042" w14:textId="77777777" w:rsidR="00814D0A" w:rsidRPr="00CB184F" w:rsidRDefault="00735583" w:rsidP="00F30A9F">
      <w:pPr>
        <w:pStyle w:val="ListParagraph"/>
        <w:widowControl w:val="0"/>
        <w:numPr>
          <w:ilvl w:val="0"/>
          <w:numId w:val="10"/>
        </w:numPr>
        <w:ind w:left="720"/>
        <w:rPr>
          <w:rFonts w:ascii="Roboto" w:hAnsi="Roboto"/>
        </w:rPr>
      </w:pPr>
      <w:r w:rsidRPr="00CB184F">
        <w:rPr>
          <w:rFonts w:ascii="Roboto" w:hAnsi="Roboto"/>
        </w:rPr>
        <w:t xml:space="preserve">Navigate to the left side of the Homepage and click the </w:t>
      </w:r>
      <w:r w:rsidRPr="00CB184F">
        <w:rPr>
          <w:rFonts w:ascii="Roboto" w:hAnsi="Roboto"/>
          <w:b/>
          <w:bCs/>
          <w:color w:val="00B050"/>
        </w:rPr>
        <w:t>green “+” icon</w:t>
      </w:r>
    </w:p>
    <w:p w14:paraId="360C32E4" w14:textId="4E2D6550" w:rsidR="00735583" w:rsidRPr="00CB184F" w:rsidRDefault="00735583" w:rsidP="00F30A9F">
      <w:pPr>
        <w:pStyle w:val="ListParagraph"/>
        <w:widowControl w:val="0"/>
        <w:numPr>
          <w:ilvl w:val="0"/>
          <w:numId w:val="10"/>
        </w:numPr>
        <w:ind w:left="720"/>
        <w:rPr>
          <w:rFonts w:ascii="Roboto" w:hAnsi="Roboto"/>
        </w:rPr>
      </w:pPr>
      <w:r w:rsidRPr="00CB184F">
        <w:rPr>
          <w:rFonts w:ascii="Roboto" w:hAnsi="Roboto"/>
        </w:rPr>
        <w:t>Select “</w:t>
      </w:r>
      <w:r w:rsidRPr="00CB184F">
        <w:rPr>
          <w:rFonts w:ascii="Roboto" w:hAnsi="Roboto"/>
          <w:b/>
          <w:bCs/>
        </w:rPr>
        <w:t>Receipt”</w:t>
      </w:r>
      <w:r w:rsidRPr="00CB184F">
        <w:rPr>
          <w:rFonts w:ascii="Roboto" w:hAnsi="Roboto"/>
        </w:rPr>
        <w:t xml:space="preserve"> on the </w:t>
      </w:r>
      <w:r w:rsidR="008068EF" w:rsidRPr="00CB184F">
        <w:rPr>
          <w:rFonts w:ascii="Roboto" w:hAnsi="Roboto"/>
        </w:rPr>
        <w:t>drop-down</w:t>
      </w:r>
      <w:r w:rsidR="00C800C8" w:rsidRPr="00CB184F">
        <w:rPr>
          <w:rFonts w:ascii="Roboto" w:hAnsi="Roboto"/>
        </w:rPr>
        <w:t xml:space="preserve"> </w:t>
      </w:r>
      <w:r w:rsidR="008068EF" w:rsidRPr="00CB184F">
        <w:rPr>
          <w:rFonts w:ascii="Roboto" w:hAnsi="Roboto"/>
        </w:rPr>
        <w:t>sc</w:t>
      </w:r>
      <w:r w:rsidR="00C800C8" w:rsidRPr="00CB184F">
        <w:rPr>
          <w:rFonts w:ascii="Roboto" w:hAnsi="Roboto"/>
        </w:rPr>
        <w:t>reen “+” icon and “Receipt” drop-down Screen</w:t>
      </w:r>
    </w:p>
    <w:p w14:paraId="21EE3AE3" w14:textId="77777777" w:rsidR="0037326E" w:rsidRPr="00CB184F" w:rsidRDefault="0037326E" w:rsidP="00723D9D">
      <w:pPr>
        <w:widowControl w:val="0"/>
        <w:rPr>
          <w:rFonts w:ascii="Roboto" w:hAnsi="Roboto"/>
        </w:rPr>
      </w:pPr>
    </w:p>
    <w:p w14:paraId="37F41469" w14:textId="615CEBA9" w:rsidR="0037326E" w:rsidRPr="00CB184F" w:rsidRDefault="0059607E" w:rsidP="00723D9D">
      <w:pPr>
        <w:widowControl w:val="0"/>
        <w:rPr>
          <w:rFonts w:ascii="Roboto" w:hAnsi="Roboto"/>
        </w:rPr>
      </w:pPr>
      <w:r w:rsidRPr="0059607E">
        <w:rPr>
          <w:rFonts w:ascii="Roboto" w:hAnsi="Roboto"/>
          <w:noProof/>
        </w:rPr>
        <w:drawing>
          <wp:inline distT="0" distB="0" distL="0" distR="0" wp14:anchorId="44C9991F" wp14:editId="25A51BC2">
            <wp:extent cx="6858000" cy="1225550"/>
            <wp:effectExtent l="19050" t="19050" r="19050" b="12700"/>
            <wp:docPr id="490944758" name="Picture 1" descr="Arrow points to the green plus sign and the dropdown option of Receip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44758" name="Picture 1" descr="Arrow points to the green plus sign and the dropdown option of Receipt highlighted."/>
                    <pic:cNvPicPr/>
                  </pic:nvPicPr>
                  <pic:blipFill>
                    <a:blip r:embed="rId17"/>
                    <a:stretch>
                      <a:fillRect/>
                    </a:stretch>
                  </pic:blipFill>
                  <pic:spPr>
                    <a:xfrm>
                      <a:off x="0" y="0"/>
                      <a:ext cx="6858000" cy="1225550"/>
                    </a:xfrm>
                    <a:prstGeom prst="rect">
                      <a:avLst/>
                    </a:prstGeom>
                    <a:ln>
                      <a:solidFill>
                        <a:schemeClr val="accent1">
                          <a:lumMod val="60000"/>
                          <a:lumOff val="40000"/>
                        </a:schemeClr>
                      </a:solidFill>
                    </a:ln>
                  </pic:spPr>
                </pic:pic>
              </a:graphicData>
            </a:graphic>
          </wp:inline>
        </w:drawing>
      </w:r>
    </w:p>
    <w:p w14:paraId="3D968730" w14:textId="77777777" w:rsidR="0037326E" w:rsidRDefault="0037326E" w:rsidP="00723D9D">
      <w:pPr>
        <w:widowControl w:val="0"/>
        <w:rPr>
          <w:rFonts w:ascii="Roboto" w:hAnsi="Roboto"/>
        </w:rPr>
      </w:pPr>
    </w:p>
    <w:p w14:paraId="473F29E4" w14:textId="7A9AA0D4" w:rsidR="00054359" w:rsidRPr="00CB184F" w:rsidRDefault="00544372" w:rsidP="00F30A9F">
      <w:pPr>
        <w:pStyle w:val="ListParagraph"/>
        <w:widowControl w:val="0"/>
        <w:numPr>
          <w:ilvl w:val="0"/>
          <w:numId w:val="10"/>
        </w:numPr>
        <w:ind w:left="720"/>
        <w:rPr>
          <w:rFonts w:ascii="Roboto" w:hAnsi="Roboto"/>
        </w:rPr>
      </w:pPr>
      <w:r w:rsidRPr="00CB184F">
        <w:rPr>
          <w:rFonts w:ascii="Roboto" w:hAnsi="Roboto"/>
        </w:rPr>
        <w:t>On the next screen (the P</w:t>
      </w:r>
      <w:r w:rsidR="001C4747">
        <w:rPr>
          <w:rFonts w:ascii="Roboto" w:hAnsi="Roboto"/>
        </w:rPr>
        <w:t>urchase Order</w:t>
      </w:r>
      <w:r w:rsidRPr="00CB184F">
        <w:rPr>
          <w:rFonts w:ascii="Roboto" w:hAnsi="Roboto"/>
        </w:rPr>
        <w:t xml:space="preserve"> Receipts Search Screen) </w:t>
      </w:r>
      <w:r w:rsidR="00054359" w:rsidRPr="00CB184F">
        <w:rPr>
          <w:rFonts w:ascii="Roboto" w:hAnsi="Roboto"/>
        </w:rPr>
        <w:t>use the available fields to search for the Purchase Order based on a number of criteria (e.g. PO #, NIGP Class and Class Item codes)</w:t>
      </w:r>
    </w:p>
    <w:p w14:paraId="6ACD594F" w14:textId="5D36E133" w:rsidR="00544372" w:rsidRPr="00CB184F" w:rsidRDefault="00544372" w:rsidP="00C7171F">
      <w:pPr>
        <w:pStyle w:val="ListParagraph"/>
        <w:widowControl w:val="0"/>
        <w:ind w:left="360"/>
        <w:rPr>
          <w:rFonts w:ascii="Roboto" w:hAnsi="Roboto"/>
        </w:rPr>
      </w:pPr>
    </w:p>
    <w:p w14:paraId="0D31EFD5" w14:textId="3B03FAFA" w:rsidR="008B5C0E" w:rsidRPr="00CB184F" w:rsidRDefault="00CF4EC8" w:rsidP="00723D9D">
      <w:pPr>
        <w:pStyle w:val="Caption"/>
        <w:keepNext w:val="0"/>
        <w:widowControl w:val="0"/>
        <w:jc w:val="center"/>
        <w:rPr>
          <w:rFonts w:ascii="Roboto" w:hAnsi="Roboto"/>
          <w:sz w:val="22"/>
          <w:szCs w:val="22"/>
        </w:rPr>
      </w:pPr>
      <w:r w:rsidRPr="00CF4EC8">
        <w:rPr>
          <w:rFonts w:ascii="Roboto" w:hAnsi="Roboto"/>
          <w:noProof/>
          <w:sz w:val="22"/>
          <w:szCs w:val="22"/>
        </w:rPr>
        <w:lastRenderedPageBreak/>
        <mc:AlternateContent>
          <mc:Choice Requires="wps">
            <w:drawing>
              <wp:anchor distT="45720" distB="45720" distL="114300" distR="114300" simplePos="0" relativeHeight="251828226" behindDoc="0" locked="0" layoutInCell="1" allowOverlap="1" wp14:anchorId="3F2FE563" wp14:editId="5A058FE2">
                <wp:simplePos x="0" y="0"/>
                <wp:positionH relativeFrom="column">
                  <wp:posOffset>5692140</wp:posOffset>
                </wp:positionH>
                <wp:positionV relativeFrom="paragraph">
                  <wp:posOffset>495300</wp:posOffset>
                </wp:positionV>
                <wp:extent cx="1242060" cy="247650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476500"/>
                        </a:xfrm>
                        <a:prstGeom prst="rect">
                          <a:avLst/>
                        </a:prstGeom>
                        <a:solidFill>
                          <a:srgbClr val="FFFFFF"/>
                        </a:solidFill>
                        <a:ln w="19050">
                          <a:solidFill>
                            <a:srgbClr val="FFC000"/>
                          </a:solidFill>
                          <a:miter lim="800000"/>
                          <a:headEnd/>
                          <a:tailEnd/>
                        </a:ln>
                      </wps:spPr>
                      <wps:txbx>
                        <w:txbxContent>
                          <w:p w14:paraId="68B38922" w14:textId="61668912" w:rsidR="00CF4EC8" w:rsidRPr="00D11EEA" w:rsidRDefault="00941DDE">
                            <w:pPr>
                              <w:rPr>
                                <w:rFonts w:ascii="Roboto" w:hAnsi="Roboto"/>
                              </w:rPr>
                            </w:pPr>
                            <w:r w:rsidRPr="00D11EEA">
                              <w:rPr>
                                <w:rFonts w:ascii="Roboto" w:hAnsi="Roboto"/>
                              </w:rPr>
                              <w:t>Using the dropdowns for Department and Location</w:t>
                            </w:r>
                            <w:r w:rsidR="00BA724D" w:rsidRPr="00D11EEA">
                              <w:rPr>
                                <w:rFonts w:ascii="Roboto" w:hAnsi="Roboto"/>
                              </w:rPr>
                              <w:t>, especially those with large procurement shops,</w:t>
                            </w:r>
                            <w:r w:rsidRPr="00D11EEA">
                              <w:rPr>
                                <w:rFonts w:ascii="Roboto" w:hAnsi="Roboto"/>
                              </w:rPr>
                              <w:t xml:space="preserve"> helps agencies to quickly </w:t>
                            </w:r>
                            <w:r w:rsidR="00196A26" w:rsidRPr="00D11EEA">
                              <w:rPr>
                                <w:rFonts w:ascii="Roboto" w:hAnsi="Roboto"/>
                              </w:rPr>
                              <w:t>filter through and sort Purchase orders by status</w:t>
                            </w:r>
                            <w:r w:rsidR="00053B87">
                              <w:rPr>
                                <w:rFonts w:ascii="Roboto" w:hAnsi="Roboto"/>
                              </w:rPr>
                              <w:t xml:space="preserve"> and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2FE563" id="_x0000_t202" coordsize="21600,21600" o:spt="202" path="m,l,21600r21600,l21600,xe">
                <v:stroke joinstyle="miter"/>
                <v:path gradientshapeok="t" o:connecttype="rect"/>
              </v:shapetype>
              <v:shape id="Text Box 2" o:spid="_x0000_s1026" type="#_x0000_t202" style="position:absolute;left:0;text-align:left;margin-left:448.2pt;margin-top:39pt;width:97.8pt;height:195pt;z-index:2518282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" strokecolor="#ffc000" strokeweight="1.5pt">
                <v:textbox>
                  <w:txbxContent>
                    <w:p w14:paraId="68B38922" w14:textId="61668912" w:rsidR="00CF4EC8" w:rsidRPr="00D11EEA" w:rsidRDefault="00941DDE">
                      <w:pPr>
                        <w:rPr>
                          <w:rFonts w:ascii="Roboto" w:hAnsi="Roboto"/>
                        </w:rPr>
                      </w:pPr>
                      <w:r w:rsidRPr="00D11EEA">
                        <w:rPr>
                          <w:rFonts w:ascii="Roboto" w:hAnsi="Roboto"/>
                        </w:rPr>
                        <w:t>Using the dropdowns for Department and Location</w:t>
                      </w:r>
                      <w:r w:rsidR="00BA724D" w:rsidRPr="00D11EEA">
                        <w:rPr>
                          <w:rFonts w:ascii="Roboto" w:hAnsi="Roboto"/>
                        </w:rPr>
                        <w:t>, especially those with large procurement shops,</w:t>
                      </w:r>
                      <w:r w:rsidRPr="00D11EEA">
                        <w:rPr>
                          <w:rFonts w:ascii="Roboto" w:hAnsi="Roboto"/>
                        </w:rPr>
                        <w:t xml:space="preserve"> helps agencies to quickly </w:t>
                      </w:r>
                      <w:r w:rsidR="00196A26" w:rsidRPr="00D11EEA">
                        <w:rPr>
                          <w:rFonts w:ascii="Roboto" w:hAnsi="Roboto"/>
                        </w:rPr>
                        <w:t>filter through and sort Purchase orders by status</w:t>
                      </w:r>
                      <w:r w:rsidR="00053B87">
                        <w:rPr>
                          <w:rFonts w:ascii="Roboto" w:hAnsi="Roboto"/>
                        </w:rPr>
                        <w:t xml:space="preserve"> and type!</w:t>
                      </w:r>
                    </w:p>
                  </w:txbxContent>
                </v:textbox>
                <w10:wrap type="square"/>
              </v:shape>
            </w:pict>
          </mc:Fallback>
        </mc:AlternateContent>
      </w:r>
      <w:r w:rsidR="00AB0F84">
        <w:rPr>
          <w:rFonts w:ascii="Roboto" w:hAnsi="Roboto"/>
          <w:noProof/>
          <w:sz w:val="22"/>
          <w:szCs w:val="22"/>
        </w:rPr>
        <w:drawing>
          <wp:anchor distT="0" distB="0" distL="114300" distR="114300" simplePos="0" relativeHeight="251829250" behindDoc="0" locked="0" layoutInCell="1" allowOverlap="1" wp14:anchorId="77DC0285" wp14:editId="5B799320">
            <wp:simplePos x="0" y="0"/>
            <wp:positionH relativeFrom="column">
              <wp:posOffset>6531610</wp:posOffset>
            </wp:positionH>
            <wp:positionV relativeFrom="paragraph">
              <wp:posOffset>0</wp:posOffset>
            </wp:positionV>
            <wp:extent cx="557530" cy="647700"/>
            <wp:effectExtent l="0" t="0" r="0" b="0"/>
            <wp:wrapThrough wrapText="bothSides">
              <wp:wrapPolygon edited="0">
                <wp:start x="8118" y="635"/>
                <wp:lineTo x="0" y="5082"/>
                <wp:lineTo x="0" y="17788"/>
                <wp:lineTo x="3690" y="20965"/>
                <wp:lineTo x="19189" y="20965"/>
                <wp:lineTo x="20665" y="18424"/>
                <wp:lineTo x="20665" y="5718"/>
                <wp:lineTo x="11071" y="635"/>
                <wp:lineTo x="8118" y="635"/>
              </wp:wrapPolygon>
            </wp:wrapThrough>
            <wp:docPr id="1886902789" name="Picture 2" descr="Quick 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02789" name="Picture 2" descr="Quick Tip icon"/>
                    <pic:cNvPicPr/>
                  </pic:nvPicPr>
                  <pic:blipFill>
                    <a:blip r:embed="rId18">
                      <a:extLst>
                        <a:ext uri="{28A0092B-C50C-407E-A947-70E740481C1C}">
                          <a14:useLocalDpi xmlns:a14="http://schemas.microsoft.com/office/drawing/2010/main" val="0"/>
                        </a:ext>
                      </a:extLst>
                    </a:blip>
                    <a:stretch>
                      <a:fillRect/>
                    </a:stretch>
                  </pic:blipFill>
                  <pic:spPr>
                    <a:xfrm>
                      <a:off x="0" y="0"/>
                      <a:ext cx="557530" cy="647700"/>
                    </a:xfrm>
                    <a:prstGeom prst="rect">
                      <a:avLst/>
                    </a:prstGeom>
                  </pic:spPr>
                </pic:pic>
              </a:graphicData>
            </a:graphic>
          </wp:anchor>
        </w:drawing>
      </w:r>
      <w:r w:rsidR="00C44E8D" w:rsidRPr="00CB184F">
        <w:rPr>
          <w:rFonts w:ascii="Roboto" w:hAnsi="Roboto"/>
          <w:noProof/>
          <w:sz w:val="22"/>
          <w:szCs w:val="22"/>
        </w:rPr>
        <w:drawing>
          <wp:anchor distT="0" distB="0" distL="114300" distR="114300" simplePos="0" relativeHeight="251821058" behindDoc="0" locked="0" layoutInCell="1" allowOverlap="1" wp14:anchorId="0CDB4958" wp14:editId="70F7DF05">
            <wp:simplePos x="0" y="0"/>
            <wp:positionH relativeFrom="column">
              <wp:posOffset>257621</wp:posOffset>
            </wp:positionH>
            <wp:positionV relativeFrom="paragraph">
              <wp:posOffset>19126</wp:posOffset>
            </wp:positionV>
            <wp:extent cx="5268880" cy="4642956"/>
            <wp:effectExtent l="19050" t="19050" r="27305" b="24765"/>
            <wp:wrapThrough wrapText="bothSides">
              <wp:wrapPolygon edited="0">
                <wp:start x="-78" y="-89"/>
                <wp:lineTo x="-78" y="21627"/>
                <wp:lineTo x="21634" y="21627"/>
                <wp:lineTo x="21634" y="-89"/>
                <wp:lineTo x="-78" y="-89"/>
              </wp:wrapPolygon>
            </wp:wrapThrough>
            <wp:docPr id="389181801" name="Picture 1" descr="PO Receipts Search PO is highlighted and 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81801" name="Picture 1" descr="PO Receipts Search PO is highlighted and PO#"/>
                    <pic:cNvPicPr/>
                  </pic:nvPicPr>
                  <pic:blipFill>
                    <a:blip r:embed="rId19">
                      <a:extLst>
                        <a:ext uri="{28A0092B-C50C-407E-A947-70E740481C1C}">
                          <a14:useLocalDpi xmlns:a14="http://schemas.microsoft.com/office/drawing/2010/main" val="0"/>
                        </a:ext>
                      </a:extLst>
                    </a:blip>
                    <a:stretch>
                      <a:fillRect/>
                    </a:stretch>
                  </pic:blipFill>
                  <pic:spPr>
                    <a:xfrm>
                      <a:off x="0" y="0"/>
                      <a:ext cx="5268880" cy="4642956"/>
                    </a:xfrm>
                    <a:prstGeom prst="rect">
                      <a:avLst/>
                    </a:prstGeom>
                    <a:ln>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p>
    <w:p w14:paraId="4FCA84BA" w14:textId="34AB7993" w:rsidR="008B5C0E" w:rsidRPr="00CB184F" w:rsidRDefault="008B5C0E" w:rsidP="00723D9D">
      <w:pPr>
        <w:widowControl w:val="0"/>
        <w:rPr>
          <w:rFonts w:ascii="Roboto" w:hAnsi="Roboto"/>
        </w:rPr>
      </w:pPr>
    </w:p>
    <w:p w14:paraId="4D472F28" w14:textId="55F347A6" w:rsidR="008B5C0E" w:rsidRPr="00CB184F" w:rsidRDefault="008B5C0E" w:rsidP="00723D9D">
      <w:pPr>
        <w:widowControl w:val="0"/>
        <w:rPr>
          <w:rFonts w:ascii="Roboto" w:hAnsi="Roboto"/>
        </w:rPr>
      </w:pPr>
    </w:p>
    <w:p w14:paraId="65D9660F" w14:textId="60BC347D" w:rsidR="00A06C08" w:rsidRPr="00CB184F" w:rsidRDefault="00A06C08" w:rsidP="00723D9D">
      <w:pPr>
        <w:widowControl w:val="0"/>
        <w:rPr>
          <w:rFonts w:ascii="Roboto" w:hAnsi="Roboto"/>
        </w:rPr>
      </w:pPr>
    </w:p>
    <w:p w14:paraId="44062AD7" w14:textId="77777777" w:rsidR="00A06C08" w:rsidRPr="00CB184F" w:rsidRDefault="00A06C08" w:rsidP="00723D9D">
      <w:pPr>
        <w:widowControl w:val="0"/>
        <w:rPr>
          <w:rFonts w:ascii="Roboto" w:hAnsi="Roboto"/>
        </w:rPr>
      </w:pPr>
    </w:p>
    <w:p w14:paraId="786D8B62" w14:textId="77777777" w:rsidR="00A06C08" w:rsidRPr="00CB184F" w:rsidRDefault="00A06C08" w:rsidP="00723D9D">
      <w:pPr>
        <w:widowControl w:val="0"/>
        <w:rPr>
          <w:rFonts w:ascii="Roboto" w:hAnsi="Roboto"/>
        </w:rPr>
      </w:pPr>
    </w:p>
    <w:p w14:paraId="311D9A72" w14:textId="77777777" w:rsidR="00A06C08" w:rsidRPr="00CB184F" w:rsidRDefault="00A06C08" w:rsidP="00723D9D">
      <w:pPr>
        <w:widowControl w:val="0"/>
        <w:rPr>
          <w:rFonts w:ascii="Roboto" w:hAnsi="Roboto"/>
        </w:rPr>
      </w:pPr>
    </w:p>
    <w:p w14:paraId="3626FA62" w14:textId="77777777" w:rsidR="00A06C08" w:rsidRPr="00CB184F" w:rsidRDefault="00A06C08" w:rsidP="00723D9D">
      <w:pPr>
        <w:widowControl w:val="0"/>
        <w:rPr>
          <w:rFonts w:ascii="Roboto" w:hAnsi="Roboto"/>
        </w:rPr>
      </w:pPr>
    </w:p>
    <w:p w14:paraId="59E343C4" w14:textId="77777777" w:rsidR="00A06C08" w:rsidRPr="00CB184F" w:rsidRDefault="00A06C08" w:rsidP="00723D9D">
      <w:pPr>
        <w:widowControl w:val="0"/>
        <w:rPr>
          <w:rFonts w:ascii="Roboto" w:hAnsi="Roboto"/>
        </w:rPr>
      </w:pPr>
    </w:p>
    <w:p w14:paraId="1A6DBD62" w14:textId="77777777" w:rsidR="00A06C08" w:rsidRPr="00CB184F" w:rsidRDefault="00A06C08" w:rsidP="00723D9D">
      <w:pPr>
        <w:widowControl w:val="0"/>
        <w:rPr>
          <w:rFonts w:ascii="Roboto" w:hAnsi="Roboto"/>
        </w:rPr>
      </w:pPr>
    </w:p>
    <w:p w14:paraId="4B9DF5FD" w14:textId="77777777" w:rsidR="00A06C08" w:rsidRPr="00CB184F" w:rsidRDefault="00A06C08" w:rsidP="00723D9D">
      <w:pPr>
        <w:widowControl w:val="0"/>
        <w:rPr>
          <w:rFonts w:ascii="Roboto" w:hAnsi="Roboto"/>
        </w:rPr>
      </w:pPr>
    </w:p>
    <w:p w14:paraId="71A2BDCD" w14:textId="512BA49C" w:rsidR="00E0079D" w:rsidRPr="00CB184F" w:rsidRDefault="00E0079D" w:rsidP="00E0079D">
      <w:pPr>
        <w:widowControl w:val="0"/>
        <w:ind w:firstLine="360"/>
        <w:rPr>
          <w:rFonts w:ascii="Roboto" w:hAnsi="Roboto"/>
        </w:rPr>
      </w:pPr>
      <w:r w:rsidRPr="00CB184F">
        <w:rPr>
          <w:rFonts w:ascii="Roboto" w:hAnsi="Roboto"/>
        </w:rPr>
        <w:t>Here is an example of a Search using NIGP Class as the criteria.</w:t>
      </w:r>
    </w:p>
    <w:p w14:paraId="66CEA913" w14:textId="1256D57B" w:rsidR="00E0079D" w:rsidRPr="00CB184F" w:rsidRDefault="00F731E2" w:rsidP="00723D9D">
      <w:pPr>
        <w:widowControl w:val="0"/>
        <w:rPr>
          <w:rFonts w:ascii="Roboto" w:hAnsi="Roboto"/>
        </w:rPr>
      </w:pPr>
      <w:r w:rsidRPr="00CB184F">
        <w:rPr>
          <w:rFonts w:ascii="Roboto" w:hAnsi="Roboto"/>
          <w:noProof/>
        </w:rPr>
        <w:drawing>
          <wp:anchor distT="0" distB="0" distL="114300" distR="114300" simplePos="0" relativeHeight="251823106" behindDoc="0" locked="0" layoutInCell="1" allowOverlap="1" wp14:anchorId="47DA3F8D" wp14:editId="004BB41D">
            <wp:simplePos x="0" y="0"/>
            <wp:positionH relativeFrom="column">
              <wp:posOffset>1003742</wp:posOffset>
            </wp:positionH>
            <wp:positionV relativeFrom="paragraph">
              <wp:posOffset>106680</wp:posOffset>
            </wp:positionV>
            <wp:extent cx="5856605" cy="2040255"/>
            <wp:effectExtent l="19050" t="19050" r="10795" b="17145"/>
            <wp:wrapThrough wrapText="bothSides">
              <wp:wrapPolygon edited="0">
                <wp:start x="-70" y="-202"/>
                <wp:lineTo x="-70" y="21580"/>
                <wp:lineTo x="21570" y="21580"/>
                <wp:lineTo x="21570" y="-202"/>
                <wp:lineTo x="-70" y="-202"/>
              </wp:wrapPolygon>
            </wp:wrapThrough>
            <wp:docPr id="66" name="Picture 66" descr="Receipts screen with NIGP class and NIGP Class Items highlighted.  Arrow points to &quot;Find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Receipts screen with NIGP class and NIGP Class Items highlighted.  Arrow points to &quot;Find It&quot;"/>
                    <pic:cNvPicPr/>
                  </pic:nvPicPr>
                  <pic:blipFill rotWithShape="1">
                    <a:blip r:embed="rId20">
                      <a:extLst>
                        <a:ext uri="{28A0092B-C50C-407E-A947-70E740481C1C}">
                          <a14:useLocalDpi xmlns:a14="http://schemas.microsoft.com/office/drawing/2010/main" val="0"/>
                        </a:ext>
                      </a:extLst>
                    </a:blip>
                    <a:srcRect r="1646" b="14340"/>
                    <a:stretch/>
                  </pic:blipFill>
                  <pic:spPr bwMode="auto">
                    <a:xfrm>
                      <a:off x="0" y="0"/>
                      <a:ext cx="5856605" cy="2040255"/>
                    </a:xfrm>
                    <a:prstGeom prst="rect">
                      <a:avLst/>
                    </a:prstGeom>
                    <a:ln w="952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079D" w:rsidRPr="00CB184F">
        <w:rPr>
          <w:rFonts w:ascii="Roboto" w:hAnsi="Roboto"/>
        </w:rPr>
        <w:tab/>
      </w:r>
    </w:p>
    <w:p w14:paraId="267EA3A1" w14:textId="77777777" w:rsidR="00E0079D" w:rsidRPr="00CB184F" w:rsidRDefault="00E0079D" w:rsidP="00723D9D">
      <w:pPr>
        <w:widowControl w:val="0"/>
        <w:rPr>
          <w:rFonts w:ascii="Roboto" w:hAnsi="Roboto"/>
        </w:rPr>
      </w:pPr>
    </w:p>
    <w:p w14:paraId="4E99E7B3" w14:textId="77777777" w:rsidR="008B5C0E" w:rsidRPr="00CB184F" w:rsidRDefault="008B5C0E" w:rsidP="00723D9D">
      <w:pPr>
        <w:widowControl w:val="0"/>
        <w:rPr>
          <w:rFonts w:ascii="Roboto" w:hAnsi="Roboto"/>
        </w:rPr>
      </w:pPr>
    </w:p>
    <w:p w14:paraId="2CAE204E" w14:textId="77777777" w:rsidR="006B5DDD" w:rsidRPr="00CB184F" w:rsidRDefault="006B5DDD" w:rsidP="00723D9D">
      <w:pPr>
        <w:widowControl w:val="0"/>
        <w:rPr>
          <w:rFonts w:ascii="Roboto" w:hAnsi="Roboto"/>
        </w:rPr>
      </w:pPr>
    </w:p>
    <w:p w14:paraId="131181F4" w14:textId="77777777" w:rsidR="006B5DDD" w:rsidRPr="00CB184F" w:rsidRDefault="006B5DDD" w:rsidP="00723D9D">
      <w:pPr>
        <w:widowControl w:val="0"/>
        <w:rPr>
          <w:rFonts w:ascii="Roboto" w:hAnsi="Roboto"/>
        </w:rPr>
      </w:pPr>
    </w:p>
    <w:p w14:paraId="7332093A" w14:textId="77777777" w:rsidR="006B5DDD" w:rsidRPr="00CB184F" w:rsidRDefault="006B5DDD" w:rsidP="00723D9D">
      <w:pPr>
        <w:widowControl w:val="0"/>
        <w:rPr>
          <w:rFonts w:ascii="Roboto" w:hAnsi="Roboto"/>
        </w:rPr>
      </w:pPr>
    </w:p>
    <w:p w14:paraId="430A5A50" w14:textId="77777777" w:rsidR="006B5DDD" w:rsidRPr="00CB184F" w:rsidRDefault="006B5DDD" w:rsidP="00723D9D">
      <w:pPr>
        <w:widowControl w:val="0"/>
        <w:rPr>
          <w:rFonts w:ascii="Roboto" w:hAnsi="Roboto"/>
        </w:rPr>
      </w:pPr>
    </w:p>
    <w:p w14:paraId="11B3EA46" w14:textId="77777777" w:rsidR="006B5DDD" w:rsidRPr="00CB184F" w:rsidRDefault="006B5DDD" w:rsidP="00723D9D">
      <w:pPr>
        <w:widowControl w:val="0"/>
        <w:rPr>
          <w:rFonts w:ascii="Roboto" w:hAnsi="Roboto"/>
        </w:rPr>
      </w:pPr>
    </w:p>
    <w:p w14:paraId="335384DE" w14:textId="77777777" w:rsidR="006B5DDD" w:rsidRPr="00CB184F" w:rsidRDefault="006B5DDD" w:rsidP="00723D9D">
      <w:pPr>
        <w:widowControl w:val="0"/>
        <w:rPr>
          <w:rFonts w:ascii="Roboto" w:hAnsi="Roboto"/>
        </w:rPr>
      </w:pPr>
    </w:p>
    <w:p w14:paraId="44C2926D" w14:textId="77777777" w:rsidR="006B5DDD" w:rsidRPr="00CB184F" w:rsidRDefault="006B5DDD" w:rsidP="00723D9D">
      <w:pPr>
        <w:widowControl w:val="0"/>
        <w:rPr>
          <w:rFonts w:ascii="Roboto" w:hAnsi="Roboto"/>
        </w:rPr>
      </w:pPr>
    </w:p>
    <w:p w14:paraId="5AF28757" w14:textId="77777777" w:rsidR="006B5DDD" w:rsidRPr="00CB184F" w:rsidRDefault="006B5DDD" w:rsidP="00723D9D">
      <w:pPr>
        <w:widowControl w:val="0"/>
        <w:rPr>
          <w:rFonts w:ascii="Roboto" w:hAnsi="Roboto"/>
        </w:rPr>
      </w:pPr>
    </w:p>
    <w:p w14:paraId="7C31475B" w14:textId="77777777" w:rsidR="006B5DDD" w:rsidRPr="00CB184F" w:rsidRDefault="006B5DDD" w:rsidP="00723D9D">
      <w:pPr>
        <w:widowControl w:val="0"/>
        <w:rPr>
          <w:rFonts w:ascii="Roboto" w:hAnsi="Roboto"/>
        </w:rPr>
      </w:pPr>
    </w:p>
    <w:p w14:paraId="44BB95F7" w14:textId="77777777" w:rsidR="006B5DDD" w:rsidRPr="00CB184F" w:rsidRDefault="006B5DDD" w:rsidP="00723D9D">
      <w:pPr>
        <w:widowControl w:val="0"/>
        <w:rPr>
          <w:rFonts w:ascii="Roboto" w:hAnsi="Roboto"/>
        </w:rPr>
      </w:pPr>
    </w:p>
    <w:p w14:paraId="0498BEB8" w14:textId="77777777" w:rsidR="006B5DDD" w:rsidRPr="00CB184F" w:rsidRDefault="006B5DDD" w:rsidP="00723D9D">
      <w:pPr>
        <w:widowControl w:val="0"/>
        <w:rPr>
          <w:rFonts w:ascii="Roboto" w:hAnsi="Roboto"/>
        </w:rPr>
      </w:pPr>
    </w:p>
    <w:p w14:paraId="7E88DE86" w14:textId="2FE55840" w:rsidR="00E842E8" w:rsidRPr="00CB184F" w:rsidRDefault="00E842E8" w:rsidP="00F30A9F">
      <w:pPr>
        <w:pStyle w:val="ListParagraph"/>
        <w:widowControl w:val="0"/>
        <w:numPr>
          <w:ilvl w:val="0"/>
          <w:numId w:val="10"/>
        </w:numPr>
        <w:ind w:left="720"/>
        <w:rPr>
          <w:rFonts w:ascii="Roboto" w:hAnsi="Roboto"/>
        </w:rPr>
      </w:pPr>
      <w:r w:rsidRPr="00CB184F">
        <w:rPr>
          <w:rFonts w:ascii="Roboto" w:hAnsi="Roboto"/>
        </w:rPr>
        <w:t xml:space="preserve">Select </w:t>
      </w:r>
      <w:r w:rsidRPr="00CB184F">
        <w:rPr>
          <w:rFonts w:ascii="Roboto" w:hAnsi="Roboto"/>
          <w:b/>
          <w:bCs/>
          <w:i/>
          <w:iCs/>
        </w:rPr>
        <w:t xml:space="preserve">Find </w:t>
      </w:r>
      <w:r w:rsidR="000F6442" w:rsidRPr="00CB184F">
        <w:rPr>
          <w:rFonts w:ascii="Roboto" w:hAnsi="Roboto"/>
          <w:b/>
          <w:bCs/>
          <w:i/>
          <w:iCs/>
        </w:rPr>
        <w:t>I</w:t>
      </w:r>
      <w:r w:rsidRPr="00CB184F">
        <w:rPr>
          <w:rFonts w:ascii="Roboto" w:hAnsi="Roboto"/>
          <w:b/>
          <w:bCs/>
          <w:i/>
          <w:iCs/>
        </w:rPr>
        <w:t>t</w:t>
      </w:r>
    </w:p>
    <w:p w14:paraId="12628891" w14:textId="7E94CD73" w:rsidR="00DF3373" w:rsidRPr="00CB184F" w:rsidRDefault="000F6442" w:rsidP="00F30A9F">
      <w:pPr>
        <w:pStyle w:val="ListParagraph"/>
        <w:widowControl w:val="0"/>
        <w:numPr>
          <w:ilvl w:val="0"/>
          <w:numId w:val="10"/>
        </w:numPr>
        <w:ind w:left="720"/>
        <w:rPr>
          <w:rFonts w:ascii="Roboto" w:hAnsi="Roboto"/>
        </w:rPr>
      </w:pPr>
      <w:r w:rsidRPr="00CB184F">
        <w:rPr>
          <w:rFonts w:ascii="Roboto" w:hAnsi="Roboto"/>
        </w:rPr>
        <w:t>S</w:t>
      </w:r>
      <w:r w:rsidR="00DF3373" w:rsidRPr="00CB184F">
        <w:rPr>
          <w:rFonts w:ascii="Roboto" w:hAnsi="Roboto"/>
        </w:rPr>
        <w:t>elect</w:t>
      </w:r>
      <w:r w:rsidR="00FD2A63" w:rsidRPr="00CB184F">
        <w:rPr>
          <w:rFonts w:ascii="Roboto" w:hAnsi="Roboto"/>
        </w:rPr>
        <w:t xml:space="preserve"> radio button in front of</w:t>
      </w:r>
      <w:r w:rsidR="00DF3373" w:rsidRPr="00CB184F">
        <w:rPr>
          <w:rFonts w:ascii="Roboto" w:hAnsi="Roboto"/>
        </w:rPr>
        <w:t xml:space="preserve"> the correct </w:t>
      </w:r>
      <w:r w:rsidR="00DF3373" w:rsidRPr="00CB184F">
        <w:rPr>
          <w:rFonts w:ascii="Roboto" w:hAnsi="Roboto"/>
          <w:b/>
          <w:bCs/>
        </w:rPr>
        <w:t>Purchase Order</w:t>
      </w:r>
      <w:r w:rsidR="007014F1" w:rsidRPr="00CB184F">
        <w:rPr>
          <w:rFonts w:ascii="Roboto" w:hAnsi="Roboto"/>
          <w:b/>
          <w:bCs/>
        </w:rPr>
        <w:t xml:space="preserve"> </w:t>
      </w:r>
      <w:r w:rsidR="00FD2A63" w:rsidRPr="00CB184F">
        <w:rPr>
          <w:rFonts w:ascii="Roboto" w:hAnsi="Roboto"/>
        </w:rPr>
        <w:t xml:space="preserve">then click </w:t>
      </w:r>
      <w:r w:rsidR="00DF3373" w:rsidRPr="00CB184F">
        <w:rPr>
          <w:rFonts w:ascii="Roboto" w:hAnsi="Roboto"/>
          <w:b/>
          <w:bCs/>
          <w:i/>
          <w:iCs/>
        </w:rPr>
        <w:t>Select</w:t>
      </w:r>
    </w:p>
    <w:p w14:paraId="098CF4F9" w14:textId="0C77619A" w:rsidR="008E13E7" w:rsidRDefault="00F731E2" w:rsidP="00F30A9F">
      <w:pPr>
        <w:pStyle w:val="Caption"/>
        <w:keepNext w:val="0"/>
        <w:widowControl w:val="0"/>
        <w:ind w:left="720" w:hanging="360"/>
        <w:jc w:val="center"/>
        <w:rPr>
          <w:rFonts w:ascii="Roboto" w:hAnsi="Roboto"/>
          <w:noProof/>
          <w:sz w:val="22"/>
          <w:szCs w:val="22"/>
        </w:rPr>
      </w:pPr>
      <w:r w:rsidRPr="00CB184F">
        <w:rPr>
          <w:rFonts w:ascii="Roboto" w:hAnsi="Roboto"/>
          <w:i w:val="0"/>
          <w:iCs w:val="0"/>
          <w:noProof/>
          <w:sz w:val="22"/>
          <w:szCs w:val="22"/>
        </w:rPr>
        <w:drawing>
          <wp:anchor distT="0" distB="0" distL="114300" distR="114300" simplePos="0" relativeHeight="251824130" behindDoc="0" locked="0" layoutInCell="1" allowOverlap="1" wp14:anchorId="0D988943" wp14:editId="0EEE86A8">
            <wp:simplePos x="0" y="0"/>
            <wp:positionH relativeFrom="column">
              <wp:posOffset>1522453</wp:posOffset>
            </wp:positionH>
            <wp:positionV relativeFrom="paragraph">
              <wp:posOffset>46990</wp:posOffset>
            </wp:positionV>
            <wp:extent cx="5334635" cy="513080"/>
            <wp:effectExtent l="19050" t="19050" r="18415" b="20320"/>
            <wp:wrapThrough wrapText="bothSides">
              <wp:wrapPolygon edited="0">
                <wp:start x="-77" y="-802"/>
                <wp:lineTo x="-77" y="21653"/>
                <wp:lineTo x="21597" y="21653"/>
                <wp:lineTo x="21597" y="-802"/>
                <wp:lineTo x="-77" y="-802"/>
              </wp:wrapPolygon>
            </wp:wrapThrough>
            <wp:docPr id="73" name="Picture 73" descr="Radio button is selected in front of the desired Purchase order.  Select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Radio button is selected in front of the desired Purchase order.  Select is highlighted in a red box."/>
                    <pic:cNvPicPr/>
                  </pic:nvPicPr>
                  <pic:blipFill rotWithShape="1">
                    <a:blip r:embed="rId21">
                      <a:extLst>
                        <a:ext uri="{28A0092B-C50C-407E-A947-70E740481C1C}">
                          <a14:useLocalDpi xmlns:a14="http://schemas.microsoft.com/office/drawing/2010/main" val="0"/>
                        </a:ext>
                      </a:extLst>
                    </a:blip>
                    <a:srcRect l="5694" r="4636" b="12165"/>
                    <a:stretch/>
                  </pic:blipFill>
                  <pic:spPr bwMode="auto">
                    <a:xfrm>
                      <a:off x="0" y="0"/>
                      <a:ext cx="5334635" cy="513080"/>
                    </a:xfrm>
                    <a:prstGeom prst="rect">
                      <a:avLst/>
                    </a:prstGeom>
                    <a:ln w="952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999" w:rsidRPr="00CB184F">
        <w:rPr>
          <w:rFonts w:ascii="Roboto" w:hAnsi="Roboto"/>
          <w:noProof/>
          <w:sz w:val="22"/>
          <w:szCs w:val="22"/>
        </w:rPr>
        <w:t xml:space="preserve"> </w:t>
      </w:r>
    </w:p>
    <w:p w14:paraId="41EC2A39" w14:textId="77777777" w:rsidR="00F731E2" w:rsidRPr="00F731E2" w:rsidRDefault="00F731E2" w:rsidP="00F731E2"/>
    <w:p w14:paraId="6DFEAC26" w14:textId="2481F8F5" w:rsidR="00DF3373" w:rsidRPr="00CB184F" w:rsidRDefault="00DF3373" w:rsidP="00F30A9F">
      <w:pPr>
        <w:widowControl w:val="0"/>
        <w:ind w:left="720" w:hanging="360"/>
        <w:rPr>
          <w:rFonts w:ascii="Roboto" w:hAnsi="Roboto"/>
          <w:i/>
          <w:iCs/>
        </w:rPr>
      </w:pPr>
    </w:p>
    <w:p w14:paraId="14C8EFB3" w14:textId="218BC7C7" w:rsidR="0090767C" w:rsidRPr="00CB184F" w:rsidRDefault="007C755B" w:rsidP="00F30A9F">
      <w:pPr>
        <w:pStyle w:val="ListParagraph"/>
        <w:widowControl w:val="0"/>
        <w:numPr>
          <w:ilvl w:val="0"/>
          <w:numId w:val="10"/>
        </w:numPr>
        <w:ind w:left="720"/>
        <w:rPr>
          <w:rFonts w:ascii="Roboto" w:hAnsi="Roboto"/>
        </w:rPr>
      </w:pPr>
      <w:r>
        <w:rPr>
          <w:rFonts w:ascii="Roboto" w:hAnsi="Roboto"/>
        </w:rPr>
        <w:t>This</w:t>
      </w:r>
      <w:r w:rsidR="00217B5C" w:rsidRPr="00CB184F">
        <w:rPr>
          <w:rFonts w:ascii="Roboto" w:hAnsi="Roboto"/>
        </w:rPr>
        <w:t xml:space="preserve"> creates a new </w:t>
      </w:r>
      <w:r w:rsidR="00217B5C" w:rsidRPr="00CB184F">
        <w:rPr>
          <w:rFonts w:ascii="Roboto" w:hAnsi="Roboto"/>
          <w:b/>
          <w:bCs/>
        </w:rPr>
        <w:t>In Progress</w:t>
      </w:r>
      <w:r w:rsidR="00217B5C" w:rsidRPr="00CB184F">
        <w:rPr>
          <w:rFonts w:ascii="Roboto" w:hAnsi="Roboto"/>
        </w:rPr>
        <w:t xml:space="preserve"> Receipt</w:t>
      </w:r>
    </w:p>
    <w:p w14:paraId="04454977" w14:textId="17C33A8C" w:rsidR="001C247B" w:rsidRPr="002454C8" w:rsidRDefault="001C247B" w:rsidP="00CA6DD2">
      <w:pPr>
        <w:pStyle w:val="HeadingItalic"/>
        <w:spacing w:before="240" w:after="120"/>
        <w:rPr>
          <w:color w:val="385623" w:themeColor="accent6" w:themeShade="80"/>
        </w:rPr>
      </w:pPr>
      <w:bookmarkStart w:id="8" w:name="_Toc203119645"/>
      <w:r w:rsidRPr="00F261DA">
        <w:lastRenderedPageBreak/>
        <w:t xml:space="preserve">Option </w:t>
      </w:r>
      <w:r w:rsidR="00803BEB">
        <w:t>2</w:t>
      </w:r>
      <w:r w:rsidRPr="002454C8">
        <w:rPr>
          <w:color w:val="385623" w:themeColor="accent6" w:themeShade="80"/>
        </w:rPr>
        <w:t xml:space="preserve">: </w:t>
      </w:r>
      <w:r w:rsidR="00F77397" w:rsidRPr="002454C8">
        <w:t>Search for the Purchase Order then c</w:t>
      </w:r>
      <w:r w:rsidRPr="002454C8">
        <w:t>reate the receipt</w:t>
      </w:r>
      <w:r w:rsidR="00D33CA1">
        <w:t xml:space="preserve"> document</w:t>
      </w:r>
      <w:r w:rsidRPr="002454C8">
        <w:t xml:space="preserve"> from the Purchase Order Summary Tab.</w:t>
      </w:r>
      <w:bookmarkEnd w:id="8"/>
      <w:r w:rsidR="00C96EB3" w:rsidRPr="002454C8">
        <w:t xml:space="preserve">  </w:t>
      </w:r>
    </w:p>
    <w:p w14:paraId="21503A48" w14:textId="471338B3" w:rsidR="001C766C" w:rsidRPr="00BF4135" w:rsidRDefault="003D4607" w:rsidP="00481B70">
      <w:pPr>
        <w:pStyle w:val="ListParagraph"/>
        <w:widowControl w:val="0"/>
        <w:numPr>
          <w:ilvl w:val="0"/>
          <w:numId w:val="13"/>
        </w:numPr>
        <w:rPr>
          <w:rFonts w:ascii="Roboto" w:hAnsi="Roboto"/>
        </w:rPr>
      </w:pPr>
      <w:r w:rsidRPr="00BF4135">
        <w:rPr>
          <w:rFonts w:ascii="Roboto" w:hAnsi="Roboto"/>
        </w:rPr>
        <w:t>While logged in, from the top of the screen, click Advanced to access the Advanced Search features.</w:t>
      </w:r>
    </w:p>
    <w:p w14:paraId="27F7328E" w14:textId="5C73C373" w:rsidR="0087161D" w:rsidRPr="00BF4135" w:rsidRDefault="0087161D" w:rsidP="00E63E86">
      <w:pPr>
        <w:pStyle w:val="ListParagraph"/>
        <w:widowControl w:val="0"/>
        <w:rPr>
          <w:rFonts w:ascii="Roboto" w:hAnsi="Roboto"/>
        </w:rPr>
      </w:pPr>
      <w:r w:rsidRPr="00BF4135">
        <w:rPr>
          <w:rFonts w:ascii="Roboto" w:hAnsi="Roboto"/>
          <w:noProof/>
        </w:rPr>
        <w:drawing>
          <wp:anchor distT="0" distB="0" distL="114300" distR="114300" simplePos="0" relativeHeight="251874306" behindDoc="0" locked="0" layoutInCell="1" allowOverlap="1" wp14:anchorId="558EF15D" wp14:editId="6A5DCAE1">
            <wp:simplePos x="0" y="0"/>
            <wp:positionH relativeFrom="column">
              <wp:posOffset>1219283</wp:posOffset>
            </wp:positionH>
            <wp:positionV relativeFrom="paragraph">
              <wp:posOffset>49834</wp:posOffset>
            </wp:positionV>
            <wp:extent cx="5709285" cy="332740"/>
            <wp:effectExtent l="19050" t="19050" r="24765" b="10160"/>
            <wp:wrapThrough wrapText="bothSides">
              <wp:wrapPolygon edited="0">
                <wp:start x="-72" y="-1237"/>
                <wp:lineTo x="-72" y="21023"/>
                <wp:lineTo x="21622" y="21023"/>
                <wp:lineTo x="21622" y="-1237"/>
                <wp:lineTo x="-72" y="-1237"/>
              </wp:wrapPolygon>
            </wp:wrapThrough>
            <wp:docPr id="489297624" name="Picture 1" descr="Top Search bar with the word &quot;Advanced&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97624" name="Picture 1" descr="Top Search bar with the word &quot;Advanced&quot; highlighted."/>
                    <pic:cNvPicPr/>
                  </pic:nvPicPr>
                  <pic:blipFill>
                    <a:blip r:embed="rId22">
                      <a:extLst>
                        <a:ext uri="{28A0092B-C50C-407E-A947-70E740481C1C}">
                          <a14:useLocalDpi xmlns:a14="http://schemas.microsoft.com/office/drawing/2010/main" val="0"/>
                        </a:ext>
                      </a:extLst>
                    </a:blip>
                    <a:stretch>
                      <a:fillRect/>
                    </a:stretch>
                  </pic:blipFill>
                  <pic:spPr>
                    <a:xfrm>
                      <a:off x="0" y="0"/>
                      <a:ext cx="5709285" cy="332740"/>
                    </a:xfrm>
                    <a:prstGeom prst="rect">
                      <a:avLst/>
                    </a:prstGeom>
                    <a:ln>
                      <a:solidFill>
                        <a:schemeClr val="accent1">
                          <a:lumMod val="60000"/>
                          <a:lumOff val="40000"/>
                        </a:schemeClr>
                      </a:solidFill>
                    </a:ln>
                  </pic:spPr>
                </pic:pic>
              </a:graphicData>
            </a:graphic>
          </wp:anchor>
        </w:drawing>
      </w:r>
    </w:p>
    <w:p w14:paraId="3604CACC" w14:textId="5462CE7C" w:rsidR="0087161D" w:rsidRPr="00BF4135" w:rsidRDefault="0087161D" w:rsidP="00E63E86">
      <w:pPr>
        <w:pStyle w:val="ListParagraph"/>
        <w:widowControl w:val="0"/>
        <w:rPr>
          <w:rFonts w:ascii="Roboto" w:hAnsi="Roboto"/>
        </w:rPr>
      </w:pPr>
    </w:p>
    <w:p w14:paraId="6595EFB6" w14:textId="6E7F382C" w:rsidR="00E63E86" w:rsidRPr="00BF4135" w:rsidRDefault="00E63E86" w:rsidP="00E63E86">
      <w:pPr>
        <w:pStyle w:val="ListParagraph"/>
        <w:widowControl w:val="0"/>
        <w:rPr>
          <w:rFonts w:ascii="Roboto" w:hAnsi="Roboto"/>
        </w:rPr>
      </w:pPr>
    </w:p>
    <w:p w14:paraId="6065AFD9" w14:textId="5373E577" w:rsidR="00AC5D58" w:rsidRPr="00BF4135" w:rsidRDefault="0087161D" w:rsidP="00481B70">
      <w:pPr>
        <w:pStyle w:val="ListParagraph"/>
        <w:widowControl w:val="0"/>
        <w:numPr>
          <w:ilvl w:val="0"/>
          <w:numId w:val="13"/>
        </w:numPr>
        <w:rPr>
          <w:rFonts w:ascii="Roboto" w:hAnsi="Roboto"/>
        </w:rPr>
      </w:pPr>
      <w:r w:rsidRPr="00BF4135">
        <w:rPr>
          <w:rFonts w:ascii="Roboto" w:hAnsi="Roboto"/>
          <w:noProof/>
        </w:rPr>
        <w:drawing>
          <wp:anchor distT="0" distB="0" distL="114300" distR="114300" simplePos="0" relativeHeight="251875330" behindDoc="0" locked="0" layoutInCell="1" allowOverlap="1" wp14:anchorId="298BDC41" wp14:editId="1EF095A7">
            <wp:simplePos x="0" y="0"/>
            <wp:positionH relativeFrom="column">
              <wp:posOffset>3417046</wp:posOffset>
            </wp:positionH>
            <wp:positionV relativeFrom="paragraph">
              <wp:posOffset>15240</wp:posOffset>
            </wp:positionV>
            <wp:extent cx="1294765" cy="1761490"/>
            <wp:effectExtent l="19050" t="19050" r="19685" b="10160"/>
            <wp:wrapThrough wrapText="bothSides">
              <wp:wrapPolygon edited="0">
                <wp:start x="-318" y="-234"/>
                <wp:lineTo x="-318" y="21491"/>
                <wp:lineTo x="21611" y="21491"/>
                <wp:lineTo x="21611" y="-234"/>
                <wp:lineTo x="-318" y="-234"/>
              </wp:wrapPolygon>
            </wp:wrapThrough>
            <wp:docPr id="2140910870" name="Picture 1" descr="Dropdown menu options are listed, with Purchase Orders selected in blue.  Text reads:  Select document type, Requisitions, Bid Solicitations, Blankets, Purchase Orders, Invoices, Credit Memos, Vendors, Quotes, Attachments, Recei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10870" name="Picture 1" descr="Dropdown menu options are listed, with Purchase Orders selected in blue.  Text reads:  Select document type, Requisitions, Bid Solicitations, Blankets, Purchase Orders, Invoices, Credit Memos, Vendors, Quotes, Attachments, Receipts"/>
                    <pic:cNvPicPr/>
                  </pic:nvPicPr>
                  <pic:blipFill rotWithShape="1">
                    <a:blip r:embed="rId23">
                      <a:extLst>
                        <a:ext uri="{28A0092B-C50C-407E-A947-70E740481C1C}">
                          <a14:useLocalDpi xmlns:a14="http://schemas.microsoft.com/office/drawing/2010/main" val="0"/>
                        </a:ext>
                      </a:extLst>
                    </a:blip>
                    <a:srcRect r="62045"/>
                    <a:stretch/>
                  </pic:blipFill>
                  <pic:spPr bwMode="auto">
                    <a:xfrm>
                      <a:off x="0" y="0"/>
                      <a:ext cx="1294765" cy="1761490"/>
                    </a:xfrm>
                    <a:prstGeom prst="rect">
                      <a:avLst/>
                    </a:prstGeom>
                    <a:ln w="952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7EFD" w:rsidRPr="00BF4135">
        <w:rPr>
          <w:rFonts w:ascii="Roboto" w:hAnsi="Roboto"/>
        </w:rPr>
        <w:t>For Document Type</w:t>
      </w:r>
      <w:r w:rsidR="001A2AAB" w:rsidRPr="00BF4135">
        <w:rPr>
          <w:rFonts w:ascii="Roboto" w:hAnsi="Roboto"/>
        </w:rPr>
        <w:t xml:space="preserve"> select Purchase Orders</w:t>
      </w:r>
    </w:p>
    <w:p w14:paraId="0B4B71E4" w14:textId="1199AA3F" w:rsidR="00AC5D58" w:rsidRPr="00BF4135" w:rsidRDefault="00AC5D58" w:rsidP="00E63E86">
      <w:pPr>
        <w:pStyle w:val="ListParagraph"/>
        <w:widowControl w:val="0"/>
        <w:rPr>
          <w:rFonts w:ascii="Roboto" w:hAnsi="Roboto"/>
          <w:b/>
          <w:bCs/>
        </w:rPr>
      </w:pPr>
    </w:p>
    <w:p w14:paraId="0665BBF5" w14:textId="77777777" w:rsidR="0087161D" w:rsidRPr="00BF4135" w:rsidRDefault="0087161D" w:rsidP="00E63E86">
      <w:pPr>
        <w:pStyle w:val="ListParagraph"/>
        <w:widowControl w:val="0"/>
        <w:rPr>
          <w:rFonts w:ascii="Roboto" w:hAnsi="Roboto"/>
          <w:b/>
          <w:bCs/>
        </w:rPr>
      </w:pPr>
    </w:p>
    <w:p w14:paraId="3BFFC669" w14:textId="77777777" w:rsidR="0087161D" w:rsidRPr="00BF4135" w:rsidRDefault="0087161D" w:rsidP="00E63E86">
      <w:pPr>
        <w:pStyle w:val="ListParagraph"/>
        <w:widowControl w:val="0"/>
        <w:rPr>
          <w:rFonts w:ascii="Roboto" w:hAnsi="Roboto"/>
          <w:b/>
          <w:bCs/>
        </w:rPr>
      </w:pPr>
    </w:p>
    <w:p w14:paraId="5D62AFD7" w14:textId="77777777" w:rsidR="0087161D" w:rsidRPr="00BF4135" w:rsidRDefault="0087161D" w:rsidP="00E63E86">
      <w:pPr>
        <w:pStyle w:val="ListParagraph"/>
        <w:widowControl w:val="0"/>
        <w:rPr>
          <w:rFonts w:ascii="Roboto" w:hAnsi="Roboto"/>
          <w:b/>
          <w:bCs/>
        </w:rPr>
      </w:pPr>
    </w:p>
    <w:p w14:paraId="69BEE9D8" w14:textId="77777777" w:rsidR="0087161D" w:rsidRPr="00BF4135" w:rsidRDefault="0087161D" w:rsidP="00E63E86">
      <w:pPr>
        <w:pStyle w:val="ListParagraph"/>
        <w:widowControl w:val="0"/>
        <w:rPr>
          <w:rFonts w:ascii="Roboto" w:hAnsi="Roboto"/>
          <w:b/>
          <w:bCs/>
        </w:rPr>
      </w:pPr>
    </w:p>
    <w:p w14:paraId="01EAE3ED" w14:textId="77777777" w:rsidR="0087161D" w:rsidRPr="00BF4135" w:rsidRDefault="0087161D" w:rsidP="00E63E86">
      <w:pPr>
        <w:pStyle w:val="ListParagraph"/>
        <w:widowControl w:val="0"/>
        <w:rPr>
          <w:rFonts w:ascii="Roboto" w:hAnsi="Roboto"/>
          <w:b/>
          <w:bCs/>
        </w:rPr>
      </w:pPr>
    </w:p>
    <w:p w14:paraId="7B3781DB" w14:textId="77777777" w:rsidR="0087161D" w:rsidRPr="00BF4135" w:rsidRDefault="0087161D" w:rsidP="00E63E86">
      <w:pPr>
        <w:pStyle w:val="ListParagraph"/>
        <w:widowControl w:val="0"/>
        <w:rPr>
          <w:rFonts w:ascii="Roboto" w:hAnsi="Roboto"/>
          <w:b/>
          <w:bCs/>
        </w:rPr>
      </w:pPr>
    </w:p>
    <w:p w14:paraId="3D9DF812" w14:textId="77777777" w:rsidR="0087161D" w:rsidRPr="00BF4135" w:rsidRDefault="0087161D" w:rsidP="00E63E86">
      <w:pPr>
        <w:pStyle w:val="ListParagraph"/>
        <w:widowControl w:val="0"/>
        <w:rPr>
          <w:rFonts w:ascii="Roboto" w:hAnsi="Roboto"/>
          <w:b/>
          <w:bCs/>
        </w:rPr>
      </w:pPr>
    </w:p>
    <w:p w14:paraId="467B1C7D" w14:textId="77777777" w:rsidR="0087161D" w:rsidRPr="00BF4135" w:rsidRDefault="0087161D" w:rsidP="00E63E86">
      <w:pPr>
        <w:pStyle w:val="ListParagraph"/>
        <w:widowControl w:val="0"/>
        <w:rPr>
          <w:rFonts w:ascii="Roboto" w:hAnsi="Roboto"/>
          <w:b/>
          <w:bCs/>
        </w:rPr>
      </w:pPr>
    </w:p>
    <w:p w14:paraId="458F3413" w14:textId="77777777" w:rsidR="0087161D" w:rsidRPr="00BF4135" w:rsidRDefault="0087161D" w:rsidP="00E63E86">
      <w:pPr>
        <w:pStyle w:val="ListParagraph"/>
        <w:widowControl w:val="0"/>
        <w:rPr>
          <w:rFonts w:ascii="Roboto" w:hAnsi="Roboto"/>
          <w:b/>
          <w:bCs/>
        </w:rPr>
      </w:pPr>
    </w:p>
    <w:p w14:paraId="7F956E78" w14:textId="77777777" w:rsidR="001A2AAB" w:rsidRPr="00BF4135" w:rsidRDefault="001A2AAB" w:rsidP="00E63E86">
      <w:pPr>
        <w:pStyle w:val="ListParagraph"/>
        <w:widowControl w:val="0"/>
        <w:rPr>
          <w:rFonts w:ascii="Roboto" w:hAnsi="Roboto"/>
          <w:b/>
          <w:bCs/>
        </w:rPr>
      </w:pPr>
    </w:p>
    <w:p w14:paraId="1E439BED" w14:textId="09B2C243" w:rsidR="001A2AAB" w:rsidRPr="00BF4135" w:rsidRDefault="00A52542" w:rsidP="00481B70">
      <w:pPr>
        <w:pStyle w:val="ListParagraph"/>
        <w:widowControl w:val="0"/>
        <w:numPr>
          <w:ilvl w:val="0"/>
          <w:numId w:val="13"/>
        </w:numPr>
        <w:rPr>
          <w:rFonts w:ascii="Roboto" w:hAnsi="Roboto"/>
        </w:rPr>
      </w:pPr>
      <w:r w:rsidRPr="00BF4135">
        <w:rPr>
          <w:rFonts w:ascii="Roboto" w:hAnsi="Roboto"/>
        </w:rPr>
        <w:t xml:space="preserve">Use available search fields to locate the Purchase Order.  </w:t>
      </w:r>
    </w:p>
    <w:p w14:paraId="5D28E127" w14:textId="7DA88A81" w:rsidR="0030199E" w:rsidRPr="00BF4135" w:rsidRDefault="0030199E" w:rsidP="00C24BF3">
      <w:pPr>
        <w:pStyle w:val="ListParagraph"/>
        <w:widowControl w:val="0"/>
        <w:numPr>
          <w:ilvl w:val="1"/>
          <w:numId w:val="13"/>
        </w:numPr>
        <w:ind w:left="1080"/>
        <w:rPr>
          <w:rFonts w:ascii="Roboto" w:hAnsi="Roboto"/>
        </w:rPr>
      </w:pPr>
      <w:r w:rsidRPr="00BF4135">
        <w:rPr>
          <w:rFonts w:ascii="Roboto" w:hAnsi="Roboto"/>
        </w:rPr>
        <w:t xml:space="preserve">Tips include: </w:t>
      </w:r>
    </w:p>
    <w:p w14:paraId="4C38C03D" w14:textId="5AE7BEFF" w:rsidR="0030199E" w:rsidRPr="00BF4135" w:rsidRDefault="0030199E" w:rsidP="00B16040">
      <w:pPr>
        <w:pStyle w:val="ListParagraph"/>
        <w:widowControl w:val="0"/>
        <w:numPr>
          <w:ilvl w:val="2"/>
          <w:numId w:val="13"/>
        </w:numPr>
        <w:ind w:left="1800" w:hanging="360"/>
        <w:rPr>
          <w:rFonts w:ascii="Roboto" w:hAnsi="Roboto"/>
        </w:rPr>
      </w:pPr>
      <w:r w:rsidRPr="00BF4135">
        <w:rPr>
          <w:rFonts w:ascii="Roboto" w:hAnsi="Roboto"/>
        </w:rPr>
        <w:t>Use root words, for example ‘Print’ instead of ‘Printing’</w:t>
      </w:r>
    </w:p>
    <w:p w14:paraId="4C1AA2E9" w14:textId="486A1071" w:rsidR="0030199E" w:rsidRPr="00BF4135" w:rsidRDefault="0030199E" w:rsidP="00B16040">
      <w:pPr>
        <w:pStyle w:val="ListParagraph"/>
        <w:widowControl w:val="0"/>
        <w:numPr>
          <w:ilvl w:val="2"/>
          <w:numId w:val="13"/>
        </w:numPr>
        <w:ind w:left="1800" w:hanging="360"/>
        <w:rPr>
          <w:rFonts w:ascii="Roboto" w:hAnsi="Roboto"/>
        </w:rPr>
      </w:pPr>
      <w:r w:rsidRPr="00BF4135">
        <w:rPr>
          <w:rFonts w:ascii="Roboto" w:hAnsi="Roboto"/>
        </w:rPr>
        <w:t>Use partial titles instead of full.  (In OregonBuys searches, less is often more.)</w:t>
      </w:r>
    </w:p>
    <w:p w14:paraId="7C1759DB" w14:textId="5A3A12CE" w:rsidR="0030199E" w:rsidRPr="00BF4135" w:rsidRDefault="0085440F" w:rsidP="00B16040">
      <w:pPr>
        <w:pStyle w:val="ListParagraph"/>
        <w:widowControl w:val="0"/>
        <w:numPr>
          <w:ilvl w:val="2"/>
          <w:numId w:val="13"/>
        </w:numPr>
        <w:ind w:left="1800" w:hanging="360"/>
        <w:rPr>
          <w:rFonts w:ascii="Roboto" w:hAnsi="Roboto"/>
        </w:rPr>
      </w:pPr>
      <w:r w:rsidRPr="00BF4135">
        <w:rPr>
          <w:rFonts w:ascii="Roboto" w:hAnsi="Roboto"/>
        </w:rPr>
        <w:t>From the available fields, it is better to select only a few fields to search rather than trying to complete as many as possible.</w:t>
      </w:r>
    </w:p>
    <w:p w14:paraId="6575B107" w14:textId="77777777" w:rsidR="007A34CA" w:rsidRPr="004A371E" w:rsidRDefault="007A34CA" w:rsidP="00C24BF3">
      <w:pPr>
        <w:widowControl w:val="0"/>
        <w:ind w:left="1440" w:hanging="360"/>
        <w:rPr>
          <w:rFonts w:ascii="Roboto" w:hAnsi="Roboto"/>
          <w:color w:val="538135" w:themeColor="accent6" w:themeShade="BF"/>
        </w:rPr>
      </w:pPr>
    </w:p>
    <w:p w14:paraId="7EDEFED3" w14:textId="2064FB9F" w:rsidR="007A34CA" w:rsidRDefault="00640FB9" w:rsidP="007A34CA">
      <w:pPr>
        <w:widowControl w:val="0"/>
      </w:pPr>
      <w:r w:rsidRPr="00640FB9">
        <w:rPr>
          <w:noProof/>
        </w:rPr>
        <w:drawing>
          <wp:inline distT="0" distB="0" distL="0" distR="0" wp14:anchorId="5D15CA51" wp14:editId="2B811883">
            <wp:extent cx="6858000" cy="2795270"/>
            <wp:effectExtent l="19050" t="19050" r="19050" b="24130"/>
            <wp:docPr id="1412889965" name="Picture 1" descr="The entire Advanced search screen with fields numbered 1 - 16.  Contains a key as well.  1.  Purchase Order # = Partial or complete Purchase Order number (wil result in MBPOs, Releases, and POs) 2. Purchase Order Release # = PO Release Number if known, 3. Description = Keywords from the title of the PO, 4. Purchase Order Type = Type: Blanket, Release, Open Market, 5. Status - Status of the Purchase Order (ex: Sent, In Progress) 6. Department = Agency department listed on the General Tab of the PO, 7. Location = Location within the selected department, 8. Buyer=Provides a dropdown of Buyer names, 9. Requestor = Name of Requestor from Requisition, 10. System Assigned Vendor ID, 11.  Vendor Name = Vendor name if known, 12. Item Description = Keywords from item description on the PO 13. NIGP Class = Search by a known 3 or 5 digit NIGP Code, 14. Send Date from = Date range when the PO was placed in Sent Status, 15. Fiscal Year = Two digit fiscal year from the PO, 16. Discipline Type - Type that was selected on the PO.  &#10;&#10;At the top of the screen there is a Toggle button for all and any.  All will yield the results that match criteria keyed in all fields combined (the more fields entered, the more narrow the results) Any broadens a search and returns more results.  The search outcome only needs to meet one of the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89965" name="Picture 1" descr="The entire Advanced search screen with fields numbered 1 - 16.  Contains a key as well.  1.  Purchase Order # = Partial or complete Purchase Order number (wil result in MBPOs, Releases, and POs) 2. Purchase Order Release # = PO Release Number if known, 3. Description = Keywords from the title of the PO, 4. Purchase Order Type = Type: Blanket, Release, Open Market, 5. Status - Status of the Purchase Order (ex: Sent, In Progress) 6. Department = Agency department listed on the General Tab of the PO, 7. Location = Location within the selected department, 8. Buyer=Provides a dropdown of Buyer names, 9. Requestor = Name of Requestor from Requisition, 10. System Assigned Vendor ID, 11.  Vendor Name = Vendor name if known, 12. Item Description = Keywords from item description on the PO 13. NIGP Class = Search by a known 3 or 5 digit NIGP Code, 14. Send Date from = Date range when the PO was placed in Sent Status, 15. Fiscal Year = Two digit fiscal year from the PO, 16. Discipline Type - Type that was selected on the PO.  &#10;&#10;At the top of the screen there is a Toggle button for all and any.  All will yield the results that match criteria keyed in all fields combined (the more fields entered, the more narrow the results) Any broadens a search and returns more results.  The search outcome only needs to meet one of the conditions."/>
                    <pic:cNvPicPr/>
                  </pic:nvPicPr>
                  <pic:blipFill>
                    <a:blip r:embed="rId24"/>
                    <a:stretch>
                      <a:fillRect/>
                    </a:stretch>
                  </pic:blipFill>
                  <pic:spPr>
                    <a:xfrm>
                      <a:off x="0" y="0"/>
                      <a:ext cx="6858000" cy="2795270"/>
                    </a:xfrm>
                    <a:prstGeom prst="rect">
                      <a:avLst/>
                    </a:prstGeom>
                    <a:ln>
                      <a:solidFill>
                        <a:schemeClr val="accent1">
                          <a:lumMod val="60000"/>
                          <a:lumOff val="40000"/>
                        </a:schemeClr>
                      </a:solidFill>
                    </a:ln>
                  </pic:spPr>
                </pic:pic>
              </a:graphicData>
            </a:graphic>
          </wp:inline>
        </w:drawing>
      </w:r>
    </w:p>
    <w:p w14:paraId="5C7AC8BB" w14:textId="14551E98" w:rsidR="00596D96" w:rsidRDefault="002C321C" w:rsidP="001C247B">
      <w:pPr>
        <w:widowControl w:val="0"/>
        <w:rPr>
          <w:rFonts w:ascii="Roboto" w:hAnsi="Roboto"/>
        </w:rPr>
      </w:pPr>
      <w:r>
        <w:rPr>
          <w:noProof/>
        </w:rPr>
        <w:drawing>
          <wp:anchor distT="0" distB="0" distL="114300" distR="114300" simplePos="0" relativeHeight="251836418" behindDoc="0" locked="0" layoutInCell="1" allowOverlap="1" wp14:anchorId="6D09026F" wp14:editId="5B6493E3">
            <wp:simplePos x="0" y="0"/>
            <wp:positionH relativeFrom="column">
              <wp:posOffset>3987165</wp:posOffset>
            </wp:positionH>
            <wp:positionV relativeFrom="paragraph">
              <wp:posOffset>113030</wp:posOffset>
            </wp:positionV>
            <wp:extent cx="957580" cy="275590"/>
            <wp:effectExtent l="19050" t="19050" r="13970" b="10160"/>
            <wp:wrapThrough wrapText="bothSides">
              <wp:wrapPolygon edited="0">
                <wp:start x="-430" y="-1493"/>
                <wp:lineTo x="-430" y="20903"/>
                <wp:lineTo x="21485" y="20903"/>
                <wp:lineTo x="21485" y="-1493"/>
                <wp:lineTo x="-430" y="-1493"/>
              </wp:wrapPolygon>
            </wp:wrapThrough>
            <wp:docPr id="1964672775" name="Picture 1" descr="Options for Search and Clear with Search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72775" name="Picture 1" descr="Options for Search and Clear with Search highlighted in red"/>
                    <pic:cNvPicPr/>
                  </pic:nvPicPr>
                  <pic:blipFill>
                    <a:blip r:embed="rId25">
                      <a:extLst>
                        <a:ext uri="{28A0092B-C50C-407E-A947-70E740481C1C}">
                          <a14:useLocalDpi xmlns:a14="http://schemas.microsoft.com/office/drawing/2010/main" val="0"/>
                        </a:ext>
                      </a:extLst>
                    </a:blip>
                    <a:stretch>
                      <a:fillRect/>
                    </a:stretch>
                  </pic:blipFill>
                  <pic:spPr>
                    <a:xfrm>
                      <a:off x="0" y="0"/>
                      <a:ext cx="957580" cy="275590"/>
                    </a:xfrm>
                    <a:prstGeom prst="rect">
                      <a:avLst/>
                    </a:prstGeom>
                    <a:ln>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p>
    <w:p w14:paraId="057159FE" w14:textId="3663F8B3" w:rsidR="00596D96" w:rsidRPr="009D7831" w:rsidRDefault="009D7831" w:rsidP="00481B70">
      <w:pPr>
        <w:pStyle w:val="ListParagraph"/>
        <w:widowControl w:val="0"/>
        <w:numPr>
          <w:ilvl w:val="0"/>
          <w:numId w:val="13"/>
        </w:numPr>
        <w:rPr>
          <w:rFonts w:ascii="Roboto" w:hAnsi="Roboto"/>
        </w:rPr>
      </w:pPr>
      <w:r>
        <w:rPr>
          <w:rFonts w:ascii="Roboto" w:hAnsi="Roboto"/>
        </w:rPr>
        <w:t xml:space="preserve">Once </w:t>
      </w:r>
      <w:r w:rsidR="00985FAF">
        <w:rPr>
          <w:rFonts w:ascii="Roboto" w:hAnsi="Roboto"/>
        </w:rPr>
        <w:t xml:space="preserve">search </w:t>
      </w:r>
      <w:r w:rsidR="00514D3C">
        <w:rPr>
          <w:rFonts w:ascii="Roboto" w:hAnsi="Roboto"/>
        </w:rPr>
        <w:t xml:space="preserve">criteria are </w:t>
      </w:r>
      <w:r w:rsidR="00985FAF">
        <w:rPr>
          <w:rFonts w:ascii="Roboto" w:hAnsi="Roboto"/>
        </w:rPr>
        <w:t>keyed/selected</w:t>
      </w:r>
      <w:r w:rsidR="00514D3C">
        <w:rPr>
          <w:rFonts w:ascii="Roboto" w:hAnsi="Roboto"/>
        </w:rPr>
        <w:t xml:space="preserve">, </w:t>
      </w:r>
      <w:r w:rsidR="00985FAF">
        <w:rPr>
          <w:rFonts w:ascii="Roboto" w:hAnsi="Roboto"/>
        </w:rPr>
        <w:t>click</w:t>
      </w:r>
      <w:r w:rsidR="00AF1F1D">
        <w:rPr>
          <w:rFonts w:ascii="Roboto" w:hAnsi="Roboto"/>
        </w:rPr>
        <w:t xml:space="preserve"> </w:t>
      </w:r>
      <w:r w:rsidR="00AF1F1D" w:rsidRPr="00AF1F1D">
        <w:rPr>
          <w:rFonts w:ascii="Roboto" w:hAnsi="Roboto"/>
          <w:b/>
          <w:bCs/>
          <w:i/>
          <w:iCs/>
        </w:rPr>
        <w:t>Search</w:t>
      </w:r>
      <w:r w:rsidR="002C321C">
        <w:rPr>
          <w:rFonts w:ascii="Roboto" w:hAnsi="Roboto"/>
          <w:b/>
          <w:bCs/>
          <w:i/>
          <w:iCs/>
        </w:rPr>
        <w:t xml:space="preserve">  </w:t>
      </w:r>
    </w:p>
    <w:p w14:paraId="6212E18A" w14:textId="522263D0" w:rsidR="00434C00" w:rsidRDefault="00434C00" w:rsidP="001C247B">
      <w:pPr>
        <w:widowControl w:val="0"/>
        <w:rPr>
          <w:rFonts w:ascii="Roboto" w:hAnsi="Roboto"/>
        </w:rPr>
      </w:pPr>
      <w:r>
        <w:rPr>
          <w:noProof/>
        </w:rPr>
        <w:drawing>
          <wp:anchor distT="0" distB="0" distL="114300" distR="114300" simplePos="0" relativeHeight="251837442" behindDoc="0" locked="0" layoutInCell="1" allowOverlap="1" wp14:anchorId="0A6E496A" wp14:editId="771755B1">
            <wp:simplePos x="0" y="0"/>
            <wp:positionH relativeFrom="column">
              <wp:posOffset>3882341</wp:posOffset>
            </wp:positionH>
            <wp:positionV relativeFrom="paragraph">
              <wp:posOffset>169001</wp:posOffset>
            </wp:positionV>
            <wp:extent cx="2791460" cy="985520"/>
            <wp:effectExtent l="19050" t="19050" r="27940" b="24130"/>
            <wp:wrapThrough wrapText="bothSides">
              <wp:wrapPolygon edited="0">
                <wp:start x="-147" y="-418"/>
                <wp:lineTo x="-147" y="21711"/>
                <wp:lineTo x="21669" y="21711"/>
                <wp:lineTo x="21669" y="-418"/>
                <wp:lineTo x="-147" y="-418"/>
              </wp:wrapPolygon>
            </wp:wrapThrough>
            <wp:docPr id="1408838263" name="Picture 1" descr="Displays two potential results from the Search:  Both are for Crabb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38263" name="Picture 1" descr="Displays two potential results from the Search:  Both are for Crabbing Equipment"/>
                    <pic:cNvPicPr/>
                  </pic:nvPicPr>
                  <pic:blipFill>
                    <a:blip r:embed="rId26">
                      <a:extLst>
                        <a:ext uri="{28A0092B-C50C-407E-A947-70E740481C1C}">
                          <a14:useLocalDpi xmlns:a14="http://schemas.microsoft.com/office/drawing/2010/main" val="0"/>
                        </a:ext>
                      </a:extLst>
                    </a:blip>
                    <a:stretch>
                      <a:fillRect/>
                    </a:stretch>
                  </pic:blipFill>
                  <pic:spPr>
                    <a:xfrm>
                      <a:off x="0" y="0"/>
                      <a:ext cx="2791460" cy="985520"/>
                    </a:xfrm>
                    <a:prstGeom prst="rect">
                      <a:avLst/>
                    </a:prstGeom>
                    <a:ln>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p>
    <w:p w14:paraId="7EA201DD" w14:textId="215728C4" w:rsidR="00596D96" w:rsidRDefault="00ED3DBB" w:rsidP="00481B70">
      <w:pPr>
        <w:pStyle w:val="ListParagraph"/>
        <w:widowControl w:val="0"/>
        <w:numPr>
          <w:ilvl w:val="0"/>
          <w:numId w:val="13"/>
        </w:numPr>
        <w:rPr>
          <w:rFonts w:ascii="Roboto" w:hAnsi="Roboto"/>
        </w:rPr>
      </w:pPr>
      <w:r w:rsidRPr="007729F7">
        <w:rPr>
          <w:rFonts w:ascii="Roboto" w:hAnsi="Roboto"/>
        </w:rPr>
        <w:t xml:space="preserve">The search results will then be displayed.  </w:t>
      </w:r>
      <w:r w:rsidR="007710DE" w:rsidRPr="007729F7">
        <w:rPr>
          <w:rFonts w:ascii="Roboto" w:hAnsi="Roboto"/>
        </w:rPr>
        <w:t xml:space="preserve">Click on the </w:t>
      </w:r>
      <w:r w:rsidR="006C697D" w:rsidRPr="007729F7">
        <w:rPr>
          <w:rFonts w:ascii="Roboto" w:hAnsi="Roboto"/>
        </w:rPr>
        <w:t xml:space="preserve">blue </w:t>
      </w:r>
      <w:r w:rsidR="007710DE" w:rsidRPr="007729F7">
        <w:rPr>
          <w:rFonts w:ascii="Roboto" w:hAnsi="Roboto"/>
        </w:rPr>
        <w:t xml:space="preserve">link for the </w:t>
      </w:r>
      <w:r w:rsidR="007729F7" w:rsidRPr="007729F7">
        <w:rPr>
          <w:rFonts w:ascii="Roboto" w:hAnsi="Roboto"/>
        </w:rPr>
        <w:t xml:space="preserve">access the </w:t>
      </w:r>
      <w:r w:rsidR="006C697D" w:rsidRPr="007729F7">
        <w:rPr>
          <w:rFonts w:ascii="Roboto" w:hAnsi="Roboto"/>
        </w:rPr>
        <w:t xml:space="preserve">desired </w:t>
      </w:r>
      <w:r w:rsidR="007710DE" w:rsidRPr="007729F7">
        <w:rPr>
          <w:rFonts w:ascii="Roboto" w:hAnsi="Roboto"/>
        </w:rPr>
        <w:t>P</w:t>
      </w:r>
      <w:r w:rsidR="001C4747">
        <w:rPr>
          <w:rFonts w:ascii="Roboto" w:hAnsi="Roboto"/>
        </w:rPr>
        <w:t>urchase Order</w:t>
      </w:r>
      <w:r w:rsidR="007729F7">
        <w:rPr>
          <w:rFonts w:ascii="Roboto" w:hAnsi="Roboto"/>
        </w:rPr>
        <w:t>.</w:t>
      </w:r>
      <w:r w:rsidR="00434C00">
        <w:rPr>
          <w:rFonts w:ascii="Roboto" w:hAnsi="Roboto"/>
        </w:rPr>
        <w:t xml:space="preserve">  Example:</w:t>
      </w:r>
    </w:p>
    <w:p w14:paraId="18E40E98" w14:textId="2108B9A1" w:rsidR="007729F7" w:rsidRPr="007729F7" w:rsidRDefault="007729F7" w:rsidP="007729F7">
      <w:pPr>
        <w:pStyle w:val="ListParagraph"/>
        <w:rPr>
          <w:rFonts w:ascii="Roboto" w:hAnsi="Roboto"/>
        </w:rPr>
      </w:pPr>
    </w:p>
    <w:p w14:paraId="59C2953C" w14:textId="30CC66DB" w:rsidR="007729F7" w:rsidRPr="00434C00" w:rsidRDefault="007729F7" w:rsidP="00434C00">
      <w:pPr>
        <w:widowControl w:val="0"/>
        <w:rPr>
          <w:rFonts w:ascii="Roboto" w:hAnsi="Roboto"/>
        </w:rPr>
      </w:pPr>
    </w:p>
    <w:p w14:paraId="173C1F14" w14:textId="77777777" w:rsidR="00596D96" w:rsidRDefault="00596D96" w:rsidP="001C247B">
      <w:pPr>
        <w:widowControl w:val="0"/>
        <w:rPr>
          <w:rFonts w:ascii="Roboto" w:hAnsi="Roboto"/>
        </w:rPr>
      </w:pPr>
    </w:p>
    <w:p w14:paraId="07602030" w14:textId="1E55D2AB" w:rsidR="00596D96" w:rsidRDefault="00596D96" w:rsidP="001C247B">
      <w:pPr>
        <w:widowControl w:val="0"/>
        <w:rPr>
          <w:rFonts w:ascii="Roboto" w:hAnsi="Roboto"/>
        </w:rPr>
      </w:pPr>
    </w:p>
    <w:p w14:paraId="09D33A3B" w14:textId="77777777" w:rsidR="00596D96" w:rsidRDefault="00596D96" w:rsidP="001C247B">
      <w:pPr>
        <w:widowControl w:val="0"/>
        <w:rPr>
          <w:rFonts w:ascii="Roboto" w:hAnsi="Roboto"/>
        </w:rPr>
      </w:pPr>
    </w:p>
    <w:p w14:paraId="04981F9B" w14:textId="77777777" w:rsidR="00596D96" w:rsidRDefault="00596D96" w:rsidP="001C247B">
      <w:pPr>
        <w:widowControl w:val="0"/>
        <w:rPr>
          <w:rFonts w:ascii="Roboto" w:hAnsi="Roboto"/>
        </w:rPr>
      </w:pPr>
    </w:p>
    <w:p w14:paraId="12E2A1A2" w14:textId="1C373834" w:rsidR="001C247B" w:rsidRPr="007257B1" w:rsidRDefault="001C247B" w:rsidP="00481B70">
      <w:pPr>
        <w:pStyle w:val="ListParagraph"/>
        <w:widowControl w:val="0"/>
        <w:numPr>
          <w:ilvl w:val="0"/>
          <w:numId w:val="13"/>
        </w:numPr>
        <w:rPr>
          <w:rFonts w:ascii="Roboto" w:hAnsi="Roboto"/>
        </w:rPr>
      </w:pPr>
      <w:r w:rsidRPr="007257B1">
        <w:rPr>
          <w:rFonts w:ascii="Roboto" w:hAnsi="Roboto"/>
        </w:rPr>
        <w:t>The Purchase Order will open to the summary tab.</w:t>
      </w:r>
    </w:p>
    <w:p w14:paraId="1B5F8AE3" w14:textId="7516C586" w:rsidR="001C247B" w:rsidRPr="00CB184F" w:rsidRDefault="00E25FFA" w:rsidP="001C247B">
      <w:pPr>
        <w:widowControl w:val="0"/>
        <w:rPr>
          <w:rFonts w:ascii="Roboto" w:hAnsi="Roboto"/>
        </w:rPr>
      </w:pPr>
      <w:r w:rsidRPr="00CB184F">
        <w:rPr>
          <w:rFonts w:ascii="Roboto" w:hAnsi="Roboto"/>
          <w:noProof/>
        </w:rPr>
        <w:drawing>
          <wp:anchor distT="0" distB="0" distL="114300" distR="114300" simplePos="0" relativeHeight="251831298" behindDoc="0" locked="0" layoutInCell="1" allowOverlap="1" wp14:anchorId="1D48F0C7" wp14:editId="261F658F">
            <wp:simplePos x="0" y="0"/>
            <wp:positionH relativeFrom="column">
              <wp:posOffset>765810</wp:posOffset>
            </wp:positionH>
            <wp:positionV relativeFrom="paragraph">
              <wp:posOffset>107315</wp:posOffset>
            </wp:positionV>
            <wp:extent cx="5943600" cy="1141730"/>
            <wp:effectExtent l="19050" t="19050" r="19050" b="20320"/>
            <wp:wrapThrough wrapText="bothSides">
              <wp:wrapPolygon edited="0">
                <wp:start x="-69" y="-360"/>
                <wp:lineTo x="-69" y="21624"/>
                <wp:lineTo x="21600" y="21624"/>
                <wp:lineTo x="21600" y="-360"/>
                <wp:lineTo x="-69" y="-360"/>
              </wp:wrapPolygon>
            </wp:wrapThrough>
            <wp:docPr id="57015076" name="Picture 1" descr="Top section of Summary Tab with &quot;Summary&quot; in red.  Status 3PS - Sent is also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5076" name="Picture 1" descr="Top section of Summary Tab with &quot;Summary&quot; in red.  Status 3PS - Sent is also in red."/>
                    <pic:cNvPicPr/>
                  </pic:nvPicPr>
                  <pic:blipFill>
                    <a:blip r:embed="rId27">
                      <a:extLst>
                        <a:ext uri="{28A0092B-C50C-407E-A947-70E740481C1C}">
                          <a14:useLocalDpi xmlns:a14="http://schemas.microsoft.com/office/drawing/2010/main" val="0"/>
                        </a:ext>
                      </a:extLst>
                    </a:blip>
                    <a:stretch>
                      <a:fillRect/>
                    </a:stretch>
                  </pic:blipFill>
                  <pic:spPr>
                    <a:xfrm>
                      <a:off x="0" y="0"/>
                      <a:ext cx="5943600" cy="1141730"/>
                    </a:xfrm>
                    <a:prstGeom prst="rect">
                      <a:avLst/>
                    </a:prstGeom>
                    <a:ln>
                      <a:solidFill>
                        <a:schemeClr val="accent1">
                          <a:lumMod val="60000"/>
                          <a:lumOff val="40000"/>
                        </a:schemeClr>
                      </a:solidFill>
                    </a:ln>
                    <a:effectLst/>
                  </pic:spPr>
                </pic:pic>
              </a:graphicData>
            </a:graphic>
          </wp:anchor>
        </w:drawing>
      </w:r>
    </w:p>
    <w:p w14:paraId="06A249F4" w14:textId="106FEF4D" w:rsidR="00E25FFA" w:rsidRDefault="00E25FFA" w:rsidP="001C247B">
      <w:pPr>
        <w:widowControl w:val="0"/>
        <w:rPr>
          <w:rFonts w:ascii="Roboto" w:hAnsi="Roboto"/>
        </w:rPr>
      </w:pPr>
    </w:p>
    <w:p w14:paraId="4AE058BB" w14:textId="5D268D15" w:rsidR="00E25FFA" w:rsidRDefault="00E25FFA" w:rsidP="001C247B">
      <w:pPr>
        <w:widowControl w:val="0"/>
        <w:rPr>
          <w:rFonts w:ascii="Roboto" w:hAnsi="Roboto"/>
        </w:rPr>
      </w:pPr>
    </w:p>
    <w:p w14:paraId="1D6B7668" w14:textId="1B9DB524" w:rsidR="00E25FFA" w:rsidRDefault="00E25FFA" w:rsidP="001C247B">
      <w:pPr>
        <w:widowControl w:val="0"/>
        <w:rPr>
          <w:rFonts w:ascii="Roboto" w:hAnsi="Roboto"/>
        </w:rPr>
      </w:pPr>
    </w:p>
    <w:p w14:paraId="219F75EB" w14:textId="47EF3103" w:rsidR="00E25FFA" w:rsidRDefault="00E25FFA" w:rsidP="001C247B">
      <w:pPr>
        <w:widowControl w:val="0"/>
        <w:rPr>
          <w:rFonts w:ascii="Roboto" w:hAnsi="Roboto"/>
        </w:rPr>
      </w:pPr>
    </w:p>
    <w:p w14:paraId="034F90B9" w14:textId="29320E45" w:rsidR="00E25FFA" w:rsidRDefault="00E25FFA" w:rsidP="001C247B">
      <w:pPr>
        <w:widowControl w:val="0"/>
        <w:rPr>
          <w:rFonts w:ascii="Roboto" w:hAnsi="Roboto"/>
        </w:rPr>
      </w:pPr>
    </w:p>
    <w:p w14:paraId="3FBD5637" w14:textId="343C675C" w:rsidR="00E25FFA" w:rsidRDefault="00E25FFA" w:rsidP="001C247B">
      <w:pPr>
        <w:widowControl w:val="0"/>
        <w:rPr>
          <w:rFonts w:ascii="Roboto" w:hAnsi="Roboto"/>
        </w:rPr>
      </w:pPr>
    </w:p>
    <w:p w14:paraId="3B5FE16F" w14:textId="1A98DB03" w:rsidR="001C247B" w:rsidRPr="00CB184F" w:rsidRDefault="001C247B" w:rsidP="001C247B">
      <w:pPr>
        <w:widowControl w:val="0"/>
        <w:rPr>
          <w:rFonts w:ascii="Roboto" w:hAnsi="Roboto"/>
        </w:rPr>
      </w:pPr>
    </w:p>
    <w:p w14:paraId="6858374A" w14:textId="33ED3455" w:rsidR="001C247B" w:rsidRPr="00CB184F" w:rsidRDefault="005F1AE6" w:rsidP="001C247B">
      <w:pPr>
        <w:widowControl w:val="0"/>
        <w:rPr>
          <w:rFonts w:ascii="Roboto" w:hAnsi="Roboto"/>
        </w:rPr>
      </w:pPr>
      <w:r w:rsidRPr="00F27237">
        <w:rPr>
          <w:noProof/>
        </w:rPr>
        <w:drawing>
          <wp:anchor distT="0" distB="0" distL="114300" distR="114300" simplePos="0" relativeHeight="251834370" behindDoc="0" locked="0" layoutInCell="1" allowOverlap="1" wp14:anchorId="30FA364D" wp14:editId="6C523F66">
            <wp:simplePos x="0" y="0"/>
            <wp:positionH relativeFrom="column">
              <wp:posOffset>1447800</wp:posOffset>
            </wp:positionH>
            <wp:positionV relativeFrom="paragraph">
              <wp:posOffset>89535</wp:posOffset>
            </wp:positionV>
            <wp:extent cx="5299075" cy="1845310"/>
            <wp:effectExtent l="19050" t="19050" r="15875" b="21590"/>
            <wp:wrapThrough wrapText="bothSides">
              <wp:wrapPolygon edited="0">
                <wp:start x="-78" y="-223"/>
                <wp:lineTo x="-78" y="21630"/>
                <wp:lineTo x="21587" y="21630"/>
                <wp:lineTo x="21587" y="-223"/>
                <wp:lineTo x="-78" y="-223"/>
              </wp:wrapPolygon>
            </wp:wrapThrough>
            <wp:docPr id="530458564" name="Picture 1" descr="Create Receipt from the bottom of the Receipt Menu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58564" name="Picture 1" descr="Create Receipt from the bottom of the Receipt Menu is highlighted in red."/>
                    <pic:cNvPicPr/>
                  </pic:nvPicPr>
                  <pic:blipFill>
                    <a:blip r:embed="rId28">
                      <a:extLst>
                        <a:ext uri="{28A0092B-C50C-407E-A947-70E740481C1C}">
                          <a14:useLocalDpi xmlns:a14="http://schemas.microsoft.com/office/drawing/2010/main" val="0"/>
                        </a:ext>
                      </a:extLst>
                    </a:blip>
                    <a:stretch>
                      <a:fillRect/>
                    </a:stretch>
                  </pic:blipFill>
                  <pic:spPr>
                    <a:xfrm>
                      <a:off x="0" y="0"/>
                      <a:ext cx="5299075" cy="1845310"/>
                    </a:xfrm>
                    <a:prstGeom prst="rect">
                      <a:avLst/>
                    </a:prstGeom>
                    <a:ln>
                      <a:solidFill>
                        <a:schemeClr val="accent1">
                          <a:lumMod val="60000"/>
                          <a:lumOff val="40000"/>
                        </a:schemeClr>
                      </a:solidFill>
                    </a:ln>
                    <a:effectLst/>
                  </pic:spPr>
                </pic:pic>
              </a:graphicData>
            </a:graphic>
            <wp14:sizeRelH relativeFrom="margin">
              <wp14:pctWidth>0</wp14:pctWidth>
            </wp14:sizeRelH>
            <wp14:sizeRelV relativeFrom="margin">
              <wp14:pctHeight>0</wp14:pctHeight>
            </wp14:sizeRelV>
          </wp:anchor>
        </w:drawing>
      </w:r>
    </w:p>
    <w:p w14:paraId="1B4DF52A" w14:textId="61F622D2" w:rsidR="001C247B" w:rsidRPr="00E25FFA" w:rsidRDefault="001C247B" w:rsidP="00481B70">
      <w:pPr>
        <w:pStyle w:val="ListParagraph"/>
        <w:widowControl w:val="0"/>
        <w:numPr>
          <w:ilvl w:val="0"/>
          <w:numId w:val="13"/>
        </w:numPr>
        <w:rPr>
          <w:rFonts w:ascii="Roboto" w:hAnsi="Roboto"/>
        </w:rPr>
      </w:pPr>
      <w:r w:rsidRPr="00E25FFA">
        <w:rPr>
          <w:rFonts w:ascii="Roboto" w:hAnsi="Roboto"/>
        </w:rPr>
        <w:t xml:space="preserve">Scroll down to the section entitled “Receipt Information” and select </w:t>
      </w:r>
      <w:r w:rsidRPr="00F0511E">
        <w:rPr>
          <w:rFonts w:ascii="Roboto" w:hAnsi="Roboto"/>
          <w:b/>
          <w:bCs/>
          <w:i/>
          <w:iCs/>
        </w:rPr>
        <w:t>Create Receipt</w:t>
      </w:r>
      <w:r w:rsidRPr="00E25FFA">
        <w:rPr>
          <w:rFonts w:ascii="Roboto" w:hAnsi="Roboto"/>
        </w:rPr>
        <w:t>.</w:t>
      </w:r>
    </w:p>
    <w:p w14:paraId="0FB9545B" w14:textId="4BDE8DA8" w:rsidR="001C247B" w:rsidRDefault="001C247B" w:rsidP="001C247B">
      <w:pPr>
        <w:widowControl w:val="0"/>
      </w:pPr>
    </w:p>
    <w:p w14:paraId="53E5D7C3" w14:textId="77777777" w:rsidR="001C247B" w:rsidRDefault="001C247B" w:rsidP="001C247B">
      <w:pPr>
        <w:widowControl w:val="0"/>
      </w:pPr>
    </w:p>
    <w:p w14:paraId="10C2FC5B" w14:textId="77777777" w:rsidR="00F0511E" w:rsidRDefault="00F0511E" w:rsidP="001C247B">
      <w:pPr>
        <w:widowControl w:val="0"/>
      </w:pPr>
    </w:p>
    <w:p w14:paraId="4024D850" w14:textId="255B2763" w:rsidR="0090767C" w:rsidRDefault="0090767C" w:rsidP="0094035E">
      <w:pPr>
        <w:pStyle w:val="Heading4"/>
        <w:spacing w:after="120"/>
      </w:pPr>
      <w:bookmarkStart w:id="9" w:name="_Toc203119646"/>
      <w:r>
        <w:t>Complet</w:t>
      </w:r>
      <w:r w:rsidR="003A352C">
        <w:t>e</w:t>
      </w:r>
      <w:r>
        <w:t xml:space="preserve"> the IN-PROGRESS Receipt</w:t>
      </w:r>
      <w:r w:rsidR="00683108">
        <w:t xml:space="preserve"> (</w:t>
      </w:r>
      <w:r w:rsidR="001834B0">
        <w:t>U</w:t>
      </w:r>
      <w:r w:rsidR="00683108">
        <w:t>p to the Items Section)</w:t>
      </w:r>
      <w:bookmarkEnd w:id="9"/>
    </w:p>
    <w:p w14:paraId="647E0CD7" w14:textId="5EA04A44" w:rsidR="004F20FC" w:rsidRPr="00CB184F" w:rsidRDefault="003C2626" w:rsidP="00723D9D">
      <w:pPr>
        <w:widowControl w:val="0"/>
        <w:rPr>
          <w:rFonts w:ascii="Roboto" w:hAnsi="Roboto"/>
        </w:rPr>
      </w:pPr>
      <w:r w:rsidRPr="00CB184F">
        <w:rPr>
          <w:rFonts w:ascii="Roboto" w:hAnsi="Roboto"/>
        </w:rPr>
        <w:t xml:space="preserve">Details from the selected Purchase Order are brought into the In Progress Receipt and should be displayed on this screen.  Check the transferred information for </w:t>
      </w:r>
      <w:r w:rsidR="00445556" w:rsidRPr="00CB184F">
        <w:rPr>
          <w:rFonts w:ascii="Roboto" w:hAnsi="Roboto"/>
        </w:rPr>
        <w:t>accuracy</w:t>
      </w:r>
      <w:r w:rsidRPr="00CB184F">
        <w:rPr>
          <w:rFonts w:ascii="Roboto" w:hAnsi="Roboto"/>
        </w:rPr>
        <w:t xml:space="preserve">.   </w:t>
      </w:r>
      <w:r w:rsidR="00796DBE" w:rsidRPr="00CB184F">
        <w:rPr>
          <w:rFonts w:ascii="Roboto" w:hAnsi="Roboto"/>
        </w:rPr>
        <w:t>Regardless of the type of Receipt the user plans to enter (full or partial)</w:t>
      </w:r>
      <w:r w:rsidR="00344F0E" w:rsidRPr="00CB184F">
        <w:rPr>
          <w:rFonts w:ascii="Roboto" w:hAnsi="Roboto"/>
        </w:rPr>
        <w:t>,</w:t>
      </w:r>
      <w:r w:rsidR="00796DBE" w:rsidRPr="00CB184F">
        <w:rPr>
          <w:rFonts w:ascii="Roboto" w:hAnsi="Roboto"/>
        </w:rPr>
        <w:t xml:space="preserve"> the steps are the </w:t>
      </w:r>
      <w:r w:rsidR="001C13A8" w:rsidRPr="00CB184F">
        <w:rPr>
          <w:rFonts w:ascii="Roboto" w:hAnsi="Roboto"/>
        </w:rPr>
        <w:t>same</w:t>
      </w:r>
      <w:r w:rsidR="00796DBE" w:rsidRPr="00CB184F">
        <w:rPr>
          <w:rFonts w:ascii="Roboto" w:hAnsi="Roboto"/>
        </w:rPr>
        <w:t xml:space="preserve"> until the</w:t>
      </w:r>
      <w:r w:rsidR="00445556" w:rsidRPr="00CB184F">
        <w:rPr>
          <w:rFonts w:ascii="Roboto" w:hAnsi="Roboto"/>
        </w:rPr>
        <w:t xml:space="preserve"> final</w:t>
      </w:r>
      <w:r w:rsidR="00796DBE" w:rsidRPr="00CB184F">
        <w:rPr>
          <w:rFonts w:ascii="Roboto" w:hAnsi="Roboto"/>
        </w:rPr>
        <w:t xml:space="preserve"> items section</w:t>
      </w:r>
      <w:r w:rsidR="00445556" w:rsidRPr="00CB184F">
        <w:rPr>
          <w:rFonts w:ascii="Roboto" w:hAnsi="Roboto"/>
        </w:rPr>
        <w:t xml:space="preserve"> located at the bottom of the screen.  </w:t>
      </w:r>
      <w:r w:rsidR="00673698" w:rsidRPr="00CB184F">
        <w:rPr>
          <w:rFonts w:ascii="Roboto" w:hAnsi="Roboto"/>
        </w:rPr>
        <w:t>At that point, processes may differ depending upon the type of receipt selected</w:t>
      </w:r>
      <w:r w:rsidR="00E76F84" w:rsidRPr="00CB184F">
        <w:rPr>
          <w:rFonts w:ascii="Roboto" w:hAnsi="Roboto"/>
        </w:rPr>
        <w:t xml:space="preserve"> – this will be addressed in the next section of this guidance document.</w:t>
      </w:r>
    </w:p>
    <w:p w14:paraId="5283080F" w14:textId="77777777" w:rsidR="00B83368" w:rsidRPr="00CB184F" w:rsidRDefault="00B83368" w:rsidP="00723D9D">
      <w:pPr>
        <w:widowControl w:val="0"/>
        <w:rPr>
          <w:rFonts w:ascii="Roboto" w:hAnsi="Roboto"/>
        </w:rPr>
      </w:pPr>
    </w:p>
    <w:p w14:paraId="02FD2C55" w14:textId="1C5538F2" w:rsidR="00683108" w:rsidRPr="00CB184F" w:rsidRDefault="00683108" w:rsidP="00F30A9F">
      <w:pPr>
        <w:pStyle w:val="ListParagraph"/>
        <w:widowControl w:val="0"/>
        <w:numPr>
          <w:ilvl w:val="0"/>
          <w:numId w:val="11"/>
        </w:numPr>
        <w:rPr>
          <w:rFonts w:ascii="Roboto" w:hAnsi="Roboto"/>
        </w:rPr>
      </w:pPr>
      <w:r w:rsidRPr="00CB184F">
        <w:rPr>
          <w:rFonts w:ascii="Roboto" w:hAnsi="Roboto"/>
        </w:rPr>
        <w:t>The user will now have a Receipt in the “In Progress Status.</w:t>
      </w:r>
      <w:r w:rsidR="003043A6" w:rsidRPr="00CB184F">
        <w:rPr>
          <w:rFonts w:ascii="Roboto" w:hAnsi="Roboto"/>
        </w:rPr>
        <w:t>”</w:t>
      </w:r>
      <w:r w:rsidRPr="00CB184F">
        <w:rPr>
          <w:rFonts w:ascii="Roboto" w:hAnsi="Roboto"/>
        </w:rPr>
        <w:t xml:space="preserve"> The Receipt will be assigned a number that first includes the purchase order and then a number after the colon that is specific to the receipt the user is working with.</w:t>
      </w:r>
    </w:p>
    <w:p w14:paraId="30DC5097" w14:textId="28A0984D" w:rsidR="00757143" w:rsidRPr="00CB184F" w:rsidRDefault="00832A5E" w:rsidP="00481B70">
      <w:pPr>
        <w:pStyle w:val="ListParagraph"/>
        <w:widowControl w:val="0"/>
        <w:numPr>
          <w:ilvl w:val="0"/>
          <w:numId w:val="11"/>
        </w:numPr>
        <w:rPr>
          <w:rFonts w:ascii="Roboto" w:hAnsi="Roboto"/>
        </w:rPr>
      </w:pPr>
      <w:r w:rsidRPr="00CB184F">
        <w:rPr>
          <w:rFonts w:ascii="Roboto" w:hAnsi="Roboto"/>
        </w:rPr>
        <w:t>Complete the fields</w:t>
      </w:r>
      <w:r w:rsidR="0057721A" w:rsidRPr="00CB184F">
        <w:rPr>
          <w:rFonts w:ascii="Roboto" w:hAnsi="Roboto"/>
        </w:rPr>
        <w:t xml:space="preserve"> in the “</w:t>
      </w:r>
      <w:r w:rsidR="0057721A" w:rsidRPr="00CB184F">
        <w:rPr>
          <w:rFonts w:ascii="Roboto" w:hAnsi="Roboto"/>
          <w:b/>
          <w:bCs/>
        </w:rPr>
        <w:t>Header Information</w:t>
      </w:r>
      <w:r w:rsidR="0057721A" w:rsidRPr="00CB184F">
        <w:rPr>
          <w:rFonts w:ascii="Roboto" w:hAnsi="Roboto"/>
        </w:rPr>
        <w:t>.”  Required fields are</w:t>
      </w:r>
      <w:r w:rsidRPr="00CB184F">
        <w:rPr>
          <w:rFonts w:ascii="Roboto" w:hAnsi="Roboto"/>
        </w:rPr>
        <w:t xml:space="preserve"> indicated with an asterisk.</w:t>
      </w:r>
    </w:p>
    <w:p w14:paraId="0F0C757E" w14:textId="262450E6" w:rsidR="00757143" w:rsidRPr="004F0FA7" w:rsidRDefault="00757143" w:rsidP="00481B70">
      <w:pPr>
        <w:pStyle w:val="ListParagraph"/>
        <w:widowControl w:val="0"/>
        <w:numPr>
          <w:ilvl w:val="1"/>
          <w:numId w:val="10"/>
        </w:numPr>
        <w:rPr>
          <w:rFonts w:ascii="Roboto" w:hAnsi="Roboto"/>
          <w:i/>
          <w:iCs/>
        </w:rPr>
      </w:pPr>
      <w:r w:rsidRPr="004F0FA7">
        <w:rPr>
          <w:rFonts w:ascii="Roboto" w:hAnsi="Roboto"/>
          <w:i/>
          <w:iCs/>
        </w:rPr>
        <w:t>Department</w:t>
      </w:r>
      <w:r w:rsidR="00A14761">
        <w:rPr>
          <w:rFonts w:ascii="Roboto" w:hAnsi="Roboto"/>
          <w:i/>
          <w:iCs/>
        </w:rPr>
        <w:t>*</w:t>
      </w:r>
    </w:p>
    <w:p w14:paraId="6C0424EF" w14:textId="6E8423CC" w:rsidR="00757143" w:rsidRPr="004F0FA7" w:rsidRDefault="00757143" w:rsidP="00481B70">
      <w:pPr>
        <w:pStyle w:val="ListParagraph"/>
        <w:widowControl w:val="0"/>
        <w:numPr>
          <w:ilvl w:val="1"/>
          <w:numId w:val="10"/>
        </w:numPr>
        <w:rPr>
          <w:rFonts w:ascii="Roboto" w:hAnsi="Roboto"/>
          <w:i/>
          <w:iCs/>
        </w:rPr>
      </w:pPr>
      <w:r w:rsidRPr="004F0FA7">
        <w:rPr>
          <w:rFonts w:ascii="Roboto" w:hAnsi="Roboto"/>
          <w:i/>
          <w:iCs/>
        </w:rPr>
        <w:t>Location</w:t>
      </w:r>
      <w:r w:rsidR="00A14761">
        <w:rPr>
          <w:rFonts w:ascii="Roboto" w:hAnsi="Roboto"/>
          <w:i/>
          <w:iCs/>
        </w:rPr>
        <w:t>*</w:t>
      </w:r>
    </w:p>
    <w:p w14:paraId="7609CD92" w14:textId="6182DB91" w:rsidR="00757143" w:rsidRPr="004F0FA7" w:rsidRDefault="00757143" w:rsidP="00481B70">
      <w:pPr>
        <w:pStyle w:val="ListParagraph"/>
        <w:widowControl w:val="0"/>
        <w:numPr>
          <w:ilvl w:val="1"/>
          <w:numId w:val="10"/>
        </w:numPr>
        <w:rPr>
          <w:rFonts w:ascii="Roboto" w:hAnsi="Roboto"/>
          <w:i/>
          <w:iCs/>
        </w:rPr>
      </w:pPr>
      <w:r w:rsidRPr="004F0FA7">
        <w:rPr>
          <w:rFonts w:ascii="Roboto" w:hAnsi="Roboto"/>
          <w:i/>
          <w:iCs/>
        </w:rPr>
        <w:t>Receipt Description</w:t>
      </w:r>
      <w:r w:rsidR="00A14761">
        <w:rPr>
          <w:rFonts w:ascii="Roboto" w:hAnsi="Roboto"/>
          <w:i/>
          <w:iCs/>
        </w:rPr>
        <w:t>*</w:t>
      </w:r>
    </w:p>
    <w:p w14:paraId="712057D7" w14:textId="742E3B1D" w:rsidR="00757143" w:rsidRPr="004F0FA7" w:rsidRDefault="00757143" w:rsidP="00481B70">
      <w:pPr>
        <w:pStyle w:val="ListParagraph"/>
        <w:widowControl w:val="0"/>
        <w:numPr>
          <w:ilvl w:val="1"/>
          <w:numId w:val="10"/>
        </w:numPr>
        <w:rPr>
          <w:rFonts w:ascii="Roboto" w:hAnsi="Roboto"/>
          <w:i/>
          <w:iCs/>
        </w:rPr>
      </w:pPr>
      <w:r w:rsidRPr="004F0FA7">
        <w:rPr>
          <w:rFonts w:ascii="Roboto" w:hAnsi="Roboto"/>
          <w:i/>
          <w:iCs/>
        </w:rPr>
        <w:t>Receipt Owner</w:t>
      </w:r>
      <w:r w:rsidR="00A14761">
        <w:rPr>
          <w:rFonts w:ascii="Roboto" w:hAnsi="Roboto"/>
          <w:i/>
          <w:iCs/>
        </w:rPr>
        <w:t>*</w:t>
      </w:r>
      <w:r w:rsidRPr="004F0FA7">
        <w:rPr>
          <w:rFonts w:ascii="Roboto" w:hAnsi="Roboto"/>
          <w:i/>
          <w:iCs/>
        </w:rPr>
        <w:t xml:space="preserve"> </w:t>
      </w:r>
    </w:p>
    <w:p w14:paraId="00D6D26A" w14:textId="316D7434" w:rsidR="00757143" w:rsidRPr="004F0FA7" w:rsidRDefault="00A815C6" w:rsidP="00481B70">
      <w:pPr>
        <w:pStyle w:val="ListParagraph"/>
        <w:widowControl w:val="0"/>
        <w:numPr>
          <w:ilvl w:val="1"/>
          <w:numId w:val="10"/>
        </w:numPr>
        <w:rPr>
          <w:rFonts w:ascii="Roboto" w:hAnsi="Roboto"/>
        </w:rPr>
      </w:pPr>
      <w:r>
        <w:rPr>
          <w:rFonts w:ascii="Roboto" w:hAnsi="Roboto"/>
        </w:rPr>
        <w:t xml:space="preserve">(Optional) </w:t>
      </w:r>
      <w:r w:rsidR="00757143" w:rsidRPr="004F0FA7">
        <w:rPr>
          <w:rFonts w:ascii="Roboto" w:hAnsi="Roboto"/>
        </w:rPr>
        <w:t xml:space="preserve">The </w:t>
      </w:r>
      <w:r w:rsidR="00757143" w:rsidRPr="004F0FA7">
        <w:rPr>
          <w:rFonts w:ascii="Roboto" w:hAnsi="Roboto"/>
          <w:i/>
          <w:iCs/>
        </w:rPr>
        <w:t>Received Date</w:t>
      </w:r>
      <w:r w:rsidR="00757143" w:rsidRPr="004F0FA7">
        <w:rPr>
          <w:rFonts w:ascii="Roboto" w:hAnsi="Roboto"/>
        </w:rPr>
        <w:t xml:space="preserve"> if </w:t>
      </w:r>
      <w:r w:rsidR="00195D72">
        <w:rPr>
          <w:rFonts w:ascii="Roboto" w:hAnsi="Roboto"/>
        </w:rPr>
        <w:t xml:space="preserve">it is </w:t>
      </w:r>
      <w:r w:rsidR="00757143" w:rsidRPr="004F0FA7">
        <w:rPr>
          <w:rFonts w:ascii="Roboto" w:hAnsi="Roboto"/>
        </w:rPr>
        <w:t>different from the current date and time</w:t>
      </w:r>
    </w:p>
    <w:p w14:paraId="4C52D0FF" w14:textId="10A8C236" w:rsidR="00757143" w:rsidRPr="0090767C" w:rsidRDefault="00B0415E" w:rsidP="00723D9D">
      <w:pPr>
        <w:widowControl w:val="0"/>
      </w:pPr>
      <w:r w:rsidRPr="00217B5C">
        <w:rPr>
          <w:noProof/>
        </w:rPr>
        <w:drawing>
          <wp:anchor distT="0" distB="0" distL="114300" distR="114300" simplePos="0" relativeHeight="251876354" behindDoc="0" locked="0" layoutInCell="1" allowOverlap="1" wp14:anchorId="5C6B0ED8" wp14:editId="3B00929E">
            <wp:simplePos x="0" y="0"/>
            <wp:positionH relativeFrom="column">
              <wp:posOffset>1326985</wp:posOffset>
            </wp:positionH>
            <wp:positionV relativeFrom="paragraph">
              <wp:posOffset>81280</wp:posOffset>
            </wp:positionV>
            <wp:extent cx="5570035" cy="2350252"/>
            <wp:effectExtent l="19050" t="19050" r="12065" b="12065"/>
            <wp:wrapThrough wrapText="bothSides">
              <wp:wrapPolygon edited="0">
                <wp:start x="-74" y="-175"/>
                <wp:lineTo x="-74" y="21536"/>
                <wp:lineTo x="21573" y="21536"/>
                <wp:lineTo x="21573" y="-175"/>
                <wp:lineTo x="-74" y="-175"/>
              </wp:wrapPolygon>
            </wp:wrapThrough>
            <wp:docPr id="74" name="Picture 74" descr="Fields from the Receipt screen.  In red are the Receipt number showing IN PROGRESS with the associated PO number.  The department and Location are also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Fields from the Receipt screen.  In red are the Receipt number showing IN PROGRESS with the associated PO number.  The department and Location are also highlighted in red."/>
                    <pic:cNvPicPr/>
                  </pic:nvPicPr>
                  <pic:blipFill>
                    <a:blip r:embed="rId29">
                      <a:extLst>
                        <a:ext uri="{28A0092B-C50C-407E-A947-70E740481C1C}">
                          <a14:useLocalDpi xmlns:a14="http://schemas.microsoft.com/office/drawing/2010/main" val="0"/>
                        </a:ext>
                      </a:extLst>
                    </a:blip>
                    <a:stretch>
                      <a:fillRect/>
                    </a:stretch>
                  </pic:blipFill>
                  <pic:spPr>
                    <a:xfrm>
                      <a:off x="0" y="0"/>
                      <a:ext cx="5570035" cy="2350252"/>
                    </a:xfrm>
                    <a:prstGeom prst="rect">
                      <a:avLst/>
                    </a:prstGeom>
                    <a:ln>
                      <a:solidFill>
                        <a:schemeClr val="accent1">
                          <a:lumMod val="60000"/>
                          <a:lumOff val="40000"/>
                        </a:schemeClr>
                      </a:solidFill>
                    </a:ln>
                  </pic:spPr>
                </pic:pic>
              </a:graphicData>
            </a:graphic>
          </wp:anchor>
        </w:drawing>
      </w:r>
    </w:p>
    <w:p w14:paraId="314EA352" w14:textId="77777777" w:rsidR="00757143" w:rsidRPr="00757143" w:rsidRDefault="00757143" w:rsidP="00723D9D">
      <w:pPr>
        <w:widowControl w:val="0"/>
      </w:pPr>
    </w:p>
    <w:p w14:paraId="11DA7B2E" w14:textId="77777777" w:rsidR="0090767C" w:rsidRDefault="0090767C" w:rsidP="00723D9D">
      <w:pPr>
        <w:widowControl w:val="0"/>
        <w:ind w:firstLine="720"/>
      </w:pPr>
    </w:p>
    <w:p w14:paraId="35FABF94" w14:textId="77777777" w:rsidR="0087161D" w:rsidRDefault="0087161D" w:rsidP="00723D9D">
      <w:pPr>
        <w:widowControl w:val="0"/>
        <w:ind w:firstLine="720"/>
      </w:pPr>
    </w:p>
    <w:p w14:paraId="2CB9233F" w14:textId="4371AEAA" w:rsidR="0087161D" w:rsidRDefault="0087161D" w:rsidP="00723D9D">
      <w:pPr>
        <w:widowControl w:val="0"/>
        <w:ind w:firstLine="720"/>
      </w:pPr>
    </w:p>
    <w:p w14:paraId="2ADE4954" w14:textId="099536D3" w:rsidR="0087161D" w:rsidRDefault="0087161D" w:rsidP="00723D9D">
      <w:pPr>
        <w:widowControl w:val="0"/>
        <w:ind w:firstLine="720"/>
      </w:pPr>
    </w:p>
    <w:p w14:paraId="74DA7BEF" w14:textId="0859EF34" w:rsidR="0087161D" w:rsidRDefault="0087161D" w:rsidP="00723D9D">
      <w:pPr>
        <w:widowControl w:val="0"/>
        <w:ind w:firstLine="720"/>
      </w:pPr>
    </w:p>
    <w:p w14:paraId="0CFE14B9" w14:textId="4C69C49E" w:rsidR="0087161D" w:rsidRDefault="0087161D" w:rsidP="00723D9D">
      <w:pPr>
        <w:widowControl w:val="0"/>
        <w:ind w:firstLine="720"/>
      </w:pPr>
    </w:p>
    <w:p w14:paraId="2E67AC81" w14:textId="6E5E47EF" w:rsidR="0087161D" w:rsidRDefault="0087161D" w:rsidP="00723D9D">
      <w:pPr>
        <w:widowControl w:val="0"/>
        <w:ind w:firstLine="720"/>
      </w:pPr>
    </w:p>
    <w:p w14:paraId="08931E23" w14:textId="3D559DCE" w:rsidR="0087161D" w:rsidRPr="0090767C" w:rsidRDefault="0087161D" w:rsidP="00723D9D">
      <w:pPr>
        <w:widowControl w:val="0"/>
        <w:ind w:firstLine="720"/>
      </w:pPr>
    </w:p>
    <w:p w14:paraId="188BF5E0" w14:textId="63493778" w:rsidR="009D0AC3" w:rsidRDefault="009D0AC3" w:rsidP="00723D9D">
      <w:pPr>
        <w:widowControl w:val="0"/>
        <w:rPr>
          <w:noProof/>
        </w:rPr>
      </w:pPr>
    </w:p>
    <w:p w14:paraId="1B9A145E" w14:textId="77777777" w:rsidR="00B0415E" w:rsidRDefault="00B0415E" w:rsidP="00723D9D">
      <w:pPr>
        <w:widowControl w:val="0"/>
        <w:rPr>
          <w:noProof/>
        </w:rPr>
      </w:pPr>
    </w:p>
    <w:p w14:paraId="46AFE215" w14:textId="77777777" w:rsidR="00B0415E" w:rsidRDefault="00B0415E" w:rsidP="00723D9D">
      <w:pPr>
        <w:widowControl w:val="0"/>
        <w:rPr>
          <w:noProof/>
        </w:rPr>
      </w:pPr>
    </w:p>
    <w:p w14:paraId="46311F72" w14:textId="77777777" w:rsidR="00B0415E" w:rsidRDefault="00B0415E" w:rsidP="00723D9D">
      <w:pPr>
        <w:widowControl w:val="0"/>
        <w:rPr>
          <w:noProof/>
        </w:rPr>
      </w:pPr>
    </w:p>
    <w:p w14:paraId="6ABED86F" w14:textId="77777777" w:rsidR="00B0415E" w:rsidRDefault="00B0415E" w:rsidP="00723D9D">
      <w:pPr>
        <w:widowControl w:val="0"/>
        <w:rPr>
          <w:noProof/>
        </w:rPr>
      </w:pPr>
    </w:p>
    <w:p w14:paraId="27607010" w14:textId="4C847953" w:rsidR="00BF4043" w:rsidRPr="00CB184F" w:rsidRDefault="00001425" w:rsidP="00F30A9F">
      <w:pPr>
        <w:pStyle w:val="ListParagraph"/>
        <w:widowControl w:val="0"/>
        <w:numPr>
          <w:ilvl w:val="0"/>
          <w:numId w:val="12"/>
        </w:numPr>
        <w:ind w:left="720"/>
        <w:rPr>
          <w:rFonts w:ascii="Roboto" w:hAnsi="Roboto"/>
        </w:rPr>
      </w:pPr>
      <w:r w:rsidRPr="00001425">
        <w:rPr>
          <w:rFonts w:ascii="Roboto" w:hAnsi="Roboto"/>
        </w:rPr>
        <w:t>The</w:t>
      </w:r>
      <w:r>
        <w:rPr>
          <w:rFonts w:ascii="Roboto" w:hAnsi="Roboto"/>
          <w:b/>
          <w:bCs/>
        </w:rPr>
        <w:t xml:space="preserve"> </w:t>
      </w:r>
      <w:r w:rsidR="00ED1C9C" w:rsidRPr="00CB184F">
        <w:rPr>
          <w:rFonts w:ascii="Roboto" w:hAnsi="Roboto"/>
          <w:b/>
          <w:bCs/>
        </w:rPr>
        <w:t>Attachments</w:t>
      </w:r>
      <w:r w:rsidR="00ED1C9C" w:rsidRPr="00CB184F">
        <w:rPr>
          <w:rFonts w:ascii="Roboto" w:hAnsi="Roboto"/>
        </w:rPr>
        <w:t xml:space="preserve"> section </w:t>
      </w:r>
      <w:r w:rsidR="009418C6">
        <w:rPr>
          <w:rFonts w:ascii="Roboto" w:hAnsi="Roboto"/>
        </w:rPr>
        <w:t>allows</w:t>
      </w:r>
      <w:r w:rsidR="00ED1C9C" w:rsidRPr="00CB184F">
        <w:rPr>
          <w:rFonts w:ascii="Roboto" w:hAnsi="Roboto"/>
        </w:rPr>
        <w:t xml:space="preserve"> </w:t>
      </w:r>
      <w:r w:rsidR="00E811CA" w:rsidRPr="00CB184F">
        <w:rPr>
          <w:rFonts w:ascii="Roboto" w:hAnsi="Roboto"/>
        </w:rPr>
        <w:t xml:space="preserve">supporting documentation </w:t>
      </w:r>
      <w:r w:rsidR="009418C6">
        <w:rPr>
          <w:rFonts w:ascii="Roboto" w:hAnsi="Roboto"/>
        </w:rPr>
        <w:t>to</w:t>
      </w:r>
      <w:r w:rsidR="00E811CA" w:rsidRPr="00CB184F">
        <w:rPr>
          <w:rFonts w:ascii="Roboto" w:hAnsi="Roboto"/>
        </w:rPr>
        <w:t xml:space="preserve"> be a</w:t>
      </w:r>
      <w:r w:rsidR="00166FB8" w:rsidRPr="00CB184F">
        <w:rPr>
          <w:rFonts w:ascii="Roboto" w:hAnsi="Roboto"/>
        </w:rPr>
        <w:t xml:space="preserve">dded.  </w:t>
      </w:r>
      <w:r w:rsidR="00ED1C9C" w:rsidRPr="00CB184F">
        <w:rPr>
          <w:rFonts w:ascii="Roboto" w:hAnsi="Roboto"/>
        </w:rPr>
        <w:t xml:space="preserve"> </w:t>
      </w:r>
    </w:p>
    <w:p w14:paraId="203BF108" w14:textId="389E1C12" w:rsidR="00ED1C9C" w:rsidRDefault="00D8400D" w:rsidP="00CA6C2F">
      <w:pPr>
        <w:pStyle w:val="ListParagraph"/>
        <w:widowControl w:val="0"/>
        <w:ind w:left="1080" w:hanging="360"/>
        <w:rPr>
          <w:rFonts w:ascii="Roboto" w:hAnsi="Roboto"/>
        </w:rPr>
      </w:pPr>
      <w:r w:rsidRPr="00CB184F">
        <w:rPr>
          <w:rFonts w:ascii="Roboto" w:hAnsi="Roboto"/>
          <w:noProof/>
        </w:rPr>
        <w:drawing>
          <wp:anchor distT="0" distB="0" distL="114300" distR="114300" simplePos="0" relativeHeight="251878402" behindDoc="0" locked="0" layoutInCell="1" allowOverlap="1" wp14:anchorId="0B97FF14" wp14:editId="1EB59504">
            <wp:simplePos x="0" y="0"/>
            <wp:positionH relativeFrom="column">
              <wp:posOffset>970059</wp:posOffset>
            </wp:positionH>
            <wp:positionV relativeFrom="paragraph">
              <wp:posOffset>415290</wp:posOffset>
            </wp:positionV>
            <wp:extent cx="5943600" cy="1343660"/>
            <wp:effectExtent l="19050" t="19050" r="19050" b="27940"/>
            <wp:wrapThrough wrapText="bothSides">
              <wp:wrapPolygon edited="0">
                <wp:start x="-69" y="-306"/>
                <wp:lineTo x="-69" y="21743"/>
                <wp:lineTo x="21600" y="21743"/>
                <wp:lineTo x="21600" y="-306"/>
                <wp:lineTo x="-69" y="-306"/>
              </wp:wrapPolygon>
            </wp:wrapThrough>
            <wp:docPr id="55007004" name="Picture 1" descr="Attachments section of the receipt.  Files and the add files icon are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7004" name="Picture 1" descr="Attachments section of the receipt.  Files and the add files icon are highlighted in red."/>
                    <pic:cNvPicPr/>
                  </pic:nvPicPr>
                  <pic:blipFill>
                    <a:blip r:embed="rId30">
                      <a:extLst>
                        <a:ext uri="{28A0092B-C50C-407E-A947-70E740481C1C}">
                          <a14:useLocalDpi xmlns:a14="http://schemas.microsoft.com/office/drawing/2010/main" val="0"/>
                        </a:ext>
                      </a:extLst>
                    </a:blip>
                    <a:stretch>
                      <a:fillRect/>
                    </a:stretch>
                  </pic:blipFill>
                  <pic:spPr>
                    <a:xfrm>
                      <a:off x="0" y="0"/>
                      <a:ext cx="5943600" cy="1343660"/>
                    </a:xfrm>
                    <a:prstGeom prst="rect">
                      <a:avLst/>
                    </a:prstGeom>
                    <a:ln>
                      <a:solidFill>
                        <a:schemeClr val="accent1">
                          <a:lumMod val="60000"/>
                          <a:lumOff val="40000"/>
                        </a:schemeClr>
                      </a:solidFill>
                    </a:ln>
                    <a:effectLst/>
                  </pic:spPr>
                </pic:pic>
              </a:graphicData>
            </a:graphic>
          </wp:anchor>
        </w:drawing>
      </w:r>
      <w:r w:rsidR="009418C6">
        <w:rPr>
          <w:rFonts w:ascii="Roboto" w:hAnsi="Roboto"/>
        </w:rPr>
        <w:t>a.</w:t>
      </w:r>
      <w:r w:rsidR="009418C6">
        <w:rPr>
          <w:rFonts w:ascii="Roboto" w:hAnsi="Roboto"/>
        </w:rPr>
        <w:tab/>
      </w:r>
      <w:r w:rsidR="00ED1C9C" w:rsidRPr="008F1CA2">
        <w:rPr>
          <w:rFonts w:ascii="Roboto" w:hAnsi="Roboto"/>
        </w:rPr>
        <w:t xml:space="preserve">Next to </w:t>
      </w:r>
      <w:r w:rsidR="00ED1C9C" w:rsidRPr="008F1CA2">
        <w:rPr>
          <w:rFonts w:ascii="Roboto" w:hAnsi="Roboto"/>
          <w:b/>
          <w:bCs/>
          <w:i/>
          <w:iCs/>
        </w:rPr>
        <w:t>Files</w:t>
      </w:r>
      <w:r w:rsidR="00ED1C9C" w:rsidRPr="008F1CA2">
        <w:rPr>
          <w:rFonts w:ascii="Roboto" w:hAnsi="Roboto"/>
          <w:b/>
          <w:bCs/>
        </w:rPr>
        <w:t>,</w:t>
      </w:r>
      <w:r w:rsidR="00ED1C9C" w:rsidRPr="008F1CA2">
        <w:rPr>
          <w:rFonts w:ascii="Roboto" w:hAnsi="Roboto"/>
        </w:rPr>
        <w:t xml:space="preserve"> click the </w:t>
      </w:r>
      <w:r w:rsidR="00ED1C9C" w:rsidRPr="008F1CA2">
        <w:rPr>
          <w:rFonts w:ascii="Roboto" w:hAnsi="Roboto"/>
          <w:b/>
          <w:bCs/>
          <w:i/>
          <w:iCs/>
        </w:rPr>
        <w:t>Add New Attachments</w:t>
      </w:r>
      <w:r w:rsidR="00ED1C9C" w:rsidRPr="008F1CA2">
        <w:rPr>
          <w:rFonts w:ascii="Roboto" w:hAnsi="Roboto"/>
        </w:rPr>
        <w:t xml:space="preserve"> icon.</w:t>
      </w:r>
    </w:p>
    <w:p w14:paraId="4ABB96B2" w14:textId="4E43C119" w:rsidR="006025F1" w:rsidRPr="0040492D" w:rsidRDefault="00F17D53" w:rsidP="00CA6C2F">
      <w:pPr>
        <w:pStyle w:val="ListParagraph"/>
        <w:widowControl w:val="0"/>
        <w:numPr>
          <w:ilvl w:val="0"/>
          <w:numId w:val="41"/>
        </w:numPr>
        <w:ind w:left="1080"/>
        <w:rPr>
          <w:rFonts w:ascii="Roboto" w:hAnsi="Roboto"/>
        </w:rPr>
      </w:pPr>
      <w:r w:rsidRPr="0040492D">
        <w:rPr>
          <w:rFonts w:ascii="Roboto" w:hAnsi="Roboto"/>
        </w:rPr>
        <w:t xml:space="preserve">The page will refresh to the </w:t>
      </w:r>
      <w:r w:rsidR="00C506B6" w:rsidRPr="0040492D">
        <w:rPr>
          <w:rFonts w:ascii="Roboto" w:hAnsi="Roboto"/>
          <w:b/>
          <w:bCs/>
        </w:rPr>
        <w:t>A</w:t>
      </w:r>
      <w:r w:rsidRPr="0040492D">
        <w:rPr>
          <w:rFonts w:ascii="Roboto" w:hAnsi="Roboto"/>
          <w:b/>
          <w:bCs/>
        </w:rPr>
        <w:t xml:space="preserve">dd </w:t>
      </w:r>
      <w:r w:rsidR="00C506B6" w:rsidRPr="0040492D">
        <w:rPr>
          <w:rFonts w:ascii="Roboto" w:hAnsi="Roboto"/>
          <w:b/>
          <w:bCs/>
        </w:rPr>
        <w:t>F</w:t>
      </w:r>
      <w:r w:rsidRPr="0040492D">
        <w:rPr>
          <w:rFonts w:ascii="Roboto" w:hAnsi="Roboto"/>
          <w:b/>
          <w:bCs/>
        </w:rPr>
        <w:t>ile</w:t>
      </w:r>
      <w:r w:rsidRPr="0040492D">
        <w:rPr>
          <w:rFonts w:ascii="Roboto" w:hAnsi="Roboto"/>
        </w:rPr>
        <w:t xml:space="preserve"> screen. </w:t>
      </w:r>
    </w:p>
    <w:p w14:paraId="4469101B" w14:textId="41CB0316" w:rsidR="00D8400D" w:rsidRDefault="00D8400D" w:rsidP="00D8400D">
      <w:pPr>
        <w:widowControl w:val="0"/>
        <w:rPr>
          <w:rFonts w:ascii="Roboto" w:hAnsi="Roboto"/>
        </w:rPr>
      </w:pPr>
    </w:p>
    <w:p w14:paraId="43E2AEBD" w14:textId="6A094E62" w:rsidR="00D8400D" w:rsidRDefault="00D8400D" w:rsidP="00D8400D">
      <w:pPr>
        <w:widowControl w:val="0"/>
        <w:rPr>
          <w:rFonts w:ascii="Roboto" w:hAnsi="Roboto"/>
        </w:rPr>
      </w:pPr>
    </w:p>
    <w:p w14:paraId="0FCB51A4" w14:textId="4B8CB40E" w:rsidR="00D8400D" w:rsidRDefault="00D8400D" w:rsidP="00D8400D">
      <w:pPr>
        <w:widowControl w:val="0"/>
        <w:rPr>
          <w:rFonts w:ascii="Roboto" w:hAnsi="Roboto"/>
        </w:rPr>
      </w:pPr>
    </w:p>
    <w:p w14:paraId="6FFDD57B" w14:textId="0105C5F5" w:rsidR="00D8400D" w:rsidRDefault="00D8400D" w:rsidP="00D8400D">
      <w:pPr>
        <w:widowControl w:val="0"/>
        <w:rPr>
          <w:rFonts w:ascii="Roboto" w:hAnsi="Roboto"/>
        </w:rPr>
      </w:pPr>
    </w:p>
    <w:p w14:paraId="5D086567" w14:textId="111AF295" w:rsidR="00D8400D" w:rsidRDefault="00D8400D" w:rsidP="00D8400D">
      <w:pPr>
        <w:widowControl w:val="0"/>
        <w:rPr>
          <w:rFonts w:ascii="Roboto" w:hAnsi="Roboto"/>
        </w:rPr>
      </w:pPr>
    </w:p>
    <w:p w14:paraId="43BFA098" w14:textId="2AF99597" w:rsidR="00D8400D" w:rsidRDefault="00D8400D" w:rsidP="00D8400D">
      <w:pPr>
        <w:widowControl w:val="0"/>
        <w:rPr>
          <w:rFonts w:ascii="Roboto" w:hAnsi="Roboto"/>
        </w:rPr>
      </w:pPr>
    </w:p>
    <w:p w14:paraId="48E04C20" w14:textId="0A1C71FA" w:rsidR="00D8400D" w:rsidRDefault="00D8400D" w:rsidP="00D8400D">
      <w:pPr>
        <w:widowControl w:val="0"/>
        <w:rPr>
          <w:rFonts w:ascii="Roboto" w:hAnsi="Roboto"/>
        </w:rPr>
      </w:pPr>
    </w:p>
    <w:p w14:paraId="39D3D143" w14:textId="3B4BB76F" w:rsidR="00D8400D" w:rsidRDefault="00D8400D" w:rsidP="00D8400D">
      <w:pPr>
        <w:widowControl w:val="0"/>
        <w:rPr>
          <w:rFonts w:ascii="Roboto" w:hAnsi="Roboto"/>
        </w:rPr>
      </w:pPr>
    </w:p>
    <w:p w14:paraId="0C15AEB6" w14:textId="77777777" w:rsidR="00D8400D" w:rsidRDefault="00D8400D" w:rsidP="00D8400D">
      <w:pPr>
        <w:widowControl w:val="0"/>
        <w:rPr>
          <w:rFonts w:ascii="Roboto" w:hAnsi="Roboto"/>
        </w:rPr>
      </w:pPr>
    </w:p>
    <w:p w14:paraId="1E463EF1" w14:textId="77777777" w:rsidR="00D8400D" w:rsidRPr="00D8400D" w:rsidRDefault="00D8400D" w:rsidP="00D8400D">
      <w:pPr>
        <w:widowControl w:val="0"/>
        <w:rPr>
          <w:rFonts w:ascii="Roboto" w:hAnsi="Roboto"/>
        </w:rPr>
      </w:pPr>
    </w:p>
    <w:p w14:paraId="461C931E" w14:textId="1AE5C07D" w:rsidR="00F17D53" w:rsidRPr="00CB184F" w:rsidRDefault="00F17D53" w:rsidP="00B248FD">
      <w:pPr>
        <w:pStyle w:val="ListParagraph"/>
        <w:widowControl w:val="0"/>
        <w:numPr>
          <w:ilvl w:val="0"/>
          <w:numId w:val="41"/>
        </w:numPr>
        <w:rPr>
          <w:rFonts w:ascii="Roboto" w:hAnsi="Roboto"/>
        </w:rPr>
      </w:pPr>
      <w:r w:rsidRPr="00CB184F">
        <w:rPr>
          <w:rFonts w:ascii="Roboto" w:hAnsi="Roboto"/>
        </w:rPr>
        <w:t xml:space="preserve">Select </w:t>
      </w:r>
      <w:r w:rsidRPr="00CB184F">
        <w:rPr>
          <w:rFonts w:ascii="Roboto" w:hAnsi="Roboto"/>
          <w:b/>
          <w:bCs/>
          <w:i/>
          <w:iCs/>
        </w:rPr>
        <w:t>Choose File</w:t>
      </w:r>
      <w:r w:rsidRPr="00CB184F">
        <w:rPr>
          <w:rFonts w:ascii="Roboto" w:hAnsi="Roboto"/>
        </w:rPr>
        <w:t xml:space="preserve"> to select the </w:t>
      </w:r>
      <w:r w:rsidR="00166FB8" w:rsidRPr="00CB184F">
        <w:rPr>
          <w:rFonts w:ascii="Roboto" w:hAnsi="Roboto"/>
        </w:rPr>
        <w:t xml:space="preserve">desired file from the </w:t>
      </w:r>
      <w:r w:rsidR="00E724E7" w:rsidRPr="00CB184F">
        <w:rPr>
          <w:rFonts w:ascii="Roboto" w:hAnsi="Roboto"/>
        </w:rPr>
        <w:t xml:space="preserve">file location on the computer.   </w:t>
      </w:r>
    </w:p>
    <w:p w14:paraId="7FD55501" w14:textId="37800FCF" w:rsidR="00F17D53" w:rsidRPr="00CB184F" w:rsidRDefault="00F17D53" w:rsidP="00B248FD">
      <w:pPr>
        <w:pStyle w:val="ListParagraph"/>
        <w:widowControl w:val="0"/>
        <w:numPr>
          <w:ilvl w:val="0"/>
          <w:numId w:val="41"/>
        </w:numPr>
        <w:rPr>
          <w:rFonts w:ascii="Roboto" w:hAnsi="Roboto"/>
        </w:rPr>
      </w:pPr>
      <w:r w:rsidRPr="00CB184F">
        <w:rPr>
          <w:rFonts w:ascii="Roboto" w:hAnsi="Roboto"/>
        </w:rPr>
        <w:t xml:space="preserve">Update </w:t>
      </w:r>
      <w:r w:rsidRPr="00CB184F">
        <w:rPr>
          <w:rFonts w:ascii="Roboto" w:hAnsi="Roboto"/>
          <w:b/>
          <w:bCs/>
          <w:i/>
          <w:iCs/>
        </w:rPr>
        <w:t>Name</w:t>
      </w:r>
      <w:r w:rsidRPr="00CB184F">
        <w:rPr>
          <w:rFonts w:ascii="Roboto" w:hAnsi="Roboto"/>
          <w:b/>
          <w:bCs/>
        </w:rPr>
        <w:t xml:space="preserve"> </w:t>
      </w:r>
      <w:r w:rsidRPr="00CB184F">
        <w:rPr>
          <w:rFonts w:ascii="Roboto" w:hAnsi="Roboto"/>
        </w:rPr>
        <w:t xml:space="preserve">and add a </w:t>
      </w:r>
      <w:r w:rsidR="00ED1C9C" w:rsidRPr="00CB184F">
        <w:rPr>
          <w:rFonts w:ascii="Roboto" w:hAnsi="Roboto"/>
          <w:b/>
          <w:bCs/>
          <w:i/>
          <w:iCs/>
        </w:rPr>
        <w:t>D</w:t>
      </w:r>
      <w:r w:rsidRPr="00CB184F">
        <w:rPr>
          <w:rFonts w:ascii="Roboto" w:hAnsi="Roboto"/>
          <w:b/>
          <w:bCs/>
          <w:i/>
          <w:iCs/>
        </w:rPr>
        <w:t>escription</w:t>
      </w:r>
      <w:r w:rsidRPr="00CB184F">
        <w:rPr>
          <w:rFonts w:ascii="Roboto" w:hAnsi="Roboto"/>
          <w:b/>
          <w:bCs/>
        </w:rPr>
        <w:t xml:space="preserve"> </w:t>
      </w:r>
      <w:r w:rsidRPr="00CB184F">
        <w:rPr>
          <w:rFonts w:ascii="Roboto" w:hAnsi="Roboto"/>
        </w:rPr>
        <w:t xml:space="preserve">if necessary </w:t>
      </w:r>
    </w:p>
    <w:p w14:paraId="0C260BD2" w14:textId="39DA4D6A" w:rsidR="00F17D53" w:rsidRPr="00CB184F" w:rsidRDefault="00F17D53" w:rsidP="00B248FD">
      <w:pPr>
        <w:pStyle w:val="ListParagraph"/>
        <w:widowControl w:val="0"/>
        <w:numPr>
          <w:ilvl w:val="0"/>
          <w:numId w:val="41"/>
        </w:numPr>
        <w:rPr>
          <w:rFonts w:ascii="Roboto" w:hAnsi="Roboto"/>
        </w:rPr>
      </w:pPr>
      <w:r w:rsidRPr="00CB184F">
        <w:rPr>
          <w:rFonts w:ascii="Roboto" w:hAnsi="Roboto"/>
        </w:rPr>
        <w:t xml:space="preserve">Select </w:t>
      </w:r>
      <w:r w:rsidRPr="00CB184F">
        <w:rPr>
          <w:rFonts w:ascii="Roboto" w:hAnsi="Roboto"/>
          <w:b/>
          <w:bCs/>
          <w:i/>
          <w:iCs/>
        </w:rPr>
        <w:t>Save &amp; Exit</w:t>
      </w:r>
      <w:r w:rsidRPr="00CB184F">
        <w:rPr>
          <w:rFonts w:ascii="Roboto" w:hAnsi="Roboto"/>
        </w:rPr>
        <w:t xml:space="preserve"> to attach file</w:t>
      </w:r>
    </w:p>
    <w:p w14:paraId="6DFFEF9D" w14:textId="5CC47B3D" w:rsidR="008E13E7" w:rsidRDefault="00DE35A3" w:rsidP="00723D9D">
      <w:pPr>
        <w:pStyle w:val="ListParagraph"/>
        <w:widowControl w:val="0"/>
        <w:ind w:left="1080"/>
      </w:pPr>
      <w:r w:rsidRPr="007139DD">
        <w:rPr>
          <w:noProof/>
        </w:rPr>
        <w:drawing>
          <wp:anchor distT="0" distB="0" distL="114300" distR="114300" simplePos="0" relativeHeight="251879426" behindDoc="0" locked="0" layoutInCell="1" allowOverlap="1" wp14:anchorId="13F3CB92" wp14:editId="689A5444">
            <wp:simplePos x="0" y="0"/>
            <wp:positionH relativeFrom="column">
              <wp:posOffset>1159510</wp:posOffset>
            </wp:positionH>
            <wp:positionV relativeFrom="paragraph">
              <wp:posOffset>47625</wp:posOffset>
            </wp:positionV>
            <wp:extent cx="5720715" cy="1377315"/>
            <wp:effectExtent l="19050" t="19050" r="13335" b="13335"/>
            <wp:wrapThrough wrapText="bothSides">
              <wp:wrapPolygon edited="0">
                <wp:start x="-72" y="-299"/>
                <wp:lineTo x="-72" y="21510"/>
                <wp:lineTo x="21578" y="21510"/>
                <wp:lineTo x="21578" y="-299"/>
                <wp:lineTo x="-72" y="-299"/>
              </wp:wrapPolygon>
            </wp:wrapThrough>
            <wp:docPr id="80" name="Picture 80" descr="Highlighted in red is Add File, and the Name and Description fields for the selected file.  Arrows point to Choose File and Save &amp; 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Highlighted in red is Add File, and the Name and Description fields for the selected file.  Arrows point to Choose File and Save &amp; Exit"/>
                    <pic:cNvPicPr/>
                  </pic:nvPicPr>
                  <pic:blipFill rotWithShape="1">
                    <a:blip r:embed="rId31">
                      <a:extLst>
                        <a:ext uri="{28A0092B-C50C-407E-A947-70E740481C1C}">
                          <a14:useLocalDpi xmlns:a14="http://schemas.microsoft.com/office/drawing/2010/main" val="0"/>
                        </a:ext>
                      </a:extLst>
                    </a:blip>
                    <a:srcRect r="1773" b="9771"/>
                    <a:stretch/>
                  </pic:blipFill>
                  <pic:spPr bwMode="auto">
                    <a:xfrm>
                      <a:off x="0" y="0"/>
                      <a:ext cx="5720715" cy="1377315"/>
                    </a:xfrm>
                    <a:prstGeom prst="rect">
                      <a:avLst/>
                    </a:prstGeom>
                    <a:ln w="952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1684F82" w14:textId="7EDC1953" w:rsidR="00944641" w:rsidRDefault="00944641" w:rsidP="00723D9D">
      <w:pPr>
        <w:pStyle w:val="ListParagraph"/>
        <w:widowControl w:val="0"/>
        <w:ind w:left="0"/>
      </w:pPr>
    </w:p>
    <w:p w14:paraId="5FCE7AB9" w14:textId="77777777" w:rsidR="00DE35A3" w:rsidRDefault="00DE35A3" w:rsidP="00723D9D">
      <w:pPr>
        <w:pStyle w:val="ListParagraph"/>
        <w:widowControl w:val="0"/>
        <w:ind w:left="0"/>
      </w:pPr>
    </w:p>
    <w:p w14:paraId="2DF8ED18" w14:textId="77777777" w:rsidR="00DE35A3" w:rsidRDefault="00DE35A3" w:rsidP="00723D9D">
      <w:pPr>
        <w:pStyle w:val="ListParagraph"/>
        <w:widowControl w:val="0"/>
        <w:ind w:left="0"/>
      </w:pPr>
    </w:p>
    <w:p w14:paraId="094C68BD" w14:textId="77777777" w:rsidR="00DE35A3" w:rsidRDefault="00DE35A3" w:rsidP="00723D9D">
      <w:pPr>
        <w:pStyle w:val="ListParagraph"/>
        <w:widowControl w:val="0"/>
        <w:ind w:left="0"/>
      </w:pPr>
    </w:p>
    <w:p w14:paraId="04BC95D9" w14:textId="77777777" w:rsidR="00DE35A3" w:rsidRDefault="00DE35A3" w:rsidP="00723D9D">
      <w:pPr>
        <w:pStyle w:val="ListParagraph"/>
        <w:widowControl w:val="0"/>
        <w:ind w:left="0"/>
      </w:pPr>
    </w:p>
    <w:p w14:paraId="61589915" w14:textId="77777777" w:rsidR="00DE35A3" w:rsidRDefault="00DE35A3" w:rsidP="00723D9D">
      <w:pPr>
        <w:pStyle w:val="ListParagraph"/>
        <w:widowControl w:val="0"/>
        <w:ind w:left="0"/>
      </w:pPr>
    </w:p>
    <w:p w14:paraId="5E4D2E0F" w14:textId="77777777" w:rsidR="00DE35A3" w:rsidRDefault="00DE35A3" w:rsidP="00723D9D">
      <w:pPr>
        <w:pStyle w:val="ListParagraph"/>
        <w:widowControl w:val="0"/>
        <w:ind w:left="0"/>
      </w:pPr>
    </w:p>
    <w:p w14:paraId="7AFA30B0" w14:textId="77777777" w:rsidR="00DE35A3" w:rsidRDefault="00DE35A3" w:rsidP="00723D9D">
      <w:pPr>
        <w:pStyle w:val="ListParagraph"/>
        <w:widowControl w:val="0"/>
        <w:ind w:left="0"/>
      </w:pPr>
    </w:p>
    <w:p w14:paraId="43DE7419" w14:textId="1604AE70" w:rsidR="0056021A" w:rsidRDefault="0056021A" w:rsidP="0094035E">
      <w:pPr>
        <w:pStyle w:val="Heading4"/>
        <w:spacing w:after="120"/>
      </w:pPr>
      <w:bookmarkStart w:id="10" w:name="_Toc203119647"/>
      <w:r>
        <w:t>Complete the IN-PROGRESS Receipt (</w:t>
      </w:r>
      <w:r w:rsidR="00D27ECE">
        <w:t>Item Information</w:t>
      </w:r>
      <w:r>
        <w:t>)</w:t>
      </w:r>
      <w:bookmarkEnd w:id="10"/>
    </w:p>
    <w:p w14:paraId="186A526A" w14:textId="30EB31B3" w:rsidR="006F6577" w:rsidRPr="008F1CA2" w:rsidRDefault="00E76F84" w:rsidP="00723D9D">
      <w:pPr>
        <w:widowControl w:val="0"/>
        <w:rPr>
          <w:rFonts w:ascii="Roboto" w:hAnsi="Roboto"/>
        </w:rPr>
      </w:pPr>
      <w:r w:rsidRPr="00AC64FC">
        <w:rPr>
          <w:rFonts w:ascii="Roboto" w:hAnsi="Roboto"/>
        </w:rPr>
        <w:t xml:space="preserve">The item details were also brought into the In Progress Receipt </w:t>
      </w:r>
      <w:r w:rsidR="00F05BDD">
        <w:rPr>
          <w:rFonts w:ascii="Roboto" w:hAnsi="Roboto"/>
        </w:rPr>
        <w:t xml:space="preserve">document </w:t>
      </w:r>
      <w:r w:rsidRPr="00AC64FC">
        <w:rPr>
          <w:rFonts w:ascii="Roboto" w:hAnsi="Roboto"/>
        </w:rPr>
        <w:t xml:space="preserve">from the </w:t>
      </w:r>
      <w:r w:rsidR="00EF34B6" w:rsidRPr="00AC64FC">
        <w:rPr>
          <w:rFonts w:ascii="Roboto" w:hAnsi="Roboto"/>
        </w:rPr>
        <w:t>selected</w:t>
      </w:r>
      <w:r w:rsidR="00DD7DDE" w:rsidRPr="00AC64FC">
        <w:rPr>
          <w:rFonts w:ascii="Roboto" w:hAnsi="Roboto"/>
        </w:rPr>
        <w:t xml:space="preserve"> Purchase Order </w:t>
      </w:r>
      <w:r w:rsidR="00126EA7" w:rsidRPr="00AC64FC">
        <w:rPr>
          <w:rFonts w:ascii="Roboto" w:hAnsi="Roboto"/>
        </w:rPr>
        <w:t xml:space="preserve">and </w:t>
      </w:r>
      <w:r w:rsidR="00D323A6" w:rsidRPr="00AC64FC">
        <w:rPr>
          <w:rFonts w:ascii="Roboto" w:hAnsi="Roboto"/>
        </w:rPr>
        <w:t>are</w:t>
      </w:r>
      <w:r w:rsidR="00DD7DDE" w:rsidRPr="00AC64FC">
        <w:rPr>
          <w:rFonts w:ascii="Roboto" w:hAnsi="Roboto"/>
        </w:rPr>
        <w:t xml:space="preserve"> displayed</w:t>
      </w:r>
      <w:r w:rsidR="008A065E" w:rsidRPr="00AC64FC">
        <w:rPr>
          <w:rFonts w:ascii="Roboto" w:hAnsi="Roboto"/>
        </w:rPr>
        <w:t xml:space="preserve"> in the </w:t>
      </w:r>
      <w:r w:rsidR="008A065E" w:rsidRPr="00AC64FC">
        <w:rPr>
          <w:rFonts w:ascii="Roboto" w:hAnsi="Roboto"/>
          <w:i/>
          <w:iCs/>
        </w:rPr>
        <w:t>Items Information</w:t>
      </w:r>
      <w:r w:rsidR="008A065E" w:rsidRPr="00AC64FC">
        <w:rPr>
          <w:rFonts w:ascii="Roboto" w:hAnsi="Roboto"/>
        </w:rPr>
        <w:t xml:space="preserve"> section</w:t>
      </w:r>
      <w:r w:rsidR="00B273D2">
        <w:rPr>
          <w:rFonts w:ascii="Roboto" w:hAnsi="Roboto"/>
        </w:rPr>
        <w:t xml:space="preserve">. </w:t>
      </w:r>
      <w:r w:rsidR="00B40225" w:rsidRPr="008F1CA2">
        <w:rPr>
          <w:rFonts w:ascii="Roboto" w:hAnsi="Roboto"/>
        </w:rPr>
        <w:t xml:space="preserve">This section allows </w:t>
      </w:r>
      <w:r w:rsidR="00F05BDD">
        <w:rPr>
          <w:rFonts w:ascii="Roboto" w:hAnsi="Roboto"/>
        </w:rPr>
        <w:t>recording</w:t>
      </w:r>
      <w:r w:rsidR="00E724E7" w:rsidRPr="008F1CA2">
        <w:rPr>
          <w:rFonts w:ascii="Roboto" w:hAnsi="Roboto"/>
        </w:rPr>
        <w:t xml:space="preserve"> of</w:t>
      </w:r>
      <w:r w:rsidR="00184960" w:rsidRPr="008F1CA2">
        <w:rPr>
          <w:rFonts w:ascii="Roboto" w:hAnsi="Roboto"/>
        </w:rPr>
        <w:t xml:space="preserve"> an item</w:t>
      </w:r>
      <w:r w:rsidR="005C1E73" w:rsidRPr="008F1CA2">
        <w:rPr>
          <w:rFonts w:ascii="Roboto" w:hAnsi="Roboto"/>
        </w:rPr>
        <w:t xml:space="preserve"> </w:t>
      </w:r>
      <w:r w:rsidR="005C1E73" w:rsidRPr="008F1CA2">
        <w:rPr>
          <w:rFonts w:ascii="Roboto" w:hAnsi="Roboto"/>
          <w:b/>
          <w:bCs/>
        </w:rPr>
        <w:t>received</w:t>
      </w:r>
      <w:r w:rsidR="005C1E73" w:rsidRPr="008F1CA2">
        <w:rPr>
          <w:rFonts w:ascii="Roboto" w:hAnsi="Roboto"/>
        </w:rPr>
        <w:t xml:space="preserve">, </w:t>
      </w:r>
      <w:r w:rsidR="005C1E73" w:rsidRPr="008F1CA2">
        <w:rPr>
          <w:rFonts w:ascii="Roboto" w:hAnsi="Roboto"/>
          <w:b/>
          <w:bCs/>
        </w:rPr>
        <w:t>returned</w:t>
      </w:r>
      <w:r w:rsidR="005C1E73" w:rsidRPr="008F1CA2">
        <w:rPr>
          <w:rFonts w:ascii="Roboto" w:hAnsi="Roboto"/>
        </w:rPr>
        <w:t xml:space="preserve">, or </w:t>
      </w:r>
      <w:r w:rsidR="00AC2F4F" w:rsidRPr="008F1CA2">
        <w:rPr>
          <w:rFonts w:ascii="Roboto" w:hAnsi="Roboto"/>
          <w:b/>
          <w:bCs/>
        </w:rPr>
        <w:t>cance</w:t>
      </w:r>
      <w:r w:rsidR="00241EEB" w:rsidRPr="008F1CA2">
        <w:rPr>
          <w:rFonts w:ascii="Roboto" w:hAnsi="Roboto"/>
          <w:b/>
          <w:bCs/>
        </w:rPr>
        <w:t>l</w:t>
      </w:r>
      <w:r w:rsidR="00AC2F4F" w:rsidRPr="008F1CA2">
        <w:rPr>
          <w:rFonts w:ascii="Roboto" w:hAnsi="Roboto"/>
          <w:b/>
          <w:bCs/>
        </w:rPr>
        <w:t>led</w:t>
      </w:r>
      <w:r w:rsidR="00AC2F4F" w:rsidRPr="008F1CA2">
        <w:rPr>
          <w:rFonts w:ascii="Roboto" w:hAnsi="Roboto"/>
        </w:rPr>
        <w:t xml:space="preserve"> and</w:t>
      </w:r>
      <w:r w:rsidR="005C1E73" w:rsidRPr="008F1CA2">
        <w:rPr>
          <w:rFonts w:ascii="Roboto" w:hAnsi="Roboto"/>
        </w:rPr>
        <w:t xml:space="preserve"> </w:t>
      </w:r>
      <w:r w:rsidR="0067462F" w:rsidRPr="008F1CA2">
        <w:rPr>
          <w:rFonts w:ascii="Roboto" w:hAnsi="Roboto"/>
        </w:rPr>
        <w:t>entering of</w:t>
      </w:r>
      <w:r w:rsidR="005C1E73" w:rsidRPr="008F1CA2">
        <w:rPr>
          <w:rFonts w:ascii="Roboto" w:hAnsi="Roboto"/>
        </w:rPr>
        <w:t xml:space="preserve"> the associated </w:t>
      </w:r>
      <w:r w:rsidR="00B40225" w:rsidRPr="008F1CA2">
        <w:rPr>
          <w:rFonts w:ascii="Roboto" w:hAnsi="Roboto"/>
          <w:b/>
          <w:bCs/>
        </w:rPr>
        <w:t>Quantity</w:t>
      </w:r>
      <w:r w:rsidR="00C30D50" w:rsidRPr="008F1CA2">
        <w:rPr>
          <w:rFonts w:ascii="Roboto" w:hAnsi="Roboto"/>
          <w:b/>
          <w:bCs/>
        </w:rPr>
        <w:t>/</w:t>
      </w:r>
      <w:r w:rsidR="00B40225" w:rsidRPr="008F1CA2">
        <w:rPr>
          <w:rFonts w:ascii="Roboto" w:hAnsi="Roboto"/>
          <w:b/>
          <w:bCs/>
        </w:rPr>
        <w:t xml:space="preserve">Dollar </w:t>
      </w:r>
      <w:r w:rsidR="00A828C1" w:rsidRPr="008F1CA2">
        <w:rPr>
          <w:rFonts w:ascii="Roboto" w:hAnsi="Roboto"/>
        </w:rPr>
        <w:t>amount.</w:t>
      </w:r>
      <w:r w:rsidR="00B40225" w:rsidRPr="008F1CA2">
        <w:rPr>
          <w:rFonts w:ascii="Roboto" w:hAnsi="Roboto"/>
        </w:rPr>
        <w:t xml:space="preserve"> </w:t>
      </w:r>
    </w:p>
    <w:p w14:paraId="0C8BA324" w14:textId="77777777" w:rsidR="006F6577" w:rsidRDefault="006F6577" w:rsidP="00723D9D">
      <w:pPr>
        <w:widowControl w:val="0"/>
      </w:pPr>
    </w:p>
    <w:p w14:paraId="3B342E69" w14:textId="4B61DBC2" w:rsidR="00B40225" w:rsidRPr="008F1CA2" w:rsidRDefault="00D65E8E" w:rsidP="00723D9D">
      <w:pPr>
        <w:widowControl w:val="0"/>
        <w:rPr>
          <w:rFonts w:ascii="Roboto" w:hAnsi="Roboto"/>
          <w:b/>
          <w:bCs/>
          <w:color w:val="FF0000"/>
        </w:rPr>
      </w:pPr>
      <w:r w:rsidRPr="008F1CA2">
        <w:rPr>
          <w:rFonts w:ascii="Roboto" w:hAnsi="Roboto"/>
          <w:b/>
          <w:bCs/>
        </w:rPr>
        <w:t xml:space="preserve">You </w:t>
      </w:r>
      <w:r w:rsidRPr="008F1CA2">
        <w:rPr>
          <w:rFonts w:ascii="Roboto" w:hAnsi="Roboto"/>
          <w:b/>
          <w:bCs/>
          <w:color w:val="FF0000"/>
        </w:rPr>
        <w:t>MUST</w:t>
      </w:r>
      <w:r w:rsidRPr="008F1CA2">
        <w:rPr>
          <w:rFonts w:ascii="Roboto" w:hAnsi="Roboto"/>
          <w:b/>
          <w:bCs/>
        </w:rPr>
        <w:t xml:space="preserve"> </w:t>
      </w:r>
      <w:r w:rsidRPr="008F1CA2">
        <w:rPr>
          <w:rFonts w:ascii="Roboto" w:hAnsi="Roboto"/>
          <w:b/>
          <w:bCs/>
          <w:color w:val="FF0000"/>
        </w:rPr>
        <w:t xml:space="preserve">check the box </w:t>
      </w:r>
      <w:r w:rsidRPr="008F1CA2">
        <w:rPr>
          <w:rFonts w:ascii="Roboto" w:hAnsi="Roboto"/>
          <w:b/>
          <w:bCs/>
        </w:rPr>
        <w:t>on the left for the item you wish to receive</w:t>
      </w:r>
      <w:r w:rsidR="005B23BD" w:rsidRPr="008F1CA2">
        <w:rPr>
          <w:rFonts w:ascii="Roboto" w:hAnsi="Roboto"/>
          <w:b/>
          <w:bCs/>
        </w:rPr>
        <w:t>.</w:t>
      </w:r>
    </w:p>
    <w:p w14:paraId="7B3644C5" w14:textId="3891CB71" w:rsidR="00A828C1" w:rsidRDefault="00386A85" w:rsidP="00723D9D">
      <w:pPr>
        <w:widowControl w:val="0"/>
        <w:rPr>
          <w:color w:val="FF0000"/>
        </w:rPr>
      </w:pPr>
      <w:r>
        <w:rPr>
          <w:noProof/>
        </w:rPr>
        <w:drawing>
          <wp:anchor distT="0" distB="0" distL="114300" distR="114300" simplePos="0" relativeHeight="251880450" behindDoc="0" locked="0" layoutInCell="1" allowOverlap="1" wp14:anchorId="35FF11E9" wp14:editId="5F68B796">
            <wp:simplePos x="0" y="0"/>
            <wp:positionH relativeFrom="column">
              <wp:posOffset>698251</wp:posOffset>
            </wp:positionH>
            <wp:positionV relativeFrom="paragraph">
              <wp:posOffset>96354</wp:posOffset>
            </wp:positionV>
            <wp:extent cx="6182967" cy="2323465"/>
            <wp:effectExtent l="19050" t="19050" r="27940" b="19685"/>
            <wp:wrapThrough wrapText="bothSides">
              <wp:wrapPolygon edited="0">
                <wp:start x="-67" y="-177"/>
                <wp:lineTo x="-67" y="21606"/>
                <wp:lineTo x="21631" y="21606"/>
                <wp:lineTo x="21631" y="-177"/>
                <wp:lineTo x="-67" y="-177"/>
              </wp:wrapPolygon>
            </wp:wrapThrough>
            <wp:docPr id="2862133" name="Picture 1" descr="Shows the three empty boxes under Selected, checked  The three acoustical  items on this order are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133" name="Picture 1" descr="Shows the three empty boxes under Selected, checked  The three acoustical  items on this order are highlighted in blue."/>
                    <pic:cNvPicPr/>
                  </pic:nvPicPr>
                  <pic:blipFill rotWithShape="1">
                    <a:blip r:embed="rId32" cstate="print">
                      <a:extLst>
                        <a:ext uri="{28A0092B-C50C-407E-A947-70E740481C1C}">
                          <a14:useLocalDpi xmlns:a14="http://schemas.microsoft.com/office/drawing/2010/main" val="0"/>
                        </a:ext>
                      </a:extLst>
                    </a:blip>
                    <a:srcRect r="9843"/>
                    <a:stretch/>
                  </pic:blipFill>
                  <pic:spPr bwMode="auto">
                    <a:xfrm>
                      <a:off x="0" y="0"/>
                      <a:ext cx="6182967" cy="2323465"/>
                    </a:xfrm>
                    <a:prstGeom prst="rect">
                      <a:avLst/>
                    </a:prstGeom>
                    <a:ln w="952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539FE6EF" w14:textId="601FA1DF" w:rsidR="00A828C1" w:rsidRDefault="00A828C1" w:rsidP="00723D9D">
      <w:pPr>
        <w:widowControl w:val="0"/>
        <w:rPr>
          <w:color w:val="FF0000"/>
        </w:rPr>
      </w:pPr>
    </w:p>
    <w:p w14:paraId="16FAAC72" w14:textId="77777777" w:rsidR="00DE35A3" w:rsidRDefault="00DE35A3" w:rsidP="00723D9D">
      <w:pPr>
        <w:widowControl w:val="0"/>
        <w:rPr>
          <w:color w:val="FF0000"/>
        </w:rPr>
      </w:pPr>
    </w:p>
    <w:p w14:paraId="5315B2A0" w14:textId="77777777" w:rsidR="00DE35A3" w:rsidRDefault="00DE35A3" w:rsidP="00723D9D">
      <w:pPr>
        <w:widowControl w:val="0"/>
        <w:rPr>
          <w:color w:val="FF0000"/>
        </w:rPr>
      </w:pPr>
    </w:p>
    <w:p w14:paraId="7E5712E4" w14:textId="77777777" w:rsidR="00DE35A3" w:rsidRDefault="00DE35A3" w:rsidP="00723D9D">
      <w:pPr>
        <w:widowControl w:val="0"/>
        <w:rPr>
          <w:color w:val="FF0000"/>
        </w:rPr>
      </w:pPr>
    </w:p>
    <w:p w14:paraId="60EFA28C" w14:textId="77777777" w:rsidR="00DE35A3" w:rsidRDefault="00DE35A3" w:rsidP="00723D9D">
      <w:pPr>
        <w:widowControl w:val="0"/>
        <w:rPr>
          <w:color w:val="FF0000"/>
        </w:rPr>
      </w:pPr>
    </w:p>
    <w:p w14:paraId="633EA50A" w14:textId="77777777" w:rsidR="00386A85" w:rsidRDefault="00386A85" w:rsidP="00723D9D">
      <w:pPr>
        <w:widowControl w:val="0"/>
        <w:rPr>
          <w:color w:val="FF0000"/>
        </w:rPr>
      </w:pPr>
    </w:p>
    <w:p w14:paraId="79CED4D9" w14:textId="77777777" w:rsidR="00386A85" w:rsidRDefault="00386A85" w:rsidP="00723D9D">
      <w:pPr>
        <w:widowControl w:val="0"/>
        <w:rPr>
          <w:color w:val="FF0000"/>
        </w:rPr>
      </w:pPr>
    </w:p>
    <w:p w14:paraId="3CF07F05" w14:textId="77777777" w:rsidR="00386A85" w:rsidRDefault="00386A85" w:rsidP="00723D9D">
      <w:pPr>
        <w:widowControl w:val="0"/>
        <w:rPr>
          <w:color w:val="FF0000"/>
        </w:rPr>
      </w:pPr>
    </w:p>
    <w:p w14:paraId="19440326" w14:textId="77777777" w:rsidR="00386A85" w:rsidRDefault="00386A85" w:rsidP="00723D9D">
      <w:pPr>
        <w:widowControl w:val="0"/>
        <w:rPr>
          <w:color w:val="FF0000"/>
        </w:rPr>
      </w:pPr>
    </w:p>
    <w:p w14:paraId="7710D46D" w14:textId="77777777" w:rsidR="00386A85" w:rsidRDefault="00386A85" w:rsidP="00723D9D">
      <w:pPr>
        <w:widowControl w:val="0"/>
        <w:rPr>
          <w:color w:val="FF0000"/>
        </w:rPr>
      </w:pPr>
    </w:p>
    <w:p w14:paraId="6373E77F" w14:textId="77777777" w:rsidR="00386A85" w:rsidRDefault="00386A85" w:rsidP="00723D9D">
      <w:pPr>
        <w:widowControl w:val="0"/>
        <w:rPr>
          <w:color w:val="FF0000"/>
        </w:rPr>
      </w:pPr>
    </w:p>
    <w:p w14:paraId="63057F8A" w14:textId="77777777" w:rsidR="00DE35A3" w:rsidRDefault="00DE35A3" w:rsidP="00723D9D">
      <w:pPr>
        <w:widowControl w:val="0"/>
        <w:rPr>
          <w:color w:val="FF0000"/>
        </w:rPr>
      </w:pPr>
    </w:p>
    <w:p w14:paraId="01F647AE" w14:textId="77777777" w:rsidR="00DE35A3" w:rsidRPr="00A828C1" w:rsidRDefault="00DE35A3" w:rsidP="00723D9D">
      <w:pPr>
        <w:widowControl w:val="0"/>
        <w:rPr>
          <w:color w:val="FF0000"/>
        </w:rPr>
      </w:pPr>
    </w:p>
    <w:p w14:paraId="45500D97" w14:textId="77777777" w:rsidR="0056128E" w:rsidRDefault="0056128E" w:rsidP="00977185">
      <w:pPr>
        <w:widowControl w:val="0"/>
        <w:ind w:left="360"/>
        <w:rPr>
          <w:rFonts w:ascii="Roboto" w:hAnsi="Roboto"/>
          <w:color w:val="538135" w:themeColor="accent6" w:themeShade="BF"/>
        </w:rPr>
      </w:pPr>
    </w:p>
    <w:p w14:paraId="6897C34D" w14:textId="62FB0AA4" w:rsidR="005B0FF4" w:rsidRPr="007D79BF" w:rsidRDefault="001F77BA" w:rsidP="006D35E6">
      <w:pPr>
        <w:widowControl w:val="0"/>
        <w:rPr>
          <w:rFonts w:ascii="Roboto" w:hAnsi="Roboto"/>
        </w:rPr>
      </w:pPr>
      <w:r w:rsidRPr="007D79BF">
        <w:rPr>
          <w:rFonts w:ascii="Roboto" w:hAnsi="Roboto"/>
        </w:rPr>
        <w:t xml:space="preserve">If </w:t>
      </w:r>
      <w:r w:rsidR="00BE04DF" w:rsidRPr="007D79BF">
        <w:rPr>
          <w:rFonts w:ascii="Roboto" w:hAnsi="Roboto"/>
        </w:rPr>
        <w:t xml:space="preserve">the displayed </w:t>
      </w:r>
      <w:r w:rsidR="00485846" w:rsidRPr="007D79BF">
        <w:rPr>
          <w:rFonts w:ascii="Roboto" w:hAnsi="Roboto"/>
        </w:rPr>
        <w:t>Item Description, Unit Costs, and Quantities are not accurate:</w:t>
      </w:r>
      <w:r w:rsidR="00A30141" w:rsidRPr="007D79BF">
        <w:rPr>
          <w:rFonts w:ascii="Roboto" w:hAnsi="Roboto"/>
        </w:rPr>
        <w:t xml:space="preserve"> </w:t>
      </w:r>
    </w:p>
    <w:p w14:paraId="591F0F4F" w14:textId="2854F43E" w:rsidR="00300BF1" w:rsidRPr="007D79BF" w:rsidRDefault="00300BF1" w:rsidP="00481B70">
      <w:pPr>
        <w:pStyle w:val="ListParagraph"/>
        <w:widowControl w:val="0"/>
        <w:numPr>
          <w:ilvl w:val="0"/>
          <w:numId w:val="28"/>
        </w:numPr>
        <w:rPr>
          <w:rFonts w:ascii="Roboto" w:hAnsi="Roboto"/>
        </w:rPr>
      </w:pPr>
      <w:r w:rsidRPr="007D79BF">
        <w:rPr>
          <w:rFonts w:ascii="Roboto" w:hAnsi="Roboto"/>
        </w:rPr>
        <w:t xml:space="preserve">Click </w:t>
      </w:r>
      <w:r w:rsidRPr="007D79BF">
        <w:rPr>
          <w:rFonts w:ascii="Roboto" w:hAnsi="Roboto"/>
          <w:b/>
          <w:bCs/>
          <w:i/>
          <w:iCs/>
        </w:rPr>
        <w:t>Cancel Receipt</w:t>
      </w:r>
      <w:r w:rsidR="00B12519" w:rsidRPr="007D79BF">
        <w:rPr>
          <w:rFonts w:ascii="Roboto" w:hAnsi="Roboto"/>
          <w:b/>
          <w:bCs/>
          <w:i/>
          <w:iCs/>
        </w:rPr>
        <w:t xml:space="preserve"> </w:t>
      </w:r>
      <w:r w:rsidR="005B16E3" w:rsidRPr="007D79BF">
        <w:rPr>
          <w:rFonts w:ascii="Roboto" w:hAnsi="Roboto"/>
        </w:rPr>
        <w:t>at the bottom of the tab</w:t>
      </w:r>
      <w:r w:rsidR="007275E4" w:rsidRPr="007D79BF">
        <w:rPr>
          <w:rFonts w:ascii="Roboto" w:hAnsi="Roboto"/>
        </w:rPr>
        <w:t xml:space="preserve"> </w:t>
      </w:r>
      <w:r w:rsidRPr="007D79BF">
        <w:rPr>
          <w:rFonts w:ascii="Roboto" w:hAnsi="Roboto"/>
        </w:rPr>
        <w:t xml:space="preserve">to return to </w:t>
      </w:r>
      <w:r w:rsidR="00EA5A13" w:rsidRPr="007D79BF">
        <w:rPr>
          <w:rFonts w:ascii="Roboto" w:hAnsi="Roboto"/>
        </w:rPr>
        <w:t xml:space="preserve">the Summary Tab of </w:t>
      </w:r>
      <w:r w:rsidRPr="007D79BF">
        <w:rPr>
          <w:rFonts w:ascii="Roboto" w:hAnsi="Roboto"/>
        </w:rPr>
        <w:t>the Purchase Order</w:t>
      </w:r>
    </w:p>
    <w:p w14:paraId="589A9FAC" w14:textId="5CF4F839" w:rsidR="00300BF1" w:rsidRPr="007D79BF" w:rsidRDefault="00EA5A13" w:rsidP="00481B70">
      <w:pPr>
        <w:pStyle w:val="ListParagraph"/>
        <w:widowControl w:val="0"/>
        <w:numPr>
          <w:ilvl w:val="0"/>
          <w:numId w:val="28"/>
        </w:numPr>
        <w:rPr>
          <w:rFonts w:ascii="Roboto" w:hAnsi="Roboto"/>
        </w:rPr>
      </w:pPr>
      <w:r w:rsidRPr="007D79BF">
        <w:rPr>
          <w:rFonts w:ascii="Roboto" w:hAnsi="Roboto"/>
        </w:rPr>
        <w:t xml:space="preserve">Scroll to the bottom of the Summary Tab.  </w:t>
      </w:r>
    </w:p>
    <w:p w14:paraId="119E1BF5" w14:textId="77CA2641" w:rsidR="00300BF1" w:rsidRPr="007D79BF" w:rsidRDefault="008531BB" w:rsidP="006D35E6">
      <w:pPr>
        <w:pStyle w:val="ListParagraph"/>
        <w:widowControl w:val="0"/>
        <w:numPr>
          <w:ilvl w:val="1"/>
          <w:numId w:val="28"/>
        </w:numPr>
        <w:ind w:left="1080"/>
        <w:rPr>
          <w:rFonts w:ascii="Roboto" w:hAnsi="Roboto"/>
        </w:rPr>
      </w:pPr>
      <w:r w:rsidRPr="007D79BF">
        <w:rPr>
          <w:rFonts w:ascii="Roboto" w:hAnsi="Roboto"/>
        </w:rPr>
        <w:t>Are there any invoices not in a canceled status on the Purchase Order?</w:t>
      </w:r>
      <w:r w:rsidR="00300BF1" w:rsidRPr="007D79BF">
        <w:rPr>
          <w:rFonts w:ascii="Roboto" w:hAnsi="Roboto"/>
        </w:rPr>
        <w:t xml:space="preserve"> </w:t>
      </w:r>
    </w:p>
    <w:p w14:paraId="3AB2E762" w14:textId="5598D5E2" w:rsidR="00027584" w:rsidRPr="007D79BF" w:rsidRDefault="00944A73" w:rsidP="006D35E6">
      <w:pPr>
        <w:pStyle w:val="ListParagraph"/>
        <w:widowControl w:val="0"/>
        <w:numPr>
          <w:ilvl w:val="2"/>
          <w:numId w:val="28"/>
        </w:numPr>
        <w:ind w:left="1800" w:hanging="360"/>
        <w:rPr>
          <w:rFonts w:ascii="Roboto" w:hAnsi="Roboto"/>
        </w:rPr>
      </w:pPr>
      <w:r w:rsidRPr="007D79BF">
        <w:rPr>
          <w:rFonts w:ascii="Roboto" w:hAnsi="Roboto"/>
          <w:b/>
          <w:bCs/>
          <w:noProof/>
        </w:rPr>
        <w:lastRenderedPageBreak/>
        <w:drawing>
          <wp:anchor distT="0" distB="0" distL="114300" distR="114300" simplePos="0" relativeHeight="251832322" behindDoc="0" locked="0" layoutInCell="1" allowOverlap="1" wp14:anchorId="4EF84813" wp14:editId="1A35DABB">
            <wp:simplePos x="0" y="0"/>
            <wp:positionH relativeFrom="column">
              <wp:posOffset>3589545</wp:posOffset>
            </wp:positionH>
            <wp:positionV relativeFrom="paragraph">
              <wp:posOffset>320455</wp:posOffset>
            </wp:positionV>
            <wp:extent cx="3353435" cy="1103630"/>
            <wp:effectExtent l="19050" t="19050" r="18415" b="20320"/>
            <wp:wrapThrough wrapText="bothSides">
              <wp:wrapPolygon edited="0">
                <wp:start x="-123" y="-373"/>
                <wp:lineTo x="-123" y="21625"/>
                <wp:lineTo x="21596" y="21625"/>
                <wp:lineTo x="21596" y="-373"/>
                <wp:lineTo x="-123" y="-373"/>
              </wp:wrapPolygon>
            </wp:wrapThrough>
            <wp:docPr id="2119053840" name="Picture 1" descr="Invoice information is in 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53840" name="Picture 1" descr="Invoice information is in red&#10;"/>
                    <pic:cNvPicPr/>
                  </pic:nvPicPr>
                  <pic:blipFill>
                    <a:blip r:embed="rId33">
                      <a:extLst>
                        <a:ext uri="{28A0092B-C50C-407E-A947-70E740481C1C}">
                          <a14:useLocalDpi xmlns:a14="http://schemas.microsoft.com/office/drawing/2010/main" val="0"/>
                        </a:ext>
                      </a:extLst>
                    </a:blip>
                    <a:stretch>
                      <a:fillRect/>
                    </a:stretch>
                  </pic:blipFill>
                  <pic:spPr>
                    <a:xfrm>
                      <a:off x="0" y="0"/>
                      <a:ext cx="3353435" cy="1103630"/>
                    </a:xfrm>
                    <a:prstGeom prst="rect">
                      <a:avLst/>
                    </a:prstGeom>
                    <a:ln>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r w:rsidR="00027584" w:rsidRPr="007D79BF">
        <w:rPr>
          <w:rFonts w:ascii="Roboto" w:hAnsi="Roboto"/>
          <w:b/>
          <w:bCs/>
        </w:rPr>
        <w:t>No:</w:t>
      </w:r>
      <w:r w:rsidR="00027584" w:rsidRPr="007D79BF">
        <w:rPr>
          <w:rFonts w:ascii="Roboto" w:hAnsi="Roboto"/>
        </w:rPr>
        <w:t xml:space="preserve"> Create a change order to correct</w:t>
      </w:r>
      <w:r w:rsidR="00EB6849" w:rsidRPr="007D79BF">
        <w:rPr>
          <w:rFonts w:ascii="Roboto" w:hAnsi="Roboto"/>
        </w:rPr>
        <w:t xml:space="preserve"> the item</w:t>
      </w:r>
      <w:r w:rsidR="00F927E6" w:rsidRPr="007D79BF">
        <w:rPr>
          <w:rFonts w:ascii="Roboto" w:hAnsi="Roboto"/>
        </w:rPr>
        <w:t xml:space="preserve">, then on the Summary Tab, click </w:t>
      </w:r>
      <w:r w:rsidR="00F927E6" w:rsidRPr="007D79BF">
        <w:rPr>
          <w:rFonts w:ascii="Roboto" w:hAnsi="Roboto"/>
          <w:b/>
          <w:bCs/>
          <w:i/>
          <w:iCs/>
        </w:rPr>
        <w:t>Create Receipt</w:t>
      </w:r>
      <w:r w:rsidR="00F927E6" w:rsidRPr="007D79BF">
        <w:rPr>
          <w:rFonts w:ascii="Roboto" w:hAnsi="Roboto"/>
        </w:rPr>
        <w:t>.</w:t>
      </w:r>
    </w:p>
    <w:p w14:paraId="5090FA20" w14:textId="0E42B505" w:rsidR="00CB319F" w:rsidRPr="007D79BF" w:rsidRDefault="00AA0874" w:rsidP="006D35E6">
      <w:pPr>
        <w:pStyle w:val="ListParagraph"/>
        <w:numPr>
          <w:ilvl w:val="2"/>
          <w:numId w:val="28"/>
        </w:numPr>
        <w:ind w:left="1800" w:hanging="360"/>
        <w:rPr>
          <w:rFonts w:ascii="Roboto" w:hAnsi="Roboto"/>
        </w:rPr>
      </w:pPr>
      <w:r w:rsidRPr="007D79BF">
        <w:rPr>
          <w:rFonts w:ascii="Roboto" w:hAnsi="Roboto"/>
          <w:b/>
          <w:bCs/>
        </w:rPr>
        <w:t xml:space="preserve">if </w:t>
      </w:r>
      <w:r w:rsidR="00866853" w:rsidRPr="007D79BF">
        <w:rPr>
          <w:rFonts w:ascii="Roboto" w:hAnsi="Roboto"/>
          <w:b/>
          <w:bCs/>
        </w:rPr>
        <w:t>Yes</w:t>
      </w:r>
      <w:r w:rsidR="00866853" w:rsidRPr="007D79BF">
        <w:rPr>
          <w:rFonts w:ascii="Roboto" w:hAnsi="Roboto"/>
        </w:rPr>
        <w:t>:</w:t>
      </w:r>
      <w:r w:rsidR="00F10647" w:rsidRPr="007D79BF">
        <w:t xml:space="preserve">  </w:t>
      </w:r>
      <w:r w:rsidR="00F10647" w:rsidRPr="007D79BF">
        <w:rPr>
          <w:rFonts w:ascii="Roboto" w:hAnsi="Roboto"/>
        </w:rPr>
        <w:t xml:space="preserve">Refer </w:t>
      </w:r>
      <w:r w:rsidR="00EE1675" w:rsidRPr="007D79BF">
        <w:rPr>
          <w:rFonts w:ascii="Roboto" w:hAnsi="Roboto"/>
        </w:rPr>
        <w:t xml:space="preserve">to </w:t>
      </w:r>
      <w:hyperlink w:anchor="ChangeOrdersOnAPurchaseOrder" w:history="1">
        <w:r w:rsidR="00CB319F" w:rsidRPr="007D79BF">
          <w:rPr>
            <w:rStyle w:val="Hyperlink"/>
            <w:rFonts w:ascii="Roboto" w:hAnsi="Roboto"/>
            <w:color w:val="auto"/>
          </w:rPr>
          <w:t>Change Orders on a Purchase Order that has been Partially Paid</w:t>
        </w:r>
      </w:hyperlink>
      <w:r w:rsidR="008C2A40" w:rsidRPr="007D79BF">
        <w:rPr>
          <w:rFonts w:ascii="Roboto" w:hAnsi="Roboto"/>
        </w:rPr>
        <w:t xml:space="preserve"> within this guidance document.</w:t>
      </w:r>
    </w:p>
    <w:p w14:paraId="53E20438" w14:textId="77777777" w:rsidR="00887D87" w:rsidRPr="007D79BF" w:rsidRDefault="00887D87" w:rsidP="00887D87">
      <w:pPr>
        <w:pStyle w:val="ListParagraph"/>
        <w:ind w:left="1800"/>
        <w:rPr>
          <w:rFonts w:ascii="Roboto" w:hAnsi="Roboto"/>
        </w:rPr>
      </w:pPr>
    </w:p>
    <w:p w14:paraId="51D6FAAD" w14:textId="21F8AA3F" w:rsidR="00F10647" w:rsidRPr="007D79BF" w:rsidRDefault="008C2A40" w:rsidP="00887D87">
      <w:pPr>
        <w:pStyle w:val="ListParagraph"/>
        <w:widowControl w:val="0"/>
        <w:ind w:left="1800"/>
        <w:rPr>
          <w:rFonts w:ascii="Roboto" w:hAnsi="Roboto"/>
        </w:rPr>
      </w:pPr>
      <w:r w:rsidRPr="007D79BF">
        <w:rPr>
          <w:rFonts w:ascii="Roboto" w:hAnsi="Roboto"/>
        </w:rPr>
        <w:t>(</w:t>
      </w:r>
      <w:r w:rsidR="00F719A0" w:rsidRPr="007D79BF">
        <w:rPr>
          <w:rFonts w:ascii="Roboto" w:hAnsi="Roboto"/>
        </w:rPr>
        <w:t xml:space="preserve">An invoice number below the Invoice Information section on the Summary Tab </w:t>
      </w:r>
      <w:r w:rsidR="00A144C6" w:rsidRPr="007D79BF">
        <w:rPr>
          <w:rFonts w:ascii="Roboto" w:hAnsi="Roboto"/>
        </w:rPr>
        <w:t>indicates an invoice has been processed</w:t>
      </w:r>
      <w:r w:rsidR="00347E5B" w:rsidRPr="007D79BF">
        <w:rPr>
          <w:rFonts w:ascii="Roboto" w:hAnsi="Roboto"/>
        </w:rPr>
        <w:t xml:space="preserve"> unless the invoice has been ‘Canceled’</w:t>
      </w:r>
      <w:r w:rsidR="00A144C6" w:rsidRPr="007D79BF">
        <w:rPr>
          <w:rFonts w:ascii="Roboto" w:hAnsi="Roboto"/>
        </w:rPr>
        <w:t>)</w:t>
      </w:r>
      <w:r w:rsidR="00F10647" w:rsidRPr="007D79BF">
        <w:rPr>
          <w:rFonts w:ascii="Roboto" w:hAnsi="Roboto"/>
          <w:b/>
          <w:bCs/>
        </w:rPr>
        <w:t xml:space="preserve"> </w:t>
      </w:r>
    </w:p>
    <w:p w14:paraId="5E43EADF" w14:textId="0434D46E" w:rsidR="00977185" w:rsidRPr="007D79BF" w:rsidRDefault="00977185" w:rsidP="00977185">
      <w:pPr>
        <w:pStyle w:val="ListParagraph"/>
        <w:widowControl w:val="0"/>
        <w:ind w:left="2880"/>
        <w:rPr>
          <w:rFonts w:ascii="Roboto" w:hAnsi="Roboto"/>
        </w:rPr>
      </w:pPr>
    </w:p>
    <w:p w14:paraId="3E7E74E3" w14:textId="2573BB55" w:rsidR="00600B0C" w:rsidRPr="007D79BF" w:rsidRDefault="000719A3" w:rsidP="00723D9D">
      <w:pPr>
        <w:widowControl w:val="0"/>
        <w:rPr>
          <w:rFonts w:ascii="Roboto" w:hAnsi="Roboto"/>
        </w:rPr>
      </w:pPr>
      <w:r w:rsidRPr="007D79BF">
        <w:rPr>
          <w:noProof/>
        </w:rPr>
        <w:drawing>
          <wp:anchor distT="0" distB="0" distL="114300" distR="114300" simplePos="0" relativeHeight="251835394" behindDoc="0" locked="0" layoutInCell="1" allowOverlap="1" wp14:anchorId="54C227C0" wp14:editId="2EC7E204">
            <wp:simplePos x="0" y="0"/>
            <wp:positionH relativeFrom="column">
              <wp:posOffset>5730875</wp:posOffset>
            </wp:positionH>
            <wp:positionV relativeFrom="paragraph">
              <wp:posOffset>19050</wp:posOffset>
            </wp:positionV>
            <wp:extent cx="1203325" cy="1419860"/>
            <wp:effectExtent l="19050" t="19050" r="15875" b="27940"/>
            <wp:wrapThrough wrapText="bothSides">
              <wp:wrapPolygon edited="0">
                <wp:start x="-342" y="-290"/>
                <wp:lineTo x="-342" y="21735"/>
                <wp:lineTo x="21543" y="21735"/>
                <wp:lineTo x="21543" y="-290"/>
                <wp:lineTo x="-342" y="-290"/>
              </wp:wrapPolygon>
            </wp:wrapThrough>
            <wp:docPr id="126884300" name="Picture 1" descr="Dropdown list with Receive Selected.  The order of the dropdown is Receive, Return, Cancel, Receiving Adjustment, Return Adjustment, Cancel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4300" name="Picture 1" descr="Dropdown list with Receive Selected.  The order of the dropdown is Receive, Return, Cancel, Receiving Adjustment, Return Adjustment, Cancel Adjustment"/>
                    <pic:cNvPicPr/>
                  </pic:nvPicPr>
                  <pic:blipFill rotWithShape="1">
                    <a:blip r:embed="rId34">
                      <a:extLst>
                        <a:ext uri="{28A0092B-C50C-407E-A947-70E740481C1C}">
                          <a14:useLocalDpi xmlns:a14="http://schemas.microsoft.com/office/drawing/2010/main" val="0"/>
                        </a:ext>
                      </a:extLst>
                    </a:blip>
                    <a:srcRect l="4831" t="1660" r="3778" b="6441"/>
                    <a:stretch/>
                  </pic:blipFill>
                  <pic:spPr bwMode="auto">
                    <a:xfrm>
                      <a:off x="0" y="0"/>
                      <a:ext cx="1203325" cy="1419860"/>
                    </a:xfrm>
                    <a:prstGeom prst="rect">
                      <a:avLst/>
                    </a:prstGeom>
                    <a:ln w="9525" cap="flat" cmpd="sng" algn="ctr">
                      <a:solidFill>
                        <a:schemeClr val="accent1">
                          <a:lumMod val="60000"/>
                          <a:lumOff val="4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2FC3" w:rsidRPr="007D79BF">
        <w:rPr>
          <w:rFonts w:ascii="Roboto" w:hAnsi="Roboto"/>
        </w:rPr>
        <w:t>Completion of the Item Information section depend</w:t>
      </w:r>
      <w:r w:rsidR="00772A21" w:rsidRPr="007D79BF">
        <w:rPr>
          <w:rFonts w:ascii="Roboto" w:hAnsi="Roboto"/>
        </w:rPr>
        <w:t>s</w:t>
      </w:r>
      <w:r w:rsidR="00592FC3" w:rsidRPr="007D79BF">
        <w:rPr>
          <w:rFonts w:ascii="Roboto" w:hAnsi="Roboto"/>
        </w:rPr>
        <w:t xml:space="preserve"> upon what is selected from the Receipt Type dropdown menu. </w:t>
      </w:r>
      <w:r w:rsidR="005F3ACB" w:rsidRPr="007D79BF">
        <w:rPr>
          <w:rFonts w:ascii="Roboto" w:hAnsi="Roboto"/>
        </w:rPr>
        <w:t>Guidance</w:t>
      </w:r>
      <w:r w:rsidR="00125935" w:rsidRPr="007D79BF">
        <w:rPr>
          <w:rFonts w:ascii="Roboto" w:hAnsi="Roboto"/>
        </w:rPr>
        <w:t xml:space="preserve"> below is organized by each of these items on the dropdown</w:t>
      </w:r>
      <w:r w:rsidR="00EB2A57" w:rsidRPr="007D79BF">
        <w:rPr>
          <w:rFonts w:ascii="Roboto" w:hAnsi="Roboto"/>
        </w:rPr>
        <w:t>.</w:t>
      </w:r>
    </w:p>
    <w:p w14:paraId="7F50CFD1" w14:textId="39E51C19" w:rsidR="002734B0" w:rsidRDefault="002734B0" w:rsidP="00723D9D">
      <w:pPr>
        <w:widowControl w:val="0"/>
        <w:rPr>
          <w:rFonts w:ascii="Roboto" w:hAnsi="Roboto"/>
        </w:rPr>
      </w:pPr>
    </w:p>
    <w:p w14:paraId="1E245A2B" w14:textId="1CC2E3F6" w:rsidR="002734B0" w:rsidRDefault="002734B0" w:rsidP="00723D9D">
      <w:pPr>
        <w:widowControl w:val="0"/>
        <w:rPr>
          <w:rFonts w:ascii="Roboto" w:hAnsi="Roboto"/>
        </w:rPr>
      </w:pPr>
    </w:p>
    <w:p w14:paraId="736ADE9E" w14:textId="4C934424" w:rsidR="002734B0" w:rsidRDefault="002734B0" w:rsidP="00723D9D">
      <w:pPr>
        <w:widowControl w:val="0"/>
        <w:rPr>
          <w:rFonts w:ascii="Roboto" w:hAnsi="Roboto"/>
        </w:rPr>
      </w:pPr>
    </w:p>
    <w:p w14:paraId="0D132DCE" w14:textId="46EDE4C6" w:rsidR="002734B0" w:rsidRDefault="002734B0" w:rsidP="00723D9D">
      <w:pPr>
        <w:widowControl w:val="0"/>
        <w:rPr>
          <w:rFonts w:ascii="Roboto" w:hAnsi="Roboto"/>
        </w:rPr>
      </w:pPr>
    </w:p>
    <w:p w14:paraId="6A952E8B" w14:textId="77777777" w:rsidR="00944A73" w:rsidRDefault="00944A73" w:rsidP="00723D9D">
      <w:pPr>
        <w:widowControl w:val="0"/>
        <w:rPr>
          <w:rFonts w:ascii="Roboto" w:hAnsi="Roboto"/>
        </w:rPr>
      </w:pPr>
    </w:p>
    <w:p w14:paraId="01F54209" w14:textId="77777777" w:rsidR="00B5523D" w:rsidRDefault="00B5523D" w:rsidP="00723D9D">
      <w:pPr>
        <w:widowControl w:val="0"/>
        <w:rPr>
          <w:rFonts w:ascii="Roboto" w:hAnsi="Roboto"/>
        </w:rPr>
      </w:pPr>
    </w:p>
    <w:p w14:paraId="25FEBEE7" w14:textId="25BAB25D" w:rsidR="000B60E5" w:rsidRPr="00BD291C" w:rsidRDefault="00CE12F5" w:rsidP="00CA6DD2">
      <w:pPr>
        <w:pStyle w:val="HeadingItalic"/>
        <w:spacing w:before="240" w:after="120"/>
        <w:rPr>
          <w:color w:val="AEAAAA" w:themeColor="background2" w:themeShade="BF"/>
        </w:rPr>
      </w:pPr>
      <w:bookmarkStart w:id="11" w:name="_Toc203119648"/>
      <w:r w:rsidRPr="00BD291C">
        <w:t>W</w:t>
      </w:r>
      <w:r w:rsidR="00C73F4E" w:rsidRPr="00BD291C">
        <w:t xml:space="preserve">hen </w:t>
      </w:r>
      <w:r w:rsidR="00836562" w:rsidRPr="00BD291C">
        <w:t>I</w:t>
      </w:r>
      <w:r w:rsidR="00C73F4E" w:rsidRPr="00BD291C">
        <w:t xml:space="preserve">tem(s) </w:t>
      </w:r>
      <w:r w:rsidR="00836562" w:rsidRPr="00BD291C">
        <w:t>H</w:t>
      </w:r>
      <w:r w:rsidR="00C73F4E" w:rsidRPr="00BD291C">
        <w:t xml:space="preserve">ave </w:t>
      </w:r>
      <w:r w:rsidR="00836562" w:rsidRPr="00BD291C">
        <w:t>B</w:t>
      </w:r>
      <w:r w:rsidR="00C73F4E" w:rsidRPr="00BD291C">
        <w:t xml:space="preserve">een </w:t>
      </w:r>
      <w:r w:rsidR="00836562" w:rsidRPr="00BD291C">
        <w:t>R</w:t>
      </w:r>
      <w:r w:rsidR="00C73F4E" w:rsidRPr="00BD291C">
        <w:t>eceived/</w:t>
      </w:r>
      <w:r w:rsidR="00836562" w:rsidRPr="00BD291C">
        <w:t>A</w:t>
      </w:r>
      <w:r w:rsidR="00C73F4E" w:rsidRPr="00BD291C">
        <w:t>ccepted by the Agency</w:t>
      </w:r>
      <w:r w:rsidR="00EE4AD5" w:rsidRPr="00BD291C">
        <w:t xml:space="preserve">: Receipt Type = </w:t>
      </w:r>
      <w:r w:rsidR="00C174B7" w:rsidRPr="00BD291C">
        <w:t>RECEIVE</w:t>
      </w:r>
      <w:bookmarkEnd w:id="11"/>
    </w:p>
    <w:p w14:paraId="199D884D" w14:textId="428745FD" w:rsidR="00D7117F" w:rsidRPr="008F1CA2" w:rsidRDefault="00D7117F" w:rsidP="00150782">
      <w:pPr>
        <w:pStyle w:val="ListParagraph"/>
        <w:widowControl w:val="0"/>
        <w:numPr>
          <w:ilvl w:val="1"/>
          <w:numId w:val="35"/>
        </w:numPr>
        <w:rPr>
          <w:rFonts w:ascii="Roboto" w:hAnsi="Roboto"/>
        </w:rPr>
      </w:pPr>
      <w:r w:rsidRPr="008F1CA2">
        <w:rPr>
          <w:rFonts w:ascii="Roboto" w:hAnsi="Roboto"/>
          <w:b/>
          <w:bCs/>
        </w:rPr>
        <w:t>Select the item</w:t>
      </w:r>
      <w:r w:rsidRPr="008F1CA2">
        <w:rPr>
          <w:rFonts w:ascii="Roboto" w:hAnsi="Roboto"/>
        </w:rPr>
        <w:t xml:space="preserve"> by clicking the box under the </w:t>
      </w:r>
      <w:r w:rsidRPr="008F1CA2">
        <w:rPr>
          <w:rFonts w:ascii="Roboto" w:hAnsi="Roboto"/>
          <w:b/>
          <w:bCs/>
        </w:rPr>
        <w:t>Select</w:t>
      </w:r>
      <w:r w:rsidR="00E769CD" w:rsidRPr="008F1CA2">
        <w:rPr>
          <w:rFonts w:ascii="Roboto" w:hAnsi="Roboto"/>
          <w:b/>
          <w:bCs/>
        </w:rPr>
        <w:t>ed</w:t>
      </w:r>
      <w:r w:rsidRPr="008F1CA2">
        <w:rPr>
          <w:rFonts w:ascii="Roboto" w:hAnsi="Roboto"/>
        </w:rPr>
        <w:t xml:space="preserve"> </w:t>
      </w:r>
      <w:r w:rsidRPr="0095310F">
        <w:rPr>
          <w:rFonts w:ascii="Roboto" w:hAnsi="Roboto"/>
          <w:color w:val="767171" w:themeColor="background2" w:themeShade="80"/>
        </w:rPr>
        <w:t>column</w:t>
      </w:r>
      <w:r w:rsidRPr="008F1CA2">
        <w:rPr>
          <w:rFonts w:ascii="Roboto" w:hAnsi="Roboto"/>
        </w:rPr>
        <w:t xml:space="preserve">. </w:t>
      </w:r>
      <w:r w:rsidR="00862693" w:rsidRPr="008F1CA2">
        <w:rPr>
          <w:rFonts w:ascii="Roboto" w:hAnsi="Roboto"/>
        </w:rPr>
        <w:t>(No changes will be saved unless this box is checked)</w:t>
      </w:r>
    </w:p>
    <w:p w14:paraId="4B829E8E" w14:textId="3276150C" w:rsidR="00D7117F" w:rsidRPr="008F1CA2" w:rsidRDefault="00277C69" w:rsidP="00150782">
      <w:pPr>
        <w:pStyle w:val="ListParagraph"/>
        <w:widowControl w:val="0"/>
        <w:numPr>
          <w:ilvl w:val="1"/>
          <w:numId w:val="35"/>
        </w:numPr>
        <w:rPr>
          <w:rFonts w:ascii="Roboto" w:hAnsi="Roboto"/>
        </w:rPr>
      </w:pPr>
      <w:r>
        <w:rPr>
          <w:rFonts w:ascii="Roboto" w:hAnsi="Roboto"/>
        </w:rPr>
        <w:t>S</w:t>
      </w:r>
      <w:r w:rsidR="00D7117F" w:rsidRPr="008F1CA2">
        <w:rPr>
          <w:rFonts w:ascii="Roboto" w:hAnsi="Roboto"/>
        </w:rPr>
        <w:t xml:space="preserve">elect </w:t>
      </w:r>
      <w:r w:rsidR="00D7117F" w:rsidRPr="008F1CA2">
        <w:rPr>
          <w:rFonts w:ascii="Roboto" w:hAnsi="Roboto"/>
          <w:b/>
          <w:bCs/>
          <w:i/>
          <w:iCs/>
        </w:rPr>
        <w:t>Receive</w:t>
      </w:r>
      <w:r w:rsidR="00D7117F" w:rsidRPr="008F1CA2">
        <w:rPr>
          <w:rFonts w:ascii="Roboto" w:hAnsi="Roboto"/>
        </w:rPr>
        <w:t xml:space="preserve"> from the </w:t>
      </w:r>
      <w:r w:rsidR="00D7117F" w:rsidRPr="00277C69">
        <w:rPr>
          <w:rFonts w:ascii="Roboto" w:hAnsi="Roboto"/>
        </w:rPr>
        <w:t>Receipt Type</w:t>
      </w:r>
      <w:r w:rsidR="00D7117F" w:rsidRPr="008F1CA2">
        <w:rPr>
          <w:rFonts w:ascii="Roboto" w:hAnsi="Roboto"/>
        </w:rPr>
        <w:t xml:space="preserve"> field. </w:t>
      </w:r>
    </w:p>
    <w:p w14:paraId="674F11DD" w14:textId="76B78BCC" w:rsidR="00DB28E9" w:rsidRDefault="00B07672" w:rsidP="00150782">
      <w:pPr>
        <w:pStyle w:val="ListParagraph"/>
        <w:widowControl w:val="0"/>
        <w:numPr>
          <w:ilvl w:val="1"/>
          <w:numId w:val="35"/>
        </w:numPr>
        <w:rPr>
          <w:rFonts w:ascii="Roboto" w:hAnsi="Roboto"/>
        </w:rPr>
      </w:pPr>
      <w:r w:rsidRPr="008F1CA2">
        <w:rPr>
          <w:rFonts w:ascii="Roboto" w:hAnsi="Roboto"/>
        </w:rPr>
        <w:t xml:space="preserve">Record the Quantity/Dollars for the receipt based upon whether it is a </w:t>
      </w:r>
      <w:r w:rsidRPr="008F1CA2">
        <w:rPr>
          <w:rFonts w:ascii="Roboto" w:hAnsi="Roboto"/>
          <w:b/>
          <w:bCs/>
        </w:rPr>
        <w:t>full receipt</w:t>
      </w:r>
      <w:r w:rsidRPr="008F1CA2">
        <w:rPr>
          <w:rFonts w:ascii="Roboto" w:hAnsi="Roboto"/>
        </w:rPr>
        <w:t xml:space="preserve"> (all items received) or </w:t>
      </w:r>
      <w:r w:rsidRPr="008F1CA2">
        <w:rPr>
          <w:rFonts w:ascii="Roboto" w:hAnsi="Roboto"/>
          <w:b/>
          <w:bCs/>
        </w:rPr>
        <w:t>a partial receipt</w:t>
      </w:r>
      <w:r w:rsidRPr="008F1CA2">
        <w:rPr>
          <w:rFonts w:ascii="Roboto" w:hAnsi="Roboto"/>
        </w:rPr>
        <w:t xml:space="preserve"> (</w:t>
      </w:r>
      <w:r w:rsidR="005C3D09" w:rsidRPr="008F1CA2">
        <w:rPr>
          <w:rFonts w:ascii="Roboto" w:hAnsi="Roboto"/>
        </w:rPr>
        <w:t>have only received some of what was ordered</w:t>
      </w:r>
      <w:r w:rsidRPr="008F1CA2">
        <w:rPr>
          <w:rFonts w:ascii="Roboto" w:hAnsi="Roboto"/>
        </w:rPr>
        <w:t>) have been received.</w:t>
      </w:r>
    </w:p>
    <w:p w14:paraId="7707289C" w14:textId="77777777" w:rsidR="00094C46" w:rsidRDefault="00094C46" w:rsidP="00094C46">
      <w:pPr>
        <w:pStyle w:val="ListParagraph"/>
        <w:widowControl w:val="0"/>
        <w:ind w:left="360"/>
        <w:rPr>
          <w:rFonts w:ascii="Roboto" w:hAnsi="Roboto"/>
        </w:rPr>
      </w:pPr>
    </w:p>
    <w:tbl>
      <w:tblPr>
        <w:tblStyle w:val="TableGrid"/>
        <w:tblW w:w="0" w:type="auto"/>
        <w:tblInd w:w="895" w:type="dxa"/>
        <w:tblLook w:val="04A0" w:firstRow="1" w:lastRow="0" w:firstColumn="1" w:lastColumn="0" w:noHBand="0" w:noVBand="1"/>
      </w:tblPr>
      <w:tblGrid>
        <w:gridCol w:w="2250"/>
        <w:gridCol w:w="7380"/>
      </w:tblGrid>
      <w:tr w:rsidR="000352E7" w14:paraId="782C4C9F" w14:textId="77777777" w:rsidTr="00DA6D3B">
        <w:tc>
          <w:tcPr>
            <w:tcW w:w="9630" w:type="dxa"/>
            <w:gridSpan w:val="2"/>
          </w:tcPr>
          <w:p w14:paraId="36A52294" w14:textId="71D98DD1" w:rsidR="000352E7" w:rsidRPr="000352E7" w:rsidRDefault="000352E7" w:rsidP="00DA6D3B">
            <w:pPr>
              <w:pStyle w:val="ListParagraph"/>
              <w:widowControl w:val="0"/>
              <w:ind w:left="0"/>
              <w:jc w:val="center"/>
              <w:rPr>
                <w:rFonts w:ascii="Roboto" w:hAnsi="Roboto"/>
                <w:b/>
                <w:bCs/>
              </w:rPr>
            </w:pPr>
            <w:r w:rsidRPr="000352E7">
              <w:rPr>
                <w:rFonts w:ascii="Roboto" w:hAnsi="Roboto"/>
                <w:b/>
                <w:bCs/>
              </w:rPr>
              <w:t>Partial vs. Full Receipts</w:t>
            </w:r>
          </w:p>
        </w:tc>
      </w:tr>
      <w:tr w:rsidR="00107FFD" w14:paraId="769B4297" w14:textId="77777777" w:rsidTr="00134325">
        <w:tc>
          <w:tcPr>
            <w:tcW w:w="2250" w:type="dxa"/>
          </w:tcPr>
          <w:p w14:paraId="56846D31" w14:textId="25EB6D83" w:rsidR="00107FFD" w:rsidRPr="00134325" w:rsidRDefault="000352E7" w:rsidP="00094C46">
            <w:pPr>
              <w:pStyle w:val="ListParagraph"/>
              <w:widowControl w:val="0"/>
              <w:ind w:left="0"/>
              <w:rPr>
                <w:rFonts w:ascii="Montserrat" w:hAnsi="Montserrat"/>
              </w:rPr>
            </w:pPr>
            <w:r w:rsidRPr="00134325">
              <w:rPr>
                <w:rFonts w:ascii="Montserrat" w:hAnsi="Montserrat"/>
              </w:rPr>
              <w:t>Action</w:t>
            </w:r>
          </w:p>
        </w:tc>
        <w:tc>
          <w:tcPr>
            <w:tcW w:w="7380" w:type="dxa"/>
          </w:tcPr>
          <w:p w14:paraId="315DCD57" w14:textId="2DC80341" w:rsidR="00107FFD" w:rsidRPr="00134325" w:rsidRDefault="000352E7" w:rsidP="00094C46">
            <w:pPr>
              <w:pStyle w:val="ListParagraph"/>
              <w:widowControl w:val="0"/>
              <w:ind w:left="0"/>
              <w:rPr>
                <w:rFonts w:ascii="Montserrat" w:hAnsi="Montserrat"/>
              </w:rPr>
            </w:pPr>
            <w:r w:rsidRPr="00134325">
              <w:rPr>
                <w:rFonts w:ascii="Montserrat" w:hAnsi="Montserrat"/>
              </w:rPr>
              <w:t>Instructions</w:t>
            </w:r>
            <w:r w:rsidR="00DA6D3B" w:rsidRPr="00134325">
              <w:rPr>
                <w:rFonts w:ascii="Montserrat" w:hAnsi="Montserrat"/>
              </w:rPr>
              <w:t xml:space="preserve"> (Abbreviated)</w:t>
            </w:r>
          </w:p>
        </w:tc>
      </w:tr>
      <w:tr w:rsidR="00107FFD" w14:paraId="1F8FE3BF" w14:textId="77777777" w:rsidTr="00134325">
        <w:tc>
          <w:tcPr>
            <w:tcW w:w="2250" w:type="dxa"/>
          </w:tcPr>
          <w:p w14:paraId="3D569FB4" w14:textId="518913B8" w:rsidR="00107FFD" w:rsidRDefault="000352E7" w:rsidP="00094C46">
            <w:pPr>
              <w:pStyle w:val="ListParagraph"/>
              <w:widowControl w:val="0"/>
              <w:ind w:left="0"/>
              <w:rPr>
                <w:rFonts w:ascii="Roboto" w:hAnsi="Roboto"/>
              </w:rPr>
            </w:pPr>
            <w:r>
              <w:rPr>
                <w:rFonts w:ascii="Roboto" w:hAnsi="Roboto"/>
              </w:rPr>
              <w:t>Full Receipt</w:t>
            </w:r>
          </w:p>
        </w:tc>
        <w:tc>
          <w:tcPr>
            <w:tcW w:w="7380" w:type="dxa"/>
          </w:tcPr>
          <w:p w14:paraId="3F39982E" w14:textId="7299D4AA" w:rsidR="00107FFD" w:rsidRDefault="000352E7" w:rsidP="00094C46">
            <w:pPr>
              <w:pStyle w:val="ListParagraph"/>
              <w:widowControl w:val="0"/>
              <w:ind w:left="0"/>
              <w:rPr>
                <w:rFonts w:ascii="Roboto" w:hAnsi="Roboto"/>
              </w:rPr>
            </w:pPr>
            <w:r>
              <w:rPr>
                <w:rFonts w:ascii="Roboto" w:hAnsi="Roboto"/>
              </w:rPr>
              <w:t>Use Receive All, confirm popup, and review totals</w:t>
            </w:r>
          </w:p>
        </w:tc>
      </w:tr>
      <w:tr w:rsidR="00107FFD" w14:paraId="02FF919D" w14:textId="77777777" w:rsidTr="00134325">
        <w:tc>
          <w:tcPr>
            <w:tcW w:w="2250" w:type="dxa"/>
          </w:tcPr>
          <w:p w14:paraId="6E20D15A" w14:textId="65320957" w:rsidR="00107FFD" w:rsidRDefault="000352E7" w:rsidP="00094C46">
            <w:pPr>
              <w:pStyle w:val="ListParagraph"/>
              <w:widowControl w:val="0"/>
              <w:ind w:left="0"/>
              <w:rPr>
                <w:rFonts w:ascii="Roboto" w:hAnsi="Roboto"/>
              </w:rPr>
            </w:pPr>
            <w:r>
              <w:rPr>
                <w:rFonts w:ascii="Roboto" w:hAnsi="Roboto"/>
              </w:rPr>
              <w:t>Partial Receipt</w:t>
            </w:r>
          </w:p>
        </w:tc>
        <w:tc>
          <w:tcPr>
            <w:tcW w:w="7380" w:type="dxa"/>
          </w:tcPr>
          <w:p w14:paraId="7C0C6805" w14:textId="06A69E1A" w:rsidR="00107FFD" w:rsidRDefault="000352E7" w:rsidP="00094C46">
            <w:pPr>
              <w:pStyle w:val="ListParagraph"/>
              <w:widowControl w:val="0"/>
              <w:ind w:left="0"/>
              <w:rPr>
                <w:rFonts w:ascii="Roboto" w:hAnsi="Roboto"/>
              </w:rPr>
            </w:pPr>
            <w:r>
              <w:rPr>
                <w:rFonts w:ascii="Roboto" w:hAnsi="Roboto"/>
              </w:rPr>
              <w:t>Enter quantity/dollar amount manually, add comments, Save &amp; Continue</w:t>
            </w:r>
          </w:p>
        </w:tc>
      </w:tr>
    </w:tbl>
    <w:p w14:paraId="1FEB4E4B" w14:textId="77777777" w:rsidR="00094C46" w:rsidRDefault="00094C46" w:rsidP="00094C46">
      <w:pPr>
        <w:pStyle w:val="ListParagraph"/>
        <w:widowControl w:val="0"/>
        <w:ind w:left="360"/>
        <w:rPr>
          <w:rFonts w:ascii="Roboto" w:hAnsi="Roboto"/>
        </w:rPr>
      </w:pPr>
    </w:p>
    <w:p w14:paraId="64BC60B5" w14:textId="5243971D" w:rsidR="00355233" w:rsidRPr="00DF0D26" w:rsidRDefault="00EA3E16" w:rsidP="00DF0D26">
      <w:pPr>
        <w:pStyle w:val="ListParagraph"/>
        <w:widowControl w:val="0"/>
        <w:numPr>
          <w:ilvl w:val="3"/>
          <w:numId w:val="17"/>
        </w:numPr>
        <w:ind w:left="1080"/>
        <w:rPr>
          <w:rFonts w:ascii="Roboto" w:hAnsi="Roboto"/>
        </w:rPr>
      </w:pPr>
      <w:r w:rsidRPr="00DF0D26">
        <w:rPr>
          <w:rFonts w:ascii="Roboto" w:hAnsi="Roboto"/>
        </w:rPr>
        <w:t>For a</w:t>
      </w:r>
      <w:r w:rsidRPr="00DF0D26">
        <w:rPr>
          <w:rFonts w:ascii="Roboto" w:hAnsi="Roboto"/>
          <w:b/>
          <w:bCs/>
        </w:rPr>
        <w:t xml:space="preserve"> </w:t>
      </w:r>
      <w:r w:rsidR="001B2BDB" w:rsidRPr="00DF0D26">
        <w:rPr>
          <w:rFonts w:ascii="Roboto" w:hAnsi="Roboto"/>
          <w:b/>
          <w:bCs/>
        </w:rPr>
        <w:t>FULL RECEIPT</w:t>
      </w:r>
      <w:r w:rsidRPr="00DF0D26">
        <w:rPr>
          <w:rFonts w:ascii="Roboto" w:hAnsi="Roboto"/>
          <w:b/>
          <w:bCs/>
        </w:rPr>
        <w:t>:</w:t>
      </w:r>
      <w:r w:rsidR="00EA5B12" w:rsidRPr="00DF0D26">
        <w:rPr>
          <w:rFonts w:ascii="Roboto" w:hAnsi="Roboto"/>
        </w:rPr>
        <w:t xml:space="preserve"> </w:t>
      </w:r>
    </w:p>
    <w:p w14:paraId="0CBDEB3F" w14:textId="4467FF5D" w:rsidR="00EA5B12" w:rsidRPr="008F1CA2" w:rsidRDefault="00712948" w:rsidP="00DF0D26">
      <w:pPr>
        <w:pStyle w:val="ListParagraph"/>
        <w:widowControl w:val="0"/>
        <w:numPr>
          <w:ilvl w:val="4"/>
          <w:numId w:val="17"/>
        </w:numPr>
        <w:rPr>
          <w:rFonts w:ascii="Roboto" w:hAnsi="Roboto"/>
        </w:rPr>
      </w:pPr>
      <w:r w:rsidRPr="008F1CA2">
        <w:rPr>
          <w:rFonts w:ascii="Roboto" w:hAnsi="Roboto"/>
        </w:rPr>
        <w:t xml:space="preserve">in the </w:t>
      </w:r>
      <w:r w:rsidRPr="008F1CA2">
        <w:rPr>
          <w:rFonts w:ascii="Roboto" w:hAnsi="Roboto"/>
          <w:b/>
          <w:bCs/>
          <w:i/>
          <w:iCs/>
        </w:rPr>
        <w:t>Quantity/Dollars</w:t>
      </w:r>
      <w:r w:rsidRPr="008F1CA2">
        <w:rPr>
          <w:rFonts w:ascii="Roboto" w:hAnsi="Roboto"/>
        </w:rPr>
        <w:t xml:space="preserve"> field enter in the goods or services received.</w:t>
      </w:r>
    </w:p>
    <w:p w14:paraId="72BFE9EF" w14:textId="531FDCAB" w:rsidR="00582B7E" w:rsidRPr="008F1CA2" w:rsidRDefault="00764BA8" w:rsidP="00DF0D26">
      <w:pPr>
        <w:pStyle w:val="ListParagraph"/>
        <w:widowControl w:val="0"/>
        <w:numPr>
          <w:ilvl w:val="4"/>
          <w:numId w:val="17"/>
        </w:numPr>
        <w:rPr>
          <w:rFonts w:ascii="Roboto" w:hAnsi="Roboto"/>
        </w:rPr>
      </w:pPr>
      <w:r w:rsidRPr="00DC1015">
        <w:rPr>
          <w:rFonts w:ascii="Roboto" w:hAnsi="Roboto"/>
        </w:rPr>
        <w:t xml:space="preserve">Optional: </w:t>
      </w:r>
      <w:r w:rsidR="00582B7E" w:rsidRPr="008F1CA2">
        <w:rPr>
          <w:rFonts w:ascii="Roboto" w:hAnsi="Roboto"/>
        </w:rPr>
        <w:t>Add a</w:t>
      </w:r>
      <w:r w:rsidR="0079296D" w:rsidRPr="008F1CA2">
        <w:rPr>
          <w:rFonts w:ascii="Roboto" w:hAnsi="Roboto"/>
        </w:rPr>
        <w:t xml:space="preserve"> </w:t>
      </w:r>
      <w:r w:rsidR="00582B7E" w:rsidRPr="008F1CA2">
        <w:rPr>
          <w:rFonts w:ascii="Roboto" w:hAnsi="Roboto"/>
        </w:rPr>
        <w:t xml:space="preserve">comment in the </w:t>
      </w:r>
      <w:r w:rsidR="00582B7E" w:rsidRPr="008F1CA2">
        <w:rPr>
          <w:rFonts w:ascii="Roboto" w:hAnsi="Roboto"/>
          <w:b/>
          <w:bCs/>
          <w:i/>
          <w:iCs/>
        </w:rPr>
        <w:t>Comments</w:t>
      </w:r>
      <w:r w:rsidR="00582B7E" w:rsidRPr="008F1CA2">
        <w:rPr>
          <w:rFonts w:ascii="Roboto" w:hAnsi="Roboto"/>
        </w:rPr>
        <w:t xml:space="preserve"> section</w:t>
      </w:r>
    </w:p>
    <w:p w14:paraId="0860DD6B" w14:textId="5B8BAEA1" w:rsidR="00C45694" w:rsidRDefault="00D712BD" w:rsidP="00DF0D26">
      <w:pPr>
        <w:pStyle w:val="ListParagraph"/>
        <w:widowControl w:val="0"/>
        <w:numPr>
          <w:ilvl w:val="4"/>
          <w:numId w:val="17"/>
        </w:numPr>
        <w:rPr>
          <w:rFonts w:ascii="Roboto" w:hAnsi="Roboto"/>
        </w:rPr>
      </w:pPr>
      <w:r w:rsidRPr="0048104B">
        <w:rPr>
          <w:rFonts w:ascii="Roboto" w:hAnsi="Roboto"/>
        </w:rPr>
        <w:t>Select “Receive All”</w:t>
      </w:r>
    </w:p>
    <w:p w14:paraId="78742513" w14:textId="18B72DEF" w:rsidR="00A54F0F" w:rsidRDefault="00A54F0F" w:rsidP="00A54F0F">
      <w:pPr>
        <w:pStyle w:val="ListParagraph"/>
        <w:widowControl w:val="0"/>
        <w:ind w:left="1440"/>
        <w:rPr>
          <w:rFonts w:ascii="Roboto" w:hAnsi="Roboto"/>
        </w:rPr>
      </w:pPr>
      <w:r>
        <w:rPr>
          <w:noProof/>
        </w:rPr>
        <w:drawing>
          <wp:anchor distT="0" distB="0" distL="114300" distR="114300" simplePos="0" relativeHeight="251882498" behindDoc="0" locked="0" layoutInCell="1" allowOverlap="1" wp14:anchorId="1DFDA5D7" wp14:editId="51FFDA5B">
            <wp:simplePos x="0" y="0"/>
            <wp:positionH relativeFrom="column">
              <wp:posOffset>1247085</wp:posOffset>
            </wp:positionH>
            <wp:positionV relativeFrom="paragraph">
              <wp:posOffset>52152</wp:posOffset>
            </wp:positionV>
            <wp:extent cx="5626100" cy="2407285"/>
            <wp:effectExtent l="19050" t="19050" r="12700" b="12065"/>
            <wp:wrapThrough wrapText="bothSides">
              <wp:wrapPolygon edited="0">
                <wp:start x="-73" y="-171"/>
                <wp:lineTo x="-73" y="21537"/>
                <wp:lineTo x="21576" y="21537"/>
                <wp:lineTo x="21576" y="-171"/>
                <wp:lineTo x="-73" y="-171"/>
              </wp:wrapPolygon>
            </wp:wrapThrough>
            <wp:docPr id="697381795" name="Picture 1" descr="Receive All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81795" name="Picture 1" descr="Receive All is highlighted in red"/>
                    <pic:cNvPicPr/>
                  </pic:nvPicPr>
                  <pic:blipFill rotWithShape="1">
                    <a:blip r:embed="rId35" cstate="print">
                      <a:extLst>
                        <a:ext uri="{28A0092B-C50C-407E-A947-70E740481C1C}">
                          <a14:useLocalDpi xmlns:a14="http://schemas.microsoft.com/office/drawing/2010/main" val="0"/>
                        </a:ext>
                      </a:extLst>
                    </a:blip>
                    <a:srcRect r="17959"/>
                    <a:stretch/>
                  </pic:blipFill>
                  <pic:spPr bwMode="auto">
                    <a:xfrm>
                      <a:off x="0" y="0"/>
                      <a:ext cx="5626100" cy="2407285"/>
                    </a:xfrm>
                    <a:prstGeom prst="rect">
                      <a:avLst/>
                    </a:prstGeom>
                    <a:ln w="952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74002EB" w14:textId="70E0B08B" w:rsidR="00A54F0F" w:rsidRDefault="00A54F0F" w:rsidP="00A54F0F">
      <w:pPr>
        <w:pStyle w:val="ListParagraph"/>
        <w:widowControl w:val="0"/>
        <w:ind w:left="1440"/>
        <w:rPr>
          <w:rFonts w:ascii="Roboto" w:hAnsi="Roboto"/>
        </w:rPr>
      </w:pPr>
    </w:p>
    <w:p w14:paraId="3E960ABF" w14:textId="77777777" w:rsidR="00A54F0F" w:rsidRDefault="00A54F0F" w:rsidP="00A54F0F">
      <w:pPr>
        <w:pStyle w:val="ListParagraph"/>
        <w:widowControl w:val="0"/>
        <w:ind w:left="1440"/>
        <w:rPr>
          <w:rFonts w:ascii="Roboto" w:hAnsi="Roboto"/>
        </w:rPr>
      </w:pPr>
    </w:p>
    <w:p w14:paraId="00776FCE" w14:textId="77777777" w:rsidR="00A54F0F" w:rsidRDefault="00A54F0F" w:rsidP="00A54F0F">
      <w:pPr>
        <w:pStyle w:val="ListParagraph"/>
        <w:widowControl w:val="0"/>
        <w:ind w:left="1440"/>
        <w:rPr>
          <w:rFonts w:ascii="Roboto" w:hAnsi="Roboto"/>
        </w:rPr>
      </w:pPr>
    </w:p>
    <w:p w14:paraId="4F7CC6C6" w14:textId="77777777" w:rsidR="00A54F0F" w:rsidRDefault="00A54F0F" w:rsidP="00A54F0F">
      <w:pPr>
        <w:pStyle w:val="ListParagraph"/>
        <w:widowControl w:val="0"/>
        <w:ind w:left="1440"/>
        <w:rPr>
          <w:rFonts w:ascii="Roboto" w:hAnsi="Roboto"/>
        </w:rPr>
      </w:pPr>
    </w:p>
    <w:p w14:paraId="0DB1D27C" w14:textId="77777777" w:rsidR="00A54F0F" w:rsidRDefault="00A54F0F" w:rsidP="00A54F0F">
      <w:pPr>
        <w:pStyle w:val="ListParagraph"/>
        <w:widowControl w:val="0"/>
        <w:ind w:left="1440"/>
        <w:rPr>
          <w:rFonts w:ascii="Roboto" w:hAnsi="Roboto"/>
        </w:rPr>
      </w:pPr>
    </w:p>
    <w:p w14:paraId="4F6BCC26" w14:textId="77777777" w:rsidR="00A54F0F" w:rsidRDefault="00A54F0F" w:rsidP="00A54F0F">
      <w:pPr>
        <w:pStyle w:val="ListParagraph"/>
        <w:widowControl w:val="0"/>
        <w:ind w:left="1440"/>
        <w:rPr>
          <w:rFonts w:ascii="Roboto" w:hAnsi="Roboto"/>
        </w:rPr>
      </w:pPr>
    </w:p>
    <w:p w14:paraId="56393CD2" w14:textId="77777777" w:rsidR="00A54F0F" w:rsidRDefault="00A54F0F" w:rsidP="00A54F0F">
      <w:pPr>
        <w:pStyle w:val="ListParagraph"/>
        <w:widowControl w:val="0"/>
        <w:ind w:left="1440"/>
        <w:rPr>
          <w:rFonts w:ascii="Roboto" w:hAnsi="Roboto"/>
        </w:rPr>
      </w:pPr>
    </w:p>
    <w:p w14:paraId="476E1FD5" w14:textId="77777777" w:rsidR="00A54F0F" w:rsidRDefault="00A54F0F" w:rsidP="00A54F0F">
      <w:pPr>
        <w:pStyle w:val="ListParagraph"/>
        <w:widowControl w:val="0"/>
        <w:ind w:left="1440"/>
        <w:rPr>
          <w:rFonts w:ascii="Roboto" w:hAnsi="Roboto"/>
        </w:rPr>
      </w:pPr>
    </w:p>
    <w:p w14:paraId="21F32966" w14:textId="77777777" w:rsidR="00A54F0F" w:rsidRDefault="00A54F0F" w:rsidP="00A54F0F">
      <w:pPr>
        <w:pStyle w:val="ListParagraph"/>
        <w:widowControl w:val="0"/>
        <w:ind w:left="1440"/>
        <w:rPr>
          <w:rFonts w:ascii="Roboto" w:hAnsi="Roboto"/>
        </w:rPr>
      </w:pPr>
    </w:p>
    <w:p w14:paraId="626D92D9" w14:textId="77777777" w:rsidR="00A54F0F" w:rsidRDefault="00A54F0F" w:rsidP="00A54F0F">
      <w:pPr>
        <w:pStyle w:val="ListParagraph"/>
        <w:widowControl w:val="0"/>
        <w:ind w:left="1440"/>
        <w:rPr>
          <w:rFonts w:ascii="Roboto" w:hAnsi="Roboto"/>
        </w:rPr>
      </w:pPr>
    </w:p>
    <w:p w14:paraId="557DB115" w14:textId="77777777" w:rsidR="00A54F0F" w:rsidRDefault="00A54F0F" w:rsidP="00A54F0F">
      <w:pPr>
        <w:pStyle w:val="ListParagraph"/>
        <w:widowControl w:val="0"/>
        <w:ind w:left="1440"/>
        <w:rPr>
          <w:rFonts w:ascii="Roboto" w:hAnsi="Roboto"/>
        </w:rPr>
      </w:pPr>
    </w:p>
    <w:p w14:paraId="497EB0C4" w14:textId="77777777" w:rsidR="00A54F0F" w:rsidRDefault="00A54F0F" w:rsidP="00A54F0F">
      <w:pPr>
        <w:pStyle w:val="ListParagraph"/>
        <w:widowControl w:val="0"/>
        <w:ind w:left="1440"/>
        <w:rPr>
          <w:rFonts w:ascii="Roboto" w:hAnsi="Roboto"/>
        </w:rPr>
      </w:pPr>
    </w:p>
    <w:p w14:paraId="4B854E2F" w14:textId="77777777" w:rsidR="00A54F0F" w:rsidRDefault="00A54F0F" w:rsidP="00A54F0F">
      <w:pPr>
        <w:pStyle w:val="ListParagraph"/>
        <w:widowControl w:val="0"/>
        <w:ind w:left="1440"/>
        <w:rPr>
          <w:rFonts w:ascii="Roboto" w:hAnsi="Roboto"/>
        </w:rPr>
      </w:pPr>
    </w:p>
    <w:p w14:paraId="4D42B786" w14:textId="77777777" w:rsidR="00A54F0F" w:rsidRDefault="00A54F0F" w:rsidP="00A54F0F">
      <w:pPr>
        <w:pStyle w:val="ListParagraph"/>
        <w:widowControl w:val="0"/>
        <w:ind w:left="1440"/>
        <w:rPr>
          <w:rFonts w:ascii="Roboto" w:hAnsi="Roboto"/>
        </w:rPr>
      </w:pPr>
    </w:p>
    <w:p w14:paraId="4EED4DB6" w14:textId="77777777" w:rsidR="00A54F0F" w:rsidRDefault="00A54F0F" w:rsidP="00A54F0F">
      <w:pPr>
        <w:pStyle w:val="ListParagraph"/>
        <w:widowControl w:val="0"/>
        <w:ind w:left="1440"/>
        <w:rPr>
          <w:rFonts w:ascii="Roboto" w:hAnsi="Roboto"/>
        </w:rPr>
      </w:pPr>
    </w:p>
    <w:p w14:paraId="53CBBED0" w14:textId="4CB8EF85" w:rsidR="00E55E91" w:rsidRPr="00C643B1" w:rsidRDefault="00E55E91" w:rsidP="00DF0D26">
      <w:pPr>
        <w:pStyle w:val="ListParagraph"/>
        <w:widowControl w:val="0"/>
        <w:numPr>
          <w:ilvl w:val="4"/>
          <w:numId w:val="17"/>
        </w:numPr>
        <w:rPr>
          <w:rFonts w:ascii="Roboto" w:hAnsi="Roboto"/>
        </w:rPr>
      </w:pPr>
      <w:r w:rsidRPr="00C643B1">
        <w:rPr>
          <w:rFonts w:ascii="Roboto" w:hAnsi="Roboto"/>
        </w:rPr>
        <w:t>After selecting “Receive All” the document will</w:t>
      </w:r>
      <w:r w:rsidR="00E82680" w:rsidRPr="00C643B1">
        <w:rPr>
          <w:rFonts w:ascii="Roboto" w:hAnsi="Roboto"/>
        </w:rPr>
        <w:t xml:space="preserve"> refresh.</w:t>
      </w:r>
    </w:p>
    <w:p w14:paraId="6D542B6D" w14:textId="2E0AA750" w:rsidR="001C340E" w:rsidRDefault="001C340E" w:rsidP="00DF0D26">
      <w:pPr>
        <w:pStyle w:val="ListParagraph"/>
        <w:widowControl w:val="0"/>
        <w:numPr>
          <w:ilvl w:val="4"/>
          <w:numId w:val="17"/>
        </w:numPr>
        <w:rPr>
          <w:rFonts w:ascii="Roboto" w:hAnsi="Roboto"/>
        </w:rPr>
      </w:pPr>
      <w:r w:rsidRPr="00C643B1">
        <w:rPr>
          <w:rFonts w:ascii="Roboto" w:hAnsi="Roboto"/>
        </w:rPr>
        <w:t>Verify accuracy of Ordered Quantity/Dollars Receipt Total (PO Receipts Total)</w:t>
      </w:r>
      <w:r w:rsidR="00E26EC0">
        <w:rPr>
          <w:rFonts w:ascii="Roboto" w:hAnsi="Roboto"/>
        </w:rPr>
        <w:t>.  See “How to validate the Items received on a full receipt” below.</w:t>
      </w:r>
    </w:p>
    <w:p w14:paraId="46BBD620" w14:textId="77777777" w:rsidR="00E26EC0" w:rsidRPr="00C643B1" w:rsidRDefault="00E26EC0" w:rsidP="00E26EC0">
      <w:pPr>
        <w:pStyle w:val="ListParagraph"/>
        <w:widowControl w:val="0"/>
        <w:numPr>
          <w:ilvl w:val="4"/>
          <w:numId w:val="17"/>
        </w:numPr>
        <w:rPr>
          <w:rFonts w:ascii="Roboto" w:hAnsi="Roboto"/>
        </w:rPr>
      </w:pPr>
      <w:r w:rsidRPr="00C643B1">
        <w:rPr>
          <w:rFonts w:ascii="Roboto" w:hAnsi="Roboto"/>
        </w:rPr>
        <w:t>A popup box verifies “Do you want to receive all remaining items on this receipt?”  Click OK to confirm.</w:t>
      </w:r>
    </w:p>
    <w:p w14:paraId="14FF9E4B" w14:textId="1EC0331F" w:rsidR="00C82050" w:rsidRDefault="00C82050" w:rsidP="00C82050">
      <w:pPr>
        <w:widowControl w:val="0"/>
        <w:rPr>
          <w:rFonts w:ascii="Roboto" w:hAnsi="Roboto"/>
        </w:rPr>
      </w:pPr>
    </w:p>
    <w:p w14:paraId="362434CC" w14:textId="37F55146" w:rsidR="000F1F1D" w:rsidRPr="00C55CB5" w:rsidRDefault="000F1F1D" w:rsidP="00CA6DD2">
      <w:pPr>
        <w:widowControl w:val="0"/>
        <w:spacing w:after="120"/>
        <w:ind w:left="1800"/>
        <w:rPr>
          <w:rFonts w:ascii="Roboto" w:hAnsi="Roboto"/>
          <w:b/>
          <w:bCs/>
        </w:rPr>
      </w:pPr>
      <w:r w:rsidRPr="00C55CB5">
        <w:rPr>
          <w:rFonts w:ascii="Roboto" w:hAnsi="Roboto"/>
          <w:b/>
          <w:bCs/>
        </w:rPr>
        <w:t xml:space="preserve">How to </w:t>
      </w:r>
      <w:r w:rsidR="001B2BDB" w:rsidRPr="00C55CB5">
        <w:rPr>
          <w:rFonts w:ascii="Roboto" w:hAnsi="Roboto"/>
          <w:b/>
          <w:bCs/>
        </w:rPr>
        <w:t>validate</w:t>
      </w:r>
      <w:r w:rsidRPr="00C55CB5">
        <w:rPr>
          <w:rFonts w:ascii="Roboto" w:hAnsi="Roboto"/>
          <w:b/>
          <w:bCs/>
        </w:rPr>
        <w:t xml:space="preserve"> the Items received </w:t>
      </w:r>
      <w:r w:rsidR="001B2BDB" w:rsidRPr="00C55CB5">
        <w:rPr>
          <w:rFonts w:ascii="Roboto" w:hAnsi="Roboto"/>
          <w:b/>
          <w:bCs/>
        </w:rPr>
        <w:t>on a full receipt</w:t>
      </w:r>
    </w:p>
    <w:p w14:paraId="260A4E14" w14:textId="63617BF2" w:rsidR="000F1F1D" w:rsidRPr="003832DA" w:rsidRDefault="000F1F1D" w:rsidP="004849F7">
      <w:pPr>
        <w:pStyle w:val="ListParagraph"/>
        <w:widowControl w:val="0"/>
        <w:numPr>
          <w:ilvl w:val="6"/>
          <w:numId w:val="17"/>
        </w:numPr>
        <w:ind w:left="2160"/>
        <w:rPr>
          <w:rFonts w:ascii="Roboto" w:hAnsi="Roboto"/>
        </w:rPr>
      </w:pPr>
      <w:r w:rsidRPr="003832DA">
        <w:rPr>
          <w:rFonts w:ascii="Roboto" w:hAnsi="Roboto"/>
        </w:rPr>
        <w:t xml:space="preserve">The Ordered Quantity/Dollars Receipt Total (PO Receipts Total) column will display first the quantity or dollar amount that was ordered.  The number below that in parentheses is updated to reflect the quantity received.  </w:t>
      </w:r>
    </w:p>
    <w:p w14:paraId="74621DA5" w14:textId="105C7482" w:rsidR="000F1F1D" w:rsidRPr="003832DA" w:rsidRDefault="000F1F1D" w:rsidP="004849F7">
      <w:pPr>
        <w:pStyle w:val="ListParagraph"/>
        <w:widowControl w:val="0"/>
        <w:numPr>
          <w:ilvl w:val="6"/>
          <w:numId w:val="17"/>
        </w:numPr>
        <w:ind w:left="2160"/>
        <w:rPr>
          <w:rFonts w:ascii="Roboto" w:hAnsi="Roboto"/>
        </w:rPr>
      </w:pPr>
      <w:r w:rsidRPr="003832DA">
        <w:rPr>
          <w:rFonts w:ascii="Roboto" w:hAnsi="Roboto"/>
        </w:rPr>
        <w:t xml:space="preserve">Notice that there is a row added (1:1) showing the date of the receipt.  A new row </w:t>
      </w:r>
      <w:r w:rsidR="00001B50" w:rsidRPr="003832DA">
        <w:rPr>
          <w:rFonts w:ascii="Roboto" w:hAnsi="Roboto"/>
        </w:rPr>
        <w:t>would be added if additional receipts were made.  In this example, all</w:t>
      </w:r>
      <w:r w:rsidR="00762609" w:rsidRPr="003832DA">
        <w:rPr>
          <w:rFonts w:ascii="Roboto" w:hAnsi="Roboto"/>
        </w:rPr>
        <w:t xml:space="preserve"> three</w:t>
      </w:r>
      <w:r w:rsidR="00001B50" w:rsidRPr="003832DA">
        <w:rPr>
          <w:rFonts w:ascii="Roboto" w:hAnsi="Roboto"/>
        </w:rPr>
        <w:t xml:space="preserve"> items were received so there are no additional rows</w:t>
      </w:r>
      <w:r w:rsidR="006A0157" w:rsidRPr="003832DA">
        <w:rPr>
          <w:rFonts w:ascii="Roboto" w:hAnsi="Roboto"/>
        </w:rPr>
        <w:t xml:space="preserve"> beyond the 1:1.</w:t>
      </w:r>
    </w:p>
    <w:p w14:paraId="426B7E6C" w14:textId="26A0A64D" w:rsidR="00001B50" w:rsidRPr="00C643B1" w:rsidRDefault="00E85B58" w:rsidP="00001B50">
      <w:pPr>
        <w:widowControl w:val="0"/>
        <w:rPr>
          <w:rFonts w:ascii="Roboto" w:hAnsi="Roboto"/>
        </w:rPr>
      </w:pPr>
      <w:r w:rsidRPr="00C643B1">
        <w:rPr>
          <w:rFonts w:ascii="Roboto" w:hAnsi="Roboto"/>
          <w:noProof/>
        </w:rPr>
        <w:drawing>
          <wp:anchor distT="0" distB="0" distL="114300" distR="114300" simplePos="0" relativeHeight="251807746" behindDoc="0" locked="0" layoutInCell="1" allowOverlap="1" wp14:anchorId="368E7BA5" wp14:editId="16B1A7FD">
            <wp:simplePos x="0" y="0"/>
            <wp:positionH relativeFrom="column">
              <wp:posOffset>1387475</wp:posOffset>
            </wp:positionH>
            <wp:positionV relativeFrom="paragraph">
              <wp:posOffset>92075</wp:posOffset>
            </wp:positionV>
            <wp:extent cx="5414010" cy="1355725"/>
            <wp:effectExtent l="19050" t="19050" r="15240" b="15875"/>
            <wp:wrapThrough wrapText="bothSides">
              <wp:wrapPolygon edited="0">
                <wp:start x="-76" y="-304"/>
                <wp:lineTo x="-76" y="21549"/>
                <wp:lineTo x="21585" y="21549"/>
                <wp:lineTo x="21585" y="-304"/>
                <wp:lineTo x="-76" y="-304"/>
              </wp:wrapPolygon>
            </wp:wrapThrough>
            <wp:docPr id="1027233415" name="Picture 1027233415" descr="Quantity field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33415" name="Picture 1027233415" descr="Quantity field highlighted in red"/>
                    <pic:cNvPicPr/>
                  </pic:nvPicPr>
                  <pic:blipFill rotWithShape="1">
                    <a:blip r:embed="rId36">
                      <a:extLst>
                        <a:ext uri="{28A0092B-C50C-407E-A947-70E740481C1C}">
                          <a14:useLocalDpi xmlns:a14="http://schemas.microsoft.com/office/drawing/2010/main" val="0"/>
                        </a:ext>
                      </a:extLst>
                    </a:blip>
                    <a:srcRect l="6376" r="2420" b="42848"/>
                    <a:stretch/>
                  </pic:blipFill>
                  <pic:spPr bwMode="auto">
                    <a:xfrm>
                      <a:off x="0" y="0"/>
                      <a:ext cx="5414010" cy="1355725"/>
                    </a:xfrm>
                    <a:prstGeom prst="rect">
                      <a:avLst/>
                    </a:prstGeom>
                    <a:ln w="952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BBCB174" w14:textId="074A20CB" w:rsidR="00001B50" w:rsidRPr="00C643B1" w:rsidRDefault="00001B50" w:rsidP="00001B50">
      <w:pPr>
        <w:widowControl w:val="0"/>
        <w:rPr>
          <w:rFonts w:ascii="Roboto" w:hAnsi="Roboto"/>
        </w:rPr>
      </w:pPr>
    </w:p>
    <w:p w14:paraId="63EA3C85" w14:textId="4C279C36" w:rsidR="00001B50" w:rsidRPr="00C643B1" w:rsidRDefault="00001B50" w:rsidP="00001B50">
      <w:pPr>
        <w:widowControl w:val="0"/>
        <w:rPr>
          <w:rFonts w:ascii="Roboto" w:hAnsi="Roboto"/>
        </w:rPr>
      </w:pPr>
    </w:p>
    <w:p w14:paraId="3A914FF8" w14:textId="77777777" w:rsidR="00001B50" w:rsidRDefault="00001B50" w:rsidP="00001B50">
      <w:pPr>
        <w:widowControl w:val="0"/>
        <w:rPr>
          <w:rFonts w:ascii="Roboto" w:hAnsi="Roboto"/>
        </w:rPr>
      </w:pPr>
    </w:p>
    <w:p w14:paraId="0E072D09" w14:textId="77777777" w:rsidR="00390B30" w:rsidRDefault="00390B30" w:rsidP="00001B50">
      <w:pPr>
        <w:widowControl w:val="0"/>
        <w:rPr>
          <w:rFonts w:ascii="Roboto" w:hAnsi="Roboto"/>
        </w:rPr>
      </w:pPr>
    </w:p>
    <w:p w14:paraId="65D07A1C" w14:textId="77777777" w:rsidR="00390B30" w:rsidRDefault="00390B30" w:rsidP="00001B50">
      <w:pPr>
        <w:widowControl w:val="0"/>
        <w:rPr>
          <w:rFonts w:ascii="Roboto" w:hAnsi="Roboto"/>
        </w:rPr>
      </w:pPr>
    </w:p>
    <w:p w14:paraId="5E5A2A9D" w14:textId="77777777" w:rsidR="00390B30" w:rsidRDefault="00390B30" w:rsidP="00001B50">
      <w:pPr>
        <w:widowControl w:val="0"/>
        <w:rPr>
          <w:rFonts w:ascii="Roboto" w:hAnsi="Roboto"/>
        </w:rPr>
      </w:pPr>
    </w:p>
    <w:p w14:paraId="5D82CE3B" w14:textId="77777777" w:rsidR="00390B30" w:rsidRDefault="00390B30" w:rsidP="00001B50">
      <w:pPr>
        <w:widowControl w:val="0"/>
        <w:rPr>
          <w:rFonts w:ascii="Roboto" w:hAnsi="Roboto"/>
        </w:rPr>
      </w:pPr>
    </w:p>
    <w:p w14:paraId="5A9DD360" w14:textId="77777777" w:rsidR="00390B30" w:rsidRDefault="00390B30" w:rsidP="00001B50">
      <w:pPr>
        <w:widowControl w:val="0"/>
        <w:rPr>
          <w:rFonts w:ascii="Roboto" w:hAnsi="Roboto"/>
        </w:rPr>
      </w:pPr>
    </w:p>
    <w:p w14:paraId="18FC9A41" w14:textId="77777777" w:rsidR="00390B30" w:rsidRPr="00C643B1" w:rsidRDefault="00390B30" w:rsidP="00001B50">
      <w:pPr>
        <w:widowControl w:val="0"/>
        <w:rPr>
          <w:rFonts w:ascii="Roboto" w:hAnsi="Roboto"/>
        </w:rPr>
      </w:pPr>
    </w:p>
    <w:p w14:paraId="23F4907B" w14:textId="03B977F5" w:rsidR="00001B50" w:rsidRPr="00C643B1" w:rsidRDefault="001B2BDB" w:rsidP="00390B30">
      <w:pPr>
        <w:pStyle w:val="ListParagraph"/>
        <w:widowControl w:val="0"/>
        <w:numPr>
          <w:ilvl w:val="3"/>
          <w:numId w:val="17"/>
        </w:numPr>
        <w:ind w:left="1080"/>
        <w:rPr>
          <w:rFonts w:ascii="Roboto" w:hAnsi="Roboto"/>
        </w:rPr>
      </w:pPr>
      <w:r w:rsidRPr="00C643B1">
        <w:rPr>
          <w:rFonts w:ascii="Roboto" w:hAnsi="Roboto"/>
        </w:rPr>
        <w:t xml:space="preserve">For a </w:t>
      </w:r>
      <w:r w:rsidRPr="00C643B1">
        <w:rPr>
          <w:rFonts w:ascii="Roboto" w:hAnsi="Roboto"/>
          <w:b/>
          <w:bCs/>
        </w:rPr>
        <w:t>PARTIAL RECEIPT</w:t>
      </w:r>
    </w:p>
    <w:p w14:paraId="526E2220" w14:textId="77777777" w:rsidR="00001B50" w:rsidRPr="00C643B1" w:rsidRDefault="00001B50" w:rsidP="00001B50">
      <w:pPr>
        <w:widowControl w:val="0"/>
        <w:rPr>
          <w:rFonts w:ascii="Roboto" w:hAnsi="Roboto"/>
        </w:rPr>
      </w:pPr>
    </w:p>
    <w:p w14:paraId="714EABA5" w14:textId="42DB6C01" w:rsidR="009866B4" w:rsidRPr="00C643B1" w:rsidRDefault="009866B4" w:rsidP="00390B30">
      <w:pPr>
        <w:pStyle w:val="ListParagraph"/>
        <w:widowControl w:val="0"/>
        <w:numPr>
          <w:ilvl w:val="4"/>
          <w:numId w:val="17"/>
        </w:numPr>
        <w:rPr>
          <w:rFonts w:ascii="Roboto" w:hAnsi="Roboto"/>
        </w:rPr>
      </w:pPr>
      <w:r w:rsidRPr="00C643B1">
        <w:rPr>
          <w:rFonts w:ascii="Roboto" w:hAnsi="Roboto"/>
        </w:rPr>
        <w:t xml:space="preserve">in the </w:t>
      </w:r>
      <w:r w:rsidRPr="00C643B1">
        <w:rPr>
          <w:rFonts w:ascii="Roboto" w:hAnsi="Roboto"/>
          <w:b/>
          <w:bCs/>
          <w:i/>
          <w:iCs/>
        </w:rPr>
        <w:t>Quantity/Dollars</w:t>
      </w:r>
      <w:r w:rsidRPr="00C643B1">
        <w:rPr>
          <w:rFonts w:ascii="Roboto" w:hAnsi="Roboto"/>
        </w:rPr>
        <w:t xml:space="preserve"> field enter in the</w:t>
      </w:r>
      <w:r w:rsidR="00987E2D" w:rsidRPr="00C643B1">
        <w:rPr>
          <w:rFonts w:ascii="Roboto" w:hAnsi="Roboto"/>
        </w:rPr>
        <w:t xml:space="preserve"> </w:t>
      </w:r>
      <w:r w:rsidR="009F634D" w:rsidRPr="00C643B1">
        <w:rPr>
          <w:rFonts w:ascii="Roboto" w:hAnsi="Roboto"/>
        </w:rPr>
        <w:t xml:space="preserve">quantity or dollar amount of the </w:t>
      </w:r>
      <w:r w:rsidR="00987E2D" w:rsidRPr="00C643B1">
        <w:rPr>
          <w:rFonts w:ascii="Roboto" w:hAnsi="Roboto"/>
        </w:rPr>
        <w:t>partial</w:t>
      </w:r>
      <w:r w:rsidRPr="00C643B1">
        <w:rPr>
          <w:rFonts w:ascii="Roboto" w:hAnsi="Roboto"/>
        </w:rPr>
        <w:t xml:space="preserve"> goods or services received.</w:t>
      </w:r>
    </w:p>
    <w:p w14:paraId="721BCA88" w14:textId="3F9C2A23" w:rsidR="009866B4" w:rsidRPr="00C643B1" w:rsidRDefault="009866B4" w:rsidP="00390B30">
      <w:pPr>
        <w:pStyle w:val="ListParagraph"/>
        <w:widowControl w:val="0"/>
        <w:numPr>
          <w:ilvl w:val="4"/>
          <w:numId w:val="17"/>
        </w:numPr>
        <w:rPr>
          <w:rFonts w:ascii="Roboto" w:hAnsi="Roboto"/>
        </w:rPr>
      </w:pPr>
      <w:r w:rsidRPr="000872D5">
        <w:rPr>
          <w:rFonts w:ascii="Roboto" w:hAnsi="Roboto"/>
        </w:rPr>
        <w:t xml:space="preserve">Optional: </w:t>
      </w:r>
      <w:r w:rsidRPr="00C643B1">
        <w:rPr>
          <w:rFonts w:ascii="Roboto" w:hAnsi="Roboto"/>
        </w:rPr>
        <w:t>Add a</w:t>
      </w:r>
      <w:r w:rsidR="00BE3C4A" w:rsidRPr="00C643B1">
        <w:rPr>
          <w:rFonts w:ascii="Roboto" w:hAnsi="Roboto"/>
        </w:rPr>
        <w:t xml:space="preserve">n explanatory </w:t>
      </w:r>
      <w:r w:rsidRPr="00C643B1">
        <w:rPr>
          <w:rFonts w:ascii="Roboto" w:hAnsi="Roboto"/>
        </w:rPr>
        <w:t xml:space="preserve">comment in the </w:t>
      </w:r>
      <w:r w:rsidRPr="00C643B1">
        <w:rPr>
          <w:rFonts w:ascii="Roboto" w:hAnsi="Roboto"/>
          <w:b/>
          <w:bCs/>
          <w:i/>
          <w:iCs/>
        </w:rPr>
        <w:t>Comments</w:t>
      </w:r>
      <w:r w:rsidRPr="00C643B1">
        <w:rPr>
          <w:rFonts w:ascii="Roboto" w:hAnsi="Roboto"/>
        </w:rPr>
        <w:t xml:space="preserve"> section to describe what has been received. </w:t>
      </w:r>
    </w:p>
    <w:p w14:paraId="2F35AB55" w14:textId="11FDE9B0" w:rsidR="009866B4" w:rsidRPr="000872D5" w:rsidRDefault="009866B4" w:rsidP="00390B30">
      <w:pPr>
        <w:pStyle w:val="ListParagraph"/>
        <w:widowControl w:val="0"/>
        <w:numPr>
          <w:ilvl w:val="4"/>
          <w:numId w:val="17"/>
        </w:numPr>
        <w:rPr>
          <w:rFonts w:ascii="Roboto" w:hAnsi="Roboto"/>
        </w:rPr>
      </w:pPr>
      <w:r w:rsidRPr="000872D5">
        <w:rPr>
          <w:rFonts w:ascii="Roboto" w:hAnsi="Roboto"/>
        </w:rPr>
        <w:t>Select “</w:t>
      </w:r>
      <w:r w:rsidR="003A6450" w:rsidRPr="000872D5">
        <w:rPr>
          <w:rFonts w:ascii="Roboto" w:hAnsi="Roboto"/>
        </w:rPr>
        <w:t>Save and Continue</w:t>
      </w:r>
      <w:r w:rsidRPr="000872D5">
        <w:rPr>
          <w:rFonts w:ascii="Roboto" w:hAnsi="Roboto"/>
        </w:rPr>
        <w:t>”</w:t>
      </w:r>
    </w:p>
    <w:p w14:paraId="55666752" w14:textId="696E6680" w:rsidR="000A10D0" w:rsidRPr="000A10D0" w:rsidRDefault="00941F78" w:rsidP="000A10D0">
      <w:pPr>
        <w:pStyle w:val="ListParagraph"/>
        <w:widowControl w:val="0"/>
        <w:numPr>
          <w:ilvl w:val="4"/>
          <w:numId w:val="17"/>
        </w:numPr>
        <w:rPr>
          <w:rFonts w:ascii="Roboto" w:hAnsi="Roboto"/>
        </w:rPr>
      </w:pPr>
      <w:r w:rsidRPr="00C643B1">
        <w:rPr>
          <w:rFonts w:ascii="Roboto" w:hAnsi="Roboto"/>
        </w:rPr>
        <w:t>The page will refresh to reflect the partial quantity received</w:t>
      </w:r>
      <w:r w:rsidR="00B17744">
        <w:rPr>
          <w:rFonts w:ascii="Roboto" w:hAnsi="Roboto"/>
        </w:rPr>
        <w:t>.</w:t>
      </w:r>
      <w:r w:rsidR="000A10D0">
        <w:rPr>
          <w:rFonts w:ascii="Roboto" w:hAnsi="Roboto"/>
        </w:rPr>
        <w:t xml:space="preserve">  See “How to validate the Items received on a partial receipt” below.</w:t>
      </w:r>
    </w:p>
    <w:p w14:paraId="51589D02" w14:textId="77777777" w:rsidR="005B5575" w:rsidRPr="005B5575" w:rsidRDefault="000A10D0" w:rsidP="005B5575">
      <w:pPr>
        <w:pStyle w:val="ListParagraph"/>
        <w:widowControl w:val="0"/>
        <w:numPr>
          <w:ilvl w:val="4"/>
          <w:numId w:val="17"/>
        </w:numPr>
        <w:rPr>
          <w:rFonts w:ascii="Roboto" w:hAnsi="Roboto"/>
        </w:rPr>
      </w:pPr>
      <w:r w:rsidRPr="000A10D0">
        <w:rPr>
          <w:rFonts w:ascii="Roboto" w:hAnsi="Roboto"/>
        </w:rPr>
        <w:t xml:space="preserve">When the screen refreshes, click </w:t>
      </w:r>
      <w:r w:rsidRPr="000A10D0">
        <w:rPr>
          <w:rFonts w:ascii="Roboto" w:hAnsi="Roboto"/>
          <w:b/>
          <w:bCs/>
          <w:i/>
          <w:iCs/>
        </w:rPr>
        <w:t>Save &amp; Continue</w:t>
      </w:r>
    </w:p>
    <w:p w14:paraId="4820FC5E" w14:textId="10857C46" w:rsidR="00CD7B86" w:rsidRPr="005B5575" w:rsidRDefault="00CD7B86" w:rsidP="005B5575">
      <w:pPr>
        <w:pStyle w:val="ListParagraph"/>
        <w:widowControl w:val="0"/>
        <w:numPr>
          <w:ilvl w:val="4"/>
          <w:numId w:val="17"/>
        </w:numPr>
        <w:rPr>
          <w:rFonts w:ascii="Roboto" w:hAnsi="Roboto"/>
        </w:rPr>
      </w:pPr>
      <w:r w:rsidRPr="005B5575">
        <w:rPr>
          <w:rFonts w:ascii="Roboto" w:hAnsi="Roboto"/>
        </w:rPr>
        <w:t xml:space="preserve">Once items are received, returned or cancelled, follow the steps detailed in the </w:t>
      </w:r>
      <w:hyperlink w:anchor="_Submit_for_Approval" w:history="1">
        <w:r w:rsidRPr="005B5575">
          <w:rPr>
            <w:rStyle w:val="Hyperlink"/>
            <w:rFonts w:ascii="Roboto" w:hAnsi="Roboto"/>
          </w:rPr>
          <w:t>Submit for Approval</w:t>
        </w:r>
      </w:hyperlink>
      <w:r w:rsidRPr="005B5575">
        <w:rPr>
          <w:rFonts w:ascii="Roboto" w:hAnsi="Roboto"/>
        </w:rPr>
        <w:t xml:space="preserve"> section of this guidance document.</w:t>
      </w:r>
    </w:p>
    <w:p w14:paraId="27E2F014" w14:textId="3ADA7EC0" w:rsidR="00CD7B86" w:rsidRPr="000A10D0" w:rsidRDefault="004569D3" w:rsidP="005B5575">
      <w:pPr>
        <w:pStyle w:val="ListParagraph"/>
        <w:widowControl w:val="0"/>
        <w:ind w:left="1800"/>
        <w:rPr>
          <w:rFonts w:ascii="Roboto" w:hAnsi="Roboto"/>
        </w:rPr>
      </w:pPr>
      <w:r w:rsidRPr="00C643B1">
        <w:rPr>
          <w:rFonts w:ascii="Roboto" w:hAnsi="Roboto"/>
          <w:noProof/>
        </w:rPr>
        <w:drawing>
          <wp:anchor distT="0" distB="0" distL="114300" distR="114300" simplePos="0" relativeHeight="251867138" behindDoc="0" locked="0" layoutInCell="1" allowOverlap="1" wp14:anchorId="2A47EE80" wp14:editId="1F6C6EB4">
            <wp:simplePos x="0" y="0"/>
            <wp:positionH relativeFrom="column">
              <wp:posOffset>1639570</wp:posOffset>
            </wp:positionH>
            <wp:positionV relativeFrom="paragraph">
              <wp:posOffset>55538</wp:posOffset>
            </wp:positionV>
            <wp:extent cx="5427345" cy="2372995"/>
            <wp:effectExtent l="19050" t="19050" r="20955" b="27305"/>
            <wp:wrapThrough wrapText="bothSides">
              <wp:wrapPolygon edited="0">
                <wp:start x="-76" y="-173"/>
                <wp:lineTo x="-76" y="21675"/>
                <wp:lineTo x="21608" y="21675"/>
                <wp:lineTo x="21608" y="-173"/>
                <wp:lineTo x="-76" y="-173"/>
              </wp:wrapPolygon>
            </wp:wrapThrough>
            <wp:docPr id="90" name="Picture 90" descr="Quantity field is highlighted in red with arrow pointing to Submit f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Quantity field is highlighted in red with arrow pointing to Submit for Approval"/>
                    <pic:cNvPicPr/>
                  </pic:nvPicPr>
                  <pic:blipFill rotWithShape="1">
                    <a:blip r:embed="rId36">
                      <a:extLst>
                        <a:ext uri="{28A0092B-C50C-407E-A947-70E740481C1C}">
                          <a14:useLocalDpi xmlns:a14="http://schemas.microsoft.com/office/drawing/2010/main" val="0"/>
                        </a:ext>
                      </a:extLst>
                    </a:blip>
                    <a:srcRect l="6239" r="2369"/>
                    <a:stretch/>
                  </pic:blipFill>
                  <pic:spPr bwMode="auto">
                    <a:xfrm>
                      <a:off x="0" y="0"/>
                      <a:ext cx="5427345" cy="2372995"/>
                    </a:xfrm>
                    <a:prstGeom prst="rect">
                      <a:avLst/>
                    </a:prstGeom>
                    <a:ln w="952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FC1262A" w14:textId="3D427DA2" w:rsidR="000A10D0" w:rsidRPr="00C643B1" w:rsidRDefault="000A10D0" w:rsidP="00C677AC">
      <w:pPr>
        <w:pStyle w:val="ListParagraph"/>
        <w:widowControl w:val="0"/>
        <w:ind w:left="1800"/>
        <w:rPr>
          <w:rFonts w:ascii="Roboto" w:hAnsi="Roboto"/>
        </w:rPr>
      </w:pPr>
    </w:p>
    <w:p w14:paraId="21D4569E" w14:textId="77777777" w:rsidR="009237B9" w:rsidRDefault="009237B9" w:rsidP="00CA6DD2">
      <w:pPr>
        <w:widowControl w:val="0"/>
        <w:spacing w:after="120"/>
        <w:ind w:left="1800"/>
        <w:rPr>
          <w:rFonts w:ascii="Roboto" w:hAnsi="Roboto"/>
          <w:b/>
          <w:bCs/>
        </w:rPr>
      </w:pPr>
    </w:p>
    <w:p w14:paraId="5C89F5A6" w14:textId="77777777" w:rsidR="009237B9" w:rsidRDefault="009237B9" w:rsidP="00CA6DD2">
      <w:pPr>
        <w:widowControl w:val="0"/>
        <w:spacing w:after="120"/>
        <w:ind w:left="1800"/>
        <w:rPr>
          <w:rFonts w:ascii="Roboto" w:hAnsi="Roboto"/>
          <w:b/>
          <w:bCs/>
        </w:rPr>
      </w:pPr>
    </w:p>
    <w:p w14:paraId="5DDD5463" w14:textId="77777777" w:rsidR="009237B9" w:rsidRDefault="009237B9" w:rsidP="00CA6DD2">
      <w:pPr>
        <w:widowControl w:val="0"/>
        <w:spacing w:after="120"/>
        <w:ind w:left="1800"/>
        <w:rPr>
          <w:rFonts w:ascii="Roboto" w:hAnsi="Roboto"/>
          <w:b/>
          <w:bCs/>
        </w:rPr>
      </w:pPr>
    </w:p>
    <w:p w14:paraId="2F677923" w14:textId="77777777" w:rsidR="004569D3" w:rsidRDefault="004569D3" w:rsidP="00CA6DD2">
      <w:pPr>
        <w:widowControl w:val="0"/>
        <w:spacing w:after="120"/>
        <w:ind w:left="1800"/>
        <w:rPr>
          <w:rFonts w:ascii="Roboto" w:hAnsi="Roboto"/>
          <w:b/>
          <w:bCs/>
        </w:rPr>
      </w:pPr>
    </w:p>
    <w:p w14:paraId="790CFB32" w14:textId="77777777" w:rsidR="004569D3" w:rsidRDefault="004569D3" w:rsidP="00CA6DD2">
      <w:pPr>
        <w:widowControl w:val="0"/>
        <w:spacing w:after="120"/>
        <w:ind w:left="1800"/>
        <w:rPr>
          <w:rFonts w:ascii="Roboto" w:hAnsi="Roboto"/>
          <w:b/>
          <w:bCs/>
        </w:rPr>
      </w:pPr>
    </w:p>
    <w:p w14:paraId="61760442" w14:textId="77777777" w:rsidR="004569D3" w:rsidRDefault="004569D3" w:rsidP="00CA6DD2">
      <w:pPr>
        <w:widowControl w:val="0"/>
        <w:spacing w:after="120"/>
        <w:ind w:left="1800"/>
        <w:rPr>
          <w:rFonts w:ascii="Roboto" w:hAnsi="Roboto"/>
          <w:b/>
          <w:bCs/>
        </w:rPr>
      </w:pPr>
    </w:p>
    <w:p w14:paraId="74E36A0E" w14:textId="77777777" w:rsidR="004569D3" w:rsidRDefault="004569D3" w:rsidP="00CA6DD2">
      <w:pPr>
        <w:widowControl w:val="0"/>
        <w:spacing w:after="120"/>
        <w:ind w:left="1800"/>
        <w:rPr>
          <w:rFonts w:ascii="Roboto" w:hAnsi="Roboto"/>
          <w:b/>
          <w:bCs/>
        </w:rPr>
      </w:pPr>
    </w:p>
    <w:p w14:paraId="6DE98556" w14:textId="77777777" w:rsidR="004569D3" w:rsidRDefault="004569D3" w:rsidP="00CA6DD2">
      <w:pPr>
        <w:widowControl w:val="0"/>
        <w:spacing w:after="120"/>
        <w:ind w:left="1800"/>
        <w:rPr>
          <w:rFonts w:ascii="Roboto" w:hAnsi="Roboto"/>
          <w:b/>
          <w:bCs/>
        </w:rPr>
      </w:pPr>
    </w:p>
    <w:p w14:paraId="37354872" w14:textId="77777777" w:rsidR="004569D3" w:rsidRDefault="004569D3" w:rsidP="00CA6DD2">
      <w:pPr>
        <w:widowControl w:val="0"/>
        <w:spacing w:after="120"/>
        <w:ind w:left="1800"/>
        <w:rPr>
          <w:rFonts w:ascii="Roboto" w:hAnsi="Roboto"/>
          <w:b/>
          <w:bCs/>
        </w:rPr>
      </w:pPr>
    </w:p>
    <w:p w14:paraId="49D333CC" w14:textId="77777777" w:rsidR="004569D3" w:rsidRDefault="004569D3" w:rsidP="00CA6DD2">
      <w:pPr>
        <w:widowControl w:val="0"/>
        <w:spacing w:after="120"/>
        <w:ind w:left="1800"/>
        <w:rPr>
          <w:rFonts w:ascii="Roboto" w:hAnsi="Roboto"/>
          <w:b/>
          <w:bCs/>
        </w:rPr>
      </w:pPr>
    </w:p>
    <w:p w14:paraId="04594372" w14:textId="77777777" w:rsidR="004569D3" w:rsidRDefault="004569D3" w:rsidP="00CA6DD2">
      <w:pPr>
        <w:widowControl w:val="0"/>
        <w:spacing w:after="120"/>
        <w:ind w:left="1800"/>
        <w:rPr>
          <w:rFonts w:ascii="Roboto" w:hAnsi="Roboto"/>
          <w:b/>
          <w:bCs/>
        </w:rPr>
      </w:pPr>
    </w:p>
    <w:p w14:paraId="4C69A53B" w14:textId="2F9F10EE" w:rsidR="00941F78" w:rsidRPr="007245E3" w:rsidRDefault="00941F78" w:rsidP="00CA6DD2">
      <w:pPr>
        <w:widowControl w:val="0"/>
        <w:spacing w:after="120"/>
        <w:ind w:left="1800"/>
        <w:rPr>
          <w:rFonts w:ascii="Roboto" w:hAnsi="Roboto"/>
          <w:b/>
          <w:bCs/>
        </w:rPr>
      </w:pPr>
      <w:r w:rsidRPr="007245E3">
        <w:rPr>
          <w:rFonts w:ascii="Roboto" w:hAnsi="Roboto"/>
          <w:b/>
          <w:bCs/>
        </w:rPr>
        <w:lastRenderedPageBreak/>
        <w:t>How to validate the Items received on a partial receipt</w:t>
      </w:r>
    </w:p>
    <w:p w14:paraId="55D60C61" w14:textId="77777777" w:rsidR="003832DA" w:rsidRDefault="00941F78" w:rsidP="004849F7">
      <w:pPr>
        <w:pStyle w:val="ListParagraph"/>
        <w:widowControl w:val="0"/>
        <w:numPr>
          <w:ilvl w:val="2"/>
          <w:numId w:val="37"/>
        </w:numPr>
        <w:ind w:left="2160"/>
        <w:rPr>
          <w:rFonts w:ascii="Roboto" w:hAnsi="Roboto"/>
        </w:rPr>
      </w:pPr>
      <w:r w:rsidRPr="003832DA">
        <w:rPr>
          <w:rFonts w:ascii="Roboto" w:hAnsi="Roboto"/>
        </w:rPr>
        <w:t xml:space="preserve">The Ordered Quantity/Dollars Receipt Total (PO Receipts Total) column will display first the quantity or dollar amount that was ordered.  The number below that in parentheses is updated to reflect the quantity received.  </w:t>
      </w:r>
    </w:p>
    <w:p w14:paraId="51665EB5" w14:textId="77777777" w:rsidR="003832DA" w:rsidRDefault="00941F78" w:rsidP="004849F7">
      <w:pPr>
        <w:pStyle w:val="ListParagraph"/>
        <w:widowControl w:val="0"/>
        <w:numPr>
          <w:ilvl w:val="2"/>
          <w:numId w:val="37"/>
        </w:numPr>
        <w:ind w:left="2160"/>
        <w:rPr>
          <w:rFonts w:ascii="Roboto" w:hAnsi="Roboto"/>
        </w:rPr>
      </w:pPr>
      <w:r w:rsidRPr="003832DA">
        <w:rPr>
          <w:rFonts w:ascii="Roboto" w:hAnsi="Roboto"/>
        </w:rPr>
        <w:t xml:space="preserve">Notice that there is a row added (1:1) showing the date of the receipt.  A new row would be added if additional receipts were made.  </w:t>
      </w:r>
    </w:p>
    <w:p w14:paraId="21F92582" w14:textId="343BF167" w:rsidR="00613984" w:rsidRPr="004C1158" w:rsidRDefault="009F253B" w:rsidP="004C1158">
      <w:pPr>
        <w:pStyle w:val="ListParagraph"/>
        <w:widowControl w:val="0"/>
        <w:numPr>
          <w:ilvl w:val="2"/>
          <w:numId w:val="37"/>
        </w:numPr>
        <w:ind w:left="2160"/>
        <w:rPr>
          <w:rFonts w:ascii="Roboto" w:hAnsi="Roboto"/>
        </w:rPr>
      </w:pPr>
      <w:r w:rsidRPr="003832DA">
        <w:rPr>
          <w:rFonts w:ascii="Roboto" w:hAnsi="Roboto"/>
        </w:rPr>
        <w:t xml:space="preserve">If there are additional partial receipts on an item, the additional receipts </w:t>
      </w:r>
      <w:r w:rsidR="006F7427" w:rsidRPr="003832DA">
        <w:rPr>
          <w:rFonts w:ascii="Roboto" w:hAnsi="Roboto"/>
        </w:rPr>
        <w:t>have the same item number, followed by a colon representing the order of the receipt.  For example, 1:1, 1:2, 1:3, et</w:t>
      </w:r>
      <w:r w:rsidR="004C1158">
        <w:rPr>
          <w:rFonts w:ascii="Roboto" w:hAnsi="Roboto"/>
        </w:rPr>
        <w:t>c.</w:t>
      </w:r>
    </w:p>
    <w:p w14:paraId="327A0288" w14:textId="79C57A16" w:rsidR="005E01C0" w:rsidRPr="00C643B1" w:rsidRDefault="005E01C0" w:rsidP="00C25052">
      <w:pPr>
        <w:widowControl w:val="0"/>
        <w:rPr>
          <w:rFonts w:ascii="Roboto" w:hAnsi="Roboto"/>
        </w:rPr>
      </w:pPr>
    </w:p>
    <w:p w14:paraId="00AB85EE" w14:textId="27E987B8" w:rsidR="00563AF7" w:rsidRPr="00C643B1" w:rsidRDefault="005E01C0" w:rsidP="00C174B7">
      <w:pPr>
        <w:pStyle w:val="ListParagraph"/>
        <w:widowControl w:val="0"/>
        <w:ind w:left="360"/>
        <w:rPr>
          <w:rFonts w:ascii="Roboto" w:hAnsi="Roboto"/>
        </w:rPr>
      </w:pPr>
      <w:r>
        <w:rPr>
          <w:noProof/>
        </w:rPr>
        <w:drawing>
          <wp:anchor distT="0" distB="0" distL="114300" distR="114300" simplePos="0" relativeHeight="251868162" behindDoc="0" locked="0" layoutInCell="1" allowOverlap="1" wp14:anchorId="7505B3CF" wp14:editId="754954FC">
            <wp:simplePos x="0" y="0"/>
            <wp:positionH relativeFrom="column">
              <wp:posOffset>363855</wp:posOffset>
            </wp:positionH>
            <wp:positionV relativeFrom="paragraph">
              <wp:posOffset>22225</wp:posOffset>
            </wp:positionV>
            <wp:extent cx="6527165" cy="1739900"/>
            <wp:effectExtent l="19050" t="19050" r="26035" b="12700"/>
            <wp:wrapThrough wrapText="bothSides">
              <wp:wrapPolygon edited="0">
                <wp:start x="-63" y="-236"/>
                <wp:lineTo x="-63" y="21521"/>
                <wp:lineTo x="21623" y="21521"/>
                <wp:lineTo x="21623" y="-236"/>
                <wp:lineTo x="-63" y="-236"/>
              </wp:wrapPolygon>
            </wp:wrapThrough>
            <wp:docPr id="875783905" name="Picture 1" descr="6.0 above (6.0) is highlighted in red under the column called &quot;Order Qualtity/Dollars Receipt Total (PO Receipts Total)&quot;  Text explains matching numbers indicate all receipts, returns, cancellations and adjustments align with the 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83905" name="Picture 1" descr="6.0 above (6.0) is highlighted in red under the column called &quot;Order Qualtity/Dollars Receipt Total (PO Receipts Total)&quot;  Text explains matching numbers indicate all receipts, returns, cancellations and adjustments align with the PO)"/>
                    <pic:cNvPicPr/>
                  </pic:nvPicPr>
                  <pic:blipFill>
                    <a:blip r:embed="rId37">
                      <a:extLst>
                        <a:ext uri="{28A0092B-C50C-407E-A947-70E740481C1C}">
                          <a14:useLocalDpi xmlns:a14="http://schemas.microsoft.com/office/drawing/2010/main" val="0"/>
                        </a:ext>
                      </a:extLst>
                    </a:blip>
                    <a:stretch>
                      <a:fillRect/>
                    </a:stretch>
                  </pic:blipFill>
                  <pic:spPr>
                    <a:xfrm>
                      <a:off x="0" y="0"/>
                      <a:ext cx="6527165" cy="1739900"/>
                    </a:xfrm>
                    <a:prstGeom prst="rect">
                      <a:avLst/>
                    </a:prstGeom>
                    <a:ln>
                      <a:solidFill>
                        <a:schemeClr val="accent1"/>
                      </a:solidFill>
                    </a:ln>
                  </pic:spPr>
                </pic:pic>
              </a:graphicData>
            </a:graphic>
          </wp:anchor>
        </w:drawing>
      </w:r>
    </w:p>
    <w:p w14:paraId="0A7035C1" w14:textId="4B40C1BD" w:rsidR="00563AF7" w:rsidRDefault="00563AF7" w:rsidP="00C174B7">
      <w:pPr>
        <w:pStyle w:val="ListParagraph"/>
        <w:widowControl w:val="0"/>
        <w:ind w:left="360"/>
      </w:pPr>
    </w:p>
    <w:p w14:paraId="102ADACF" w14:textId="77777777" w:rsidR="005E01C0" w:rsidRDefault="005E01C0" w:rsidP="00C174B7">
      <w:pPr>
        <w:pStyle w:val="ListParagraph"/>
        <w:widowControl w:val="0"/>
        <w:ind w:left="360"/>
      </w:pPr>
    </w:p>
    <w:p w14:paraId="467FDEB8" w14:textId="77777777" w:rsidR="005E01C0" w:rsidRDefault="005E01C0" w:rsidP="00C174B7">
      <w:pPr>
        <w:pStyle w:val="ListParagraph"/>
        <w:widowControl w:val="0"/>
        <w:ind w:left="360"/>
      </w:pPr>
    </w:p>
    <w:p w14:paraId="5C68D266" w14:textId="77777777" w:rsidR="005E01C0" w:rsidRDefault="005E01C0" w:rsidP="00C174B7">
      <w:pPr>
        <w:pStyle w:val="ListParagraph"/>
        <w:widowControl w:val="0"/>
        <w:ind w:left="360"/>
      </w:pPr>
    </w:p>
    <w:p w14:paraId="4462357B" w14:textId="77777777" w:rsidR="005E01C0" w:rsidRDefault="005E01C0" w:rsidP="00C174B7">
      <w:pPr>
        <w:pStyle w:val="ListParagraph"/>
        <w:widowControl w:val="0"/>
        <w:ind w:left="360"/>
      </w:pPr>
    </w:p>
    <w:p w14:paraId="553184F5" w14:textId="77777777" w:rsidR="005E01C0" w:rsidRDefault="005E01C0" w:rsidP="00C174B7">
      <w:pPr>
        <w:pStyle w:val="ListParagraph"/>
        <w:widowControl w:val="0"/>
        <w:ind w:left="360"/>
      </w:pPr>
    </w:p>
    <w:p w14:paraId="475E9312" w14:textId="77777777" w:rsidR="005E01C0" w:rsidRDefault="005E01C0" w:rsidP="00C174B7">
      <w:pPr>
        <w:pStyle w:val="ListParagraph"/>
        <w:widowControl w:val="0"/>
        <w:ind w:left="360"/>
      </w:pPr>
    </w:p>
    <w:p w14:paraId="7531879F" w14:textId="2D725A84" w:rsidR="00522453" w:rsidRDefault="00522453" w:rsidP="00C174B7">
      <w:pPr>
        <w:pStyle w:val="ListParagraph"/>
        <w:widowControl w:val="0"/>
        <w:ind w:left="360"/>
      </w:pPr>
    </w:p>
    <w:p w14:paraId="19B5838E" w14:textId="50A8829C" w:rsidR="00A946CC" w:rsidRDefault="00002113" w:rsidP="00CA6DD2">
      <w:pPr>
        <w:pStyle w:val="HeadingItalic"/>
        <w:spacing w:before="240" w:after="120"/>
      </w:pPr>
      <w:bookmarkStart w:id="12" w:name="_Toc203119649"/>
      <w:r>
        <w:t xml:space="preserve">When </w:t>
      </w:r>
      <w:r w:rsidR="001070F3">
        <w:t>I</w:t>
      </w:r>
      <w:r>
        <w:t xml:space="preserve">tems </w:t>
      </w:r>
      <w:r w:rsidR="001070F3">
        <w:t>N</w:t>
      </w:r>
      <w:r>
        <w:t xml:space="preserve">eed to be </w:t>
      </w:r>
      <w:r w:rsidR="001070F3">
        <w:t>R</w:t>
      </w:r>
      <w:r>
        <w:t>eturned</w:t>
      </w:r>
      <w:r w:rsidR="00C174B7">
        <w:t xml:space="preserve">: Receipt Type = </w:t>
      </w:r>
      <w:r w:rsidR="00C174B7" w:rsidRPr="00C174B7">
        <w:t>RETURN</w:t>
      </w:r>
      <w:bookmarkEnd w:id="12"/>
    </w:p>
    <w:p w14:paraId="2142A643" w14:textId="79E70787" w:rsidR="00AB7700" w:rsidRDefault="00AB7700" w:rsidP="00F30A9F">
      <w:pPr>
        <w:pStyle w:val="BlueHeading3"/>
      </w:pPr>
      <w:bookmarkStart w:id="13" w:name="_Toc203119650"/>
      <w:r>
        <w:t>Scenario</w:t>
      </w:r>
      <w:bookmarkEnd w:id="13"/>
    </w:p>
    <w:p w14:paraId="43A43C40" w14:textId="3782A3E7" w:rsidR="002D4A87" w:rsidRPr="00C643B1" w:rsidRDefault="002D4A87" w:rsidP="00481B70">
      <w:pPr>
        <w:pStyle w:val="ListParagraph"/>
        <w:widowControl w:val="0"/>
        <w:numPr>
          <w:ilvl w:val="0"/>
          <w:numId w:val="3"/>
        </w:numPr>
        <w:rPr>
          <w:rFonts w:ascii="Roboto" w:hAnsi="Roboto"/>
        </w:rPr>
      </w:pPr>
      <w:r w:rsidRPr="00C643B1">
        <w:rPr>
          <w:rFonts w:ascii="Roboto" w:hAnsi="Roboto"/>
        </w:rPr>
        <w:t xml:space="preserve">Goods or services have been </w:t>
      </w:r>
      <w:r w:rsidR="002470A3" w:rsidRPr="00C643B1">
        <w:rPr>
          <w:rFonts w:ascii="Roboto" w:hAnsi="Roboto"/>
        </w:rPr>
        <w:t>ordered and</w:t>
      </w:r>
      <w:r w:rsidRPr="00C643B1">
        <w:rPr>
          <w:rFonts w:ascii="Roboto" w:hAnsi="Roboto"/>
        </w:rPr>
        <w:t xml:space="preserve"> have been delivered to the </w:t>
      </w:r>
      <w:r w:rsidR="00F52D89">
        <w:rPr>
          <w:rFonts w:ascii="Roboto" w:hAnsi="Roboto"/>
        </w:rPr>
        <w:t>Agency</w:t>
      </w:r>
      <w:r w:rsidRPr="00C643B1">
        <w:rPr>
          <w:rFonts w:ascii="Roboto" w:hAnsi="Roboto"/>
        </w:rPr>
        <w:t>.</w:t>
      </w:r>
    </w:p>
    <w:p w14:paraId="0EA84689" w14:textId="62B08DF5" w:rsidR="002D4A87" w:rsidRPr="00C643B1" w:rsidRDefault="002D4A87" w:rsidP="00481B70">
      <w:pPr>
        <w:pStyle w:val="ListParagraph"/>
        <w:widowControl w:val="0"/>
        <w:numPr>
          <w:ilvl w:val="0"/>
          <w:numId w:val="3"/>
        </w:numPr>
        <w:rPr>
          <w:rFonts w:ascii="Roboto" w:hAnsi="Roboto"/>
        </w:rPr>
      </w:pPr>
      <w:r w:rsidRPr="00C643B1">
        <w:rPr>
          <w:rFonts w:ascii="Roboto" w:hAnsi="Roboto"/>
        </w:rPr>
        <w:t>The Basic Purchase</w:t>
      </w:r>
      <w:r w:rsidR="008B0DF3" w:rsidRPr="00C643B1">
        <w:rPr>
          <w:rFonts w:ascii="Roboto" w:hAnsi="Roboto"/>
        </w:rPr>
        <w:t>r (BP)</w:t>
      </w:r>
      <w:r w:rsidRPr="00C643B1">
        <w:rPr>
          <w:rFonts w:ascii="Roboto" w:hAnsi="Roboto"/>
        </w:rPr>
        <w:t xml:space="preserve"> or Department Access </w:t>
      </w:r>
      <w:r w:rsidR="008B0DF3" w:rsidRPr="00C643B1">
        <w:rPr>
          <w:rFonts w:ascii="Roboto" w:hAnsi="Roboto"/>
        </w:rPr>
        <w:t xml:space="preserve">(DA) </w:t>
      </w:r>
      <w:r w:rsidRPr="00C643B1">
        <w:rPr>
          <w:rFonts w:ascii="Roboto" w:hAnsi="Roboto"/>
        </w:rPr>
        <w:t>user has been notified of the delivery.</w:t>
      </w:r>
    </w:p>
    <w:p w14:paraId="68A69CBB" w14:textId="2645B5DD" w:rsidR="002D4A87" w:rsidRPr="00C643B1" w:rsidRDefault="00555062" w:rsidP="00481B70">
      <w:pPr>
        <w:pStyle w:val="ListParagraph"/>
        <w:widowControl w:val="0"/>
        <w:numPr>
          <w:ilvl w:val="0"/>
          <w:numId w:val="3"/>
        </w:numPr>
        <w:rPr>
          <w:rFonts w:ascii="Roboto" w:hAnsi="Roboto"/>
        </w:rPr>
      </w:pPr>
      <w:r w:rsidRPr="00C643B1">
        <w:rPr>
          <w:rFonts w:ascii="Roboto" w:hAnsi="Roboto"/>
        </w:rPr>
        <w:t>A</w:t>
      </w:r>
      <w:r w:rsidR="005F3F80">
        <w:rPr>
          <w:rFonts w:ascii="Roboto" w:hAnsi="Roboto"/>
        </w:rPr>
        <w:t>ll</w:t>
      </w:r>
      <w:r w:rsidR="007F269C">
        <w:rPr>
          <w:rFonts w:ascii="Roboto" w:hAnsi="Roboto"/>
        </w:rPr>
        <w:t xml:space="preserve"> </w:t>
      </w:r>
      <w:r w:rsidR="005F3F80">
        <w:rPr>
          <w:rFonts w:ascii="Roboto" w:hAnsi="Roboto"/>
        </w:rPr>
        <w:t>or a</w:t>
      </w:r>
      <w:r w:rsidRPr="00C643B1">
        <w:rPr>
          <w:rFonts w:ascii="Roboto" w:hAnsi="Roboto"/>
        </w:rPr>
        <w:t xml:space="preserve"> portion of the delivery </w:t>
      </w:r>
      <w:r w:rsidR="00090FF4" w:rsidRPr="00C643B1">
        <w:rPr>
          <w:rFonts w:ascii="Roboto" w:hAnsi="Roboto"/>
        </w:rPr>
        <w:t xml:space="preserve">cannot be accepted and needs to be </w:t>
      </w:r>
      <w:r w:rsidR="002470A3" w:rsidRPr="00C643B1">
        <w:rPr>
          <w:rFonts w:ascii="Roboto" w:hAnsi="Roboto"/>
        </w:rPr>
        <w:t>returned</w:t>
      </w:r>
      <w:r w:rsidR="00090FF4" w:rsidRPr="00C643B1">
        <w:rPr>
          <w:rFonts w:ascii="Roboto" w:hAnsi="Roboto"/>
        </w:rPr>
        <w:t xml:space="preserve"> to the vendor</w:t>
      </w:r>
      <w:r w:rsidR="002D4A87" w:rsidRPr="00C643B1">
        <w:rPr>
          <w:rFonts w:ascii="Roboto" w:hAnsi="Roboto"/>
        </w:rPr>
        <w:t>.</w:t>
      </w:r>
    </w:p>
    <w:p w14:paraId="4125743F" w14:textId="5A646C9C" w:rsidR="002D4A87" w:rsidRPr="00C643B1" w:rsidRDefault="00090FF4" w:rsidP="00481B70">
      <w:pPr>
        <w:pStyle w:val="ListParagraph"/>
        <w:widowControl w:val="0"/>
        <w:numPr>
          <w:ilvl w:val="0"/>
          <w:numId w:val="3"/>
        </w:numPr>
        <w:rPr>
          <w:rFonts w:ascii="Roboto" w:hAnsi="Roboto"/>
        </w:rPr>
      </w:pPr>
      <w:r w:rsidRPr="00C643B1">
        <w:rPr>
          <w:rFonts w:ascii="Roboto" w:hAnsi="Roboto"/>
        </w:rPr>
        <w:t xml:space="preserve">The </w:t>
      </w:r>
      <w:r w:rsidR="00B55573" w:rsidRPr="00C643B1">
        <w:rPr>
          <w:rFonts w:ascii="Roboto" w:hAnsi="Roboto"/>
        </w:rPr>
        <w:t xml:space="preserve">Receipt </w:t>
      </w:r>
      <w:r w:rsidR="00572EA2" w:rsidRPr="00C643B1">
        <w:rPr>
          <w:rFonts w:ascii="Roboto" w:hAnsi="Roboto"/>
        </w:rPr>
        <w:t>w</w:t>
      </w:r>
      <w:r w:rsidR="00BC1BC6" w:rsidRPr="00C643B1">
        <w:rPr>
          <w:rFonts w:ascii="Roboto" w:hAnsi="Roboto"/>
        </w:rPr>
        <w:t xml:space="preserve">ill </w:t>
      </w:r>
      <w:r w:rsidR="00572EA2" w:rsidRPr="00C643B1">
        <w:rPr>
          <w:rFonts w:ascii="Roboto" w:hAnsi="Roboto"/>
        </w:rPr>
        <w:t>be updated to reflect</w:t>
      </w:r>
      <w:r w:rsidR="007F269C">
        <w:rPr>
          <w:rFonts w:ascii="Roboto" w:hAnsi="Roboto"/>
        </w:rPr>
        <w:t xml:space="preserve"> </w:t>
      </w:r>
      <w:r w:rsidR="002D0CB9">
        <w:rPr>
          <w:rFonts w:ascii="Roboto" w:hAnsi="Roboto"/>
        </w:rPr>
        <w:t>ALL</w:t>
      </w:r>
      <w:r w:rsidR="00572EA2" w:rsidRPr="00C643B1">
        <w:rPr>
          <w:rFonts w:ascii="Roboto" w:hAnsi="Roboto"/>
        </w:rPr>
        <w:t xml:space="preserve"> items received</w:t>
      </w:r>
      <w:r w:rsidR="002D0CB9">
        <w:rPr>
          <w:rFonts w:ascii="Roboto" w:hAnsi="Roboto"/>
        </w:rPr>
        <w:t xml:space="preserve"> (including those being returned)</w:t>
      </w:r>
      <w:r w:rsidR="00572EA2" w:rsidRPr="00C643B1">
        <w:rPr>
          <w:rFonts w:ascii="Roboto" w:hAnsi="Roboto"/>
        </w:rPr>
        <w:t xml:space="preserve"> AND</w:t>
      </w:r>
      <w:r w:rsidR="002D0CB9">
        <w:rPr>
          <w:rFonts w:ascii="Roboto" w:hAnsi="Roboto"/>
        </w:rPr>
        <w:t xml:space="preserve"> a return processed for any items r</w:t>
      </w:r>
      <w:r w:rsidR="00572EA2" w:rsidRPr="00C643B1">
        <w:rPr>
          <w:rFonts w:ascii="Roboto" w:hAnsi="Roboto"/>
        </w:rPr>
        <w:t xml:space="preserve">eturned to the vendor.  </w:t>
      </w:r>
    </w:p>
    <w:p w14:paraId="6273B08A" w14:textId="77777777" w:rsidR="008B0DF3" w:rsidRPr="00C643B1" w:rsidRDefault="008B0DF3" w:rsidP="00723D9D">
      <w:pPr>
        <w:pStyle w:val="ListParagraph"/>
        <w:widowControl w:val="0"/>
        <w:rPr>
          <w:rFonts w:ascii="Roboto" w:hAnsi="Roboto"/>
        </w:rPr>
      </w:pPr>
    </w:p>
    <w:p w14:paraId="67402965" w14:textId="4F43054A" w:rsidR="007C5534" w:rsidRPr="00036C01" w:rsidRDefault="00C277F7" w:rsidP="00F279CA">
      <w:pPr>
        <w:widowControl w:val="0"/>
        <w:rPr>
          <w:rFonts w:ascii="Roboto" w:hAnsi="Roboto"/>
        </w:rPr>
      </w:pPr>
      <w:r w:rsidRPr="00036C01">
        <w:rPr>
          <w:rFonts w:ascii="Roboto" w:hAnsi="Roboto"/>
        </w:rPr>
        <w:t>Please note that a return can also be recorded on a partial receipt when not all items are received.</w:t>
      </w:r>
    </w:p>
    <w:p w14:paraId="79909633" w14:textId="77777777" w:rsidR="008B0DF3" w:rsidRPr="00C643B1" w:rsidRDefault="008B0DF3" w:rsidP="00723D9D">
      <w:pPr>
        <w:pStyle w:val="ListParagraph"/>
        <w:widowControl w:val="0"/>
        <w:rPr>
          <w:rFonts w:ascii="Roboto" w:hAnsi="Roboto"/>
        </w:rPr>
      </w:pPr>
    </w:p>
    <w:p w14:paraId="29EB971E" w14:textId="3D9BE790" w:rsidR="0070374B" w:rsidRPr="00C643B1" w:rsidRDefault="00C01898" w:rsidP="0013678F">
      <w:pPr>
        <w:pStyle w:val="ListParagraph"/>
        <w:widowControl w:val="0"/>
        <w:numPr>
          <w:ilvl w:val="1"/>
          <w:numId w:val="21"/>
        </w:numPr>
        <w:ind w:left="1080"/>
        <w:rPr>
          <w:rFonts w:ascii="Roboto" w:hAnsi="Roboto"/>
          <w:color w:val="538135" w:themeColor="accent6" w:themeShade="BF"/>
        </w:rPr>
      </w:pPr>
      <w:r w:rsidRPr="00C643B1">
        <w:rPr>
          <w:rFonts w:ascii="Roboto" w:hAnsi="Roboto"/>
          <w:color w:val="538135" w:themeColor="accent6" w:themeShade="BF"/>
        </w:rPr>
        <w:t xml:space="preserve">Document </w:t>
      </w:r>
      <w:r w:rsidRPr="00A32F3A">
        <w:rPr>
          <w:rFonts w:ascii="Roboto" w:hAnsi="Roboto"/>
          <w:b/>
          <w:bCs/>
          <w:color w:val="538135" w:themeColor="accent6" w:themeShade="BF"/>
        </w:rPr>
        <w:t>receipt</w:t>
      </w:r>
      <w:r w:rsidRPr="00C643B1">
        <w:rPr>
          <w:rFonts w:ascii="Roboto" w:hAnsi="Roboto"/>
          <w:color w:val="538135" w:themeColor="accent6" w:themeShade="BF"/>
        </w:rPr>
        <w:t xml:space="preserve"> of the item</w:t>
      </w:r>
      <w:r w:rsidR="00A32F3A">
        <w:rPr>
          <w:rFonts w:ascii="Roboto" w:hAnsi="Roboto"/>
          <w:color w:val="538135" w:themeColor="accent6" w:themeShade="BF"/>
        </w:rPr>
        <w:t>(s)</w:t>
      </w:r>
      <w:r w:rsidRPr="00C643B1">
        <w:rPr>
          <w:rFonts w:ascii="Roboto" w:hAnsi="Roboto"/>
          <w:color w:val="538135" w:themeColor="accent6" w:themeShade="BF"/>
        </w:rPr>
        <w:t xml:space="preserve"> – even if </w:t>
      </w:r>
      <w:r w:rsidR="00AC3AAC" w:rsidRPr="00C643B1">
        <w:rPr>
          <w:rFonts w:ascii="Roboto" w:hAnsi="Roboto"/>
          <w:color w:val="538135" w:themeColor="accent6" w:themeShade="BF"/>
        </w:rPr>
        <w:t>one or more items</w:t>
      </w:r>
      <w:r w:rsidRPr="00C643B1">
        <w:rPr>
          <w:rFonts w:ascii="Roboto" w:hAnsi="Roboto"/>
          <w:color w:val="538135" w:themeColor="accent6" w:themeShade="BF"/>
        </w:rPr>
        <w:t xml:space="preserve"> will be returned. </w:t>
      </w:r>
    </w:p>
    <w:p w14:paraId="77DDBF13" w14:textId="17CA1AEE" w:rsidR="0013481B" w:rsidRDefault="000834DE" w:rsidP="009E4C55">
      <w:pPr>
        <w:pStyle w:val="ListParagraph"/>
        <w:widowControl w:val="0"/>
        <w:numPr>
          <w:ilvl w:val="2"/>
          <w:numId w:val="38"/>
        </w:numPr>
        <w:ind w:left="1440"/>
        <w:rPr>
          <w:rFonts w:ascii="Roboto" w:hAnsi="Roboto"/>
          <w:color w:val="538135" w:themeColor="accent6" w:themeShade="BF"/>
        </w:rPr>
      </w:pPr>
      <w:r>
        <w:rPr>
          <w:rFonts w:ascii="Roboto" w:hAnsi="Roboto"/>
          <w:color w:val="538135" w:themeColor="accent6" w:themeShade="BF"/>
        </w:rPr>
        <w:t xml:space="preserve">If no items </w:t>
      </w:r>
      <w:proofErr w:type="gramStart"/>
      <w:r>
        <w:rPr>
          <w:rFonts w:ascii="Roboto" w:hAnsi="Roboto"/>
          <w:color w:val="538135" w:themeColor="accent6" w:themeShade="BF"/>
        </w:rPr>
        <w:t>will be</w:t>
      </w:r>
      <w:proofErr w:type="gramEnd"/>
      <w:r>
        <w:rPr>
          <w:rFonts w:ascii="Roboto" w:hAnsi="Roboto"/>
          <w:color w:val="538135" w:themeColor="accent6" w:themeShade="BF"/>
        </w:rPr>
        <w:t xml:space="preserve"> canceled</w:t>
      </w:r>
      <w:r w:rsidR="009F3831">
        <w:rPr>
          <w:rFonts w:ascii="Roboto" w:hAnsi="Roboto"/>
          <w:color w:val="538135" w:themeColor="accent6" w:themeShade="BF"/>
        </w:rPr>
        <w:t xml:space="preserve">, </w:t>
      </w:r>
      <w:r>
        <w:rPr>
          <w:rFonts w:ascii="Roboto" w:hAnsi="Roboto"/>
          <w:color w:val="538135" w:themeColor="accent6" w:themeShade="BF"/>
        </w:rPr>
        <w:t xml:space="preserve">select </w:t>
      </w:r>
      <w:r w:rsidR="00137965" w:rsidRPr="00137965">
        <w:rPr>
          <w:rFonts w:ascii="Roboto" w:hAnsi="Roboto"/>
          <w:b/>
          <w:bCs/>
          <w:i/>
          <w:iCs/>
          <w:color w:val="538135" w:themeColor="accent6" w:themeShade="BF"/>
        </w:rPr>
        <w:t>Receive All</w:t>
      </w:r>
      <w:r w:rsidR="00137965">
        <w:rPr>
          <w:rFonts w:ascii="Roboto" w:hAnsi="Roboto"/>
          <w:b/>
          <w:bCs/>
          <w:i/>
          <w:iCs/>
          <w:color w:val="538135" w:themeColor="accent6" w:themeShade="BF"/>
        </w:rPr>
        <w:t>.</w:t>
      </w:r>
      <w:r w:rsidR="005A35A1">
        <w:rPr>
          <w:rFonts w:ascii="Roboto" w:hAnsi="Roboto"/>
          <w:color w:val="538135" w:themeColor="accent6" w:themeShade="BF"/>
        </w:rPr>
        <w:t xml:space="preserve"> It is not necessary to check the boxes in front of the items. </w:t>
      </w:r>
    </w:p>
    <w:p w14:paraId="3D611F7A" w14:textId="03A460B8" w:rsidR="00E3478F" w:rsidRDefault="00CE3E33" w:rsidP="00CE3E33">
      <w:pPr>
        <w:pStyle w:val="ListParagraph"/>
        <w:widowControl w:val="0"/>
        <w:ind w:left="1440"/>
        <w:rPr>
          <w:rFonts w:ascii="Roboto" w:hAnsi="Roboto"/>
          <w:color w:val="538135" w:themeColor="accent6" w:themeShade="BF"/>
        </w:rPr>
      </w:pPr>
      <w:r>
        <w:rPr>
          <w:noProof/>
        </w:rPr>
        <w:drawing>
          <wp:inline distT="0" distB="0" distL="0" distR="0" wp14:anchorId="541F33E1" wp14:editId="39333879">
            <wp:extent cx="4726699" cy="415448"/>
            <wp:effectExtent l="19050" t="19050" r="17145" b="22860"/>
            <wp:docPr id="231027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27643" name=""/>
                    <pic:cNvPicPr/>
                  </pic:nvPicPr>
                  <pic:blipFill>
                    <a:blip r:embed="rId38"/>
                    <a:stretch>
                      <a:fillRect/>
                    </a:stretch>
                  </pic:blipFill>
                  <pic:spPr>
                    <a:xfrm>
                      <a:off x="0" y="0"/>
                      <a:ext cx="4760890" cy="418453"/>
                    </a:xfrm>
                    <a:prstGeom prst="rect">
                      <a:avLst/>
                    </a:prstGeom>
                    <a:ln>
                      <a:solidFill>
                        <a:schemeClr val="tx2">
                          <a:lumMod val="10000"/>
                          <a:lumOff val="90000"/>
                        </a:schemeClr>
                      </a:solidFill>
                    </a:ln>
                  </pic:spPr>
                </pic:pic>
              </a:graphicData>
            </a:graphic>
          </wp:inline>
        </w:drawing>
      </w:r>
    </w:p>
    <w:p w14:paraId="1FBD5B4A" w14:textId="611A0015" w:rsidR="00CE3E33" w:rsidRDefault="00CE3E33" w:rsidP="00CE3E33">
      <w:pPr>
        <w:pStyle w:val="ListParagraph"/>
        <w:widowControl w:val="0"/>
        <w:ind w:left="1440"/>
        <w:rPr>
          <w:rFonts w:ascii="Roboto" w:hAnsi="Roboto"/>
          <w:color w:val="538135" w:themeColor="accent6" w:themeShade="BF"/>
        </w:rPr>
      </w:pPr>
    </w:p>
    <w:p w14:paraId="19E0D5B7" w14:textId="69AB650B" w:rsidR="00CE3E33" w:rsidRPr="008A3DF3" w:rsidRDefault="00066DC4" w:rsidP="00CE3E33">
      <w:pPr>
        <w:pStyle w:val="ListParagraph"/>
        <w:widowControl w:val="0"/>
        <w:ind w:left="1440"/>
        <w:rPr>
          <w:rFonts w:ascii="Roboto" w:hAnsi="Roboto"/>
          <w:i/>
          <w:iCs/>
          <w:color w:val="000000" w:themeColor="text1"/>
        </w:rPr>
      </w:pPr>
      <w:r w:rsidRPr="00066DC4">
        <w:rPr>
          <w:rFonts w:ascii="Roboto" w:hAnsi="Roboto"/>
          <w:b/>
          <w:bCs/>
          <w:color w:val="ED7D31" w:themeColor="accent2"/>
        </w:rPr>
        <w:t>WARNING</w:t>
      </w:r>
      <w:r w:rsidRPr="00066DC4">
        <w:rPr>
          <w:rFonts w:ascii="Roboto" w:hAnsi="Roboto"/>
          <w:color w:val="538135" w:themeColor="accent6" w:themeShade="BF"/>
        </w:rPr>
        <w:t xml:space="preserve"> - </w:t>
      </w:r>
      <w:r w:rsidRPr="008A3DF3">
        <w:rPr>
          <w:rFonts w:ascii="Roboto" w:hAnsi="Roboto"/>
          <w:color w:val="000000" w:themeColor="text1"/>
        </w:rPr>
        <w:t>Be Careful when using the ‘Receive All’ Button. If you do it on accident, it is not easy to restore your Purchase Order to its prior state.</w:t>
      </w:r>
      <w:r w:rsidR="00B254D9" w:rsidRPr="008A3DF3">
        <w:rPr>
          <w:rFonts w:ascii="Roboto" w:hAnsi="Roboto"/>
          <w:color w:val="000000" w:themeColor="text1"/>
        </w:rPr>
        <w:t xml:space="preserve">  </w:t>
      </w:r>
      <w:r w:rsidR="00B254D9" w:rsidRPr="008A3DF3">
        <w:rPr>
          <w:rFonts w:ascii="Roboto" w:hAnsi="Roboto"/>
          <w:i/>
          <w:iCs/>
          <w:color w:val="000000" w:themeColor="text1"/>
        </w:rPr>
        <w:t>Users may optionally receive items individually following the guidance for Receiving items in this guidance.</w:t>
      </w:r>
    </w:p>
    <w:p w14:paraId="279443C3" w14:textId="690A11AE" w:rsidR="00CE3E33" w:rsidRPr="008A3DF3" w:rsidRDefault="00CE3E33" w:rsidP="00CE3E33">
      <w:pPr>
        <w:pStyle w:val="ListParagraph"/>
        <w:widowControl w:val="0"/>
        <w:ind w:left="1440"/>
        <w:rPr>
          <w:rFonts w:ascii="Roboto" w:hAnsi="Roboto"/>
          <w:color w:val="000000" w:themeColor="text1"/>
        </w:rPr>
      </w:pPr>
    </w:p>
    <w:p w14:paraId="431F63E2" w14:textId="72B4EBEA" w:rsidR="006A5268" w:rsidRPr="008A3DF3" w:rsidRDefault="006A5268" w:rsidP="006A5268">
      <w:pPr>
        <w:pStyle w:val="ListParagraph"/>
        <w:widowControl w:val="0"/>
        <w:numPr>
          <w:ilvl w:val="2"/>
          <w:numId w:val="38"/>
        </w:numPr>
        <w:ind w:left="1440"/>
        <w:rPr>
          <w:rFonts w:ascii="Roboto" w:hAnsi="Roboto"/>
          <w:color w:val="000000" w:themeColor="text1"/>
        </w:rPr>
      </w:pPr>
      <w:r w:rsidRPr="008A3DF3">
        <w:rPr>
          <w:rFonts w:ascii="Roboto" w:hAnsi="Roboto"/>
          <w:color w:val="000000" w:themeColor="text1"/>
        </w:rPr>
        <w:t>Click OK on the popup:  Do you want to Receive all remaining items on this Receipt?</w:t>
      </w:r>
    </w:p>
    <w:p w14:paraId="6FCD57E7" w14:textId="3F77E55E" w:rsidR="006A5268" w:rsidRPr="008A3DF3" w:rsidRDefault="00CE3E33" w:rsidP="006A5268">
      <w:pPr>
        <w:pStyle w:val="ListParagraph"/>
        <w:widowControl w:val="0"/>
        <w:ind w:left="1800"/>
        <w:rPr>
          <w:rFonts w:ascii="Roboto" w:hAnsi="Roboto"/>
          <w:color w:val="000000" w:themeColor="text1"/>
        </w:rPr>
      </w:pPr>
      <w:r w:rsidRPr="008A3DF3">
        <w:rPr>
          <w:noProof/>
          <w:color w:val="000000" w:themeColor="text1"/>
        </w:rPr>
        <w:drawing>
          <wp:anchor distT="0" distB="0" distL="114300" distR="114300" simplePos="0" relativeHeight="251862018" behindDoc="0" locked="0" layoutInCell="1" allowOverlap="1" wp14:anchorId="04FF18C4" wp14:editId="6F4A0FA1">
            <wp:simplePos x="0" y="0"/>
            <wp:positionH relativeFrom="column">
              <wp:posOffset>4518660</wp:posOffset>
            </wp:positionH>
            <wp:positionV relativeFrom="paragraph">
              <wp:posOffset>66675</wp:posOffset>
            </wp:positionV>
            <wp:extent cx="2221865" cy="730250"/>
            <wp:effectExtent l="19050" t="19050" r="26035" b="12700"/>
            <wp:wrapThrough wrapText="bothSides">
              <wp:wrapPolygon edited="0">
                <wp:start x="-185" y="-563"/>
                <wp:lineTo x="-185" y="21412"/>
                <wp:lineTo x="21668" y="21412"/>
                <wp:lineTo x="21668" y="-563"/>
                <wp:lineTo x="-185" y="-563"/>
              </wp:wrapPolygon>
            </wp:wrapThrough>
            <wp:docPr id="1017473275" name="Picture 1" descr="Do you want to Receive all remaining items on this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73275" name="Picture 1" descr="Do you want to Receive all remaining items on this Receipt?"/>
                    <pic:cNvPicPr/>
                  </pic:nvPicPr>
                  <pic:blipFill>
                    <a:blip r:embed="rId39">
                      <a:extLst>
                        <a:ext uri="{28A0092B-C50C-407E-A947-70E740481C1C}">
                          <a14:useLocalDpi xmlns:a14="http://schemas.microsoft.com/office/drawing/2010/main" val="0"/>
                        </a:ext>
                      </a:extLst>
                    </a:blip>
                    <a:stretch>
                      <a:fillRect/>
                    </a:stretch>
                  </pic:blipFill>
                  <pic:spPr>
                    <a:xfrm>
                      <a:off x="0" y="0"/>
                      <a:ext cx="2221865" cy="730250"/>
                    </a:xfrm>
                    <a:prstGeom prst="rect">
                      <a:avLst/>
                    </a:prstGeom>
                    <a:ln>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p>
    <w:p w14:paraId="5F7B6509" w14:textId="2DA7B370" w:rsidR="00C01898" w:rsidRPr="008A3DF3" w:rsidRDefault="00C01898" w:rsidP="009E4C55">
      <w:pPr>
        <w:pStyle w:val="ListParagraph"/>
        <w:widowControl w:val="0"/>
        <w:numPr>
          <w:ilvl w:val="2"/>
          <w:numId w:val="38"/>
        </w:numPr>
        <w:ind w:left="1440"/>
        <w:rPr>
          <w:rFonts w:ascii="Roboto" w:hAnsi="Roboto"/>
          <w:color w:val="000000" w:themeColor="text1"/>
        </w:rPr>
      </w:pPr>
      <w:r w:rsidRPr="008A3DF3">
        <w:rPr>
          <w:rFonts w:ascii="Roboto" w:hAnsi="Roboto"/>
          <w:color w:val="000000" w:themeColor="text1"/>
        </w:rPr>
        <w:t>Select the item</w:t>
      </w:r>
      <w:r w:rsidR="004E7947" w:rsidRPr="008A3DF3">
        <w:rPr>
          <w:rFonts w:ascii="Roboto" w:hAnsi="Roboto"/>
          <w:color w:val="000000" w:themeColor="text1"/>
        </w:rPr>
        <w:t>(s)</w:t>
      </w:r>
      <w:r w:rsidRPr="008A3DF3">
        <w:rPr>
          <w:rFonts w:ascii="Roboto" w:hAnsi="Roboto"/>
          <w:color w:val="000000" w:themeColor="text1"/>
        </w:rPr>
        <w:t xml:space="preserve"> by clicking the box under the </w:t>
      </w:r>
      <w:r w:rsidRPr="008A3DF3">
        <w:rPr>
          <w:rFonts w:ascii="Roboto" w:hAnsi="Roboto"/>
          <w:b/>
          <w:bCs/>
          <w:color w:val="000000" w:themeColor="text1"/>
        </w:rPr>
        <w:t>Selected</w:t>
      </w:r>
      <w:r w:rsidRPr="008A3DF3">
        <w:rPr>
          <w:rFonts w:ascii="Roboto" w:hAnsi="Roboto"/>
          <w:color w:val="000000" w:themeColor="text1"/>
        </w:rPr>
        <w:t xml:space="preserve"> column. (No changes will be saved unless this box is checked)</w:t>
      </w:r>
    </w:p>
    <w:p w14:paraId="045514DD" w14:textId="77777777" w:rsidR="00D41833" w:rsidRPr="008A3DF3" w:rsidRDefault="00D41833" w:rsidP="00D41833">
      <w:pPr>
        <w:pStyle w:val="ListParagraph"/>
        <w:rPr>
          <w:rFonts w:ascii="Roboto" w:hAnsi="Roboto"/>
          <w:color w:val="000000" w:themeColor="text1"/>
        </w:rPr>
      </w:pPr>
    </w:p>
    <w:p w14:paraId="48FAFC59" w14:textId="77777777" w:rsidR="004F0A98" w:rsidRPr="008A3DF3" w:rsidRDefault="004F0A98" w:rsidP="004F0A98">
      <w:pPr>
        <w:pStyle w:val="ListParagraph"/>
        <w:rPr>
          <w:rFonts w:ascii="Roboto" w:hAnsi="Roboto"/>
          <w:color w:val="000000" w:themeColor="text1"/>
        </w:rPr>
      </w:pPr>
    </w:p>
    <w:p w14:paraId="29FF3EA4" w14:textId="77777777" w:rsidR="00ED5A89" w:rsidRPr="00ED5A89" w:rsidRDefault="00ED5A89" w:rsidP="00ED5A89">
      <w:pPr>
        <w:pStyle w:val="ListParagraph"/>
        <w:widowControl w:val="0"/>
        <w:numPr>
          <w:ilvl w:val="2"/>
          <w:numId w:val="38"/>
        </w:numPr>
        <w:ind w:left="1440"/>
        <w:rPr>
          <w:rFonts w:ascii="Roboto" w:hAnsi="Roboto"/>
          <w:color w:val="538135" w:themeColor="accent6" w:themeShade="BF"/>
        </w:rPr>
      </w:pPr>
      <w:r w:rsidRPr="008A3DF3">
        <w:rPr>
          <w:rFonts w:ascii="Roboto" w:hAnsi="Roboto"/>
          <w:color w:val="000000" w:themeColor="text1"/>
        </w:rPr>
        <w:t xml:space="preserve">The page will refresh, and the field Ordered Quantity/Dollars Receipt Total (PO Receipts Total) will have two numbers.  The Ordered Quantity/Dollars Receipt Total (PO Receipts Total) column will display first the quantity or dollar amount that </w:t>
      </w:r>
      <w:r w:rsidRPr="00C643B1">
        <w:rPr>
          <w:rFonts w:ascii="Roboto" w:hAnsi="Roboto"/>
        </w:rPr>
        <w:t xml:space="preserve">was ordered.  The number below that in </w:t>
      </w:r>
      <w:r w:rsidRPr="00C643B1">
        <w:rPr>
          <w:rFonts w:ascii="Roboto" w:hAnsi="Roboto"/>
        </w:rPr>
        <w:lastRenderedPageBreak/>
        <w:t xml:space="preserve">parentheses is updated to reflect the quantity received.  </w:t>
      </w:r>
    </w:p>
    <w:p w14:paraId="6EF79526" w14:textId="77777777" w:rsidR="00ED5A89" w:rsidRPr="00ED5A89" w:rsidRDefault="00ED5A89" w:rsidP="00ED5A89">
      <w:pPr>
        <w:pStyle w:val="ListParagraph"/>
        <w:rPr>
          <w:rFonts w:ascii="Roboto" w:hAnsi="Roboto"/>
          <w:color w:val="538135" w:themeColor="accent6" w:themeShade="BF"/>
        </w:rPr>
      </w:pPr>
    </w:p>
    <w:p w14:paraId="61BD53C8" w14:textId="7CC74E0E" w:rsidR="00823FF6" w:rsidRPr="008A3DF3" w:rsidRDefault="00823FF6" w:rsidP="009E4C55">
      <w:pPr>
        <w:pStyle w:val="ListParagraph"/>
        <w:widowControl w:val="0"/>
        <w:numPr>
          <w:ilvl w:val="2"/>
          <w:numId w:val="38"/>
        </w:numPr>
        <w:ind w:left="1440"/>
        <w:rPr>
          <w:rFonts w:ascii="Roboto" w:hAnsi="Roboto"/>
          <w:color w:val="000000" w:themeColor="text1"/>
        </w:rPr>
      </w:pPr>
      <w:r w:rsidRPr="008A3DF3">
        <w:rPr>
          <w:rFonts w:ascii="Roboto" w:hAnsi="Roboto"/>
          <w:color w:val="000000" w:themeColor="text1"/>
        </w:rPr>
        <w:t>Scroll to the bottom of the page and click</w:t>
      </w:r>
      <w:r w:rsidRPr="008A3DF3">
        <w:rPr>
          <w:rFonts w:ascii="Roboto" w:hAnsi="Roboto"/>
          <w:b/>
          <w:bCs/>
          <w:color w:val="000000" w:themeColor="text1"/>
        </w:rPr>
        <w:t xml:space="preserve"> </w:t>
      </w:r>
      <w:r w:rsidR="00692093" w:rsidRPr="008A3DF3">
        <w:rPr>
          <w:rFonts w:ascii="Roboto" w:hAnsi="Roboto"/>
          <w:b/>
          <w:bCs/>
          <w:color w:val="000000" w:themeColor="text1"/>
        </w:rPr>
        <w:t>Save &amp; Continue</w:t>
      </w:r>
    </w:p>
    <w:p w14:paraId="0B4928B0" w14:textId="77777777" w:rsidR="00985E93" w:rsidRDefault="00985E93" w:rsidP="009E4C55">
      <w:pPr>
        <w:pStyle w:val="ListParagraph"/>
        <w:widowControl w:val="0"/>
        <w:ind w:left="1440"/>
        <w:rPr>
          <w:rFonts w:ascii="Roboto" w:hAnsi="Roboto"/>
          <w:color w:val="538135" w:themeColor="accent6" w:themeShade="BF"/>
          <w:highlight w:val="yellow"/>
        </w:rPr>
      </w:pPr>
    </w:p>
    <w:p w14:paraId="726F490E" w14:textId="77777777" w:rsidR="00534F0E" w:rsidRPr="00C643B1" w:rsidRDefault="00534F0E" w:rsidP="00F828B3">
      <w:pPr>
        <w:widowControl w:val="0"/>
        <w:rPr>
          <w:rFonts w:ascii="Roboto" w:hAnsi="Roboto"/>
          <w:color w:val="538135" w:themeColor="accent6" w:themeShade="BF"/>
        </w:rPr>
      </w:pPr>
    </w:p>
    <w:p w14:paraId="066C8174" w14:textId="77777777" w:rsidR="002D772B" w:rsidRPr="002D772B" w:rsidRDefault="000C114D" w:rsidP="002D772B">
      <w:pPr>
        <w:pStyle w:val="ListParagraph"/>
        <w:widowControl w:val="0"/>
        <w:numPr>
          <w:ilvl w:val="1"/>
          <w:numId w:val="21"/>
        </w:numPr>
        <w:ind w:left="1080"/>
        <w:rPr>
          <w:rFonts w:ascii="Roboto" w:hAnsi="Roboto"/>
        </w:rPr>
      </w:pPr>
      <w:r w:rsidRPr="00C643B1">
        <w:rPr>
          <w:rFonts w:ascii="Roboto" w:hAnsi="Roboto"/>
        </w:rPr>
        <w:t xml:space="preserve">Document the item(s) </w:t>
      </w:r>
      <w:r w:rsidRPr="00E937C5">
        <w:rPr>
          <w:rFonts w:ascii="Roboto" w:hAnsi="Roboto"/>
          <w:b/>
          <w:bCs/>
        </w:rPr>
        <w:t>returned.</w:t>
      </w:r>
    </w:p>
    <w:p w14:paraId="28797F94" w14:textId="77777777" w:rsidR="00DF4B3B" w:rsidRDefault="00E85D36" w:rsidP="00392392">
      <w:pPr>
        <w:pStyle w:val="ListParagraph"/>
        <w:widowControl w:val="0"/>
        <w:numPr>
          <w:ilvl w:val="8"/>
          <w:numId w:val="39"/>
        </w:numPr>
        <w:ind w:left="1800"/>
        <w:rPr>
          <w:rFonts w:ascii="Roboto" w:hAnsi="Roboto"/>
        </w:rPr>
      </w:pPr>
      <w:r w:rsidRPr="002D772B">
        <w:rPr>
          <w:rFonts w:ascii="Roboto" w:hAnsi="Roboto"/>
        </w:rPr>
        <w:t xml:space="preserve">Select the item by clicking the box under the </w:t>
      </w:r>
      <w:r w:rsidRPr="002D772B">
        <w:rPr>
          <w:rFonts w:ascii="Roboto" w:hAnsi="Roboto"/>
          <w:b/>
          <w:bCs/>
        </w:rPr>
        <w:t>Selected</w:t>
      </w:r>
      <w:r w:rsidRPr="002D772B">
        <w:rPr>
          <w:rFonts w:ascii="Roboto" w:hAnsi="Roboto"/>
        </w:rPr>
        <w:t xml:space="preserve"> column. (No changes will be saved unless this box is checked)</w:t>
      </w:r>
    </w:p>
    <w:p w14:paraId="0774446D" w14:textId="77777777" w:rsidR="00DF4B3B" w:rsidRDefault="00E85D36" w:rsidP="00325160">
      <w:pPr>
        <w:pStyle w:val="ListParagraph"/>
        <w:widowControl w:val="0"/>
        <w:numPr>
          <w:ilvl w:val="8"/>
          <w:numId w:val="39"/>
        </w:numPr>
        <w:ind w:left="1800"/>
        <w:rPr>
          <w:rFonts w:ascii="Roboto" w:hAnsi="Roboto"/>
        </w:rPr>
      </w:pPr>
      <w:r w:rsidRPr="00DF4B3B">
        <w:rPr>
          <w:rFonts w:ascii="Roboto" w:hAnsi="Roboto"/>
        </w:rPr>
        <w:t xml:space="preserve">Next select </w:t>
      </w:r>
      <w:r w:rsidRPr="00DF4B3B">
        <w:rPr>
          <w:rFonts w:ascii="Roboto" w:hAnsi="Roboto"/>
          <w:b/>
          <w:bCs/>
          <w:i/>
          <w:iCs/>
        </w:rPr>
        <w:t>Return</w:t>
      </w:r>
      <w:r w:rsidRPr="00DF4B3B">
        <w:rPr>
          <w:rFonts w:ascii="Roboto" w:hAnsi="Roboto"/>
        </w:rPr>
        <w:t xml:space="preserve"> from the </w:t>
      </w:r>
      <w:r w:rsidRPr="00DF4B3B">
        <w:rPr>
          <w:rFonts w:ascii="Roboto" w:hAnsi="Roboto"/>
          <w:i/>
          <w:iCs/>
        </w:rPr>
        <w:t>Receipt Type</w:t>
      </w:r>
      <w:r w:rsidRPr="00DF4B3B">
        <w:rPr>
          <w:rFonts w:ascii="Roboto" w:hAnsi="Roboto"/>
        </w:rPr>
        <w:t xml:space="preserve"> field. </w:t>
      </w:r>
    </w:p>
    <w:p w14:paraId="406CCF10" w14:textId="77777777" w:rsidR="00DF4B3B" w:rsidRDefault="00E85D36" w:rsidP="00325160">
      <w:pPr>
        <w:pStyle w:val="ListParagraph"/>
        <w:widowControl w:val="0"/>
        <w:numPr>
          <w:ilvl w:val="8"/>
          <w:numId w:val="39"/>
        </w:numPr>
        <w:ind w:left="1800"/>
        <w:rPr>
          <w:rFonts w:ascii="Roboto" w:hAnsi="Roboto"/>
        </w:rPr>
      </w:pPr>
      <w:r w:rsidRPr="00DF4B3B">
        <w:rPr>
          <w:rFonts w:ascii="Roboto" w:hAnsi="Roboto"/>
        </w:rPr>
        <w:t xml:space="preserve">Record the </w:t>
      </w:r>
      <w:r w:rsidRPr="00DF4B3B">
        <w:rPr>
          <w:rFonts w:ascii="Roboto" w:hAnsi="Roboto"/>
          <w:b/>
          <w:bCs/>
          <w:i/>
          <w:iCs/>
        </w:rPr>
        <w:t>Quantity</w:t>
      </w:r>
      <w:r w:rsidRPr="00DF4B3B">
        <w:rPr>
          <w:rFonts w:ascii="Roboto" w:hAnsi="Roboto"/>
        </w:rPr>
        <w:t xml:space="preserve">/Dollars for the </w:t>
      </w:r>
      <w:r w:rsidR="00F92FB3" w:rsidRPr="00DF4B3B">
        <w:rPr>
          <w:rFonts w:ascii="Roboto" w:hAnsi="Roboto"/>
        </w:rPr>
        <w:t>return</w:t>
      </w:r>
      <w:r w:rsidRPr="00DF4B3B">
        <w:rPr>
          <w:rFonts w:ascii="Roboto" w:hAnsi="Roboto"/>
        </w:rPr>
        <w:t xml:space="preserve"> based upon whether it is a </w:t>
      </w:r>
      <w:r w:rsidR="00F92FB3" w:rsidRPr="00DF4B3B">
        <w:rPr>
          <w:rFonts w:ascii="Roboto" w:hAnsi="Roboto"/>
          <w:b/>
          <w:bCs/>
        </w:rPr>
        <w:t xml:space="preserve">complete return </w:t>
      </w:r>
      <w:r w:rsidRPr="00DF4B3B">
        <w:rPr>
          <w:rFonts w:ascii="Roboto" w:hAnsi="Roboto"/>
        </w:rPr>
        <w:t xml:space="preserve">(all items </w:t>
      </w:r>
      <w:r w:rsidR="00F92FB3" w:rsidRPr="00DF4B3B">
        <w:rPr>
          <w:rFonts w:ascii="Roboto" w:hAnsi="Roboto"/>
        </w:rPr>
        <w:t>are being returned</w:t>
      </w:r>
      <w:r w:rsidRPr="00DF4B3B">
        <w:rPr>
          <w:rFonts w:ascii="Roboto" w:hAnsi="Roboto"/>
        </w:rPr>
        <w:t xml:space="preserve">) or </w:t>
      </w:r>
      <w:r w:rsidRPr="00DF4B3B">
        <w:rPr>
          <w:rFonts w:ascii="Roboto" w:hAnsi="Roboto"/>
          <w:b/>
          <w:bCs/>
        </w:rPr>
        <w:t xml:space="preserve">a partial </w:t>
      </w:r>
      <w:r w:rsidR="00F92FB3" w:rsidRPr="00DF4B3B">
        <w:rPr>
          <w:rFonts w:ascii="Roboto" w:hAnsi="Roboto"/>
          <w:b/>
          <w:bCs/>
        </w:rPr>
        <w:t>return</w:t>
      </w:r>
      <w:r w:rsidRPr="00DF4B3B">
        <w:rPr>
          <w:rFonts w:ascii="Roboto" w:hAnsi="Roboto"/>
        </w:rPr>
        <w:t xml:space="preserve"> (not all</w:t>
      </w:r>
      <w:r w:rsidR="00F92FB3" w:rsidRPr="00DF4B3B">
        <w:rPr>
          <w:rFonts w:ascii="Roboto" w:hAnsi="Roboto"/>
        </w:rPr>
        <w:t xml:space="preserve"> items are being returned)</w:t>
      </w:r>
      <w:r w:rsidR="007744B3" w:rsidRPr="00DF4B3B">
        <w:rPr>
          <w:rFonts w:ascii="Roboto" w:hAnsi="Roboto"/>
        </w:rPr>
        <w:t xml:space="preserve">.  </w:t>
      </w:r>
    </w:p>
    <w:p w14:paraId="796DC585" w14:textId="77777777" w:rsidR="00325160" w:rsidRDefault="00AF2FD4" w:rsidP="00325160">
      <w:pPr>
        <w:pStyle w:val="ListParagraph"/>
        <w:widowControl w:val="0"/>
        <w:numPr>
          <w:ilvl w:val="8"/>
          <w:numId w:val="39"/>
        </w:numPr>
        <w:ind w:left="1800"/>
        <w:rPr>
          <w:rFonts w:ascii="Roboto" w:hAnsi="Roboto"/>
        </w:rPr>
      </w:pPr>
      <w:r w:rsidRPr="00DF4B3B">
        <w:rPr>
          <w:rFonts w:ascii="Roboto" w:hAnsi="Roboto"/>
        </w:rPr>
        <w:t xml:space="preserve">Optional: </w:t>
      </w:r>
      <w:r w:rsidR="002F4A59" w:rsidRPr="00DF4B3B">
        <w:rPr>
          <w:rFonts w:ascii="Roboto" w:hAnsi="Roboto"/>
        </w:rPr>
        <w:t xml:space="preserve">Add </w:t>
      </w:r>
      <w:r w:rsidR="00564FF9" w:rsidRPr="00DF4B3B">
        <w:rPr>
          <w:rFonts w:ascii="Roboto" w:hAnsi="Roboto"/>
        </w:rPr>
        <w:t xml:space="preserve">an explanatory </w:t>
      </w:r>
      <w:r w:rsidR="002F4A59" w:rsidRPr="00DF4B3B">
        <w:rPr>
          <w:rFonts w:ascii="Roboto" w:hAnsi="Roboto"/>
        </w:rPr>
        <w:t xml:space="preserve">comment in the </w:t>
      </w:r>
      <w:r w:rsidR="002F4A59" w:rsidRPr="00DF4B3B">
        <w:rPr>
          <w:rFonts w:ascii="Roboto" w:hAnsi="Roboto"/>
          <w:b/>
          <w:bCs/>
          <w:i/>
          <w:iCs/>
        </w:rPr>
        <w:t>Comments</w:t>
      </w:r>
      <w:r w:rsidR="002F4A59" w:rsidRPr="00DF4B3B">
        <w:rPr>
          <w:rFonts w:ascii="Roboto" w:hAnsi="Roboto"/>
          <w:b/>
          <w:bCs/>
        </w:rPr>
        <w:t xml:space="preserve"> </w:t>
      </w:r>
      <w:r w:rsidR="002F4A59" w:rsidRPr="00DF4B3B">
        <w:rPr>
          <w:rFonts w:ascii="Roboto" w:hAnsi="Roboto"/>
        </w:rPr>
        <w:t>section</w:t>
      </w:r>
      <w:r w:rsidR="00FD6485" w:rsidRPr="00DF4B3B">
        <w:rPr>
          <w:rFonts w:ascii="Roboto" w:hAnsi="Roboto"/>
        </w:rPr>
        <w:t xml:space="preserve">.  If all items are being returned, the comment can be documented in the </w:t>
      </w:r>
      <w:r w:rsidR="002F4A59" w:rsidRPr="00DF4B3B">
        <w:rPr>
          <w:rFonts w:ascii="Roboto" w:hAnsi="Roboto"/>
          <w:b/>
          <w:bCs/>
          <w:i/>
          <w:iCs/>
        </w:rPr>
        <w:t>Return All Comment</w:t>
      </w:r>
      <w:r w:rsidR="002F4A59" w:rsidRPr="00DF4B3B">
        <w:rPr>
          <w:rFonts w:ascii="Roboto" w:hAnsi="Roboto"/>
        </w:rPr>
        <w:t xml:space="preserve"> </w:t>
      </w:r>
      <w:r w:rsidR="00FA2727" w:rsidRPr="00DF4B3B">
        <w:rPr>
          <w:rFonts w:ascii="Roboto" w:hAnsi="Roboto"/>
        </w:rPr>
        <w:t>field at the bottom of the screen.</w:t>
      </w:r>
    </w:p>
    <w:p w14:paraId="0179AC66" w14:textId="74E7BDEB" w:rsidR="006B633F" w:rsidRPr="00325160" w:rsidRDefault="006B633F" w:rsidP="00325160">
      <w:pPr>
        <w:pStyle w:val="ListParagraph"/>
        <w:widowControl w:val="0"/>
        <w:numPr>
          <w:ilvl w:val="8"/>
          <w:numId w:val="39"/>
        </w:numPr>
        <w:ind w:left="1800"/>
        <w:rPr>
          <w:rFonts w:ascii="Roboto" w:hAnsi="Roboto"/>
        </w:rPr>
      </w:pPr>
      <w:r w:rsidRPr="00325160">
        <w:rPr>
          <w:rFonts w:ascii="Roboto" w:hAnsi="Roboto"/>
        </w:rPr>
        <w:t xml:space="preserve">Select </w:t>
      </w:r>
      <w:r w:rsidRPr="00325160">
        <w:rPr>
          <w:rFonts w:ascii="Roboto" w:hAnsi="Roboto"/>
          <w:b/>
          <w:bCs/>
          <w:i/>
          <w:iCs/>
        </w:rPr>
        <w:t>Save &amp; Continue</w:t>
      </w:r>
      <w:r w:rsidRPr="00325160">
        <w:rPr>
          <w:rFonts w:ascii="Roboto" w:hAnsi="Roboto"/>
        </w:rPr>
        <w:t xml:space="preserve"> for a partial return or select </w:t>
      </w:r>
      <w:r w:rsidRPr="00325160">
        <w:rPr>
          <w:rFonts w:ascii="Roboto" w:hAnsi="Roboto"/>
          <w:b/>
          <w:bCs/>
          <w:i/>
          <w:iCs/>
        </w:rPr>
        <w:t>Return All</w:t>
      </w:r>
      <w:r w:rsidRPr="00325160">
        <w:rPr>
          <w:rFonts w:ascii="Roboto" w:hAnsi="Roboto"/>
        </w:rPr>
        <w:t xml:space="preserve"> to return all items on Receipt.</w:t>
      </w:r>
    </w:p>
    <w:p w14:paraId="7822AA97" w14:textId="134CDE17" w:rsidR="00A946CC" w:rsidRDefault="006628BF" w:rsidP="00EE3023">
      <w:pPr>
        <w:widowControl w:val="0"/>
      </w:pPr>
      <w:r w:rsidRPr="00F25221">
        <w:rPr>
          <w:noProof/>
        </w:rPr>
        <w:drawing>
          <wp:anchor distT="0" distB="0" distL="114300" distR="114300" simplePos="0" relativeHeight="251863042" behindDoc="0" locked="0" layoutInCell="1" allowOverlap="1" wp14:anchorId="5B29421D" wp14:editId="30FD735E">
            <wp:simplePos x="0" y="0"/>
            <wp:positionH relativeFrom="column">
              <wp:posOffset>990600</wp:posOffset>
            </wp:positionH>
            <wp:positionV relativeFrom="paragraph">
              <wp:posOffset>117475</wp:posOffset>
            </wp:positionV>
            <wp:extent cx="5932170" cy="2391787"/>
            <wp:effectExtent l="19050" t="19050" r="11430" b="27940"/>
            <wp:wrapThrough wrapText="bothSides">
              <wp:wrapPolygon edited="0">
                <wp:start x="-69" y="-172"/>
                <wp:lineTo x="-69" y="21680"/>
                <wp:lineTo x="21572" y="21680"/>
                <wp:lineTo x="21572" y="-172"/>
                <wp:lineTo x="-69" y="-172"/>
              </wp:wrapPolygon>
            </wp:wrapThrough>
            <wp:docPr id="130" name="Picture 130" descr="Enter Goods and Services to be Returned.   Highlighted are the fields for Selected, Receipt Type, Quantity/Dollars, Return All Comments.  Arrows point to Return All and Save &amp;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Enter Goods and Services to be Returned.   Highlighted are the fields for Selected, Receipt Type, Quantity/Dollars, Return All Comments.  Arrows point to Return All and Save &amp; Continue."/>
                    <pic:cNvPicPr/>
                  </pic:nvPicPr>
                  <pic:blipFill>
                    <a:blip r:embed="rId40">
                      <a:extLst>
                        <a:ext uri="{28A0092B-C50C-407E-A947-70E740481C1C}">
                          <a14:useLocalDpi xmlns:a14="http://schemas.microsoft.com/office/drawing/2010/main" val="0"/>
                        </a:ext>
                      </a:extLst>
                    </a:blip>
                    <a:stretch>
                      <a:fillRect/>
                    </a:stretch>
                  </pic:blipFill>
                  <pic:spPr>
                    <a:xfrm>
                      <a:off x="0" y="0"/>
                      <a:ext cx="5932170" cy="2391787"/>
                    </a:xfrm>
                    <a:prstGeom prst="rect">
                      <a:avLst/>
                    </a:prstGeom>
                    <a:ln>
                      <a:solidFill>
                        <a:schemeClr val="accent1">
                          <a:lumMod val="60000"/>
                          <a:lumOff val="40000"/>
                        </a:schemeClr>
                      </a:solidFill>
                    </a:ln>
                  </pic:spPr>
                </pic:pic>
              </a:graphicData>
            </a:graphic>
          </wp:anchor>
        </w:drawing>
      </w:r>
    </w:p>
    <w:p w14:paraId="3C8F6667" w14:textId="0C82DC5F" w:rsidR="00B57D4D" w:rsidRDefault="00B57D4D" w:rsidP="00151841">
      <w:pPr>
        <w:pStyle w:val="Caption"/>
        <w:keepNext w:val="0"/>
        <w:widowControl w:val="0"/>
      </w:pPr>
    </w:p>
    <w:p w14:paraId="70494CF3" w14:textId="091B728D" w:rsidR="00DC7927" w:rsidRDefault="00DC7927" w:rsidP="00723D9D">
      <w:pPr>
        <w:widowControl w:val="0"/>
        <w:rPr>
          <w:noProof/>
        </w:rPr>
      </w:pPr>
    </w:p>
    <w:p w14:paraId="5E0DA475" w14:textId="77777777" w:rsidR="006628BF" w:rsidRDefault="006628BF" w:rsidP="00723D9D">
      <w:pPr>
        <w:widowControl w:val="0"/>
        <w:rPr>
          <w:noProof/>
        </w:rPr>
      </w:pPr>
    </w:p>
    <w:p w14:paraId="331CB8E1" w14:textId="77777777" w:rsidR="006628BF" w:rsidRDefault="006628BF" w:rsidP="00723D9D">
      <w:pPr>
        <w:widowControl w:val="0"/>
        <w:rPr>
          <w:noProof/>
        </w:rPr>
      </w:pPr>
    </w:p>
    <w:p w14:paraId="7ED068C6" w14:textId="77777777" w:rsidR="006628BF" w:rsidRDefault="006628BF" w:rsidP="00723D9D">
      <w:pPr>
        <w:widowControl w:val="0"/>
        <w:rPr>
          <w:noProof/>
        </w:rPr>
      </w:pPr>
    </w:p>
    <w:p w14:paraId="5686C275" w14:textId="77777777" w:rsidR="006628BF" w:rsidRDefault="006628BF" w:rsidP="00723D9D">
      <w:pPr>
        <w:widowControl w:val="0"/>
        <w:rPr>
          <w:noProof/>
        </w:rPr>
      </w:pPr>
    </w:p>
    <w:p w14:paraId="259AAC68" w14:textId="77777777" w:rsidR="006628BF" w:rsidRDefault="006628BF" w:rsidP="00723D9D">
      <w:pPr>
        <w:widowControl w:val="0"/>
        <w:rPr>
          <w:noProof/>
        </w:rPr>
      </w:pPr>
    </w:p>
    <w:p w14:paraId="34D0CD6E" w14:textId="77777777" w:rsidR="006628BF" w:rsidRDefault="006628BF" w:rsidP="00723D9D">
      <w:pPr>
        <w:widowControl w:val="0"/>
        <w:rPr>
          <w:noProof/>
        </w:rPr>
      </w:pPr>
    </w:p>
    <w:p w14:paraId="61F7BD6D" w14:textId="77777777" w:rsidR="006628BF" w:rsidRDefault="006628BF" w:rsidP="00723D9D">
      <w:pPr>
        <w:widowControl w:val="0"/>
        <w:rPr>
          <w:noProof/>
        </w:rPr>
      </w:pPr>
    </w:p>
    <w:p w14:paraId="22F401DD" w14:textId="77777777" w:rsidR="006628BF" w:rsidRDefault="006628BF" w:rsidP="00723D9D">
      <w:pPr>
        <w:widowControl w:val="0"/>
        <w:rPr>
          <w:noProof/>
        </w:rPr>
      </w:pPr>
    </w:p>
    <w:p w14:paraId="213751B3" w14:textId="77777777" w:rsidR="006628BF" w:rsidRDefault="006628BF" w:rsidP="00723D9D">
      <w:pPr>
        <w:widowControl w:val="0"/>
        <w:rPr>
          <w:noProof/>
        </w:rPr>
      </w:pPr>
    </w:p>
    <w:p w14:paraId="3130E6D0" w14:textId="77777777" w:rsidR="006628BF" w:rsidRDefault="006628BF" w:rsidP="00723D9D">
      <w:pPr>
        <w:widowControl w:val="0"/>
        <w:rPr>
          <w:noProof/>
        </w:rPr>
      </w:pPr>
    </w:p>
    <w:p w14:paraId="4AEAC047" w14:textId="2ADF3D69" w:rsidR="00DC7927" w:rsidRDefault="00DC7927" w:rsidP="00723D9D">
      <w:pPr>
        <w:widowControl w:val="0"/>
        <w:rPr>
          <w:noProof/>
        </w:rPr>
      </w:pPr>
    </w:p>
    <w:p w14:paraId="100399F8" w14:textId="053EA85A" w:rsidR="008D19F0" w:rsidRDefault="008D19F0" w:rsidP="00723D9D">
      <w:pPr>
        <w:widowControl w:val="0"/>
      </w:pPr>
    </w:p>
    <w:p w14:paraId="2D64AF67" w14:textId="440E72EA" w:rsidR="0050681E" w:rsidRPr="00C643B1" w:rsidRDefault="0050681E" w:rsidP="0084220B">
      <w:pPr>
        <w:pStyle w:val="ListParagraph"/>
        <w:widowControl w:val="0"/>
        <w:numPr>
          <w:ilvl w:val="8"/>
          <w:numId w:val="39"/>
        </w:numPr>
        <w:ind w:left="1800"/>
        <w:rPr>
          <w:rFonts w:ascii="Roboto" w:hAnsi="Roboto"/>
        </w:rPr>
      </w:pPr>
      <w:r w:rsidRPr="00C643B1">
        <w:rPr>
          <w:rFonts w:ascii="Roboto" w:hAnsi="Roboto"/>
        </w:rPr>
        <w:t>The page will refresh, and the remaining quantity will update to show all items returned</w:t>
      </w:r>
      <w:r w:rsidR="006D1F30" w:rsidRPr="00C643B1">
        <w:rPr>
          <w:rFonts w:ascii="Roboto" w:hAnsi="Roboto"/>
        </w:rPr>
        <w:t>.</w:t>
      </w:r>
    </w:p>
    <w:p w14:paraId="553DC179" w14:textId="7FAFF668" w:rsidR="00F54D23" w:rsidRPr="00C643B1" w:rsidRDefault="009C2525" w:rsidP="00723D9D">
      <w:pPr>
        <w:pStyle w:val="ListParagraph"/>
        <w:widowControl w:val="0"/>
        <w:ind w:left="360"/>
        <w:rPr>
          <w:rFonts w:ascii="Roboto" w:hAnsi="Roboto"/>
        </w:rPr>
      </w:pPr>
      <w:r w:rsidRPr="00C600D2">
        <w:rPr>
          <w:noProof/>
        </w:rPr>
        <w:drawing>
          <wp:anchor distT="0" distB="0" distL="114300" distR="114300" simplePos="0" relativeHeight="251864066" behindDoc="0" locked="0" layoutInCell="1" allowOverlap="1" wp14:anchorId="4440E0BE" wp14:editId="3DAFF5AB">
            <wp:simplePos x="0" y="0"/>
            <wp:positionH relativeFrom="column">
              <wp:posOffset>953751</wp:posOffset>
            </wp:positionH>
            <wp:positionV relativeFrom="paragraph">
              <wp:posOffset>140970</wp:posOffset>
            </wp:positionV>
            <wp:extent cx="5970270" cy="2153101"/>
            <wp:effectExtent l="19050" t="19050" r="11430" b="19050"/>
            <wp:wrapThrough wrapText="bothSides">
              <wp:wrapPolygon edited="0">
                <wp:start x="-69" y="-191"/>
                <wp:lineTo x="-69" y="21600"/>
                <wp:lineTo x="21572" y="21600"/>
                <wp:lineTo x="21572" y="-191"/>
                <wp:lineTo x="-69" y="-191"/>
              </wp:wrapPolygon>
            </wp:wrapThrough>
            <wp:docPr id="137" name="Picture 137" descr="Return Receipt Ready to Submit f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Return Receipt Ready to Submit for Approval"/>
                    <pic:cNvPicPr/>
                  </pic:nvPicPr>
                  <pic:blipFill>
                    <a:blip r:embed="rId41">
                      <a:extLst>
                        <a:ext uri="{28A0092B-C50C-407E-A947-70E740481C1C}">
                          <a14:useLocalDpi xmlns:a14="http://schemas.microsoft.com/office/drawing/2010/main" val="0"/>
                        </a:ext>
                      </a:extLst>
                    </a:blip>
                    <a:stretch>
                      <a:fillRect/>
                    </a:stretch>
                  </pic:blipFill>
                  <pic:spPr>
                    <a:xfrm>
                      <a:off x="0" y="0"/>
                      <a:ext cx="5970270" cy="2153101"/>
                    </a:xfrm>
                    <a:prstGeom prst="rect">
                      <a:avLst/>
                    </a:prstGeom>
                    <a:ln>
                      <a:solidFill>
                        <a:schemeClr val="accent1">
                          <a:lumMod val="60000"/>
                          <a:lumOff val="40000"/>
                        </a:schemeClr>
                      </a:solidFill>
                    </a:ln>
                  </pic:spPr>
                </pic:pic>
              </a:graphicData>
            </a:graphic>
          </wp:anchor>
        </w:drawing>
      </w:r>
    </w:p>
    <w:p w14:paraId="47ED3080" w14:textId="5B475EC5" w:rsidR="00B57D4D" w:rsidRDefault="00B57D4D" w:rsidP="00151841">
      <w:pPr>
        <w:pStyle w:val="Caption"/>
        <w:keepNext w:val="0"/>
        <w:widowControl w:val="0"/>
      </w:pPr>
    </w:p>
    <w:p w14:paraId="7926C13E" w14:textId="61010880" w:rsidR="00522A8B" w:rsidRDefault="00522A8B" w:rsidP="00723D9D">
      <w:pPr>
        <w:widowControl w:val="0"/>
      </w:pPr>
    </w:p>
    <w:p w14:paraId="6398FD66" w14:textId="77777777" w:rsidR="009C2525" w:rsidRDefault="009C2525" w:rsidP="00723D9D">
      <w:pPr>
        <w:widowControl w:val="0"/>
      </w:pPr>
    </w:p>
    <w:p w14:paraId="797F191E" w14:textId="77777777" w:rsidR="009C2525" w:rsidRDefault="009C2525" w:rsidP="00723D9D">
      <w:pPr>
        <w:widowControl w:val="0"/>
      </w:pPr>
    </w:p>
    <w:p w14:paraId="6999C5CB" w14:textId="77777777" w:rsidR="009C2525" w:rsidRDefault="009C2525" w:rsidP="00723D9D">
      <w:pPr>
        <w:widowControl w:val="0"/>
      </w:pPr>
    </w:p>
    <w:p w14:paraId="56E6295F" w14:textId="77777777" w:rsidR="009C2525" w:rsidRDefault="009C2525" w:rsidP="00723D9D">
      <w:pPr>
        <w:widowControl w:val="0"/>
      </w:pPr>
    </w:p>
    <w:p w14:paraId="382A921E" w14:textId="77777777" w:rsidR="009C2525" w:rsidRDefault="009C2525" w:rsidP="00723D9D">
      <w:pPr>
        <w:widowControl w:val="0"/>
      </w:pPr>
    </w:p>
    <w:p w14:paraId="76AEB5FF" w14:textId="77777777" w:rsidR="009C2525" w:rsidRDefault="009C2525" w:rsidP="00723D9D">
      <w:pPr>
        <w:widowControl w:val="0"/>
      </w:pPr>
    </w:p>
    <w:p w14:paraId="4A907C56" w14:textId="77777777" w:rsidR="009C2525" w:rsidRDefault="009C2525" w:rsidP="00723D9D">
      <w:pPr>
        <w:widowControl w:val="0"/>
      </w:pPr>
    </w:p>
    <w:p w14:paraId="7F4729E0" w14:textId="77777777" w:rsidR="009C2525" w:rsidRDefault="009C2525" w:rsidP="00723D9D">
      <w:pPr>
        <w:widowControl w:val="0"/>
      </w:pPr>
    </w:p>
    <w:p w14:paraId="7541ABB8" w14:textId="77777777" w:rsidR="009C2525" w:rsidRDefault="009C2525" w:rsidP="00723D9D">
      <w:pPr>
        <w:widowControl w:val="0"/>
      </w:pPr>
    </w:p>
    <w:p w14:paraId="1B3C186C" w14:textId="77777777" w:rsidR="009C2525" w:rsidRDefault="009C2525" w:rsidP="00723D9D">
      <w:pPr>
        <w:widowControl w:val="0"/>
      </w:pPr>
    </w:p>
    <w:p w14:paraId="67844A51" w14:textId="77777777" w:rsidR="00422120" w:rsidRDefault="00422120" w:rsidP="00723D9D">
      <w:pPr>
        <w:widowControl w:val="0"/>
      </w:pPr>
    </w:p>
    <w:p w14:paraId="3FE1BDCF" w14:textId="16965B31" w:rsidR="00EB170A" w:rsidRPr="00C643B1" w:rsidRDefault="002B6D0E" w:rsidP="00B747FD">
      <w:pPr>
        <w:pStyle w:val="ListParagraph"/>
        <w:widowControl w:val="0"/>
        <w:numPr>
          <w:ilvl w:val="8"/>
          <w:numId w:val="39"/>
        </w:numPr>
        <w:ind w:left="1800"/>
        <w:rPr>
          <w:rFonts w:ascii="Roboto" w:hAnsi="Roboto"/>
        </w:rPr>
      </w:pPr>
      <w:r w:rsidRPr="00C643B1">
        <w:rPr>
          <w:rFonts w:ascii="Roboto" w:hAnsi="Roboto"/>
        </w:rPr>
        <w:t>T</w:t>
      </w:r>
      <w:r w:rsidR="002B3AF0" w:rsidRPr="00C643B1">
        <w:rPr>
          <w:rFonts w:ascii="Roboto" w:hAnsi="Roboto"/>
        </w:rPr>
        <w:t xml:space="preserve">he page </w:t>
      </w:r>
      <w:r w:rsidR="00EB170A" w:rsidRPr="00C643B1">
        <w:rPr>
          <w:rFonts w:ascii="Roboto" w:hAnsi="Roboto"/>
        </w:rPr>
        <w:t>displays</w:t>
      </w:r>
      <w:r w:rsidR="002B3AF0" w:rsidRPr="00C643B1">
        <w:rPr>
          <w:rFonts w:ascii="Roboto" w:hAnsi="Roboto"/>
        </w:rPr>
        <w:t xml:space="preserve"> new lines added for the return entry.  </w:t>
      </w:r>
      <w:r w:rsidR="00EB170A" w:rsidRPr="00C643B1">
        <w:rPr>
          <w:rFonts w:ascii="Roboto" w:hAnsi="Roboto"/>
        </w:rPr>
        <w:t>The page also displays the date and time the return entry was posted.</w:t>
      </w:r>
    </w:p>
    <w:p w14:paraId="3E657665" w14:textId="77777777" w:rsidR="00B747FD" w:rsidRDefault="001809A7" w:rsidP="00B747FD">
      <w:pPr>
        <w:pStyle w:val="ListParagraph"/>
        <w:widowControl w:val="0"/>
        <w:numPr>
          <w:ilvl w:val="8"/>
          <w:numId w:val="39"/>
        </w:numPr>
        <w:ind w:left="1800"/>
        <w:rPr>
          <w:rFonts w:ascii="Roboto" w:hAnsi="Roboto"/>
        </w:rPr>
      </w:pPr>
      <w:r w:rsidRPr="00C643B1">
        <w:rPr>
          <w:rFonts w:ascii="Roboto" w:hAnsi="Roboto"/>
        </w:rPr>
        <w:t>If everything is accurately documented</w:t>
      </w:r>
      <w:r w:rsidR="002F7B30" w:rsidRPr="00C643B1">
        <w:rPr>
          <w:rFonts w:ascii="Roboto" w:hAnsi="Roboto"/>
        </w:rPr>
        <w:t xml:space="preserve">, click </w:t>
      </w:r>
      <w:r w:rsidR="002F7B30" w:rsidRPr="00B747FD">
        <w:rPr>
          <w:rFonts w:ascii="Roboto" w:hAnsi="Roboto"/>
          <w:b/>
          <w:bCs/>
          <w:i/>
          <w:iCs/>
        </w:rPr>
        <w:t>Save and Continue</w:t>
      </w:r>
      <w:r w:rsidR="002F7B30" w:rsidRPr="00C643B1">
        <w:rPr>
          <w:rFonts w:ascii="Roboto" w:hAnsi="Roboto"/>
        </w:rPr>
        <w:t>.</w:t>
      </w:r>
    </w:p>
    <w:p w14:paraId="1A693622" w14:textId="77777777" w:rsidR="00B747FD" w:rsidRDefault="002B15A4" w:rsidP="00B747FD">
      <w:pPr>
        <w:pStyle w:val="ListParagraph"/>
        <w:widowControl w:val="0"/>
        <w:numPr>
          <w:ilvl w:val="8"/>
          <w:numId w:val="39"/>
        </w:numPr>
        <w:ind w:left="1800"/>
        <w:rPr>
          <w:rFonts w:ascii="Roboto" w:hAnsi="Roboto"/>
        </w:rPr>
      </w:pPr>
      <w:r w:rsidRPr="00B747FD">
        <w:rPr>
          <w:rFonts w:ascii="Roboto" w:hAnsi="Roboto"/>
        </w:rPr>
        <w:t xml:space="preserve">Once all items are received, returned or cancelled, Select </w:t>
      </w:r>
      <w:r w:rsidRPr="00B747FD">
        <w:rPr>
          <w:rFonts w:ascii="Roboto" w:hAnsi="Roboto"/>
          <w:b/>
          <w:bCs/>
          <w:i/>
          <w:iCs/>
        </w:rPr>
        <w:t>Submit for Approval</w:t>
      </w:r>
      <w:r w:rsidRPr="00B747FD">
        <w:rPr>
          <w:rFonts w:ascii="Roboto" w:hAnsi="Roboto"/>
        </w:rPr>
        <w:t>.</w:t>
      </w:r>
    </w:p>
    <w:p w14:paraId="1D2FC837" w14:textId="46648C5A" w:rsidR="00DC7927" w:rsidRPr="00B747FD" w:rsidRDefault="00C1611F" w:rsidP="00B747FD">
      <w:pPr>
        <w:pStyle w:val="ListParagraph"/>
        <w:widowControl w:val="0"/>
        <w:numPr>
          <w:ilvl w:val="8"/>
          <w:numId w:val="39"/>
        </w:numPr>
        <w:ind w:left="1800"/>
        <w:rPr>
          <w:rFonts w:ascii="Roboto" w:hAnsi="Roboto"/>
        </w:rPr>
      </w:pPr>
      <w:r w:rsidRPr="00B747FD">
        <w:rPr>
          <w:rFonts w:ascii="Roboto" w:hAnsi="Roboto"/>
        </w:rPr>
        <w:t>F</w:t>
      </w:r>
      <w:r w:rsidR="001272A2" w:rsidRPr="00B747FD">
        <w:rPr>
          <w:rFonts w:ascii="Roboto" w:hAnsi="Roboto"/>
        </w:rPr>
        <w:t xml:space="preserve">ollow the steps detailed in the </w:t>
      </w:r>
      <w:hyperlink w:anchor="_Submit_for_Approval" w:history="1">
        <w:r w:rsidR="00AF737B" w:rsidRPr="00B747FD">
          <w:rPr>
            <w:rStyle w:val="Hyperlink"/>
            <w:rFonts w:ascii="Roboto" w:hAnsi="Roboto"/>
          </w:rPr>
          <w:t>Submit for Approval</w:t>
        </w:r>
      </w:hyperlink>
      <w:r w:rsidR="00AF737B" w:rsidRPr="00B747FD">
        <w:rPr>
          <w:rFonts w:ascii="Roboto" w:hAnsi="Roboto"/>
        </w:rPr>
        <w:t xml:space="preserve"> section of this guidance document.</w:t>
      </w:r>
    </w:p>
    <w:p w14:paraId="5D47243B" w14:textId="77777777" w:rsidR="00A946CC" w:rsidRPr="008B0DF3" w:rsidRDefault="00A946CC" w:rsidP="00723D9D">
      <w:pPr>
        <w:pStyle w:val="ListParagraph"/>
        <w:widowControl w:val="0"/>
        <w:ind w:left="1080"/>
        <w:rPr>
          <w:i/>
          <w:iCs/>
          <w:sz w:val="8"/>
          <w:szCs w:val="8"/>
        </w:rPr>
      </w:pPr>
    </w:p>
    <w:p w14:paraId="0D6E0D8A" w14:textId="21468817" w:rsidR="004A1A5B" w:rsidRDefault="004A1A5B" w:rsidP="00CA6DD2">
      <w:pPr>
        <w:pStyle w:val="HeadingItalic"/>
        <w:spacing w:before="240" w:after="120"/>
      </w:pPr>
      <w:bookmarkStart w:id="14" w:name="_Toc203119651"/>
      <w:r>
        <w:lastRenderedPageBreak/>
        <w:t xml:space="preserve">When </w:t>
      </w:r>
      <w:r w:rsidR="00DF3274">
        <w:t>O</w:t>
      </w:r>
      <w:r>
        <w:t xml:space="preserve">rdered </w:t>
      </w:r>
      <w:r w:rsidR="00DF3274">
        <w:t>I</w:t>
      </w:r>
      <w:r>
        <w:t xml:space="preserve">tems </w:t>
      </w:r>
      <w:r w:rsidR="00DF3274">
        <w:t>N</w:t>
      </w:r>
      <w:r>
        <w:t xml:space="preserve">eed to be </w:t>
      </w:r>
      <w:r w:rsidR="00DF3274">
        <w:t>C</w:t>
      </w:r>
      <w:r>
        <w:t xml:space="preserve">ancelled </w:t>
      </w:r>
      <w:r w:rsidR="00DF3274">
        <w:t>P</w:t>
      </w:r>
      <w:r>
        <w:t xml:space="preserve">rior to </w:t>
      </w:r>
      <w:r w:rsidR="001070F3">
        <w:t>Receiving</w:t>
      </w:r>
      <w:r>
        <w:t>: Receipt Type = CANCEL</w:t>
      </w:r>
      <w:bookmarkEnd w:id="14"/>
    </w:p>
    <w:p w14:paraId="6F9A4A4C" w14:textId="73D04B14" w:rsidR="006175B2" w:rsidRDefault="006175B2" w:rsidP="00394FD3">
      <w:pPr>
        <w:pStyle w:val="BlueHeading3"/>
      </w:pPr>
      <w:bookmarkStart w:id="15" w:name="_Toc203119652"/>
      <w:r>
        <w:t>Scenario</w:t>
      </w:r>
      <w:bookmarkEnd w:id="15"/>
    </w:p>
    <w:p w14:paraId="6C7FDCA9" w14:textId="5FA2C30A" w:rsidR="00A2648C" w:rsidRPr="00C643B1" w:rsidRDefault="00A2648C" w:rsidP="00481B70">
      <w:pPr>
        <w:pStyle w:val="ListParagraph"/>
        <w:widowControl w:val="0"/>
        <w:numPr>
          <w:ilvl w:val="0"/>
          <w:numId w:val="4"/>
        </w:numPr>
        <w:rPr>
          <w:rFonts w:ascii="Roboto" w:hAnsi="Roboto"/>
        </w:rPr>
      </w:pPr>
      <w:r w:rsidRPr="00C643B1">
        <w:rPr>
          <w:rFonts w:ascii="Roboto" w:hAnsi="Roboto"/>
        </w:rPr>
        <w:t xml:space="preserve">Goods or services have been </w:t>
      </w:r>
      <w:r w:rsidR="002C3B97" w:rsidRPr="00C643B1">
        <w:rPr>
          <w:rFonts w:ascii="Roboto" w:hAnsi="Roboto"/>
        </w:rPr>
        <w:t>ordered and</w:t>
      </w:r>
      <w:r w:rsidRPr="00C643B1">
        <w:rPr>
          <w:rFonts w:ascii="Roboto" w:hAnsi="Roboto"/>
        </w:rPr>
        <w:t xml:space="preserve"> </w:t>
      </w:r>
      <w:r w:rsidR="00482164" w:rsidRPr="00C643B1">
        <w:rPr>
          <w:rFonts w:ascii="Roboto" w:hAnsi="Roboto"/>
          <w:b/>
          <w:bCs/>
        </w:rPr>
        <w:t>have not</w:t>
      </w:r>
      <w:r w:rsidR="00482164" w:rsidRPr="00C643B1">
        <w:rPr>
          <w:rFonts w:ascii="Roboto" w:hAnsi="Roboto"/>
        </w:rPr>
        <w:t xml:space="preserve"> been </w:t>
      </w:r>
      <w:r w:rsidRPr="00C643B1">
        <w:rPr>
          <w:rFonts w:ascii="Roboto" w:hAnsi="Roboto"/>
        </w:rPr>
        <w:t xml:space="preserve">delivered to the </w:t>
      </w:r>
      <w:r w:rsidR="00482164" w:rsidRPr="00C643B1">
        <w:rPr>
          <w:rFonts w:ascii="Roboto" w:hAnsi="Roboto"/>
        </w:rPr>
        <w:t>S</w:t>
      </w:r>
      <w:r w:rsidRPr="00C643B1">
        <w:rPr>
          <w:rFonts w:ascii="Roboto" w:hAnsi="Roboto"/>
        </w:rPr>
        <w:t>tate.</w:t>
      </w:r>
    </w:p>
    <w:p w14:paraId="73396B53" w14:textId="5C3172D7" w:rsidR="00AD1674" w:rsidRPr="00C643B1" w:rsidRDefault="00A2648C" w:rsidP="00481B70">
      <w:pPr>
        <w:pStyle w:val="ListParagraph"/>
        <w:widowControl w:val="0"/>
        <w:numPr>
          <w:ilvl w:val="0"/>
          <w:numId w:val="4"/>
        </w:numPr>
        <w:rPr>
          <w:rFonts w:ascii="Roboto" w:hAnsi="Roboto"/>
        </w:rPr>
      </w:pPr>
      <w:r w:rsidRPr="00C643B1">
        <w:rPr>
          <w:rFonts w:ascii="Roboto" w:hAnsi="Roboto"/>
        </w:rPr>
        <w:t xml:space="preserve">The Basic Purchase or Department Access user has been notified </w:t>
      </w:r>
      <w:r w:rsidR="00482164" w:rsidRPr="00C643B1">
        <w:rPr>
          <w:rFonts w:ascii="Roboto" w:hAnsi="Roboto"/>
        </w:rPr>
        <w:t>that the items are not needed</w:t>
      </w:r>
      <w:r w:rsidR="00186B73" w:rsidRPr="00C643B1">
        <w:rPr>
          <w:rFonts w:ascii="Roboto" w:hAnsi="Roboto"/>
        </w:rPr>
        <w:t>.</w:t>
      </w:r>
      <w:r w:rsidR="004D6F97" w:rsidRPr="00C643B1">
        <w:rPr>
          <w:rFonts w:ascii="Roboto" w:hAnsi="Roboto"/>
        </w:rPr>
        <w:t xml:space="preserve"> </w:t>
      </w:r>
    </w:p>
    <w:p w14:paraId="2914B931" w14:textId="6CE7DE1B" w:rsidR="0062500D" w:rsidRPr="00C643B1" w:rsidRDefault="0062500D" w:rsidP="00723D9D">
      <w:pPr>
        <w:widowControl w:val="0"/>
        <w:rPr>
          <w:rFonts w:ascii="Roboto" w:hAnsi="Roboto"/>
        </w:rPr>
      </w:pPr>
    </w:p>
    <w:p w14:paraId="3D166612" w14:textId="77777777" w:rsidR="00D01E3D" w:rsidRDefault="00D94027" w:rsidP="00D94027">
      <w:pPr>
        <w:widowControl w:val="0"/>
        <w:rPr>
          <w:rFonts w:ascii="Roboto" w:hAnsi="Roboto"/>
        </w:rPr>
      </w:pPr>
      <w:r>
        <w:rPr>
          <w:rFonts w:ascii="Roboto" w:hAnsi="Roboto"/>
        </w:rPr>
        <w:t>T</w:t>
      </w:r>
      <w:r w:rsidR="006D315E">
        <w:rPr>
          <w:rFonts w:ascii="Roboto" w:hAnsi="Roboto"/>
        </w:rPr>
        <w:t xml:space="preserve">he Cancel function of the Receipt communicates to the vendor a cancellation of all or partial amounts from the Items Tab of a Purchase Order prior to those items being received.  </w:t>
      </w:r>
    </w:p>
    <w:p w14:paraId="5A16B9C5" w14:textId="77777777" w:rsidR="00D01E3D" w:rsidRDefault="00D01E3D" w:rsidP="00D94027">
      <w:pPr>
        <w:widowControl w:val="0"/>
        <w:rPr>
          <w:rFonts w:ascii="Roboto" w:hAnsi="Roboto"/>
        </w:rPr>
      </w:pPr>
    </w:p>
    <w:p w14:paraId="50115ABC" w14:textId="77777777" w:rsidR="00D01E3D" w:rsidRDefault="00D01E3D" w:rsidP="00D01E3D">
      <w:pPr>
        <w:pStyle w:val="ListParagraph"/>
        <w:widowControl w:val="0"/>
        <w:numPr>
          <w:ilvl w:val="3"/>
          <w:numId w:val="6"/>
        </w:numPr>
        <w:ind w:left="720"/>
        <w:rPr>
          <w:rFonts w:ascii="Roboto" w:hAnsi="Roboto"/>
        </w:rPr>
      </w:pPr>
      <w:r>
        <w:rPr>
          <w:rFonts w:ascii="Roboto" w:hAnsi="Roboto"/>
        </w:rPr>
        <w:t xml:space="preserve">Locate the Purchase Order that contains the item that needs to be canceled. </w:t>
      </w:r>
    </w:p>
    <w:p w14:paraId="0D59F763" w14:textId="77777777" w:rsidR="00D01E3D" w:rsidRDefault="00D01E3D" w:rsidP="00D01E3D">
      <w:pPr>
        <w:pStyle w:val="ListParagraph"/>
        <w:widowControl w:val="0"/>
        <w:numPr>
          <w:ilvl w:val="3"/>
          <w:numId w:val="6"/>
        </w:numPr>
        <w:ind w:left="720"/>
        <w:rPr>
          <w:rFonts w:ascii="Roboto" w:hAnsi="Roboto"/>
        </w:rPr>
      </w:pPr>
      <w:r>
        <w:rPr>
          <w:rFonts w:ascii="Roboto" w:hAnsi="Roboto"/>
        </w:rPr>
        <w:t>Go to the Summary Tab</w:t>
      </w:r>
    </w:p>
    <w:p w14:paraId="21D723CF" w14:textId="77777777" w:rsidR="00C56FE7" w:rsidRPr="00C56FE7" w:rsidRDefault="00D01E3D" w:rsidP="005C1676">
      <w:pPr>
        <w:pStyle w:val="ListParagraph"/>
        <w:widowControl w:val="0"/>
        <w:numPr>
          <w:ilvl w:val="3"/>
          <w:numId w:val="6"/>
        </w:numPr>
        <w:ind w:left="720"/>
        <w:rPr>
          <w:rFonts w:ascii="Roboto" w:hAnsi="Roboto"/>
        </w:rPr>
      </w:pPr>
      <w:r>
        <w:rPr>
          <w:rFonts w:ascii="Roboto" w:hAnsi="Roboto"/>
        </w:rPr>
        <w:t xml:space="preserve">Scroll to the bottom of the Summary Tab and click </w:t>
      </w:r>
      <w:r w:rsidRPr="00D01E3D">
        <w:rPr>
          <w:rFonts w:ascii="Roboto" w:hAnsi="Roboto"/>
          <w:b/>
          <w:bCs/>
          <w:i/>
          <w:iCs/>
        </w:rPr>
        <w:t>Create Receipt</w:t>
      </w:r>
    </w:p>
    <w:p w14:paraId="5E90C255" w14:textId="1250EDF6" w:rsidR="009F5331" w:rsidRPr="00C56FE7" w:rsidRDefault="009F5331" w:rsidP="005C1676">
      <w:pPr>
        <w:pStyle w:val="ListParagraph"/>
        <w:widowControl w:val="0"/>
        <w:numPr>
          <w:ilvl w:val="3"/>
          <w:numId w:val="6"/>
        </w:numPr>
        <w:ind w:left="720"/>
        <w:rPr>
          <w:rFonts w:ascii="Roboto" w:hAnsi="Roboto"/>
        </w:rPr>
      </w:pPr>
      <w:r>
        <w:rPr>
          <w:noProof/>
        </w:rPr>
        <w:drawing>
          <wp:anchor distT="0" distB="0" distL="114300" distR="114300" simplePos="0" relativeHeight="251870210" behindDoc="0" locked="0" layoutInCell="1" allowOverlap="1" wp14:anchorId="727C20AD" wp14:editId="53C8FBE5">
            <wp:simplePos x="0" y="0"/>
            <wp:positionH relativeFrom="column">
              <wp:posOffset>4384675</wp:posOffset>
            </wp:positionH>
            <wp:positionV relativeFrom="paragraph">
              <wp:posOffset>19575</wp:posOffset>
            </wp:positionV>
            <wp:extent cx="2573020" cy="795020"/>
            <wp:effectExtent l="19050" t="19050" r="17780" b="24130"/>
            <wp:wrapThrough wrapText="bothSides">
              <wp:wrapPolygon edited="0">
                <wp:start x="-160" y="-518"/>
                <wp:lineTo x="-160" y="21738"/>
                <wp:lineTo x="21589" y="21738"/>
                <wp:lineTo x="21589" y="-518"/>
                <wp:lineTo x="-160" y="-518"/>
              </wp:wrapPolygon>
            </wp:wrapThrough>
            <wp:docPr id="1143842594" name="Picture 1" descr="Do you want to Cancel all remaining items on this receipt.  Contains two buttons, OK or Cancel.  The Okay button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53531" name="Picture 1" descr="Do you want to Cancel all remaining items on this receipt.  Contains two buttons, OK or Cancel.  The Okay button is highlighted in red."/>
                    <pic:cNvPicPr/>
                  </pic:nvPicPr>
                  <pic:blipFill>
                    <a:blip r:embed="rId42">
                      <a:extLst>
                        <a:ext uri="{28A0092B-C50C-407E-A947-70E740481C1C}">
                          <a14:useLocalDpi xmlns:a14="http://schemas.microsoft.com/office/drawing/2010/main" val="0"/>
                        </a:ext>
                      </a:extLst>
                    </a:blip>
                    <a:stretch>
                      <a:fillRect/>
                    </a:stretch>
                  </pic:blipFill>
                  <pic:spPr>
                    <a:xfrm>
                      <a:off x="0" y="0"/>
                      <a:ext cx="2573020" cy="795020"/>
                    </a:xfrm>
                    <a:prstGeom prst="rect">
                      <a:avLst/>
                    </a:prstGeom>
                    <a:ln>
                      <a:solidFill>
                        <a:schemeClr val="accent1">
                          <a:lumMod val="60000"/>
                          <a:lumOff val="40000"/>
                        </a:schemeClr>
                      </a:solidFill>
                    </a:ln>
                  </pic:spPr>
                </pic:pic>
              </a:graphicData>
            </a:graphic>
            <wp14:sizeRelV relativeFrom="margin">
              <wp14:pctHeight>0</wp14:pctHeight>
            </wp14:sizeRelV>
          </wp:anchor>
        </w:drawing>
      </w:r>
      <w:r w:rsidR="005F22B6">
        <w:rPr>
          <w:rFonts w:ascii="Roboto" w:hAnsi="Roboto"/>
        </w:rPr>
        <w:t>T</w:t>
      </w:r>
      <w:r w:rsidRPr="00C56FE7">
        <w:rPr>
          <w:rFonts w:ascii="Roboto" w:hAnsi="Roboto"/>
        </w:rPr>
        <w:t xml:space="preserve">o </w:t>
      </w:r>
      <w:r w:rsidRPr="007A512A">
        <w:rPr>
          <w:rFonts w:ascii="Roboto" w:hAnsi="Roboto"/>
          <w:b/>
          <w:bCs/>
        </w:rPr>
        <w:t>cancel all</w:t>
      </w:r>
      <w:r w:rsidRPr="00C56FE7">
        <w:rPr>
          <w:rFonts w:ascii="Roboto" w:hAnsi="Roboto"/>
        </w:rPr>
        <w:t xml:space="preserve"> </w:t>
      </w:r>
      <w:r w:rsidR="005C09D1" w:rsidRPr="00C56FE7">
        <w:rPr>
          <w:rFonts w:ascii="Roboto" w:hAnsi="Roboto"/>
        </w:rPr>
        <w:t>items,</w:t>
      </w:r>
      <w:r w:rsidRPr="00C56FE7">
        <w:rPr>
          <w:rFonts w:ascii="Roboto" w:hAnsi="Roboto"/>
        </w:rPr>
        <w:t xml:space="preserve"> </w:t>
      </w:r>
      <w:r w:rsidR="005F22B6">
        <w:rPr>
          <w:rFonts w:ascii="Roboto" w:hAnsi="Roboto"/>
        </w:rPr>
        <w:t xml:space="preserve">skip the item-level fields and scroll </w:t>
      </w:r>
      <w:r w:rsidR="008948FD">
        <w:rPr>
          <w:rFonts w:ascii="Roboto" w:hAnsi="Roboto"/>
        </w:rPr>
        <w:t xml:space="preserve">to the bottom of the screen.  Click </w:t>
      </w:r>
      <w:r w:rsidRPr="00C56FE7">
        <w:rPr>
          <w:rFonts w:ascii="Roboto" w:hAnsi="Roboto"/>
          <w:b/>
          <w:bCs/>
          <w:i/>
          <w:iCs/>
        </w:rPr>
        <w:t>Cancel All</w:t>
      </w:r>
      <w:r w:rsidR="009E4F67">
        <w:rPr>
          <w:rFonts w:ascii="Roboto" w:hAnsi="Roboto"/>
          <w:b/>
          <w:bCs/>
          <w:i/>
          <w:iCs/>
        </w:rPr>
        <w:t xml:space="preserve">, </w:t>
      </w:r>
      <w:r w:rsidR="009E4F67" w:rsidRPr="0006046F">
        <w:rPr>
          <w:rFonts w:ascii="Roboto" w:hAnsi="Roboto"/>
        </w:rPr>
        <w:t xml:space="preserve">enter a comment, and </w:t>
      </w:r>
      <w:r w:rsidR="0006046F" w:rsidRPr="0006046F">
        <w:rPr>
          <w:rFonts w:ascii="Roboto" w:hAnsi="Roboto"/>
        </w:rPr>
        <w:t xml:space="preserve">confirm the pop-up question verifying </w:t>
      </w:r>
      <w:r w:rsidRPr="00C56FE7">
        <w:rPr>
          <w:rFonts w:ascii="Roboto" w:hAnsi="Roboto"/>
        </w:rPr>
        <w:t xml:space="preserve">whether you wish to cancel all items.  </w:t>
      </w:r>
    </w:p>
    <w:p w14:paraId="16569262" w14:textId="64A668EC" w:rsidR="009F5331" w:rsidRPr="00C56FE7" w:rsidRDefault="00137661" w:rsidP="00C56FE7">
      <w:pPr>
        <w:pStyle w:val="ListParagraph"/>
        <w:widowControl w:val="0"/>
        <w:numPr>
          <w:ilvl w:val="3"/>
          <w:numId w:val="6"/>
        </w:numPr>
        <w:ind w:left="720"/>
        <w:rPr>
          <w:rFonts w:ascii="Roboto" w:hAnsi="Roboto"/>
        </w:rPr>
      </w:pPr>
      <w:r>
        <w:rPr>
          <w:rFonts w:ascii="Roboto" w:hAnsi="Roboto"/>
        </w:rPr>
        <w:t xml:space="preserve">To </w:t>
      </w:r>
      <w:r w:rsidRPr="007A512A">
        <w:rPr>
          <w:rFonts w:ascii="Roboto" w:hAnsi="Roboto"/>
          <w:b/>
          <w:bCs/>
        </w:rPr>
        <w:t>cancel only</w:t>
      </w:r>
      <w:r w:rsidR="00C56FE7" w:rsidRPr="007A512A">
        <w:rPr>
          <w:rFonts w:ascii="Roboto" w:hAnsi="Roboto"/>
          <w:b/>
          <w:bCs/>
        </w:rPr>
        <w:t xml:space="preserve"> part</w:t>
      </w:r>
      <w:r w:rsidR="00C56FE7">
        <w:rPr>
          <w:rFonts w:ascii="Roboto" w:hAnsi="Roboto"/>
        </w:rPr>
        <w:t xml:space="preserve"> of the quantity/dollar </w:t>
      </w:r>
      <w:r w:rsidR="00900434">
        <w:rPr>
          <w:rFonts w:ascii="Roboto" w:hAnsi="Roboto"/>
        </w:rPr>
        <w:t>of</w:t>
      </w:r>
      <w:r w:rsidR="00C56FE7">
        <w:rPr>
          <w:rFonts w:ascii="Roboto" w:hAnsi="Roboto"/>
        </w:rPr>
        <w:t xml:space="preserve"> an item:</w:t>
      </w:r>
    </w:p>
    <w:p w14:paraId="6EA55582" w14:textId="77777777" w:rsidR="00137661" w:rsidRDefault="00D57422" w:rsidP="00137661">
      <w:pPr>
        <w:pStyle w:val="ListParagraph"/>
        <w:widowControl w:val="0"/>
        <w:numPr>
          <w:ilvl w:val="3"/>
          <w:numId w:val="4"/>
        </w:numPr>
        <w:ind w:left="1080"/>
        <w:rPr>
          <w:rFonts w:ascii="Roboto" w:hAnsi="Roboto"/>
        </w:rPr>
      </w:pPr>
      <w:r w:rsidRPr="0026021F">
        <w:rPr>
          <w:rFonts w:ascii="Roboto" w:hAnsi="Roboto"/>
        </w:rPr>
        <w:t xml:space="preserve">Select </w:t>
      </w:r>
      <w:r w:rsidRPr="0026021F">
        <w:rPr>
          <w:rFonts w:ascii="Roboto" w:hAnsi="Roboto"/>
          <w:color w:val="538135" w:themeColor="accent6" w:themeShade="BF"/>
        </w:rPr>
        <w:t>the</w:t>
      </w:r>
      <w:r w:rsidR="00FE560A" w:rsidRPr="0026021F">
        <w:rPr>
          <w:rFonts w:ascii="Roboto" w:hAnsi="Roboto"/>
          <w:color w:val="538135" w:themeColor="accent6" w:themeShade="BF"/>
        </w:rPr>
        <w:t xml:space="preserve"> desired item to be cancelled </w:t>
      </w:r>
      <w:r w:rsidRPr="0026021F">
        <w:rPr>
          <w:rFonts w:ascii="Roboto" w:hAnsi="Roboto"/>
        </w:rPr>
        <w:t xml:space="preserve">by clicking the box under the </w:t>
      </w:r>
      <w:r w:rsidRPr="0026021F">
        <w:rPr>
          <w:rFonts w:ascii="Roboto" w:hAnsi="Roboto"/>
          <w:b/>
          <w:bCs/>
          <w:i/>
          <w:iCs/>
        </w:rPr>
        <w:t>Select</w:t>
      </w:r>
      <w:r w:rsidRPr="0026021F">
        <w:rPr>
          <w:rFonts w:ascii="Roboto" w:hAnsi="Roboto"/>
          <w:b/>
          <w:bCs/>
        </w:rPr>
        <w:t xml:space="preserve"> </w:t>
      </w:r>
      <w:r w:rsidRPr="0026021F">
        <w:rPr>
          <w:rFonts w:ascii="Roboto" w:hAnsi="Roboto"/>
        </w:rPr>
        <w:t xml:space="preserve">column. </w:t>
      </w:r>
    </w:p>
    <w:p w14:paraId="6E4B3402" w14:textId="1E34E797" w:rsidR="008446BD" w:rsidRPr="00137661" w:rsidRDefault="00D57422" w:rsidP="00137661">
      <w:pPr>
        <w:pStyle w:val="ListParagraph"/>
        <w:widowControl w:val="0"/>
        <w:numPr>
          <w:ilvl w:val="3"/>
          <w:numId w:val="4"/>
        </w:numPr>
        <w:ind w:left="1080"/>
        <w:rPr>
          <w:rFonts w:ascii="Roboto" w:hAnsi="Roboto"/>
        </w:rPr>
      </w:pPr>
      <w:r w:rsidRPr="00137661">
        <w:rPr>
          <w:rFonts w:ascii="Roboto" w:hAnsi="Roboto"/>
        </w:rPr>
        <w:t xml:space="preserve">Next select </w:t>
      </w:r>
      <w:r w:rsidRPr="00137661">
        <w:rPr>
          <w:rFonts w:ascii="Roboto" w:hAnsi="Roboto"/>
          <w:b/>
          <w:bCs/>
          <w:i/>
          <w:iCs/>
        </w:rPr>
        <w:t>Cancel</w:t>
      </w:r>
      <w:r w:rsidRPr="00137661">
        <w:rPr>
          <w:rFonts w:ascii="Roboto" w:hAnsi="Roboto"/>
          <w:i/>
          <w:iCs/>
        </w:rPr>
        <w:t xml:space="preserve"> </w:t>
      </w:r>
      <w:r w:rsidRPr="00137661">
        <w:rPr>
          <w:rFonts w:ascii="Roboto" w:hAnsi="Roboto"/>
        </w:rPr>
        <w:t xml:space="preserve">from the </w:t>
      </w:r>
      <w:r w:rsidRPr="00137661">
        <w:rPr>
          <w:rFonts w:ascii="Roboto" w:hAnsi="Roboto"/>
          <w:b/>
          <w:bCs/>
          <w:i/>
          <w:iCs/>
        </w:rPr>
        <w:t>Receipt Type</w:t>
      </w:r>
      <w:r w:rsidRPr="00137661">
        <w:rPr>
          <w:rFonts w:ascii="Roboto" w:hAnsi="Roboto"/>
        </w:rPr>
        <w:t xml:space="preserve"> field. </w:t>
      </w:r>
    </w:p>
    <w:p w14:paraId="20E4D198" w14:textId="77777777" w:rsidR="00A73851" w:rsidRDefault="008446BD" w:rsidP="00137661">
      <w:pPr>
        <w:pStyle w:val="ListParagraph"/>
        <w:widowControl w:val="0"/>
        <w:numPr>
          <w:ilvl w:val="3"/>
          <w:numId w:val="4"/>
        </w:numPr>
        <w:ind w:left="1080"/>
        <w:rPr>
          <w:rFonts w:ascii="Roboto" w:hAnsi="Roboto"/>
        </w:rPr>
      </w:pPr>
      <w:r>
        <w:rPr>
          <w:rFonts w:ascii="Roboto" w:hAnsi="Roboto"/>
        </w:rPr>
        <w:t>I</w:t>
      </w:r>
      <w:r w:rsidR="00D57422" w:rsidRPr="008446BD">
        <w:rPr>
          <w:rFonts w:ascii="Roboto" w:hAnsi="Roboto"/>
        </w:rPr>
        <w:t xml:space="preserve">n the </w:t>
      </w:r>
      <w:r w:rsidR="00D57422" w:rsidRPr="008446BD">
        <w:rPr>
          <w:rFonts w:ascii="Roboto" w:hAnsi="Roboto"/>
          <w:b/>
          <w:bCs/>
          <w:i/>
          <w:iCs/>
        </w:rPr>
        <w:t>Quantity/Dollars</w:t>
      </w:r>
      <w:r w:rsidR="00D57422" w:rsidRPr="008446BD">
        <w:rPr>
          <w:rFonts w:ascii="Roboto" w:hAnsi="Roboto"/>
        </w:rPr>
        <w:t xml:space="preserve"> field enter in the</w:t>
      </w:r>
      <w:r w:rsidR="00CA5CD8" w:rsidRPr="008446BD">
        <w:rPr>
          <w:rFonts w:ascii="Roboto" w:hAnsi="Roboto"/>
        </w:rPr>
        <w:t xml:space="preserve"> amount of</w:t>
      </w:r>
      <w:r w:rsidR="00D57422" w:rsidRPr="008446BD">
        <w:rPr>
          <w:rFonts w:ascii="Roboto" w:hAnsi="Roboto"/>
        </w:rPr>
        <w:t xml:space="preserve"> goods or services </w:t>
      </w:r>
      <w:r w:rsidR="00F232EE" w:rsidRPr="008446BD">
        <w:rPr>
          <w:rFonts w:ascii="Roboto" w:hAnsi="Roboto"/>
        </w:rPr>
        <w:t>to cancel.</w:t>
      </w:r>
      <w:r w:rsidR="00CA5CD8" w:rsidRPr="008446BD">
        <w:rPr>
          <w:rFonts w:ascii="Roboto" w:hAnsi="Roboto"/>
        </w:rPr>
        <w:t xml:space="preserve"> </w:t>
      </w:r>
    </w:p>
    <w:p w14:paraId="5439EE11" w14:textId="0C046D61" w:rsidR="00ED3107" w:rsidRPr="00A73851" w:rsidRDefault="0094015B" w:rsidP="00137661">
      <w:pPr>
        <w:pStyle w:val="ListParagraph"/>
        <w:widowControl w:val="0"/>
        <w:numPr>
          <w:ilvl w:val="3"/>
          <w:numId w:val="4"/>
        </w:numPr>
        <w:ind w:left="1080"/>
        <w:rPr>
          <w:rFonts w:ascii="Roboto" w:hAnsi="Roboto"/>
        </w:rPr>
      </w:pPr>
      <w:r w:rsidRPr="00A73851">
        <w:rPr>
          <w:rFonts w:ascii="Roboto" w:hAnsi="Roboto"/>
        </w:rPr>
        <w:t>Enter a comment or reason for the cancellation in the box</w:t>
      </w:r>
      <w:r w:rsidR="00485077" w:rsidRPr="00A73851">
        <w:rPr>
          <w:rFonts w:ascii="Roboto" w:hAnsi="Roboto"/>
        </w:rPr>
        <w:t xml:space="preserve"> in the Comments column</w:t>
      </w:r>
    </w:p>
    <w:p w14:paraId="0B15F2C8" w14:textId="1CCF8CF6" w:rsidR="00395532" w:rsidRDefault="004B7F4B" w:rsidP="00395532">
      <w:pPr>
        <w:pStyle w:val="ListParagraph"/>
        <w:widowControl w:val="0"/>
        <w:ind w:left="1080"/>
        <w:rPr>
          <w:rFonts w:ascii="Roboto" w:hAnsi="Roboto"/>
          <w:color w:val="538135" w:themeColor="accent6" w:themeShade="BF"/>
        </w:rPr>
      </w:pPr>
      <w:r>
        <w:rPr>
          <w:noProof/>
        </w:rPr>
        <w:drawing>
          <wp:anchor distT="0" distB="0" distL="114300" distR="114300" simplePos="0" relativeHeight="251840514" behindDoc="0" locked="0" layoutInCell="1" allowOverlap="1" wp14:anchorId="129F0D15" wp14:editId="0FD1F01B">
            <wp:simplePos x="0" y="0"/>
            <wp:positionH relativeFrom="column">
              <wp:posOffset>1632613</wp:posOffset>
            </wp:positionH>
            <wp:positionV relativeFrom="paragraph">
              <wp:posOffset>103311</wp:posOffset>
            </wp:positionV>
            <wp:extent cx="5307965" cy="950595"/>
            <wp:effectExtent l="19050" t="19050" r="26035" b="20955"/>
            <wp:wrapThrough wrapText="bothSides">
              <wp:wrapPolygon edited="0">
                <wp:start x="-78" y="-433"/>
                <wp:lineTo x="-78" y="21643"/>
                <wp:lineTo x="21628" y="21643"/>
                <wp:lineTo x="21628" y="-433"/>
                <wp:lineTo x="-78" y="-433"/>
              </wp:wrapPolygon>
            </wp:wrapThrough>
            <wp:docPr id="1299639051" name="Picture 1" descr="Highlighted are Cancel all Comment field and the Cancel A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39051" name="Picture 1" descr="Highlighted are Cancel all Comment field and the Cancel All button."/>
                    <pic:cNvPicPr/>
                  </pic:nvPicPr>
                  <pic:blipFill rotWithShape="1">
                    <a:blip r:embed="rId43">
                      <a:extLst>
                        <a:ext uri="{28A0092B-C50C-407E-A947-70E740481C1C}">
                          <a14:useLocalDpi xmlns:a14="http://schemas.microsoft.com/office/drawing/2010/main" val="0"/>
                        </a:ext>
                      </a:extLst>
                    </a:blip>
                    <a:srcRect r="4549"/>
                    <a:stretch/>
                  </pic:blipFill>
                  <pic:spPr bwMode="auto">
                    <a:xfrm>
                      <a:off x="0" y="0"/>
                      <a:ext cx="5307965" cy="950595"/>
                    </a:xfrm>
                    <a:prstGeom prst="rect">
                      <a:avLst/>
                    </a:prstGeom>
                    <a:ln w="952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FBD1E9" w14:textId="1829F603" w:rsidR="00673E82" w:rsidRDefault="00673E82" w:rsidP="00395532">
      <w:pPr>
        <w:pStyle w:val="ListParagraph"/>
        <w:widowControl w:val="0"/>
        <w:ind w:left="1080"/>
        <w:rPr>
          <w:rFonts w:ascii="Roboto" w:hAnsi="Roboto"/>
          <w:color w:val="538135" w:themeColor="accent6" w:themeShade="BF"/>
        </w:rPr>
      </w:pPr>
    </w:p>
    <w:p w14:paraId="03635221" w14:textId="77777777" w:rsidR="00673E82" w:rsidRDefault="00673E82" w:rsidP="00395532">
      <w:pPr>
        <w:pStyle w:val="ListParagraph"/>
        <w:widowControl w:val="0"/>
        <w:ind w:left="1080"/>
        <w:rPr>
          <w:rFonts w:ascii="Roboto" w:hAnsi="Roboto"/>
          <w:color w:val="538135" w:themeColor="accent6" w:themeShade="BF"/>
        </w:rPr>
      </w:pPr>
    </w:p>
    <w:p w14:paraId="25A0037A" w14:textId="77777777" w:rsidR="004B7F4B" w:rsidRDefault="004B7F4B" w:rsidP="00395532">
      <w:pPr>
        <w:pStyle w:val="ListParagraph"/>
        <w:widowControl w:val="0"/>
        <w:ind w:left="1080"/>
        <w:rPr>
          <w:rFonts w:ascii="Roboto" w:hAnsi="Roboto"/>
          <w:color w:val="538135" w:themeColor="accent6" w:themeShade="BF"/>
        </w:rPr>
      </w:pPr>
    </w:p>
    <w:p w14:paraId="4F01D8C1" w14:textId="77777777" w:rsidR="004B7F4B" w:rsidRDefault="004B7F4B" w:rsidP="00395532">
      <w:pPr>
        <w:pStyle w:val="ListParagraph"/>
        <w:widowControl w:val="0"/>
        <w:ind w:left="1080"/>
        <w:rPr>
          <w:rFonts w:ascii="Roboto" w:hAnsi="Roboto"/>
          <w:color w:val="538135" w:themeColor="accent6" w:themeShade="BF"/>
        </w:rPr>
      </w:pPr>
    </w:p>
    <w:p w14:paraId="3966ECBC" w14:textId="77777777" w:rsidR="004B7F4B" w:rsidRDefault="004B7F4B" w:rsidP="00395532">
      <w:pPr>
        <w:pStyle w:val="ListParagraph"/>
        <w:widowControl w:val="0"/>
        <w:ind w:left="1080"/>
        <w:rPr>
          <w:rFonts w:ascii="Roboto" w:hAnsi="Roboto"/>
          <w:color w:val="538135" w:themeColor="accent6" w:themeShade="BF"/>
        </w:rPr>
      </w:pPr>
    </w:p>
    <w:p w14:paraId="32E29F23" w14:textId="77777777" w:rsidR="004B7F4B" w:rsidRDefault="004B7F4B" w:rsidP="00395532">
      <w:pPr>
        <w:pStyle w:val="ListParagraph"/>
        <w:widowControl w:val="0"/>
        <w:ind w:left="1080"/>
        <w:rPr>
          <w:rFonts w:ascii="Roboto" w:hAnsi="Roboto"/>
          <w:color w:val="538135" w:themeColor="accent6" w:themeShade="BF"/>
        </w:rPr>
      </w:pPr>
    </w:p>
    <w:p w14:paraId="3FF43D32" w14:textId="1A76A282" w:rsidR="00B214A6" w:rsidRPr="006519C2" w:rsidRDefault="005E51E7" w:rsidP="003F0875">
      <w:pPr>
        <w:pStyle w:val="ListParagraph"/>
        <w:widowControl w:val="0"/>
        <w:numPr>
          <w:ilvl w:val="8"/>
          <w:numId w:val="21"/>
        </w:numPr>
        <w:ind w:left="1800"/>
        <w:rPr>
          <w:rFonts w:ascii="Roboto" w:hAnsi="Roboto"/>
        </w:rPr>
      </w:pPr>
      <w:r w:rsidRPr="00C643B1">
        <w:rPr>
          <w:rFonts w:ascii="Roboto" w:hAnsi="Roboto"/>
        </w:rPr>
        <w:t xml:space="preserve">If you are cancelling a partial amount </w:t>
      </w:r>
      <w:r w:rsidR="00B214A6" w:rsidRPr="00C643B1">
        <w:rPr>
          <w:rFonts w:ascii="Roboto" w:hAnsi="Roboto"/>
        </w:rPr>
        <w:t>from the receipt and have further adjustments, click</w:t>
      </w:r>
      <w:r w:rsidR="00D57422" w:rsidRPr="00C643B1">
        <w:rPr>
          <w:rFonts w:ascii="Roboto" w:hAnsi="Roboto"/>
        </w:rPr>
        <w:t xml:space="preserve"> </w:t>
      </w:r>
      <w:r w:rsidR="00CA5CD8" w:rsidRPr="00C643B1">
        <w:rPr>
          <w:rFonts w:ascii="Roboto" w:hAnsi="Roboto"/>
          <w:b/>
          <w:bCs/>
          <w:i/>
          <w:iCs/>
        </w:rPr>
        <w:t>Save &amp; Continue</w:t>
      </w:r>
    </w:p>
    <w:p w14:paraId="67DC0890" w14:textId="05778037" w:rsidR="006519C2" w:rsidRDefault="009C2525" w:rsidP="006519C2">
      <w:pPr>
        <w:pStyle w:val="ListParagraph"/>
        <w:widowControl w:val="0"/>
        <w:ind w:left="1800"/>
        <w:rPr>
          <w:rFonts w:ascii="Roboto" w:hAnsi="Roboto"/>
          <w:b/>
          <w:bCs/>
          <w:i/>
          <w:iCs/>
        </w:rPr>
      </w:pPr>
      <w:r>
        <w:rPr>
          <w:noProof/>
        </w:rPr>
        <w:drawing>
          <wp:anchor distT="0" distB="0" distL="114300" distR="114300" simplePos="0" relativeHeight="251865090" behindDoc="0" locked="0" layoutInCell="1" allowOverlap="1" wp14:anchorId="38F1FC27" wp14:editId="05E2345F">
            <wp:simplePos x="0" y="0"/>
            <wp:positionH relativeFrom="column">
              <wp:posOffset>1577119</wp:posOffset>
            </wp:positionH>
            <wp:positionV relativeFrom="paragraph">
              <wp:posOffset>93345</wp:posOffset>
            </wp:positionV>
            <wp:extent cx="5382260" cy="1726565"/>
            <wp:effectExtent l="19050" t="19050" r="27940" b="26035"/>
            <wp:wrapThrough wrapText="bothSides">
              <wp:wrapPolygon edited="0">
                <wp:start x="-76" y="-238"/>
                <wp:lineTo x="-76" y="21687"/>
                <wp:lineTo x="21636" y="21687"/>
                <wp:lineTo x="21636" y="-238"/>
                <wp:lineTo x="-76" y="-238"/>
              </wp:wrapPolygon>
            </wp:wrapThrough>
            <wp:docPr id="1475774549" name="Picture 1" descr="Highlighted in red is the Quantity box with a quantity of 2, a comment saying 2 items no longer needed.  and Save &amp; Continue is highlighted in r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74549" name="Picture 1" descr="Highlighted in red is the Quantity box with a quantity of 2, a comment saying 2 items no longer needed.  and Save &amp; Continue is highlighted in red. &#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82260" cy="1726565"/>
                    </a:xfrm>
                    <a:prstGeom prst="rect">
                      <a:avLst/>
                    </a:prstGeom>
                    <a:ln>
                      <a:solidFill>
                        <a:schemeClr val="accent1">
                          <a:lumMod val="60000"/>
                          <a:lumOff val="40000"/>
                        </a:schemeClr>
                      </a:solidFill>
                    </a:ln>
                  </pic:spPr>
                </pic:pic>
              </a:graphicData>
            </a:graphic>
          </wp:anchor>
        </w:drawing>
      </w:r>
    </w:p>
    <w:p w14:paraId="0E30272E" w14:textId="40187619" w:rsidR="006519C2" w:rsidRDefault="006519C2" w:rsidP="006519C2">
      <w:pPr>
        <w:pStyle w:val="ListParagraph"/>
        <w:widowControl w:val="0"/>
        <w:ind w:left="1800"/>
        <w:rPr>
          <w:rFonts w:ascii="Roboto" w:hAnsi="Roboto"/>
        </w:rPr>
      </w:pPr>
    </w:p>
    <w:p w14:paraId="1A09FC42" w14:textId="77777777" w:rsidR="006519C2" w:rsidRDefault="006519C2" w:rsidP="006519C2">
      <w:pPr>
        <w:pStyle w:val="ListParagraph"/>
        <w:widowControl w:val="0"/>
        <w:ind w:left="1800"/>
        <w:rPr>
          <w:rFonts w:ascii="Roboto" w:hAnsi="Roboto"/>
        </w:rPr>
      </w:pPr>
    </w:p>
    <w:p w14:paraId="2E611065" w14:textId="77777777" w:rsidR="009C2525" w:rsidRDefault="009C2525" w:rsidP="006519C2">
      <w:pPr>
        <w:pStyle w:val="ListParagraph"/>
        <w:widowControl w:val="0"/>
        <w:ind w:left="1800"/>
        <w:rPr>
          <w:rFonts w:ascii="Roboto" w:hAnsi="Roboto"/>
        </w:rPr>
      </w:pPr>
    </w:p>
    <w:p w14:paraId="164BE3E9" w14:textId="77777777" w:rsidR="009C2525" w:rsidRDefault="009C2525" w:rsidP="006519C2">
      <w:pPr>
        <w:pStyle w:val="ListParagraph"/>
        <w:widowControl w:val="0"/>
        <w:ind w:left="1800"/>
        <w:rPr>
          <w:rFonts w:ascii="Roboto" w:hAnsi="Roboto"/>
        </w:rPr>
      </w:pPr>
    </w:p>
    <w:p w14:paraId="727F721C" w14:textId="77777777" w:rsidR="009C2525" w:rsidRDefault="009C2525" w:rsidP="006519C2">
      <w:pPr>
        <w:pStyle w:val="ListParagraph"/>
        <w:widowControl w:val="0"/>
        <w:ind w:left="1800"/>
        <w:rPr>
          <w:rFonts w:ascii="Roboto" w:hAnsi="Roboto"/>
        </w:rPr>
      </w:pPr>
    </w:p>
    <w:p w14:paraId="09E6D648" w14:textId="77777777" w:rsidR="009C2525" w:rsidRDefault="009C2525" w:rsidP="006519C2">
      <w:pPr>
        <w:pStyle w:val="ListParagraph"/>
        <w:widowControl w:val="0"/>
        <w:ind w:left="1800"/>
        <w:rPr>
          <w:rFonts w:ascii="Roboto" w:hAnsi="Roboto"/>
        </w:rPr>
      </w:pPr>
    </w:p>
    <w:p w14:paraId="4907C396" w14:textId="77777777" w:rsidR="009C2525" w:rsidRDefault="009C2525" w:rsidP="006519C2">
      <w:pPr>
        <w:pStyle w:val="ListParagraph"/>
        <w:widowControl w:val="0"/>
        <w:ind w:left="1800"/>
        <w:rPr>
          <w:rFonts w:ascii="Roboto" w:hAnsi="Roboto"/>
        </w:rPr>
      </w:pPr>
    </w:p>
    <w:p w14:paraId="4630D9A2" w14:textId="77777777" w:rsidR="009C2525" w:rsidRDefault="009C2525" w:rsidP="006519C2">
      <w:pPr>
        <w:pStyle w:val="ListParagraph"/>
        <w:widowControl w:val="0"/>
        <w:ind w:left="1800"/>
        <w:rPr>
          <w:rFonts w:ascii="Roboto" w:hAnsi="Roboto"/>
        </w:rPr>
      </w:pPr>
    </w:p>
    <w:p w14:paraId="1082BB7D" w14:textId="77777777" w:rsidR="009C2525" w:rsidRDefault="009C2525" w:rsidP="006519C2">
      <w:pPr>
        <w:pStyle w:val="ListParagraph"/>
        <w:widowControl w:val="0"/>
        <w:ind w:left="1800"/>
        <w:rPr>
          <w:rFonts w:ascii="Roboto" w:hAnsi="Roboto"/>
        </w:rPr>
      </w:pPr>
    </w:p>
    <w:p w14:paraId="227BBE4A" w14:textId="77777777" w:rsidR="009C2525" w:rsidRDefault="009C2525" w:rsidP="006519C2">
      <w:pPr>
        <w:pStyle w:val="ListParagraph"/>
        <w:widowControl w:val="0"/>
        <w:ind w:left="1800"/>
        <w:rPr>
          <w:rFonts w:ascii="Roboto" w:hAnsi="Roboto"/>
        </w:rPr>
      </w:pPr>
    </w:p>
    <w:p w14:paraId="2F34138A" w14:textId="77777777" w:rsidR="009C2525" w:rsidRDefault="009C2525" w:rsidP="006519C2">
      <w:pPr>
        <w:pStyle w:val="ListParagraph"/>
        <w:widowControl w:val="0"/>
        <w:ind w:left="1800"/>
        <w:rPr>
          <w:rFonts w:ascii="Roboto" w:hAnsi="Roboto"/>
        </w:rPr>
      </w:pPr>
    </w:p>
    <w:p w14:paraId="2BA11DD9" w14:textId="31DAE781" w:rsidR="00672D19" w:rsidRDefault="00672D19" w:rsidP="003F0875">
      <w:pPr>
        <w:pStyle w:val="ListParagraph"/>
        <w:widowControl w:val="0"/>
        <w:numPr>
          <w:ilvl w:val="8"/>
          <w:numId w:val="21"/>
        </w:numPr>
        <w:ind w:left="1800"/>
        <w:rPr>
          <w:rFonts w:ascii="Roboto" w:hAnsi="Roboto"/>
        </w:rPr>
      </w:pPr>
      <w:r w:rsidRPr="00C643B1">
        <w:rPr>
          <w:rFonts w:ascii="Roboto" w:hAnsi="Roboto"/>
        </w:rPr>
        <w:t>The page will refresh, and quantit</w:t>
      </w:r>
      <w:r w:rsidR="00AC0A29">
        <w:rPr>
          <w:rFonts w:ascii="Roboto" w:hAnsi="Roboto"/>
        </w:rPr>
        <w:t>ies</w:t>
      </w:r>
      <w:r w:rsidR="00A507D3">
        <w:rPr>
          <w:rFonts w:ascii="Roboto" w:hAnsi="Roboto"/>
        </w:rPr>
        <w:t xml:space="preserve"> </w:t>
      </w:r>
      <w:r w:rsidRPr="00C643B1">
        <w:rPr>
          <w:rFonts w:ascii="Roboto" w:hAnsi="Roboto"/>
        </w:rPr>
        <w:t xml:space="preserve">update to show items </w:t>
      </w:r>
      <w:r w:rsidR="00AC0A29">
        <w:rPr>
          <w:rFonts w:ascii="Roboto" w:hAnsi="Roboto"/>
        </w:rPr>
        <w:t>canceled.</w:t>
      </w:r>
    </w:p>
    <w:p w14:paraId="22E78227" w14:textId="77777777" w:rsidR="000D1F90" w:rsidRDefault="000D1F90" w:rsidP="003F0875">
      <w:pPr>
        <w:pStyle w:val="ListParagraph"/>
        <w:widowControl w:val="0"/>
        <w:ind w:left="360"/>
        <w:rPr>
          <w:rFonts w:ascii="Roboto" w:hAnsi="Roboto"/>
        </w:rPr>
      </w:pPr>
    </w:p>
    <w:p w14:paraId="572EDC18" w14:textId="3B598998" w:rsidR="00A507D3" w:rsidRPr="00C643B1" w:rsidRDefault="00A507D3" w:rsidP="000D1F90">
      <w:pPr>
        <w:pStyle w:val="ListParagraph"/>
        <w:widowControl w:val="0"/>
        <w:numPr>
          <w:ilvl w:val="3"/>
          <w:numId w:val="6"/>
        </w:numPr>
        <w:ind w:left="720"/>
        <w:rPr>
          <w:rFonts w:ascii="Roboto" w:hAnsi="Roboto"/>
        </w:rPr>
      </w:pPr>
      <w:r w:rsidRPr="00C643B1">
        <w:rPr>
          <w:rFonts w:ascii="Roboto" w:hAnsi="Roboto"/>
        </w:rPr>
        <w:t xml:space="preserve">Select </w:t>
      </w:r>
      <w:r w:rsidRPr="00C643B1">
        <w:rPr>
          <w:rFonts w:ascii="Roboto" w:hAnsi="Roboto"/>
          <w:b/>
          <w:bCs/>
          <w:i/>
          <w:iCs/>
        </w:rPr>
        <w:t>Submit for Approval</w:t>
      </w:r>
      <w:r w:rsidRPr="00C643B1">
        <w:rPr>
          <w:rFonts w:ascii="Roboto" w:hAnsi="Roboto"/>
        </w:rPr>
        <w:t xml:space="preserve">. </w:t>
      </w:r>
    </w:p>
    <w:p w14:paraId="7F9E0FC8" w14:textId="0D48A69B" w:rsidR="00BD1950" w:rsidRPr="00C643B1" w:rsidRDefault="00F1622E" w:rsidP="009E057E">
      <w:pPr>
        <w:pStyle w:val="ListParagraph"/>
        <w:widowControl w:val="0"/>
        <w:ind w:left="360"/>
        <w:rPr>
          <w:rFonts w:ascii="Roboto" w:hAnsi="Roboto"/>
        </w:rPr>
      </w:pPr>
      <w:r w:rsidRPr="00672D19">
        <w:rPr>
          <w:noProof/>
        </w:rPr>
        <w:lastRenderedPageBreak/>
        <w:drawing>
          <wp:anchor distT="0" distB="0" distL="114300" distR="114300" simplePos="0" relativeHeight="251841538" behindDoc="0" locked="0" layoutInCell="1" allowOverlap="1" wp14:anchorId="3948BE1A" wp14:editId="0CECA169">
            <wp:simplePos x="0" y="0"/>
            <wp:positionH relativeFrom="column">
              <wp:posOffset>1013047</wp:posOffset>
            </wp:positionH>
            <wp:positionV relativeFrom="paragraph">
              <wp:posOffset>75372</wp:posOffset>
            </wp:positionV>
            <wp:extent cx="5924550" cy="2125037"/>
            <wp:effectExtent l="19050" t="19050" r="19050" b="27940"/>
            <wp:wrapThrough wrapText="bothSides">
              <wp:wrapPolygon edited="0">
                <wp:start x="-69" y="-194"/>
                <wp:lineTo x="-69" y="21690"/>
                <wp:lineTo x="21600" y="21690"/>
                <wp:lineTo x="21600" y="-194"/>
                <wp:lineTo x="-69" y="-194"/>
              </wp:wrapPolygon>
            </wp:wrapThrough>
            <wp:docPr id="180" name="Picture 180" descr="Cancel and Submit f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Cancel and Submit for Approval"/>
                    <pic:cNvPicPr/>
                  </pic:nvPicPr>
                  <pic:blipFill>
                    <a:blip r:embed="rId45">
                      <a:extLst>
                        <a:ext uri="{28A0092B-C50C-407E-A947-70E740481C1C}">
                          <a14:useLocalDpi xmlns:a14="http://schemas.microsoft.com/office/drawing/2010/main" val="0"/>
                        </a:ext>
                      </a:extLst>
                    </a:blip>
                    <a:stretch>
                      <a:fillRect/>
                    </a:stretch>
                  </pic:blipFill>
                  <pic:spPr>
                    <a:xfrm>
                      <a:off x="0" y="0"/>
                      <a:ext cx="5924550" cy="2125037"/>
                    </a:xfrm>
                    <a:prstGeom prst="rect">
                      <a:avLst/>
                    </a:prstGeom>
                    <a:ln>
                      <a:solidFill>
                        <a:schemeClr val="accent1">
                          <a:lumMod val="60000"/>
                          <a:lumOff val="40000"/>
                        </a:schemeClr>
                      </a:solidFill>
                    </a:ln>
                  </pic:spPr>
                </pic:pic>
              </a:graphicData>
            </a:graphic>
          </wp:anchor>
        </w:drawing>
      </w:r>
    </w:p>
    <w:p w14:paraId="788DEAF4" w14:textId="4D81F2B3" w:rsidR="001A2556" w:rsidRDefault="001A2556" w:rsidP="00B74E8B">
      <w:pPr>
        <w:keepNext/>
        <w:widowControl w:val="0"/>
      </w:pPr>
    </w:p>
    <w:p w14:paraId="58225838" w14:textId="77777777" w:rsidR="001A2556" w:rsidRDefault="001A2556" w:rsidP="00B74E8B">
      <w:pPr>
        <w:keepNext/>
        <w:widowControl w:val="0"/>
      </w:pPr>
    </w:p>
    <w:p w14:paraId="4F78748A" w14:textId="387B9E6A" w:rsidR="001A2556" w:rsidRDefault="001A2556" w:rsidP="00B74E8B">
      <w:pPr>
        <w:keepNext/>
        <w:widowControl w:val="0"/>
      </w:pPr>
    </w:p>
    <w:p w14:paraId="4EAA0C40" w14:textId="77777777" w:rsidR="001A2556" w:rsidRDefault="001A2556" w:rsidP="00B74E8B">
      <w:pPr>
        <w:keepNext/>
        <w:widowControl w:val="0"/>
      </w:pPr>
    </w:p>
    <w:p w14:paraId="0AAA2E07" w14:textId="71D29CD3" w:rsidR="001A2556" w:rsidRDefault="001A2556" w:rsidP="00B74E8B">
      <w:pPr>
        <w:keepNext/>
        <w:widowControl w:val="0"/>
      </w:pPr>
    </w:p>
    <w:p w14:paraId="522E4C50" w14:textId="77777777" w:rsidR="001A2556" w:rsidRDefault="001A2556" w:rsidP="00B74E8B">
      <w:pPr>
        <w:keepNext/>
        <w:widowControl w:val="0"/>
      </w:pPr>
    </w:p>
    <w:p w14:paraId="0A1BA8DB" w14:textId="0C590143" w:rsidR="001A2556" w:rsidRDefault="001A2556" w:rsidP="00B74E8B">
      <w:pPr>
        <w:keepNext/>
        <w:widowControl w:val="0"/>
      </w:pPr>
    </w:p>
    <w:p w14:paraId="6D25FA2F" w14:textId="3EDD6D52" w:rsidR="001A2556" w:rsidRDefault="001A2556" w:rsidP="00B74E8B">
      <w:pPr>
        <w:keepNext/>
        <w:widowControl w:val="0"/>
      </w:pPr>
    </w:p>
    <w:p w14:paraId="2A5121FA" w14:textId="39C2ED0B" w:rsidR="001A2556" w:rsidRDefault="001A2556" w:rsidP="00B74E8B">
      <w:pPr>
        <w:keepNext/>
        <w:widowControl w:val="0"/>
      </w:pPr>
    </w:p>
    <w:p w14:paraId="30159852" w14:textId="5B8AA975" w:rsidR="001A2556" w:rsidRDefault="001A2556" w:rsidP="00B74E8B">
      <w:pPr>
        <w:keepNext/>
        <w:widowControl w:val="0"/>
      </w:pPr>
    </w:p>
    <w:p w14:paraId="47772EBD" w14:textId="73E73D8B" w:rsidR="001A2556" w:rsidRDefault="001A2556" w:rsidP="00B74E8B">
      <w:pPr>
        <w:keepNext/>
        <w:widowControl w:val="0"/>
      </w:pPr>
    </w:p>
    <w:p w14:paraId="08038916" w14:textId="77777777" w:rsidR="001A2556" w:rsidRDefault="001A2556" w:rsidP="00B74E8B">
      <w:pPr>
        <w:keepNext/>
        <w:widowControl w:val="0"/>
      </w:pPr>
    </w:p>
    <w:p w14:paraId="02AFE875" w14:textId="44D4D87B" w:rsidR="001A2556" w:rsidRDefault="001A2556" w:rsidP="00B74E8B">
      <w:pPr>
        <w:keepNext/>
        <w:widowControl w:val="0"/>
      </w:pPr>
    </w:p>
    <w:p w14:paraId="7B1D70D6" w14:textId="34D5A84D" w:rsidR="00B74E8B" w:rsidRDefault="00B74E8B" w:rsidP="00B74E8B">
      <w:pPr>
        <w:keepNext/>
        <w:widowControl w:val="0"/>
      </w:pPr>
    </w:p>
    <w:p w14:paraId="5E046922" w14:textId="218A4714" w:rsidR="009E057E" w:rsidRPr="00C643B1" w:rsidRDefault="006F0C6A" w:rsidP="000D1F90">
      <w:pPr>
        <w:pStyle w:val="ListParagraph"/>
        <w:widowControl w:val="0"/>
        <w:numPr>
          <w:ilvl w:val="3"/>
          <w:numId w:val="6"/>
        </w:numPr>
        <w:ind w:left="720"/>
        <w:rPr>
          <w:rFonts w:ascii="Roboto" w:hAnsi="Roboto"/>
        </w:rPr>
      </w:pPr>
      <w:r w:rsidRPr="00C643B1">
        <w:rPr>
          <w:rFonts w:ascii="Roboto" w:hAnsi="Roboto"/>
        </w:rPr>
        <w:t>F</w:t>
      </w:r>
      <w:r w:rsidR="009965A2" w:rsidRPr="00C643B1">
        <w:rPr>
          <w:rFonts w:ascii="Roboto" w:hAnsi="Roboto"/>
        </w:rPr>
        <w:t>ollow</w:t>
      </w:r>
      <w:r w:rsidR="009E057E" w:rsidRPr="00C643B1">
        <w:rPr>
          <w:rFonts w:ascii="Roboto" w:hAnsi="Roboto"/>
        </w:rPr>
        <w:t xml:space="preserve"> the steps detailed in the </w:t>
      </w:r>
      <w:hyperlink w:anchor="_Submit_for_Approval" w:history="1">
        <w:r w:rsidR="009E057E" w:rsidRPr="00C643B1">
          <w:rPr>
            <w:rStyle w:val="Hyperlink"/>
            <w:rFonts w:ascii="Roboto" w:hAnsi="Roboto"/>
          </w:rPr>
          <w:t>Submit for Approval</w:t>
        </w:r>
      </w:hyperlink>
      <w:r w:rsidR="009E057E" w:rsidRPr="00C643B1">
        <w:rPr>
          <w:rFonts w:ascii="Roboto" w:hAnsi="Roboto"/>
        </w:rPr>
        <w:t xml:space="preserve"> section of this guidance document.</w:t>
      </w:r>
    </w:p>
    <w:p w14:paraId="27B9FF47" w14:textId="16D4325D" w:rsidR="00951E9E" w:rsidRDefault="00951E9E" w:rsidP="0094035E">
      <w:pPr>
        <w:pStyle w:val="Heading4"/>
        <w:spacing w:after="120"/>
      </w:pPr>
      <w:bookmarkStart w:id="16" w:name="_Toc203119653"/>
      <w:r>
        <w:t>Adjustment</w:t>
      </w:r>
      <w:r w:rsidR="00923CC2">
        <w:t xml:space="preserve"> Dropdown Options</w:t>
      </w:r>
      <w:bookmarkEnd w:id="16"/>
    </w:p>
    <w:p w14:paraId="2F95C9C7" w14:textId="6664CAE5" w:rsidR="004B1B7C" w:rsidRPr="00847583" w:rsidRDefault="00A468C6" w:rsidP="00723D9D">
      <w:pPr>
        <w:widowControl w:val="0"/>
        <w:rPr>
          <w:rFonts w:ascii="Roboto" w:hAnsi="Roboto"/>
          <w:color w:val="000000" w:themeColor="text1"/>
        </w:rPr>
      </w:pPr>
      <w:r w:rsidRPr="00847583">
        <w:rPr>
          <w:rFonts w:ascii="Roboto" w:hAnsi="Roboto"/>
          <w:color w:val="000000" w:themeColor="text1"/>
        </w:rPr>
        <w:t>OregonBuys is considered the System of Record for Receipts</w:t>
      </w:r>
      <w:r w:rsidR="004B1B7C" w:rsidRPr="00847583">
        <w:rPr>
          <w:rFonts w:ascii="Roboto" w:hAnsi="Roboto"/>
          <w:color w:val="000000" w:themeColor="text1"/>
        </w:rPr>
        <w:t xml:space="preserve"> in Oregon, and all receiving actions should be documented.</w:t>
      </w:r>
      <w:r w:rsidRPr="00847583">
        <w:rPr>
          <w:rFonts w:ascii="Roboto" w:hAnsi="Roboto"/>
          <w:color w:val="000000" w:themeColor="text1"/>
        </w:rPr>
        <w:t xml:space="preserve">  </w:t>
      </w:r>
    </w:p>
    <w:p w14:paraId="3673AA09" w14:textId="77777777" w:rsidR="004B1B7C" w:rsidRPr="00847583" w:rsidRDefault="004B1B7C" w:rsidP="00723D9D">
      <w:pPr>
        <w:widowControl w:val="0"/>
        <w:rPr>
          <w:rFonts w:ascii="Roboto" w:hAnsi="Roboto"/>
          <w:color w:val="000000" w:themeColor="text1"/>
        </w:rPr>
      </w:pPr>
    </w:p>
    <w:p w14:paraId="69817004" w14:textId="77777777" w:rsidR="00136417" w:rsidRPr="00847583" w:rsidRDefault="00AF113B" w:rsidP="00723D9D">
      <w:pPr>
        <w:widowControl w:val="0"/>
        <w:rPr>
          <w:rFonts w:ascii="Roboto" w:hAnsi="Roboto"/>
          <w:color w:val="000000" w:themeColor="text1"/>
        </w:rPr>
      </w:pPr>
      <w:r w:rsidRPr="00847583">
        <w:rPr>
          <w:rFonts w:ascii="Roboto" w:hAnsi="Roboto"/>
          <w:color w:val="000000" w:themeColor="text1"/>
        </w:rPr>
        <w:t xml:space="preserve">While the receipt is still in the </w:t>
      </w:r>
      <w:r w:rsidRPr="00847583">
        <w:rPr>
          <w:rFonts w:ascii="Roboto" w:hAnsi="Roboto"/>
          <w:b/>
          <w:bCs/>
          <w:i/>
          <w:iCs/>
          <w:color w:val="000000" w:themeColor="text1"/>
        </w:rPr>
        <w:t>In Progress status</w:t>
      </w:r>
      <w:r w:rsidRPr="00847583">
        <w:rPr>
          <w:rFonts w:ascii="Roboto" w:hAnsi="Roboto"/>
          <w:color w:val="000000" w:themeColor="text1"/>
        </w:rPr>
        <w:t xml:space="preserve"> </w:t>
      </w:r>
      <w:r w:rsidR="00B51137" w:rsidRPr="00847583">
        <w:rPr>
          <w:rFonts w:ascii="Roboto" w:hAnsi="Roboto"/>
          <w:color w:val="000000" w:themeColor="text1"/>
        </w:rPr>
        <w:t xml:space="preserve">if </w:t>
      </w:r>
      <w:r w:rsidR="0059622B" w:rsidRPr="00847583">
        <w:rPr>
          <w:rFonts w:ascii="Roboto" w:hAnsi="Roboto"/>
          <w:color w:val="000000" w:themeColor="text1"/>
        </w:rPr>
        <w:t>a Receive, Return, or Cance</w:t>
      </w:r>
      <w:r w:rsidR="00FB3CB6" w:rsidRPr="00847583">
        <w:rPr>
          <w:rFonts w:ascii="Roboto" w:hAnsi="Roboto"/>
          <w:color w:val="000000" w:themeColor="text1"/>
        </w:rPr>
        <w:t xml:space="preserve">l is recorded by clicking </w:t>
      </w:r>
      <w:r w:rsidR="00FB3CB6" w:rsidRPr="00847583">
        <w:rPr>
          <w:rFonts w:ascii="Roboto" w:hAnsi="Roboto"/>
          <w:b/>
          <w:bCs/>
          <w:color w:val="000000" w:themeColor="text1"/>
        </w:rPr>
        <w:t>Save and Continue</w:t>
      </w:r>
      <w:r w:rsidR="00A6799E" w:rsidRPr="00847583">
        <w:rPr>
          <w:rFonts w:ascii="Roboto" w:hAnsi="Roboto"/>
          <w:b/>
          <w:bCs/>
          <w:color w:val="000000" w:themeColor="text1"/>
        </w:rPr>
        <w:t>,</w:t>
      </w:r>
      <w:r w:rsidR="00FB3CB6" w:rsidRPr="00847583">
        <w:rPr>
          <w:rFonts w:ascii="Roboto" w:hAnsi="Roboto"/>
          <w:color w:val="000000" w:themeColor="text1"/>
        </w:rPr>
        <w:t xml:space="preserve"> it cannot be undone. </w:t>
      </w:r>
      <w:r w:rsidR="00A6799E" w:rsidRPr="00847583">
        <w:rPr>
          <w:rFonts w:ascii="Roboto" w:hAnsi="Roboto"/>
          <w:color w:val="000000" w:themeColor="text1"/>
        </w:rPr>
        <w:t xml:space="preserve"> </w:t>
      </w:r>
      <w:r w:rsidR="00290BBD" w:rsidRPr="00847583">
        <w:rPr>
          <w:rFonts w:ascii="Roboto" w:hAnsi="Roboto"/>
          <w:color w:val="000000" w:themeColor="text1"/>
        </w:rPr>
        <w:t xml:space="preserve">Adjustments allow the user to correct a mistake without having to start over.  </w:t>
      </w:r>
      <w:r w:rsidR="00FB3CB6" w:rsidRPr="00847583">
        <w:rPr>
          <w:rFonts w:ascii="Roboto" w:hAnsi="Roboto"/>
          <w:color w:val="000000" w:themeColor="text1"/>
        </w:rPr>
        <w:t>Th</w:t>
      </w:r>
      <w:r w:rsidR="00A6799E" w:rsidRPr="00847583">
        <w:rPr>
          <w:rFonts w:ascii="Roboto" w:hAnsi="Roboto"/>
          <w:color w:val="000000" w:themeColor="text1"/>
        </w:rPr>
        <w:t>ere are</w:t>
      </w:r>
      <w:r w:rsidR="00897385" w:rsidRPr="00847583">
        <w:rPr>
          <w:rFonts w:ascii="Roboto" w:hAnsi="Roboto"/>
          <w:color w:val="000000" w:themeColor="text1"/>
        </w:rPr>
        <w:t xml:space="preserve"> 3</w:t>
      </w:r>
      <w:r w:rsidR="00FB3CB6" w:rsidRPr="00847583">
        <w:rPr>
          <w:rFonts w:ascii="Roboto" w:hAnsi="Roboto"/>
          <w:color w:val="000000" w:themeColor="text1"/>
        </w:rPr>
        <w:t xml:space="preserve"> options</w:t>
      </w:r>
      <w:r w:rsidR="00A6799E" w:rsidRPr="00847583">
        <w:rPr>
          <w:rFonts w:ascii="Roboto" w:hAnsi="Roboto"/>
          <w:color w:val="000000" w:themeColor="text1"/>
        </w:rPr>
        <w:t xml:space="preserve"> that</w:t>
      </w:r>
      <w:r w:rsidR="00FB3CB6" w:rsidRPr="00847583">
        <w:rPr>
          <w:rFonts w:ascii="Roboto" w:hAnsi="Roboto"/>
          <w:color w:val="000000" w:themeColor="text1"/>
        </w:rPr>
        <w:t xml:space="preserve"> allow</w:t>
      </w:r>
      <w:r w:rsidR="00897385" w:rsidRPr="00847583">
        <w:rPr>
          <w:rFonts w:ascii="Roboto" w:hAnsi="Roboto"/>
          <w:color w:val="000000" w:themeColor="text1"/>
        </w:rPr>
        <w:t xml:space="preserve"> </w:t>
      </w:r>
      <w:r w:rsidR="00A6799E" w:rsidRPr="00847583">
        <w:rPr>
          <w:rFonts w:ascii="Roboto" w:hAnsi="Roboto"/>
          <w:color w:val="000000" w:themeColor="text1"/>
        </w:rPr>
        <w:t xml:space="preserve">these </w:t>
      </w:r>
      <w:r w:rsidR="00897385" w:rsidRPr="00847583">
        <w:rPr>
          <w:rFonts w:ascii="Roboto" w:hAnsi="Roboto"/>
          <w:color w:val="000000" w:themeColor="text1"/>
        </w:rPr>
        <w:t xml:space="preserve">adjustments to </w:t>
      </w:r>
      <w:r w:rsidR="00FB3CB6" w:rsidRPr="00847583">
        <w:rPr>
          <w:rFonts w:ascii="Roboto" w:hAnsi="Roboto"/>
          <w:color w:val="000000" w:themeColor="text1"/>
        </w:rPr>
        <w:t>occur</w:t>
      </w:r>
      <w:r w:rsidR="00655062" w:rsidRPr="00847583">
        <w:rPr>
          <w:rFonts w:ascii="Roboto" w:hAnsi="Roboto"/>
          <w:color w:val="000000" w:themeColor="text1"/>
        </w:rPr>
        <w:t xml:space="preserve"> (the</w:t>
      </w:r>
      <w:r w:rsidR="00A6799E" w:rsidRPr="00847583">
        <w:rPr>
          <w:rFonts w:ascii="Roboto" w:hAnsi="Roboto"/>
          <w:color w:val="000000" w:themeColor="text1"/>
        </w:rPr>
        <w:t xml:space="preserve"> Receiving Adjustment, Return Adjustment, and Cancel Adjustment</w:t>
      </w:r>
      <w:r w:rsidR="00BB2F25" w:rsidRPr="00847583">
        <w:rPr>
          <w:rFonts w:ascii="Roboto" w:hAnsi="Roboto"/>
          <w:color w:val="000000" w:themeColor="text1"/>
        </w:rPr>
        <w:t>).</w:t>
      </w:r>
      <w:r w:rsidR="001F5DA7" w:rsidRPr="00847583">
        <w:rPr>
          <w:rFonts w:ascii="Roboto" w:hAnsi="Roboto"/>
          <w:color w:val="000000" w:themeColor="text1"/>
        </w:rPr>
        <w:t xml:space="preserve">  </w:t>
      </w:r>
    </w:p>
    <w:p w14:paraId="67F2BCA9" w14:textId="77777777" w:rsidR="00136417" w:rsidRPr="00847583" w:rsidRDefault="00136417" w:rsidP="00723D9D">
      <w:pPr>
        <w:widowControl w:val="0"/>
        <w:rPr>
          <w:rFonts w:ascii="Roboto" w:hAnsi="Roboto"/>
          <w:color w:val="000000" w:themeColor="text1"/>
        </w:rPr>
      </w:pPr>
    </w:p>
    <w:p w14:paraId="1C006BFC" w14:textId="25B33B32" w:rsidR="00602764" w:rsidRPr="00847583" w:rsidRDefault="001F5DA7" w:rsidP="00723D9D">
      <w:pPr>
        <w:widowControl w:val="0"/>
        <w:rPr>
          <w:rFonts w:ascii="Roboto" w:hAnsi="Roboto"/>
          <w:b/>
          <w:bCs/>
          <w:color w:val="000000" w:themeColor="text1"/>
        </w:rPr>
      </w:pPr>
      <w:r w:rsidRPr="00847583">
        <w:rPr>
          <w:rFonts w:ascii="Roboto" w:hAnsi="Roboto"/>
          <w:b/>
          <w:bCs/>
          <w:color w:val="000000" w:themeColor="text1"/>
        </w:rPr>
        <w:t>To record the adjustment</w:t>
      </w:r>
      <w:r w:rsidR="001403CE" w:rsidRPr="00847583">
        <w:rPr>
          <w:rFonts w:ascii="Roboto" w:hAnsi="Roboto"/>
          <w:b/>
          <w:bCs/>
          <w:color w:val="000000" w:themeColor="text1"/>
        </w:rPr>
        <w:t>,</w:t>
      </w:r>
      <w:r w:rsidRPr="00847583">
        <w:rPr>
          <w:rFonts w:ascii="Roboto" w:hAnsi="Roboto"/>
          <w:b/>
          <w:bCs/>
          <w:color w:val="000000" w:themeColor="text1"/>
        </w:rPr>
        <w:t xml:space="preserve"> it is important to know</w:t>
      </w:r>
      <w:r w:rsidR="00602764" w:rsidRPr="00847583">
        <w:rPr>
          <w:rFonts w:ascii="Roboto" w:hAnsi="Roboto"/>
          <w:b/>
          <w:bCs/>
          <w:color w:val="000000" w:themeColor="text1"/>
        </w:rPr>
        <w:t>:</w:t>
      </w:r>
    </w:p>
    <w:p w14:paraId="55809D74" w14:textId="58B13087" w:rsidR="004E4666" w:rsidRPr="00847583" w:rsidRDefault="004A657F" w:rsidP="00373536">
      <w:pPr>
        <w:pStyle w:val="ListParagraph"/>
        <w:widowControl w:val="0"/>
        <w:numPr>
          <w:ilvl w:val="0"/>
          <w:numId w:val="26"/>
        </w:numPr>
        <w:rPr>
          <w:rFonts w:ascii="Roboto" w:hAnsi="Roboto"/>
          <w:color w:val="000000" w:themeColor="text1"/>
        </w:rPr>
      </w:pPr>
      <w:r w:rsidRPr="00847583">
        <w:rPr>
          <w:rFonts w:ascii="Roboto" w:hAnsi="Roboto"/>
          <w:color w:val="000000" w:themeColor="text1"/>
        </w:rPr>
        <w:t>A</w:t>
      </w:r>
      <w:r w:rsidR="00F42C39" w:rsidRPr="00847583">
        <w:rPr>
          <w:rFonts w:ascii="Roboto" w:hAnsi="Roboto"/>
          <w:color w:val="000000" w:themeColor="text1"/>
        </w:rPr>
        <w:t xml:space="preserve">djustments </w:t>
      </w:r>
      <w:r w:rsidR="00602764" w:rsidRPr="00847583">
        <w:rPr>
          <w:rFonts w:ascii="Roboto" w:hAnsi="Roboto"/>
          <w:color w:val="000000" w:themeColor="text1"/>
        </w:rPr>
        <w:t xml:space="preserve">are </w:t>
      </w:r>
      <w:r w:rsidR="00B634F2" w:rsidRPr="00847583">
        <w:rPr>
          <w:rFonts w:ascii="Roboto" w:hAnsi="Roboto"/>
          <w:color w:val="000000" w:themeColor="text1"/>
        </w:rPr>
        <w:t xml:space="preserve">primarily </w:t>
      </w:r>
      <w:r w:rsidR="00F42C39" w:rsidRPr="00847583">
        <w:rPr>
          <w:rFonts w:ascii="Roboto" w:hAnsi="Roboto"/>
          <w:color w:val="000000" w:themeColor="text1"/>
        </w:rPr>
        <w:t>recorded as negative (</w:t>
      </w:r>
      <w:r w:rsidR="00300532" w:rsidRPr="00847583">
        <w:rPr>
          <w:rFonts w:ascii="Roboto" w:hAnsi="Roboto"/>
          <w:color w:val="000000" w:themeColor="text1"/>
        </w:rPr>
        <w:t xml:space="preserve">-) </w:t>
      </w:r>
      <w:r w:rsidR="00F42C39" w:rsidRPr="00847583">
        <w:rPr>
          <w:rFonts w:ascii="Roboto" w:hAnsi="Roboto"/>
          <w:color w:val="000000" w:themeColor="text1"/>
        </w:rPr>
        <w:t>numbers</w:t>
      </w:r>
      <w:r w:rsidR="00300532" w:rsidRPr="00847583">
        <w:rPr>
          <w:rFonts w:ascii="Roboto" w:hAnsi="Roboto"/>
          <w:color w:val="000000" w:themeColor="text1"/>
        </w:rPr>
        <w:t>.</w:t>
      </w:r>
      <w:r w:rsidR="00B634F2" w:rsidRPr="00847583">
        <w:rPr>
          <w:rFonts w:ascii="Roboto" w:hAnsi="Roboto"/>
          <w:color w:val="000000" w:themeColor="text1"/>
        </w:rPr>
        <w:t xml:space="preserve"> </w:t>
      </w:r>
    </w:p>
    <w:p w14:paraId="7BA6F125" w14:textId="3DABD6B4" w:rsidR="00B634F2" w:rsidRPr="00847583" w:rsidRDefault="00B634F2" w:rsidP="00481B70">
      <w:pPr>
        <w:pStyle w:val="ListParagraph"/>
        <w:widowControl w:val="0"/>
        <w:numPr>
          <w:ilvl w:val="0"/>
          <w:numId w:val="26"/>
        </w:numPr>
        <w:rPr>
          <w:rFonts w:ascii="Roboto" w:hAnsi="Roboto"/>
          <w:color w:val="000000" w:themeColor="text1"/>
        </w:rPr>
      </w:pPr>
      <w:r w:rsidRPr="00847583">
        <w:rPr>
          <w:rFonts w:ascii="Roboto" w:hAnsi="Roboto"/>
          <w:color w:val="000000" w:themeColor="text1"/>
        </w:rPr>
        <w:t xml:space="preserve">Adjustments should only be made after </w:t>
      </w:r>
      <w:r w:rsidRPr="00847583">
        <w:rPr>
          <w:rFonts w:ascii="Roboto" w:hAnsi="Roboto"/>
          <w:b/>
          <w:bCs/>
          <w:color w:val="000000" w:themeColor="text1"/>
        </w:rPr>
        <w:t>first keying in their counterpart</w:t>
      </w:r>
      <w:r w:rsidRPr="00847583">
        <w:rPr>
          <w:rFonts w:ascii="Roboto" w:hAnsi="Roboto"/>
          <w:color w:val="000000" w:themeColor="text1"/>
        </w:rPr>
        <w:t>.  For example, only key in a Return Adjustment, if you have already keyed in a Return.</w:t>
      </w:r>
    </w:p>
    <w:p w14:paraId="733FD432" w14:textId="3FE37891" w:rsidR="004A657F" w:rsidRPr="00847583" w:rsidRDefault="004A657F" w:rsidP="00481B70">
      <w:pPr>
        <w:pStyle w:val="ListParagraph"/>
        <w:widowControl w:val="0"/>
        <w:numPr>
          <w:ilvl w:val="0"/>
          <w:numId w:val="26"/>
        </w:numPr>
        <w:rPr>
          <w:rFonts w:ascii="Roboto" w:hAnsi="Roboto"/>
          <w:color w:val="000000" w:themeColor="text1"/>
        </w:rPr>
      </w:pPr>
      <w:r w:rsidRPr="00847583">
        <w:rPr>
          <w:rFonts w:ascii="Roboto" w:hAnsi="Roboto"/>
          <w:color w:val="000000" w:themeColor="text1"/>
        </w:rPr>
        <w:t>Any Adjustment will require a comment in the associated comment field.</w:t>
      </w:r>
    </w:p>
    <w:p w14:paraId="24D44360" w14:textId="16EBAE0A" w:rsidR="00A6799E" w:rsidRPr="00C643B1" w:rsidRDefault="0047294A" w:rsidP="00723D9D">
      <w:pPr>
        <w:widowControl w:val="0"/>
        <w:rPr>
          <w:rFonts w:ascii="Roboto" w:hAnsi="Roboto"/>
          <w:color w:val="538135" w:themeColor="accent6" w:themeShade="BF"/>
        </w:rPr>
      </w:pPr>
      <w:r w:rsidRPr="00024E79">
        <w:rPr>
          <w:noProof/>
          <w:color w:val="70AD47" w:themeColor="accent6"/>
        </w:rPr>
        <w:drawing>
          <wp:anchor distT="0" distB="0" distL="114300" distR="114300" simplePos="0" relativeHeight="251825154" behindDoc="0" locked="0" layoutInCell="1" allowOverlap="1" wp14:anchorId="7F9B3FCE" wp14:editId="4F27D1FE">
            <wp:simplePos x="0" y="0"/>
            <wp:positionH relativeFrom="column">
              <wp:posOffset>119380</wp:posOffset>
            </wp:positionH>
            <wp:positionV relativeFrom="paragraph">
              <wp:posOffset>168592</wp:posOffset>
            </wp:positionV>
            <wp:extent cx="6858000" cy="2415540"/>
            <wp:effectExtent l="19050" t="19050" r="19050" b="22860"/>
            <wp:wrapThrough wrapText="bothSides">
              <wp:wrapPolygon edited="0">
                <wp:start x="-60" y="-170"/>
                <wp:lineTo x="-60" y="21634"/>
                <wp:lineTo x="21600" y="21634"/>
                <wp:lineTo x="21600" y="-170"/>
                <wp:lineTo x="-60" y="-170"/>
              </wp:wrapPolygon>
            </wp:wrapThrough>
            <wp:docPr id="1444208116" name="Picture 1" descr="Table demonstrating what Receive Adjjustment, Return Adjustment, and Cancel Adjustment do.  In this order:  Receive Adjustment, adjusts a documented Receive, Ex:  If 5 items have been documented as Received, but it should have been 4, Subract 1 and record as -1 Receiving Adjustment; Return Adjustment Adjusts the Return:  If 5 items have been documneted as Returned, but only 4 were returned, record an adjustment of -1; Cancel Adjustment Adjusts a cancel on only the in-progress receipt; This works for a cance on the existing in-progress receipt prior to it being submitted for approval.  Record the adjustment as a negative number.  Note that the totals will not be reflected until after it is submitted for appro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08116" name="Picture 1" descr="Table demonstrating what Receive Adjjustment, Return Adjustment, and Cancel Adjustment do.  In this order:  Receive Adjustment, adjusts a documented Receive, Ex:  If 5 items have been documented as Received, but it should have been 4, Subract 1 and record as -1 Receiving Adjustment; Return Adjustment Adjusts the Return:  If 5 items have been documneted as Returned, but only 4 were returned, record an adjustment of -1; Cancel Adjustment Adjusts a cancel on only the in-progress receipt; This works for a cance on the existing in-progress receipt prior to it being submitted for approval.  Record the adjustment as a negative number.  Note that the totals will not be reflected until after it is submitted for approval. "/>
                    <pic:cNvPicPr/>
                  </pic:nvPicPr>
                  <pic:blipFill>
                    <a:blip r:embed="rId46">
                      <a:extLst>
                        <a:ext uri="{28A0092B-C50C-407E-A947-70E740481C1C}">
                          <a14:useLocalDpi xmlns:a14="http://schemas.microsoft.com/office/drawing/2010/main" val="0"/>
                        </a:ext>
                      </a:extLst>
                    </a:blip>
                    <a:stretch>
                      <a:fillRect/>
                    </a:stretch>
                  </pic:blipFill>
                  <pic:spPr>
                    <a:xfrm>
                      <a:off x="0" y="0"/>
                      <a:ext cx="6858000" cy="2415540"/>
                    </a:xfrm>
                    <a:prstGeom prst="rect">
                      <a:avLst/>
                    </a:prstGeom>
                    <a:ln>
                      <a:solidFill>
                        <a:schemeClr val="accent1">
                          <a:lumMod val="60000"/>
                          <a:lumOff val="40000"/>
                        </a:schemeClr>
                      </a:solidFill>
                    </a:ln>
                  </pic:spPr>
                </pic:pic>
              </a:graphicData>
            </a:graphic>
          </wp:anchor>
        </w:drawing>
      </w:r>
    </w:p>
    <w:p w14:paraId="72ACCB0D" w14:textId="462C99B9" w:rsidR="00343C65" w:rsidRPr="001B2811" w:rsidRDefault="00343C65" w:rsidP="00CA6DD2">
      <w:pPr>
        <w:pStyle w:val="HeadingItalic"/>
        <w:spacing w:before="240" w:after="120"/>
      </w:pPr>
      <w:bookmarkStart w:id="17" w:name="_Toc203119654"/>
      <w:r w:rsidRPr="001B2811">
        <w:lastRenderedPageBreak/>
        <w:t>Receiving Adjustment</w:t>
      </w:r>
      <w:r w:rsidR="00122797" w:rsidRPr="001B2811">
        <w:t>s</w:t>
      </w:r>
      <w:bookmarkEnd w:id="17"/>
    </w:p>
    <w:p w14:paraId="7C60F0CD" w14:textId="116B0EF2" w:rsidR="00BC2842" w:rsidRPr="00EA1712" w:rsidRDefault="00F26553" w:rsidP="00723D9D">
      <w:pPr>
        <w:widowControl w:val="0"/>
        <w:rPr>
          <w:rFonts w:ascii="Roboto" w:hAnsi="Roboto"/>
        </w:rPr>
      </w:pPr>
      <w:r w:rsidRPr="00EA1712">
        <w:rPr>
          <w:rFonts w:ascii="Roboto" w:hAnsi="Roboto"/>
          <w:noProof/>
        </w:rPr>
        <w:drawing>
          <wp:anchor distT="0" distB="0" distL="114300" distR="114300" simplePos="0" relativeHeight="251812866" behindDoc="0" locked="0" layoutInCell="1" allowOverlap="1" wp14:anchorId="05238AA8" wp14:editId="5120A865">
            <wp:simplePos x="0" y="0"/>
            <wp:positionH relativeFrom="column">
              <wp:posOffset>213360</wp:posOffset>
            </wp:positionH>
            <wp:positionV relativeFrom="paragraph">
              <wp:posOffset>505460</wp:posOffset>
            </wp:positionV>
            <wp:extent cx="6604000" cy="1415415"/>
            <wp:effectExtent l="19050" t="19050" r="25400" b="13335"/>
            <wp:wrapThrough wrapText="bothSides">
              <wp:wrapPolygon edited="0">
                <wp:start x="-62" y="-291"/>
                <wp:lineTo x="-62" y="21513"/>
                <wp:lineTo x="21621" y="21513"/>
                <wp:lineTo x="21621" y="-291"/>
                <wp:lineTo x="-62" y="-291"/>
              </wp:wrapPolygon>
            </wp:wrapThrough>
            <wp:docPr id="1038173766" name="Picture 1" descr="Receipt documentation for minifridge showing 5 were received on 5/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73766" name="Picture 1" descr="Receipt documentation for minifridge showing 5 were received on 5/13/25"/>
                    <pic:cNvPicPr/>
                  </pic:nvPicPr>
                  <pic:blipFill rotWithShape="1">
                    <a:blip r:embed="rId47">
                      <a:extLst>
                        <a:ext uri="{28A0092B-C50C-407E-A947-70E740481C1C}">
                          <a14:useLocalDpi xmlns:a14="http://schemas.microsoft.com/office/drawing/2010/main" val="0"/>
                        </a:ext>
                      </a:extLst>
                    </a:blip>
                    <a:srcRect r="3698"/>
                    <a:stretch/>
                  </pic:blipFill>
                  <pic:spPr bwMode="auto">
                    <a:xfrm>
                      <a:off x="0" y="0"/>
                      <a:ext cx="6604000" cy="1415415"/>
                    </a:xfrm>
                    <a:prstGeom prst="rect">
                      <a:avLst/>
                    </a:prstGeom>
                    <a:ln w="952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842" w:rsidRPr="00EA1712">
        <w:rPr>
          <w:rFonts w:ascii="Roboto" w:hAnsi="Roboto"/>
        </w:rPr>
        <w:t>To record a receiving adjustment, there must first be a ‘receive’ action.</w:t>
      </w:r>
      <w:r w:rsidR="000D7C31" w:rsidRPr="00EA1712">
        <w:rPr>
          <w:rFonts w:ascii="Roboto" w:hAnsi="Roboto"/>
        </w:rPr>
        <w:t xml:space="preserve">  The image below indicates that all the Minifridges are received in receipt action numbered 1:1.</w:t>
      </w:r>
    </w:p>
    <w:p w14:paraId="74DF19C4" w14:textId="334CEA1D" w:rsidR="003E704F" w:rsidRPr="00EA1712" w:rsidRDefault="003E704F" w:rsidP="00D62385">
      <w:pPr>
        <w:widowControl w:val="0"/>
        <w:rPr>
          <w:rFonts w:ascii="Roboto" w:hAnsi="Roboto"/>
          <w:b/>
          <w:bCs/>
        </w:rPr>
      </w:pPr>
    </w:p>
    <w:p w14:paraId="63C7651D" w14:textId="6C6FBA3A" w:rsidR="003E704F" w:rsidRPr="00EA1712" w:rsidRDefault="007E7A06" w:rsidP="00D62385">
      <w:pPr>
        <w:widowControl w:val="0"/>
        <w:rPr>
          <w:rFonts w:ascii="Roboto" w:hAnsi="Roboto"/>
        </w:rPr>
      </w:pPr>
      <w:r w:rsidRPr="00EA1712">
        <w:rPr>
          <w:rFonts w:ascii="Roboto" w:hAnsi="Roboto"/>
          <w:b/>
          <w:bCs/>
          <w:noProof/>
        </w:rPr>
        <w:drawing>
          <wp:anchor distT="0" distB="0" distL="114300" distR="114300" simplePos="0" relativeHeight="251813890" behindDoc="0" locked="0" layoutInCell="1" allowOverlap="1" wp14:anchorId="59F02D27" wp14:editId="186F93D6">
            <wp:simplePos x="0" y="0"/>
            <wp:positionH relativeFrom="column">
              <wp:posOffset>213001</wp:posOffset>
            </wp:positionH>
            <wp:positionV relativeFrom="paragraph">
              <wp:posOffset>816996</wp:posOffset>
            </wp:positionV>
            <wp:extent cx="6858000" cy="822325"/>
            <wp:effectExtent l="19050" t="19050" r="19050" b="15875"/>
            <wp:wrapThrough wrapText="bothSides">
              <wp:wrapPolygon edited="0">
                <wp:start x="-60" y="-500"/>
                <wp:lineTo x="-60" y="21517"/>
                <wp:lineTo x="21600" y="21517"/>
                <wp:lineTo x="21600" y="-500"/>
                <wp:lineTo x="-60" y="-500"/>
              </wp:wrapPolygon>
            </wp:wrapThrough>
            <wp:docPr id="285934659" name="Picture 1" descr="Receiving adjustment demonstrating a quantity of -1 to adjust the receipt.  &quot;Inadvertently recorded 5 received.  We are missing the final mini-fridge.  Attention is drawn to &quot;Save and Contin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34659" name="Picture 1" descr="Receiving adjustment demonstrating a quantity of -1 to adjust the receipt.  &quot;Inadvertently recorded 5 received.  We are missing the final mini-fridge.  Attention is drawn to &quot;Save and Continue&quot;"/>
                    <pic:cNvPicPr/>
                  </pic:nvPicPr>
                  <pic:blipFill>
                    <a:blip r:embed="rId48">
                      <a:extLst>
                        <a:ext uri="{28A0092B-C50C-407E-A947-70E740481C1C}">
                          <a14:useLocalDpi xmlns:a14="http://schemas.microsoft.com/office/drawing/2010/main" val="0"/>
                        </a:ext>
                      </a:extLst>
                    </a:blip>
                    <a:stretch>
                      <a:fillRect/>
                    </a:stretch>
                  </pic:blipFill>
                  <pic:spPr>
                    <a:xfrm>
                      <a:off x="0" y="0"/>
                      <a:ext cx="6858000" cy="822325"/>
                    </a:xfrm>
                    <a:prstGeom prst="rect">
                      <a:avLst/>
                    </a:prstGeom>
                    <a:ln>
                      <a:solidFill>
                        <a:schemeClr val="accent1">
                          <a:lumMod val="60000"/>
                          <a:lumOff val="40000"/>
                        </a:schemeClr>
                      </a:solidFill>
                    </a:ln>
                  </pic:spPr>
                </pic:pic>
              </a:graphicData>
            </a:graphic>
          </wp:anchor>
        </w:drawing>
      </w:r>
      <w:r w:rsidR="00511324" w:rsidRPr="00EA1712">
        <w:rPr>
          <w:rFonts w:ascii="Roboto" w:hAnsi="Roboto"/>
        </w:rPr>
        <w:t>Now to document the adjustment because an error may have been made</w:t>
      </w:r>
      <w:r w:rsidR="007168EC" w:rsidRPr="00EA1712">
        <w:rPr>
          <w:rFonts w:ascii="Roboto" w:hAnsi="Roboto"/>
        </w:rPr>
        <w:t xml:space="preserve">.  If ‘Save and Continue’ occurred, the only way to adjust the error is a Receiving Adjustment.  </w:t>
      </w:r>
      <w:r w:rsidR="007A6945" w:rsidRPr="00EA1712">
        <w:rPr>
          <w:rFonts w:ascii="Roboto" w:hAnsi="Roboto"/>
        </w:rPr>
        <w:t xml:space="preserve">Check the Selected box, then change the dropdown to </w:t>
      </w:r>
      <w:r w:rsidR="007A6945" w:rsidRPr="00EA1712">
        <w:rPr>
          <w:rFonts w:ascii="Roboto" w:hAnsi="Roboto"/>
          <w:b/>
          <w:bCs/>
          <w:i/>
          <w:iCs/>
        </w:rPr>
        <w:t>Receiving Adjustment</w:t>
      </w:r>
      <w:r w:rsidR="00796E3E" w:rsidRPr="00EA1712">
        <w:rPr>
          <w:rFonts w:ascii="Roboto" w:hAnsi="Roboto"/>
          <w:b/>
          <w:bCs/>
          <w:i/>
          <w:iCs/>
        </w:rPr>
        <w:t xml:space="preserve">.  </w:t>
      </w:r>
      <w:r w:rsidR="00796E3E" w:rsidRPr="00EA1712">
        <w:rPr>
          <w:rFonts w:ascii="Roboto" w:hAnsi="Roboto"/>
        </w:rPr>
        <w:t xml:space="preserve">To reduce the amount by 1, record a negative 1 </w:t>
      </w:r>
      <w:r w:rsidR="00796E3E" w:rsidRPr="00EA1712">
        <w:rPr>
          <w:rFonts w:ascii="Roboto" w:hAnsi="Roboto"/>
          <w:b/>
          <w:bCs/>
          <w:i/>
          <w:iCs/>
        </w:rPr>
        <w:t>(-1)</w:t>
      </w:r>
      <w:r w:rsidR="00796E3E" w:rsidRPr="00EA1712">
        <w:rPr>
          <w:rFonts w:ascii="Roboto" w:hAnsi="Roboto"/>
        </w:rPr>
        <w:t xml:space="preserve">, and the required comment.  Then select </w:t>
      </w:r>
      <w:r w:rsidR="00796E3E" w:rsidRPr="00EA1712">
        <w:rPr>
          <w:rFonts w:ascii="Roboto" w:hAnsi="Roboto"/>
          <w:b/>
          <w:bCs/>
          <w:i/>
          <w:iCs/>
        </w:rPr>
        <w:t>Save &amp; Continue</w:t>
      </w:r>
      <w:r w:rsidR="00796E3E" w:rsidRPr="00EA1712">
        <w:rPr>
          <w:rFonts w:ascii="Roboto" w:hAnsi="Roboto"/>
        </w:rPr>
        <w:t>.</w:t>
      </w:r>
    </w:p>
    <w:p w14:paraId="6A101B91" w14:textId="7DE59AC7" w:rsidR="003E704F" w:rsidRPr="001B2811" w:rsidRDefault="003E704F" w:rsidP="00D62385">
      <w:pPr>
        <w:widowControl w:val="0"/>
        <w:rPr>
          <w:rFonts w:ascii="Roboto" w:hAnsi="Roboto"/>
          <w:b/>
          <w:bCs/>
          <w:color w:val="70AD47" w:themeColor="accent6"/>
        </w:rPr>
      </w:pPr>
    </w:p>
    <w:p w14:paraId="11633F1B" w14:textId="6459D2F2" w:rsidR="000D7514" w:rsidRPr="00EE6567" w:rsidRDefault="000D7514" w:rsidP="00D62385">
      <w:pPr>
        <w:widowControl w:val="0"/>
        <w:rPr>
          <w:rFonts w:ascii="Roboto" w:hAnsi="Roboto"/>
        </w:rPr>
      </w:pPr>
      <w:r w:rsidRPr="00EE6567">
        <w:rPr>
          <w:rFonts w:ascii="Roboto" w:hAnsi="Roboto"/>
        </w:rPr>
        <w:t xml:space="preserve">The receipt action numbered 1:2 is now recorded showing the Return Adjustment of negative 1 (-1).  Notice that the quantity reduced from the erroneous 5 received to </w:t>
      </w:r>
      <w:r w:rsidR="007A3668" w:rsidRPr="00EE6567">
        <w:rPr>
          <w:rFonts w:ascii="Roboto" w:hAnsi="Roboto"/>
        </w:rPr>
        <w:t xml:space="preserve">the correct number of 4. </w:t>
      </w:r>
    </w:p>
    <w:p w14:paraId="538E3B5F" w14:textId="41F69603" w:rsidR="003E704F" w:rsidRPr="00EE6567" w:rsidRDefault="007A3668" w:rsidP="00D62385">
      <w:pPr>
        <w:widowControl w:val="0"/>
        <w:rPr>
          <w:rFonts w:ascii="Roboto" w:hAnsi="Roboto"/>
          <w:b/>
          <w:bCs/>
        </w:rPr>
      </w:pPr>
      <w:r w:rsidRPr="00EE6567">
        <w:rPr>
          <w:rFonts w:ascii="Roboto" w:hAnsi="Roboto"/>
          <w:noProof/>
        </w:rPr>
        <w:drawing>
          <wp:anchor distT="0" distB="0" distL="114300" distR="114300" simplePos="0" relativeHeight="251843586" behindDoc="0" locked="0" layoutInCell="1" allowOverlap="1" wp14:anchorId="0573A182" wp14:editId="63270E35">
            <wp:simplePos x="0" y="0"/>
            <wp:positionH relativeFrom="column">
              <wp:posOffset>0</wp:posOffset>
            </wp:positionH>
            <wp:positionV relativeFrom="paragraph">
              <wp:posOffset>193675</wp:posOffset>
            </wp:positionV>
            <wp:extent cx="6858000" cy="1252220"/>
            <wp:effectExtent l="19050" t="19050" r="19050" b="24130"/>
            <wp:wrapThrough wrapText="bothSides">
              <wp:wrapPolygon edited="0">
                <wp:start x="-60" y="-329"/>
                <wp:lineTo x="-60" y="21688"/>
                <wp:lineTo x="21600" y="21688"/>
                <wp:lineTo x="21600" y="-329"/>
                <wp:lineTo x="-60" y="-329"/>
              </wp:wrapPolygon>
            </wp:wrapThrough>
            <wp:docPr id="395963246" name="Picture 1" descr="Receipt screen showing the receipt of 5, the receipt adjustment of -1, and a total of 4 still out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63246" name="Picture 1" descr="Receipt screen showing the receipt of 5, the receipt adjustment of -1, and a total of 4 still outstanding."/>
                    <pic:cNvPicPr/>
                  </pic:nvPicPr>
                  <pic:blipFill>
                    <a:blip r:embed="rId49">
                      <a:extLst>
                        <a:ext uri="{28A0092B-C50C-407E-A947-70E740481C1C}">
                          <a14:useLocalDpi xmlns:a14="http://schemas.microsoft.com/office/drawing/2010/main" val="0"/>
                        </a:ext>
                      </a:extLst>
                    </a:blip>
                    <a:stretch>
                      <a:fillRect/>
                    </a:stretch>
                  </pic:blipFill>
                  <pic:spPr>
                    <a:xfrm>
                      <a:off x="0" y="0"/>
                      <a:ext cx="6858000" cy="1252220"/>
                    </a:xfrm>
                    <a:prstGeom prst="rect">
                      <a:avLst/>
                    </a:prstGeom>
                    <a:ln>
                      <a:solidFill>
                        <a:schemeClr val="accent1">
                          <a:lumMod val="60000"/>
                          <a:lumOff val="40000"/>
                        </a:schemeClr>
                      </a:solidFill>
                    </a:ln>
                  </pic:spPr>
                </pic:pic>
              </a:graphicData>
            </a:graphic>
          </wp:anchor>
        </w:drawing>
      </w:r>
    </w:p>
    <w:p w14:paraId="01EB8ACA" w14:textId="2A45FCAF" w:rsidR="007A3668" w:rsidRPr="00EE6567" w:rsidRDefault="007A3668" w:rsidP="00CA6DD2">
      <w:pPr>
        <w:pStyle w:val="HeadingItalic"/>
        <w:spacing w:before="240" w:after="120"/>
        <w:rPr>
          <w:color w:val="auto"/>
        </w:rPr>
      </w:pPr>
      <w:bookmarkStart w:id="18" w:name="_Toc203119655"/>
      <w:r w:rsidRPr="00EE6567">
        <w:rPr>
          <w:color w:val="auto"/>
        </w:rPr>
        <w:t>Return Adjustments</w:t>
      </w:r>
      <w:bookmarkEnd w:id="18"/>
    </w:p>
    <w:p w14:paraId="67AD93E1" w14:textId="7D829387" w:rsidR="00352BB5" w:rsidRPr="00EE6567" w:rsidRDefault="00ED3225" w:rsidP="00D62385">
      <w:pPr>
        <w:widowControl w:val="0"/>
        <w:rPr>
          <w:rFonts w:ascii="Roboto" w:hAnsi="Roboto"/>
        </w:rPr>
      </w:pPr>
      <w:r w:rsidRPr="00EE6567">
        <w:rPr>
          <w:rFonts w:ascii="Roboto" w:hAnsi="Roboto"/>
        </w:rPr>
        <w:t>An item</w:t>
      </w:r>
      <w:r w:rsidR="00352BB5" w:rsidRPr="00EE6567">
        <w:rPr>
          <w:rFonts w:ascii="Roboto" w:hAnsi="Roboto"/>
        </w:rPr>
        <w:t xml:space="preserve"> must be Received before it can be Returned.  An item must have a Return documented before it can have a Return Adjustment recorded in OregonBuys.</w:t>
      </w:r>
    </w:p>
    <w:p w14:paraId="22626966" w14:textId="77777777" w:rsidR="00352BB5" w:rsidRPr="00EE6567" w:rsidRDefault="00352BB5" w:rsidP="00D62385">
      <w:pPr>
        <w:widowControl w:val="0"/>
        <w:rPr>
          <w:rFonts w:ascii="Roboto" w:hAnsi="Roboto"/>
        </w:rPr>
      </w:pPr>
    </w:p>
    <w:p w14:paraId="4BEDA403" w14:textId="3F6BB03F" w:rsidR="001C1FD2" w:rsidRPr="00EE6567" w:rsidRDefault="00781D0D" w:rsidP="00D62385">
      <w:pPr>
        <w:widowControl w:val="0"/>
        <w:rPr>
          <w:rFonts w:ascii="Roboto" w:hAnsi="Roboto"/>
        </w:rPr>
      </w:pPr>
      <w:r w:rsidRPr="00EE6567">
        <w:rPr>
          <w:rFonts w:ascii="Roboto" w:hAnsi="Roboto"/>
        </w:rPr>
        <w:t>In the example below, five compact freezers were received at an agency.  They were documented in OregonBuys as shown below.</w:t>
      </w:r>
      <w:r w:rsidR="0006185D" w:rsidRPr="00EE6567">
        <w:rPr>
          <w:rFonts w:ascii="Roboto" w:hAnsi="Roboto"/>
        </w:rPr>
        <w:t xml:space="preserve"> </w:t>
      </w:r>
    </w:p>
    <w:p w14:paraId="73C3880A" w14:textId="36664D44" w:rsidR="00F731E2" w:rsidRDefault="00F731E2" w:rsidP="00D62385">
      <w:pPr>
        <w:widowControl w:val="0"/>
        <w:rPr>
          <w:rFonts w:ascii="Roboto" w:hAnsi="Roboto"/>
          <w:b/>
          <w:bCs/>
          <w:color w:val="70AD47" w:themeColor="accent6"/>
        </w:rPr>
      </w:pPr>
      <w:r w:rsidRPr="001B2811">
        <w:rPr>
          <w:rFonts w:ascii="Roboto" w:hAnsi="Roboto"/>
          <w:noProof/>
        </w:rPr>
        <w:drawing>
          <wp:anchor distT="0" distB="0" distL="114300" distR="114300" simplePos="0" relativeHeight="251873282" behindDoc="0" locked="0" layoutInCell="1" allowOverlap="1" wp14:anchorId="22822AD6" wp14:editId="4ACF57AE">
            <wp:simplePos x="0" y="0"/>
            <wp:positionH relativeFrom="column">
              <wp:posOffset>1271270</wp:posOffset>
            </wp:positionH>
            <wp:positionV relativeFrom="paragraph">
              <wp:posOffset>72611</wp:posOffset>
            </wp:positionV>
            <wp:extent cx="5585944" cy="1066892"/>
            <wp:effectExtent l="19050" t="19050" r="15240" b="19050"/>
            <wp:wrapThrough wrapText="bothSides">
              <wp:wrapPolygon edited="0">
                <wp:start x="-74" y="-386"/>
                <wp:lineTo x="-74" y="21600"/>
                <wp:lineTo x="21585" y="21600"/>
                <wp:lineTo x="21585" y="-386"/>
                <wp:lineTo x="-74" y="-386"/>
              </wp:wrapPolygon>
            </wp:wrapThrough>
            <wp:docPr id="1768832911" name="Picture 1" descr="Receipt action 2/1 whowing a Receive of 5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32911" name="Picture 1" descr="Receipt action 2/1 whowing a Receive of 5 items."/>
                    <pic:cNvPicPr/>
                  </pic:nvPicPr>
                  <pic:blipFill>
                    <a:blip r:embed="rId50">
                      <a:extLst>
                        <a:ext uri="{28A0092B-C50C-407E-A947-70E740481C1C}">
                          <a14:useLocalDpi xmlns:a14="http://schemas.microsoft.com/office/drawing/2010/main" val="0"/>
                        </a:ext>
                      </a:extLst>
                    </a:blip>
                    <a:stretch>
                      <a:fillRect/>
                    </a:stretch>
                  </pic:blipFill>
                  <pic:spPr>
                    <a:xfrm>
                      <a:off x="0" y="0"/>
                      <a:ext cx="5585944" cy="1066892"/>
                    </a:xfrm>
                    <a:prstGeom prst="rect">
                      <a:avLst/>
                    </a:prstGeom>
                    <a:ln>
                      <a:solidFill>
                        <a:schemeClr val="accent1">
                          <a:lumMod val="60000"/>
                          <a:lumOff val="40000"/>
                        </a:schemeClr>
                      </a:solidFill>
                    </a:ln>
                  </pic:spPr>
                </pic:pic>
              </a:graphicData>
            </a:graphic>
          </wp:anchor>
        </w:drawing>
      </w:r>
    </w:p>
    <w:p w14:paraId="4B72CE5B" w14:textId="2048A679" w:rsidR="00F731E2" w:rsidRDefault="00F731E2" w:rsidP="00D62385">
      <w:pPr>
        <w:widowControl w:val="0"/>
        <w:rPr>
          <w:rFonts w:ascii="Roboto" w:hAnsi="Roboto"/>
          <w:b/>
          <w:bCs/>
          <w:color w:val="70AD47" w:themeColor="accent6"/>
        </w:rPr>
      </w:pPr>
    </w:p>
    <w:p w14:paraId="166F90B3" w14:textId="33A982CB" w:rsidR="00F731E2" w:rsidRDefault="00F731E2" w:rsidP="00D62385">
      <w:pPr>
        <w:widowControl w:val="0"/>
        <w:rPr>
          <w:rFonts w:ascii="Roboto" w:hAnsi="Roboto"/>
          <w:b/>
          <w:bCs/>
          <w:color w:val="70AD47" w:themeColor="accent6"/>
        </w:rPr>
      </w:pPr>
    </w:p>
    <w:p w14:paraId="430B303B" w14:textId="73CA18BC" w:rsidR="00F731E2" w:rsidRDefault="00F731E2" w:rsidP="00D62385">
      <w:pPr>
        <w:widowControl w:val="0"/>
        <w:rPr>
          <w:rFonts w:ascii="Roboto" w:hAnsi="Roboto"/>
          <w:b/>
          <w:bCs/>
          <w:color w:val="70AD47" w:themeColor="accent6"/>
        </w:rPr>
      </w:pPr>
    </w:p>
    <w:p w14:paraId="612C63F4" w14:textId="282758C1" w:rsidR="00F731E2" w:rsidRDefault="00F731E2" w:rsidP="00D62385">
      <w:pPr>
        <w:widowControl w:val="0"/>
        <w:rPr>
          <w:rFonts w:ascii="Roboto" w:hAnsi="Roboto"/>
          <w:b/>
          <w:bCs/>
          <w:color w:val="70AD47" w:themeColor="accent6"/>
        </w:rPr>
      </w:pPr>
    </w:p>
    <w:p w14:paraId="0D9243E5" w14:textId="77777777" w:rsidR="00F731E2" w:rsidRDefault="00F731E2" w:rsidP="00D62385">
      <w:pPr>
        <w:widowControl w:val="0"/>
        <w:rPr>
          <w:rFonts w:ascii="Roboto" w:hAnsi="Roboto"/>
          <w:b/>
          <w:bCs/>
          <w:color w:val="70AD47" w:themeColor="accent6"/>
        </w:rPr>
      </w:pPr>
    </w:p>
    <w:p w14:paraId="7E7FA098" w14:textId="03643588" w:rsidR="005C1062" w:rsidRPr="001B2811" w:rsidRDefault="005C1062" w:rsidP="00D62385">
      <w:pPr>
        <w:widowControl w:val="0"/>
        <w:rPr>
          <w:rFonts w:ascii="Roboto" w:hAnsi="Roboto"/>
          <w:b/>
          <w:bCs/>
          <w:color w:val="70AD47" w:themeColor="accent6"/>
        </w:rPr>
      </w:pPr>
    </w:p>
    <w:p w14:paraId="79B7EDDB" w14:textId="77777777" w:rsidR="005C1062" w:rsidRPr="001B2811" w:rsidRDefault="005C1062" w:rsidP="00D62385">
      <w:pPr>
        <w:widowControl w:val="0"/>
        <w:rPr>
          <w:rFonts w:ascii="Roboto" w:hAnsi="Roboto"/>
          <w:b/>
          <w:bCs/>
          <w:color w:val="70AD47" w:themeColor="accent6"/>
        </w:rPr>
      </w:pPr>
    </w:p>
    <w:p w14:paraId="74C15D65" w14:textId="01C8E2E9" w:rsidR="005C1062" w:rsidRPr="00EE6567" w:rsidRDefault="0013590A" w:rsidP="00D62385">
      <w:pPr>
        <w:widowControl w:val="0"/>
        <w:rPr>
          <w:rFonts w:ascii="Roboto" w:hAnsi="Roboto"/>
        </w:rPr>
      </w:pPr>
      <w:r w:rsidRPr="00EE6567">
        <w:rPr>
          <w:rFonts w:ascii="Roboto" w:hAnsi="Roboto"/>
        </w:rPr>
        <w:t>A second action on the same items w</w:t>
      </w:r>
      <w:r w:rsidR="009E6775" w:rsidRPr="00EE6567">
        <w:rPr>
          <w:rFonts w:ascii="Roboto" w:hAnsi="Roboto"/>
        </w:rPr>
        <w:t xml:space="preserve">as recorded when the shipment of this item was marked as a return.  In this scenario, the compact freezers were the incorrect color.  </w:t>
      </w:r>
      <w:r w:rsidR="005C1062" w:rsidRPr="00EE6567">
        <w:rPr>
          <w:rFonts w:ascii="Roboto" w:hAnsi="Roboto"/>
        </w:rPr>
        <w:t xml:space="preserve">A Return </w:t>
      </w:r>
      <w:r w:rsidR="00690091" w:rsidRPr="00EE6567">
        <w:rPr>
          <w:rFonts w:ascii="Roboto" w:hAnsi="Roboto"/>
        </w:rPr>
        <w:t>of five items was</w:t>
      </w:r>
      <w:r w:rsidR="005C1062" w:rsidRPr="00EE6567">
        <w:rPr>
          <w:rFonts w:ascii="Roboto" w:hAnsi="Roboto"/>
        </w:rPr>
        <w:t xml:space="preserve"> entered:</w:t>
      </w:r>
    </w:p>
    <w:p w14:paraId="78C12D59" w14:textId="77777777" w:rsidR="00D85EE4" w:rsidRPr="00EE6567" w:rsidRDefault="00D85EE4" w:rsidP="00D62385">
      <w:pPr>
        <w:widowControl w:val="0"/>
        <w:rPr>
          <w:rFonts w:ascii="Roboto" w:hAnsi="Roboto"/>
        </w:rPr>
      </w:pPr>
    </w:p>
    <w:p w14:paraId="5EAC3D4F" w14:textId="0B2A19AA" w:rsidR="00D85EE4" w:rsidRPr="00EE6567" w:rsidRDefault="00D85EE4" w:rsidP="00D62385">
      <w:pPr>
        <w:widowControl w:val="0"/>
        <w:rPr>
          <w:rFonts w:ascii="Roboto" w:hAnsi="Roboto"/>
        </w:rPr>
      </w:pPr>
      <w:r w:rsidRPr="00EE6567">
        <w:rPr>
          <w:rFonts w:ascii="Roboto" w:hAnsi="Roboto"/>
          <w:noProof/>
        </w:rPr>
        <w:drawing>
          <wp:anchor distT="0" distB="0" distL="114300" distR="114300" simplePos="0" relativeHeight="251847682" behindDoc="0" locked="0" layoutInCell="1" allowOverlap="1" wp14:anchorId="1CB220C2" wp14:editId="3F837F7F">
            <wp:simplePos x="0" y="0"/>
            <wp:positionH relativeFrom="column">
              <wp:posOffset>5818975</wp:posOffset>
            </wp:positionH>
            <wp:positionV relativeFrom="paragraph">
              <wp:posOffset>479535</wp:posOffset>
            </wp:positionV>
            <wp:extent cx="1064260" cy="422910"/>
            <wp:effectExtent l="19050" t="19050" r="21590" b="15240"/>
            <wp:wrapThrough wrapText="bothSides">
              <wp:wrapPolygon edited="0">
                <wp:start x="-387" y="-973"/>
                <wp:lineTo x="-387" y="21405"/>
                <wp:lineTo x="21652" y="21405"/>
                <wp:lineTo x="21652" y="-973"/>
                <wp:lineTo x="-387" y="-973"/>
              </wp:wrapPolygon>
            </wp:wrapThrough>
            <wp:docPr id="1157390228" name="Picture 1" descr="Save and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90228" name="Picture 1" descr="Save and Continue Button"/>
                    <pic:cNvPicPr/>
                  </pic:nvPicPr>
                  <pic:blipFill rotWithShape="1">
                    <a:blip r:embed="rId48">
                      <a:extLst>
                        <a:ext uri="{28A0092B-C50C-407E-A947-70E740481C1C}">
                          <a14:useLocalDpi xmlns:a14="http://schemas.microsoft.com/office/drawing/2010/main" val="0"/>
                        </a:ext>
                      </a:extLst>
                    </a:blip>
                    <a:srcRect l="73333" t="53940" r="11144" b="-5431"/>
                    <a:stretch/>
                  </pic:blipFill>
                  <pic:spPr bwMode="auto">
                    <a:xfrm>
                      <a:off x="0" y="0"/>
                      <a:ext cx="1064260" cy="422910"/>
                    </a:xfrm>
                    <a:prstGeom prst="rect">
                      <a:avLst/>
                    </a:prstGeom>
                    <a:ln>
                      <a:solidFill>
                        <a:schemeClr val="accent1">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6567">
        <w:rPr>
          <w:rFonts w:ascii="Roboto" w:hAnsi="Roboto"/>
          <w:noProof/>
        </w:rPr>
        <w:drawing>
          <wp:anchor distT="0" distB="0" distL="114300" distR="114300" simplePos="0" relativeHeight="251845634" behindDoc="0" locked="0" layoutInCell="1" allowOverlap="1" wp14:anchorId="042A552D" wp14:editId="65EC3DA2">
            <wp:simplePos x="0" y="0"/>
            <wp:positionH relativeFrom="column">
              <wp:posOffset>-95415</wp:posOffset>
            </wp:positionH>
            <wp:positionV relativeFrom="paragraph">
              <wp:posOffset>19188</wp:posOffset>
            </wp:positionV>
            <wp:extent cx="6858000" cy="550545"/>
            <wp:effectExtent l="19050" t="19050" r="19050" b="20955"/>
            <wp:wrapThrough wrapText="bothSides">
              <wp:wrapPolygon edited="0">
                <wp:start x="-60" y="-747"/>
                <wp:lineTo x="-60" y="21675"/>
                <wp:lineTo x="21600" y="21675"/>
                <wp:lineTo x="21600" y="-747"/>
                <wp:lineTo x="-60" y="-747"/>
              </wp:wrapPolygon>
            </wp:wrapThrough>
            <wp:docPr id="1959745709" name="Picture 1" descr="Return posted of 5 items with a comment that &quot;wrong color was deliver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45709" name="Picture 1" descr="Return posted of 5 items with a comment that &quot;wrong color was delivered.&quot;"/>
                    <pic:cNvPicPr/>
                  </pic:nvPicPr>
                  <pic:blipFill>
                    <a:blip r:embed="rId51">
                      <a:extLst>
                        <a:ext uri="{28A0092B-C50C-407E-A947-70E740481C1C}">
                          <a14:useLocalDpi xmlns:a14="http://schemas.microsoft.com/office/drawing/2010/main" val="0"/>
                        </a:ext>
                      </a:extLst>
                    </a:blip>
                    <a:stretch>
                      <a:fillRect/>
                    </a:stretch>
                  </pic:blipFill>
                  <pic:spPr>
                    <a:xfrm>
                      <a:off x="0" y="0"/>
                      <a:ext cx="6858000" cy="550545"/>
                    </a:xfrm>
                    <a:prstGeom prst="rect">
                      <a:avLst/>
                    </a:prstGeom>
                    <a:ln>
                      <a:solidFill>
                        <a:schemeClr val="accent1">
                          <a:lumMod val="60000"/>
                          <a:lumOff val="40000"/>
                        </a:schemeClr>
                      </a:solidFill>
                    </a:ln>
                  </pic:spPr>
                </pic:pic>
              </a:graphicData>
            </a:graphic>
          </wp:anchor>
        </w:drawing>
      </w:r>
    </w:p>
    <w:p w14:paraId="20E85900" w14:textId="07158276" w:rsidR="00D85EE4" w:rsidRPr="00EE6567" w:rsidRDefault="00D85EE4" w:rsidP="00D62385">
      <w:pPr>
        <w:widowControl w:val="0"/>
        <w:rPr>
          <w:rFonts w:ascii="Roboto" w:hAnsi="Roboto"/>
        </w:rPr>
      </w:pPr>
    </w:p>
    <w:p w14:paraId="05C85DA0" w14:textId="7891C471" w:rsidR="001852C9" w:rsidRPr="00EE6567" w:rsidRDefault="00690091" w:rsidP="00D62385">
      <w:pPr>
        <w:widowControl w:val="0"/>
        <w:rPr>
          <w:rFonts w:ascii="Roboto" w:hAnsi="Roboto"/>
        </w:rPr>
      </w:pPr>
      <w:r w:rsidRPr="00EE6567">
        <w:rPr>
          <w:rFonts w:ascii="Roboto" w:hAnsi="Roboto"/>
        </w:rPr>
        <w:t xml:space="preserve">The two actions above are displayed in OregonBuys.  First is the receiving of 5, then the return of 5.  </w:t>
      </w:r>
      <w:r w:rsidR="001852C9" w:rsidRPr="00EE6567">
        <w:rPr>
          <w:rFonts w:ascii="Roboto" w:hAnsi="Roboto"/>
        </w:rPr>
        <w:t xml:space="preserve"> </w:t>
      </w:r>
    </w:p>
    <w:p w14:paraId="3FD01609" w14:textId="1F1592B5" w:rsidR="001852C9" w:rsidRPr="00EE6567" w:rsidRDefault="001852C9" w:rsidP="00D62385">
      <w:pPr>
        <w:widowControl w:val="0"/>
        <w:rPr>
          <w:b/>
          <w:bCs/>
        </w:rPr>
      </w:pPr>
    </w:p>
    <w:p w14:paraId="2F34334D" w14:textId="710CB3CB" w:rsidR="001852C9" w:rsidRPr="00EE6567" w:rsidRDefault="001C0250" w:rsidP="00D62385">
      <w:pPr>
        <w:widowControl w:val="0"/>
        <w:rPr>
          <w:b/>
          <w:bCs/>
        </w:rPr>
      </w:pPr>
      <w:r w:rsidRPr="00EE6567">
        <w:rPr>
          <w:noProof/>
        </w:rPr>
        <w:drawing>
          <wp:inline distT="0" distB="0" distL="0" distR="0" wp14:anchorId="0F5A5E6C" wp14:editId="0C6E1D81">
            <wp:extent cx="6561389" cy="693480"/>
            <wp:effectExtent l="19050" t="19050" r="11430" b="11430"/>
            <wp:docPr id="1727478213" name="Picture 1" descr="Action 2:2 shows the return of 5 after receiv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78213" name="Picture 1" descr="Action 2:2 shows the return of 5 after receiving 5"/>
                    <pic:cNvPicPr/>
                  </pic:nvPicPr>
                  <pic:blipFill>
                    <a:blip r:embed="rId52"/>
                    <a:stretch>
                      <a:fillRect/>
                    </a:stretch>
                  </pic:blipFill>
                  <pic:spPr>
                    <a:xfrm>
                      <a:off x="0" y="0"/>
                      <a:ext cx="6561389" cy="693480"/>
                    </a:xfrm>
                    <a:prstGeom prst="rect">
                      <a:avLst/>
                    </a:prstGeom>
                    <a:ln>
                      <a:solidFill>
                        <a:schemeClr val="accent1">
                          <a:lumMod val="60000"/>
                          <a:lumOff val="40000"/>
                        </a:schemeClr>
                      </a:solidFill>
                    </a:ln>
                  </pic:spPr>
                </pic:pic>
              </a:graphicData>
            </a:graphic>
          </wp:inline>
        </w:drawing>
      </w:r>
    </w:p>
    <w:p w14:paraId="2B3F2A9A" w14:textId="11C8594B" w:rsidR="003E704F" w:rsidRPr="00EE6567" w:rsidRDefault="003E704F" w:rsidP="00D62385">
      <w:pPr>
        <w:widowControl w:val="0"/>
        <w:rPr>
          <w:b/>
          <w:bCs/>
        </w:rPr>
      </w:pPr>
    </w:p>
    <w:p w14:paraId="6FB84B22" w14:textId="77777777" w:rsidR="000A37F8" w:rsidRPr="00EE6567" w:rsidRDefault="005C1062" w:rsidP="00723D9D">
      <w:pPr>
        <w:widowControl w:val="0"/>
        <w:rPr>
          <w:rFonts w:ascii="Roboto" w:hAnsi="Roboto"/>
        </w:rPr>
      </w:pPr>
      <w:r w:rsidRPr="00EE6567">
        <w:rPr>
          <w:rFonts w:ascii="Roboto" w:hAnsi="Roboto"/>
        </w:rPr>
        <w:t xml:space="preserve">The </w:t>
      </w:r>
      <w:r w:rsidR="001852C9" w:rsidRPr="00EE6567">
        <w:rPr>
          <w:rFonts w:ascii="Roboto" w:hAnsi="Roboto"/>
        </w:rPr>
        <w:t xml:space="preserve">prior return was saved due to the </w:t>
      </w:r>
      <w:r w:rsidR="001852C9" w:rsidRPr="00EE6567">
        <w:rPr>
          <w:rFonts w:ascii="Roboto" w:hAnsi="Roboto"/>
          <w:b/>
          <w:bCs/>
          <w:i/>
          <w:iCs/>
        </w:rPr>
        <w:t>Save &amp; Continue</w:t>
      </w:r>
      <w:r w:rsidR="001852C9" w:rsidRPr="00EE6567">
        <w:rPr>
          <w:rFonts w:ascii="Roboto" w:hAnsi="Roboto"/>
        </w:rPr>
        <w:t xml:space="preserve"> being selected.  If </w:t>
      </w:r>
      <w:r w:rsidR="001C0250" w:rsidRPr="00EE6567">
        <w:rPr>
          <w:rFonts w:ascii="Roboto" w:hAnsi="Roboto"/>
        </w:rPr>
        <w:t>it was discovered that an error was made in the quantity of the return</w:t>
      </w:r>
      <w:r w:rsidR="00E87840" w:rsidRPr="00EE6567">
        <w:rPr>
          <w:rFonts w:ascii="Roboto" w:hAnsi="Roboto"/>
        </w:rPr>
        <w:t xml:space="preserve"> and </w:t>
      </w:r>
      <w:r w:rsidR="00913D37" w:rsidRPr="00EE6567">
        <w:rPr>
          <w:rFonts w:ascii="Roboto" w:hAnsi="Roboto"/>
        </w:rPr>
        <w:t xml:space="preserve">4 should have been recorded instead of 5, a Return Adjustment can be processed.  </w:t>
      </w:r>
    </w:p>
    <w:p w14:paraId="5CACF074" w14:textId="77777777" w:rsidR="000A37F8" w:rsidRPr="00EE6567" w:rsidRDefault="000A37F8" w:rsidP="00723D9D">
      <w:pPr>
        <w:widowControl w:val="0"/>
        <w:rPr>
          <w:rFonts w:ascii="Roboto" w:hAnsi="Roboto"/>
        </w:rPr>
      </w:pPr>
    </w:p>
    <w:p w14:paraId="49D1B869" w14:textId="0C2759CE" w:rsidR="005A2A18" w:rsidRPr="00EE6567" w:rsidRDefault="00C27AF8" w:rsidP="00723D9D">
      <w:pPr>
        <w:widowControl w:val="0"/>
        <w:rPr>
          <w:rFonts w:ascii="Roboto" w:hAnsi="Roboto"/>
        </w:rPr>
      </w:pPr>
      <w:r w:rsidRPr="00EE6567">
        <w:rPr>
          <w:rFonts w:ascii="Roboto" w:hAnsi="Roboto"/>
        </w:rPr>
        <w:t xml:space="preserve">Select the check box, change the dropdown to Return Adjustment, Key in the quantity to reduce, and provide a comment.  Don’t forget to select </w:t>
      </w:r>
      <w:r w:rsidRPr="00EE6567">
        <w:rPr>
          <w:rFonts w:ascii="Roboto" w:hAnsi="Roboto"/>
          <w:b/>
          <w:bCs/>
          <w:i/>
          <w:iCs/>
        </w:rPr>
        <w:t>Save &amp; Continue</w:t>
      </w:r>
      <w:r w:rsidRPr="00EE6567">
        <w:rPr>
          <w:rFonts w:ascii="Roboto" w:hAnsi="Roboto"/>
        </w:rPr>
        <w:t>.</w:t>
      </w:r>
    </w:p>
    <w:p w14:paraId="30C34F88" w14:textId="77777777" w:rsidR="00DB311D" w:rsidRPr="00C643B1" w:rsidRDefault="00DB311D" w:rsidP="00723D9D">
      <w:pPr>
        <w:widowControl w:val="0"/>
        <w:rPr>
          <w:rFonts w:ascii="Roboto" w:hAnsi="Roboto"/>
          <w:color w:val="70AD47" w:themeColor="accent6"/>
        </w:rPr>
      </w:pPr>
    </w:p>
    <w:p w14:paraId="7DDCF9F5" w14:textId="0E9774A7" w:rsidR="0051472E" w:rsidRPr="00C643B1" w:rsidRDefault="00F76F55" w:rsidP="00723D9D">
      <w:pPr>
        <w:widowControl w:val="0"/>
        <w:rPr>
          <w:rFonts w:ascii="Roboto" w:hAnsi="Roboto"/>
          <w:color w:val="70AD47" w:themeColor="accent6"/>
        </w:rPr>
      </w:pPr>
      <w:r w:rsidRPr="00C643B1">
        <w:rPr>
          <w:rFonts w:ascii="Roboto" w:hAnsi="Roboto"/>
          <w:noProof/>
          <w:color w:val="70AD47" w:themeColor="accent6"/>
        </w:rPr>
        <w:drawing>
          <wp:inline distT="0" distB="0" distL="0" distR="0" wp14:anchorId="6362F585" wp14:editId="0577E38D">
            <wp:extent cx="6858000" cy="1269365"/>
            <wp:effectExtent l="19050" t="19050" r="19050" b="26035"/>
            <wp:docPr id="140602571" name="Picture 1" descr="in Progress action of a return adjustment of -1 with a comment that one of the compact freezers was actually the correct color.  We did not return that.  This is just a correc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2571" name="Picture 1" descr="in Progress action of a return adjustment of -1 with a comment that one of the compact freezers was actually the correct color.  We did not return that.  This is just a correction. &#10;"/>
                    <pic:cNvPicPr/>
                  </pic:nvPicPr>
                  <pic:blipFill>
                    <a:blip r:embed="rId53"/>
                    <a:stretch>
                      <a:fillRect/>
                    </a:stretch>
                  </pic:blipFill>
                  <pic:spPr>
                    <a:xfrm>
                      <a:off x="0" y="0"/>
                      <a:ext cx="6858000" cy="1269365"/>
                    </a:xfrm>
                    <a:prstGeom prst="rect">
                      <a:avLst/>
                    </a:prstGeom>
                    <a:ln>
                      <a:solidFill>
                        <a:schemeClr val="accent1">
                          <a:lumMod val="60000"/>
                          <a:lumOff val="40000"/>
                        </a:schemeClr>
                      </a:solidFill>
                    </a:ln>
                  </pic:spPr>
                </pic:pic>
              </a:graphicData>
            </a:graphic>
          </wp:inline>
        </w:drawing>
      </w:r>
    </w:p>
    <w:p w14:paraId="6F83F790" w14:textId="77777777" w:rsidR="00DF3A22" w:rsidRPr="00C643B1" w:rsidRDefault="00DF3A22" w:rsidP="00723D9D">
      <w:pPr>
        <w:widowControl w:val="0"/>
        <w:rPr>
          <w:rFonts w:ascii="Roboto" w:hAnsi="Roboto"/>
          <w:color w:val="70AD47" w:themeColor="accent6"/>
        </w:rPr>
      </w:pPr>
    </w:p>
    <w:p w14:paraId="5A954FAC" w14:textId="0FC2D0A1" w:rsidR="00DF3A22" w:rsidRDefault="00C27AF8" w:rsidP="00723D9D">
      <w:pPr>
        <w:widowControl w:val="0"/>
        <w:rPr>
          <w:rFonts w:ascii="Roboto" w:hAnsi="Roboto"/>
          <w:noProof/>
        </w:rPr>
      </w:pPr>
      <w:r>
        <w:rPr>
          <w:rFonts w:ascii="Roboto" w:hAnsi="Roboto"/>
          <w:noProof/>
        </w:rPr>
        <w:t xml:space="preserve">Below, all three actions on </w:t>
      </w:r>
      <w:r w:rsidR="000A37F8">
        <w:rPr>
          <w:rFonts w:ascii="Roboto" w:hAnsi="Roboto"/>
          <w:noProof/>
        </w:rPr>
        <w:t>the compact freezers</w:t>
      </w:r>
      <w:r>
        <w:rPr>
          <w:rFonts w:ascii="Roboto" w:hAnsi="Roboto"/>
          <w:noProof/>
        </w:rPr>
        <w:t xml:space="preserve"> are recorded:  The </w:t>
      </w:r>
      <w:r w:rsidR="0057313E">
        <w:rPr>
          <w:rFonts w:ascii="Roboto" w:hAnsi="Roboto"/>
          <w:noProof/>
        </w:rPr>
        <w:t>R</w:t>
      </w:r>
      <w:r>
        <w:rPr>
          <w:rFonts w:ascii="Roboto" w:hAnsi="Roboto"/>
          <w:noProof/>
        </w:rPr>
        <w:t xml:space="preserve">eceiving, the </w:t>
      </w:r>
      <w:r w:rsidR="0057313E">
        <w:rPr>
          <w:rFonts w:ascii="Roboto" w:hAnsi="Roboto"/>
          <w:noProof/>
        </w:rPr>
        <w:t>R</w:t>
      </w:r>
      <w:r>
        <w:rPr>
          <w:rFonts w:ascii="Roboto" w:hAnsi="Roboto"/>
          <w:noProof/>
        </w:rPr>
        <w:t xml:space="preserve">eturn, and the </w:t>
      </w:r>
      <w:r w:rsidR="0057313E">
        <w:rPr>
          <w:rFonts w:ascii="Roboto" w:hAnsi="Roboto"/>
          <w:noProof/>
        </w:rPr>
        <w:t>Return Adjus</w:t>
      </w:r>
      <w:r>
        <w:rPr>
          <w:rFonts w:ascii="Roboto" w:hAnsi="Roboto"/>
          <w:noProof/>
        </w:rPr>
        <w:t>tment to correct</w:t>
      </w:r>
      <w:r w:rsidR="0057313E">
        <w:rPr>
          <w:rFonts w:ascii="Roboto" w:hAnsi="Roboto"/>
          <w:noProof/>
        </w:rPr>
        <w:t xml:space="preserve"> the </w:t>
      </w:r>
      <w:r w:rsidR="009726B2">
        <w:rPr>
          <w:rFonts w:ascii="Roboto" w:hAnsi="Roboto"/>
          <w:noProof/>
        </w:rPr>
        <w:t>R</w:t>
      </w:r>
      <w:r w:rsidR="0057313E">
        <w:rPr>
          <w:rFonts w:ascii="Roboto" w:hAnsi="Roboto"/>
          <w:noProof/>
        </w:rPr>
        <w:t>eturn.</w:t>
      </w:r>
    </w:p>
    <w:p w14:paraId="7F323D80" w14:textId="77777777" w:rsidR="009726B2" w:rsidRDefault="009726B2" w:rsidP="00723D9D">
      <w:pPr>
        <w:widowControl w:val="0"/>
        <w:rPr>
          <w:rFonts w:ascii="Roboto" w:hAnsi="Roboto"/>
          <w:noProof/>
        </w:rPr>
      </w:pPr>
    </w:p>
    <w:p w14:paraId="63A39FF4" w14:textId="75D7FE09" w:rsidR="005A2A18" w:rsidRPr="00C643B1" w:rsidRDefault="005A2A18" w:rsidP="00723D9D">
      <w:pPr>
        <w:widowControl w:val="0"/>
        <w:rPr>
          <w:rFonts w:ascii="Roboto" w:hAnsi="Roboto"/>
          <w:color w:val="70AD47" w:themeColor="accent6"/>
        </w:rPr>
      </w:pPr>
      <w:r>
        <w:rPr>
          <w:noProof/>
        </w:rPr>
        <w:drawing>
          <wp:inline distT="0" distB="0" distL="0" distR="0" wp14:anchorId="7A399EB8" wp14:editId="60A497A1">
            <wp:extent cx="6858000" cy="1209040"/>
            <wp:effectExtent l="19050" t="19050" r="19050" b="10160"/>
            <wp:docPr id="1038032008" name="Picture 1" descr="Shows all three actions:  The receiving, the return of 5, the Retun adjustment of -1.  Only 1 is out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32008" name="Picture 1" descr="Shows all three actions:  The receiving, the return of 5, the Retun adjustment of -1.  Only 1 is outstanding."/>
                    <pic:cNvPicPr/>
                  </pic:nvPicPr>
                  <pic:blipFill>
                    <a:blip r:embed="rId54"/>
                    <a:stretch>
                      <a:fillRect/>
                    </a:stretch>
                  </pic:blipFill>
                  <pic:spPr>
                    <a:xfrm>
                      <a:off x="0" y="0"/>
                      <a:ext cx="6858000" cy="1209040"/>
                    </a:xfrm>
                    <a:prstGeom prst="rect">
                      <a:avLst/>
                    </a:prstGeom>
                    <a:ln>
                      <a:solidFill>
                        <a:schemeClr val="accent1">
                          <a:lumMod val="60000"/>
                          <a:lumOff val="40000"/>
                        </a:schemeClr>
                      </a:solidFill>
                    </a:ln>
                  </pic:spPr>
                </pic:pic>
              </a:graphicData>
            </a:graphic>
          </wp:inline>
        </w:drawing>
      </w:r>
    </w:p>
    <w:p w14:paraId="4BEBB8B2" w14:textId="77777777" w:rsidR="00A3083E" w:rsidRPr="00C643B1" w:rsidRDefault="00A3083E" w:rsidP="00723D9D">
      <w:pPr>
        <w:widowControl w:val="0"/>
        <w:rPr>
          <w:rFonts w:ascii="Roboto" w:hAnsi="Roboto"/>
          <w:b/>
          <w:bCs/>
          <w:color w:val="70AD47" w:themeColor="accent6"/>
        </w:rPr>
      </w:pPr>
    </w:p>
    <w:p w14:paraId="05B8FACE" w14:textId="7C82153E" w:rsidR="00050917" w:rsidRPr="00E613DF" w:rsidRDefault="00050917" w:rsidP="00CA6DD2">
      <w:pPr>
        <w:pStyle w:val="HeadingItalic"/>
        <w:spacing w:before="240" w:after="120"/>
        <w:rPr>
          <w:color w:val="auto"/>
        </w:rPr>
      </w:pPr>
      <w:bookmarkStart w:id="19" w:name="_Toc203119656"/>
      <w:r w:rsidRPr="00E613DF">
        <w:rPr>
          <w:color w:val="auto"/>
        </w:rPr>
        <w:t>Cancel Adjustments</w:t>
      </w:r>
      <w:bookmarkEnd w:id="19"/>
    </w:p>
    <w:p w14:paraId="5599C79E" w14:textId="61972166" w:rsidR="00B074DA" w:rsidRPr="00E613DF" w:rsidRDefault="006374C8" w:rsidP="00B074DA">
      <w:pPr>
        <w:widowControl w:val="0"/>
        <w:rPr>
          <w:rFonts w:ascii="Roboto" w:hAnsi="Roboto"/>
        </w:rPr>
      </w:pPr>
      <w:r w:rsidRPr="00E613DF">
        <w:rPr>
          <w:rFonts w:ascii="Roboto" w:hAnsi="Roboto"/>
        </w:rPr>
        <w:t xml:space="preserve">Overview: </w:t>
      </w:r>
      <w:r w:rsidR="00561A8A" w:rsidRPr="00E613DF">
        <w:rPr>
          <w:rFonts w:ascii="Roboto" w:hAnsi="Roboto"/>
        </w:rPr>
        <w:t xml:space="preserve">The </w:t>
      </w:r>
      <w:r w:rsidR="00050917" w:rsidRPr="00E613DF">
        <w:rPr>
          <w:rFonts w:ascii="Roboto" w:hAnsi="Roboto"/>
        </w:rPr>
        <w:t>C</w:t>
      </w:r>
      <w:r w:rsidR="00561A8A" w:rsidRPr="00E613DF">
        <w:rPr>
          <w:rFonts w:ascii="Roboto" w:hAnsi="Roboto"/>
        </w:rPr>
        <w:t xml:space="preserve">ancel and </w:t>
      </w:r>
      <w:r w:rsidR="00050917" w:rsidRPr="00E613DF">
        <w:rPr>
          <w:rFonts w:ascii="Roboto" w:hAnsi="Roboto"/>
        </w:rPr>
        <w:t>C</w:t>
      </w:r>
      <w:r w:rsidR="00561A8A" w:rsidRPr="00E613DF">
        <w:rPr>
          <w:rFonts w:ascii="Roboto" w:hAnsi="Roboto"/>
        </w:rPr>
        <w:t xml:space="preserve">ancel </w:t>
      </w:r>
      <w:r w:rsidR="00050917" w:rsidRPr="00E613DF">
        <w:rPr>
          <w:rFonts w:ascii="Roboto" w:hAnsi="Roboto"/>
        </w:rPr>
        <w:t>A</w:t>
      </w:r>
      <w:r w:rsidR="00561A8A" w:rsidRPr="00E613DF">
        <w:rPr>
          <w:rFonts w:ascii="Roboto" w:hAnsi="Roboto"/>
        </w:rPr>
        <w:t xml:space="preserve">djustment </w:t>
      </w:r>
      <w:r w:rsidR="00050917" w:rsidRPr="00E613DF">
        <w:rPr>
          <w:rFonts w:ascii="Roboto" w:hAnsi="Roboto"/>
        </w:rPr>
        <w:t xml:space="preserve">actions </w:t>
      </w:r>
      <w:r w:rsidR="00561A8A" w:rsidRPr="00E613DF">
        <w:rPr>
          <w:rFonts w:ascii="Roboto" w:hAnsi="Roboto"/>
        </w:rPr>
        <w:t>result in liquidation of part of the P</w:t>
      </w:r>
      <w:r w:rsidR="00050917" w:rsidRPr="00E613DF">
        <w:rPr>
          <w:rFonts w:ascii="Roboto" w:hAnsi="Roboto"/>
        </w:rPr>
        <w:t>urchase Order a</w:t>
      </w:r>
      <w:r w:rsidR="00561A8A" w:rsidRPr="00E613DF">
        <w:rPr>
          <w:rFonts w:ascii="Roboto" w:hAnsi="Roboto"/>
        </w:rPr>
        <w:t xml:space="preserve">nd </w:t>
      </w:r>
      <w:r w:rsidR="001501B8" w:rsidRPr="00E613DF">
        <w:rPr>
          <w:rFonts w:ascii="Roboto" w:hAnsi="Roboto"/>
        </w:rPr>
        <w:t>will generate</w:t>
      </w:r>
      <w:r w:rsidR="00561A8A" w:rsidRPr="00E613DF">
        <w:rPr>
          <w:rFonts w:ascii="Roboto" w:hAnsi="Roboto"/>
        </w:rPr>
        <w:t xml:space="preserve"> an email </w:t>
      </w:r>
      <w:r w:rsidR="001501B8" w:rsidRPr="00E613DF">
        <w:rPr>
          <w:rFonts w:ascii="Roboto" w:hAnsi="Roboto"/>
        </w:rPr>
        <w:t>to the</w:t>
      </w:r>
      <w:r w:rsidR="00561A8A" w:rsidRPr="00E613DF">
        <w:rPr>
          <w:rFonts w:ascii="Roboto" w:hAnsi="Roboto"/>
        </w:rPr>
        <w:t xml:space="preserve"> vendor telling them to cancel quantit</w:t>
      </w:r>
      <w:r w:rsidR="00050917" w:rsidRPr="00E613DF">
        <w:rPr>
          <w:rFonts w:ascii="Roboto" w:hAnsi="Roboto"/>
        </w:rPr>
        <w:t xml:space="preserve">ies or </w:t>
      </w:r>
      <w:r w:rsidR="001501B8" w:rsidRPr="00E613DF">
        <w:rPr>
          <w:rFonts w:ascii="Roboto" w:hAnsi="Roboto"/>
        </w:rPr>
        <w:t xml:space="preserve">dollar amounts on </w:t>
      </w:r>
      <w:r w:rsidR="00561A8A" w:rsidRPr="00E613DF">
        <w:rPr>
          <w:rFonts w:ascii="Roboto" w:hAnsi="Roboto"/>
        </w:rPr>
        <w:t xml:space="preserve">an item.  </w:t>
      </w:r>
      <w:r w:rsidR="002401EB" w:rsidRPr="00E613DF">
        <w:rPr>
          <w:rFonts w:ascii="Roboto" w:hAnsi="Roboto"/>
        </w:rPr>
        <w:t xml:space="preserve">Once a </w:t>
      </w:r>
      <w:r w:rsidR="00E51150" w:rsidRPr="00E613DF">
        <w:rPr>
          <w:rFonts w:ascii="Roboto" w:hAnsi="Roboto"/>
        </w:rPr>
        <w:t>C</w:t>
      </w:r>
      <w:r w:rsidR="002401EB" w:rsidRPr="00E613DF">
        <w:rPr>
          <w:rFonts w:ascii="Roboto" w:hAnsi="Roboto"/>
        </w:rPr>
        <w:t xml:space="preserve">ancel or </w:t>
      </w:r>
      <w:r w:rsidR="00E51150" w:rsidRPr="00E613DF">
        <w:rPr>
          <w:rFonts w:ascii="Roboto" w:hAnsi="Roboto"/>
        </w:rPr>
        <w:t>C</w:t>
      </w:r>
      <w:r w:rsidR="002401EB" w:rsidRPr="00E613DF">
        <w:rPr>
          <w:rFonts w:ascii="Roboto" w:hAnsi="Roboto"/>
        </w:rPr>
        <w:t xml:space="preserve">ancel </w:t>
      </w:r>
      <w:r w:rsidR="00E51150" w:rsidRPr="00E613DF">
        <w:rPr>
          <w:rFonts w:ascii="Roboto" w:hAnsi="Roboto"/>
        </w:rPr>
        <w:t>A</w:t>
      </w:r>
      <w:r w:rsidR="002401EB" w:rsidRPr="00E613DF">
        <w:rPr>
          <w:rFonts w:ascii="Roboto" w:hAnsi="Roboto"/>
        </w:rPr>
        <w:t>djustment has been sent for approval</w:t>
      </w:r>
      <w:r w:rsidR="002401EB" w:rsidRPr="00E613DF">
        <w:rPr>
          <w:rFonts w:ascii="Roboto" w:hAnsi="Roboto"/>
          <w:b/>
          <w:bCs/>
        </w:rPr>
        <w:t>, it cannot be undone on the same receipt</w:t>
      </w:r>
      <w:r w:rsidR="00B074DA" w:rsidRPr="00E613DF">
        <w:rPr>
          <w:rFonts w:ascii="Roboto" w:hAnsi="Roboto"/>
        </w:rPr>
        <w:t>. A change order</w:t>
      </w:r>
      <w:r w:rsidR="002A2AE1" w:rsidRPr="00E613DF">
        <w:rPr>
          <w:rFonts w:ascii="Roboto" w:hAnsi="Roboto"/>
        </w:rPr>
        <w:t xml:space="preserve"> would then be</w:t>
      </w:r>
      <w:r w:rsidR="00B074DA" w:rsidRPr="00E613DF">
        <w:rPr>
          <w:rFonts w:ascii="Roboto" w:hAnsi="Roboto"/>
        </w:rPr>
        <w:t xml:space="preserve"> needed to add quantit</w:t>
      </w:r>
      <w:r w:rsidR="00050917" w:rsidRPr="00E613DF">
        <w:rPr>
          <w:rFonts w:ascii="Roboto" w:hAnsi="Roboto"/>
        </w:rPr>
        <w:t>ies</w:t>
      </w:r>
      <w:r w:rsidR="00B074DA" w:rsidRPr="00E613DF">
        <w:rPr>
          <w:rFonts w:ascii="Roboto" w:hAnsi="Roboto"/>
        </w:rPr>
        <w:t xml:space="preserve"> or add a new item to replace</w:t>
      </w:r>
      <w:r w:rsidR="00F419DD" w:rsidRPr="00E613DF">
        <w:rPr>
          <w:rFonts w:ascii="Roboto" w:hAnsi="Roboto"/>
        </w:rPr>
        <w:t xml:space="preserve"> or </w:t>
      </w:r>
      <w:r w:rsidR="00B074DA" w:rsidRPr="00E613DF">
        <w:rPr>
          <w:rFonts w:ascii="Roboto" w:hAnsi="Roboto"/>
        </w:rPr>
        <w:t>add to what was ordered/canceled previously.</w:t>
      </w:r>
    </w:p>
    <w:p w14:paraId="47E6C1EC" w14:textId="77777777" w:rsidR="00981481" w:rsidRPr="00E613DF" w:rsidRDefault="00981481" w:rsidP="00561A8A">
      <w:pPr>
        <w:widowControl w:val="0"/>
        <w:rPr>
          <w:rFonts w:ascii="Roboto" w:hAnsi="Roboto"/>
        </w:rPr>
      </w:pPr>
    </w:p>
    <w:p w14:paraId="5859E33F" w14:textId="7C8126A6" w:rsidR="005719A7" w:rsidRPr="00E613DF" w:rsidRDefault="009A51E9" w:rsidP="005719A7">
      <w:pPr>
        <w:widowControl w:val="0"/>
        <w:rPr>
          <w:rFonts w:ascii="Roboto" w:hAnsi="Roboto"/>
        </w:rPr>
      </w:pPr>
      <w:r w:rsidRPr="00E613DF">
        <w:rPr>
          <w:rFonts w:ascii="Roboto" w:hAnsi="Roboto"/>
        </w:rPr>
        <w:t xml:space="preserve">Unlike Receiving </w:t>
      </w:r>
      <w:r w:rsidR="00F419DD" w:rsidRPr="00E613DF">
        <w:rPr>
          <w:rFonts w:ascii="Roboto" w:hAnsi="Roboto"/>
        </w:rPr>
        <w:t>A</w:t>
      </w:r>
      <w:r w:rsidRPr="00E613DF">
        <w:rPr>
          <w:rFonts w:ascii="Roboto" w:hAnsi="Roboto"/>
        </w:rPr>
        <w:t>djustments or Return Adjustments wh</w:t>
      </w:r>
      <w:r w:rsidR="00335641" w:rsidRPr="00E613DF">
        <w:rPr>
          <w:rFonts w:ascii="Roboto" w:hAnsi="Roboto"/>
        </w:rPr>
        <w:t xml:space="preserve">ich can </w:t>
      </w:r>
      <w:r w:rsidR="00561A8A" w:rsidRPr="00E613DF">
        <w:rPr>
          <w:rFonts w:ascii="Roboto" w:hAnsi="Roboto"/>
        </w:rPr>
        <w:t xml:space="preserve">adjust amounts received or returned on prior receipts </w:t>
      </w:r>
      <w:r w:rsidR="00DB72FE" w:rsidRPr="00E613DF">
        <w:rPr>
          <w:rFonts w:ascii="Roboto" w:hAnsi="Roboto"/>
        </w:rPr>
        <w:t>(</w:t>
      </w:r>
      <w:r w:rsidR="00561A8A" w:rsidRPr="00E613DF">
        <w:rPr>
          <w:rFonts w:ascii="Roboto" w:hAnsi="Roboto"/>
        </w:rPr>
        <w:t>because those are just updating the receiving totals against the P</w:t>
      </w:r>
      <w:r w:rsidR="00654BB3" w:rsidRPr="00E613DF">
        <w:rPr>
          <w:rFonts w:ascii="Roboto" w:hAnsi="Roboto"/>
        </w:rPr>
        <w:t>urchase Order</w:t>
      </w:r>
      <w:r w:rsidR="00561A8A" w:rsidRPr="00E613DF">
        <w:rPr>
          <w:rFonts w:ascii="Roboto" w:hAnsi="Roboto"/>
        </w:rPr>
        <w:t xml:space="preserve"> items</w:t>
      </w:r>
      <w:r w:rsidR="00DB72FE" w:rsidRPr="00E613DF">
        <w:rPr>
          <w:rFonts w:ascii="Roboto" w:hAnsi="Roboto"/>
        </w:rPr>
        <w:t>) Cancel Adjustments only work for</w:t>
      </w:r>
      <w:r w:rsidR="002401EB" w:rsidRPr="00E613DF">
        <w:rPr>
          <w:rFonts w:ascii="Roboto" w:hAnsi="Roboto"/>
        </w:rPr>
        <w:t xml:space="preserve"> the</w:t>
      </w:r>
      <w:r w:rsidR="00DB72FE" w:rsidRPr="00E613DF">
        <w:rPr>
          <w:rFonts w:ascii="Roboto" w:hAnsi="Roboto"/>
        </w:rPr>
        <w:t xml:space="preserve"> in-Progress receipt.  </w:t>
      </w:r>
      <w:r w:rsidR="005719A7" w:rsidRPr="00E613DF">
        <w:rPr>
          <w:rFonts w:ascii="Roboto" w:hAnsi="Roboto"/>
        </w:rPr>
        <w:t xml:space="preserve">  </w:t>
      </w:r>
    </w:p>
    <w:p w14:paraId="48D3F3F7" w14:textId="77777777" w:rsidR="00A327EB" w:rsidRPr="00E613DF" w:rsidRDefault="00A327EB" w:rsidP="005719A7">
      <w:pPr>
        <w:widowControl w:val="0"/>
        <w:rPr>
          <w:rFonts w:ascii="Roboto" w:hAnsi="Roboto"/>
        </w:rPr>
      </w:pPr>
    </w:p>
    <w:p w14:paraId="584F0D2D" w14:textId="102B313D" w:rsidR="00A327EB" w:rsidRPr="00E613DF" w:rsidRDefault="000021A2" w:rsidP="005719A7">
      <w:pPr>
        <w:widowControl w:val="0"/>
        <w:rPr>
          <w:rFonts w:ascii="Roboto" w:hAnsi="Roboto"/>
        </w:rPr>
      </w:pPr>
      <w:r w:rsidRPr="00E613DF">
        <w:rPr>
          <w:rFonts w:ascii="Roboto" w:hAnsi="Roboto"/>
        </w:rPr>
        <w:lastRenderedPageBreak/>
        <w:t xml:space="preserve">The intent of </w:t>
      </w:r>
      <w:r w:rsidR="0041385F" w:rsidRPr="00E613DF">
        <w:rPr>
          <w:rFonts w:ascii="Roboto" w:hAnsi="Roboto"/>
        </w:rPr>
        <w:t>a</w:t>
      </w:r>
      <w:r w:rsidRPr="00E613DF">
        <w:rPr>
          <w:rFonts w:ascii="Roboto" w:hAnsi="Roboto"/>
        </w:rPr>
        <w:t xml:space="preserve"> Cancel Adjustment is if a user w</w:t>
      </w:r>
      <w:r w:rsidR="00A327EB" w:rsidRPr="00E613DF">
        <w:rPr>
          <w:rFonts w:ascii="Roboto" w:hAnsi="Roboto"/>
        </w:rPr>
        <w:t xml:space="preserve">ere to accidentally </w:t>
      </w:r>
      <w:r w:rsidR="00903736" w:rsidRPr="00E613DF">
        <w:rPr>
          <w:rFonts w:ascii="Roboto" w:hAnsi="Roboto"/>
        </w:rPr>
        <w:t>C</w:t>
      </w:r>
      <w:r w:rsidR="00A327EB" w:rsidRPr="00E613DF">
        <w:rPr>
          <w:rFonts w:ascii="Roboto" w:hAnsi="Roboto"/>
        </w:rPr>
        <w:t xml:space="preserve">ancel an item on a receipt and realize it </w:t>
      </w:r>
      <w:r w:rsidR="00A327EB" w:rsidRPr="00E613DF">
        <w:rPr>
          <w:rFonts w:ascii="Roboto" w:hAnsi="Roboto"/>
          <w:b/>
          <w:bCs/>
        </w:rPr>
        <w:t>before submitting the receipt for approval</w:t>
      </w:r>
      <w:r w:rsidR="003071BB" w:rsidRPr="00E613DF">
        <w:rPr>
          <w:rFonts w:ascii="Roboto" w:hAnsi="Roboto"/>
        </w:rPr>
        <w:t>.  T</w:t>
      </w:r>
      <w:r w:rsidR="00A327EB" w:rsidRPr="00E613DF">
        <w:rPr>
          <w:rFonts w:ascii="Roboto" w:hAnsi="Roboto"/>
        </w:rPr>
        <w:t>he user could use the Cancel Adjustment on the same receipt to adjust it.</w:t>
      </w:r>
      <w:r w:rsidR="00B15F47" w:rsidRPr="00E613DF">
        <w:rPr>
          <w:rFonts w:ascii="Roboto" w:hAnsi="Roboto"/>
        </w:rPr>
        <w:t xml:space="preserve">  </w:t>
      </w:r>
    </w:p>
    <w:p w14:paraId="684CBF33" w14:textId="77777777" w:rsidR="00DE5DBD" w:rsidRPr="00E613DF" w:rsidRDefault="00DE5DBD" w:rsidP="005719A7">
      <w:pPr>
        <w:widowControl w:val="0"/>
        <w:rPr>
          <w:rFonts w:ascii="Roboto" w:hAnsi="Roboto"/>
        </w:rPr>
      </w:pPr>
    </w:p>
    <w:p w14:paraId="0C1AF297" w14:textId="655862AE" w:rsidR="00DE5DBD" w:rsidRPr="00E613DF" w:rsidRDefault="009A30EC" w:rsidP="005719A7">
      <w:pPr>
        <w:widowControl w:val="0"/>
        <w:rPr>
          <w:rFonts w:ascii="Roboto" w:hAnsi="Roboto"/>
        </w:rPr>
      </w:pPr>
      <w:r w:rsidRPr="00E613DF">
        <w:rPr>
          <w:rFonts w:ascii="Roboto" w:hAnsi="Roboto"/>
        </w:rPr>
        <w:t xml:space="preserve">In the image below, 5 </w:t>
      </w:r>
      <w:r w:rsidR="0003463F" w:rsidRPr="00E613DF">
        <w:rPr>
          <w:rFonts w:ascii="Roboto" w:hAnsi="Roboto"/>
        </w:rPr>
        <w:t>Microwaves</w:t>
      </w:r>
      <w:r w:rsidRPr="00E613DF">
        <w:rPr>
          <w:rFonts w:ascii="Roboto" w:hAnsi="Roboto"/>
        </w:rPr>
        <w:t xml:space="preserve"> were ordered on a Purchase Order.  </w:t>
      </w:r>
      <w:r w:rsidR="00827300" w:rsidRPr="00E613DF">
        <w:rPr>
          <w:rFonts w:ascii="Roboto" w:hAnsi="Roboto"/>
        </w:rPr>
        <w:t>The items had</w:t>
      </w:r>
      <w:r w:rsidR="00840A8C" w:rsidRPr="00E613DF">
        <w:rPr>
          <w:rFonts w:ascii="Roboto" w:hAnsi="Roboto"/>
        </w:rPr>
        <w:t xml:space="preserve"> not </w:t>
      </w:r>
      <w:r w:rsidR="00827300" w:rsidRPr="00E613DF">
        <w:rPr>
          <w:rFonts w:ascii="Roboto" w:hAnsi="Roboto"/>
        </w:rPr>
        <w:t>shipped</w:t>
      </w:r>
      <w:r w:rsidR="00A30141" w:rsidRPr="00E613DF">
        <w:rPr>
          <w:rFonts w:ascii="Roboto" w:hAnsi="Roboto"/>
        </w:rPr>
        <w:t>,</w:t>
      </w:r>
      <w:r w:rsidR="00827300" w:rsidRPr="00E613DF">
        <w:rPr>
          <w:rFonts w:ascii="Roboto" w:hAnsi="Roboto"/>
        </w:rPr>
        <w:t xml:space="preserve"> </w:t>
      </w:r>
      <w:r w:rsidR="00840A8C" w:rsidRPr="00E613DF">
        <w:rPr>
          <w:rFonts w:ascii="Roboto" w:hAnsi="Roboto"/>
        </w:rPr>
        <w:t>and they were cancelled.  (See action 3:1)</w:t>
      </w:r>
      <w:r w:rsidRPr="00E613DF">
        <w:rPr>
          <w:rFonts w:ascii="Roboto" w:hAnsi="Roboto"/>
        </w:rPr>
        <w:t xml:space="preserve">.  </w:t>
      </w:r>
      <w:r w:rsidR="00D951BF" w:rsidRPr="00E613DF">
        <w:rPr>
          <w:rFonts w:ascii="Roboto" w:hAnsi="Roboto"/>
        </w:rPr>
        <w:t xml:space="preserve"> Notice the items were never received. </w:t>
      </w:r>
      <w:r w:rsidR="0040641F" w:rsidRPr="00E613DF">
        <w:rPr>
          <w:rFonts w:ascii="Roboto" w:hAnsi="Roboto"/>
        </w:rPr>
        <w:t>In the situation below, the user had not gone through the Send for Approval process.</w:t>
      </w:r>
    </w:p>
    <w:p w14:paraId="2251EB6D" w14:textId="0B6FDB0E" w:rsidR="00026A18" w:rsidRPr="00E613DF" w:rsidRDefault="00026A18" w:rsidP="00723D9D">
      <w:pPr>
        <w:widowControl w:val="0"/>
        <w:rPr>
          <w:rFonts w:ascii="Roboto" w:hAnsi="Roboto"/>
        </w:rPr>
      </w:pPr>
    </w:p>
    <w:p w14:paraId="68269747" w14:textId="05AE554E" w:rsidR="00DF3A22" w:rsidRPr="00C643B1" w:rsidRDefault="007D5779" w:rsidP="00723D9D">
      <w:pPr>
        <w:widowControl w:val="0"/>
        <w:rPr>
          <w:rFonts w:ascii="Roboto" w:hAnsi="Roboto"/>
          <w:b/>
          <w:bCs/>
          <w:color w:val="70AD47" w:themeColor="accent6"/>
        </w:rPr>
      </w:pPr>
      <w:r w:rsidRPr="00C643B1">
        <w:rPr>
          <w:rFonts w:ascii="Roboto" w:hAnsi="Roboto"/>
          <w:noProof/>
        </w:rPr>
        <w:drawing>
          <wp:inline distT="0" distB="0" distL="0" distR="0" wp14:anchorId="0C0B535A" wp14:editId="7146FE0B">
            <wp:extent cx="6858000" cy="698500"/>
            <wp:effectExtent l="19050" t="19050" r="19050" b="25400"/>
            <wp:docPr id="1049528538" name="Picture 1" descr="Cancel action 3:1 of 5 shows all canc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28538" name="Picture 1" descr="Cancel action 3:1 of 5 shows all canceled"/>
                    <pic:cNvPicPr/>
                  </pic:nvPicPr>
                  <pic:blipFill>
                    <a:blip r:embed="rId55"/>
                    <a:stretch>
                      <a:fillRect/>
                    </a:stretch>
                  </pic:blipFill>
                  <pic:spPr>
                    <a:xfrm>
                      <a:off x="0" y="0"/>
                      <a:ext cx="6858000" cy="698500"/>
                    </a:xfrm>
                    <a:prstGeom prst="rect">
                      <a:avLst/>
                    </a:prstGeom>
                    <a:ln>
                      <a:solidFill>
                        <a:schemeClr val="accent1">
                          <a:lumMod val="60000"/>
                          <a:lumOff val="40000"/>
                        </a:schemeClr>
                      </a:solidFill>
                    </a:ln>
                  </pic:spPr>
                </pic:pic>
              </a:graphicData>
            </a:graphic>
          </wp:inline>
        </w:drawing>
      </w:r>
    </w:p>
    <w:p w14:paraId="0F8885BB" w14:textId="77777777" w:rsidR="007D5779" w:rsidRPr="00C643B1" w:rsidRDefault="007D5779" w:rsidP="00723D9D">
      <w:pPr>
        <w:widowControl w:val="0"/>
        <w:rPr>
          <w:rFonts w:ascii="Roboto" w:hAnsi="Roboto"/>
          <w:b/>
          <w:bCs/>
          <w:color w:val="70AD47" w:themeColor="accent6"/>
        </w:rPr>
      </w:pPr>
    </w:p>
    <w:p w14:paraId="0B9DF514" w14:textId="77777777" w:rsidR="00EF5F68" w:rsidRPr="00E613DF" w:rsidRDefault="009A30EC" w:rsidP="00723D9D">
      <w:pPr>
        <w:widowControl w:val="0"/>
        <w:rPr>
          <w:rFonts w:ascii="Roboto" w:hAnsi="Roboto"/>
        </w:rPr>
      </w:pPr>
      <w:r w:rsidRPr="00E613DF">
        <w:rPr>
          <w:rFonts w:ascii="Roboto" w:hAnsi="Roboto"/>
        </w:rPr>
        <w:t>The user realized</w:t>
      </w:r>
      <w:r w:rsidR="00EF5F68" w:rsidRPr="00E613DF">
        <w:rPr>
          <w:rFonts w:ascii="Roboto" w:hAnsi="Roboto"/>
        </w:rPr>
        <w:t xml:space="preserve"> </w:t>
      </w:r>
      <w:r w:rsidRPr="00E613DF">
        <w:rPr>
          <w:rFonts w:ascii="Roboto" w:hAnsi="Roboto"/>
        </w:rPr>
        <w:t xml:space="preserve">immediately that </w:t>
      </w:r>
      <w:r w:rsidR="00EF5F68" w:rsidRPr="00E613DF">
        <w:rPr>
          <w:rFonts w:ascii="Roboto" w:hAnsi="Roboto"/>
        </w:rPr>
        <w:t xml:space="preserve">one of the microwaves should be kept and the cancel should have been for 4 items.  </w:t>
      </w:r>
    </w:p>
    <w:p w14:paraId="4E209B52" w14:textId="77777777" w:rsidR="00EF5F68" w:rsidRPr="00E613DF" w:rsidRDefault="00EF5F68" w:rsidP="00723D9D">
      <w:pPr>
        <w:widowControl w:val="0"/>
        <w:rPr>
          <w:rFonts w:ascii="Roboto" w:hAnsi="Roboto"/>
        </w:rPr>
      </w:pPr>
    </w:p>
    <w:p w14:paraId="35DFC9F3" w14:textId="20CC7DC8" w:rsidR="0039717A" w:rsidRPr="00E613DF" w:rsidRDefault="00EF5F68" w:rsidP="00723D9D">
      <w:pPr>
        <w:widowControl w:val="0"/>
        <w:rPr>
          <w:rFonts w:ascii="Roboto" w:hAnsi="Roboto"/>
        </w:rPr>
      </w:pPr>
      <w:r w:rsidRPr="00E613DF">
        <w:rPr>
          <w:rFonts w:ascii="Roboto" w:hAnsi="Roboto"/>
        </w:rPr>
        <w:t>To record this:</w:t>
      </w:r>
      <w:r w:rsidR="0003463F" w:rsidRPr="00E613DF">
        <w:rPr>
          <w:rFonts w:ascii="Roboto" w:hAnsi="Roboto"/>
        </w:rPr>
        <w:t xml:space="preserve">  </w:t>
      </w:r>
    </w:p>
    <w:p w14:paraId="50FF3E2F" w14:textId="41410557" w:rsidR="00E95698" w:rsidRPr="00E613DF" w:rsidRDefault="00E95698" w:rsidP="00995370">
      <w:pPr>
        <w:pStyle w:val="ListParagraph"/>
        <w:widowControl w:val="0"/>
        <w:numPr>
          <w:ilvl w:val="0"/>
          <w:numId w:val="30"/>
        </w:numPr>
        <w:ind w:left="720"/>
        <w:rPr>
          <w:rFonts w:ascii="Roboto" w:hAnsi="Roboto"/>
        </w:rPr>
      </w:pPr>
      <w:r w:rsidRPr="00E613DF">
        <w:rPr>
          <w:rFonts w:ascii="Roboto" w:hAnsi="Roboto"/>
        </w:rPr>
        <w:t>Select the check box</w:t>
      </w:r>
    </w:p>
    <w:p w14:paraId="01E4E150" w14:textId="6D69DFAE" w:rsidR="00E95698" w:rsidRPr="00E613DF" w:rsidRDefault="00E95698" w:rsidP="00995370">
      <w:pPr>
        <w:pStyle w:val="ListParagraph"/>
        <w:widowControl w:val="0"/>
        <w:numPr>
          <w:ilvl w:val="0"/>
          <w:numId w:val="30"/>
        </w:numPr>
        <w:ind w:left="720"/>
        <w:rPr>
          <w:rFonts w:ascii="Roboto" w:hAnsi="Roboto"/>
        </w:rPr>
      </w:pPr>
      <w:r w:rsidRPr="00E613DF">
        <w:rPr>
          <w:rFonts w:ascii="Roboto" w:hAnsi="Roboto"/>
        </w:rPr>
        <w:t>Select Cancel Adjustment for the Receipt Type.</w:t>
      </w:r>
    </w:p>
    <w:p w14:paraId="38176FED" w14:textId="583BD74C" w:rsidR="00E95698" w:rsidRPr="00E613DF" w:rsidRDefault="00E95698" w:rsidP="00995370">
      <w:pPr>
        <w:pStyle w:val="ListParagraph"/>
        <w:widowControl w:val="0"/>
        <w:numPr>
          <w:ilvl w:val="0"/>
          <w:numId w:val="30"/>
        </w:numPr>
        <w:ind w:left="720"/>
        <w:rPr>
          <w:rFonts w:ascii="Roboto" w:hAnsi="Roboto"/>
        </w:rPr>
      </w:pPr>
      <w:r w:rsidRPr="00E613DF">
        <w:rPr>
          <w:rFonts w:ascii="Roboto" w:hAnsi="Roboto"/>
        </w:rPr>
        <w:t xml:space="preserve">Key the quantity of -1 to subtract this item from the current Cancel </w:t>
      </w:r>
      <w:r w:rsidR="00D70E1B" w:rsidRPr="00E613DF">
        <w:rPr>
          <w:rFonts w:ascii="Roboto" w:hAnsi="Roboto"/>
        </w:rPr>
        <w:t xml:space="preserve">quantity. </w:t>
      </w:r>
    </w:p>
    <w:p w14:paraId="6BCD6D22" w14:textId="33FEE5E3" w:rsidR="00D70E1B" w:rsidRPr="00E613DF" w:rsidRDefault="00E446A0" w:rsidP="00995370">
      <w:pPr>
        <w:pStyle w:val="ListParagraph"/>
        <w:widowControl w:val="0"/>
        <w:numPr>
          <w:ilvl w:val="0"/>
          <w:numId w:val="30"/>
        </w:numPr>
        <w:ind w:left="720"/>
        <w:rPr>
          <w:rFonts w:ascii="Roboto" w:hAnsi="Roboto"/>
        </w:rPr>
      </w:pPr>
      <w:r w:rsidRPr="00E613DF">
        <w:rPr>
          <w:rFonts w:ascii="Roboto" w:hAnsi="Roboto"/>
        </w:rPr>
        <w:t>Enter</w:t>
      </w:r>
      <w:r w:rsidR="00D70E1B" w:rsidRPr="00E613DF">
        <w:rPr>
          <w:rFonts w:ascii="Roboto" w:hAnsi="Roboto"/>
        </w:rPr>
        <w:t xml:space="preserve"> a comment (All adjustments require comments)</w:t>
      </w:r>
    </w:p>
    <w:p w14:paraId="43FE3A0A" w14:textId="77777777" w:rsidR="0039717A" w:rsidRPr="00E613DF" w:rsidRDefault="0039717A" w:rsidP="00723D9D">
      <w:pPr>
        <w:widowControl w:val="0"/>
        <w:rPr>
          <w:rFonts w:ascii="Roboto" w:hAnsi="Roboto"/>
          <w:b/>
          <w:bCs/>
        </w:rPr>
      </w:pPr>
    </w:p>
    <w:p w14:paraId="6B96C001" w14:textId="71FA14A5" w:rsidR="0039717A" w:rsidRPr="00E613DF" w:rsidRDefault="0039717A" w:rsidP="00723D9D">
      <w:pPr>
        <w:widowControl w:val="0"/>
        <w:rPr>
          <w:rFonts w:ascii="Roboto" w:hAnsi="Roboto"/>
          <w:b/>
          <w:bCs/>
        </w:rPr>
      </w:pPr>
      <w:r w:rsidRPr="00E613DF">
        <w:rPr>
          <w:rFonts w:ascii="Roboto" w:hAnsi="Roboto"/>
          <w:noProof/>
        </w:rPr>
        <w:drawing>
          <wp:inline distT="0" distB="0" distL="0" distR="0" wp14:anchorId="21F6E1D3" wp14:editId="601AFF29">
            <wp:extent cx="6593923" cy="1078861"/>
            <wp:effectExtent l="19050" t="19050" r="16510" b="26670"/>
            <wp:docPr id="1517334847" name="Picture 1" descr="Cancel Adjustment of -1 with a com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34847" name="Picture 1" descr="Cancel Adjustment of -1 with a comment. &#10;"/>
                    <pic:cNvPicPr/>
                  </pic:nvPicPr>
                  <pic:blipFill rotWithShape="1">
                    <a:blip r:embed="rId56"/>
                    <a:srcRect l="1731"/>
                    <a:stretch/>
                  </pic:blipFill>
                  <pic:spPr bwMode="auto">
                    <a:xfrm>
                      <a:off x="0" y="0"/>
                      <a:ext cx="6594897" cy="1079020"/>
                    </a:xfrm>
                    <a:prstGeom prst="rect">
                      <a:avLst/>
                    </a:prstGeom>
                    <a:ln w="952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E6FA3C" w14:textId="77777777" w:rsidR="0039717A" w:rsidRPr="00E613DF" w:rsidRDefault="0039717A" w:rsidP="00723D9D">
      <w:pPr>
        <w:widowControl w:val="0"/>
        <w:rPr>
          <w:rFonts w:ascii="Roboto" w:hAnsi="Roboto"/>
          <w:b/>
          <w:bCs/>
        </w:rPr>
      </w:pPr>
    </w:p>
    <w:p w14:paraId="1863488D" w14:textId="5ACE8E7A" w:rsidR="0039717A" w:rsidRPr="00E613DF" w:rsidRDefault="00267ECB" w:rsidP="00995370">
      <w:pPr>
        <w:pStyle w:val="ListParagraph"/>
        <w:widowControl w:val="0"/>
        <w:numPr>
          <w:ilvl w:val="0"/>
          <w:numId w:val="30"/>
        </w:numPr>
        <w:ind w:left="720"/>
        <w:rPr>
          <w:rFonts w:ascii="Roboto" w:hAnsi="Roboto"/>
        </w:rPr>
      </w:pPr>
      <w:r w:rsidRPr="00E613DF">
        <w:rPr>
          <w:rFonts w:ascii="Roboto" w:hAnsi="Roboto"/>
        </w:rPr>
        <w:t xml:space="preserve">Select </w:t>
      </w:r>
      <w:r w:rsidRPr="00E613DF">
        <w:rPr>
          <w:rFonts w:ascii="Roboto" w:hAnsi="Roboto"/>
          <w:b/>
          <w:bCs/>
          <w:i/>
          <w:iCs/>
        </w:rPr>
        <w:t>Save &amp; Continue</w:t>
      </w:r>
    </w:p>
    <w:p w14:paraId="6FC36C18" w14:textId="3A805336" w:rsidR="00CD52A1" w:rsidRPr="00E613DF" w:rsidRDefault="00361A2F" w:rsidP="00995370">
      <w:pPr>
        <w:pStyle w:val="ListParagraph"/>
        <w:widowControl w:val="0"/>
        <w:numPr>
          <w:ilvl w:val="0"/>
          <w:numId w:val="30"/>
        </w:numPr>
        <w:ind w:left="720"/>
        <w:rPr>
          <w:rFonts w:ascii="Roboto" w:hAnsi="Roboto"/>
        </w:rPr>
      </w:pPr>
      <w:r w:rsidRPr="00E613DF">
        <w:rPr>
          <w:rFonts w:ascii="Roboto" w:hAnsi="Roboto"/>
        </w:rPr>
        <w:t>The display will refresh to show the Cancel Adjustment.</w:t>
      </w:r>
    </w:p>
    <w:p w14:paraId="11CC3EF1" w14:textId="6095ACAE" w:rsidR="00CD52A1" w:rsidRPr="00E613DF" w:rsidRDefault="00361A2F" w:rsidP="00CD52A1">
      <w:pPr>
        <w:widowControl w:val="0"/>
        <w:rPr>
          <w:rFonts w:ascii="Roboto" w:hAnsi="Roboto"/>
        </w:rPr>
      </w:pPr>
      <w:r w:rsidRPr="00E613DF">
        <w:rPr>
          <w:rFonts w:ascii="Roboto" w:hAnsi="Roboto"/>
          <w:noProof/>
        </w:rPr>
        <w:drawing>
          <wp:anchor distT="0" distB="0" distL="114300" distR="114300" simplePos="0" relativeHeight="251848706" behindDoc="0" locked="0" layoutInCell="1" allowOverlap="1" wp14:anchorId="528D32A7" wp14:editId="23B53A4A">
            <wp:simplePos x="0" y="0"/>
            <wp:positionH relativeFrom="column">
              <wp:posOffset>372717</wp:posOffset>
            </wp:positionH>
            <wp:positionV relativeFrom="paragraph">
              <wp:posOffset>77331</wp:posOffset>
            </wp:positionV>
            <wp:extent cx="6469214" cy="858968"/>
            <wp:effectExtent l="19050" t="19050" r="8255" b="17780"/>
            <wp:wrapThrough wrapText="bothSides">
              <wp:wrapPolygon edited="0">
                <wp:start x="-64" y="-479"/>
                <wp:lineTo x="-64" y="21568"/>
                <wp:lineTo x="21564" y="21568"/>
                <wp:lineTo x="21564" y="-479"/>
                <wp:lineTo x="-64" y="-479"/>
              </wp:wrapPolygon>
            </wp:wrapThrough>
            <wp:docPr id="1724584091" name="Picture 1" descr="Demonstrates showing the cancel adjustment after Save and Continue.  The Still shows a quantity of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84091" name="Picture 1" descr="Demonstrates showing the cancel adjustment after Save and Continue.  The Still shows a quantity of 5&#10;"/>
                    <pic:cNvPicPr/>
                  </pic:nvPicPr>
                  <pic:blipFill>
                    <a:blip r:embed="rId57">
                      <a:extLst>
                        <a:ext uri="{28A0092B-C50C-407E-A947-70E740481C1C}">
                          <a14:useLocalDpi xmlns:a14="http://schemas.microsoft.com/office/drawing/2010/main" val="0"/>
                        </a:ext>
                      </a:extLst>
                    </a:blip>
                    <a:stretch>
                      <a:fillRect/>
                    </a:stretch>
                  </pic:blipFill>
                  <pic:spPr>
                    <a:xfrm>
                      <a:off x="0" y="0"/>
                      <a:ext cx="6469214" cy="858968"/>
                    </a:xfrm>
                    <a:prstGeom prst="rect">
                      <a:avLst/>
                    </a:prstGeom>
                    <a:ln>
                      <a:solidFill>
                        <a:schemeClr val="accent1">
                          <a:lumMod val="60000"/>
                          <a:lumOff val="40000"/>
                        </a:schemeClr>
                      </a:solidFill>
                    </a:ln>
                  </pic:spPr>
                </pic:pic>
              </a:graphicData>
            </a:graphic>
          </wp:anchor>
        </w:drawing>
      </w:r>
    </w:p>
    <w:p w14:paraId="159EDEE2" w14:textId="16E0836F" w:rsidR="00CD52A1" w:rsidRPr="00E613DF" w:rsidRDefault="00CD52A1" w:rsidP="00CD52A1">
      <w:pPr>
        <w:widowControl w:val="0"/>
        <w:rPr>
          <w:rFonts w:ascii="Roboto" w:hAnsi="Roboto"/>
        </w:rPr>
      </w:pPr>
    </w:p>
    <w:p w14:paraId="4C88FFAB" w14:textId="148C8293" w:rsidR="00CD52A1" w:rsidRPr="00E613DF" w:rsidRDefault="00CD52A1" w:rsidP="00CD52A1">
      <w:pPr>
        <w:widowControl w:val="0"/>
        <w:rPr>
          <w:rFonts w:ascii="Roboto" w:hAnsi="Roboto"/>
        </w:rPr>
      </w:pPr>
    </w:p>
    <w:p w14:paraId="2987CB77" w14:textId="0FD10411" w:rsidR="00CD52A1" w:rsidRPr="00E613DF" w:rsidRDefault="00CD52A1" w:rsidP="00CD52A1">
      <w:pPr>
        <w:widowControl w:val="0"/>
        <w:rPr>
          <w:rFonts w:ascii="Roboto" w:hAnsi="Roboto"/>
        </w:rPr>
      </w:pPr>
    </w:p>
    <w:p w14:paraId="6E056E29" w14:textId="77777777" w:rsidR="00361A2F" w:rsidRPr="00E613DF" w:rsidRDefault="00361A2F" w:rsidP="00CD52A1">
      <w:pPr>
        <w:widowControl w:val="0"/>
        <w:rPr>
          <w:rFonts w:ascii="Roboto" w:hAnsi="Roboto"/>
        </w:rPr>
      </w:pPr>
    </w:p>
    <w:p w14:paraId="1CA7F475" w14:textId="77777777" w:rsidR="00EC588B" w:rsidRPr="00E613DF" w:rsidRDefault="00EC588B" w:rsidP="00343C65">
      <w:pPr>
        <w:widowControl w:val="0"/>
        <w:rPr>
          <w:rFonts w:ascii="Roboto" w:hAnsi="Roboto"/>
        </w:rPr>
      </w:pPr>
    </w:p>
    <w:p w14:paraId="6F729EEC" w14:textId="77777777" w:rsidR="00D47613" w:rsidRDefault="00D47613" w:rsidP="00723D9D">
      <w:pPr>
        <w:widowControl w:val="0"/>
        <w:rPr>
          <w:rFonts w:ascii="Roboto" w:hAnsi="Roboto"/>
          <w:color w:val="70AD47" w:themeColor="accent6"/>
        </w:rPr>
      </w:pPr>
    </w:p>
    <w:p w14:paraId="77FAAD5D" w14:textId="53B5FE0D" w:rsidR="00BD5A7D" w:rsidRPr="00E613DF" w:rsidRDefault="00267ECB" w:rsidP="00723D9D">
      <w:pPr>
        <w:widowControl w:val="0"/>
        <w:rPr>
          <w:rFonts w:ascii="Roboto" w:hAnsi="Roboto"/>
        </w:rPr>
      </w:pPr>
      <w:r w:rsidRPr="00E613DF">
        <w:rPr>
          <w:rFonts w:ascii="Roboto" w:hAnsi="Roboto"/>
          <w:b/>
          <w:bCs/>
        </w:rPr>
        <w:t>IMPORTAN</w:t>
      </w:r>
      <w:r w:rsidRPr="00E613DF">
        <w:rPr>
          <w:rFonts w:ascii="Roboto" w:hAnsi="Roboto"/>
        </w:rPr>
        <w:t xml:space="preserve">T:  </w:t>
      </w:r>
      <w:r w:rsidR="00B35545" w:rsidRPr="00E613DF">
        <w:rPr>
          <w:rFonts w:ascii="Roboto" w:hAnsi="Roboto"/>
        </w:rPr>
        <w:t xml:space="preserve">After selecting </w:t>
      </w:r>
      <w:r w:rsidR="00B35545" w:rsidRPr="00E613DF">
        <w:rPr>
          <w:rFonts w:ascii="Roboto" w:hAnsi="Roboto"/>
          <w:b/>
          <w:bCs/>
          <w:i/>
          <w:iCs/>
        </w:rPr>
        <w:t>Save &amp; Continue</w:t>
      </w:r>
      <w:r w:rsidR="00B35545" w:rsidRPr="00E613DF">
        <w:rPr>
          <w:rFonts w:ascii="Roboto" w:hAnsi="Roboto"/>
        </w:rPr>
        <w:t xml:space="preserve"> on a Cancel Adjustment, the</w:t>
      </w:r>
      <w:r w:rsidR="00133AFF" w:rsidRPr="00E613DF">
        <w:rPr>
          <w:rFonts w:ascii="Roboto" w:hAnsi="Roboto"/>
        </w:rPr>
        <w:t xml:space="preserve"> column </w:t>
      </w:r>
      <w:r w:rsidR="00C25052" w:rsidRPr="00E613DF">
        <w:rPr>
          <w:rFonts w:ascii="Roboto" w:hAnsi="Roboto"/>
        </w:rPr>
        <w:t>named</w:t>
      </w:r>
      <w:r w:rsidR="00133AFF" w:rsidRPr="00E613DF">
        <w:rPr>
          <w:rFonts w:ascii="Roboto" w:hAnsi="Roboto"/>
        </w:rPr>
        <w:t xml:space="preserve"> “Ordering Quantity/</w:t>
      </w:r>
      <w:r w:rsidR="00C25052" w:rsidRPr="00E613DF">
        <w:rPr>
          <w:rFonts w:ascii="Roboto" w:hAnsi="Roboto"/>
        </w:rPr>
        <w:t xml:space="preserve"> </w:t>
      </w:r>
      <w:r w:rsidR="00133AFF" w:rsidRPr="00E613DF">
        <w:rPr>
          <w:rFonts w:ascii="Roboto" w:hAnsi="Roboto"/>
        </w:rPr>
        <w:t xml:space="preserve">PO Receipts Total) will not automatically be adjusted.  It may appear that no changes were recorded from the Cancel Adjustment.  The quantities for Cancel Adjustments are made after </w:t>
      </w:r>
      <w:r w:rsidR="00AD3D86" w:rsidRPr="00E613DF">
        <w:rPr>
          <w:rFonts w:ascii="Roboto" w:hAnsi="Roboto"/>
        </w:rPr>
        <w:t xml:space="preserve">clicking </w:t>
      </w:r>
      <w:r w:rsidR="00AD3D86" w:rsidRPr="00E613DF">
        <w:rPr>
          <w:rFonts w:ascii="Roboto" w:hAnsi="Roboto"/>
          <w:b/>
          <w:bCs/>
          <w:i/>
          <w:iCs/>
        </w:rPr>
        <w:t>Submit for Approval</w:t>
      </w:r>
      <w:r w:rsidR="00AD3D86" w:rsidRPr="00E613DF">
        <w:rPr>
          <w:rFonts w:ascii="Roboto" w:hAnsi="Roboto"/>
        </w:rPr>
        <w:t xml:space="preserve">.  </w:t>
      </w:r>
      <w:r w:rsidR="00133AFF" w:rsidRPr="00E613DF">
        <w:rPr>
          <w:rFonts w:ascii="Roboto" w:hAnsi="Roboto"/>
        </w:rPr>
        <w:t xml:space="preserve"> </w:t>
      </w:r>
      <w:r w:rsidR="00627938" w:rsidRPr="00E613DF">
        <w:rPr>
          <w:rFonts w:ascii="Roboto" w:hAnsi="Roboto"/>
        </w:rPr>
        <w:t xml:space="preserve"> </w:t>
      </w:r>
    </w:p>
    <w:p w14:paraId="646F9C4F" w14:textId="77777777" w:rsidR="00BD5A7D" w:rsidRPr="00E613DF" w:rsidRDefault="00BD5A7D" w:rsidP="00723D9D">
      <w:pPr>
        <w:widowControl w:val="0"/>
        <w:rPr>
          <w:rFonts w:ascii="Roboto" w:hAnsi="Roboto"/>
        </w:rPr>
      </w:pPr>
    </w:p>
    <w:p w14:paraId="45FAE9CB" w14:textId="5A253A66" w:rsidR="00BD5A7D" w:rsidRPr="00E613DF" w:rsidRDefault="00BD5A7D" w:rsidP="00723D9D">
      <w:pPr>
        <w:widowControl w:val="0"/>
        <w:rPr>
          <w:rFonts w:ascii="Roboto" w:hAnsi="Roboto"/>
        </w:rPr>
      </w:pPr>
      <w:r w:rsidRPr="00E613DF">
        <w:rPr>
          <w:rFonts w:ascii="Roboto" w:hAnsi="Roboto"/>
        </w:rPr>
        <w:t>This image below is correct because we</w:t>
      </w:r>
      <w:r w:rsidR="00EB5D1C" w:rsidRPr="00E613DF">
        <w:rPr>
          <w:rFonts w:ascii="Roboto" w:hAnsi="Roboto"/>
        </w:rPr>
        <w:t xml:space="preserve"> </w:t>
      </w:r>
      <w:r w:rsidRPr="00E613DF">
        <w:rPr>
          <w:rFonts w:ascii="Roboto" w:hAnsi="Roboto"/>
        </w:rPr>
        <w:t>first cancelled 5, but then</w:t>
      </w:r>
      <w:r w:rsidR="00E40E0B" w:rsidRPr="00E613DF">
        <w:rPr>
          <w:rFonts w:ascii="Roboto" w:hAnsi="Roboto"/>
        </w:rPr>
        <w:t xml:space="preserve"> </w:t>
      </w:r>
      <w:r w:rsidRPr="00E613DF">
        <w:rPr>
          <w:rFonts w:ascii="Roboto" w:hAnsi="Roboto"/>
        </w:rPr>
        <w:t xml:space="preserve">changed our minds, and decided that we need one.  </w:t>
      </w:r>
      <w:r w:rsidR="00E40E0B" w:rsidRPr="00E613DF">
        <w:rPr>
          <w:rFonts w:ascii="Roboto" w:hAnsi="Roboto"/>
        </w:rPr>
        <w:t xml:space="preserve">Another scenario would be when we discovered that we cancelled the wrong item.  </w:t>
      </w:r>
      <w:r w:rsidRPr="00E613DF">
        <w:rPr>
          <w:rFonts w:ascii="Roboto" w:hAnsi="Roboto"/>
        </w:rPr>
        <w:t xml:space="preserve">Cancelled items are items not yet received so there is still one outstanding that will arrive.  </w:t>
      </w:r>
      <w:r w:rsidR="00333699" w:rsidRPr="00E613DF">
        <w:rPr>
          <w:rFonts w:ascii="Roboto" w:hAnsi="Roboto"/>
        </w:rPr>
        <w:t>We haven’t received it yet, but it can be recorded as a receipt when it does arrive.</w:t>
      </w:r>
    </w:p>
    <w:p w14:paraId="3C6EFDD7" w14:textId="77777777" w:rsidR="00BD5A7D" w:rsidRPr="00C643B1" w:rsidRDefault="00BD5A7D" w:rsidP="00723D9D">
      <w:pPr>
        <w:widowControl w:val="0"/>
        <w:rPr>
          <w:rFonts w:ascii="Roboto" w:hAnsi="Roboto"/>
          <w:color w:val="70AD47" w:themeColor="accent6"/>
        </w:rPr>
      </w:pPr>
    </w:p>
    <w:p w14:paraId="2DC6E710" w14:textId="6D6C39C2" w:rsidR="003B259F" w:rsidRDefault="00333699" w:rsidP="00723D9D">
      <w:pPr>
        <w:widowControl w:val="0"/>
        <w:rPr>
          <w:color w:val="70AD47" w:themeColor="accent6"/>
        </w:rPr>
      </w:pPr>
      <w:r>
        <w:rPr>
          <w:noProof/>
        </w:rPr>
        <w:lastRenderedPageBreak/>
        <w:drawing>
          <wp:inline distT="0" distB="0" distL="0" distR="0" wp14:anchorId="6BF0B266" wp14:editId="23CDF3EE">
            <wp:extent cx="6858000" cy="1071880"/>
            <wp:effectExtent l="19050" t="19050" r="19050" b="13970"/>
            <wp:docPr id="1172873788" name="Picture 1" descr="After sending for approval, the quantity was adjusted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73788" name="Picture 1" descr="After sending for approval, the quantity was adjusted to 1."/>
                    <pic:cNvPicPr/>
                  </pic:nvPicPr>
                  <pic:blipFill>
                    <a:blip r:embed="rId58"/>
                    <a:stretch>
                      <a:fillRect/>
                    </a:stretch>
                  </pic:blipFill>
                  <pic:spPr>
                    <a:xfrm>
                      <a:off x="0" y="0"/>
                      <a:ext cx="6858000" cy="1071880"/>
                    </a:xfrm>
                    <a:prstGeom prst="rect">
                      <a:avLst/>
                    </a:prstGeom>
                    <a:ln>
                      <a:solidFill>
                        <a:schemeClr val="accent1">
                          <a:lumMod val="60000"/>
                          <a:lumOff val="40000"/>
                        </a:schemeClr>
                      </a:solidFill>
                    </a:ln>
                  </pic:spPr>
                </pic:pic>
              </a:graphicData>
            </a:graphic>
          </wp:inline>
        </w:drawing>
      </w:r>
    </w:p>
    <w:p w14:paraId="2C38AA93" w14:textId="77777777" w:rsidR="00216BA9" w:rsidRPr="00526061" w:rsidRDefault="00216BA9" w:rsidP="00723D9D">
      <w:pPr>
        <w:widowControl w:val="0"/>
        <w:rPr>
          <w:color w:val="70AD47" w:themeColor="accent6"/>
        </w:rPr>
      </w:pPr>
    </w:p>
    <w:p w14:paraId="30670108" w14:textId="209F7FAC" w:rsidR="00951E9E" w:rsidRDefault="006C18A5" w:rsidP="00223F27">
      <w:pPr>
        <w:pStyle w:val="Heading4"/>
        <w:spacing w:after="120"/>
      </w:pPr>
      <w:bookmarkStart w:id="20" w:name="_Submit_for_Approval"/>
      <w:bookmarkStart w:id="21" w:name="_Toc203119657"/>
      <w:bookmarkEnd w:id="20"/>
      <w:r>
        <w:t xml:space="preserve">Submit </w:t>
      </w:r>
      <w:r w:rsidR="00D86BC5">
        <w:t xml:space="preserve">Receipt </w:t>
      </w:r>
      <w:r>
        <w:t xml:space="preserve">for </w:t>
      </w:r>
      <w:r w:rsidR="00A04AD6">
        <w:t>Approval</w:t>
      </w:r>
      <w:bookmarkEnd w:id="21"/>
    </w:p>
    <w:p w14:paraId="2206C3C2" w14:textId="67C1CFDD" w:rsidR="00FC3C01" w:rsidRPr="00C643B1" w:rsidRDefault="002D72AF" w:rsidP="00FC3C01">
      <w:pPr>
        <w:rPr>
          <w:rFonts w:ascii="Roboto" w:hAnsi="Roboto"/>
        </w:rPr>
      </w:pPr>
      <w:r w:rsidRPr="00C643B1">
        <w:rPr>
          <w:rFonts w:ascii="Roboto" w:hAnsi="Roboto"/>
        </w:rPr>
        <w:t xml:space="preserve">When a user has clicked </w:t>
      </w:r>
      <w:r w:rsidRPr="00C643B1">
        <w:rPr>
          <w:rFonts w:ascii="Roboto" w:hAnsi="Roboto"/>
          <w:b/>
          <w:bCs/>
          <w:i/>
          <w:iCs/>
        </w:rPr>
        <w:t>Submit for Approval</w:t>
      </w:r>
      <w:r w:rsidRPr="00C643B1">
        <w:rPr>
          <w:rFonts w:ascii="Roboto" w:hAnsi="Roboto"/>
        </w:rPr>
        <w:t xml:space="preserve"> on a Rec</w:t>
      </w:r>
      <w:r w:rsidR="00C2544E" w:rsidRPr="00C643B1">
        <w:rPr>
          <w:rFonts w:ascii="Roboto" w:hAnsi="Roboto"/>
        </w:rPr>
        <w:t>eipt</w:t>
      </w:r>
      <w:r w:rsidR="00603271" w:rsidRPr="00C643B1">
        <w:rPr>
          <w:rFonts w:ascii="Roboto" w:hAnsi="Roboto"/>
        </w:rPr>
        <w:t xml:space="preserve">, it will proceed through the Agency </w:t>
      </w:r>
      <w:r w:rsidR="00A203AA" w:rsidRPr="00C643B1">
        <w:rPr>
          <w:rFonts w:ascii="Roboto" w:hAnsi="Roboto"/>
        </w:rPr>
        <w:t xml:space="preserve">created approval paths.  </w:t>
      </w:r>
    </w:p>
    <w:p w14:paraId="0B951C96" w14:textId="77777777" w:rsidR="00E66C26" w:rsidRPr="00C643B1" w:rsidRDefault="00E66C26" w:rsidP="00373536">
      <w:pPr>
        <w:widowControl w:val="0"/>
        <w:ind w:left="720" w:hanging="360"/>
        <w:rPr>
          <w:rFonts w:ascii="Roboto" w:hAnsi="Roboto"/>
        </w:rPr>
      </w:pPr>
    </w:p>
    <w:p w14:paraId="56F8D70D" w14:textId="18D6FFB3" w:rsidR="003569C1" w:rsidRPr="00C643B1" w:rsidRDefault="003569C1" w:rsidP="00373536">
      <w:pPr>
        <w:pStyle w:val="ListParagraph"/>
        <w:widowControl w:val="0"/>
        <w:numPr>
          <w:ilvl w:val="0"/>
          <w:numId w:val="14"/>
        </w:numPr>
        <w:ind w:left="720"/>
        <w:rPr>
          <w:rFonts w:ascii="Roboto" w:hAnsi="Roboto"/>
        </w:rPr>
      </w:pPr>
      <w:r w:rsidRPr="00C643B1">
        <w:rPr>
          <w:rFonts w:ascii="Roboto" w:hAnsi="Roboto"/>
          <w:b/>
          <w:bCs/>
        </w:rPr>
        <w:t>NOTE:</w:t>
      </w:r>
      <w:r w:rsidRPr="00C643B1">
        <w:rPr>
          <w:rFonts w:ascii="Roboto" w:hAnsi="Roboto"/>
        </w:rPr>
        <w:t xml:space="preserve"> On the next screen, if there is an Approval Path that meets the document criteria it will show accordingly.  Otherwise, the system will </w:t>
      </w:r>
      <w:r w:rsidR="009E3A1C" w:rsidRPr="00C643B1">
        <w:rPr>
          <w:rFonts w:ascii="Roboto" w:hAnsi="Roboto"/>
        </w:rPr>
        <w:t>prompt</w:t>
      </w:r>
      <w:r w:rsidRPr="00C643B1">
        <w:rPr>
          <w:rFonts w:ascii="Roboto" w:hAnsi="Roboto"/>
        </w:rPr>
        <w:t xml:space="preserve"> a selection to be </w:t>
      </w:r>
      <w:r w:rsidR="00945736">
        <w:rPr>
          <w:rFonts w:ascii="Roboto" w:hAnsi="Roboto"/>
        </w:rPr>
        <w:t xml:space="preserve">made </w:t>
      </w:r>
      <w:r w:rsidRPr="00C643B1">
        <w:rPr>
          <w:rFonts w:ascii="Roboto" w:hAnsi="Roboto"/>
        </w:rPr>
        <w:t>manually as shown in the next step below.</w:t>
      </w:r>
    </w:p>
    <w:p w14:paraId="235EF4D3" w14:textId="76C4D89D" w:rsidR="003569C1" w:rsidRPr="00C643B1" w:rsidRDefault="008D06AB" w:rsidP="00373536">
      <w:pPr>
        <w:pStyle w:val="ListParagraph"/>
        <w:widowControl w:val="0"/>
        <w:numPr>
          <w:ilvl w:val="0"/>
          <w:numId w:val="15"/>
        </w:numPr>
        <w:ind w:left="720"/>
        <w:rPr>
          <w:rFonts w:ascii="Roboto" w:hAnsi="Roboto"/>
        </w:rPr>
      </w:pPr>
      <w:r w:rsidRPr="00C643B1">
        <w:rPr>
          <w:rFonts w:ascii="Roboto" w:hAnsi="Roboto"/>
        </w:rPr>
        <w:t xml:space="preserve">An </w:t>
      </w:r>
      <w:r w:rsidR="003569C1" w:rsidRPr="00C643B1">
        <w:rPr>
          <w:rFonts w:ascii="Roboto" w:hAnsi="Roboto"/>
        </w:rPr>
        <w:t>Approval Path</w:t>
      </w:r>
      <w:r w:rsidRPr="00C643B1">
        <w:rPr>
          <w:rFonts w:ascii="Roboto" w:hAnsi="Roboto"/>
        </w:rPr>
        <w:t xml:space="preserve"> may be</w:t>
      </w:r>
      <w:r w:rsidR="003569C1" w:rsidRPr="00C643B1">
        <w:rPr>
          <w:rFonts w:ascii="Roboto" w:hAnsi="Roboto"/>
        </w:rPr>
        <w:t xml:space="preserve"> </w:t>
      </w:r>
      <w:r w:rsidRPr="00C643B1">
        <w:rPr>
          <w:rFonts w:ascii="Roboto" w:hAnsi="Roboto"/>
        </w:rPr>
        <w:t xml:space="preserve">automatically </w:t>
      </w:r>
      <w:r w:rsidR="003569C1" w:rsidRPr="00C643B1">
        <w:rPr>
          <w:rFonts w:ascii="Roboto" w:hAnsi="Roboto"/>
        </w:rPr>
        <w:t>triggered</w:t>
      </w:r>
      <w:r w:rsidRPr="00C643B1">
        <w:rPr>
          <w:rFonts w:ascii="Roboto" w:hAnsi="Roboto"/>
        </w:rPr>
        <w:t xml:space="preserve"> (depending upon Agency configurations) </w:t>
      </w:r>
      <w:r w:rsidRPr="00C643B1">
        <w:rPr>
          <w:rFonts w:ascii="Roboto" w:hAnsi="Roboto"/>
          <w:b/>
          <w:bCs/>
        </w:rPr>
        <w:t>OR</w:t>
      </w:r>
      <w:r w:rsidRPr="00C643B1">
        <w:rPr>
          <w:rFonts w:ascii="Roboto" w:hAnsi="Roboto"/>
        </w:rPr>
        <w:t xml:space="preserve"> </w:t>
      </w:r>
      <w:r w:rsidR="003569C1" w:rsidRPr="00C643B1">
        <w:rPr>
          <w:rFonts w:ascii="Roboto" w:hAnsi="Roboto"/>
        </w:rPr>
        <w:t>two options will appear:</w:t>
      </w:r>
    </w:p>
    <w:p w14:paraId="0CE31A19" w14:textId="77777777" w:rsidR="003569C1" w:rsidRPr="00C643B1" w:rsidRDefault="003569C1" w:rsidP="00995370">
      <w:pPr>
        <w:pStyle w:val="ListParagraph"/>
        <w:widowControl w:val="0"/>
        <w:numPr>
          <w:ilvl w:val="1"/>
          <w:numId w:val="15"/>
        </w:numPr>
        <w:ind w:left="1080"/>
        <w:rPr>
          <w:rFonts w:ascii="Roboto" w:hAnsi="Roboto"/>
        </w:rPr>
      </w:pPr>
      <w:r w:rsidRPr="00C643B1">
        <w:rPr>
          <w:rFonts w:ascii="Roboto" w:hAnsi="Roboto"/>
          <w:b/>
          <w:bCs/>
        </w:rPr>
        <w:t>Manually add approvers:</w:t>
      </w:r>
      <w:r w:rsidRPr="00C643B1">
        <w:rPr>
          <w:rFonts w:ascii="Roboto" w:hAnsi="Roboto"/>
        </w:rPr>
        <w:t xml:space="preserve"> if an approver needs to be added who is not included in an agency defined approval path</w:t>
      </w:r>
    </w:p>
    <w:p w14:paraId="7F6CE395" w14:textId="26D601C1" w:rsidR="003569C1" w:rsidRPr="00C643B1" w:rsidRDefault="003569C1" w:rsidP="00995370">
      <w:pPr>
        <w:pStyle w:val="ListParagraph"/>
        <w:widowControl w:val="0"/>
        <w:numPr>
          <w:ilvl w:val="1"/>
          <w:numId w:val="15"/>
        </w:numPr>
        <w:ind w:left="1080"/>
        <w:rPr>
          <w:rFonts w:ascii="Roboto" w:hAnsi="Roboto"/>
        </w:rPr>
      </w:pPr>
      <w:r w:rsidRPr="00C643B1">
        <w:rPr>
          <w:rFonts w:ascii="Roboto" w:hAnsi="Roboto"/>
          <w:b/>
          <w:bCs/>
        </w:rPr>
        <w:t>Automatic approval:</w:t>
      </w:r>
      <w:r w:rsidRPr="00C643B1">
        <w:rPr>
          <w:rFonts w:ascii="Roboto" w:hAnsi="Roboto"/>
        </w:rPr>
        <w:t xml:space="preserve"> if an approval path is not set by the agency</w:t>
      </w:r>
    </w:p>
    <w:p w14:paraId="0F63B54E" w14:textId="0E529070" w:rsidR="003569C1" w:rsidRPr="00C25052" w:rsidRDefault="003569C1" w:rsidP="00995370">
      <w:pPr>
        <w:pStyle w:val="ListParagraph"/>
        <w:widowControl w:val="0"/>
        <w:numPr>
          <w:ilvl w:val="1"/>
          <w:numId w:val="15"/>
        </w:numPr>
        <w:ind w:left="1080"/>
        <w:rPr>
          <w:rFonts w:ascii="Roboto" w:hAnsi="Roboto"/>
        </w:rPr>
      </w:pPr>
      <w:r w:rsidRPr="00C643B1">
        <w:rPr>
          <w:rFonts w:ascii="Roboto" w:hAnsi="Roboto"/>
        </w:rPr>
        <w:t xml:space="preserve">Click </w:t>
      </w:r>
      <w:r w:rsidRPr="00C643B1">
        <w:rPr>
          <w:rFonts w:ascii="Roboto" w:hAnsi="Roboto"/>
          <w:b/>
          <w:bCs/>
          <w:i/>
          <w:iCs/>
        </w:rPr>
        <w:t>Save and Continue</w:t>
      </w:r>
    </w:p>
    <w:p w14:paraId="47D797D8" w14:textId="69E7A7BD" w:rsidR="00C25052" w:rsidRDefault="00C25052" w:rsidP="00C25052">
      <w:pPr>
        <w:widowControl w:val="0"/>
        <w:rPr>
          <w:rFonts w:ascii="Roboto" w:hAnsi="Roboto"/>
        </w:rPr>
      </w:pPr>
      <w:r w:rsidRPr="00C643B1">
        <w:rPr>
          <w:rFonts w:ascii="Roboto" w:hAnsi="Roboto"/>
          <w:noProof/>
        </w:rPr>
        <w:drawing>
          <wp:anchor distT="0" distB="0" distL="114300" distR="114300" simplePos="0" relativeHeight="251871234" behindDoc="0" locked="0" layoutInCell="1" allowOverlap="1" wp14:anchorId="05EA275C" wp14:editId="4292DA76">
            <wp:simplePos x="0" y="0"/>
            <wp:positionH relativeFrom="column">
              <wp:posOffset>1577975</wp:posOffset>
            </wp:positionH>
            <wp:positionV relativeFrom="paragraph">
              <wp:posOffset>70485</wp:posOffset>
            </wp:positionV>
            <wp:extent cx="5392420" cy="1527175"/>
            <wp:effectExtent l="19050" t="19050" r="17780" b="15875"/>
            <wp:wrapThrough wrapText="bothSides">
              <wp:wrapPolygon edited="0">
                <wp:start x="-76" y="-269"/>
                <wp:lineTo x="-76" y="21555"/>
                <wp:lineTo x="21595" y="21555"/>
                <wp:lineTo x="21595" y="-269"/>
                <wp:lineTo x="-76" y="-269"/>
              </wp:wrapPolygon>
            </wp:wrapThrough>
            <wp:docPr id="93" name="Picture 93" descr="Specify Approvers or Approval Path for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pecify Approvers or Approval Path for Receipt"/>
                    <pic:cNvPicPr/>
                  </pic:nvPicPr>
                  <pic:blipFill>
                    <a:blip r:embed="rId59">
                      <a:extLst>
                        <a:ext uri="{28A0092B-C50C-407E-A947-70E740481C1C}">
                          <a14:useLocalDpi xmlns:a14="http://schemas.microsoft.com/office/drawing/2010/main" val="0"/>
                        </a:ext>
                      </a:extLst>
                    </a:blip>
                    <a:stretch>
                      <a:fillRect/>
                    </a:stretch>
                  </pic:blipFill>
                  <pic:spPr>
                    <a:xfrm>
                      <a:off x="0" y="0"/>
                      <a:ext cx="5392420" cy="1527175"/>
                    </a:xfrm>
                    <a:prstGeom prst="rect">
                      <a:avLst/>
                    </a:prstGeom>
                    <a:ln>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p>
    <w:p w14:paraId="065B7183" w14:textId="7867452A" w:rsidR="00C25052" w:rsidRDefault="00C25052" w:rsidP="00C25052">
      <w:pPr>
        <w:widowControl w:val="0"/>
        <w:rPr>
          <w:rFonts w:ascii="Roboto" w:hAnsi="Roboto"/>
        </w:rPr>
      </w:pPr>
    </w:p>
    <w:p w14:paraId="0FE48C07" w14:textId="3025F482" w:rsidR="00C25052" w:rsidRDefault="00C25052" w:rsidP="00C25052">
      <w:pPr>
        <w:widowControl w:val="0"/>
        <w:rPr>
          <w:rFonts w:ascii="Roboto" w:hAnsi="Roboto"/>
        </w:rPr>
      </w:pPr>
    </w:p>
    <w:p w14:paraId="21EA4E0B" w14:textId="68A72017" w:rsidR="00C25052" w:rsidRDefault="00C25052" w:rsidP="00C25052">
      <w:pPr>
        <w:widowControl w:val="0"/>
        <w:rPr>
          <w:rFonts w:ascii="Roboto" w:hAnsi="Roboto"/>
        </w:rPr>
      </w:pPr>
    </w:p>
    <w:p w14:paraId="635715BE" w14:textId="1387D972" w:rsidR="00C25052" w:rsidRDefault="00C25052" w:rsidP="00C25052">
      <w:pPr>
        <w:widowControl w:val="0"/>
        <w:rPr>
          <w:rFonts w:ascii="Roboto" w:hAnsi="Roboto"/>
        </w:rPr>
      </w:pPr>
    </w:p>
    <w:p w14:paraId="12709D9D" w14:textId="1383CAFC" w:rsidR="00C25052" w:rsidRDefault="00C25052" w:rsidP="00C25052">
      <w:pPr>
        <w:widowControl w:val="0"/>
        <w:rPr>
          <w:rFonts w:ascii="Roboto" w:hAnsi="Roboto"/>
        </w:rPr>
      </w:pPr>
    </w:p>
    <w:p w14:paraId="18D80EA9" w14:textId="77777777" w:rsidR="00C25052" w:rsidRDefault="00C25052" w:rsidP="00C25052">
      <w:pPr>
        <w:widowControl w:val="0"/>
        <w:rPr>
          <w:rFonts w:ascii="Roboto" w:hAnsi="Roboto"/>
        </w:rPr>
      </w:pPr>
    </w:p>
    <w:p w14:paraId="168A3E44" w14:textId="22858697" w:rsidR="00C25052" w:rsidRPr="00C25052" w:rsidRDefault="00C25052" w:rsidP="00C25052">
      <w:pPr>
        <w:widowControl w:val="0"/>
        <w:rPr>
          <w:rFonts w:ascii="Roboto" w:hAnsi="Roboto"/>
        </w:rPr>
      </w:pPr>
    </w:p>
    <w:p w14:paraId="51ABEA89" w14:textId="7BCC5BB8" w:rsidR="003569C1" w:rsidRPr="00C643B1" w:rsidRDefault="003569C1" w:rsidP="00723D9D">
      <w:pPr>
        <w:widowControl w:val="0"/>
        <w:rPr>
          <w:rFonts w:ascii="Roboto" w:hAnsi="Roboto"/>
        </w:rPr>
      </w:pPr>
    </w:p>
    <w:p w14:paraId="2AA0947F" w14:textId="77777777" w:rsidR="00C52B83" w:rsidRPr="00C643B1" w:rsidRDefault="00C52B83" w:rsidP="00723D9D">
      <w:pPr>
        <w:widowControl w:val="0"/>
        <w:rPr>
          <w:rFonts w:ascii="Roboto" w:hAnsi="Roboto"/>
        </w:rPr>
      </w:pPr>
    </w:p>
    <w:p w14:paraId="672DB091" w14:textId="38D84F8E" w:rsidR="00C52B83" w:rsidRPr="00C643B1" w:rsidRDefault="00C52B83" w:rsidP="00373536">
      <w:pPr>
        <w:pStyle w:val="ListParagraph"/>
        <w:widowControl w:val="0"/>
        <w:numPr>
          <w:ilvl w:val="0"/>
          <w:numId w:val="15"/>
        </w:numPr>
        <w:ind w:left="720"/>
        <w:rPr>
          <w:rFonts w:ascii="Roboto" w:hAnsi="Roboto"/>
        </w:rPr>
      </w:pPr>
      <w:r w:rsidRPr="00C643B1">
        <w:rPr>
          <w:rFonts w:ascii="Roboto" w:hAnsi="Roboto"/>
        </w:rPr>
        <w:t xml:space="preserve">The Purchaser will be informed by email when the approval is complete, at which point the user can log back into OregonBuys.  The receipt will be in </w:t>
      </w:r>
      <w:r w:rsidRPr="00C643B1">
        <w:rPr>
          <w:rFonts w:ascii="Roboto" w:hAnsi="Roboto"/>
          <w:b/>
          <w:bCs/>
          <w:i/>
          <w:iCs/>
        </w:rPr>
        <w:t xml:space="preserve">Approved for </w:t>
      </w:r>
      <w:r w:rsidR="00733A79" w:rsidRPr="00C643B1">
        <w:rPr>
          <w:rFonts w:ascii="Roboto" w:hAnsi="Roboto"/>
          <w:b/>
          <w:bCs/>
          <w:i/>
          <w:iCs/>
        </w:rPr>
        <w:t xml:space="preserve">Invoice </w:t>
      </w:r>
      <w:r w:rsidR="00733A79" w:rsidRPr="00C643B1">
        <w:rPr>
          <w:rFonts w:ascii="Roboto" w:hAnsi="Roboto"/>
        </w:rPr>
        <w:t>status</w:t>
      </w:r>
      <w:r w:rsidRPr="00C643B1">
        <w:rPr>
          <w:rFonts w:ascii="Roboto" w:hAnsi="Roboto"/>
        </w:rPr>
        <w:t>.</w:t>
      </w:r>
    </w:p>
    <w:p w14:paraId="10079F93" w14:textId="66788D44" w:rsidR="003569C1" w:rsidRPr="00C643B1" w:rsidRDefault="003569C1" w:rsidP="00723D9D">
      <w:pPr>
        <w:pStyle w:val="ListParagraph"/>
        <w:widowControl w:val="0"/>
        <w:ind w:left="360"/>
        <w:rPr>
          <w:rFonts w:ascii="Roboto" w:hAnsi="Roboto"/>
        </w:rPr>
      </w:pPr>
    </w:p>
    <w:p w14:paraId="4FC41057" w14:textId="39D05D2B" w:rsidR="00951E9E" w:rsidRDefault="00C25052" w:rsidP="00C866AC">
      <w:pPr>
        <w:widowControl w:val="0"/>
      </w:pPr>
      <w:r w:rsidRPr="003914DF">
        <w:rPr>
          <w:noProof/>
        </w:rPr>
        <w:drawing>
          <wp:anchor distT="0" distB="0" distL="114300" distR="114300" simplePos="0" relativeHeight="251872258" behindDoc="0" locked="0" layoutInCell="1" allowOverlap="1" wp14:anchorId="22D53567" wp14:editId="7E800C35">
            <wp:simplePos x="0" y="0"/>
            <wp:positionH relativeFrom="column">
              <wp:posOffset>639445</wp:posOffset>
            </wp:positionH>
            <wp:positionV relativeFrom="paragraph">
              <wp:posOffset>21590</wp:posOffset>
            </wp:positionV>
            <wp:extent cx="6333490" cy="1781810"/>
            <wp:effectExtent l="19050" t="19050" r="10160" b="27940"/>
            <wp:wrapThrough wrapText="bothSides">
              <wp:wrapPolygon edited="0">
                <wp:start x="-65" y="-231"/>
                <wp:lineTo x="-65" y="21708"/>
                <wp:lineTo x="21570" y="21708"/>
                <wp:lineTo x="21570" y="-231"/>
                <wp:lineTo x="-65" y="-231"/>
              </wp:wrapPolygon>
            </wp:wrapThrough>
            <wp:docPr id="328122915" name="Picture 1" descr="Receipt Complete and approved for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22915" name="Picture 1" descr="Receipt Complete and approved for invoice"/>
                    <pic:cNvPicPr/>
                  </pic:nvPicPr>
                  <pic:blipFill>
                    <a:blip r:embed="rId60">
                      <a:extLst>
                        <a:ext uri="{28A0092B-C50C-407E-A947-70E740481C1C}">
                          <a14:useLocalDpi xmlns:a14="http://schemas.microsoft.com/office/drawing/2010/main" val="0"/>
                        </a:ext>
                      </a:extLst>
                    </a:blip>
                    <a:stretch>
                      <a:fillRect/>
                    </a:stretch>
                  </pic:blipFill>
                  <pic:spPr>
                    <a:xfrm>
                      <a:off x="0" y="0"/>
                      <a:ext cx="6333490" cy="1781810"/>
                    </a:xfrm>
                    <a:prstGeom prst="rect">
                      <a:avLst/>
                    </a:prstGeom>
                    <a:ln>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p>
    <w:p w14:paraId="428CC619" w14:textId="77777777" w:rsidR="00C866AC" w:rsidRDefault="00C866AC" w:rsidP="00C866AC">
      <w:pPr>
        <w:widowControl w:val="0"/>
      </w:pPr>
    </w:p>
    <w:p w14:paraId="0D4D31F3" w14:textId="77777777" w:rsidR="00C25052" w:rsidRDefault="00C25052" w:rsidP="00C866AC">
      <w:pPr>
        <w:widowControl w:val="0"/>
        <w:rPr>
          <w:rFonts w:ascii="Roboto" w:hAnsi="Roboto"/>
          <w:color w:val="538135" w:themeColor="accent6" w:themeShade="BF"/>
        </w:rPr>
      </w:pPr>
    </w:p>
    <w:p w14:paraId="45960E96" w14:textId="77777777" w:rsidR="00C25052" w:rsidRDefault="00C25052" w:rsidP="00C866AC">
      <w:pPr>
        <w:widowControl w:val="0"/>
        <w:rPr>
          <w:rFonts w:ascii="Roboto" w:hAnsi="Roboto"/>
          <w:color w:val="538135" w:themeColor="accent6" w:themeShade="BF"/>
        </w:rPr>
      </w:pPr>
    </w:p>
    <w:p w14:paraId="10D64457" w14:textId="77777777" w:rsidR="00C25052" w:rsidRDefault="00C25052" w:rsidP="00C866AC">
      <w:pPr>
        <w:widowControl w:val="0"/>
        <w:rPr>
          <w:rFonts w:ascii="Roboto" w:hAnsi="Roboto"/>
          <w:color w:val="538135" w:themeColor="accent6" w:themeShade="BF"/>
        </w:rPr>
      </w:pPr>
    </w:p>
    <w:p w14:paraId="6C56C83C" w14:textId="77777777" w:rsidR="00C25052" w:rsidRDefault="00C25052" w:rsidP="00C866AC">
      <w:pPr>
        <w:widowControl w:val="0"/>
        <w:rPr>
          <w:rFonts w:ascii="Roboto" w:hAnsi="Roboto"/>
          <w:color w:val="538135" w:themeColor="accent6" w:themeShade="BF"/>
        </w:rPr>
      </w:pPr>
    </w:p>
    <w:p w14:paraId="0DAED52A" w14:textId="77777777" w:rsidR="00C25052" w:rsidRDefault="00C25052" w:rsidP="00C866AC">
      <w:pPr>
        <w:widowControl w:val="0"/>
        <w:rPr>
          <w:rFonts w:ascii="Roboto" w:hAnsi="Roboto"/>
          <w:color w:val="538135" w:themeColor="accent6" w:themeShade="BF"/>
        </w:rPr>
      </w:pPr>
    </w:p>
    <w:p w14:paraId="5B7B238B" w14:textId="77777777" w:rsidR="00C25052" w:rsidRDefault="00C25052" w:rsidP="00C866AC">
      <w:pPr>
        <w:widowControl w:val="0"/>
        <w:rPr>
          <w:rFonts w:ascii="Roboto" w:hAnsi="Roboto"/>
          <w:color w:val="538135" w:themeColor="accent6" w:themeShade="BF"/>
        </w:rPr>
      </w:pPr>
    </w:p>
    <w:p w14:paraId="4EB046D9" w14:textId="77777777" w:rsidR="00C25052" w:rsidRDefault="00C25052" w:rsidP="00C866AC">
      <w:pPr>
        <w:widowControl w:val="0"/>
        <w:rPr>
          <w:rFonts w:ascii="Roboto" w:hAnsi="Roboto"/>
          <w:color w:val="538135" w:themeColor="accent6" w:themeShade="BF"/>
        </w:rPr>
      </w:pPr>
    </w:p>
    <w:p w14:paraId="7FB99BEC" w14:textId="77777777" w:rsidR="00C25052" w:rsidRDefault="00C25052" w:rsidP="00C866AC">
      <w:pPr>
        <w:widowControl w:val="0"/>
        <w:rPr>
          <w:rFonts w:ascii="Roboto" w:hAnsi="Roboto"/>
          <w:color w:val="538135" w:themeColor="accent6" w:themeShade="BF"/>
        </w:rPr>
      </w:pPr>
    </w:p>
    <w:p w14:paraId="1D92322F" w14:textId="77777777" w:rsidR="00C25052" w:rsidRDefault="00C25052" w:rsidP="00C866AC">
      <w:pPr>
        <w:widowControl w:val="0"/>
        <w:rPr>
          <w:rFonts w:ascii="Roboto" w:hAnsi="Roboto"/>
          <w:color w:val="538135" w:themeColor="accent6" w:themeShade="BF"/>
        </w:rPr>
      </w:pPr>
    </w:p>
    <w:p w14:paraId="5482D767" w14:textId="77777777" w:rsidR="00C25052" w:rsidRDefault="00C25052" w:rsidP="00C866AC">
      <w:pPr>
        <w:widowControl w:val="0"/>
        <w:rPr>
          <w:rFonts w:ascii="Roboto" w:hAnsi="Roboto"/>
          <w:color w:val="538135" w:themeColor="accent6" w:themeShade="BF"/>
        </w:rPr>
      </w:pPr>
    </w:p>
    <w:p w14:paraId="5FAF2935" w14:textId="0C9BEA94" w:rsidR="00C866AC" w:rsidRPr="0065496E" w:rsidRDefault="004C194B" w:rsidP="00C25052">
      <w:pPr>
        <w:widowControl w:val="0"/>
        <w:ind w:left="720"/>
        <w:rPr>
          <w:rFonts w:ascii="Roboto" w:hAnsi="Roboto"/>
        </w:rPr>
      </w:pPr>
      <w:r w:rsidRPr="0065496E">
        <w:rPr>
          <w:rFonts w:ascii="Roboto" w:hAnsi="Roboto"/>
        </w:rPr>
        <w:t xml:space="preserve">Once the Receipt is in Approved for Invoice Status, the Invoice Process in OregonBuys is </w:t>
      </w:r>
      <w:r w:rsidR="00583733" w:rsidRPr="0065496E">
        <w:rPr>
          <w:rFonts w:ascii="Roboto" w:hAnsi="Roboto"/>
        </w:rPr>
        <w:t>routed to</w:t>
      </w:r>
      <w:r w:rsidRPr="0065496E">
        <w:rPr>
          <w:rFonts w:ascii="Roboto" w:hAnsi="Roboto"/>
        </w:rPr>
        <w:t xml:space="preserve"> users assigned to Accounts Payable (AP) roles.  </w:t>
      </w:r>
    </w:p>
    <w:p w14:paraId="0ACCB4C4" w14:textId="043D87A6" w:rsidR="007478C1" w:rsidRDefault="007478C1" w:rsidP="00223F27">
      <w:pPr>
        <w:pStyle w:val="Heading4"/>
        <w:spacing w:after="120"/>
      </w:pPr>
      <w:bookmarkStart w:id="22" w:name="_Toc203119658"/>
      <w:bookmarkStart w:id="23" w:name="SubmitForApproval"/>
      <w:bookmarkStart w:id="24" w:name="ChangeOrdersOnAPurchaseOrder"/>
      <w:r>
        <w:t xml:space="preserve">Change Orders </w:t>
      </w:r>
      <w:r w:rsidR="00B1777E">
        <w:t>on a</w:t>
      </w:r>
      <w:r>
        <w:t xml:space="preserve"> </w:t>
      </w:r>
      <w:r w:rsidR="008963D8">
        <w:t>P</w:t>
      </w:r>
      <w:r w:rsidR="00A1021E">
        <w:t>artially Paid Purchase Orders</w:t>
      </w:r>
      <w:bookmarkEnd w:id="22"/>
    </w:p>
    <w:bookmarkEnd w:id="23"/>
    <w:bookmarkEnd w:id="24"/>
    <w:p w14:paraId="05A857FB" w14:textId="30E10440" w:rsidR="00386034" w:rsidRPr="005953E4" w:rsidRDefault="00B24117" w:rsidP="00386034">
      <w:pPr>
        <w:rPr>
          <w:rFonts w:ascii="Roboto" w:hAnsi="Roboto"/>
          <w:b/>
          <w:bCs/>
          <w:i/>
          <w:iCs/>
        </w:rPr>
      </w:pPr>
      <w:r w:rsidRPr="005953E4">
        <w:rPr>
          <w:rFonts w:ascii="Roboto" w:hAnsi="Roboto"/>
          <w:b/>
          <w:bCs/>
          <w:i/>
          <w:iCs/>
        </w:rPr>
        <w:t xml:space="preserve">Note:  </w:t>
      </w:r>
      <w:r w:rsidR="00386034" w:rsidRPr="005953E4">
        <w:rPr>
          <w:rFonts w:ascii="Roboto" w:hAnsi="Roboto"/>
          <w:b/>
          <w:bCs/>
          <w:i/>
          <w:iCs/>
        </w:rPr>
        <w:t xml:space="preserve">This section does not apply to Price Agreements (MBPOs).  </w:t>
      </w:r>
    </w:p>
    <w:p w14:paraId="79CFFB45" w14:textId="00DB1168" w:rsidR="00292EF3" w:rsidRPr="005953E4" w:rsidRDefault="000F7EA3" w:rsidP="00C25052">
      <w:pPr>
        <w:pStyle w:val="BlueHeading3"/>
        <w:spacing w:before="240" w:after="120"/>
        <w:rPr>
          <w:color w:val="auto"/>
        </w:rPr>
      </w:pPr>
      <w:bookmarkStart w:id="25" w:name="_Toc203119659"/>
      <w:r w:rsidRPr="005953E4">
        <w:rPr>
          <w:rStyle w:val="BlueHeading3Char"/>
          <w:color w:val="auto"/>
        </w:rPr>
        <w:lastRenderedPageBreak/>
        <w:t>Scenario</w:t>
      </w:r>
      <w:bookmarkEnd w:id="25"/>
    </w:p>
    <w:p w14:paraId="62E3BF77" w14:textId="37D34B3B" w:rsidR="000F7EA3" w:rsidRPr="005953E4" w:rsidRDefault="002200E6" w:rsidP="00373536">
      <w:pPr>
        <w:pStyle w:val="ListParagraph"/>
        <w:numPr>
          <w:ilvl w:val="0"/>
          <w:numId w:val="32"/>
        </w:numPr>
        <w:ind w:left="720"/>
        <w:rPr>
          <w:rFonts w:ascii="Roboto" w:hAnsi="Roboto"/>
        </w:rPr>
      </w:pPr>
      <w:r w:rsidRPr="005953E4">
        <w:rPr>
          <w:rFonts w:ascii="Roboto" w:hAnsi="Roboto"/>
        </w:rPr>
        <w:t xml:space="preserve">A Purchase Order has been created for 100 </w:t>
      </w:r>
      <w:r w:rsidR="00D24D4A" w:rsidRPr="005953E4">
        <w:rPr>
          <w:rFonts w:ascii="Roboto" w:hAnsi="Roboto"/>
        </w:rPr>
        <w:t>Staplers.</w:t>
      </w:r>
      <w:r w:rsidR="00CB0971" w:rsidRPr="005953E4">
        <w:rPr>
          <w:rFonts w:ascii="Roboto" w:hAnsi="Roboto"/>
        </w:rPr>
        <w:t xml:space="preserve">  No other items are on the order.</w:t>
      </w:r>
    </w:p>
    <w:p w14:paraId="2019D94C" w14:textId="65F3F5A5" w:rsidR="00D24D4A" w:rsidRPr="005953E4" w:rsidRDefault="00D24D4A" w:rsidP="00373536">
      <w:pPr>
        <w:pStyle w:val="ListParagraph"/>
        <w:numPr>
          <w:ilvl w:val="0"/>
          <w:numId w:val="32"/>
        </w:numPr>
        <w:ind w:left="720"/>
        <w:rPr>
          <w:rFonts w:ascii="Roboto" w:hAnsi="Roboto"/>
        </w:rPr>
      </w:pPr>
      <w:r w:rsidRPr="005953E4">
        <w:rPr>
          <w:rFonts w:ascii="Roboto" w:hAnsi="Roboto"/>
        </w:rPr>
        <w:t>50 of them were</w:t>
      </w:r>
      <w:r w:rsidR="0029160D" w:rsidRPr="005953E4">
        <w:rPr>
          <w:rFonts w:ascii="Roboto" w:hAnsi="Roboto"/>
        </w:rPr>
        <w:t xml:space="preserve"> </w:t>
      </w:r>
      <w:r w:rsidR="00666F38" w:rsidRPr="005953E4">
        <w:rPr>
          <w:rFonts w:ascii="Roboto" w:hAnsi="Roboto"/>
        </w:rPr>
        <w:t xml:space="preserve">received and paid for through OregonBuys.  </w:t>
      </w:r>
    </w:p>
    <w:p w14:paraId="5846276A" w14:textId="3FD6D2DB" w:rsidR="00D24D4A" w:rsidRPr="005953E4" w:rsidRDefault="00D24D4A" w:rsidP="00373536">
      <w:pPr>
        <w:pStyle w:val="ListParagraph"/>
        <w:numPr>
          <w:ilvl w:val="0"/>
          <w:numId w:val="32"/>
        </w:numPr>
        <w:ind w:left="720"/>
        <w:rPr>
          <w:rFonts w:ascii="Roboto" w:hAnsi="Roboto"/>
        </w:rPr>
      </w:pPr>
      <w:r w:rsidRPr="005953E4">
        <w:rPr>
          <w:rFonts w:ascii="Roboto" w:hAnsi="Roboto"/>
        </w:rPr>
        <w:t>The</w:t>
      </w:r>
      <w:r w:rsidR="004E70C1" w:rsidRPr="005953E4">
        <w:rPr>
          <w:rFonts w:ascii="Roboto" w:hAnsi="Roboto"/>
        </w:rPr>
        <w:t xml:space="preserve"> AP staff has indicated that the next set of staplers to be received need to be paid with a different set of accounting codes.  </w:t>
      </w:r>
    </w:p>
    <w:p w14:paraId="65D21913" w14:textId="3710C2CC" w:rsidR="003A40B5" w:rsidRPr="005953E4" w:rsidRDefault="00637AA9" w:rsidP="00373536">
      <w:pPr>
        <w:pStyle w:val="ListParagraph"/>
        <w:numPr>
          <w:ilvl w:val="0"/>
          <w:numId w:val="32"/>
        </w:numPr>
        <w:ind w:left="720"/>
        <w:rPr>
          <w:rFonts w:ascii="Roboto" w:hAnsi="Roboto"/>
        </w:rPr>
      </w:pPr>
      <w:r w:rsidRPr="005953E4">
        <w:rPr>
          <w:rFonts w:ascii="Roboto" w:hAnsi="Roboto"/>
        </w:rPr>
        <w:t xml:space="preserve">The </w:t>
      </w:r>
      <w:r w:rsidR="00137FB5" w:rsidRPr="005953E4">
        <w:rPr>
          <w:rFonts w:ascii="Roboto" w:hAnsi="Roboto"/>
        </w:rPr>
        <w:t>P</w:t>
      </w:r>
      <w:r w:rsidR="00654BB3" w:rsidRPr="005953E4">
        <w:rPr>
          <w:rFonts w:ascii="Roboto" w:hAnsi="Roboto"/>
        </w:rPr>
        <w:t>urchase Order</w:t>
      </w:r>
      <w:r w:rsidR="00137FB5" w:rsidRPr="005953E4">
        <w:rPr>
          <w:rFonts w:ascii="Roboto" w:hAnsi="Roboto"/>
        </w:rPr>
        <w:t xml:space="preserve"> item of Staplers</w:t>
      </w:r>
      <w:r w:rsidR="003A40B5" w:rsidRPr="005953E4">
        <w:rPr>
          <w:rFonts w:ascii="Roboto" w:hAnsi="Roboto"/>
        </w:rPr>
        <w:t xml:space="preserve"> is now considered </w:t>
      </w:r>
      <w:r w:rsidR="003A40B5" w:rsidRPr="005953E4">
        <w:rPr>
          <w:rFonts w:ascii="Roboto" w:hAnsi="Roboto"/>
          <w:b/>
          <w:bCs/>
        </w:rPr>
        <w:t>partially paid</w:t>
      </w:r>
      <w:r w:rsidR="002E6633" w:rsidRPr="005953E4">
        <w:rPr>
          <w:rFonts w:ascii="Roboto" w:hAnsi="Roboto"/>
          <w:b/>
          <w:bCs/>
        </w:rPr>
        <w:t xml:space="preserve"> </w:t>
      </w:r>
      <w:r w:rsidR="002E6633" w:rsidRPr="005953E4">
        <w:rPr>
          <w:rFonts w:ascii="Roboto" w:hAnsi="Roboto"/>
        </w:rPr>
        <w:t xml:space="preserve">yet there are still outstanding </w:t>
      </w:r>
      <w:r w:rsidR="00137FB5" w:rsidRPr="005953E4">
        <w:rPr>
          <w:rFonts w:ascii="Roboto" w:hAnsi="Roboto"/>
        </w:rPr>
        <w:t>Staplers</w:t>
      </w:r>
      <w:r w:rsidR="002E6633" w:rsidRPr="005953E4">
        <w:rPr>
          <w:rFonts w:ascii="Roboto" w:hAnsi="Roboto"/>
        </w:rPr>
        <w:t xml:space="preserve"> to be received.</w:t>
      </w:r>
    </w:p>
    <w:p w14:paraId="602625A1" w14:textId="6C078429" w:rsidR="003F7D43" w:rsidRPr="005953E4" w:rsidRDefault="00BC499F" w:rsidP="00373536">
      <w:pPr>
        <w:pStyle w:val="ListParagraph"/>
        <w:numPr>
          <w:ilvl w:val="0"/>
          <w:numId w:val="32"/>
        </w:numPr>
        <w:ind w:left="720"/>
        <w:rPr>
          <w:rFonts w:ascii="Roboto" w:hAnsi="Roboto"/>
        </w:rPr>
      </w:pPr>
      <w:r w:rsidRPr="005953E4">
        <w:rPr>
          <w:rFonts w:ascii="Roboto" w:hAnsi="Roboto"/>
        </w:rPr>
        <w:t xml:space="preserve">The user is unable to process a </w:t>
      </w:r>
      <w:r w:rsidR="00E6718E" w:rsidRPr="005953E4">
        <w:rPr>
          <w:rFonts w:ascii="Roboto" w:hAnsi="Roboto"/>
        </w:rPr>
        <w:t>c</w:t>
      </w:r>
      <w:r w:rsidR="00D456D5" w:rsidRPr="005953E4">
        <w:rPr>
          <w:rFonts w:ascii="Roboto" w:hAnsi="Roboto"/>
        </w:rPr>
        <w:t xml:space="preserve">hange order on the Purchase Order </w:t>
      </w:r>
      <w:r w:rsidR="00E6718E" w:rsidRPr="005953E4">
        <w:rPr>
          <w:rFonts w:ascii="Roboto" w:hAnsi="Roboto"/>
        </w:rPr>
        <w:t>because the item has been partially paid.  (All of the fields are locked for editing.)</w:t>
      </w:r>
    </w:p>
    <w:p w14:paraId="1E5B0C5A" w14:textId="77777777" w:rsidR="000559DE" w:rsidRPr="00531A8A" w:rsidRDefault="000559DE" w:rsidP="000559DE">
      <w:pPr>
        <w:rPr>
          <w:rFonts w:ascii="Roboto" w:hAnsi="Roboto"/>
          <w:color w:val="538135" w:themeColor="accent6" w:themeShade="BF"/>
        </w:rPr>
      </w:pPr>
    </w:p>
    <w:p w14:paraId="75E80A97" w14:textId="651065DF" w:rsidR="00FD323F" w:rsidRPr="005953E4" w:rsidRDefault="00FD323F" w:rsidP="00FD323F">
      <w:pPr>
        <w:rPr>
          <w:rFonts w:ascii="Roboto" w:hAnsi="Roboto"/>
        </w:rPr>
      </w:pPr>
      <w:r w:rsidRPr="005953E4">
        <w:rPr>
          <w:rFonts w:ascii="Roboto" w:hAnsi="Roboto"/>
        </w:rPr>
        <w:t xml:space="preserve">For Purchase Orders containing multiple items, the process requires the user </w:t>
      </w:r>
      <w:r w:rsidRPr="005953E4">
        <w:rPr>
          <w:rFonts w:ascii="Roboto" w:hAnsi="Roboto"/>
          <w:u w:val="single"/>
        </w:rPr>
        <w:t>investigate</w:t>
      </w:r>
      <w:r w:rsidRPr="005953E4">
        <w:rPr>
          <w:rFonts w:ascii="Roboto" w:hAnsi="Roboto"/>
        </w:rPr>
        <w:t xml:space="preserve"> which items have already been Paid or Approved for Payment before determining whether OregonBuys will allow a change order. </w:t>
      </w:r>
    </w:p>
    <w:p w14:paraId="00633C1C" w14:textId="77777777" w:rsidR="00FD323F" w:rsidRPr="005953E4" w:rsidRDefault="00FD323F" w:rsidP="00FD323F">
      <w:pPr>
        <w:rPr>
          <w:rFonts w:ascii="Roboto" w:hAnsi="Roboto"/>
        </w:rPr>
      </w:pPr>
    </w:p>
    <w:p w14:paraId="2211C39C" w14:textId="173FEB10" w:rsidR="00CB0971" w:rsidRPr="005953E4" w:rsidRDefault="000559DE" w:rsidP="000559DE">
      <w:pPr>
        <w:rPr>
          <w:rFonts w:ascii="Roboto" w:hAnsi="Roboto"/>
        </w:rPr>
      </w:pPr>
      <w:r w:rsidRPr="005953E4">
        <w:rPr>
          <w:rFonts w:ascii="Roboto" w:hAnsi="Roboto"/>
        </w:rPr>
        <w:t>In th</w:t>
      </w:r>
      <w:r w:rsidR="00EA23CE" w:rsidRPr="005953E4">
        <w:rPr>
          <w:rFonts w:ascii="Roboto" w:hAnsi="Roboto"/>
        </w:rPr>
        <w:t>e</w:t>
      </w:r>
      <w:r w:rsidRPr="005953E4">
        <w:rPr>
          <w:rFonts w:ascii="Roboto" w:hAnsi="Roboto"/>
        </w:rPr>
        <w:t xml:space="preserve"> </w:t>
      </w:r>
      <w:r w:rsidR="00394FD3" w:rsidRPr="005953E4">
        <w:rPr>
          <w:rFonts w:ascii="Roboto" w:hAnsi="Roboto"/>
        </w:rPr>
        <w:t>s</w:t>
      </w:r>
      <w:r w:rsidRPr="005953E4">
        <w:rPr>
          <w:rFonts w:ascii="Roboto" w:hAnsi="Roboto"/>
        </w:rPr>
        <w:t>cenario</w:t>
      </w:r>
      <w:r w:rsidR="00EA23CE" w:rsidRPr="005953E4">
        <w:rPr>
          <w:rFonts w:ascii="Roboto" w:hAnsi="Roboto"/>
        </w:rPr>
        <w:t xml:space="preserve"> above</w:t>
      </w:r>
      <w:r w:rsidR="00FD323F" w:rsidRPr="005953E4">
        <w:rPr>
          <w:rFonts w:ascii="Roboto" w:hAnsi="Roboto"/>
        </w:rPr>
        <w:t xml:space="preserve"> about the staplers</w:t>
      </w:r>
      <w:r w:rsidR="00EA23CE" w:rsidRPr="005953E4">
        <w:rPr>
          <w:rFonts w:ascii="Roboto" w:hAnsi="Roboto"/>
        </w:rPr>
        <w:t>,</w:t>
      </w:r>
      <w:r w:rsidRPr="005953E4">
        <w:rPr>
          <w:rFonts w:ascii="Roboto" w:hAnsi="Roboto"/>
        </w:rPr>
        <w:t xml:space="preserve"> the item that needs to be changed is also the</w:t>
      </w:r>
      <w:r w:rsidR="00CB0971" w:rsidRPr="005953E4">
        <w:rPr>
          <w:rFonts w:ascii="Roboto" w:hAnsi="Roboto"/>
        </w:rPr>
        <w:t xml:space="preserve"> </w:t>
      </w:r>
      <w:r w:rsidR="00CB0971" w:rsidRPr="005953E4">
        <w:rPr>
          <w:rFonts w:ascii="Roboto" w:hAnsi="Roboto"/>
          <w:u w:val="single"/>
        </w:rPr>
        <w:t>only</w:t>
      </w:r>
      <w:r w:rsidR="00CB0971" w:rsidRPr="005953E4">
        <w:rPr>
          <w:rFonts w:ascii="Roboto" w:hAnsi="Roboto"/>
        </w:rPr>
        <w:t xml:space="preserve"> item and an invoice has been processed to pay </w:t>
      </w:r>
      <w:r w:rsidR="003C7C0F" w:rsidRPr="005953E4">
        <w:rPr>
          <w:rFonts w:ascii="Roboto" w:hAnsi="Roboto"/>
        </w:rPr>
        <w:t xml:space="preserve">for </w:t>
      </w:r>
      <w:r w:rsidR="00CB0971" w:rsidRPr="005953E4">
        <w:rPr>
          <w:rFonts w:ascii="Roboto" w:hAnsi="Roboto"/>
        </w:rPr>
        <w:t>50 of the</w:t>
      </w:r>
      <w:r w:rsidR="003C7C0F" w:rsidRPr="005953E4">
        <w:rPr>
          <w:rFonts w:ascii="Roboto" w:hAnsi="Roboto"/>
        </w:rPr>
        <w:t xml:space="preserve"> staplers</w:t>
      </w:r>
      <w:r w:rsidR="00CB0971" w:rsidRPr="005953E4">
        <w:rPr>
          <w:rFonts w:ascii="Roboto" w:hAnsi="Roboto"/>
        </w:rPr>
        <w:t xml:space="preserve">. </w:t>
      </w:r>
      <w:r w:rsidR="00EA23CE" w:rsidRPr="005953E4">
        <w:rPr>
          <w:rFonts w:ascii="Roboto" w:hAnsi="Roboto"/>
        </w:rPr>
        <w:t>This is a case where we</w:t>
      </w:r>
      <w:r w:rsidR="00FD323F" w:rsidRPr="005953E4">
        <w:rPr>
          <w:rFonts w:ascii="Roboto" w:hAnsi="Roboto"/>
        </w:rPr>
        <w:t xml:space="preserve"> know, without further investigation, that the item is locked for editing (changes cannot be made).  </w:t>
      </w:r>
    </w:p>
    <w:p w14:paraId="5337C040" w14:textId="4FAFEC5E" w:rsidR="00E123A9" w:rsidRPr="005953E4" w:rsidRDefault="00FD323F" w:rsidP="008A434C">
      <w:pPr>
        <w:pStyle w:val="HeadingItalic"/>
        <w:spacing w:before="240" w:after="120"/>
        <w:rPr>
          <w:color w:val="auto"/>
        </w:rPr>
      </w:pPr>
      <w:bookmarkStart w:id="26" w:name="_Toc203119660"/>
      <w:r w:rsidRPr="005953E4">
        <w:rPr>
          <w:color w:val="auto"/>
        </w:rPr>
        <w:t>How to determine whether a change order can be done when there is a partial payment</w:t>
      </w:r>
      <w:bookmarkEnd w:id="26"/>
    </w:p>
    <w:p w14:paraId="796E35FF" w14:textId="65589A06" w:rsidR="00F74E3B" w:rsidRPr="005953E4" w:rsidRDefault="000E6EBD" w:rsidP="00CA6DD2">
      <w:pPr>
        <w:rPr>
          <w:rFonts w:ascii="Roboto" w:hAnsi="Roboto"/>
        </w:rPr>
      </w:pPr>
      <w:r w:rsidRPr="005953E4">
        <w:rPr>
          <w:noProof/>
        </w:rPr>
        <w:drawing>
          <wp:anchor distT="0" distB="0" distL="114300" distR="114300" simplePos="0" relativeHeight="251850754" behindDoc="0" locked="0" layoutInCell="1" allowOverlap="1" wp14:anchorId="503A3A4E" wp14:editId="5E0FFC6E">
            <wp:simplePos x="0" y="0"/>
            <wp:positionH relativeFrom="column">
              <wp:posOffset>3533775</wp:posOffset>
            </wp:positionH>
            <wp:positionV relativeFrom="paragraph">
              <wp:posOffset>172085</wp:posOffset>
            </wp:positionV>
            <wp:extent cx="3353435" cy="1103630"/>
            <wp:effectExtent l="19050" t="19050" r="18415" b="20320"/>
            <wp:wrapThrough wrapText="bothSides">
              <wp:wrapPolygon edited="0">
                <wp:start x="-123" y="-373"/>
                <wp:lineTo x="-123" y="21625"/>
                <wp:lineTo x="21596" y="21625"/>
                <wp:lineTo x="21596" y="-373"/>
                <wp:lineTo x="-123" y="-373"/>
              </wp:wrapPolygon>
            </wp:wrapThrough>
            <wp:docPr id="148202291" name="Picture 1" descr="Invoice information is in 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53840" name="Picture 1" descr="Invoice information is in red&#10;"/>
                    <pic:cNvPicPr/>
                  </pic:nvPicPr>
                  <pic:blipFill>
                    <a:blip r:embed="rId33">
                      <a:extLst>
                        <a:ext uri="{28A0092B-C50C-407E-A947-70E740481C1C}">
                          <a14:useLocalDpi xmlns:a14="http://schemas.microsoft.com/office/drawing/2010/main" val="0"/>
                        </a:ext>
                      </a:extLst>
                    </a:blip>
                    <a:stretch>
                      <a:fillRect/>
                    </a:stretch>
                  </pic:blipFill>
                  <pic:spPr>
                    <a:xfrm>
                      <a:off x="0" y="0"/>
                      <a:ext cx="3353435" cy="1103630"/>
                    </a:xfrm>
                    <a:prstGeom prst="rect">
                      <a:avLst/>
                    </a:prstGeom>
                    <a:ln>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r w:rsidRPr="005953E4">
        <w:rPr>
          <w:rFonts w:ascii="Roboto" w:hAnsi="Roboto"/>
        </w:rPr>
        <w:t xml:space="preserve">On the Summary Tab of the Purchase Order, Scroll down to the Receipt Information Section. </w:t>
      </w:r>
    </w:p>
    <w:p w14:paraId="1A298727" w14:textId="7AC96FF0" w:rsidR="000E6EBD" w:rsidRPr="005953E4" w:rsidRDefault="000E6EBD" w:rsidP="00481B70">
      <w:pPr>
        <w:pStyle w:val="ListParagraph"/>
        <w:numPr>
          <w:ilvl w:val="6"/>
          <w:numId w:val="32"/>
        </w:numPr>
        <w:ind w:left="720"/>
        <w:rPr>
          <w:rFonts w:ascii="Roboto" w:hAnsi="Roboto"/>
        </w:rPr>
      </w:pPr>
      <w:r w:rsidRPr="005953E4">
        <w:rPr>
          <w:rFonts w:ascii="Roboto" w:hAnsi="Roboto"/>
        </w:rPr>
        <w:t>Under the “Invoice Information” Section, determine if there are any invoices.</w:t>
      </w:r>
      <w:r w:rsidR="00B617B8" w:rsidRPr="005953E4">
        <w:rPr>
          <w:rFonts w:ascii="Roboto" w:hAnsi="Roboto"/>
        </w:rPr>
        <w:t xml:space="preserve">  In the image to the right, an invoice exists in the Invoice Information Section. </w:t>
      </w:r>
    </w:p>
    <w:p w14:paraId="638E5997" w14:textId="534B4379" w:rsidR="001943C8" w:rsidRPr="005953E4" w:rsidRDefault="00B617B8" w:rsidP="00481B70">
      <w:pPr>
        <w:pStyle w:val="ListParagraph"/>
        <w:numPr>
          <w:ilvl w:val="7"/>
          <w:numId w:val="32"/>
        </w:numPr>
        <w:ind w:left="1080"/>
        <w:rPr>
          <w:rFonts w:ascii="Roboto" w:hAnsi="Roboto"/>
        </w:rPr>
      </w:pPr>
      <w:r w:rsidRPr="005953E4">
        <w:rPr>
          <w:rFonts w:ascii="Roboto" w:hAnsi="Roboto"/>
        </w:rPr>
        <w:t xml:space="preserve">If there </w:t>
      </w:r>
      <w:r w:rsidR="00935830" w:rsidRPr="005953E4">
        <w:rPr>
          <w:rFonts w:ascii="Roboto" w:hAnsi="Roboto"/>
        </w:rPr>
        <w:t xml:space="preserve">is nothing in the invoice information section, make the change through a </w:t>
      </w:r>
      <w:r w:rsidR="00C85167" w:rsidRPr="005953E4">
        <w:rPr>
          <w:rFonts w:ascii="Roboto" w:hAnsi="Roboto"/>
        </w:rPr>
        <w:t>C</w:t>
      </w:r>
      <w:r w:rsidR="00935830" w:rsidRPr="005953E4">
        <w:rPr>
          <w:rFonts w:ascii="Roboto" w:hAnsi="Roboto"/>
        </w:rPr>
        <w:t xml:space="preserve">hange </w:t>
      </w:r>
      <w:r w:rsidR="00C85167" w:rsidRPr="005953E4">
        <w:rPr>
          <w:rFonts w:ascii="Roboto" w:hAnsi="Roboto" w:cstheme="minorHAnsi"/>
        </w:rPr>
        <w:t>O</w:t>
      </w:r>
      <w:r w:rsidR="00935830" w:rsidRPr="005953E4">
        <w:rPr>
          <w:rFonts w:ascii="Roboto" w:hAnsi="Roboto" w:cstheme="minorHAnsi"/>
        </w:rPr>
        <w:t xml:space="preserve">rder on the </w:t>
      </w:r>
      <w:r w:rsidR="00C85167" w:rsidRPr="005953E4">
        <w:rPr>
          <w:rFonts w:ascii="Roboto" w:hAnsi="Roboto" w:cstheme="minorHAnsi"/>
        </w:rPr>
        <w:t>P</w:t>
      </w:r>
      <w:r w:rsidR="00935830" w:rsidRPr="005953E4">
        <w:rPr>
          <w:rFonts w:ascii="Roboto" w:hAnsi="Roboto" w:cstheme="minorHAnsi"/>
        </w:rPr>
        <w:t xml:space="preserve">urchase </w:t>
      </w:r>
      <w:r w:rsidR="00C85167" w:rsidRPr="005953E4">
        <w:rPr>
          <w:rFonts w:ascii="Roboto" w:hAnsi="Roboto" w:cstheme="minorHAnsi"/>
        </w:rPr>
        <w:t>O</w:t>
      </w:r>
      <w:r w:rsidR="00935830" w:rsidRPr="005953E4">
        <w:rPr>
          <w:rFonts w:ascii="Roboto" w:hAnsi="Roboto" w:cstheme="minorHAnsi"/>
        </w:rPr>
        <w:t>rder</w:t>
      </w:r>
      <w:r w:rsidR="00C85167" w:rsidRPr="005953E4">
        <w:rPr>
          <w:rFonts w:ascii="Roboto" w:hAnsi="Roboto" w:cstheme="minorHAnsi"/>
        </w:rPr>
        <w:t xml:space="preserve"> then click </w:t>
      </w:r>
      <w:r w:rsidR="00C85167" w:rsidRPr="005953E4">
        <w:rPr>
          <w:rFonts w:ascii="Roboto" w:hAnsi="Roboto" w:cstheme="minorHAnsi"/>
          <w:b/>
          <w:bCs/>
          <w:i/>
          <w:iCs/>
        </w:rPr>
        <w:t>Create Receipt</w:t>
      </w:r>
      <w:r w:rsidR="00C85167" w:rsidRPr="005953E4">
        <w:rPr>
          <w:rFonts w:ascii="Roboto" w:hAnsi="Roboto" w:cstheme="minorHAnsi"/>
        </w:rPr>
        <w:t xml:space="preserve"> again.  The adjustments from the change order will now be corrected on the Receipt.</w:t>
      </w:r>
      <w:r w:rsidR="00C85167" w:rsidRPr="005953E4">
        <w:rPr>
          <w:rFonts w:ascii="Roboto" w:hAnsi="Roboto"/>
        </w:rPr>
        <w:t xml:space="preserve">  </w:t>
      </w:r>
    </w:p>
    <w:p w14:paraId="3BE8FFDA" w14:textId="4ECFD343" w:rsidR="001943C8" w:rsidRPr="005953E4" w:rsidRDefault="001943C8" w:rsidP="00481B70">
      <w:pPr>
        <w:pStyle w:val="ListParagraph"/>
        <w:numPr>
          <w:ilvl w:val="7"/>
          <w:numId w:val="32"/>
        </w:numPr>
        <w:ind w:left="1080"/>
        <w:rPr>
          <w:rFonts w:ascii="Roboto" w:hAnsi="Roboto"/>
        </w:rPr>
      </w:pPr>
      <w:r w:rsidRPr="005953E4">
        <w:rPr>
          <w:rFonts w:ascii="Roboto" w:hAnsi="Roboto"/>
        </w:rPr>
        <w:t xml:space="preserve">If there are invoices </w:t>
      </w:r>
      <w:r w:rsidR="00BE3456">
        <w:rPr>
          <w:rFonts w:ascii="Roboto" w:hAnsi="Roboto"/>
        </w:rPr>
        <w:t xml:space="preserve">(those not in a canceled status) </w:t>
      </w:r>
      <w:r w:rsidRPr="005953E4">
        <w:rPr>
          <w:rFonts w:ascii="Roboto" w:hAnsi="Roboto"/>
        </w:rPr>
        <w:t>below the Invoice Information section, investigate by:</w:t>
      </w:r>
    </w:p>
    <w:p w14:paraId="6F4517A3" w14:textId="504310B5" w:rsidR="00935830" w:rsidRPr="005953E4" w:rsidRDefault="001B7A7F" w:rsidP="00481B70">
      <w:pPr>
        <w:pStyle w:val="ListParagraph"/>
        <w:numPr>
          <w:ilvl w:val="8"/>
          <w:numId w:val="32"/>
        </w:numPr>
        <w:ind w:left="1440"/>
        <w:rPr>
          <w:rFonts w:ascii="Roboto" w:hAnsi="Roboto"/>
        </w:rPr>
      </w:pPr>
      <w:r w:rsidRPr="005953E4">
        <w:rPr>
          <w:rFonts w:ascii="Roboto" w:hAnsi="Roboto"/>
        </w:rPr>
        <w:t>Opening each invoice.</w:t>
      </w:r>
    </w:p>
    <w:p w14:paraId="284B740F" w14:textId="292F12DB" w:rsidR="001B7A7F" w:rsidRPr="005953E4" w:rsidRDefault="001B7A7F" w:rsidP="00481B70">
      <w:pPr>
        <w:pStyle w:val="ListParagraph"/>
        <w:numPr>
          <w:ilvl w:val="8"/>
          <w:numId w:val="32"/>
        </w:numPr>
        <w:ind w:left="1440"/>
        <w:rPr>
          <w:rFonts w:ascii="Roboto" w:hAnsi="Roboto"/>
        </w:rPr>
      </w:pPr>
      <w:r w:rsidRPr="005953E4">
        <w:rPr>
          <w:rFonts w:ascii="Roboto" w:hAnsi="Roboto"/>
        </w:rPr>
        <w:t>Inspect</w:t>
      </w:r>
      <w:r w:rsidR="00015A5C" w:rsidRPr="005953E4">
        <w:rPr>
          <w:rFonts w:ascii="Roboto" w:hAnsi="Roboto"/>
        </w:rPr>
        <w:t>ing</w:t>
      </w:r>
      <w:r w:rsidRPr="005953E4">
        <w:rPr>
          <w:rFonts w:ascii="Roboto" w:hAnsi="Roboto"/>
        </w:rPr>
        <w:t xml:space="preserve"> the item(s) paid. </w:t>
      </w:r>
    </w:p>
    <w:p w14:paraId="1BE850AE" w14:textId="4BD76F4C" w:rsidR="0065447B" w:rsidRPr="005953E4" w:rsidRDefault="00136D8E" w:rsidP="00AA0D2E">
      <w:pPr>
        <w:pStyle w:val="ListParagraph"/>
        <w:numPr>
          <w:ilvl w:val="4"/>
          <w:numId w:val="30"/>
        </w:numPr>
        <w:rPr>
          <w:rFonts w:ascii="Roboto" w:hAnsi="Roboto"/>
        </w:rPr>
      </w:pPr>
      <w:r w:rsidRPr="005953E4">
        <w:rPr>
          <w:rFonts w:ascii="Roboto" w:hAnsi="Roboto"/>
        </w:rPr>
        <w:t>I</w:t>
      </w:r>
      <w:r w:rsidR="00896F23" w:rsidRPr="005953E4">
        <w:rPr>
          <w:rFonts w:ascii="Roboto" w:hAnsi="Roboto"/>
        </w:rPr>
        <w:t>f</w:t>
      </w:r>
      <w:r w:rsidR="0065447B" w:rsidRPr="005953E4">
        <w:rPr>
          <w:rFonts w:ascii="Roboto" w:hAnsi="Roboto"/>
        </w:rPr>
        <w:t xml:space="preserve"> the item is not listed on any of the invoices, create a change order</w:t>
      </w:r>
      <w:r w:rsidR="005A5AE4" w:rsidRPr="005953E4">
        <w:rPr>
          <w:rFonts w:ascii="Roboto" w:hAnsi="Roboto"/>
        </w:rPr>
        <w:t xml:space="preserve"> o</w:t>
      </w:r>
      <w:r w:rsidR="005A5AE4" w:rsidRPr="005953E4">
        <w:rPr>
          <w:rFonts w:ascii="Roboto" w:hAnsi="Roboto" w:cstheme="minorHAnsi"/>
        </w:rPr>
        <w:t xml:space="preserve">n the Purchase Order then click </w:t>
      </w:r>
      <w:r w:rsidR="005A5AE4" w:rsidRPr="005953E4">
        <w:rPr>
          <w:rFonts w:ascii="Roboto" w:hAnsi="Roboto" w:cstheme="minorHAnsi"/>
          <w:b/>
          <w:bCs/>
          <w:i/>
          <w:iCs/>
        </w:rPr>
        <w:t>Create Receipt</w:t>
      </w:r>
      <w:r w:rsidR="005A5AE4" w:rsidRPr="005953E4">
        <w:rPr>
          <w:rFonts w:ascii="Roboto" w:hAnsi="Roboto" w:cstheme="minorHAnsi"/>
        </w:rPr>
        <w:t xml:space="preserve"> again.  The adjustments from the change order will now be corrected on the Receipt.</w:t>
      </w:r>
      <w:r w:rsidR="005A5AE4" w:rsidRPr="005953E4">
        <w:rPr>
          <w:rFonts w:ascii="Roboto" w:hAnsi="Roboto"/>
        </w:rPr>
        <w:t xml:space="preserve"> </w:t>
      </w:r>
    </w:p>
    <w:p w14:paraId="114AE85D" w14:textId="58AE436A" w:rsidR="00136D8E" w:rsidRPr="005953E4" w:rsidRDefault="0065447B" w:rsidP="00481B70">
      <w:pPr>
        <w:pStyle w:val="ListParagraph"/>
        <w:numPr>
          <w:ilvl w:val="4"/>
          <w:numId w:val="30"/>
        </w:numPr>
        <w:rPr>
          <w:rFonts w:ascii="Roboto" w:hAnsi="Roboto"/>
        </w:rPr>
      </w:pPr>
      <w:r w:rsidRPr="005953E4">
        <w:rPr>
          <w:rFonts w:ascii="Roboto" w:hAnsi="Roboto"/>
        </w:rPr>
        <w:t>If the item is listed on any of the invoices (it has been partially paid) complete the actions below:</w:t>
      </w:r>
    </w:p>
    <w:p w14:paraId="01EF1EA4" w14:textId="77777777" w:rsidR="0065447B" w:rsidRPr="005953E4" w:rsidRDefault="0065447B" w:rsidP="0065447B">
      <w:pPr>
        <w:pStyle w:val="ListParagraph"/>
        <w:ind w:left="1800"/>
        <w:rPr>
          <w:rFonts w:ascii="Roboto" w:hAnsi="Roboto"/>
          <w:sz w:val="20"/>
          <w:szCs w:val="20"/>
        </w:rPr>
      </w:pPr>
    </w:p>
    <w:p w14:paraId="410560FF" w14:textId="1F393519" w:rsidR="002A0100" w:rsidRPr="005953E4" w:rsidRDefault="00235DB3" w:rsidP="0065447B">
      <w:pPr>
        <w:ind w:left="1440"/>
        <w:rPr>
          <w:rFonts w:ascii="Roboto" w:hAnsi="Roboto"/>
        </w:rPr>
      </w:pPr>
      <w:r w:rsidRPr="005953E4">
        <w:rPr>
          <w:rFonts w:ascii="Roboto" w:hAnsi="Roboto"/>
        </w:rPr>
        <w:t xml:space="preserve">Once </w:t>
      </w:r>
      <w:r w:rsidR="007C6DEB" w:rsidRPr="005953E4">
        <w:rPr>
          <w:rFonts w:ascii="Roboto" w:hAnsi="Roboto"/>
        </w:rPr>
        <w:t xml:space="preserve">a payment is issued on </w:t>
      </w:r>
      <w:r w:rsidR="00FC5238" w:rsidRPr="005953E4">
        <w:rPr>
          <w:rFonts w:ascii="Roboto" w:hAnsi="Roboto"/>
        </w:rPr>
        <w:t>a</w:t>
      </w:r>
      <w:r w:rsidR="00B7376E" w:rsidRPr="005953E4">
        <w:rPr>
          <w:rFonts w:ascii="Roboto" w:hAnsi="Roboto"/>
        </w:rPr>
        <w:t>n item in a P</w:t>
      </w:r>
      <w:r w:rsidR="00654BB3" w:rsidRPr="005953E4">
        <w:rPr>
          <w:rFonts w:ascii="Roboto" w:hAnsi="Roboto"/>
        </w:rPr>
        <w:t>urchase Order</w:t>
      </w:r>
      <w:r w:rsidR="00B7376E" w:rsidRPr="005953E4">
        <w:rPr>
          <w:rFonts w:ascii="Roboto" w:hAnsi="Roboto"/>
        </w:rPr>
        <w:t xml:space="preserve"> the details on that item are locked and a change order cannot be processed </w:t>
      </w:r>
      <w:r w:rsidR="00B7376E" w:rsidRPr="005953E4">
        <w:rPr>
          <w:rFonts w:ascii="Roboto" w:hAnsi="Roboto"/>
          <w:u w:val="single"/>
        </w:rPr>
        <w:t>for that item</w:t>
      </w:r>
      <w:r w:rsidR="00B7376E" w:rsidRPr="005953E4">
        <w:rPr>
          <w:rFonts w:ascii="Roboto" w:hAnsi="Roboto"/>
        </w:rPr>
        <w:t xml:space="preserve">.  </w:t>
      </w:r>
      <w:r w:rsidR="002A0100" w:rsidRPr="005953E4">
        <w:rPr>
          <w:rFonts w:ascii="Roboto" w:hAnsi="Roboto"/>
        </w:rPr>
        <w:t xml:space="preserve">To work around this situation: </w:t>
      </w:r>
    </w:p>
    <w:p w14:paraId="34BFDA08" w14:textId="77777777" w:rsidR="002A0100" w:rsidRPr="005953E4" w:rsidRDefault="002A0100" w:rsidP="00386034">
      <w:pPr>
        <w:rPr>
          <w:rFonts w:ascii="Roboto" w:hAnsi="Roboto"/>
        </w:rPr>
      </w:pPr>
    </w:p>
    <w:p w14:paraId="2A0D0F0C" w14:textId="77777777" w:rsidR="000949D8" w:rsidRPr="005953E4" w:rsidRDefault="00006599" w:rsidP="00481B70">
      <w:pPr>
        <w:pStyle w:val="ListParagraph"/>
        <w:numPr>
          <w:ilvl w:val="4"/>
          <w:numId w:val="31"/>
        </w:numPr>
        <w:rPr>
          <w:rFonts w:ascii="Roboto" w:hAnsi="Roboto"/>
        </w:rPr>
      </w:pPr>
      <w:r w:rsidRPr="005953E4">
        <w:rPr>
          <w:rFonts w:ascii="Roboto" w:hAnsi="Roboto"/>
        </w:rPr>
        <w:t xml:space="preserve">Identify the item </w:t>
      </w:r>
      <w:r w:rsidR="000949D8" w:rsidRPr="005953E4">
        <w:rPr>
          <w:rFonts w:ascii="Roboto" w:hAnsi="Roboto"/>
        </w:rPr>
        <w:t xml:space="preserve">on the receipt that reflects an incorrect quantity, description, price, etc. </w:t>
      </w:r>
    </w:p>
    <w:p w14:paraId="047076EC" w14:textId="7F585FB8" w:rsidR="003C442A" w:rsidRPr="005953E4" w:rsidRDefault="000949D8" w:rsidP="00481B70">
      <w:pPr>
        <w:pStyle w:val="ListParagraph"/>
        <w:numPr>
          <w:ilvl w:val="4"/>
          <w:numId w:val="31"/>
        </w:numPr>
        <w:rPr>
          <w:rFonts w:ascii="Roboto" w:hAnsi="Roboto"/>
        </w:rPr>
      </w:pPr>
      <w:r w:rsidRPr="005953E4">
        <w:rPr>
          <w:rFonts w:ascii="Roboto" w:hAnsi="Roboto"/>
        </w:rPr>
        <w:t>Can</w:t>
      </w:r>
      <w:r w:rsidR="008F1340" w:rsidRPr="005953E4">
        <w:rPr>
          <w:rFonts w:ascii="Roboto" w:hAnsi="Roboto"/>
        </w:rPr>
        <w:t>cel</w:t>
      </w:r>
      <w:r w:rsidRPr="005953E4">
        <w:rPr>
          <w:rFonts w:ascii="Roboto" w:hAnsi="Roboto"/>
        </w:rPr>
        <w:t xml:space="preserve"> the remainder of the items not received</w:t>
      </w:r>
      <w:r w:rsidR="003C442A" w:rsidRPr="005953E4">
        <w:rPr>
          <w:rFonts w:ascii="Roboto" w:hAnsi="Roboto"/>
        </w:rPr>
        <w:t xml:space="preserve"> to close out that item. </w:t>
      </w:r>
    </w:p>
    <w:p w14:paraId="5419EA5C" w14:textId="77777777" w:rsidR="00253648" w:rsidRPr="005953E4" w:rsidRDefault="003C442A" w:rsidP="00481B70">
      <w:pPr>
        <w:pStyle w:val="ListParagraph"/>
        <w:numPr>
          <w:ilvl w:val="4"/>
          <w:numId w:val="31"/>
        </w:numPr>
        <w:rPr>
          <w:rFonts w:ascii="Roboto" w:hAnsi="Roboto"/>
        </w:rPr>
      </w:pPr>
      <w:r w:rsidRPr="005953E4">
        <w:rPr>
          <w:rFonts w:ascii="Roboto" w:hAnsi="Roboto"/>
        </w:rPr>
        <w:t>Once cancelled,</w:t>
      </w:r>
      <w:r w:rsidR="00253648" w:rsidRPr="005953E4">
        <w:rPr>
          <w:rFonts w:ascii="Roboto" w:hAnsi="Roboto"/>
        </w:rPr>
        <w:t xml:space="preserve"> navigate to the Purchase Order. </w:t>
      </w:r>
    </w:p>
    <w:p w14:paraId="2159C312" w14:textId="77777777" w:rsidR="00253648" w:rsidRPr="005953E4" w:rsidRDefault="00253648" w:rsidP="00481B70">
      <w:pPr>
        <w:pStyle w:val="ListParagraph"/>
        <w:numPr>
          <w:ilvl w:val="4"/>
          <w:numId w:val="31"/>
        </w:numPr>
        <w:rPr>
          <w:rFonts w:ascii="Roboto" w:hAnsi="Roboto"/>
        </w:rPr>
      </w:pPr>
      <w:r w:rsidRPr="005953E4">
        <w:rPr>
          <w:rFonts w:ascii="Roboto" w:hAnsi="Roboto"/>
        </w:rPr>
        <w:t xml:space="preserve">Process the change order to adjust quantities, cost, discounts, etc.   </w:t>
      </w:r>
    </w:p>
    <w:p w14:paraId="1F47E871" w14:textId="77777777" w:rsidR="00253648" w:rsidRPr="005953E4" w:rsidRDefault="00253648" w:rsidP="00481B70">
      <w:pPr>
        <w:pStyle w:val="ListParagraph"/>
        <w:numPr>
          <w:ilvl w:val="4"/>
          <w:numId w:val="31"/>
        </w:numPr>
        <w:rPr>
          <w:rFonts w:ascii="Roboto" w:hAnsi="Roboto"/>
        </w:rPr>
      </w:pPr>
      <w:r w:rsidRPr="005953E4">
        <w:rPr>
          <w:rFonts w:ascii="Roboto" w:hAnsi="Roboto"/>
        </w:rPr>
        <w:t xml:space="preserve">Navigate to the summary tab.  </w:t>
      </w:r>
    </w:p>
    <w:p w14:paraId="62919905" w14:textId="77777777" w:rsidR="00586F09" w:rsidRPr="005953E4" w:rsidRDefault="00253648" w:rsidP="00481B70">
      <w:pPr>
        <w:pStyle w:val="ListParagraph"/>
        <w:numPr>
          <w:ilvl w:val="4"/>
          <w:numId w:val="31"/>
        </w:numPr>
        <w:rPr>
          <w:rFonts w:ascii="Roboto" w:hAnsi="Roboto"/>
        </w:rPr>
      </w:pPr>
      <w:r w:rsidRPr="005953E4">
        <w:rPr>
          <w:rFonts w:ascii="Roboto" w:hAnsi="Roboto"/>
        </w:rPr>
        <w:t xml:space="preserve">Click </w:t>
      </w:r>
      <w:r w:rsidRPr="005953E4">
        <w:rPr>
          <w:rFonts w:ascii="Roboto" w:hAnsi="Roboto"/>
          <w:b/>
          <w:bCs/>
          <w:i/>
          <w:iCs/>
        </w:rPr>
        <w:t>Create Receipt</w:t>
      </w:r>
      <w:r w:rsidRPr="005953E4">
        <w:rPr>
          <w:rFonts w:ascii="Roboto" w:hAnsi="Roboto"/>
        </w:rPr>
        <w:t xml:space="preserve">.  </w:t>
      </w:r>
    </w:p>
    <w:p w14:paraId="38CC931C" w14:textId="7BF78AB7" w:rsidR="00386034" w:rsidRPr="005953E4" w:rsidRDefault="00D416F9" w:rsidP="00481B70">
      <w:pPr>
        <w:pStyle w:val="ListParagraph"/>
        <w:numPr>
          <w:ilvl w:val="4"/>
          <w:numId w:val="31"/>
        </w:numPr>
        <w:rPr>
          <w:rFonts w:ascii="Roboto" w:hAnsi="Roboto"/>
        </w:rPr>
      </w:pPr>
      <w:r w:rsidRPr="005953E4">
        <w:rPr>
          <w:rFonts w:ascii="Roboto" w:hAnsi="Roboto"/>
        </w:rPr>
        <w:t>The items will be updated to reflect</w:t>
      </w:r>
      <w:r w:rsidR="003A4787" w:rsidRPr="005953E4">
        <w:rPr>
          <w:rFonts w:ascii="Roboto" w:hAnsi="Roboto"/>
        </w:rPr>
        <w:t xml:space="preserve"> adjustments on</w:t>
      </w:r>
      <w:r w:rsidRPr="005953E4">
        <w:rPr>
          <w:rFonts w:ascii="Roboto" w:hAnsi="Roboto"/>
        </w:rPr>
        <w:t xml:space="preserve"> the change order. </w:t>
      </w:r>
      <w:r w:rsidR="00253648" w:rsidRPr="005953E4">
        <w:rPr>
          <w:rFonts w:ascii="Roboto" w:hAnsi="Roboto"/>
        </w:rPr>
        <w:t xml:space="preserve"> </w:t>
      </w:r>
      <w:r w:rsidR="00F677FD" w:rsidRPr="005953E4">
        <w:rPr>
          <w:rFonts w:ascii="Roboto" w:hAnsi="Roboto"/>
        </w:rPr>
        <w:t xml:space="preserve">  </w:t>
      </w:r>
      <w:r w:rsidR="00386034" w:rsidRPr="005953E4">
        <w:rPr>
          <w:rFonts w:ascii="Roboto" w:hAnsi="Roboto"/>
        </w:rPr>
        <w:t xml:space="preserve"> </w:t>
      </w:r>
    </w:p>
    <w:p w14:paraId="6D5DDC08" w14:textId="77777777" w:rsidR="005B3F0A" w:rsidRPr="005953E4" w:rsidRDefault="005B3F0A" w:rsidP="005B3F0A">
      <w:pPr>
        <w:rPr>
          <w:rFonts w:ascii="Roboto" w:hAnsi="Roboto"/>
        </w:rPr>
      </w:pPr>
    </w:p>
    <w:p w14:paraId="1B345A4A" w14:textId="2C9A7E43" w:rsidR="00386034" w:rsidRPr="005953E4" w:rsidRDefault="00CB7F07" w:rsidP="00386034">
      <w:pPr>
        <w:rPr>
          <w:rFonts w:ascii="Roboto" w:hAnsi="Roboto"/>
        </w:rPr>
      </w:pPr>
      <w:r w:rsidRPr="005953E4">
        <w:rPr>
          <w:rFonts w:ascii="Roboto" w:hAnsi="Roboto"/>
        </w:rPr>
        <w:t xml:space="preserve">For Purchase Orders </w:t>
      </w:r>
      <w:r w:rsidR="00176541" w:rsidRPr="005953E4">
        <w:rPr>
          <w:rFonts w:ascii="Roboto" w:hAnsi="Roboto"/>
        </w:rPr>
        <w:t>originat</w:t>
      </w:r>
      <w:r w:rsidR="001E7A28" w:rsidRPr="005953E4">
        <w:rPr>
          <w:rFonts w:ascii="Roboto" w:hAnsi="Roboto"/>
        </w:rPr>
        <w:t xml:space="preserve">ing </w:t>
      </w:r>
      <w:r w:rsidR="00176541" w:rsidRPr="005953E4">
        <w:rPr>
          <w:rFonts w:ascii="Roboto" w:hAnsi="Roboto"/>
        </w:rPr>
        <w:t>from a</w:t>
      </w:r>
      <w:r w:rsidRPr="005953E4">
        <w:rPr>
          <w:rFonts w:ascii="Roboto" w:hAnsi="Roboto"/>
        </w:rPr>
        <w:t xml:space="preserve"> </w:t>
      </w:r>
      <w:r w:rsidR="00386034" w:rsidRPr="005953E4">
        <w:rPr>
          <w:rFonts w:ascii="Roboto" w:hAnsi="Roboto"/>
        </w:rPr>
        <w:t xml:space="preserve">G2B </w:t>
      </w:r>
      <w:r w:rsidRPr="005953E4">
        <w:rPr>
          <w:rFonts w:ascii="Roboto" w:hAnsi="Roboto"/>
        </w:rPr>
        <w:t xml:space="preserve">Punchout, the vendor </w:t>
      </w:r>
      <w:r w:rsidR="00551698" w:rsidRPr="005953E4">
        <w:rPr>
          <w:rFonts w:ascii="Roboto" w:hAnsi="Roboto"/>
        </w:rPr>
        <w:t>may</w:t>
      </w:r>
      <w:r w:rsidR="00176541" w:rsidRPr="005953E4">
        <w:rPr>
          <w:rFonts w:ascii="Roboto" w:hAnsi="Roboto"/>
        </w:rPr>
        <w:t xml:space="preserve"> not</w:t>
      </w:r>
      <w:r w:rsidR="003C22E1">
        <w:rPr>
          <w:rFonts w:ascii="Roboto" w:hAnsi="Roboto"/>
        </w:rPr>
        <w:t xml:space="preserve"> notice you have cancelled items.  </w:t>
      </w:r>
      <w:r w:rsidR="0052750B">
        <w:rPr>
          <w:rFonts w:ascii="Roboto" w:hAnsi="Roboto"/>
        </w:rPr>
        <w:t xml:space="preserve">It is recommended you reach out to the vendor to confirm cancellation.  </w:t>
      </w:r>
      <w:r w:rsidR="007B72CE" w:rsidRPr="005953E4">
        <w:rPr>
          <w:rFonts w:ascii="Roboto" w:hAnsi="Roboto"/>
        </w:rPr>
        <w:t xml:space="preserve">  </w:t>
      </w:r>
      <w:r w:rsidR="00386034" w:rsidRPr="005953E4">
        <w:rPr>
          <w:rFonts w:ascii="Roboto" w:hAnsi="Roboto"/>
        </w:rPr>
        <w:t xml:space="preserve"> </w:t>
      </w:r>
    </w:p>
    <w:p w14:paraId="2797EAAA" w14:textId="698CF509" w:rsidR="00951E9E" w:rsidRDefault="007A1C14" w:rsidP="00223F27">
      <w:pPr>
        <w:pStyle w:val="Heading4"/>
        <w:spacing w:after="120"/>
      </w:pPr>
      <w:bookmarkStart w:id="27" w:name="_Toc203119661"/>
      <w:r>
        <w:lastRenderedPageBreak/>
        <w:t xml:space="preserve">Documenting </w:t>
      </w:r>
      <w:r w:rsidR="00951E9E">
        <w:t xml:space="preserve">Monthly Receipts </w:t>
      </w:r>
      <w:r w:rsidR="00EF1CC9">
        <w:t>A</w:t>
      </w:r>
      <w:r w:rsidR="00951E9E">
        <w:t>gainst a Purchase Order</w:t>
      </w:r>
      <w:bookmarkEnd w:id="27"/>
      <w:r w:rsidR="00951E9E">
        <w:t xml:space="preserve"> </w:t>
      </w:r>
    </w:p>
    <w:p w14:paraId="11D97797" w14:textId="77777777" w:rsidR="00D7139F" w:rsidRDefault="00D7139F" w:rsidP="008A434C">
      <w:pPr>
        <w:pStyle w:val="BlueHeading3"/>
        <w:spacing w:before="240" w:after="120"/>
      </w:pPr>
      <w:bookmarkStart w:id="28" w:name="_Toc203119662"/>
      <w:r>
        <w:t>Scenario</w:t>
      </w:r>
      <w:bookmarkEnd w:id="28"/>
    </w:p>
    <w:p w14:paraId="036DD45D" w14:textId="36F22E7F" w:rsidR="000508DC" w:rsidRPr="00DE1ECB" w:rsidRDefault="000508DC" w:rsidP="00481B70">
      <w:pPr>
        <w:pStyle w:val="ListParagraph"/>
        <w:numPr>
          <w:ilvl w:val="0"/>
          <w:numId w:val="16"/>
        </w:numPr>
        <w:rPr>
          <w:rFonts w:ascii="Roboto" w:hAnsi="Roboto"/>
        </w:rPr>
      </w:pPr>
      <w:r w:rsidRPr="00DE1ECB">
        <w:rPr>
          <w:rFonts w:ascii="Roboto" w:hAnsi="Roboto"/>
        </w:rPr>
        <w:t>A purchase order is</w:t>
      </w:r>
      <w:r w:rsidR="00690F56" w:rsidRPr="00DE1ECB">
        <w:rPr>
          <w:rFonts w:ascii="Roboto" w:hAnsi="Roboto"/>
        </w:rPr>
        <w:t xml:space="preserve"> in place</w:t>
      </w:r>
      <w:r w:rsidRPr="00DE1ECB">
        <w:rPr>
          <w:rFonts w:ascii="Roboto" w:hAnsi="Roboto"/>
        </w:rPr>
        <w:t xml:space="preserve"> for a contract</w:t>
      </w:r>
      <w:r w:rsidR="004759E4" w:rsidRPr="00DE1ECB">
        <w:rPr>
          <w:rFonts w:ascii="Roboto" w:hAnsi="Roboto"/>
        </w:rPr>
        <w:t xml:space="preserve"> that has a monthly billing or </w:t>
      </w:r>
      <w:r w:rsidR="00690F56" w:rsidRPr="00DE1ECB">
        <w:rPr>
          <w:rFonts w:ascii="Roboto" w:hAnsi="Roboto"/>
        </w:rPr>
        <w:t xml:space="preserve">monthly </w:t>
      </w:r>
      <w:r w:rsidR="004759E4" w:rsidRPr="00DE1ECB">
        <w:rPr>
          <w:rFonts w:ascii="Roboto" w:hAnsi="Roboto"/>
        </w:rPr>
        <w:t xml:space="preserve">usage cycle.  </w:t>
      </w:r>
      <w:r w:rsidR="00690F56" w:rsidRPr="00DE1ECB">
        <w:rPr>
          <w:rFonts w:ascii="Roboto" w:hAnsi="Roboto"/>
        </w:rPr>
        <w:t>In this guidance document we have used</w:t>
      </w:r>
      <w:r w:rsidR="00611E34" w:rsidRPr="00DE1ECB">
        <w:rPr>
          <w:rFonts w:ascii="Roboto" w:hAnsi="Roboto"/>
        </w:rPr>
        <w:t xml:space="preserve"> the example of a contract for a copier.</w:t>
      </w:r>
      <w:r w:rsidR="004759E4" w:rsidRPr="00DE1ECB">
        <w:rPr>
          <w:rFonts w:ascii="Roboto" w:hAnsi="Roboto"/>
        </w:rPr>
        <w:t xml:space="preserve"> </w:t>
      </w:r>
      <w:r w:rsidR="00B21947" w:rsidRPr="00DE1ECB">
        <w:rPr>
          <w:rFonts w:ascii="Roboto" w:hAnsi="Roboto"/>
        </w:rPr>
        <w:t xml:space="preserve">The Purchase Order, which we set up as a Master Blanket Purchase Order (MBPO) contains three regular items that must be paid </w:t>
      </w:r>
      <w:r w:rsidR="007B4437" w:rsidRPr="00DE1ECB">
        <w:rPr>
          <w:rFonts w:ascii="Roboto" w:hAnsi="Roboto"/>
        </w:rPr>
        <w:t>monthly</w:t>
      </w:r>
      <w:r w:rsidR="00B21947" w:rsidRPr="00DE1ECB">
        <w:rPr>
          <w:rFonts w:ascii="Roboto" w:hAnsi="Roboto"/>
        </w:rPr>
        <w:t>:</w:t>
      </w:r>
    </w:p>
    <w:p w14:paraId="342EE83F" w14:textId="6FBE54EC" w:rsidR="00B21947" w:rsidRPr="00DE1ECB" w:rsidRDefault="00B21947" w:rsidP="00481B70">
      <w:pPr>
        <w:pStyle w:val="ListParagraph"/>
        <w:numPr>
          <w:ilvl w:val="1"/>
          <w:numId w:val="16"/>
        </w:numPr>
        <w:rPr>
          <w:rFonts w:ascii="Roboto" w:hAnsi="Roboto"/>
        </w:rPr>
      </w:pPr>
      <w:r w:rsidRPr="00DE1ECB">
        <w:rPr>
          <w:rFonts w:ascii="Roboto" w:hAnsi="Roboto"/>
        </w:rPr>
        <w:t>The lease</w:t>
      </w:r>
      <w:r w:rsidR="00BC187C" w:rsidRPr="00DE1ECB">
        <w:rPr>
          <w:rFonts w:ascii="Roboto" w:hAnsi="Roboto"/>
        </w:rPr>
        <w:t xml:space="preserve"> - </w:t>
      </w:r>
      <w:r w:rsidR="007B4437" w:rsidRPr="00DE1ECB">
        <w:rPr>
          <w:rFonts w:ascii="Roboto" w:hAnsi="Roboto"/>
        </w:rPr>
        <w:t>with a quantity set to 24 months.</w:t>
      </w:r>
    </w:p>
    <w:p w14:paraId="071BC276" w14:textId="43E1FB89" w:rsidR="00B21947" w:rsidRPr="00DE1ECB" w:rsidRDefault="00B21947" w:rsidP="00481B70">
      <w:pPr>
        <w:pStyle w:val="ListParagraph"/>
        <w:numPr>
          <w:ilvl w:val="1"/>
          <w:numId w:val="16"/>
        </w:numPr>
        <w:rPr>
          <w:rFonts w:ascii="Roboto" w:hAnsi="Roboto"/>
        </w:rPr>
      </w:pPr>
      <w:r w:rsidRPr="00DE1ECB">
        <w:rPr>
          <w:rFonts w:ascii="Roboto" w:hAnsi="Roboto"/>
        </w:rPr>
        <w:t>The number of black and white copies made</w:t>
      </w:r>
      <w:r w:rsidR="000408B0" w:rsidRPr="00DE1ECB">
        <w:rPr>
          <w:rFonts w:ascii="Roboto" w:hAnsi="Roboto"/>
        </w:rPr>
        <w:t xml:space="preserve"> was set to zero</w:t>
      </w:r>
      <w:r w:rsidR="00A100FF" w:rsidRPr="00DE1ECB">
        <w:rPr>
          <w:rFonts w:ascii="Roboto" w:hAnsi="Roboto"/>
        </w:rPr>
        <w:t>.</w:t>
      </w:r>
    </w:p>
    <w:p w14:paraId="4678F6DF" w14:textId="09EF7ED9" w:rsidR="00721135" w:rsidRPr="00DE1ECB" w:rsidRDefault="00B21947" w:rsidP="00481B70">
      <w:pPr>
        <w:pStyle w:val="ListParagraph"/>
        <w:numPr>
          <w:ilvl w:val="1"/>
          <w:numId w:val="16"/>
        </w:numPr>
        <w:rPr>
          <w:rFonts w:ascii="Roboto" w:hAnsi="Roboto"/>
        </w:rPr>
      </w:pPr>
      <w:r w:rsidRPr="00DE1ECB">
        <w:rPr>
          <w:rFonts w:ascii="Roboto" w:hAnsi="Roboto"/>
        </w:rPr>
        <w:t>The number of color copies made</w:t>
      </w:r>
      <w:r w:rsidR="00A100FF" w:rsidRPr="00DE1ECB">
        <w:rPr>
          <w:rFonts w:ascii="Roboto" w:hAnsi="Roboto"/>
        </w:rPr>
        <w:t xml:space="preserve"> was set to zero.</w:t>
      </w:r>
    </w:p>
    <w:p w14:paraId="05CE584C" w14:textId="77777777" w:rsidR="00995C4A" w:rsidRPr="00DE1ECB" w:rsidRDefault="00995C4A" w:rsidP="00995C4A">
      <w:pPr>
        <w:pStyle w:val="ListParagraph"/>
        <w:ind w:left="1440"/>
        <w:rPr>
          <w:rFonts w:ascii="Roboto" w:hAnsi="Roboto"/>
        </w:rPr>
      </w:pPr>
    </w:p>
    <w:p w14:paraId="3D0C7DA8" w14:textId="34841E4E" w:rsidR="00665F71" w:rsidRPr="00DE1ECB" w:rsidRDefault="00665F71" w:rsidP="007557E4">
      <w:pPr>
        <w:ind w:left="720"/>
        <w:rPr>
          <w:rFonts w:ascii="Roboto" w:hAnsi="Roboto"/>
        </w:rPr>
      </w:pPr>
      <w:r w:rsidRPr="00DE1ECB">
        <w:rPr>
          <w:rFonts w:ascii="Roboto" w:hAnsi="Roboto"/>
        </w:rPr>
        <w:t>For this scenario, the MBPO was set up so that departments at the agency could order from the Price Agreement with the same vendor.</w:t>
      </w:r>
      <w:r w:rsidR="0023228C" w:rsidRPr="00DE1ECB">
        <w:rPr>
          <w:rFonts w:ascii="Roboto" w:hAnsi="Roboto"/>
        </w:rPr>
        <w:t xml:space="preserve"> (Agency Umbrella Master Control)</w:t>
      </w:r>
      <w:r w:rsidR="00702908" w:rsidRPr="00DE1ECB">
        <w:rPr>
          <w:rFonts w:ascii="Roboto" w:hAnsi="Roboto"/>
        </w:rPr>
        <w:t>. Please not</w:t>
      </w:r>
      <w:r w:rsidR="00905958" w:rsidRPr="00DE1ECB">
        <w:rPr>
          <w:rFonts w:ascii="Roboto" w:hAnsi="Roboto"/>
        </w:rPr>
        <w:t>e</w:t>
      </w:r>
      <w:r w:rsidR="00702908" w:rsidRPr="00DE1ECB">
        <w:rPr>
          <w:rFonts w:ascii="Roboto" w:hAnsi="Roboto"/>
        </w:rPr>
        <w:t xml:space="preserve"> there </w:t>
      </w:r>
      <w:r w:rsidR="00905958" w:rsidRPr="00DE1ECB">
        <w:rPr>
          <w:rFonts w:ascii="Roboto" w:hAnsi="Roboto"/>
        </w:rPr>
        <w:t>may be optional ways to set this up in OregonBuys and this scenario is used for demonstration purposes.</w:t>
      </w:r>
    </w:p>
    <w:p w14:paraId="2FD481A8" w14:textId="77777777" w:rsidR="007557E4" w:rsidRPr="00DE1ECB" w:rsidRDefault="007557E4" w:rsidP="007557E4">
      <w:pPr>
        <w:ind w:left="720"/>
        <w:rPr>
          <w:rFonts w:ascii="Roboto" w:hAnsi="Roboto"/>
        </w:rPr>
      </w:pPr>
    </w:p>
    <w:p w14:paraId="4AB6EDAD" w14:textId="5B60D9F6" w:rsidR="007557E4" w:rsidRPr="00DE1ECB" w:rsidRDefault="000408B0" w:rsidP="00481B70">
      <w:pPr>
        <w:pStyle w:val="ListParagraph"/>
        <w:numPr>
          <w:ilvl w:val="0"/>
          <w:numId w:val="16"/>
        </w:numPr>
        <w:rPr>
          <w:rFonts w:ascii="Roboto" w:hAnsi="Roboto"/>
        </w:rPr>
      </w:pPr>
      <w:r w:rsidRPr="00DE1ECB">
        <w:rPr>
          <w:rFonts w:ascii="Roboto" w:hAnsi="Roboto"/>
        </w:rPr>
        <w:t>A Release Requisition</w:t>
      </w:r>
      <w:r w:rsidR="00315B4A" w:rsidRPr="00DE1ECB">
        <w:rPr>
          <w:rFonts w:ascii="Roboto" w:hAnsi="Roboto"/>
        </w:rPr>
        <w:t xml:space="preserve"> was created to allow the </w:t>
      </w:r>
      <w:r w:rsidRPr="00DE1ECB">
        <w:rPr>
          <w:rFonts w:ascii="Roboto" w:hAnsi="Roboto"/>
        </w:rPr>
        <w:t>department to order</w:t>
      </w:r>
      <w:r w:rsidR="00315B4A" w:rsidRPr="00DE1ECB">
        <w:rPr>
          <w:rFonts w:ascii="Roboto" w:hAnsi="Roboto"/>
        </w:rPr>
        <w:t xml:space="preserve"> </w:t>
      </w:r>
      <w:r w:rsidRPr="00DE1ECB">
        <w:rPr>
          <w:rFonts w:ascii="Roboto" w:hAnsi="Roboto"/>
        </w:rPr>
        <w:t xml:space="preserve">from the Price Agreement.  </w:t>
      </w:r>
    </w:p>
    <w:p w14:paraId="76864F25" w14:textId="77777777" w:rsidR="006C1D55" w:rsidRPr="00DE1ECB" w:rsidRDefault="006C1D55" w:rsidP="00481B70">
      <w:pPr>
        <w:pStyle w:val="ListParagraph"/>
        <w:numPr>
          <w:ilvl w:val="1"/>
          <w:numId w:val="16"/>
        </w:numPr>
        <w:rPr>
          <w:rFonts w:ascii="Roboto" w:hAnsi="Roboto"/>
        </w:rPr>
      </w:pPr>
      <w:r w:rsidRPr="00DE1ECB">
        <w:rPr>
          <w:rFonts w:ascii="Roboto" w:hAnsi="Roboto"/>
        </w:rPr>
        <w:t xml:space="preserve">The Requisition was linked to the Price Agreement. </w:t>
      </w:r>
    </w:p>
    <w:p w14:paraId="06DAB8E8" w14:textId="18B6CB7B" w:rsidR="00C30984" w:rsidRPr="00DE1ECB" w:rsidRDefault="006C1D55" w:rsidP="00481B70">
      <w:pPr>
        <w:pStyle w:val="ListParagraph"/>
        <w:numPr>
          <w:ilvl w:val="1"/>
          <w:numId w:val="16"/>
        </w:numPr>
        <w:rPr>
          <w:rFonts w:ascii="Roboto" w:hAnsi="Roboto"/>
        </w:rPr>
      </w:pPr>
      <w:r w:rsidRPr="00DE1ECB">
        <w:rPr>
          <w:rFonts w:ascii="Roboto" w:hAnsi="Roboto"/>
        </w:rPr>
        <w:t xml:space="preserve">The quantities of the items were adjusted to the department’s needs.  24 months for the lease, </w:t>
      </w:r>
      <w:r w:rsidR="00163F44" w:rsidRPr="00DE1ECB">
        <w:rPr>
          <w:rFonts w:ascii="Roboto" w:hAnsi="Roboto"/>
        </w:rPr>
        <w:t xml:space="preserve">and estimations of the </w:t>
      </w:r>
      <w:r w:rsidR="000408B0" w:rsidRPr="00DE1ECB">
        <w:rPr>
          <w:rFonts w:ascii="Roboto" w:hAnsi="Roboto"/>
        </w:rPr>
        <w:t>number of copies</w:t>
      </w:r>
      <w:r w:rsidR="00C25630" w:rsidRPr="00DE1ECB">
        <w:rPr>
          <w:rFonts w:ascii="Roboto" w:hAnsi="Roboto"/>
        </w:rPr>
        <w:t xml:space="preserve"> expected was entered for each of the types of copies</w:t>
      </w:r>
      <w:r w:rsidR="001E2740" w:rsidRPr="00DE1ECB">
        <w:rPr>
          <w:rFonts w:ascii="Roboto" w:hAnsi="Roboto"/>
        </w:rPr>
        <w:t xml:space="preserve"> for the duration of the biennium.</w:t>
      </w:r>
    </w:p>
    <w:p w14:paraId="68D7C544" w14:textId="77777777" w:rsidR="005C735F" w:rsidRPr="00DE1ECB" w:rsidRDefault="005C735F" w:rsidP="005C735F">
      <w:pPr>
        <w:pStyle w:val="ListParagraph"/>
        <w:ind w:left="1440"/>
        <w:rPr>
          <w:rFonts w:ascii="Roboto" w:hAnsi="Roboto"/>
        </w:rPr>
      </w:pPr>
    </w:p>
    <w:p w14:paraId="2DFFE12F" w14:textId="7FC6B524" w:rsidR="008A174B" w:rsidRPr="00DE1ECB" w:rsidRDefault="00851643" w:rsidP="00481B70">
      <w:pPr>
        <w:pStyle w:val="ListParagraph"/>
        <w:numPr>
          <w:ilvl w:val="0"/>
          <w:numId w:val="16"/>
        </w:numPr>
        <w:rPr>
          <w:rFonts w:ascii="Roboto" w:hAnsi="Roboto"/>
        </w:rPr>
      </w:pPr>
      <w:r w:rsidRPr="00DE1ECB">
        <w:rPr>
          <w:rFonts w:ascii="Roboto" w:hAnsi="Roboto"/>
        </w:rPr>
        <w:t>The</w:t>
      </w:r>
      <w:r w:rsidR="005C735F" w:rsidRPr="00DE1ECB">
        <w:rPr>
          <w:rFonts w:ascii="Roboto" w:hAnsi="Roboto"/>
        </w:rPr>
        <w:t xml:space="preserve"> </w:t>
      </w:r>
      <w:r w:rsidR="0037719F" w:rsidRPr="00DE1ECB">
        <w:rPr>
          <w:rFonts w:ascii="Roboto" w:hAnsi="Roboto"/>
        </w:rPr>
        <w:t xml:space="preserve">Release Purchase Order can now have monthly receipts keyed in.  </w:t>
      </w:r>
      <w:r w:rsidR="008A174B" w:rsidRPr="00DE1ECB">
        <w:rPr>
          <w:rFonts w:ascii="Roboto" w:hAnsi="Roboto"/>
        </w:rPr>
        <w:t xml:space="preserve">  </w:t>
      </w:r>
    </w:p>
    <w:p w14:paraId="3CC88EE3" w14:textId="13D6F963" w:rsidR="000408B0" w:rsidRPr="00DE1ECB" w:rsidRDefault="001E2740" w:rsidP="008A174B">
      <w:pPr>
        <w:rPr>
          <w:rFonts w:ascii="Roboto" w:hAnsi="Roboto"/>
        </w:rPr>
      </w:pPr>
      <w:r w:rsidRPr="00DE1ECB">
        <w:rPr>
          <w:rFonts w:ascii="Roboto" w:hAnsi="Roboto"/>
        </w:rPr>
        <w:t xml:space="preserve"> </w:t>
      </w:r>
      <w:r w:rsidR="000408B0" w:rsidRPr="00DE1ECB">
        <w:rPr>
          <w:rFonts w:ascii="Roboto" w:hAnsi="Roboto"/>
        </w:rPr>
        <w:t xml:space="preserve"> </w:t>
      </w:r>
    </w:p>
    <w:p w14:paraId="337D38AC" w14:textId="2315010E" w:rsidR="002A0EDE" w:rsidRPr="00DE1ECB" w:rsidRDefault="002A0EDE" w:rsidP="008A174B">
      <w:pPr>
        <w:rPr>
          <w:rFonts w:ascii="Roboto" w:hAnsi="Roboto"/>
        </w:rPr>
      </w:pPr>
      <w:r w:rsidRPr="00DE1ECB">
        <w:rPr>
          <w:rFonts w:ascii="Roboto" w:hAnsi="Roboto"/>
        </w:rPr>
        <w:t>Steps to key in</w:t>
      </w:r>
      <w:r w:rsidR="0024165C" w:rsidRPr="00DE1ECB">
        <w:rPr>
          <w:rFonts w:ascii="Roboto" w:hAnsi="Roboto"/>
        </w:rPr>
        <w:t xml:space="preserve"> </w:t>
      </w:r>
      <w:r w:rsidR="00B16BB2" w:rsidRPr="00DE1ECB">
        <w:rPr>
          <w:rFonts w:ascii="Roboto" w:hAnsi="Roboto"/>
        </w:rPr>
        <w:t xml:space="preserve">the first </w:t>
      </w:r>
      <w:r w:rsidR="0024165C" w:rsidRPr="00DE1ECB">
        <w:rPr>
          <w:rFonts w:ascii="Roboto" w:hAnsi="Roboto"/>
        </w:rPr>
        <w:t>monthly</w:t>
      </w:r>
      <w:r w:rsidRPr="00DE1ECB">
        <w:rPr>
          <w:rFonts w:ascii="Roboto" w:hAnsi="Roboto"/>
        </w:rPr>
        <w:t xml:space="preserve"> receipt:</w:t>
      </w:r>
    </w:p>
    <w:p w14:paraId="0D65ADAC" w14:textId="656E336F" w:rsidR="002A0EDE" w:rsidRPr="00DE1ECB" w:rsidRDefault="002A0EDE" w:rsidP="008A174B">
      <w:pPr>
        <w:rPr>
          <w:rFonts w:ascii="Roboto" w:hAnsi="Roboto"/>
        </w:rPr>
      </w:pPr>
    </w:p>
    <w:p w14:paraId="5DEF2980" w14:textId="149EA003" w:rsidR="0008260C" w:rsidRPr="00DE1ECB" w:rsidRDefault="00CB6E44" w:rsidP="00373536">
      <w:pPr>
        <w:pStyle w:val="ListParagraph"/>
        <w:numPr>
          <w:ilvl w:val="3"/>
          <w:numId w:val="16"/>
        </w:numPr>
        <w:ind w:left="720"/>
        <w:rPr>
          <w:rFonts w:ascii="Roboto" w:hAnsi="Roboto"/>
        </w:rPr>
      </w:pPr>
      <w:r w:rsidRPr="00DE1ECB">
        <w:rPr>
          <w:noProof/>
        </w:rPr>
        <w:drawing>
          <wp:anchor distT="0" distB="0" distL="114300" distR="114300" simplePos="0" relativeHeight="251854850" behindDoc="0" locked="0" layoutInCell="1" allowOverlap="1" wp14:anchorId="119C8BBF" wp14:editId="331A5F96">
            <wp:simplePos x="0" y="0"/>
            <wp:positionH relativeFrom="column">
              <wp:posOffset>2048168</wp:posOffset>
            </wp:positionH>
            <wp:positionV relativeFrom="paragraph">
              <wp:posOffset>30480</wp:posOffset>
            </wp:positionV>
            <wp:extent cx="4840605" cy="640715"/>
            <wp:effectExtent l="19050" t="19050" r="17145" b="26035"/>
            <wp:wrapThrough wrapText="bothSides">
              <wp:wrapPolygon edited="0">
                <wp:start x="-85" y="-642"/>
                <wp:lineTo x="-85" y="21835"/>
                <wp:lineTo x="21591" y="21835"/>
                <wp:lineTo x="21591" y="-642"/>
                <wp:lineTo x="-85" y="-642"/>
              </wp:wrapPolygon>
            </wp:wrapThrough>
            <wp:docPr id="969788031" name="Picture 1" descr="Shows tab items from a Receipt.  Summary tab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88031" name="Picture 1" descr="Shows tab items from a Receipt.  Summary tab is highlighted in red."/>
                    <pic:cNvPicPr/>
                  </pic:nvPicPr>
                  <pic:blipFill>
                    <a:blip r:embed="rId61">
                      <a:extLst>
                        <a:ext uri="{28A0092B-C50C-407E-A947-70E740481C1C}">
                          <a14:useLocalDpi xmlns:a14="http://schemas.microsoft.com/office/drawing/2010/main" val="0"/>
                        </a:ext>
                      </a:extLst>
                    </a:blip>
                    <a:stretch>
                      <a:fillRect/>
                    </a:stretch>
                  </pic:blipFill>
                  <pic:spPr>
                    <a:xfrm>
                      <a:off x="0" y="0"/>
                      <a:ext cx="4840605" cy="640715"/>
                    </a:xfrm>
                    <a:prstGeom prst="rect">
                      <a:avLst/>
                    </a:prstGeom>
                    <a:ln>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r w:rsidR="0024165C" w:rsidRPr="00DE1ECB">
        <w:rPr>
          <w:rFonts w:ascii="Roboto" w:hAnsi="Roboto"/>
        </w:rPr>
        <w:t xml:space="preserve">Navigate </w:t>
      </w:r>
      <w:r w:rsidR="00E62D6C" w:rsidRPr="00DE1ECB">
        <w:rPr>
          <w:rFonts w:ascii="Roboto" w:hAnsi="Roboto"/>
        </w:rPr>
        <w:t xml:space="preserve">to </w:t>
      </w:r>
      <w:r w:rsidR="0024165C" w:rsidRPr="00DE1ECB">
        <w:rPr>
          <w:rFonts w:ascii="Roboto" w:hAnsi="Roboto"/>
        </w:rPr>
        <w:t xml:space="preserve">the </w:t>
      </w:r>
      <w:r w:rsidR="00C35ECB" w:rsidRPr="00DE1ECB">
        <w:rPr>
          <w:rFonts w:ascii="Roboto" w:hAnsi="Roboto"/>
        </w:rPr>
        <w:t xml:space="preserve">Summary Tab of the </w:t>
      </w:r>
      <w:r w:rsidR="00E62D6C" w:rsidRPr="00DE1ECB">
        <w:rPr>
          <w:rFonts w:ascii="Roboto" w:hAnsi="Roboto"/>
        </w:rPr>
        <w:t xml:space="preserve">desired </w:t>
      </w:r>
      <w:r w:rsidR="0024165C" w:rsidRPr="00DE1ECB">
        <w:rPr>
          <w:rFonts w:ascii="Roboto" w:hAnsi="Roboto"/>
        </w:rPr>
        <w:t xml:space="preserve">Purchase Order (in this </w:t>
      </w:r>
      <w:r w:rsidR="00E62D6C" w:rsidRPr="00DE1ECB">
        <w:rPr>
          <w:rFonts w:ascii="Roboto" w:hAnsi="Roboto"/>
        </w:rPr>
        <w:t>S</w:t>
      </w:r>
      <w:r w:rsidR="0024165C" w:rsidRPr="00DE1ECB">
        <w:rPr>
          <w:rFonts w:ascii="Roboto" w:hAnsi="Roboto"/>
        </w:rPr>
        <w:t>cenario images are provided from a Release Purchase Order)</w:t>
      </w:r>
    </w:p>
    <w:p w14:paraId="73F8AB81" w14:textId="1D2A7453" w:rsidR="00C35ECB" w:rsidRPr="00DE1ECB" w:rsidRDefault="00C35ECB" w:rsidP="0008260C">
      <w:pPr>
        <w:pStyle w:val="ListParagraph"/>
        <w:ind w:left="360" w:firstLine="360"/>
        <w:rPr>
          <w:rFonts w:ascii="Roboto" w:hAnsi="Roboto"/>
        </w:rPr>
      </w:pPr>
    </w:p>
    <w:p w14:paraId="6051468C" w14:textId="4BD299FF" w:rsidR="00C20F06" w:rsidRPr="00DE1ECB" w:rsidRDefault="002E68C7" w:rsidP="00481B70">
      <w:pPr>
        <w:pStyle w:val="ListParagraph"/>
        <w:numPr>
          <w:ilvl w:val="3"/>
          <w:numId w:val="16"/>
        </w:numPr>
        <w:ind w:left="720"/>
        <w:rPr>
          <w:rFonts w:ascii="Roboto" w:hAnsi="Roboto"/>
        </w:rPr>
      </w:pPr>
      <w:r w:rsidRPr="00DE1ECB">
        <w:rPr>
          <w:noProof/>
        </w:rPr>
        <w:drawing>
          <wp:anchor distT="0" distB="0" distL="114300" distR="114300" simplePos="0" relativeHeight="251855874" behindDoc="0" locked="0" layoutInCell="1" allowOverlap="1" wp14:anchorId="65D6E56D" wp14:editId="50A778B4">
            <wp:simplePos x="0" y="0"/>
            <wp:positionH relativeFrom="column">
              <wp:posOffset>5564505</wp:posOffset>
            </wp:positionH>
            <wp:positionV relativeFrom="paragraph">
              <wp:posOffset>327660</wp:posOffset>
            </wp:positionV>
            <wp:extent cx="1243330" cy="1451610"/>
            <wp:effectExtent l="19050" t="19050" r="13970" b="15240"/>
            <wp:wrapThrough wrapText="bothSides">
              <wp:wrapPolygon edited="0">
                <wp:start x="-331" y="-283"/>
                <wp:lineTo x="-331" y="21543"/>
                <wp:lineTo x="21512" y="21543"/>
                <wp:lineTo x="21512" y="-283"/>
                <wp:lineTo x="-331" y="-283"/>
              </wp:wrapPolygon>
            </wp:wrapThrough>
            <wp:docPr id="995270986" name="Picture 1" descr="Calend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70986" name="Picture 1" descr="Calendar&#10;&#10;"/>
                    <pic:cNvPicPr/>
                  </pic:nvPicPr>
                  <pic:blipFill rotWithShape="1">
                    <a:blip r:embed="rId62">
                      <a:extLst>
                        <a:ext uri="{28A0092B-C50C-407E-A947-70E740481C1C}">
                          <a14:useLocalDpi xmlns:a14="http://schemas.microsoft.com/office/drawing/2010/main" val="0"/>
                        </a:ext>
                      </a:extLst>
                    </a:blip>
                    <a:srcRect b="10375"/>
                    <a:stretch/>
                  </pic:blipFill>
                  <pic:spPr bwMode="auto">
                    <a:xfrm>
                      <a:off x="0" y="0"/>
                      <a:ext cx="1243330" cy="1451610"/>
                    </a:xfrm>
                    <a:prstGeom prst="rect">
                      <a:avLst/>
                    </a:prstGeom>
                    <a:ln w="952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0F06" w:rsidRPr="00DE1ECB">
        <w:rPr>
          <w:rFonts w:ascii="Roboto" w:hAnsi="Roboto"/>
        </w:rPr>
        <w:t xml:space="preserve">Check the </w:t>
      </w:r>
      <w:r w:rsidR="00C20F06" w:rsidRPr="00DE1ECB">
        <w:rPr>
          <w:rFonts w:ascii="Roboto" w:hAnsi="Roboto"/>
          <w:b/>
          <w:bCs/>
        </w:rPr>
        <w:t>Department, Location, Receipt Owner</w:t>
      </w:r>
      <w:r w:rsidR="00C20F06" w:rsidRPr="00DE1ECB">
        <w:rPr>
          <w:rFonts w:ascii="Roboto" w:hAnsi="Roboto"/>
        </w:rPr>
        <w:t xml:space="preserve">, and </w:t>
      </w:r>
      <w:r w:rsidR="003956A4" w:rsidRPr="00DE1ECB">
        <w:rPr>
          <w:rFonts w:ascii="Roboto" w:hAnsi="Roboto"/>
          <w:b/>
          <w:bCs/>
        </w:rPr>
        <w:t>Received Date</w:t>
      </w:r>
      <w:r w:rsidR="003956A4" w:rsidRPr="00DE1ECB">
        <w:rPr>
          <w:rFonts w:ascii="Roboto" w:hAnsi="Roboto"/>
        </w:rPr>
        <w:t xml:space="preserve">, </w:t>
      </w:r>
      <w:r w:rsidR="00C20F06" w:rsidRPr="00DE1ECB">
        <w:rPr>
          <w:rFonts w:ascii="Roboto" w:hAnsi="Roboto"/>
          <w:b/>
          <w:bCs/>
        </w:rPr>
        <w:t>Receipt Description</w:t>
      </w:r>
      <w:r w:rsidR="00C20F06" w:rsidRPr="00DE1ECB">
        <w:rPr>
          <w:rFonts w:ascii="Roboto" w:hAnsi="Roboto"/>
        </w:rPr>
        <w:t xml:space="preserve"> </w:t>
      </w:r>
      <w:r w:rsidR="00D12673" w:rsidRPr="00DE1ECB">
        <w:rPr>
          <w:rFonts w:ascii="Roboto" w:hAnsi="Roboto"/>
        </w:rPr>
        <w:t>and make any needed adjustments.</w:t>
      </w:r>
    </w:p>
    <w:p w14:paraId="4FFD2A3C" w14:textId="128D070D" w:rsidR="009E6FD3" w:rsidRPr="00DE1ECB" w:rsidRDefault="006B3FDE" w:rsidP="00481B70">
      <w:pPr>
        <w:pStyle w:val="ListParagraph"/>
        <w:numPr>
          <w:ilvl w:val="0"/>
          <w:numId w:val="29"/>
        </w:numPr>
        <w:rPr>
          <w:rFonts w:ascii="Roboto" w:hAnsi="Roboto"/>
        </w:rPr>
      </w:pPr>
      <w:r w:rsidRPr="00DE1ECB">
        <w:rPr>
          <w:rFonts w:ascii="Roboto" w:hAnsi="Roboto"/>
        </w:rPr>
        <w:t xml:space="preserve">For the copier lease the </w:t>
      </w:r>
      <w:r w:rsidRPr="00DE1ECB">
        <w:rPr>
          <w:rFonts w:ascii="Roboto" w:hAnsi="Roboto"/>
          <w:b/>
          <w:bCs/>
        </w:rPr>
        <w:t>Received Date</w:t>
      </w:r>
      <w:r w:rsidRPr="00DE1ECB">
        <w:rPr>
          <w:rFonts w:ascii="Roboto" w:hAnsi="Roboto"/>
        </w:rPr>
        <w:t xml:space="preserve"> could be adjusted to align with the monthly lease</w:t>
      </w:r>
      <w:r w:rsidR="00996229" w:rsidRPr="00DE1ECB">
        <w:rPr>
          <w:rFonts w:ascii="Roboto" w:hAnsi="Roboto"/>
        </w:rPr>
        <w:t xml:space="preserve"> that will be invoiced</w:t>
      </w:r>
      <w:r w:rsidR="00770EED" w:rsidRPr="00DE1ECB">
        <w:rPr>
          <w:rFonts w:ascii="Roboto" w:hAnsi="Roboto"/>
        </w:rPr>
        <w:t>.</w:t>
      </w:r>
      <w:r w:rsidR="001644CD" w:rsidRPr="00DE1ECB">
        <w:rPr>
          <w:noProof/>
        </w:rPr>
        <w:t xml:space="preserve"> </w:t>
      </w:r>
    </w:p>
    <w:p w14:paraId="127FCC00" w14:textId="6DB10D8A" w:rsidR="00885C92" w:rsidRPr="00DE1ECB" w:rsidRDefault="00885C92" w:rsidP="0080352A">
      <w:pPr>
        <w:rPr>
          <w:rFonts w:ascii="Roboto" w:hAnsi="Roboto"/>
        </w:rPr>
      </w:pPr>
    </w:p>
    <w:p w14:paraId="29A2DD0A" w14:textId="761B13B0" w:rsidR="0007777B" w:rsidRPr="0007777B" w:rsidRDefault="0007777B" w:rsidP="0007777B">
      <w:pPr>
        <w:rPr>
          <w:rFonts w:ascii="Roboto" w:hAnsi="Roboto"/>
          <w:color w:val="538135" w:themeColor="accent6" w:themeShade="BF"/>
        </w:rPr>
      </w:pPr>
    </w:p>
    <w:p w14:paraId="19E59305" w14:textId="4B65E0DF" w:rsidR="00B21947" w:rsidRDefault="00B21947" w:rsidP="00721135">
      <w:pPr>
        <w:pStyle w:val="ListParagraph"/>
        <w:ind w:left="1440"/>
        <w:rPr>
          <w:rFonts w:ascii="Roboto" w:hAnsi="Roboto"/>
        </w:rPr>
      </w:pPr>
    </w:p>
    <w:p w14:paraId="106004C9" w14:textId="59DE9A4E" w:rsidR="00B21947" w:rsidRDefault="00B21947" w:rsidP="00B21947">
      <w:pPr>
        <w:pStyle w:val="ListParagraph"/>
        <w:rPr>
          <w:rFonts w:ascii="Roboto" w:hAnsi="Roboto"/>
        </w:rPr>
      </w:pPr>
    </w:p>
    <w:p w14:paraId="31401C36" w14:textId="65D59545" w:rsidR="00A92004" w:rsidRDefault="00A92004" w:rsidP="00B21947">
      <w:pPr>
        <w:pStyle w:val="ListParagraph"/>
        <w:rPr>
          <w:rFonts w:ascii="Roboto" w:hAnsi="Roboto"/>
        </w:rPr>
      </w:pPr>
    </w:p>
    <w:p w14:paraId="7132020F" w14:textId="6B22DDF3" w:rsidR="00A92004" w:rsidRDefault="00A92004" w:rsidP="00B21947">
      <w:pPr>
        <w:pStyle w:val="ListParagraph"/>
        <w:rPr>
          <w:rFonts w:ascii="Roboto" w:hAnsi="Roboto"/>
        </w:rPr>
      </w:pPr>
    </w:p>
    <w:p w14:paraId="54D89CD7" w14:textId="3DB89732" w:rsidR="00A92004" w:rsidRDefault="00A92004" w:rsidP="00B21947">
      <w:pPr>
        <w:pStyle w:val="ListParagraph"/>
        <w:rPr>
          <w:rFonts w:ascii="Roboto" w:hAnsi="Roboto"/>
        </w:rPr>
      </w:pPr>
    </w:p>
    <w:p w14:paraId="48A74A17" w14:textId="4F31C897" w:rsidR="00A92004" w:rsidRPr="00A92004" w:rsidRDefault="0080352A" w:rsidP="00481B70">
      <w:pPr>
        <w:pStyle w:val="ListParagraph"/>
        <w:numPr>
          <w:ilvl w:val="3"/>
          <w:numId w:val="16"/>
        </w:numPr>
        <w:ind w:left="720"/>
        <w:rPr>
          <w:rFonts w:ascii="Roboto" w:hAnsi="Roboto"/>
          <w:color w:val="538135" w:themeColor="accent6" w:themeShade="BF"/>
        </w:rPr>
      </w:pPr>
      <w:r>
        <w:rPr>
          <w:noProof/>
        </w:rPr>
        <w:drawing>
          <wp:anchor distT="0" distB="0" distL="114300" distR="114300" simplePos="0" relativeHeight="251852802" behindDoc="0" locked="0" layoutInCell="1" allowOverlap="1" wp14:anchorId="1822EEBB" wp14:editId="78F6F673">
            <wp:simplePos x="0" y="0"/>
            <wp:positionH relativeFrom="column">
              <wp:posOffset>3637280</wp:posOffset>
            </wp:positionH>
            <wp:positionV relativeFrom="paragraph">
              <wp:posOffset>26670</wp:posOffset>
            </wp:positionV>
            <wp:extent cx="3166745" cy="353695"/>
            <wp:effectExtent l="19050" t="19050" r="14605" b="27305"/>
            <wp:wrapThrough wrapText="bothSides">
              <wp:wrapPolygon edited="0">
                <wp:start x="-130" y="-1163"/>
                <wp:lineTo x="-130" y="22104"/>
                <wp:lineTo x="21570" y="22104"/>
                <wp:lineTo x="21570" y="-1163"/>
                <wp:lineTo x="-130" y="-1163"/>
              </wp:wrapPolygon>
            </wp:wrapThrough>
            <wp:docPr id="2029126368" name="Picture 1" descr="Create Receipt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26368" name="Picture 1" descr="Create Receipt is highlighted in red"/>
                    <pic:cNvPicPr/>
                  </pic:nvPicPr>
                  <pic:blipFill>
                    <a:blip r:embed="rId63">
                      <a:extLst>
                        <a:ext uri="{28A0092B-C50C-407E-A947-70E740481C1C}">
                          <a14:useLocalDpi xmlns:a14="http://schemas.microsoft.com/office/drawing/2010/main" val="0"/>
                        </a:ext>
                      </a:extLst>
                    </a:blip>
                    <a:stretch>
                      <a:fillRect/>
                    </a:stretch>
                  </pic:blipFill>
                  <pic:spPr>
                    <a:xfrm>
                      <a:off x="0" y="0"/>
                      <a:ext cx="3166745" cy="353695"/>
                    </a:xfrm>
                    <a:prstGeom prst="rect">
                      <a:avLst/>
                    </a:prstGeom>
                    <a:ln>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r w:rsidR="00A92004">
        <w:rPr>
          <w:rFonts w:ascii="Roboto" w:hAnsi="Roboto"/>
          <w:color w:val="538135" w:themeColor="accent6" w:themeShade="BF"/>
        </w:rPr>
        <w:t xml:space="preserve">Scroll below the </w:t>
      </w:r>
      <w:r w:rsidR="00A92004" w:rsidRPr="00B16BB2">
        <w:rPr>
          <w:rFonts w:ascii="Roboto" w:hAnsi="Roboto"/>
          <w:b/>
          <w:bCs/>
          <w:color w:val="538135" w:themeColor="accent6" w:themeShade="BF"/>
        </w:rPr>
        <w:t>Receipt Information</w:t>
      </w:r>
      <w:r w:rsidR="00A92004">
        <w:rPr>
          <w:rFonts w:ascii="Roboto" w:hAnsi="Roboto"/>
          <w:b/>
          <w:bCs/>
          <w:color w:val="538135" w:themeColor="accent6" w:themeShade="BF"/>
        </w:rPr>
        <w:t xml:space="preserve"> </w:t>
      </w:r>
      <w:r w:rsidR="00A92004" w:rsidRPr="00B16BB2">
        <w:rPr>
          <w:rFonts w:ascii="Roboto" w:hAnsi="Roboto"/>
          <w:color w:val="538135" w:themeColor="accent6" w:themeShade="BF"/>
        </w:rPr>
        <w:t>section and click</w:t>
      </w:r>
      <w:r w:rsidR="00A92004">
        <w:rPr>
          <w:rFonts w:ascii="Roboto" w:hAnsi="Roboto"/>
          <w:b/>
          <w:bCs/>
          <w:color w:val="538135" w:themeColor="accent6" w:themeShade="BF"/>
        </w:rPr>
        <w:t xml:space="preserve"> </w:t>
      </w:r>
      <w:r w:rsidR="00A92004" w:rsidRPr="00B16BB2">
        <w:rPr>
          <w:rFonts w:ascii="Roboto" w:hAnsi="Roboto"/>
          <w:b/>
          <w:bCs/>
          <w:i/>
          <w:iCs/>
          <w:color w:val="538135" w:themeColor="accent6" w:themeShade="BF"/>
        </w:rPr>
        <w:t>Create</w:t>
      </w:r>
      <w:r w:rsidR="00A92004">
        <w:rPr>
          <w:rFonts w:ascii="Roboto" w:hAnsi="Roboto"/>
          <w:b/>
          <w:bCs/>
          <w:color w:val="538135" w:themeColor="accent6" w:themeShade="BF"/>
        </w:rPr>
        <w:t xml:space="preserve"> </w:t>
      </w:r>
      <w:r w:rsidR="00A92004" w:rsidRPr="00B16BB2">
        <w:rPr>
          <w:rFonts w:ascii="Roboto" w:hAnsi="Roboto"/>
          <w:b/>
          <w:bCs/>
          <w:i/>
          <w:iCs/>
          <w:color w:val="538135" w:themeColor="accent6" w:themeShade="BF"/>
        </w:rPr>
        <w:t>Receipt</w:t>
      </w:r>
      <w:r w:rsidR="00A92004">
        <w:rPr>
          <w:rFonts w:ascii="Roboto" w:hAnsi="Roboto"/>
          <w:b/>
          <w:bCs/>
          <w:color w:val="538135" w:themeColor="accent6" w:themeShade="BF"/>
        </w:rPr>
        <w:t>.</w:t>
      </w:r>
    </w:p>
    <w:p w14:paraId="1993D03C" w14:textId="7923C135" w:rsidR="00A92004" w:rsidRPr="006E1BF5" w:rsidRDefault="00A92004" w:rsidP="00B21947">
      <w:pPr>
        <w:pStyle w:val="ListParagraph"/>
        <w:rPr>
          <w:rFonts w:ascii="Roboto" w:hAnsi="Roboto"/>
          <w:color w:val="538135" w:themeColor="accent6" w:themeShade="BF"/>
        </w:rPr>
      </w:pPr>
    </w:p>
    <w:p w14:paraId="5C6993AD" w14:textId="670C96E0" w:rsidR="00AD1298" w:rsidRPr="006E1BF5" w:rsidRDefault="00A51E34" w:rsidP="00481B70">
      <w:pPr>
        <w:pStyle w:val="ListParagraph"/>
        <w:numPr>
          <w:ilvl w:val="0"/>
          <w:numId w:val="16"/>
        </w:numPr>
        <w:rPr>
          <w:rFonts w:ascii="Roboto" w:hAnsi="Roboto"/>
          <w:color w:val="538135" w:themeColor="accent6" w:themeShade="BF"/>
        </w:rPr>
      </w:pPr>
      <w:r w:rsidRPr="006E1BF5">
        <w:rPr>
          <w:rFonts w:ascii="Roboto" w:hAnsi="Roboto"/>
          <w:color w:val="538135" w:themeColor="accent6" w:themeShade="BF"/>
        </w:rPr>
        <w:t>Create the first receipt.  In this case we are doing one month of receiving on the copier lease.</w:t>
      </w:r>
    </w:p>
    <w:p w14:paraId="4D1FEC72" w14:textId="77777777" w:rsidR="00B61ED5" w:rsidRPr="00FB7F4B" w:rsidRDefault="00B61ED5" w:rsidP="00B61ED5">
      <w:pPr>
        <w:pStyle w:val="ListParagraph"/>
        <w:ind w:left="1440"/>
        <w:rPr>
          <w:rFonts w:ascii="Roboto" w:hAnsi="Roboto"/>
        </w:rPr>
      </w:pPr>
    </w:p>
    <w:p w14:paraId="61050CC6" w14:textId="2DA67533" w:rsidR="00304735" w:rsidRPr="00FB7F4B" w:rsidRDefault="00304735" w:rsidP="0015322B">
      <w:pPr>
        <w:pStyle w:val="ListParagraph"/>
        <w:numPr>
          <w:ilvl w:val="1"/>
          <w:numId w:val="16"/>
        </w:numPr>
        <w:ind w:left="1080"/>
        <w:rPr>
          <w:rFonts w:ascii="Roboto" w:hAnsi="Roboto"/>
        </w:rPr>
      </w:pPr>
      <w:r w:rsidRPr="00FB7F4B">
        <w:rPr>
          <w:rFonts w:ascii="Roboto" w:hAnsi="Roboto"/>
        </w:rPr>
        <w:t>Check all the select boxes.</w:t>
      </w:r>
    </w:p>
    <w:p w14:paraId="40F89E10" w14:textId="2D642463" w:rsidR="00AC59B5" w:rsidRPr="00FB7F4B" w:rsidRDefault="00AC59B5" w:rsidP="0015322B">
      <w:pPr>
        <w:pStyle w:val="ListParagraph"/>
        <w:numPr>
          <w:ilvl w:val="1"/>
          <w:numId w:val="16"/>
        </w:numPr>
        <w:ind w:left="1080"/>
        <w:rPr>
          <w:rFonts w:ascii="Roboto" w:hAnsi="Roboto"/>
        </w:rPr>
      </w:pPr>
      <w:r w:rsidRPr="00FB7F4B">
        <w:rPr>
          <w:rFonts w:ascii="Roboto" w:hAnsi="Roboto"/>
        </w:rPr>
        <w:t xml:space="preserve">All fields in the Receipt Type field are </w:t>
      </w:r>
      <w:r w:rsidRPr="00FB7F4B">
        <w:rPr>
          <w:rFonts w:ascii="Roboto" w:hAnsi="Roboto"/>
          <w:b/>
          <w:bCs/>
          <w:i/>
          <w:iCs/>
        </w:rPr>
        <w:t>Receive</w:t>
      </w:r>
    </w:p>
    <w:p w14:paraId="3CDAE22F" w14:textId="65306C84" w:rsidR="00EE046F" w:rsidRPr="00FB7F4B" w:rsidRDefault="00EE046F" w:rsidP="0015322B">
      <w:pPr>
        <w:pStyle w:val="ListParagraph"/>
        <w:numPr>
          <w:ilvl w:val="1"/>
          <w:numId w:val="16"/>
        </w:numPr>
        <w:ind w:left="1080"/>
        <w:rPr>
          <w:rFonts w:ascii="Roboto" w:hAnsi="Roboto"/>
        </w:rPr>
      </w:pPr>
      <w:r w:rsidRPr="00FB7F4B">
        <w:rPr>
          <w:rFonts w:ascii="Roboto" w:hAnsi="Roboto"/>
        </w:rPr>
        <w:t>The dates for each item received can be adjusted at the item level if desired.</w:t>
      </w:r>
    </w:p>
    <w:p w14:paraId="7C745E02" w14:textId="0DDB7AF1" w:rsidR="00AC59B5" w:rsidRPr="00FB7F4B" w:rsidRDefault="00E01151" w:rsidP="0015322B">
      <w:pPr>
        <w:pStyle w:val="ListParagraph"/>
        <w:numPr>
          <w:ilvl w:val="1"/>
          <w:numId w:val="16"/>
        </w:numPr>
        <w:ind w:left="1080"/>
        <w:rPr>
          <w:rFonts w:ascii="Roboto" w:hAnsi="Roboto"/>
        </w:rPr>
      </w:pPr>
      <w:r w:rsidRPr="00FB7F4B">
        <w:rPr>
          <w:rFonts w:ascii="Roboto" w:hAnsi="Roboto"/>
        </w:rPr>
        <w:t>The lease for the month is set to a quantity of 1, but the quantities for copies</w:t>
      </w:r>
      <w:r w:rsidR="00A369D0" w:rsidRPr="00FB7F4B">
        <w:rPr>
          <w:rFonts w:ascii="Roboto" w:hAnsi="Roboto"/>
        </w:rPr>
        <w:t xml:space="preserve"> change to reflect the number of black and white and color copies made.</w:t>
      </w:r>
    </w:p>
    <w:p w14:paraId="67279DF2" w14:textId="38082833" w:rsidR="003B2CDF" w:rsidRPr="00FB7F4B" w:rsidRDefault="00A369D0" w:rsidP="0015322B">
      <w:pPr>
        <w:ind w:left="1080" w:hanging="360"/>
        <w:rPr>
          <w:rFonts w:ascii="Roboto" w:hAnsi="Roboto"/>
        </w:rPr>
      </w:pPr>
      <w:r w:rsidRPr="00FB7F4B">
        <w:rPr>
          <w:rFonts w:ascii="Roboto" w:hAnsi="Roboto"/>
          <w:noProof/>
        </w:rPr>
        <w:lastRenderedPageBreak/>
        <w:drawing>
          <wp:anchor distT="0" distB="0" distL="114300" distR="114300" simplePos="0" relativeHeight="251856898" behindDoc="0" locked="0" layoutInCell="1" allowOverlap="1" wp14:anchorId="00668333" wp14:editId="32B5D8A4">
            <wp:simplePos x="0" y="0"/>
            <wp:positionH relativeFrom="column">
              <wp:posOffset>695960</wp:posOffset>
            </wp:positionH>
            <wp:positionV relativeFrom="paragraph">
              <wp:posOffset>19050</wp:posOffset>
            </wp:positionV>
            <wp:extent cx="4979035" cy="1844675"/>
            <wp:effectExtent l="19050" t="19050" r="12065" b="22225"/>
            <wp:wrapThrough wrapText="bothSides">
              <wp:wrapPolygon edited="0">
                <wp:start x="-83" y="-223"/>
                <wp:lineTo x="-83" y="21637"/>
                <wp:lineTo x="21570" y="21637"/>
                <wp:lineTo x="21570" y="-223"/>
                <wp:lineTo x="-83" y="-223"/>
              </wp:wrapPolygon>
            </wp:wrapThrough>
            <wp:docPr id="2073696507" name="Picture 1" descr="Receipt screen with quantities adjusted to align with monthly usage on the copier.  All 3 selection boxes are selected with blue check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96507" name="Picture 1" descr="Receipt screen with quantities adjusted to align with monthly usage on the copier.  All 3 selection boxes are selected with blue checkboxes."/>
                    <pic:cNvPicPr/>
                  </pic:nvPicPr>
                  <pic:blipFill rotWithShape="1">
                    <a:blip r:embed="rId64">
                      <a:extLst>
                        <a:ext uri="{28A0092B-C50C-407E-A947-70E740481C1C}">
                          <a14:useLocalDpi xmlns:a14="http://schemas.microsoft.com/office/drawing/2010/main" val="0"/>
                        </a:ext>
                      </a:extLst>
                    </a:blip>
                    <a:srcRect l="5009" r="3639"/>
                    <a:stretch/>
                  </pic:blipFill>
                  <pic:spPr bwMode="auto">
                    <a:xfrm>
                      <a:off x="0" y="0"/>
                      <a:ext cx="4979035" cy="1844675"/>
                    </a:xfrm>
                    <a:prstGeom prst="rect">
                      <a:avLst/>
                    </a:prstGeom>
                    <a:ln w="952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03C371" w14:textId="1ACB6B5B" w:rsidR="003B2CDF" w:rsidRPr="00FB7F4B" w:rsidRDefault="003B2CDF" w:rsidP="0015322B">
      <w:pPr>
        <w:ind w:left="1080" w:hanging="360"/>
        <w:rPr>
          <w:rFonts w:ascii="Roboto" w:hAnsi="Roboto"/>
        </w:rPr>
      </w:pPr>
    </w:p>
    <w:p w14:paraId="671A6551" w14:textId="77777777" w:rsidR="003B2CDF" w:rsidRPr="00FB7F4B" w:rsidRDefault="003B2CDF" w:rsidP="0015322B">
      <w:pPr>
        <w:ind w:left="1080" w:hanging="360"/>
        <w:rPr>
          <w:rFonts w:ascii="Roboto" w:hAnsi="Roboto"/>
        </w:rPr>
      </w:pPr>
    </w:p>
    <w:p w14:paraId="78C041CC" w14:textId="77777777" w:rsidR="003B2CDF" w:rsidRPr="00FB7F4B" w:rsidRDefault="003B2CDF" w:rsidP="0015322B">
      <w:pPr>
        <w:ind w:left="1080" w:hanging="360"/>
        <w:rPr>
          <w:rFonts w:ascii="Roboto" w:hAnsi="Roboto"/>
        </w:rPr>
      </w:pPr>
    </w:p>
    <w:p w14:paraId="54AF4109" w14:textId="77777777" w:rsidR="00AC4FB4" w:rsidRPr="00FB7F4B" w:rsidRDefault="00AC4FB4" w:rsidP="0015322B">
      <w:pPr>
        <w:ind w:left="1080" w:hanging="360"/>
        <w:rPr>
          <w:rFonts w:ascii="Roboto" w:hAnsi="Roboto"/>
        </w:rPr>
      </w:pPr>
    </w:p>
    <w:p w14:paraId="6CE39700" w14:textId="77777777" w:rsidR="00AC4FB4" w:rsidRPr="00FB7F4B" w:rsidRDefault="00AC4FB4" w:rsidP="0015322B">
      <w:pPr>
        <w:ind w:left="1080" w:hanging="360"/>
        <w:rPr>
          <w:rFonts w:ascii="Roboto" w:hAnsi="Roboto"/>
        </w:rPr>
      </w:pPr>
    </w:p>
    <w:p w14:paraId="0B2B095E" w14:textId="77777777" w:rsidR="00AC4FB4" w:rsidRPr="00FB7F4B" w:rsidRDefault="00AC4FB4" w:rsidP="0015322B">
      <w:pPr>
        <w:ind w:left="1080" w:hanging="360"/>
        <w:rPr>
          <w:rFonts w:ascii="Roboto" w:hAnsi="Roboto"/>
        </w:rPr>
      </w:pPr>
    </w:p>
    <w:p w14:paraId="301656EF" w14:textId="77777777" w:rsidR="00AC4FB4" w:rsidRPr="00FB7F4B" w:rsidRDefault="00AC4FB4" w:rsidP="0015322B">
      <w:pPr>
        <w:ind w:left="1080" w:hanging="360"/>
        <w:rPr>
          <w:rFonts w:ascii="Roboto" w:hAnsi="Roboto"/>
        </w:rPr>
      </w:pPr>
    </w:p>
    <w:p w14:paraId="1DE3D5C3" w14:textId="77777777" w:rsidR="00AC4FB4" w:rsidRPr="00FB7F4B" w:rsidRDefault="00AC4FB4" w:rsidP="0015322B">
      <w:pPr>
        <w:ind w:left="1080" w:hanging="360"/>
        <w:rPr>
          <w:rFonts w:ascii="Roboto" w:hAnsi="Roboto"/>
        </w:rPr>
      </w:pPr>
    </w:p>
    <w:p w14:paraId="490BF345" w14:textId="77777777" w:rsidR="00AC4FB4" w:rsidRPr="00FB7F4B" w:rsidRDefault="00AC4FB4" w:rsidP="0015322B">
      <w:pPr>
        <w:ind w:left="1080" w:hanging="360"/>
        <w:rPr>
          <w:rFonts w:ascii="Roboto" w:hAnsi="Roboto"/>
        </w:rPr>
      </w:pPr>
    </w:p>
    <w:p w14:paraId="5F287E12" w14:textId="77777777" w:rsidR="00AC4FB4" w:rsidRPr="00FB7F4B" w:rsidRDefault="00AC4FB4" w:rsidP="0015322B">
      <w:pPr>
        <w:ind w:left="1080" w:hanging="360"/>
        <w:rPr>
          <w:rFonts w:ascii="Roboto" w:hAnsi="Roboto"/>
        </w:rPr>
      </w:pPr>
    </w:p>
    <w:p w14:paraId="005B7F21" w14:textId="77777777" w:rsidR="00AC4FB4" w:rsidRPr="00FB7F4B" w:rsidRDefault="00AC4FB4" w:rsidP="0015322B">
      <w:pPr>
        <w:ind w:left="1080" w:hanging="360"/>
        <w:rPr>
          <w:rFonts w:ascii="Roboto" w:hAnsi="Roboto"/>
        </w:rPr>
      </w:pPr>
    </w:p>
    <w:p w14:paraId="74B558D3" w14:textId="7EADB411" w:rsidR="008F7547" w:rsidRPr="00F16C82" w:rsidRDefault="002435F4" w:rsidP="00F16C82">
      <w:pPr>
        <w:pStyle w:val="ListParagraph"/>
        <w:numPr>
          <w:ilvl w:val="1"/>
          <w:numId w:val="16"/>
        </w:numPr>
        <w:ind w:left="1080"/>
        <w:rPr>
          <w:rFonts w:ascii="Roboto" w:hAnsi="Roboto"/>
          <w:b/>
          <w:bCs/>
          <w:i/>
          <w:iCs/>
        </w:rPr>
      </w:pPr>
      <w:r w:rsidRPr="00F16C82">
        <w:rPr>
          <w:rFonts w:ascii="Roboto" w:hAnsi="Roboto"/>
          <w:noProof/>
        </w:rPr>
        <w:drawing>
          <wp:anchor distT="0" distB="0" distL="114300" distR="114300" simplePos="0" relativeHeight="251857922" behindDoc="0" locked="0" layoutInCell="1" allowOverlap="1" wp14:anchorId="39524F67" wp14:editId="1C38C919">
            <wp:simplePos x="0" y="0"/>
            <wp:positionH relativeFrom="column">
              <wp:posOffset>2230617</wp:posOffset>
            </wp:positionH>
            <wp:positionV relativeFrom="paragraph">
              <wp:posOffset>2193041</wp:posOffset>
            </wp:positionV>
            <wp:extent cx="4720586" cy="395475"/>
            <wp:effectExtent l="19050" t="19050" r="4445" b="24130"/>
            <wp:wrapThrough wrapText="bothSides">
              <wp:wrapPolygon edited="0">
                <wp:start x="-87" y="-1042"/>
                <wp:lineTo x="-87" y="21878"/>
                <wp:lineTo x="21533" y="21878"/>
                <wp:lineTo x="21533" y="-1042"/>
                <wp:lineTo x="-87" y="-1042"/>
              </wp:wrapPolygon>
            </wp:wrapThrough>
            <wp:docPr id="746285900" name="Picture 1" descr="Click Save &amp; Continue then Click Submit f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85900" name="Picture 1" descr="Click Save &amp; Continue then Click Submit for Approval"/>
                    <pic:cNvPicPr/>
                  </pic:nvPicPr>
                  <pic:blipFill>
                    <a:blip r:embed="rId65">
                      <a:extLst>
                        <a:ext uri="{28A0092B-C50C-407E-A947-70E740481C1C}">
                          <a14:useLocalDpi xmlns:a14="http://schemas.microsoft.com/office/drawing/2010/main" val="0"/>
                        </a:ext>
                      </a:extLst>
                    </a:blip>
                    <a:stretch>
                      <a:fillRect/>
                    </a:stretch>
                  </pic:blipFill>
                  <pic:spPr>
                    <a:xfrm>
                      <a:off x="0" y="0"/>
                      <a:ext cx="4720586" cy="395475"/>
                    </a:xfrm>
                    <a:prstGeom prst="rect">
                      <a:avLst/>
                    </a:prstGeom>
                    <a:ln>
                      <a:solidFill>
                        <a:schemeClr val="accent1">
                          <a:lumMod val="60000"/>
                          <a:lumOff val="40000"/>
                        </a:schemeClr>
                      </a:solidFill>
                    </a:ln>
                  </pic:spPr>
                </pic:pic>
              </a:graphicData>
            </a:graphic>
          </wp:anchor>
        </w:drawing>
      </w:r>
      <w:r w:rsidR="00484D6F" w:rsidRPr="00F16C82">
        <w:rPr>
          <w:rFonts w:ascii="Roboto" w:hAnsi="Roboto"/>
          <w:b/>
          <w:bCs/>
          <w:i/>
          <w:iCs/>
        </w:rPr>
        <w:t>Save &amp; Continue</w:t>
      </w:r>
      <w:r w:rsidR="00551A36" w:rsidRPr="00F16C82">
        <w:rPr>
          <w:rFonts w:ascii="Roboto" w:hAnsi="Roboto"/>
          <w:b/>
          <w:bCs/>
          <w:i/>
          <w:iCs/>
          <w:noProof/>
        </w:rPr>
        <w:t xml:space="preserve"> </w:t>
      </w:r>
      <w:r w:rsidR="00F16C82" w:rsidRPr="00F16C82">
        <w:rPr>
          <w:rFonts w:ascii="Roboto" w:hAnsi="Roboto"/>
          <w:i/>
          <w:iCs/>
          <w:noProof/>
        </w:rPr>
        <w:t>then</w:t>
      </w:r>
      <w:r w:rsidR="00F16C82" w:rsidRPr="00F16C82">
        <w:rPr>
          <w:rFonts w:ascii="Roboto" w:hAnsi="Roboto"/>
          <w:b/>
          <w:bCs/>
          <w:i/>
          <w:iCs/>
          <w:noProof/>
        </w:rPr>
        <w:t xml:space="preserve"> Submit for Approval</w:t>
      </w:r>
    </w:p>
    <w:p w14:paraId="38C33CEB" w14:textId="29961783" w:rsidR="00041303" w:rsidRPr="00FB7F4B" w:rsidRDefault="004C77DB" w:rsidP="002435F4">
      <w:pPr>
        <w:pStyle w:val="ListParagraph"/>
        <w:numPr>
          <w:ilvl w:val="1"/>
          <w:numId w:val="16"/>
        </w:numPr>
        <w:ind w:left="1080"/>
        <w:rPr>
          <w:rFonts w:ascii="Roboto" w:hAnsi="Roboto"/>
        </w:rPr>
      </w:pPr>
      <w:r w:rsidRPr="00FB7F4B">
        <w:rPr>
          <w:rFonts w:ascii="Roboto" w:hAnsi="Roboto"/>
        </w:rPr>
        <w:t xml:space="preserve">The first receipt is ready for an invoice. </w:t>
      </w:r>
    </w:p>
    <w:p w14:paraId="2EFEC792" w14:textId="77777777" w:rsidR="00757C8E" w:rsidRPr="00FB7F4B" w:rsidRDefault="00757C8E" w:rsidP="00757C8E">
      <w:pPr>
        <w:pStyle w:val="ListParagraph"/>
        <w:rPr>
          <w:rFonts w:ascii="Roboto" w:hAnsi="Roboto"/>
        </w:rPr>
      </w:pPr>
    </w:p>
    <w:p w14:paraId="05CDA3DD" w14:textId="2AFF6456" w:rsidR="00B4153A" w:rsidRPr="00FB7F4B" w:rsidRDefault="00B4153A" w:rsidP="00481B70">
      <w:pPr>
        <w:pStyle w:val="ListParagraph"/>
        <w:numPr>
          <w:ilvl w:val="0"/>
          <w:numId w:val="16"/>
        </w:numPr>
        <w:rPr>
          <w:rFonts w:ascii="Roboto" w:hAnsi="Roboto"/>
        </w:rPr>
      </w:pPr>
      <w:r w:rsidRPr="00FB7F4B">
        <w:rPr>
          <w:rFonts w:ascii="Roboto" w:hAnsi="Roboto"/>
        </w:rPr>
        <w:t xml:space="preserve">When ready to create the next receipt, </w:t>
      </w:r>
      <w:r w:rsidR="0036787A" w:rsidRPr="00FB7F4B">
        <w:rPr>
          <w:rFonts w:ascii="Roboto" w:hAnsi="Roboto"/>
        </w:rPr>
        <w:t xml:space="preserve">repeat this </w:t>
      </w:r>
      <w:r w:rsidRPr="00FB7F4B">
        <w:rPr>
          <w:rFonts w:ascii="Roboto" w:hAnsi="Roboto"/>
        </w:rPr>
        <w:t xml:space="preserve">process.  </w:t>
      </w:r>
    </w:p>
    <w:p w14:paraId="23908FA5" w14:textId="5C0A39A7" w:rsidR="00913340" w:rsidRPr="00FB7F4B" w:rsidRDefault="00913340" w:rsidP="0015322B">
      <w:pPr>
        <w:pStyle w:val="ListParagraph"/>
        <w:numPr>
          <w:ilvl w:val="0"/>
          <w:numId w:val="33"/>
        </w:numPr>
        <w:ind w:left="1080"/>
        <w:rPr>
          <w:rFonts w:ascii="Roboto" w:hAnsi="Roboto"/>
        </w:rPr>
      </w:pPr>
      <w:r w:rsidRPr="00FB7F4B">
        <w:rPr>
          <w:rFonts w:ascii="Roboto" w:hAnsi="Roboto"/>
        </w:rPr>
        <w:t xml:space="preserve">Adjust the </w:t>
      </w:r>
      <w:r w:rsidR="0036787A" w:rsidRPr="00FB7F4B">
        <w:rPr>
          <w:rFonts w:ascii="Roboto" w:hAnsi="Roboto"/>
        </w:rPr>
        <w:t xml:space="preserve">quantities/dollars </w:t>
      </w:r>
      <w:r w:rsidRPr="00FB7F4B">
        <w:rPr>
          <w:rFonts w:ascii="Roboto" w:hAnsi="Roboto"/>
        </w:rPr>
        <w:t xml:space="preserve">each month for the number of copies. </w:t>
      </w:r>
    </w:p>
    <w:p w14:paraId="3555A83C" w14:textId="0166E812" w:rsidR="0036787A" w:rsidRPr="00FB7F4B" w:rsidRDefault="00F16C82" w:rsidP="00CD10FC">
      <w:pPr>
        <w:pStyle w:val="ListParagraph"/>
        <w:numPr>
          <w:ilvl w:val="0"/>
          <w:numId w:val="33"/>
        </w:numPr>
        <w:ind w:left="1080"/>
        <w:rPr>
          <w:rFonts w:ascii="Roboto" w:hAnsi="Roboto"/>
        </w:rPr>
      </w:pPr>
      <w:r w:rsidRPr="00FB7F4B">
        <w:rPr>
          <w:rFonts w:ascii="Roboto" w:hAnsi="Roboto"/>
          <w:noProof/>
        </w:rPr>
        <mc:AlternateContent>
          <mc:Choice Requires="wps">
            <w:drawing>
              <wp:anchor distT="45720" distB="45720" distL="114300" distR="114300" simplePos="0" relativeHeight="251859970" behindDoc="0" locked="0" layoutInCell="1" allowOverlap="1" wp14:anchorId="3A01F8FD" wp14:editId="413656A3">
                <wp:simplePos x="0" y="0"/>
                <wp:positionH relativeFrom="column">
                  <wp:posOffset>773430</wp:posOffset>
                </wp:positionH>
                <wp:positionV relativeFrom="paragraph">
                  <wp:posOffset>392430</wp:posOffset>
                </wp:positionV>
                <wp:extent cx="6248400" cy="3384550"/>
                <wp:effectExtent l="0" t="0" r="19050" b="25400"/>
                <wp:wrapSquare wrapText="bothSides"/>
                <wp:docPr id="537638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384550"/>
                        </a:xfrm>
                        <a:prstGeom prst="rect">
                          <a:avLst/>
                        </a:prstGeom>
                        <a:solidFill>
                          <a:srgbClr val="FFFFFF"/>
                        </a:solidFill>
                        <a:ln w="19050">
                          <a:solidFill>
                            <a:srgbClr val="FFC000"/>
                          </a:solidFill>
                          <a:miter lim="800000"/>
                          <a:headEnd/>
                          <a:tailEnd/>
                        </a:ln>
                      </wps:spPr>
                      <wps:txbx>
                        <w:txbxContent>
                          <w:p w14:paraId="3A996B94" w14:textId="09A265E8" w:rsidR="005D1B62" w:rsidRPr="006E1BF5" w:rsidRDefault="00A81589" w:rsidP="00A81589">
                            <w:pPr>
                              <w:rPr>
                                <w:rFonts w:ascii="Roboto" w:hAnsi="Roboto"/>
                                <w:color w:val="538135" w:themeColor="accent6" w:themeShade="BF"/>
                              </w:rPr>
                            </w:pPr>
                            <w:r w:rsidRPr="006E1BF5">
                              <w:rPr>
                                <w:rFonts w:ascii="Roboto" w:hAnsi="Roboto"/>
                                <w:color w:val="538135" w:themeColor="accent6" w:themeShade="BF"/>
                              </w:rPr>
                              <w:t xml:space="preserve">The receipt menu for these monthly receipts can get lengthy and difficult to read.  </w:t>
                            </w:r>
                            <w:r w:rsidR="0055639B" w:rsidRPr="006E1BF5">
                              <w:rPr>
                                <w:rFonts w:ascii="Roboto" w:hAnsi="Roboto"/>
                                <w:color w:val="538135" w:themeColor="accent6" w:themeShade="BF"/>
                              </w:rPr>
                              <w:t>(For a two</w:t>
                            </w:r>
                            <w:r w:rsidR="002A1960">
                              <w:rPr>
                                <w:rFonts w:ascii="Roboto" w:hAnsi="Roboto"/>
                                <w:color w:val="538135" w:themeColor="accent6" w:themeShade="BF"/>
                              </w:rPr>
                              <w:t>-</w:t>
                            </w:r>
                            <w:r w:rsidR="0055639B" w:rsidRPr="006E1BF5">
                              <w:rPr>
                                <w:rFonts w:ascii="Roboto" w:hAnsi="Roboto"/>
                                <w:color w:val="538135" w:themeColor="accent6" w:themeShade="BF"/>
                              </w:rPr>
                              <w:t>year contract there will be 24 activities for each of the items.)</w:t>
                            </w:r>
                            <w:r w:rsidR="00AB67F5" w:rsidRPr="006E1BF5">
                              <w:rPr>
                                <w:rFonts w:ascii="Roboto" w:hAnsi="Roboto"/>
                                <w:color w:val="538135" w:themeColor="accent6" w:themeShade="BF"/>
                              </w:rPr>
                              <w:t xml:space="preserve">  It may be easier to view prior receipts through the PO Receipts Summary.  </w:t>
                            </w:r>
                            <w:r w:rsidR="005D1B62" w:rsidRPr="006E1BF5">
                              <w:rPr>
                                <w:rFonts w:ascii="Roboto" w:hAnsi="Roboto"/>
                                <w:color w:val="538135" w:themeColor="accent6" w:themeShade="BF"/>
                              </w:rPr>
                              <w:t xml:space="preserve">Instead of clicking Create Receipt select </w:t>
                            </w:r>
                            <w:r w:rsidR="005D1B62" w:rsidRPr="006E1BF5">
                              <w:rPr>
                                <w:rFonts w:ascii="Roboto" w:hAnsi="Roboto"/>
                                <w:b/>
                                <w:bCs/>
                                <w:i/>
                                <w:iCs/>
                                <w:color w:val="538135" w:themeColor="accent6" w:themeShade="BF"/>
                              </w:rPr>
                              <w:t>PO Receipts Summary</w:t>
                            </w:r>
                            <w:r w:rsidR="005D1B62" w:rsidRPr="006E1BF5">
                              <w:rPr>
                                <w:rFonts w:ascii="Roboto" w:hAnsi="Roboto"/>
                                <w:color w:val="538135" w:themeColor="accent6" w:themeShade="BF"/>
                              </w:rPr>
                              <w:t>.</w:t>
                            </w:r>
                          </w:p>
                          <w:p w14:paraId="585727B1" w14:textId="7088E82D" w:rsidR="00EC29E5" w:rsidRPr="006E1BF5" w:rsidRDefault="00EC29E5" w:rsidP="00A81589">
                            <w:pPr>
                              <w:rPr>
                                <w:rFonts w:ascii="Roboto" w:hAnsi="Roboto"/>
                                <w:color w:val="538135" w:themeColor="accent6" w:themeShade="BF"/>
                              </w:rPr>
                            </w:pPr>
                            <w:r w:rsidRPr="006E1BF5">
                              <w:rPr>
                                <w:noProof/>
                                <w:color w:val="538135" w:themeColor="accent6" w:themeShade="BF"/>
                              </w:rPr>
                              <w:drawing>
                                <wp:inline distT="0" distB="0" distL="0" distR="0" wp14:anchorId="4F3FFA7C" wp14:editId="3166E969">
                                  <wp:extent cx="2726055" cy="260327"/>
                                  <wp:effectExtent l="19050" t="19050" r="17145" b="26035"/>
                                  <wp:docPr id="2076091004" name="Picture 1" descr="PO Receipts Summary highlig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91004" name="Picture 1" descr="PO Receipts Summary highligted"/>
                                          <pic:cNvPicPr/>
                                        </pic:nvPicPr>
                                        <pic:blipFill rotWithShape="1">
                                          <a:blip r:embed="rId66"/>
                                          <a:srcRect t="14585"/>
                                          <a:stretch/>
                                        </pic:blipFill>
                                        <pic:spPr bwMode="auto">
                                          <a:xfrm>
                                            <a:off x="0" y="0"/>
                                            <a:ext cx="2763911" cy="263942"/>
                                          </a:xfrm>
                                          <a:prstGeom prst="rect">
                                            <a:avLst/>
                                          </a:prstGeom>
                                          <a:ln w="952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2B410A" w14:textId="77777777" w:rsidR="00AB67F5" w:rsidRPr="006E1BF5" w:rsidRDefault="00AB67F5" w:rsidP="00A81589">
                            <w:pPr>
                              <w:rPr>
                                <w:rFonts w:ascii="Roboto" w:hAnsi="Roboto"/>
                                <w:color w:val="538135" w:themeColor="accent6" w:themeShade="BF"/>
                              </w:rPr>
                            </w:pPr>
                          </w:p>
                          <w:p w14:paraId="5CAAA3CE" w14:textId="610FACD6" w:rsidR="00BC78B9" w:rsidRPr="006E1BF5" w:rsidRDefault="00AB67F5" w:rsidP="00A81589">
                            <w:pPr>
                              <w:rPr>
                                <w:rFonts w:ascii="Roboto" w:hAnsi="Roboto"/>
                                <w:color w:val="538135" w:themeColor="accent6" w:themeShade="BF"/>
                              </w:rPr>
                            </w:pPr>
                            <w:r w:rsidRPr="006E1BF5">
                              <w:rPr>
                                <w:rFonts w:ascii="Roboto" w:hAnsi="Roboto"/>
                                <w:color w:val="538135" w:themeColor="accent6" w:themeShade="BF"/>
                              </w:rPr>
                              <w:t xml:space="preserve">You can also look at the receipt history by individual items.  </w:t>
                            </w:r>
                            <w:r w:rsidR="003522B4" w:rsidRPr="006E1BF5">
                              <w:rPr>
                                <w:rFonts w:ascii="Roboto" w:hAnsi="Roboto"/>
                                <w:color w:val="538135" w:themeColor="accent6" w:themeShade="BF"/>
                              </w:rPr>
                              <w:t xml:space="preserve">In the example here, </w:t>
                            </w:r>
                            <w:r w:rsidR="00256352" w:rsidRPr="006E1BF5">
                              <w:rPr>
                                <w:rFonts w:ascii="Roboto" w:hAnsi="Roboto"/>
                                <w:color w:val="538135" w:themeColor="accent6" w:themeShade="BF"/>
                              </w:rPr>
                              <w:t xml:space="preserve">the user selected only the black and white copies:  </w:t>
                            </w:r>
                          </w:p>
                          <w:p w14:paraId="50C93019" w14:textId="2B74DD61" w:rsidR="00BC78B9" w:rsidRPr="006E1BF5" w:rsidRDefault="00BC78B9" w:rsidP="00A81589">
                            <w:pPr>
                              <w:rPr>
                                <w:rFonts w:ascii="Roboto" w:hAnsi="Roboto"/>
                                <w:color w:val="538135" w:themeColor="accent6" w:themeShade="BF"/>
                              </w:rPr>
                            </w:pPr>
                            <w:r w:rsidRPr="006E1BF5">
                              <w:rPr>
                                <w:noProof/>
                                <w:color w:val="538135" w:themeColor="accent6" w:themeShade="BF"/>
                              </w:rPr>
                              <w:drawing>
                                <wp:inline distT="0" distB="0" distL="0" distR="0" wp14:anchorId="3D5DA2F0" wp14:editId="61021F96">
                                  <wp:extent cx="2990850" cy="1768119"/>
                                  <wp:effectExtent l="19050" t="19050" r="19050" b="22860"/>
                                  <wp:docPr id="1573238082" name="Picture 1" descr="Item Receipts History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38082" name="Picture 1" descr="Item Receipts History is highlighted in red"/>
                                          <pic:cNvPicPr/>
                                        </pic:nvPicPr>
                                        <pic:blipFill>
                                          <a:blip r:embed="rId67"/>
                                          <a:stretch>
                                            <a:fillRect/>
                                          </a:stretch>
                                        </pic:blipFill>
                                        <pic:spPr>
                                          <a:xfrm>
                                            <a:off x="0" y="0"/>
                                            <a:ext cx="3007763" cy="1778118"/>
                                          </a:xfrm>
                                          <a:prstGeom prst="rect">
                                            <a:avLst/>
                                          </a:prstGeom>
                                          <a:ln>
                                            <a:solidFill>
                                              <a:schemeClr val="accent1">
                                                <a:lumMod val="60000"/>
                                                <a:lumOff val="40000"/>
                                              </a:schemeClr>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1F8FD" id="_x0000_s1027" type="#_x0000_t202" style="position:absolute;left:0;text-align:left;margin-left:60.9pt;margin-top:30.9pt;width:492pt;height:266.5pt;z-index:2518599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" strokecolor="#ffc000" strokeweight="1.5pt">
                <v:textbox>
                  <w:txbxContent>
                    <w:p w14:paraId="3A996B94" w14:textId="09A265E8" w:rsidR="005D1B62" w:rsidRPr="006E1BF5" w:rsidRDefault="00A81589" w:rsidP="00A81589">
                      <w:pPr>
                        <w:rPr>
                          <w:rFonts w:ascii="Roboto" w:hAnsi="Roboto"/>
                          <w:color w:val="538135" w:themeColor="accent6" w:themeShade="BF"/>
                        </w:rPr>
                      </w:pPr>
                      <w:r w:rsidRPr="006E1BF5">
                        <w:rPr>
                          <w:rFonts w:ascii="Roboto" w:hAnsi="Roboto"/>
                          <w:color w:val="538135" w:themeColor="accent6" w:themeShade="BF"/>
                        </w:rPr>
                        <w:t xml:space="preserve">The receipt menu for these monthly receipts can get lengthy and difficult to read.  </w:t>
                      </w:r>
                      <w:r w:rsidR="0055639B" w:rsidRPr="006E1BF5">
                        <w:rPr>
                          <w:rFonts w:ascii="Roboto" w:hAnsi="Roboto"/>
                          <w:color w:val="538135" w:themeColor="accent6" w:themeShade="BF"/>
                        </w:rPr>
                        <w:t>(For a two</w:t>
                      </w:r>
                      <w:r w:rsidR="002A1960">
                        <w:rPr>
                          <w:rFonts w:ascii="Roboto" w:hAnsi="Roboto"/>
                          <w:color w:val="538135" w:themeColor="accent6" w:themeShade="BF"/>
                        </w:rPr>
                        <w:t>-</w:t>
                      </w:r>
                      <w:r w:rsidR="0055639B" w:rsidRPr="006E1BF5">
                        <w:rPr>
                          <w:rFonts w:ascii="Roboto" w:hAnsi="Roboto"/>
                          <w:color w:val="538135" w:themeColor="accent6" w:themeShade="BF"/>
                        </w:rPr>
                        <w:t>year contract there will be 24 activities for each of the items.)</w:t>
                      </w:r>
                      <w:r w:rsidR="00AB67F5" w:rsidRPr="006E1BF5">
                        <w:rPr>
                          <w:rFonts w:ascii="Roboto" w:hAnsi="Roboto"/>
                          <w:color w:val="538135" w:themeColor="accent6" w:themeShade="BF"/>
                        </w:rPr>
                        <w:t xml:space="preserve">  It may be easier to view prior receipts through the PO Receipts Summary.  </w:t>
                      </w:r>
                      <w:r w:rsidR="005D1B62" w:rsidRPr="006E1BF5">
                        <w:rPr>
                          <w:rFonts w:ascii="Roboto" w:hAnsi="Roboto"/>
                          <w:color w:val="538135" w:themeColor="accent6" w:themeShade="BF"/>
                        </w:rPr>
                        <w:t xml:space="preserve">Instead of clicking Create Receipt select </w:t>
                      </w:r>
                      <w:r w:rsidR="005D1B62" w:rsidRPr="006E1BF5">
                        <w:rPr>
                          <w:rFonts w:ascii="Roboto" w:hAnsi="Roboto"/>
                          <w:b/>
                          <w:bCs/>
                          <w:i/>
                          <w:iCs/>
                          <w:color w:val="538135" w:themeColor="accent6" w:themeShade="BF"/>
                        </w:rPr>
                        <w:t>PO Receipts Summary</w:t>
                      </w:r>
                      <w:r w:rsidR="005D1B62" w:rsidRPr="006E1BF5">
                        <w:rPr>
                          <w:rFonts w:ascii="Roboto" w:hAnsi="Roboto"/>
                          <w:color w:val="538135" w:themeColor="accent6" w:themeShade="BF"/>
                        </w:rPr>
                        <w:t>.</w:t>
                      </w:r>
                    </w:p>
                    <w:p w14:paraId="585727B1" w14:textId="7088E82D" w:rsidR="00EC29E5" w:rsidRPr="006E1BF5" w:rsidRDefault="00EC29E5" w:rsidP="00A81589">
                      <w:pPr>
                        <w:rPr>
                          <w:rFonts w:ascii="Roboto" w:hAnsi="Roboto"/>
                          <w:color w:val="538135" w:themeColor="accent6" w:themeShade="BF"/>
                        </w:rPr>
                      </w:pPr>
                      <w:r w:rsidRPr="006E1BF5">
                        <w:rPr>
                          <w:noProof/>
                          <w:color w:val="538135" w:themeColor="accent6" w:themeShade="BF"/>
                        </w:rPr>
                        <w:drawing>
                          <wp:inline distT="0" distB="0" distL="0" distR="0" wp14:anchorId="4F3FFA7C" wp14:editId="3166E969">
                            <wp:extent cx="2726055" cy="260327"/>
                            <wp:effectExtent l="19050" t="19050" r="17145" b="26035"/>
                            <wp:docPr id="2076091004" name="Picture 1" descr="PO Receipts Summary highlig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91004" name="Picture 1" descr="PO Receipts Summary highligted"/>
                                    <pic:cNvPicPr/>
                                  </pic:nvPicPr>
                                  <pic:blipFill rotWithShape="1">
                                    <a:blip r:embed="rId70"/>
                                    <a:srcRect t="14585"/>
                                    <a:stretch/>
                                  </pic:blipFill>
                                  <pic:spPr bwMode="auto">
                                    <a:xfrm>
                                      <a:off x="0" y="0"/>
                                      <a:ext cx="2763911" cy="263942"/>
                                    </a:xfrm>
                                    <a:prstGeom prst="rect">
                                      <a:avLst/>
                                    </a:prstGeom>
                                    <a:ln w="952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2B410A" w14:textId="77777777" w:rsidR="00AB67F5" w:rsidRPr="006E1BF5" w:rsidRDefault="00AB67F5" w:rsidP="00A81589">
                      <w:pPr>
                        <w:rPr>
                          <w:rFonts w:ascii="Roboto" w:hAnsi="Roboto"/>
                          <w:color w:val="538135" w:themeColor="accent6" w:themeShade="BF"/>
                        </w:rPr>
                      </w:pPr>
                    </w:p>
                    <w:p w14:paraId="5CAAA3CE" w14:textId="610FACD6" w:rsidR="00BC78B9" w:rsidRPr="006E1BF5" w:rsidRDefault="00AB67F5" w:rsidP="00A81589">
                      <w:pPr>
                        <w:rPr>
                          <w:rFonts w:ascii="Roboto" w:hAnsi="Roboto"/>
                          <w:color w:val="538135" w:themeColor="accent6" w:themeShade="BF"/>
                        </w:rPr>
                      </w:pPr>
                      <w:r w:rsidRPr="006E1BF5">
                        <w:rPr>
                          <w:rFonts w:ascii="Roboto" w:hAnsi="Roboto"/>
                          <w:color w:val="538135" w:themeColor="accent6" w:themeShade="BF"/>
                        </w:rPr>
                        <w:t xml:space="preserve">You can also look at the receipt history by individual items.  </w:t>
                      </w:r>
                      <w:r w:rsidR="003522B4" w:rsidRPr="006E1BF5">
                        <w:rPr>
                          <w:rFonts w:ascii="Roboto" w:hAnsi="Roboto"/>
                          <w:color w:val="538135" w:themeColor="accent6" w:themeShade="BF"/>
                        </w:rPr>
                        <w:t xml:space="preserve">In the example here, </w:t>
                      </w:r>
                      <w:r w:rsidR="00256352" w:rsidRPr="006E1BF5">
                        <w:rPr>
                          <w:rFonts w:ascii="Roboto" w:hAnsi="Roboto"/>
                          <w:color w:val="538135" w:themeColor="accent6" w:themeShade="BF"/>
                        </w:rPr>
                        <w:t xml:space="preserve">the user selected only the black and white copies:  </w:t>
                      </w:r>
                    </w:p>
                    <w:p w14:paraId="50C93019" w14:textId="2B74DD61" w:rsidR="00BC78B9" w:rsidRPr="006E1BF5" w:rsidRDefault="00BC78B9" w:rsidP="00A81589">
                      <w:pPr>
                        <w:rPr>
                          <w:rFonts w:ascii="Roboto" w:hAnsi="Roboto"/>
                          <w:color w:val="538135" w:themeColor="accent6" w:themeShade="BF"/>
                        </w:rPr>
                      </w:pPr>
                      <w:r w:rsidRPr="006E1BF5">
                        <w:rPr>
                          <w:noProof/>
                          <w:color w:val="538135" w:themeColor="accent6" w:themeShade="BF"/>
                        </w:rPr>
                        <w:drawing>
                          <wp:inline distT="0" distB="0" distL="0" distR="0" wp14:anchorId="3D5DA2F0" wp14:editId="61021F96">
                            <wp:extent cx="2990850" cy="1768119"/>
                            <wp:effectExtent l="19050" t="19050" r="19050" b="22860"/>
                            <wp:docPr id="1573238082" name="Picture 1" descr="Item Receipts History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38082" name="Picture 1" descr="Item Receipts History is highlighted in red"/>
                                    <pic:cNvPicPr/>
                                  </pic:nvPicPr>
                                  <pic:blipFill>
                                    <a:blip r:embed="rId71"/>
                                    <a:stretch>
                                      <a:fillRect/>
                                    </a:stretch>
                                  </pic:blipFill>
                                  <pic:spPr>
                                    <a:xfrm>
                                      <a:off x="0" y="0"/>
                                      <a:ext cx="3007763" cy="1778118"/>
                                    </a:xfrm>
                                    <a:prstGeom prst="rect">
                                      <a:avLst/>
                                    </a:prstGeom>
                                    <a:ln>
                                      <a:solidFill>
                                        <a:schemeClr val="accent1">
                                          <a:lumMod val="60000"/>
                                          <a:lumOff val="40000"/>
                                        </a:schemeClr>
                                      </a:solidFill>
                                    </a:ln>
                                  </pic:spPr>
                                </pic:pic>
                              </a:graphicData>
                            </a:graphic>
                          </wp:inline>
                        </w:drawing>
                      </w:r>
                    </w:p>
                  </w:txbxContent>
                </v:textbox>
                <w10:wrap type="square"/>
              </v:shape>
            </w:pict>
          </mc:Fallback>
        </mc:AlternateContent>
      </w:r>
      <w:r w:rsidR="007B66BB" w:rsidRPr="00FB7F4B">
        <w:rPr>
          <w:rFonts w:ascii="Roboto" w:hAnsi="Roboto"/>
          <w:noProof/>
        </w:rPr>
        <w:drawing>
          <wp:anchor distT="0" distB="0" distL="114300" distR="114300" simplePos="0" relativeHeight="251860994" behindDoc="0" locked="0" layoutInCell="1" allowOverlap="1" wp14:anchorId="0DBA2038" wp14:editId="7EF5B8A6">
            <wp:simplePos x="0" y="0"/>
            <wp:positionH relativeFrom="column">
              <wp:posOffset>281940</wp:posOffset>
            </wp:positionH>
            <wp:positionV relativeFrom="paragraph">
              <wp:posOffset>148590</wp:posOffset>
            </wp:positionV>
            <wp:extent cx="557530" cy="647700"/>
            <wp:effectExtent l="0" t="0" r="0" b="0"/>
            <wp:wrapThrough wrapText="bothSides">
              <wp:wrapPolygon edited="0">
                <wp:start x="8118" y="635"/>
                <wp:lineTo x="0" y="5082"/>
                <wp:lineTo x="0" y="17788"/>
                <wp:lineTo x="3690" y="20965"/>
                <wp:lineTo x="19189" y="20965"/>
                <wp:lineTo x="20665" y="18424"/>
                <wp:lineTo x="20665" y="5718"/>
                <wp:lineTo x="11071" y="635"/>
                <wp:lineTo x="8118" y="635"/>
              </wp:wrapPolygon>
            </wp:wrapThrough>
            <wp:docPr id="800669840" name="Picture 2" descr="Quick 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02789" name="Picture 2" descr="Quick Tip icon"/>
                    <pic:cNvPicPr/>
                  </pic:nvPicPr>
                  <pic:blipFill>
                    <a:blip r:embed="rId18">
                      <a:extLst>
                        <a:ext uri="{28A0092B-C50C-407E-A947-70E740481C1C}">
                          <a14:useLocalDpi xmlns:a14="http://schemas.microsoft.com/office/drawing/2010/main" val="0"/>
                        </a:ext>
                      </a:extLst>
                    </a:blip>
                    <a:stretch>
                      <a:fillRect/>
                    </a:stretch>
                  </pic:blipFill>
                  <pic:spPr>
                    <a:xfrm>
                      <a:off x="0" y="0"/>
                      <a:ext cx="557530" cy="647700"/>
                    </a:xfrm>
                    <a:prstGeom prst="rect">
                      <a:avLst/>
                    </a:prstGeom>
                  </pic:spPr>
                </pic:pic>
              </a:graphicData>
            </a:graphic>
          </wp:anchor>
        </w:drawing>
      </w:r>
      <w:r w:rsidR="0036787A" w:rsidRPr="00FB7F4B">
        <w:rPr>
          <w:rFonts w:ascii="Roboto" w:hAnsi="Roboto"/>
        </w:rPr>
        <w:t xml:space="preserve">The receipt quantities will be updated each month with quantities remaining.  These will need to be adjusted.  </w:t>
      </w:r>
      <w:r w:rsidR="00E02346" w:rsidRPr="00FB7F4B">
        <w:rPr>
          <w:rFonts w:ascii="Roboto" w:hAnsi="Roboto"/>
        </w:rPr>
        <w:t xml:space="preserve"> </w:t>
      </w:r>
    </w:p>
    <w:p w14:paraId="18CB55A4" w14:textId="2421EAC8" w:rsidR="00A81589" w:rsidRPr="00FB7F4B" w:rsidRDefault="00A81589" w:rsidP="0036787A">
      <w:pPr>
        <w:rPr>
          <w:rFonts w:ascii="Roboto" w:hAnsi="Roboto"/>
        </w:rPr>
      </w:pPr>
    </w:p>
    <w:p w14:paraId="02BDD96A" w14:textId="2F5B68B7" w:rsidR="00A81589" w:rsidRPr="00FB7F4B" w:rsidRDefault="00A81589" w:rsidP="0036787A">
      <w:pPr>
        <w:rPr>
          <w:rFonts w:ascii="Roboto" w:hAnsi="Roboto"/>
        </w:rPr>
      </w:pPr>
    </w:p>
    <w:p w14:paraId="69955B9E" w14:textId="00B10A7A" w:rsidR="00A81589" w:rsidRPr="00FB7F4B" w:rsidRDefault="00A81589" w:rsidP="0036787A">
      <w:pPr>
        <w:rPr>
          <w:rFonts w:ascii="Roboto" w:hAnsi="Roboto"/>
        </w:rPr>
      </w:pPr>
    </w:p>
    <w:p w14:paraId="743A03EC" w14:textId="6152D104" w:rsidR="00A81589" w:rsidRPr="00FB7F4B" w:rsidRDefault="00A81589" w:rsidP="0036787A">
      <w:pPr>
        <w:rPr>
          <w:rFonts w:ascii="Roboto" w:hAnsi="Roboto"/>
        </w:rPr>
      </w:pPr>
    </w:p>
    <w:p w14:paraId="7B095BBB" w14:textId="00614395" w:rsidR="00A81589" w:rsidRPr="00FB7F4B" w:rsidRDefault="00A81589" w:rsidP="0036787A">
      <w:pPr>
        <w:rPr>
          <w:rFonts w:ascii="Roboto" w:hAnsi="Roboto"/>
        </w:rPr>
      </w:pPr>
    </w:p>
    <w:p w14:paraId="739EDCEA" w14:textId="77777777" w:rsidR="00A81589" w:rsidRPr="00FB7F4B" w:rsidRDefault="00A81589" w:rsidP="0036787A">
      <w:pPr>
        <w:rPr>
          <w:rFonts w:ascii="Roboto" w:hAnsi="Roboto"/>
        </w:rPr>
      </w:pPr>
    </w:p>
    <w:p w14:paraId="4DFC2332" w14:textId="77777777" w:rsidR="00A81589" w:rsidRPr="00FB7F4B" w:rsidRDefault="00A81589" w:rsidP="0036787A">
      <w:pPr>
        <w:rPr>
          <w:rFonts w:ascii="Roboto" w:hAnsi="Roboto"/>
        </w:rPr>
      </w:pPr>
    </w:p>
    <w:p w14:paraId="737214FE" w14:textId="77777777" w:rsidR="00A81589" w:rsidRPr="00FB7F4B" w:rsidRDefault="00A81589" w:rsidP="0036787A">
      <w:pPr>
        <w:rPr>
          <w:rFonts w:ascii="Roboto" w:hAnsi="Roboto"/>
        </w:rPr>
      </w:pPr>
    </w:p>
    <w:p w14:paraId="56202F01" w14:textId="77777777" w:rsidR="00A81589" w:rsidRPr="00FB7F4B" w:rsidRDefault="00A81589" w:rsidP="0036787A">
      <w:pPr>
        <w:rPr>
          <w:rFonts w:ascii="Roboto" w:hAnsi="Roboto"/>
        </w:rPr>
      </w:pPr>
    </w:p>
    <w:p w14:paraId="53D05501" w14:textId="77777777" w:rsidR="00A81589" w:rsidRPr="00FB7F4B" w:rsidRDefault="00A81589" w:rsidP="0036787A">
      <w:pPr>
        <w:rPr>
          <w:rFonts w:ascii="Roboto" w:hAnsi="Roboto"/>
        </w:rPr>
      </w:pPr>
    </w:p>
    <w:p w14:paraId="66F3049C" w14:textId="77777777" w:rsidR="00A81589" w:rsidRPr="00FB7F4B" w:rsidRDefault="00A81589" w:rsidP="0036787A">
      <w:pPr>
        <w:rPr>
          <w:rFonts w:ascii="Roboto" w:hAnsi="Roboto"/>
        </w:rPr>
      </w:pPr>
    </w:p>
    <w:p w14:paraId="53FC603B" w14:textId="77777777" w:rsidR="00151C2E" w:rsidRPr="00FB7F4B" w:rsidRDefault="00151C2E" w:rsidP="00151C2E">
      <w:pPr>
        <w:rPr>
          <w:rFonts w:ascii="Roboto" w:hAnsi="Roboto"/>
        </w:rPr>
      </w:pPr>
    </w:p>
    <w:p w14:paraId="3C79283A" w14:textId="77777777" w:rsidR="00151C2E" w:rsidRPr="00FB7F4B" w:rsidRDefault="00151C2E" w:rsidP="00151C2E">
      <w:pPr>
        <w:rPr>
          <w:rFonts w:ascii="Roboto" w:hAnsi="Roboto"/>
        </w:rPr>
      </w:pPr>
    </w:p>
    <w:p w14:paraId="29B6CF2F" w14:textId="77777777" w:rsidR="00151C2E" w:rsidRPr="00FB7F4B" w:rsidRDefault="00151C2E" w:rsidP="00151C2E">
      <w:pPr>
        <w:rPr>
          <w:rFonts w:ascii="Roboto" w:hAnsi="Roboto"/>
        </w:rPr>
      </w:pPr>
    </w:p>
    <w:p w14:paraId="63B637B0" w14:textId="77777777" w:rsidR="00BC78B9" w:rsidRPr="00FB7F4B" w:rsidRDefault="00BC78B9" w:rsidP="00151C2E">
      <w:pPr>
        <w:rPr>
          <w:rFonts w:ascii="Roboto" w:hAnsi="Roboto"/>
        </w:rPr>
      </w:pPr>
    </w:p>
    <w:p w14:paraId="464FE513" w14:textId="77777777" w:rsidR="00BC78B9" w:rsidRPr="00FB7F4B" w:rsidRDefault="00BC78B9" w:rsidP="00151C2E">
      <w:pPr>
        <w:rPr>
          <w:rFonts w:ascii="Roboto" w:hAnsi="Roboto"/>
        </w:rPr>
      </w:pPr>
    </w:p>
    <w:p w14:paraId="451FFAFC" w14:textId="77777777" w:rsidR="00BC78B9" w:rsidRPr="00FB7F4B" w:rsidRDefault="00BC78B9" w:rsidP="00151C2E">
      <w:pPr>
        <w:rPr>
          <w:rFonts w:ascii="Roboto" w:hAnsi="Roboto"/>
        </w:rPr>
      </w:pPr>
    </w:p>
    <w:p w14:paraId="5081390F" w14:textId="77777777" w:rsidR="00BC78B9" w:rsidRPr="00FB7F4B" w:rsidRDefault="00BC78B9" w:rsidP="00151C2E">
      <w:pPr>
        <w:rPr>
          <w:rFonts w:ascii="Roboto" w:hAnsi="Roboto"/>
        </w:rPr>
      </w:pPr>
    </w:p>
    <w:p w14:paraId="6A49111A" w14:textId="21F1C054" w:rsidR="00634159" w:rsidRPr="00FB7F4B" w:rsidRDefault="00C20FAD" w:rsidP="00223F27">
      <w:pPr>
        <w:pStyle w:val="Heading4"/>
        <w:spacing w:after="120"/>
        <w:rPr>
          <w:color w:val="auto"/>
        </w:rPr>
      </w:pPr>
      <w:bookmarkStart w:id="29" w:name="_Toc203119663"/>
      <w:r w:rsidRPr="00FB7F4B">
        <w:rPr>
          <w:color w:val="auto"/>
        </w:rPr>
        <w:t xml:space="preserve">Receiving Items from a </w:t>
      </w:r>
      <w:r w:rsidR="00F949E5" w:rsidRPr="00FB7F4B">
        <w:rPr>
          <w:color w:val="auto"/>
        </w:rPr>
        <w:t>P</w:t>
      </w:r>
      <w:r w:rsidRPr="00FB7F4B">
        <w:rPr>
          <w:color w:val="auto"/>
        </w:rPr>
        <w:t xml:space="preserve">rior </w:t>
      </w:r>
      <w:r w:rsidR="00F949E5" w:rsidRPr="00FB7F4B">
        <w:rPr>
          <w:color w:val="auto"/>
        </w:rPr>
        <w:t>B</w:t>
      </w:r>
      <w:r w:rsidRPr="00FB7F4B">
        <w:rPr>
          <w:color w:val="auto"/>
        </w:rPr>
        <w:t>iennium</w:t>
      </w:r>
      <w:bookmarkEnd w:id="29"/>
      <w:r w:rsidR="00634159" w:rsidRPr="00FB7F4B">
        <w:rPr>
          <w:color w:val="auto"/>
        </w:rPr>
        <w:t xml:space="preserve"> </w:t>
      </w:r>
    </w:p>
    <w:p w14:paraId="210F2D7A" w14:textId="0E1D4220" w:rsidR="00965F4D" w:rsidRPr="00FB7F4B" w:rsidRDefault="005E09F2" w:rsidP="00A92DBD">
      <w:pPr>
        <w:widowControl w:val="0"/>
        <w:rPr>
          <w:rFonts w:ascii="Roboto" w:hAnsi="Roboto"/>
        </w:rPr>
      </w:pPr>
      <w:r w:rsidRPr="00FB7F4B">
        <w:rPr>
          <w:rFonts w:ascii="Roboto" w:hAnsi="Roboto"/>
        </w:rPr>
        <w:t>In documenting receipts</w:t>
      </w:r>
      <w:r w:rsidR="00BC03C0" w:rsidRPr="00FB7F4B">
        <w:rPr>
          <w:rFonts w:ascii="Roboto" w:hAnsi="Roboto"/>
        </w:rPr>
        <w:t xml:space="preserve"> adjacent to a biennium changeover</w:t>
      </w:r>
      <w:r w:rsidRPr="00FB7F4B">
        <w:rPr>
          <w:rFonts w:ascii="Roboto" w:hAnsi="Roboto"/>
        </w:rPr>
        <w:t>, t</w:t>
      </w:r>
      <w:r w:rsidR="00634159" w:rsidRPr="00FB7F4B">
        <w:rPr>
          <w:rFonts w:ascii="Roboto" w:hAnsi="Roboto"/>
        </w:rPr>
        <w:t>he user should determine whether the</w:t>
      </w:r>
      <w:r w:rsidR="00FC2484" w:rsidRPr="00FB7F4B">
        <w:rPr>
          <w:rFonts w:ascii="Roboto" w:hAnsi="Roboto"/>
        </w:rPr>
        <w:t xml:space="preserve"> good or service listed on the Items Tab </w:t>
      </w:r>
      <w:r w:rsidRPr="00FB7F4B">
        <w:rPr>
          <w:rFonts w:ascii="Roboto" w:hAnsi="Roboto"/>
        </w:rPr>
        <w:t xml:space="preserve">of the Purchase Order </w:t>
      </w:r>
      <w:r w:rsidR="00634159" w:rsidRPr="00FB7F4B">
        <w:rPr>
          <w:rFonts w:ascii="Roboto" w:hAnsi="Roboto"/>
        </w:rPr>
        <w:t>w</w:t>
      </w:r>
      <w:r w:rsidR="008A63B3" w:rsidRPr="00FB7F4B">
        <w:rPr>
          <w:rFonts w:ascii="Roboto" w:hAnsi="Roboto"/>
        </w:rPr>
        <w:t>ere</w:t>
      </w:r>
      <w:r w:rsidR="00634159" w:rsidRPr="00FB7F4B">
        <w:rPr>
          <w:rFonts w:ascii="Roboto" w:hAnsi="Roboto"/>
        </w:rPr>
        <w:t xml:space="preserve"> received</w:t>
      </w:r>
      <w:r w:rsidR="00FC2484" w:rsidRPr="00FB7F4B">
        <w:rPr>
          <w:rFonts w:ascii="Roboto" w:hAnsi="Roboto"/>
        </w:rPr>
        <w:t xml:space="preserve"> </w:t>
      </w:r>
      <w:r w:rsidR="00FC2484" w:rsidRPr="00FB7F4B">
        <w:rPr>
          <w:rFonts w:ascii="Roboto" w:hAnsi="Roboto"/>
          <w:b/>
          <w:bCs/>
        </w:rPr>
        <w:t>before</w:t>
      </w:r>
      <w:r w:rsidR="00FC2484" w:rsidRPr="00FB7F4B">
        <w:rPr>
          <w:rFonts w:ascii="Roboto" w:hAnsi="Roboto"/>
        </w:rPr>
        <w:t xml:space="preserve"> or </w:t>
      </w:r>
      <w:r w:rsidR="00634159" w:rsidRPr="00FB7F4B">
        <w:rPr>
          <w:rFonts w:ascii="Roboto" w:hAnsi="Roboto"/>
          <w:b/>
          <w:bCs/>
        </w:rPr>
        <w:t>after</w:t>
      </w:r>
      <w:r w:rsidR="00634159" w:rsidRPr="00FB7F4B">
        <w:rPr>
          <w:rFonts w:ascii="Roboto" w:hAnsi="Roboto"/>
        </w:rPr>
        <w:t xml:space="preserve"> the biennium</w:t>
      </w:r>
      <w:r w:rsidR="005B71F6" w:rsidRPr="00FB7F4B">
        <w:rPr>
          <w:rFonts w:ascii="Roboto" w:hAnsi="Roboto"/>
        </w:rPr>
        <w:t xml:space="preserve"> changeover</w:t>
      </w:r>
      <w:r w:rsidR="00BC03C0" w:rsidRPr="00FB7F4B">
        <w:rPr>
          <w:rFonts w:ascii="Roboto" w:hAnsi="Roboto"/>
        </w:rPr>
        <w:t xml:space="preserve"> date.</w:t>
      </w:r>
    </w:p>
    <w:p w14:paraId="4BAC5DF4" w14:textId="77777777" w:rsidR="00965F4D" w:rsidRPr="00FB7F4B" w:rsidRDefault="00965F4D" w:rsidP="00A92DBD">
      <w:pPr>
        <w:widowControl w:val="0"/>
        <w:rPr>
          <w:rFonts w:ascii="Roboto" w:hAnsi="Roboto"/>
        </w:rPr>
      </w:pPr>
    </w:p>
    <w:p w14:paraId="2E9D2CBD" w14:textId="7CCCD604" w:rsidR="00965F4D" w:rsidRPr="00FB7F4B" w:rsidRDefault="00965F4D" w:rsidP="00965F4D">
      <w:pPr>
        <w:widowControl w:val="0"/>
        <w:rPr>
          <w:rFonts w:ascii="Roboto" w:hAnsi="Roboto"/>
        </w:rPr>
      </w:pPr>
      <w:r w:rsidRPr="00FB7F4B">
        <w:rPr>
          <w:rFonts w:ascii="Roboto" w:hAnsi="Roboto"/>
        </w:rPr>
        <w:t xml:space="preserve">For items received </w:t>
      </w:r>
      <w:r w:rsidR="00876ED5" w:rsidRPr="00FB7F4B">
        <w:rPr>
          <w:rFonts w:ascii="Roboto" w:hAnsi="Roboto"/>
          <w:b/>
          <w:bCs/>
        </w:rPr>
        <w:t>before</w:t>
      </w:r>
      <w:r w:rsidRPr="00FB7F4B">
        <w:rPr>
          <w:rFonts w:ascii="Roboto" w:hAnsi="Roboto"/>
        </w:rPr>
        <w:t xml:space="preserve"> the end of a </w:t>
      </w:r>
      <w:r w:rsidR="008A63B3" w:rsidRPr="00FB7F4B">
        <w:rPr>
          <w:rFonts w:ascii="Roboto" w:hAnsi="Roboto"/>
        </w:rPr>
        <w:t>biennium</w:t>
      </w:r>
      <w:r w:rsidRPr="00FB7F4B">
        <w:rPr>
          <w:rFonts w:ascii="Roboto" w:hAnsi="Roboto"/>
        </w:rPr>
        <w:t xml:space="preserve">, but not yet documented in OregonBuys, documentation can be done up until </w:t>
      </w:r>
      <w:r w:rsidR="00BC03C0" w:rsidRPr="00FB7F4B">
        <w:rPr>
          <w:rFonts w:ascii="Roboto" w:hAnsi="Roboto"/>
        </w:rPr>
        <w:t xml:space="preserve">the end of December in the year of the biennium change.  </w:t>
      </w:r>
      <w:r w:rsidR="00136249" w:rsidRPr="00FB7F4B">
        <w:rPr>
          <w:rFonts w:ascii="Roboto" w:hAnsi="Roboto"/>
        </w:rPr>
        <w:t>(Example</w:t>
      </w:r>
      <w:r w:rsidR="00E430FB" w:rsidRPr="00FB7F4B">
        <w:rPr>
          <w:rFonts w:ascii="Roboto" w:hAnsi="Roboto"/>
        </w:rPr>
        <w:t>: A</w:t>
      </w:r>
      <w:r w:rsidR="001F0A60" w:rsidRPr="00FB7F4B">
        <w:rPr>
          <w:rFonts w:ascii="Roboto" w:hAnsi="Roboto"/>
        </w:rPr>
        <w:t xml:space="preserve"> </w:t>
      </w:r>
      <w:r w:rsidR="00136249" w:rsidRPr="00FB7F4B">
        <w:rPr>
          <w:rFonts w:ascii="Roboto" w:hAnsi="Roboto"/>
        </w:rPr>
        <w:t xml:space="preserve">Purchase </w:t>
      </w:r>
      <w:r w:rsidR="001F0A60" w:rsidRPr="00FB7F4B">
        <w:rPr>
          <w:rFonts w:ascii="Roboto" w:hAnsi="Roboto"/>
        </w:rPr>
        <w:t>O</w:t>
      </w:r>
      <w:r w:rsidR="00136249" w:rsidRPr="00FB7F4B">
        <w:rPr>
          <w:rFonts w:ascii="Roboto" w:hAnsi="Roboto"/>
        </w:rPr>
        <w:t xml:space="preserve">rder is dated May 2025; </w:t>
      </w:r>
      <w:r w:rsidR="001F0A60" w:rsidRPr="00FB7F4B">
        <w:rPr>
          <w:rFonts w:ascii="Roboto" w:hAnsi="Roboto"/>
        </w:rPr>
        <w:t xml:space="preserve">the </w:t>
      </w:r>
      <w:r w:rsidR="00136249" w:rsidRPr="00FB7F4B">
        <w:rPr>
          <w:rFonts w:ascii="Roboto" w:hAnsi="Roboto"/>
        </w:rPr>
        <w:t>Item was received June 29</w:t>
      </w:r>
      <w:r w:rsidR="00136249" w:rsidRPr="00FB7F4B">
        <w:rPr>
          <w:rFonts w:ascii="Roboto" w:hAnsi="Roboto"/>
          <w:vertAlign w:val="superscript"/>
        </w:rPr>
        <w:t>th</w:t>
      </w:r>
      <w:r w:rsidR="00A30141" w:rsidRPr="00FB7F4B">
        <w:rPr>
          <w:rFonts w:ascii="Roboto" w:hAnsi="Roboto"/>
        </w:rPr>
        <w:t>, 2025</w:t>
      </w:r>
      <w:r w:rsidR="00136249" w:rsidRPr="00FB7F4B">
        <w:rPr>
          <w:rFonts w:ascii="Roboto" w:hAnsi="Roboto"/>
        </w:rPr>
        <w:t xml:space="preserve">; </w:t>
      </w:r>
      <w:r w:rsidR="001F0A60" w:rsidRPr="00FB7F4B">
        <w:rPr>
          <w:rFonts w:ascii="Roboto" w:hAnsi="Roboto"/>
        </w:rPr>
        <w:t xml:space="preserve">a </w:t>
      </w:r>
      <w:r w:rsidR="00AB6928" w:rsidRPr="00FB7F4B">
        <w:rPr>
          <w:rFonts w:ascii="Roboto" w:hAnsi="Roboto"/>
        </w:rPr>
        <w:t xml:space="preserve">Biennium changeover occurred July 1, 2025; </w:t>
      </w:r>
      <w:r w:rsidR="001F0A60" w:rsidRPr="00FB7F4B">
        <w:rPr>
          <w:rFonts w:ascii="Roboto" w:hAnsi="Roboto"/>
        </w:rPr>
        <w:t xml:space="preserve">the </w:t>
      </w:r>
      <w:r w:rsidR="00AB6928" w:rsidRPr="00FB7F4B">
        <w:rPr>
          <w:rFonts w:ascii="Roboto" w:hAnsi="Roboto"/>
        </w:rPr>
        <w:t xml:space="preserve">Receipt can </w:t>
      </w:r>
      <w:r w:rsidR="001F0A60" w:rsidRPr="00FB7F4B">
        <w:rPr>
          <w:rFonts w:ascii="Roboto" w:hAnsi="Roboto"/>
        </w:rPr>
        <w:t xml:space="preserve">still </w:t>
      </w:r>
      <w:r w:rsidR="00AB6928" w:rsidRPr="00FB7F4B">
        <w:rPr>
          <w:rFonts w:ascii="Roboto" w:hAnsi="Roboto"/>
        </w:rPr>
        <w:t xml:space="preserve">be recorded up until the end of </w:t>
      </w:r>
      <w:r w:rsidR="00F21719" w:rsidRPr="00FB7F4B">
        <w:rPr>
          <w:rFonts w:ascii="Roboto" w:hAnsi="Roboto"/>
        </w:rPr>
        <w:t>December</w:t>
      </w:r>
      <w:r w:rsidR="00AB6928" w:rsidRPr="00FB7F4B">
        <w:rPr>
          <w:rFonts w:ascii="Roboto" w:hAnsi="Roboto"/>
        </w:rPr>
        <w:t xml:space="preserve"> 2025</w:t>
      </w:r>
      <w:r w:rsidR="001F0A60" w:rsidRPr="00FB7F4B">
        <w:rPr>
          <w:rFonts w:ascii="Roboto" w:hAnsi="Roboto"/>
        </w:rPr>
        <w:t xml:space="preserve"> as long as it was received prior to the new biennium)</w:t>
      </w:r>
      <w:r w:rsidR="00F949E5" w:rsidRPr="00FB7F4B">
        <w:rPr>
          <w:rFonts w:ascii="Roboto" w:hAnsi="Roboto"/>
        </w:rPr>
        <w:t>.</w:t>
      </w:r>
    </w:p>
    <w:p w14:paraId="7FE47173" w14:textId="77777777" w:rsidR="00480951" w:rsidRPr="00FB7F4B" w:rsidRDefault="00480951" w:rsidP="00965F4D">
      <w:pPr>
        <w:widowControl w:val="0"/>
        <w:rPr>
          <w:rFonts w:ascii="Roboto" w:hAnsi="Roboto"/>
        </w:rPr>
      </w:pPr>
    </w:p>
    <w:p w14:paraId="0BED5CF9" w14:textId="7EB5DFBC" w:rsidR="00305A29" w:rsidRPr="00246FD1" w:rsidRDefault="00F949E5" w:rsidP="00723D9D">
      <w:pPr>
        <w:widowControl w:val="0"/>
        <w:rPr>
          <w:rFonts w:ascii="Roboto" w:hAnsi="Roboto"/>
          <w:color w:val="FF0000"/>
        </w:rPr>
      </w:pPr>
      <w:r w:rsidRPr="00FB7F4B">
        <w:rPr>
          <w:rFonts w:ascii="Roboto" w:hAnsi="Roboto"/>
        </w:rPr>
        <w:t>*</w:t>
      </w:r>
      <w:r w:rsidR="00480951" w:rsidRPr="00FB7F4B">
        <w:rPr>
          <w:rFonts w:ascii="Roboto" w:hAnsi="Roboto"/>
        </w:rPr>
        <w:t xml:space="preserve">If </w:t>
      </w:r>
      <w:r w:rsidRPr="00FB7F4B">
        <w:rPr>
          <w:rFonts w:ascii="Roboto" w:hAnsi="Roboto"/>
        </w:rPr>
        <w:t xml:space="preserve">the items were received AFTER the biennium the user should refer to the </w:t>
      </w:r>
      <w:hyperlink r:id="rId72" w:history="1">
        <w:r w:rsidRPr="00FB7F4B">
          <w:rPr>
            <w:rStyle w:val="Hyperlink"/>
            <w:rFonts w:ascii="Roboto" w:hAnsi="Roboto"/>
            <w:color w:val="auto"/>
          </w:rPr>
          <w:t>Biennium Crossover Processing</w:t>
        </w:r>
      </w:hyperlink>
      <w:r w:rsidRPr="00FB7F4B">
        <w:rPr>
          <w:rFonts w:ascii="Roboto" w:hAnsi="Roboto"/>
        </w:rPr>
        <w:t xml:space="preserve"> guidance document. </w:t>
      </w:r>
    </w:p>
    <w:sectPr w:rsidR="00305A29" w:rsidRPr="00246FD1" w:rsidSect="00FF75B5">
      <w:headerReference w:type="default" r:id="rId73"/>
      <w:footerReference w:type="default" r:id="rId74"/>
      <w:headerReference w:type="first" r:id="rId75"/>
      <w:footerReference w:type="first" r:id="rId76"/>
      <w:pgSz w:w="12240" w:h="15840"/>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47CB8" w14:textId="77777777" w:rsidR="00A10D83" w:rsidRDefault="00A10D83" w:rsidP="00E70CEF">
      <w:r>
        <w:separator/>
      </w:r>
    </w:p>
  </w:endnote>
  <w:endnote w:type="continuationSeparator" w:id="0">
    <w:p w14:paraId="3CE27D0B" w14:textId="77777777" w:rsidR="00A10D83" w:rsidRDefault="00A10D83" w:rsidP="00E70CEF">
      <w:r>
        <w:continuationSeparator/>
      </w:r>
    </w:p>
  </w:endnote>
  <w:endnote w:type="continuationNotice" w:id="1">
    <w:p w14:paraId="59D054CC" w14:textId="77777777" w:rsidR="00A10D83" w:rsidRDefault="00A10D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2000505000000020004"/>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AA2C1" w14:textId="67AD65BB" w:rsidR="00735583" w:rsidRPr="00973336" w:rsidRDefault="00000000" w:rsidP="00973336">
    <w:pPr>
      <w:pStyle w:val="Footer"/>
      <w:tabs>
        <w:tab w:val="clear" w:pos="4680"/>
        <w:tab w:val="clear" w:pos="9360"/>
        <w:tab w:val="right" w:pos="7740"/>
      </w:tabs>
      <w:ind w:right="-180"/>
      <w:rPr>
        <w:rFonts w:ascii="Arial" w:hAnsi="Arial" w:cs="Arial"/>
        <w:sz w:val="18"/>
        <w:szCs w:val="18"/>
      </w:rPr>
    </w:pPr>
    <w:sdt>
      <w:sdtPr>
        <w:rPr>
          <w:rFonts w:ascii="Arial" w:hAnsi="Arial" w:cs="Arial"/>
          <w:sz w:val="18"/>
          <w:szCs w:val="18"/>
        </w:rPr>
        <w:id w:val="1982729459"/>
        <w:docPartObj>
          <w:docPartGallery w:val="Page Numbers (Top of Page)"/>
          <w:docPartUnique/>
        </w:docPartObj>
      </w:sdtPr>
      <w:sdtContent>
        <w:r w:rsidR="00973336" w:rsidRPr="00973336">
          <w:rPr>
            <w:rFonts w:ascii="Arial" w:hAnsi="Arial" w:cs="Arial"/>
            <w:sz w:val="18"/>
            <w:szCs w:val="18"/>
          </w:rPr>
          <w:t>OregonBuys</w:t>
        </w:r>
        <w:r w:rsidR="00E43AFA">
          <w:rPr>
            <w:rFonts w:ascii="Arial" w:hAnsi="Arial" w:cs="Arial"/>
            <w:sz w:val="18"/>
            <w:szCs w:val="18"/>
          </w:rPr>
          <w:t xml:space="preserve"> |</w:t>
        </w:r>
        <w:r w:rsidR="00973336" w:rsidRPr="00973336">
          <w:rPr>
            <w:rFonts w:ascii="Arial" w:hAnsi="Arial" w:cs="Arial"/>
            <w:sz w:val="18"/>
            <w:szCs w:val="18"/>
          </w:rPr>
          <w:t xml:space="preserve"> </w:t>
        </w:r>
        <w:r w:rsidR="00376744">
          <w:rPr>
            <w:rFonts w:ascii="Arial" w:hAnsi="Arial" w:cs="Arial"/>
            <w:sz w:val="18"/>
            <w:szCs w:val="18"/>
          </w:rPr>
          <w:t>July 10</w:t>
        </w:r>
        <w:r w:rsidR="002E5DC1">
          <w:rPr>
            <w:rFonts w:ascii="Arial" w:hAnsi="Arial" w:cs="Arial"/>
            <w:sz w:val="18"/>
            <w:szCs w:val="18"/>
          </w:rPr>
          <w:t xml:space="preserve">, </w:t>
        </w:r>
        <w:r w:rsidR="00F92196">
          <w:rPr>
            <w:rFonts w:ascii="Arial" w:hAnsi="Arial" w:cs="Arial"/>
            <w:sz w:val="18"/>
            <w:szCs w:val="18"/>
          </w:rPr>
          <w:t>2025</w:t>
        </w:r>
        <w:r w:rsidR="002F1823">
          <w:rPr>
            <w:rFonts w:ascii="Arial" w:hAnsi="Arial" w:cs="Arial"/>
            <w:sz w:val="18"/>
            <w:szCs w:val="18"/>
          </w:rPr>
          <w:t xml:space="preserve">    State Agency Guidance</w:t>
        </w:r>
        <w:r w:rsidR="00B10A16">
          <w:rPr>
            <w:rFonts w:ascii="Arial" w:hAnsi="Arial" w:cs="Arial"/>
            <w:sz w:val="18"/>
            <w:szCs w:val="18"/>
          </w:rPr>
          <w:tab/>
        </w:r>
        <w:r w:rsidR="00B10A16">
          <w:rPr>
            <w:rFonts w:ascii="Arial" w:hAnsi="Arial" w:cs="Arial"/>
            <w:sz w:val="18"/>
            <w:szCs w:val="18"/>
          </w:rPr>
          <w:tab/>
        </w:r>
        <w:r w:rsidR="009C57FC">
          <w:rPr>
            <w:rFonts w:ascii="Arial" w:hAnsi="Arial" w:cs="Arial"/>
            <w:sz w:val="18"/>
            <w:szCs w:val="18"/>
          </w:rPr>
          <w:tab/>
        </w:r>
        <w:r w:rsidR="009C57FC">
          <w:rPr>
            <w:rFonts w:ascii="Arial" w:hAnsi="Arial" w:cs="Arial"/>
            <w:sz w:val="18"/>
            <w:szCs w:val="18"/>
          </w:rPr>
          <w:tab/>
        </w:r>
        <w:r w:rsidR="00735583" w:rsidRPr="00973336">
          <w:rPr>
            <w:rFonts w:ascii="Arial" w:hAnsi="Arial" w:cs="Arial"/>
            <w:sz w:val="18"/>
            <w:szCs w:val="18"/>
          </w:rPr>
          <w:t xml:space="preserve">Page </w:t>
        </w:r>
        <w:r w:rsidR="00735583" w:rsidRPr="00973336">
          <w:rPr>
            <w:rFonts w:ascii="Arial" w:hAnsi="Arial" w:cs="Arial"/>
            <w:bCs/>
            <w:sz w:val="18"/>
            <w:szCs w:val="18"/>
          </w:rPr>
          <w:fldChar w:fldCharType="begin"/>
        </w:r>
        <w:r w:rsidR="00735583" w:rsidRPr="00973336">
          <w:rPr>
            <w:rFonts w:ascii="Arial" w:hAnsi="Arial" w:cs="Arial"/>
            <w:bCs/>
            <w:sz w:val="18"/>
            <w:szCs w:val="18"/>
          </w:rPr>
          <w:instrText xml:space="preserve"> PAGE </w:instrText>
        </w:r>
        <w:r w:rsidR="00735583" w:rsidRPr="00973336">
          <w:rPr>
            <w:rFonts w:ascii="Arial" w:hAnsi="Arial" w:cs="Arial"/>
            <w:bCs/>
            <w:sz w:val="18"/>
            <w:szCs w:val="18"/>
          </w:rPr>
          <w:fldChar w:fldCharType="separate"/>
        </w:r>
        <w:r w:rsidR="00735583" w:rsidRPr="00973336">
          <w:rPr>
            <w:rFonts w:ascii="Arial" w:hAnsi="Arial" w:cs="Arial"/>
            <w:bCs/>
            <w:noProof/>
            <w:sz w:val="18"/>
            <w:szCs w:val="18"/>
          </w:rPr>
          <w:t>6</w:t>
        </w:r>
        <w:r w:rsidR="00735583" w:rsidRPr="00973336">
          <w:rPr>
            <w:rFonts w:ascii="Arial" w:hAnsi="Arial" w:cs="Arial"/>
            <w:bCs/>
            <w:sz w:val="18"/>
            <w:szCs w:val="18"/>
          </w:rPr>
          <w:fldChar w:fldCharType="end"/>
        </w:r>
        <w:r w:rsidR="00735583" w:rsidRPr="00973336">
          <w:rPr>
            <w:rFonts w:ascii="Arial" w:hAnsi="Arial" w:cs="Arial"/>
            <w:sz w:val="18"/>
            <w:szCs w:val="18"/>
          </w:rPr>
          <w:t xml:space="preserve"> of </w:t>
        </w:r>
        <w:r w:rsidR="00735583" w:rsidRPr="00973336">
          <w:rPr>
            <w:rFonts w:ascii="Arial" w:hAnsi="Arial" w:cs="Arial"/>
            <w:bCs/>
            <w:sz w:val="18"/>
            <w:szCs w:val="18"/>
          </w:rPr>
          <w:fldChar w:fldCharType="begin"/>
        </w:r>
        <w:r w:rsidR="00735583" w:rsidRPr="00973336">
          <w:rPr>
            <w:rFonts w:ascii="Arial" w:hAnsi="Arial" w:cs="Arial"/>
            <w:bCs/>
            <w:sz w:val="18"/>
            <w:szCs w:val="18"/>
          </w:rPr>
          <w:instrText xml:space="preserve"> NUMPAGES  </w:instrText>
        </w:r>
        <w:r w:rsidR="00735583" w:rsidRPr="00973336">
          <w:rPr>
            <w:rFonts w:ascii="Arial" w:hAnsi="Arial" w:cs="Arial"/>
            <w:bCs/>
            <w:sz w:val="18"/>
            <w:szCs w:val="18"/>
          </w:rPr>
          <w:fldChar w:fldCharType="separate"/>
        </w:r>
        <w:r w:rsidR="00735583" w:rsidRPr="00973336">
          <w:rPr>
            <w:rFonts w:ascii="Arial" w:hAnsi="Arial" w:cs="Arial"/>
            <w:bCs/>
            <w:noProof/>
            <w:sz w:val="18"/>
            <w:szCs w:val="18"/>
          </w:rPr>
          <w:t>6</w:t>
        </w:r>
        <w:r w:rsidR="00735583" w:rsidRPr="00973336">
          <w:rPr>
            <w:rFonts w:ascii="Arial" w:hAnsi="Arial" w:cs="Arial"/>
            <w:bCs/>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797063465"/>
      <w:docPartObj>
        <w:docPartGallery w:val="Page Numbers (Bottom of Page)"/>
        <w:docPartUnique/>
      </w:docPartObj>
    </w:sdtPr>
    <w:sdtContent>
      <w:sdt>
        <w:sdtPr>
          <w:rPr>
            <w:rFonts w:ascii="Arial" w:hAnsi="Arial" w:cs="Arial"/>
            <w:sz w:val="18"/>
            <w:szCs w:val="18"/>
          </w:rPr>
          <w:id w:val="-1769616900"/>
          <w:docPartObj>
            <w:docPartGallery w:val="Page Numbers (Top of Page)"/>
            <w:docPartUnique/>
          </w:docPartObj>
        </w:sdtPr>
        <w:sdtContent>
          <w:p w14:paraId="6DF4EBB6" w14:textId="6184990C" w:rsidR="00735583" w:rsidRPr="00973336" w:rsidRDefault="00524B73" w:rsidP="00183F9E">
            <w:pPr>
              <w:pStyle w:val="Footer"/>
              <w:tabs>
                <w:tab w:val="clear" w:pos="4680"/>
                <w:tab w:val="clear" w:pos="9360"/>
                <w:tab w:val="right" w:pos="8550"/>
              </w:tabs>
              <w:rPr>
                <w:rFonts w:ascii="Arial" w:hAnsi="Arial" w:cs="Arial"/>
                <w:sz w:val="18"/>
                <w:szCs w:val="18"/>
              </w:rPr>
            </w:pPr>
            <w:r>
              <w:rPr>
                <w:noProof/>
              </w:rPr>
              <mc:AlternateContent>
                <mc:Choice Requires="wps">
                  <w:drawing>
                    <wp:anchor distT="0" distB="0" distL="114300" distR="114300" simplePos="0" relativeHeight="251662336" behindDoc="0" locked="0" layoutInCell="1" allowOverlap="1" wp14:anchorId="31C66D20" wp14:editId="39516792">
                      <wp:simplePos x="0" y="0"/>
                      <wp:positionH relativeFrom="column">
                        <wp:posOffset>-449275</wp:posOffset>
                      </wp:positionH>
                      <wp:positionV relativeFrom="paragraph">
                        <wp:posOffset>197485</wp:posOffset>
                      </wp:positionV>
                      <wp:extent cx="8083550" cy="53340"/>
                      <wp:effectExtent l="0" t="0" r="0" b="3810"/>
                      <wp:wrapNone/>
                      <wp:docPr id="821877261"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83550" cy="53340"/>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4E796" id="Rectangle 4" o:spid="_x0000_s1026" alt="&quot;&quot;" style="position:absolute;margin-left:-35.4pt;margin-top:15.55pt;width:636.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" fillcolor="#ffc000" stroked="f" strokeweight="1pt"/>
                  </w:pict>
                </mc:Fallback>
              </mc:AlternateContent>
            </w:r>
            <w:r w:rsidR="001E45AD">
              <w:rPr>
                <w:noProof/>
              </w:rPr>
              <w:drawing>
                <wp:anchor distT="0" distB="0" distL="114300" distR="114300" simplePos="0" relativeHeight="251660288" behindDoc="0" locked="0" layoutInCell="1" allowOverlap="1" wp14:anchorId="4D8D0353" wp14:editId="02FF1074">
                  <wp:simplePos x="0" y="0"/>
                  <wp:positionH relativeFrom="column">
                    <wp:posOffset>-449580</wp:posOffset>
                  </wp:positionH>
                  <wp:positionV relativeFrom="paragraph">
                    <wp:posOffset>245745</wp:posOffset>
                  </wp:positionV>
                  <wp:extent cx="8084185" cy="243840"/>
                  <wp:effectExtent l="0" t="0" r="0" b="3810"/>
                  <wp:wrapThrough wrapText="bothSides">
                    <wp:wrapPolygon edited="0">
                      <wp:start x="0" y="0"/>
                      <wp:lineTo x="0" y="20250"/>
                      <wp:lineTo x="21530" y="20250"/>
                      <wp:lineTo x="21530" y="0"/>
                      <wp:lineTo x="0" y="0"/>
                    </wp:wrapPolygon>
                  </wp:wrapThrough>
                  <wp:docPr id="8299737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73723"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4185" cy="243840"/>
                          </a:xfrm>
                          <a:prstGeom prst="rect">
                            <a:avLst/>
                          </a:prstGeom>
                          <a:noFill/>
                        </pic:spPr>
                      </pic:pic>
                    </a:graphicData>
                  </a:graphic>
                </wp:anchor>
              </w:drawing>
            </w:r>
            <w:r w:rsidR="00973336" w:rsidRPr="00973336">
              <w:rPr>
                <w:rFonts w:ascii="Arial" w:hAnsi="Arial" w:cs="Arial"/>
                <w:sz w:val="18"/>
                <w:szCs w:val="18"/>
              </w:rPr>
              <w:t>OregonBuys</w:t>
            </w:r>
            <w:r w:rsidR="00E43AFA">
              <w:rPr>
                <w:rFonts w:ascii="Arial" w:hAnsi="Arial" w:cs="Arial"/>
                <w:sz w:val="18"/>
                <w:szCs w:val="18"/>
              </w:rPr>
              <w:t xml:space="preserve"> </w:t>
            </w:r>
            <w:r w:rsidR="0017592F" w:rsidRPr="00973336">
              <w:rPr>
                <w:rFonts w:ascii="Arial" w:hAnsi="Arial" w:cs="Arial"/>
                <w:sz w:val="18"/>
                <w:szCs w:val="18"/>
              </w:rPr>
              <w:t xml:space="preserve">  </w:t>
            </w:r>
            <w:r w:rsidR="009C57FC">
              <w:rPr>
                <w:rFonts w:ascii="Arial" w:hAnsi="Arial" w:cs="Arial"/>
                <w:sz w:val="18"/>
                <w:szCs w:val="18"/>
              </w:rPr>
              <w:t xml:space="preserve">|   </w:t>
            </w:r>
            <w:r w:rsidR="00FD5292">
              <w:rPr>
                <w:rFonts w:ascii="Arial" w:hAnsi="Arial" w:cs="Arial"/>
                <w:sz w:val="18"/>
                <w:szCs w:val="18"/>
              </w:rPr>
              <w:t>July 10</w:t>
            </w:r>
            <w:r w:rsidR="009C57FC">
              <w:rPr>
                <w:rFonts w:ascii="Arial" w:hAnsi="Arial" w:cs="Arial"/>
                <w:sz w:val="18"/>
                <w:szCs w:val="18"/>
              </w:rPr>
              <w:t>, 2025</w:t>
            </w:r>
            <w:r w:rsidR="0017592F" w:rsidRPr="00973336">
              <w:rPr>
                <w:rFonts w:ascii="Arial" w:hAnsi="Arial" w:cs="Arial"/>
                <w:sz w:val="18"/>
                <w:szCs w:val="18"/>
              </w:rPr>
              <w:t xml:space="preserve">       </w:t>
            </w:r>
            <w:r w:rsidR="00F5552D">
              <w:rPr>
                <w:rFonts w:ascii="Arial" w:hAnsi="Arial" w:cs="Arial"/>
                <w:sz w:val="18"/>
                <w:szCs w:val="18"/>
              </w:rPr>
              <w:t>State Agency Guidance</w:t>
            </w:r>
            <w:r w:rsidR="0017592F" w:rsidRPr="00973336">
              <w:rPr>
                <w:rFonts w:ascii="Arial" w:hAnsi="Arial" w:cs="Arial"/>
                <w:sz w:val="18"/>
                <w:szCs w:val="18"/>
              </w:rPr>
              <w:t xml:space="preserve">                                                                                 </w:t>
            </w:r>
            <w:r w:rsidR="009C57FC">
              <w:rPr>
                <w:rFonts w:ascii="Arial" w:hAnsi="Arial" w:cs="Arial"/>
                <w:sz w:val="18"/>
                <w:szCs w:val="18"/>
              </w:rPr>
              <w:tab/>
            </w:r>
            <w:r w:rsidR="00735583" w:rsidRPr="00973336">
              <w:rPr>
                <w:rFonts w:ascii="Arial" w:hAnsi="Arial" w:cs="Arial"/>
                <w:sz w:val="18"/>
                <w:szCs w:val="18"/>
              </w:rPr>
              <w:t xml:space="preserve">Page </w:t>
            </w:r>
            <w:r w:rsidR="00735583" w:rsidRPr="00973336">
              <w:rPr>
                <w:rFonts w:ascii="Arial" w:hAnsi="Arial" w:cs="Arial"/>
                <w:bCs/>
                <w:sz w:val="18"/>
                <w:szCs w:val="18"/>
              </w:rPr>
              <w:fldChar w:fldCharType="begin"/>
            </w:r>
            <w:r w:rsidR="00735583" w:rsidRPr="00973336">
              <w:rPr>
                <w:rFonts w:ascii="Arial" w:hAnsi="Arial" w:cs="Arial"/>
                <w:bCs/>
                <w:sz w:val="18"/>
                <w:szCs w:val="18"/>
              </w:rPr>
              <w:instrText xml:space="preserve"> PAGE </w:instrText>
            </w:r>
            <w:r w:rsidR="00735583" w:rsidRPr="00973336">
              <w:rPr>
                <w:rFonts w:ascii="Arial" w:hAnsi="Arial" w:cs="Arial"/>
                <w:bCs/>
                <w:sz w:val="18"/>
                <w:szCs w:val="18"/>
              </w:rPr>
              <w:fldChar w:fldCharType="separate"/>
            </w:r>
            <w:r w:rsidR="00735583" w:rsidRPr="00973336">
              <w:rPr>
                <w:rFonts w:ascii="Arial" w:hAnsi="Arial" w:cs="Arial"/>
                <w:bCs/>
                <w:noProof/>
                <w:sz w:val="18"/>
                <w:szCs w:val="18"/>
              </w:rPr>
              <w:t>1</w:t>
            </w:r>
            <w:r w:rsidR="00735583" w:rsidRPr="00973336">
              <w:rPr>
                <w:rFonts w:ascii="Arial" w:hAnsi="Arial" w:cs="Arial"/>
                <w:bCs/>
                <w:sz w:val="18"/>
                <w:szCs w:val="18"/>
              </w:rPr>
              <w:fldChar w:fldCharType="end"/>
            </w:r>
            <w:r w:rsidR="00735583" w:rsidRPr="00973336">
              <w:rPr>
                <w:rFonts w:ascii="Arial" w:hAnsi="Arial" w:cs="Arial"/>
                <w:sz w:val="18"/>
                <w:szCs w:val="18"/>
              </w:rPr>
              <w:t xml:space="preserve"> of </w:t>
            </w:r>
            <w:r w:rsidR="00735583" w:rsidRPr="00973336">
              <w:rPr>
                <w:rFonts w:ascii="Arial" w:hAnsi="Arial" w:cs="Arial"/>
                <w:bCs/>
                <w:sz w:val="18"/>
                <w:szCs w:val="18"/>
              </w:rPr>
              <w:fldChar w:fldCharType="begin"/>
            </w:r>
            <w:r w:rsidR="00735583" w:rsidRPr="00973336">
              <w:rPr>
                <w:rFonts w:ascii="Arial" w:hAnsi="Arial" w:cs="Arial"/>
                <w:bCs/>
                <w:sz w:val="18"/>
                <w:szCs w:val="18"/>
              </w:rPr>
              <w:instrText xml:space="preserve"> NUMPAGES  </w:instrText>
            </w:r>
            <w:r w:rsidR="00735583" w:rsidRPr="00973336">
              <w:rPr>
                <w:rFonts w:ascii="Arial" w:hAnsi="Arial" w:cs="Arial"/>
                <w:bCs/>
                <w:sz w:val="18"/>
                <w:szCs w:val="18"/>
              </w:rPr>
              <w:fldChar w:fldCharType="separate"/>
            </w:r>
            <w:r w:rsidR="00735583" w:rsidRPr="00973336">
              <w:rPr>
                <w:rFonts w:ascii="Arial" w:hAnsi="Arial" w:cs="Arial"/>
                <w:bCs/>
                <w:noProof/>
                <w:sz w:val="18"/>
                <w:szCs w:val="18"/>
              </w:rPr>
              <w:t>6</w:t>
            </w:r>
            <w:r w:rsidR="00735583" w:rsidRPr="00973336">
              <w:rPr>
                <w:rFonts w:ascii="Arial" w:hAnsi="Arial" w:cs="Arial"/>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1FDFC" w14:textId="77777777" w:rsidR="00A10D83" w:rsidRDefault="00A10D83" w:rsidP="00E70CEF">
      <w:r>
        <w:separator/>
      </w:r>
    </w:p>
  </w:footnote>
  <w:footnote w:type="continuationSeparator" w:id="0">
    <w:p w14:paraId="5CA2E37D" w14:textId="77777777" w:rsidR="00A10D83" w:rsidRDefault="00A10D83" w:rsidP="00E70CEF">
      <w:r>
        <w:continuationSeparator/>
      </w:r>
    </w:p>
  </w:footnote>
  <w:footnote w:type="continuationNotice" w:id="1">
    <w:p w14:paraId="03EE9979" w14:textId="77777777" w:rsidR="00A10D83" w:rsidRDefault="00A10D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E50DF" w14:textId="3710D8F3" w:rsidR="00735583" w:rsidRDefault="00735583" w:rsidP="00E70CE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4CB13" w14:textId="1FBA5774" w:rsidR="00735583" w:rsidRDefault="00B4084B" w:rsidP="00D854F9">
    <w:pPr>
      <w:pStyle w:val="Header"/>
      <w:ind w:left="-180"/>
      <w:jc w:val="center"/>
    </w:pPr>
    <w:r>
      <w:rPr>
        <w:noProof/>
      </w:rPr>
      <mc:AlternateContent>
        <mc:Choice Requires="wps">
          <w:drawing>
            <wp:anchor distT="0" distB="0" distL="114300" distR="114300" simplePos="0" relativeHeight="251664384" behindDoc="0" locked="0" layoutInCell="1" allowOverlap="1" wp14:anchorId="4AB9B350" wp14:editId="383A2A2B">
              <wp:simplePos x="0" y="0"/>
              <wp:positionH relativeFrom="column">
                <wp:posOffset>-449580</wp:posOffset>
              </wp:positionH>
              <wp:positionV relativeFrom="paragraph">
                <wp:posOffset>-22860</wp:posOffset>
              </wp:positionV>
              <wp:extent cx="8083550" cy="53340"/>
              <wp:effectExtent l="0" t="0" r="0" b="3810"/>
              <wp:wrapNone/>
              <wp:docPr id="701167293"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83550" cy="53340"/>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2F25D" id="Rectangle 4" o:spid="_x0000_s1026" alt="&quot;&quot;" style="position:absolute;margin-left:-35.4pt;margin-top:-1.8pt;width:636.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" fillcolor="#ffc000" stroked="f" strokeweight="1pt"/>
          </w:pict>
        </mc:Fallback>
      </mc:AlternateContent>
    </w:r>
    <w:r w:rsidR="00F54552">
      <w:rPr>
        <w:noProof/>
      </w:rPr>
      <w:drawing>
        <wp:anchor distT="0" distB="0" distL="114300" distR="114300" simplePos="0" relativeHeight="251658240" behindDoc="0" locked="0" layoutInCell="1" allowOverlap="1" wp14:anchorId="258EDFD7" wp14:editId="08517DBD">
          <wp:simplePos x="0" y="0"/>
          <wp:positionH relativeFrom="column">
            <wp:posOffset>-449580</wp:posOffset>
          </wp:positionH>
          <wp:positionV relativeFrom="paragraph">
            <wp:posOffset>-266700</wp:posOffset>
          </wp:positionV>
          <wp:extent cx="8084185" cy="243840"/>
          <wp:effectExtent l="0" t="0" r="0" b="3810"/>
          <wp:wrapThrough wrapText="bothSides">
            <wp:wrapPolygon edited="0">
              <wp:start x="0" y="0"/>
              <wp:lineTo x="0" y="20250"/>
              <wp:lineTo x="21530" y="20250"/>
              <wp:lineTo x="21530" y="0"/>
              <wp:lineTo x="0" y="0"/>
            </wp:wrapPolygon>
          </wp:wrapThrough>
          <wp:docPr id="6928066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06648"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4185" cy="24384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52CC"/>
    <w:multiLevelType w:val="hybridMultilevel"/>
    <w:tmpl w:val="F1A014E2"/>
    <w:lvl w:ilvl="0" w:tplc="FFFFFFFF">
      <w:start w:val="1"/>
      <w:numFmt w:val="lowerLetter"/>
      <w:lvlText w:val="%1."/>
      <w:lvlJc w:val="left"/>
      <w:pPr>
        <w:ind w:left="4860" w:hanging="360"/>
      </w:pPr>
    </w:lvl>
    <w:lvl w:ilvl="1" w:tplc="FFFFFFFF" w:tentative="1">
      <w:start w:val="1"/>
      <w:numFmt w:val="lowerLetter"/>
      <w:lvlText w:val="%2."/>
      <w:lvlJc w:val="left"/>
      <w:pPr>
        <w:ind w:left="3060" w:hanging="360"/>
      </w:pPr>
    </w:lvl>
    <w:lvl w:ilvl="2" w:tplc="8E1C49B0">
      <w:start w:val="1"/>
      <w:numFmt w:val="decimal"/>
      <w:lvlText w:val="%3."/>
      <w:lvlJc w:val="left"/>
      <w:pPr>
        <w:ind w:left="720" w:hanging="360"/>
      </w:pPr>
      <w:rPr>
        <w:rFonts w:ascii="Roboto" w:eastAsiaTheme="minorHAnsi" w:hAnsi="Roboto" w:cstheme="minorBidi"/>
      </w:r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 w15:restartNumberingAfterBreak="0">
    <w:nsid w:val="00A015A2"/>
    <w:multiLevelType w:val="hybridMultilevel"/>
    <w:tmpl w:val="41860A88"/>
    <w:lvl w:ilvl="0" w:tplc="ED684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96628"/>
    <w:multiLevelType w:val="hybridMultilevel"/>
    <w:tmpl w:val="A3AC886A"/>
    <w:lvl w:ilvl="0" w:tplc="7B2CC23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563957"/>
    <w:multiLevelType w:val="multilevel"/>
    <w:tmpl w:val="0F6AA474"/>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44C78C3"/>
    <w:multiLevelType w:val="hybridMultilevel"/>
    <w:tmpl w:val="3ED6233E"/>
    <w:lvl w:ilvl="0" w:tplc="EC508004">
      <w:start w:val="1"/>
      <w:numFmt w:val="decimal"/>
      <w:lvlText w:val="%1."/>
      <w:lvlJc w:val="left"/>
      <w:pPr>
        <w:ind w:left="360" w:hanging="360"/>
      </w:pPr>
      <w:rPr>
        <w:rFonts w:asciiTheme="minorHAnsi" w:eastAsiaTheme="minorHAnsi" w:hAnsiTheme="minorHAnsi" w:cstheme="minorBidi"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80719FA"/>
    <w:multiLevelType w:val="hybridMultilevel"/>
    <w:tmpl w:val="CE7C108C"/>
    <w:lvl w:ilvl="0" w:tplc="3C04E8B4">
      <w:start w:val="2"/>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FC36CB3"/>
    <w:multiLevelType w:val="hybridMultilevel"/>
    <w:tmpl w:val="035073D2"/>
    <w:lvl w:ilvl="0" w:tplc="C5EC75B8">
      <w:start w:val="3"/>
      <w:numFmt w:val="decimal"/>
      <w:lvlText w:val="%1."/>
      <w:lvlJc w:val="left"/>
      <w:pPr>
        <w:ind w:left="360" w:hanging="360"/>
      </w:pPr>
      <w:rPr>
        <w:rFonts w:asciiTheme="minorHAnsi" w:eastAsiaTheme="minorHAnsi" w:hAnsiTheme="minorHAnsi" w:cstheme="minorBidi"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F4833CE"/>
    <w:multiLevelType w:val="hybridMultilevel"/>
    <w:tmpl w:val="1E1C6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D2EC4"/>
    <w:multiLevelType w:val="hybridMultilevel"/>
    <w:tmpl w:val="425ADA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9636FF"/>
    <w:multiLevelType w:val="hybridMultilevel"/>
    <w:tmpl w:val="422C229A"/>
    <w:lvl w:ilvl="0" w:tplc="894A7CAC">
      <w:start w:val="2"/>
      <w:numFmt w:val="decimal"/>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D02CA9"/>
    <w:multiLevelType w:val="hybridMultilevel"/>
    <w:tmpl w:val="0BC61C0E"/>
    <w:lvl w:ilvl="0" w:tplc="04090001">
      <w:start w:val="1"/>
      <w:numFmt w:val="bullet"/>
      <w:lvlText w:val=""/>
      <w:lvlJc w:val="left"/>
      <w:pPr>
        <w:ind w:left="360" w:hanging="360"/>
      </w:pPr>
      <w:rPr>
        <w:rFonts w:ascii="Symbol" w:hAnsi="Symbol" w:hint="default"/>
      </w:rPr>
    </w:lvl>
    <w:lvl w:ilvl="1" w:tplc="BCE4EF4C">
      <w:start w:val="1"/>
      <w:numFmt w:val="lowerLetter"/>
      <w:lvlText w:val="%2."/>
      <w:lvlJc w:val="left"/>
      <w:pPr>
        <w:ind w:left="1080" w:hanging="360"/>
      </w:pPr>
      <w:rPr>
        <w:rFonts w:ascii="Roboto" w:eastAsiaTheme="minorHAnsi" w:hAnsi="Roboto"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F45285BA">
      <w:start w:val="1"/>
      <w:numFmt w:val="upp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CD76506"/>
    <w:multiLevelType w:val="hybridMultilevel"/>
    <w:tmpl w:val="D9D077F6"/>
    <w:lvl w:ilvl="0" w:tplc="FFFFFFFF" w:tentative="1">
      <w:start w:val="1"/>
      <w:numFmt w:val="lowerLetter"/>
      <w:lvlText w:val="%1."/>
      <w:lvlJc w:val="left"/>
      <w:pPr>
        <w:ind w:left="4860" w:hanging="360"/>
      </w:p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 w15:restartNumberingAfterBreak="0">
    <w:nsid w:val="2D2D4B8C"/>
    <w:multiLevelType w:val="hybridMultilevel"/>
    <w:tmpl w:val="DCE040C8"/>
    <w:lvl w:ilvl="0" w:tplc="6A06F762">
      <w:start w:val="4"/>
      <w:numFmt w:val="decimal"/>
      <w:lvlText w:val="%1."/>
      <w:lvlJc w:val="left"/>
      <w:pPr>
        <w:ind w:left="360" w:hanging="360"/>
      </w:pPr>
      <w:rPr>
        <w:rFonts w:asciiTheme="minorHAnsi" w:eastAsiaTheme="minorHAnsi" w:hAnsiTheme="minorHAnsi" w:cstheme="minorBidi"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E256D1D"/>
    <w:multiLevelType w:val="multilevel"/>
    <w:tmpl w:val="D416F7C0"/>
    <w:lvl w:ilvl="0">
      <w:start w:val="1"/>
      <w:numFmt w:val="decimal"/>
      <w:lvlText w:val="%1."/>
      <w:lvlJc w:val="left"/>
      <w:pPr>
        <w:ind w:left="360" w:hanging="360"/>
      </w:pPr>
      <w:rPr>
        <w:rFonts w:ascii="Roboto" w:eastAsiaTheme="minorHAnsi" w:hAnsi="Roboto" w:cstheme="minorBidi"/>
      </w:rPr>
    </w:lvl>
    <w:lvl w:ilvl="1">
      <w:start w:val="3"/>
      <w:numFmt w:val="lowerLetter"/>
      <w:lvlText w:val="%2."/>
      <w:lvlJc w:val="left"/>
      <w:pPr>
        <w:ind w:left="720" w:hanging="360"/>
      </w:pPr>
      <w:rPr>
        <w:rFonts w:hint="default"/>
      </w:rPr>
    </w:lvl>
    <w:lvl w:ilvl="2">
      <w:start w:val="3"/>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1B51918"/>
    <w:multiLevelType w:val="hybridMultilevel"/>
    <w:tmpl w:val="62C45B6C"/>
    <w:lvl w:ilvl="0" w:tplc="377039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096094"/>
    <w:multiLevelType w:val="multilevel"/>
    <w:tmpl w:val="315CE59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109293C"/>
    <w:multiLevelType w:val="hybridMultilevel"/>
    <w:tmpl w:val="563827B4"/>
    <w:lvl w:ilvl="0" w:tplc="FFFFFFFF">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C26029"/>
    <w:multiLevelType w:val="multilevel"/>
    <w:tmpl w:val="915C221E"/>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3"/>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3E43922"/>
    <w:multiLevelType w:val="hybridMultilevel"/>
    <w:tmpl w:val="6504C4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E90A7D"/>
    <w:multiLevelType w:val="multilevel"/>
    <w:tmpl w:val="2E5493AC"/>
    <w:lvl w:ilvl="0">
      <w:start w:val="1"/>
      <w:numFmt w:val="decimal"/>
      <w:lvlText w:val="%1."/>
      <w:lvlJc w:val="left"/>
      <w:pPr>
        <w:ind w:left="360" w:hanging="360"/>
      </w:pPr>
      <w:rPr>
        <w:rFonts w:ascii="Roboto" w:eastAsiaTheme="minorHAnsi" w:hAnsi="Roboto" w:cstheme="minorBidi"/>
      </w:rPr>
    </w:lvl>
    <w:lvl w:ilvl="1">
      <w:start w:val="5"/>
      <w:numFmt w:val="lowerLetter"/>
      <w:lvlText w:val="%2."/>
      <w:lvlJc w:val="left"/>
      <w:pPr>
        <w:ind w:left="720" w:hanging="360"/>
      </w:pPr>
      <w:rPr>
        <w:rFonts w:hint="default"/>
      </w:rPr>
    </w:lvl>
    <w:lvl w:ilvl="2">
      <w:start w:val="4"/>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8D6751B"/>
    <w:multiLevelType w:val="hybridMultilevel"/>
    <w:tmpl w:val="932A3816"/>
    <w:lvl w:ilvl="0" w:tplc="11BE1C4C">
      <w:start w:val="1"/>
      <w:numFmt w:val="decimal"/>
      <w:lvlText w:val="%1."/>
      <w:lvlJc w:val="left"/>
      <w:pPr>
        <w:ind w:left="360" w:hanging="360"/>
      </w:pPr>
      <w:rPr>
        <w:rFonts w:asciiTheme="minorHAnsi" w:eastAsiaTheme="minorHAnsi" w:hAnsiTheme="minorHAnsi" w:cstheme="minorBidi"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CB16F27"/>
    <w:multiLevelType w:val="multilevel"/>
    <w:tmpl w:val="AA7871C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CFC2168"/>
    <w:multiLevelType w:val="multilevel"/>
    <w:tmpl w:val="3D22AE4E"/>
    <w:lvl w:ilvl="0">
      <w:start w:val="1"/>
      <w:numFmt w:val="decimal"/>
      <w:lvlText w:val="%1)"/>
      <w:lvlJc w:val="left"/>
      <w:pPr>
        <w:ind w:left="360" w:hanging="360"/>
      </w:pPr>
      <w:rPr>
        <w:rFonts w:hint="default"/>
      </w:rPr>
    </w:lvl>
    <w:lvl w:ilvl="1">
      <w:start w:val="5"/>
      <w:numFmt w:val="lowerLetter"/>
      <w:lvlText w:val="%2."/>
      <w:lvlJc w:val="left"/>
      <w:pPr>
        <w:ind w:left="720" w:hanging="360"/>
      </w:pPr>
      <w:rPr>
        <w:rFonts w:hint="default"/>
      </w:rPr>
    </w:lvl>
    <w:lvl w:ilvl="2">
      <w:start w:val="4"/>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D7130AC"/>
    <w:multiLevelType w:val="hybridMultilevel"/>
    <w:tmpl w:val="2A9AB8A0"/>
    <w:lvl w:ilvl="0" w:tplc="8012D316">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1A0E42"/>
    <w:multiLevelType w:val="hybridMultilevel"/>
    <w:tmpl w:val="57502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1351989"/>
    <w:multiLevelType w:val="multilevel"/>
    <w:tmpl w:val="B62C364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ascii="Roboto" w:eastAsiaTheme="minorHAnsi" w:hAnsi="Roboto" w:cstheme="minorBidi"/>
      </w:rPr>
    </w:lvl>
  </w:abstractNum>
  <w:abstractNum w:abstractNumId="26" w15:restartNumberingAfterBreak="0">
    <w:nsid w:val="51B25AAD"/>
    <w:multiLevelType w:val="hybridMultilevel"/>
    <w:tmpl w:val="C2FE37E0"/>
    <w:lvl w:ilvl="0" w:tplc="453C9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5A7689"/>
    <w:multiLevelType w:val="hybridMultilevel"/>
    <w:tmpl w:val="B3044DF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4F50B4B"/>
    <w:multiLevelType w:val="hybridMultilevel"/>
    <w:tmpl w:val="1E1C6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A407F2"/>
    <w:multiLevelType w:val="hybridMultilevel"/>
    <w:tmpl w:val="E2EE7442"/>
    <w:lvl w:ilvl="0" w:tplc="457650C6">
      <w:start w:val="1"/>
      <w:numFmt w:val="decimal"/>
      <w:lvlText w:val="%1."/>
      <w:lvlJc w:val="left"/>
      <w:pPr>
        <w:ind w:left="360" w:hanging="360"/>
      </w:pPr>
      <w:rPr>
        <w:rFonts w:asciiTheme="minorHAnsi" w:eastAsiaTheme="minorHAnsi" w:hAnsiTheme="minorHAnsi" w:cstheme="minorBidi" w:hint="default"/>
      </w:rPr>
    </w:lvl>
    <w:lvl w:ilvl="1" w:tplc="FFFFFFFF">
      <w:start w:val="1"/>
      <w:numFmt w:val="lowerLetter"/>
      <w:lvlText w:val="%2."/>
      <w:lvlJc w:val="left"/>
      <w:pPr>
        <w:ind w:left="1080" w:hanging="360"/>
      </w:pPr>
    </w:lvl>
    <w:lvl w:ilvl="2" w:tplc="8DA80520">
      <w:start w:val="1"/>
      <w:numFmt w:val="decimal"/>
      <w:lvlText w:val="%3."/>
      <w:lvlJc w:val="right"/>
      <w:pPr>
        <w:ind w:left="1800" w:hanging="180"/>
      </w:pPr>
      <w:rPr>
        <w:rFonts w:ascii="Roboto" w:eastAsiaTheme="minorHAnsi" w:hAnsi="Roboto" w:cstheme="minorBidi"/>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6D574D9"/>
    <w:multiLevelType w:val="hybridMultilevel"/>
    <w:tmpl w:val="82C68C68"/>
    <w:lvl w:ilvl="0" w:tplc="04090019">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F46C6D"/>
    <w:multiLevelType w:val="hybridMultilevel"/>
    <w:tmpl w:val="BFAE0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E24AE714">
      <w:start w:val="1"/>
      <w:numFmt w:val="lowerLetter"/>
      <w:lvlText w:val="%4."/>
      <w:lvlJc w:val="left"/>
      <w:pPr>
        <w:ind w:left="2880" w:hanging="360"/>
      </w:pPr>
      <w:rPr>
        <w:rFonts w:ascii="Roboto" w:eastAsiaTheme="minorHAnsi" w:hAnsi="Roboto"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7F19AA"/>
    <w:multiLevelType w:val="hybridMultilevel"/>
    <w:tmpl w:val="647451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1CB7AEF"/>
    <w:multiLevelType w:val="hybridMultilevel"/>
    <w:tmpl w:val="1E1C6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B435E2"/>
    <w:multiLevelType w:val="multilevel"/>
    <w:tmpl w:val="915C221E"/>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3"/>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0B76819"/>
    <w:multiLevelType w:val="hybridMultilevel"/>
    <w:tmpl w:val="59602B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7678A8"/>
    <w:multiLevelType w:val="multilevel"/>
    <w:tmpl w:val="2674A2B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Roboto" w:eastAsiaTheme="minorHAnsi" w:hAnsi="Roboto" w:cstheme="minorBid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9A45C9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A8E741F"/>
    <w:multiLevelType w:val="hybridMultilevel"/>
    <w:tmpl w:val="D6609F94"/>
    <w:lvl w:ilvl="0" w:tplc="6C28A0F4">
      <w:start w:val="1"/>
      <w:numFmt w:val="decimal"/>
      <w:lvlText w:val="%1."/>
      <w:lvlJc w:val="left"/>
      <w:pPr>
        <w:ind w:left="720" w:hanging="360"/>
      </w:pPr>
      <w:rPr>
        <w:rFonts w:ascii="Roboto" w:eastAsiaTheme="minorHAnsi" w:hAnsi="Roboto"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367DFE"/>
    <w:multiLevelType w:val="multilevel"/>
    <w:tmpl w:val="1F5ECDA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ascii="Roboto" w:eastAsiaTheme="minorHAnsi" w:hAnsi="Roboto" w:cstheme="minorBidi"/>
      </w:rPr>
    </w:lvl>
    <w:lvl w:ilvl="4">
      <w:start w:val="1"/>
      <w:numFmt w:val="lowerRoman"/>
      <w:lvlText w:val="%5."/>
      <w:lvlJc w:val="right"/>
      <w:pPr>
        <w:ind w:left="1800" w:hanging="360"/>
      </w:p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28978476">
    <w:abstractNumId w:val="23"/>
  </w:num>
  <w:num w:numId="2" w16cid:durableId="467162615">
    <w:abstractNumId w:val="7"/>
  </w:num>
  <w:num w:numId="3" w16cid:durableId="854880788">
    <w:abstractNumId w:val="33"/>
  </w:num>
  <w:num w:numId="4" w16cid:durableId="1969430621">
    <w:abstractNumId w:val="31"/>
  </w:num>
  <w:num w:numId="5" w16cid:durableId="261378911">
    <w:abstractNumId w:val="28"/>
  </w:num>
  <w:num w:numId="6" w16cid:durableId="456534554">
    <w:abstractNumId w:val="10"/>
  </w:num>
  <w:num w:numId="7" w16cid:durableId="141195729">
    <w:abstractNumId w:val="27"/>
  </w:num>
  <w:num w:numId="8" w16cid:durableId="1265116813">
    <w:abstractNumId w:val="1"/>
  </w:num>
  <w:num w:numId="9" w16cid:durableId="1205871968">
    <w:abstractNumId w:val="14"/>
  </w:num>
  <w:num w:numId="10" w16cid:durableId="631983633">
    <w:abstractNumId w:val="4"/>
  </w:num>
  <w:num w:numId="11" w16cid:durableId="1305500693">
    <w:abstractNumId w:val="26"/>
  </w:num>
  <w:num w:numId="12" w16cid:durableId="1854609982">
    <w:abstractNumId w:val="6"/>
  </w:num>
  <w:num w:numId="13" w16cid:durableId="1694111222">
    <w:abstractNumId w:val="18"/>
  </w:num>
  <w:num w:numId="14" w16cid:durableId="1380125951">
    <w:abstractNumId w:val="20"/>
  </w:num>
  <w:num w:numId="15" w16cid:durableId="891310546">
    <w:abstractNumId w:val="9"/>
  </w:num>
  <w:num w:numId="16" w16cid:durableId="1887181723">
    <w:abstractNumId w:val="35"/>
  </w:num>
  <w:num w:numId="17" w16cid:durableId="691423276">
    <w:abstractNumId w:val="39"/>
  </w:num>
  <w:num w:numId="18" w16cid:durableId="41827221">
    <w:abstractNumId w:val="29"/>
  </w:num>
  <w:num w:numId="19" w16cid:durableId="104351674">
    <w:abstractNumId w:val="12"/>
  </w:num>
  <w:num w:numId="20" w16cid:durableId="615988686">
    <w:abstractNumId w:val="16"/>
  </w:num>
  <w:num w:numId="21" w16cid:durableId="1944461392">
    <w:abstractNumId w:val="21"/>
  </w:num>
  <w:num w:numId="22" w16cid:durableId="1900823748">
    <w:abstractNumId w:val="25"/>
  </w:num>
  <w:num w:numId="23" w16cid:durableId="1056393299">
    <w:abstractNumId w:val="34"/>
  </w:num>
  <w:num w:numId="24" w16cid:durableId="1664581608">
    <w:abstractNumId w:val="22"/>
  </w:num>
  <w:num w:numId="25" w16cid:durableId="761875967">
    <w:abstractNumId w:val="22"/>
    <w:lvlOverride w:ilvl="0">
      <w:lvl w:ilvl="0">
        <w:start w:val="1"/>
        <w:numFmt w:val="decimal"/>
        <w:lvlText w:val="%1)"/>
        <w:lvlJc w:val="left"/>
        <w:pPr>
          <w:ind w:left="360" w:hanging="360"/>
        </w:pPr>
        <w:rPr>
          <w:rFonts w:hint="default"/>
        </w:rPr>
      </w:lvl>
    </w:lvlOverride>
    <w:lvlOverride w:ilvl="1">
      <w:lvl w:ilvl="1">
        <w:start w:val="5"/>
        <w:numFmt w:val="lowerLetter"/>
        <w:lvlText w:val="%2."/>
        <w:lvlJc w:val="left"/>
        <w:pPr>
          <w:ind w:left="720" w:hanging="360"/>
        </w:pPr>
        <w:rPr>
          <w:rFonts w:hint="default"/>
        </w:rPr>
      </w:lvl>
    </w:lvlOverride>
    <w:lvlOverride w:ilvl="2">
      <w:lvl w:ilvl="2">
        <w:start w:val="5"/>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16cid:durableId="682821291">
    <w:abstractNumId w:val="38"/>
  </w:num>
  <w:num w:numId="27" w16cid:durableId="1989625068">
    <w:abstractNumId w:val="24"/>
  </w:num>
  <w:num w:numId="28" w16cid:durableId="1104956127">
    <w:abstractNumId w:val="8"/>
  </w:num>
  <w:num w:numId="29" w16cid:durableId="747459258">
    <w:abstractNumId w:val="32"/>
  </w:num>
  <w:num w:numId="30" w16cid:durableId="758335177">
    <w:abstractNumId w:val="19"/>
  </w:num>
  <w:num w:numId="31" w16cid:durableId="1524319305">
    <w:abstractNumId w:val="17"/>
  </w:num>
  <w:num w:numId="32" w16cid:durableId="1200705454">
    <w:abstractNumId w:val="13"/>
  </w:num>
  <w:num w:numId="33" w16cid:durableId="1758165827">
    <w:abstractNumId w:val="2"/>
  </w:num>
  <w:num w:numId="34" w16cid:durableId="13503296">
    <w:abstractNumId w:val="30"/>
  </w:num>
  <w:num w:numId="35" w16cid:durableId="119030267">
    <w:abstractNumId w:val="3"/>
  </w:num>
  <w:num w:numId="36" w16cid:durableId="308637711">
    <w:abstractNumId w:val="11"/>
  </w:num>
  <w:num w:numId="37" w16cid:durableId="418602776">
    <w:abstractNumId w:val="0"/>
  </w:num>
  <w:num w:numId="38" w16cid:durableId="780731741">
    <w:abstractNumId w:val="36"/>
  </w:num>
  <w:num w:numId="39" w16cid:durableId="1086145416">
    <w:abstractNumId w:val="37"/>
  </w:num>
  <w:num w:numId="40" w16cid:durableId="26876403">
    <w:abstractNumId w:val="15"/>
  </w:num>
  <w:num w:numId="41" w16cid:durableId="817918747">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2NzIzNzM0tDA1sjRU0lEKTi0uzszPAykwNKgFACGSm5gtAAAA"/>
  </w:docVars>
  <w:rsids>
    <w:rsidRoot w:val="00F93466"/>
    <w:rsid w:val="00000C7C"/>
    <w:rsid w:val="00001425"/>
    <w:rsid w:val="00001B50"/>
    <w:rsid w:val="00002113"/>
    <w:rsid w:val="000021A2"/>
    <w:rsid w:val="000021B2"/>
    <w:rsid w:val="00003B80"/>
    <w:rsid w:val="00003F9B"/>
    <w:rsid w:val="0000611E"/>
    <w:rsid w:val="000061B5"/>
    <w:rsid w:val="00006599"/>
    <w:rsid w:val="00007717"/>
    <w:rsid w:val="00010837"/>
    <w:rsid w:val="000116AA"/>
    <w:rsid w:val="00012669"/>
    <w:rsid w:val="00012BC6"/>
    <w:rsid w:val="000154F0"/>
    <w:rsid w:val="00015A5C"/>
    <w:rsid w:val="00017974"/>
    <w:rsid w:val="0002127A"/>
    <w:rsid w:val="0002184B"/>
    <w:rsid w:val="0002372F"/>
    <w:rsid w:val="000239A6"/>
    <w:rsid w:val="000246A0"/>
    <w:rsid w:val="00024A84"/>
    <w:rsid w:val="00024E79"/>
    <w:rsid w:val="00025A7A"/>
    <w:rsid w:val="00026A18"/>
    <w:rsid w:val="00027584"/>
    <w:rsid w:val="000279AB"/>
    <w:rsid w:val="000318ED"/>
    <w:rsid w:val="000328DE"/>
    <w:rsid w:val="00032A34"/>
    <w:rsid w:val="00032C08"/>
    <w:rsid w:val="00032D7C"/>
    <w:rsid w:val="00032DD4"/>
    <w:rsid w:val="0003349E"/>
    <w:rsid w:val="000337BD"/>
    <w:rsid w:val="00034232"/>
    <w:rsid w:val="0003463F"/>
    <w:rsid w:val="000350BE"/>
    <w:rsid w:val="000352E7"/>
    <w:rsid w:val="00035334"/>
    <w:rsid w:val="00036C01"/>
    <w:rsid w:val="00037640"/>
    <w:rsid w:val="000408B0"/>
    <w:rsid w:val="00041303"/>
    <w:rsid w:val="000413E8"/>
    <w:rsid w:val="0004468B"/>
    <w:rsid w:val="000450A9"/>
    <w:rsid w:val="00045176"/>
    <w:rsid w:val="00045A5C"/>
    <w:rsid w:val="000475F4"/>
    <w:rsid w:val="00047BB5"/>
    <w:rsid w:val="00050659"/>
    <w:rsid w:val="000508DC"/>
    <w:rsid w:val="00050917"/>
    <w:rsid w:val="00052016"/>
    <w:rsid w:val="00053B87"/>
    <w:rsid w:val="00054359"/>
    <w:rsid w:val="0005480C"/>
    <w:rsid w:val="0005521F"/>
    <w:rsid w:val="000559DE"/>
    <w:rsid w:val="000573F9"/>
    <w:rsid w:val="00057B0D"/>
    <w:rsid w:val="00060407"/>
    <w:rsid w:val="0006046F"/>
    <w:rsid w:val="0006185D"/>
    <w:rsid w:val="00065867"/>
    <w:rsid w:val="00065C5E"/>
    <w:rsid w:val="00066129"/>
    <w:rsid w:val="00066AC5"/>
    <w:rsid w:val="00066DC4"/>
    <w:rsid w:val="00066E82"/>
    <w:rsid w:val="000676C6"/>
    <w:rsid w:val="000719A3"/>
    <w:rsid w:val="00071B58"/>
    <w:rsid w:val="00074513"/>
    <w:rsid w:val="00074ED0"/>
    <w:rsid w:val="00076C08"/>
    <w:rsid w:val="0007777B"/>
    <w:rsid w:val="0008260C"/>
    <w:rsid w:val="000827B0"/>
    <w:rsid w:val="00082C9C"/>
    <w:rsid w:val="000834DE"/>
    <w:rsid w:val="000837C1"/>
    <w:rsid w:val="000872D5"/>
    <w:rsid w:val="00087805"/>
    <w:rsid w:val="00087AAA"/>
    <w:rsid w:val="00090872"/>
    <w:rsid w:val="00090FF4"/>
    <w:rsid w:val="00092108"/>
    <w:rsid w:val="00093F55"/>
    <w:rsid w:val="00094303"/>
    <w:rsid w:val="000949D8"/>
    <w:rsid w:val="00094C46"/>
    <w:rsid w:val="00094DFA"/>
    <w:rsid w:val="0009556B"/>
    <w:rsid w:val="000959EA"/>
    <w:rsid w:val="000A10D0"/>
    <w:rsid w:val="000A292B"/>
    <w:rsid w:val="000A37F8"/>
    <w:rsid w:val="000A5B39"/>
    <w:rsid w:val="000B0F1E"/>
    <w:rsid w:val="000B4430"/>
    <w:rsid w:val="000B60E5"/>
    <w:rsid w:val="000B6B72"/>
    <w:rsid w:val="000B72B3"/>
    <w:rsid w:val="000B73D8"/>
    <w:rsid w:val="000B7C99"/>
    <w:rsid w:val="000C0616"/>
    <w:rsid w:val="000C114D"/>
    <w:rsid w:val="000C192D"/>
    <w:rsid w:val="000C36B4"/>
    <w:rsid w:val="000C43CE"/>
    <w:rsid w:val="000C48C9"/>
    <w:rsid w:val="000C4A4B"/>
    <w:rsid w:val="000C4F32"/>
    <w:rsid w:val="000C5C8C"/>
    <w:rsid w:val="000C6536"/>
    <w:rsid w:val="000C719C"/>
    <w:rsid w:val="000C7E14"/>
    <w:rsid w:val="000D0D96"/>
    <w:rsid w:val="000D0F4E"/>
    <w:rsid w:val="000D1F90"/>
    <w:rsid w:val="000D362C"/>
    <w:rsid w:val="000D4AC5"/>
    <w:rsid w:val="000D4C31"/>
    <w:rsid w:val="000D4E02"/>
    <w:rsid w:val="000D655A"/>
    <w:rsid w:val="000D7514"/>
    <w:rsid w:val="000D7C31"/>
    <w:rsid w:val="000E065F"/>
    <w:rsid w:val="000E0EAF"/>
    <w:rsid w:val="000E1E91"/>
    <w:rsid w:val="000E2AB5"/>
    <w:rsid w:val="000E3051"/>
    <w:rsid w:val="000E354F"/>
    <w:rsid w:val="000E60C9"/>
    <w:rsid w:val="000E6632"/>
    <w:rsid w:val="000E6871"/>
    <w:rsid w:val="000E6EBD"/>
    <w:rsid w:val="000E7219"/>
    <w:rsid w:val="000F1215"/>
    <w:rsid w:val="000F1F1D"/>
    <w:rsid w:val="000F2E52"/>
    <w:rsid w:val="000F42A8"/>
    <w:rsid w:val="000F49A3"/>
    <w:rsid w:val="000F6442"/>
    <w:rsid w:val="000F670C"/>
    <w:rsid w:val="000F7EA3"/>
    <w:rsid w:val="000F7ECF"/>
    <w:rsid w:val="00100261"/>
    <w:rsid w:val="0010566A"/>
    <w:rsid w:val="00105723"/>
    <w:rsid w:val="001070F3"/>
    <w:rsid w:val="00107FFD"/>
    <w:rsid w:val="0011008A"/>
    <w:rsid w:val="00110BBF"/>
    <w:rsid w:val="001110C5"/>
    <w:rsid w:val="0011135F"/>
    <w:rsid w:val="00112C45"/>
    <w:rsid w:val="00113C15"/>
    <w:rsid w:val="001140FA"/>
    <w:rsid w:val="00114569"/>
    <w:rsid w:val="00115396"/>
    <w:rsid w:val="00116EC7"/>
    <w:rsid w:val="001177A5"/>
    <w:rsid w:val="00117880"/>
    <w:rsid w:val="00120DA1"/>
    <w:rsid w:val="00122797"/>
    <w:rsid w:val="001253C6"/>
    <w:rsid w:val="00125935"/>
    <w:rsid w:val="001259D0"/>
    <w:rsid w:val="00126228"/>
    <w:rsid w:val="00126AFB"/>
    <w:rsid w:val="00126EA7"/>
    <w:rsid w:val="001272A2"/>
    <w:rsid w:val="00130308"/>
    <w:rsid w:val="001337AC"/>
    <w:rsid w:val="00133AFF"/>
    <w:rsid w:val="00134325"/>
    <w:rsid w:val="001345A9"/>
    <w:rsid w:val="001347ED"/>
    <w:rsid w:val="0013481B"/>
    <w:rsid w:val="0013590A"/>
    <w:rsid w:val="00136249"/>
    <w:rsid w:val="00136417"/>
    <w:rsid w:val="0013678F"/>
    <w:rsid w:val="00136D8E"/>
    <w:rsid w:val="00137661"/>
    <w:rsid w:val="00137965"/>
    <w:rsid w:val="00137FB5"/>
    <w:rsid w:val="001403CE"/>
    <w:rsid w:val="0014198E"/>
    <w:rsid w:val="0014228A"/>
    <w:rsid w:val="00143894"/>
    <w:rsid w:val="0014412E"/>
    <w:rsid w:val="00144B3F"/>
    <w:rsid w:val="00145CA6"/>
    <w:rsid w:val="001466CE"/>
    <w:rsid w:val="001501B8"/>
    <w:rsid w:val="00150360"/>
    <w:rsid w:val="00150782"/>
    <w:rsid w:val="00151841"/>
    <w:rsid w:val="00151C2E"/>
    <w:rsid w:val="001524AF"/>
    <w:rsid w:val="0015322B"/>
    <w:rsid w:val="001532A9"/>
    <w:rsid w:val="00154841"/>
    <w:rsid w:val="00154D72"/>
    <w:rsid w:val="00155577"/>
    <w:rsid w:val="00157020"/>
    <w:rsid w:val="001576E7"/>
    <w:rsid w:val="00157AE9"/>
    <w:rsid w:val="001613F1"/>
    <w:rsid w:val="00162E56"/>
    <w:rsid w:val="00163DA7"/>
    <w:rsid w:val="00163F44"/>
    <w:rsid w:val="001644CD"/>
    <w:rsid w:val="00164682"/>
    <w:rsid w:val="00165329"/>
    <w:rsid w:val="00165FE6"/>
    <w:rsid w:val="00166BCE"/>
    <w:rsid w:val="00166FB8"/>
    <w:rsid w:val="001678B0"/>
    <w:rsid w:val="001706D7"/>
    <w:rsid w:val="0017096B"/>
    <w:rsid w:val="00171AC9"/>
    <w:rsid w:val="001726C3"/>
    <w:rsid w:val="001740A4"/>
    <w:rsid w:val="0017572B"/>
    <w:rsid w:val="0017592F"/>
    <w:rsid w:val="0017630A"/>
    <w:rsid w:val="00176541"/>
    <w:rsid w:val="00176B46"/>
    <w:rsid w:val="001772B9"/>
    <w:rsid w:val="001773F2"/>
    <w:rsid w:val="001809A7"/>
    <w:rsid w:val="001816A4"/>
    <w:rsid w:val="00181F77"/>
    <w:rsid w:val="001821D7"/>
    <w:rsid w:val="001829DF"/>
    <w:rsid w:val="001834B0"/>
    <w:rsid w:val="00183F9E"/>
    <w:rsid w:val="00184960"/>
    <w:rsid w:val="00184B33"/>
    <w:rsid w:val="001852C9"/>
    <w:rsid w:val="00186B73"/>
    <w:rsid w:val="00190DFA"/>
    <w:rsid w:val="001923E7"/>
    <w:rsid w:val="0019334F"/>
    <w:rsid w:val="001943C8"/>
    <w:rsid w:val="001945E2"/>
    <w:rsid w:val="00194FF2"/>
    <w:rsid w:val="00195B66"/>
    <w:rsid w:val="00195D0D"/>
    <w:rsid w:val="00195D72"/>
    <w:rsid w:val="00196A26"/>
    <w:rsid w:val="00197554"/>
    <w:rsid w:val="001A1118"/>
    <w:rsid w:val="001A1863"/>
    <w:rsid w:val="001A1954"/>
    <w:rsid w:val="001A1E91"/>
    <w:rsid w:val="001A2556"/>
    <w:rsid w:val="001A2AAB"/>
    <w:rsid w:val="001A3BC8"/>
    <w:rsid w:val="001A5C18"/>
    <w:rsid w:val="001B13A6"/>
    <w:rsid w:val="001B2174"/>
    <w:rsid w:val="001B2291"/>
    <w:rsid w:val="001B2811"/>
    <w:rsid w:val="001B2BDB"/>
    <w:rsid w:val="001B3929"/>
    <w:rsid w:val="001B473A"/>
    <w:rsid w:val="001B5D10"/>
    <w:rsid w:val="001B6999"/>
    <w:rsid w:val="001B7A7F"/>
    <w:rsid w:val="001C0250"/>
    <w:rsid w:val="001C13A8"/>
    <w:rsid w:val="001C1F18"/>
    <w:rsid w:val="001C1FD2"/>
    <w:rsid w:val="001C247B"/>
    <w:rsid w:val="001C340E"/>
    <w:rsid w:val="001C3936"/>
    <w:rsid w:val="001C4747"/>
    <w:rsid w:val="001C5E1C"/>
    <w:rsid w:val="001C6F09"/>
    <w:rsid w:val="001C6F23"/>
    <w:rsid w:val="001C7205"/>
    <w:rsid w:val="001C766C"/>
    <w:rsid w:val="001C7E05"/>
    <w:rsid w:val="001D2917"/>
    <w:rsid w:val="001D3D7C"/>
    <w:rsid w:val="001D5247"/>
    <w:rsid w:val="001D7281"/>
    <w:rsid w:val="001D7B01"/>
    <w:rsid w:val="001E016D"/>
    <w:rsid w:val="001E219F"/>
    <w:rsid w:val="001E230F"/>
    <w:rsid w:val="001E2740"/>
    <w:rsid w:val="001E2B57"/>
    <w:rsid w:val="001E45AD"/>
    <w:rsid w:val="001E4EBF"/>
    <w:rsid w:val="001E5929"/>
    <w:rsid w:val="001E6F3B"/>
    <w:rsid w:val="001E7A28"/>
    <w:rsid w:val="001F07E9"/>
    <w:rsid w:val="001F08F0"/>
    <w:rsid w:val="001F0A60"/>
    <w:rsid w:val="001F14F5"/>
    <w:rsid w:val="001F164C"/>
    <w:rsid w:val="001F19CD"/>
    <w:rsid w:val="001F1C9A"/>
    <w:rsid w:val="001F1F74"/>
    <w:rsid w:val="001F2ACF"/>
    <w:rsid w:val="001F33BA"/>
    <w:rsid w:val="001F34A9"/>
    <w:rsid w:val="001F3ACE"/>
    <w:rsid w:val="001F3DBE"/>
    <w:rsid w:val="001F3F55"/>
    <w:rsid w:val="001F5DA7"/>
    <w:rsid w:val="001F77BA"/>
    <w:rsid w:val="00200B85"/>
    <w:rsid w:val="0020111D"/>
    <w:rsid w:val="00206879"/>
    <w:rsid w:val="00206987"/>
    <w:rsid w:val="00207CEE"/>
    <w:rsid w:val="00207FBF"/>
    <w:rsid w:val="00213AF9"/>
    <w:rsid w:val="00213D6A"/>
    <w:rsid w:val="00213EBE"/>
    <w:rsid w:val="00215D10"/>
    <w:rsid w:val="00216B8D"/>
    <w:rsid w:val="00216BA9"/>
    <w:rsid w:val="00217B5C"/>
    <w:rsid w:val="002200E6"/>
    <w:rsid w:val="002227AA"/>
    <w:rsid w:val="00223F27"/>
    <w:rsid w:val="002249D3"/>
    <w:rsid w:val="0022535E"/>
    <w:rsid w:val="00230420"/>
    <w:rsid w:val="00230B0C"/>
    <w:rsid w:val="0023135A"/>
    <w:rsid w:val="0023228C"/>
    <w:rsid w:val="00232368"/>
    <w:rsid w:val="00232EB2"/>
    <w:rsid w:val="00234A9E"/>
    <w:rsid w:val="00234D7A"/>
    <w:rsid w:val="00235DB3"/>
    <w:rsid w:val="002401EB"/>
    <w:rsid w:val="0024165C"/>
    <w:rsid w:val="00241EEB"/>
    <w:rsid w:val="002435F4"/>
    <w:rsid w:val="002440C3"/>
    <w:rsid w:val="00244B6C"/>
    <w:rsid w:val="00245058"/>
    <w:rsid w:val="002454C8"/>
    <w:rsid w:val="00245BFD"/>
    <w:rsid w:val="0024672A"/>
    <w:rsid w:val="00246DC3"/>
    <w:rsid w:val="00246FD1"/>
    <w:rsid w:val="002470A3"/>
    <w:rsid w:val="0024784E"/>
    <w:rsid w:val="002500CB"/>
    <w:rsid w:val="00250C33"/>
    <w:rsid w:val="00251B3A"/>
    <w:rsid w:val="002521DF"/>
    <w:rsid w:val="00253648"/>
    <w:rsid w:val="00253F68"/>
    <w:rsid w:val="00256352"/>
    <w:rsid w:val="0025742C"/>
    <w:rsid w:val="0026021F"/>
    <w:rsid w:val="0026085D"/>
    <w:rsid w:val="00260E96"/>
    <w:rsid w:val="0026311A"/>
    <w:rsid w:val="0026598F"/>
    <w:rsid w:val="00265F3E"/>
    <w:rsid w:val="00266870"/>
    <w:rsid w:val="002670B9"/>
    <w:rsid w:val="00267637"/>
    <w:rsid w:val="00267ECB"/>
    <w:rsid w:val="0027104D"/>
    <w:rsid w:val="002711B2"/>
    <w:rsid w:val="002719C7"/>
    <w:rsid w:val="002724BB"/>
    <w:rsid w:val="00273079"/>
    <w:rsid w:val="002734B0"/>
    <w:rsid w:val="00273BB8"/>
    <w:rsid w:val="002762DA"/>
    <w:rsid w:val="00277C69"/>
    <w:rsid w:val="002808DE"/>
    <w:rsid w:val="0028295D"/>
    <w:rsid w:val="00283D6E"/>
    <w:rsid w:val="00283DF2"/>
    <w:rsid w:val="0028444D"/>
    <w:rsid w:val="00284708"/>
    <w:rsid w:val="00284945"/>
    <w:rsid w:val="002904CD"/>
    <w:rsid w:val="00290BBD"/>
    <w:rsid w:val="0029160D"/>
    <w:rsid w:val="00291E79"/>
    <w:rsid w:val="00292422"/>
    <w:rsid w:val="00292540"/>
    <w:rsid w:val="00292EF3"/>
    <w:rsid w:val="0029370B"/>
    <w:rsid w:val="002938B9"/>
    <w:rsid w:val="00293ACD"/>
    <w:rsid w:val="00294BB5"/>
    <w:rsid w:val="00295398"/>
    <w:rsid w:val="00297A41"/>
    <w:rsid w:val="002A0100"/>
    <w:rsid w:val="002A036B"/>
    <w:rsid w:val="002A0622"/>
    <w:rsid w:val="002A08A6"/>
    <w:rsid w:val="002A09B0"/>
    <w:rsid w:val="002A09EC"/>
    <w:rsid w:val="002A0EA8"/>
    <w:rsid w:val="002A0EDD"/>
    <w:rsid w:val="002A0EDE"/>
    <w:rsid w:val="002A1038"/>
    <w:rsid w:val="002A1668"/>
    <w:rsid w:val="002A1960"/>
    <w:rsid w:val="002A2A0A"/>
    <w:rsid w:val="002A2AE1"/>
    <w:rsid w:val="002A3362"/>
    <w:rsid w:val="002A5977"/>
    <w:rsid w:val="002A5C47"/>
    <w:rsid w:val="002B1076"/>
    <w:rsid w:val="002B15A4"/>
    <w:rsid w:val="002B2F27"/>
    <w:rsid w:val="002B3AF0"/>
    <w:rsid w:val="002B4B62"/>
    <w:rsid w:val="002B538F"/>
    <w:rsid w:val="002B541A"/>
    <w:rsid w:val="002B6D0E"/>
    <w:rsid w:val="002C1176"/>
    <w:rsid w:val="002C1F5D"/>
    <w:rsid w:val="002C2DDC"/>
    <w:rsid w:val="002C321C"/>
    <w:rsid w:val="002C340B"/>
    <w:rsid w:val="002C3B97"/>
    <w:rsid w:val="002C4941"/>
    <w:rsid w:val="002C4E90"/>
    <w:rsid w:val="002C59C4"/>
    <w:rsid w:val="002C65F8"/>
    <w:rsid w:val="002C6AA0"/>
    <w:rsid w:val="002C718D"/>
    <w:rsid w:val="002C7D59"/>
    <w:rsid w:val="002D0109"/>
    <w:rsid w:val="002D0CB9"/>
    <w:rsid w:val="002D2C32"/>
    <w:rsid w:val="002D3F18"/>
    <w:rsid w:val="002D4A87"/>
    <w:rsid w:val="002D5DE3"/>
    <w:rsid w:val="002D72AF"/>
    <w:rsid w:val="002D772B"/>
    <w:rsid w:val="002D78B2"/>
    <w:rsid w:val="002E109F"/>
    <w:rsid w:val="002E58F0"/>
    <w:rsid w:val="002E5DC1"/>
    <w:rsid w:val="002E6366"/>
    <w:rsid w:val="002E65E2"/>
    <w:rsid w:val="002E6633"/>
    <w:rsid w:val="002E68C7"/>
    <w:rsid w:val="002E7E6A"/>
    <w:rsid w:val="002F03E8"/>
    <w:rsid w:val="002F1823"/>
    <w:rsid w:val="002F3CEC"/>
    <w:rsid w:val="002F4245"/>
    <w:rsid w:val="002F4401"/>
    <w:rsid w:val="002F4A59"/>
    <w:rsid w:val="002F4DDA"/>
    <w:rsid w:val="002F7B30"/>
    <w:rsid w:val="002F7F1A"/>
    <w:rsid w:val="00300532"/>
    <w:rsid w:val="00300652"/>
    <w:rsid w:val="00300BF1"/>
    <w:rsid w:val="0030199E"/>
    <w:rsid w:val="00301F55"/>
    <w:rsid w:val="00302F10"/>
    <w:rsid w:val="003043A6"/>
    <w:rsid w:val="003045AB"/>
    <w:rsid w:val="00304735"/>
    <w:rsid w:val="00305A29"/>
    <w:rsid w:val="00305E97"/>
    <w:rsid w:val="003071BB"/>
    <w:rsid w:val="0031194C"/>
    <w:rsid w:val="00312489"/>
    <w:rsid w:val="003152D4"/>
    <w:rsid w:val="00315B4A"/>
    <w:rsid w:val="003165E4"/>
    <w:rsid w:val="00316871"/>
    <w:rsid w:val="00317748"/>
    <w:rsid w:val="00317843"/>
    <w:rsid w:val="00320522"/>
    <w:rsid w:val="0032195F"/>
    <w:rsid w:val="00321E89"/>
    <w:rsid w:val="0032336F"/>
    <w:rsid w:val="00323907"/>
    <w:rsid w:val="00323C33"/>
    <w:rsid w:val="00325160"/>
    <w:rsid w:val="003254A3"/>
    <w:rsid w:val="00326199"/>
    <w:rsid w:val="003264CC"/>
    <w:rsid w:val="00327379"/>
    <w:rsid w:val="00333699"/>
    <w:rsid w:val="00333FA5"/>
    <w:rsid w:val="00334026"/>
    <w:rsid w:val="00334132"/>
    <w:rsid w:val="00335641"/>
    <w:rsid w:val="00335A3C"/>
    <w:rsid w:val="00335B87"/>
    <w:rsid w:val="00335F25"/>
    <w:rsid w:val="00337026"/>
    <w:rsid w:val="00337A8F"/>
    <w:rsid w:val="003410D8"/>
    <w:rsid w:val="00341694"/>
    <w:rsid w:val="003425C8"/>
    <w:rsid w:val="00343C65"/>
    <w:rsid w:val="00344F0E"/>
    <w:rsid w:val="00347414"/>
    <w:rsid w:val="00347E5B"/>
    <w:rsid w:val="00347FA0"/>
    <w:rsid w:val="003522B4"/>
    <w:rsid w:val="00352BB5"/>
    <w:rsid w:val="0035375B"/>
    <w:rsid w:val="00353C66"/>
    <w:rsid w:val="0035497F"/>
    <w:rsid w:val="00355233"/>
    <w:rsid w:val="00355FF4"/>
    <w:rsid w:val="003569C1"/>
    <w:rsid w:val="00357747"/>
    <w:rsid w:val="003606DF"/>
    <w:rsid w:val="00361A2F"/>
    <w:rsid w:val="00362DD9"/>
    <w:rsid w:val="00363A61"/>
    <w:rsid w:val="00364816"/>
    <w:rsid w:val="0036787A"/>
    <w:rsid w:val="00367E36"/>
    <w:rsid w:val="0037196E"/>
    <w:rsid w:val="00372A3D"/>
    <w:rsid w:val="0037326E"/>
    <w:rsid w:val="00373536"/>
    <w:rsid w:val="00373A7B"/>
    <w:rsid w:val="0037577B"/>
    <w:rsid w:val="00376082"/>
    <w:rsid w:val="00376744"/>
    <w:rsid w:val="00376AAB"/>
    <w:rsid w:val="0037719F"/>
    <w:rsid w:val="00377D91"/>
    <w:rsid w:val="00377EBC"/>
    <w:rsid w:val="00382328"/>
    <w:rsid w:val="00383268"/>
    <w:rsid w:val="003832DA"/>
    <w:rsid w:val="003833EE"/>
    <w:rsid w:val="00385693"/>
    <w:rsid w:val="00386034"/>
    <w:rsid w:val="00386A85"/>
    <w:rsid w:val="00390B30"/>
    <w:rsid w:val="00391163"/>
    <w:rsid w:val="003914DF"/>
    <w:rsid w:val="00392392"/>
    <w:rsid w:val="00392926"/>
    <w:rsid w:val="0039305F"/>
    <w:rsid w:val="00394FD3"/>
    <w:rsid w:val="003952D4"/>
    <w:rsid w:val="00395532"/>
    <w:rsid w:val="003956A4"/>
    <w:rsid w:val="0039717A"/>
    <w:rsid w:val="003A04F2"/>
    <w:rsid w:val="003A1641"/>
    <w:rsid w:val="003A20AF"/>
    <w:rsid w:val="003A2D99"/>
    <w:rsid w:val="003A2DAA"/>
    <w:rsid w:val="003A352C"/>
    <w:rsid w:val="003A40B5"/>
    <w:rsid w:val="003A4787"/>
    <w:rsid w:val="003A4CFE"/>
    <w:rsid w:val="003A6450"/>
    <w:rsid w:val="003B00CC"/>
    <w:rsid w:val="003B259F"/>
    <w:rsid w:val="003B2CDF"/>
    <w:rsid w:val="003B32D3"/>
    <w:rsid w:val="003B3567"/>
    <w:rsid w:val="003B37EE"/>
    <w:rsid w:val="003B5D25"/>
    <w:rsid w:val="003C22E1"/>
    <w:rsid w:val="003C259F"/>
    <w:rsid w:val="003C2626"/>
    <w:rsid w:val="003C442A"/>
    <w:rsid w:val="003C599B"/>
    <w:rsid w:val="003C5DD7"/>
    <w:rsid w:val="003C7C0F"/>
    <w:rsid w:val="003D4607"/>
    <w:rsid w:val="003D48A4"/>
    <w:rsid w:val="003D4920"/>
    <w:rsid w:val="003D4B21"/>
    <w:rsid w:val="003D4B67"/>
    <w:rsid w:val="003D50CE"/>
    <w:rsid w:val="003D600D"/>
    <w:rsid w:val="003D65EF"/>
    <w:rsid w:val="003D79A7"/>
    <w:rsid w:val="003E01D9"/>
    <w:rsid w:val="003E262C"/>
    <w:rsid w:val="003E36B9"/>
    <w:rsid w:val="003E3DA2"/>
    <w:rsid w:val="003E5E3A"/>
    <w:rsid w:val="003E704F"/>
    <w:rsid w:val="003E7E95"/>
    <w:rsid w:val="003F05EE"/>
    <w:rsid w:val="003F0875"/>
    <w:rsid w:val="003F10A5"/>
    <w:rsid w:val="003F3684"/>
    <w:rsid w:val="003F62A6"/>
    <w:rsid w:val="003F7D43"/>
    <w:rsid w:val="00401089"/>
    <w:rsid w:val="00402347"/>
    <w:rsid w:val="0040441F"/>
    <w:rsid w:val="00404487"/>
    <w:rsid w:val="0040492D"/>
    <w:rsid w:val="00404B82"/>
    <w:rsid w:val="00404FC2"/>
    <w:rsid w:val="00405DD3"/>
    <w:rsid w:val="0040641F"/>
    <w:rsid w:val="004064B8"/>
    <w:rsid w:val="00410151"/>
    <w:rsid w:val="004101BC"/>
    <w:rsid w:val="0041161B"/>
    <w:rsid w:val="004122D2"/>
    <w:rsid w:val="00412CF5"/>
    <w:rsid w:val="0041385F"/>
    <w:rsid w:val="00414CBD"/>
    <w:rsid w:val="0041568C"/>
    <w:rsid w:val="00416541"/>
    <w:rsid w:val="00420E3A"/>
    <w:rsid w:val="004216AC"/>
    <w:rsid w:val="004216EA"/>
    <w:rsid w:val="00422120"/>
    <w:rsid w:val="0042275E"/>
    <w:rsid w:val="00422C0B"/>
    <w:rsid w:val="004232DF"/>
    <w:rsid w:val="00423B4B"/>
    <w:rsid w:val="004241BC"/>
    <w:rsid w:val="004266AE"/>
    <w:rsid w:val="00426DD2"/>
    <w:rsid w:val="00434C00"/>
    <w:rsid w:val="004352A8"/>
    <w:rsid w:val="004360A4"/>
    <w:rsid w:val="00440132"/>
    <w:rsid w:val="00444F1A"/>
    <w:rsid w:val="00445556"/>
    <w:rsid w:val="00446DDD"/>
    <w:rsid w:val="0045039C"/>
    <w:rsid w:val="0045325C"/>
    <w:rsid w:val="004549BE"/>
    <w:rsid w:val="004561CC"/>
    <w:rsid w:val="004569D3"/>
    <w:rsid w:val="004569E4"/>
    <w:rsid w:val="00456E8B"/>
    <w:rsid w:val="0045764E"/>
    <w:rsid w:val="00463048"/>
    <w:rsid w:val="00465462"/>
    <w:rsid w:val="00466AE6"/>
    <w:rsid w:val="00470B06"/>
    <w:rsid w:val="0047173F"/>
    <w:rsid w:val="004728EA"/>
    <w:rsid w:val="0047294A"/>
    <w:rsid w:val="00473EB9"/>
    <w:rsid w:val="0047506C"/>
    <w:rsid w:val="004759E4"/>
    <w:rsid w:val="004764FA"/>
    <w:rsid w:val="004769E9"/>
    <w:rsid w:val="00480951"/>
    <w:rsid w:val="00480A05"/>
    <w:rsid w:val="0048104B"/>
    <w:rsid w:val="00481B70"/>
    <w:rsid w:val="00482164"/>
    <w:rsid w:val="00482825"/>
    <w:rsid w:val="004829F4"/>
    <w:rsid w:val="00482B3F"/>
    <w:rsid w:val="00482DE5"/>
    <w:rsid w:val="00483C69"/>
    <w:rsid w:val="004849F7"/>
    <w:rsid w:val="00484D6F"/>
    <w:rsid w:val="00485077"/>
    <w:rsid w:val="00485846"/>
    <w:rsid w:val="00490A6F"/>
    <w:rsid w:val="004968A1"/>
    <w:rsid w:val="00496B0F"/>
    <w:rsid w:val="004974BA"/>
    <w:rsid w:val="004A02E4"/>
    <w:rsid w:val="004A14E7"/>
    <w:rsid w:val="004A1A5B"/>
    <w:rsid w:val="004A371E"/>
    <w:rsid w:val="004A49FA"/>
    <w:rsid w:val="004A58C8"/>
    <w:rsid w:val="004A657F"/>
    <w:rsid w:val="004A72F4"/>
    <w:rsid w:val="004B0A00"/>
    <w:rsid w:val="004B1891"/>
    <w:rsid w:val="004B1B7C"/>
    <w:rsid w:val="004B3144"/>
    <w:rsid w:val="004B3942"/>
    <w:rsid w:val="004B3977"/>
    <w:rsid w:val="004B6726"/>
    <w:rsid w:val="004B6999"/>
    <w:rsid w:val="004B69B1"/>
    <w:rsid w:val="004B7F4B"/>
    <w:rsid w:val="004C0C04"/>
    <w:rsid w:val="004C0D96"/>
    <w:rsid w:val="004C1158"/>
    <w:rsid w:val="004C13D5"/>
    <w:rsid w:val="004C18CC"/>
    <w:rsid w:val="004C194B"/>
    <w:rsid w:val="004C5B55"/>
    <w:rsid w:val="004C77DB"/>
    <w:rsid w:val="004D0151"/>
    <w:rsid w:val="004D04EE"/>
    <w:rsid w:val="004D0DFE"/>
    <w:rsid w:val="004D12E7"/>
    <w:rsid w:val="004D1782"/>
    <w:rsid w:val="004D31FD"/>
    <w:rsid w:val="004D3626"/>
    <w:rsid w:val="004D5050"/>
    <w:rsid w:val="004D68A6"/>
    <w:rsid w:val="004D6F97"/>
    <w:rsid w:val="004D75EC"/>
    <w:rsid w:val="004E0664"/>
    <w:rsid w:val="004E118D"/>
    <w:rsid w:val="004E3F89"/>
    <w:rsid w:val="004E4666"/>
    <w:rsid w:val="004E4F9B"/>
    <w:rsid w:val="004E5934"/>
    <w:rsid w:val="004E614D"/>
    <w:rsid w:val="004E6B3D"/>
    <w:rsid w:val="004E70C1"/>
    <w:rsid w:val="004E7457"/>
    <w:rsid w:val="004E7947"/>
    <w:rsid w:val="004E7C91"/>
    <w:rsid w:val="004F09FD"/>
    <w:rsid w:val="004F0A98"/>
    <w:rsid w:val="004F0FA7"/>
    <w:rsid w:val="004F1CB3"/>
    <w:rsid w:val="004F20FC"/>
    <w:rsid w:val="004F39EC"/>
    <w:rsid w:val="004F46C5"/>
    <w:rsid w:val="004F4A4D"/>
    <w:rsid w:val="004F5308"/>
    <w:rsid w:val="004F5343"/>
    <w:rsid w:val="004F694E"/>
    <w:rsid w:val="0050049F"/>
    <w:rsid w:val="00500E1E"/>
    <w:rsid w:val="00501439"/>
    <w:rsid w:val="0050562B"/>
    <w:rsid w:val="00505DCD"/>
    <w:rsid w:val="00506799"/>
    <w:rsid w:val="0050681E"/>
    <w:rsid w:val="00506BE3"/>
    <w:rsid w:val="00511324"/>
    <w:rsid w:val="005113A6"/>
    <w:rsid w:val="00513785"/>
    <w:rsid w:val="005142FF"/>
    <w:rsid w:val="0051472E"/>
    <w:rsid w:val="00514A12"/>
    <w:rsid w:val="00514D3C"/>
    <w:rsid w:val="005157A5"/>
    <w:rsid w:val="00516E05"/>
    <w:rsid w:val="00520CA8"/>
    <w:rsid w:val="00521DD1"/>
    <w:rsid w:val="00522453"/>
    <w:rsid w:val="0052266E"/>
    <w:rsid w:val="005228EB"/>
    <w:rsid w:val="00522A8B"/>
    <w:rsid w:val="005241E5"/>
    <w:rsid w:val="00524B73"/>
    <w:rsid w:val="00525B35"/>
    <w:rsid w:val="00526061"/>
    <w:rsid w:val="0052750B"/>
    <w:rsid w:val="00531A8A"/>
    <w:rsid w:val="0053433E"/>
    <w:rsid w:val="00534F0E"/>
    <w:rsid w:val="00534F8E"/>
    <w:rsid w:val="005403D0"/>
    <w:rsid w:val="00540A47"/>
    <w:rsid w:val="00540F34"/>
    <w:rsid w:val="005413EC"/>
    <w:rsid w:val="00541910"/>
    <w:rsid w:val="0054233B"/>
    <w:rsid w:val="005442D1"/>
    <w:rsid w:val="00544372"/>
    <w:rsid w:val="00547DC8"/>
    <w:rsid w:val="00551698"/>
    <w:rsid w:val="00551A36"/>
    <w:rsid w:val="0055290C"/>
    <w:rsid w:val="005532A7"/>
    <w:rsid w:val="00554072"/>
    <w:rsid w:val="00554839"/>
    <w:rsid w:val="00555062"/>
    <w:rsid w:val="00555544"/>
    <w:rsid w:val="00556335"/>
    <w:rsid w:val="0055639B"/>
    <w:rsid w:val="005564AB"/>
    <w:rsid w:val="0055691C"/>
    <w:rsid w:val="005576F9"/>
    <w:rsid w:val="0056021A"/>
    <w:rsid w:val="0056128E"/>
    <w:rsid w:val="00561A8A"/>
    <w:rsid w:val="0056350B"/>
    <w:rsid w:val="00563AF7"/>
    <w:rsid w:val="00564FF9"/>
    <w:rsid w:val="00570709"/>
    <w:rsid w:val="005719A7"/>
    <w:rsid w:val="0057216C"/>
    <w:rsid w:val="00572EA2"/>
    <w:rsid w:val="0057313E"/>
    <w:rsid w:val="00573D8B"/>
    <w:rsid w:val="0057510D"/>
    <w:rsid w:val="00575707"/>
    <w:rsid w:val="00575AA1"/>
    <w:rsid w:val="00576CEA"/>
    <w:rsid w:val="0057721A"/>
    <w:rsid w:val="005820AD"/>
    <w:rsid w:val="00582B65"/>
    <w:rsid w:val="00582B7E"/>
    <w:rsid w:val="00583733"/>
    <w:rsid w:val="0058585F"/>
    <w:rsid w:val="0058587D"/>
    <w:rsid w:val="005866F6"/>
    <w:rsid w:val="00586E5D"/>
    <w:rsid w:val="00586F09"/>
    <w:rsid w:val="00590361"/>
    <w:rsid w:val="00592FC3"/>
    <w:rsid w:val="00593E28"/>
    <w:rsid w:val="005953E4"/>
    <w:rsid w:val="0059571C"/>
    <w:rsid w:val="005958B0"/>
    <w:rsid w:val="0059607E"/>
    <w:rsid w:val="0059622B"/>
    <w:rsid w:val="00596318"/>
    <w:rsid w:val="005964FB"/>
    <w:rsid w:val="00596D96"/>
    <w:rsid w:val="005A1648"/>
    <w:rsid w:val="005A1DB2"/>
    <w:rsid w:val="005A1FAD"/>
    <w:rsid w:val="005A2A18"/>
    <w:rsid w:val="005A35A1"/>
    <w:rsid w:val="005A3A4E"/>
    <w:rsid w:val="005A5AE4"/>
    <w:rsid w:val="005A6EED"/>
    <w:rsid w:val="005A7255"/>
    <w:rsid w:val="005B0FF4"/>
    <w:rsid w:val="005B16E3"/>
    <w:rsid w:val="005B23BD"/>
    <w:rsid w:val="005B305F"/>
    <w:rsid w:val="005B3F0A"/>
    <w:rsid w:val="005B5575"/>
    <w:rsid w:val="005B67A8"/>
    <w:rsid w:val="005B71F6"/>
    <w:rsid w:val="005C0882"/>
    <w:rsid w:val="005C094D"/>
    <w:rsid w:val="005C09D1"/>
    <w:rsid w:val="005C1062"/>
    <w:rsid w:val="005C1676"/>
    <w:rsid w:val="005C1E73"/>
    <w:rsid w:val="005C2180"/>
    <w:rsid w:val="005C2A4F"/>
    <w:rsid w:val="005C2C94"/>
    <w:rsid w:val="005C3D09"/>
    <w:rsid w:val="005C6BE0"/>
    <w:rsid w:val="005C6E1A"/>
    <w:rsid w:val="005C735F"/>
    <w:rsid w:val="005D0C8F"/>
    <w:rsid w:val="005D1480"/>
    <w:rsid w:val="005D1B62"/>
    <w:rsid w:val="005D2427"/>
    <w:rsid w:val="005D2C88"/>
    <w:rsid w:val="005D3084"/>
    <w:rsid w:val="005D30BA"/>
    <w:rsid w:val="005D49AE"/>
    <w:rsid w:val="005D5798"/>
    <w:rsid w:val="005D58E0"/>
    <w:rsid w:val="005E01C0"/>
    <w:rsid w:val="005E07E2"/>
    <w:rsid w:val="005E09F2"/>
    <w:rsid w:val="005E11FC"/>
    <w:rsid w:val="005E4897"/>
    <w:rsid w:val="005E51E7"/>
    <w:rsid w:val="005E58D7"/>
    <w:rsid w:val="005E6E10"/>
    <w:rsid w:val="005E743E"/>
    <w:rsid w:val="005E7921"/>
    <w:rsid w:val="005E7C69"/>
    <w:rsid w:val="005F0B10"/>
    <w:rsid w:val="005F1AE6"/>
    <w:rsid w:val="005F22B6"/>
    <w:rsid w:val="005F2452"/>
    <w:rsid w:val="005F3ACB"/>
    <w:rsid w:val="005F3F80"/>
    <w:rsid w:val="005F4642"/>
    <w:rsid w:val="005F6E61"/>
    <w:rsid w:val="005F7B7A"/>
    <w:rsid w:val="00600B0C"/>
    <w:rsid w:val="00601A8D"/>
    <w:rsid w:val="006025F1"/>
    <w:rsid w:val="00602764"/>
    <w:rsid w:val="00602EEC"/>
    <w:rsid w:val="00603271"/>
    <w:rsid w:val="00605C6B"/>
    <w:rsid w:val="00606309"/>
    <w:rsid w:val="006071BA"/>
    <w:rsid w:val="006077F0"/>
    <w:rsid w:val="00610922"/>
    <w:rsid w:val="0061127F"/>
    <w:rsid w:val="00611DDF"/>
    <w:rsid w:val="00611E34"/>
    <w:rsid w:val="00613984"/>
    <w:rsid w:val="00613C2D"/>
    <w:rsid w:val="00613EF1"/>
    <w:rsid w:val="006140E3"/>
    <w:rsid w:val="0061477C"/>
    <w:rsid w:val="00615560"/>
    <w:rsid w:val="006165C8"/>
    <w:rsid w:val="00616E64"/>
    <w:rsid w:val="006175B2"/>
    <w:rsid w:val="006215CA"/>
    <w:rsid w:val="006220A8"/>
    <w:rsid w:val="00622207"/>
    <w:rsid w:val="00622317"/>
    <w:rsid w:val="0062238C"/>
    <w:rsid w:val="0062277F"/>
    <w:rsid w:val="00622E99"/>
    <w:rsid w:val="0062500D"/>
    <w:rsid w:val="00627938"/>
    <w:rsid w:val="0063200B"/>
    <w:rsid w:val="0063204A"/>
    <w:rsid w:val="00632499"/>
    <w:rsid w:val="006328D8"/>
    <w:rsid w:val="00633B47"/>
    <w:rsid w:val="00634145"/>
    <w:rsid w:val="00634159"/>
    <w:rsid w:val="006342D9"/>
    <w:rsid w:val="006344BA"/>
    <w:rsid w:val="00635FF5"/>
    <w:rsid w:val="006374C8"/>
    <w:rsid w:val="00637AA9"/>
    <w:rsid w:val="0064060D"/>
    <w:rsid w:val="00640FB9"/>
    <w:rsid w:val="00641614"/>
    <w:rsid w:val="006440D9"/>
    <w:rsid w:val="00645BBA"/>
    <w:rsid w:val="0064761B"/>
    <w:rsid w:val="0065160D"/>
    <w:rsid w:val="006519C2"/>
    <w:rsid w:val="00651B30"/>
    <w:rsid w:val="00652A5C"/>
    <w:rsid w:val="0065447B"/>
    <w:rsid w:val="00654542"/>
    <w:rsid w:val="0065496E"/>
    <w:rsid w:val="00654BB3"/>
    <w:rsid w:val="00655062"/>
    <w:rsid w:val="00657BC5"/>
    <w:rsid w:val="0066066A"/>
    <w:rsid w:val="006613B5"/>
    <w:rsid w:val="006615A5"/>
    <w:rsid w:val="00662556"/>
    <w:rsid w:val="006628BF"/>
    <w:rsid w:val="00663A4F"/>
    <w:rsid w:val="00665F71"/>
    <w:rsid w:val="0066623E"/>
    <w:rsid w:val="00666F38"/>
    <w:rsid w:val="006700E7"/>
    <w:rsid w:val="00670889"/>
    <w:rsid w:val="00671B24"/>
    <w:rsid w:val="0067270F"/>
    <w:rsid w:val="00672D19"/>
    <w:rsid w:val="00673698"/>
    <w:rsid w:val="00673E82"/>
    <w:rsid w:val="0067462F"/>
    <w:rsid w:val="00676B7E"/>
    <w:rsid w:val="006809A9"/>
    <w:rsid w:val="00681D0D"/>
    <w:rsid w:val="00683108"/>
    <w:rsid w:val="006840CC"/>
    <w:rsid w:val="00685ED5"/>
    <w:rsid w:val="0068643D"/>
    <w:rsid w:val="00687605"/>
    <w:rsid w:val="006876A6"/>
    <w:rsid w:val="00690091"/>
    <w:rsid w:val="00690C20"/>
    <w:rsid w:val="00690E7A"/>
    <w:rsid w:val="00690F56"/>
    <w:rsid w:val="00692093"/>
    <w:rsid w:val="006940E2"/>
    <w:rsid w:val="00696CC9"/>
    <w:rsid w:val="006971EC"/>
    <w:rsid w:val="006A0157"/>
    <w:rsid w:val="006A139B"/>
    <w:rsid w:val="006A17DC"/>
    <w:rsid w:val="006A4AEE"/>
    <w:rsid w:val="006A4B97"/>
    <w:rsid w:val="006A5160"/>
    <w:rsid w:val="006A5268"/>
    <w:rsid w:val="006A7966"/>
    <w:rsid w:val="006B2C25"/>
    <w:rsid w:val="006B3FDE"/>
    <w:rsid w:val="006B5625"/>
    <w:rsid w:val="006B5DDD"/>
    <w:rsid w:val="006B633F"/>
    <w:rsid w:val="006B6D90"/>
    <w:rsid w:val="006B6E6A"/>
    <w:rsid w:val="006C0C28"/>
    <w:rsid w:val="006C18A5"/>
    <w:rsid w:val="006C1D55"/>
    <w:rsid w:val="006C2397"/>
    <w:rsid w:val="006C2B65"/>
    <w:rsid w:val="006C2D37"/>
    <w:rsid w:val="006C327E"/>
    <w:rsid w:val="006C3E9D"/>
    <w:rsid w:val="006C4F18"/>
    <w:rsid w:val="006C6021"/>
    <w:rsid w:val="006C64D4"/>
    <w:rsid w:val="006C697D"/>
    <w:rsid w:val="006C7A5E"/>
    <w:rsid w:val="006C7F46"/>
    <w:rsid w:val="006D1F30"/>
    <w:rsid w:val="006D22E7"/>
    <w:rsid w:val="006D2693"/>
    <w:rsid w:val="006D3076"/>
    <w:rsid w:val="006D315E"/>
    <w:rsid w:val="006D35E6"/>
    <w:rsid w:val="006D3AC5"/>
    <w:rsid w:val="006D4355"/>
    <w:rsid w:val="006D6E32"/>
    <w:rsid w:val="006E1BF5"/>
    <w:rsid w:val="006E3F17"/>
    <w:rsid w:val="006E3FBB"/>
    <w:rsid w:val="006E5353"/>
    <w:rsid w:val="006E593F"/>
    <w:rsid w:val="006F0C6A"/>
    <w:rsid w:val="006F31E5"/>
    <w:rsid w:val="006F3D7A"/>
    <w:rsid w:val="006F4A65"/>
    <w:rsid w:val="006F6505"/>
    <w:rsid w:val="006F6577"/>
    <w:rsid w:val="006F7427"/>
    <w:rsid w:val="006F7DE7"/>
    <w:rsid w:val="007014F1"/>
    <w:rsid w:val="00702908"/>
    <w:rsid w:val="00703526"/>
    <w:rsid w:val="0070374B"/>
    <w:rsid w:val="007038C1"/>
    <w:rsid w:val="00703FF7"/>
    <w:rsid w:val="00707B9D"/>
    <w:rsid w:val="007104A7"/>
    <w:rsid w:val="00711AD5"/>
    <w:rsid w:val="007121ED"/>
    <w:rsid w:val="00712634"/>
    <w:rsid w:val="00712948"/>
    <w:rsid w:val="007139DD"/>
    <w:rsid w:val="00713A89"/>
    <w:rsid w:val="00713B38"/>
    <w:rsid w:val="007145C7"/>
    <w:rsid w:val="0071528A"/>
    <w:rsid w:val="00715529"/>
    <w:rsid w:val="007160B2"/>
    <w:rsid w:val="007164B6"/>
    <w:rsid w:val="007167DC"/>
    <w:rsid w:val="007168EC"/>
    <w:rsid w:val="00720517"/>
    <w:rsid w:val="00721135"/>
    <w:rsid w:val="007211B9"/>
    <w:rsid w:val="00721CFC"/>
    <w:rsid w:val="00722202"/>
    <w:rsid w:val="00723D9D"/>
    <w:rsid w:val="00723DE5"/>
    <w:rsid w:val="00724368"/>
    <w:rsid w:val="007245E3"/>
    <w:rsid w:val="007257B1"/>
    <w:rsid w:val="0072662B"/>
    <w:rsid w:val="00727539"/>
    <w:rsid w:val="007275E4"/>
    <w:rsid w:val="007276F9"/>
    <w:rsid w:val="00727B3C"/>
    <w:rsid w:val="00730562"/>
    <w:rsid w:val="007314FD"/>
    <w:rsid w:val="00733A79"/>
    <w:rsid w:val="00733FFA"/>
    <w:rsid w:val="007349F1"/>
    <w:rsid w:val="00735583"/>
    <w:rsid w:val="0074099A"/>
    <w:rsid w:val="00743FA9"/>
    <w:rsid w:val="007444B6"/>
    <w:rsid w:val="00744D60"/>
    <w:rsid w:val="007470B2"/>
    <w:rsid w:val="00747739"/>
    <w:rsid w:val="007478C1"/>
    <w:rsid w:val="0075275B"/>
    <w:rsid w:val="007557E4"/>
    <w:rsid w:val="00757143"/>
    <w:rsid w:val="00757C8E"/>
    <w:rsid w:val="00760250"/>
    <w:rsid w:val="00762609"/>
    <w:rsid w:val="0076351D"/>
    <w:rsid w:val="00763E19"/>
    <w:rsid w:val="00764BA8"/>
    <w:rsid w:val="007663A1"/>
    <w:rsid w:val="007679DB"/>
    <w:rsid w:val="00770EED"/>
    <w:rsid w:val="007710DE"/>
    <w:rsid w:val="00771862"/>
    <w:rsid w:val="007729F7"/>
    <w:rsid w:val="00772A21"/>
    <w:rsid w:val="00772E64"/>
    <w:rsid w:val="007744B3"/>
    <w:rsid w:val="00774814"/>
    <w:rsid w:val="00776637"/>
    <w:rsid w:val="00776F7C"/>
    <w:rsid w:val="007770D2"/>
    <w:rsid w:val="0077719D"/>
    <w:rsid w:val="007801F0"/>
    <w:rsid w:val="0078081F"/>
    <w:rsid w:val="007818F0"/>
    <w:rsid w:val="00781D0D"/>
    <w:rsid w:val="0078676E"/>
    <w:rsid w:val="00787CE8"/>
    <w:rsid w:val="00787D54"/>
    <w:rsid w:val="00787F34"/>
    <w:rsid w:val="0079296D"/>
    <w:rsid w:val="00793591"/>
    <w:rsid w:val="00793C81"/>
    <w:rsid w:val="00794453"/>
    <w:rsid w:val="00794B6A"/>
    <w:rsid w:val="0079620E"/>
    <w:rsid w:val="00796DBE"/>
    <w:rsid w:val="00796E3E"/>
    <w:rsid w:val="007973F3"/>
    <w:rsid w:val="007A1604"/>
    <w:rsid w:val="007A1C14"/>
    <w:rsid w:val="007A2ACB"/>
    <w:rsid w:val="007A34CA"/>
    <w:rsid w:val="007A3668"/>
    <w:rsid w:val="007A4B56"/>
    <w:rsid w:val="007A512A"/>
    <w:rsid w:val="007A6945"/>
    <w:rsid w:val="007A70C7"/>
    <w:rsid w:val="007B0615"/>
    <w:rsid w:val="007B0DF0"/>
    <w:rsid w:val="007B3F64"/>
    <w:rsid w:val="007B4098"/>
    <w:rsid w:val="007B4437"/>
    <w:rsid w:val="007B4604"/>
    <w:rsid w:val="007B4999"/>
    <w:rsid w:val="007B4DBB"/>
    <w:rsid w:val="007B5B12"/>
    <w:rsid w:val="007B66BB"/>
    <w:rsid w:val="007B6B6B"/>
    <w:rsid w:val="007B72CE"/>
    <w:rsid w:val="007C175C"/>
    <w:rsid w:val="007C24D0"/>
    <w:rsid w:val="007C315C"/>
    <w:rsid w:val="007C5534"/>
    <w:rsid w:val="007C6A49"/>
    <w:rsid w:val="007C6DEB"/>
    <w:rsid w:val="007C6E5D"/>
    <w:rsid w:val="007C755B"/>
    <w:rsid w:val="007D05D9"/>
    <w:rsid w:val="007D2907"/>
    <w:rsid w:val="007D2EFC"/>
    <w:rsid w:val="007D2F56"/>
    <w:rsid w:val="007D5271"/>
    <w:rsid w:val="007D5779"/>
    <w:rsid w:val="007D596D"/>
    <w:rsid w:val="007D5DFD"/>
    <w:rsid w:val="007D5E44"/>
    <w:rsid w:val="007D6EE2"/>
    <w:rsid w:val="007D7385"/>
    <w:rsid w:val="007D79BF"/>
    <w:rsid w:val="007E0714"/>
    <w:rsid w:val="007E1996"/>
    <w:rsid w:val="007E4133"/>
    <w:rsid w:val="007E43DD"/>
    <w:rsid w:val="007E4A51"/>
    <w:rsid w:val="007E5E74"/>
    <w:rsid w:val="007E777C"/>
    <w:rsid w:val="007E7A06"/>
    <w:rsid w:val="007E7AFD"/>
    <w:rsid w:val="007E7F76"/>
    <w:rsid w:val="007F0DBE"/>
    <w:rsid w:val="007F269C"/>
    <w:rsid w:val="007F356A"/>
    <w:rsid w:val="007F522C"/>
    <w:rsid w:val="007F56DE"/>
    <w:rsid w:val="007F71D4"/>
    <w:rsid w:val="008004E0"/>
    <w:rsid w:val="00800BB1"/>
    <w:rsid w:val="0080221F"/>
    <w:rsid w:val="00802497"/>
    <w:rsid w:val="0080352A"/>
    <w:rsid w:val="00803BEB"/>
    <w:rsid w:val="008045A8"/>
    <w:rsid w:val="008045AF"/>
    <w:rsid w:val="00804757"/>
    <w:rsid w:val="0080558F"/>
    <w:rsid w:val="008068EF"/>
    <w:rsid w:val="00806A69"/>
    <w:rsid w:val="00806D52"/>
    <w:rsid w:val="0081110E"/>
    <w:rsid w:val="00814CBA"/>
    <w:rsid w:val="00814D0A"/>
    <w:rsid w:val="00815DE5"/>
    <w:rsid w:val="00816203"/>
    <w:rsid w:val="00816951"/>
    <w:rsid w:val="00816FE9"/>
    <w:rsid w:val="00821164"/>
    <w:rsid w:val="00821F31"/>
    <w:rsid w:val="00823FF6"/>
    <w:rsid w:val="00825535"/>
    <w:rsid w:val="008271B4"/>
    <w:rsid w:val="00827300"/>
    <w:rsid w:val="0082755D"/>
    <w:rsid w:val="00832A5E"/>
    <w:rsid w:val="00833D0D"/>
    <w:rsid w:val="00834EA4"/>
    <w:rsid w:val="00836562"/>
    <w:rsid w:val="00837211"/>
    <w:rsid w:val="008405BA"/>
    <w:rsid w:val="008408DF"/>
    <w:rsid w:val="00840A8C"/>
    <w:rsid w:val="0084220B"/>
    <w:rsid w:val="008426C9"/>
    <w:rsid w:val="00843D3B"/>
    <w:rsid w:val="00843D5F"/>
    <w:rsid w:val="008446BD"/>
    <w:rsid w:val="00846190"/>
    <w:rsid w:val="00846B64"/>
    <w:rsid w:val="008471FD"/>
    <w:rsid w:val="00847436"/>
    <w:rsid w:val="00847583"/>
    <w:rsid w:val="00851242"/>
    <w:rsid w:val="00851643"/>
    <w:rsid w:val="008519B0"/>
    <w:rsid w:val="00851B08"/>
    <w:rsid w:val="008530AD"/>
    <w:rsid w:val="008531BB"/>
    <w:rsid w:val="0085440F"/>
    <w:rsid w:val="008545DC"/>
    <w:rsid w:val="00856108"/>
    <w:rsid w:val="008567DD"/>
    <w:rsid w:val="008615F8"/>
    <w:rsid w:val="00862693"/>
    <w:rsid w:val="008630C5"/>
    <w:rsid w:val="00863923"/>
    <w:rsid w:val="008648B4"/>
    <w:rsid w:val="00864CC6"/>
    <w:rsid w:val="00865695"/>
    <w:rsid w:val="008657CD"/>
    <w:rsid w:val="008659DD"/>
    <w:rsid w:val="00866853"/>
    <w:rsid w:val="008669B0"/>
    <w:rsid w:val="00867826"/>
    <w:rsid w:val="00870907"/>
    <w:rsid w:val="00870D1B"/>
    <w:rsid w:val="0087161D"/>
    <w:rsid w:val="00873683"/>
    <w:rsid w:val="008739F9"/>
    <w:rsid w:val="008743C3"/>
    <w:rsid w:val="008746AB"/>
    <w:rsid w:val="00876E52"/>
    <w:rsid w:val="00876ED5"/>
    <w:rsid w:val="0087796A"/>
    <w:rsid w:val="008807B4"/>
    <w:rsid w:val="00884AF7"/>
    <w:rsid w:val="0088551F"/>
    <w:rsid w:val="00885C92"/>
    <w:rsid w:val="00885EAD"/>
    <w:rsid w:val="00886098"/>
    <w:rsid w:val="00886D23"/>
    <w:rsid w:val="00887D87"/>
    <w:rsid w:val="0089004E"/>
    <w:rsid w:val="008937E6"/>
    <w:rsid w:val="008948FD"/>
    <w:rsid w:val="008963D8"/>
    <w:rsid w:val="00896835"/>
    <w:rsid w:val="00896F23"/>
    <w:rsid w:val="00897385"/>
    <w:rsid w:val="008A065E"/>
    <w:rsid w:val="008A174B"/>
    <w:rsid w:val="008A2A88"/>
    <w:rsid w:val="008A3DF3"/>
    <w:rsid w:val="008A434C"/>
    <w:rsid w:val="008A5E01"/>
    <w:rsid w:val="008A5F4C"/>
    <w:rsid w:val="008A63B3"/>
    <w:rsid w:val="008A7E56"/>
    <w:rsid w:val="008B0DF3"/>
    <w:rsid w:val="008B35B6"/>
    <w:rsid w:val="008B3797"/>
    <w:rsid w:val="008B5C0E"/>
    <w:rsid w:val="008B5CA0"/>
    <w:rsid w:val="008B6C8F"/>
    <w:rsid w:val="008B7403"/>
    <w:rsid w:val="008B76BE"/>
    <w:rsid w:val="008B7E70"/>
    <w:rsid w:val="008C032F"/>
    <w:rsid w:val="008C0CBF"/>
    <w:rsid w:val="008C288E"/>
    <w:rsid w:val="008C2A40"/>
    <w:rsid w:val="008C2F61"/>
    <w:rsid w:val="008C32FA"/>
    <w:rsid w:val="008C3C39"/>
    <w:rsid w:val="008C5045"/>
    <w:rsid w:val="008C6005"/>
    <w:rsid w:val="008C6655"/>
    <w:rsid w:val="008C699A"/>
    <w:rsid w:val="008C7413"/>
    <w:rsid w:val="008D06AB"/>
    <w:rsid w:val="008D19F0"/>
    <w:rsid w:val="008D1E14"/>
    <w:rsid w:val="008D2F95"/>
    <w:rsid w:val="008D5D8B"/>
    <w:rsid w:val="008D62DB"/>
    <w:rsid w:val="008D77F3"/>
    <w:rsid w:val="008E050E"/>
    <w:rsid w:val="008E13E7"/>
    <w:rsid w:val="008E1C10"/>
    <w:rsid w:val="008E206F"/>
    <w:rsid w:val="008E5827"/>
    <w:rsid w:val="008E5E1A"/>
    <w:rsid w:val="008E6649"/>
    <w:rsid w:val="008E68F8"/>
    <w:rsid w:val="008E6AE9"/>
    <w:rsid w:val="008F1340"/>
    <w:rsid w:val="008F1CA2"/>
    <w:rsid w:val="008F43DD"/>
    <w:rsid w:val="008F7365"/>
    <w:rsid w:val="008F7547"/>
    <w:rsid w:val="00900434"/>
    <w:rsid w:val="009009EE"/>
    <w:rsid w:val="00901CB9"/>
    <w:rsid w:val="00902214"/>
    <w:rsid w:val="00903736"/>
    <w:rsid w:val="00904BA1"/>
    <w:rsid w:val="009054B6"/>
    <w:rsid w:val="009055DE"/>
    <w:rsid w:val="009058F8"/>
    <w:rsid w:val="00905958"/>
    <w:rsid w:val="0090767C"/>
    <w:rsid w:val="009119E0"/>
    <w:rsid w:val="00912E41"/>
    <w:rsid w:val="00913340"/>
    <w:rsid w:val="009133FC"/>
    <w:rsid w:val="009134FF"/>
    <w:rsid w:val="00913D37"/>
    <w:rsid w:val="009150D7"/>
    <w:rsid w:val="00915945"/>
    <w:rsid w:val="00916A8E"/>
    <w:rsid w:val="00917B8E"/>
    <w:rsid w:val="00920868"/>
    <w:rsid w:val="00920DA6"/>
    <w:rsid w:val="00922034"/>
    <w:rsid w:val="0092358C"/>
    <w:rsid w:val="009237B9"/>
    <w:rsid w:val="0092380F"/>
    <w:rsid w:val="00923880"/>
    <w:rsid w:val="00923AF1"/>
    <w:rsid w:val="00923CC2"/>
    <w:rsid w:val="00924362"/>
    <w:rsid w:val="0092563B"/>
    <w:rsid w:val="0092568B"/>
    <w:rsid w:val="00926FAC"/>
    <w:rsid w:val="009275AE"/>
    <w:rsid w:val="00927A5E"/>
    <w:rsid w:val="0093217A"/>
    <w:rsid w:val="00932438"/>
    <w:rsid w:val="009331A2"/>
    <w:rsid w:val="00933E31"/>
    <w:rsid w:val="00934FB1"/>
    <w:rsid w:val="00935830"/>
    <w:rsid w:val="00935983"/>
    <w:rsid w:val="00937265"/>
    <w:rsid w:val="009374C5"/>
    <w:rsid w:val="0094015B"/>
    <w:rsid w:val="0094035E"/>
    <w:rsid w:val="009418C6"/>
    <w:rsid w:val="00941DDE"/>
    <w:rsid w:val="00941F78"/>
    <w:rsid w:val="009426EB"/>
    <w:rsid w:val="00942B78"/>
    <w:rsid w:val="00943FFE"/>
    <w:rsid w:val="00944641"/>
    <w:rsid w:val="009447AA"/>
    <w:rsid w:val="00944A73"/>
    <w:rsid w:val="00945736"/>
    <w:rsid w:val="00945919"/>
    <w:rsid w:val="009515BE"/>
    <w:rsid w:val="00951E9E"/>
    <w:rsid w:val="0095310F"/>
    <w:rsid w:val="009546DA"/>
    <w:rsid w:val="00957308"/>
    <w:rsid w:val="00957FB1"/>
    <w:rsid w:val="009604BC"/>
    <w:rsid w:val="009632D5"/>
    <w:rsid w:val="0096398E"/>
    <w:rsid w:val="00963A6B"/>
    <w:rsid w:val="00963D4D"/>
    <w:rsid w:val="00964B3D"/>
    <w:rsid w:val="009657C6"/>
    <w:rsid w:val="00965F4D"/>
    <w:rsid w:val="00966609"/>
    <w:rsid w:val="00966E9B"/>
    <w:rsid w:val="009717CF"/>
    <w:rsid w:val="00972371"/>
    <w:rsid w:val="00972677"/>
    <w:rsid w:val="009726B2"/>
    <w:rsid w:val="009732E7"/>
    <w:rsid w:val="00973336"/>
    <w:rsid w:val="009739F9"/>
    <w:rsid w:val="00975788"/>
    <w:rsid w:val="0097581E"/>
    <w:rsid w:val="009763C2"/>
    <w:rsid w:val="00977036"/>
    <w:rsid w:val="00977185"/>
    <w:rsid w:val="009802A7"/>
    <w:rsid w:val="00980407"/>
    <w:rsid w:val="00981481"/>
    <w:rsid w:val="00982466"/>
    <w:rsid w:val="0098346D"/>
    <w:rsid w:val="00985E93"/>
    <w:rsid w:val="00985FAF"/>
    <w:rsid w:val="009866B4"/>
    <w:rsid w:val="009871B6"/>
    <w:rsid w:val="009871FB"/>
    <w:rsid w:val="00987E2D"/>
    <w:rsid w:val="00990AB4"/>
    <w:rsid w:val="00991A94"/>
    <w:rsid w:val="009946A3"/>
    <w:rsid w:val="00994C1C"/>
    <w:rsid w:val="00995341"/>
    <w:rsid w:val="00995370"/>
    <w:rsid w:val="00995913"/>
    <w:rsid w:val="00995C4A"/>
    <w:rsid w:val="00996229"/>
    <w:rsid w:val="009965A2"/>
    <w:rsid w:val="009965EA"/>
    <w:rsid w:val="009A06D3"/>
    <w:rsid w:val="009A1B38"/>
    <w:rsid w:val="009A262D"/>
    <w:rsid w:val="009A30EC"/>
    <w:rsid w:val="009A51E9"/>
    <w:rsid w:val="009A69EE"/>
    <w:rsid w:val="009A6BA9"/>
    <w:rsid w:val="009A6E51"/>
    <w:rsid w:val="009A7AFB"/>
    <w:rsid w:val="009B1774"/>
    <w:rsid w:val="009B2763"/>
    <w:rsid w:val="009B47CA"/>
    <w:rsid w:val="009C0B93"/>
    <w:rsid w:val="009C0C3D"/>
    <w:rsid w:val="009C2525"/>
    <w:rsid w:val="009C35EF"/>
    <w:rsid w:val="009C57FC"/>
    <w:rsid w:val="009C5901"/>
    <w:rsid w:val="009C7F28"/>
    <w:rsid w:val="009D0AC3"/>
    <w:rsid w:val="009D0B2A"/>
    <w:rsid w:val="009D4883"/>
    <w:rsid w:val="009D5C0E"/>
    <w:rsid w:val="009D5CCC"/>
    <w:rsid w:val="009D7831"/>
    <w:rsid w:val="009D7E76"/>
    <w:rsid w:val="009E057E"/>
    <w:rsid w:val="009E271D"/>
    <w:rsid w:val="009E3A1C"/>
    <w:rsid w:val="009E3DB2"/>
    <w:rsid w:val="009E4B6E"/>
    <w:rsid w:val="009E4BDF"/>
    <w:rsid w:val="009E4C55"/>
    <w:rsid w:val="009E4F67"/>
    <w:rsid w:val="009E63C8"/>
    <w:rsid w:val="009E6775"/>
    <w:rsid w:val="009E6FD3"/>
    <w:rsid w:val="009F1C8E"/>
    <w:rsid w:val="009F253B"/>
    <w:rsid w:val="009F2F66"/>
    <w:rsid w:val="009F3831"/>
    <w:rsid w:val="009F44C0"/>
    <w:rsid w:val="009F501E"/>
    <w:rsid w:val="009F5020"/>
    <w:rsid w:val="009F5331"/>
    <w:rsid w:val="009F634D"/>
    <w:rsid w:val="009F7B85"/>
    <w:rsid w:val="00A02028"/>
    <w:rsid w:val="00A02485"/>
    <w:rsid w:val="00A045B7"/>
    <w:rsid w:val="00A04AD6"/>
    <w:rsid w:val="00A0619A"/>
    <w:rsid w:val="00A06C08"/>
    <w:rsid w:val="00A073D3"/>
    <w:rsid w:val="00A1001D"/>
    <w:rsid w:val="00A100FF"/>
    <w:rsid w:val="00A1021E"/>
    <w:rsid w:val="00A10D83"/>
    <w:rsid w:val="00A1209D"/>
    <w:rsid w:val="00A12BAD"/>
    <w:rsid w:val="00A144C6"/>
    <w:rsid w:val="00A14761"/>
    <w:rsid w:val="00A14F3C"/>
    <w:rsid w:val="00A17CCD"/>
    <w:rsid w:val="00A203AA"/>
    <w:rsid w:val="00A206B0"/>
    <w:rsid w:val="00A22540"/>
    <w:rsid w:val="00A2648C"/>
    <w:rsid w:val="00A26A1A"/>
    <w:rsid w:val="00A26FE2"/>
    <w:rsid w:val="00A27EF3"/>
    <w:rsid w:val="00A30141"/>
    <w:rsid w:val="00A3083E"/>
    <w:rsid w:val="00A30E5A"/>
    <w:rsid w:val="00A327EB"/>
    <w:rsid w:val="00A32F3A"/>
    <w:rsid w:val="00A3337A"/>
    <w:rsid w:val="00A3540D"/>
    <w:rsid w:val="00A36746"/>
    <w:rsid w:val="00A36855"/>
    <w:rsid w:val="00A369D0"/>
    <w:rsid w:val="00A36CD2"/>
    <w:rsid w:val="00A37BF9"/>
    <w:rsid w:val="00A37D19"/>
    <w:rsid w:val="00A4015B"/>
    <w:rsid w:val="00A4099F"/>
    <w:rsid w:val="00A41524"/>
    <w:rsid w:val="00A4361F"/>
    <w:rsid w:val="00A43ED5"/>
    <w:rsid w:val="00A4418C"/>
    <w:rsid w:val="00A468C6"/>
    <w:rsid w:val="00A473A3"/>
    <w:rsid w:val="00A475DE"/>
    <w:rsid w:val="00A507D3"/>
    <w:rsid w:val="00A51E34"/>
    <w:rsid w:val="00A51F72"/>
    <w:rsid w:val="00A52542"/>
    <w:rsid w:val="00A539E7"/>
    <w:rsid w:val="00A5429F"/>
    <w:rsid w:val="00A54F0F"/>
    <w:rsid w:val="00A55EE1"/>
    <w:rsid w:val="00A56336"/>
    <w:rsid w:val="00A60297"/>
    <w:rsid w:val="00A6173F"/>
    <w:rsid w:val="00A6184E"/>
    <w:rsid w:val="00A65430"/>
    <w:rsid w:val="00A65F5C"/>
    <w:rsid w:val="00A670E1"/>
    <w:rsid w:val="00A6714D"/>
    <w:rsid w:val="00A6799E"/>
    <w:rsid w:val="00A70E1F"/>
    <w:rsid w:val="00A73851"/>
    <w:rsid w:val="00A74EA5"/>
    <w:rsid w:val="00A7571B"/>
    <w:rsid w:val="00A76D7D"/>
    <w:rsid w:val="00A80DAA"/>
    <w:rsid w:val="00A81589"/>
    <w:rsid w:val="00A815C6"/>
    <w:rsid w:val="00A81C0D"/>
    <w:rsid w:val="00A81DAB"/>
    <w:rsid w:val="00A828C1"/>
    <w:rsid w:val="00A83E84"/>
    <w:rsid w:val="00A8413D"/>
    <w:rsid w:val="00A854C2"/>
    <w:rsid w:val="00A90F2D"/>
    <w:rsid w:val="00A92004"/>
    <w:rsid w:val="00A92C78"/>
    <w:rsid w:val="00A92DBD"/>
    <w:rsid w:val="00A946CC"/>
    <w:rsid w:val="00A94E7A"/>
    <w:rsid w:val="00A955DC"/>
    <w:rsid w:val="00A95714"/>
    <w:rsid w:val="00A97710"/>
    <w:rsid w:val="00AA0874"/>
    <w:rsid w:val="00AA156B"/>
    <w:rsid w:val="00AA44D4"/>
    <w:rsid w:val="00AA50BE"/>
    <w:rsid w:val="00AA5C2A"/>
    <w:rsid w:val="00AA6105"/>
    <w:rsid w:val="00AA776F"/>
    <w:rsid w:val="00AB0628"/>
    <w:rsid w:val="00AB0F84"/>
    <w:rsid w:val="00AB27FF"/>
    <w:rsid w:val="00AB3656"/>
    <w:rsid w:val="00AB3D7F"/>
    <w:rsid w:val="00AB67F5"/>
    <w:rsid w:val="00AB6928"/>
    <w:rsid w:val="00AB6BF7"/>
    <w:rsid w:val="00AB7700"/>
    <w:rsid w:val="00AB77CB"/>
    <w:rsid w:val="00AC0A29"/>
    <w:rsid w:val="00AC1101"/>
    <w:rsid w:val="00AC18CD"/>
    <w:rsid w:val="00AC266C"/>
    <w:rsid w:val="00AC2F4F"/>
    <w:rsid w:val="00AC3642"/>
    <w:rsid w:val="00AC3944"/>
    <w:rsid w:val="00AC3AAC"/>
    <w:rsid w:val="00AC3CC0"/>
    <w:rsid w:val="00AC424D"/>
    <w:rsid w:val="00AC4FB4"/>
    <w:rsid w:val="00AC59B5"/>
    <w:rsid w:val="00AC5D58"/>
    <w:rsid w:val="00AC64FC"/>
    <w:rsid w:val="00AD1298"/>
    <w:rsid w:val="00AD1449"/>
    <w:rsid w:val="00AD1674"/>
    <w:rsid w:val="00AD1A9C"/>
    <w:rsid w:val="00AD21FC"/>
    <w:rsid w:val="00AD3D86"/>
    <w:rsid w:val="00AD5EEA"/>
    <w:rsid w:val="00AD6807"/>
    <w:rsid w:val="00AD760F"/>
    <w:rsid w:val="00AE08B8"/>
    <w:rsid w:val="00AE14F2"/>
    <w:rsid w:val="00AE32EF"/>
    <w:rsid w:val="00AE33BC"/>
    <w:rsid w:val="00AE44D0"/>
    <w:rsid w:val="00AE5573"/>
    <w:rsid w:val="00AE63F3"/>
    <w:rsid w:val="00AE6560"/>
    <w:rsid w:val="00AE66A5"/>
    <w:rsid w:val="00AE6967"/>
    <w:rsid w:val="00AE7956"/>
    <w:rsid w:val="00AF0462"/>
    <w:rsid w:val="00AF113B"/>
    <w:rsid w:val="00AF123B"/>
    <w:rsid w:val="00AF1F1D"/>
    <w:rsid w:val="00AF2FD4"/>
    <w:rsid w:val="00AF4093"/>
    <w:rsid w:val="00AF6088"/>
    <w:rsid w:val="00AF6643"/>
    <w:rsid w:val="00AF6D57"/>
    <w:rsid w:val="00AF737B"/>
    <w:rsid w:val="00AF75CF"/>
    <w:rsid w:val="00B01011"/>
    <w:rsid w:val="00B029AF"/>
    <w:rsid w:val="00B035F9"/>
    <w:rsid w:val="00B0415E"/>
    <w:rsid w:val="00B04731"/>
    <w:rsid w:val="00B05754"/>
    <w:rsid w:val="00B074DA"/>
    <w:rsid w:val="00B07672"/>
    <w:rsid w:val="00B10A16"/>
    <w:rsid w:val="00B111E1"/>
    <w:rsid w:val="00B12519"/>
    <w:rsid w:val="00B14185"/>
    <w:rsid w:val="00B14ADA"/>
    <w:rsid w:val="00B15F47"/>
    <w:rsid w:val="00B16040"/>
    <w:rsid w:val="00B16321"/>
    <w:rsid w:val="00B16586"/>
    <w:rsid w:val="00B16698"/>
    <w:rsid w:val="00B16BB2"/>
    <w:rsid w:val="00B175AE"/>
    <w:rsid w:val="00B17744"/>
    <w:rsid w:val="00B1777E"/>
    <w:rsid w:val="00B17BA9"/>
    <w:rsid w:val="00B214A6"/>
    <w:rsid w:val="00B21947"/>
    <w:rsid w:val="00B23ADA"/>
    <w:rsid w:val="00B24117"/>
    <w:rsid w:val="00B248FD"/>
    <w:rsid w:val="00B24997"/>
    <w:rsid w:val="00B25312"/>
    <w:rsid w:val="00B254D9"/>
    <w:rsid w:val="00B266B5"/>
    <w:rsid w:val="00B26B1B"/>
    <w:rsid w:val="00B273D2"/>
    <w:rsid w:val="00B27589"/>
    <w:rsid w:val="00B332F9"/>
    <w:rsid w:val="00B34B9C"/>
    <w:rsid w:val="00B34F6E"/>
    <w:rsid w:val="00B35337"/>
    <w:rsid w:val="00B35545"/>
    <w:rsid w:val="00B364FE"/>
    <w:rsid w:val="00B372DE"/>
    <w:rsid w:val="00B40225"/>
    <w:rsid w:val="00B4084B"/>
    <w:rsid w:val="00B4153A"/>
    <w:rsid w:val="00B418D5"/>
    <w:rsid w:val="00B4201D"/>
    <w:rsid w:val="00B4222E"/>
    <w:rsid w:val="00B42990"/>
    <w:rsid w:val="00B45E8B"/>
    <w:rsid w:val="00B47DC3"/>
    <w:rsid w:val="00B47E48"/>
    <w:rsid w:val="00B51137"/>
    <w:rsid w:val="00B538C0"/>
    <w:rsid w:val="00B5523D"/>
    <w:rsid w:val="00B55573"/>
    <w:rsid w:val="00B56A39"/>
    <w:rsid w:val="00B56F76"/>
    <w:rsid w:val="00B57D4D"/>
    <w:rsid w:val="00B617B8"/>
    <w:rsid w:val="00B6196D"/>
    <w:rsid w:val="00B619E8"/>
    <w:rsid w:val="00B61ED5"/>
    <w:rsid w:val="00B634F2"/>
    <w:rsid w:val="00B65EEF"/>
    <w:rsid w:val="00B65F31"/>
    <w:rsid w:val="00B66C46"/>
    <w:rsid w:val="00B66D2A"/>
    <w:rsid w:val="00B66DA4"/>
    <w:rsid w:val="00B675EA"/>
    <w:rsid w:val="00B703B7"/>
    <w:rsid w:val="00B7376E"/>
    <w:rsid w:val="00B747FD"/>
    <w:rsid w:val="00B74E8B"/>
    <w:rsid w:val="00B8133F"/>
    <w:rsid w:val="00B82999"/>
    <w:rsid w:val="00B83368"/>
    <w:rsid w:val="00B83E46"/>
    <w:rsid w:val="00B868C0"/>
    <w:rsid w:val="00B87732"/>
    <w:rsid w:val="00B90135"/>
    <w:rsid w:val="00B910CC"/>
    <w:rsid w:val="00B91248"/>
    <w:rsid w:val="00B91E69"/>
    <w:rsid w:val="00B9388E"/>
    <w:rsid w:val="00B9556E"/>
    <w:rsid w:val="00B9602E"/>
    <w:rsid w:val="00B970F7"/>
    <w:rsid w:val="00B9713C"/>
    <w:rsid w:val="00BA59F2"/>
    <w:rsid w:val="00BA6906"/>
    <w:rsid w:val="00BA724D"/>
    <w:rsid w:val="00BA764C"/>
    <w:rsid w:val="00BB2F25"/>
    <w:rsid w:val="00BB3274"/>
    <w:rsid w:val="00BB3CDB"/>
    <w:rsid w:val="00BB478F"/>
    <w:rsid w:val="00BB5AC6"/>
    <w:rsid w:val="00BB6852"/>
    <w:rsid w:val="00BB6DBF"/>
    <w:rsid w:val="00BC03C0"/>
    <w:rsid w:val="00BC0900"/>
    <w:rsid w:val="00BC187C"/>
    <w:rsid w:val="00BC1B65"/>
    <w:rsid w:val="00BC1BC6"/>
    <w:rsid w:val="00BC2842"/>
    <w:rsid w:val="00BC41EA"/>
    <w:rsid w:val="00BC499F"/>
    <w:rsid w:val="00BC4AB8"/>
    <w:rsid w:val="00BC5278"/>
    <w:rsid w:val="00BC78B9"/>
    <w:rsid w:val="00BD1950"/>
    <w:rsid w:val="00BD1A8A"/>
    <w:rsid w:val="00BD24F0"/>
    <w:rsid w:val="00BD291C"/>
    <w:rsid w:val="00BD2F18"/>
    <w:rsid w:val="00BD3C8E"/>
    <w:rsid w:val="00BD44FD"/>
    <w:rsid w:val="00BD5A7D"/>
    <w:rsid w:val="00BD7229"/>
    <w:rsid w:val="00BD763D"/>
    <w:rsid w:val="00BD7EE0"/>
    <w:rsid w:val="00BE04DF"/>
    <w:rsid w:val="00BE2F7F"/>
    <w:rsid w:val="00BE3456"/>
    <w:rsid w:val="00BE347F"/>
    <w:rsid w:val="00BE3A80"/>
    <w:rsid w:val="00BE3C4A"/>
    <w:rsid w:val="00BE6571"/>
    <w:rsid w:val="00BE7BA3"/>
    <w:rsid w:val="00BF06F2"/>
    <w:rsid w:val="00BF360D"/>
    <w:rsid w:val="00BF4043"/>
    <w:rsid w:val="00BF4135"/>
    <w:rsid w:val="00BF4762"/>
    <w:rsid w:val="00BF4B76"/>
    <w:rsid w:val="00BF5320"/>
    <w:rsid w:val="00BF6A88"/>
    <w:rsid w:val="00BF6E11"/>
    <w:rsid w:val="00C00210"/>
    <w:rsid w:val="00C00E08"/>
    <w:rsid w:val="00C01898"/>
    <w:rsid w:val="00C01B7C"/>
    <w:rsid w:val="00C03C29"/>
    <w:rsid w:val="00C05A0F"/>
    <w:rsid w:val="00C05AFE"/>
    <w:rsid w:val="00C067DB"/>
    <w:rsid w:val="00C07AB4"/>
    <w:rsid w:val="00C112CC"/>
    <w:rsid w:val="00C1184B"/>
    <w:rsid w:val="00C1192B"/>
    <w:rsid w:val="00C15BE6"/>
    <w:rsid w:val="00C160F1"/>
    <w:rsid w:val="00C1611F"/>
    <w:rsid w:val="00C174B7"/>
    <w:rsid w:val="00C17FE7"/>
    <w:rsid w:val="00C20061"/>
    <w:rsid w:val="00C20462"/>
    <w:rsid w:val="00C20F06"/>
    <w:rsid w:val="00C20FAD"/>
    <w:rsid w:val="00C21B2F"/>
    <w:rsid w:val="00C22663"/>
    <w:rsid w:val="00C248F0"/>
    <w:rsid w:val="00C24BF3"/>
    <w:rsid w:val="00C25052"/>
    <w:rsid w:val="00C2544E"/>
    <w:rsid w:val="00C254B7"/>
    <w:rsid w:val="00C25630"/>
    <w:rsid w:val="00C26E70"/>
    <w:rsid w:val="00C277F7"/>
    <w:rsid w:val="00C2780E"/>
    <w:rsid w:val="00C27AF8"/>
    <w:rsid w:val="00C301BB"/>
    <w:rsid w:val="00C306DC"/>
    <w:rsid w:val="00C30984"/>
    <w:rsid w:val="00C30D50"/>
    <w:rsid w:val="00C35ECB"/>
    <w:rsid w:val="00C3764C"/>
    <w:rsid w:val="00C40999"/>
    <w:rsid w:val="00C427EF"/>
    <w:rsid w:val="00C44E8D"/>
    <w:rsid w:val="00C45694"/>
    <w:rsid w:val="00C457E9"/>
    <w:rsid w:val="00C4710E"/>
    <w:rsid w:val="00C504E0"/>
    <w:rsid w:val="00C506B6"/>
    <w:rsid w:val="00C5102B"/>
    <w:rsid w:val="00C518A7"/>
    <w:rsid w:val="00C52B83"/>
    <w:rsid w:val="00C5475D"/>
    <w:rsid w:val="00C55126"/>
    <w:rsid w:val="00C55A12"/>
    <w:rsid w:val="00C55CB5"/>
    <w:rsid w:val="00C56FE7"/>
    <w:rsid w:val="00C57CFB"/>
    <w:rsid w:val="00C600D2"/>
    <w:rsid w:val="00C62A5F"/>
    <w:rsid w:val="00C635A4"/>
    <w:rsid w:val="00C643B1"/>
    <w:rsid w:val="00C652F5"/>
    <w:rsid w:val="00C677AC"/>
    <w:rsid w:val="00C6791A"/>
    <w:rsid w:val="00C70333"/>
    <w:rsid w:val="00C71182"/>
    <w:rsid w:val="00C7171F"/>
    <w:rsid w:val="00C72692"/>
    <w:rsid w:val="00C72A72"/>
    <w:rsid w:val="00C72C5F"/>
    <w:rsid w:val="00C72F94"/>
    <w:rsid w:val="00C72FB8"/>
    <w:rsid w:val="00C73F4E"/>
    <w:rsid w:val="00C74248"/>
    <w:rsid w:val="00C7440F"/>
    <w:rsid w:val="00C74AAE"/>
    <w:rsid w:val="00C751F7"/>
    <w:rsid w:val="00C800C8"/>
    <w:rsid w:val="00C811AA"/>
    <w:rsid w:val="00C81D5C"/>
    <w:rsid w:val="00C82050"/>
    <w:rsid w:val="00C822A4"/>
    <w:rsid w:val="00C8420B"/>
    <w:rsid w:val="00C85167"/>
    <w:rsid w:val="00C866AC"/>
    <w:rsid w:val="00C87031"/>
    <w:rsid w:val="00C907C2"/>
    <w:rsid w:val="00C94FB7"/>
    <w:rsid w:val="00C96EB3"/>
    <w:rsid w:val="00C973A4"/>
    <w:rsid w:val="00CA1012"/>
    <w:rsid w:val="00CA14F5"/>
    <w:rsid w:val="00CA1AE9"/>
    <w:rsid w:val="00CA32C1"/>
    <w:rsid w:val="00CA36B1"/>
    <w:rsid w:val="00CA3B8B"/>
    <w:rsid w:val="00CA4723"/>
    <w:rsid w:val="00CA5CD8"/>
    <w:rsid w:val="00CA6724"/>
    <w:rsid w:val="00CA6C2F"/>
    <w:rsid w:val="00CA6DD2"/>
    <w:rsid w:val="00CB02B6"/>
    <w:rsid w:val="00CB0971"/>
    <w:rsid w:val="00CB184F"/>
    <w:rsid w:val="00CB244D"/>
    <w:rsid w:val="00CB319F"/>
    <w:rsid w:val="00CB3E29"/>
    <w:rsid w:val="00CB4D52"/>
    <w:rsid w:val="00CB4F60"/>
    <w:rsid w:val="00CB6E44"/>
    <w:rsid w:val="00CB7F07"/>
    <w:rsid w:val="00CB7F4F"/>
    <w:rsid w:val="00CC1866"/>
    <w:rsid w:val="00CC3932"/>
    <w:rsid w:val="00CC3DB3"/>
    <w:rsid w:val="00CC4BB5"/>
    <w:rsid w:val="00CD00BB"/>
    <w:rsid w:val="00CD044D"/>
    <w:rsid w:val="00CD3692"/>
    <w:rsid w:val="00CD4909"/>
    <w:rsid w:val="00CD4C89"/>
    <w:rsid w:val="00CD4FCD"/>
    <w:rsid w:val="00CD52A1"/>
    <w:rsid w:val="00CD62D6"/>
    <w:rsid w:val="00CD65D2"/>
    <w:rsid w:val="00CD708B"/>
    <w:rsid w:val="00CD7B86"/>
    <w:rsid w:val="00CE05BD"/>
    <w:rsid w:val="00CE071F"/>
    <w:rsid w:val="00CE12F5"/>
    <w:rsid w:val="00CE3432"/>
    <w:rsid w:val="00CE3E33"/>
    <w:rsid w:val="00CE6CE2"/>
    <w:rsid w:val="00CF039E"/>
    <w:rsid w:val="00CF04AC"/>
    <w:rsid w:val="00CF194D"/>
    <w:rsid w:val="00CF2863"/>
    <w:rsid w:val="00CF2FAF"/>
    <w:rsid w:val="00CF3867"/>
    <w:rsid w:val="00CF3912"/>
    <w:rsid w:val="00CF3939"/>
    <w:rsid w:val="00CF4EC8"/>
    <w:rsid w:val="00CF576E"/>
    <w:rsid w:val="00CF668D"/>
    <w:rsid w:val="00CF702E"/>
    <w:rsid w:val="00D01D2B"/>
    <w:rsid w:val="00D01DF6"/>
    <w:rsid w:val="00D01E3D"/>
    <w:rsid w:val="00D042AB"/>
    <w:rsid w:val="00D048ED"/>
    <w:rsid w:val="00D04991"/>
    <w:rsid w:val="00D0616C"/>
    <w:rsid w:val="00D100AA"/>
    <w:rsid w:val="00D11EEA"/>
    <w:rsid w:val="00D12673"/>
    <w:rsid w:val="00D13FFB"/>
    <w:rsid w:val="00D15978"/>
    <w:rsid w:val="00D16253"/>
    <w:rsid w:val="00D16E37"/>
    <w:rsid w:val="00D17105"/>
    <w:rsid w:val="00D17A8F"/>
    <w:rsid w:val="00D17D16"/>
    <w:rsid w:val="00D2404A"/>
    <w:rsid w:val="00D24D4A"/>
    <w:rsid w:val="00D27784"/>
    <w:rsid w:val="00D27ECE"/>
    <w:rsid w:val="00D30375"/>
    <w:rsid w:val="00D31271"/>
    <w:rsid w:val="00D317A8"/>
    <w:rsid w:val="00D31BBB"/>
    <w:rsid w:val="00D3213A"/>
    <w:rsid w:val="00D323A6"/>
    <w:rsid w:val="00D33676"/>
    <w:rsid w:val="00D33CA1"/>
    <w:rsid w:val="00D3415E"/>
    <w:rsid w:val="00D35046"/>
    <w:rsid w:val="00D35580"/>
    <w:rsid w:val="00D3684D"/>
    <w:rsid w:val="00D36D39"/>
    <w:rsid w:val="00D37264"/>
    <w:rsid w:val="00D37CE8"/>
    <w:rsid w:val="00D416F9"/>
    <w:rsid w:val="00D417D5"/>
    <w:rsid w:val="00D41833"/>
    <w:rsid w:val="00D4372F"/>
    <w:rsid w:val="00D4419D"/>
    <w:rsid w:val="00D44404"/>
    <w:rsid w:val="00D456D5"/>
    <w:rsid w:val="00D46DB0"/>
    <w:rsid w:val="00D4701C"/>
    <w:rsid w:val="00D474E8"/>
    <w:rsid w:val="00D47613"/>
    <w:rsid w:val="00D4779A"/>
    <w:rsid w:val="00D47D39"/>
    <w:rsid w:val="00D5051D"/>
    <w:rsid w:val="00D51181"/>
    <w:rsid w:val="00D517D3"/>
    <w:rsid w:val="00D546B0"/>
    <w:rsid w:val="00D5668E"/>
    <w:rsid w:val="00D56D28"/>
    <w:rsid w:val="00D57422"/>
    <w:rsid w:val="00D5799F"/>
    <w:rsid w:val="00D61765"/>
    <w:rsid w:val="00D6180D"/>
    <w:rsid w:val="00D62385"/>
    <w:rsid w:val="00D62B1F"/>
    <w:rsid w:val="00D63C93"/>
    <w:rsid w:val="00D651DC"/>
    <w:rsid w:val="00D65DD7"/>
    <w:rsid w:val="00D65E8E"/>
    <w:rsid w:val="00D6706E"/>
    <w:rsid w:val="00D67A69"/>
    <w:rsid w:val="00D70E1B"/>
    <w:rsid w:val="00D7117F"/>
    <w:rsid w:val="00D712BD"/>
    <w:rsid w:val="00D7139F"/>
    <w:rsid w:val="00D720E4"/>
    <w:rsid w:val="00D72113"/>
    <w:rsid w:val="00D73142"/>
    <w:rsid w:val="00D74008"/>
    <w:rsid w:val="00D77AD4"/>
    <w:rsid w:val="00D80323"/>
    <w:rsid w:val="00D80647"/>
    <w:rsid w:val="00D8064B"/>
    <w:rsid w:val="00D80B9D"/>
    <w:rsid w:val="00D81489"/>
    <w:rsid w:val="00D815ED"/>
    <w:rsid w:val="00D83788"/>
    <w:rsid w:val="00D8400D"/>
    <w:rsid w:val="00D84736"/>
    <w:rsid w:val="00D854F9"/>
    <w:rsid w:val="00D85E31"/>
    <w:rsid w:val="00D85EE4"/>
    <w:rsid w:val="00D8643C"/>
    <w:rsid w:val="00D86BC5"/>
    <w:rsid w:val="00D90D3C"/>
    <w:rsid w:val="00D91A2A"/>
    <w:rsid w:val="00D92AE9"/>
    <w:rsid w:val="00D937A5"/>
    <w:rsid w:val="00D93FD1"/>
    <w:rsid w:val="00D94027"/>
    <w:rsid w:val="00D944FC"/>
    <w:rsid w:val="00D951BF"/>
    <w:rsid w:val="00D96102"/>
    <w:rsid w:val="00D96F45"/>
    <w:rsid w:val="00D978D4"/>
    <w:rsid w:val="00DA0A18"/>
    <w:rsid w:val="00DA15A9"/>
    <w:rsid w:val="00DA179E"/>
    <w:rsid w:val="00DA1C7E"/>
    <w:rsid w:val="00DA4966"/>
    <w:rsid w:val="00DA5A2F"/>
    <w:rsid w:val="00DA699B"/>
    <w:rsid w:val="00DA6D3B"/>
    <w:rsid w:val="00DB0205"/>
    <w:rsid w:val="00DB2429"/>
    <w:rsid w:val="00DB27CF"/>
    <w:rsid w:val="00DB28E9"/>
    <w:rsid w:val="00DB311D"/>
    <w:rsid w:val="00DB3914"/>
    <w:rsid w:val="00DB3C2D"/>
    <w:rsid w:val="00DB416D"/>
    <w:rsid w:val="00DB4BA4"/>
    <w:rsid w:val="00DB680A"/>
    <w:rsid w:val="00DB72FE"/>
    <w:rsid w:val="00DC1015"/>
    <w:rsid w:val="00DC1BA3"/>
    <w:rsid w:val="00DC2CD8"/>
    <w:rsid w:val="00DC3034"/>
    <w:rsid w:val="00DC3986"/>
    <w:rsid w:val="00DC6E3B"/>
    <w:rsid w:val="00DC7927"/>
    <w:rsid w:val="00DD0F36"/>
    <w:rsid w:val="00DD2AF1"/>
    <w:rsid w:val="00DD3204"/>
    <w:rsid w:val="00DD40EC"/>
    <w:rsid w:val="00DD5519"/>
    <w:rsid w:val="00DD67C8"/>
    <w:rsid w:val="00DD77CC"/>
    <w:rsid w:val="00DD7C1E"/>
    <w:rsid w:val="00DD7DDE"/>
    <w:rsid w:val="00DE1ECB"/>
    <w:rsid w:val="00DE300D"/>
    <w:rsid w:val="00DE35A3"/>
    <w:rsid w:val="00DE36E5"/>
    <w:rsid w:val="00DE52BC"/>
    <w:rsid w:val="00DE5DBD"/>
    <w:rsid w:val="00DE6CAC"/>
    <w:rsid w:val="00DE77B9"/>
    <w:rsid w:val="00DF0841"/>
    <w:rsid w:val="00DF0BCB"/>
    <w:rsid w:val="00DF0D26"/>
    <w:rsid w:val="00DF0FA9"/>
    <w:rsid w:val="00DF1865"/>
    <w:rsid w:val="00DF3274"/>
    <w:rsid w:val="00DF3373"/>
    <w:rsid w:val="00DF3A22"/>
    <w:rsid w:val="00DF3CCB"/>
    <w:rsid w:val="00DF4B3B"/>
    <w:rsid w:val="00DF5997"/>
    <w:rsid w:val="00DF7D92"/>
    <w:rsid w:val="00E0079D"/>
    <w:rsid w:val="00E01151"/>
    <w:rsid w:val="00E017BD"/>
    <w:rsid w:val="00E01F9F"/>
    <w:rsid w:val="00E02346"/>
    <w:rsid w:val="00E0286F"/>
    <w:rsid w:val="00E04E34"/>
    <w:rsid w:val="00E11DB1"/>
    <w:rsid w:val="00E12369"/>
    <w:rsid w:val="00E123A9"/>
    <w:rsid w:val="00E12EE0"/>
    <w:rsid w:val="00E131DC"/>
    <w:rsid w:val="00E13954"/>
    <w:rsid w:val="00E14C17"/>
    <w:rsid w:val="00E164BA"/>
    <w:rsid w:val="00E1672A"/>
    <w:rsid w:val="00E16856"/>
    <w:rsid w:val="00E174D0"/>
    <w:rsid w:val="00E21748"/>
    <w:rsid w:val="00E2365E"/>
    <w:rsid w:val="00E25FFA"/>
    <w:rsid w:val="00E26EC0"/>
    <w:rsid w:val="00E3017F"/>
    <w:rsid w:val="00E338CE"/>
    <w:rsid w:val="00E34471"/>
    <w:rsid w:val="00E3478F"/>
    <w:rsid w:val="00E35801"/>
    <w:rsid w:val="00E37DEB"/>
    <w:rsid w:val="00E408AE"/>
    <w:rsid w:val="00E40E0B"/>
    <w:rsid w:val="00E41C09"/>
    <w:rsid w:val="00E41E44"/>
    <w:rsid w:val="00E430FB"/>
    <w:rsid w:val="00E43AFA"/>
    <w:rsid w:val="00E43E81"/>
    <w:rsid w:val="00E446A0"/>
    <w:rsid w:val="00E45E37"/>
    <w:rsid w:val="00E50B39"/>
    <w:rsid w:val="00E51150"/>
    <w:rsid w:val="00E53BBA"/>
    <w:rsid w:val="00E53E67"/>
    <w:rsid w:val="00E55E91"/>
    <w:rsid w:val="00E6119A"/>
    <w:rsid w:val="00E613DF"/>
    <w:rsid w:val="00E61B3E"/>
    <w:rsid w:val="00E61F29"/>
    <w:rsid w:val="00E62D6C"/>
    <w:rsid w:val="00E63045"/>
    <w:rsid w:val="00E63E86"/>
    <w:rsid w:val="00E64646"/>
    <w:rsid w:val="00E64EE1"/>
    <w:rsid w:val="00E65429"/>
    <w:rsid w:val="00E65B82"/>
    <w:rsid w:val="00E669AA"/>
    <w:rsid w:val="00E66C26"/>
    <w:rsid w:val="00E6718E"/>
    <w:rsid w:val="00E70AC0"/>
    <w:rsid w:val="00E70CEF"/>
    <w:rsid w:val="00E71C7E"/>
    <w:rsid w:val="00E724E7"/>
    <w:rsid w:val="00E725AD"/>
    <w:rsid w:val="00E73989"/>
    <w:rsid w:val="00E73E5D"/>
    <w:rsid w:val="00E769CD"/>
    <w:rsid w:val="00E76F84"/>
    <w:rsid w:val="00E80520"/>
    <w:rsid w:val="00E811CA"/>
    <w:rsid w:val="00E812E7"/>
    <w:rsid w:val="00E813E5"/>
    <w:rsid w:val="00E814C6"/>
    <w:rsid w:val="00E81A2E"/>
    <w:rsid w:val="00E82088"/>
    <w:rsid w:val="00E82680"/>
    <w:rsid w:val="00E842E8"/>
    <w:rsid w:val="00E84E54"/>
    <w:rsid w:val="00E85B58"/>
    <w:rsid w:val="00E85D36"/>
    <w:rsid w:val="00E8651F"/>
    <w:rsid w:val="00E874A6"/>
    <w:rsid w:val="00E87840"/>
    <w:rsid w:val="00E90769"/>
    <w:rsid w:val="00E912B5"/>
    <w:rsid w:val="00E937C5"/>
    <w:rsid w:val="00E93A51"/>
    <w:rsid w:val="00E942ED"/>
    <w:rsid w:val="00E94578"/>
    <w:rsid w:val="00E94D85"/>
    <w:rsid w:val="00E95698"/>
    <w:rsid w:val="00E95B27"/>
    <w:rsid w:val="00E96514"/>
    <w:rsid w:val="00EA1712"/>
    <w:rsid w:val="00EA23CE"/>
    <w:rsid w:val="00EA2EC1"/>
    <w:rsid w:val="00EA3E16"/>
    <w:rsid w:val="00EA474F"/>
    <w:rsid w:val="00EA5A13"/>
    <w:rsid w:val="00EA5B12"/>
    <w:rsid w:val="00EA6B64"/>
    <w:rsid w:val="00EA70D4"/>
    <w:rsid w:val="00EA7995"/>
    <w:rsid w:val="00EB0D69"/>
    <w:rsid w:val="00EB170A"/>
    <w:rsid w:val="00EB2A57"/>
    <w:rsid w:val="00EB36E1"/>
    <w:rsid w:val="00EB3EA6"/>
    <w:rsid w:val="00EB5761"/>
    <w:rsid w:val="00EB5D15"/>
    <w:rsid w:val="00EB5D1C"/>
    <w:rsid w:val="00EB6849"/>
    <w:rsid w:val="00EC29E5"/>
    <w:rsid w:val="00EC57ED"/>
    <w:rsid w:val="00EC588B"/>
    <w:rsid w:val="00EC626E"/>
    <w:rsid w:val="00EC6E55"/>
    <w:rsid w:val="00EC71C1"/>
    <w:rsid w:val="00EC7D62"/>
    <w:rsid w:val="00ED1C9C"/>
    <w:rsid w:val="00ED293C"/>
    <w:rsid w:val="00ED3107"/>
    <w:rsid w:val="00ED3225"/>
    <w:rsid w:val="00ED36EE"/>
    <w:rsid w:val="00ED3DBB"/>
    <w:rsid w:val="00ED4C00"/>
    <w:rsid w:val="00ED5A89"/>
    <w:rsid w:val="00ED5B5A"/>
    <w:rsid w:val="00EE046F"/>
    <w:rsid w:val="00EE1675"/>
    <w:rsid w:val="00EE1842"/>
    <w:rsid w:val="00EE1F95"/>
    <w:rsid w:val="00EE209F"/>
    <w:rsid w:val="00EE3023"/>
    <w:rsid w:val="00EE4AD5"/>
    <w:rsid w:val="00EE4C30"/>
    <w:rsid w:val="00EE5F71"/>
    <w:rsid w:val="00EE6104"/>
    <w:rsid w:val="00EE6567"/>
    <w:rsid w:val="00EE67C4"/>
    <w:rsid w:val="00EE7358"/>
    <w:rsid w:val="00EE7DBC"/>
    <w:rsid w:val="00EE7FDF"/>
    <w:rsid w:val="00EF14C2"/>
    <w:rsid w:val="00EF1CC9"/>
    <w:rsid w:val="00EF29C3"/>
    <w:rsid w:val="00EF34B6"/>
    <w:rsid w:val="00EF3F85"/>
    <w:rsid w:val="00EF5828"/>
    <w:rsid w:val="00EF5B20"/>
    <w:rsid w:val="00EF5F68"/>
    <w:rsid w:val="00F031B8"/>
    <w:rsid w:val="00F0511E"/>
    <w:rsid w:val="00F05BDD"/>
    <w:rsid w:val="00F05D86"/>
    <w:rsid w:val="00F07D66"/>
    <w:rsid w:val="00F10647"/>
    <w:rsid w:val="00F137EF"/>
    <w:rsid w:val="00F13C5C"/>
    <w:rsid w:val="00F13D16"/>
    <w:rsid w:val="00F1403B"/>
    <w:rsid w:val="00F14315"/>
    <w:rsid w:val="00F14EB0"/>
    <w:rsid w:val="00F1558B"/>
    <w:rsid w:val="00F1622E"/>
    <w:rsid w:val="00F16B0F"/>
    <w:rsid w:val="00F16C82"/>
    <w:rsid w:val="00F17D53"/>
    <w:rsid w:val="00F202D0"/>
    <w:rsid w:val="00F20B34"/>
    <w:rsid w:val="00F21719"/>
    <w:rsid w:val="00F22366"/>
    <w:rsid w:val="00F225CE"/>
    <w:rsid w:val="00F22648"/>
    <w:rsid w:val="00F232EE"/>
    <w:rsid w:val="00F25221"/>
    <w:rsid w:val="00F261DA"/>
    <w:rsid w:val="00F26553"/>
    <w:rsid w:val="00F26AE7"/>
    <w:rsid w:val="00F27237"/>
    <w:rsid w:val="00F279A7"/>
    <w:rsid w:val="00F279CA"/>
    <w:rsid w:val="00F3006A"/>
    <w:rsid w:val="00F30A9F"/>
    <w:rsid w:val="00F337CD"/>
    <w:rsid w:val="00F33F22"/>
    <w:rsid w:val="00F353AF"/>
    <w:rsid w:val="00F3566E"/>
    <w:rsid w:val="00F35806"/>
    <w:rsid w:val="00F419DD"/>
    <w:rsid w:val="00F42C39"/>
    <w:rsid w:val="00F4468D"/>
    <w:rsid w:val="00F44E8D"/>
    <w:rsid w:val="00F45942"/>
    <w:rsid w:val="00F46B51"/>
    <w:rsid w:val="00F472AD"/>
    <w:rsid w:val="00F4755C"/>
    <w:rsid w:val="00F47819"/>
    <w:rsid w:val="00F507EC"/>
    <w:rsid w:val="00F50F95"/>
    <w:rsid w:val="00F514E3"/>
    <w:rsid w:val="00F52D89"/>
    <w:rsid w:val="00F53817"/>
    <w:rsid w:val="00F543CD"/>
    <w:rsid w:val="00F54552"/>
    <w:rsid w:val="00F54B77"/>
    <w:rsid w:val="00F54D23"/>
    <w:rsid w:val="00F5552D"/>
    <w:rsid w:val="00F56AB5"/>
    <w:rsid w:val="00F56CD9"/>
    <w:rsid w:val="00F5702B"/>
    <w:rsid w:val="00F573A3"/>
    <w:rsid w:val="00F6104C"/>
    <w:rsid w:val="00F61D72"/>
    <w:rsid w:val="00F62F8B"/>
    <w:rsid w:val="00F63A8C"/>
    <w:rsid w:val="00F677FD"/>
    <w:rsid w:val="00F67827"/>
    <w:rsid w:val="00F719A0"/>
    <w:rsid w:val="00F71C17"/>
    <w:rsid w:val="00F731E2"/>
    <w:rsid w:val="00F73DCC"/>
    <w:rsid w:val="00F74E3B"/>
    <w:rsid w:val="00F7537C"/>
    <w:rsid w:val="00F769FE"/>
    <w:rsid w:val="00F76DFD"/>
    <w:rsid w:val="00F76F55"/>
    <w:rsid w:val="00F77397"/>
    <w:rsid w:val="00F8017E"/>
    <w:rsid w:val="00F80FA0"/>
    <w:rsid w:val="00F828B3"/>
    <w:rsid w:val="00F8293D"/>
    <w:rsid w:val="00F837DB"/>
    <w:rsid w:val="00F8389C"/>
    <w:rsid w:val="00F8505B"/>
    <w:rsid w:val="00F85F91"/>
    <w:rsid w:val="00F907A3"/>
    <w:rsid w:val="00F92196"/>
    <w:rsid w:val="00F927E6"/>
    <w:rsid w:val="00F92FB3"/>
    <w:rsid w:val="00F930F7"/>
    <w:rsid w:val="00F93466"/>
    <w:rsid w:val="00F949E5"/>
    <w:rsid w:val="00F94B59"/>
    <w:rsid w:val="00F95DFC"/>
    <w:rsid w:val="00F97085"/>
    <w:rsid w:val="00F97EFD"/>
    <w:rsid w:val="00FA1DBD"/>
    <w:rsid w:val="00FA1E54"/>
    <w:rsid w:val="00FA2727"/>
    <w:rsid w:val="00FA37F4"/>
    <w:rsid w:val="00FA4724"/>
    <w:rsid w:val="00FA4CB6"/>
    <w:rsid w:val="00FB124A"/>
    <w:rsid w:val="00FB26E9"/>
    <w:rsid w:val="00FB304B"/>
    <w:rsid w:val="00FB31DA"/>
    <w:rsid w:val="00FB3893"/>
    <w:rsid w:val="00FB3CB6"/>
    <w:rsid w:val="00FB42A5"/>
    <w:rsid w:val="00FB42F2"/>
    <w:rsid w:val="00FB68AA"/>
    <w:rsid w:val="00FB7F4B"/>
    <w:rsid w:val="00FC1453"/>
    <w:rsid w:val="00FC2484"/>
    <w:rsid w:val="00FC3C01"/>
    <w:rsid w:val="00FC42ED"/>
    <w:rsid w:val="00FC489B"/>
    <w:rsid w:val="00FC4B47"/>
    <w:rsid w:val="00FC4C9D"/>
    <w:rsid w:val="00FC5238"/>
    <w:rsid w:val="00FC5CEC"/>
    <w:rsid w:val="00FD1506"/>
    <w:rsid w:val="00FD2A63"/>
    <w:rsid w:val="00FD2BC2"/>
    <w:rsid w:val="00FD2D0A"/>
    <w:rsid w:val="00FD323F"/>
    <w:rsid w:val="00FD5292"/>
    <w:rsid w:val="00FD6485"/>
    <w:rsid w:val="00FD64E4"/>
    <w:rsid w:val="00FD79EE"/>
    <w:rsid w:val="00FE3EE7"/>
    <w:rsid w:val="00FE4890"/>
    <w:rsid w:val="00FE5220"/>
    <w:rsid w:val="00FE560A"/>
    <w:rsid w:val="00FE6D3A"/>
    <w:rsid w:val="00FF0F2F"/>
    <w:rsid w:val="00FF1281"/>
    <w:rsid w:val="00FF25ED"/>
    <w:rsid w:val="00FF3C09"/>
    <w:rsid w:val="00FF5857"/>
    <w:rsid w:val="00FF7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E111F"/>
  <w15:chartTrackingRefBased/>
  <w15:docId w15:val="{A3F1CD2C-2871-4998-93B0-838768CF0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917"/>
  </w:style>
  <w:style w:type="paragraph" w:styleId="Heading1">
    <w:name w:val="heading 1"/>
    <w:basedOn w:val="Normal"/>
    <w:next w:val="Normal"/>
    <w:link w:val="Heading1Char"/>
    <w:uiPriority w:val="9"/>
    <w:qFormat/>
    <w:rsid w:val="00B9388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3F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34145"/>
    <w:pPr>
      <w:keepNext/>
      <w:keepLines/>
      <w:numPr>
        <w:numId w:val="1"/>
      </w:numPr>
      <w:spacing w:before="40" w:line="276" w:lineRule="auto"/>
      <w:outlineLvl w:val="2"/>
    </w:pPr>
    <w:rPr>
      <w:rFonts w:ascii="Verdana" w:eastAsiaTheme="majorEastAsia" w:hAnsi="Verdana" w:cstheme="majorBidi"/>
      <w:snapToGrid w:val="0"/>
      <w:color w:val="56749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4145"/>
    <w:rPr>
      <w:rFonts w:ascii="Verdana" w:eastAsiaTheme="majorEastAsia" w:hAnsi="Verdana" w:cstheme="majorBidi"/>
      <w:snapToGrid w:val="0"/>
      <w:color w:val="567493"/>
      <w:szCs w:val="24"/>
    </w:rPr>
  </w:style>
  <w:style w:type="paragraph" w:styleId="ListParagraph">
    <w:name w:val="List Paragraph"/>
    <w:basedOn w:val="Normal"/>
    <w:link w:val="ListParagraphChar"/>
    <w:uiPriority w:val="34"/>
    <w:qFormat/>
    <w:rsid w:val="006F7DE7"/>
    <w:pPr>
      <w:ind w:left="720"/>
    </w:pPr>
  </w:style>
  <w:style w:type="paragraph" w:styleId="NormalWeb">
    <w:name w:val="Normal (Web)"/>
    <w:basedOn w:val="Normal"/>
    <w:uiPriority w:val="99"/>
    <w:semiHidden/>
    <w:unhideWhenUsed/>
    <w:rsid w:val="00B910CC"/>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D546B0"/>
    <w:rPr>
      <w:sz w:val="16"/>
      <w:szCs w:val="16"/>
    </w:rPr>
  </w:style>
  <w:style w:type="paragraph" w:styleId="CommentText">
    <w:name w:val="annotation text"/>
    <w:basedOn w:val="Normal"/>
    <w:link w:val="CommentTextChar"/>
    <w:uiPriority w:val="99"/>
    <w:unhideWhenUsed/>
    <w:rsid w:val="00D546B0"/>
    <w:rPr>
      <w:sz w:val="20"/>
      <w:szCs w:val="20"/>
    </w:rPr>
  </w:style>
  <w:style w:type="character" w:customStyle="1" w:styleId="CommentTextChar">
    <w:name w:val="Comment Text Char"/>
    <w:basedOn w:val="DefaultParagraphFont"/>
    <w:link w:val="CommentText"/>
    <w:uiPriority w:val="99"/>
    <w:rsid w:val="00D546B0"/>
    <w:rPr>
      <w:sz w:val="20"/>
      <w:szCs w:val="20"/>
    </w:rPr>
  </w:style>
  <w:style w:type="paragraph" w:styleId="CommentSubject">
    <w:name w:val="annotation subject"/>
    <w:basedOn w:val="CommentText"/>
    <w:next w:val="CommentText"/>
    <w:link w:val="CommentSubjectChar"/>
    <w:uiPriority w:val="99"/>
    <w:semiHidden/>
    <w:unhideWhenUsed/>
    <w:rsid w:val="00D546B0"/>
    <w:rPr>
      <w:b/>
      <w:bCs/>
    </w:rPr>
  </w:style>
  <w:style w:type="character" w:customStyle="1" w:styleId="CommentSubjectChar">
    <w:name w:val="Comment Subject Char"/>
    <w:basedOn w:val="CommentTextChar"/>
    <w:link w:val="CommentSubject"/>
    <w:uiPriority w:val="99"/>
    <w:semiHidden/>
    <w:rsid w:val="00D546B0"/>
    <w:rPr>
      <w:b/>
      <w:bCs/>
      <w:sz w:val="20"/>
      <w:szCs w:val="20"/>
    </w:rPr>
  </w:style>
  <w:style w:type="paragraph" w:styleId="BalloonText">
    <w:name w:val="Balloon Text"/>
    <w:basedOn w:val="Normal"/>
    <w:link w:val="BalloonTextChar"/>
    <w:uiPriority w:val="99"/>
    <w:semiHidden/>
    <w:unhideWhenUsed/>
    <w:rsid w:val="00D54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B0"/>
    <w:rPr>
      <w:rFonts w:ascii="Segoe UI" w:hAnsi="Segoe UI" w:cs="Segoe UI"/>
      <w:sz w:val="18"/>
      <w:szCs w:val="18"/>
    </w:rPr>
  </w:style>
  <w:style w:type="character" w:styleId="Hyperlink">
    <w:name w:val="Hyperlink"/>
    <w:basedOn w:val="DefaultParagraphFont"/>
    <w:uiPriority w:val="99"/>
    <w:unhideWhenUsed/>
    <w:rsid w:val="007D6EE2"/>
    <w:rPr>
      <w:color w:val="0563C1" w:themeColor="hyperlink"/>
      <w:u w:val="single"/>
    </w:rPr>
  </w:style>
  <w:style w:type="paragraph" w:styleId="Header">
    <w:name w:val="header"/>
    <w:basedOn w:val="Normal"/>
    <w:link w:val="HeaderChar"/>
    <w:uiPriority w:val="99"/>
    <w:unhideWhenUsed/>
    <w:rsid w:val="00E70CEF"/>
    <w:pPr>
      <w:tabs>
        <w:tab w:val="center" w:pos="4680"/>
        <w:tab w:val="right" w:pos="9360"/>
      </w:tabs>
    </w:pPr>
  </w:style>
  <w:style w:type="character" w:customStyle="1" w:styleId="HeaderChar">
    <w:name w:val="Header Char"/>
    <w:basedOn w:val="DefaultParagraphFont"/>
    <w:link w:val="Header"/>
    <w:uiPriority w:val="99"/>
    <w:rsid w:val="00E70CEF"/>
  </w:style>
  <w:style w:type="paragraph" w:styleId="Footer">
    <w:name w:val="footer"/>
    <w:basedOn w:val="Normal"/>
    <w:link w:val="FooterChar"/>
    <w:uiPriority w:val="99"/>
    <w:unhideWhenUsed/>
    <w:rsid w:val="00E70CEF"/>
    <w:pPr>
      <w:tabs>
        <w:tab w:val="center" w:pos="4680"/>
        <w:tab w:val="right" w:pos="9360"/>
      </w:tabs>
    </w:pPr>
  </w:style>
  <w:style w:type="character" w:customStyle="1" w:styleId="FooterChar">
    <w:name w:val="Footer Char"/>
    <w:basedOn w:val="DefaultParagraphFont"/>
    <w:link w:val="Footer"/>
    <w:uiPriority w:val="99"/>
    <w:rsid w:val="00E70CEF"/>
  </w:style>
  <w:style w:type="character" w:styleId="FollowedHyperlink">
    <w:name w:val="FollowedHyperlink"/>
    <w:basedOn w:val="DefaultParagraphFont"/>
    <w:uiPriority w:val="99"/>
    <w:semiHidden/>
    <w:unhideWhenUsed/>
    <w:rsid w:val="00017974"/>
    <w:rPr>
      <w:color w:val="954F72" w:themeColor="followedHyperlink"/>
      <w:u w:val="single"/>
    </w:rPr>
  </w:style>
  <w:style w:type="character" w:customStyle="1" w:styleId="Heading1Char">
    <w:name w:val="Heading 1 Char"/>
    <w:basedOn w:val="DefaultParagraphFont"/>
    <w:link w:val="Heading1"/>
    <w:uiPriority w:val="9"/>
    <w:rsid w:val="00B9388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B93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9388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olorfulList-Accent6">
    <w:name w:val="Colorful List Accent 6"/>
    <w:basedOn w:val="TableNormal"/>
    <w:uiPriority w:val="72"/>
    <w:rsid w:val="00B9388E"/>
    <w:rPr>
      <w:rFonts w:ascii="Times New Roman" w:hAnsi="Times New Roman" w:cs="Times New Roman"/>
      <w:color w:val="000000" w:themeColor="text1"/>
      <w:sz w:val="24"/>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Title">
    <w:name w:val="Title"/>
    <w:basedOn w:val="Normal"/>
    <w:next w:val="Normal"/>
    <w:link w:val="TitleChar"/>
    <w:uiPriority w:val="10"/>
    <w:qFormat/>
    <w:rsid w:val="00A81C0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C0D"/>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D1480"/>
    <w:rPr>
      <w:color w:val="605E5C"/>
      <w:shd w:val="clear" w:color="auto" w:fill="E1DFDD"/>
    </w:rPr>
  </w:style>
  <w:style w:type="character" w:customStyle="1" w:styleId="ListParagraphChar">
    <w:name w:val="List Paragraph Char"/>
    <w:basedOn w:val="DefaultParagraphFont"/>
    <w:link w:val="ListParagraph"/>
    <w:uiPriority w:val="34"/>
    <w:rsid w:val="006F7DE7"/>
  </w:style>
  <w:style w:type="paragraph" w:styleId="TOCHeading">
    <w:name w:val="TOC Heading"/>
    <w:basedOn w:val="Heading1"/>
    <w:next w:val="Normal"/>
    <w:uiPriority w:val="39"/>
    <w:unhideWhenUsed/>
    <w:qFormat/>
    <w:rsid w:val="006C0C28"/>
    <w:pPr>
      <w:spacing w:before="480" w:line="276" w:lineRule="auto"/>
      <w:outlineLvl w:val="9"/>
    </w:pPr>
    <w:rPr>
      <w:b/>
      <w:bCs/>
      <w:sz w:val="28"/>
      <w:szCs w:val="28"/>
    </w:rPr>
  </w:style>
  <w:style w:type="paragraph" w:styleId="TOC1">
    <w:name w:val="toc 1"/>
    <w:basedOn w:val="Normal"/>
    <w:next w:val="Normal"/>
    <w:autoRedefine/>
    <w:uiPriority w:val="39"/>
    <w:unhideWhenUsed/>
    <w:rsid w:val="006C0C28"/>
    <w:pPr>
      <w:spacing w:before="120"/>
    </w:pPr>
    <w:rPr>
      <w:rFonts w:cstheme="minorHAnsi"/>
      <w:b/>
      <w:bCs/>
      <w:i/>
      <w:iCs/>
      <w:sz w:val="24"/>
      <w:szCs w:val="24"/>
    </w:rPr>
  </w:style>
  <w:style w:type="paragraph" w:styleId="TOC2">
    <w:name w:val="toc 2"/>
    <w:basedOn w:val="Normal"/>
    <w:next w:val="Normal"/>
    <w:autoRedefine/>
    <w:uiPriority w:val="39"/>
    <w:unhideWhenUsed/>
    <w:rsid w:val="006C0C28"/>
    <w:pPr>
      <w:spacing w:before="120"/>
      <w:ind w:left="220"/>
    </w:pPr>
    <w:rPr>
      <w:rFonts w:cstheme="minorHAnsi"/>
      <w:b/>
      <w:bCs/>
    </w:rPr>
  </w:style>
  <w:style w:type="paragraph" w:styleId="TOC3">
    <w:name w:val="toc 3"/>
    <w:basedOn w:val="Normal"/>
    <w:next w:val="Normal"/>
    <w:autoRedefine/>
    <w:uiPriority w:val="39"/>
    <w:semiHidden/>
    <w:unhideWhenUsed/>
    <w:rsid w:val="006C0C28"/>
    <w:pPr>
      <w:ind w:left="440"/>
    </w:pPr>
    <w:rPr>
      <w:rFonts w:cstheme="minorHAnsi"/>
      <w:sz w:val="20"/>
      <w:szCs w:val="20"/>
    </w:rPr>
  </w:style>
  <w:style w:type="paragraph" w:styleId="TOC4">
    <w:name w:val="toc 4"/>
    <w:basedOn w:val="Normal"/>
    <w:next w:val="Normal"/>
    <w:autoRedefine/>
    <w:uiPriority w:val="39"/>
    <w:semiHidden/>
    <w:unhideWhenUsed/>
    <w:rsid w:val="006C0C28"/>
    <w:pPr>
      <w:ind w:left="660"/>
    </w:pPr>
    <w:rPr>
      <w:rFonts w:cstheme="minorHAnsi"/>
      <w:sz w:val="20"/>
      <w:szCs w:val="20"/>
    </w:rPr>
  </w:style>
  <w:style w:type="paragraph" w:styleId="TOC5">
    <w:name w:val="toc 5"/>
    <w:basedOn w:val="Normal"/>
    <w:next w:val="Normal"/>
    <w:autoRedefine/>
    <w:uiPriority w:val="39"/>
    <w:semiHidden/>
    <w:unhideWhenUsed/>
    <w:rsid w:val="006C0C28"/>
    <w:pPr>
      <w:ind w:left="880"/>
    </w:pPr>
    <w:rPr>
      <w:rFonts w:cstheme="minorHAnsi"/>
      <w:sz w:val="20"/>
      <w:szCs w:val="20"/>
    </w:rPr>
  </w:style>
  <w:style w:type="paragraph" w:styleId="TOC6">
    <w:name w:val="toc 6"/>
    <w:basedOn w:val="Normal"/>
    <w:next w:val="Normal"/>
    <w:autoRedefine/>
    <w:uiPriority w:val="39"/>
    <w:semiHidden/>
    <w:unhideWhenUsed/>
    <w:rsid w:val="006C0C28"/>
    <w:pPr>
      <w:ind w:left="1100"/>
    </w:pPr>
    <w:rPr>
      <w:rFonts w:cstheme="minorHAnsi"/>
      <w:sz w:val="20"/>
      <w:szCs w:val="20"/>
    </w:rPr>
  </w:style>
  <w:style w:type="paragraph" w:styleId="TOC7">
    <w:name w:val="toc 7"/>
    <w:basedOn w:val="Normal"/>
    <w:next w:val="Normal"/>
    <w:autoRedefine/>
    <w:uiPriority w:val="39"/>
    <w:semiHidden/>
    <w:unhideWhenUsed/>
    <w:rsid w:val="006C0C28"/>
    <w:pPr>
      <w:ind w:left="1320"/>
    </w:pPr>
    <w:rPr>
      <w:rFonts w:cstheme="minorHAnsi"/>
      <w:sz w:val="20"/>
      <w:szCs w:val="20"/>
    </w:rPr>
  </w:style>
  <w:style w:type="paragraph" w:styleId="TOC8">
    <w:name w:val="toc 8"/>
    <w:basedOn w:val="Normal"/>
    <w:next w:val="Normal"/>
    <w:autoRedefine/>
    <w:uiPriority w:val="39"/>
    <w:semiHidden/>
    <w:unhideWhenUsed/>
    <w:rsid w:val="006C0C28"/>
    <w:pPr>
      <w:ind w:left="1540"/>
    </w:pPr>
    <w:rPr>
      <w:rFonts w:cstheme="minorHAnsi"/>
      <w:sz w:val="20"/>
      <w:szCs w:val="20"/>
    </w:rPr>
  </w:style>
  <w:style w:type="paragraph" w:styleId="TOC9">
    <w:name w:val="toc 9"/>
    <w:basedOn w:val="Normal"/>
    <w:next w:val="Normal"/>
    <w:autoRedefine/>
    <w:uiPriority w:val="39"/>
    <w:semiHidden/>
    <w:unhideWhenUsed/>
    <w:rsid w:val="006C0C28"/>
    <w:pPr>
      <w:ind w:left="1760"/>
    </w:pPr>
    <w:rPr>
      <w:rFonts w:cstheme="minorHAnsi"/>
      <w:sz w:val="20"/>
      <w:szCs w:val="20"/>
    </w:rPr>
  </w:style>
  <w:style w:type="character" w:customStyle="1" w:styleId="Heading2Char">
    <w:name w:val="Heading 2 Char"/>
    <w:basedOn w:val="DefaultParagraphFont"/>
    <w:link w:val="Heading2"/>
    <w:uiPriority w:val="9"/>
    <w:rsid w:val="001F3F55"/>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DD67C8"/>
  </w:style>
  <w:style w:type="paragraph" w:styleId="Caption">
    <w:name w:val="caption"/>
    <w:basedOn w:val="Normal"/>
    <w:next w:val="Normal"/>
    <w:uiPriority w:val="35"/>
    <w:unhideWhenUsed/>
    <w:qFormat/>
    <w:rsid w:val="00B10A16"/>
    <w:pPr>
      <w:keepNext/>
      <w:spacing w:after="200"/>
    </w:pPr>
    <w:rPr>
      <w:i/>
      <w:iCs/>
      <w:color w:val="44546A" w:themeColor="text2"/>
      <w:sz w:val="18"/>
      <w:szCs w:val="18"/>
    </w:rPr>
  </w:style>
  <w:style w:type="paragraph" w:styleId="TableofFigures">
    <w:name w:val="table of figures"/>
    <w:basedOn w:val="Normal"/>
    <w:next w:val="Normal"/>
    <w:uiPriority w:val="99"/>
    <w:unhideWhenUsed/>
    <w:rsid w:val="008E206F"/>
  </w:style>
  <w:style w:type="character" w:styleId="UnresolvedMention">
    <w:name w:val="Unresolved Mention"/>
    <w:basedOn w:val="DefaultParagraphFont"/>
    <w:uiPriority w:val="99"/>
    <w:semiHidden/>
    <w:unhideWhenUsed/>
    <w:rsid w:val="00C518A7"/>
    <w:rPr>
      <w:color w:val="605E5C"/>
      <w:shd w:val="clear" w:color="auto" w:fill="E1DFDD"/>
    </w:rPr>
  </w:style>
  <w:style w:type="paragraph" w:customStyle="1" w:styleId="Heading4">
    <w:name w:val="Heading4"/>
    <w:basedOn w:val="Heading1"/>
    <w:link w:val="Heading4Char"/>
    <w:qFormat/>
    <w:rsid w:val="00DB680A"/>
    <w:rPr>
      <w:rFonts w:ascii="Montserrat" w:hAnsi="Montserrat"/>
      <w:b/>
      <w:bCs/>
      <w:color w:val="002060"/>
      <w:sz w:val="28"/>
      <w:szCs w:val="28"/>
    </w:rPr>
  </w:style>
  <w:style w:type="character" w:customStyle="1" w:styleId="Heading4Char">
    <w:name w:val="Heading4 Char"/>
    <w:basedOn w:val="Heading1Char"/>
    <w:link w:val="Heading4"/>
    <w:rsid w:val="00DB680A"/>
    <w:rPr>
      <w:rFonts w:ascii="Montserrat" w:eastAsiaTheme="majorEastAsia" w:hAnsi="Montserrat" w:cstheme="majorBidi"/>
      <w:b/>
      <w:bCs/>
      <w:color w:val="002060"/>
      <w:sz w:val="28"/>
      <w:szCs w:val="28"/>
    </w:rPr>
  </w:style>
  <w:style w:type="paragraph" w:customStyle="1" w:styleId="Subheading5">
    <w:name w:val="Subheading5"/>
    <w:basedOn w:val="Heading2"/>
    <w:link w:val="Subheading5Char"/>
    <w:qFormat/>
    <w:rsid w:val="00D4419D"/>
    <w:rPr>
      <w:rFonts w:ascii="Roboto" w:hAnsi="Roboto"/>
      <w:b/>
      <w:bCs/>
      <w:color w:val="808080" w:themeColor="background1" w:themeShade="80"/>
      <w:sz w:val="28"/>
      <w:szCs w:val="28"/>
    </w:rPr>
  </w:style>
  <w:style w:type="character" w:customStyle="1" w:styleId="Subheading5Char">
    <w:name w:val="Subheading5 Char"/>
    <w:basedOn w:val="Heading2Char"/>
    <w:link w:val="Subheading5"/>
    <w:rsid w:val="00D4419D"/>
    <w:rPr>
      <w:rFonts w:ascii="Roboto" w:eastAsiaTheme="majorEastAsia" w:hAnsi="Roboto" w:cstheme="majorBidi"/>
      <w:b/>
      <w:bCs/>
      <w:color w:val="808080" w:themeColor="background1" w:themeShade="80"/>
      <w:sz w:val="28"/>
      <w:szCs w:val="28"/>
    </w:rPr>
  </w:style>
  <w:style w:type="paragraph" w:customStyle="1" w:styleId="HeadingItalic">
    <w:name w:val="Heading Italic"/>
    <w:aliases w:val="Roboto,14"/>
    <w:basedOn w:val="Subheading5"/>
    <w:link w:val="HeadingItalicChar"/>
    <w:qFormat/>
    <w:rsid w:val="00166BCE"/>
    <w:rPr>
      <w:i/>
      <w:iCs/>
      <w:sz w:val="24"/>
      <w:szCs w:val="24"/>
    </w:rPr>
  </w:style>
  <w:style w:type="character" w:customStyle="1" w:styleId="HeadingItalicChar">
    <w:name w:val="Heading Italic Char"/>
    <w:aliases w:val="Roboto Char,14 Char"/>
    <w:basedOn w:val="Subheading5Char"/>
    <w:link w:val="HeadingItalic"/>
    <w:rsid w:val="00166BCE"/>
    <w:rPr>
      <w:rFonts w:ascii="Roboto" w:eastAsiaTheme="majorEastAsia" w:hAnsi="Roboto" w:cstheme="majorBidi"/>
      <w:b/>
      <w:bCs/>
      <w:i/>
      <w:iCs/>
      <w:color w:val="808080" w:themeColor="background1" w:themeShade="80"/>
      <w:sz w:val="24"/>
      <w:szCs w:val="24"/>
    </w:rPr>
  </w:style>
  <w:style w:type="paragraph" w:customStyle="1" w:styleId="BlueHeading3">
    <w:name w:val="Blue Heading 3"/>
    <w:basedOn w:val="Heading2"/>
    <w:link w:val="BlueHeading3Char"/>
    <w:qFormat/>
    <w:rsid w:val="00035334"/>
    <w:rPr>
      <w:rFonts w:ascii="Roboto" w:hAnsi="Roboto"/>
    </w:rPr>
  </w:style>
  <w:style w:type="character" w:customStyle="1" w:styleId="BlueHeading3Char">
    <w:name w:val="Blue Heading 3 Char"/>
    <w:basedOn w:val="Heading2Char"/>
    <w:link w:val="BlueHeading3"/>
    <w:rsid w:val="00035334"/>
    <w:rPr>
      <w:rFonts w:ascii="Roboto" w:eastAsiaTheme="majorEastAsia" w:hAnsi="Roboto"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3644">
      <w:bodyDiv w:val="1"/>
      <w:marLeft w:val="0"/>
      <w:marRight w:val="0"/>
      <w:marTop w:val="0"/>
      <w:marBottom w:val="0"/>
      <w:divBdr>
        <w:top w:val="none" w:sz="0" w:space="0" w:color="auto"/>
        <w:left w:val="none" w:sz="0" w:space="0" w:color="auto"/>
        <w:bottom w:val="none" w:sz="0" w:space="0" w:color="auto"/>
        <w:right w:val="none" w:sz="0" w:space="0" w:color="auto"/>
      </w:divBdr>
    </w:div>
    <w:div w:id="48695852">
      <w:bodyDiv w:val="1"/>
      <w:marLeft w:val="0"/>
      <w:marRight w:val="0"/>
      <w:marTop w:val="0"/>
      <w:marBottom w:val="0"/>
      <w:divBdr>
        <w:top w:val="none" w:sz="0" w:space="0" w:color="auto"/>
        <w:left w:val="none" w:sz="0" w:space="0" w:color="auto"/>
        <w:bottom w:val="none" w:sz="0" w:space="0" w:color="auto"/>
        <w:right w:val="none" w:sz="0" w:space="0" w:color="auto"/>
      </w:divBdr>
      <w:divsChild>
        <w:div w:id="65230499">
          <w:marLeft w:val="0"/>
          <w:marRight w:val="0"/>
          <w:marTop w:val="0"/>
          <w:marBottom w:val="0"/>
          <w:divBdr>
            <w:top w:val="none" w:sz="0" w:space="0" w:color="auto"/>
            <w:left w:val="none" w:sz="0" w:space="0" w:color="auto"/>
            <w:bottom w:val="none" w:sz="0" w:space="0" w:color="auto"/>
            <w:right w:val="none" w:sz="0" w:space="0" w:color="auto"/>
          </w:divBdr>
          <w:divsChild>
            <w:div w:id="483862214">
              <w:marLeft w:val="0"/>
              <w:marRight w:val="0"/>
              <w:marTop w:val="0"/>
              <w:marBottom w:val="0"/>
              <w:divBdr>
                <w:top w:val="none" w:sz="0" w:space="0" w:color="auto"/>
                <w:left w:val="none" w:sz="0" w:space="0" w:color="auto"/>
                <w:bottom w:val="none" w:sz="0" w:space="0" w:color="auto"/>
                <w:right w:val="none" w:sz="0" w:space="0" w:color="auto"/>
              </w:divBdr>
              <w:divsChild>
                <w:div w:id="1007487811">
                  <w:marLeft w:val="0"/>
                  <w:marRight w:val="0"/>
                  <w:marTop w:val="0"/>
                  <w:marBottom w:val="0"/>
                  <w:divBdr>
                    <w:top w:val="none" w:sz="0" w:space="0" w:color="auto"/>
                    <w:left w:val="none" w:sz="0" w:space="0" w:color="auto"/>
                    <w:bottom w:val="none" w:sz="0" w:space="0" w:color="auto"/>
                    <w:right w:val="none" w:sz="0" w:space="0" w:color="auto"/>
                  </w:divBdr>
                  <w:divsChild>
                    <w:div w:id="2135753159">
                      <w:marLeft w:val="0"/>
                      <w:marRight w:val="0"/>
                      <w:marTop w:val="0"/>
                      <w:marBottom w:val="0"/>
                      <w:divBdr>
                        <w:top w:val="none" w:sz="0" w:space="0" w:color="auto"/>
                        <w:left w:val="none" w:sz="0" w:space="0" w:color="auto"/>
                        <w:bottom w:val="none" w:sz="0" w:space="0" w:color="auto"/>
                        <w:right w:val="none" w:sz="0" w:space="0" w:color="auto"/>
                      </w:divBdr>
                      <w:divsChild>
                        <w:div w:id="900670923">
                          <w:marLeft w:val="0"/>
                          <w:marRight w:val="0"/>
                          <w:marTop w:val="0"/>
                          <w:marBottom w:val="0"/>
                          <w:divBdr>
                            <w:top w:val="none" w:sz="0" w:space="0" w:color="auto"/>
                            <w:left w:val="none" w:sz="0" w:space="0" w:color="auto"/>
                            <w:bottom w:val="none" w:sz="0" w:space="0" w:color="auto"/>
                            <w:right w:val="none" w:sz="0" w:space="0" w:color="auto"/>
                          </w:divBdr>
                          <w:divsChild>
                            <w:div w:id="1507865468">
                              <w:marLeft w:val="0"/>
                              <w:marRight w:val="0"/>
                              <w:marTop w:val="0"/>
                              <w:marBottom w:val="0"/>
                              <w:divBdr>
                                <w:top w:val="none" w:sz="0" w:space="0" w:color="auto"/>
                                <w:left w:val="none" w:sz="0" w:space="0" w:color="auto"/>
                                <w:bottom w:val="none" w:sz="0" w:space="0" w:color="auto"/>
                                <w:right w:val="none" w:sz="0" w:space="0" w:color="auto"/>
                              </w:divBdr>
                              <w:divsChild>
                                <w:div w:id="498009804">
                                  <w:marLeft w:val="0"/>
                                  <w:marRight w:val="0"/>
                                  <w:marTop w:val="0"/>
                                  <w:marBottom w:val="0"/>
                                  <w:divBdr>
                                    <w:top w:val="none" w:sz="0" w:space="0" w:color="auto"/>
                                    <w:left w:val="none" w:sz="0" w:space="0" w:color="auto"/>
                                    <w:bottom w:val="none" w:sz="0" w:space="0" w:color="auto"/>
                                    <w:right w:val="none" w:sz="0" w:space="0" w:color="auto"/>
                                  </w:divBdr>
                                  <w:divsChild>
                                    <w:div w:id="1943999073">
                                      <w:marLeft w:val="0"/>
                                      <w:marRight w:val="0"/>
                                      <w:marTop w:val="0"/>
                                      <w:marBottom w:val="0"/>
                                      <w:divBdr>
                                        <w:top w:val="none" w:sz="0" w:space="0" w:color="auto"/>
                                        <w:left w:val="none" w:sz="0" w:space="0" w:color="auto"/>
                                        <w:bottom w:val="none" w:sz="0" w:space="0" w:color="auto"/>
                                        <w:right w:val="none" w:sz="0" w:space="0" w:color="auto"/>
                                      </w:divBdr>
                                      <w:divsChild>
                                        <w:div w:id="1071318103">
                                          <w:marLeft w:val="0"/>
                                          <w:marRight w:val="0"/>
                                          <w:marTop w:val="0"/>
                                          <w:marBottom w:val="0"/>
                                          <w:divBdr>
                                            <w:top w:val="none" w:sz="0" w:space="0" w:color="auto"/>
                                            <w:left w:val="none" w:sz="0" w:space="0" w:color="auto"/>
                                            <w:bottom w:val="none" w:sz="0" w:space="0" w:color="auto"/>
                                            <w:right w:val="none" w:sz="0" w:space="0" w:color="auto"/>
                                          </w:divBdr>
                                          <w:divsChild>
                                            <w:div w:id="420759388">
                                              <w:marLeft w:val="0"/>
                                              <w:marRight w:val="0"/>
                                              <w:marTop w:val="0"/>
                                              <w:marBottom w:val="0"/>
                                              <w:divBdr>
                                                <w:top w:val="none" w:sz="0" w:space="0" w:color="auto"/>
                                                <w:left w:val="none" w:sz="0" w:space="0" w:color="auto"/>
                                                <w:bottom w:val="none" w:sz="0" w:space="0" w:color="auto"/>
                                                <w:right w:val="none" w:sz="0" w:space="0" w:color="auto"/>
                                              </w:divBdr>
                                              <w:divsChild>
                                                <w:div w:id="265771013">
                                                  <w:marLeft w:val="0"/>
                                                  <w:marRight w:val="0"/>
                                                  <w:marTop w:val="0"/>
                                                  <w:marBottom w:val="0"/>
                                                  <w:divBdr>
                                                    <w:top w:val="none" w:sz="0" w:space="0" w:color="auto"/>
                                                    <w:left w:val="none" w:sz="0" w:space="0" w:color="auto"/>
                                                    <w:bottom w:val="none" w:sz="0" w:space="0" w:color="auto"/>
                                                    <w:right w:val="none" w:sz="0" w:space="0" w:color="auto"/>
                                                  </w:divBdr>
                                                  <w:divsChild>
                                                    <w:div w:id="338000808">
                                                      <w:marLeft w:val="0"/>
                                                      <w:marRight w:val="0"/>
                                                      <w:marTop w:val="0"/>
                                                      <w:marBottom w:val="0"/>
                                                      <w:divBdr>
                                                        <w:top w:val="none" w:sz="0" w:space="0" w:color="auto"/>
                                                        <w:left w:val="none" w:sz="0" w:space="0" w:color="auto"/>
                                                        <w:bottom w:val="none" w:sz="0" w:space="0" w:color="auto"/>
                                                        <w:right w:val="none" w:sz="0" w:space="0" w:color="auto"/>
                                                      </w:divBdr>
                                                    </w:div>
                                                    <w:div w:id="1686319441">
                                                      <w:marLeft w:val="0"/>
                                                      <w:marRight w:val="0"/>
                                                      <w:marTop w:val="0"/>
                                                      <w:marBottom w:val="0"/>
                                                      <w:divBdr>
                                                        <w:top w:val="none" w:sz="0" w:space="0" w:color="auto"/>
                                                        <w:left w:val="none" w:sz="0" w:space="0" w:color="auto"/>
                                                        <w:bottom w:val="none" w:sz="0" w:space="0" w:color="auto"/>
                                                        <w:right w:val="none" w:sz="0" w:space="0" w:color="auto"/>
                                                      </w:divBdr>
                                                      <w:divsChild>
                                                        <w:div w:id="13376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8183">
                                                  <w:marLeft w:val="0"/>
                                                  <w:marRight w:val="0"/>
                                                  <w:marTop w:val="0"/>
                                                  <w:marBottom w:val="0"/>
                                                  <w:divBdr>
                                                    <w:top w:val="none" w:sz="0" w:space="0" w:color="auto"/>
                                                    <w:left w:val="none" w:sz="0" w:space="0" w:color="auto"/>
                                                    <w:bottom w:val="none" w:sz="0" w:space="0" w:color="auto"/>
                                                    <w:right w:val="none" w:sz="0" w:space="0" w:color="auto"/>
                                                  </w:divBdr>
                                                  <w:divsChild>
                                                    <w:div w:id="293828428">
                                                      <w:marLeft w:val="0"/>
                                                      <w:marRight w:val="0"/>
                                                      <w:marTop w:val="0"/>
                                                      <w:marBottom w:val="0"/>
                                                      <w:divBdr>
                                                        <w:top w:val="none" w:sz="0" w:space="0" w:color="auto"/>
                                                        <w:left w:val="none" w:sz="0" w:space="0" w:color="auto"/>
                                                        <w:bottom w:val="none" w:sz="0" w:space="0" w:color="auto"/>
                                                        <w:right w:val="none" w:sz="0" w:space="0" w:color="auto"/>
                                                      </w:divBdr>
                                                    </w:div>
                                                    <w:div w:id="1614943685">
                                                      <w:marLeft w:val="0"/>
                                                      <w:marRight w:val="0"/>
                                                      <w:marTop w:val="0"/>
                                                      <w:marBottom w:val="0"/>
                                                      <w:divBdr>
                                                        <w:top w:val="none" w:sz="0" w:space="0" w:color="auto"/>
                                                        <w:left w:val="none" w:sz="0" w:space="0" w:color="auto"/>
                                                        <w:bottom w:val="none" w:sz="0" w:space="0" w:color="auto"/>
                                                        <w:right w:val="none" w:sz="0" w:space="0" w:color="auto"/>
                                                      </w:divBdr>
                                                      <w:divsChild>
                                                        <w:div w:id="12415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4853">
                                                  <w:marLeft w:val="0"/>
                                                  <w:marRight w:val="0"/>
                                                  <w:marTop w:val="0"/>
                                                  <w:marBottom w:val="0"/>
                                                  <w:divBdr>
                                                    <w:top w:val="none" w:sz="0" w:space="0" w:color="auto"/>
                                                    <w:left w:val="none" w:sz="0" w:space="0" w:color="auto"/>
                                                    <w:bottom w:val="none" w:sz="0" w:space="0" w:color="auto"/>
                                                    <w:right w:val="none" w:sz="0" w:space="0" w:color="auto"/>
                                                  </w:divBdr>
                                                  <w:divsChild>
                                                    <w:div w:id="859704839">
                                                      <w:marLeft w:val="0"/>
                                                      <w:marRight w:val="0"/>
                                                      <w:marTop w:val="0"/>
                                                      <w:marBottom w:val="0"/>
                                                      <w:divBdr>
                                                        <w:top w:val="none" w:sz="0" w:space="0" w:color="auto"/>
                                                        <w:left w:val="none" w:sz="0" w:space="0" w:color="auto"/>
                                                        <w:bottom w:val="none" w:sz="0" w:space="0" w:color="auto"/>
                                                        <w:right w:val="none" w:sz="0" w:space="0" w:color="auto"/>
                                                      </w:divBdr>
                                                      <w:divsChild>
                                                        <w:div w:id="967004774">
                                                          <w:marLeft w:val="0"/>
                                                          <w:marRight w:val="0"/>
                                                          <w:marTop w:val="0"/>
                                                          <w:marBottom w:val="0"/>
                                                          <w:divBdr>
                                                            <w:top w:val="none" w:sz="0" w:space="0" w:color="auto"/>
                                                            <w:left w:val="none" w:sz="0" w:space="0" w:color="auto"/>
                                                            <w:bottom w:val="none" w:sz="0" w:space="0" w:color="auto"/>
                                                            <w:right w:val="none" w:sz="0" w:space="0" w:color="auto"/>
                                                          </w:divBdr>
                                                        </w:div>
                                                      </w:divsChild>
                                                    </w:div>
                                                    <w:div w:id="1365327961">
                                                      <w:marLeft w:val="0"/>
                                                      <w:marRight w:val="0"/>
                                                      <w:marTop w:val="0"/>
                                                      <w:marBottom w:val="0"/>
                                                      <w:divBdr>
                                                        <w:top w:val="none" w:sz="0" w:space="0" w:color="auto"/>
                                                        <w:left w:val="none" w:sz="0" w:space="0" w:color="auto"/>
                                                        <w:bottom w:val="none" w:sz="0" w:space="0" w:color="auto"/>
                                                        <w:right w:val="none" w:sz="0" w:space="0" w:color="auto"/>
                                                      </w:divBdr>
                                                    </w:div>
                                                  </w:divsChild>
                                                </w:div>
                                                <w:div w:id="1002708272">
                                                  <w:marLeft w:val="0"/>
                                                  <w:marRight w:val="0"/>
                                                  <w:marTop w:val="0"/>
                                                  <w:marBottom w:val="0"/>
                                                  <w:divBdr>
                                                    <w:top w:val="none" w:sz="0" w:space="0" w:color="auto"/>
                                                    <w:left w:val="none" w:sz="0" w:space="0" w:color="auto"/>
                                                    <w:bottom w:val="none" w:sz="0" w:space="0" w:color="auto"/>
                                                    <w:right w:val="none" w:sz="0" w:space="0" w:color="auto"/>
                                                  </w:divBdr>
                                                  <w:divsChild>
                                                    <w:div w:id="547843048">
                                                      <w:marLeft w:val="0"/>
                                                      <w:marRight w:val="0"/>
                                                      <w:marTop w:val="0"/>
                                                      <w:marBottom w:val="0"/>
                                                      <w:divBdr>
                                                        <w:top w:val="none" w:sz="0" w:space="0" w:color="auto"/>
                                                        <w:left w:val="none" w:sz="0" w:space="0" w:color="auto"/>
                                                        <w:bottom w:val="none" w:sz="0" w:space="0" w:color="auto"/>
                                                        <w:right w:val="none" w:sz="0" w:space="0" w:color="auto"/>
                                                      </w:divBdr>
                                                      <w:divsChild>
                                                        <w:div w:id="1205292075">
                                                          <w:marLeft w:val="0"/>
                                                          <w:marRight w:val="0"/>
                                                          <w:marTop w:val="0"/>
                                                          <w:marBottom w:val="0"/>
                                                          <w:divBdr>
                                                            <w:top w:val="none" w:sz="0" w:space="0" w:color="auto"/>
                                                            <w:left w:val="none" w:sz="0" w:space="0" w:color="auto"/>
                                                            <w:bottom w:val="none" w:sz="0" w:space="0" w:color="auto"/>
                                                            <w:right w:val="none" w:sz="0" w:space="0" w:color="auto"/>
                                                          </w:divBdr>
                                                        </w:div>
                                                      </w:divsChild>
                                                    </w:div>
                                                    <w:div w:id="2119635788">
                                                      <w:marLeft w:val="0"/>
                                                      <w:marRight w:val="0"/>
                                                      <w:marTop w:val="0"/>
                                                      <w:marBottom w:val="0"/>
                                                      <w:divBdr>
                                                        <w:top w:val="none" w:sz="0" w:space="0" w:color="auto"/>
                                                        <w:left w:val="none" w:sz="0" w:space="0" w:color="auto"/>
                                                        <w:bottom w:val="none" w:sz="0" w:space="0" w:color="auto"/>
                                                        <w:right w:val="none" w:sz="0" w:space="0" w:color="auto"/>
                                                      </w:divBdr>
                                                    </w:div>
                                                  </w:divsChild>
                                                </w:div>
                                                <w:div w:id="1121722818">
                                                  <w:marLeft w:val="0"/>
                                                  <w:marRight w:val="0"/>
                                                  <w:marTop w:val="0"/>
                                                  <w:marBottom w:val="0"/>
                                                  <w:divBdr>
                                                    <w:top w:val="none" w:sz="0" w:space="0" w:color="auto"/>
                                                    <w:left w:val="none" w:sz="0" w:space="0" w:color="auto"/>
                                                    <w:bottom w:val="none" w:sz="0" w:space="0" w:color="auto"/>
                                                    <w:right w:val="none" w:sz="0" w:space="0" w:color="auto"/>
                                                  </w:divBdr>
                                                  <w:divsChild>
                                                    <w:div w:id="123163341">
                                                      <w:marLeft w:val="0"/>
                                                      <w:marRight w:val="0"/>
                                                      <w:marTop w:val="0"/>
                                                      <w:marBottom w:val="0"/>
                                                      <w:divBdr>
                                                        <w:top w:val="none" w:sz="0" w:space="0" w:color="auto"/>
                                                        <w:left w:val="none" w:sz="0" w:space="0" w:color="auto"/>
                                                        <w:bottom w:val="none" w:sz="0" w:space="0" w:color="auto"/>
                                                        <w:right w:val="none" w:sz="0" w:space="0" w:color="auto"/>
                                                      </w:divBdr>
                                                    </w:div>
                                                    <w:div w:id="1782794891">
                                                      <w:marLeft w:val="0"/>
                                                      <w:marRight w:val="0"/>
                                                      <w:marTop w:val="0"/>
                                                      <w:marBottom w:val="0"/>
                                                      <w:divBdr>
                                                        <w:top w:val="none" w:sz="0" w:space="0" w:color="auto"/>
                                                        <w:left w:val="none" w:sz="0" w:space="0" w:color="auto"/>
                                                        <w:bottom w:val="none" w:sz="0" w:space="0" w:color="auto"/>
                                                        <w:right w:val="none" w:sz="0" w:space="0" w:color="auto"/>
                                                      </w:divBdr>
                                                      <w:divsChild>
                                                        <w:div w:id="5496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065">
                                                  <w:marLeft w:val="0"/>
                                                  <w:marRight w:val="0"/>
                                                  <w:marTop w:val="0"/>
                                                  <w:marBottom w:val="0"/>
                                                  <w:divBdr>
                                                    <w:top w:val="none" w:sz="0" w:space="0" w:color="auto"/>
                                                    <w:left w:val="none" w:sz="0" w:space="0" w:color="auto"/>
                                                    <w:bottom w:val="none" w:sz="0" w:space="0" w:color="auto"/>
                                                    <w:right w:val="none" w:sz="0" w:space="0" w:color="auto"/>
                                                  </w:divBdr>
                                                  <w:divsChild>
                                                    <w:div w:id="52244852">
                                                      <w:marLeft w:val="0"/>
                                                      <w:marRight w:val="0"/>
                                                      <w:marTop w:val="0"/>
                                                      <w:marBottom w:val="0"/>
                                                      <w:divBdr>
                                                        <w:top w:val="none" w:sz="0" w:space="0" w:color="auto"/>
                                                        <w:left w:val="none" w:sz="0" w:space="0" w:color="auto"/>
                                                        <w:bottom w:val="none" w:sz="0" w:space="0" w:color="auto"/>
                                                        <w:right w:val="none" w:sz="0" w:space="0" w:color="auto"/>
                                                      </w:divBdr>
                                                      <w:divsChild>
                                                        <w:div w:id="211113927">
                                                          <w:marLeft w:val="0"/>
                                                          <w:marRight w:val="0"/>
                                                          <w:marTop w:val="0"/>
                                                          <w:marBottom w:val="0"/>
                                                          <w:divBdr>
                                                            <w:top w:val="none" w:sz="0" w:space="0" w:color="auto"/>
                                                            <w:left w:val="none" w:sz="0" w:space="0" w:color="auto"/>
                                                            <w:bottom w:val="none" w:sz="0" w:space="0" w:color="auto"/>
                                                            <w:right w:val="none" w:sz="0" w:space="0" w:color="auto"/>
                                                          </w:divBdr>
                                                        </w:div>
                                                      </w:divsChild>
                                                    </w:div>
                                                    <w:div w:id="1276906697">
                                                      <w:marLeft w:val="0"/>
                                                      <w:marRight w:val="0"/>
                                                      <w:marTop w:val="0"/>
                                                      <w:marBottom w:val="0"/>
                                                      <w:divBdr>
                                                        <w:top w:val="none" w:sz="0" w:space="0" w:color="auto"/>
                                                        <w:left w:val="none" w:sz="0" w:space="0" w:color="auto"/>
                                                        <w:bottom w:val="none" w:sz="0" w:space="0" w:color="auto"/>
                                                        <w:right w:val="none" w:sz="0" w:space="0" w:color="auto"/>
                                                      </w:divBdr>
                                                    </w:div>
                                                  </w:divsChild>
                                                </w:div>
                                                <w:div w:id="1519810919">
                                                  <w:marLeft w:val="0"/>
                                                  <w:marRight w:val="0"/>
                                                  <w:marTop w:val="0"/>
                                                  <w:marBottom w:val="0"/>
                                                  <w:divBdr>
                                                    <w:top w:val="none" w:sz="0" w:space="0" w:color="auto"/>
                                                    <w:left w:val="none" w:sz="0" w:space="0" w:color="auto"/>
                                                    <w:bottom w:val="none" w:sz="0" w:space="0" w:color="auto"/>
                                                    <w:right w:val="none" w:sz="0" w:space="0" w:color="auto"/>
                                                  </w:divBdr>
                                                  <w:divsChild>
                                                    <w:div w:id="1562250470">
                                                      <w:marLeft w:val="0"/>
                                                      <w:marRight w:val="0"/>
                                                      <w:marTop w:val="0"/>
                                                      <w:marBottom w:val="0"/>
                                                      <w:divBdr>
                                                        <w:top w:val="none" w:sz="0" w:space="0" w:color="auto"/>
                                                        <w:left w:val="none" w:sz="0" w:space="0" w:color="auto"/>
                                                        <w:bottom w:val="none" w:sz="0" w:space="0" w:color="auto"/>
                                                        <w:right w:val="none" w:sz="0" w:space="0" w:color="auto"/>
                                                      </w:divBdr>
                                                      <w:divsChild>
                                                        <w:div w:id="2032366963">
                                                          <w:marLeft w:val="0"/>
                                                          <w:marRight w:val="0"/>
                                                          <w:marTop w:val="0"/>
                                                          <w:marBottom w:val="0"/>
                                                          <w:divBdr>
                                                            <w:top w:val="none" w:sz="0" w:space="0" w:color="auto"/>
                                                            <w:left w:val="none" w:sz="0" w:space="0" w:color="auto"/>
                                                            <w:bottom w:val="none" w:sz="0" w:space="0" w:color="auto"/>
                                                            <w:right w:val="none" w:sz="0" w:space="0" w:color="auto"/>
                                                          </w:divBdr>
                                                        </w:div>
                                                      </w:divsChild>
                                                    </w:div>
                                                    <w:div w:id="1710302264">
                                                      <w:marLeft w:val="0"/>
                                                      <w:marRight w:val="0"/>
                                                      <w:marTop w:val="0"/>
                                                      <w:marBottom w:val="0"/>
                                                      <w:divBdr>
                                                        <w:top w:val="none" w:sz="0" w:space="0" w:color="auto"/>
                                                        <w:left w:val="none" w:sz="0" w:space="0" w:color="auto"/>
                                                        <w:bottom w:val="none" w:sz="0" w:space="0" w:color="auto"/>
                                                        <w:right w:val="none" w:sz="0" w:space="0" w:color="auto"/>
                                                      </w:divBdr>
                                                    </w:div>
                                                  </w:divsChild>
                                                </w:div>
                                                <w:div w:id="1783643883">
                                                  <w:marLeft w:val="0"/>
                                                  <w:marRight w:val="0"/>
                                                  <w:marTop w:val="0"/>
                                                  <w:marBottom w:val="0"/>
                                                  <w:divBdr>
                                                    <w:top w:val="none" w:sz="0" w:space="0" w:color="auto"/>
                                                    <w:left w:val="none" w:sz="0" w:space="0" w:color="auto"/>
                                                    <w:bottom w:val="none" w:sz="0" w:space="0" w:color="auto"/>
                                                    <w:right w:val="none" w:sz="0" w:space="0" w:color="auto"/>
                                                  </w:divBdr>
                                                  <w:divsChild>
                                                    <w:div w:id="169949274">
                                                      <w:marLeft w:val="0"/>
                                                      <w:marRight w:val="0"/>
                                                      <w:marTop w:val="0"/>
                                                      <w:marBottom w:val="0"/>
                                                      <w:divBdr>
                                                        <w:top w:val="none" w:sz="0" w:space="0" w:color="auto"/>
                                                        <w:left w:val="none" w:sz="0" w:space="0" w:color="auto"/>
                                                        <w:bottom w:val="none" w:sz="0" w:space="0" w:color="auto"/>
                                                        <w:right w:val="none" w:sz="0" w:space="0" w:color="auto"/>
                                                      </w:divBdr>
                                                      <w:divsChild>
                                                        <w:div w:id="460613019">
                                                          <w:marLeft w:val="0"/>
                                                          <w:marRight w:val="0"/>
                                                          <w:marTop w:val="0"/>
                                                          <w:marBottom w:val="0"/>
                                                          <w:divBdr>
                                                            <w:top w:val="none" w:sz="0" w:space="0" w:color="auto"/>
                                                            <w:left w:val="none" w:sz="0" w:space="0" w:color="auto"/>
                                                            <w:bottom w:val="none" w:sz="0" w:space="0" w:color="auto"/>
                                                            <w:right w:val="none" w:sz="0" w:space="0" w:color="auto"/>
                                                          </w:divBdr>
                                                        </w:div>
                                                      </w:divsChild>
                                                    </w:div>
                                                    <w:div w:id="634531063">
                                                      <w:marLeft w:val="0"/>
                                                      <w:marRight w:val="0"/>
                                                      <w:marTop w:val="0"/>
                                                      <w:marBottom w:val="0"/>
                                                      <w:divBdr>
                                                        <w:top w:val="none" w:sz="0" w:space="0" w:color="auto"/>
                                                        <w:left w:val="none" w:sz="0" w:space="0" w:color="auto"/>
                                                        <w:bottom w:val="none" w:sz="0" w:space="0" w:color="auto"/>
                                                        <w:right w:val="none" w:sz="0" w:space="0" w:color="auto"/>
                                                      </w:divBdr>
                                                    </w:div>
                                                  </w:divsChild>
                                                </w:div>
                                                <w:div w:id="2064404225">
                                                  <w:marLeft w:val="0"/>
                                                  <w:marRight w:val="0"/>
                                                  <w:marTop w:val="0"/>
                                                  <w:marBottom w:val="0"/>
                                                  <w:divBdr>
                                                    <w:top w:val="none" w:sz="0" w:space="0" w:color="auto"/>
                                                    <w:left w:val="none" w:sz="0" w:space="0" w:color="auto"/>
                                                    <w:bottom w:val="none" w:sz="0" w:space="0" w:color="auto"/>
                                                    <w:right w:val="none" w:sz="0" w:space="0" w:color="auto"/>
                                                  </w:divBdr>
                                                  <w:divsChild>
                                                    <w:div w:id="936329560">
                                                      <w:marLeft w:val="0"/>
                                                      <w:marRight w:val="0"/>
                                                      <w:marTop w:val="0"/>
                                                      <w:marBottom w:val="0"/>
                                                      <w:divBdr>
                                                        <w:top w:val="none" w:sz="0" w:space="0" w:color="auto"/>
                                                        <w:left w:val="none" w:sz="0" w:space="0" w:color="auto"/>
                                                        <w:bottom w:val="none" w:sz="0" w:space="0" w:color="auto"/>
                                                        <w:right w:val="none" w:sz="0" w:space="0" w:color="auto"/>
                                                      </w:divBdr>
                                                      <w:divsChild>
                                                        <w:div w:id="1919051768">
                                                          <w:marLeft w:val="0"/>
                                                          <w:marRight w:val="0"/>
                                                          <w:marTop w:val="0"/>
                                                          <w:marBottom w:val="0"/>
                                                          <w:divBdr>
                                                            <w:top w:val="none" w:sz="0" w:space="0" w:color="auto"/>
                                                            <w:left w:val="none" w:sz="0" w:space="0" w:color="auto"/>
                                                            <w:bottom w:val="none" w:sz="0" w:space="0" w:color="auto"/>
                                                            <w:right w:val="none" w:sz="0" w:space="0" w:color="auto"/>
                                                          </w:divBdr>
                                                        </w:div>
                                                      </w:divsChild>
                                                    </w:div>
                                                    <w:div w:id="1663194975">
                                                      <w:marLeft w:val="0"/>
                                                      <w:marRight w:val="0"/>
                                                      <w:marTop w:val="0"/>
                                                      <w:marBottom w:val="0"/>
                                                      <w:divBdr>
                                                        <w:top w:val="none" w:sz="0" w:space="0" w:color="auto"/>
                                                        <w:left w:val="none" w:sz="0" w:space="0" w:color="auto"/>
                                                        <w:bottom w:val="none" w:sz="0" w:space="0" w:color="auto"/>
                                                        <w:right w:val="none" w:sz="0" w:space="0" w:color="auto"/>
                                                      </w:divBdr>
                                                    </w:div>
                                                  </w:divsChild>
                                                </w:div>
                                                <w:div w:id="2129086016">
                                                  <w:marLeft w:val="0"/>
                                                  <w:marRight w:val="0"/>
                                                  <w:marTop w:val="0"/>
                                                  <w:marBottom w:val="0"/>
                                                  <w:divBdr>
                                                    <w:top w:val="none" w:sz="0" w:space="0" w:color="auto"/>
                                                    <w:left w:val="none" w:sz="0" w:space="0" w:color="auto"/>
                                                    <w:bottom w:val="none" w:sz="0" w:space="0" w:color="auto"/>
                                                    <w:right w:val="none" w:sz="0" w:space="0" w:color="auto"/>
                                                  </w:divBdr>
                                                  <w:divsChild>
                                                    <w:div w:id="1123883490">
                                                      <w:marLeft w:val="0"/>
                                                      <w:marRight w:val="0"/>
                                                      <w:marTop w:val="0"/>
                                                      <w:marBottom w:val="0"/>
                                                      <w:divBdr>
                                                        <w:top w:val="none" w:sz="0" w:space="0" w:color="auto"/>
                                                        <w:left w:val="none" w:sz="0" w:space="0" w:color="auto"/>
                                                        <w:bottom w:val="none" w:sz="0" w:space="0" w:color="auto"/>
                                                        <w:right w:val="none" w:sz="0" w:space="0" w:color="auto"/>
                                                      </w:divBdr>
                                                    </w:div>
                                                    <w:div w:id="1591817316">
                                                      <w:marLeft w:val="0"/>
                                                      <w:marRight w:val="0"/>
                                                      <w:marTop w:val="0"/>
                                                      <w:marBottom w:val="0"/>
                                                      <w:divBdr>
                                                        <w:top w:val="none" w:sz="0" w:space="0" w:color="auto"/>
                                                        <w:left w:val="none" w:sz="0" w:space="0" w:color="auto"/>
                                                        <w:bottom w:val="none" w:sz="0" w:space="0" w:color="auto"/>
                                                        <w:right w:val="none" w:sz="0" w:space="0" w:color="auto"/>
                                                      </w:divBdr>
                                                      <w:divsChild>
                                                        <w:div w:id="388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1818">
                                                  <w:marLeft w:val="0"/>
                                                  <w:marRight w:val="0"/>
                                                  <w:marTop w:val="0"/>
                                                  <w:marBottom w:val="0"/>
                                                  <w:divBdr>
                                                    <w:top w:val="none" w:sz="0" w:space="0" w:color="auto"/>
                                                    <w:left w:val="none" w:sz="0" w:space="0" w:color="auto"/>
                                                    <w:bottom w:val="none" w:sz="0" w:space="0" w:color="auto"/>
                                                    <w:right w:val="none" w:sz="0" w:space="0" w:color="auto"/>
                                                  </w:divBdr>
                                                  <w:divsChild>
                                                    <w:div w:id="563413606">
                                                      <w:marLeft w:val="0"/>
                                                      <w:marRight w:val="0"/>
                                                      <w:marTop w:val="0"/>
                                                      <w:marBottom w:val="0"/>
                                                      <w:divBdr>
                                                        <w:top w:val="none" w:sz="0" w:space="0" w:color="auto"/>
                                                        <w:left w:val="none" w:sz="0" w:space="0" w:color="auto"/>
                                                        <w:bottom w:val="none" w:sz="0" w:space="0" w:color="auto"/>
                                                        <w:right w:val="none" w:sz="0" w:space="0" w:color="auto"/>
                                                      </w:divBdr>
                                                      <w:divsChild>
                                                        <w:div w:id="877157784">
                                                          <w:marLeft w:val="0"/>
                                                          <w:marRight w:val="0"/>
                                                          <w:marTop w:val="0"/>
                                                          <w:marBottom w:val="0"/>
                                                          <w:divBdr>
                                                            <w:top w:val="none" w:sz="0" w:space="0" w:color="auto"/>
                                                            <w:left w:val="none" w:sz="0" w:space="0" w:color="auto"/>
                                                            <w:bottom w:val="none" w:sz="0" w:space="0" w:color="auto"/>
                                                            <w:right w:val="none" w:sz="0" w:space="0" w:color="auto"/>
                                                          </w:divBdr>
                                                        </w:div>
                                                      </w:divsChild>
                                                    </w:div>
                                                    <w:div w:id="1375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945182">
          <w:marLeft w:val="0"/>
          <w:marRight w:val="0"/>
          <w:marTop w:val="0"/>
          <w:marBottom w:val="0"/>
          <w:divBdr>
            <w:top w:val="none" w:sz="0" w:space="0" w:color="auto"/>
            <w:left w:val="none" w:sz="0" w:space="0" w:color="auto"/>
            <w:bottom w:val="none" w:sz="0" w:space="0" w:color="auto"/>
            <w:right w:val="none" w:sz="0" w:space="0" w:color="auto"/>
          </w:divBdr>
          <w:divsChild>
            <w:div w:id="287055407">
              <w:marLeft w:val="0"/>
              <w:marRight w:val="0"/>
              <w:marTop w:val="0"/>
              <w:marBottom w:val="0"/>
              <w:divBdr>
                <w:top w:val="none" w:sz="0" w:space="0" w:color="auto"/>
                <w:left w:val="none" w:sz="0" w:space="0" w:color="auto"/>
                <w:bottom w:val="none" w:sz="0" w:space="0" w:color="auto"/>
                <w:right w:val="none" w:sz="0" w:space="0" w:color="auto"/>
              </w:divBdr>
              <w:divsChild>
                <w:div w:id="163403473">
                  <w:marLeft w:val="0"/>
                  <w:marRight w:val="0"/>
                  <w:marTop w:val="0"/>
                  <w:marBottom w:val="0"/>
                  <w:divBdr>
                    <w:top w:val="none" w:sz="0" w:space="0" w:color="auto"/>
                    <w:left w:val="none" w:sz="0" w:space="0" w:color="auto"/>
                    <w:bottom w:val="none" w:sz="0" w:space="0" w:color="auto"/>
                    <w:right w:val="none" w:sz="0" w:space="0" w:color="auto"/>
                  </w:divBdr>
                  <w:divsChild>
                    <w:div w:id="762184447">
                      <w:marLeft w:val="0"/>
                      <w:marRight w:val="0"/>
                      <w:marTop w:val="0"/>
                      <w:marBottom w:val="0"/>
                      <w:divBdr>
                        <w:top w:val="none" w:sz="0" w:space="0" w:color="auto"/>
                        <w:left w:val="none" w:sz="0" w:space="0" w:color="auto"/>
                        <w:bottom w:val="none" w:sz="0" w:space="0" w:color="auto"/>
                        <w:right w:val="none" w:sz="0" w:space="0" w:color="auto"/>
                      </w:divBdr>
                      <w:divsChild>
                        <w:div w:id="1338508066">
                          <w:marLeft w:val="0"/>
                          <w:marRight w:val="0"/>
                          <w:marTop w:val="0"/>
                          <w:marBottom w:val="0"/>
                          <w:divBdr>
                            <w:top w:val="none" w:sz="0" w:space="0" w:color="auto"/>
                            <w:left w:val="none" w:sz="0" w:space="0" w:color="auto"/>
                            <w:bottom w:val="none" w:sz="0" w:space="0" w:color="auto"/>
                            <w:right w:val="none" w:sz="0" w:space="0" w:color="auto"/>
                          </w:divBdr>
                        </w:div>
                      </w:divsChild>
                    </w:div>
                    <w:div w:id="1758557589">
                      <w:marLeft w:val="0"/>
                      <w:marRight w:val="0"/>
                      <w:marTop w:val="0"/>
                      <w:marBottom w:val="0"/>
                      <w:divBdr>
                        <w:top w:val="none" w:sz="0" w:space="0" w:color="auto"/>
                        <w:left w:val="none" w:sz="0" w:space="0" w:color="auto"/>
                        <w:bottom w:val="none" w:sz="0" w:space="0" w:color="auto"/>
                        <w:right w:val="none" w:sz="0" w:space="0" w:color="auto"/>
                      </w:divBdr>
                    </w:div>
                  </w:divsChild>
                </w:div>
                <w:div w:id="8343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0518">
      <w:bodyDiv w:val="1"/>
      <w:marLeft w:val="0"/>
      <w:marRight w:val="0"/>
      <w:marTop w:val="0"/>
      <w:marBottom w:val="0"/>
      <w:divBdr>
        <w:top w:val="none" w:sz="0" w:space="0" w:color="auto"/>
        <w:left w:val="none" w:sz="0" w:space="0" w:color="auto"/>
        <w:bottom w:val="none" w:sz="0" w:space="0" w:color="auto"/>
        <w:right w:val="none" w:sz="0" w:space="0" w:color="auto"/>
      </w:divBdr>
    </w:div>
    <w:div w:id="151918008">
      <w:bodyDiv w:val="1"/>
      <w:marLeft w:val="0"/>
      <w:marRight w:val="0"/>
      <w:marTop w:val="0"/>
      <w:marBottom w:val="0"/>
      <w:divBdr>
        <w:top w:val="none" w:sz="0" w:space="0" w:color="auto"/>
        <w:left w:val="none" w:sz="0" w:space="0" w:color="auto"/>
        <w:bottom w:val="none" w:sz="0" w:space="0" w:color="auto"/>
        <w:right w:val="none" w:sz="0" w:space="0" w:color="auto"/>
      </w:divBdr>
      <w:divsChild>
        <w:div w:id="938024304">
          <w:marLeft w:val="446"/>
          <w:marRight w:val="0"/>
          <w:marTop w:val="0"/>
          <w:marBottom w:val="0"/>
          <w:divBdr>
            <w:top w:val="none" w:sz="0" w:space="0" w:color="auto"/>
            <w:left w:val="none" w:sz="0" w:space="0" w:color="auto"/>
            <w:bottom w:val="none" w:sz="0" w:space="0" w:color="auto"/>
            <w:right w:val="none" w:sz="0" w:space="0" w:color="auto"/>
          </w:divBdr>
        </w:div>
        <w:div w:id="1459104297">
          <w:marLeft w:val="446"/>
          <w:marRight w:val="0"/>
          <w:marTop w:val="0"/>
          <w:marBottom w:val="0"/>
          <w:divBdr>
            <w:top w:val="none" w:sz="0" w:space="0" w:color="auto"/>
            <w:left w:val="none" w:sz="0" w:space="0" w:color="auto"/>
            <w:bottom w:val="none" w:sz="0" w:space="0" w:color="auto"/>
            <w:right w:val="none" w:sz="0" w:space="0" w:color="auto"/>
          </w:divBdr>
        </w:div>
        <w:div w:id="1556046191">
          <w:marLeft w:val="446"/>
          <w:marRight w:val="0"/>
          <w:marTop w:val="0"/>
          <w:marBottom w:val="0"/>
          <w:divBdr>
            <w:top w:val="none" w:sz="0" w:space="0" w:color="auto"/>
            <w:left w:val="none" w:sz="0" w:space="0" w:color="auto"/>
            <w:bottom w:val="none" w:sz="0" w:space="0" w:color="auto"/>
            <w:right w:val="none" w:sz="0" w:space="0" w:color="auto"/>
          </w:divBdr>
        </w:div>
        <w:div w:id="2121604147">
          <w:marLeft w:val="446"/>
          <w:marRight w:val="0"/>
          <w:marTop w:val="0"/>
          <w:marBottom w:val="0"/>
          <w:divBdr>
            <w:top w:val="none" w:sz="0" w:space="0" w:color="auto"/>
            <w:left w:val="none" w:sz="0" w:space="0" w:color="auto"/>
            <w:bottom w:val="none" w:sz="0" w:space="0" w:color="auto"/>
            <w:right w:val="none" w:sz="0" w:space="0" w:color="auto"/>
          </w:divBdr>
        </w:div>
      </w:divsChild>
    </w:div>
    <w:div w:id="230116182">
      <w:bodyDiv w:val="1"/>
      <w:marLeft w:val="0"/>
      <w:marRight w:val="0"/>
      <w:marTop w:val="0"/>
      <w:marBottom w:val="0"/>
      <w:divBdr>
        <w:top w:val="none" w:sz="0" w:space="0" w:color="auto"/>
        <w:left w:val="none" w:sz="0" w:space="0" w:color="auto"/>
        <w:bottom w:val="none" w:sz="0" w:space="0" w:color="auto"/>
        <w:right w:val="none" w:sz="0" w:space="0" w:color="auto"/>
      </w:divBdr>
    </w:div>
    <w:div w:id="275404627">
      <w:bodyDiv w:val="1"/>
      <w:marLeft w:val="0"/>
      <w:marRight w:val="0"/>
      <w:marTop w:val="0"/>
      <w:marBottom w:val="0"/>
      <w:divBdr>
        <w:top w:val="none" w:sz="0" w:space="0" w:color="auto"/>
        <w:left w:val="none" w:sz="0" w:space="0" w:color="auto"/>
        <w:bottom w:val="none" w:sz="0" w:space="0" w:color="auto"/>
        <w:right w:val="none" w:sz="0" w:space="0" w:color="auto"/>
      </w:divBdr>
    </w:div>
    <w:div w:id="383647881">
      <w:bodyDiv w:val="1"/>
      <w:marLeft w:val="0"/>
      <w:marRight w:val="0"/>
      <w:marTop w:val="0"/>
      <w:marBottom w:val="0"/>
      <w:divBdr>
        <w:top w:val="none" w:sz="0" w:space="0" w:color="auto"/>
        <w:left w:val="none" w:sz="0" w:space="0" w:color="auto"/>
        <w:bottom w:val="none" w:sz="0" w:space="0" w:color="auto"/>
        <w:right w:val="none" w:sz="0" w:space="0" w:color="auto"/>
      </w:divBdr>
    </w:div>
    <w:div w:id="433940262">
      <w:bodyDiv w:val="1"/>
      <w:marLeft w:val="0"/>
      <w:marRight w:val="0"/>
      <w:marTop w:val="0"/>
      <w:marBottom w:val="0"/>
      <w:divBdr>
        <w:top w:val="none" w:sz="0" w:space="0" w:color="auto"/>
        <w:left w:val="none" w:sz="0" w:space="0" w:color="auto"/>
        <w:bottom w:val="none" w:sz="0" w:space="0" w:color="auto"/>
        <w:right w:val="none" w:sz="0" w:space="0" w:color="auto"/>
      </w:divBdr>
      <w:divsChild>
        <w:div w:id="1284849593">
          <w:marLeft w:val="446"/>
          <w:marRight w:val="0"/>
          <w:marTop w:val="0"/>
          <w:marBottom w:val="0"/>
          <w:divBdr>
            <w:top w:val="none" w:sz="0" w:space="0" w:color="auto"/>
            <w:left w:val="none" w:sz="0" w:space="0" w:color="auto"/>
            <w:bottom w:val="none" w:sz="0" w:space="0" w:color="auto"/>
            <w:right w:val="none" w:sz="0" w:space="0" w:color="auto"/>
          </w:divBdr>
        </w:div>
        <w:div w:id="1562059382">
          <w:marLeft w:val="446"/>
          <w:marRight w:val="0"/>
          <w:marTop w:val="0"/>
          <w:marBottom w:val="0"/>
          <w:divBdr>
            <w:top w:val="none" w:sz="0" w:space="0" w:color="auto"/>
            <w:left w:val="none" w:sz="0" w:space="0" w:color="auto"/>
            <w:bottom w:val="none" w:sz="0" w:space="0" w:color="auto"/>
            <w:right w:val="none" w:sz="0" w:space="0" w:color="auto"/>
          </w:divBdr>
        </w:div>
        <w:div w:id="1970434140">
          <w:marLeft w:val="446"/>
          <w:marRight w:val="0"/>
          <w:marTop w:val="0"/>
          <w:marBottom w:val="0"/>
          <w:divBdr>
            <w:top w:val="none" w:sz="0" w:space="0" w:color="auto"/>
            <w:left w:val="none" w:sz="0" w:space="0" w:color="auto"/>
            <w:bottom w:val="none" w:sz="0" w:space="0" w:color="auto"/>
            <w:right w:val="none" w:sz="0" w:space="0" w:color="auto"/>
          </w:divBdr>
        </w:div>
      </w:divsChild>
    </w:div>
    <w:div w:id="754941059">
      <w:bodyDiv w:val="1"/>
      <w:marLeft w:val="0"/>
      <w:marRight w:val="0"/>
      <w:marTop w:val="0"/>
      <w:marBottom w:val="0"/>
      <w:divBdr>
        <w:top w:val="none" w:sz="0" w:space="0" w:color="auto"/>
        <w:left w:val="none" w:sz="0" w:space="0" w:color="auto"/>
        <w:bottom w:val="none" w:sz="0" w:space="0" w:color="auto"/>
        <w:right w:val="none" w:sz="0" w:space="0" w:color="auto"/>
      </w:divBdr>
      <w:divsChild>
        <w:div w:id="797719116">
          <w:marLeft w:val="446"/>
          <w:marRight w:val="0"/>
          <w:marTop w:val="0"/>
          <w:marBottom w:val="0"/>
          <w:divBdr>
            <w:top w:val="none" w:sz="0" w:space="0" w:color="auto"/>
            <w:left w:val="none" w:sz="0" w:space="0" w:color="auto"/>
            <w:bottom w:val="none" w:sz="0" w:space="0" w:color="auto"/>
            <w:right w:val="none" w:sz="0" w:space="0" w:color="auto"/>
          </w:divBdr>
        </w:div>
        <w:div w:id="1280333638">
          <w:marLeft w:val="446"/>
          <w:marRight w:val="0"/>
          <w:marTop w:val="0"/>
          <w:marBottom w:val="0"/>
          <w:divBdr>
            <w:top w:val="none" w:sz="0" w:space="0" w:color="auto"/>
            <w:left w:val="none" w:sz="0" w:space="0" w:color="auto"/>
            <w:bottom w:val="none" w:sz="0" w:space="0" w:color="auto"/>
            <w:right w:val="none" w:sz="0" w:space="0" w:color="auto"/>
          </w:divBdr>
        </w:div>
      </w:divsChild>
    </w:div>
    <w:div w:id="911082250">
      <w:bodyDiv w:val="1"/>
      <w:marLeft w:val="0"/>
      <w:marRight w:val="0"/>
      <w:marTop w:val="0"/>
      <w:marBottom w:val="0"/>
      <w:divBdr>
        <w:top w:val="none" w:sz="0" w:space="0" w:color="auto"/>
        <w:left w:val="none" w:sz="0" w:space="0" w:color="auto"/>
        <w:bottom w:val="none" w:sz="0" w:space="0" w:color="auto"/>
        <w:right w:val="none" w:sz="0" w:space="0" w:color="auto"/>
      </w:divBdr>
    </w:div>
    <w:div w:id="920525215">
      <w:bodyDiv w:val="1"/>
      <w:marLeft w:val="0"/>
      <w:marRight w:val="0"/>
      <w:marTop w:val="0"/>
      <w:marBottom w:val="0"/>
      <w:divBdr>
        <w:top w:val="none" w:sz="0" w:space="0" w:color="auto"/>
        <w:left w:val="none" w:sz="0" w:space="0" w:color="auto"/>
        <w:bottom w:val="none" w:sz="0" w:space="0" w:color="auto"/>
        <w:right w:val="none" w:sz="0" w:space="0" w:color="auto"/>
      </w:divBdr>
      <w:divsChild>
        <w:div w:id="572279211">
          <w:marLeft w:val="446"/>
          <w:marRight w:val="0"/>
          <w:marTop w:val="0"/>
          <w:marBottom w:val="0"/>
          <w:divBdr>
            <w:top w:val="none" w:sz="0" w:space="0" w:color="auto"/>
            <w:left w:val="none" w:sz="0" w:space="0" w:color="auto"/>
            <w:bottom w:val="none" w:sz="0" w:space="0" w:color="auto"/>
            <w:right w:val="none" w:sz="0" w:space="0" w:color="auto"/>
          </w:divBdr>
        </w:div>
        <w:div w:id="804471040">
          <w:marLeft w:val="446"/>
          <w:marRight w:val="0"/>
          <w:marTop w:val="0"/>
          <w:marBottom w:val="0"/>
          <w:divBdr>
            <w:top w:val="none" w:sz="0" w:space="0" w:color="auto"/>
            <w:left w:val="none" w:sz="0" w:space="0" w:color="auto"/>
            <w:bottom w:val="none" w:sz="0" w:space="0" w:color="auto"/>
            <w:right w:val="none" w:sz="0" w:space="0" w:color="auto"/>
          </w:divBdr>
        </w:div>
      </w:divsChild>
    </w:div>
    <w:div w:id="921261793">
      <w:bodyDiv w:val="1"/>
      <w:marLeft w:val="0"/>
      <w:marRight w:val="0"/>
      <w:marTop w:val="0"/>
      <w:marBottom w:val="0"/>
      <w:divBdr>
        <w:top w:val="none" w:sz="0" w:space="0" w:color="auto"/>
        <w:left w:val="none" w:sz="0" w:space="0" w:color="auto"/>
        <w:bottom w:val="none" w:sz="0" w:space="0" w:color="auto"/>
        <w:right w:val="none" w:sz="0" w:space="0" w:color="auto"/>
      </w:divBdr>
      <w:divsChild>
        <w:div w:id="1407610198">
          <w:marLeft w:val="446"/>
          <w:marRight w:val="0"/>
          <w:marTop w:val="0"/>
          <w:marBottom w:val="0"/>
          <w:divBdr>
            <w:top w:val="none" w:sz="0" w:space="0" w:color="auto"/>
            <w:left w:val="none" w:sz="0" w:space="0" w:color="auto"/>
            <w:bottom w:val="none" w:sz="0" w:space="0" w:color="auto"/>
            <w:right w:val="none" w:sz="0" w:space="0" w:color="auto"/>
          </w:divBdr>
        </w:div>
      </w:divsChild>
    </w:div>
    <w:div w:id="951589601">
      <w:bodyDiv w:val="1"/>
      <w:marLeft w:val="0"/>
      <w:marRight w:val="0"/>
      <w:marTop w:val="0"/>
      <w:marBottom w:val="0"/>
      <w:divBdr>
        <w:top w:val="none" w:sz="0" w:space="0" w:color="auto"/>
        <w:left w:val="none" w:sz="0" w:space="0" w:color="auto"/>
        <w:bottom w:val="none" w:sz="0" w:space="0" w:color="auto"/>
        <w:right w:val="none" w:sz="0" w:space="0" w:color="auto"/>
      </w:divBdr>
    </w:div>
    <w:div w:id="987246367">
      <w:bodyDiv w:val="1"/>
      <w:marLeft w:val="0"/>
      <w:marRight w:val="0"/>
      <w:marTop w:val="0"/>
      <w:marBottom w:val="0"/>
      <w:divBdr>
        <w:top w:val="none" w:sz="0" w:space="0" w:color="auto"/>
        <w:left w:val="none" w:sz="0" w:space="0" w:color="auto"/>
        <w:bottom w:val="none" w:sz="0" w:space="0" w:color="auto"/>
        <w:right w:val="none" w:sz="0" w:space="0" w:color="auto"/>
      </w:divBdr>
    </w:div>
    <w:div w:id="1063715274">
      <w:bodyDiv w:val="1"/>
      <w:marLeft w:val="0"/>
      <w:marRight w:val="0"/>
      <w:marTop w:val="0"/>
      <w:marBottom w:val="0"/>
      <w:divBdr>
        <w:top w:val="none" w:sz="0" w:space="0" w:color="auto"/>
        <w:left w:val="none" w:sz="0" w:space="0" w:color="auto"/>
        <w:bottom w:val="none" w:sz="0" w:space="0" w:color="auto"/>
        <w:right w:val="none" w:sz="0" w:space="0" w:color="auto"/>
      </w:divBdr>
      <w:divsChild>
        <w:div w:id="59209888">
          <w:marLeft w:val="0"/>
          <w:marRight w:val="0"/>
          <w:marTop w:val="0"/>
          <w:marBottom w:val="0"/>
          <w:divBdr>
            <w:top w:val="none" w:sz="0" w:space="0" w:color="auto"/>
            <w:left w:val="none" w:sz="0" w:space="0" w:color="auto"/>
            <w:bottom w:val="none" w:sz="0" w:space="0" w:color="auto"/>
            <w:right w:val="none" w:sz="0" w:space="0" w:color="auto"/>
          </w:divBdr>
          <w:divsChild>
            <w:div w:id="5799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4751">
      <w:bodyDiv w:val="1"/>
      <w:marLeft w:val="0"/>
      <w:marRight w:val="0"/>
      <w:marTop w:val="0"/>
      <w:marBottom w:val="0"/>
      <w:divBdr>
        <w:top w:val="none" w:sz="0" w:space="0" w:color="auto"/>
        <w:left w:val="none" w:sz="0" w:space="0" w:color="auto"/>
        <w:bottom w:val="none" w:sz="0" w:space="0" w:color="auto"/>
        <w:right w:val="none" w:sz="0" w:space="0" w:color="auto"/>
      </w:divBdr>
      <w:divsChild>
        <w:div w:id="123425781">
          <w:marLeft w:val="446"/>
          <w:marRight w:val="0"/>
          <w:marTop w:val="0"/>
          <w:marBottom w:val="0"/>
          <w:divBdr>
            <w:top w:val="none" w:sz="0" w:space="0" w:color="auto"/>
            <w:left w:val="none" w:sz="0" w:space="0" w:color="auto"/>
            <w:bottom w:val="none" w:sz="0" w:space="0" w:color="auto"/>
            <w:right w:val="none" w:sz="0" w:space="0" w:color="auto"/>
          </w:divBdr>
        </w:div>
        <w:div w:id="757560383">
          <w:marLeft w:val="446"/>
          <w:marRight w:val="0"/>
          <w:marTop w:val="0"/>
          <w:marBottom w:val="0"/>
          <w:divBdr>
            <w:top w:val="none" w:sz="0" w:space="0" w:color="auto"/>
            <w:left w:val="none" w:sz="0" w:space="0" w:color="auto"/>
            <w:bottom w:val="none" w:sz="0" w:space="0" w:color="auto"/>
            <w:right w:val="none" w:sz="0" w:space="0" w:color="auto"/>
          </w:divBdr>
        </w:div>
      </w:divsChild>
    </w:div>
    <w:div w:id="1111630317">
      <w:bodyDiv w:val="1"/>
      <w:marLeft w:val="0"/>
      <w:marRight w:val="0"/>
      <w:marTop w:val="0"/>
      <w:marBottom w:val="0"/>
      <w:divBdr>
        <w:top w:val="none" w:sz="0" w:space="0" w:color="auto"/>
        <w:left w:val="none" w:sz="0" w:space="0" w:color="auto"/>
        <w:bottom w:val="none" w:sz="0" w:space="0" w:color="auto"/>
        <w:right w:val="none" w:sz="0" w:space="0" w:color="auto"/>
      </w:divBdr>
      <w:divsChild>
        <w:div w:id="637146911">
          <w:marLeft w:val="446"/>
          <w:marRight w:val="0"/>
          <w:marTop w:val="0"/>
          <w:marBottom w:val="0"/>
          <w:divBdr>
            <w:top w:val="none" w:sz="0" w:space="0" w:color="auto"/>
            <w:left w:val="none" w:sz="0" w:space="0" w:color="auto"/>
            <w:bottom w:val="none" w:sz="0" w:space="0" w:color="auto"/>
            <w:right w:val="none" w:sz="0" w:space="0" w:color="auto"/>
          </w:divBdr>
        </w:div>
        <w:div w:id="702554456">
          <w:marLeft w:val="446"/>
          <w:marRight w:val="0"/>
          <w:marTop w:val="0"/>
          <w:marBottom w:val="0"/>
          <w:divBdr>
            <w:top w:val="none" w:sz="0" w:space="0" w:color="auto"/>
            <w:left w:val="none" w:sz="0" w:space="0" w:color="auto"/>
            <w:bottom w:val="none" w:sz="0" w:space="0" w:color="auto"/>
            <w:right w:val="none" w:sz="0" w:space="0" w:color="auto"/>
          </w:divBdr>
        </w:div>
      </w:divsChild>
    </w:div>
    <w:div w:id="1121848705">
      <w:bodyDiv w:val="1"/>
      <w:marLeft w:val="0"/>
      <w:marRight w:val="0"/>
      <w:marTop w:val="0"/>
      <w:marBottom w:val="0"/>
      <w:divBdr>
        <w:top w:val="none" w:sz="0" w:space="0" w:color="auto"/>
        <w:left w:val="none" w:sz="0" w:space="0" w:color="auto"/>
        <w:bottom w:val="none" w:sz="0" w:space="0" w:color="auto"/>
        <w:right w:val="none" w:sz="0" w:space="0" w:color="auto"/>
      </w:divBdr>
      <w:divsChild>
        <w:div w:id="313072807">
          <w:marLeft w:val="446"/>
          <w:marRight w:val="0"/>
          <w:marTop w:val="0"/>
          <w:marBottom w:val="0"/>
          <w:divBdr>
            <w:top w:val="none" w:sz="0" w:space="0" w:color="auto"/>
            <w:left w:val="none" w:sz="0" w:space="0" w:color="auto"/>
            <w:bottom w:val="none" w:sz="0" w:space="0" w:color="auto"/>
            <w:right w:val="none" w:sz="0" w:space="0" w:color="auto"/>
          </w:divBdr>
        </w:div>
        <w:div w:id="1427266333">
          <w:marLeft w:val="446"/>
          <w:marRight w:val="0"/>
          <w:marTop w:val="0"/>
          <w:marBottom w:val="0"/>
          <w:divBdr>
            <w:top w:val="none" w:sz="0" w:space="0" w:color="auto"/>
            <w:left w:val="none" w:sz="0" w:space="0" w:color="auto"/>
            <w:bottom w:val="none" w:sz="0" w:space="0" w:color="auto"/>
            <w:right w:val="none" w:sz="0" w:space="0" w:color="auto"/>
          </w:divBdr>
        </w:div>
        <w:div w:id="1512833342">
          <w:marLeft w:val="446"/>
          <w:marRight w:val="0"/>
          <w:marTop w:val="0"/>
          <w:marBottom w:val="0"/>
          <w:divBdr>
            <w:top w:val="none" w:sz="0" w:space="0" w:color="auto"/>
            <w:left w:val="none" w:sz="0" w:space="0" w:color="auto"/>
            <w:bottom w:val="none" w:sz="0" w:space="0" w:color="auto"/>
            <w:right w:val="none" w:sz="0" w:space="0" w:color="auto"/>
          </w:divBdr>
        </w:div>
      </w:divsChild>
    </w:div>
    <w:div w:id="1143428221">
      <w:bodyDiv w:val="1"/>
      <w:marLeft w:val="0"/>
      <w:marRight w:val="0"/>
      <w:marTop w:val="0"/>
      <w:marBottom w:val="0"/>
      <w:divBdr>
        <w:top w:val="none" w:sz="0" w:space="0" w:color="auto"/>
        <w:left w:val="none" w:sz="0" w:space="0" w:color="auto"/>
        <w:bottom w:val="none" w:sz="0" w:space="0" w:color="auto"/>
        <w:right w:val="none" w:sz="0" w:space="0" w:color="auto"/>
      </w:divBdr>
    </w:div>
    <w:div w:id="1144197508">
      <w:bodyDiv w:val="1"/>
      <w:marLeft w:val="0"/>
      <w:marRight w:val="0"/>
      <w:marTop w:val="0"/>
      <w:marBottom w:val="0"/>
      <w:divBdr>
        <w:top w:val="none" w:sz="0" w:space="0" w:color="auto"/>
        <w:left w:val="none" w:sz="0" w:space="0" w:color="auto"/>
        <w:bottom w:val="none" w:sz="0" w:space="0" w:color="auto"/>
        <w:right w:val="none" w:sz="0" w:space="0" w:color="auto"/>
      </w:divBdr>
    </w:div>
    <w:div w:id="1239822767">
      <w:bodyDiv w:val="1"/>
      <w:marLeft w:val="0"/>
      <w:marRight w:val="0"/>
      <w:marTop w:val="0"/>
      <w:marBottom w:val="0"/>
      <w:divBdr>
        <w:top w:val="none" w:sz="0" w:space="0" w:color="auto"/>
        <w:left w:val="none" w:sz="0" w:space="0" w:color="auto"/>
        <w:bottom w:val="none" w:sz="0" w:space="0" w:color="auto"/>
        <w:right w:val="none" w:sz="0" w:space="0" w:color="auto"/>
      </w:divBdr>
      <w:divsChild>
        <w:div w:id="537669270">
          <w:marLeft w:val="446"/>
          <w:marRight w:val="0"/>
          <w:marTop w:val="0"/>
          <w:marBottom w:val="0"/>
          <w:divBdr>
            <w:top w:val="none" w:sz="0" w:space="0" w:color="auto"/>
            <w:left w:val="none" w:sz="0" w:space="0" w:color="auto"/>
            <w:bottom w:val="none" w:sz="0" w:space="0" w:color="auto"/>
            <w:right w:val="none" w:sz="0" w:space="0" w:color="auto"/>
          </w:divBdr>
        </w:div>
        <w:div w:id="1467236802">
          <w:marLeft w:val="446"/>
          <w:marRight w:val="0"/>
          <w:marTop w:val="0"/>
          <w:marBottom w:val="0"/>
          <w:divBdr>
            <w:top w:val="none" w:sz="0" w:space="0" w:color="auto"/>
            <w:left w:val="none" w:sz="0" w:space="0" w:color="auto"/>
            <w:bottom w:val="none" w:sz="0" w:space="0" w:color="auto"/>
            <w:right w:val="none" w:sz="0" w:space="0" w:color="auto"/>
          </w:divBdr>
        </w:div>
        <w:div w:id="2004434667">
          <w:marLeft w:val="446"/>
          <w:marRight w:val="0"/>
          <w:marTop w:val="0"/>
          <w:marBottom w:val="0"/>
          <w:divBdr>
            <w:top w:val="none" w:sz="0" w:space="0" w:color="auto"/>
            <w:left w:val="none" w:sz="0" w:space="0" w:color="auto"/>
            <w:bottom w:val="none" w:sz="0" w:space="0" w:color="auto"/>
            <w:right w:val="none" w:sz="0" w:space="0" w:color="auto"/>
          </w:divBdr>
        </w:div>
      </w:divsChild>
    </w:div>
    <w:div w:id="1264219605">
      <w:bodyDiv w:val="1"/>
      <w:marLeft w:val="0"/>
      <w:marRight w:val="0"/>
      <w:marTop w:val="0"/>
      <w:marBottom w:val="0"/>
      <w:divBdr>
        <w:top w:val="none" w:sz="0" w:space="0" w:color="auto"/>
        <w:left w:val="none" w:sz="0" w:space="0" w:color="auto"/>
        <w:bottom w:val="none" w:sz="0" w:space="0" w:color="auto"/>
        <w:right w:val="none" w:sz="0" w:space="0" w:color="auto"/>
      </w:divBdr>
    </w:div>
    <w:div w:id="1389301381">
      <w:bodyDiv w:val="1"/>
      <w:marLeft w:val="0"/>
      <w:marRight w:val="0"/>
      <w:marTop w:val="0"/>
      <w:marBottom w:val="0"/>
      <w:divBdr>
        <w:top w:val="none" w:sz="0" w:space="0" w:color="auto"/>
        <w:left w:val="none" w:sz="0" w:space="0" w:color="auto"/>
        <w:bottom w:val="none" w:sz="0" w:space="0" w:color="auto"/>
        <w:right w:val="none" w:sz="0" w:space="0" w:color="auto"/>
      </w:divBdr>
    </w:div>
    <w:div w:id="1400790877">
      <w:bodyDiv w:val="1"/>
      <w:marLeft w:val="0"/>
      <w:marRight w:val="0"/>
      <w:marTop w:val="0"/>
      <w:marBottom w:val="0"/>
      <w:divBdr>
        <w:top w:val="none" w:sz="0" w:space="0" w:color="auto"/>
        <w:left w:val="none" w:sz="0" w:space="0" w:color="auto"/>
        <w:bottom w:val="none" w:sz="0" w:space="0" w:color="auto"/>
        <w:right w:val="none" w:sz="0" w:space="0" w:color="auto"/>
      </w:divBdr>
      <w:divsChild>
        <w:div w:id="182862239">
          <w:marLeft w:val="0"/>
          <w:marRight w:val="0"/>
          <w:marTop w:val="0"/>
          <w:marBottom w:val="0"/>
          <w:divBdr>
            <w:top w:val="none" w:sz="0" w:space="0" w:color="auto"/>
            <w:left w:val="none" w:sz="0" w:space="0" w:color="auto"/>
            <w:bottom w:val="none" w:sz="0" w:space="0" w:color="auto"/>
            <w:right w:val="none" w:sz="0" w:space="0" w:color="auto"/>
          </w:divBdr>
        </w:div>
        <w:div w:id="376399432">
          <w:marLeft w:val="0"/>
          <w:marRight w:val="0"/>
          <w:marTop w:val="0"/>
          <w:marBottom w:val="0"/>
          <w:divBdr>
            <w:top w:val="none" w:sz="0" w:space="0" w:color="auto"/>
            <w:left w:val="none" w:sz="0" w:space="0" w:color="auto"/>
            <w:bottom w:val="none" w:sz="0" w:space="0" w:color="auto"/>
            <w:right w:val="none" w:sz="0" w:space="0" w:color="auto"/>
          </w:divBdr>
        </w:div>
        <w:div w:id="770659936">
          <w:marLeft w:val="0"/>
          <w:marRight w:val="0"/>
          <w:marTop w:val="0"/>
          <w:marBottom w:val="0"/>
          <w:divBdr>
            <w:top w:val="none" w:sz="0" w:space="0" w:color="auto"/>
            <w:left w:val="none" w:sz="0" w:space="0" w:color="auto"/>
            <w:bottom w:val="none" w:sz="0" w:space="0" w:color="auto"/>
            <w:right w:val="none" w:sz="0" w:space="0" w:color="auto"/>
          </w:divBdr>
        </w:div>
        <w:div w:id="911547482">
          <w:marLeft w:val="0"/>
          <w:marRight w:val="0"/>
          <w:marTop w:val="0"/>
          <w:marBottom w:val="0"/>
          <w:divBdr>
            <w:top w:val="none" w:sz="0" w:space="0" w:color="auto"/>
            <w:left w:val="none" w:sz="0" w:space="0" w:color="auto"/>
            <w:bottom w:val="none" w:sz="0" w:space="0" w:color="auto"/>
            <w:right w:val="none" w:sz="0" w:space="0" w:color="auto"/>
          </w:divBdr>
        </w:div>
        <w:div w:id="989676513">
          <w:marLeft w:val="0"/>
          <w:marRight w:val="0"/>
          <w:marTop w:val="0"/>
          <w:marBottom w:val="0"/>
          <w:divBdr>
            <w:top w:val="none" w:sz="0" w:space="0" w:color="auto"/>
            <w:left w:val="none" w:sz="0" w:space="0" w:color="auto"/>
            <w:bottom w:val="none" w:sz="0" w:space="0" w:color="auto"/>
            <w:right w:val="none" w:sz="0" w:space="0" w:color="auto"/>
          </w:divBdr>
        </w:div>
        <w:div w:id="1169251815">
          <w:marLeft w:val="0"/>
          <w:marRight w:val="0"/>
          <w:marTop w:val="0"/>
          <w:marBottom w:val="0"/>
          <w:divBdr>
            <w:top w:val="none" w:sz="0" w:space="0" w:color="auto"/>
            <w:left w:val="none" w:sz="0" w:space="0" w:color="auto"/>
            <w:bottom w:val="none" w:sz="0" w:space="0" w:color="auto"/>
            <w:right w:val="none" w:sz="0" w:space="0" w:color="auto"/>
          </w:divBdr>
        </w:div>
        <w:div w:id="1275289855">
          <w:marLeft w:val="0"/>
          <w:marRight w:val="0"/>
          <w:marTop w:val="0"/>
          <w:marBottom w:val="0"/>
          <w:divBdr>
            <w:top w:val="none" w:sz="0" w:space="0" w:color="auto"/>
            <w:left w:val="none" w:sz="0" w:space="0" w:color="auto"/>
            <w:bottom w:val="none" w:sz="0" w:space="0" w:color="auto"/>
            <w:right w:val="none" w:sz="0" w:space="0" w:color="auto"/>
          </w:divBdr>
        </w:div>
        <w:div w:id="1357997301">
          <w:marLeft w:val="0"/>
          <w:marRight w:val="0"/>
          <w:marTop w:val="0"/>
          <w:marBottom w:val="0"/>
          <w:divBdr>
            <w:top w:val="none" w:sz="0" w:space="0" w:color="auto"/>
            <w:left w:val="none" w:sz="0" w:space="0" w:color="auto"/>
            <w:bottom w:val="none" w:sz="0" w:space="0" w:color="auto"/>
            <w:right w:val="none" w:sz="0" w:space="0" w:color="auto"/>
          </w:divBdr>
        </w:div>
        <w:div w:id="2142724819">
          <w:marLeft w:val="0"/>
          <w:marRight w:val="0"/>
          <w:marTop w:val="0"/>
          <w:marBottom w:val="0"/>
          <w:divBdr>
            <w:top w:val="none" w:sz="0" w:space="0" w:color="auto"/>
            <w:left w:val="none" w:sz="0" w:space="0" w:color="auto"/>
            <w:bottom w:val="none" w:sz="0" w:space="0" w:color="auto"/>
            <w:right w:val="none" w:sz="0" w:space="0" w:color="auto"/>
          </w:divBdr>
        </w:div>
      </w:divsChild>
    </w:div>
    <w:div w:id="1659073564">
      <w:bodyDiv w:val="1"/>
      <w:marLeft w:val="0"/>
      <w:marRight w:val="0"/>
      <w:marTop w:val="0"/>
      <w:marBottom w:val="0"/>
      <w:divBdr>
        <w:top w:val="none" w:sz="0" w:space="0" w:color="auto"/>
        <w:left w:val="none" w:sz="0" w:space="0" w:color="auto"/>
        <w:bottom w:val="none" w:sz="0" w:space="0" w:color="auto"/>
        <w:right w:val="none" w:sz="0" w:space="0" w:color="auto"/>
      </w:divBdr>
    </w:div>
    <w:div w:id="1738018899">
      <w:bodyDiv w:val="1"/>
      <w:marLeft w:val="0"/>
      <w:marRight w:val="0"/>
      <w:marTop w:val="0"/>
      <w:marBottom w:val="0"/>
      <w:divBdr>
        <w:top w:val="none" w:sz="0" w:space="0" w:color="auto"/>
        <w:left w:val="none" w:sz="0" w:space="0" w:color="auto"/>
        <w:bottom w:val="none" w:sz="0" w:space="0" w:color="auto"/>
        <w:right w:val="none" w:sz="0" w:space="0" w:color="auto"/>
      </w:divBdr>
      <w:divsChild>
        <w:div w:id="1490558077">
          <w:marLeft w:val="446"/>
          <w:marRight w:val="0"/>
          <w:marTop w:val="0"/>
          <w:marBottom w:val="0"/>
          <w:divBdr>
            <w:top w:val="none" w:sz="0" w:space="0" w:color="auto"/>
            <w:left w:val="none" w:sz="0" w:space="0" w:color="auto"/>
            <w:bottom w:val="none" w:sz="0" w:space="0" w:color="auto"/>
            <w:right w:val="none" w:sz="0" w:space="0" w:color="auto"/>
          </w:divBdr>
        </w:div>
        <w:div w:id="1953050750">
          <w:marLeft w:val="446"/>
          <w:marRight w:val="0"/>
          <w:marTop w:val="0"/>
          <w:marBottom w:val="0"/>
          <w:divBdr>
            <w:top w:val="none" w:sz="0" w:space="0" w:color="auto"/>
            <w:left w:val="none" w:sz="0" w:space="0" w:color="auto"/>
            <w:bottom w:val="none" w:sz="0" w:space="0" w:color="auto"/>
            <w:right w:val="none" w:sz="0" w:space="0" w:color="auto"/>
          </w:divBdr>
        </w:div>
      </w:divsChild>
    </w:div>
    <w:div w:id="1774083247">
      <w:bodyDiv w:val="1"/>
      <w:marLeft w:val="0"/>
      <w:marRight w:val="0"/>
      <w:marTop w:val="0"/>
      <w:marBottom w:val="0"/>
      <w:divBdr>
        <w:top w:val="none" w:sz="0" w:space="0" w:color="auto"/>
        <w:left w:val="none" w:sz="0" w:space="0" w:color="auto"/>
        <w:bottom w:val="none" w:sz="0" w:space="0" w:color="auto"/>
        <w:right w:val="none" w:sz="0" w:space="0" w:color="auto"/>
      </w:divBdr>
      <w:divsChild>
        <w:div w:id="29839373">
          <w:marLeft w:val="446"/>
          <w:marRight w:val="0"/>
          <w:marTop w:val="0"/>
          <w:marBottom w:val="0"/>
          <w:divBdr>
            <w:top w:val="none" w:sz="0" w:space="0" w:color="auto"/>
            <w:left w:val="none" w:sz="0" w:space="0" w:color="auto"/>
            <w:bottom w:val="none" w:sz="0" w:space="0" w:color="auto"/>
            <w:right w:val="none" w:sz="0" w:space="0" w:color="auto"/>
          </w:divBdr>
        </w:div>
        <w:div w:id="453985786">
          <w:marLeft w:val="446"/>
          <w:marRight w:val="0"/>
          <w:marTop w:val="0"/>
          <w:marBottom w:val="0"/>
          <w:divBdr>
            <w:top w:val="none" w:sz="0" w:space="0" w:color="auto"/>
            <w:left w:val="none" w:sz="0" w:space="0" w:color="auto"/>
            <w:bottom w:val="none" w:sz="0" w:space="0" w:color="auto"/>
            <w:right w:val="none" w:sz="0" w:space="0" w:color="auto"/>
          </w:divBdr>
        </w:div>
        <w:div w:id="547036664">
          <w:marLeft w:val="446"/>
          <w:marRight w:val="0"/>
          <w:marTop w:val="0"/>
          <w:marBottom w:val="0"/>
          <w:divBdr>
            <w:top w:val="none" w:sz="0" w:space="0" w:color="auto"/>
            <w:left w:val="none" w:sz="0" w:space="0" w:color="auto"/>
            <w:bottom w:val="none" w:sz="0" w:space="0" w:color="auto"/>
            <w:right w:val="none" w:sz="0" w:space="0" w:color="auto"/>
          </w:divBdr>
        </w:div>
        <w:div w:id="715616786">
          <w:marLeft w:val="446"/>
          <w:marRight w:val="0"/>
          <w:marTop w:val="0"/>
          <w:marBottom w:val="0"/>
          <w:divBdr>
            <w:top w:val="none" w:sz="0" w:space="0" w:color="auto"/>
            <w:left w:val="none" w:sz="0" w:space="0" w:color="auto"/>
            <w:bottom w:val="none" w:sz="0" w:space="0" w:color="auto"/>
            <w:right w:val="none" w:sz="0" w:space="0" w:color="auto"/>
          </w:divBdr>
        </w:div>
        <w:div w:id="880434398">
          <w:marLeft w:val="446"/>
          <w:marRight w:val="0"/>
          <w:marTop w:val="0"/>
          <w:marBottom w:val="0"/>
          <w:divBdr>
            <w:top w:val="none" w:sz="0" w:space="0" w:color="auto"/>
            <w:left w:val="none" w:sz="0" w:space="0" w:color="auto"/>
            <w:bottom w:val="none" w:sz="0" w:space="0" w:color="auto"/>
            <w:right w:val="none" w:sz="0" w:space="0" w:color="auto"/>
          </w:divBdr>
        </w:div>
        <w:div w:id="888613233">
          <w:marLeft w:val="446"/>
          <w:marRight w:val="0"/>
          <w:marTop w:val="0"/>
          <w:marBottom w:val="0"/>
          <w:divBdr>
            <w:top w:val="none" w:sz="0" w:space="0" w:color="auto"/>
            <w:left w:val="none" w:sz="0" w:space="0" w:color="auto"/>
            <w:bottom w:val="none" w:sz="0" w:space="0" w:color="auto"/>
            <w:right w:val="none" w:sz="0" w:space="0" w:color="auto"/>
          </w:divBdr>
        </w:div>
        <w:div w:id="1044064509">
          <w:marLeft w:val="446"/>
          <w:marRight w:val="0"/>
          <w:marTop w:val="0"/>
          <w:marBottom w:val="0"/>
          <w:divBdr>
            <w:top w:val="none" w:sz="0" w:space="0" w:color="auto"/>
            <w:left w:val="none" w:sz="0" w:space="0" w:color="auto"/>
            <w:bottom w:val="none" w:sz="0" w:space="0" w:color="auto"/>
            <w:right w:val="none" w:sz="0" w:space="0" w:color="auto"/>
          </w:divBdr>
        </w:div>
        <w:div w:id="1734549088">
          <w:marLeft w:val="446"/>
          <w:marRight w:val="0"/>
          <w:marTop w:val="0"/>
          <w:marBottom w:val="0"/>
          <w:divBdr>
            <w:top w:val="none" w:sz="0" w:space="0" w:color="auto"/>
            <w:left w:val="none" w:sz="0" w:space="0" w:color="auto"/>
            <w:bottom w:val="none" w:sz="0" w:space="0" w:color="auto"/>
            <w:right w:val="none" w:sz="0" w:space="0" w:color="auto"/>
          </w:divBdr>
        </w:div>
      </w:divsChild>
    </w:div>
    <w:div w:id="1779136846">
      <w:bodyDiv w:val="1"/>
      <w:marLeft w:val="0"/>
      <w:marRight w:val="0"/>
      <w:marTop w:val="0"/>
      <w:marBottom w:val="0"/>
      <w:divBdr>
        <w:top w:val="none" w:sz="0" w:space="0" w:color="auto"/>
        <w:left w:val="none" w:sz="0" w:space="0" w:color="auto"/>
        <w:bottom w:val="none" w:sz="0" w:space="0" w:color="auto"/>
        <w:right w:val="none" w:sz="0" w:space="0" w:color="auto"/>
      </w:divBdr>
      <w:divsChild>
        <w:div w:id="49497531">
          <w:marLeft w:val="0"/>
          <w:marRight w:val="0"/>
          <w:marTop w:val="0"/>
          <w:marBottom w:val="0"/>
          <w:divBdr>
            <w:top w:val="none" w:sz="0" w:space="0" w:color="auto"/>
            <w:left w:val="none" w:sz="0" w:space="0" w:color="auto"/>
            <w:bottom w:val="none" w:sz="0" w:space="0" w:color="auto"/>
            <w:right w:val="none" w:sz="0" w:space="0" w:color="auto"/>
          </w:divBdr>
        </w:div>
        <w:div w:id="194662744">
          <w:marLeft w:val="0"/>
          <w:marRight w:val="0"/>
          <w:marTop w:val="0"/>
          <w:marBottom w:val="0"/>
          <w:divBdr>
            <w:top w:val="none" w:sz="0" w:space="0" w:color="auto"/>
            <w:left w:val="none" w:sz="0" w:space="0" w:color="auto"/>
            <w:bottom w:val="none" w:sz="0" w:space="0" w:color="auto"/>
            <w:right w:val="none" w:sz="0" w:space="0" w:color="auto"/>
          </w:divBdr>
        </w:div>
        <w:div w:id="248001972">
          <w:marLeft w:val="0"/>
          <w:marRight w:val="0"/>
          <w:marTop w:val="0"/>
          <w:marBottom w:val="0"/>
          <w:divBdr>
            <w:top w:val="none" w:sz="0" w:space="0" w:color="auto"/>
            <w:left w:val="none" w:sz="0" w:space="0" w:color="auto"/>
            <w:bottom w:val="none" w:sz="0" w:space="0" w:color="auto"/>
            <w:right w:val="none" w:sz="0" w:space="0" w:color="auto"/>
          </w:divBdr>
        </w:div>
        <w:div w:id="364989524">
          <w:marLeft w:val="0"/>
          <w:marRight w:val="0"/>
          <w:marTop w:val="0"/>
          <w:marBottom w:val="0"/>
          <w:divBdr>
            <w:top w:val="none" w:sz="0" w:space="0" w:color="auto"/>
            <w:left w:val="none" w:sz="0" w:space="0" w:color="auto"/>
            <w:bottom w:val="none" w:sz="0" w:space="0" w:color="auto"/>
            <w:right w:val="none" w:sz="0" w:space="0" w:color="auto"/>
          </w:divBdr>
        </w:div>
        <w:div w:id="382104079">
          <w:marLeft w:val="0"/>
          <w:marRight w:val="0"/>
          <w:marTop w:val="0"/>
          <w:marBottom w:val="0"/>
          <w:divBdr>
            <w:top w:val="none" w:sz="0" w:space="0" w:color="auto"/>
            <w:left w:val="none" w:sz="0" w:space="0" w:color="auto"/>
            <w:bottom w:val="none" w:sz="0" w:space="0" w:color="auto"/>
            <w:right w:val="none" w:sz="0" w:space="0" w:color="auto"/>
          </w:divBdr>
        </w:div>
        <w:div w:id="433214396">
          <w:marLeft w:val="0"/>
          <w:marRight w:val="0"/>
          <w:marTop w:val="0"/>
          <w:marBottom w:val="0"/>
          <w:divBdr>
            <w:top w:val="none" w:sz="0" w:space="0" w:color="auto"/>
            <w:left w:val="none" w:sz="0" w:space="0" w:color="auto"/>
            <w:bottom w:val="none" w:sz="0" w:space="0" w:color="auto"/>
            <w:right w:val="none" w:sz="0" w:space="0" w:color="auto"/>
          </w:divBdr>
        </w:div>
        <w:div w:id="582615492">
          <w:marLeft w:val="0"/>
          <w:marRight w:val="0"/>
          <w:marTop w:val="0"/>
          <w:marBottom w:val="0"/>
          <w:divBdr>
            <w:top w:val="none" w:sz="0" w:space="0" w:color="auto"/>
            <w:left w:val="none" w:sz="0" w:space="0" w:color="auto"/>
            <w:bottom w:val="none" w:sz="0" w:space="0" w:color="auto"/>
            <w:right w:val="none" w:sz="0" w:space="0" w:color="auto"/>
          </w:divBdr>
        </w:div>
        <w:div w:id="585845645">
          <w:marLeft w:val="0"/>
          <w:marRight w:val="0"/>
          <w:marTop w:val="0"/>
          <w:marBottom w:val="0"/>
          <w:divBdr>
            <w:top w:val="none" w:sz="0" w:space="0" w:color="auto"/>
            <w:left w:val="none" w:sz="0" w:space="0" w:color="auto"/>
            <w:bottom w:val="none" w:sz="0" w:space="0" w:color="auto"/>
            <w:right w:val="none" w:sz="0" w:space="0" w:color="auto"/>
          </w:divBdr>
        </w:div>
        <w:div w:id="670134322">
          <w:marLeft w:val="0"/>
          <w:marRight w:val="0"/>
          <w:marTop w:val="0"/>
          <w:marBottom w:val="0"/>
          <w:divBdr>
            <w:top w:val="none" w:sz="0" w:space="0" w:color="auto"/>
            <w:left w:val="none" w:sz="0" w:space="0" w:color="auto"/>
            <w:bottom w:val="none" w:sz="0" w:space="0" w:color="auto"/>
            <w:right w:val="none" w:sz="0" w:space="0" w:color="auto"/>
          </w:divBdr>
        </w:div>
        <w:div w:id="671223961">
          <w:marLeft w:val="0"/>
          <w:marRight w:val="0"/>
          <w:marTop w:val="0"/>
          <w:marBottom w:val="0"/>
          <w:divBdr>
            <w:top w:val="none" w:sz="0" w:space="0" w:color="auto"/>
            <w:left w:val="none" w:sz="0" w:space="0" w:color="auto"/>
            <w:bottom w:val="none" w:sz="0" w:space="0" w:color="auto"/>
            <w:right w:val="none" w:sz="0" w:space="0" w:color="auto"/>
          </w:divBdr>
        </w:div>
        <w:div w:id="735857294">
          <w:marLeft w:val="0"/>
          <w:marRight w:val="0"/>
          <w:marTop w:val="0"/>
          <w:marBottom w:val="0"/>
          <w:divBdr>
            <w:top w:val="none" w:sz="0" w:space="0" w:color="auto"/>
            <w:left w:val="none" w:sz="0" w:space="0" w:color="auto"/>
            <w:bottom w:val="none" w:sz="0" w:space="0" w:color="auto"/>
            <w:right w:val="none" w:sz="0" w:space="0" w:color="auto"/>
          </w:divBdr>
        </w:div>
        <w:div w:id="872812381">
          <w:marLeft w:val="0"/>
          <w:marRight w:val="0"/>
          <w:marTop w:val="0"/>
          <w:marBottom w:val="0"/>
          <w:divBdr>
            <w:top w:val="none" w:sz="0" w:space="0" w:color="auto"/>
            <w:left w:val="none" w:sz="0" w:space="0" w:color="auto"/>
            <w:bottom w:val="none" w:sz="0" w:space="0" w:color="auto"/>
            <w:right w:val="none" w:sz="0" w:space="0" w:color="auto"/>
          </w:divBdr>
        </w:div>
        <w:div w:id="881139619">
          <w:marLeft w:val="0"/>
          <w:marRight w:val="0"/>
          <w:marTop w:val="0"/>
          <w:marBottom w:val="0"/>
          <w:divBdr>
            <w:top w:val="none" w:sz="0" w:space="0" w:color="auto"/>
            <w:left w:val="none" w:sz="0" w:space="0" w:color="auto"/>
            <w:bottom w:val="none" w:sz="0" w:space="0" w:color="auto"/>
            <w:right w:val="none" w:sz="0" w:space="0" w:color="auto"/>
          </w:divBdr>
        </w:div>
        <w:div w:id="898319166">
          <w:marLeft w:val="0"/>
          <w:marRight w:val="0"/>
          <w:marTop w:val="0"/>
          <w:marBottom w:val="0"/>
          <w:divBdr>
            <w:top w:val="none" w:sz="0" w:space="0" w:color="auto"/>
            <w:left w:val="none" w:sz="0" w:space="0" w:color="auto"/>
            <w:bottom w:val="none" w:sz="0" w:space="0" w:color="auto"/>
            <w:right w:val="none" w:sz="0" w:space="0" w:color="auto"/>
          </w:divBdr>
        </w:div>
        <w:div w:id="980767387">
          <w:marLeft w:val="0"/>
          <w:marRight w:val="0"/>
          <w:marTop w:val="0"/>
          <w:marBottom w:val="0"/>
          <w:divBdr>
            <w:top w:val="none" w:sz="0" w:space="0" w:color="auto"/>
            <w:left w:val="none" w:sz="0" w:space="0" w:color="auto"/>
            <w:bottom w:val="none" w:sz="0" w:space="0" w:color="auto"/>
            <w:right w:val="none" w:sz="0" w:space="0" w:color="auto"/>
          </w:divBdr>
        </w:div>
        <w:div w:id="1001466186">
          <w:marLeft w:val="0"/>
          <w:marRight w:val="0"/>
          <w:marTop w:val="0"/>
          <w:marBottom w:val="0"/>
          <w:divBdr>
            <w:top w:val="none" w:sz="0" w:space="0" w:color="auto"/>
            <w:left w:val="none" w:sz="0" w:space="0" w:color="auto"/>
            <w:bottom w:val="none" w:sz="0" w:space="0" w:color="auto"/>
            <w:right w:val="none" w:sz="0" w:space="0" w:color="auto"/>
          </w:divBdr>
        </w:div>
        <w:div w:id="1028720572">
          <w:marLeft w:val="0"/>
          <w:marRight w:val="0"/>
          <w:marTop w:val="0"/>
          <w:marBottom w:val="0"/>
          <w:divBdr>
            <w:top w:val="none" w:sz="0" w:space="0" w:color="auto"/>
            <w:left w:val="none" w:sz="0" w:space="0" w:color="auto"/>
            <w:bottom w:val="none" w:sz="0" w:space="0" w:color="auto"/>
            <w:right w:val="none" w:sz="0" w:space="0" w:color="auto"/>
          </w:divBdr>
        </w:div>
        <w:div w:id="1079248716">
          <w:marLeft w:val="0"/>
          <w:marRight w:val="0"/>
          <w:marTop w:val="0"/>
          <w:marBottom w:val="0"/>
          <w:divBdr>
            <w:top w:val="none" w:sz="0" w:space="0" w:color="auto"/>
            <w:left w:val="none" w:sz="0" w:space="0" w:color="auto"/>
            <w:bottom w:val="none" w:sz="0" w:space="0" w:color="auto"/>
            <w:right w:val="none" w:sz="0" w:space="0" w:color="auto"/>
          </w:divBdr>
        </w:div>
        <w:div w:id="1083379297">
          <w:marLeft w:val="0"/>
          <w:marRight w:val="0"/>
          <w:marTop w:val="0"/>
          <w:marBottom w:val="0"/>
          <w:divBdr>
            <w:top w:val="none" w:sz="0" w:space="0" w:color="auto"/>
            <w:left w:val="none" w:sz="0" w:space="0" w:color="auto"/>
            <w:bottom w:val="none" w:sz="0" w:space="0" w:color="auto"/>
            <w:right w:val="none" w:sz="0" w:space="0" w:color="auto"/>
          </w:divBdr>
        </w:div>
        <w:div w:id="1093627778">
          <w:marLeft w:val="0"/>
          <w:marRight w:val="0"/>
          <w:marTop w:val="0"/>
          <w:marBottom w:val="0"/>
          <w:divBdr>
            <w:top w:val="none" w:sz="0" w:space="0" w:color="auto"/>
            <w:left w:val="none" w:sz="0" w:space="0" w:color="auto"/>
            <w:bottom w:val="none" w:sz="0" w:space="0" w:color="auto"/>
            <w:right w:val="none" w:sz="0" w:space="0" w:color="auto"/>
          </w:divBdr>
        </w:div>
        <w:div w:id="1134912874">
          <w:marLeft w:val="0"/>
          <w:marRight w:val="0"/>
          <w:marTop w:val="0"/>
          <w:marBottom w:val="0"/>
          <w:divBdr>
            <w:top w:val="none" w:sz="0" w:space="0" w:color="auto"/>
            <w:left w:val="none" w:sz="0" w:space="0" w:color="auto"/>
            <w:bottom w:val="none" w:sz="0" w:space="0" w:color="auto"/>
            <w:right w:val="none" w:sz="0" w:space="0" w:color="auto"/>
          </w:divBdr>
        </w:div>
        <w:div w:id="1253247300">
          <w:marLeft w:val="0"/>
          <w:marRight w:val="0"/>
          <w:marTop w:val="0"/>
          <w:marBottom w:val="0"/>
          <w:divBdr>
            <w:top w:val="none" w:sz="0" w:space="0" w:color="auto"/>
            <w:left w:val="none" w:sz="0" w:space="0" w:color="auto"/>
            <w:bottom w:val="none" w:sz="0" w:space="0" w:color="auto"/>
            <w:right w:val="none" w:sz="0" w:space="0" w:color="auto"/>
          </w:divBdr>
        </w:div>
        <w:div w:id="1262445658">
          <w:marLeft w:val="0"/>
          <w:marRight w:val="0"/>
          <w:marTop w:val="0"/>
          <w:marBottom w:val="0"/>
          <w:divBdr>
            <w:top w:val="none" w:sz="0" w:space="0" w:color="auto"/>
            <w:left w:val="none" w:sz="0" w:space="0" w:color="auto"/>
            <w:bottom w:val="none" w:sz="0" w:space="0" w:color="auto"/>
            <w:right w:val="none" w:sz="0" w:space="0" w:color="auto"/>
          </w:divBdr>
        </w:div>
        <w:div w:id="1267613421">
          <w:marLeft w:val="0"/>
          <w:marRight w:val="0"/>
          <w:marTop w:val="0"/>
          <w:marBottom w:val="0"/>
          <w:divBdr>
            <w:top w:val="none" w:sz="0" w:space="0" w:color="auto"/>
            <w:left w:val="none" w:sz="0" w:space="0" w:color="auto"/>
            <w:bottom w:val="none" w:sz="0" w:space="0" w:color="auto"/>
            <w:right w:val="none" w:sz="0" w:space="0" w:color="auto"/>
          </w:divBdr>
        </w:div>
        <w:div w:id="1282570347">
          <w:marLeft w:val="0"/>
          <w:marRight w:val="0"/>
          <w:marTop w:val="0"/>
          <w:marBottom w:val="0"/>
          <w:divBdr>
            <w:top w:val="none" w:sz="0" w:space="0" w:color="auto"/>
            <w:left w:val="none" w:sz="0" w:space="0" w:color="auto"/>
            <w:bottom w:val="none" w:sz="0" w:space="0" w:color="auto"/>
            <w:right w:val="none" w:sz="0" w:space="0" w:color="auto"/>
          </w:divBdr>
        </w:div>
        <w:div w:id="1436512457">
          <w:marLeft w:val="0"/>
          <w:marRight w:val="0"/>
          <w:marTop w:val="0"/>
          <w:marBottom w:val="0"/>
          <w:divBdr>
            <w:top w:val="none" w:sz="0" w:space="0" w:color="auto"/>
            <w:left w:val="none" w:sz="0" w:space="0" w:color="auto"/>
            <w:bottom w:val="none" w:sz="0" w:space="0" w:color="auto"/>
            <w:right w:val="none" w:sz="0" w:space="0" w:color="auto"/>
          </w:divBdr>
        </w:div>
        <w:div w:id="1493375348">
          <w:marLeft w:val="0"/>
          <w:marRight w:val="0"/>
          <w:marTop w:val="0"/>
          <w:marBottom w:val="0"/>
          <w:divBdr>
            <w:top w:val="none" w:sz="0" w:space="0" w:color="auto"/>
            <w:left w:val="none" w:sz="0" w:space="0" w:color="auto"/>
            <w:bottom w:val="none" w:sz="0" w:space="0" w:color="auto"/>
            <w:right w:val="none" w:sz="0" w:space="0" w:color="auto"/>
          </w:divBdr>
        </w:div>
        <w:div w:id="1568227988">
          <w:marLeft w:val="0"/>
          <w:marRight w:val="0"/>
          <w:marTop w:val="0"/>
          <w:marBottom w:val="0"/>
          <w:divBdr>
            <w:top w:val="none" w:sz="0" w:space="0" w:color="auto"/>
            <w:left w:val="none" w:sz="0" w:space="0" w:color="auto"/>
            <w:bottom w:val="none" w:sz="0" w:space="0" w:color="auto"/>
            <w:right w:val="none" w:sz="0" w:space="0" w:color="auto"/>
          </w:divBdr>
        </w:div>
        <w:div w:id="1596209684">
          <w:marLeft w:val="0"/>
          <w:marRight w:val="0"/>
          <w:marTop w:val="0"/>
          <w:marBottom w:val="0"/>
          <w:divBdr>
            <w:top w:val="none" w:sz="0" w:space="0" w:color="auto"/>
            <w:left w:val="none" w:sz="0" w:space="0" w:color="auto"/>
            <w:bottom w:val="none" w:sz="0" w:space="0" w:color="auto"/>
            <w:right w:val="none" w:sz="0" w:space="0" w:color="auto"/>
          </w:divBdr>
        </w:div>
        <w:div w:id="1633248808">
          <w:marLeft w:val="0"/>
          <w:marRight w:val="0"/>
          <w:marTop w:val="0"/>
          <w:marBottom w:val="0"/>
          <w:divBdr>
            <w:top w:val="none" w:sz="0" w:space="0" w:color="auto"/>
            <w:left w:val="none" w:sz="0" w:space="0" w:color="auto"/>
            <w:bottom w:val="none" w:sz="0" w:space="0" w:color="auto"/>
            <w:right w:val="none" w:sz="0" w:space="0" w:color="auto"/>
          </w:divBdr>
        </w:div>
        <w:div w:id="1647006381">
          <w:marLeft w:val="0"/>
          <w:marRight w:val="0"/>
          <w:marTop w:val="0"/>
          <w:marBottom w:val="0"/>
          <w:divBdr>
            <w:top w:val="none" w:sz="0" w:space="0" w:color="auto"/>
            <w:left w:val="none" w:sz="0" w:space="0" w:color="auto"/>
            <w:bottom w:val="none" w:sz="0" w:space="0" w:color="auto"/>
            <w:right w:val="none" w:sz="0" w:space="0" w:color="auto"/>
          </w:divBdr>
        </w:div>
        <w:div w:id="1908414134">
          <w:marLeft w:val="0"/>
          <w:marRight w:val="0"/>
          <w:marTop w:val="0"/>
          <w:marBottom w:val="0"/>
          <w:divBdr>
            <w:top w:val="none" w:sz="0" w:space="0" w:color="auto"/>
            <w:left w:val="none" w:sz="0" w:space="0" w:color="auto"/>
            <w:bottom w:val="none" w:sz="0" w:space="0" w:color="auto"/>
            <w:right w:val="none" w:sz="0" w:space="0" w:color="auto"/>
          </w:divBdr>
        </w:div>
        <w:div w:id="1917129297">
          <w:marLeft w:val="0"/>
          <w:marRight w:val="0"/>
          <w:marTop w:val="0"/>
          <w:marBottom w:val="0"/>
          <w:divBdr>
            <w:top w:val="none" w:sz="0" w:space="0" w:color="auto"/>
            <w:left w:val="none" w:sz="0" w:space="0" w:color="auto"/>
            <w:bottom w:val="none" w:sz="0" w:space="0" w:color="auto"/>
            <w:right w:val="none" w:sz="0" w:space="0" w:color="auto"/>
          </w:divBdr>
        </w:div>
        <w:div w:id="1918199780">
          <w:marLeft w:val="0"/>
          <w:marRight w:val="0"/>
          <w:marTop w:val="0"/>
          <w:marBottom w:val="0"/>
          <w:divBdr>
            <w:top w:val="none" w:sz="0" w:space="0" w:color="auto"/>
            <w:left w:val="none" w:sz="0" w:space="0" w:color="auto"/>
            <w:bottom w:val="none" w:sz="0" w:space="0" w:color="auto"/>
            <w:right w:val="none" w:sz="0" w:space="0" w:color="auto"/>
          </w:divBdr>
        </w:div>
        <w:div w:id="1932274683">
          <w:marLeft w:val="0"/>
          <w:marRight w:val="0"/>
          <w:marTop w:val="0"/>
          <w:marBottom w:val="0"/>
          <w:divBdr>
            <w:top w:val="none" w:sz="0" w:space="0" w:color="auto"/>
            <w:left w:val="none" w:sz="0" w:space="0" w:color="auto"/>
            <w:bottom w:val="none" w:sz="0" w:space="0" w:color="auto"/>
            <w:right w:val="none" w:sz="0" w:space="0" w:color="auto"/>
          </w:divBdr>
        </w:div>
        <w:div w:id="1937244453">
          <w:marLeft w:val="0"/>
          <w:marRight w:val="0"/>
          <w:marTop w:val="0"/>
          <w:marBottom w:val="0"/>
          <w:divBdr>
            <w:top w:val="none" w:sz="0" w:space="0" w:color="auto"/>
            <w:left w:val="none" w:sz="0" w:space="0" w:color="auto"/>
            <w:bottom w:val="none" w:sz="0" w:space="0" w:color="auto"/>
            <w:right w:val="none" w:sz="0" w:space="0" w:color="auto"/>
          </w:divBdr>
        </w:div>
        <w:div w:id="1966764348">
          <w:marLeft w:val="0"/>
          <w:marRight w:val="0"/>
          <w:marTop w:val="0"/>
          <w:marBottom w:val="0"/>
          <w:divBdr>
            <w:top w:val="none" w:sz="0" w:space="0" w:color="auto"/>
            <w:left w:val="none" w:sz="0" w:space="0" w:color="auto"/>
            <w:bottom w:val="none" w:sz="0" w:space="0" w:color="auto"/>
            <w:right w:val="none" w:sz="0" w:space="0" w:color="auto"/>
          </w:divBdr>
        </w:div>
        <w:div w:id="2017995810">
          <w:marLeft w:val="0"/>
          <w:marRight w:val="0"/>
          <w:marTop w:val="0"/>
          <w:marBottom w:val="0"/>
          <w:divBdr>
            <w:top w:val="none" w:sz="0" w:space="0" w:color="auto"/>
            <w:left w:val="none" w:sz="0" w:space="0" w:color="auto"/>
            <w:bottom w:val="none" w:sz="0" w:space="0" w:color="auto"/>
            <w:right w:val="none" w:sz="0" w:space="0" w:color="auto"/>
          </w:divBdr>
        </w:div>
        <w:div w:id="2026588823">
          <w:marLeft w:val="0"/>
          <w:marRight w:val="0"/>
          <w:marTop w:val="0"/>
          <w:marBottom w:val="0"/>
          <w:divBdr>
            <w:top w:val="none" w:sz="0" w:space="0" w:color="auto"/>
            <w:left w:val="none" w:sz="0" w:space="0" w:color="auto"/>
            <w:bottom w:val="none" w:sz="0" w:space="0" w:color="auto"/>
            <w:right w:val="none" w:sz="0" w:space="0" w:color="auto"/>
          </w:divBdr>
        </w:div>
        <w:div w:id="2081438174">
          <w:marLeft w:val="0"/>
          <w:marRight w:val="0"/>
          <w:marTop w:val="0"/>
          <w:marBottom w:val="0"/>
          <w:divBdr>
            <w:top w:val="none" w:sz="0" w:space="0" w:color="auto"/>
            <w:left w:val="none" w:sz="0" w:space="0" w:color="auto"/>
            <w:bottom w:val="none" w:sz="0" w:space="0" w:color="auto"/>
            <w:right w:val="none" w:sz="0" w:space="0" w:color="auto"/>
          </w:divBdr>
        </w:div>
        <w:div w:id="2101875156">
          <w:marLeft w:val="0"/>
          <w:marRight w:val="0"/>
          <w:marTop w:val="0"/>
          <w:marBottom w:val="0"/>
          <w:divBdr>
            <w:top w:val="none" w:sz="0" w:space="0" w:color="auto"/>
            <w:left w:val="none" w:sz="0" w:space="0" w:color="auto"/>
            <w:bottom w:val="none" w:sz="0" w:space="0" w:color="auto"/>
            <w:right w:val="none" w:sz="0" w:space="0" w:color="auto"/>
          </w:divBdr>
        </w:div>
      </w:divsChild>
    </w:div>
    <w:div w:id="2022777957">
      <w:bodyDiv w:val="1"/>
      <w:marLeft w:val="0"/>
      <w:marRight w:val="0"/>
      <w:marTop w:val="0"/>
      <w:marBottom w:val="0"/>
      <w:divBdr>
        <w:top w:val="none" w:sz="0" w:space="0" w:color="auto"/>
        <w:left w:val="none" w:sz="0" w:space="0" w:color="auto"/>
        <w:bottom w:val="none" w:sz="0" w:space="0" w:color="auto"/>
        <w:right w:val="none" w:sz="0" w:space="0" w:color="auto"/>
      </w:divBdr>
      <w:divsChild>
        <w:div w:id="1231310671">
          <w:marLeft w:val="446"/>
          <w:marRight w:val="0"/>
          <w:marTop w:val="0"/>
          <w:marBottom w:val="0"/>
          <w:divBdr>
            <w:top w:val="none" w:sz="0" w:space="0" w:color="auto"/>
            <w:left w:val="none" w:sz="0" w:space="0" w:color="auto"/>
            <w:bottom w:val="none" w:sz="0" w:space="0" w:color="auto"/>
            <w:right w:val="none" w:sz="0" w:space="0" w:color="auto"/>
          </w:divBdr>
        </w:div>
        <w:div w:id="1743486975">
          <w:marLeft w:val="446"/>
          <w:marRight w:val="0"/>
          <w:marTop w:val="0"/>
          <w:marBottom w:val="0"/>
          <w:divBdr>
            <w:top w:val="none" w:sz="0" w:space="0" w:color="auto"/>
            <w:left w:val="none" w:sz="0" w:space="0" w:color="auto"/>
            <w:bottom w:val="none" w:sz="0" w:space="0" w:color="auto"/>
            <w:right w:val="none" w:sz="0" w:space="0" w:color="auto"/>
          </w:divBdr>
        </w:div>
      </w:divsChild>
    </w:div>
    <w:div w:id="2071465461">
      <w:bodyDiv w:val="1"/>
      <w:marLeft w:val="0"/>
      <w:marRight w:val="0"/>
      <w:marTop w:val="0"/>
      <w:marBottom w:val="0"/>
      <w:divBdr>
        <w:top w:val="none" w:sz="0" w:space="0" w:color="auto"/>
        <w:left w:val="none" w:sz="0" w:space="0" w:color="auto"/>
        <w:bottom w:val="none" w:sz="0" w:space="0" w:color="auto"/>
        <w:right w:val="none" w:sz="0" w:space="0" w:color="auto"/>
      </w:divBdr>
    </w:div>
    <w:div w:id="2088263504">
      <w:bodyDiv w:val="1"/>
      <w:marLeft w:val="0"/>
      <w:marRight w:val="0"/>
      <w:marTop w:val="0"/>
      <w:marBottom w:val="0"/>
      <w:divBdr>
        <w:top w:val="none" w:sz="0" w:space="0" w:color="auto"/>
        <w:left w:val="none" w:sz="0" w:space="0" w:color="auto"/>
        <w:bottom w:val="none" w:sz="0" w:space="0" w:color="auto"/>
        <w:right w:val="none" w:sz="0" w:space="0" w:color="auto"/>
      </w:divBdr>
      <w:divsChild>
        <w:div w:id="449471725">
          <w:marLeft w:val="446"/>
          <w:marRight w:val="0"/>
          <w:marTop w:val="0"/>
          <w:marBottom w:val="0"/>
          <w:divBdr>
            <w:top w:val="none" w:sz="0" w:space="0" w:color="auto"/>
            <w:left w:val="none" w:sz="0" w:space="0" w:color="auto"/>
            <w:bottom w:val="none" w:sz="0" w:space="0" w:color="auto"/>
            <w:right w:val="none" w:sz="0" w:space="0" w:color="auto"/>
          </w:divBdr>
        </w:div>
        <w:div w:id="1680572305">
          <w:marLeft w:val="446"/>
          <w:marRight w:val="0"/>
          <w:marTop w:val="0"/>
          <w:marBottom w:val="0"/>
          <w:divBdr>
            <w:top w:val="none" w:sz="0" w:space="0" w:color="auto"/>
            <w:left w:val="none" w:sz="0" w:space="0" w:color="auto"/>
            <w:bottom w:val="none" w:sz="0" w:space="0" w:color="auto"/>
            <w:right w:val="none" w:sz="0" w:space="0" w:color="auto"/>
          </w:divBdr>
        </w:div>
        <w:div w:id="184420469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hyperlink" Target="https://www.oregon.gov/das/ORBuys/Documents/BienniumCrossoverProcessing.docx" TargetMode="External"/><Relationship Id="rId3" Type="http://schemas.openxmlformats.org/officeDocument/2006/relationships/customXml" Target="../customXml/item3.xml"/><Relationship Id="rId12" Type="http://schemas.openxmlformats.org/officeDocument/2006/relationships/hyperlink" Target="mailto:epro-support@periscopeholdings.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40.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upport.oregonbuys@das.oregon.gov" TargetMode="Externa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550.png"/></Relationships>
</file>

<file path=word/_rels/footer2.xml.rels><?xml version="1.0" encoding="UTF-8" standalone="yes"?>
<Relationships xmlns="http://schemas.openxmlformats.org/package/2006/relationships"><Relationship Id="rId1" Type="http://schemas.openxmlformats.org/officeDocument/2006/relationships/image" Target="media/image56.png"/></Relationships>
</file>

<file path=word/_rels/header2.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_x0020_Type xmlns="eccd9e70-4722-4cc8-b884-c116dbca5b1e">
      <Value>Guide BP</Value>
      <Value>Guide DA</Value>
    </Doc_x0020_Typ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4980CC3C822E4A9FDFF31802EEA4A7" ma:contentTypeVersion="5" ma:contentTypeDescription="Create a new document." ma:contentTypeScope="" ma:versionID="8c8a21707a2520f36b088b10cd6f1a1d">
  <xsd:schema xmlns:xsd="http://www.w3.org/2001/XMLSchema" xmlns:xs="http://www.w3.org/2001/XMLSchema" xmlns:p="http://schemas.microsoft.com/office/2006/metadata/properties" xmlns:ns1="http://schemas.microsoft.com/sharepoint/v3" xmlns:ns2="c11a4dd1-9999-41de-ad6b-508521c3559d" xmlns:ns3="eccd9e70-4722-4cc8-b884-c116dbca5b1e" targetNamespace="http://schemas.microsoft.com/office/2006/metadata/properties" ma:root="true" ma:fieldsID="b093082f644b7f629cd9a1925a0239b0" ns1:_="" ns2:_="" ns3:_="">
    <xsd:import namespace="http://schemas.microsoft.com/sharepoint/v3"/>
    <xsd:import namespace="c11a4dd1-9999-41de-ad6b-508521c3559d"/>
    <xsd:import namespace="eccd9e70-4722-4cc8-b884-c116dbca5b1e"/>
    <xsd:element name="properties">
      <xsd:complexType>
        <xsd:sequence>
          <xsd:element name="documentManagement">
            <xsd:complexType>
              <xsd:all>
                <xsd:element ref="ns1:PublishingStartDate" minOccurs="0"/>
                <xsd:element ref="ns1:PublishingExpirationDate" minOccurs="0"/>
                <xsd:element ref="ns2:SharedWithUsers"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cd9e70-4722-4cc8-b884-c116dbca5b1e" elementFormDefault="qualified">
    <xsd:import namespace="http://schemas.microsoft.com/office/2006/documentManagement/types"/>
    <xsd:import namespace="http://schemas.microsoft.com/office/infopath/2007/PartnerControls"/>
    <xsd:element name="Doc_x0020_Type" ma:index="12" nillable="true" ma:displayName="Doc Type" ma:internalName="Doc_x0020_Type">
      <xsd:complexType>
        <xsd:complexContent>
          <xsd:extension base="dms:MultiChoice">
            <xsd:sequence>
              <xsd:element name="Value" maxOccurs="unbounded" minOccurs="0" nillable="true">
                <xsd:simpleType>
                  <xsd:restriction base="dms:Choice">
                    <xsd:enumeration value="Guide All"/>
                    <xsd:enumeration value="Guide AP"/>
                    <xsd:enumeration value="Guide BP"/>
                    <xsd:enumeration value="Guide DA"/>
                    <xsd:enumeration value="Guide O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AB4E8B-4459-4E05-9484-5F43EE5E0A20}">
  <ds:schemaRefs>
    <ds:schemaRef ds:uri="http://schemas.openxmlformats.org/officeDocument/2006/bibliography"/>
  </ds:schemaRefs>
</ds:datastoreItem>
</file>

<file path=customXml/itemProps2.xml><?xml version="1.0" encoding="utf-8"?>
<ds:datastoreItem xmlns:ds="http://schemas.openxmlformats.org/officeDocument/2006/customXml" ds:itemID="{F4D67ADE-AD3F-4C59-B8F3-BDFF71434D25}">
  <ds:schemaRefs>
    <ds:schemaRef ds:uri="http://schemas.microsoft.com/sharepoint/v3/contenttype/forms"/>
  </ds:schemaRefs>
</ds:datastoreItem>
</file>

<file path=customXml/itemProps3.xml><?xml version="1.0" encoding="utf-8"?>
<ds:datastoreItem xmlns:ds="http://schemas.openxmlformats.org/officeDocument/2006/customXml" ds:itemID="{D5CAF503-22BB-4511-B848-E0E270547DED}">
  <ds:schemaRefs>
    <ds:schemaRef ds:uri="http://schemas.microsoft.com/office/2006/metadata/properties"/>
    <ds:schemaRef ds:uri="http://schemas.microsoft.com/office/infopath/2007/PartnerControls"/>
    <ds:schemaRef ds:uri="http://schemas.microsoft.com/sharepoint/v3"/>
    <ds:schemaRef ds:uri="eccd9e70-4722-4cc8-b884-c116dbca5b1e"/>
  </ds:schemaRefs>
</ds:datastoreItem>
</file>

<file path=customXml/itemProps4.xml><?xml version="1.0" encoding="utf-8"?>
<ds:datastoreItem xmlns:ds="http://schemas.openxmlformats.org/officeDocument/2006/customXml" ds:itemID="{646F3973-87FA-4B9A-88A0-43EBAC8E3EC8}"/>
</file>

<file path=docMetadata/LabelInfo.xml><?xml version="1.0" encoding="utf-8"?>
<clbl:labelList xmlns:clbl="http://schemas.microsoft.com/office/2020/mipLabelMetadata">
  <clbl:label id="{09b73270-2993-4076-be47-9c78f42a1e84}" enabled="1" method="Privileged" siteId="{aa3f6932-fa7c-47b4-a0ce-a598cad161cf}" removed="0"/>
</clbl:labelList>
</file>

<file path=docProps/app.xml><?xml version="1.0" encoding="utf-8"?>
<Properties xmlns="http://schemas.openxmlformats.org/officeDocument/2006/extended-properties" xmlns:vt="http://schemas.openxmlformats.org/officeDocument/2006/docPropsVTypes">
  <Template>Normal.dotm</Template>
  <TotalTime>659</TotalTime>
  <Pages>21</Pages>
  <Words>4555</Words>
  <Characters>25968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Receipts guide</vt:lpstr>
    </vt:vector>
  </TitlesOfParts>
  <Company>State of Oregon, DAS</Company>
  <LinksUpToDate>false</LinksUpToDate>
  <CharactersWithSpaces>30463</CharactersWithSpaces>
  <SharedDoc>false</SharedDoc>
  <HLinks>
    <vt:vector size="42" baseType="variant">
      <vt:variant>
        <vt:i4>1441848</vt:i4>
      </vt:variant>
      <vt:variant>
        <vt:i4>38</vt:i4>
      </vt:variant>
      <vt:variant>
        <vt:i4>0</vt:i4>
      </vt:variant>
      <vt:variant>
        <vt:i4>5</vt:i4>
      </vt:variant>
      <vt:variant>
        <vt:lpwstr/>
      </vt:variant>
      <vt:variant>
        <vt:lpwstr>_Toc87434306</vt:lpwstr>
      </vt:variant>
      <vt:variant>
        <vt:i4>1376312</vt:i4>
      </vt:variant>
      <vt:variant>
        <vt:i4>32</vt:i4>
      </vt:variant>
      <vt:variant>
        <vt:i4>0</vt:i4>
      </vt:variant>
      <vt:variant>
        <vt:i4>5</vt:i4>
      </vt:variant>
      <vt:variant>
        <vt:lpwstr/>
      </vt:variant>
      <vt:variant>
        <vt:lpwstr>_Toc87434305</vt:lpwstr>
      </vt:variant>
      <vt:variant>
        <vt:i4>1310776</vt:i4>
      </vt:variant>
      <vt:variant>
        <vt:i4>26</vt:i4>
      </vt:variant>
      <vt:variant>
        <vt:i4>0</vt:i4>
      </vt:variant>
      <vt:variant>
        <vt:i4>5</vt:i4>
      </vt:variant>
      <vt:variant>
        <vt:lpwstr/>
      </vt:variant>
      <vt:variant>
        <vt:lpwstr>_Toc87434304</vt:lpwstr>
      </vt:variant>
      <vt:variant>
        <vt:i4>1245240</vt:i4>
      </vt:variant>
      <vt:variant>
        <vt:i4>20</vt:i4>
      </vt:variant>
      <vt:variant>
        <vt:i4>0</vt:i4>
      </vt:variant>
      <vt:variant>
        <vt:i4>5</vt:i4>
      </vt:variant>
      <vt:variant>
        <vt:lpwstr/>
      </vt:variant>
      <vt:variant>
        <vt:lpwstr>_Toc87434303</vt:lpwstr>
      </vt:variant>
      <vt:variant>
        <vt:i4>1179704</vt:i4>
      </vt:variant>
      <vt:variant>
        <vt:i4>14</vt:i4>
      </vt:variant>
      <vt:variant>
        <vt:i4>0</vt:i4>
      </vt:variant>
      <vt:variant>
        <vt:i4>5</vt:i4>
      </vt:variant>
      <vt:variant>
        <vt:lpwstr/>
      </vt:variant>
      <vt:variant>
        <vt:lpwstr>_Toc87434302</vt:lpwstr>
      </vt:variant>
      <vt:variant>
        <vt:i4>1114168</vt:i4>
      </vt:variant>
      <vt:variant>
        <vt:i4>8</vt:i4>
      </vt:variant>
      <vt:variant>
        <vt:i4>0</vt:i4>
      </vt:variant>
      <vt:variant>
        <vt:i4>5</vt:i4>
      </vt:variant>
      <vt:variant>
        <vt:lpwstr/>
      </vt:variant>
      <vt:variant>
        <vt:lpwstr>_Toc87434301</vt:lpwstr>
      </vt:variant>
      <vt:variant>
        <vt:i4>1048632</vt:i4>
      </vt:variant>
      <vt:variant>
        <vt:i4>2</vt:i4>
      </vt:variant>
      <vt:variant>
        <vt:i4>0</vt:i4>
      </vt:variant>
      <vt:variant>
        <vt:i4>5</vt:i4>
      </vt:variant>
      <vt:variant>
        <vt:lpwstr/>
      </vt:variant>
      <vt:variant>
        <vt:lpwstr>_Toc87434300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Receipts guide</dc:title>
  <dc:subject/>
  <dc:creator>VELEZ Amy E * DAS</dc:creator>
  <cp:keywords>CURRENT</cp:keywords>
  <dc:description/>
  <cp:lastModifiedBy>CASHEN Regina * DAS</cp:lastModifiedBy>
  <cp:revision>245</cp:revision>
  <cp:lastPrinted>2022-06-03T14:22:00Z</cp:lastPrinted>
  <dcterms:created xsi:type="dcterms:W3CDTF">2025-06-10T20:57:00Z</dcterms:created>
  <dcterms:modified xsi:type="dcterms:W3CDTF">2025-07-23T19:53:00Z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0x0101004F4980CC3C822E4A9FDFF31802EEA4A7</vt:lpwstr>
  </property>
  <property fmtid="{D5CDD505-2E9C-101B-9397-08002B2CF9AE}" pid="3" name="MSIP_Label_09b73270-2993-4076-be47-9c78f42a1e84_Enabled">
    <vt:lpwstr>true</vt:lpwstr>
  </property>
  <property fmtid="{D5CDD505-2E9C-101B-9397-08002B2CF9AE}" pid="4" name="MSIP_Label_09b73270-2993-4076-be47-9c78f42a1e84_SetDate">
    <vt:lpwstr>2025-04-16T14:57:52Z</vt:lpwstr>
  </property>
  <property fmtid="{D5CDD505-2E9C-101B-9397-08002B2CF9AE}" pid="5" name="MSIP_Label_09b73270-2993-4076-be47-9c78f42a1e84_Method">
    <vt:lpwstr>Privileged</vt:lpwstr>
  </property>
  <property fmtid="{D5CDD505-2E9C-101B-9397-08002B2CF9AE}" pid="6" name="MSIP_Label_09b73270-2993-4076-be47-9c78f42a1e84_Name">
    <vt:lpwstr>Level 1 - Published (Items)</vt:lpwstr>
  </property>
  <property fmtid="{D5CDD505-2E9C-101B-9397-08002B2CF9AE}" pid="7" name="MSIP_Label_09b73270-2993-4076-be47-9c78f42a1e84_SiteId">
    <vt:lpwstr>aa3f6932-fa7c-47b4-a0ce-a598cad161cf</vt:lpwstr>
  </property>
  <property fmtid="{D5CDD505-2E9C-101B-9397-08002B2CF9AE}" pid="8" name="MSIP_Label_09b73270-2993-4076-be47-9c78f42a1e84_ActionId">
    <vt:lpwstr>72520653-b1f4-4d23-9e0b-a70d94765b9b</vt:lpwstr>
  </property>
  <property fmtid="{D5CDD505-2E9C-101B-9397-08002B2CF9AE}" pid="9" name="MSIP_Label_09b73270-2993-4076-be47-9c78f42a1e84_ContentBits">
    <vt:lpwstr>0</vt:lpwstr>
  </property>
  <property fmtid="{D5CDD505-2E9C-101B-9397-08002B2CF9AE}" pid="10" name="MSIP_Label_09b73270-2993-4076-be47-9c78f42a1e84_Tag">
    <vt:lpwstr>10, 0, 1, 1</vt:lpwstr>
  </property>
</Properties>
</file>