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15A5" w14:textId="1FBE4E83" w:rsidR="00752FC4" w:rsidRPr="00692355" w:rsidRDefault="00752FC4" w:rsidP="008D0AA7">
      <w:pPr>
        <w:pStyle w:val="Salutation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Dear </w:t>
      </w:r>
      <w:r w:rsidR="002A4DD8" w:rsidRPr="00692355">
        <w:rPr>
          <w:rFonts w:ascii="Arial" w:hAnsi="Arial" w:cs="Arial"/>
          <w:color w:val="auto"/>
          <w:highlight w:val="yellow"/>
        </w:rPr>
        <w:t>[</w:t>
      </w:r>
      <w:r w:rsidR="000E04D0" w:rsidRPr="00692355">
        <w:rPr>
          <w:rFonts w:ascii="Arial" w:hAnsi="Arial" w:cs="Arial"/>
          <w:color w:val="auto"/>
          <w:highlight w:val="yellow"/>
        </w:rPr>
        <w:t>R</w:t>
      </w:r>
      <w:r w:rsidR="002A4DD8" w:rsidRPr="00692355">
        <w:rPr>
          <w:rFonts w:ascii="Arial" w:hAnsi="Arial" w:cs="Arial"/>
          <w:color w:val="auto"/>
          <w:highlight w:val="yellow"/>
        </w:rPr>
        <w:t>ecipient name]</w:t>
      </w:r>
      <w:r w:rsidRPr="00692355">
        <w:rPr>
          <w:rFonts w:ascii="Arial" w:hAnsi="Arial" w:cs="Arial"/>
          <w:color w:val="auto"/>
        </w:rPr>
        <w:t>,</w:t>
      </w:r>
      <w:r w:rsidRPr="00692355">
        <w:rPr>
          <w:rFonts w:ascii="Arial" w:hAnsi="Arial" w:cs="Arial"/>
          <w:noProof/>
          <w:color w:val="auto"/>
        </w:rPr>
        <w:t xml:space="preserve"> </w:t>
      </w:r>
    </w:p>
    <w:p w14:paraId="227C0DAB" w14:textId="03706840" w:rsidR="00EC25D0" w:rsidRPr="00692355" w:rsidRDefault="66095A49" w:rsidP="48FFECBB">
      <w:pPr>
        <w:spacing w:after="0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As you may be aware, </w:t>
      </w:r>
      <w:r w:rsidR="09E31656" w:rsidRPr="00692355">
        <w:rPr>
          <w:rFonts w:ascii="Arial" w:hAnsi="Arial" w:cs="Arial"/>
          <w:color w:val="auto"/>
        </w:rPr>
        <w:t>DAS</w:t>
      </w:r>
      <w:r w:rsidR="00EC73F0" w:rsidRPr="00692355">
        <w:rPr>
          <w:rFonts w:ascii="Arial" w:hAnsi="Arial" w:cs="Arial"/>
          <w:color w:val="auto"/>
        </w:rPr>
        <w:t xml:space="preserve"> </w:t>
      </w:r>
      <w:r w:rsidR="00F03BE6" w:rsidRPr="00692355">
        <w:rPr>
          <w:rFonts w:ascii="Arial" w:hAnsi="Arial" w:cs="Arial"/>
          <w:color w:val="auto"/>
        </w:rPr>
        <w:t>i</w:t>
      </w:r>
      <w:r w:rsidR="004F5F74" w:rsidRPr="00692355">
        <w:rPr>
          <w:rFonts w:ascii="Arial" w:hAnsi="Arial" w:cs="Arial"/>
          <w:color w:val="auto"/>
        </w:rPr>
        <w:t xml:space="preserve">s </w:t>
      </w:r>
      <w:r w:rsidR="448253C7" w:rsidRPr="00692355">
        <w:rPr>
          <w:rFonts w:ascii="Arial" w:hAnsi="Arial" w:cs="Arial"/>
          <w:color w:val="auto"/>
        </w:rPr>
        <w:t>implementing</w:t>
      </w:r>
      <w:r w:rsidR="65FB212F" w:rsidRPr="00692355">
        <w:rPr>
          <w:rFonts w:ascii="Arial" w:hAnsi="Arial" w:cs="Arial"/>
          <w:color w:val="auto"/>
        </w:rPr>
        <w:t xml:space="preserve"> </w:t>
      </w:r>
      <w:r w:rsidR="00EC73F0" w:rsidRPr="00692355">
        <w:rPr>
          <w:rFonts w:ascii="Arial" w:hAnsi="Arial" w:cs="Arial"/>
          <w:color w:val="auto"/>
        </w:rPr>
        <w:t>a</w:t>
      </w:r>
      <w:r w:rsidR="004F5F74" w:rsidRPr="00692355">
        <w:rPr>
          <w:rFonts w:ascii="Arial" w:hAnsi="Arial" w:cs="Arial"/>
          <w:color w:val="auto"/>
        </w:rPr>
        <w:t xml:space="preserve"> </w:t>
      </w:r>
      <w:r w:rsidR="140B4676" w:rsidRPr="00692355">
        <w:rPr>
          <w:rFonts w:ascii="Arial" w:hAnsi="Arial" w:cs="Arial"/>
          <w:color w:val="auto"/>
        </w:rPr>
        <w:t xml:space="preserve">statewide </w:t>
      </w:r>
      <w:r w:rsidR="00F03BE6" w:rsidRPr="00692355">
        <w:rPr>
          <w:rFonts w:ascii="Arial" w:hAnsi="Arial" w:cs="Arial"/>
          <w:color w:val="auto"/>
        </w:rPr>
        <w:t>eProcurement system</w:t>
      </w:r>
      <w:r w:rsidR="5578B6FD" w:rsidRPr="00692355">
        <w:rPr>
          <w:rFonts w:ascii="Arial" w:hAnsi="Arial" w:cs="Arial"/>
          <w:color w:val="auto"/>
        </w:rPr>
        <w:t xml:space="preserve"> </w:t>
      </w:r>
      <w:r w:rsidR="004F5F74" w:rsidRPr="00692355">
        <w:rPr>
          <w:rFonts w:ascii="Arial" w:hAnsi="Arial" w:cs="Arial"/>
          <w:color w:val="auto"/>
        </w:rPr>
        <w:t>called</w:t>
      </w:r>
      <w:r w:rsidR="00EC73F0" w:rsidRPr="00692355">
        <w:rPr>
          <w:rFonts w:ascii="Arial" w:hAnsi="Arial" w:cs="Arial"/>
          <w:color w:val="auto"/>
        </w:rPr>
        <w:t xml:space="preserve"> OregonBuys.</w:t>
      </w:r>
      <w:r w:rsidR="00F03BE6" w:rsidRPr="00692355">
        <w:rPr>
          <w:rFonts w:ascii="Arial" w:hAnsi="Arial" w:cs="Arial"/>
          <w:color w:val="auto"/>
        </w:rPr>
        <w:t xml:space="preserve"> </w:t>
      </w:r>
      <w:r w:rsidR="6A2883BA" w:rsidRPr="00692355">
        <w:rPr>
          <w:rFonts w:ascii="Arial" w:hAnsi="Arial" w:cs="Arial"/>
          <w:color w:val="auto"/>
        </w:rPr>
        <w:t>This two</w:t>
      </w:r>
      <w:r w:rsidR="02BAF6C0" w:rsidRPr="00692355">
        <w:rPr>
          <w:rFonts w:ascii="Arial" w:hAnsi="Arial" w:cs="Arial"/>
          <w:color w:val="auto"/>
        </w:rPr>
        <w:t>-</w:t>
      </w:r>
      <w:r w:rsidR="6A2883BA" w:rsidRPr="00692355">
        <w:rPr>
          <w:rFonts w:ascii="Arial" w:hAnsi="Arial" w:cs="Arial"/>
          <w:color w:val="auto"/>
        </w:rPr>
        <w:t xml:space="preserve">phased project </w:t>
      </w:r>
      <w:r w:rsidR="46F0D138" w:rsidRPr="00692355">
        <w:rPr>
          <w:rFonts w:ascii="Arial" w:hAnsi="Arial" w:cs="Arial"/>
          <w:color w:val="auto"/>
        </w:rPr>
        <w:t xml:space="preserve">started by </w:t>
      </w:r>
      <w:r w:rsidR="2FAFB1E4" w:rsidRPr="00692355">
        <w:rPr>
          <w:rFonts w:ascii="Arial" w:hAnsi="Arial" w:cs="Arial"/>
          <w:color w:val="auto"/>
        </w:rPr>
        <w:t>replac</w:t>
      </w:r>
      <w:r w:rsidR="73C53851" w:rsidRPr="00692355">
        <w:rPr>
          <w:rFonts w:ascii="Arial" w:hAnsi="Arial" w:cs="Arial"/>
          <w:color w:val="auto"/>
        </w:rPr>
        <w:t>ing</w:t>
      </w:r>
      <w:r w:rsidR="2FAFB1E4" w:rsidRPr="00692355">
        <w:rPr>
          <w:rFonts w:ascii="Arial" w:hAnsi="Arial" w:cs="Arial"/>
          <w:color w:val="auto"/>
        </w:rPr>
        <w:t xml:space="preserve"> the Oregon Procurement Information Network (ORPIN)</w:t>
      </w:r>
      <w:r w:rsidR="32B4E590" w:rsidRPr="00692355">
        <w:rPr>
          <w:rFonts w:ascii="Arial" w:hAnsi="Arial" w:cs="Arial"/>
          <w:color w:val="auto"/>
        </w:rPr>
        <w:t xml:space="preserve">. </w:t>
      </w:r>
      <w:r w:rsidR="00EC3ED7">
        <w:rPr>
          <w:rFonts w:ascii="Arial" w:hAnsi="Arial" w:cs="Arial"/>
          <w:color w:val="auto"/>
        </w:rPr>
        <w:t>Now in p</w:t>
      </w:r>
      <w:r w:rsidR="66080F1B" w:rsidRPr="00692355">
        <w:rPr>
          <w:rFonts w:ascii="Arial" w:hAnsi="Arial" w:cs="Arial"/>
          <w:color w:val="auto"/>
        </w:rPr>
        <w:t xml:space="preserve">roject </w:t>
      </w:r>
      <w:r w:rsidR="32B4E590" w:rsidRPr="00692355">
        <w:rPr>
          <w:rFonts w:ascii="Arial" w:hAnsi="Arial" w:cs="Arial"/>
          <w:color w:val="auto"/>
        </w:rPr>
        <w:t>Phase II</w:t>
      </w:r>
      <w:r w:rsidR="00EC3ED7">
        <w:rPr>
          <w:rFonts w:ascii="Arial" w:hAnsi="Arial" w:cs="Arial"/>
          <w:color w:val="auto"/>
        </w:rPr>
        <w:t xml:space="preserve">, the </w:t>
      </w:r>
      <w:r w:rsidR="42182042" w:rsidRPr="00692355">
        <w:rPr>
          <w:rFonts w:ascii="Arial" w:hAnsi="Arial" w:cs="Arial"/>
          <w:color w:val="auto"/>
        </w:rPr>
        <w:t>focus</w:t>
      </w:r>
      <w:r w:rsidR="00EC3ED7">
        <w:rPr>
          <w:rFonts w:ascii="Arial" w:hAnsi="Arial" w:cs="Arial"/>
          <w:color w:val="auto"/>
        </w:rPr>
        <w:t xml:space="preserve"> is </w:t>
      </w:r>
      <w:r w:rsidR="42182042" w:rsidRPr="00692355">
        <w:rPr>
          <w:rFonts w:ascii="Arial" w:hAnsi="Arial" w:cs="Arial"/>
          <w:color w:val="auto"/>
        </w:rPr>
        <w:t xml:space="preserve">on </w:t>
      </w:r>
      <w:r w:rsidR="00EC3ED7">
        <w:rPr>
          <w:rFonts w:ascii="Arial" w:hAnsi="Arial" w:cs="Arial"/>
          <w:color w:val="auto"/>
        </w:rPr>
        <w:t>adding new</w:t>
      </w:r>
      <w:r w:rsidR="4F0923EB" w:rsidRPr="00692355">
        <w:rPr>
          <w:rFonts w:ascii="Arial" w:hAnsi="Arial" w:cs="Arial"/>
          <w:color w:val="auto"/>
        </w:rPr>
        <w:t xml:space="preserve"> </w:t>
      </w:r>
      <w:r w:rsidR="42182042" w:rsidRPr="00692355">
        <w:rPr>
          <w:rFonts w:ascii="Arial" w:hAnsi="Arial" w:cs="Arial"/>
          <w:color w:val="auto"/>
        </w:rPr>
        <w:t>functionality</w:t>
      </w:r>
      <w:r w:rsidR="2896532F" w:rsidRPr="00692355">
        <w:rPr>
          <w:rFonts w:ascii="Arial" w:hAnsi="Arial" w:cs="Arial"/>
          <w:color w:val="auto"/>
        </w:rPr>
        <w:t xml:space="preserve"> </w:t>
      </w:r>
      <w:r w:rsidR="00EC3ED7">
        <w:rPr>
          <w:rFonts w:ascii="Arial" w:hAnsi="Arial" w:cs="Arial"/>
          <w:color w:val="auto"/>
        </w:rPr>
        <w:t xml:space="preserve">to process and capture procurement related </w:t>
      </w:r>
      <w:r w:rsidR="00EC3ED7" w:rsidRPr="004A5D9D">
        <w:rPr>
          <w:rFonts w:ascii="Arial" w:hAnsi="Arial" w:cs="Arial"/>
          <w:b/>
          <w:bCs/>
          <w:color w:val="auto"/>
        </w:rPr>
        <w:t>purchasing activities</w:t>
      </w:r>
      <w:r w:rsidR="00EC3ED7">
        <w:rPr>
          <w:rFonts w:ascii="Arial" w:hAnsi="Arial" w:cs="Arial"/>
          <w:color w:val="auto"/>
        </w:rPr>
        <w:t xml:space="preserve">. </w:t>
      </w:r>
      <w:r w:rsidR="2748F58A" w:rsidRPr="00692355">
        <w:rPr>
          <w:rFonts w:ascii="Arial" w:hAnsi="Arial" w:cs="Arial"/>
          <w:color w:val="auto"/>
        </w:rPr>
        <w:t xml:space="preserve"> </w:t>
      </w:r>
      <w:r w:rsidR="00F03BE6" w:rsidRPr="00692355">
        <w:rPr>
          <w:rFonts w:ascii="Arial" w:hAnsi="Arial" w:cs="Arial"/>
          <w:color w:val="auto"/>
        </w:rPr>
        <w:t xml:space="preserve"> </w:t>
      </w:r>
    </w:p>
    <w:p w14:paraId="09380385" w14:textId="77777777" w:rsidR="00EC25D0" w:rsidRPr="00692355" w:rsidRDefault="00EC25D0" w:rsidP="00F03BE6">
      <w:pPr>
        <w:spacing w:after="0"/>
        <w:rPr>
          <w:rFonts w:ascii="Arial" w:hAnsi="Arial" w:cs="Arial"/>
          <w:color w:val="auto"/>
        </w:rPr>
      </w:pPr>
    </w:p>
    <w:p w14:paraId="1BD2D82C" w14:textId="4CE9D385" w:rsidR="00EC25D0" w:rsidRPr="00692355" w:rsidRDefault="6CDF748C" w:rsidP="00F03BE6">
      <w:pPr>
        <w:spacing w:after="0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>Th</w:t>
      </w:r>
      <w:r w:rsidR="1A7C57CF" w:rsidRPr="00692355">
        <w:rPr>
          <w:rFonts w:ascii="Arial" w:hAnsi="Arial" w:cs="Arial"/>
          <w:color w:val="auto"/>
        </w:rPr>
        <w:t xml:space="preserve">e </w:t>
      </w:r>
      <w:r w:rsidR="6603FCCD" w:rsidRPr="00692355">
        <w:rPr>
          <w:rFonts w:ascii="Arial" w:hAnsi="Arial" w:cs="Arial"/>
          <w:color w:val="auto"/>
        </w:rPr>
        <w:t>new</w:t>
      </w:r>
      <w:r w:rsidR="0FFCCA35" w:rsidRPr="00692355">
        <w:rPr>
          <w:rFonts w:ascii="Arial" w:hAnsi="Arial" w:cs="Arial"/>
          <w:color w:val="auto"/>
        </w:rPr>
        <w:t xml:space="preserve"> functionality</w:t>
      </w:r>
      <w:r w:rsidR="6EBE4483" w:rsidRPr="00692355">
        <w:rPr>
          <w:rFonts w:ascii="Arial" w:hAnsi="Arial" w:cs="Arial"/>
          <w:color w:val="auto"/>
        </w:rPr>
        <w:t xml:space="preserve"> </w:t>
      </w:r>
      <w:r w:rsidR="00E60713">
        <w:rPr>
          <w:rFonts w:ascii="Arial" w:hAnsi="Arial" w:cs="Arial"/>
          <w:color w:val="auto"/>
        </w:rPr>
        <w:t>is</w:t>
      </w:r>
      <w:r w:rsidR="6EBE4483" w:rsidRPr="00692355">
        <w:rPr>
          <w:rFonts w:ascii="Arial" w:hAnsi="Arial" w:cs="Arial"/>
          <w:color w:val="auto"/>
        </w:rPr>
        <w:t xml:space="preserve"> releas</w:t>
      </w:r>
      <w:r w:rsidR="00E60713">
        <w:rPr>
          <w:rFonts w:ascii="Arial" w:hAnsi="Arial" w:cs="Arial"/>
          <w:color w:val="auto"/>
        </w:rPr>
        <w:t>ing</w:t>
      </w:r>
      <w:r w:rsidR="0FFCCA35" w:rsidRPr="00692355">
        <w:rPr>
          <w:rFonts w:ascii="Arial" w:hAnsi="Arial" w:cs="Arial"/>
          <w:color w:val="auto"/>
        </w:rPr>
        <w:t xml:space="preserve"> to groups of state agencies in a series of three </w:t>
      </w:r>
      <w:r w:rsidR="004F12DB" w:rsidRPr="00692355">
        <w:rPr>
          <w:rFonts w:ascii="Arial" w:hAnsi="Arial" w:cs="Arial"/>
          <w:color w:val="auto"/>
        </w:rPr>
        <w:t>waves and</w:t>
      </w:r>
      <w:r w:rsidR="0718B538" w:rsidRPr="00692355">
        <w:rPr>
          <w:rFonts w:ascii="Arial" w:hAnsi="Arial" w:cs="Arial"/>
          <w:color w:val="auto"/>
        </w:rPr>
        <w:t xml:space="preserve"> </w:t>
      </w:r>
      <w:r w:rsidR="0736C0C0" w:rsidRPr="00692355">
        <w:rPr>
          <w:rFonts w:ascii="Arial" w:hAnsi="Arial" w:cs="Arial"/>
          <w:color w:val="auto"/>
        </w:rPr>
        <w:t>o</w:t>
      </w:r>
      <w:r w:rsidR="712E0207" w:rsidRPr="00692355">
        <w:rPr>
          <w:rFonts w:ascii="Arial" w:hAnsi="Arial" w:cs="Arial"/>
          <w:color w:val="auto"/>
        </w:rPr>
        <w:t xml:space="preserve">ur agency </w:t>
      </w:r>
      <w:r w:rsidR="3E5515B8" w:rsidRPr="00692355">
        <w:rPr>
          <w:rFonts w:ascii="Arial" w:hAnsi="Arial" w:cs="Arial"/>
          <w:color w:val="auto"/>
        </w:rPr>
        <w:t xml:space="preserve">is </w:t>
      </w:r>
      <w:r w:rsidR="712E0207" w:rsidRPr="00692355">
        <w:rPr>
          <w:rFonts w:ascii="Arial" w:hAnsi="Arial" w:cs="Arial"/>
          <w:color w:val="auto"/>
        </w:rPr>
        <w:t>in the</w:t>
      </w:r>
      <w:r w:rsidR="004A5D9D">
        <w:rPr>
          <w:rFonts w:ascii="Arial" w:hAnsi="Arial" w:cs="Arial"/>
          <w:color w:val="auto"/>
        </w:rPr>
        <w:t xml:space="preserve"> current wave (Wave </w:t>
      </w:r>
      <w:r w:rsidR="00E60713">
        <w:rPr>
          <w:rFonts w:ascii="Arial" w:hAnsi="Arial" w:cs="Arial"/>
          <w:color w:val="auto"/>
        </w:rPr>
        <w:t>3</w:t>
      </w:r>
      <w:r w:rsidR="004A5D9D">
        <w:rPr>
          <w:rFonts w:ascii="Arial" w:hAnsi="Arial" w:cs="Arial"/>
          <w:color w:val="auto"/>
        </w:rPr>
        <w:t>)</w:t>
      </w:r>
      <w:r w:rsidR="2ADBAEDE" w:rsidRPr="00692355">
        <w:rPr>
          <w:rFonts w:ascii="Arial" w:hAnsi="Arial" w:cs="Arial"/>
          <w:color w:val="auto"/>
        </w:rPr>
        <w:t>.</w:t>
      </w:r>
      <w:r w:rsidR="712E0207" w:rsidRPr="00692355">
        <w:rPr>
          <w:rFonts w:ascii="Arial" w:hAnsi="Arial" w:cs="Arial"/>
          <w:color w:val="auto"/>
        </w:rPr>
        <w:t xml:space="preserve"> </w:t>
      </w:r>
      <w:r w:rsidR="16D67C2D" w:rsidRPr="00692355">
        <w:rPr>
          <w:rFonts w:ascii="Arial" w:hAnsi="Arial" w:cs="Arial"/>
          <w:color w:val="auto"/>
        </w:rPr>
        <w:t xml:space="preserve">What this means is, starting </w:t>
      </w:r>
      <w:r w:rsidR="72F1BC23" w:rsidRPr="00692355">
        <w:rPr>
          <w:rFonts w:ascii="Arial" w:hAnsi="Arial" w:cs="Arial"/>
          <w:color w:val="auto"/>
        </w:rPr>
        <w:t>in</w:t>
      </w:r>
      <w:r w:rsidR="58CF2913" w:rsidRPr="00692355">
        <w:rPr>
          <w:rFonts w:ascii="Arial" w:hAnsi="Arial" w:cs="Arial"/>
          <w:color w:val="auto"/>
        </w:rPr>
        <w:t xml:space="preserve"> </w:t>
      </w:r>
      <w:r w:rsidR="00E60713">
        <w:rPr>
          <w:rFonts w:ascii="Arial" w:hAnsi="Arial" w:cs="Arial"/>
          <w:color w:val="auto"/>
        </w:rPr>
        <w:t>September</w:t>
      </w:r>
      <w:r w:rsidR="16D67C2D" w:rsidRPr="00692355">
        <w:rPr>
          <w:rFonts w:ascii="Arial" w:hAnsi="Arial" w:cs="Arial"/>
          <w:color w:val="auto"/>
        </w:rPr>
        <w:t xml:space="preserve">, we’ll </w:t>
      </w:r>
      <w:r w:rsidR="19DB2B20" w:rsidRPr="00692355">
        <w:rPr>
          <w:rFonts w:ascii="Arial" w:hAnsi="Arial" w:cs="Arial"/>
          <w:color w:val="auto"/>
        </w:rPr>
        <w:t>use</w:t>
      </w:r>
      <w:r w:rsidR="16D67C2D" w:rsidRPr="00692355">
        <w:rPr>
          <w:rFonts w:ascii="Arial" w:hAnsi="Arial" w:cs="Arial"/>
          <w:color w:val="auto"/>
        </w:rPr>
        <w:t xml:space="preserve"> OregonBuys for</w:t>
      </w:r>
      <w:r w:rsidR="24D01EBA" w:rsidRPr="00692355">
        <w:rPr>
          <w:rFonts w:ascii="Arial" w:hAnsi="Arial" w:cs="Arial"/>
          <w:color w:val="auto"/>
        </w:rPr>
        <w:t xml:space="preserve"> the following tasks </w:t>
      </w:r>
      <w:r w:rsidRPr="00692355">
        <w:rPr>
          <w:rFonts w:ascii="Arial" w:hAnsi="Arial" w:cs="Arial"/>
          <w:color w:val="auto"/>
        </w:rPr>
        <w:t xml:space="preserve">when they’re related to </w:t>
      </w:r>
      <w:r w:rsidR="009E2890">
        <w:rPr>
          <w:rFonts w:ascii="Arial" w:hAnsi="Arial" w:cs="Arial"/>
          <w:color w:val="auto"/>
        </w:rPr>
        <w:t>P</w:t>
      </w:r>
      <w:r w:rsidRPr="00692355">
        <w:rPr>
          <w:rFonts w:ascii="Arial" w:hAnsi="Arial" w:cs="Arial"/>
          <w:color w:val="auto"/>
        </w:rPr>
        <w:t xml:space="preserve">rocurements: </w:t>
      </w:r>
    </w:p>
    <w:p w14:paraId="53E3FAB6" w14:textId="60E8B548" w:rsidR="00EC25D0" w:rsidRPr="00692355" w:rsidRDefault="112DF8F0" w:rsidP="00DA6AA8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auto"/>
        </w:rPr>
      </w:pPr>
      <w:r w:rsidRPr="00692355">
        <w:rPr>
          <w:rFonts w:ascii="Arial" w:hAnsi="Arial" w:cs="Arial"/>
          <w:color w:val="auto"/>
        </w:rPr>
        <w:t>C</w:t>
      </w:r>
      <w:r w:rsidR="5E2B32BC" w:rsidRPr="00692355">
        <w:rPr>
          <w:rFonts w:ascii="Arial" w:hAnsi="Arial" w:cs="Arial"/>
          <w:color w:val="auto"/>
        </w:rPr>
        <w:t xml:space="preserve">reating </w:t>
      </w:r>
      <w:r w:rsidR="704A679F" w:rsidRPr="00692355">
        <w:rPr>
          <w:rFonts w:ascii="Arial" w:hAnsi="Arial" w:cs="Arial"/>
          <w:color w:val="auto"/>
        </w:rPr>
        <w:t xml:space="preserve">and processing </w:t>
      </w:r>
      <w:r w:rsidR="001B5F33" w:rsidRPr="00692355">
        <w:rPr>
          <w:rFonts w:ascii="Arial" w:hAnsi="Arial" w:cs="Arial"/>
          <w:color w:val="auto"/>
        </w:rPr>
        <w:t>requisitions</w:t>
      </w:r>
      <w:r w:rsidR="219E5674" w:rsidRPr="00692355">
        <w:rPr>
          <w:rFonts w:ascii="Arial" w:hAnsi="Arial" w:cs="Arial"/>
          <w:color w:val="auto"/>
        </w:rPr>
        <w:t xml:space="preserve"> (requests)</w:t>
      </w:r>
    </w:p>
    <w:p w14:paraId="7199CC76" w14:textId="5A7F7720" w:rsidR="00EC25D0" w:rsidRPr="00692355" w:rsidRDefault="7FF29BB5" w:rsidP="00DA6AA8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auto"/>
        </w:rPr>
      </w:pPr>
      <w:r w:rsidRPr="00692355">
        <w:rPr>
          <w:rFonts w:ascii="Arial" w:hAnsi="Arial" w:cs="Arial"/>
          <w:color w:val="auto"/>
        </w:rPr>
        <w:t>C</w:t>
      </w:r>
      <w:r w:rsidR="001B5F33" w:rsidRPr="00692355">
        <w:rPr>
          <w:rFonts w:ascii="Arial" w:hAnsi="Arial" w:cs="Arial"/>
          <w:color w:val="auto"/>
        </w:rPr>
        <w:t xml:space="preserve">reating </w:t>
      </w:r>
      <w:r w:rsidR="0595B5C6" w:rsidRPr="00692355">
        <w:rPr>
          <w:rFonts w:ascii="Arial" w:hAnsi="Arial" w:cs="Arial"/>
          <w:color w:val="auto"/>
        </w:rPr>
        <w:t xml:space="preserve">and processing </w:t>
      </w:r>
      <w:r w:rsidR="004F5F74" w:rsidRPr="00692355">
        <w:rPr>
          <w:rFonts w:ascii="Arial" w:hAnsi="Arial" w:cs="Arial"/>
          <w:color w:val="auto"/>
        </w:rPr>
        <w:t>purchase orders</w:t>
      </w:r>
      <w:r w:rsidR="001B5F33" w:rsidRPr="00692355">
        <w:rPr>
          <w:rFonts w:ascii="Arial" w:hAnsi="Arial" w:cs="Arial"/>
          <w:color w:val="auto"/>
        </w:rPr>
        <w:t xml:space="preserve"> </w:t>
      </w:r>
    </w:p>
    <w:p w14:paraId="6C04F212" w14:textId="6709FD02" w:rsidR="00EC25D0" w:rsidRPr="00692355" w:rsidRDefault="5431BC80" w:rsidP="00DA6AA8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auto"/>
        </w:rPr>
      </w:pPr>
      <w:r w:rsidRPr="00692355">
        <w:rPr>
          <w:rFonts w:ascii="Arial" w:hAnsi="Arial" w:cs="Arial"/>
          <w:color w:val="auto"/>
        </w:rPr>
        <w:t>R</w:t>
      </w:r>
      <w:r w:rsidR="00F91253" w:rsidRPr="00692355">
        <w:rPr>
          <w:rFonts w:ascii="Arial" w:hAnsi="Arial" w:cs="Arial"/>
          <w:color w:val="auto"/>
        </w:rPr>
        <w:t>eceiving</w:t>
      </w:r>
      <w:r w:rsidR="001B5F33" w:rsidRPr="00692355">
        <w:rPr>
          <w:rFonts w:ascii="Arial" w:hAnsi="Arial" w:cs="Arial"/>
          <w:color w:val="auto"/>
        </w:rPr>
        <w:t xml:space="preserve"> </w:t>
      </w:r>
    </w:p>
    <w:p w14:paraId="2D59039C" w14:textId="63A1CE09" w:rsidR="00EC25D0" w:rsidRPr="00692355" w:rsidRDefault="5DE643F6" w:rsidP="45A9508A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and </w:t>
      </w:r>
      <w:r w:rsidR="5FD80338" w:rsidRPr="00692355">
        <w:rPr>
          <w:rFonts w:ascii="Arial" w:hAnsi="Arial" w:cs="Arial"/>
          <w:color w:val="auto"/>
        </w:rPr>
        <w:t>I</w:t>
      </w:r>
      <w:r w:rsidR="001B5F33" w:rsidRPr="00692355">
        <w:rPr>
          <w:rFonts w:ascii="Arial" w:hAnsi="Arial" w:cs="Arial"/>
          <w:color w:val="auto"/>
        </w:rPr>
        <w:t>nvoic</w:t>
      </w:r>
      <w:r w:rsidR="7B664399" w:rsidRPr="00692355">
        <w:rPr>
          <w:rFonts w:ascii="Arial" w:hAnsi="Arial" w:cs="Arial"/>
          <w:color w:val="auto"/>
        </w:rPr>
        <w:t>es</w:t>
      </w:r>
    </w:p>
    <w:p w14:paraId="30AE18F0" w14:textId="50728882" w:rsidR="12B5A415" w:rsidRPr="00692355" w:rsidRDefault="12B5A415" w:rsidP="12B5A415">
      <w:pPr>
        <w:spacing w:after="0"/>
        <w:rPr>
          <w:rFonts w:ascii="Arial" w:hAnsi="Arial" w:cs="Arial"/>
          <w:color w:val="auto"/>
        </w:rPr>
      </w:pPr>
    </w:p>
    <w:p w14:paraId="4F0DE559" w14:textId="5A60C004" w:rsidR="00EC25D0" w:rsidRPr="00692355" w:rsidDel="00807654" w:rsidRDefault="0CD64898" w:rsidP="00DA6AA8">
      <w:pPr>
        <w:spacing w:after="0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You are affected by this project if you </w:t>
      </w:r>
      <w:r w:rsidR="3B5D40E0" w:rsidRPr="00692355">
        <w:rPr>
          <w:rFonts w:ascii="Arial" w:hAnsi="Arial" w:cs="Arial"/>
          <w:color w:val="auto"/>
        </w:rPr>
        <w:t xml:space="preserve">help </w:t>
      </w:r>
      <w:r w:rsidR="09021195" w:rsidRPr="00692355">
        <w:rPr>
          <w:rFonts w:ascii="Arial" w:hAnsi="Arial" w:cs="Arial"/>
          <w:color w:val="auto"/>
        </w:rPr>
        <w:t xml:space="preserve">purchase goods </w:t>
      </w:r>
      <w:r w:rsidR="4D889FC8" w:rsidRPr="00692355">
        <w:rPr>
          <w:rFonts w:ascii="Arial" w:hAnsi="Arial" w:cs="Arial"/>
          <w:color w:val="auto"/>
        </w:rPr>
        <w:t>or</w:t>
      </w:r>
      <w:r w:rsidR="09021195" w:rsidRPr="00692355">
        <w:rPr>
          <w:rFonts w:ascii="Arial" w:hAnsi="Arial" w:cs="Arial"/>
          <w:color w:val="auto"/>
        </w:rPr>
        <w:t xml:space="preserve"> services</w:t>
      </w:r>
      <w:r w:rsidR="6F2927FB" w:rsidRPr="00692355">
        <w:rPr>
          <w:rFonts w:ascii="Arial" w:hAnsi="Arial" w:cs="Arial"/>
          <w:color w:val="auto"/>
        </w:rPr>
        <w:t xml:space="preserve"> on state contract</w:t>
      </w:r>
      <w:r w:rsidR="7EF8A638" w:rsidRPr="00692355">
        <w:rPr>
          <w:rFonts w:ascii="Arial" w:hAnsi="Arial" w:cs="Arial"/>
          <w:color w:val="auto"/>
        </w:rPr>
        <w:t xml:space="preserve">; </w:t>
      </w:r>
      <w:r w:rsidR="45A3BE9F" w:rsidRPr="00692355">
        <w:rPr>
          <w:rFonts w:ascii="Arial" w:hAnsi="Arial" w:cs="Arial"/>
          <w:color w:val="auto"/>
        </w:rPr>
        <w:t xml:space="preserve">work with </w:t>
      </w:r>
      <w:r w:rsidR="37400086" w:rsidRPr="00692355">
        <w:rPr>
          <w:rFonts w:ascii="Arial" w:hAnsi="Arial" w:cs="Arial"/>
          <w:color w:val="auto"/>
        </w:rPr>
        <w:t xml:space="preserve">competitive </w:t>
      </w:r>
      <w:r w:rsidR="13823A72" w:rsidRPr="00692355">
        <w:rPr>
          <w:rFonts w:ascii="Arial" w:hAnsi="Arial" w:cs="Arial"/>
          <w:color w:val="auto"/>
        </w:rPr>
        <w:t>P</w:t>
      </w:r>
      <w:r w:rsidR="45A3BE9F" w:rsidRPr="00692355">
        <w:rPr>
          <w:rFonts w:ascii="Arial" w:hAnsi="Arial" w:cs="Arial"/>
          <w:color w:val="auto"/>
        </w:rPr>
        <w:t>rocurements</w:t>
      </w:r>
      <w:r w:rsidR="33BE0F4B" w:rsidRPr="00692355">
        <w:rPr>
          <w:rFonts w:ascii="Arial" w:hAnsi="Arial" w:cs="Arial"/>
          <w:color w:val="auto"/>
        </w:rPr>
        <w:t xml:space="preserve">; </w:t>
      </w:r>
      <w:r w:rsidR="04B566C5" w:rsidRPr="00692355">
        <w:rPr>
          <w:rFonts w:ascii="Arial" w:hAnsi="Arial" w:cs="Arial"/>
          <w:color w:val="auto"/>
        </w:rPr>
        <w:t xml:space="preserve">or </w:t>
      </w:r>
      <w:r w:rsidR="7C32365D" w:rsidRPr="00692355">
        <w:rPr>
          <w:rFonts w:ascii="Arial" w:hAnsi="Arial" w:cs="Arial"/>
          <w:color w:val="auto"/>
        </w:rPr>
        <w:t xml:space="preserve">if you </w:t>
      </w:r>
      <w:r w:rsidR="6A334967" w:rsidRPr="00692355">
        <w:rPr>
          <w:rFonts w:ascii="Arial" w:hAnsi="Arial" w:cs="Arial"/>
          <w:color w:val="auto"/>
        </w:rPr>
        <w:t>c</w:t>
      </w:r>
      <w:r w:rsidR="45A3BE9F" w:rsidRPr="00692355">
        <w:rPr>
          <w:rFonts w:ascii="Arial" w:hAnsi="Arial" w:cs="Arial"/>
          <w:color w:val="auto"/>
        </w:rPr>
        <w:t>reate</w:t>
      </w:r>
      <w:r w:rsidR="578C878D" w:rsidRPr="00692355">
        <w:rPr>
          <w:rFonts w:ascii="Arial" w:hAnsi="Arial" w:cs="Arial"/>
          <w:color w:val="auto"/>
        </w:rPr>
        <w:t>,</w:t>
      </w:r>
      <w:r w:rsidR="07FEE4FA" w:rsidRPr="00692355">
        <w:rPr>
          <w:rFonts w:ascii="Arial" w:hAnsi="Arial" w:cs="Arial"/>
          <w:color w:val="auto"/>
        </w:rPr>
        <w:t xml:space="preserve"> </w:t>
      </w:r>
      <w:r w:rsidR="45A3BE9F" w:rsidRPr="00692355">
        <w:rPr>
          <w:rFonts w:ascii="Arial" w:hAnsi="Arial" w:cs="Arial"/>
          <w:color w:val="auto"/>
        </w:rPr>
        <w:t>process</w:t>
      </w:r>
      <w:r w:rsidR="451DA2E5" w:rsidRPr="00692355">
        <w:rPr>
          <w:rFonts w:ascii="Arial" w:hAnsi="Arial" w:cs="Arial"/>
          <w:color w:val="auto"/>
        </w:rPr>
        <w:t>, or approve</w:t>
      </w:r>
      <w:r w:rsidR="45A3BE9F" w:rsidRPr="00692355">
        <w:rPr>
          <w:rFonts w:ascii="Arial" w:hAnsi="Arial" w:cs="Arial"/>
          <w:color w:val="auto"/>
        </w:rPr>
        <w:t xml:space="preserve"> requisitions, purchase orders, receiving, </w:t>
      </w:r>
      <w:r w:rsidR="348E71FF" w:rsidRPr="00692355">
        <w:rPr>
          <w:rFonts w:ascii="Arial" w:hAnsi="Arial" w:cs="Arial"/>
          <w:color w:val="auto"/>
        </w:rPr>
        <w:t>or</w:t>
      </w:r>
      <w:r w:rsidR="45A3BE9F" w:rsidRPr="00692355">
        <w:rPr>
          <w:rFonts w:ascii="Arial" w:hAnsi="Arial" w:cs="Arial"/>
          <w:color w:val="auto"/>
        </w:rPr>
        <w:t xml:space="preserve"> invoic</w:t>
      </w:r>
      <w:r w:rsidR="7CA0FF07" w:rsidRPr="00692355">
        <w:rPr>
          <w:rFonts w:ascii="Arial" w:hAnsi="Arial" w:cs="Arial"/>
          <w:color w:val="auto"/>
        </w:rPr>
        <w:t xml:space="preserve">es </w:t>
      </w:r>
      <w:r w:rsidR="036F2DB8" w:rsidRPr="00692355">
        <w:rPr>
          <w:rFonts w:ascii="Arial" w:hAnsi="Arial" w:cs="Arial"/>
          <w:color w:val="auto"/>
        </w:rPr>
        <w:t>related to Procurements</w:t>
      </w:r>
      <w:r w:rsidR="45A3BE9F" w:rsidRPr="00692355">
        <w:rPr>
          <w:rFonts w:ascii="Arial" w:hAnsi="Arial" w:cs="Arial"/>
          <w:color w:val="auto"/>
        </w:rPr>
        <w:t>.</w:t>
      </w:r>
      <w:r w:rsidR="001B5F33" w:rsidRPr="00692355">
        <w:rPr>
          <w:rFonts w:ascii="Arial" w:hAnsi="Arial" w:cs="Arial"/>
          <w:color w:val="auto"/>
        </w:rPr>
        <w:t xml:space="preserve"> </w:t>
      </w:r>
      <w:r w:rsidR="00EC25D0" w:rsidRPr="00692355">
        <w:rPr>
          <w:rFonts w:ascii="Arial" w:hAnsi="Arial" w:cs="Arial"/>
          <w:color w:val="auto"/>
        </w:rPr>
        <w:t xml:space="preserve">  </w:t>
      </w:r>
    </w:p>
    <w:p w14:paraId="3A9A182B" w14:textId="74D3BD4E" w:rsidR="00FD5B52" w:rsidRPr="00692355" w:rsidRDefault="00FD5B52" w:rsidP="636C1101">
      <w:pPr>
        <w:spacing w:after="0"/>
        <w:rPr>
          <w:rFonts w:ascii="Arial" w:hAnsi="Arial" w:cs="Arial"/>
          <w:color w:val="auto"/>
        </w:rPr>
      </w:pPr>
    </w:p>
    <w:p w14:paraId="57969F66" w14:textId="6638DA99" w:rsidR="001B5F33" w:rsidRPr="00692355" w:rsidRDefault="00286C7B" w:rsidP="00EC73F0">
      <w:pPr>
        <w:spacing w:after="0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>I’m helping</w:t>
      </w:r>
      <w:r w:rsidR="007748D6" w:rsidRPr="00692355">
        <w:rPr>
          <w:rFonts w:ascii="Arial" w:hAnsi="Arial" w:cs="Arial"/>
          <w:color w:val="auto"/>
        </w:rPr>
        <w:t xml:space="preserve"> </w:t>
      </w:r>
      <w:r w:rsidRPr="00692355">
        <w:rPr>
          <w:rFonts w:ascii="Arial" w:hAnsi="Arial" w:cs="Arial"/>
          <w:color w:val="auto"/>
          <w:highlight w:val="yellow"/>
        </w:rPr>
        <w:t>[Agency name]</w:t>
      </w:r>
      <w:r w:rsidRPr="00692355">
        <w:rPr>
          <w:rFonts w:ascii="Arial" w:hAnsi="Arial" w:cs="Arial"/>
          <w:color w:val="auto"/>
        </w:rPr>
        <w:t xml:space="preserve"> prepare for the transition through regular meetings </w:t>
      </w:r>
      <w:r w:rsidR="00B63C50" w:rsidRPr="00692355">
        <w:rPr>
          <w:rFonts w:ascii="Arial" w:hAnsi="Arial" w:cs="Arial"/>
          <w:color w:val="auto"/>
        </w:rPr>
        <w:t>with</w:t>
      </w:r>
      <w:r w:rsidRPr="00692355">
        <w:rPr>
          <w:rFonts w:ascii="Arial" w:hAnsi="Arial" w:cs="Arial"/>
          <w:color w:val="auto"/>
        </w:rPr>
        <w:t xml:space="preserve"> our agency and the DAS project team.</w:t>
      </w:r>
      <w:r w:rsidR="00ED72F5" w:rsidRPr="00692355">
        <w:rPr>
          <w:rFonts w:ascii="Arial" w:hAnsi="Arial" w:cs="Arial"/>
          <w:color w:val="auto"/>
        </w:rPr>
        <w:t xml:space="preserve"> </w:t>
      </w:r>
      <w:r w:rsidR="0076207A" w:rsidRPr="00692355">
        <w:rPr>
          <w:rFonts w:ascii="Arial" w:hAnsi="Arial" w:cs="Arial"/>
          <w:color w:val="auto"/>
        </w:rPr>
        <w:t>O</w:t>
      </w:r>
      <w:r w:rsidRPr="00692355">
        <w:rPr>
          <w:rFonts w:ascii="Arial" w:hAnsi="Arial" w:cs="Arial"/>
          <w:color w:val="auto"/>
        </w:rPr>
        <w:t>ver the next few months, I</w:t>
      </w:r>
      <w:r w:rsidR="0076207A" w:rsidRPr="00692355">
        <w:rPr>
          <w:rFonts w:ascii="Arial" w:hAnsi="Arial" w:cs="Arial"/>
          <w:color w:val="auto"/>
        </w:rPr>
        <w:t>’</w:t>
      </w:r>
      <w:r w:rsidR="0017513D" w:rsidRPr="00692355">
        <w:rPr>
          <w:rFonts w:ascii="Arial" w:hAnsi="Arial" w:cs="Arial"/>
          <w:color w:val="auto"/>
        </w:rPr>
        <w:t xml:space="preserve">ll </w:t>
      </w:r>
      <w:r w:rsidR="0076207A" w:rsidRPr="00692355">
        <w:rPr>
          <w:rFonts w:ascii="Arial" w:hAnsi="Arial" w:cs="Arial"/>
          <w:color w:val="auto"/>
        </w:rPr>
        <w:t xml:space="preserve">be in contact </w:t>
      </w:r>
      <w:r w:rsidR="00B63C50" w:rsidRPr="00692355">
        <w:rPr>
          <w:rFonts w:ascii="Arial" w:hAnsi="Arial" w:cs="Arial"/>
          <w:color w:val="auto"/>
        </w:rPr>
        <w:t xml:space="preserve">with you </w:t>
      </w:r>
      <w:r w:rsidR="0076207A" w:rsidRPr="00692355">
        <w:rPr>
          <w:rFonts w:ascii="Arial" w:hAnsi="Arial" w:cs="Arial"/>
          <w:color w:val="auto"/>
        </w:rPr>
        <w:t xml:space="preserve">to </w:t>
      </w:r>
      <w:r w:rsidR="00752738" w:rsidRPr="00692355">
        <w:rPr>
          <w:rFonts w:ascii="Arial" w:hAnsi="Arial" w:cs="Arial"/>
          <w:color w:val="auto"/>
        </w:rPr>
        <w:t>share</w:t>
      </w:r>
      <w:r w:rsidR="0076207A" w:rsidRPr="00692355">
        <w:rPr>
          <w:rFonts w:ascii="Arial" w:hAnsi="Arial" w:cs="Arial"/>
          <w:color w:val="auto"/>
        </w:rPr>
        <w:t xml:space="preserve"> </w:t>
      </w:r>
      <w:r w:rsidR="00190A59" w:rsidRPr="00692355">
        <w:rPr>
          <w:rFonts w:ascii="Arial" w:hAnsi="Arial" w:cs="Arial"/>
          <w:color w:val="auto"/>
        </w:rPr>
        <w:t>i</w:t>
      </w:r>
      <w:r w:rsidR="0076207A" w:rsidRPr="00692355">
        <w:rPr>
          <w:rFonts w:ascii="Arial" w:hAnsi="Arial" w:cs="Arial"/>
          <w:color w:val="auto"/>
        </w:rPr>
        <w:t xml:space="preserve">nformation about </w:t>
      </w:r>
      <w:r w:rsidR="2975672A" w:rsidRPr="00692355">
        <w:rPr>
          <w:rFonts w:ascii="Arial" w:hAnsi="Arial" w:cs="Arial"/>
          <w:color w:val="auto"/>
        </w:rPr>
        <w:t xml:space="preserve">what to expect and </w:t>
      </w:r>
      <w:r w:rsidRPr="00692355">
        <w:rPr>
          <w:rFonts w:ascii="Arial" w:hAnsi="Arial" w:cs="Arial"/>
          <w:color w:val="auto"/>
        </w:rPr>
        <w:t xml:space="preserve">how </w:t>
      </w:r>
      <w:r w:rsidR="00AA11DE">
        <w:rPr>
          <w:rFonts w:ascii="Arial" w:hAnsi="Arial" w:cs="Arial"/>
          <w:color w:val="auto"/>
        </w:rPr>
        <w:t>to</w:t>
      </w:r>
      <w:r w:rsidR="00752738" w:rsidRPr="00692355">
        <w:rPr>
          <w:rFonts w:ascii="Arial" w:hAnsi="Arial" w:cs="Arial"/>
          <w:color w:val="auto"/>
        </w:rPr>
        <w:t xml:space="preserve"> get ready for th</w:t>
      </w:r>
      <w:r w:rsidR="000402D5" w:rsidRPr="00692355">
        <w:rPr>
          <w:rFonts w:ascii="Arial" w:hAnsi="Arial" w:cs="Arial"/>
          <w:color w:val="auto"/>
        </w:rPr>
        <w:t>e change</w:t>
      </w:r>
      <w:r w:rsidR="004A5D9D">
        <w:rPr>
          <w:rFonts w:ascii="Arial" w:hAnsi="Arial" w:cs="Arial"/>
          <w:color w:val="auto"/>
        </w:rPr>
        <w:t>s ahead</w:t>
      </w:r>
      <w:r w:rsidR="00752738" w:rsidRPr="00692355">
        <w:rPr>
          <w:rFonts w:ascii="Arial" w:hAnsi="Arial" w:cs="Arial"/>
          <w:color w:val="auto"/>
        </w:rPr>
        <w:t xml:space="preserve">. </w:t>
      </w:r>
    </w:p>
    <w:p w14:paraId="0796151F" w14:textId="23B50594" w:rsidR="006F1BDE" w:rsidRPr="00692355" w:rsidRDefault="006F1BDE" w:rsidP="00EC73F0">
      <w:pPr>
        <w:spacing w:after="0"/>
        <w:rPr>
          <w:rFonts w:ascii="Arial" w:hAnsi="Arial" w:cs="Arial"/>
          <w:color w:val="auto"/>
        </w:rPr>
      </w:pPr>
    </w:p>
    <w:p w14:paraId="6DEDF8C0" w14:textId="7D7B851B" w:rsidR="00FD5B52" w:rsidRPr="00692355" w:rsidRDefault="00692355" w:rsidP="00EC73F0">
      <w:p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Please be sure to review the </w:t>
      </w:r>
      <w:commentRangeStart w:id="0"/>
      <w:r>
        <w:rPr>
          <w:rFonts w:ascii="Arial" w:hAnsi="Arial" w:cs="Arial"/>
          <w:color w:val="auto"/>
        </w:rPr>
        <w:t>attachment</w:t>
      </w:r>
      <w:commentRangeEnd w:id="0"/>
      <w:r>
        <w:rPr>
          <w:rStyle w:val="CommentReference"/>
        </w:rPr>
        <w:commentReference w:id="0"/>
      </w:r>
      <w:r>
        <w:rPr>
          <w:rFonts w:ascii="Arial" w:hAnsi="Arial" w:cs="Arial"/>
          <w:color w:val="auto"/>
        </w:rPr>
        <w:t xml:space="preserve"> for examples of what will be captured in OregonBuys. </w:t>
      </w:r>
      <w:r w:rsidR="009E2890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>f you’d like to l</w:t>
      </w:r>
      <w:r w:rsidR="00852BF5" w:rsidRPr="00692355">
        <w:rPr>
          <w:rFonts w:ascii="Arial" w:hAnsi="Arial" w:cs="Arial"/>
          <w:color w:val="auto"/>
        </w:rPr>
        <w:t>earn more about</w:t>
      </w:r>
      <w:r w:rsidR="00BE30C8" w:rsidRPr="0069235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why we need this </w:t>
      </w:r>
      <w:r w:rsidR="00852BF5" w:rsidRPr="00692355">
        <w:rPr>
          <w:rFonts w:ascii="Arial" w:hAnsi="Arial" w:cs="Arial"/>
          <w:color w:val="auto"/>
        </w:rPr>
        <w:t>e</w:t>
      </w:r>
      <w:r w:rsidR="399A9BE5" w:rsidRPr="00692355">
        <w:rPr>
          <w:rFonts w:ascii="Arial" w:hAnsi="Arial" w:cs="Arial"/>
          <w:color w:val="auto"/>
        </w:rPr>
        <w:t>P</w:t>
      </w:r>
      <w:r w:rsidR="00852BF5" w:rsidRPr="00692355">
        <w:rPr>
          <w:rFonts w:ascii="Arial" w:hAnsi="Arial" w:cs="Arial"/>
          <w:color w:val="auto"/>
        </w:rPr>
        <w:t>rocurement system, visit the</w:t>
      </w:r>
      <w:r>
        <w:rPr>
          <w:rFonts w:ascii="Arial" w:hAnsi="Arial" w:cs="Arial"/>
          <w:color w:val="auto"/>
        </w:rPr>
        <w:t xml:space="preserve"> </w:t>
      </w:r>
      <w:hyperlink r:id="rId14" w:history="1">
        <w:r w:rsidRPr="00692355">
          <w:rPr>
            <w:rStyle w:val="Hyperlink"/>
            <w:rFonts w:ascii="Arial" w:hAnsi="Arial" w:cs="Arial"/>
          </w:rPr>
          <w:t>OregonBuys project website</w:t>
        </w:r>
      </w:hyperlink>
      <w:r>
        <w:rPr>
          <w:rFonts w:ascii="Arial" w:hAnsi="Arial" w:cs="Arial"/>
          <w:color w:val="auto"/>
        </w:rPr>
        <w:t>.</w:t>
      </w:r>
      <w:r w:rsidR="002D4FC8" w:rsidRPr="00692355">
        <w:rPr>
          <w:rFonts w:ascii="Arial" w:hAnsi="Arial" w:cs="Arial"/>
          <w:color w:val="auto"/>
        </w:rPr>
        <w:t xml:space="preserve">   </w:t>
      </w:r>
    </w:p>
    <w:p w14:paraId="3197AD54" w14:textId="77777777" w:rsidR="00FD5B52" w:rsidRPr="00692355" w:rsidRDefault="00FD5B52" w:rsidP="00EC73F0">
      <w:pPr>
        <w:spacing w:after="0"/>
        <w:rPr>
          <w:rFonts w:ascii="Arial" w:hAnsi="Arial" w:cs="Arial"/>
          <w:color w:val="auto"/>
        </w:rPr>
      </w:pPr>
    </w:p>
    <w:p w14:paraId="3F544859" w14:textId="0CC2E34D" w:rsidR="00A75684" w:rsidRPr="00692355" w:rsidRDefault="00692355" w:rsidP="00EC73F0">
      <w:p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Feel free to</w:t>
      </w:r>
      <w:r w:rsidR="008570C7" w:rsidRPr="00692355">
        <w:rPr>
          <w:rFonts w:ascii="Arial" w:hAnsi="Arial" w:cs="Arial"/>
          <w:color w:val="auto"/>
        </w:rPr>
        <w:t xml:space="preserve"> reach out</w:t>
      </w:r>
      <w:r w:rsidR="005A740A" w:rsidRPr="00692355">
        <w:rPr>
          <w:rFonts w:ascii="Arial" w:hAnsi="Arial" w:cs="Arial"/>
          <w:color w:val="auto"/>
        </w:rPr>
        <w:t xml:space="preserve"> </w:t>
      </w:r>
      <w:r w:rsidR="008570C7" w:rsidRPr="00692355">
        <w:rPr>
          <w:rFonts w:ascii="Arial" w:hAnsi="Arial" w:cs="Arial"/>
          <w:color w:val="auto"/>
        </w:rPr>
        <w:t xml:space="preserve">if </w:t>
      </w:r>
      <w:r w:rsidR="006F1BDE" w:rsidRPr="00692355">
        <w:rPr>
          <w:rFonts w:ascii="Arial" w:hAnsi="Arial" w:cs="Arial"/>
          <w:color w:val="auto"/>
        </w:rPr>
        <w:t xml:space="preserve">I can answer </w:t>
      </w:r>
      <w:r>
        <w:rPr>
          <w:rFonts w:ascii="Arial" w:hAnsi="Arial" w:cs="Arial"/>
          <w:color w:val="auto"/>
        </w:rPr>
        <w:t xml:space="preserve">any </w:t>
      </w:r>
      <w:r w:rsidR="008570C7" w:rsidRPr="00692355">
        <w:rPr>
          <w:rFonts w:ascii="Arial" w:hAnsi="Arial" w:cs="Arial"/>
          <w:color w:val="auto"/>
        </w:rPr>
        <w:t>questions</w:t>
      </w:r>
      <w:r w:rsidR="29ED3D00" w:rsidRPr="00692355">
        <w:rPr>
          <w:rFonts w:ascii="Arial" w:hAnsi="Arial" w:cs="Arial"/>
          <w:color w:val="auto"/>
        </w:rPr>
        <w:t xml:space="preserve"> </w:t>
      </w:r>
      <w:r w:rsidR="005A740A" w:rsidRPr="00692355">
        <w:rPr>
          <w:rFonts w:ascii="Arial" w:hAnsi="Arial" w:cs="Arial"/>
          <w:color w:val="auto"/>
        </w:rPr>
        <w:t xml:space="preserve">or contact </w:t>
      </w:r>
      <w:r w:rsidR="61E9CD1B" w:rsidRPr="00692355">
        <w:rPr>
          <w:rFonts w:ascii="Arial" w:hAnsi="Arial" w:cs="Arial"/>
          <w:color w:val="auto"/>
        </w:rPr>
        <w:t>the DAS</w:t>
      </w:r>
      <w:r w:rsidR="008570C7" w:rsidRPr="00692355">
        <w:rPr>
          <w:rFonts w:ascii="Arial" w:hAnsi="Arial" w:cs="Arial"/>
          <w:color w:val="auto"/>
        </w:rPr>
        <w:t xml:space="preserve"> </w:t>
      </w:r>
      <w:r w:rsidR="00A75684" w:rsidRPr="00692355">
        <w:rPr>
          <w:rFonts w:ascii="Arial" w:hAnsi="Arial" w:cs="Arial"/>
          <w:color w:val="auto"/>
        </w:rPr>
        <w:t xml:space="preserve">project team at </w:t>
      </w:r>
      <w:hyperlink r:id="rId15" w:history="1">
        <w:r w:rsidRPr="00750229">
          <w:rPr>
            <w:rStyle w:val="Hyperlink"/>
            <w:rFonts w:ascii="Arial" w:hAnsi="Arial" w:cs="Arial"/>
          </w:rPr>
          <w:t>OregonBuys.info@das.oregon.gov</w:t>
        </w:r>
      </w:hyperlink>
      <w:r w:rsidR="00A75684" w:rsidRPr="00692355">
        <w:rPr>
          <w:rFonts w:ascii="Arial" w:hAnsi="Arial" w:cs="Arial"/>
          <w:color w:val="auto"/>
        </w:rPr>
        <w:t>.</w:t>
      </w:r>
    </w:p>
    <w:p w14:paraId="4086541F" w14:textId="77777777" w:rsidR="00A75684" w:rsidRPr="00692355" w:rsidRDefault="00A75684" w:rsidP="00EC73F0">
      <w:pPr>
        <w:spacing w:after="0"/>
        <w:rPr>
          <w:rFonts w:ascii="Arial" w:hAnsi="Arial" w:cs="Arial"/>
          <w:color w:val="auto"/>
        </w:rPr>
      </w:pPr>
    </w:p>
    <w:p w14:paraId="5E2FEE2E" w14:textId="563B6B0A" w:rsidR="00ED72F5" w:rsidRPr="00692355" w:rsidRDefault="00A75684" w:rsidP="00EC73F0">
      <w:pPr>
        <w:spacing w:after="0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 </w:t>
      </w:r>
      <w:r w:rsidR="00ED72F5" w:rsidRPr="00692355">
        <w:rPr>
          <w:rFonts w:ascii="Arial" w:hAnsi="Arial" w:cs="Arial"/>
          <w:color w:val="auto"/>
        </w:rPr>
        <w:t xml:space="preserve"> </w:t>
      </w:r>
    </w:p>
    <w:p w14:paraId="63E680CF" w14:textId="77777777" w:rsidR="00EC73F0" w:rsidRPr="00692355" w:rsidRDefault="00EC73F0" w:rsidP="00EC73F0">
      <w:pPr>
        <w:spacing w:after="0"/>
        <w:rPr>
          <w:rFonts w:ascii="Arial" w:hAnsi="Arial" w:cs="Arial"/>
          <w:color w:val="auto"/>
        </w:rPr>
      </w:pPr>
    </w:p>
    <w:p w14:paraId="1265334E" w14:textId="24329A2E" w:rsidR="000F7122" w:rsidRPr="00692355" w:rsidRDefault="00A75684" w:rsidP="00A75684">
      <w:pPr>
        <w:pStyle w:val="Closing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Sincerely, </w:t>
      </w:r>
    </w:p>
    <w:p w14:paraId="6111FA48" w14:textId="380BA9FF" w:rsidR="007748D6" w:rsidRPr="00692355" w:rsidRDefault="00A75684" w:rsidP="618B4564">
      <w:pPr>
        <w:pStyle w:val="Signature"/>
        <w:spacing w:after="0"/>
        <w:rPr>
          <w:rFonts w:ascii="Arial" w:hAnsi="Arial" w:cs="Arial"/>
          <w:color w:val="auto"/>
          <w:highlight w:val="yellow"/>
        </w:rPr>
      </w:pPr>
      <w:r w:rsidRPr="00692355">
        <w:rPr>
          <w:rFonts w:ascii="Arial" w:hAnsi="Arial" w:cs="Arial"/>
          <w:color w:val="auto"/>
          <w:highlight w:val="yellow"/>
        </w:rPr>
        <w:t>[Name</w:t>
      </w:r>
      <w:r w:rsidR="000E04D0" w:rsidRPr="00692355">
        <w:rPr>
          <w:rFonts w:ascii="Arial" w:hAnsi="Arial" w:cs="Arial"/>
          <w:color w:val="auto"/>
          <w:highlight w:val="yellow"/>
        </w:rPr>
        <w:t xml:space="preserve"> and contact info</w:t>
      </w:r>
      <w:r w:rsidRPr="00692355">
        <w:rPr>
          <w:rFonts w:ascii="Arial" w:hAnsi="Arial" w:cs="Arial"/>
          <w:color w:val="auto"/>
          <w:highlight w:val="yellow"/>
        </w:rPr>
        <w:t>]</w:t>
      </w:r>
    </w:p>
    <w:p w14:paraId="3AADD7DB" w14:textId="77777777" w:rsidR="00A75684" w:rsidRPr="00692355" w:rsidRDefault="00A75684" w:rsidP="00A75684">
      <w:pPr>
        <w:rPr>
          <w:rFonts w:ascii="Arial" w:hAnsi="Arial" w:cs="Arial"/>
          <w:color w:val="auto"/>
        </w:rPr>
      </w:pPr>
    </w:p>
    <w:sectPr w:rsidR="00A75684" w:rsidRPr="00692355" w:rsidSect="00757E9C">
      <w:footerReference w:type="default" r:id="rId16"/>
      <w:footerReference w:type="first" r:id="rId17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LEZ Amy E * DAS" w:date="2021-12-16T16:27:00Z" w:initials="VAE*D">
    <w:p w14:paraId="5B693882" w14:textId="75B46810" w:rsidR="00692355" w:rsidRDefault="00692355">
      <w:pPr>
        <w:pStyle w:val="CommentText"/>
      </w:pPr>
      <w:r>
        <w:rPr>
          <w:rStyle w:val="CommentReference"/>
        </w:rPr>
        <w:annotationRef/>
      </w:r>
      <w:r>
        <w:t>Don’t forget to attach the provided handout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6938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5E758" w16cex:dateUtc="2021-12-17T0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693882" w16cid:durableId="2565E7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F49E" w14:textId="77777777" w:rsidR="00823FA9" w:rsidRDefault="00823FA9">
      <w:pPr>
        <w:spacing w:after="0" w:line="240" w:lineRule="auto"/>
      </w:pPr>
      <w:r>
        <w:separator/>
      </w:r>
    </w:p>
    <w:p w14:paraId="6F203606" w14:textId="77777777" w:rsidR="00823FA9" w:rsidRDefault="00823FA9"/>
  </w:endnote>
  <w:endnote w:type="continuationSeparator" w:id="0">
    <w:p w14:paraId="5121192C" w14:textId="77777777" w:rsidR="00823FA9" w:rsidRDefault="00823FA9">
      <w:pPr>
        <w:spacing w:after="0" w:line="240" w:lineRule="auto"/>
      </w:pPr>
      <w:r>
        <w:continuationSeparator/>
      </w:r>
    </w:p>
    <w:p w14:paraId="7DCF98BA" w14:textId="77777777" w:rsidR="00823FA9" w:rsidRDefault="00823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D43B" w14:textId="01D77AAB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1D492C5" wp14:editId="130F6C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Continuation footer" style="position:absolute;margin-left:-36pt;margin-top:684.7pt;width:468pt;height:63.35pt;z-index:251660288;mso-position-vertical-relative:page;mso-width-relative:margin;mso-height-relative:margin" alt="Horizontal curved branch with a bird sitting on the left side and a flying bird above it on the right side" coordsize="59461,8026" o:spid="_x0000_s1026" w14:anchorId="334FE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">
              <v:group id="Group 17" style="position:absolute;left:54578;width:4051;height:2565;rotation:-312598fd;flip:x" coordsize="17348,1146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style="position:absolute;left:5340;top:8266;width:1949;height:2392;visibility:visible;mso-wrap-style:square;v-text-anchor:top" coordsize="52,64" o:spid="_x0000_s1028" fillcolor="#f7941e" stroked="f" path="m44,c44,,25,21,18,25,11,31,,27,,27v2,5,7,6,10,11c13,46,10,57,14,64v,,5,-19,8,-26c28,26,52,9,52,9l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>
                  <v:path arrowok="t" o:connecttype="custom" o:connectlocs="164953,0;67481,93464;0,100941;37489,142065;52485,239268;82477,142065;194945,33647;164953,0" o:connectangles="0,0,0,0,0,0,0,0"/>
                </v:shape>
                <v:shape id="Freeform 17" style="position:absolute;left:6291;top:8997;width:1352;height:2469;visibility:visible;mso-wrap-style:square;v-text-anchor:top" coordsize="36,66" o:spid="_x0000_s1029" fillcolor="#f7941e" stroked="f" path="m25,v,,-7,25,-11,32c10,39,,41,,41v4,3,8,2,12,5c18,51,19,62,25,66v,,-2,-18,-2,-26c23,28,36,4,36,4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>
                  <v:path arrowok="t" o:connecttype="custom" o:connectlocs="93927,0;52599,119701;0,153367;45085,172071;93927,246884;86413,149627;135255,14963;93927,0" o:connectangles="0,0,0,0,0,0,0,0"/>
                </v:shape>
                <v:shape id="Freeform 18" style="position:absolute;width:17348;height:10325;visibility:visible;mso-wrap-style:square;v-text-anchor:top" coordsize="463,276" o:spid="_x0000_s1030" fillcolor="#60c5ba [3205]" stroked="f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style="position:absolute;left:5193;top:1316;width:9519;height:7635;visibility:visible;mso-wrap-style:square;v-text-anchor:top" coordsize="254,204" o:spid="_x0000_s1031" fillcolor="#9fdcd5 [1941]" stroked="f" path="m6,c,67,50,166,143,186v85,18,111,-67,33,-120c126,32,6,,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>
                  <v:path arrowok="t" o:connecttype="custom" o:connectlocs="22485,0;535893,696131;659560,247014;22485,0" o:connectangles="0,0,0,0"/>
                </v:shape>
              </v:group>
              <v:group id="Group 9" style="position:absolute;top:2667;width:59461;height:5359" coordsize="59524,562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style="position:absolute;top:1793;width:59524;height:3829;visibility:visible;mso-wrap-style:square;v-text-anchor:top" coordsize="2179,140" o:spid="_x0000_s1033" fillcolor="#725e54 [3215]" stroked="f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style="position:absolute;left:1314;width:4445;height:3225;rotation:392396fd;flip:x" coordsize="15557,11953" coordorigin="1314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style="position:absolute;left:9214;top:8924;width:1842;height:3029;visibility:visible;mso-wrap-style:square;v-text-anchor:top" coordsize="49,81" o:spid="_x0000_s1035" fillcolor="#f7941e" stroked="f" path="m45,2v,,-8,36,-8,46c37,59,49,68,49,68,42,69,37,64,30,66,19,68,9,79,,81,,81,16,61,21,52,29,38,30,,30,l4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style="position:absolute;left:7532;top:8851;width:1645;height:2769;visibility:visible;mso-wrap-style:square;v-text-anchor:top" coordsize="44,74" o:spid="_x0000_s1036" fillcolor="#f7941e" stroked="f" path="m44,3v,,-9,32,-10,42c34,56,44,64,44,64,37,65,33,61,27,61,17,63,8,74,,74,,74,15,56,19,48,28,35,30,,30,l44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style="position:absolute;left:1314;width:15557;height:10439;visibility:visible;mso-wrap-style:square;v-text-anchor:top" coordsize="415,279" o:spid="_x0000_s1037" fillcolor="#60c5ba [3205]" stroked="f" path="m376,239v9,-9,39,-10,18,-20c338,191,303,206,295,191,270,152,152,117,164,85,168,75,162,11,107,4,73,,56,27,50,39,44,50,,61,,61v,,50,10,54,19c61,98,23,186,115,239v70,40,159,23,191,9c323,251,348,260,373,261v18,1,-7,-12,3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style="position:absolute;left:2996;top:1536;width:12002;height:7626;visibility:visible;mso-wrap-style:square;v-text-anchor:top" coordsize="320,204" o:spid="_x0000_s1038" fillcolor="#9fdcd5 [1941]" stroked="f" path="m320,123c261,180,119,204,57,135,,71,93,,176,66v47,37,144,57,144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9310FE">
      <w:rPr>
        <w:noProof/>
      </w:rPr>
      <w:t>02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C14E" w14:textId="46854925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2034" w14:textId="77777777" w:rsidR="00823FA9" w:rsidRDefault="00823FA9">
      <w:pPr>
        <w:spacing w:after="0" w:line="240" w:lineRule="auto"/>
      </w:pPr>
      <w:r>
        <w:separator/>
      </w:r>
    </w:p>
    <w:p w14:paraId="5AE85DC1" w14:textId="77777777" w:rsidR="00823FA9" w:rsidRDefault="00823FA9"/>
  </w:footnote>
  <w:footnote w:type="continuationSeparator" w:id="0">
    <w:p w14:paraId="7F53BA2D" w14:textId="77777777" w:rsidR="00823FA9" w:rsidRDefault="00823FA9">
      <w:pPr>
        <w:spacing w:after="0" w:line="240" w:lineRule="auto"/>
      </w:pPr>
      <w:r>
        <w:continuationSeparator/>
      </w:r>
    </w:p>
    <w:p w14:paraId="4A1A4EFA" w14:textId="77777777" w:rsidR="00823FA9" w:rsidRDefault="00823F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E6438"/>
    <w:multiLevelType w:val="hybridMultilevel"/>
    <w:tmpl w:val="FA6A6A82"/>
    <w:lvl w:ilvl="0" w:tplc="71380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87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0C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ED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68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C6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A0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C3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EA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907FB"/>
    <w:multiLevelType w:val="hybridMultilevel"/>
    <w:tmpl w:val="73E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6359">
    <w:abstractNumId w:val="10"/>
  </w:num>
  <w:num w:numId="2" w16cid:durableId="1257135333">
    <w:abstractNumId w:val="9"/>
  </w:num>
  <w:num w:numId="3" w16cid:durableId="1744528509">
    <w:abstractNumId w:val="7"/>
  </w:num>
  <w:num w:numId="4" w16cid:durableId="31079015">
    <w:abstractNumId w:val="6"/>
  </w:num>
  <w:num w:numId="5" w16cid:durableId="914556276">
    <w:abstractNumId w:val="5"/>
  </w:num>
  <w:num w:numId="6" w16cid:durableId="1356925865">
    <w:abstractNumId w:val="4"/>
  </w:num>
  <w:num w:numId="7" w16cid:durableId="1184324232">
    <w:abstractNumId w:val="8"/>
  </w:num>
  <w:num w:numId="8" w16cid:durableId="1568028818">
    <w:abstractNumId w:val="3"/>
  </w:num>
  <w:num w:numId="9" w16cid:durableId="1110510967">
    <w:abstractNumId w:val="2"/>
  </w:num>
  <w:num w:numId="10" w16cid:durableId="1002394908">
    <w:abstractNumId w:val="1"/>
  </w:num>
  <w:num w:numId="11" w16cid:durableId="1596136136">
    <w:abstractNumId w:val="0"/>
  </w:num>
  <w:num w:numId="12" w16cid:durableId="161428808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LEZ Amy E * DAS">
    <w15:presenceInfo w15:providerId="AD" w15:userId="S::Amy.E.VELEZ@das.oregon.gov::c5bec9fe-fd4f-4ad2-bb75-5076c08c6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8"/>
    <w:rsid w:val="000115CE"/>
    <w:rsid w:val="00026E68"/>
    <w:rsid w:val="000375EE"/>
    <w:rsid w:val="000402D5"/>
    <w:rsid w:val="000828F4"/>
    <w:rsid w:val="00090723"/>
    <w:rsid w:val="000E04D0"/>
    <w:rsid w:val="000E3BEA"/>
    <w:rsid w:val="000F51EC"/>
    <w:rsid w:val="000F689B"/>
    <w:rsid w:val="000F7122"/>
    <w:rsid w:val="00101594"/>
    <w:rsid w:val="0017513D"/>
    <w:rsid w:val="00190A59"/>
    <w:rsid w:val="001B5F33"/>
    <w:rsid w:val="001B689C"/>
    <w:rsid w:val="00200635"/>
    <w:rsid w:val="00207B2B"/>
    <w:rsid w:val="00231506"/>
    <w:rsid w:val="00242D62"/>
    <w:rsid w:val="00286C7B"/>
    <w:rsid w:val="0029656B"/>
    <w:rsid w:val="002A4DD8"/>
    <w:rsid w:val="002D4FC8"/>
    <w:rsid w:val="002D76E2"/>
    <w:rsid w:val="0032599F"/>
    <w:rsid w:val="0038000D"/>
    <w:rsid w:val="00385ACF"/>
    <w:rsid w:val="00447B96"/>
    <w:rsid w:val="00477474"/>
    <w:rsid w:val="00480B7F"/>
    <w:rsid w:val="004A1893"/>
    <w:rsid w:val="004A5D9D"/>
    <w:rsid w:val="004C4A44"/>
    <w:rsid w:val="004D175B"/>
    <w:rsid w:val="004F12DB"/>
    <w:rsid w:val="004F5F74"/>
    <w:rsid w:val="005125BB"/>
    <w:rsid w:val="00537F9C"/>
    <w:rsid w:val="00563F4A"/>
    <w:rsid w:val="00564F95"/>
    <w:rsid w:val="00572222"/>
    <w:rsid w:val="005A740A"/>
    <w:rsid w:val="005D3DA6"/>
    <w:rsid w:val="00651021"/>
    <w:rsid w:val="00654BB0"/>
    <w:rsid w:val="00692355"/>
    <w:rsid w:val="006F1BDE"/>
    <w:rsid w:val="00744EA9"/>
    <w:rsid w:val="00752738"/>
    <w:rsid w:val="00752FC4"/>
    <w:rsid w:val="00757E9C"/>
    <w:rsid w:val="0076207A"/>
    <w:rsid w:val="007748D6"/>
    <w:rsid w:val="007B4C91"/>
    <w:rsid w:val="007C5F3F"/>
    <w:rsid w:val="007D70F7"/>
    <w:rsid w:val="007E2E40"/>
    <w:rsid w:val="007E5E96"/>
    <w:rsid w:val="00807654"/>
    <w:rsid w:val="00807CAB"/>
    <w:rsid w:val="00811902"/>
    <w:rsid w:val="00823FA9"/>
    <w:rsid w:val="00830C5F"/>
    <w:rsid w:val="00834A33"/>
    <w:rsid w:val="00852BF5"/>
    <w:rsid w:val="008570C7"/>
    <w:rsid w:val="00896EE1"/>
    <w:rsid w:val="008B4E0C"/>
    <w:rsid w:val="008C1482"/>
    <w:rsid w:val="008D06A3"/>
    <w:rsid w:val="008D0AA7"/>
    <w:rsid w:val="00912A0A"/>
    <w:rsid w:val="009310FE"/>
    <w:rsid w:val="009E2890"/>
    <w:rsid w:val="00A75684"/>
    <w:rsid w:val="00A763AE"/>
    <w:rsid w:val="00A9617C"/>
    <w:rsid w:val="00AA11DE"/>
    <w:rsid w:val="00AB10E2"/>
    <w:rsid w:val="00AF035E"/>
    <w:rsid w:val="00B26DFB"/>
    <w:rsid w:val="00B63133"/>
    <w:rsid w:val="00B63C50"/>
    <w:rsid w:val="00BB04F8"/>
    <w:rsid w:val="00BC0F0A"/>
    <w:rsid w:val="00BE30C8"/>
    <w:rsid w:val="00C11980"/>
    <w:rsid w:val="00C23643"/>
    <w:rsid w:val="00C31CC8"/>
    <w:rsid w:val="00C6310F"/>
    <w:rsid w:val="00D04123"/>
    <w:rsid w:val="00D96EFF"/>
    <w:rsid w:val="00DA6AA8"/>
    <w:rsid w:val="00DC7840"/>
    <w:rsid w:val="00E214CA"/>
    <w:rsid w:val="00E60713"/>
    <w:rsid w:val="00E64B42"/>
    <w:rsid w:val="00EA2982"/>
    <w:rsid w:val="00EB46F3"/>
    <w:rsid w:val="00EC25D0"/>
    <w:rsid w:val="00EC3ED7"/>
    <w:rsid w:val="00EC73F0"/>
    <w:rsid w:val="00ED373E"/>
    <w:rsid w:val="00ED72F5"/>
    <w:rsid w:val="00EE5CC7"/>
    <w:rsid w:val="00F03BE6"/>
    <w:rsid w:val="00F71D73"/>
    <w:rsid w:val="00F73520"/>
    <w:rsid w:val="00F763B1"/>
    <w:rsid w:val="00F91253"/>
    <w:rsid w:val="00FA402E"/>
    <w:rsid w:val="00FB49C2"/>
    <w:rsid w:val="00FD5B52"/>
    <w:rsid w:val="0195C7BC"/>
    <w:rsid w:val="01E2389E"/>
    <w:rsid w:val="02948A9B"/>
    <w:rsid w:val="0297F5E3"/>
    <w:rsid w:val="02BAF6C0"/>
    <w:rsid w:val="02DAEF46"/>
    <w:rsid w:val="036F2DB8"/>
    <w:rsid w:val="037C7FF2"/>
    <w:rsid w:val="03B21473"/>
    <w:rsid w:val="048B4397"/>
    <w:rsid w:val="04B566C5"/>
    <w:rsid w:val="0544498A"/>
    <w:rsid w:val="055A8418"/>
    <w:rsid w:val="0595B5C6"/>
    <w:rsid w:val="0608C319"/>
    <w:rsid w:val="060FC762"/>
    <w:rsid w:val="066C45C5"/>
    <w:rsid w:val="0718B538"/>
    <w:rsid w:val="0736C0C0"/>
    <w:rsid w:val="07D3208F"/>
    <w:rsid w:val="07FEE4FA"/>
    <w:rsid w:val="080E17C5"/>
    <w:rsid w:val="0857606A"/>
    <w:rsid w:val="088C8571"/>
    <w:rsid w:val="09021195"/>
    <w:rsid w:val="09402F5B"/>
    <w:rsid w:val="0962CEFF"/>
    <w:rsid w:val="09680CBE"/>
    <w:rsid w:val="097016CD"/>
    <w:rsid w:val="09798512"/>
    <w:rsid w:val="0992D54C"/>
    <w:rsid w:val="09B02513"/>
    <w:rsid w:val="09E31656"/>
    <w:rsid w:val="0A5B9F6B"/>
    <w:rsid w:val="0AD383F3"/>
    <w:rsid w:val="0B241246"/>
    <w:rsid w:val="0B5A5D40"/>
    <w:rsid w:val="0C949F8D"/>
    <w:rsid w:val="0CCA760E"/>
    <w:rsid w:val="0CD64898"/>
    <w:rsid w:val="0D04FA45"/>
    <w:rsid w:val="0D4115F0"/>
    <w:rsid w:val="0DA7EFD1"/>
    <w:rsid w:val="0E9B1A51"/>
    <w:rsid w:val="0ECC4841"/>
    <w:rsid w:val="0F01FF70"/>
    <w:rsid w:val="0F3C9C10"/>
    <w:rsid w:val="0F73C83C"/>
    <w:rsid w:val="0F7CC2B1"/>
    <w:rsid w:val="0FFCCA35"/>
    <w:rsid w:val="101E92BA"/>
    <w:rsid w:val="1064CD11"/>
    <w:rsid w:val="108733BE"/>
    <w:rsid w:val="10BDC112"/>
    <w:rsid w:val="10CF25E1"/>
    <w:rsid w:val="10D929AE"/>
    <w:rsid w:val="112DF8F0"/>
    <w:rsid w:val="1182A97A"/>
    <w:rsid w:val="12B5A415"/>
    <w:rsid w:val="12CD849D"/>
    <w:rsid w:val="13174B6D"/>
    <w:rsid w:val="13208F35"/>
    <w:rsid w:val="137191D3"/>
    <w:rsid w:val="13823A72"/>
    <w:rsid w:val="140B4676"/>
    <w:rsid w:val="150B76D8"/>
    <w:rsid w:val="1516A2F7"/>
    <w:rsid w:val="159B2B95"/>
    <w:rsid w:val="15AC9AD1"/>
    <w:rsid w:val="16248FF7"/>
    <w:rsid w:val="16289827"/>
    <w:rsid w:val="169984E6"/>
    <w:rsid w:val="16D67C2D"/>
    <w:rsid w:val="17575FFF"/>
    <w:rsid w:val="176A02ED"/>
    <w:rsid w:val="17B7203D"/>
    <w:rsid w:val="18355547"/>
    <w:rsid w:val="192E4D2B"/>
    <w:rsid w:val="19AC8C64"/>
    <w:rsid w:val="19DB2B20"/>
    <w:rsid w:val="1A3A364B"/>
    <w:rsid w:val="1A6D55DA"/>
    <w:rsid w:val="1A7C57CF"/>
    <w:rsid w:val="1B067AF3"/>
    <w:rsid w:val="1B3FD149"/>
    <w:rsid w:val="1C429871"/>
    <w:rsid w:val="1D9E8459"/>
    <w:rsid w:val="1DE84E96"/>
    <w:rsid w:val="1DFA6C50"/>
    <w:rsid w:val="1E36100A"/>
    <w:rsid w:val="20272986"/>
    <w:rsid w:val="203419EB"/>
    <w:rsid w:val="219E5674"/>
    <w:rsid w:val="21B236EB"/>
    <w:rsid w:val="21C5D4E1"/>
    <w:rsid w:val="21DB684A"/>
    <w:rsid w:val="224ADD92"/>
    <w:rsid w:val="2266BCE3"/>
    <w:rsid w:val="22A5B86B"/>
    <w:rsid w:val="22AC9983"/>
    <w:rsid w:val="22F5F4BC"/>
    <w:rsid w:val="23E7129A"/>
    <w:rsid w:val="248F03BE"/>
    <w:rsid w:val="24968B32"/>
    <w:rsid w:val="24BFBF76"/>
    <w:rsid w:val="24D01EBA"/>
    <w:rsid w:val="25B7FB30"/>
    <w:rsid w:val="266A7DFD"/>
    <w:rsid w:val="2748F58A"/>
    <w:rsid w:val="27511EA2"/>
    <w:rsid w:val="279421F0"/>
    <w:rsid w:val="2848FD28"/>
    <w:rsid w:val="2872903B"/>
    <w:rsid w:val="2896532F"/>
    <w:rsid w:val="28B6D00B"/>
    <w:rsid w:val="28D1BB0D"/>
    <w:rsid w:val="28D5FE67"/>
    <w:rsid w:val="293C3196"/>
    <w:rsid w:val="2975672A"/>
    <w:rsid w:val="29AEE3BC"/>
    <w:rsid w:val="29C6B134"/>
    <w:rsid w:val="29ED3D00"/>
    <w:rsid w:val="2A03EFCC"/>
    <w:rsid w:val="2A0B20E1"/>
    <w:rsid w:val="2ABEB919"/>
    <w:rsid w:val="2ADBAEDE"/>
    <w:rsid w:val="2C5A897A"/>
    <w:rsid w:val="2C9A419D"/>
    <w:rsid w:val="2D1CF114"/>
    <w:rsid w:val="2D29260D"/>
    <w:rsid w:val="2DA6E45E"/>
    <w:rsid w:val="2DC2F353"/>
    <w:rsid w:val="2EA89512"/>
    <w:rsid w:val="2F2EA125"/>
    <w:rsid w:val="2FAFB1E4"/>
    <w:rsid w:val="3102A01B"/>
    <w:rsid w:val="312603B3"/>
    <w:rsid w:val="3156EA87"/>
    <w:rsid w:val="32374024"/>
    <w:rsid w:val="32B4E590"/>
    <w:rsid w:val="33231591"/>
    <w:rsid w:val="339BD6B1"/>
    <w:rsid w:val="33BE0F4B"/>
    <w:rsid w:val="33E69325"/>
    <w:rsid w:val="340DFF4E"/>
    <w:rsid w:val="3457730A"/>
    <w:rsid w:val="348E71FF"/>
    <w:rsid w:val="34CE288B"/>
    <w:rsid w:val="353E6AA8"/>
    <w:rsid w:val="3551AC76"/>
    <w:rsid w:val="35EE4A5D"/>
    <w:rsid w:val="37400086"/>
    <w:rsid w:val="37D5C82E"/>
    <w:rsid w:val="383A890E"/>
    <w:rsid w:val="3934CBF0"/>
    <w:rsid w:val="399A9BE5"/>
    <w:rsid w:val="3A5F879C"/>
    <w:rsid w:val="3AA8D4A9"/>
    <w:rsid w:val="3AF9458D"/>
    <w:rsid w:val="3B12C102"/>
    <w:rsid w:val="3B5D40E0"/>
    <w:rsid w:val="3BB5B163"/>
    <w:rsid w:val="3BDE226A"/>
    <w:rsid w:val="3C0600F0"/>
    <w:rsid w:val="3C5784E7"/>
    <w:rsid w:val="3CA18BF2"/>
    <w:rsid w:val="3CFE5D89"/>
    <w:rsid w:val="3D73F3FA"/>
    <w:rsid w:val="3D8588B4"/>
    <w:rsid w:val="3E0C7DA5"/>
    <w:rsid w:val="3E5515B8"/>
    <w:rsid w:val="3E90A235"/>
    <w:rsid w:val="3EBE179E"/>
    <w:rsid w:val="3EDF2AB5"/>
    <w:rsid w:val="3EDF665F"/>
    <w:rsid w:val="3F6D27B2"/>
    <w:rsid w:val="3F72118C"/>
    <w:rsid w:val="3FB6B044"/>
    <w:rsid w:val="3FD55D14"/>
    <w:rsid w:val="401514EB"/>
    <w:rsid w:val="4035FE4B"/>
    <w:rsid w:val="403B7AD4"/>
    <w:rsid w:val="406CE125"/>
    <w:rsid w:val="408962F2"/>
    <w:rsid w:val="40B2C033"/>
    <w:rsid w:val="4120024A"/>
    <w:rsid w:val="41978A49"/>
    <w:rsid w:val="419815A5"/>
    <w:rsid w:val="42182042"/>
    <w:rsid w:val="42B62E05"/>
    <w:rsid w:val="42D503E2"/>
    <w:rsid w:val="4354D0BF"/>
    <w:rsid w:val="436D9F0D"/>
    <w:rsid w:val="439587BB"/>
    <w:rsid w:val="43B7341B"/>
    <w:rsid w:val="4405A670"/>
    <w:rsid w:val="445C9589"/>
    <w:rsid w:val="448253C7"/>
    <w:rsid w:val="4490A453"/>
    <w:rsid w:val="44ADA84A"/>
    <w:rsid w:val="451DA2E5"/>
    <w:rsid w:val="4553047C"/>
    <w:rsid w:val="45A3BE9F"/>
    <w:rsid w:val="45A9508A"/>
    <w:rsid w:val="45D7E6DB"/>
    <w:rsid w:val="45FB8FE6"/>
    <w:rsid w:val="46604AB8"/>
    <w:rsid w:val="4680DE80"/>
    <w:rsid w:val="468C7181"/>
    <w:rsid w:val="46B40753"/>
    <w:rsid w:val="46B9E193"/>
    <w:rsid w:val="46EED4DD"/>
    <w:rsid w:val="46F0D138"/>
    <w:rsid w:val="47D9BA9B"/>
    <w:rsid w:val="47DF03E2"/>
    <w:rsid w:val="482841E2"/>
    <w:rsid w:val="48FFCB75"/>
    <w:rsid w:val="48FFECBB"/>
    <w:rsid w:val="49427341"/>
    <w:rsid w:val="495E156D"/>
    <w:rsid w:val="4966A195"/>
    <w:rsid w:val="49AC13B5"/>
    <w:rsid w:val="4A394EA5"/>
    <w:rsid w:val="4A89108B"/>
    <w:rsid w:val="4AC3E917"/>
    <w:rsid w:val="4B197DF9"/>
    <w:rsid w:val="4B706E75"/>
    <w:rsid w:val="4BE7CA6C"/>
    <w:rsid w:val="4BEFB806"/>
    <w:rsid w:val="4C1B7B68"/>
    <w:rsid w:val="4D40980B"/>
    <w:rsid w:val="4D460CE1"/>
    <w:rsid w:val="4D889FC8"/>
    <w:rsid w:val="4E2E2E22"/>
    <w:rsid w:val="4E360105"/>
    <w:rsid w:val="4E37CA64"/>
    <w:rsid w:val="4E5471C5"/>
    <w:rsid w:val="4EA5F0DB"/>
    <w:rsid w:val="4EEF6986"/>
    <w:rsid w:val="4EF4B2DC"/>
    <w:rsid w:val="4F0923EB"/>
    <w:rsid w:val="4F407FFD"/>
    <w:rsid w:val="4F4E4251"/>
    <w:rsid w:val="4FA9CB8B"/>
    <w:rsid w:val="508A97D7"/>
    <w:rsid w:val="50FC81B0"/>
    <w:rsid w:val="5132255D"/>
    <w:rsid w:val="51A251ED"/>
    <w:rsid w:val="51BFCC80"/>
    <w:rsid w:val="5288AA10"/>
    <w:rsid w:val="52AD4930"/>
    <w:rsid w:val="52C2E71B"/>
    <w:rsid w:val="52F45B7E"/>
    <w:rsid w:val="5361A4A7"/>
    <w:rsid w:val="537035B3"/>
    <w:rsid w:val="5398E0EB"/>
    <w:rsid w:val="53B0BC9E"/>
    <w:rsid w:val="53F3195A"/>
    <w:rsid w:val="5401C720"/>
    <w:rsid w:val="5431BC80"/>
    <w:rsid w:val="547785CA"/>
    <w:rsid w:val="549F78D0"/>
    <w:rsid w:val="555A3B00"/>
    <w:rsid w:val="55635B37"/>
    <w:rsid w:val="5578B6FD"/>
    <w:rsid w:val="5583761B"/>
    <w:rsid w:val="5667958F"/>
    <w:rsid w:val="56A6B656"/>
    <w:rsid w:val="56E9473E"/>
    <w:rsid w:val="577592BD"/>
    <w:rsid w:val="578C878D"/>
    <w:rsid w:val="586DE5A8"/>
    <w:rsid w:val="5884F4AB"/>
    <w:rsid w:val="58CAD22D"/>
    <w:rsid w:val="58CF2913"/>
    <w:rsid w:val="58E9AA75"/>
    <w:rsid w:val="5920DFF0"/>
    <w:rsid w:val="5959B73E"/>
    <w:rsid w:val="595D9C9A"/>
    <w:rsid w:val="5A77B3C9"/>
    <w:rsid w:val="5A8DC2AE"/>
    <w:rsid w:val="5AC339B8"/>
    <w:rsid w:val="5ACDF900"/>
    <w:rsid w:val="5B685609"/>
    <w:rsid w:val="5D4CEEE5"/>
    <w:rsid w:val="5D6B5448"/>
    <w:rsid w:val="5D72B896"/>
    <w:rsid w:val="5D73A8A3"/>
    <w:rsid w:val="5D9B9655"/>
    <w:rsid w:val="5DE643F6"/>
    <w:rsid w:val="5DE74E38"/>
    <w:rsid w:val="5DF31DF1"/>
    <w:rsid w:val="5E053FB3"/>
    <w:rsid w:val="5E140737"/>
    <w:rsid w:val="5E2B32BC"/>
    <w:rsid w:val="5E4B9149"/>
    <w:rsid w:val="5E8838D8"/>
    <w:rsid w:val="5F2C7D03"/>
    <w:rsid w:val="5FAC1538"/>
    <w:rsid w:val="5FD80338"/>
    <w:rsid w:val="5FDB1A88"/>
    <w:rsid w:val="618B4564"/>
    <w:rsid w:val="61939B15"/>
    <w:rsid w:val="61D160BF"/>
    <w:rsid w:val="61E34FB4"/>
    <w:rsid w:val="61E9CD1B"/>
    <w:rsid w:val="6275679F"/>
    <w:rsid w:val="62815BB3"/>
    <w:rsid w:val="631067E9"/>
    <w:rsid w:val="636C1101"/>
    <w:rsid w:val="638D6C6B"/>
    <w:rsid w:val="64A1047F"/>
    <w:rsid w:val="64CF7135"/>
    <w:rsid w:val="64EF8B04"/>
    <w:rsid w:val="64F2E06F"/>
    <w:rsid w:val="6529598B"/>
    <w:rsid w:val="65A73FB2"/>
    <w:rsid w:val="65E7C3F1"/>
    <w:rsid w:val="65FB212F"/>
    <w:rsid w:val="6603FCCD"/>
    <w:rsid w:val="66080F1B"/>
    <w:rsid w:val="66095A49"/>
    <w:rsid w:val="66259FE7"/>
    <w:rsid w:val="667AAC03"/>
    <w:rsid w:val="66C42985"/>
    <w:rsid w:val="66F4D410"/>
    <w:rsid w:val="671BA4C2"/>
    <w:rsid w:val="674CEF00"/>
    <w:rsid w:val="67A7C143"/>
    <w:rsid w:val="683CD449"/>
    <w:rsid w:val="6851BC14"/>
    <w:rsid w:val="6886BF18"/>
    <w:rsid w:val="689978DB"/>
    <w:rsid w:val="68B8872A"/>
    <w:rsid w:val="68BF420C"/>
    <w:rsid w:val="69EA7C91"/>
    <w:rsid w:val="6A2883BA"/>
    <w:rsid w:val="6A334967"/>
    <w:rsid w:val="6A9A425A"/>
    <w:rsid w:val="6B020DAC"/>
    <w:rsid w:val="6B30E8B6"/>
    <w:rsid w:val="6B993B7F"/>
    <w:rsid w:val="6BB8C53B"/>
    <w:rsid w:val="6BE0A800"/>
    <w:rsid w:val="6C09E3B4"/>
    <w:rsid w:val="6C61D119"/>
    <w:rsid w:val="6C6BABA9"/>
    <w:rsid w:val="6CACBC55"/>
    <w:rsid w:val="6CDF748C"/>
    <w:rsid w:val="6E4FE8E3"/>
    <w:rsid w:val="6E9E4449"/>
    <w:rsid w:val="6EAD3011"/>
    <w:rsid w:val="6EBA34EB"/>
    <w:rsid w:val="6EBE4483"/>
    <w:rsid w:val="6EEDFABA"/>
    <w:rsid w:val="6F01FF2C"/>
    <w:rsid w:val="6F268334"/>
    <w:rsid w:val="6F2927FB"/>
    <w:rsid w:val="6FFA3ADD"/>
    <w:rsid w:val="704A679F"/>
    <w:rsid w:val="706B9F4D"/>
    <w:rsid w:val="712C858C"/>
    <w:rsid w:val="712E0207"/>
    <w:rsid w:val="71B73E66"/>
    <w:rsid w:val="71EBE60C"/>
    <w:rsid w:val="724FE984"/>
    <w:rsid w:val="72F1BC23"/>
    <w:rsid w:val="734006AE"/>
    <w:rsid w:val="73C53851"/>
    <w:rsid w:val="73D5FE8A"/>
    <w:rsid w:val="73EC28A9"/>
    <w:rsid w:val="740779CD"/>
    <w:rsid w:val="74C8F956"/>
    <w:rsid w:val="74D6B495"/>
    <w:rsid w:val="75878A46"/>
    <w:rsid w:val="75E44615"/>
    <w:rsid w:val="75F674C8"/>
    <w:rsid w:val="762E62E8"/>
    <w:rsid w:val="76418907"/>
    <w:rsid w:val="77A95BCA"/>
    <w:rsid w:val="7834CE18"/>
    <w:rsid w:val="7965248B"/>
    <w:rsid w:val="7A41D30C"/>
    <w:rsid w:val="7ABD8119"/>
    <w:rsid w:val="7B14FA2A"/>
    <w:rsid w:val="7B664399"/>
    <w:rsid w:val="7BD4811B"/>
    <w:rsid w:val="7BEC0B49"/>
    <w:rsid w:val="7C32365D"/>
    <w:rsid w:val="7CA0FF07"/>
    <w:rsid w:val="7CFA1280"/>
    <w:rsid w:val="7D93F9D3"/>
    <w:rsid w:val="7DD4D093"/>
    <w:rsid w:val="7E35CB07"/>
    <w:rsid w:val="7EAFD48C"/>
    <w:rsid w:val="7EDF0EE8"/>
    <w:rsid w:val="7EF8A638"/>
    <w:rsid w:val="7F8C94DA"/>
    <w:rsid w:val="7FB1B6C6"/>
    <w:rsid w:val="7FD11A6F"/>
    <w:rsid w:val="7FF29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DB5E"/>
  <w15:chartTrackingRefBased/>
  <w15:docId w15:val="{2FE62878-2AAE-41B5-B8C0-F666FD61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4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0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OregonBuys.info@das.oregon.gov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regonbuys.orego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erts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38524E33-B63D-4495-973D-8F2F0D0AF916}"/>
</file>

<file path=customXml/itemProps2.xml><?xml version="1.0" encoding="utf-8"?>
<ds:datastoreItem xmlns:ds="http://schemas.openxmlformats.org/officeDocument/2006/customXml" ds:itemID="{EE558723-AFBE-4F78-B76A-0DA007DD8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2CA28-46C3-4E81-8940-947FB646BE5B}">
  <ds:schemaRefs>
    <ds:schemaRef ds:uri="http://schemas.microsoft.com/office/2006/metadata/properties"/>
    <ds:schemaRef ds:uri="http://schemas.microsoft.com/office/infopath/2007/PartnerControls"/>
    <ds:schemaRef ds:uri="f9553613-07a9-4223-95dd-e24f92001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 Roberts</dc:creator>
  <cp:lastModifiedBy>VELEZ Amy E * DAS</cp:lastModifiedBy>
  <cp:revision>2</cp:revision>
  <dcterms:created xsi:type="dcterms:W3CDTF">2023-06-13T22:15:00Z</dcterms:created>
  <dcterms:modified xsi:type="dcterms:W3CDTF">2023-06-13T22:15:00Z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