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BEAC" w14:textId="77777777" w:rsidR="003A69C5" w:rsidRDefault="003A69C5">
      <w:pPr>
        <w:pStyle w:val="BodyText"/>
        <w:spacing w:before="9"/>
        <w:rPr>
          <w:rFonts w:ascii="Times New Roman"/>
          <w:sz w:val="13"/>
        </w:rPr>
      </w:pPr>
    </w:p>
    <w:p w14:paraId="1069C233" w14:textId="742321C1" w:rsidR="003A69C5" w:rsidRDefault="002E0A9F">
      <w:pPr>
        <w:ind w:left="3925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444BDFB7" w14:textId="77777777" w:rsidR="003A69C5" w:rsidRDefault="003A69C5">
      <w:pPr>
        <w:pStyle w:val="BodyText"/>
        <w:spacing w:before="319"/>
        <w:rPr>
          <w:rFonts w:ascii="Times New Roman"/>
          <w:sz w:val="72"/>
        </w:rPr>
      </w:pPr>
    </w:p>
    <w:p w14:paraId="2DD24A5F" w14:textId="77777777" w:rsidR="003A69C5" w:rsidRPr="00351972" w:rsidRDefault="00803523" w:rsidP="00351972">
      <w:pPr>
        <w:pStyle w:val="Title"/>
      </w:pPr>
      <w:r w:rsidRPr="00351972">
        <w:t>How to Search in Marketplace</w:t>
      </w:r>
    </w:p>
    <w:p w14:paraId="777BDEA6" w14:textId="77777777" w:rsidR="003A69C5" w:rsidRDefault="003A69C5">
      <w:pPr>
        <w:pStyle w:val="BodyText"/>
        <w:rPr>
          <w:rFonts w:ascii="Montserrat"/>
          <w:sz w:val="20"/>
        </w:rPr>
      </w:pPr>
    </w:p>
    <w:p w14:paraId="661972B9" w14:textId="77777777" w:rsidR="003A69C5" w:rsidRDefault="003A69C5">
      <w:pPr>
        <w:pStyle w:val="BodyText"/>
        <w:spacing w:before="93"/>
        <w:rPr>
          <w:rFonts w:ascii="Montserrat"/>
          <w:sz w:val="20"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920"/>
      </w:tblGrid>
      <w:tr w:rsidR="003A69C5" w14:paraId="3CBD857A" w14:textId="77777777">
        <w:trPr>
          <w:trHeight w:val="2375"/>
        </w:trPr>
        <w:tc>
          <w:tcPr>
            <w:tcW w:w="2066" w:type="dxa"/>
            <w:shd w:val="clear" w:color="auto" w:fill="F1F1F1"/>
          </w:tcPr>
          <w:p w14:paraId="79531D1D" w14:textId="77777777" w:rsidR="003A69C5" w:rsidRDefault="00803523">
            <w:pPr>
              <w:pStyle w:val="TableParagraph"/>
              <w:spacing w:before="119" w:line="276" w:lineRule="auto"/>
              <w:ind w:left="107"/>
              <w:rPr>
                <w:b/>
                <w:sz w:val="24"/>
              </w:rPr>
            </w:pPr>
            <w:r>
              <w:rPr>
                <w:b/>
                <w:color w:val="1E1F7B"/>
                <w:spacing w:val="-2"/>
                <w:sz w:val="24"/>
              </w:rPr>
              <w:t>Question(s) Answered:</w:t>
            </w:r>
          </w:p>
        </w:tc>
        <w:tc>
          <w:tcPr>
            <w:tcW w:w="7920" w:type="dxa"/>
            <w:shd w:val="clear" w:color="auto" w:fill="F1F1F1"/>
          </w:tcPr>
          <w:p w14:paraId="0490CFAF" w14:textId="77777777" w:rsidR="003A69C5" w:rsidRDefault="00803523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1E1F7B"/>
                <w:sz w:val="24"/>
              </w:rPr>
              <w:t>What</w:t>
            </w:r>
            <w:r>
              <w:rPr>
                <w:color w:val="1E1F7B"/>
                <w:spacing w:val="-3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 xml:space="preserve">is </w:t>
            </w:r>
            <w:r>
              <w:rPr>
                <w:color w:val="1E1F7B"/>
                <w:spacing w:val="-2"/>
                <w:sz w:val="24"/>
              </w:rPr>
              <w:t>Marketplace?</w:t>
            </w:r>
          </w:p>
          <w:p w14:paraId="427C20A6" w14:textId="77777777" w:rsidR="003A69C5" w:rsidRDefault="00803523">
            <w:pPr>
              <w:pStyle w:val="TableParagraph"/>
              <w:spacing w:before="164"/>
              <w:rPr>
                <w:sz w:val="24"/>
              </w:rPr>
            </w:pPr>
            <w:r>
              <w:rPr>
                <w:color w:val="1E1F7B"/>
                <w:sz w:val="24"/>
              </w:rPr>
              <w:t>How</w:t>
            </w:r>
            <w:r>
              <w:rPr>
                <w:color w:val="1E1F7B"/>
                <w:spacing w:val="-2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do</w:t>
            </w:r>
            <w:r>
              <w:rPr>
                <w:color w:val="1E1F7B"/>
                <w:spacing w:val="-2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I</w:t>
            </w:r>
            <w:r>
              <w:rPr>
                <w:color w:val="1E1F7B"/>
                <w:spacing w:val="-2"/>
                <w:sz w:val="24"/>
              </w:rPr>
              <w:t xml:space="preserve"> </w:t>
            </w:r>
            <w:r>
              <w:rPr>
                <w:b/>
                <w:color w:val="1E1F7B"/>
                <w:sz w:val="24"/>
              </w:rPr>
              <w:t>search</w:t>
            </w:r>
            <w:r>
              <w:rPr>
                <w:b/>
                <w:color w:val="1E1F7B"/>
                <w:spacing w:val="-2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for</w:t>
            </w:r>
            <w:r>
              <w:rPr>
                <w:color w:val="1E1F7B"/>
                <w:spacing w:val="-2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on-contract</w:t>
            </w:r>
            <w:r>
              <w:rPr>
                <w:color w:val="1E1F7B"/>
                <w:spacing w:val="-1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items</w:t>
            </w:r>
            <w:r>
              <w:rPr>
                <w:color w:val="1E1F7B"/>
                <w:spacing w:val="-1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in</w:t>
            </w:r>
            <w:r>
              <w:rPr>
                <w:color w:val="1E1F7B"/>
                <w:spacing w:val="-2"/>
                <w:sz w:val="24"/>
              </w:rPr>
              <w:t xml:space="preserve"> Marketplace?</w:t>
            </w:r>
          </w:p>
          <w:p w14:paraId="2EFD635C" w14:textId="77777777" w:rsidR="003A69C5" w:rsidRDefault="00803523">
            <w:pPr>
              <w:pStyle w:val="TableParagraph"/>
              <w:spacing w:before="163" w:line="376" w:lineRule="auto"/>
              <w:ind w:right="789"/>
              <w:rPr>
                <w:sz w:val="24"/>
              </w:rPr>
            </w:pPr>
            <w:r>
              <w:rPr>
                <w:color w:val="1E1F7B"/>
                <w:sz w:val="24"/>
              </w:rPr>
              <w:t>How</w:t>
            </w:r>
            <w:r>
              <w:rPr>
                <w:color w:val="1E1F7B"/>
                <w:spacing w:val="-4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can</w:t>
            </w:r>
            <w:r>
              <w:rPr>
                <w:color w:val="1E1F7B"/>
                <w:spacing w:val="-4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I</w:t>
            </w:r>
            <w:r>
              <w:rPr>
                <w:color w:val="1E1F7B"/>
                <w:spacing w:val="-4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use</w:t>
            </w:r>
            <w:r>
              <w:rPr>
                <w:color w:val="1E1F7B"/>
                <w:spacing w:val="-4"/>
                <w:sz w:val="24"/>
              </w:rPr>
              <w:t xml:space="preserve"> </w:t>
            </w:r>
            <w:r>
              <w:rPr>
                <w:b/>
                <w:color w:val="1E1F7B"/>
                <w:sz w:val="24"/>
              </w:rPr>
              <w:t>filters</w:t>
            </w:r>
            <w:r>
              <w:rPr>
                <w:b/>
                <w:color w:val="1E1F7B"/>
                <w:spacing w:val="-8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to</w:t>
            </w:r>
            <w:r>
              <w:rPr>
                <w:color w:val="1E1F7B"/>
                <w:spacing w:val="-4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narrow</w:t>
            </w:r>
            <w:r>
              <w:rPr>
                <w:color w:val="1E1F7B"/>
                <w:spacing w:val="-4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search</w:t>
            </w:r>
            <w:r>
              <w:rPr>
                <w:color w:val="1E1F7B"/>
                <w:spacing w:val="-4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results</w:t>
            </w:r>
            <w:r>
              <w:rPr>
                <w:color w:val="1E1F7B"/>
                <w:spacing w:val="-3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in</w:t>
            </w:r>
            <w:r>
              <w:rPr>
                <w:color w:val="1E1F7B"/>
                <w:spacing w:val="-4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 xml:space="preserve">Marketplace? How can I </w:t>
            </w:r>
            <w:r>
              <w:rPr>
                <w:b/>
                <w:color w:val="1E1F7B"/>
                <w:sz w:val="24"/>
              </w:rPr>
              <w:t xml:space="preserve">compare </w:t>
            </w:r>
            <w:r>
              <w:rPr>
                <w:color w:val="1E1F7B"/>
                <w:sz w:val="24"/>
              </w:rPr>
              <w:t>items in Marketplace?</w:t>
            </w:r>
          </w:p>
          <w:p w14:paraId="49D99F35" w14:textId="77777777" w:rsidR="003A69C5" w:rsidRDefault="00803523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color w:val="1E1F7B"/>
                <w:sz w:val="24"/>
              </w:rPr>
              <w:t>How</w:t>
            </w:r>
            <w:r>
              <w:rPr>
                <w:color w:val="1E1F7B"/>
                <w:spacing w:val="-2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do</w:t>
            </w:r>
            <w:r>
              <w:rPr>
                <w:color w:val="1E1F7B"/>
                <w:spacing w:val="-2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I</w:t>
            </w:r>
            <w:r>
              <w:rPr>
                <w:color w:val="1E1F7B"/>
                <w:spacing w:val="-1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find</w:t>
            </w:r>
            <w:r>
              <w:rPr>
                <w:color w:val="1E1F7B"/>
                <w:spacing w:val="-3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vendors</w:t>
            </w:r>
            <w:r>
              <w:rPr>
                <w:color w:val="1E1F7B"/>
                <w:spacing w:val="-1"/>
                <w:sz w:val="24"/>
              </w:rPr>
              <w:t xml:space="preserve"> </w:t>
            </w:r>
            <w:r>
              <w:rPr>
                <w:color w:val="1E1F7B"/>
                <w:sz w:val="24"/>
              </w:rPr>
              <w:t>in</w:t>
            </w:r>
            <w:r>
              <w:rPr>
                <w:color w:val="1E1F7B"/>
                <w:spacing w:val="-1"/>
                <w:sz w:val="24"/>
              </w:rPr>
              <w:t xml:space="preserve"> </w:t>
            </w:r>
            <w:r>
              <w:rPr>
                <w:color w:val="1E1F7B"/>
                <w:spacing w:val="-2"/>
                <w:sz w:val="24"/>
              </w:rPr>
              <w:t>Marketplace?</w:t>
            </w:r>
          </w:p>
        </w:tc>
      </w:tr>
      <w:tr w:rsidR="003A69C5" w14:paraId="5F63BAC0" w14:textId="77777777">
        <w:trPr>
          <w:trHeight w:val="570"/>
        </w:trPr>
        <w:tc>
          <w:tcPr>
            <w:tcW w:w="2066" w:type="dxa"/>
            <w:shd w:val="clear" w:color="auto" w:fill="F1F1F1"/>
          </w:tcPr>
          <w:p w14:paraId="4DB66F43" w14:textId="77777777" w:rsidR="003A69C5" w:rsidRDefault="00803523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1E1F7B"/>
                <w:spacing w:val="-2"/>
                <w:sz w:val="24"/>
              </w:rPr>
              <w:t>Audience:</w:t>
            </w:r>
          </w:p>
        </w:tc>
        <w:tc>
          <w:tcPr>
            <w:tcW w:w="7920" w:type="dxa"/>
            <w:shd w:val="clear" w:color="auto" w:fill="F1F1F1"/>
          </w:tcPr>
          <w:p w14:paraId="6AD7444A" w14:textId="63F2856C" w:rsidR="003A69C5" w:rsidRDefault="002E0A9F">
            <w:pPr>
              <w:pStyle w:val="TableParagraph"/>
              <w:spacing w:before="119"/>
              <w:rPr>
                <w:sz w:val="24"/>
              </w:rPr>
            </w:pPr>
            <w:r>
              <w:rPr>
                <w:color w:val="1E1F7B"/>
                <w:sz w:val="24"/>
              </w:rPr>
              <w:t>All OregonBuys Users</w:t>
            </w:r>
          </w:p>
        </w:tc>
      </w:tr>
      <w:tr w:rsidR="003A69C5" w14:paraId="343580B8" w14:textId="77777777">
        <w:trPr>
          <w:trHeight w:val="573"/>
        </w:trPr>
        <w:tc>
          <w:tcPr>
            <w:tcW w:w="2066" w:type="dxa"/>
            <w:shd w:val="clear" w:color="auto" w:fill="F1F1F1"/>
          </w:tcPr>
          <w:p w14:paraId="100038EF" w14:textId="77777777" w:rsidR="003A69C5" w:rsidRDefault="00803523">
            <w:pPr>
              <w:pStyle w:val="TableParagraph"/>
              <w:spacing w:before="122"/>
              <w:ind w:left="107"/>
              <w:rPr>
                <w:b/>
                <w:sz w:val="24"/>
              </w:rPr>
            </w:pPr>
            <w:r>
              <w:rPr>
                <w:b/>
                <w:color w:val="1E1F7B"/>
                <w:sz w:val="24"/>
              </w:rPr>
              <w:t>Linked</w:t>
            </w:r>
            <w:r>
              <w:rPr>
                <w:b/>
                <w:color w:val="1E1F7B"/>
                <w:spacing w:val="-4"/>
                <w:sz w:val="24"/>
              </w:rPr>
              <w:t xml:space="preserve"> </w:t>
            </w:r>
            <w:r>
              <w:rPr>
                <w:b/>
                <w:color w:val="1E1F7B"/>
                <w:spacing w:val="-2"/>
                <w:sz w:val="24"/>
              </w:rPr>
              <w:t>Training</w:t>
            </w:r>
          </w:p>
        </w:tc>
        <w:tc>
          <w:tcPr>
            <w:tcW w:w="7920" w:type="dxa"/>
            <w:shd w:val="clear" w:color="auto" w:fill="F1F1F1"/>
          </w:tcPr>
          <w:p w14:paraId="7394F2DA" w14:textId="77777777" w:rsidR="003A69C5" w:rsidRDefault="00803523">
            <w:pPr>
              <w:pStyle w:val="TableParagraph"/>
              <w:tabs>
                <w:tab w:val="left" w:pos="1015"/>
              </w:tabs>
              <w:spacing w:before="122"/>
              <w:rPr>
                <w:sz w:val="24"/>
              </w:rPr>
            </w:pPr>
            <w:r>
              <w:rPr>
                <w:color w:val="1E1F7B"/>
                <w:spacing w:val="-2"/>
                <w:sz w:val="24"/>
              </w:rPr>
              <w:t>Video:</w:t>
            </w:r>
            <w:r>
              <w:rPr>
                <w:color w:val="1E1F7B"/>
                <w:sz w:val="24"/>
              </w:rPr>
              <w:tab/>
            </w:r>
            <w:hyperlink r:id="rId8">
              <w:r>
                <w:rPr>
                  <w:color w:val="0562C1"/>
                  <w:sz w:val="24"/>
                  <w:u w:val="single" w:color="0562C1"/>
                </w:rPr>
                <w:t>DAS</w:t>
              </w:r>
              <w:r>
                <w:rPr>
                  <w:color w:val="0562C1"/>
                  <w:spacing w:val="-3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-</w:t>
              </w:r>
              <w:r>
                <w:rPr>
                  <w:color w:val="0562C1"/>
                  <w:spacing w:val="-1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PS</w:t>
              </w:r>
              <w:r>
                <w:rPr>
                  <w:color w:val="0562C1"/>
                  <w:spacing w:val="-3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-</w:t>
              </w:r>
              <w:r>
                <w:rPr>
                  <w:color w:val="0562C1"/>
                  <w:spacing w:val="-2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OregonBuys</w:t>
              </w:r>
              <w:r>
                <w:rPr>
                  <w:color w:val="0562C1"/>
                  <w:spacing w:val="-1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Search</w:t>
              </w:r>
              <w:r>
                <w:rPr>
                  <w:color w:val="0562C1"/>
                  <w:spacing w:val="-2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in</w:t>
              </w:r>
              <w:r>
                <w:rPr>
                  <w:color w:val="0562C1"/>
                  <w:spacing w:val="-1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pacing w:val="-2"/>
                  <w:sz w:val="24"/>
                  <w:u w:val="single" w:color="0562C1"/>
                </w:rPr>
                <w:t>Marketplace</w:t>
              </w:r>
            </w:hyperlink>
          </w:p>
        </w:tc>
      </w:tr>
    </w:tbl>
    <w:p w14:paraId="0397DF80" w14:textId="73EC15B6" w:rsidR="003A69C5" w:rsidRDefault="00803523" w:rsidP="007E5731">
      <w:pPr>
        <w:spacing w:before="505"/>
        <w:ind w:left="432" w:right="450"/>
        <w:rPr>
          <w:i/>
        </w:rPr>
      </w:pPr>
      <w:r>
        <w:rPr>
          <w:i/>
        </w:rPr>
        <w:t>Disclaimer:</w:t>
      </w:r>
      <w:r>
        <w:rPr>
          <w:i/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following</w:t>
      </w:r>
      <w:r>
        <w:rPr>
          <w:i/>
          <w:spacing w:val="-3"/>
        </w:rPr>
        <w:t xml:space="preserve"> </w:t>
      </w:r>
      <w:r>
        <w:rPr>
          <w:i/>
        </w:rPr>
        <w:t>guidance is</w:t>
      </w:r>
      <w:r>
        <w:rPr>
          <w:i/>
          <w:spacing w:val="-5"/>
        </w:rPr>
        <w:t xml:space="preserve"> </w:t>
      </w:r>
      <w:r>
        <w:rPr>
          <w:i/>
        </w:rPr>
        <w:t>provided</w:t>
      </w:r>
      <w:r>
        <w:rPr>
          <w:i/>
          <w:spacing w:val="-5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DAS</w:t>
      </w:r>
      <w:r>
        <w:rPr>
          <w:i/>
          <w:spacing w:val="-5"/>
        </w:rPr>
        <w:t xml:space="preserve"> </w:t>
      </w:r>
      <w:r>
        <w:rPr>
          <w:i/>
        </w:rPr>
        <w:t>State</w:t>
      </w:r>
      <w:r>
        <w:rPr>
          <w:i/>
          <w:spacing w:val="-3"/>
        </w:rPr>
        <w:t xml:space="preserve"> </w:t>
      </w:r>
      <w:r>
        <w:rPr>
          <w:i/>
        </w:rPr>
        <w:t>Procurement</w:t>
      </w:r>
      <w:r>
        <w:rPr>
          <w:i/>
          <w:spacing w:val="-3"/>
        </w:rPr>
        <w:t xml:space="preserve"> </w:t>
      </w:r>
      <w:r>
        <w:rPr>
          <w:i/>
        </w:rPr>
        <w:t>Services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2"/>
        </w:rPr>
        <w:t xml:space="preserve"> </w:t>
      </w:r>
      <w:r>
        <w:rPr>
          <w:i/>
        </w:rPr>
        <w:t>an overview</w:t>
      </w:r>
      <w:r>
        <w:rPr>
          <w:i/>
          <w:spacing w:val="-5"/>
        </w:rPr>
        <w:t xml:space="preserve"> </w:t>
      </w:r>
      <w:r>
        <w:rPr>
          <w:i/>
        </w:rPr>
        <w:t>of this process.</w:t>
      </w:r>
      <w:r>
        <w:rPr>
          <w:i/>
          <w:spacing w:val="40"/>
        </w:rPr>
        <w:t xml:space="preserve"> </w:t>
      </w:r>
      <w:r>
        <w:rPr>
          <w:i/>
        </w:rPr>
        <w:t xml:space="preserve">Some Agencies may have internal </w:t>
      </w:r>
      <w:proofErr w:type="gramStart"/>
      <w:r>
        <w:rPr>
          <w:i/>
        </w:rPr>
        <w:t>policie</w:t>
      </w:r>
      <w:r w:rsidR="00585BD8">
        <w:rPr>
          <w:i/>
        </w:rPr>
        <w:t>s</w:t>
      </w:r>
      <w:proofErr w:type="gramEnd"/>
      <w:r>
        <w:rPr>
          <w:i/>
        </w:rPr>
        <w:t xml:space="preserve"> procedures or guidelines further detailing these processes.</w:t>
      </w:r>
      <w:r>
        <w:rPr>
          <w:i/>
          <w:spacing w:val="40"/>
        </w:rPr>
        <w:t xml:space="preserve"> </w:t>
      </w:r>
      <w:r>
        <w:rPr>
          <w:i/>
        </w:rPr>
        <w:t xml:space="preserve">Please check with </w:t>
      </w:r>
      <w:r w:rsidR="00585BD8">
        <w:rPr>
          <w:i/>
        </w:rPr>
        <w:t>the agency or organization</w:t>
      </w:r>
      <w:r>
        <w:rPr>
          <w:i/>
        </w:rPr>
        <w:t xml:space="preserve"> procurement office for further details.</w:t>
      </w:r>
    </w:p>
    <w:p w14:paraId="7465DE01" w14:textId="77777777" w:rsidR="003A69C5" w:rsidRDefault="003A69C5">
      <w:pPr>
        <w:pStyle w:val="BodyText"/>
        <w:rPr>
          <w:i/>
        </w:rPr>
      </w:pPr>
    </w:p>
    <w:p w14:paraId="0302C886" w14:textId="77777777" w:rsidR="003A69C5" w:rsidRDefault="003A69C5">
      <w:pPr>
        <w:pStyle w:val="BodyText"/>
        <w:rPr>
          <w:i/>
        </w:rPr>
      </w:pPr>
    </w:p>
    <w:p w14:paraId="1CD36F69" w14:textId="77777777" w:rsidR="003A69C5" w:rsidRDefault="003A69C5">
      <w:pPr>
        <w:pStyle w:val="BodyText"/>
        <w:rPr>
          <w:i/>
        </w:rPr>
      </w:pPr>
    </w:p>
    <w:p w14:paraId="7665C17F" w14:textId="77777777" w:rsidR="003A69C5" w:rsidRDefault="003A69C5">
      <w:pPr>
        <w:pStyle w:val="BodyText"/>
        <w:rPr>
          <w:i/>
        </w:rPr>
      </w:pPr>
    </w:p>
    <w:p w14:paraId="38BD1861" w14:textId="77777777" w:rsidR="003A69C5" w:rsidRDefault="003A69C5">
      <w:pPr>
        <w:pStyle w:val="BodyText"/>
        <w:rPr>
          <w:i/>
        </w:rPr>
      </w:pPr>
    </w:p>
    <w:p w14:paraId="495D02CD" w14:textId="77777777" w:rsidR="003A69C5" w:rsidRDefault="003A69C5">
      <w:pPr>
        <w:pStyle w:val="BodyText"/>
        <w:rPr>
          <w:i/>
        </w:rPr>
      </w:pPr>
    </w:p>
    <w:p w14:paraId="104149D8" w14:textId="77777777" w:rsidR="003A69C5" w:rsidRDefault="003A69C5">
      <w:pPr>
        <w:pStyle w:val="BodyText"/>
        <w:rPr>
          <w:i/>
        </w:rPr>
      </w:pPr>
    </w:p>
    <w:p w14:paraId="6E71E128" w14:textId="77777777" w:rsidR="00585BD8" w:rsidRDefault="00585BD8">
      <w:pPr>
        <w:pStyle w:val="BodyText"/>
        <w:rPr>
          <w:i/>
        </w:rPr>
      </w:pPr>
    </w:p>
    <w:p w14:paraId="33BA8F01" w14:textId="77777777" w:rsidR="003A69C5" w:rsidRDefault="003A69C5">
      <w:pPr>
        <w:pStyle w:val="BodyText"/>
        <w:rPr>
          <w:i/>
        </w:rPr>
      </w:pPr>
    </w:p>
    <w:p w14:paraId="69E5A8AA" w14:textId="77777777" w:rsidR="00585BD8" w:rsidRDefault="00585BD8">
      <w:pPr>
        <w:pStyle w:val="BodyText"/>
        <w:rPr>
          <w:i/>
        </w:rPr>
      </w:pPr>
    </w:p>
    <w:p w14:paraId="170CE14C" w14:textId="77777777" w:rsidR="003A69C5" w:rsidRDefault="003A69C5">
      <w:pPr>
        <w:pStyle w:val="BodyText"/>
        <w:rPr>
          <w:i/>
        </w:rPr>
      </w:pPr>
    </w:p>
    <w:p w14:paraId="642BE278" w14:textId="77777777" w:rsidR="003A69C5" w:rsidRDefault="003A69C5">
      <w:pPr>
        <w:pStyle w:val="BodyText"/>
        <w:spacing w:before="76"/>
        <w:rPr>
          <w:i/>
        </w:rPr>
      </w:pPr>
    </w:p>
    <w:p w14:paraId="029C08D6" w14:textId="77777777" w:rsidR="003A69C5" w:rsidRDefault="00803523">
      <w:pPr>
        <w:ind w:left="124" w:right="842"/>
        <w:jc w:val="center"/>
        <w:rPr>
          <w:sz w:val="20"/>
        </w:rPr>
      </w:pPr>
      <w:r>
        <w:rPr>
          <w:b/>
          <w:i/>
          <w:sz w:val="20"/>
        </w:rPr>
        <w:t>Vendor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Help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Desk</w:t>
      </w:r>
      <w:r>
        <w:rPr>
          <w:b/>
          <w:i/>
          <w:spacing w:val="-12"/>
          <w:sz w:val="20"/>
        </w:rPr>
        <w:t xml:space="preserve"> </w:t>
      </w:r>
      <w:hyperlink r:id="rId9">
        <w:r>
          <w:rPr>
            <w:color w:val="0562C1"/>
            <w:sz w:val="20"/>
            <w:u w:val="single" w:color="0562C1"/>
          </w:rPr>
          <w:t>support.oregonbuys@oregon.gov</w:t>
        </w:r>
      </w:hyperlink>
      <w:r>
        <w:rPr>
          <w:color w:val="0562C1"/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1-855-800-</w:t>
      </w:r>
      <w:r>
        <w:rPr>
          <w:spacing w:val="-4"/>
          <w:sz w:val="20"/>
        </w:rPr>
        <w:t>5046</w:t>
      </w:r>
    </w:p>
    <w:p w14:paraId="20D2EC83" w14:textId="3410DEDD" w:rsidR="003A69C5" w:rsidRDefault="00803523" w:rsidP="00585BD8">
      <w:pPr>
        <w:spacing w:before="120"/>
        <w:ind w:left="124" w:right="842"/>
        <w:jc w:val="center"/>
        <w:rPr>
          <w:sz w:val="18"/>
        </w:rPr>
      </w:pPr>
      <w:r>
        <w:rPr>
          <w:b/>
          <w:i/>
          <w:sz w:val="20"/>
        </w:rPr>
        <w:t>State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Agency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OrCPP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User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Help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Desk</w:t>
      </w:r>
      <w:r>
        <w:rPr>
          <w:b/>
          <w:i/>
          <w:spacing w:val="-9"/>
          <w:sz w:val="20"/>
        </w:rPr>
        <w:t xml:space="preserve"> </w:t>
      </w:r>
      <w:hyperlink r:id="rId10">
        <w:r>
          <w:rPr>
            <w:color w:val="0562C1"/>
            <w:sz w:val="20"/>
            <w:u w:val="single" w:color="0562C1"/>
          </w:rPr>
          <w:t>epro-support@periscopeholdings.com</w:t>
        </w:r>
      </w:hyperlink>
      <w:r>
        <w:rPr>
          <w:color w:val="0562C1"/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1-888-472-</w:t>
      </w:r>
      <w:r>
        <w:rPr>
          <w:spacing w:val="-4"/>
          <w:sz w:val="20"/>
        </w:rPr>
        <w:t>9102</w:t>
      </w:r>
    </w:p>
    <w:p w14:paraId="56C81BB4" w14:textId="77777777" w:rsidR="003A69C5" w:rsidRDefault="003A69C5">
      <w:pPr>
        <w:pStyle w:val="BodyText"/>
        <w:rPr>
          <w:sz w:val="18"/>
        </w:rPr>
      </w:pPr>
    </w:p>
    <w:p w14:paraId="55DBB87B" w14:textId="77777777" w:rsidR="003A69C5" w:rsidRDefault="003A69C5">
      <w:pPr>
        <w:pStyle w:val="BodyText"/>
        <w:spacing w:before="133"/>
        <w:rPr>
          <w:sz w:val="18"/>
        </w:rPr>
      </w:pPr>
    </w:p>
    <w:sdt>
      <w:sdtPr>
        <w:rPr>
          <w:rFonts w:ascii="Roboto" w:eastAsia="Roboto" w:hAnsi="Roboto" w:cs="Roboto"/>
          <w:color w:val="auto"/>
          <w:sz w:val="22"/>
          <w:szCs w:val="22"/>
        </w:rPr>
        <w:id w:val="18139100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A1B036F" w14:textId="67DA2021" w:rsidR="002A51AF" w:rsidRPr="002A51AF" w:rsidRDefault="002A51AF">
          <w:pPr>
            <w:pStyle w:val="TOCHeading"/>
            <w:rPr>
              <w:rFonts w:ascii="Montserrat" w:hAnsi="Montserrat"/>
              <w:b/>
              <w:bCs/>
            </w:rPr>
          </w:pPr>
          <w:r w:rsidRPr="002A51AF">
            <w:rPr>
              <w:rFonts w:ascii="Montserrat" w:hAnsi="Montserrat"/>
              <w:b/>
              <w:bCs/>
            </w:rPr>
            <w:t>Contents</w:t>
          </w:r>
        </w:p>
        <w:p w14:paraId="1D6E4B47" w14:textId="62E09AB0" w:rsidR="007E5731" w:rsidRDefault="002A51AF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2A51AF">
            <w:rPr>
              <w:rFonts w:ascii="Aptos" w:hAnsi="Aptos"/>
            </w:rPr>
            <w:fldChar w:fldCharType="begin"/>
          </w:r>
          <w:r w:rsidRPr="002A51AF">
            <w:rPr>
              <w:rFonts w:ascii="Aptos" w:hAnsi="Aptos"/>
            </w:rPr>
            <w:instrText xml:space="preserve"> TOC \o "1-3" \h \z \u </w:instrText>
          </w:r>
          <w:r w:rsidRPr="002A51AF">
            <w:rPr>
              <w:rFonts w:ascii="Aptos" w:hAnsi="Aptos"/>
            </w:rPr>
            <w:fldChar w:fldCharType="separate"/>
          </w:r>
          <w:hyperlink w:anchor="_Toc226629014" w:history="1">
            <w:r w:rsidR="007E5731" w:rsidRPr="00BC263D">
              <w:rPr>
                <w:rStyle w:val="Hyperlink"/>
                <w:noProof/>
              </w:rPr>
              <w:t>What is Marketplace?</w:t>
            </w:r>
            <w:r w:rsidR="007E5731">
              <w:rPr>
                <w:noProof/>
                <w:webHidden/>
              </w:rPr>
              <w:tab/>
            </w:r>
            <w:r w:rsidR="007E5731">
              <w:rPr>
                <w:noProof/>
                <w:webHidden/>
              </w:rPr>
              <w:fldChar w:fldCharType="begin"/>
            </w:r>
            <w:r w:rsidR="007E5731">
              <w:rPr>
                <w:noProof/>
                <w:webHidden/>
              </w:rPr>
              <w:instrText xml:space="preserve"> PAGEREF _Toc226629014 \h </w:instrText>
            </w:r>
            <w:r w:rsidR="007E5731">
              <w:rPr>
                <w:noProof/>
                <w:webHidden/>
              </w:rPr>
            </w:r>
            <w:r w:rsidR="007E5731">
              <w:rPr>
                <w:noProof/>
                <w:webHidden/>
              </w:rPr>
              <w:fldChar w:fldCharType="separate"/>
            </w:r>
            <w:r w:rsidR="007E5731">
              <w:rPr>
                <w:noProof/>
                <w:webHidden/>
              </w:rPr>
              <w:t>3</w:t>
            </w:r>
            <w:r w:rsidR="007E5731">
              <w:rPr>
                <w:noProof/>
                <w:webHidden/>
              </w:rPr>
              <w:fldChar w:fldCharType="end"/>
            </w:r>
          </w:hyperlink>
        </w:p>
        <w:p w14:paraId="2B4AB4D7" w14:textId="250801AC" w:rsidR="007E5731" w:rsidRDefault="007E573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629015" w:history="1">
            <w:r w:rsidRPr="00BC263D">
              <w:rPr>
                <w:rStyle w:val="Hyperlink"/>
                <w:noProof/>
              </w:rPr>
              <w:t>Background: What you need to know about Vendors and Marketplace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_Toc226629015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871F9" w14:textId="6E68B083" w:rsidR="007E5731" w:rsidRDefault="007E573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629016" w:history="1">
            <w:r w:rsidRPr="00BC263D">
              <w:rPr>
                <w:rStyle w:val="Hyperlink"/>
                <w:noProof/>
              </w:rPr>
              <w:t>Sample Scenario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_Toc226629016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93D71" w14:textId="166A3D61" w:rsidR="007E5731" w:rsidRDefault="007E573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629017" w:history="1">
            <w:r w:rsidRPr="00BC263D">
              <w:rPr>
                <w:rStyle w:val="Hyperlink"/>
                <w:noProof/>
              </w:rPr>
              <w:t>How do I search for on-contract items in Marketplace?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_Toc226629017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6E5C0" w14:textId="099058DB" w:rsidR="007E5731" w:rsidRDefault="007E573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629018" w:history="1">
            <w:r w:rsidRPr="00BC263D">
              <w:rPr>
                <w:rStyle w:val="Hyperlink"/>
                <w:noProof/>
              </w:rPr>
              <w:t>How can I use filters to narrow search results in Marketplace?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_Toc226629018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8DE73" w14:textId="77E4B0F7" w:rsidR="007E5731" w:rsidRDefault="007E573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629019" w:history="1">
            <w:r w:rsidRPr="00BC263D">
              <w:rPr>
                <w:rStyle w:val="Hyperlink"/>
                <w:noProof/>
              </w:rPr>
              <w:t>How do I compare items in Marketplace?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_Toc226629019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ACA9A" w14:textId="2E860085" w:rsidR="007E5731" w:rsidRDefault="007E573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629020" w:history="1">
            <w:r w:rsidRPr="00BC263D">
              <w:rPr>
                <w:rStyle w:val="Hyperlink"/>
                <w:noProof/>
              </w:rPr>
              <w:t>How do I find vendors in Marketplace?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_Toc226629020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B5448" w14:textId="45D0BB82" w:rsidR="007E5731" w:rsidRDefault="007E573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6629021" w:history="1">
            <w:r w:rsidRPr="00BC263D">
              <w:rPr>
                <w:rStyle w:val="Hyperlink"/>
                <w:noProof/>
              </w:rPr>
              <w:t>Next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_Toc226629021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F9A53" w14:textId="428D1BEF" w:rsidR="002A51AF" w:rsidRDefault="002A51AF">
          <w:r w:rsidRPr="002A51AF">
            <w:rPr>
              <w:rFonts w:ascii="Aptos" w:hAnsi="Aptos"/>
              <w:b/>
              <w:bCs/>
              <w:noProof/>
            </w:rPr>
            <w:fldChar w:fldCharType="end"/>
          </w:r>
        </w:p>
      </w:sdtContent>
    </w:sdt>
    <w:p w14:paraId="63BD653A" w14:textId="3E9E8CEB" w:rsidR="009F00DD" w:rsidRDefault="009F00DD">
      <w:pPr>
        <w:rPr>
          <w:rFonts w:ascii="Montserrat" w:eastAsia="Montserrat" w:hAnsi="Montserrat" w:cs="Montserrat"/>
          <w:b/>
          <w:bCs/>
          <w:color w:val="1E1F7B"/>
          <w:sz w:val="28"/>
          <w:szCs w:val="28"/>
        </w:rPr>
      </w:pPr>
      <w:r>
        <w:rPr>
          <w:color w:val="1E1F7B"/>
        </w:rPr>
        <w:br w:type="page"/>
      </w:r>
    </w:p>
    <w:p w14:paraId="6390E51E" w14:textId="77777777" w:rsidR="009F00DD" w:rsidRDefault="009F00DD" w:rsidP="009F00DD">
      <w:pPr>
        <w:pStyle w:val="Heading1"/>
        <w:spacing w:before="53"/>
        <w:rPr>
          <w:color w:val="1E1F7B"/>
        </w:rPr>
      </w:pPr>
    </w:p>
    <w:p w14:paraId="02C81E82" w14:textId="3DE5FF34" w:rsidR="003A69C5" w:rsidRPr="00585BD8" w:rsidRDefault="00803523" w:rsidP="00585BD8">
      <w:pPr>
        <w:pStyle w:val="Heading1"/>
      </w:pPr>
      <w:bookmarkStart w:id="0" w:name="What_is_Marketplace?"/>
      <w:bookmarkStart w:id="1" w:name="_bookmark0"/>
      <w:bookmarkStart w:id="2" w:name="_Toc226629014"/>
      <w:bookmarkEnd w:id="0"/>
      <w:bookmarkEnd w:id="1"/>
      <w:r w:rsidRPr="00585BD8">
        <w:t>What is Marketplace?</w:t>
      </w:r>
      <w:bookmarkEnd w:id="2"/>
    </w:p>
    <w:p w14:paraId="52471F31" w14:textId="77777777" w:rsidR="003A69C5" w:rsidRDefault="00803523" w:rsidP="007E5731">
      <w:pPr>
        <w:pStyle w:val="BodyText"/>
        <w:spacing w:before="112"/>
        <w:ind w:right="90"/>
      </w:pPr>
      <w:r>
        <w:t>Marketplace is a feature in OregonBuys that is intended to streamline the process of procuring products and services from Oregon’s Statewide Price Agreements.</w:t>
      </w:r>
      <w:r>
        <w:rPr>
          <w:spacing w:val="40"/>
        </w:rPr>
        <w:t xml:space="preserve"> </w:t>
      </w:r>
      <w:r>
        <w:t>Products and contracts in Marketplace</w:t>
      </w:r>
      <w:r>
        <w:rPr>
          <w:spacing w:val="-5"/>
        </w:rPr>
        <w:t xml:space="preserve"> </w:t>
      </w:r>
      <w:r>
        <w:t>originate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Statewide</w:t>
      </w:r>
      <w:r>
        <w:rPr>
          <w:spacing w:val="-2"/>
        </w:rPr>
        <w:t xml:space="preserve"> </w:t>
      </w:r>
      <w:r>
        <w:t>Price</w:t>
      </w:r>
      <w:r>
        <w:rPr>
          <w:spacing w:val="-5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Agreements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>Corrections Enterprises or Oregon Forward Contracts.</w:t>
      </w:r>
    </w:p>
    <w:p w14:paraId="0D847CF6" w14:textId="77777777" w:rsidR="003A69C5" w:rsidRDefault="00803523" w:rsidP="009F00DD">
      <w:pPr>
        <w:pStyle w:val="BodyText"/>
        <w:spacing w:before="120"/>
        <w:ind w:right="130"/>
      </w:pPr>
      <w:r>
        <w:t>Marketplace</w:t>
      </w:r>
      <w:r>
        <w:rPr>
          <w:spacing w:val="-5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simplified</w:t>
      </w:r>
      <w:r>
        <w:rPr>
          <w:spacing w:val="-2"/>
        </w:rPr>
        <w:t xml:space="preserve"> </w:t>
      </w:r>
      <w:r>
        <w:t>searching,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filter,</w:t>
      </w:r>
      <w:r>
        <w:rPr>
          <w:spacing w:val="-3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comparisons,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 access product images and detailed product specifications.</w:t>
      </w:r>
    </w:p>
    <w:p w14:paraId="2EBAB1E6" w14:textId="77777777" w:rsidR="003A69C5" w:rsidRDefault="003A69C5" w:rsidP="00585BD8">
      <w:pPr>
        <w:pStyle w:val="BodyText"/>
      </w:pPr>
    </w:p>
    <w:p w14:paraId="4B4797CD" w14:textId="77777777" w:rsidR="003A69C5" w:rsidRDefault="00803523" w:rsidP="009F00DD">
      <w:pPr>
        <w:pStyle w:val="BodyText"/>
        <w:spacing w:before="1"/>
      </w:pPr>
      <w:r>
        <w:t>Key</w:t>
      </w:r>
      <w:r>
        <w:rPr>
          <w:spacing w:val="-2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are:</w:t>
      </w:r>
    </w:p>
    <w:p w14:paraId="149765BF" w14:textId="77777777" w:rsidR="003A69C5" w:rsidRDefault="00803523" w:rsidP="002A51AF">
      <w:pPr>
        <w:pStyle w:val="ListParagraph"/>
        <w:numPr>
          <w:ilvl w:val="0"/>
          <w:numId w:val="5"/>
        </w:numPr>
        <w:tabs>
          <w:tab w:val="left" w:pos="1149"/>
          <w:tab w:val="left" w:pos="1151"/>
        </w:tabs>
        <w:spacing w:before="120" w:line="259" w:lineRule="auto"/>
        <w:ind w:left="720" w:right="180"/>
      </w:pPr>
      <w:r>
        <w:t>Marketplace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logged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OregonBuys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Purchasing</w:t>
      </w:r>
      <w:r>
        <w:rPr>
          <w:spacing w:val="-4"/>
        </w:rPr>
        <w:t xml:space="preserve"> </w:t>
      </w:r>
      <w:r>
        <w:t>or Department Access User.</w:t>
      </w:r>
    </w:p>
    <w:p w14:paraId="0F2714CD" w14:textId="77777777" w:rsidR="003A69C5" w:rsidRDefault="00803523" w:rsidP="002A51AF">
      <w:pPr>
        <w:pStyle w:val="ListParagraph"/>
        <w:numPr>
          <w:ilvl w:val="0"/>
          <w:numId w:val="5"/>
        </w:numPr>
        <w:tabs>
          <w:tab w:val="left" w:pos="1149"/>
          <w:tab w:val="left" w:pos="1151"/>
        </w:tabs>
        <w:spacing w:line="256" w:lineRule="auto"/>
        <w:ind w:left="720" w:right="180"/>
      </w:pPr>
      <w:r>
        <w:t>Vendors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Marketplace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negotiated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Oregon’s Department of Administrative Services – State Procurement Services (DAS SPS)</w:t>
      </w:r>
    </w:p>
    <w:p w14:paraId="6955A9BA" w14:textId="77777777" w:rsidR="003A69C5" w:rsidRDefault="00803523" w:rsidP="002A51AF">
      <w:pPr>
        <w:pStyle w:val="ListParagraph"/>
        <w:numPr>
          <w:ilvl w:val="0"/>
          <w:numId w:val="5"/>
        </w:numPr>
        <w:tabs>
          <w:tab w:val="left" w:pos="1149"/>
        </w:tabs>
        <w:spacing w:before="4"/>
        <w:ind w:left="720" w:right="180"/>
      </w:pPr>
      <w:r>
        <w:t>Not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Price</w:t>
      </w:r>
      <w:r>
        <w:rPr>
          <w:spacing w:val="-5"/>
        </w:rPr>
        <w:t xml:space="preserve"> </w:t>
      </w:r>
      <w:r>
        <w:t>Agreements</w:t>
      </w:r>
      <w:r>
        <w:rPr>
          <w:spacing w:val="-8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represented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Marketplace</w:t>
      </w:r>
    </w:p>
    <w:p w14:paraId="165D39B0" w14:textId="77777777" w:rsidR="003A69C5" w:rsidRDefault="00803523" w:rsidP="002A51AF">
      <w:pPr>
        <w:pStyle w:val="ListParagraph"/>
        <w:numPr>
          <w:ilvl w:val="0"/>
          <w:numId w:val="5"/>
        </w:numPr>
        <w:tabs>
          <w:tab w:val="left" w:pos="1149"/>
        </w:tabs>
        <w:spacing w:before="21"/>
        <w:ind w:left="720" w:right="180"/>
      </w:pPr>
      <w:r>
        <w:t>State</w:t>
      </w:r>
      <w:r>
        <w:rPr>
          <w:spacing w:val="-8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initiate</w:t>
      </w:r>
      <w:r>
        <w:rPr>
          <w:spacing w:val="-6"/>
        </w:rPr>
        <w:t xml:space="preserve"> </w:t>
      </w:r>
      <w:r>
        <w:t>requisitions</w:t>
      </w:r>
      <w:r>
        <w:rPr>
          <w:spacing w:val="-7"/>
        </w:rPr>
        <w:t xml:space="preserve"> </w:t>
      </w:r>
      <w:r>
        <w:t>directly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2"/>
        </w:rPr>
        <w:t>Marketplace.</w:t>
      </w:r>
    </w:p>
    <w:p w14:paraId="117AC4BF" w14:textId="77777777" w:rsidR="003A69C5" w:rsidRDefault="00803523" w:rsidP="002A51AF">
      <w:pPr>
        <w:pStyle w:val="ListParagraph"/>
        <w:numPr>
          <w:ilvl w:val="0"/>
          <w:numId w:val="5"/>
        </w:numPr>
        <w:tabs>
          <w:tab w:val="left" w:pos="1149"/>
          <w:tab w:val="left" w:pos="1151"/>
        </w:tabs>
        <w:spacing w:before="22" w:line="256" w:lineRule="auto"/>
        <w:ind w:left="720" w:right="180"/>
      </w:pPr>
      <w:r>
        <w:t>OrCPP</w:t>
      </w:r>
      <w:r>
        <w:rPr>
          <w:spacing w:val="-2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Marketplace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however</w:t>
      </w:r>
      <w:r>
        <w:rPr>
          <w:spacing w:val="-4"/>
        </w:rPr>
        <w:t xml:space="preserve"> </w:t>
      </w:r>
      <w:r>
        <w:t>ordering</w:t>
      </w:r>
      <w:r>
        <w:rPr>
          <w:spacing w:val="-3"/>
        </w:rPr>
        <w:t xml:space="preserve"> </w:t>
      </w:r>
      <w:r>
        <w:t>is accomplished through other means that are detailed in the Price Agreement.</w:t>
      </w:r>
    </w:p>
    <w:p w14:paraId="2DDA8285" w14:textId="77777777" w:rsidR="003A69C5" w:rsidRDefault="00803523" w:rsidP="002A51AF">
      <w:pPr>
        <w:pStyle w:val="ListParagraph"/>
        <w:numPr>
          <w:ilvl w:val="0"/>
          <w:numId w:val="5"/>
        </w:numPr>
        <w:tabs>
          <w:tab w:val="left" w:pos="1148"/>
          <w:tab w:val="left" w:pos="1150"/>
        </w:tabs>
        <w:spacing w:before="4" w:line="259" w:lineRule="auto"/>
        <w:ind w:left="720" w:right="180"/>
      </w:pPr>
      <w:r>
        <w:t>Though</w:t>
      </w:r>
      <w:r>
        <w:rPr>
          <w:spacing w:val="-1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procurement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Marketplace,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buyer to know procurement statute and rules and organization policies and procedures around socioeconomic considerations, including, but not limited to the </w:t>
      </w:r>
      <w:hyperlink r:id="rId11">
        <w:r>
          <w:rPr>
            <w:color w:val="0562C1"/>
            <w:u w:val="single" w:color="0562C1"/>
          </w:rPr>
          <w:t>Buy Decision</w:t>
        </w:r>
      </w:hyperlink>
      <w:r>
        <w:t>.</w:t>
      </w:r>
    </w:p>
    <w:p w14:paraId="0F9C82BA" w14:textId="77777777" w:rsidR="00585BD8" w:rsidRDefault="00585BD8" w:rsidP="009F00DD">
      <w:pPr>
        <w:pStyle w:val="BodyText"/>
        <w:spacing w:before="126"/>
        <w:ind w:right="130"/>
        <w:rPr>
          <w:color w:val="333333"/>
        </w:rPr>
      </w:pPr>
      <w:bookmarkStart w:id="3" w:name="Background:_What_you_need_to_know_about_"/>
      <w:bookmarkStart w:id="4" w:name="_bookmark1"/>
      <w:bookmarkEnd w:id="3"/>
      <w:bookmarkEnd w:id="4"/>
    </w:p>
    <w:p w14:paraId="4ADEB281" w14:textId="224DE9FE" w:rsidR="00585BD8" w:rsidRDefault="00585BD8" w:rsidP="00585BD8">
      <w:pPr>
        <w:pStyle w:val="Heading1"/>
      </w:pPr>
      <w:bookmarkStart w:id="5" w:name="_Toc226629015"/>
      <w:r>
        <w:t>Background: What you need to know about Vendors and Marketplace</w:t>
      </w:r>
      <w:bookmarkEnd w:id="5"/>
    </w:p>
    <w:p w14:paraId="1FE89BBD" w14:textId="269AEAF8" w:rsidR="003A69C5" w:rsidRDefault="00803523" w:rsidP="009F00DD">
      <w:pPr>
        <w:pStyle w:val="BodyText"/>
        <w:spacing w:before="126"/>
        <w:ind w:right="130"/>
      </w:pPr>
      <w:r>
        <w:rPr>
          <w:color w:val="333333"/>
        </w:rPr>
        <w:t>Vendors with established Price Agreement Contracts that are utilized by state agencies and local government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entities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presence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OregonBuys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Marketplace.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Vendors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partner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with OregonBuys Supplier Enablement to build a catalog, but the type of information available and the number of items will vary by vendor.</w:t>
      </w:r>
    </w:p>
    <w:p w14:paraId="39AB5A28" w14:textId="2A383EAB" w:rsidR="003A69C5" w:rsidRDefault="00F00E44" w:rsidP="009F00DD">
      <w:pPr>
        <w:pStyle w:val="BodyText"/>
        <w:spacing w:before="120"/>
      </w:pPr>
      <w:r>
        <w:rPr>
          <w:noProof/>
        </w:rPr>
        <w:drawing>
          <wp:anchor distT="0" distB="0" distL="0" distR="0" simplePos="0" relativeHeight="251606016" behindDoc="0" locked="0" layoutInCell="1" allowOverlap="1" wp14:anchorId="6A58421B" wp14:editId="21E94B7E">
            <wp:simplePos x="0" y="0"/>
            <wp:positionH relativeFrom="page">
              <wp:posOffset>1784351</wp:posOffset>
            </wp:positionH>
            <wp:positionV relativeFrom="paragraph">
              <wp:posOffset>1516381</wp:posOffset>
            </wp:positionV>
            <wp:extent cx="3873500" cy="2114550"/>
            <wp:effectExtent l="19050" t="19050" r="12700" b="19050"/>
            <wp:wrapNone/>
            <wp:docPr id="17" name="Image 17" descr="OregonBuys Marketplace listings are shown and the screenshot exemplifies the distinction between a Catalog Item, an Informational post in Marketplace and a Punchout Catalog. A Catalog Item will have an Add to Cart button within Marketplace. An Informational posting will be marked &quot;Informational Only&quot;. A Punchout will have a &quot;Shop Site&quot; button that links to the punchou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OregonBuys Marketplace listings are shown and the screenshot exemplifies the distinction between a Catalog Item, an Informational post in Marketplace and a Punchout Catalog. A Catalog Item will have an Add to Cart button within Marketplace. An Informational posting will be marked &quot;Informational Only&quot;. A Punchout will have a &quot;Shop Site&quot; button that links to the punchout."/>
                    <pic:cNvPicPr/>
                  </pic:nvPicPr>
                  <pic:blipFill rotWithShape="1">
                    <a:blip r:embed="rId12" cstate="print"/>
                    <a:srcRect t="886" r="1141" b="1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11455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073"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3B2679AD" wp14:editId="24DA9843">
                <wp:simplePos x="0" y="0"/>
                <wp:positionH relativeFrom="page">
                  <wp:posOffset>594069</wp:posOffset>
                </wp:positionH>
                <wp:positionV relativeFrom="paragraph">
                  <wp:posOffset>287392</wp:posOffset>
                </wp:positionV>
                <wp:extent cx="2098040" cy="1139825"/>
                <wp:effectExtent l="0" t="0" r="16510" b="22225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8040" cy="11398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2B4381" w14:textId="586A5421" w:rsidR="003A69C5" w:rsidRPr="00585BD8" w:rsidRDefault="00803523" w:rsidP="00155073">
                            <w:pPr>
                              <w:spacing w:before="80" w:line="192" w:lineRule="auto"/>
                              <w:ind w:left="72" w:right="72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585BD8">
                              <w:rPr>
                                <w:rFonts w:ascii="Aptos" w:hAnsi="Apto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Itemized </w:t>
                            </w:r>
                            <w:r w:rsidRPr="00E044B0">
                              <w:rPr>
                                <w:rFonts w:ascii="Aptos" w:hAnsi="Aptos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Catalog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: Shows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individual items with details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(photos,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pricing,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etc.).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Buyers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can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add these items to a cart and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export that car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t</w:t>
                            </w:r>
                            <w:r w:rsidR="00D9336B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679AD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46.8pt;margin-top:22.65pt;width:165.2pt;height:89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" filled="f" strokecolor="black [3213]" strokeweight="1pt">
                <v:path arrowok="t"/>
                <v:textbox inset="0,0,0,0">
                  <w:txbxContent>
                    <w:p w14:paraId="312B4381" w14:textId="586A5421" w:rsidR="003A69C5" w:rsidRPr="00585BD8" w:rsidRDefault="00803523" w:rsidP="00155073">
                      <w:pPr>
                        <w:spacing w:before="80" w:line="192" w:lineRule="auto"/>
                        <w:ind w:left="72" w:right="72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585BD8">
                        <w:rPr>
                          <w:rFonts w:ascii="Aptos" w:hAnsi="Apto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Itemized </w:t>
                      </w:r>
                      <w:r w:rsidRPr="00E044B0">
                        <w:rPr>
                          <w:rFonts w:ascii="Aptos" w:hAnsi="Aptos"/>
                          <w:bCs/>
                          <w:color w:val="000000" w:themeColor="text1"/>
                          <w:sz w:val="24"/>
                          <w:szCs w:val="24"/>
                        </w:rPr>
                        <w:t>Catalog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: Shows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individual items with details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(photos,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pricing,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etc.).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Buyers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can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add these items to a cart and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export that car</w:t>
                      </w:r>
                      <w:r w:rsidRPr="00585BD8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t</w:t>
                      </w:r>
                      <w:r w:rsidR="00D9336B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5073" w:rsidRPr="00585BD8">
        <w:rPr>
          <w:noProof/>
        </w:rPr>
        <mc:AlternateContent>
          <mc:Choice Requires="wps">
            <w:drawing>
              <wp:anchor distT="0" distB="0" distL="0" distR="0" simplePos="0" relativeHeight="251607040" behindDoc="0" locked="0" layoutInCell="1" allowOverlap="1" wp14:anchorId="1BA574FD" wp14:editId="1A0F0038">
                <wp:simplePos x="0" y="0"/>
                <wp:positionH relativeFrom="page">
                  <wp:posOffset>5066867</wp:posOffset>
                </wp:positionH>
                <wp:positionV relativeFrom="page">
                  <wp:posOffset>5946140</wp:posOffset>
                </wp:positionV>
                <wp:extent cx="2091690" cy="1139825"/>
                <wp:effectExtent l="0" t="0" r="22860" b="22225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1690" cy="11398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17B663" w14:textId="77777777" w:rsidR="003A69C5" w:rsidRPr="00585BD8" w:rsidRDefault="00803523" w:rsidP="00155073">
                            <w:pPr>
                              <w:spacing w:before="80" w:line="192" w:lineRule="auto"/>
                              <w:ind w:left="72" w:right="72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E044B0">
                              <w:rPr>
                                <w:rFonts w:ascii="Aptos" w:hAnsi="Apto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Punchout</w:t>
                            </w:r>
                            <w:r w:rsidRPr="00E044B0">
                              <w:rPr>
                                <w:rFonts w:ascii="Aptos" w:hAnsi="Aptos"/>
                                <w:b/>
                                <w:color w:val="000000" w:themeColor="text1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catalogs: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Marketplace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displays a connection to the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supplier’s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ecommerce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side.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Only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the agreed upon contract items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are displayed in the punchout.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74FD" id="Textbox 16" o:spid="_x0000_s1027" type="#_x0000_t202" style="position:absolute;margin-left:398.95pt;margin-top:468.2pt;width:164.7pt;height:89.75pt;z-index: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" filled="f" strokecolor="black [3213]" strokeweight="1pt">
                <v:path arrowok="t"/>
                <v:textbox inset="0,0,0,0">
                  <w:txbxContent>
                    <w:p w14:paraId="7B17B663" w14:textId="77777777" w:rsidR="003A69C5" w:rsidRPr="00585BD8" w:rsidRDefault="00803523" w:rsidP="00155073">
                      <w:pPr>
                        <w:spacing w:before="80" w:line="192" w:lineRule="auto"/>
                        <w:ind w:left="72" w:right="72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E044B0">
                        <w:rPr>
                          <w:rFonts w:ascii="Aptos" w:hAnsi="Aptos"/>
                          <w:b/>
                          <w:color w:val="000000" w:themeColor="text1"/>
                          <w:sz w:val="24"/>
                          <w:szCs w:val="24"/>
                        </w:rPr>
                        <w:t>Punchout</w:t>
                      </w:r>
                      <w:r w:rsidRPr="00E044B0">
                        <w:rPr>
                          <w:rFonts w:ascii="Aptos" w:hAnsi="Aptos"/>
                          <w:b/>
                          <w:color w:val="000000" w:themeColor="text1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catalogs:</w:t>
                      </w:r>
                      <w:r w:rsidRPr="00E044B0">
                        <w:rPr>
                          <w:rFonts w:ascii="Aptos" w:hAnsi="Aptos"/>
                          <w:color w:val="333333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Marketplace</w:t>
                      </w:r>
                      <w:r w:rsidRPr="00E044B0">
                        <w:rPr>
                          <w:rFonts w:ascii="Aptos" w:hAnsi="Aptos"/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displays a connection to the</w:t>
                      </w:r>
                      <w:r w:rsidRPr="00E044B0">
                        <w:rPr>
                          <w:rFonts w:ascii="Aptos" w:hAnsi="Aptos"/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supplier’s</w:t>
                      </w:r>
                      <w:r w:rsidRPr="00E044B0">
                        <w:rPr>
                          <w:rFonts w:ascii="Aptos" w:hAnsi="Aptos"/>
                          <w:color w:val="333333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ecommerce</w:t>
                      </w:r>
                      <w:r w:rsidRPr="00E044B0">
                        <w:rPr>
                          <w:rFonts w:ascii="Aptos" w:hAnsi="Aptos"/>
                          <w:color w:val="333333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side.</w:t>
                      </w:r>
                      <w:r w:rsidRPr="00E044B0">
                        <w:rPr>
                          <w:rFonts w:ascii="Aptos" w:hAnsi="Aptos"/>
                          <w:color w:val="333333"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Only</w:t>
                      </w:r>
                      <w:r w:rsidRPr="00E044B0">
                        <w:rPr>
                          <w:rFonts w:ascii="Aptos" w:hAnsi="Aptos"/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the agreed upon contract items</w:t>
                      </w:r>
                      <w:r w:rsidRPr="00585BD8">
                        <w:rPr>
                          <w:rFonts w:ascii="Aptos" w:hAnsi="Aptos"/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are displayed in the punchout.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5073">
        <w:rPr>
          <w:noProof/>
        </w:rPr>
        <mc:AlternateContent>
          <mc:Choice Requires="wps">
            <w:drawing>
              <wp:anchor distT="0" distB="0" distL="0" distR="0" simplePos="0" relativeHeight="251608064" behindDoc="0" locked="0" layoutInCell="1" allowOverlap="1" wp14:anchorId="5A1000AC" wp14:editId="78B24AD8">
                <wp:simplePos x="0" y="0"/>
                <wp:positionH relativeFrom="page">
                  <wp:posOffset>2832961</wp:posOffset>
                </wp:positionH>
                <wp:positionV relativeFrom="paragraph">
                  <wp:posOffset>287020</wp:posOffset>
                </wp:positionV>
                <wp:extent cx="2096770" cy="1139825"/>
                <wp:effectExtent l="0" t="0" r="17780" b="22225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6770" cy="11398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5A1714" w14:textId="77777777" w:rsidR="003A69C5" w:rsidRPr="00585BD8" w:rsidRDefault="00803523" w:rsidP="00155073">
                            <w:pPr>
                              <w:spacing w:before="80" w:line="192" w:lineRule="auto"/>
                              <w:ind w:left="72" w:right="72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E044B0">
                              <w:rPr>
                                <w:rFonts w:ascii="Aptos" w:hAnsi="Apto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Informational: 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Displays general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contract information, how to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purchase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from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the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contract,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>and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4B0">
                              <w:rPr>
                                <w:rFonts w:ascii="Aptos" w:hAnsi="Apto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who to contact for 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purchases.</w:t>
                            </w:r>
                          </w:p>
                          <w:p w14:paraId="0333FFBC" w14:textId="27A377EA" w:rsidR="003A69C5" w:rsidRPr="00585BD8" w:rsidRDefault="00803523" w:rsidP="00155073">
                            <w:pPr>
                              <w:spacing w:before="80" w:line="192" w:lineRule="auto"/>
                              <w:ind w:left="72" w:right="72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585BD8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These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are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generally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3D86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one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page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with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no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5BD8">
                              <w:rPr>
                                <w:rFonts w:ascii="Aptos" w:hAnsi="Aptos"/>
                                <w:color w:val="333333"/>
                                <w:sz w:val="24"/>
                                <w:szCs w:val="24"/>
                              </w:rPr>
                              <w:t>pricing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000AC" id="Textbox 18" o:spid="_x0000_s1028" type="#_x0000_t202" style="position:absolute;margin-left:223.05pt;margin-top:22.6pt;width:165.1pt;height:89.75pt;z-index: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" filled="f" strokecolor="black [3213]" strokeweight="1pt">
                <v:path arrowok="t"/>
                <v:textbox inset="0,0,0,0">
                  <w:txbxContent>
                    <w:p w14:paraId="085A1714" w14:textId="77777777" w:rsidR="003A69C5" w:rsidRPr="00585BD8" w:rsidRDefault="00803523" w:rsidP="00155073">
                      <w:pPr>
                        <w:spacing w:before="80" w:line="192" w:lineRule="auto"/>
                        <w:ind w:left="72" w:right="72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E044B0">
                        <w:rPr>
                          <w:rFonts w:ascii="Aptos" w:hAnsi="Apto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Informational: 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Displays general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contract information, how to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purchase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from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the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contract,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>and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E044B0">
                        <w:rPr>
                          <w:rFonts w:ascii="Aptos" w:hAnsi="Aptos"/>
                          <w:color w:val="000000" w:themeColor="text1"/>
                          <w:sz w:val="24"/>
                          <w:szCs w:val="24"/>
                        </w:rPr>
                        <w:t xml:space="preserve">who to contact for </w:t>
                      </w:r>
                      <w:r w:rsidRPr="00585BD8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purchases.</w:t>
                      </w:r>
                    </w:p>
                    <w:p w14:paraId="0333FFBC" w14:textId="27A377EA" w:rsidR="003A69C5" w:rsidRPr="00585BD8" w:rsidRDefault="00803523" w:rsidP="00155073">
                      <w:pPr>
                        <w:spacing w:before="80" w:line="192" w:lineRule="auto"/>
                        <w:ind w:left="72" w:right="72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585BD8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These</w:t>
                      </w:r>
                      <w:r w:rsidRPr="00585BD8">
                        <w:rPr>
                          <w:rFonts w:ascii="Aptos" w:hAnsi="Aptos"/>
                          <w:color w:val="333333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are</w:t>
                      </w:r>
                      <w:r w:rsidRPr="00585BD8">
                        <w:rPr>
                          <w:rFonts w:ascii="Aptos" w:hAnsi="Aptos"/>
                          <w:color w:val="333333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generally</w:t>
                      </w:r>
                      <w:r w:rsidRPr="00585BD8">
                        <w:rPr>
                          <w:rFonts w:ascii="Aptos" w:hAnsi="Aptos"/>
                          <w:color w:val="333333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F43D86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one</w:t>
                      </w:r>
                      <w:r w:rsidRPr="00585BD8">
                        <w:rPr>
                          <w:rFonts w:ascii="Aptos" w:hAnsi="Aptos"/>
                          <w:color w:val="333333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page</w:t>
                      </w:r>
                      <w:r w:rsidRPr="00585BD8">
                        <w:rPr>
                          <w:rFonts w:ascii="Aptos" w:hAnsi="Aptos"/>
                          <w:color w:val="333333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with</w:t>
                      </w:r>
                      <w:r w:rsidRPr="00585BD8">
                        <w:rPr>
                          <w:rFonts w:ascii="Aptos" w:hAnsi="Aptos"/>
                          <w:color w:val="333333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no</w:t>
                      </w:r>
                      <w:r w:rsidRPr="00585BD8">
                        <w:rPr>
                          <w:rFonts w:ascii="Aptos" w:hAnsi="Aptos"/>
                          <w:color w:val="333333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585BD8">
                        <w:rPr>
                          <w:rFonts w:ascii="Aptos" w:hAnsi="Aptos"/>
                          <w:color w:val="333333"/>
                          <w:sz w:val="24"/>
                          <w:szCs w:val="24"/>
                        </w:rPr>
                        <w:t>pricing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3523">
        <w:rPr>
          <w:color w:val="333333"/>
        </w:rPr>
        <w:t>Price</w:t>
      </w:r>
      <w:r w:rsidR="00803523">
        <w:rPr>
          <w:color w:val="333333"/>
          <w:spacing w:val="-6"/>
        </w:rPr>
        <w:t xml:space="preserve"> </w:t>
      </w:r>
      <w:r w:rsidR="00803523">
        <w:rPr>
          <w:color w:val="333333"/>
        </w:rPr>
        <w:t>agreements</w:t>
      </w:r>
      <w:r w:rsidR="00803523">
        <w:rPr>
          <w:color w:val="333333"/>
          <w:spacing w:val="-6"/>
        </w:rPr>
        <w:t xml:space="preserve"> </w:t>
      </w:r>
      <w:r w:rsidR="00803523">
        <w:rPr>
          <w:color w:val="333333"/>
        </w:rPr>
        <w:t>may</w:t>
      </w:r>
      <w:r w:rsidR="00803523">
        <w:rPr>
          <w:color w:val="333333"/>
          <w:spacing w:val="-5"/>
        </w:rPr>
        <w:t xml:space="preserve"> </w:t>
      </w:r>
      <w:r w:rsidR="00803523">
        <w:rPr>
          <w:color w:val="333333"/>
        </w:rPr>
        <w:t>be</w:t>
      </w:r>
      <w:r w:rsidR="00803523">
        <w:rPr>
          <w:color w:val="333333"/>
          <w:spacing w:val="-4"/>
        </w:rPr>
        <w:t xml:space="preserve"> </w:t>
      </w:r>
      <w:r w:rsidR="00803523">
        <w:rPr>
          <w:color w:val="333333"/>
        </w:rPr>
        <w:t>represented</w:t>
      </w:r>
      <w:r w:rsidR="00803523">
        <w:rPr>
          <w:color w:val="333333"/>
          <w:spacing w:val="-6"/>
        </w:rPr>
        <w:t xml:space="preserve"> </w:t>
      </w:r>
      <w:r w:rsidR="00803523">
        <w:rPr>
          <w:color w:val="333333"/>
        </w:rPr>
        <w:t>in</w:t>
      </w:r>
      <w:r w:rsidR="00803523">
        <w:rPr>
          <w:color w:val="333333"/>
          <w:spacing w:val="-4"/>
        </w:rPr>
        <w:t xml:space="preserve"> </w:t>
      </w:r>
      <w:r w:rsidR="00803523">
        <w:rPr>
          <w:color w:val="333333"/>
        </w:rPr>
        <w:t>Marketplace</w:t>
      </w:r>
      <w:r w:rsidR="00803523">
        <w:rPr>
          <w:color w:val="333333"/>
          <w:spacing w:val="-3"/>
        </w:rPr>
        <w:t xml:space="preserve"> </w:t>
      </w:r>
      <w:r w:rsidR="00803523">
        <w:rPr>
          <w:color w:val="333333"/>
        </w:rPr>
        <w:t>by</w:t>
      </w:r>
      <w:r w:rsidR="00803523">
        <w:rPr>
          <w:color w:val="333333"/>
          <w:spacing w:val="-6"/>
        </w:rPr>
        <w:t xml:space="preserve"> </w:t>
      </w:r>
      <w:r w:rsidR="00803523">
        <w:rPr>
          <w:color w:val="333333"/>
        </w:rPr>
        <w:t>one</w:t>
      </w:r>
      <w:r w:rsidR="00803523">
        <w:rPr>
          <w:color w:val="333333"/>
          <w:spacing w:val="-5"/>
        </w:rPr>
        <w:t xml:space="preserve"> </w:t>
      </w:r>
      <w:r w:rsidR="00803523">
        <w:rPr>
          <w:color w:val="333333"/>
        </w:rPr>
        <w:t>of</w:t>
      </w:r>
      <w:r w:rsidR="00803523">
        <w:rPr>
          <w:color w:val="333333"/>
          <w:spacing w:val="-5"/>
        </w:rPr>
        <w:t xml:space="preserve"> </w:t>
      </w:r>
      <w:r w:rsidR="00803523">
        <w:rPr>
          <w:color w:val="333333"/>
        </w:rPr>
        <w:t>these</w:t>
      </w:r>
      <w:r w:rsidR="00803523">
        <w:rPr>
          <w:color w:val="333333"/>
          <w:spacing w:val="-6"/>
        </w:rPr>
        <w:t xml:space="preserve"> </w:t>
      </w:r>
      <w:r w:rsidR="00803523">
        <w:rPr>
          <w:color w:val="333333"/>
        </w:rPr>
        <w:t>three</w:t>
      </w:r>
      <w:r w:rsidR="00803523">
        <w:rPr>
          <w:color w:val="333333"/>
          <w:spacing w:val="-3"/>
        </w:rPr>
        <w:t xml:space="preserve"> </w:t>
      </w:r>
      <w:r w:rsidR="00803523">
        <w:rPr>
          <w:color w:val="333333"/>
          <w:spacing w:val="-2"/>
        </w:rPr>
        <w:t>presences:</w:t>
      </w:r>
    </w:p>
    <w:p w14:paraId="7DAE88B8" w14:textId="77777777" w:rsidR="003A69C5" w:rsidRDefault="003A69C5">
      <w:pPr>
        <w:pStyle w:val="BodyText"/>
        <w:sectPr w:rsidR="003A69C5" w:rsidSect="00F00E44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576" w:footer="709" w:gutter="0"/>
          <w:cols w:space="720"/>
          <w:titlePg/>
          <w:docGrid w:linePitch="299"/>
        </w:sectPr>
      </w:pPr>
    </w:p>
    <w:p w14:paraId="2BBFF308" w14:textId="0474F77F" w:rsidR="003A69C5" w:rsidRPr="00585BD8" w:rsidRDefault="00803523" w:rsidP="00585BD8">
      <w:pPr>
        <w:pStyle w:val="Heading1"/>
      </w:pPr>
      <w:bookmarkStart w:id="6" w:name="Sample_Scenario:"/>
      <w:bookmarkStart w:id="7" w:name="_bookmark2"/>
      <w:bookmarkStart w:id="8" w:name="_Toc226629016"/>
      <w:bookmarkEnd w:id="6"/>
      <w:bookmarkEnd w:id="7"/>
      <w:r w:rsidRPr="00585BD8">
        <w:lastRenderedPageBreak/>
        <w:t>Sample Scenario</w:t>
      </w:r>
      <w:bookmarkEnd w:id="8"/>
    </w:p>
    <w:p w14:paraId="7DDB3ADE" w14:textId="77777777" w:rsidR="003A69C5" w:rsidRPr="00585BD8" w:rsidRDefault="00803523" w:rsidP="009F00DD">
      <w:pPr>
        <w:pStyle w:val="BodyText"/>
        <w:spacing w:before="114"/>
        <w:ind w:right="20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You are a procurement specialist and need carpet tiles and installation for a project. You have accessed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Active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Statewide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Price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agreement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list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and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see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that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flooring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is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available.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You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would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like to determine if the contract is available in Marketplace and available for catalog ordering.</w:t>
      </w:r>
    </w:p>
    <w:p w14:paraId="5816A3FB" w14:textId="77777777" w:rsidR="00585BD8" w:rsidRDefault="00585BD8" w:rsidP="009F00DD">
      <w:pPr>
        <w:pStyle w:val="BodyText"/>
        <w:spacing w:before="114"/>
        <w:ind w:right="20"/>
      </w:pPr>
    </w:p>
    <w:p w14:paraId="5E6E42FE" w14:textId="77777777" w:rsidR="003A69C5" w:rsidRPr="00585BD8" w:rsidRDefault="00803523" w:rsidP="00585BD8">
      <w:pPr>
        <w:pStyle w:val="Heading1"/>
      </w:pPr>
      <w:bookmarkStart w:id="9" w:name="How_do_I_search_for_on-contract_items_in"/>
      <w:bookmarkStart w:id="10" w:name="_bookmark3"/>
      <w:bookmarkStart w:id="11" w:name="_Toc226629017"/>
      <w:bookmarkEnd w:id="9"/>
      <w:bookmarkEnd w:id="10"/>
      <w:r w:rsidRPr="00585BD8">
        <w:t>How do I search for on-contract items in Marketplace?</w:t>
      </w:r>
      <w:bookmarkEnd w:id="11"/>
    </w:p>
    <w:p w14:paraId="470CFD4A" w14:textId="77777777" w:rsidR="003A69C5" w:rsidRPr="00585BD8" w:rsidRDefault="00803523" w:rsidP="002A51AF">
      <w:pPr>
        <w:pStyle w:val="ListParagraph"/>
        <w:numPr>
          <w:ilvl w:val="0"/>
          <w:numId w:val="4"/>
        </w:numPr>
        <w:tabs>
          <w:tab w:val="left" w:pos="1149"/>
          <w:tab w:val="left" w:pos="1151"/>
        </w:tabs>
        <w:spacing w:before="113" w:line="259" w:lineRule="auto"/>
        <w:ind w:left="720" w:right="20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Ensure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you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are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logged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into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OregonBuys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in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either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Basic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Purchasing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or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Department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 xml:space="preserve">Access </w:t>
      </w:r>
      <w:r w:rsidRPr="00585BD8">
        <w:rPr>
          <w:rFonts w:ascii="Aptos" w:hAnsi="Aptos"/>
          <w:spacing w:val="-2"/>
          <w:sz w:val="24"/>
          <w:szCs w:val="24"/>
        </w:rPr>
        <w:t>Role.</w:t>
      </w:r>
    </w:p>
    <w:p w14:paraId="226B0BE9" w14:textId="77777777" w:rsidR="003A69C5" w:rsidRDefault="003A69C5" w:rsidP="002A51AF">
      <w:pPr>
        <w:pStyle w:val="BodyText"/>
        <w:spacing w:before="41"/>
        <w:ind w:left="720" w:hanging="360"/>
      </w:pPr>
    </w:p>
    <w:p w14:paraId="7FB49C4B" w14:textId="77777777" w:rsidR="003A69C5" w:rsidRPr="00585BD8" w:rsidRDefault="00803523" w:rsidP="002A51AF">
      <w:pPr>
        <w:pStyle w:val="ListParagraph"/>
        <w:numPr>
          <w:ilvl w:val="0"/>
          <w:numId w:val="4"/>
        </w:numPr>
        <w:tabs>
          <w:tab w:val="left" w:pos="1149"/>
          <w:tab w:val="left" w:pos="1151"/>
        </w:tabs>
        <w:spacing w:before="1" w:line="259" w:lineRule="auto"/>
        <w:ind w:left="720" w:right="20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There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is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more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than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one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way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to initiate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your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search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(the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Top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bar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search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explained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in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a.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below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is the preferred method.)</w:t>
      </w:r>
      <w:r w:rsidRPr="00585BD8">
        <w:rPr>
          <w:rFonts w:ascii="Aptos" w:hAnsi="Aptos"/>
          <w:spacing w:val="40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Select one of the Search options below:</w:t>
      </w:r>
    </w:p>
    <w:p w14:paraId="4EDCE15B" w14:textId="4AC4F780" w:rsidR="003A69C5" w:rsidRPr="00585BD8" w:rsidRDefault="00803523" w:rsidP="002A51AF">
      <w:pPr>
        <w:pStyle w:val="ListParagraph"/>
        <w:numPr>
          <w:ilvl w:val="1"/>
          <w:numId w:val="4"/>
        </w:numPr>
        <w:tabs>
          <w:tab w:val="left" w:pos="1870"/>
        </w:tabs>
        <w:ind w:left="1080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Option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1: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Top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Bar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Search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pacing w:val="-2"/>
          <w:sz w:val="24"/>
          <w:szCs w:val="24"/>
        </w:rPr>
        <w:t>Option</w:t>
      </w:r>
    </w:p>
    <w:p w14:paraId="0ABE407F" w14:textId="1CAAEAF0" w:rsidR="003A69C5" w:rsidRPr="00585BD8" w:rsidRDefault="003A69C5">
      <w:pPr>
        <w:pStyle w:val="BodyText"/>
        <w:spacing w:before="3"/>
        <w:rPr>
          <w:rFonts w:ascii="Aptos" w:hAnsi="Aptos"/>
          <w:sz w:val="24"/>
          <w:szCs w:val="24"/>
        </w:rPr>
      </w:pPr>
    </w:p>
    <w:p w14:paraId="3FBCF2D9" w14:textId="6B688206" w:rsidR="003A69C5" w:rsidRPr="00585BD8" w:rsidRDefault="00803523" w:rsidP="002A51AF">
      <w:pPr>
        <w:pStyle w:val="ListParagraph"/>
        <w:numPr>
          <w:ilvl w:val="2"/>
          <w:numId w:val="4"/>
        </w:numPr>
        <w:tabs>
          <w:tab w:val="left" w:pos="2591"/>
        </w:tabs>
        <w:spacing w:before="36"/>
        <w:ind w:left="1440"/>
        <w:jc w:val="left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Check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to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ensure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word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“Marketplace”</w:t>
      </w:r>
      <w:r w:rsidRPr="00585BD8">
        <w:rPr>
          <w:rFonts w:ascii="Aptos" w:hAnsi="Aptos"/>
          <w:spacing w:val="-6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appears</w:t>
      </w:r>
      <w:r w:rsidRPr="00585BD8">
        <w:rPr>
          <w:rFonts w:ascii="Aptos" w:hAnsi="Aptos"/>
          <w:spacing w:val="-7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in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6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top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search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pacing w:val="-4"/>
          <w:sz w:val="24"/>
          <w:szCs w:val="24"/>
        </w:rPr>
        <w:t>bar.</w:t>
      </w:r>
    </w:p>
    <w:p w14:paraId="4EBD36D6" w14:textId="23510808" w:rsidR="003A69C5" w:rsidRPr="00585BD8" w:rsidRDefault="00585BD8" w:rsidP="002A51AF">
      <w:pPr>
        <w:pStyle w:val="ListParagraph"/>
        <w:numPr>
          <w:ilvl w:val="2"/>
          <w:numId w:val="4"/>
        </w:numPr>
        <w:tabs>
          <w:tab w:val="left" w:pos="2590"/>
        </w:tabs>
        <w:spacing w:before="21"/>
        <w:ind w:left="1440"/>
        <w:jc w:val="left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noProof/>
          <w:sz w:val="24"/>
          <w:szCs w:val="24"/>
        </w:rPr>
        <w:drawing>
          <wp:anchor distT="0" distB="0" distL="0" distR="0" simplePos="0" relativeHeight="251700224" behindDoc="1" locked="0" layoutInCell="1" allowOverlap="1" wp14:anchorId="5A6FF1FF" wp14:editId="656356B2">
            <wp:simplePos x="0" y="0"/>
            <wp:positionH relativeFrom="page">
              <wp:posOffset>3694228</wp:posOffset>
            </wp:positionH>
            <wp:positionV relativeFrom="paragraph">
              <wp:posOffset>107080</wp:posOffset>
            </wp:positionV>
            <wp:extent cx="3591560" cy="298450"/>
            <wp:effectExtent l="19050" t="19050" r="27940" b="25400"/>
            <wp:wrapThrough wrapText="bothSides">
              <wp:wrapPolygon edited="0">
                <wp:start x="-115" y="-1379"/>
                <wp:lineTo x="-115" y="22060"/>
                <wp:lineTo x="21653" y="22060"/>
                <wp:lineTo x="21653" y="-1379"/>
                <wp:lineTo x="-115" y="-1379"/>
              </wp:wrapPolygon>
            </wp:wrapThrough>
            <wp:docPr id="20" name="Image 20" descr="The user has keyed in &quot;flooring&quot; to the search bar. They have selected &quot;Marketplace&quot; from the dropdown, to search Marketplace. The magnifying glass to the far right initiates the search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The user has keyed in &quot;flooring&quot; to the search bar. They have selected &quot;Marketplace&quot; from the dropdown, to search Marketplace. The magnifying glass to the far right initiates the search.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560" cy="2984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03523" w:rsidRPr="00585BD8">
        <w:rPr>
          <w:rFonts w:ascii="Aptos" w:hAnsi="Aptos"/>
          <w:sz w:val="24"/>
          <w:szCs w:val="24"/>
        </w:rPr>
        <w:t>Enter</w:t>
      </w:r>
      <w:r w:rsidR="00803523" w:rsidRPr="00585BD8">
        <w:rPr>
          <w:rFonts w:ascii="Aptos" w:hAnsi="Aptos"/>
          <w:spacing w:val="-5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an</w:t>
      </w:r>
      <w:r w:rsidR="00803523" w:rsidRPr="00585BD8">
        <w:rPr>
          <w:rFonts w:ascii="Aptos" w:hAnsi="Aptos"/>
          <w:spacing w:val="-3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item</w:t>
      </w:r>
      <w:r w:rsidR="00803523" w:rsidRPr="00585BD8">
        <w:rPr>
          <w:rFonts w:ascii="Aptos" w:hAnsi="Aptos"/>
          <w:spacing w:val="-6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name,</w:t>
      </w:r>
      <w:r w:rsidR="00803523" w:rsidRPr="00585BD8">
        <w:rPr>
          <w:rFonts w:ascii="Aptos" w:hAnsi="Aptos"/>
          <w:spacing w:val="-6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vendor,</w:t>
      </w:r>
      <w:r w:rsidR="00803523" w:rsidRPr="00585BD8">
        <w:rPr>
          <w:rFonts w:ascii="Aptos" w:hAnsi="Aptos"/>
          <w:spacing w:val="-4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contract</w:t>
      </w:r>
      <w:r w:rsidR="00803523" w:rsidRPr="00585BD8">
        <w:rPr>
          <w:rFonts w:ascii="Aptos" w:hAnsi="Aptos"/>
          <w:spacing w:val="-5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number,</w:t>
      </w:r>
      <w:r w:rsidR="00803523" w:rsidRPr="00585BD8">
        <w:rPr>
          <w:rFonts w:ascii="Aptos" w:hAnsi="Aptos"/>
          <w:spacing w:val="-4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NIGP</w:t>
      </w:r>
      <w:r w:rsidR="00803523" w:rsidRPr="00585BD8">
        <w:rPr>
          <w:rFonts w:ascii="Aptos" w:hAnsi="Aptos"/>
          <w:spacing w:val="-4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Code</w:t>
      </w:r>
      <w:r w:rsidR="00803523" w:rsidRPr="00585BD8">
        <w:rPr>
          <w:rFonts w:ascii="Aptos" w:hAnsi="Aptos"/>
          <w:spacing w:val="-4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into</w:t>
      </w:r>
      <w:r w:rsidR="00803523" w:rsidRPr="00585BD8">
        <w:rPr>
          <w:rFonts w:ascii="Aptos" w:hAnsi="Aptos"/>
          <w:spacing w:val="-2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the</w:t>
      </w:r>
      <w:r w:rsidR="00803523" w:rsidRPr="00585BD8">
        <w:rPr>
          <w:rFonts w:ascii="Aptos" w:hAnsi="Aptos"/>
          <w:spacing w:val="-6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Search</w:t>
      </w:r>
      <w:r w:rsidR="00803523" w:rsidRPr="00585BD8">
        <w:rPr>
          <w:rFonts w:ascii="Aptos" w:hAnsi="Aptos"/>
          <w:spacing w:val="-8"/>
          <w:sz w:val="24"/>
          <w:szCs w:val="24"/>
        </w:rPr>
        <w:t xml:space="preserve"> </w:t>
      </w:r>
      <w:r w:rsidR="00803523" w:rsidRPr="00585BD8">
        <w:rPr>
          <w:rFonts w:ascii="Aptos" w:hAnsi="Aptos"/>
          <w:spacing w:val="-4"/>
          <w:sz w:val="24"/>
          <w:szCs w:val="24"/>
        </w:rPr>
        <w:t>bar.</w:t>
      </w:r>
    </w:p>
    <w:p w14:paraId="4BED9EEF" w14:textId="77777777" w:rsidR="003A69C5" w:rsidRPr="00585BD8" w:rsidRDefault="00803523" w:rsidP="002A51AF">
      <w:pPr>
        <w:pStyle w:val="ListParagraph"/>
        <w:numPr>
          <w:ilvl w:val="2"/>
          <w:numId w:val="4"/>
        </w:numPr>
        <w:tabs>
          <w:tab w:val="left" w:pos="2590"/>
        </w:tabs>
        <w:spacing w:before="21"/>
        <w:ind w:left="1440"/>
        <w:jc w:val="left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Click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magnifying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glass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to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initiate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pacing w:val="-2"/>
          <w:sz w:val="24"/>
          <w:szCs w:val="24"/>
        </w:rPr>
        <w:t>search.</w:t>
      </w:r>
    </w:p>
    <w:p w14:paraId="75F725F1" w14:textId="77777777" w:rsidR="003A69C5" w:rsidRPr="00585BD8" w:rsidRDefault="003A69C5">
      <w:pPr>
        <w:pStyle w:val="BodyText"/>
        <w:spacing w:before="41"/>
        <w:rPr>
          <w:rFonts w:ascii="Aptos" w:hAnsi="Aptos"/>
          <w:sz w:val="24"/>
          <w:szCs w:val="24"/>
        </w:rPr>
      </w:pPr>
    </w:p>
    <w:p w14:paraId="257776B4" w14:textId="77777777" w:rsidR="003A69C5" w:rsidRPr="00585BD8" w:rsidRDefault="00803523" w:rsidP="002A51AF">
      <w:pPr>
        <w:pStyle w:val="ListParagraph"/>
        <w:numPr>
          <w:ilvl w:val="1"/>
          <w:numId w:val="4"/>
        </w:numPr>
        <w:tabs>
          <w:tab w:val="left" w:pos="1869"/>
        </w:tabs>
        <w:ind w:left="1080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noProof/>
          <w:sz w:val="24"/>
          <w:szCs w:val="24"/>
        </w:rPr>
        <w:drawing>
          <wp:anchor distT="0" distB="0" distL="0" distR="0" simplePos="0" relativeHeight="251692032" behindDoc="0" locked="0" layoutInCell="1" allowOverlap="1" wp14:anchorId="05FFCCF4" wp14:editId="1EC0043C">
            <wp:simplePos x="0" y="0"/>
            <wp:positionH relativeFrom="page">
              <wp:posOffset>4840281</wp:posOffset>
            </wp:positionH>
            <wp:positionV relativeFrom="paragraph">
              <wp:posOffset>60940</wp:posOffset>
            </wp:positionV>
            <wp:extent cx="499743" cy="379082"/>
            <wp:effectExtent l="19050" t="19050" r="15240" b="21590"/>
            <wp:wrapNone/>
            <wp:docPr id="21" name="Image 21" descr="A shopping basket icon represents Marketpla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shopping basket icon represents Marketplace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43" cy="37908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585BD8">
        <w:rPr>
          <w:rFonts w:ascii="Aptos" w:hAnsi="Aptos"/>
          <w:sz w:val="24"/>
          <w:szCs w:val="24"/>
        </w:rPr>
        <w:t>Option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pacing w:val="-5"/>
          <w:sz w:val="24"/>
          <w:szCs w:val="24"/>
        </w:rPr>
        <w:t>2:</w:t>
      </w:r>
    </w:p>
    <w:p w14:paraId="73119D72" w14:textId="77777777" w:rsidR="003A69C5" w:rsidRPr="00585BD8" w:rsidRDefault="00803523" w:rsidP="002A51AF">
      <w:pPr>
        <w:pStyle w:val="ListParagraph"/>
        <w:numPr>
          <w:ilvl w:val="2"/>
          <w:numId w:val="4"/>
        </w:numPr>
        <w:tabs>
          <w:tab w:val="left" w:pos="2591"/>
        </w:tabs>
        <w:spacing w:before="22"/>
        <w:ind w:left="1440"/>
        <w:jc w:val="left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Select</w:t>
      </w:r>
      <w:r w:rsidRPr="00585BD8">
        <w:rPr>
          <w:rFonts w:ascii="Aptos" w:hAnsi="Aptos"/>
          <w:spacing w:val="-6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Marketplace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icon</w:t>
      </w:r>
      <w:r w:rsidRPr="00585BD8">
        <w:rPr>
          <w:rFonts w:ascii="Aptos" w:hAnsi="Aptos"/>
          <w:spacing w:val="-6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from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6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left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menu</w:t>
      </w:r>
      <w:r w:rsidRPr="00585BD8">
        <w:rPr>
          <w:rFonts w:ascii="Aptos" w:hAnsi="Aptos"/>
          <w:spacing w:val="-4"/>
          <w:sz w:val="24"/>
          <w:szCs w:val="24"/>
        </w:rPr>
        <w:t xml:space="preserve"> bar:</w:t>
      </w:r>
    </w:p>
    <w:p w14:paraId="05D21840" w14:textId="77777777" w:rsidR="003A69C5" w:rsidRPr="00585BD8" w:rsidRDefault="003A69C5" w:rsidP="002A51AF">
      <w:pPr>
        <w:pStyle w:val="BodyText"/>
        <w:ind w:left="1440" w:hanging="360"/>
        <w:rPr>
          <w:rFonts w:ascii="Aptos" w:hAnsi="Aptos"/>
          <w:sz w:val="24"/>
          <w:szCs w:val="24"/>
        </w:rPr>
      </w:pPr>
    </w:p>
    <w:p w14:paraId="58EFD3F6" w14:textId="21D03F77" w:rsidR="003A69C5" w:rsidRPr="00585BD8" w:rsidRDefault="00444FD8" w:rsidP="00585BD8">
      <w:pPr>
        <w:pStyle w:val="ListParagraph"/>
        <w:numPr>
          <w:ilvl w:val="2"/>
          <w:numId w:val="4"/>
        </w:numPr>
        <w:tabs>
          <w:tab w:val="left" w:pos="2589"/>
          <w:tab w:val="left" w:pos="2591"/>
        </w:tabs>
        <w:spacing w:line="259" w:lineRule="auto"/>
        <w:ind w:left="1440" w:right="3650"/>
        <w:jc w:val="left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noProof/>
          <w:sz w:val="24"/>
          <w:szCs w:val="24"/>
        </w:rPr>
        <w:drawing>
          <wp:anchor distT="0" distB="0" distL="0" distR="0" simplePos="0" relativeHeight="251693056" behindDoc="0" locked="0" layoutInCell="1" allowOverlap="1" wp14:anchorId="11007F60" wp14:editId="44B46091">
            <wp:simplePos x="0" y="0"/>
            <wp:positionH relativeFrom="page">
              <wp:posOffset>5008152</wp:posOffset>
            </wp:positionH>
            <wp:positionV relativeFrom="paragraph">
              <wp:posOffset>20955</wp:posOffset>
            </wp:positionV>
            <wp:extent cx="2296795" cy="798830"/>
            <wp:effectExtent l="19050" t="19050" r="27305" b="20320"/>
            <wp:wrapNone/>
            <wp:docPr id="22" name="Image 22" descr="Below the Search the Marketplace header, &quot;flooring&quot; is entered in the search field. The blue Search button is to the right of the search fiel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Below the Search the Marketplace header, &quot;flooring&quot; is entered in the search field. The blue Search button is to the right of the search field.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7988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03523" w:rsidRPr="00585BD8">
        <w:rPr>
          <w:rFonts w:ascii="Aptos" w:hAnsi="Aptos"/>
          <w:sz w:val="24"/>
          <w:szCs w:val="24"/>
        </w:rPr>
        <w:t>Enter</w:t>
      </w:r>
      <w:r w:rsidR="00803523" w:rsidRPr="00585BD8">
        <w:rPr>
          <w:rFonts w:ascii="Aptos" w:hAnsi="Aptos"/>
          <w:spacing w:val="-3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a</w:t>
      </w:r>
      <w:r w:rsidR="00803523" w:rsidRPr="00585BD8">
        <w:rPr>
          <w:rFonts w:ascii="Aptos" w:hAnsi="Aptos"/>
          <w:spacing w:val="-4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search</w:t>
      </w:r>
      <w:r w:rsidR="00803523" w:rsidRPr="00585BD8">
        <w:rPr>
          <w:rFonts w:ascii="Aptos" w:hAnsi="Aptos"/>
          <w:spacing w:val="-3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parameter</w:t>
      </w:r>
      <w:r w:rsidR="00803523" w:rsidRPr="00585BD8">
        <w:rPr>
          <w:rFonts w:ascii="Aptos" w:hAnsi="Aptos"/>
          <w:spacing w:val="-3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in</w:t>
      </w:r>
      <w:r w:rsidR="00803523" w:rsidRPr="00585BD8">
        <w:rPr>
          <w:rFonts w:ascii="Aptos" w:hAnsi="Aptos"/>
          <w:spacing w:val="-2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the</w:t>
      </w:r>
      <w:r w:rsidR="00803523" w:rsidRPr="00585BD8">
        <w:rPr>
          <w:rFonts w:ascii="Aptos" w:hAnsi="Aptos"/>
          <w:spacing w:val="-2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field</w:t>
      </w:r>
      <w:r w:rsidR="00803523" w:rsidRPr="00585BD8">
        <w:rPr>
          <w:rFonts w:ascii="Aptos" w:hAnsi="Aptos"/>
          <w:spacing w:val="-4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indicated</w:t>
      </w:r>
      <w:r w:rsidR="00803523" w:rsidRPr="00585BD8">
        <w:rPr>
          <w:rFonts w:ascii="Aptos" w:hAnsi="Aptos"/>
          <w:spacing w:val="-2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in</w:t>
      </w:r>
      <w:r w:rsidR="00803523" w:rsidRPr="00585BD8">
        <w:rPr>
          <w:rFonts w:ascii="Aptos" w:hAnsi="Aptos"/>
          <w:spacing w:val="-4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the</w:t>
      </w:r>
      <w:r w:rsidR="00803523" w:rsidRPr="00585BD8">
        <w:rPr>
          <w:rFonts w:ascii="Aptos" w:hAnsi="Aptos"/>
          <w:spacing w:val="-3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picture</w:t>
      </w:r>
      <w:r w:rsidR="00803523" w:rsidRPr="00585BD8">
        <w:rPr>
          <w:rFonts w:ascii="Aptos" w:hAnsi="Aptos"/>
          <w:spacing w:val="-2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below.</w:t>
      </w:r>
      <w:r w:rsidR="00803523" w:rsidRPr="00585BD8">
        <w:rPr>
          <w:rFonts w:ascii="Aptos" w:hAnsi="Aptos"/>
          <w:spacing w:val="40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 xml:space="preserve">(Example: </w:t>
      </w:r>
      <w:r w:rsidR="00803523" w:rsidRPr="00585BD8">
        <w:rPr>
          <w:rFonts w:ascii="Aptos" w:hAnsi="Aptos"/>
          <w:spacing w:val="-2"/>
          <w:sz w:val="24"/>
          <w:szCs w:val="24"/>
        </w:rPr>
        <w:t>“flooring”)</w:t>
      </w:r>
    </w:p>
    <w:p w14:paraId="03A3773C" w14:textId="77777777" w:rsidR="003A69C5" w:rsidRDefault="003A69C5" w:rsidP="002A51AF">
      <w:pPr>
        <w:pStyle w:val="BodyText"/>
        <w:ind w:left="1440" w:hanging="360"/>
      </w:pPr>
    </w:p>
    <w:p w14:paraId="273A7089" w14:textId="77777777" w:rsidR="003A69C5" w:rsidRDefault="00803523" w:rsidP="002A51AF">
      <w:pPr>
        <w:pStyle w:val="ListParagraph"/>
        <w:numPr>
          <w:ilvl w:val="2"/>
          <w:numId w:val="4"/>
        </w:numPr>
        <w:tabs>
          <w:tab w:val="left" w:pos="2590"/>
        </w:tabs>
        <w:ind w:left="1440"/>
        <w:jc w:val="left"/>
      </w:pP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blue</w:t>
      </w:r>
      <w:r>
        <w:rPr>
          <w:spacing w:val="-5"/>
        </w:rPr>
        <w:t xml:space="preserve"> </w:t>
      </w:r>
      <w:r>
        <w:t>“Search”</w:t>
      </w:r>
      <w:r>
        <w:rPr>
          <w:spacing w:val="-2"/>
        </w:rPr>
        <w:t xml:space="preserve"> </w:t>
      </w:r>
      <w:r>
        <w:rPr>
          <w:spacing w:val="-4"/>
        </w:rPr>
        <w:t>icon.</w:t>
      </w:r>
    </w:p>
    <w:p w14:paraId="07FC0759" w14:textId="2E3C746E" w:rsidR="003A69C5" w:rsidRDefault="003A69C5">
      <w:pPr>
        <w:pStyle w:val="BodyText"/>
        <w:spacing w:before="41"/>
      </w:pPr>
    </w:p>
    <w:p w14:paraId="544A6113" w14:textId="77777777" w:rsidR="007E5731" w:rsidRPr="007E5731" w:rsidRDefault="00585BD8" w:rsidP="002A51AF">
      <w:pPr>
        <w:pStyle w:val="ListParagraph"/>
        <w:numPr>
          <w:ilvl w:val="1"/>
          <w:numId w:val="4"/>
        </w:numPr>
        <w:tabs>
          <w:tab w:val="left" w:pos="1871"/>
        </w:tabs>
        <w:spacing w:line="259" w:lineRule="auto"/>
        <w:ind w:left="1080" w:right="1339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noProof/>
          <w:sz w:val="24"/>
          <w:szCs w:val="24"/>
        </w:rPr>
        <w:drawing>
          <wp:anchor distT="0" distB="0" distL="0" distR="0" simplePos="0" relativeHeight="251701248" behindDoc="1" locked="0" layoutInCell="1" allowOverlap="1" wp14:anchorId="6FA43727" wp14:editId="50664BA0">
            <wp:simplePos x="0" y="0"/>
            <wp:positionH relativeFrom="page">
              <wp:posOffset>3456305</wp:posOffset>
            </wp:positionH>
            <wp:positionV relativeFrom="paragraph">
              <wp:posOffset>25400</wp:posOffset>
            </wp:positionV>
            <wp:extent cx="3830955" cy="996315"/>
            <wp:effectExtent l="19050" t="19050" r="17145" b="13335"/>
            <wp:wrapThrough wrapText="bothSides">
              <wp:wrapPolygon edited="0">
                <wp:start x="-107" y="-413"/>
                <wp:lineTo x="-107" y="21476"/>
                <wp:lineTo x="21589" y="21476"/>
                <wp:lineTo x="21589" y="-413"/>
                <wp:lineTo x="-107" y="-413"/>
              </wp:wrapPolygon>
            </wp:wrapThrough>
            <wp:docPr id="23" name="Image 23" descr="To the right of the &quot;Search the Marketplace&quot; header is an information icon that prodives instructions when a mouse hovers over it. Below the header is the search field which indicates the user can &quot;Search by Suppliers, Contracts, Products, Services, Class Codes, and more.&quot; Below the search fields, the current search Keywords are liste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To the right of the &quot;Search the Marketplace&quot; header is an information icon that prodives instructions when a mouse hovers over it. Below the header is the search field which indicates the user can &quot;Search by Suppliers, Contracts, Products, Services, Class Codes, and more.&quot; Below the search fields, the current search Keywords are listed.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955" cy="99631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523" w:rsidRPr="00585BD8">
        <w:rPr>
          <w:rFonts w:ascii="Aptos" w:hAnsi="Aptos"/>
          <w:sz w:val="24"/>
          <w:szCs w:val="24"/>
        </w:rPr>
        <w:t>Option</w:t>
      </w:r>
      <w:r w:rsidR="00803523" w:rsidRPr="00585BD8">
        <w:rPr>
          <w:rFonts w:ascii="Aptos" w:hAnsi="Aptos"/>
          <w:spacing w:val="-3"/>
          <w:sz w:val="24"/>
          <w:szCs w:val="24"/>
        </w:rPr>
        <w:t xml:space="preserve"> </w:t>
      </w:r>
      <w:r w:rsidR="00803523" w:rsidRPr="00585BD8">
        <w:rPr>
          <w:rFonts w:ascii="Aptos" w:hAnsi="Aptos"/>
          <w:sz w:val="24"/>
          <w:szCs w:val="24"/>
        </w:rPr>
        <w:t>3:</w:t>
      </w:r>
      <w:r w:rsidR="00803523" w:rsidRPr="00585BD8">
        <w:rPr>
          <w:rFonts w:ascii="Aptos" w:hAnsi="Aptos"/>
          <w:spacing w:val="40"/>
          <w:sz w:val="24"/>
          <w:szCs w:val="24"/>
        </w:rPr>
        <w:t xml:space="preserve"> </w:t>
      </w:r>
    </w:p>
    <w:p w14:paraId="6AB2910F" w14:textId="4474EA39" w:rsidR="003A69C5" w:rsidRPr="00585BD8" w:rsidRDefault="00803523" w:rsidP="007E5731">
      <w:pPr>
        <w:pStyle w:val="ListParagraph"/>
        <w:tabs>
          <w:tab w:val="left" w:pos="1871"/>
        </w:tabs>
        <w:spacing w:line="259" w:lineRule="auto"/>
        <w:ind w:left="1080" w:right="1339" w:firstLine="0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After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an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initial</w:t>
      </w:r>
      <w:r w:rsidR="00444FD8"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search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using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one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of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="00444FD8"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methods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above,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page displays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that allows narrowing of search features by additional key words.</w:t>
      </w:r>
    </w:p>
    <w:p w14:paraId="5F73E156" w14:textId="69138B97" w:rsidR="003A69C5" w:rsidRDefault="003A69C5">
      <w:pPr>
        <w:pStyle w:val="BodyText"/>
        <w:spacing w:before="6"/>
        <w:rPr>
          <w:sz w:val="7"/>
        </w:rPr>
      </w:pPr>
    </w:p>
    <w:p w14:paraId="7B9887DD" w14:textId="77777777" w:rsidR="003A69C5" w:rsidRPr="00585BD8" w:rsidRDefault="00803523" w:rsidP="002A51AF">
      <w:pPr>
        <w:pStyle w:val="ListParagraph"/>
        <w:numPr>
          <w:ilvl w:val="2"/>
          <w:numId w:val="4"/>
        </w:numPr>
        <w:tabs>
          <w:tab w:val="left" w:pos="2591"/>
        </w:tabs>
        <w:spacing w:before="230"/>
        <w:ind w:left="1440" w:right="240"/>
        <w:jc w:val="left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Type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one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or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more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keywords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and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press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“enter”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to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initiate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pacing w:val="-2"/>
          <w:sz w:val="24"/>
          <w:szCs w:val="24"/>
        </w:rPr>
        <w:t>search</w:t>
      </w:r>
    </w:p>
    <w:p w14:paraId="25A13182" w14:textId="366B252C" w:rsidR="003A69C5" w:rsidRPr="00585BD8" w:rsidRDefault="00803523" w:rsidP="002A51AF">
      <w:pPr>
        <w:pStyle w:val="ListParagraph"/>
        <w:numPr>
          <w:ilvl w:val="2"/>
          <w:numId w:val="4"/>
        </w:numPr>
        <w:tabs>
          <w:tab w:val="left" w:pos="2589"/>
          <w:tab w:val="left" w:pos="2591"/>
          <w:tab w:val="left" w:pos="9130"/>
        </w:tabs>
        <w:spacing w:before="40" w:line="276" w:lineRule="auto"/>
        <w:ind w:left="1440" w:right="240"/>
        <w:jc w:val="left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If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you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want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to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limit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your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results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to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exact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matches,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enclose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your</w:t>
      </w:r>
      <w:r w:rsidR="00444FD8"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keywords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 xml:space="preserve">in quotes </w:t>
      </w:r>
      <w:proofErr w:type="gramStart"/>
      <w:r w:rsidRPr="00585BD8">
        <w:rPr>
          <w:rFonts w:ascii="Aptos" w:hAnsi="Aptos"/>
          <w:sz w:val="24"/>
          <w:szCs w:val="24"/>
        </w:rPr>
        <w:t>(“ “</w:t>
      </w:r>
      <w:proofErr w:type="gramEnd"/>
      <w:r w:rsidRPr="00585BD8">
        <w:rPr>
          <w:rFonts w:ascii="Aptos" w:hAnsi="Aptos"/>
          <w:sz w:val="24"/>
          <w:szCs w:val="24"/>
        </w:rPr>
        <w:t>).</w:t>
      </w:r>
    </w:p>
    <w:p w14:paraId="33F50465" w14:textId="77777777" w:rsidR="003A69C5" w:rsidRPr="00585BD8" w:rsidRDefault="00803523" w:rsidP="002A51AF">
      <w:pPr>
        <w:pStyle w:val="ListParagraph"/>
        <w:numPr>
          <w:ilvl w:val="2"/>
          <w:numId w:val="4"/>
        </w:numPr>
        <w:tabs>
          <w:tab w:val="left" w:pos="2589"/>
          <w:tab w:val="left" w:pos="2591"/>
        </w:tabs>
        <w:spacing w:line="276" w:lineRule="auto"/>
        <w:ind w:left="1440" w:right="240"/>
        <w:jc w:val="left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Please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proofErr w:type="gramStart"/>
      <w:r w:rsidRPr="00585BD8">
        <w:rPr>
          <w:rFonts w:ascii="Aptos" w:hAnsi="Aptos"/>
          <w:sz w:val="24"/>
          <w:szCs w:val="24"/>
        </w:rPr>
        <w:t>not</w:t>
      </w:r>
      <w:proofErr w:type="gramEnd"/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that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all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entered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keywords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will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augment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your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current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search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and impact the search results accordingly.</w:t>
      </w:r>
    </w:p>
    <w:p w14:paraId="59B66B0F" w14:textId="77777777" w:rsidR="003A69C5" w:rsidRPr="00585BD8" w:rsidRDefault="00803523" w:rsidP="002A51AF">
      <w:pPr>
        <w:pStyle w:val="ListParagraph"/>
        <w:numPr>
          <w:ilvl w:val="2"/>
          <w:numId w:val="4"/>
        </w:numPr>
        <w:tabs>
          <w:tab w:val="left" w:pos="2591"/>
        </w:tabs>
        <w:ind w:left="1440" w:right="240"/>
        <w:jc w:val="left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To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begin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fresh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search,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click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5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“Clear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All”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pacing w:val="-2"/>
          <w:sz w:val="24"/>
          <w:szCs w:val="24"/>
        </w:rPr>
        <w:t>button.</w:t>
      </w:r>
    </w:p>
    <w:p w14:paraId="228B1DA4" w14:textId="77777777" w:rsidR="003A69C5" w:rsidRPr="00585BD8" w:rsidRDefault="00803523" w:rsidP="007E5731">
      <w:pPr>
        <w:pStyle w:val="ListParagraph"/>
        <w:numPr>
          <w:ilvl w:val="0"/>
          <w:numId w:val="4"/>
        </w:numPr>
        <w:tabs>
          <w:tab w:val="left" w:pos="1149"/>
          <w:tab w:val="left" w:pos="1151"/>
        </w:tabs>
        <w:spacing w:before="90" w:line="259" w:lineRule="auto"/>
        <w:ind w:left="720" w:right="20"/>
        <w:rPr>
          <w:rFonts w:ascii="Aptos" w:hAnsi="Aptos"/>
          <w:sz w:val="24"/>
          <w:szCs w:val="24"/>
        </w:rPr>
      </w:pPr>
      <w:r w:rsidRPr="00585BD8">
        <w:rPr>
          <w:rFonts w:ascii="Aptos" w:hAnsi="Aptos"/>
          <w:sz w:val="24"/>
          <w:szCs w:val="24"/>
        </w:rPr>
        <w:t>Whatever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search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option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is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used,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two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tabs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of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“Products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and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Services”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and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“Contracts”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will display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below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search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results.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products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and</w:t>
      </w:r>
      <w:r w:rsidRPr="00585BD8">
        <w:rPr>
          <w:rFonts w:ascii="Aptos" w:hAnsi="Aptos"/>
          <w:spacing w:val="-1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services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tab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proofErr w:type="gramStart"/>
      <w:r w:rsidRPr="00585BD8">
        <w:rPr>
          <w:rFonts w:ascii="Aptos" w:hAnsi="Aptos"/>
          <w:sz w:val="24"/>
          <w:szCs w:val="24"/>
        </w:rPr>
        <w:t>is</w:t>
      </w:r>
      <w:proofErr w:type="gramEnd"/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the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default</w:t>
      </w:r>
      <w:r w:rsidRPr="00585BD8">
        <w:rPr>
          <w:rFonts w:ascii="Aptos" w:hAnsi="Aptos"/>
          <w:spacing w:val="-2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tab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that</w:t>
      </w:r>
      <w:r w:rsidRPr="00585BD8">
        <w:rPr>
          <w:rFonts w:ascii="Aptos" w:hAnsi="Aptos"/>
          <w:spacing w:val="-4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will</w:t>
      </w:r>
      <w:r w:rsidRPr="00585BD8">
        <w:rPr>
          <w:rFonts w:ascii="Aptos" w:hAnsi="Aptos"/>
          <w:spacing w:val="-3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be displayed.</w:t>
      </w:r>
      <w:r w:rsidRPr="00585BD8">
        <w:rPr>
          <w:rFonts w:ascii="Aptos" w:hAnsi="Aptos"/>
          <w:spacing w:val="40"/>
          <w:sz w:val="24"/>
          <w:szCs w:val="24"/>
        </w:rPr>
        <w:t xml:space="preserve"> </w:t>
      </w:r>
      <w:r w:rsidRPr="00585BD8">
        <w:rPr>
          <w:rFonts w:ascii="Aptos" w:hAnsi="Aptos"/>
          <w:sz w:val="24"/>
          <w:szCs w:val="24"/>
        </w:rPr>
        <w:t>Each catalog is coded with key words to aid in the search process.</w:t>
      </w:r>
    </w:p>
    <w:p w14:paraId="533CDB99" w14:textId="77777777" w:rsidR="00585BD8" w:rsidRDefault="00585BD8" w:rsidP="00585BD8">
      <w:pPr>
        <w:pStyle w:val="ListParagraph"/>
        <w:tabs>
          <w:tab w:val="left" w:pos="1149"/>
          <w:tab w:val="left" w:pos="1151"/>
        </w:tabs>
        <w:spacing w:before="90" w:line="259" w:lineRule="auto"/>
        <w:ind w:left="720" w:right="20" w:firstLine="0"/>
        <w:jc w:val="both"/>
      </w:pPr>
    </w:p>
    <w:p w14:paraId="74E955B9" w14:textId="77777777" w:rsidR="00585BD8" w:rsidRDefault="00585BD8" w:rsidP="00585BD8">
      <w:pPr>
        <w:pStyle w:val="ListParagraph"/>
        <w:tabs>
          <w:tab w:val="left" w:pos="1149"/>
          <w:tab w:val="left" w:pos="1151"/>
        </w:tabs>
        <w:spacing w:before="90" w:line="259" w:lineRule="auto"/>
        <w:ind w:left="720" w:right="20" w:firstLine="0"/>
        <w:jc w:val="both"/>
      </w:pPr>
    </w:p>
    <w:p w14:paraId="7AA68A1A" w14:textId="77777777" w:rsidR="00585BD8" w:rsidRDefault="00585BD8" w:rsidP="00585BD8">
      <w:pPr>
        <w:pStyle w:val="ListParagraph"/>
        <w:tabs>
          <w:tab w:val="left" w:pos="1149"/>
          <w:tab w:val="left" w:pos="1151"/>
        </w:tabs>
        <w:spacing w:before="90" w:line="259" w:lineRule="auto"/>
        <w:ind w:left="720" w:right="20" w:firstLine="0"/>
        <w:jc w:val="both"/>
      </w:pPr>
    </w:p>
    <w:p w14:paraId="2994D57F" w14:textId="77777777" w:rsidR="00585BD8" w:rsidRDefault="00585BD8" w:rsidP="00585BD8">
      <w:pPr>
        <w:pStyle w:val="ListParagraph"/>
        <w:tabs>
          <w:tab w:val="left" w:pos="1149"/>
          <w:tab w:val="left" w:pos="1151"/>
        </w:tabs>
        <w:spacing w:before="90" w:line="259" w:lineRule="auto"/>
        <w:ind w:left="720" w:right="20" w:firstLine="0"/>
        <w:jc w:val="both"/>
      </w:pPr>
    </w:p>
    <w:p w14:paraId="4DFCCF74" w14:textId="67FAEA83" w:rsidR="003A69C5" w:rsidRDefault="003A69C5">
      <w:pPr>
        <w:pStyle w:val="BodyText"/>
        <w:rPr>
          <w:sz w:val="15"/>
        </w:rPr>
      </w:pPr>
    </w:p>
    <w:p w14:paraId="76AF7BCA" w14:textId="2003921D" w:rsidR="003A69C5" w:rsidRDefault="00444FD8">
      <w:pPr>
        <w:pStyle w:val="BodyText"/>
        <w:spacing w:before="1"/>
        <w:rPr>
          <w:sz w:val="4"/>
        </w:rPr>
      </w:pPr>
      <w:r>
        <w:rPr>
          <w:noProof/>
          <w:sz w:val="15"/>
        </w:rPr>
        <w:drawing>
          <wp:anchor distT="0" distB="0" distL="0" distR="0" simplePos="0" relativeHeight="251702272" behindDoc="1" locked="0" layoutInCell="1" allowOverlap="1" wp14:anchorId="273DBB56" wp14:editId="6B65B1F2">
            <wp:simplePos x="0" y="0"/>
            <wp:positionH relativeFrom="page">
              <wp:posOffset>1534856</wp:posOffset>
            </wp:positionH>
            <wp:positionV relativeFrom="paragraph">
              <wp:posOffset>23697</wp:posOffset>
            </wp:positionV>
            <wp:extent cx="5494655" cy="1012825"/>
            <wp:effectExtent l="19050" t="19050" r="10795" b="15875"/>
            <wp:wrapThrough wrapText="bothSides">
              <wp:wrapPolygon edited="0">
                <wp:start x="-75" y="-406"/>
                <wp:lineTo x="-75" y="21532"/>
                <wp:lineTo x="21568" y="21532"/>
                <wp:lineTo x="21568" y="-406"/>
                <wp:lineTo x="-75" y="-406"/>
              </wp:wrapPolygon>
            </wp:wrapThrough>
            <wp:docPr id="24" name="Image 24" descr="When the search results are shown, the number of results are displayed in parenthesis within the header. Below are tabs to see &quot;Products and Services&quot; or &quot;Contracts&quot;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When the search results are shown, the number of results are displayed in parenthesis within the header. Below are tabs to see &quot;Products and Services&quot; or &quot;Contracts&quot;.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10128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4325"/>
      </w:tblGrid>
      <w:tr w:rsidR="003A69C5" w14:paraId="3705008A" w14:textId="77777777" w:rsidTr="00155073">
        <w:trPr>
          <w:trHeight w:val="3018"/>
        </w:trPr>
        <w:tc>
          <w:tcPr>
            <w:tcW w:w="4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CEEBE" w14:textId="77777777" w:rsidR="003A69C5" w:rsidRPr="00585BD8" w:rsidRDefault="00803523">
            <w:pPr>
              <w:pStyle w:val="TableParagraph"/>
              <w:spacing w:before="119"/>
              <w:ind w:left="107" w:right="94"/>
              <w:jc w:val="both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Clicking</w:t>
            </w:r>
            <w:r w:rsidRPr="00585BD8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on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the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Products</w:t>
            </w:r>
            <w:r w:rsidRPr="00585BD8">
              <w:rPr>
                <w:rFonts w:ascii="Aptos" w:hAnsi="Aptos"/>
                <w:spacing w:val="-11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and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Services</w:t>
            </w:r>
            <w:r w:rsidRPr="00585BD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 xml:space="preserve">Tab displays 78 products and services in </w:t>
            </w:r>
            <w:r w:rsidRPr="00585BD8">
              <w:rPr>
                <w:rFonts w:ascii="Aptos" w:hAnsi="Aptos"/>
                <w:spacing w:val="-2"/>
                <w:sz w:val="24"/>
                <w:szCs w:val="24"/>
              </w:rPr>
              <w:t>Marketplace</w:t>
            </w:r>
          </w:p>
          <w:p w14:paraId="67CFBA53" w14:textId="77777777" w:rsidR="003A69C5" w:rsidRPr="00585BD8" w:rsidRDefault="00803523">
            <w:pPr>
              <w:pStyle w:val="TableParagraph"/>
              <w:spacing w:before="123"/>
              <w:ind w:left="107" w:right="97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This option is most useful when you would like to browse individual items available</w:t>
            </w:r>
            <w:r w:rsidRPr="00585BD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and</w:t>
            </w:r>
            <w:r w:rsidRPr="00585BD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would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like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to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compare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items from different vendors.</w:t>
            </w:r>
          </w:p>
        </w:tc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BF10C" w14:textId="77777777" w:rsidR="003A69C5" w:rsidRPr="00585BD8" w:rsidRDefault="00803523">
            <w:pPr>
              <w:pStyle w:val="TableParagraph"/>
              <w:spacing w:before="120"/>
              <w:ind w:left="107" w:right="164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Clicking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on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contracts</w:t>
            </w:r>
            <w:r w:rsidRPr="00585BD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displays</w:t>
            </w:r>
            <w:r w:rsidRPr="00585BD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1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vendor and the details of their associated contract for flooring.</w:t>
            </w:r>
          </w:p>
          <w:p w14:paraId="1C7B0895" w14:textId="77777777" w:rsidR="003A69C5" w:rsidRPr="00585BD8" w:rsidRDefault="00803523" w:rsidP="00155073">
            <w:pPr>
              <w:pStyle w:val="TableParagraph"/>
              <w:spacing w:before="240"/>
              <w:ind w:left="107" w:right="164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This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option</w:t>
            </w:r>
            <w:r w:rsidRPr="00585BD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is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most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useful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when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you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wish to discover available vendors, or you know exactly the vendor you need.</w:t>
            </w:r>
            <w:r w:rsidRPr="00585BD8">
              <w:rPr>
                <w:rFonts w:ascii="Aptos" w:hAnsi="Aptos"/>
                <w:spacing w:val="40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The catalog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tab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will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display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the</w:t>
            </w:r>
            <w:r w:rsidRPr="00585BD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contracts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that match the entered search terms.</w:t>
            </w:r>
          </w:p>
        </w:tc>
      </w:tr>
      <w:tr w:rsidR="003A69C5" w14:paraId="56A33B3B" w14:textId="77777777" w:rsidTr="00155073">
        <w:trPr>
          <w:trHeight w:val="6650"/>
        </w:trPr>
        <w:tc>
          <w:tcPr>
            <w:tcW w:w="4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281C0" w14:textId="77777777" w:rsidR="003A69C5" w:rsidRPr="00585BD8" w:rsidRDefault="00803523">
            <w:pPr>
              <w:pStyle w:val="TableParagraph"/>
              <w:spacing w:before="119" w:after="5"/>
              <w:ind w:left="107" w:right="156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Scroll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through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images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and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item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details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to identify the desired item.</w:t>
            </w:r>
            <w:r w:rsidRPr="00585BD8">
              <w:rPr>
                <w:rFonts w:ascii="Aptos" w:hAnsi="Aptos"/>
                <w:spacing w:val="40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The search results displayed originate from the keyword displayed adjacent to the product image.</w:t>
            </w:r>
          </w:p>
          <w:p w14:paraId="536897DD" w14:textId="3CBA4480" w:rsidR="003A69C5" w:rsidRPr="00585BD8" w:rsidRDefault="002E0A9F">
            <w:pPr>
              <w:pStyle w:val="TableParagraph"/>
              <w:ind w:left="4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noProof/>
                <w:sz w:val="24"/>
                <w:szCs w:val="24"/>
              </w:rPr>
              <w:drawing>
                <wp:anchor distT="0" distB="0" distL="114300" distR="114300" simplePos="0" relativeHeight="251709440" behindDoc="0" locked="0" layoutInCell="1" allowOverlap="1" wp14:anchorId="50E2AD47" wp14:editId="463C2062">
                  <wp:simplePos x="0" y="0"/>
                  <wp:positionH relativeFrom="column">
                    <wp:posOffset>281139</wp:posOffset>
                  </wp:positionH>
                  <wp:positionV relativeFrom="paragraph">
                    <wp:posOffset>17780</wp:posOffset>
                  </wp:positionV>
                  <wp:extent cx="2164713" cy="1645534"/>
                  <wp:effectExtent l="19050" t="19050" r="26670" b="12065"/>
                  <wp:wrapThrough wrapText="bothSides">
                    <wp:wrapPolygon edited="0">
                      <wp:start x="-190" y="-250"/>
                      <wp:lineTo x="-190" y="21508"/>
                      <wp:lineTo x="21676" y="21508"/>
                      <wp:lineTo x="21676" y="-250"/>
                      <wp:lineTo x="-190" y="-250"/>
                    </wp:wrapPolygon>
                  </wp:wrapThrough>
                  <wp:docPr id="27" name="Image 27" descr="Search results display a product image and item details including price per item and Contract numb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Search results display a product image and item details including price per item and Contract number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713" cy="164553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E96CF73" w14:textId="77777777" w:rsidR="003A69C5" w:rsidRPr="00585BD8" w:rsidRDefault="00803523">
            <w:pPr>
              <w:pStyle w:val="TableParagraph"/>
              <w:spacing w:before="37"/>
              <w:ind w:right="156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Further item details, including the contract to which it is linked, can be accessed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by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clicking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the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item’s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name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 xml:space="preserve">or </w:t>
            </w:r>
            <w:r w:rsidRPr="00585BD8">
              <w:rPr>
                <w:rFonts w:ascii="Aptos" w:hAnsi="Aptos"/>
                <w:spacing w:val="-2"/>
                <w:sz w:val="24"/>
                <w:szCs w:val="24"/>
              </w:rPr>
              <w:t>image.</w:t>
            </w:r>
          </w:p>
          <w:p w14:paraId="0D84AC6F" w14:textId="77777777" w:rsidR="003A69C5" w:rsidRPr="00585BD8" w:rsidRDefault="00803523" w:rsidP="00155073">
            <w:pPr>
              <w:pStyle w:val="TableParagraph"/>
              <w:spacing w:before="240"/>
              <w:ind w:right="97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Similar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items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and</w:t>
            </w:r>
            <w:r w:rsidRPr="00585BD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other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top</w:t>
            </w:r>
            <w:r w:rsidRPr="00585BD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10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related items are indicated as well.</w:t>
            </w:r>
          </w:p>
        </w:tc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7E129" w14:textId="77777777" w:rsidR="003A69C5" w:rsidRPr="00585BD8" w:rsidRDefault="00803523">
            <w:pPr>
              <w:pStyle w:val="TableParagraph"/>
              <w:spacing w:before="120"/>
              <w:ind w:right="164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Summary information on each supplier can</w:t>
            </w:r>
            <w:r w:rsidRPr="00585BD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be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viewed.</w:t>
            </w:r>
            <w:r w:rsidRPr="00585BD8">
              <w:rPr>
                <w:rFonts w:ascii="Aptos" w:hAnsi="Aptos"/>
                <w:spacing w:val="40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Example:</w:t>
            </w:r>
            <w:r w:rsidRPr="00585BD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Clicking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the</w:t>
            </w:r>
            <w:r w:rsidRPr="00585BD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 xml:space="preserve">link for the one vendor displays information </w:t>
            </w:r>
            <w:r w:rsidRPr="00585BD8">
              <w:rPr>
                <w:rFonts w:ascii="Aptos" w:hAnsi="Aptos"/>
                <w:spacing w:val="-2"/>
                <w:sz w:val="24"/>
                <w:szCs w:val="24"/>
              </w:rPr>
              <w:t>including:</w:t>
            </w:r>
          </w:p>
          <w:p w14:paraId="35E5BCA2" w14:textId="77777777" w:rsidR="003A69C5" w:rsidRPr="00585BD8" w:rsidRDefault="00803523">
            <w:pPr>
              <w:pStyle w:val="TableParagraph"/>
              <w:spacing w:before="120" w:line="348" w:lineRule="auto"/>
              <w:ind w:right="480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A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link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to</w:t>
            </w:r>
            <w:r w:rsidRPr="00585BD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the</w:t>
            </w:r>
            <w:r w:rsidRPr="00585BD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PO</w:t>
            </w:r>
            <w:r w:rsidRPr="00585BD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in</w:t>
            </w:r>
            <w:r w:rsidRPr="00585BD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 xml:space="preserve">OregonBuys Contract Heading </w:t>
            </w:r>
            <w:proofErr w:type="gramStart"/>
            <w:r w:rsidRPr="00585BD8">
              <w:rPr>
                <w:rFonts w:ascii="Aptos" w:hAnsi="Aptos"/>
                <w:sz w:val="24"/>
                <w:szCs w:val="24"/>
              </w:rPr>
              <w:t>information</w:t>
            </w:r>
            <w:proofErr w:type="gramEnd"/>
            <w:r w:rsidRPr="00585BD8">
              <w:rPr>
                <w:rFonts w:ascii="Aptos" w:hAnsi="Aptos"/>
                <w:sz w:val="24"/>
                <w:szCs w:val="24"/>
              </w:rPr>
              <w:t xml:space="preserve"> Contract Details:</w:t>
            </w:r>
          </w:p>
          <w:p w14:paraId="49826B6B" w14:textId="77777777" w:rsidR="003A69C5" w:rsidRPr="00585BD8" w:rsidRDefault="0080352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" w:line="259" w:lineRule="auto"/>
              <w:ind w:right="1199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Addresses</w:t>
            </w:r>
            <w:r w:rsidRPr="00585BD8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and</w:t>
            </w:r>
            <w:r w:rsidRPr="00585BD8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 xml:space="preserve">Contact </w:t>
            </w:r>
            <w:r w:rsidRPr="00585BD8">
              <w:rPr>
                <w:rFonts w:ascii="Aptos" w:hAnsi="Aptos"/>
                <w:spacing w:val="-2"/>
                <w:sz w:val="24"/>
                <w:szCs w:val="24"/>
              </w:rPr>
              <w:t>information</w:t>
            </w:r>
          </w:p>
          <w:p w14:paraId="2B5FB62C" w14:textId="77777777" w:rsidR="003A69C5" w:rsidRPr="00585BD8" w:rsidRDefault="0080352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9" w:lineRule="auto"/>
              <w:ind w:right="1244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Contract</w:t>
            </w:r>
            <w:r w:rsidRPr="00585BD8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 xml:space="preserve">Administrator </w:t>
            </w:r>
            <w:r w:rsidRPr="00585BD8">
              <w:rPr>
                <w:rFonts w:ascii="Aptos" w:hAnsi="Aptos"/>
                <w:spacing w:val="-2"/>
                <w:sz w:val="24"/>
                <w:szCs w:val="24"/>
              </w:rPr>
              <w:t>Information</w:t>
            </w:r>
          </w:p>
          <w:p w14:paraId="11DC88B5" w14:textId="77777777" w:rsidR="003A69C5" w:rsidRPr="00585BD8" w:rsidRDefault="0080352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4" w:lineRule="exact"/>
              <w:ind w:hanging="360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Contract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pacing w:val="-2"/>
                <w:sz w:val="24"/>
                <w:szCs w:val="24"/>
              </w:rPr>
              <w:t>Terms</w:t>
            </w:r>
          </w:p>
          <w:p w14:paraId="54754F9C" w14:textId="77777777" w:rsidR="003A69C5" w:rsidRPr="00585BD8" w:rsidRDefault="0080352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2"/>
              <w:ind w:hanging="360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Contract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pacing w:val="-2"/>
                <w:sz w:val="24"/>
                <w:szCs w:val="24"/>
              </w:rPr>
              <w:t>Detail</w:t>
            </w:r>
          </w:p>
          <w:p w14:paraId="337BF4EE" w14:textId="77777777" w:rsidR="003A69C5" w:rsidRPr="00585BD8" w:rsidRDefault="00803523">
            <w:pPr>
              <w:pStyle w:val="TableParagraph"/>
              <w:spacing w:before="220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Contract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pacing w:val="-2"/>
                <w:sz w:val="24"/>
                <w:szCs w:val="24"/>
              </w:rPr>
              <w:t>Attachments:</w:t>
            </w:r>
          </w:p>
          <w:p w14:paraId="35701F76" w14:textId="77777777" w:rsidR="003A69C5" w:rsidRPr="00585BD8" w:rsidRDefault="00803523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20"/>
              <w:ind w:left="829" w:hanging="360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Buyers</w:t>
            </w:r>
            <w:r w:rsidRPr="00585BD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pacing w:val="-2"/>
                <w:sz w:val="24"/>
                <w:szCs w:val="24"/>
              </w:rPr>
              <w:t>Guide</w:t>
            </w:r>
          </w:p>
          <w:p w14:paraId="2973B2E8" w14:textId="77777777" w:rsidR="003A69C5" w:rsidRPr="00585BD8" w:rsidRDefault="00803523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22"/>
              <w:ind w:left="829" w:hanging="360"/>
              <w:rPr>
                <w:rFonts w:ascii="Aptos" w:hAnsi="Aptos"/>
                <w:sz w:val="24"/>
                <w:szCs w:val="24"/>
              </w:rPr>
            </w:pPr>
            <w:r w:rsidRPr="00585BD8">
              <w:rPr>
                <w:rFonts w:ascii="Aptos" w:hAnsi="Aptos"/>
                <w:sz w:val="24"/>
                <w:szCs w:val="24"/>
              </w:rPr>
              <w:t>Other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z w:val="24"/>
                <w:szCs w:val="24"/>
              </w:rPr>
              <w:t>contract</w:t>
            </w:r>
            <w:r w:rsidRPr="00585BD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85BD8">
              <w:rPr>
                <w:rFonts w:ascii="Aptos" w:hAnsi="Aptos"/>
                <w:spacing w:val="-2"/>
                <w:sz w:val="24"/>
                <w:szCs w:val="24"/>
              </w:rPr>
              <w:t>documentation</w:t>
            </w:r>
          </w:p>
        </w:tc>
      </w:tr>
    </w:tbl>
    <w:p w14:paraId="4F24352D" w14:textId="77777777" w:rsidR="003A69C5" w:rsidRDefault="003A69C5">
      <w:pPr>
        <w:pStyle w:val="TableParagraph"/>
        <w:sectPr w:rsidR="003A69C5" w:rsidSect="00F00E44">
          <w:pgSz w:w="12240" w:h="15840"/>
          <w:pgMar w:top="720" w:right="720" w:bottom="720" w:left="720" w:header="576" w:footer="709" w:gutter="0"/>
          <w:cols w:space="720"/>
          <w:docGrid w:linePitch="299"/>
        </w:sectPr>
      </w:pPr>
    </w:p>
    <w:p w14:paraId="45FCF954" w14:textId="77777777" w:rsidR="003A69C5" w:rsidRDefault="00803523" w:rsidP="002A51AF">
      <w:pPr>
        <w:pStyle w:val="ListParagraph"/>
        <w:numPr>
          <w:ilvl w:val="0"/>
          <w:numId w:val="4"/>
        </w:numPr>
        <w:tabs>
          <w:tab w:val="left" w:pos="1149"/>
        </w:tabs>
        <w:ind w:left="720"/>
      </w:pPr>
      <w:r>
        <w:lastRenderedPageBreak/>
        <w:t>Search</w:t>
      </w:r>
      <w:r>
        <w:rPr>
          <w:spacing w:val="-5"/>
        </w:rPr>
        <w:t xml:space="preserve"> </w:t>
      </w:r>
      <w:r>
        <w:rPr>
          <w:spacing w:val="-2"/>
        </w:rPr>
        <w:t>tips:</w:t>
      </w:r>
    </w:p>
    <w:p w14:paraId="14F5F58B" w14:textId="77777777" w:rsidR="003A69C5" w:rsidRDefault="003A69C5">
      <w:pPr>
        <w:pStyle w:val="BodyText"/>
        <w:spacing w:before="43"/>
      </w:pPr>
    </w:p>
    <w:p w14:paraId="3AD989CC" w14:textId="77777777" w:rsidR="003A69C5" w:rsidRDefault="00803523" w:rsidP="002A51AF">
      <w:pPr>
        <w:pStyle w:val="ListParagraph"/>
        <w:numPr>
          <w:ilvl w:val="1"/>
          <w:numId w:val="4"/>
        </w:numPr>
        <w:tabs>
          <w:tab w:val="left" w:pos="1869"/>
        </w:tabs>
        <w:ind w:left="1080"/>
      </w:pPr>
      <w:r>
        <w:t>Place</w:t>
      </w:r>
      <w:r>
        <w:rPr>
          <w:spacing w:val="-5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quotes.</w:t>
      </w:r>
      <w:r>
        <w:rPr>
          <w:spacing w:val="-5"/>
        </w:rPr>
        <w:t xml:space="preserve"> </w:t>
      </w:r>
      <w:r>
        <w:rPr>
          <w:spacing w:val="-2"/>
        </w:rPr>
        <w:t>(“flooring”)</w:t>
      </w:r>
    </w:p>
    <w:p w14:paraId="468828B5" w14:textId="77777777" w:rsidR="003A69C5" w:rsidRDefault="00803523" w:rsidP="002A51AF">
      <w:pPr>
        <w:pStyle w:val="ListParagraph"/>
        <w:numPr>
          <w:ilvl w:val="1"/>
          <w:numId w:val="4"/>
        </w:numPr>
        <w:tabs>
          <w:tab w:val="left" w:pos="1869"/>
          <w:tab w:val="left" w:pos="1871"/>
        </w:tabs>
        <w:spacing w:before="19" w:line="259" w:lineRule="auto"/>
        <w:ind w:left="1080"/>
      </w:pPr>
      <w:r>
        <w:t>Use</w:t>
      </w:r>
      <w:r>
        <w:rPr>
          <w:spacing w:val="-3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items.</w:t>
      </w:r>
      <w:r>
        <w:rPr>
          <w:spacing w:val="40"/>
        </w:rPr>
        <w:t xml:space="preserve"> </w:t>
      </w:r>
      <w:r>
        <w:t>(Office</w:t>
      </w:r>
      <w:r>
        <w:rPr>
          <w:spacing w:val="-4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pencils)</w:t>
      </w:r>
    </w:p>
    <w:p w14:paraId="708E7A2C" w14:textId="77777777" w:rsidR="003A69C5" w:rsidRDefault="00803523" w:rsidP="002A51AF">
      <w:pPr>
        <w:pStyle w:val="ListParagraph"/>
        <w:numPr>
          <w:ilvl w:val="1"/>
          <w:numId w:val="4"/>
        </w:numPr>
        <w:tabs>
          <w:tab w:val="left" w:pos="1870"/>
        </w:tabs>
        <w:spacing w:before="1"/>
        <w:ind w:left="1080"/>
      </w:pPr>
      <w:r>
        <w:t>Try</w:t>
      </w:r>
      <w:r>
        <w:rPr>
          <w:spacing w:val="-7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results.</w:t>
      </w:r>
    </w:p>
    <w:p w14:paraId="24F1E2B2" w14:textId="77777777" w:rsidR="003A69C5" w:rsidRDefault="003A69C5">
      <w:pPr>
        <w:pStyle w:val="BodyText"/>
        <w:spacing w:before="232"/>
      </w:pPr>
    </w:p>
    <w:p w14:paraId="6E92921D" w14:textId="77777777" w:rsidR="003A69C5" w:rsidRPr="00585BD8" w:rsidRDefault="00803523" w:rsidP="00585BD8">
      <w:pPr>
        <w:pStyle w:val="Heading1"/>
      </w:pPr>
      <w:bookmarkStart w:id="12" w:name="How_can_I_use_filters_to_narrow_search_r"/>
      <w:bookmarkStart w:id="13" w:name="_bookmark4"/>
      <w:bookmarkStart w:id="14" w:name="_Toc226629018"/>
      <w:bookmarkEnd w:id="12"/>
      <w:bookmarkEnd w:id="13"/>
      <w:r w:rsidRPr="00585BD8">
        <w:t>How can I use filters to narrow search results in Marketplace?</w:t>
      </w:r>
      <w:bookmarkEnd w:id="14"/>
    </w:p>
    <w:p w14:paraId="07FC5F5F" w14:textId="07E4E1AE" w:rsidR="003A69C5" w:rsidRDefault="00803523" w:rsidP="00AA2074">
      <w:pPr>
        <w:pStyle w:val="BodyText"/>
        <w:tabs>
          <w:tab w:val="left" w:pos="9566"/>
        </w:tabs>
        <w:spacing w:before="114" w:line="276" w:lineRule="auto"/>
        <w:ind w:right="1234"/>
      </w:pPr>
      <w:r>
        <w:t>In</w:t>
      </w:r>
      <w:r>
        <w:rPr>
          <w:spacing w:val="-1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instances,</w:t>
      </w:r>
      <w:r>
        <w:rPr>
          <w:spacing w:val="-2"/>
        </w:rPr>
        <w:t xml:space="preserve"> </w:t>
      </w:r>
      <w:r>
        <w:t>utilizing</w:t>
      </w:r>
      <w:r>
        <w:rPr>
          <w:spacing w:val="-1"/>
        </w:rPr>
        <w:t xml:space="preserve"> </w:t>
      </w:r>
      <w:r>
        <w:t>filters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Marketplace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narrow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items,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 assist Buyers in identifying vendors meeting certain criteria.</w:t>
      </w:r>
      <w:r>
        <w:rPr>
          <w:spacing w:val="40"/>
        </w:rPr>
        <w:t xml:space="preserve"> </w:t>
      </w:r>
      <w:r>
        <w:t>The filters differ depending upon whether the user has selected the Contracts Tab or the Items Tab.</w:t>
      </w:r>
    </w:p>
    <w:p w14:paraId="05BD2BF6" w14:textId="72B283D5" w:rsidR="00AA2074" w:rsidRDefault="00AA2074" w:rsidP="00155073">
      <w:pPr>
        <w:pStyle w:val="BodyText"/>
        <w:spacing w:line="276" w:lineRule="auto"/>
        <w:ind w:left="432" w:right="1234"/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04ABAE06" wp14:editId="0DFA0E48">
            <wp:simplePos x="0" y="0"/>
            <wp:positionH relativeFrom="column">
              <wp:posOffset>4813300</wp:posOffset>
            </wp:positionH>
            <wp:positionV relativeFrom="paragraph">
              <wp:posOffset>194011</wp:posOffset>
            </wp:positionV>
            <wp:extent cx="2063446" cy="430530"/>
            <wp:effectExtent l="19050" t="19050" r="13335" b="26670"/>
            <wp:wrapNone/>
            <wp:docPr id="30" name="Image 30" descr="The dropdown sort feature has &quot;Best Match&quot; selected for sorting. To the right are icons to change the item displa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The dropdown sort feature has &quot;Best Match&quot; selected for sorting. To the right are icons to change the item display."/>
                    <pic:cNvPicPr/>
                  </pic:nvPicPr>
                  <pic:blipFill rotWithShape="1">
                    <a:blip r:embed="rId23" cstate="print"/>
                    <a:srcRect l="5847" b="16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46" cy="4305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3644C" w14:textId="3E55B71B" w:rsidR="003A69C5" w:rsidRDefault="00803523" w:rsidP="00AA2074">
      <w:pPr>
        <w:pStyle w:val="ListParagraph"/>
        <w:numPr>
          <w:ilvl w:val="0"/>
          <w:numId w:val="2"/>
        </w:numPr>
        <w:tabs>
          <w:tab w:val="left" w:pos="1149"/>
          <w:tab w:val="left" w:pos="1151"/>
        </w:tabs>
        <w:spacing w:before="119" w:line="276" w:lineRule="auto"/>
        <w:ind w:left="720" w:right="4781"/>
      </w:pPr>
      <w:r>
        <w:t>A</w:t>
      </w:r>
      <w:r>
        <w:rPr>
          <w:spacing w:val="-4"/>
        </w:rPr>
        <w:t xml:space="preserve"> </w:t>
      </w:r>
      <w:proofErr w:type="gramStart"/>
      <w:r>
        <w:t>sort</w:t>
      </w:r>
      <w:proofErr w:type="gramEnd"/>
      <w:r>
        <w:rPr>
          <w:spacing w:val="-4"/>
        </w:rPr>
        <w:t xml:space="preserve"> </w:t>
      </w:r>
      <w:r>
        <w:t>feature</w:t>
      </w:r>
      <w:r>
        <w:rPr>
          <w:spacing w:val="-3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viewing</w:t>
      </w:r>
      <w:r>
        <w:rPr>
          <w:spacing w:val="-3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product </w:t>
      </w:r>
      <w:r>
        <w:rPr>
          <w:spacing w:val="-2"/>
        </w:rPr>
        <w:t>name.</w:t>
      </w:r>
    </w:p>
    <w:p w14:paraId="698BBEED" w14:textId="795E60A5" w:rsidR="003A69C5" w:rsidRDefault="00773CD4" w:rsidP="00AA2074">
      <w:pPr>
        <w:pStyle w:val="BodyText"/>
        <w:spacing w:before="40"/>
        <w:ind w:left="720" w:hanging="360"/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7CD0C3AA" wp14:editId="42B42116">
            <wp:simplePos x="0" y="0"/>
            <wp:positionH relativeFrom="column">
              <wp:posOffset>5055235</wp:posOffset>
            </wp:positionH>
            <wp:positionV relativeFrom="paragraph">
              <wp:posOffset>7620</wp:posOffset>
            </wp:positionV>
            <wp:extent cx="1683385" cy="1168400"/>
            <wp:effectExtent l="19050" t="19050" r="12065" b="12700"/>
            <wp:wrapNone/>
            <wp:docPr id="29" name="Image 29" descr="The other options in the Sort By dropdown are: &#10;&quot;Price: Low to High&quot;&#10;&quot;Price: High to Low&quot;&#10;&quot;Product/Service Name: A-Z&quot;&#10;&quot;Product/Service Name: Z-A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The other options in the Sort By dropdown are: &#10;&quot;Price: Low to High&quot;&#10;&quot;Price: High to Low&quot;&#10;&quot;Product/Service Name: A-Z&quot;&#10;&quot;Product/Service Name: Z-A&quot;"/>
                    <pic:cNvPicPr/>
                  </pic:nvPicPr>
                  <pic:blipFill rotWithShape="1">
                    <a:blip r:embed="rId24" cstate="print"/>
                    <a:srcRect t="25488" b="7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1684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1288C19" w14:textId="77777777" w:rsidR="003A69C5" w:rsidRDefault="00803523" w:rsidP="00AA2074">
      <w:pPr>
        <w:pStyle w:val="ListParagraph"/>
        <w:numPr>
          <w:ilvl w:val="0"/>
          <w:numId w:val="2"/>
        </w:numPr>
        <w:tabs>
          <w:tab w:val="left" w:pos="1149"/>
          <w:tab w:val="left" w:pos="1151"/>
        </w:tabs>
        <w:spacing w:line="256" w:lineRule="auto"/>
        <w:ind w:left="720" w:right="4012"/>
      </w:pPr>
      <w:r>
        <w:rPr>
          <w:noProof/>
        </w:rPr>
        <w:drawing>
          <wp:anchor distT="0" distB="0" distL="0" distR="0" simplePos="0" relativeHeight="251703296" behindDoc="1" locked="0" layoutInCell="1" allowOverlap="1" wp14:anchorId="2E5F9109" wp14:editId="5FB14DDE">
            <wp:simplePos x="0" y="0"/>
            <wp:positionH relativeFrom="page">
              <wp:posOffset>1224281</wp:posOffset>
            </wp:positionH>
            <wp:positionV relativeFrom="paragraph">
              <wp:posOffset>386230</wp:posOffset>
            </wp:positionV>
            <wp:extent cx="327785" cy="336708"/>
            <wp:effectExtent l="19050" t="19050" r="15240" b="25400"/>
            <wp:wrapTopAndBottom/>
            <wp:docPr id="31" name="Image 31" descr="The icon with 3 horizontal bars changes the product view to horizonal view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The icon with 3 horizontal bars changes the product view to horizonal view.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785" cy="33670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4320" behindDoc="1" locked="0" layoutInCell="1" allowOverlap="1" wp14:anchorId="2DF32599" wp14:editId="446DF00B">
            <wp:simplePos x="0" y="0"/>
            <wp:positionH relativeFrom="page">
              <wp:posOffset>2018031</wp:posOffset>
            </wp:positionH>
            <wp:positionV relativeFrom="paragraph">
              <wp:posOffset>395131</wp:posOffset>
            </wp:positionV>
            <wp:extent cx="318194" cy="327088"/>
            <wp:effectExtent l="19050" t="19050" r="24765" b="15875"/>
            <wp:wrapTopAndBottom/>
            <wp:docPr id="32" name="Image 32" descr="The grid icon allows the user to view products in a gri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The grid icon allows the user to view products in a grid.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94" cy="32708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icons</w:t>
      </w:r>
      <w:r>
        <w:rPr>
          <w:spacing w:val="-3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products vertically or horizontally.</w:t>
      </w:r>
    </w:p>
    <w:p w14:paraId="7B937A8A" w14:textId="77777777" w:rsidR="003A69C5" w:rsidRDefault="003A69C5" w:rsidP="00AA2074">
      <w:pPr>
        <w:pStyle w:val="BodyText"/>
        <w:spacing w:before="95"/>
        <w:ind w:left="720" w:hanging="360"/>
      </w:pPr>
    </w:p>
    <w:p w14:paraId="3728BE81" w14:textId="77777777" w:rsidR="00AA2074" w:rsidRDefault="00AA2074" w:rsidP="00AA2074">
      <w:pPr>
        <w:pStyle w:val="BodyText"/>
        <w:spacing w:before="95"/>
        <w:ind w:left="720" w:hanging="360"/>
      </w:pPr>
    </w:p>
    <w:p w14:paraId="60A29C0B" w14:textId="721C2DCE" w:rsidR="003A69C5" w:rsidRDefault="00803523" w:rsidP="00AA2074">
      <w:pPr>
        <w:pStyle w:val="ListParagraph"/>
        <w:numPr>
          <w:ilvl w:val="0"/>
          <w:numId w:val="2"/>
        </w:numPr>
        <w:tabs>
          <w:tab w:val="left" w:pos="1149"/>
        </w:tabs>
        <w:spacing w:before="39" w:line="276" w:lineRule="auto"/>
        <w:ind w:left="720" w:right="20"/>
      </w:pPr>
      <w:r>
        <w:t>The</w:t>
      </w:r>
      <w:r w:rsidRPr="00AA2074">
        <w:rPr>
          <w:spacing w:val="-6"/>
        </w:rPr>
        <w:t xml:space="preserve"> </w:t>
      </w:r>
      <w:r w:rsidRPr="00AA2074">
        <w:rPr>
          <w:b/>
        </w:rPr>
        <w:t>products</w:t>
      </w:r>
      <w:r w:rsidRPr="00AA2074">
        <w:rPr>
          <w:b/>
          <w:spacing w:val="-4"/>
        </w:rPr>
        <w:t xml:space="preserve"> </w:t>
      </w:r>
      <w:r w:rsidRPr="00AA2074">
        <w:rPr>
          <w:b/>
        </w:rPr>
        <w:t>and</w:t>
      </w:r>
      <w:r w:rsidRPr="00AA2074">
        <w:rPr>
          <w:b/>
          <w:spacing w:val="-3"/>
        </w:rPr>
        <w:t xml:space="preserve"> </w:t>
      </w:r>
      <w:r w:rsidRPr="00AA2074">
        <w:rPr>
          <w:b/>
        </w:rPr>
        <w:t>services</w:t>
      </w:r>
      <w:r w:rsidRPr="00AA2074">
        <w:rPr>
          <w:b/>
          <w:spacing w:val="-4"/>
        </w:rPr>
        <w:t xml:space="preserve"> </w:t>
      </w:r>
      <w:r w:rsidRPr="00AA2074">
        <w:rPr>
          <w:b/>
        </w:rPr>
        <w:t>tab</w:t>
      </w:r>
      <w:r w:rsidRPr="00AA2074">
        <w:rPr>
          <w:b/>
          <w:spacing w:val="-4"/>
        </w:rPr>
        <w:t xml:space="preserve"> </w:t>
      </w:r>
      <w:proofErr w:type="gramStart"/>
      <w:r>
        <w:t>allows</w:t>
      </w:r>
      <w:proofErr w:type="gramEnd"/>
      <w:r w:rsidRPr="00AA2074">
        <w:rPr>
          <w:spacing w:val="-4"/>
        </w:rPr>
        <w:t xml:space="preserve"> </w:t>
      </w:r>
      <w:r>
        <w:t>for</w:t>
      </w:r>
      <w:r w:rsidRPr="00AA2074">
        <w:rPr>
          <w:spacing w:val="-5"/>
        </w:rPr>
        <w:t xml:space="preserve"> </w:t>
      </w:r>
      <w:r>
        <w:t>filtering</w:t>
      </w:r>
      <w:r w:rsidRPr="00AA2074">
        <w:rPr>
          <w:spacing w:val="-4"/>
        </w:rPr>
        <w:t xml:space="preserve"> </w:t>
      </w:r>
      <w:r>
        <w:t>by</w:t>
      </w:r>
      <w:r w:rsidRPr="00AA2074">
        <w:rPr>
          <w:spacing w:val="-4"/>
        </w:rPr>
        <w:t xml:space="preserve"> </w:t>
      </w:r>
      <w:r>
        <w:t>price,</w:t>
      </w:r>
      <w:r w:rsidRPr="00AA2074">
        <w:rPr>
          <w:spacing w:val="-5"/>
        </w:rPr>
        <w:t xml:space="preserve"> </w:t>
      </w:r>
      <w:r w:rsidRPr="00AA2074">
        <w:rPr>
          <w:spacing w:val="-4"/>
        </w:rPr>
        <w:t>NIGP</w:t>
      </w:r>
      <w:r w:rsidR="00AA2074">
        <w:rPr>
          <w:spacing w:val="-4"/>
        </w:rPr>
        <w:t xml:space="preserve"> </w:t>
      </w:r>
      <w:r>
        <w:t>codes, PO numbers, Procurement Priority/Preferences, Vendors, Catalog Categories, and more.</w:t>
      </w:r>
      <w:r w:rsidRPr="00AA2074">
        <w:rPr>
          <w:spacing w:val="40"/>
        </w:rPr>
        <w:t xml:space="preserve"> </w:t>
      </w:r>
      <w:r>
        <w:t>The categories additionally have expandable dropdown menus to allow more refined filtering.</w:t>
      </w:r>
      <w:r w:rsidRPr="00AA2074">
        <w:rPr>
          <w:spacing w:val="40"/>
        </w:rPr>
        <w:t xml:space="preserve"> </w:t>
      </w:r>
      <w:r>
        <w:t>For</w:t>
      </w:r>
      <w:r w:rsidRPr="00AA2074">
        <w:rPr>
          <w:spacing w:val="-4"/>
        </w:rPr>
        <w:t xml:space="preserve"> </w:t>
      </w:r>
      <w:r>
        <w:t>example.</w:t>
      </w:r>
      <w:r w:rsidRPr="00AA2074">
        <w:rPr>
          <w:spacing w:val="-5"/>
        </w:rPr>
        <w:t xml:space="preserve"> </w:t>
      </w:r>
      <w:r>
        <w:t>The</w:t>
      </w:r>
      <w:r w:rsidRPr="00AA2074">
        <w:rPr>
          <w:spacing w:val="-1"/>
        </w:rPr>
        <w:t xml:space="preserve"> </w:t>
      </w:r>
      <w:r>
        <w:t>filter</w:t>
      </w:r>
      <w:r w:rsidRPr="00AA2074">
        <w:rPr>
          <w:spacing w:val="-4"/>
        </w:rPr>
        <w:t xml:space="preserve"> </w:t>
      </w:r>
      <w:r>
        <w:t>for</w:t>
      </w:r>
      <w:r w:rsidRPr="00AA2074">
        <w:rPr>
          <w:spacing w:val="-2"/>
        </w:rPr>
        <w:t xml:space="preserve"> </w:t>
      </w:r>
      <w:r>
        <w:t>“Manufacturer”</w:t>
      </w:r>
      <w:r w:rsidRPr="00AA2074">
        <w:rPr>
          <w:spacing w:val="-1"/>
        </w:rPr>
        <w:t xml:space="preserve"> </w:t>
      </w:r>
      <w:r>
        <w:t>displays</w:t>
      </w:r>
      <w:r w:rsidRPr="00AA2074">
        <w:rPr>
          <w:spacing w:val="-5"/>
        </w:rPr>
        <w:t xml:space="preserve"> </w:t>
      </w:r>
      <w:r>
        <w:t>a</w:t>
      </w:r>
      <w:r w:rsidRPr="00AA2074">
        <w:rPr>
          <w:spacing w:val="-2"/>
        </w:rPr>
        <w:t xml:space="preserve"> </w:t>
      </w:r>
      <w:r>
        <w:t>list</w:t>
      </w:r>
      <w:r w:rsidRPr="00AA2074">
        <w:rPr>
          <w:spacing w:val="-2"/>
        </w:rPr>
        <w:t xml:space="preserve"> </w:t>
      </w:r>
      <w:r>
        <w:t>of</w:t>
      </w:r>
      <w:r w:rsidRPr="00AA2074">
        <w:rPr>
          <w:spacing w:val="-4"/>
        </w:rPr>
        <w:t xml:space="preserve"> </w:t>
      </w:r>
      <w:r>
        <w:t>specific</w:t>
      </w:r>
      <w:r w:rsidRPr="00AA2074">
        <w:rPr>
          <w:spacing w:val="-2"/>
        </w:rPr>
        <w:t xml:space="preserve"> </w:t>
      </w:r>
      <w:r>
        <w:t>businesses</w:t>
      </w:r>
      <w:r w:rsidRPr="00AA2074">
        <w:rPr>
          <w:spacing w:val="-5"/>
        </w:rPr>
        <w:t xml:space="preserve"> </w:t>
      </w:r>
      <w:r>
        <w:t>from which you can filter products.</w:t>
      </w:r>
    </w:p>
    <w:p w14:paraId="6AA739EF" w14:textId="1DEC828E" w:rsidR="003A69C5" w:rsidRDefault="003A69C5" w:rsidP="00AA2074">
      <w:pPr>
        <w:pStyle w:val="BodyText"/>
        <w:spacing w:before="79"/>
        <w:ind w:left="720" w:hanging="360"/>
      </w:pPr>
    </w:p>
    <w:p w14:paraId="2C666DAD" w14:textId="15594985" w:rsidR="003A69C5" w:rsidRDefault="00155073" w:rsidP="00AA2074">
      <w:pPr>
        <w:pStyle w:val="ListParagraph"/>
        <w:numPr>
          <w:ilvl w:val="0"/>
          <w:numId w:val="2"/>
        </w:numPr>
        <w:tabs>
          <w:tab w:val="left" w:pos="1149"/>
          <w:tab w:val="left" w:pos="1151"/>
        </w:tabs>
        <w:spacing w:line="276" w:lineRule="auto"/>
        <w:ind w:left="720" w:right="3302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4B133AD2" wp14:editId="06318AE5">
            <wp:simplePos x="0" y="0"/>
            <wp:positionH relativeFrom="column">
              <wp:posOffset>5613400</wp:posOffset>
            </wp:positionH>
            <wp:positionV relativeFrom="paragraph">
              <wp:posOffset>20320</wp:posOffset>
            </wp:positionV>
            <wp:extent cx="1218565" cy="1698625"/>
            <wp:effectExtent l="19050" t="19050" r="19685" b="15875"/>
            <wp:wrapNone/>
            <wp:docPr id="35" name="Image 35" descr="The Manufacturer dropdown has checkboxes to select specific manufacturers for filtering result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The Manufacturer dropdown has checkboxes to select specific manufacturers for filtering results.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6986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03523">
        <w:t>The</w:t>
      </w:r>
      <w:r w:rsidR="00803523">
        <w:rPr>
          <w:spacing w:val="-5"/>
        </w:rPr>
        <w:t xml:space="preserve"> </w:t>
      </w:r>
      <w:r w:rsidR="00803523">
        <w:rPr>
          <w:b/>
        </w:rPr>
        <w:t>contract</w:t>
      </w:r>
      <w:r w:rsidR="00803523">
        <w:rPr>
          <w:b/>
          <w:spacing w:val="-3"/>
        </w:rPr>
        <w:t xml:space="preserve"> </w:t>
      </w:r>
      <w:r w:rsidR="00803523">
        <w:rPr>
          <w:b/>
        </w:rPr>
        <w:t>tab</w:t>
      </w:r>
      <w:r w:rsidR="00803523">
        <w:rPr>
          <w:b/>
          <w:spacing w:val="-3"/>
        </w:rPr>
        <w:t xml:space="preserve"> </w:t>
      </w:r>
      <w:r w:rsidR="00803523">
        <w:t>allows</w:t>
      </w:r>
      <w:r w:rsidR="00803523">
        <w:rPr>
          <w:spacing w:val="-6"/>
        </w:rPr>
        <w:t xml:space="preserve"> </w:t>
      </w:r>
      <w:r w:rsidR="00803523">
        <w:t>filtering</w:t>
      </w:r>
      <w:r w:rsidR="00803523">
        <w:rPr>
          <w:spacing w:val="-4"/>
        </w:rPr>
        <w:t xml:space="preserve"> </w:t>
      </w:r>
      <w:r w:rsidR="00803523">
        <w:t>by</w:t>
      </w:r>
      <w:r w:rsidR="00803523">
        <w:rPr>
          <w:spacing w:val="-4"/>
        </w:rPr>
        <w:t xml:space="preserve"> </w:t>
      </w:r>
      <w:r w:rsidR="00803523">
        <w:t>Contract</w:t>
      </w:r>
      <w:r w:rsidR="00803523">
        <w:rPr>
          <w:spacing w:val="-5"/>
        </w:rPr>
        <w:t xml:space="preserve"> </w:t>
      </w:r>
      <w:r w:rsidR="00803523">
        <w:t>Status,</w:t>
      </w:r>
      <w:r w:rsidR="00803523">
        <w:rPr>
          <w:spacing w:val="-3"/>
        </w:rPr>
        <w:t xml:space="preserve"> </w:t>
      </w:r>
      <w:r w:rsidR="00803523">
        <w:t>Contract</w:t>
      </w:r>
      <w:r w:rsidR="00AA2074">
        <w:rPr>
          <w:spacing w:val="-3"/>
        </w:rPr>
        <w:t xml:space="preserve"> </w:t>
      </w:r>
      <w:r w:rsidR="00803523">
        <w:t>Categories, NIGP Codes, Vendors, and more.</w:t>
      </w:r>
    </w:p>
    <w:p w14:paraId="708A563E" w14:textId="77777777" w:rsidR="003A69C5" w:rsidRDefault="003A69C5">
      <w:pPr>
        <w:pStyle w:val="BodyText"/>
      </w:pPr>
    </w:p>
    <w:p w14:paraId="061B84E9" w14:textId="77777777" w:rsidR="003A69C5" w:rsidRDefault="003A69C5">
      <w:pPr>
        <w:pStyle w:val="BodyText"/>
      </w:pPr>
    </w:p>
    <w:p w14:paraId="68C67FD6" w14:textId="77777777" w:rsidR="003A69C5" w:rsidRDefault="003A69C5">
      <w:pPr>
        <w:pStyle w:val="BodyText"/>
      </w:pPr>
    </w:p>
    <w:p w14:paraId="2223207E" w14:textId="77777777" w:rsidR="003A69C5" w:rsidRDefault="003A69C5">
      <w:pPr>
        <w:pStyle w:val="BodyText"/>
      </w:pPr>
    </w:p>
    <w:p w14:paraId="38A23CE5" w14:textId="77777777" w:rsidR="003A69C5" w:rsidRDefault="003A69C5">
      <w:pPr>
        <w:pStyle w:val="BodyText"/>
      </w:pPr>
    </w:p>
    <w:p w14:paraId="4306DCBB" w14:textId="77777777" w:rsidR="003A69C5" w:rsidRDefault="003A69C5">
      <w:pPr>
        <w:pStyle w:val="BodyText"/>
      </w:pPr>
    </w:p>
    <w:p w14:paraId="794ECCF8" w14:textId="77777777" w:rsidR="003A69C5" w:rsidRDefault="003A69C5">
      <w:pPr>
        <w:pStyle w:val="BodyText"/>
      </w:pPr>
    </w:p>
    <w:p w14:paraId="5F1A3A88" w14:textId="77777777" w:rsidR="003A69C5" w:rsidRDefault="003A69C5">
      <w:pPr>
        <w:pStyle w:val="BodyText"/>
      </w:pPr>
    </w:p>
    <w:p w14:paraId="0C4457BD" w14:textId="553FD53E" w:rsidR="003A69C5" w:rsidRDefault="00444FD8">
      <w:pPr>
        <w:pStyle w:val="BodyText"/>
        <w:spacing w:before="227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E2B9F10" wp14:editId="0EC5A6A8">
            <wp:simplePos x="0" y="0"/>
            <wp:positionH relativeFrom="column">
              <wp:posOffset>4748344</wp:posOffset>
            </wp:positionH>
            <wp:positionV relativeFrom="paragraph">
              <wp:posOffset>251460</wp:posOffset>
            </wp:positionV>
            <wp:extent cx="2058035" cy="986155"/>
            <wp:effectExtent l="19050" t="19050" r="18415" b="23495"/>
            <wp:wrapNone/>
            <wp:docPr id="38" name="Image 38" descr="The Clear All button is white with blue tex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The Clear All button is white with blue text.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98615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4E6A974" w14:textId="7D95AA34" w:rsidR="003A69C5" w:rsidRDefault="00803523">
      <w:pPr>
        <w:pStyle w:val="ListParagraph"/>
        <w:numPr>
          <w:ilvl w:val="0"/>
          <w:numId w:val="2"/>
        </w:numPr>
        <w:tabs>
          <w:tab w:val="left" w:pos="1149"/>
        </w:tabs>
        <w:ind w:left="1149" w:hanging="358"/>
        <w:rPr>
          <w:color w:val="1E1F7B"/>
        </w:rPr>
      </w:pPr>
      <w:r>
        <w:rPr>
          <w:color w:val="1E1F7B"/>
        </w:rPr>
        <w:t>Use</w:t>
      </w:r>
      <w:r>
        <w:rPr>
          <w:color w:val="1E1F7B"/>
          <w:spacing w:val="-5"/>
        </w:rPr>
        <w:t xml:space="preserve"> </w:t>
      </w:r>
      <w:r>
        <w:rPr>
          <w:b/>
          <w:color w:val="1E1F7B"/>
        </w:rPr>
        <w:t>CLEAR</w:t>
      </w:r>
      <w:r>
        <w:rPr>
          <w:b/>
          <w:color w:val="1E1F7B"/>
          <w:spacing w:val="-3"/>
        </w:rPr>
        <w:t xml:space="preserve"> </w:t>
      </w:r>
      <w:r>
        <w:rPr>
          <w:b/>
          <w:color w:val="1E1F7B"/>
        </w:rPr>
        <w:t>ALL</w:t>
      </w:r>
      <w:r>
        <w:rPr>
          <w:b/>
          <w:color w:val="1E1F7B"/>
          <w:spacing w:val="-4"/>
        </w:rPr>
        <w:t xml:space="preserve"> </w:t>
      </w:r>
      <w:r>
        <w:rPr>
          <w:color w:val="1E1F7B"/>
        </w:rPr>
        <w:t>to</w:t>
      </w:r>
      <w:r>
        <w:rPr>
          <w:color w:val="1E1F7B"/>
          <w:spacing w:val="-2"/>
        </w:rPr>
        <w:t xml:space="preserve"> </w:t>
      </w:r>
      <w:r>
        <w:rPr>
          <w:color w:val="1E1F7B"/>
        </w:rPr>
        <w:t>clear</w:t>
      </w:r>
      <w:r>
        <w:rPr>
          <w:color w:val="1E1F7B"/>
          <w:spacing w:val="-5"/>
        </w:rPr>
        <w:t xml:space="preserve"> </w:t>
      </w:r>
      <w:r>
        <w:rPr>
          <w:color w:val="1E1F7B"/>
        </w:rPr>
        <w:t>filters</w:t>
      </w:r>
      <w:r>
        <w:rPr>
          <w:color w:val="1E1F7B"/>
          <w:spacing w:val="-5"/>
        </w:rPr>
        <w:t xml:space="preserve"> </w:t>
      </w:r>
      <w:r>
        <w:rPr>
          <w:color w:val="1E1F7B"/>
        </w:rPr>
        <w:t>from</w:t>
      </w:r>
      <w:r>
        <w:rPr>
          <w:color w:val="1E1F7B"/>
          <w:spacing w:val="-5"/>
        </w:rPr>
        <w:t xml:space="preserve"> </w:t>
      </w:r>
      <w:r>
        <w:rPr>
          <w:color w:val="1E1F7B"/>
        </w:rPr>
        <w:t>previous</w:t>
      </w:r>
      <w:r>
        <w:rPr>
          <w:color w:val="1E1F7B"/>
          <w:spacing w:val="-4"/>
        </w:rPr>
        <w:t xml:space="preserve"> </w:t>
      </w:r>
      <w:r>
        <w:rPr>
          <w:color w:val="1E1F7B"/>
          <w:spacing w:val="-2"/>
        </w:rPr>
        <w:t>searches.</w:t>
      </w:r>
    </w:p>
    <w:p w14:paraId="0FFF9F09" w14:textId="77777777" w:rsidR="003A69C5" w:rsidRDefault="003A69C5">
      <w:pPr>
        <w:pStyle w:val="ListParagraph"/>
        <w:sectPr w:rsidR="003A69C5" w:rsidSect="00F00E44">
          <w:pgSz w:w="12240" w:h="15840"/>
          <w:pgMar w:top="720" w:right="720" w:bottom="720" w:left="720" w:header="576" w:footer="709" w:gutter="0"/>
          <w:cols w:space="720"/>
          <w:docGrid w:linePitch="299"/>
        </w:sectPr>
      </w:pPr>
    </w:p>
    <w:p w14:paraId="5C84D237" w14:textId="11E7B585" w:rsidR="003A69C5" w:rsidRPr="00585BD8" w:rsidRDefault="00803523" w:rsidP="00585BD8">
      <w:pPr>
        <w:pStyle w:val="Heading1"/>
      </w:pPr>
      <w:bookmarkStart w:id="15" w:name="_bookmark5"/>
      <w:bookmarkStart w:id="16" w:name="_Toc226629019"/>
      <w:bookmarkEnd w:id="15"/>
      <w:r w:rsidRPr="00585BD8">
        <w:lastRenderedPageBreak/>
        <w:t>How do I compare items in Marketplace?</w:t>
      </w:r>
      <w:bookmarkEnd w:id="16"/>
    </w:p>
    <w:p w14:paraId="6E817FCA" w14:textId="4F400C3C" w:rsidR="003A69C5" w:rsidRDefault="006F4827" w:rsidP="006F4827">
      <w:pPr>
        <w:pStyle w:val="ListParagraph"/>
        <w:numPr>
          <w:ilvl w:val="0"/>
          <w:numId w:val="6"/>
        </w:numPr>
        <w:tabs>
          <w:tab w:val="left" w:pos="1149"/>
          <w:tab w:val="left" w:pos="1151"/>
        </w:tabs>
        <w:spacing w:before="162" w:line="276" w:lineRule="auto"/>
        <w:ind w:left="720" w:right="20"/>
      </w:pPr>
      <w:r>
        <w:rPr>
          <w:noProof/>
          <w:color w:val="1E1F7B"/>
        </w:rPr>
        <w:drawing>
          <wp:anchor distT="0" distB="0" distL="114300" distR="114300" simplePos="0" relativeHeight="251696128" behindDoc="0" locked="0" layoutInCell="1" allowOverlap="1" wp14:anchorId="29515BB1" wp14:editId="3C3F9F42">
            <wp:simplePos x="0" y="0"/>
            <wp:positionH relativeFrom="column">
              <wp:posOffset>3696311</wp:posOffset>
            </wp:positionH>
            <wp:positionV relativeFrom="paragraph">
              <wp:posOffset>203216</wp:posOffset>
            </wp:positionV>
            <wp:extent cx="3088640" cy="3787775"/>
            <wp:effectExtent l="19050" t="19050" r="16510" b="22225"/>
            <wp:wrapThrough wrapText="bothSides">
              <wp:wrapPolygon edited="0">
                <wp:start x="-133" y="-109"/>
                <wp:lineTo x="-133" y="21618"/>
                <wp:lineTo x="21582" y="21618"/>
                <wp:lineTo x="21582" y="-109"/>
                <wp:lineTo x="-133" y="-109"/>
              </wp:wrapPolygon>
            </wp:wrapThrough>
            <wp:docPr id="41" name="Image 41" descr="Item Comparison displays item image, price (including discounts) and item description. There is an option to set a quantity and Add to Car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Item Comparison displays item image, price (including discounts) and item description. There is an option to set a quantity and Add to Cart.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37877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03523">
        <w:t>Ensure</w:t>
      </w:r>
      <w:r w:rsidR="00803523">
        <w:rPr>
          <w:spacing w:val="-5"/>
        </w:rPr>
        <w:t xml:space="preserve"> </w:t>
      </w:r>
      <w:r w:rsidR="00803523">
        <w:t>you</w:t>
      </w:r>
      <w:r w:rsidR="00803523">
        <w:rPr>
          <w:spacing w:val="-3"/>
        </w:rPr>
        <w:t xml:space="preserve"> </w:t>
      </w:r>
      <w:r w:rsidR="00803523">
        <w:t>are</w:t>
      </w:r>
      <w:r w:rsidR="00803523">
        <w:rPr>
          <w:spacing w:val="-5"/>
        </w:rPr>
        <w:t xml:space="preserve"> </w:t>
      </w:r>
      <w:r w:rsidR="00803523">
        <w:t>on</w:t>
      </w:r>
      <w:r w:rsidR="00803523">
        <w:rPr>
          <w:spacing w:val="-6"/>
        </w:rPr>
        <w:t xml:space="preserve"> </w:t>
      </w:r>
      <w:r w:rsidR="00803523">
        <w:t>the</w:t>
      </w:r>
      <w:r w:rsidR="00803523">
        <w:rPr>
          <w:spacing w:val="-3"/>
        </w:rPr>
        <w:t xml:space="preserve"> </w:t>
      </w:r>
      <w:r w:rsidR="00803523">
        <w:t>products</w:t>
      </w:r>
      <w:r w:rsidR="00803523">
        <w:rPr>
          <w:spacing w:val="-5"/>
        </w:rPr>
        <w:t xml:space="preserve"> </w:t>
      </w:r>
      <w:r w:rsidR="00803523">
        <w:t>and</w:t>
      </w:r>
      <w:r w:rsidR="00803523">
        <w:rPr>
          <w:spacing w:val="-6"/>
        </w:rPr>
        <w:t xml:space="preserve"> </w:t>
      </w:r>
      <w:r w:rsidR="00803523">
        <w:t xml:space="preserve">services </w:t>
      </w:r>
      <w:r w:rsidR="00803523">
        <w:rPr>
          <w:spacing w:val="-4"/>
        </w:rPr>
        <w:t>tab</w:t>
      </w:r>
    </w:p>
    <w:p w14:paraId="7910533A" w14:textId="686DA29A" w:rsidR="003A69C5" w:rsidRDefault="00803523" w:rsidP="006F4827">
      <w:pPr>
        <w:pStyle w:val="ListParagraph"/>
        <w:numPr>
          <w:ilvl w:val="0"/>
          <w:numId w:val="6"/>
        </w:numPr>
        <w:tabs>
          <w:tab w:val="left" w:pos="1150"/>
        </w:tabs>
        <w:ind w:left="720" w:right="20"/>
      </w:pPr>
      <w:r>
        <w:t>Locate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item(s)</w:t>
      </w:r>
    </w:p>
    <w:p w14:paraId="0255D92D" w14:textId="077EB924" w:rsidR="003A69C5" w:rsidRDefault="00803523" w:rsidP="006F4827">
      <w:pPr>
        <w:pStyle w:val="ListParagraph"/>
        <w:numPr>
          <w:ilvl w:val="0"/>
          <w:numId w:val="6"/>
        </w:numPr>
        <w:tabs>
          <w:tab w:val="left" w:pos="1149"/>
          <w:tab w:val="left" w:pos="1151"/>
        </w:tabs>
        <w:spacing w:before="40" w:line="276" w:lineRule="auto"/>
        <w:ind w:left="720" w:right="20"/>
      </w:pPr>
      <w:r>
        <w:t>Select</w:t>
      </w:r>
      <w:r>
        <w:rPr>
          <w:spacing w:val="-6"/>
        </w:rPr>
        <w:t xml:space="preserve"> </w:t>
      </w:r>
      <w:r>
        <w:t>“Add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Compare”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b/>
        </w:rPr>
        <w:t>up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 xml:space="preserve">three </w:t>
      </w:r>
      <w:r>
        <w:t>items you would like to compare.</w:t>
      </w:r>
      <w:r>
        <w:rPr>
          <w:spacing w:val="80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comparison steps for two body armor panels.</w:t>
      </w:r>
    </w:p>
    <w:p w14:paraId="37DC99E2" w14:textId="77777777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0B9C1D85" w14:textId="77777777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250172F3" w14:textId="77777777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680099E2" w14:textId="77777777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2D5B6D38" w14:textId="77777777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4E830F74" w14:textId="7D52AE5A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0BB5902B" w14:textId="77777777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743BDEF1" w14:textId="77777777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5DE6187B" w14:textId="77777777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1C947A96" w14:textId="77777777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458670AB" w14:textId="77777777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16FAA18C" w14:textId="77777777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2C6A0A67" w14:textId="77777777" w:rsidR="006F4827" w:rsidRDefault="006F4827" w:rsidP="006F4827">
      <w:pPr>
        <w:tabs>
          <w:tab w:val="left" w:pos="1149"/>
          <w:tab w:val="left" w:pos="1151"/>
        </w:tabs>
        <w:spacing w:before="40" w:line="276" w:lineRule="auto"/>
        <w:ind w:right="20"/>
      </w:pPr>
    </w:p>
    <w:p w14:paraId="306A612E" w14:textId="4A94F321" w:rsidR="003A69C5" w:rsidRDefault="00AA2074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706368" behindDoc="1" locked="0" layoutInCell="1" allowOverlap="1" wp14:anchorId="40CEE3E6" wp14:editId="28E79EAD">
            <wp:simplePos x="0" y="0"/>
            <wp:positionH relativeFrom="page">
              <wp:posOffset>1853565</wp:posOffset>
            </wp:positionH>
            <wp:positionV relativeFrom="paragraph">
              <wp:posOffset>1237615</wp:posOffset>
            </wp:positionV>
            <wp:extent cx="5407025" cy="878205"/>
            <wp:effectExtent l="19050" t="19050" r="22225" b="17145"/>
            <wp:wrapTopAndBottom/>
            <wp:docPr id="43" name="Image 43" descr="The &quot;Add to Compare&quot; checkbox is highlighted with a red box in this imag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The &quot;Add to Compare&quot; checkbox is highlighted with a red box in this image.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8782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20"/>
        </w:rPr>
        <w:drawing>
          <wp:anchor distT="0" distB="0" distL="0" distR="0" simplePos="0" relativeHeight="251705344" behindDoc="1" locked="0" layoutInCell="1" allowOverlap="1" wp14:anchorId="67999900" wp14:editId="1F636004">
            <wp:simplePos x="0" y="0"/>
            <wp:positionH relativeFrom="page">
              <wp:posOffset>1853205</wp:posOffset>
            </wp:positionH>
            <wp:positionV relativeFrom="paragraph">
              <wp:posOffset>323231</wp:posOffset>
            </wp:positionV>
            <wp:extent cx="5419693" cy="857250"/>
            <wp:effectExtent l="19050" t="19050" r="10160" b="19050"/>
            <wp:wrapTopAndBottom/>
            <wp:docPr id="42" name="Image 42" descr="Below search result items, there is an &quot;Add to Compare&quot; checkbox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Below search result items, there is an &quot;Add to Compare&quot; checkbox 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693" cy="8572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C1EE944" w14:textId="7BFB0C74" w:rsidR="003A69C5" w:rsidRDefault="003A69C5">
      <w:pPr>
        <w:pStyle w:val="BodyText"/>
        <w:rPr>
          <w:sz w:val="20"/>
        </w:rPr>
      </w:pPr>
    </w:p>
    <w:p w14:paraId="6834F5B5" w14:textId="16290792" w:rsidR="003A69C5" w:rsidRDefault="003A69C5">
      <w:pPr>
        <w:pStyle w:val="BodyText"/>
        <w:spacing w:before="53"/>
      </w:pPr>
    </w:p>
    <w:p w14:paraId="52C2FD84" w14:textId="057B2CE0" w:rsidR="003A69C5" w:rsidRDefault="00AA2074" w:rsidP="002A51AF">
      <w:pPr>
        <w:pStyle w:val="BodyText"/>
        <w:numPr>
          <w:ilvl w:val="0"/>
          <w:numId w:val="6"/>
        </w:numPr>
      </w:pPr>
      <w:r>
        <w:rPr>
          <w:noProof/>
          <w:sz w:val="11"/>
        </w:rPr>
        <w:drawing>
          <wp:anchor distT="0" distB="0" distL="0" distR="0" simplePos="0" relativeHeight="251707392" behindDoc="1" locked="0" layoutInCell="1" allowOverlap="1" wp14:anchorId="7FCC6BAD" wp14:editId="7FDF1104">
            <wp:simplePos x="0" y="0"/>
            <wp:positionH relativeFrom="page">
              <wp:posOffset>1086780</wp:posOffset>
            </wp:positionH>
            <wp:positionV relativeFrom="paragraph">
              <wp:posOffset>267335</wp:posOffset>
            </wp:positionV>
            <wp:extent cx="6164580" cy="633730"/>
            <wp:effectExtent l="19050" t="19050" r="26670" b="13970"/>
            <wp:wrapTopAndBottom/>
            <wp:docPr id="44" name="Image 44" descr="Items added to compare are displayed. In the top right of each item is a red circle with an X to remove the item from comparison. To compare, click the blue Compare button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Items added to compare are displayed. In the top right of each item is a red circle with an X to remove the item from comparison. To compare, click the blue Compare button. 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4580" cy="6337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A51AF">
        <w:t xml:space="preserve">Compare the items now listed as the bottom of the screen.  </w:t>
      </w:r>
    </w:p>
    <w:p w14:paraId="1D8485D9" w14:textId="4B066B01" w:rsidR="003A69C5" w:rsidRDefault="003A69C5">
      <w:pPr>
        <w:pStyle w:val="BodyText"/>
        <w:spacing w:before="1"/>
        <w:rPr>
          <w:sz w:val="11"/>
        </w:rPr>
      </w:pPr>
    </w:p>
    <w:p w14:paraId="000FA7F5" w14:textId="5485EAE9" w:rsidR="003A69C5" w:rsidRDefault="002A51AF" w:rsidP="002A51AF">
      <w:pPr>
        <w:tabs>
          <w:tab w:val="left" w:pos="1149"/>
          <w:tab w:val="left" w:pos="1152"/>
        </w:tabs>
        <w:spacing w:before="204" w:line="276" w:lineRule="auto"/>
        <w:ind w:left="1149" w:right="1473"/>
      </w:pPr>
      <w:r>
        <w:tab/>
      </w:r>
      <w:r w:rsidR="00803523">
        <w:t>Click</w:t>
      </w:r>
      <w:r w:rsidR="00803523" w:rsidRPr="002A51AF">
        <w:rPr>
          <w:spacing w:val="-1"/>
        </w:rPr>
        <w:t xml:space="preserve"> </w:t>
      </w:r>
      <w:r w:rsidR="00803523">
        <w:t>the</w:t>
      </w:r>
      <w:r w:rsidR="00803523" w:rsidRPr="002A51AF">
        <w:rPr>
          <w:spacing w:val="-4"/>
        </w:rPr>
        <w:t xml:space="preserve"> </w:t>
      </w:r>
      <w:r w:rsidR="00155073" w:rsidRPr="00155073">
        <w:rPr>
          <w:b/>
          <w:bCs/>
        </w:rPr>
        <w:t>Compare</w:t>
      </w:r>
      <w:r w:rsidR="00155073">
        <w:t xml:space="preserve"> i</w:t>
      </w:r>
      <w:r w:rsidR="00803523">
        <w:t>con.</w:t>
      </w:r>
      <w:r w:rsidR="00803523" w:rsidRPr="002A51AF">
        <w:rPr>
          <w:spacing w:val="-2"/>
        </w:rPr>
        <w:t xml:space="preserve"> </w:t>
      </w:r>
      <w:r w:rsidR="00803523">
        <w:t>A</w:t>
      </w:r>
      <w:r w:rsidR="00803523" w:rsidRPr="002A51AF">
        <w:rPr>
          <w:spacing w:val="-2"/>
        </w:rPr>
        <w:t xml:space="preserve"> </w:t>
      </w:r>
      <w:r w:rsidR="00803523">
        <w:t>side-by-side</w:t>
      </w:r>
      <w:r w:rsidR="00803523" w:rsidRPr="002A51AF">
        <w:rPr>
          <w:spacing w:val="-4"/>
        </w:rPr>
        <w:t xml:space="preserve"> </w:t>
      </w:r>
      <w:r w:rsidR="00803523">
        <w:t>view</w:t>
      </w:r>
      <w:r w:rsidR="00803523" w:rsidRPr="002A51AF">
        <w:rPr>
          <w:spacing w:val="-2"/>
        </w:rPr>
        <w:t xml:space="preserve"> </w:t>
      </w:r>
      <w:r w:rsidR="00803523">
        <w:t>is</w:t>
      </w:r>
      <w:r w:rsidR="00803523" w:rsidRPr="002A51AF">
        <w:rPr>
          <w:spacing w:val="-3"/>
        </w:rPr>
        <w:t xml:space="preserve"> </w:t>
      </w:r>
      <w:r w:rsidR="00803523">
        <w:t>enabled.</w:t>
      </w:r>
      <w:r w:rsidR="00803523" w:rsidRPr="002A51AF">
        <w:rPr>
          <w:spacing w:val="40"/>
        </w:rPr>
        <w:t xml:space="preserve"> </w:t>
      </w:r>
      <w:r w:rsidR="00803523">
        <w:t>State</w:t>
      </w:r>
      <w:r w:rsidR="00803523" w:rsidRPr="002A51AF">
        <w:rPr>
          <w:spacing w:val="-4"/>
        </w:rPr>
        <w:t xml:space="preserve"> </w:t>
      </w:r>
      <w:r w:rsidR="00803523">
        <w:t>agency</w:t>
      </w:r>
      <w:r w:rsidR="00803523" w:rsidRPr="002A51AF">
        <w:rPr>
          <w:spacing w:val="-3"/>
        </w:rPr>
        <w:t xml:space="preserve"> </w:t>
      </w:r>
      <w:r w:rsidR="00803523">
        <w:t>viewers</w:t>
      </w:r>
      <w:r w:rsidR="00803523" w:rsidRPr="002A51AF">
        <w:rPr>
          <w:spacing w:val="-3"/>
        </w:rPr>
        <w:t xml:space="preserve"> </w:t>
      </w:r>
      <w:r w:rsidR="00803523">
        <w:t>at</w:t>
      </w:r>
      <w:r w:rsidR="00803523" w:rsidRPr="002A51AF">
        <w:rPr>
          <w:spacing w:val="-2"/>
        </w:rPr>
        <w:t xml:space="preserve"> </w:t>
      </w:r>
      <w:r w:rsidR="00803523">
        <w:t>this</w:t>
      </w:r>
      <w:r w:rsidR="00803523" w:rsidRPr="002A51AF">
        <w:rPr>
          <w:spacing w:val="-3"/>
        </w:rPr>
        <w:t xml:space="preserve"> </w:t>
      </w:r>
      <w:r w:rsidR="00803523">
        <w:t>point could select the desired item and add it to the Shopping cart.</w:t>
      </w:r>
      <w:r w:rsidR="00803523" w:rsidRPr="002A51AF">
        <w:rPr>
          <w:spacing w:val="40"/>
        </w:rPr>
        <w:t xml:space="preserve"> </w:t>
      </w:r>
      <w:r w:rsidR="00803523">
        <w:t xml:space="preserve">Details on requisitions </w:t>
      </w:r>
      <w:r>
        <w:t xml:space="preserve">(state agency users only) </w:t>
      </w:r>
      <w:r w:rsidR="00803523">
        <w:t>are covered in a different guidance document.</w:t>
      </w:r>
    </w:p>
    <w:p w14:paraId="73AB1879" w14:textId="77777777" w:rsidR="003A69C5" w:rsidRDefault="003A69C5">
      <w:pPr>
        <w:pStyle w:val="ListParagraph"/>
        <w:spacing w:line="276" w:lineRule="auto"/>
        <w:sectPr w:rsidR="003A69C5" w:rsidSect="00F00E44">
          <w:pgSz w:w="12240" w:h="15840"/>
          <w:pgMar w:top="720" w:right="720" w:bottom="720" w:left="720" w:header="576" w:footer="709" w:gutter="0"/>
          <w:cols w:space="720"/>
          <w:docGrid w:linePitch="299"/>
        </w:sectPr>
      </w:pPr>
    </w:p>
    <w:p w14:paraId="05D6DC30" w14:textId="77777777" w:rsidR="003A69C5" w:rsidRPr="00585BD8" w:rsidRDefault="00803523" w:rsidP="00585BD8">
      <w:pPr>
        <w:pStyle w:val="Heading1"/>
      </w:pPr>
      <w:bookmarkStart w:id="17" w:name="How_do_I_find_vendors_in_Marketplace?"/>
      <w:bookmarkStart w:id="18" w:name="_bookmark6"/>
      <w:bookmarkStart w:id="19" w:name="_Toc226629020"/>
      <w:bookmarkEnd w:id="17"/>
      <w:bookmarkEnd w:id="18"/>
      <w:r w:rsidRPr="00585BD8">
        <w:lastRenderedPageBreak/>
        <w:t>How do I find vendors in Marketplace?</w:t>
      </w:r>
      <w:bookmarkEnd w:id="19"/>
    </w:p>
    <w:p w14:paraId="1EC9D2DD" w14:textId="03248427" w:rsidR="003A69C5" w:rsidRDefault="00803523" w:rsidP="009F00DD">
      <w:pPr>
        <w:pStyle w:val="BodyText"/>
        <w:spacing w:before="114"/>
        <w:ind w:right="1234"/>
      </w:pPr>
      <w:r>
        <w:rPr>
          <w:color w:val="333333"/>
        </w:rPr>
        <w:t>Several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features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available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through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browsing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Marketplace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assist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users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quickly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locating contracts, items and vendors.</w:t>
      </w:r>
    </w:p>
    <w:p w14:paraId="3FAB2F51" w14:textId="179B9189" w:rsidR="003A69C5" w:rsidRDefault="00803523" w:rsidP="009F00DD">
      <w:pPr>
        <w:pStyle w:val="BodyText"/>
        <w:spacing w:before="120"/>
      </w:pP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example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below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shows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search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list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suppliers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contracts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Marketplace.</w:t>
      </w:r>
    </w:p>
    <w:p w14:paraId="254317C2" w14:textId="1EE57D60" w:rsidR="003A69C5" w:rsidRDefault="003A69C5">
      <w:pPr>
        <w:pStyle w:val="BodyText"/>
        <w:spacing w:before="49"/>
        <w:rPr>
          <w:sz w:val="20"/>
        </w:rPr>
      </w:pPr>
    </w:p>
    <w:p w14:paraId="19F34572" w14:textId="6085A304" w:rsidR="003A69C5" w:rsidRDefault="006F4827">
      <w:pPr>
        <w:pStyle w:val="BodyText"/>
      </w:pPr>
      <w:r>
        <w:rPr>
          <w:noProof/>
          <w:sz w:val="20"/>
        </w:rPr>
        <w:drawing>
          <wp:anchor distT="0" distB="0" distL="0" distR="0" simplePos="0" relativeHeight="251708416" behindDoc="1" locked="0" layoutInCell="1" allowOverlap="1" wp14:anchorId="57A077E1" wp14:editId="1D301D03">
            <wp:simplePos x="0" y="0"/>
            <wp:positionH relativeFrom="page">
              <wp:posOffset>1504865</wp:posOffset>
            </wp:positionH>
            <wp:positionV relativeFrom="paragraph">
              <wp:posOffset>15240</wp:posOffset>
            </wp:positionV>
            <wp:extent cx="5789295" cy="3669665"/>
            <wp:effectExtent l="19050" t="19050" r="20955" b="26035"/>
            <wp:wrapThrough wrapText="bothSides">
              <wp:wrapPolygon edited="0">
                <wp:start x="-71" y="-112"/>
                <wp:lineTo x="-71" y="21641"/>
                <wp:lineTo x="21607" y="21641"/>
                <wp:lineTo x="21607" y="-112"/>
                <wp:lineTo x="-71" y="-112"/>
              </wp:wrapPolygon>
            </wp:wrapThrough>
            <wp:docPr id="45" name="Image 45" descr="Within the Marketplace header, there are two dropdowns: Browse Categories and My Favorites/My Lists.&#10;&#10;Browse Categories is expanded. In the next list, Contracts is expanded. In the Contracts Search list, Suppliers is expanded. A list of Suppliers is displayed to choose from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Within the Marketplace header, there are two dropdowns: Browse Categories and My Favorites/My Lists.&#10;&#10;Browse Categories is expanded. In the next list, Contracts is expanded. In the Contracts Search list, Suppliers is expanded. A list of Suppliers is displayed to choose from.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295" cy="36696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4BBE355" w14:textId="7B9E49A0" w:rsidR="003A69C5" w:rsidRDefault="003A69C5">
      <w:pPr>
        <w:pStyle w:val="BodyText"/>
        <w:spacing w:before="26"/>
      </w:pPr>
    </w:p>
    <w:p w14:paraId="2C4AD394" w14:textId="77777777" w:rsidR="009F00DD" w:rsidRDefault="009F00DD">
      <w:pPr>
        <w:pStyle w:val="BodyText"/>
        <w:spacing w:before="26"/>
      </w:pPr>
    </w:p>
    <w:p w14:paraId="1AB36A64" w14:textId="77777777" w:rsidR="009F00DD" w:rsidRDefault="009F00DD">
      <w:pPr>
        <w:pStyle w:val="BodyText"/>
        <w:spacing w:before="26"/>
      </w:pPr>
    </w:p>
    <w:p w14:paraId="12295F73" w14:textId="77777777" w:rsidR="009F00DD" w:rsidRDefault="009F00DD">
      <w:pPr>
        <w:pStyle w:val="BodyText"/>
        <w:spacing w:before="26"/>
      </w:pPr>
    </w:p>
    <w:p w14:paraId="18845175" w14:textId="77777777" w:rsidR="009F00DD" w:rsidRDefault="009F00DD">
      <w:pPr>
        <w:pStyle w:val="BodyText"/>
        <w:spacing w:before="26"/>
      </w:pPr>
    </w:p>
    <w:p w14:paraId="5010BD52" w14:textId="77777777" w:rsidR="009F00DD" w:rsidRDefault="009F00DD">
      <w:pPr>
        <w:pStyle w:val="BodyText"/>
        <w:spacing w:before="26"/>
      </w:pPr>
    </w:p>
    <w:p w14:paraId="6C36F65D" w14:textId="77777777" w:rsidR="009F00DD" w:rsidRDefault="009F00DD">
      <w:pPr>
        <w:pStyle w:val="BodyText"/>
        <w:spacing w:before="26"/>
      </w:pPr>
    </w:p>
    <w:p w14:paraId="03C2A822" w14:textId="77777777" w:rsidR="009F00DD" w:rsidRDefault="009F00DD">
      <w:pPr>
        <w:pStyle w:val="BodyText"/>
        <w:spacing w:before="26"/>
      </w:pPr>
    </w:p>
    <w:p w14:paraId="163322BC" w14:textId="77777777" w:rsidR="009F00DD" w:rsidRDefault="009F00DD">
      <w:pPr>
        <w:pStyle w:val="BodyText"/>
        <w:spacing w:before="26"/>
      </w:pPr>
    </w:p>
    <w:p w14:paraId="1762C6D6" w14:textId="77777777" w:rsidR="009F00DD" w:rsidRDefault="009F00DD">
      <w:pPr>
        <w:pStyle w:val="BodyText"/>
        <w:spacing w:before="26"/>
      </w:pPr>
    </w:p>
    <w:p w14:paraId="238B8EEC" w14:textId="77777777" w:rsidR="009F00DD" w:rsidRDefault="009F00DD">
      <w:pPr>
        <w:pStyle w:val="BodyText"/>
        <w:spacing w:before="26"/>
      </w:pPr>
    </w:p>
    <w:p w14:paraId="0214A1CD" w14:textId="77777777" w:rsidR="009F00DD" w:rsidRDefault="009F00DD">
      <w:pPr>
        <w:pStyle w:val="BodyText"/>
        <w:spacing w:before="26"/>
      </w:pPr>
    </w:p>
    <w:p w14:paraId="65C37CA7" w14:textId="77777777" w:rsidR="009F00DD" w:rsidRDefault="009F00DD">
      <w:pPr>
        <w:pStyle w:val="BodyText"/>
        <w:spacing w:before="26"/>
      </w:pPr>
    </w:p>
    <w:p w14:paraId="54C641EA" w14:textId="77777777" w:rsidR="009F00DD" w:rsidRDefault="009F00DD">
      <w:pPr>
        <w:pStyle w:val="BodyText"/>
        <w:spacing w:before="26"/>
      </w:pPr>
    </w:p>
    <w:p w14:paraId="060B5518" w14:textId="77777777" w:rsidR="009F00DD" w:rsidRDefault="009F00DD">
      <w:pPr>
        <w:pStyle w:val="BodyText"/>
        <w:spacing w:before="26"/>
      </w:pPr>
    </w:p>
    <w:p w14:paraId="61117E4D" w14:textId="77777777" w:rsidR="009F00DD" w:rsidRDefault="009F00DD">
      <w:pPr>
        <w:pStyle w:val="BodyText"/>
        <w:spacing w:before="26"/>
      </w:pPr>
    </w:p>
    <w:p w14:paraId="39332BEB" w14:textId="77777777" w:rsidR="009F00DD" w:rsidRDefault="009F00DD">
      <w:pPr>
        <w:pStyle w:val="BodyText"/>
        <w:spacing w:before="26"/>
      </w:pPr>
    </w:p>
    <w:p w14:paraId="6244E190" w14:textId="77777777" w:rsidR="009F00DD" w:rsidRDefault="009F00DD">
      <w:pPr>
        <w:pStyle w:val="BodyText"/>
        <w:spacing w:before="26"/>
      </w:pPr>
    </w:p>
    <w:p w14:paraId="79168F6A" w14:textId="77777777" w:rsidR="009F00DD" w:rsidRDefault="009F00DD">
      <w:pPr>
        <w:pStyle w:val="BodyText"/>
        <w:spacing w:before="26"/>
      </w:pPr>
    </w:p>
    <w:p w14:paraId="2B2AA577" w14:textId="77777777" w:rsidR="009F00DD" w:rsidRDefault="009F00DD">
      <w:pPr>
        <w:pStyle w:val="BodyText"/>
        <w:spacing w:before="26"/>
      </w:pPr>
    </w:p>
    <w:p w14:paraId="7ED1E054" w14:textId="6D8C1BAE" w:rsidR="009F00DD" w:rsidRDefault="009F00DD">
      <w:pPr>
        <w:pStyle w:val="BodyText"/>
        <w:spacing w:before="26"/>
      </w:pPr>
    </w:p>
    <w:p w14:paraId="570D0134" w14:textId="7DD192D5" w:rsidR="003A69C5" w:rsidRDefault="009F00DD" w:rsidP="009F00DD">
      <w:pPr>
        <w:pStyle w:val="BodyText"/>
        <w:ind w:right="20"/>
        <w:rPr>
          <w:color w:val="333333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F15576E" wp14:editId="5551611B">
            <wp:simplePos x="0" y="0"/>
            <wp:positionH relativeFrom="column">
              <wp:posOffset>3941445</wp:posOffset>
            </wp:positionH>
            <wp:positionV relativeFrom="paragraph">
              <wp:posOffset>24765</wp:posOffset>
            </wp:positionV>
            <wp:extent cx="2896870" cy="1483360"/>
            <wp:effectExtent l="19050" t="19050" r="17780" b="21590"/>
            <wp:wrapThrough wrapText="bothSides">
              <wp:wrapPolygon edited="0">
                <wp:start x="-142" y="-277"/>
                <wp:lineTo x="-142" y="21637"/>
                <wp:lineTo x="21591" y="21637"/>
                <wp:lineTo x="21591" y="-277"/>
                <wp:lineTo x="-142" y="-277"/>
              </wp:wrapPolygon>
            </wp:wrapThrough>
            <wp:docPr id="48" name="Image 48" descr="A Supplier search is also located under the Products &amp; Services search list under Browse Categories in the head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A Supplier search is also located under the Products &amp; Services search list under Browse Categories in the header."/>
                    <pic:cNvPicPr/>
                  </pic:nvPicPr>
                  <pic:blipFill rotWithShape="1">
                    <a:blip r:embed="rId34" cstate="print"/>
                    <a:srcRect b="12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148336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03523">
        <w:rPr>
          <w:color w:val="333333"/>
        </w:rPr>
        <w:t xml:space="preserve">Additional search options under </w:t>
      </w:r>
      <w:r w:rsidR="00803523" w:rsidRPr="00803523">
        <w:rPr>
          <w:i/>
          <w:iCs/>
          <w:color w:val="333333"/>
        </w:rPr>
        <w:t>Products and</w:t>
      </w:r>
      <w:r w:rsidRPr="00803523">
        <w:rPr>
          <w:i/>
          <w:iCs/>
          <w:color w:val="333333"/>
        </w:rPr>
        <w:t xml:space="preserve"> </w:t>
      </w:r>
      <w:r w:rsidR="00803523" w:rsidRPr="00803523">
        <w:rPr>
          <w:i/>
          <w:iCs/>
          <w:color w:val="333333"/>
        </w:rPr>
        <w:t>Services</w:t>
      </w:r>
      <w:r w:rsidR="00803523">
        <w:rPr>
          <w:color w:val="333333"/>
          <w:spacing w:val="-5"/>
        </w:rPr>
        <w:t xml:space="preserve"> </w:t>
      </w:r>
      <w:r w:rsidR="00803523">
        <w:rPr>
          <w:color w:val="333333"/>
        </w:rPr>
        <w:t>allow</w:t>
      </w:r>
      <w:r w:rsidR="00803523">
        <w:rPr>
          <w:color w:val="333333"/>
          <w:spacing w:val="-6"/>
        </w:rPr>
        <w:t xml:space="preserve"> </w:t>
      </w:r>
      <w:r w:rsidR="00803523">
        <w:rPr>
          <w:color w:val="333333"/>
        </w:rPr>
        <w:t xml:space="preserve">searching by supplier or other parameters.  </w:t>
      </w:r>
    </w:p>
    <w:p w14:paraId="4D0D16DD" w14:textId="6A1C25A4" w:rsidR="009F00DD" w:rsidRDefault="009F00DD" w:rsidP="009F00DD">
      <w:pPr>
        <w:pStyle w:val="BodyText"/>
        <w:tabs>
          <w:tab w:val="left" w:pos="4941"/>
        </w:tabs>
        <w:ind w:right="5861"/>
        <w:rPr>
          <w:color w:val="333333"/>
        </w:rPr>
      </w:pPr>
    </w:p>
    <w:p w14:paraId="60D0F305" w14:textId="2AF86F8E" w:rsidR="009F00DD" w:rsidRDefault="009F00DD" w:rsidP="009F00DD">
      <w:pPr>
        <w:pStyle w:val="BodyText"/>
        <w:tabs>
          <w:tab w:val="left" w:pos="4941"/>
        </w:tabs>
        <w:ind w:right="5861"/>
        <w:rPr>
          <w:color w:val="333333"/>
        </w:rPr>
      </w:pPr>
    </w:p>
    <w:p w14:paraId="08E91735" w14:textId="1332620F" w:rsidR="009F00DD" w:rsidRDefault="009F00DD" w:rsidP="009F00DD">
      <w:pPr>
        <w:pStyle w:val="BodyText"/>
        <w:tabs>
          <w:tab w:val="left" w:pos="4941"/>
        </w:tabs>
        <w:ind w:right="5861"/>
        <w:rPr>
          <w:color w:val="333333"/>
        </w:rPr>
      </w:pPr>
    </w:p>
    <w:p w14:paraId="3E9A0AA4" w14:textId="0325A0A9" w:rsidR="009F00DD" w:rsidRDefault="009F00DD" w:rsidP="009F00DD">
      <w:pPr>
        <w:pStyle w:val="BodyText"/>
        <w:tabs>
          <w:tab w:val="left" w:pos="4941"/>
        </w:tabs>
        <w:ind w:right="5861"/>
        <w:rPr>
          <w:color w:val="333333"/>
        </w:rPr>
      </w:pPr>
    </w:p>
    <w:p w14:paraId="5E0338D9" w14:textId="77777777" w:rsidR="009F00DD" w:rsidRDefault="009F00DD" w:rsidP="009F00DD">
      <w:pPr>
        <w:pStyle w:val="BodyText"/>
        <w:tabs>
          <w:tab w:val="left" w:pos="4941"/>
        </w:tabs>
        <w:ind w:right="5861"/>
      </w:pPr>
    </w:p>
    <w:p w14:paraId="62072736" w14:textId="77777777" w:rsidR="003A69C5" w:rsidRDefault="003A69C5">
      <w:pPr>
        <w:pStyle w:val="BodyText"/>
      </w:pPr>
    </w:p>
    <w:p w14:paraId="477826CC" w14:textId="77777777" w:rsidR="003A69C5" w:rsidRDefault="003A69C5">
      <w:pPr>
        <w:pStyle w:val="BodyText"/>
        <w:spacing w:before="11"/>
      </w:pPr>
    </w:p>
    <w:p w14:paraId="67753454" w14:textId="77777777" w:rsidR="003A69C5" w:rsidRPr="00585BD8" w:rsidRDefault="00803523" w:rsidP="00585BD8">
      <w:pPr>
        <w:pStyle w:val="Heading1"/>
      </w:pPr>
      <w:bookmarkStart w:id="20" w:name="Next_Steps"/>
      <w:bookmarkStart w:id="21" w:name="_bookmark7"/>
      <w:bookmarkStart w:id="22" w:name="_Toc226629021"/>
      <w:bookmarkEnd w:id="20"/>
      <w:bookmarkEnd w:id="21"/>
      <w:r w:rsidRPr="00585BD8">
        <w:t>Next Steps</w:t>
      </w:r>
      <w:bookmarkEnd w:id="22"/>
    </w:p>
    <w:p w14:paraId="16655AA7" w14:textId="77777777" w:rsidR="003A69C5" w:rsidRDefault="00803523" w:rsidP="00AA2074">
      <w:pPr>
        <w:pStyle w:val="BodyText"/>
        <w:spacing w:before="114"/>
        <w:ind w:right="1234"/>
      </w:pPr>
      <w:r>
        <w:t>Once you have located the product(s) or services needed through Search, Browsing, and Filtering features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Marketplace,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ready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Requisition</w:t>
      </w:r>
      <w:r>
        <w:rPr>
          <w:spacing w:val="-1"/>
        </w:rPr>
        <w:t xml:space="preserve"> </w:t>
      </w:r>
      <w:r>
        <w:t>process.</w:t>
      </w:r>
      <w:r>
        <w:rPr>
          <w:spacing w:val="80"/>
        </w:rPr>
        <w:t xml:space="preserve"> </w:t>
      </w:r>
      <w:r>
        <w:t>State Agency users in OregonBuys may continue the requisition process utilizing OregonBuys.</w:t>
      </w:r>
    </w:p>
    <w:p w14:paraId="49536DDE" w14:textId="77777777" w:rsidR="003A69C5" w:rsidRDefault="00803523" w:rsidP="00AA2074">
      <w:pPr>
        <w:pStyle w:val="BodyText"/>
        <w:spacing w:before="120"/>
        <w:ind w:right="1234"/>
      </w:pPr>
      <w:r>
        <w:t>As</w:t>
      </w:r>
      <w:r>
        <w:rPr>
          <w:spacing w:val="-4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earlier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OrCPP</w:t>
      </w:r>
      <w:r>
        <w:rPr>
          <w:spacing w:val="-3"/>
        </w:rPr>
        <w:t xml:space="preserve"> </w:t>
      </w:r>
      <w:r>
        <w:t>(local</w:t>
      </w:r>
      <w:r>
        <w:rPr>
          <w:spacing w:val="-4"/>
        </w:rPr>
        <w:t xml:space="preserve"> </w:t>
      </w:r>
      <w:r>
        <w:t>government)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 the vendor information and continue the ordering process outside of OregonBuys.</w:t>
      </w:r>
    </w:p>
    <w:sectPr w:rsidR="003A69C5" w:rsidSect="00F00E44">
      <w:pgSz w:w="12240" w:h="15840"/>
      <w:pgMar w:top="720" w:right="720" w:bottom="720" w:left="720" w:header="576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379B" w14:textId="77777777" w:rsidR="00803523" w:rsidRDefault="00803523">
      <w:r>
        <w:separator/>
      </w:r>
    </w:p>
  </w:endnote>
  <w:endnote w:type="continuationSeparator" w:id="0">
    <w:p w14:paraId="438470C9" w14:textId="77777777" w:rsidR="00803523" w:rsidRDefault="0080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4"/>
        <w:szCs w:val="24"/>
      </w:rPr>
      <w:id w:val="-1235612868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A31839" w14:textId="29B76095" w:rsidR="007E5731" w:rsidRPr="00453AD8" w:rsidRDefault="00453AD8">
            <w:pPr>
              <w:pStyle w:val="Footer"/>
              <w:jc w:val="right"/>
              <w:rPr>
                <w:rFonts w:ascii="Aptos" w:hAnsi="Aptos"/>
                <w:sz w:val="24"/>
                <w:szCs w:val="24"/>
              </w:rPr>
            </w:pPr>
            <w:r w:rsidRPr="00453A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39F65E" wp14:editId="5347BC56">
                      <wp:simplePos x="0" y="0"/>
                      <wp:positionH relativeFrom="page">
                        <wp:posOffset>-38100</wp:posOffset>
                      </wp:positionH>
                      <wp:positionV relativeFrom="paragraph">
                        <wp:posOffset>380365</wp:posOffset>
                      </wp:positionV>
                      <wp:extent cx="8162290" cy="304800"/>
                      <wp:effectExtent l="0" t="0" r="0" b="0"/>
                      <wp:wrapNone/>
                      <wp:docPr id="33475778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22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79B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BE753" id="Rectangle 4" o:spid="_x0000_s1026" style="position:absolute;margin-left:-3pt;margin-top:29.95pt;width:642.7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" fillcolor="#00579b" stroked="f" strokeweight="1pt">
                      <w10:wrap anchorx="page"/>
                    </v:rect>
                  </w:pict>
                </mc:Fallback>
              </mc:AlternateContent>
            </w:r>
            <w:r w:rsidRPr="00453A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7FBB76B" wp14:editId="389E510B">
                      <wp:simplePos x="0" y="0"/>
                      <wp:positionH relativeFrom="column">
                        <wp:posOffset>-495300</wp:posOffset>
                      </wp:positionH>
                      <wp:positionV relativeFrom="paragraph">
                        <wp:posOffset>322580</wp:posOffset>
                      </wp:positionV>
                      <wp:extent cx="7985760" cy="53340"/>
                      <wp:effectExtent l="0" t="0" r="0" b="3810"/>
                      <wp:wrapNone/>
                      <wp:docPr id="31731088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5760" cy="53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1B92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3BB77" id="Rectangle 4" o:spid="_x0000_s1026" style="position:absolute;margin-left:-39pt;margin-top:25.4pt;width:628.8pt;height: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" fillcolor="#e1b924" stroked="f" strokeweight="1pt"/>
                  </w:pict>
                </mc:Fallback>
              </mc:AlternateContent>
            </w:r>
            <w:r w:rsidR="007E5731" w:rsidRPr="00453AD8">
              <w:rPr>
                <w:rFonts w:ascii="Aptos" w:hAnsi="Aptos"/>
                <w:sz w:val="24"/>
                <w:szCs w:val="24"/>
              </w:rPr>
              <w:t>OregonBuys</w:t>
            </w:r>
            <w:r>
              <w:rPr>
                <w:rFonts w:ascii="Aptos" w:hAnsi="Aptos"/>
                <w:sz w:val="24"/>
                <w:szCs w:val="24"/>
              </w:rPr>
              <w:t xml:space="preserve"> | 4/14/26</w:t>
            </w:r>
            <w:r w:rsidR="007E5731" w:rsidRPr="00453AD8">
              <w:rPr>
                <w:rFonts w:ascii="Aptos" w:hAnsi="Aptos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Page </w:t>
            </w:r>
            <w:r w:rsidR="007E5731" w:rsidRPr="00453AD8">
              <w:rPr>
                <w:rFonts w:ascii="Aptos" w:hAnsi="Aptos"/>
                <w:sz w:val="24"/>
                <w:szCs w:val="24"/>
              </w:rPr>
              <w:fldChar w:fldCharType="begin"/>
            </w:r>
            <w:r w:rsidR="007E5731" w:rsidRPr="00453AD8">
              <w:rPr>
                <w:rFonts w:ascii="Aptos" w:hAnsi="Aptos"/>
                <w:sz w:val="24"/>
                <w:szCs w:val="24"/>
              </w:rPr>
              <w:instrText xml:space="preserve"> PAGE </w:instrText>
            </w:r>
            <w:r w:rsidR="007E5731" w:rsidRPr="00453AD8">
              <w:rPr>
                <w:rFonts w:ascii="Aptos" w:hAnsi="Aptos"/>
                <w:sz w:val="24"/>
                <w:szCs w:val="24"/>
              </w:rPr>
              <w:fldChar w:fldCharType="separate"/>
            </w:r>
            <w:r w:rsidR="007E5731" w:rsidRPr="00453AD8">
              <w:rPr>
                <w:rFonts w:ascii="Aptos" w:hAnsi="Aptos"/>
                <w:noProof/>
                <w:sz w:val="24"/>
                <w:szCs w:val="24"/>
              </w:rPr>
              <w:t>2</w:t>
            </w:r>
            <w:r w:rsidR="007E5731" w:rsidRPr="00453AD8">
              <w:rPr>
                <w:rFonts w:ascii="Aptos" w:hAnsi="Aptos"/>
                <w:sz w:val="24"/>
                <w:szCs w:val="24"/>
              </w:rPr>
              <w:fldChar w:fldCharType="end"/>
            </w:r>
            <w:r w:rsidR="007E5731" w:rsidRPr="00453AD8">
              <w:rPr>
                <w:rFonts w:ascii="Aptos" w:hAnsi="Aptos"/>
                <w:sz w:val="24"/>
                <w:szCs w:val="24"/>
              </w:rPr>
              <w:t xml:space="preserve"> of </w:t>
            </w:r>
            <w:r w:rsidR="007E5731" w:rsidRPr="00453AD8">
              <w:rPr>
                <w:rFonts w:ascii="Aptos" w:hAnsi="Aptos"/>
                <w:sz w:val="24"/>
                <w:szCs w:val="24"/>
              </w:rPr>
              <w:fldChar w:fldCharType="begin"/>
            </w:r>
            <w:r w:rsidR="007E5731" w:rsidRPr="00453AD8">
              <w:rPr>
                <w:rFonts w:ascii="Aptos" w:hAnsi="Aptos"/>
                <w:sz w:val="24"/>
                <w:szCs w:val="24"/>
              </w:rPr>
              <w:instrText xml:space="preserve"> NUMPAGES  </w:instrText>
            </w:r>
            <w:r w:rsidR="007E5731" w:rsidRPr="00453AD8">
              <w:rPr>
                <w:rFonts w:ascii="Aptos" w:hAnsi="Aptos"/>
                <w:sz w:val="24"/>
                <w:szCs w:val="24"/>
              </w:rPr>
              <w:fldChar w:fldCharType="separate"/>
            </w:r>
            <w:r w:rsidR="007E5731" w:rsidRPr="00453AD8">
              <w:rPr>
                <w:rFonts w:ascii="Aptos" w:hAnsi="Aptos"/>
                <w:noProof/>
                <w:sz w:val="24"/>
                <w:szCs w:val="24"/>
              </w:rPr>
              <w:t>2</w:t>
            </w:r>
            <w:r w:rsidR="007E5731" w:rsidRPr="00453AD8">
              <w:rPr>
                <w:rFonts w:ascii="Aptos" w:hAnsi="Aptos"/>
                <w:sz w:val="24"/>
                <w:szCs w:val="24"/>
              </w:rPr>
              <w:fldChar w:fldCharType="end"/>
            </w:r>
          </w:p>
        </w:sdtContent>
      </w:sdt>
    </w:sdtContent>
  </w:sdt>
  <w:p w14:paraId="0660C913" w14:textId="4785F5A6" w:rsidR="003A69C5" w:rsidRPr="007E5731" w:rsidRDefault="003A69C5">
    <w:pPr>
      <w:pStyle w:val="BodyText"/>
      <w:spacing w:line="14" w:lineRule="auto"/>
      <w:rPr>
        <w:rFonts w:ascii="Aptos" w:hAnsi="Aptos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F54B" w14:textId="687CB1E6" w:rsidR="00F00E44" w:rsidRDefault="007E57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6A6F66E" wp14:editId="2E165E9E">
              <wp:simplePos x="0" y="0"/>
              <wp:positionH relativeFrom="column">
                <wp:posOffset>-504825</wp:posOffset>
              </wp:positionH>
              <wp:positionV relativeFrom="paragraph">
                <wp:posOffset>315595</wp:posOffset>
              </wp:positionV>
              <wp:extent cx="7985760" cy="53340"/>
              <wp:effectExtent l="0" t="0" r="0" b="3810"/>
              <wp:wrapNone/>
              <wp:docPr id="8417238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5760" cy="5334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42B8A8" id="Rectangle 4" o:spid="_x0000_s1026" style="position:absolute;margin-left:-39.75pt;margin-top:24.85pt;width:628.8pt;height:4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" fillcolor="#e1b924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0440118" wp14:editId="12C1C103">
              <wp:simplePos x="0" y="0"/>
              <wp:positionH relativeFrom="page">
                <wp:posOffset>-47625</wp:posOffset>
              </wp:positionH>
              <wp:positionV relativeFrom="paragraph">
                <wp:posOffset>368935</wp:posOffset>
              </wp:positionV>
              <wp:extent cx="8162290" cy="243840"/>
              <wp:effectExtent l="0" t="0" r="0" b="3810"/>
              <wp:wrapNone/>
              <wp:docPr id="19850245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290" cy="24384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CD3A42" id="Rectangle 4" o:spid="_x0000_s1026" style="position:absolute;margin-left:-3.75pt;margin-top:29.05pt;width:642.7pt;height:19.2pt;z-index: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" fillcolor="#00579b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55AD" w14:textId="77777777" w:rsidR="00803523" w:rsidRDefault="00803523">
      <w:r>
        <w:separator/>
      </w:r>
    </w:p>
  </w:footnote>
  <w:footnote w:type="continuationSeparator" w:id="0">
    <w:p w14:paraId="6BD58EE6" w14:textId="77777777" w:rsidR="00803523" w:rsidRDefault="00803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63F3" w14:textId="70C689E1" w:rsidR="003A69C5" w:rsidRDefault="00600F3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A47680" wp14:editId="3F9E272D">
              <wp:simplePos x="0" y="0"/>
              <wp:positionH relativeFrom="column">
                <wp:posOffset>-581025</wp:posOffset>
              </wp:positionH>
              <wp:positionV relativeFrom="paragraph">
                <wp:posOffset>-146685</wp:posOffset>
              </wp:positionV>
              <wp:extent cx="7985760" cy="53340"/>
              <wp:effectExtent l="0" t="0" r="0" b="3810"/>
              <wp:wrapNone/>
              <wp:docPr id="80690260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5760" cy="5334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4EE6ED" id="Rectangle 4" o:spid="_x0000_s1026" style="position:absolute;margin-left:-45.75pt;margin-top:-11.55pt;width:628.8pt;height:4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" fillcolor="#e1b924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B97C5" wp14:editId="78C5ADF2">
              <wp:simplePos x="0" y="0"/>
              <wp:positionH relativeFrom="page">
                <wp:posOffset>-38100</wp:posOffset>
              </wp:positionH>
              <wp:positionV relativeFrom="paragraph">
                <wp:posOffset>-390525</wp:posOffset>
              </wp:positionV>
              <wp:extent cx="8162608" cy="243840"/>
              <wp:effectExtent l="0" t="0" r="0" b="3810"/>
              <wp:wrapNone/>
              <wp:docPr id="139608293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608" cy="24384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13613C" id="Rectangle 4" o:spid="_x0000_s1026" style="position:absolute;margin-left:-3pt;margin-top:-30.75pt;width:642.75pt;height:19.2pt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" fillcolor="#00579b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9030" w14:textId="1661CD1B" w:rsidR="00F00E44" w:rsidRPr="00F00E44" w:rsidRDefault="007E5731" w:rsidP="00F00E44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0104620" wp14:editId="27AFAE6D">
              <wp:simplePos x="0" y="0"/>
              <wp:positionH relativeFrom="column">
                <wp:posOffset>-504825</wp:posOffset>
              </wp:positionH>
              <wp:positionV relativeFrom="paragraph">
                <wp:posOffset>-121285</wp:posOffset>
              </wp:positionV>
              <wp:extent cx="7985760" cy="53340"/>
              <wp:effectExtent l="0" t="0" r="0" b="3810"/>
              <wp:wrapNone/>
              <wp:docPr id="77406707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5760" cy="5334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BA6FB6" id="Rectangle 4" o:spid="_x0000_s1026" style="position:absolute;margin-left:-39.75pt;margin-top:-9.55pt;width:628.8pt;height:4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" fillcolor="#e1b924" stroked="f" strokeweight="1pt"/>
          </w:pict>
        </mc:Fallback>
      </mc:AlternateContent>
    </w:r>
    <w:r w:rsidR="00600F31"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3ACE77C" wp14:editId="41063F1A">
              <wp:simplePos x="0" y="0"/>
              <wp:positionH relativeFrom="page">
                <wp:posOffset>-447675</wp:posOffset>
              </wp:positionH>
              <wp:positionV relativeFrom="paragraph">
                <wp:posOffset>-432435</wp:posOffset>
              </wp:positionV>
              <wp:extent cx="8629015" cy="310515"/>
              <wp:effectExtent l="0" t="0" r="635" b="0"/>
              <wp:wrapNone/>
              <wp:docPr id="213139414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9015" cy="310515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48B84F" id="Rectangle 4" o:spid="_x0000_s1026" style="position:absolute;margin-left:-35.25pt;margin-top:-34.05pt;width:679.45pt;height:24.4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" fillcolor="#00579b" stroked="f" strokeweight="1pt">
              <w10:wrap anchorx="page"/>
            </v:rect>
          </w:pict>
        </mc:Fallback>
      </mc:AlternateContent>
    </w:r>
    <w:r w:rsidR="00F00E44">
      <w:rPr>
        <w:noProof/>
      </w:rPr>
      <w:drawing>
        <wp:inline distT="0" distB="0" distL="0" distR="0" wp14:anchorId="51BA062E" wp14:editId="5864A021">
          <wp:extent cx="1689855" cy="763327"/>
          <wp:effectExtent l="0" t="0" r="5715" b="0"/>
          <wp:docPr id="519461969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61969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855" cy="763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E04"/>
    <w:multiLevelType w:val="hybridMultilevel"/>
    <w:tmpl w:val="899A8188"/>
    <w:lvl w:ilvl="0" w:tplc="EE56DAC0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7EF3B8F"/>
    <w:multiLevelType w:val="hybridMultilevel"/>
    <w:tmpl w:val="516CF036"/>
    <w:lvl w:ilvl="0" w:tplc="0409000F">
      <w:start w:val="1"/>
      <w:numFmt w:val="decimal"/>
      <w:lvlText w:val="%1."/>
      <w:lvlJc w:val="left"/>
      <w:pPr>
        <w:ind w:left="1151" w:hanging="360"/>
      </w:pPr>
      <w:rPr>
        <w:rFonts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EF5628"/>
    <w:multiLevelType w:val="hybridMultilevel"/>
    <w:tmpl w:val="E9FC2AB8"/>
    <w:lvl w:ilvl="0" w:tplc="5CE2D868">
      <w:start w:val="1"/>
      <w:numFmt w:val="decimal"/>
      <w:lvlText w:val="%1."/>
      <w:lvlJc w:val="left"/>
      <w:pPr>
        <w:ind w:left="1151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AC736A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468CB63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921CE084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4" w:tplc="CE94B1AA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5" w:tplc="4C1AFDF8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B34C089A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7" w:tplc="516035B8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50B83606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0316AA3"/>
    <w:multiLevelType w:val="hybridMultilevel"/>
    <w:tmpl w:val="7A4882F4"/>
    <w:lvl w:ilvl="0" w:tplc="4FB6658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EEF970">
      <w:numFmt w:val="bullet"/>
      <w:lvlText w:val="•"/>
      <w:lvlJc w:val="left"/>
      <w:pPr>
        <w:ind w:left="1169" w:hanging="361"/>
      </w:pPr>
      <w:rPr>
        <w:rFonts w:hint="default"/>
        <w:lang w:val="en-US" w:eastAsia="en-US" w:bidi="ar-SA"/>
      </w:rPr>
    </w:lvl>
    <w:lvl w:ilvl="2" w:tplc="DD349840">
      <w:numFmt w:val="bullet"/>
      <w:lvlText w:val="•"/>
      <w:lvlJc w:val="left"/>
      <w:pPr>
        <w:ind w:left="1519" w:hanging="361"/>
      </w:pPr>
      <w:rPr>
        <w:rFonts w:hint="default"/>
        <w:lang w:val="en-US" w:eastAsia="en-US" w:bidi="ar-SA"/>
      </w:rPr>
    </w:lvl>
    <w:lvl w:ilvl="3" w:tplc="5B842A30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4" w:tplc="CC72EB28">
      <w:numFmt w:val="bullet"/>
      <w:lvlText w:val="•"/>
      <w:lvlJc w:val="left"/>
      <w:pPr>
        <w:ind w:left="2218" w:hanging="361"/>
      </w:pPr>
      <w:rPr>
        <w:rFonts w:hint="default"/>
        <w:lang w:val="en-US" w:eastAsia="en-US" w:bidi="ar-SA"/>
      </w:rPr>
    </w:lvl>
    <w:lvl w:ilvl="5" w:tplc="EC3094AA">
      <w:numFmt w:val="bullet"/>
      <w:lvlText w:val="•"/>
      <w:lvlJc w:val="left"/>
      <w:pPr>
        <w:ind w:left="2567" w:hanging="361"/>
      </w:pPr>
      <w:rPr>
        <w:rFonts w:hint="default"/>
        <w:lang w:val="en-US" w:eastAsia="en-US" w:bidi="ar-SA"/>
      </w:rPr>
    </w:lvl>
    <w:lvl w:ilvl="6" w:tplc="B9C66D94">
      <w:numFmt w:val="bullet"/>
      <w:lvlText w:val="•"/>
      <w:lvlJc w:val="left"/>
      <w:pPr>
        <w:ind w:left="2917" w:hanging="361"/>
      </w:pPr>
      <w:rPr>
        <w:rFonts w:hint="default"/>
        <w:lang w:val="en-US" w:eastAsia="en-US" w:bidi="ar-SA"/>
      </w:rPr>
    </w:lvl>
    <w:lvl w:ilvl="7" w:tplc="352AE0AE">
      <w:numFmt w:val="bullet"/>
      <w:lvlText w:val="•"/>
      <w:lvlJc w:val="left"/>
      <w:pPr>
        <w:ind w:left="3266" w:hanging="361"/>
      </w:pPr>
      <w:rPr>
        <w:rFonts w:hint="default"/>
        <w:lang w:val="en-US" w:eastAsia="en-US" w:bidi="ar-SA"/>
      </w:rPr>
    </w:lvl>
    <w:lvl w:ilvl="8" w:tplc="02304048"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37E51F3"/>
    <w:multiLevelType w:val="hybridMultilevel"/>
    <w:tmpl w:val="4E322BB6"/>
    <w:lvl w:ilvl="0" w:tplc="55E23320">
      <w:start w:val="1"/>
      <w:numFmt w:val="decimal"/>
      <w:lvlText w:val="%1."/>
      <w:lvlJc w:val="left"/>
      <w:pPr>
        <w:ind w:left="1151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1" w:tplc="C9A08E8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119261F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D4E4C592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4" w:tplc="03AE8604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5" w:tplc="E924C970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41D03E72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7" w:tplc="1E52B166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1188D280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4C60259"/>
    <w:multiLevelType w:val="hybridMultilevel"/>
    <w:tmpl w:val="708C2606"/>
    <w:lvl w:ilvl="0" w:tplc="12886488">
      <w:start w:val="1"/>
      <w:numFmt w:val="decimal"/>
      <w:lvlText w:val="%1."/>
      <w:lvlJc w:val="left"/>
      <w:pPr>
        <w:ind w:left="1151" w:hanging="360"/>
      </w:pPr>
      <w:rPr>
        <w:rFonts w:hint="default"/>
        <w:spacing w:val="0"/>
        <w:w w:val="100"/>
        <w:lang w:val="en-US" w:eastAsia="en-US" w:bidi="ar-SA"/>
      </w:rPr>
    </w:lvl>
    <w:lvl w:ilvl="1" w:tplc="0A5E0978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ABEE764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35568E70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4" w:tplc="FE0CACD0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5" w:tplc="5BE4C55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2C9EF030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7" w:tplc="258A6D96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9FDAF0A0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A57343A"/>
    <w:multiLevelType w:val="hybridMultilevel"/>
    <w:tmpl w:val="B1BAD704"/>
    <w:lvl w:ilvl="0" w:tplc="2CE0D4A2">
      <w:start w:val="1"/>
      <w:numFmt w:val="decimal"/>
      <w:lvlText w:val="%1."/>
      <w:lvlJc w:val="left"/>
      <w:pPr>
        <w:ind w:left="1151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E41ADC">
      <w:start w:val="1"/>
      <w:numFmt w:val="lowerLetter"/>
      <w:lvlText w:val="%2."/>
      <w:lvlJc w:val="left"/>
      <w:pPr>
        <w:ind w:left="1871" w:hanging="360"/>
      </w:pPr>
      <w:rPr>
        <w:rFonts w:hint="default"/>
        <w:spacing w:val="-1"/>
        <w:w w:val="100"/>
        <w:lang w:val="en-US" w:eastAsia="en-US" w:bidi="ar-SA"/>
      </w:rPr>
    </w:lvl>
    <w:lvl w:ilvl="2" w:tplc="C0A62D3C">
      <w:start w:val="1"/>
      <w:numFmt w:val="lowerRoman"/>
      <w:lvlText w:val="%3."/>
      <w:lvlJc w:val="left"/>
      <w:pPr>
        <w:ind w:left="2591" w:hanging="360"/>
        <w:jc w:val="right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B56A1256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 w:tplc="D90AFA3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5" w:tplc="A9E8C20C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6" w:tplc="D4E86072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E64FDC4">
      <w:numFmt w:val="bullet"/>
      <w:lvlText w:val="•"/>
      <w:lvlJc w:val="left"/>
      <w:pPr>
        <w:ind w:left="8175" w:hanging="360"/>
      </w:pPr>
      <w:rPr>
        <w:rFonts w:hint="default"/>
        <w:lang w:val="en-US" w:eastAsia="en-US" w:bidi="ar-SA"/>
      </w:rPr>
    </w:lvl>
    <w:lvl w:ilvl="8" w:tplc="0B8EBB3A">
      <w:numFmt w:val="bullet"/>
      <w:lvlText w:val="•"/>
      <w:lvlJc w:val="left"/>
      <w:pPr>
        <w:ind w:left="9290" w:hanging="360"/>
      </w:pPr>
      <w:rPr>
        <w:rFonts w:hint="default"/>
        <w:lang w:val="en-US" w:eastAsia="en-US" w:bidi="ar-SA"/>
      </w:rPr>
    </w:lvl>
  </w:abstractNum>
  <w:num w:numId="1" w16cid:durableId="87652459">
    <w:abstractNumId w:val="4"/>
  </w:num>
  <w:num w:numId="2" w16cid:durableId="220481572">
    <w:abstractNumId w:val="5"/>
  </w:num>
  <w:num w:numId="3" w16cid:durableId="1674869957">
    <w:abstractNumId w:val="3"/>
  </w:num>
  <w:num w:numId="4" w16cid:durableId="200828803">
    <w:abstractNumId w:val="6"/>
  </w:num>
  <w:num w:numId="5" w16cid:durableId="261882510">
    <w:abstractNumId w:val="2"/>
  </w:num>
  <w:num w:numId="6" w16cid:durableId="203519952">
    <w:abstractNumId w:val="1"/>
  </w:num>
  <w:num w:numId="7" w16cid:durableId="62392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9C5"/>
    <w:rsid w:val="0003031F"/>
    <w:rsid w:val="00155073"/>
    <w:rsid w:val="0029085B"/>
    <w:rsid w:val="002A51AF"/>
    <w:rsid w:val="002E0A9F"/>
    <w:rsid w:val="00351972"/>
    <w:rsid w:val="003A69C5"/>
    <w:rsid w:val="00444FD8"/>
    <w:rsid w:val="00453AD8"/>
    <w:rsid w:val="00585BD8"/>
    <w:rsid w:val="005B2331"/>
    <w:rsid w:val="005E05A2"/>
    <w:rsid w:val="00600F31"/>
    <w:rsid w:val="006F4827"/>
    <w:rsid w:val="00773CD4"/>
    <w:rsid w:val="007A32FA"/>
    <w:rsid w:val="007E5731"/>
    <w:rsid w:val="00803523"/>
    <w:rsid w:val="00824166"/>
    <w:rsid w:val="009F00DD"/>
    <w:rsid w:val="00A55E00"/>
    <w:rsid w:val="00AA2074"/>
    <w:rsid w:val="00AE5C21"/>
    <w:rsid w:val="00B925D4"/>
    <w:rsid w:val="00D9336B"/>
    <w:rsid w:val="00E044B0"/>
    <w:rsid w:val="00F00E44"/>
    <w:rsid w:val="00F4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75EBD2"/>
  <w15:docId w15:val="{B7072965-FEEA-4CE5-994D-77499D19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rsid w:val="009F00DD"/>
    <w:pPr>
      <w:outlineLvl w:val="0"/>
    </w:pPr>
    <w:rPr>
      <w:rFonts w:ascii="Montserrat" w:eastAsia="Montserrat" w:hAnsi="Montserrat" w:cs="Montserra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59"/>
      <w:ind w:left="432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autoRedefine/>
    <w:uiPriority w:val="10"/>
    <w:qFormat/>
    <w:rsid w:val="00351972"/>
    <w:pPr>
      <w:ind w:left="124" w:right="841"/>
      <w:jc w:val="center"/>
    </w:pPr>
    <w:rPr>
      <w:rFonts w:ascii="Montserrat" w:eastAsia="Montserrat" w:hAnsi="Montserrat" w:cs="Montserrat"/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151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TOCHeading">
    <w:name w:val="TOC Heading"/>
    <w:basedOn w:val="Heading1"/>
    <w:next w:val="Normal"/>
    <w:uiPriority w:val="39"/>
    <w:unhideWhenUsed/>
    <w:qFormat/>
    <w:rsid w:val="009F00DD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F00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5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5D4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B925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5D4"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customXml" Target="../customXml/item4.xml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image" Target="media/image19.jpeg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das/opm/Pages/Index.aspx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8.jpeg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theme" Target="theme/theme1.xml"/><Relationship Id="rId10" Type="http://schemas.openxmlformats.org/officeDocument/2006/relationships/hyperlink" Target="mailto:epro-support@periscopeholdings.com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hyperlink" Target="mailto:support.oregonbuys@oregon.gov" TargetMode="External"/><Relationship Id="rId14" Type="http://schemas.openxmlformats.org/officeDocument/2006/relationships/footer" Target="footer1.xml"/><Relationship Id="rId22" Type="http://schemas.openxmlformats.org/officeDocument/2006/relationships/image" Target="media/image8.jpeg"/><Relationship Id="rId27" Type="http://schemas.openxmlformats.org/officeDocument/2006/relationships/image" Target="media/image13.png"/><Relationship Id="rId30" Type="http://schemas.openxmlformats.org/officeDocument/2006/relationships/image" Target="media/image16.jpeg"/><Relationship Id="rId35" Type="http://schemas.openxmlformats.org/officeDocument/2006/relationships/fontTable" Target="fontTable.xml"/><Relationship Id="rId8" Type="http://schemas.openxmlformats.org/officeDocument/2006/relationships/hyperlink" Target="https://wd5.myworkday.com/oregon/learning/course/b30ac51758cf01b291987a8c0402d89c?record=0758ca7dc8aa1000c3169021e3f70000&amp;type=9882927d138b100019b928e75843018d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8C735F-D238-47B4-97B2-3A01FA2EF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D7160-430F-4BFA-BB75-2D189F894654}"/>
</file>

<file path=customXml/itemProps3.xml><?xml version="1.0" encoding="utf-8"?>
<ds:datastoreItem xmlns:ds="http://schemas.openxmlformats.org/officeDocument/2006/customXml" ds:itemID="{DD2439FB-3B0A-413A-9F59-B64C75D313BE}"/>
</file>

<file path=customXml/itemProps4.xml><?xml version="1.0" encoding="utf-8"?>
<ds:datastoreItem xmlns:ds="http://schemas.openxmlformats.org/officeDocument/2006/customXml" ds:itemID="{160CC097-409C-4F04-AC47-4C9EC90FADD1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1612</Words>
  <Characters>8046</Characters>
  <Application>Microsoft Office Word</Application>
  <DocSecurity>0</DocSecurity>
  <Lines>236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VELEZ Amy E * DAS</dc:creator>
  <dc:description/>
  <cp:lastModifiedBy>CORBITT Anya * DAS</cp:lastModifiedBy>
  <cp:revision>3</cp:revision>
  <dcterms:created xsi:type="dcterms:W3CDTF">2026-04-09T19:15:00Z</dcterms:created>
  <dcterms:modified xsi:type="dcterms:W3CDTF">2026-04-14T19:42:00Z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2026-04-01T00:00:00Z</vt:filetime>
  </property>
  <property fmtid="{D5CDD505-2E9C-101B-9397-08002B2CF9AE}" pid="5" name="MSIP_Label_09b73270-2993-4076-be47-9c78f42a1e84_ActionId">
    <vt:lpwstr>627dca37-2ed5-46af-9b3e-cf8139fdeb6e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2023-12-15T00:11:55Z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Adobe PDF Library 25.1.208</vt:lpwstr>
  </property>
  <property fmtid="{D5CDD505-2E9C-101B-9397-08002B2CF9AE}" pid="13" name="SourceModified">
    <vt:lpwstr/>
  </property>
  <property fmtid="{D5CDD505-2E9C-101B-9397-08002B2CF9AE}" pid="14" name="ContentTypeId">
    <vt:lpwstr>0x0101004F4980CC3C822E4A9FDFF31802EEA4A7</vt:lpwstr>
  </property>
</Properties>
</file>