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0A5" w:rsidRDefault="000040A5" w:rsidP="000040A5">
      <w:pPr>
        <w:spacing w:before="19"/>
        <w:jc w:val="center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/>
          <w:color w:val="2D74B5"/>
          <w:spacing w:val="-1"/>
          <w:sz w:val="28"/>
        </w:rPr>
        <w:t>Searching</w:t>
      </w:r>
      <w:r>
        <w:rPr>
          <w:rFonts w:ascii="Calibri Light"/>
          <w:color w:val="2D74B5"/>
          <w:sz w:val="28"/>
        </w:rPr>
        <w:t xml:space="preserve"> </w:t>
      </w:r>
      <w:r>
        <w:rPr>
          <w:rFonts w:ascii="Calibri Light"/>
          <w:color w:val="2D74B5"/>
          <w:spacing w:val="-1"/>
          <w:sz w:val="28"/>
        </w:rPr>
        <w:t>Existing</w:t>
      </w:r>
      <w:r>
        <w:rPr>
          <w:rFonts w:ascii="Calibri Light"/>
          <w:color w:val="2D74B5"/>
          <w:sz w:val="28"/>
        </w:rPr>
        <w:t xml:space="preserve"> </w:t>
      </w:r>
      <w:r>
        <w:rPr>
          <w:rFonts w:ascii="Calibri Light"/>
          <w:color w:val="2D74B5"/>
          <w:spacing w:val="-1"/>
          <w:sz w:val="28"/>
        </w:rPr>
        <w:t>Awards</w:t>
      </w:r>
      <w:r>
        <w:rPr>
          <w:rFonts w:ascii="Calibri Light"/>
          <w:color w:val="2D74B5"/>
          <w:spacing w:val="-2"/>
          <w:sz w:val="28"/>
        </w:rPr>
        <w:t xml:space="preserve"> </w:t>
      </w:r>
      <w:r>
        <w:rPr>
          <w:rFonts w:ascii="Calibri Light"/>
          <w:color w:val="2D74B5"/>
          <w:sz w:val="28"/>
        </w:rPr>
        <w:t xml:space="preserve">in </w:t>
      </w:r>
      <w:r>
        <w:rPr>
          <w:rFonts w:ascii="Calibri Light"/>
          <w:color w:val="2D74B5"/>
          <w:spacing w:val="-1"/>
          <w:sz w:val="28"/>
        </w:rPr>
        <w:t>ORPIN</w:t>
      </w:r>
    </w:p>
    <w:p w:rsidR="000040A5" w:rsidRDefault="000040A5" w:rsidP="000040A5">
      <w:pPr>
        <w:spacing w:before="11"/>
        <w:rPr>
          <w:rFonts w:ascii="Calibri Light" w:eastAsia="Calibri Light" w:hAnsi="Calibri Light" w:cs="Calibri Light"/>
          <w:sz w:val="21"/>
          <w:szCs w:val="21"/>
        </w:rPr>
      </w:pPr>
    </w:p>
    <w:p w:rsidR="000040A5" w:rsidRPr="000040A5" w:rsidRDefault="000040A5" w:rsidP="000040A5">
      <w:pPr>
        <w:numPr>
          <w:ilvl w:val="0"/>
          <w:numId w:val="3"/>
        </w:numPr>
        <w:ind w:left="360"/>
        <w:rPr>
          <w:rFonts w:asciiTheme="majorHAnsi" w:eastAsia="Calibri Light" w:hAnsiTheme="majorHAnsi" w:cs="Calibri Light"/>
        </w:rPr>
      </w:pPr>
      <w:r w:rsidRPr="000040A5">
        <w:rPr>
          <w:rFonts w:asciiTheme="majorHAnsi" w:hAnsiTheme="majorHAnsi"/>
          <w:i/>
          <w:color w:val="2D74B5"/>
        </w:rPr>
        <w:t>Log</w:t>
      </w:r>
      <w:r w:rsidRPr="000040A5">
        <w:rPr>
          <w:rFonts w:asciiTheme="majorHAnsi" w:hAnsiTheme="majorHAnsi"/>
          <w:i/>
          <w:color w:val="2D74B5"/>
          <w:spacing w:val="-8"/>
        </w:rPr>
        <w:t xml:space="preserve"> </w:t>
      </w:r>
      <w:r w:rsidRPr="000040A5">
        <w:rPr>
          <w:rFonts w:asciiTheme="majorHAnsi" w:hAnsiTheme="majorHAnsi"/>
          <w:i/>
          <w:color w:val="2D74B5"/>
          <w:spacing w:val="-1"/>
        </w:rPr>
        <w:t>into</w:t>
      </w:r>
      <w:r w:rsidRPr="000040A5">
        <w:rPr>
          <w:rFonts w:asciiTheme="majorHAnsi" w:hAnsiTheme="majorHAnsi"/>
          <w:i/>
          <w:color w:val="2D74B5"/>
          <w:spacing w:val="-5"/>
        </w:rPr>
        <w:t xml:space="preserve"> </w:t>
      </w:r>
      <w:r w:rsidRPr="000040A5">
        <w:rPr>
          <w:rFonts w:asciiTheme="majorHAnsi" w:hAnsiTheme="majorHAnsi"/>
          <w:i/>
          <w:color w:val="2D74B5"/>
          <w:spacing w:val="-1"/>
        </w:rPr>
        <w:t>the</w:t>
      </w:r>
      <w:r w:rsidRPr="000040A5">
        <w:rPr>
          <w:rFonts w:asciiTheme="majorHAnsi" w:hAnsiTheme="majorHAnsi"/>
          <w:i/>
          <w:color w:val="2D74B5"/>
          <w:spacing w:val="-7"/>
        </w:rPr>
        <w:t xml:space="preserve"> </w:t>
      </w:r>
      <w:r w:rsidRPr="000040A5">
        <w:rPr>
          <w:rFonts w:asciiTheme="majorHAnsi" w:hAnsiTheme="majorHAnsi"/>
          <w:i/>
          <w:color w:val="2D74B5"/>
          <w:spacing w:val="-1"/>
        </w:rPr>
        <w:t>ORPIN</w:t>
      </w:r>
      <w:r w:rsidRPr="000040A5">
        <w:rPr>
          <w:rFonts w:asciiTheme="majorHAnsi" w:hAnsiTheme="majorHAnsi"/>
          <w:i/>
          <w:color w:val="2D74B5"/>
          <w:spacing w:val="-8"/>
        </w:rPr>
        <w:t xml:space="preserve"> </w:t>
      </w:r>
      <w:r w:rsidRPr="000040A5">
        <w:rPr>
          <w:rFonts w:asciiTheme="majorHAnsi" w:hAnsiTheme="majorHAnsi"/>
          <w:i/>
          <w:color w:val="2D74B5"/>
        </w:rPr>
        <w:t>website</w:t>
      </w:r>
      <w:r w:rsidRPr="000040A5">
        <w:rPr>
          <w:rFonts w:asciiTheme="majorHAnsi" w:hAnsiTheme="majorHAnsi"/>
          <w:i/>
          <w:color w:val="2D74B5"/>
          <w:spacing w:val="-7"/>
        </w:rPr>
        <w:t xml:space="preserve"> </w:t>
      </w:r>
      <w:r w:rsidRPr="000040A5">
        <w:rPr>
          <w:rFonts w:asciiTheme="majorHAnsi" w:hAnsiTheme="majorHAnsi"/>
          <w:i/>
          <w:color w:val="2D74B5"/>
        </w:rPr>
        <w:t>at</w:t>
      </w:r>
      <w:r w:rsidRPr="000040A5">
        <w:rPr>
          <w:rFonts w:asciiTheme="majorHAnsi" w:hAnsiTheme="majorHAnsi"/>
          <w:i/>
          <w:color w:val="2D74B5"/>
          <w:spacing w:val="-4"/>
        </w:rPr>
        <w:t xml:space="preserve"> </w:t>
      </w:r>
      <w:hyperlink r:id="rId5">
        <w:bookmarkStart w:id="0" w:name="_GoBack"/>
        <w:r w:rsidRPr="000040A5">
          <w:rPr>
            <w:rFonts w:asciiTheme="majorHAnsi" w:hAnsiTheme="majorHAnsi"/>
            <w:i/>
            <w:color w:val="0462C1"/>
            <w:u w:val="single" w:color="0462C1"/>
          </w:rPr>
          <w:t>https://orpin.oregon.gov</w:t>
        </w:r>
        <w:bookmarkEnd w:id="0"/>
        <w:r w:rsidRPr="000040A5">
          <w:rPr>
            <w:rFonts w:asciiTheme="majorHAnsi" w:hAnsiTheme="majorHAnsi"/>
            <w:i/>
            <w:color w:val="2D74B5"/>
            <w:w w:val="99"/>
          </w:rPr>
          <w:t xml:space="preserve"> </w:t>
        </w:r>
      </w:hyperlink>
    </w:p>
    <w:p w:rsidR="000040A5" w:rsidRPr="000040A5" w:rsidRDefault="000040A5" w:rsidP="000040A5">
      <w:pPr>
        <w:numPr>
          <w:ilvl w:val="0"/>
          <w:numId w:val="3"/>
        </w:numPr>
        <w:spacing w:before="58"/>
        <w:ind w:left="360"/>
        <w:rPr>
          <w:rFonts w:asciiTheme="majorHAnsi" w:eastAsia="Calibri Light" w:hAnsiTheme="majorHAnsi" w:cs="Calibri Light"/>
        </w:rPr>
      </w:pPr>
      <w:r w:rsidRPr="000040A5">
        <w:rPr>
          <w:rFonts w:asciiTheme="majorHAnsi" w:hAnsiTheme="majorHAnsi"/>
          <w:i/>
          <w:color w:val="2D74B5"/>
          <w:spacing w:val="-1"/>
        </w:rPr>
        <w:t>Click</w:t>
      </w:r>
      <w:r w:rsidRPr="000040A5">
        <w:rPr>
          <w:rFonts w:asciiTheme="majorHAnsi" w:hAnsiTheme="majorHAnsi"/>
          <w:i/>
          <w:color w:val="2D74B5"/>
          <w:spacing w:val="-5"/>
        </w:rPr>
        <w:t xml:space="preserve"> </w:t>
      </w:r>
      <w:r w:rsidRPr="000040A5">
        <w:rPr>
          <w:rFonts w:asciiTheme="majorHAnsi" w:hAnsiTheme="majorHAnsi"/>
          <w:i/>
          <w:color w:val="2D74B5"/>
        </w:rPr>
        <w:t>on</w:t>
      </w:r>
      <w:r w:rsidRPr="000040A5">
        <w:rPr>
          <w:rFonts w:asciiTheme="majorHAnsi" w:hAnsiTheme="majorHAnsi"/>
          <w:i/>
          <w:color w:val="2D74B5"/>
          <w:spacing w:val="-4"/>
        </w:rPr>
        <w:t xml:space="preserve"> </w:t>
      </w:r>
      <w:r w:rsidRPr="000040A5">
        <w:rPr>
          <w:rFonts w:asciiTheme="majorHAnsi" w:hAnsiTheme="majorHAnsi"/>
          <w:i/>
          <w:color w:val="2D74B5"/>
          <w:spacing w:val="-1"/>
        </w:rPr>
        <w:t>Award</w:t>
      </w:r>
      <w:r w:rsidRPr="000040A5">
        <w:rPr>
          <w:rFonts w:asciiTheme="majorHAnsi" w:hAnsiTheme="majorHAnsi"/>
          <w:i/>
          <w:color w:val="2D74B5"/>
          <w:spacing w:val="-7"/>
        </w:rPr>
        <w:t xml:space="preserve"> </w:t>
      </w:r>
      <w:r w:rsidRPr="000040A5">
        <w:rPr>
          <w:rFonts w:asciiTheme="majorHAnsi" w:hAnsiTheme="majorHAnsi"/>
          <w:i/>
          <w:color w:val="2D74B5"/>
          <w:spacing w:val="-2"/>
        </w:rPr>
        <w:t>Search</w:t>
      </w:r>
      <w:r w:rsidRPr="000040A5">
        <w:rPr>
          <w:rFonts w:asciiTheme="majorHAnsi" w:hAnsiTheme="majorHAnsi"/>
          <w:i/>
          <w:color w:val="2D74B5"/>
          <w:spacing w:val="-4"/>
        </w:rPr>
        <w:t xml:space="preserve"> </w:t>
      </w:r>
      <w:r w:rsidRPr="000040A5">
        <w:rPr>
          <w:rFonts w:asciiTheme="majorHAnsi" w:hAnsiTheme="majorHAnsi"/>
          <w:i/>
          <w:color w:val="2D74B5"/>
          <w:spacing w:val="-1"/>
        </w:rPr>
        <w:t>in</w:t>
      </w:r>
      <w:r w:rsidRPr="000040A5">
        <w:rPr>
          <w:rFonts w:asciiTheme="majorHAnsi" w:hAnsiTheme="majorHAnsi"/>
          <w:i/>
          <w:color w:val="2D74B5"/>
          <w:spacing w:val="-5"/>
        </w:rPr>
        <w:t xml:space="preserve"> </w:t>
      </w:r>
      <w:r w:rsidRPr="000040A5">
        <w:rPr>
          <w:rFonts w:asciiTheme="majorHAnsi" w:hAnsiTheme="majorHAnsi"/>
          <w:i/>
          <w:color w:val="2D74B5"/>
        </w:rPr>
        <w:t>the</w:t>
      </w:r>
      <w:r w:rsidRPr="000040A5">
        <w:rPr>
          <w:rFonts w:asciiTheme="majorHAnsi" w:hAnsiTheme="majorHAnsi"/>
          <w:i/>
          <w:color w:val="2D74B5"/>
          <w:spacing w:val="-4"/>
        </w:rPr>
        <w:t xml:space="preserve"> </w:t>
      </w:r>
      <w:r w:rsidRPr="000040A5">
        <w:rPr>
          <w:rFonts w:asciiTheme="majorHAnsi" w:hAnsiTheme="majorHAnsi"/>
          <w:i/>
          <w:color w:val="2D74B5"/>
        </w:rPr>
        <w:t>menu</w:t>
      </w:r>
      <w:r w:rsidRPr="000040A5">
        <w:rPr>
          <w:rFonts w:asciiTheme="majorHAnsi" w:hAnsiTheme="majorHAnsi"/>
          <w:i/>
          <w:color w:val="2D74B5"/>
          <w:spacing w:val="-5"/>
        </w:rPr>
        <w:t xml:space="preserve"> </w:t>
      </w:r>
      <w:r w:rsidRPr="000040A5">
        <w:rPr>
          <w:rFonts w:asciiTheme="majorHAnsi" w:hAnsiTheme="majorHAnsi"/>
          <w:i/>
          <w:color w:val="2D74B5"/>
        </w:rPr>
        <w:t>bar.</w:t>
      </w:r>
      <w:r w:rsidRPr="000040A5">
        <w:rPr>
          <w:rFonts w:asciiTheme="majorHAnsi" w:hAnsiTheme="majorHAnsi"/>
          <w:i/>
          <w:color w:val="2D74B5"/>
          <w:w w:val="99"/>
        </w:rPr>
        <w:t xml:space="preserve"> </w:t>
      </w:r>
    </w:p>
    <w:p w:rsidR="000040A5" w:rsidRPr="000040A5" w:rsidRDefault="000040A5" w:rsidP="000040A5">
      <w:pPr>
        <w:numPr>
          <w:ilvl w:val="1"/>
          <w:numId w:val="4"/>
        </w:numPr>
        <w:tabs>
          <w:tab w:val="left" w:pos="2881"/>
        </w:tabs>
        <w:spacing w:before="60" w:line="257" w:lineRule="auto"/>
        <w:rPr>
          <w:rFonts w:asciiTheme="majorHAnsi" w:eastAsia="Calibri Light" w:hAnsiTheme="majorHAnsi" w:cs="Calibri Light"/>
          <w:color w:val="2E74B5" w:themeColor="accent1" w:themeShade="BF"/>
        </w:rPr>
      </w:pPr>
      <w:r w:rsidRPr="000040A5">
        <w:rPr>
          <w:rFonts w:asciiTheme="majorHAnsi" w:hAnsiTheme="majorHAnsi"/>
          <w:color w:val="2E74B5" w:themeColor="accent1" w:themeShade="BF"/>
        </w:rPr>
        <w:t>Use</w:t>
      </w:r>
      <w:r w:rsidRPr="000040A5">
        <w:rPr>
          <w:rFonts w:asciiTheme="majorHAnsi" w:hAnsiTheme="majorHAnsi"/>
          <w:color w:val="2E74B5" w:themeColor="accent1" w:themeShade="BF"/>
          <w:spacing w:val="-5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  <w:spacing w:val="-1"/>
        </w:rPr>
        <w:t>the</w:t>
      </w:r>
      <w:r w:rsidRPr="000040A5">
        <w:rPr>
          <w:rFonts w:asciiTheme="majorHAnsi" w:hAnsiTheme="majorHAnsi"/>
          <w:color w:val="2E74B5" w:themeColor="accent1" w:themeShade="BF"/>
          <w:spacing w:val="-5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  <w:spacing w:val="-2"/>
        </w:rPr>
        <w:t>General</w:t>
      </w:r>
      <w:r w:rsidRPr="000040A5">
        <w:rPr>
          <w:rFonts w:asciiTheme="majorHAnsi" w:hAnsiTheme="majorHAnsi"/>
          <w:color w:val="2E74B5" w:themeColor="accent1" w:themeShade="BF"/>
          <w:spacing w:val="-7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  <w:spacing w:val="-2"/>
        </w:rPr>
        <w:t>Award</w:t>
      </w:r>
      <w:r w:rsidRPr="000040A5">
        <w:rPr>
          <w:rFonts w:asciiTheme="majorHAnsi" w:hAnsiTheme="majorHAnsi"/>
          <w:color w:val="2E74B5" w:themeColor="accent1" w:themeShade="BF"/>
          <w:spacing w:val="-5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  <w:spacing w:val="-2"/>
        </w:rPr>
        <w:t>Search</w:t>
      </w:r>
      <w:r w:rsidRPr="000040A5">
        <w:rPr>
          <w:rFonts w:asciiTheme="majorHAnsi" w:hAnsiTheme="majorHAnsi"/>
          <w:color w:val="2E74B5" w:themeColor="accent1" w:themeShade="BF"/>
          <w:spacing w:val="-7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  <w:spacing w:val="-1"/>
        </w:rPr>
        <w:t>to</w:t>
      </w:r>
      <w:r w:rsidRPr="000040A5">
        <w:rPr>
          <w:rFonts w:asciiTheme="majorHAnsi" w:hAnsiTheme="majorHAnsi"/>
          <w:color w:val="2E74B5" w:themeColor="accent1" w:themeShade="BF"/>
          <w:spacing w:val="-5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  <w:spacing w:val="-1"/>
        </w:rPr>
        <w:t>view</w:t>
      </w:r>
      <w:r w:rsidRPr="000040A5">
        <w:rPr>
          <w:rFonts w:asciiTheme="majorHAnsi" w:hAnsiTheme="majorHAnsi"/>
          <w:color w:val="2E74B5" w:themeColor="accent1" w:themeShade="BF"/>
          <w:spacing w:val="-6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</w:rPr>
        <w:t>award</w:t>
      </w:r>
      <w:r w:rsidRPr="000040A5">
        <w:rPr>
          <w:rFonts w:asciiTheme="majorHAnsi" w:hAnsiTheme="majorHAnsi"/>
          <w:color w:val="2E74B5" w:themeColor="accent1" w:themeShade="BF"/>
          <w:spacing w:val="-6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</w:rPr>
        <w:t>documents</w:t>
      </w:r>
      <w:r w:rsidRPr="000040A5">
        <w:rPr>
          <w:rFonts w:asciiTheme="majorHAnsi" w:hAnsiTheme="majorHAnsi"/>
          <w:color w:val="2E74B5" w:themeColor="accent1" w:themeShade="BF"/>
          <w:spacing w:val="-5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</w:rPr>
        <w:t>that</w:t>
      </w:r>
      <w:r w:rsidRPr="000040A5">
        <w:rPr>
          <w:rFonts w:asciiTheme="majorHAnsi" w:hAnsiTheme="majorHAnsi"/>
          <w:color w:val="2E74B5" w:themeColor="accent1" w:themeShade="BF"/>
          <w:spacing w:val="-6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</w:rPr>
        <w:t>you</w:t>
      </w:r>
      <w:r w:rsidRPr="000040A5">
        <w:rPr>
          <w:rFonts w:asciiTheme="majorHAnsi" w:hAnsiTheme="majorHAnsi"/>
          <w:color w:val="2E74B5" w:themeColor="accent1" w:themeShade="BF"/>
          <w:spacing w:val="-6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</w:rPr>
        <w:t>have</w:t>
      </w:r>
      <w:r w:rsidRPr="000040A5">
        <w:rPr>
          <w:rFonts w:asciiTheme="majorHAnsi" w:hAnsiTheme="majorHAnsi"/>
          <w:color w:val="2E74B5" w:themeColor="accent1" w:themeShade="BF"/>
          <w:spacing w:val="-6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</w:rPr>
        <w:t>authorization</w:t>
      </w:r>
      <w:r w:rsidRPr="000040A5">
        <w:rPr>
          <w:rFonts w:asciiTheme="majorHAnsi" w:hAnsiTheme="majorHAnsi"/>
          <w:color w:val="2E74B5" w:themeColor="accent1" w:themeShade="BF"/>
          <w:spacing w:val="-7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  <w:spacing w:val="-1"/>
        </w:rPr>
        <w:t>for.</w:t>
      </w:r>
      <w:r w:rsidRPr="000040A5">
        <w:rPr>
          <w:rFonts w:asciiTheme="majorHAnsi" w:hAnsiTheme="majorHAnsi"/>
          <w:color w:val="2E74B5" w:themeColor="accent1" w:themeShade="BF"/>
          <w:spacing w:val="36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  <w:spacing w:val="-1"/>
        </w:rPr>
        <w:t>(This</w:t>
      </w:r>
      <w:r w:rsidRPr="000040A5">
        <w:rPr>
          <w:rFonts w:asciiTheme="majorHAnsi" w:hAnsiTheme="majorHAnsi"/>
          <w:color w:val="2E74B5" w:themeColor="accent1" w:themeShade="BF"/>
          <w:spacing w:val="47"/>
          <w:w w:val="99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</w:rPr>
        <w:t>would</w:t>
      </w:r>
      <w:r w:rsidRPr="000040A5">
        <w:rPr>
          <w:rFonts w:asciiTheme="majorHAnsi" w:hAnsiTheme="majorHAnsi"/>
          <w:color w:val="2E74B5" w:themeColor="accent1" w:themeShade="BF"/>
          <w:spacing w:val="-7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</w:rPr>
        <w:t>consist</w:t>
      </w:r>
      <w:r w:rsidRPr="000040A5">
        <w:rPr>
          <w:rFonts w:asciiTheme="majorHAnsi" w:hAnsiTheme="majorHAnsi"/>
          <w:color w:val="2E74B5" w:themeColor="accent1" w:themeShade="BF"/>
          <w:spacing w:val="-7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  <w:spacing w:val="-1"/>
        </w:rPr>
        <w:t>of</w:t>
      </w:r>
      <w:r w:rsidRPr="000040A5">
        <w:rPr>
          <w:rFonts w:asciiTheme="majorHAnsi" w:hAnsiTheme="majorHAnsi"/>
          <w:color w:val="2E74B5" w:themeColor="accent1" w:themeShade="BF"/>
          <w:spacing w:val="-5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</w:rPr>
        <w:t>awards</w:t>
      </w:r>
      <w:r w:rsidRPr="000040A5">
        <w:rPr>
          <w:rFonts w:asciiTheme="majorHAnsi" w:hAnsiTheme="majorHAnsi"/>
          <w:color w:val="2E74B5" w:themeColor="accent1" w:themeShade="BF"/>
          <w:spacing w:val="-6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  <w:spacing w:val="-1"/>
        </w:rPr>
        <w:t>for</w:t>
      </w:r>
      <w:r w:rsidRPr="000040A5">
        <w:rPr>
          <w:rFonts w:asciiTheme="majorHAnsi" w:hAnsiTheme="majorHAnsi"/>
          <w:color w:val="2E74B5" w:themeColor="accent1" w:themeShade="BF"/>
          <w:spacing w:val="-5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</w:rPr>
        <w:t>your</w:t>
      </w:r>
      <w:r w:rsidRPr="000040A5">
        <w:rPr>
          <w:rFonts w:asciiTheme="majorHAnsi" w:hAnsiTheme="majorHAnsi"/>
          <w:color w:val="2E74B5" w:themeColor="accent1" w:themeShade="BF"/>
          <w:spacing w:val="-6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  <w:spacing w:val="-1"/>
        </w:rPr>
        <w:t>Agency</w:t>
      </w:r>
      <w:r w:rsidRPr="000040A5">
        <w:rPr>
          <w:rFonts w:asciiTheme="majorHAnsi" w:hAnsiTheme="majorHAnsi"/>
          <w:color w:val="2E74B5" w:themeColor="accent1" w:themeShade="BF"/>
          <w:spacing w:val="-5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  <w:spacing w:val="-1"/>
        </w:rPr>
        <w:t>or</w:t>
      </w:r>
      <w:r w:rsidRPr="000040A5">
        <w:rPr>
          <w:rFonts w:asciiTheme="majorHAnsi" w:hAnsiTheme="majorHAnsi"/>
          <w:color w:val="2E74B5" w:themeColor="accent1" w:themeShade="BF"/>
          <w:spacing w:val="-5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  <w:spacing w:val="-1"/>
        </w:rPr>
        <w:t>statewide</w:t>
      </w:r>
      <w:r w:rsidRPr="000040A5">
        <w:rPr>
          <w:rFonts w:asciiTheme="majorHAnsi" w:hAnsiTheme="majorHAnsi"/>
          <w:color w:val="2E74B5" w:themeColor="accent1" w:themeShade="BF"/>
          <w:spacing w:val="-6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  <w:spacing w:val="-1"/>
        </w:rPr>
        <w:t>contracts</w:t>
      </w:r>
    </w:p>
    <w:p w:rsidR="000040A5" w:rsidRPr="000040A5" w:rsidRDefault="000040A5" w:rsidP="000040A5">
      <w:pPr>
        <w:numPr>
          <w:ilvl w:val="1"/>
          <w:numId w:val="4"/>
        </w:numPr>
        <w:tabs>
          <w:tab w:val="left" w:pos="2881"/>
        </w:tabs>
        <w:spacing w:before="43"/>
        <w:rPr>
          <w:rFonts w:asciiTheme="majorHAnsi" w:eastAsia="Calibri Light" w:hAnsiTheme="majorHAnsi" w:cs="Calibri Light"/>
          <w:color w:val="2E74B5" w:themeColor="accent1" w:themeShade="BF"/>
        </w:rPr>
      </w:pPr>
      <w:r w:rsidRPr="000040A5">
        <w:rPr>
          <w:rFonts w:asciiTheme="majorHAnsi" w:hAnsiTheme="majorHAnsi"/>
          <w:color w:val="2E74B5" w:themeColor="accent1" w:themeShade="BF"/>
        </w:rPr>
        <w:t>Use</w:t>
      </w:r>
      <w:r w:rsidRPr="000040A5">
        <w:rPr>
          <w:rFonts w:asciiTheme="majorHAnsi" w:hAnsiTheme="majorHAnsi"/>
          <w:color w:val="2E74B5" w:themeColor="accent1" w:themeShade="BF"/>
          <w:spacing w:val="-6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  <w:spacing w:val="-1"/>
        </w:rPr>
        <w:t>the</w:t>
      </w:r>
      <w:r w:rsidRPr="000040A5">
        <w:rPr>
          <w:rFonts w:asciiTheme="majorHAnsi" w:hAnsiTheme="majorHAnsi"/>
          <w:color w:val="2E74B5" w:themeColor="accent1" w:themeShade="BF"/>
          <w:spacing w:val="-6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  <w:spacing w:val="-1"/>
        </w:rPr>
        <w:t>Contract</w:t>
      </w:r>
      <w:r w:rsidRPr="000040A5">
        <w:rPr>
          <w:rFonts w:asciiTheme="majorHAnsi" w:hAnsiTheme="majorHAnsi"/>
          <w:color w:val="2E74B5" w:themeColor="accent1" w:themeShade="BF"/>
          <w:spacing w:val="-8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  <w:spacing w:val="-2"/>
        </w:rPr>
        <w:t>Browse</w:t>
      </w:r>
      <w:r w:rsidRPr="000040A5">
        <w:rPr>
          <w:rFonts w:asciiTheme="majorHAnsi" w:hAnsiTheme="majorHAnsi"/>
          <w:color w:val="2E74B5" w:themeColor="accent1" w:themeShade="BF"/>
          <w:spacing w:val="-5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  <w:spacing w:val="-1"/>
        </w:rPr>
        <w:t>option</w:t>
      </w:r>
      <w:r w:rsidRPr="000040A5">
        <w:rPr>
          <w:rFonts w:asciiTheme="majorHAnsi" w:hAnsiTheme="majorHAnsi"/>
          <w:color w:val="2E74B5" w:themeColor="accent1" w:themeShade="BF"/>
          <w:spacing w:val="-6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</w:rPr>
        <w:t>to</w:t>
      </w:r>
      <w:r w:rsidRPr="000040A5">
        <w:rPr>
          <w:rFonts w:asciiTheme="majorHAnsi" w:hAnsiTheme="majorHAnsi"/>
          <w:color w:val="2E74B5" w:themeColor="accent1" w:themeShade="BF"/>
          <w:spacing w:val="-7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  <w:spacing w:val="-1"/>
        </w:rPr>
        <w:t>research</w:t>
      </w:r>
      <w:r w:rsidRPr="000040A5">
        <w:rPr>
          <w:rFonts w:asciiTheme="majorHAnsi" w:hAnsiTheme="majorHAnsi"/>
          <w:color w:val="2E74B5" w:themeColor="accent1" w:themeShade="BF"/>
          <w:spacing w:val="-7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</w:rPr>
        <w:t>award</w:t>
      </w:r>
      <w:r w:rsidRPr="000040A5">
        <w:rPr>
          <w:rFonts w:asciiTheme="majorHAnsi" w:hAnsiTheme="majorHAnsi"/>
          <w:color w:val="2E74B5" w:themeColor="accent1" w:themeShade="BF"/>
          <w:spacing w:val="-4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</w:rPr>
        <w:t>documents</w:t>
      </w:r>
      <w:r w:rsidRPr="000040A5">
        <w:rPr>
          <w:rFonts w:asciiTheme="majorHAnsi" w:hAnsiTheme="majorHAnsi"/>
          <w:color w:val="2E74B5" w:themeColor="accent1" w:themeShade="BF"/>
          <w:spacing w:val="-6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  <w:spacing w:val="-1"/>
        </w:rPr>
        <w:t>for</w:t>
      </w:r>
      <w:r w:rsidRPr="000040A5">
        <w:rPr>
          <w:rFonts w:asciiTheme="majorHAnsi" w:hAnsiTheme="majorHAnsi"/>
          <w:color w:val="2E74B5" w:themeColor="accent1" w:themeShade="BF"/>
          <w:spacing w:val="-6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  <w:spacing w:val="-1"/>
        </w:rPr>
        <w:t>other</w:t>
      </w:r>
      <w:r w:rsidRPr="000040A5">
        <w:rPr>
          <w:rFonts w:asciiTheme="majorHAnsi" w:hAnsiTheme="majorHAnsi"/>
          <w:color w:val="2E74B5" w:themeColor="accent1" w:themeShade="BF"/>
          <w:spacing w:val="-5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</w:rPr>
        <w:t>agencies.</w:t>
      </w:r>
    </w:p>
    <w:p w:rsidR="000040A5" w:rsidRPr="000040A5" w:rsidRDefault="000040A5" w:rsidP="000040A5">
      <w:pPr>
        <w:numPr>
          <w:ilvl w:val="0"/>
          <w:numId w:val="3"/>
        </w:numPr>
        <w:spacing w:before="60"/>
        <w:ind w:left="360"/>
        <w:rPr>
          <w:rFonts w:asciiTheme="majorHAnsi" w:eastAsia="Calibri Light" w:hAnsiTheme="majorHAnsi" w:cs="Calibri Light"/>
          <w:color w:val="2E74B5" w:themeColor="accent1" w:themeShade="BF"/>
        </w:rPr>
      </w:pPr>
      <w:r w:rsidRPr="000040A5">
        <w:rPr>
          <w:rFonts w:asciiTheme="majorHAnsi" w:hAnsiTheme="majorHAnsi"/>
          <w:i/>
          <w:color w:val="2E74B5" w:themeColor="accent1" w:themeShade="BF"/>
          <w:spacing w:val="-1"/>
        </w:rPr>
        <w:t>Search</w:t>
      </w:r>
      <w:r w:rsidRPr="000040A5">
        <w:rPr>
          <w:rFonts w:asciiTheme="majorHAnsi" w:hAnsiTheme="majorHAnsi"/>
          <w:i/>
          <w:color w:val="2E74B5" w:themeColor="accent1" w:themeShade="BF"/>
          <w:spacing w:val="-6"/>
        </w:rPr>
        <w:t xml:space="preserve"> </w:t>
      </w:r>
      <w:r w:rsidRPr="000040A5">
        <w:rPr>
          <w:rFonts w:asciiTheme="majorHAnsi" w:hAnsiTheme="majorHAnsi"/>
          <w:i/>
          <w:color w:val="2E74B5" w:themeColor="accent1" w:themeShade="BF"/>
        </w:rPr>
        <w:t>for</w:t>
      </w:r>
      <w:r w:rsidRPr="000040A5">
        <w:rPr>
          <w:rFonts w:asciiTheme="majorHAnsi" w:hAnsiTheme="majorHAnsi"/>
          <w:i/>
          <w:color w:val="2E74B5" w:themeColor="accent1" w:themeShade="BF"/>
          <w:spacing w:val="-6"/>
        </w:rPr>
        <w:t xml:space="preserve"> </w:t>
      </w:r>
      <w:r w:rsidRPr="000040A5">
        <w:rPr>
          <w:rFonts w:asciiTheme="majorHAnsi" w:hAnsiTheme="majorHAnsi"/>
          <w:i/>
          <w:color w:val="2E74B5" w:themeColor="accent1" w:themeShade="BF"/>
        </w:rPr>
        <w:t>award</w:t>
      </w:r>
      <w:r w:rsidRPr="000040A5">
        <w:rPr>
          <w:rFonts w:asciiTheme="majorHAnsi" w:hAnsiTheme="majorHAnsi"/>
          <w:i/>
          <w:color w:val="2E74B5" w:themeColor="accent1" w:themeShade="BF"/>
          <w:spacing w:val="-6"/>
        </w:rPr>
        <w:t xml:space="preserve"> </w:t>
      </w:r>
      <w:r w:rsidRPr="000040A5">
        <w:rPr>
          <w:rFonts w:asciiTheme="majorHAnsi" w:hAnsiTheme="majorHAnsi"/>
          <w:i/>
          <w:color w:val="2E74B5" w:themeColor="accent1" w:themeShade="BF"/>
        </w:rPr>
        <w:t>documents</w:t>
      </w:r>
      <w:r w:rsidRPr="000040A5">
        <w:rPr>
          <w:rFonts w:asciiTheme="majorHAnsi" w:hAnsiTheme="majorHAnsi"/>
          <w:i/>
          <w:color w:val="2E74B5" w:themeColor="accent1" w:themeShade="BF"/>
          <w:spacing w:val="-5"/>
        </w:rPr>
        <w:t xml:space="preserve"> </w:t>
      </w:r>
      <w:r w:rsidRPr="000040A5">
        <w:rPr>
          <w:rFonts w:asciiTheme="majorHAnsi" w:hAnsiTheme="majorHAnsi"/>
          <w:i/>
          <w:color w:val="2E74B5" w:themeColor="accent1" w:themeShade="BF"/>
          <w:spacing w:val="1"/>
        </w:rPr>
        <w:t>by</w:t>
      </w:r>
      <w:r w:rsidRPr="000040A5">
        <w:rPr>
          <w:rFonts w:asciiTheme="majorHAnsi" w:hAnsiTheme="majorHAnsi"/>
          <w:i/>
          <w:color w:val="2E74B5" w:themeColor="accent1" w:themeShade="BF"/>
          <w:spacing w:val="-6"/>
        </w:rPr>
        <w:t xml:space="preserve"> </w:t>
      </w:r>
      <w:r w:rsidRPr="000040A5">
        <w:rPr>
          <w:rFonts w:asciiTheme="majorHAnsi" w:hAnsiTheme="majorHAnsi"/>
          <w:i/>
          <w:color w:val="2E74B5" w:themeColor="accent1" w:themeShade="BF"/>
        </w:rPr>
        <w:t>your</w:t>
      </w:r>
      <w:r w:rsidRPr="000040A5">
        <w:rPr>
          <w:rFonts w:asciiTheme="majorHAnsi" w:hAnsiTheme="majorHAnsi"/>
          <w:i/>
          <w:color w:val="2E74B5" w:themeColor="accent1" w:themeShade="BF"/>
          <w:spacing w:val="-6"/>
        </w:rPr>
        <w:t xml:space="preserve"> </w:t>
      </w:r>
      <w:r w:rsidRPr="000040A5">
        <w:rPr>
          <w:rFonts w:asciiTheme="majorHAnsi" w:hAnsiTheme="majorHAnsi"/>
          <w:i/>
          <w:color w:val="2E74B5" w:themeColor="accent1" w:themeShade="BF"/>
        </w:rPr>
        <w:t>preferred</w:t>
      </w:r>
      <w:r w:rsidRPr="000040A5">
        <w:rPr>
          <w:rFonts w:asciiTheme="majorHAnsi" w:hAnsiTheme="majorHAnsi"/>
          <w:i/>
          <w:color w:val="2E74B5" w:themeColor="accent1" w:themeShade="BF"/>
          <w:spacing w:val="-6"/>
        </w:rPr>
        <w:t xml:space="preserve"> </w:t>
      </w:r>
      <w:r w:rsidRPr="000040A5">
        <w:rPr>
          <w:rFonts w:asciiTheme="majorHAnsi" w:hAnsiTheme="majorHAnsi"/>
          <w:i/>
          <w:color w:val="2E74B5" w:themeColor="accent1" w:themeShade="BF"/>
        </w:rPr>
        <w:t>criteria.</w:t>
      </w:r>
      <w:r w:rsidRPr="000040A5">
        <w:rPr>
          <w:rFonts w:asciiTheme="majorHAnsi" w:hAnsiTheme="majorHAnsi"/>
          <w:i/>
          <w:color w:val="2E74B5" w:themeColor="accent1" w:themeShade="BF"/>
          <w:w w:val="99"/>
        </w:rPr>
        <w:t xml:space="preserve"> </w:t>
      </w:r>
    </w:p>
    <w:p w:rsidR="000040A5" w:rsidRPr="000040A5" w:rsidRDefault="000040A5" w:rsidP="000040A5">
      <w:pPr>
        <w:numPr>
          <w:ilvl w:val="1"/>
          <w:numId w:val="5"/>
        </w:numPr>
        <w:tabs>
          <w:tab w:val="left" w:pos="2881"/>
        </w:tabs>
        <w:spacing w:before="58" w:line="257" w:lineRule="auto"/>
        <w:rPr>
          <w:rFonts w:asciiTheme="majorHAnsi" w:eastAsia="Calibri Light" w:hAnsiTheme="majorHAnsi" w:cs="Calibri Light"/>
          <w:color w:val="2E74B5" w:themeColor="accent1" w:themeShade="BF"/>
        </w:rPr>
      </w:pPr>
      <w:r w:rsidRPr="000040A5">
        <w:rPr>
          <w:rFonts w:asciiTheme="majorHAnsi" w:hAnsiTheme="majorHAnsi"/>
          <w:color w:val="2E74B5" w:themeColor="accent1" w:themeShade="BF"/>
          <w:spacing w:val="-1"/>
        </w:rPr>
        <w:t>Before</w:t>
      </w:r>
      <w:r w:rsidRPr="000040A5">
        <w:rPr>
          <w:rFonts w:asciiTheme="majorHAnsi" w:hAnsiTheme="majorHAnsi"/>
          <w:color w:val="2E74B5" w:themeColor="accent1" w:themeShade="BF"/>
          <w:spacing w:val="-6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</w:rPr>
        <w:t>performing</w:t>
      </w:r>
      <w:r w:rsidRPr="000040A5">
        <w:rPr>
          <w:rFonts w:asciiTheme="majorHAnsi" w:hAnsiTheme="majorHAnsi"/>
          <w:color w:val="2E74B5" w:themeColor="accent1" w:themeShade="BF"/>
          <w:spacing w:val="-5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</w:rPr>
        <w:t>a</w:t>
      </w:r>
      <w:r w:rsidRPr="000040A5">
        <w:rPr>
          <w:rFonts w:asciiTheme="majorHAnsi" w:hAnsiTheme="majorHAnsi"/>
          <w:color w:val="2E74B5" w:themeColor="accent1" w:themeShade="BF"/>
          <w:spacing w:val="-4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  <w:spacing w:val="-1"/>
        </w:rPr>
        <w:t>Keyword</w:t>
      </w:r>
      <w:r w:rsidRPr="000040A5">
        <w:rPr>
          <w:rFonts w:asciiTheme="majorHAnsi" w:hAnsiTheme="majorHAnsi"/>
          <w:color w:val="2E74B5" w:themeColor="accent1" w:themeShade="BF"/>
          <w:spacing w:val="-2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  <w:spacing w:val="-1"/>
        </w:rPr>
        <w:t>search,</w:t>
      </w:r>
      <w:r w:rsidRPr="000040A5">
        <w:rPr>
          <w:rFonts w:asciiTheme="majorHAnsi" w:hAnsiTheme="majorHAnsi"/>
          <w:color w:val="2E74B5" w:themeColor="accent1" w:themeShade="BF"/>
          <w:spacing w:val="-3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  <w:spacing w:val="-1"/>
        </w:rPr>
        <w:t>it</w:t>
      </w:r>
      <w:r w:rsidRPr="000040A5">
        <w:rPr>
          <w:rFonts w:asciiTheme="majorHAnsi" w:hAnsiTheme="majorHAnsi"/>
          <w:color w:val="2E74B5" w:themeColor="accent1" w:themeShade="BF"/>
          <w:spacing w:val="-6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  <w:spacing w:val="1"/>
        </w:rPr>
        <w:t>is</w:t>
      </w:r>
      <w:r w:rsidRPr="000040A5">
        <w:rPr>
          <w:rFonts w:asciiTheme="majorHAnsi" w:hAnsiTheme="majorHAnsi"/>
          <w:color w:val="2E74B5" w:themeColor="accent1" w:themeShade="BF"/>
          <w:spacing w:val="-5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  <w:spacing w:val="-1"/>
        </w:rPr>
        <w:t>recommended</w:t>
      </w:r>
      <w:r w:rsidRPr="000040A5">
        <w:rPr>
          <w:rFonts w:asciiTheme="majorHAnsi" w:hAnsiTheme="majorHAnsi"/>
          <w:color w:val="2E74B5" w:themeColor="accent1" w:themeShade="BF"/>
          <w:spacing w:val="-2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  <w:spacing w:val="-1"/>
        </w:rPr>
        <w:t>to</w:t>
      </w:r>
      <w:r w:rsidRPr="000040A5">
        <w:rPr>
          <w:rFonts w:asciiTheme="majorHAnsi" w:hAnsiTheme="majorHAnsi"/>
          <w:color w:val="2E74B5" w:themeColor="accent1" w:themeShade="BF"/>
          <w:spacing w:val="-3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  <w:spacing w:val="-1"/>
        </w:rPr>
        <w:t>check</w:t>
      </w:r>
      <w:r w:rsidRPr="000040A5">
        <w:rPr>
          <w:rFonts w:asciiTheme="majorHAnsi" w:hAnsiTheme="majorHAnsi"/>
          <w:color w:val="2E74B5" w:themeColor="accent1" w:themeShade="BF"/>
          <w:spacing w:val="-4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</w:rPr>
        <w:t>the</w:t>
      </w:r>
      <w:r w:rsidRPr="000040A5">
        <w:rPr>
          <w:rFonts w:asciiTheme="majorHAnsi" w:hAnsiTheme="majorHAnsi"/>
          <w:color w:val="2E74B5" w:themeColor="accent1" w:themeShade="BF"/>
          <w:spacing w:val="-1"/>
        </w:rPr>
        <w:t xml:space="preserve"> In</w:t>
      </w:r>
      <w:r w:rsidRPr="000040A5">
        <w:rPr>
          <w:rFonts w:asciiTheme="majorHAnsi" w:hAnsiTheme="majorHAnsi"/>
          <w:color w:val="2E74B5" w:themeColor="accent1" w:themeShade="BF"/>
          <w:spacing w:val="-5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  <w:spacing w:val="-1"/>
        </w:rPr>
        <w:t>Title</w:t>
      </w:r>
      <w:r w:rsidRPr="000040A5">
        <w:rPr>
          <w:rFonts w:asciiTheme="majorHAnsi" w:hAnsiTheme="majorHAnsi"/>
          <w:color w:val="2E74B5" w:themeColor="accent1" w:themeShade="BF"/>
          <w:spacing w:val="-4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  <w:spacing w:val="-1"/>
        </w:rPr>
        <w:t>box</w:t>
      </w:r>
      <w:r w:rsidRPr="000040A5">
        <w:rPr>
          <w:rFonts w:asciiTheme="majorHAnsi" w:hAnsiTheme="majorHAnsi"/>
          <w:color w:val="2E74B5" w:themeColor="accent1" w:themeShade="BF"/>
          <w:spacing w:val="-4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</w:rPr>
        <w:t>so</w:t>
      </w:r>
      <w:r w:rsidRPr="000040A5">
        <w:rPr>
          <w:rFonts w:asciiTheme="majorHAnsi" w:hAnsiTheme="majorHAnsi"/>
          <w:color w:val="2E74B5" w:themeColor="accent1" w:themeShade="BF"/>
          <w:spacing w:val="-6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  <w:spacing w:val="-1"/>
        </w:rPr>
        <w:t>that</w:t>
      </w:r>
      <w:r w:rsidRPr="000040A5">
        <w:rPr>
          <w:rFonts w:asciiTheme="majorHAnsi" w:hAnsiTheme="majorHAnsi"/>
          <w:color w:val="2E74B5" w:themeColor="accent1" w:themeShade="BF"/>
          <w:spacing w:val="-6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</w:rPr>
        <w:t>the</w:t>
      </w:r>
      <w:r w:rsidRPr="000040A5">
        <w:rPr>
          <w:rFonts w:asciiTheme="majorHAnsi" w:hAnsiTheme="majorHAnsi"/>
          <w:color w:val="2E74B5" w:themeColor="accent1" w:themeShade="BF"/>
          <w:spacing w:val="73"/>
          <w:w w:val="99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</w:rPr>
        <w:t>program</w:t>
      </w:r>
      <w:r w:rsidRPr="000040A5">
        <w:rPr>
          <w:rFonts w:asciiTheme="majorHAnsi" w:hAnsiTheme="majorHAnsi"/>
          <w:color w:val="2E74B5" w:themeColor="accent1" w:themeShade="BF"/>
          <w:spacing w:val="-5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</w:rPr>
        <w:t>will</w:t>
      </w:r>
      <w:r w:rsidRPr="000040A5">
        <w:rPr>
          <w:rFonts w:asciiTheme="majorHAnsi" w:hAnsiTheme="majorHAnsi"/>
          <w:color w:val="2E74B5" w:themeColor="accent1" w:themeShade="BF"/>
          <w:spacing w:val="-6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</w:rPr>
        <w:t>search</w:t>
      </w:r>
      <w:r w:rsidRPr="000040A5">
        <w:rPr>
          <w:rFonts w:asciiTheme="majorHAnsi" w:hAnsiTheme="majorHAnsi"/>
          <w:color w:val="2E74B5" w:themeColor="accent1" w:themeShade="BF"/>
          <w:spacing w:val="-6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</w:rPr>
        <w:t>award</w:t>
      </w:r>
      <w:r w:rsidRPr="000040A5">
        <w:rPr>
          <w:rFonts w:asciiTheme="majorHAnsi" w:hAnsiTheme="majorHAnsi"/>
          <w:color w:val="2E74B5" w:themeColor="accent1" w:themeShade="BF"/>
          <w:spacing w:val="-5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</w:rPr>
        <w:t>titles</w:t>
      </w:r>
      <w:r w:rsidRPr="000040A5">
        <w:rPr>
          <w:rFonts w:asciiTheme="majorHAnsi" w:hAnsiTheme="majorHAnsi"/>
          <w:color w:val="2E74B5" w:themeColor="accent1" w:themeShade="BF"/>
          <w:spacing w:val="-6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</w:rPr>
        <w:t>as</w:t>
      </w:r>
      <w:r w:rsidRPr="000040A5">
        <w:rPr>
          <w:rFonts w:asciiTheme="majorHAnsi" w:hAnsiTheme="majorHAnsi"/>
          <w:color w:val="2E74B5" w:themeColor="accent1" w:themeShade="BF"/>
          <w:spacing w:val="-6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</w:rPr>
        <w:t>well.</w:t>
      </w:r>
    </w:p>
    <w:p w:rsidR="000040A5" w:rsidRPr="000040A5" w:rsidRDefault="000040A5" w:rsidP="000040A5">
      <w:pPr>
        <w:numPr>
          <w:ilvl w:val="1"/>
          <w:numId w:val="5"/>
        </w:numPr>
        <w:tabs>
          <w:tab w:val="left" w:pos="2881"/>
        </w:tabs>
        <w:spacing w:before="43" w:line="259" w:lineRule="auto"/>
        <w:rPr>
          <w:rFonts w:asciiTheme="majorHAnsi" w:eastAsia="Calibri Light" w:hAnsiTheme="majorHAnsi" w:cs="Calibri Light"/>
          <w:color w:val="2E74B5" w:themeColor="accent1" w:themeShade="BF"/>
        </w:rPr>
      </w:pP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1"/>
        </w:rPr>
        <w:t>If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5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1"/>
        </w:rPr>
        <w:t>you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7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</w:rPr>
        <w:t>want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6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</w:rPr>
        <w:t>to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4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1"/>
        </w:rPr>
        <w:t>look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5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</w:rPr>
        <w:t>specifically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2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</w:rPr>
        <w:t>at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6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1"/>
        </w:rPr>
        <w:t>Interagency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5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</w:rPr>
        <w:t>Agreements,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6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</w:rPr>
        <w:t>set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6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</w:rPr>
        <w:t>the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1"/>
        </w:rPr>
        <w:t xml:space="preserve"> Contract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8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2"/>
        </w:rPr>
        <w:t>Type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5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1"/>
        </w:rPr>
        <w:t>dropdown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6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</w:rPr>
        <w:t>to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47"/>
          <w:w w:val="99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</w:rPr>
        <w:t>“Intergovernmental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8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</w:rPr>
        <w:t>Agreement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9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1"/>
        </w:rPr>
        <w:t>(ORS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7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</w:rPr>
        <w:t>190)”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7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1"/>
        </w:rPr>
        <w:t>to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8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</w:rPr>
        <w:t>reduce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8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</w:rPr>
        <w:t>your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7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</w:rPr>
        <w:t>search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8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</w:rPr>
        <w:t>results.</w:t>
      </w:r>
    </w:p>
    <w:p w:rsidR="000040A5" w:rsidRPr="000040A5" w:rsidRDefault="000040A5" w:rsidP="000040A5">
      <w:pPr>
        <w:numPr>
          <w:ilvl w:val="1"/>
          <w:numId w:val="5"/>
        </w:numPr>
        <w:tabs>
          <w:tab w:val="left" w:pos="2881"/>
        </w:tabs>
        <w:spacing w:before="38" w:line="258" w:lineRule="auto"/>
        <w:rPr>
          <w:rFonts w:asciiTheme="majorHAnsi" w:eastAsia="Calibri Light" w:hAnsiTheme="majorHAnsi" w:cs="Calibri Light"/>
          <w:color w:val="2E74B5" w:themeColor="accent1" w:themeShade="BF"/>
        </w:rPr>
      </w:pPr>
      <w:r w:rsidRPr="000040A5">
        <w:rPr>
          <w:rFonts w:asciiTheme="majorHAnsi" w:eastAsia="Calibri Light" w:hAnsiTheme="majorHAnsi" w:cs="Calibri Light"/>
          <w:color w:val="2E74B5" w:themeColor="accent1" w:themeShade="BF"/>
        </w:rPr>
        <w:t>To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6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</w:rPr>
        <w:t>limit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5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</w:rPr>
        <w:t>results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3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1"/>
        </w:rPr>
        <w:t>to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6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</w:rPr>
        <w:t>a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5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</w:rPr>
        <w:t>specific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6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</w:rPr>
        <w:t>Agency’s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3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1"/>
        </w:rPr>
        <w:t>contracts,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7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</w:rPr>
        <w:t>click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4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</w:rPr>
        <w:t>the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2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</w:rPr>
        <w:t>Find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7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1"/>
        </w:rPr>
        <w:t>button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7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</w:rPr>
        <w:t>next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5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</w:rPr>
        <w:t>to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5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2"/>
        </w:rPr>
        <w:t>Organization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4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2"/>
        </w:rPr>
        <w:t>to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6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</w:rPr>
        <w:t>search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61"/>
          <w:w w:val="99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</w:rPr>
        <w:t>for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4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</w:rPr>
        <w:t>the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5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</w:rPr>
        <w:t>Agency’s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5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</w:rPr>
        <w:t>name.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36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1"/>
        </w:rPr>
        <w:t>Be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4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</w:rPr>
        <w:t>sure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4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1"/>
        </w:rPr>
        <w:t>to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5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</w:rPr>
        <w:t>choose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5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1"/>
        </w:rPr>
        <w:t>the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2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</w:rPr>
        <w:t>highest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6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</w:rPr>
        <w:t>level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5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1"/>
        </w:rPr>
        <w:t>of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4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1"/>
        </w:rPr>
        <w:t>that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4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</w:rPr>
        <w:t>Agency’s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5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</w:rPr>
        <w:t>hierarchy.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37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</w:rPr>
        <w:t>(For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34"/>
          <w:w w:val="99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1"/>
        </w:rPr>
        <w:t>example,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4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1"/>
        </w:rPr>
        <w:t>choose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3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1"/>
        </w:rPr>
        <w:t>the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5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</w:rPr>
        <w:t>Agency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5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</w:rPr>
        <w:t>level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6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1"/>
        </w:rPr>
        <w:t>of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5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1"/>
        </w:rPr>
        <w:t>Department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6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1"/>
        </w:rPr>
        <w:t>of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5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1"/>
        </w:rPr>
        <w:t>Parks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6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</w:rPr>
        <w:t>and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5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1"/>
        </w:rPr>
        <w:t>Recreation,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4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1"/>
        </w:rPr>
        <w:t>not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4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</w:rPr>
        <w:t>a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6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</w:rPr>
        <w:t>specific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6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</w:rPr>
        <w:t>state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5"/>
        </w:rPr>
        <w:t xml:space="preserve"> </w:t>
      </w:r>
      <w:r w:rsidRPr="000040A5">
        <w:rPr>
          <w:rFonts w:asciiTheme="majorHAnsi" w:eastAsia="Calibri Light" w:hAnsiTheme="majorHAnsi" w:cs="Calibri Light"/>
          <w:color w:val="2E74B5" w:themeColor="accent1" w:themeShade="BF"/>
          <w:spacing w:val="-1"/>
        </w:rPr>
        <w:t>park.)</w:t>
      </w:r>
    </w:p>
    <w:p w:rsidR="000040A5" w:rsidRPr="000040A5" w:rsidRDefault="000040A5" w:rsidP="000040A5">
      <w:pPr>
        <w:pStyle w:val="BodyText"/>
        <w:numPr>
          <w:ilvl w:val="1"/>
          <w:numId w:val="5"/>
        </w:numPr>
        <w:spacing w:before="39" w:line="258" w:lineRule="auto"/>
        <w:jc w:val="both"/>
        <w:rPr>
          <w:rFonts w:asciiTheme="majorHAnsi" w:eastAsia="Calibri Light" w:hAnsiTheme="majorHAnsi" w:cs="Calibri Light"/>
        </w:rPr>
      </w:pPr>
      <w:r w:rsidRPr="000040A5">
        <w:rPr>
          <w:rFonts w:asciiTheme="majorHAnsi" w:hAnsiTheme="majorHAnsi"/>
          <w:color w:val="2E74B5" w:themeColor="accent1" w:themeShade="BF"/>
          <w:spacing w:val="-1"/>
        </w:rPr>
        <w:t>If</w:t>
      </w:r>
      <w:r w:rsidRPr="000040A5">
        <w:rPr>
          <w:rFonts w:asciiTheme="majorHAnsi" w:hAnsiTheme="majorHAnsi"/>
          <w:color w:val="2E74B5" w:themeColor="accent1" w:themeShade="BF"/>
          <w:spacing w:val="1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  <w:spacing w:val="-1"/>
        </w:rPr>
        <w:t>you</w:t>
      </w:r>
      <w:r w:rsidRPr="000040A5">
        <w:rPr>
          <w:rFonts w:asciiTheme="majorHAnsi" w:hAnsiTheme="majorHAnsi"/>
          <w:color w:val="2E74B5" w:themeColor="accent1" w:themeShade="BF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  <w:spacing w:val="-1"/>
        </w:rPr>
        <w:t>are</w:t>
      </w:r>
      <w:r w:rsidRPr="000040A5">
        <w:rPr>
          <w:rFonts w:asciiTheme="majorHAnsi" w:hAnsiTheme="majorHAnsi"/>
          <w:color w:val="2E74B5" w:themeColor="accent1" w:themeShade="BF"/>
          <w:spacing w:val="-3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  <w:spacing w:val="-1"/>
        </w:rPr>
        <w:t>searching</w:t>
      </w:r>
      <w:r w:rsidRPr="000040A5">
        <w:rPr>
          <w:rFonts w:asciiTheme="majorHAnsi" w:hAnsiTheme="majorHAnsi"/>
          <w:color w:val="2E74B5" w:themeColor="accent1" w:themeShade="BF"/>
          <w:spacing w:val="-2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</w:rPr>
        <w:t>by</w:t>
      </w:r>
      <w:r w:rsidRPr="000040A5">
        <w:rPr>
          <w:rFonts w:asciiTheme="majorHAnsi" w:hAnsiTheme="majorHAnsi"/>
          <w:color w:val="2E74B5" w:themeColor="accent1" w:themeShade="BF"/>
          <w:spacing w:val="-1"/>
        </w:rPr>
        <w:t xml:space="preserve"> Organization,</w:t>
      </w:r>
      <w:r w:rsidRPr="000040A5">
        <w:rPr>
          <w:rFonts w:asciiTheme="majorHAnsi" w:hAnsiTheme="majorHAnsi"/>
          <w:color w:val="2E74B5" w:themeColor="accent1" w:themeShade="BF"/>
          <w:spacing w:val="1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  <w:spacing w:val="-1"/>
        </w:rPr>
        <w:t>BE</w:t>
      </w:r>
      <w:r w:rsidRPr="000040A5">
        <w:rPr>
          <w:rFonts w:asciiTheme="majorHAnsi" w:hAnsiTheme="majorHAnsi"/>
          <w:color w:val="2E74B5" w:themeColor="accent1" w:themeShade="BF"/>
          <w:spacing w:val="-2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  <w:spacing w:val="-1"/>
        </w:rPr>
        <w:t>SURE</w:t>
      </w:r>
      <w:r w:rsidRPr="000040A5">
        <w:rPr>
          <w:rFonts w:asciiTheme="majorHAnsi" w:hAnsiTheme="majorHAnsi"/>
          <w:color w:val="2E74B5" w:themeColor="accent1" w:themeShade="BF"/>
        </w:rPr>
        <w:t xml:space="preserve"> to </w:t>
      </w:r>
      <w:r w:rsidRPr="000040A5">
        <w:rPr>
          <w:rFonts w:asciiTheme="majorHAnsi" w:hAnsiTheme="majorHAnsi"/>
          <w:color w:val="2E74B5" w:themeColor="accent1" w:themeShade="BF"/>
          <w:spacing w:val="-1"/>
        </w:rPr>
        <w:t>check</w:t>
      </w:r>
      <w:r w:rsidRPr="000040A5">
        <w:rPr>
          <w:rFonts w:asciiTheme="majorHAnsi" w:hAnsiTheme="majorHAnsi"/>
          <w:color w:val="2E74B5" w:themeColor="accent1" w:themeShade="BF"/>
          <w:spacing w:val="-2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</w:rPr>
        <w:t>the</w:t>
      </w:r>
      <w:r w:rsidRPr="000040A5">
        <w:rPr>
          <w:rFonts w:asciiTheme="majorHAnsi" w:hAnsiTheme="majorHAnsi"/>
          <w:color w:val="2E74B5" w:themeColor="accent1" w:themeShade="BF"/>
          <w:spacing w:val="-1"/>
        </w:rPr>
        <w:t xml:space="preserve"> box</w:t>
      </w:r>
      <w:r w:rsidRPr="000040A5">
        <w:rPr>
          <w:rFonts w:asciiTheme="majorHAnsi" w:hAnsiTheme="majorHAnsi"/>
          <w:color w:val="2E74B5" w:themeColor="accent1" w:themeShade="BF"/>
          <w:spacing w:val="1"/>
        </w:rPr>
        <w:t xml:space="preserve"> </w:t>
      </w:r>
      <w:r w:rsidRPr="000040A5">
        <w:rPr>
          <w:rFonts w:asciiTheme="majorHAnsi" w:hAnsiTheme="majorHAnsi"/>
          <w:color w:val="2E74B5" w:themeColor="accent1" w:themeShade="BF"/>
        </w:rPr>
        <w:t xml:space="preserve">to </w:t>
      </w:r>
      <w:r w:rsidRPr="000040A5">
        <w:rPr>
          <w:rFonts w:asciiTheme="majorHAnsi" w:hAnsiTheme="majorHAnsi"/>
          <w:color w:val="2E74B5" w:themeColor="accent1" w:themeShade="BF"/>
          <w:spacing w:val="-1"/>
        </w:rPr>
        <w:t xml:space="preserve">include </w:t>
      </w:r>
      <w:r w:rsidRPr="000040A5">
        <w:rPr>
          <w:rFonts w:asciiTheme="majorHAnsi" w:hAnsiTheme="majorHAnsi"/>
          <w:color w:val="2D74B5"/>
          <w:spacing w:val="-1"/>
        </w:rPr>
        <w:t>organizational</w:t>
      </w:r>
      <w:r w:rsidRPr="000040A5">
        <w:rPr>
          <w:rFonts w:asciiTheme="majorHAnsi" w:hAnsiTheme="majorHAnsi"/>
          <w:color w:val="2D74B5"/>
          <w:spacing w:val="34"/>
        </w:rPr>
        <w:t xml:space="preserve"> </w:t>
      </w:r>
      <w:r w:rsidRPr="000040A5">
        <w:rPr>
          <w:rFonts w:asciiTheme="majorHAnsi" w:hAnsiTheme="majorHAnsi"/>
          <w:color w:val="2D74B5"/>
          <w:spacing w:val="-1"/>
        </w:rPr>
        <w:t>sub-units!!!</w:t>
      </w:r>
      <w:r w:rsidRPr="000040A5">
        <w:rPr>
          <w:rFonts w:asciiTheme="majorHAnsi" w:hAnsiTheme="majorHAnsi"/>
          <w:color w:val="2D74B5"/>
        </w:rPr>
        <w:t xml:space="preserve"> </w:t>
      </w:r>
      <w:r w:rsidRPr="000040A5">
        <w:rPr>
          <w:rFonts w:asciiTheme="majorHAnsi" w:hAnsiTheme="majorHAnsi"/>
          <w:color w:val="2D74B5"/>
          <w:spacing w:val="-1"/>
        </w:rPr>
        <w:t>If</w:t>
      </w:r>
      <w:r w:rsidRPr="000040A5">
        <w:rPr>
          <w:rFonts w:asciiTheme="majorHAnsi" w:hAnsiTheme="majorHAnsi"/>
          <w:color w:val="2D74B5"/>
          <w:spacing w:val="-2"/>
        </w:rPr>
        <w:t xml:space="preserve"> </w:t>
      </w:r>
      <w:r w:rsidRPr="000040A5">
        <w:rPr>
          <w:rFonts w:asciiTheme="majorHAnsi" w:hAnsiTheme="majorHAnsi"/>
          <w:color w:val="2D74B5"/>
          <w:spacing w:val="-1"/>
        </w:rPr>
        <w:t>you</w:t>
      </w:r>
      <w:r w:rsidRPr="000040A5">
        <w:rPr>
          <w:rFonts w:asciiTheme="majorHAnsi" w:hAnsiTheme="majorHAnsi"/>
          <w:color w:val="2D74B5"/>
        </w:rPr>
        <w:t xml:space="preserve"> do</w:t>
      </w:r>
      <w:r w:rsidRPr="000040A5">
        <w:rPr>
          <w:rFonts w:asciiTheme="majorHAnsi" w:hAnsiTheme="majorHAnsi"/>
          <w:color w:val="2D74B5"/>
          <w:spacing w:val="-2"/>
        </w:rPr>
        <w:t xml:space="preserve"> </w:t>
      </w:r>
      <w:r w:rsidRPr="000040A5">
        <w:rPr>
          <w:rFonts w:asciiTheme="majorHAnsi" w:hAnsiTheme="majorHAnsi"/>
          <w:color w:val="2D74B5"/>
          <w:spacing w:val="-1"/>
        </w:rPr>
        <w:t>not</w:t>
      </w:r>
      <w:r w:rsidRPr="000040A5">
        <w:rPr>
          <w:rFonts w:asciiTheme="majorHAnsi" w:hAnsiTheme="majorHAnsi"/>
          <w:color w:val="2D74B5"/>
        </w:rPr>
        <w:t xml:space="preserve"> </w:t>
      </w:r>
      <w:r w:rsidRPr="000040A5">
        <w:rPr>
          <w:rFonts w:asciiTheme="majorHAnsi" w:hAnsiTheme="majorHAnsi"/>
          <w:color w:val="2D74B5"/>
          <w:spacing w:val="-1"/>
        </w:rPr>
        <w:t>check</w:t>
      </w:r>
      <w:r w:rsidRPr="000040A5">
        <w:rPr>
          <w:rFonts w:asciiTheme="majorHAnsi" w:hAnsiTheme="majorHAnsi"/>
          <w:color w:val="2D74B5"/>
        </w:rPr>
        <w:t xml:space="preserve"> </w:t>
      </w:r>
      <w:r w:rsidRPr="000040A5">
        <w:rPr>
          <w:rFonts w:asciiTheme="majorHAnsi" w:hAnsiTheme="majorHAnsi"/>
          <w:color w:val="2D74B5"/>
          <w:spacing w:val="-1"/>
        </w:rPr>
        <w:t>this</w:t>
      </w:r>
      <w:r w:rsidRPr="000040A5">
        <w:rPr>
          <w:rFonts w:asciiTheme="majorHAnsi" w:hAnsiTheme="majorHAnsi"/>
          <w:color w:val="2D74B5"/>
        </w:rPr>
        <w:t xml:space="preserve"> </w:t>
      </w:r>
      <w:r w:rsidRPr="000040A5">
        <w:rPr>
          <w:rFonts w:asciiTheme="majorHAnsi" w:hAnsiTheme="majorHAnsi"/>
          <w:color w:val="2D74B5"/>
          <w:spacing w:val="-2"/>
        </w:rPr>
        <w:t>box,</w:t>
      </w:r>
      <w:r w:rsidRPr="000040A5">
        <w:rPr>
          <w:rFonts w:asciiTheme="majorHAnsi" w:hAnsiTheme="majorHAnsi"/>
          <w:color w:val="2D74B5"/>
          <w:spacing w:val="1"/>
        </w:rPr>
        <w:t xml:space="preserve"> </w:t>
      </w:r>
      <w:r w:rsidRPr="000040A5">
        <w:rPr>
          <w:rFonts w:asciiTheme="majorHAnsi" w:hAnsiTheme="majorHAnsi"/>
          <w:color w:val="2D74B5"/>
          <w:spacing w:val="-1"/>
        </w:rPr>
        <w:t>ORPIN</w:t>
      </w:r>
      <w:r w:rsidRPr="000040A5">
        <w:rPr>
          <w:rFonts w:asciiTheme="majorHAnsi" w:hAnsiTheme="majorHAnsi"/>
          <w:color w:val="2D74B5"/>
        </w:rPr>
        <w:t xml:space="preserve"> </w:t>
      </w:r>
      <w:r w:rsidRPr="000040A5">
        <w:rPr>
          <w:rFonts w:asciiTheme="majorHAnsi" w:hAnsiTheme="majorHAnsi"/>
          <w:color w:val="2D74B5"/>
          <w:spacing w:val="-1"/>
        </w:rPr>
        <w:t>will not</w:t>
      </w:r>
      <w:r w:rsidRPr="000040A5">
        <w:rPr>
          <w:rFonts w:asciiTheme="majorHAnsi" w:hAnsiTheme="majorHAnsi"/>
          <w:color w:val="2D74B5"/>
        </w:rPr>
        <w:t xml:space="preserve"> </w:t>
      </w:r>
      <w:r w:rsidRPr="000040A5">
        <w:rPr>
          <w:rFonts w:asciiTheme="majorHAnsi" w:hAnsiTheme="majorHAnsi"/>
          <w:color w:val="2D74B5"/>
          <w:spacing w:val="-1"/>
        </w:rPr>
        <w:t>include awards</w:t>
      </w:r>
      <w:r w:rsidRPr="000040A5">
        <w:rPr>
          <w:rFonts w:asciiTheme="majorHAnsi" w:hAnsiTheme="majorHAnsi"/>
          <w:color w:val="2D74B5"/>
        </w:rPr>
        <w:t xml:space="preserve"> issued</w:t>
      </w:r>
      <w:r w:rsidRPr="000040A5">
        <w:rPr>
          <w:rFonts w:asciiTheme="majorHAnsi" w:hAnsiTheme="majorHAnsi"/>
          <w:color w:val="2D74B5"/>
          <w:spacing w:val="-2"/>
        </w:rPr>
        <w:t xml:space="preserve"> </w:t>
      </w:r>
      <w:r w:rsidRPr="000040A5">
        <w:rPr>
          <w:rFonts w:asciiTheme="majorHAnsi" w:hAnsiTheme="majorHAnsi"/>
          <w:color w:val="2D74B5"/>
          <w:spacing w:val="-1"/>
        </w:rPr>
        <w:t>for</w:t>
      </w:r>
      <w:r w:rsidRPr="000040A5">
        <w:rPr>
          <w:rFonts w:asciiTheme="majorHAnsi" w:hAnsiTheme="majorHAnsi"/>
          <w:color w:val="2D74B5"/>
          <w:spacing w:val="-2"/>
        </w:rPr>
        <w:t xml:space="preserve"> </w:t>
      </w:r>
      <w:r w:rsidRPr="000040A5">
        <w:rPr>
          <w:rFonts w:asciiTheme="majorHAnsi" w:hAnsiTheme="majorHAnsi"/>
          <w:color w:val="2D74B5"/>
          <w:spacing w:val="-1"/>
        </w:rPr>
        <w:t>any</w:t>
      </w:r>
      <w:r w:rsidRPr="000040A5">
        <w:rPr>
          <w:rFonts w:asciiTheme="majorHAnsi" w:hAnsiTheme="majorHAnsi"/>
          <w:color w:val="2D74B5"/>
          <w:spacing w:val="1"/>
        </w:rPr>
        <w:t xml:space="preserve"> </w:t>
      </w:r>
      <w:r w:rsidRPr="000040A5">
        <w:rPr>
          <w:rFonts w:asciiTheme="majorHAnsi" w:hAnsiTheme="majorHAnsi"/>
          <w:color w:val="2D74B5"/>
          <w:spacing w:val="-1"/>
        </w:rPr>
        <w:t>of</w:t>
      </w:r>
      <w:r w:rsidRPr="000040A5">
        <w:rPr>
          <w:rFonts w:asciiTheme="majorHAnsi" w:hAnsiTheme="majorHAnsi"/>
          <w:color w:val="2D74B5"/>
          <w:spacing w:val="55"/>
        </w:rPr>
        <w:t xml:space="preserve"> </w:t>
      </w:r>
      <w:r w:rsidRPr="000040A5">
        <w:rPr>
          <w:rFonts w:asciiTheme="majorHAnsi" w:hAnsiTheme="majorHAnsi"/>
          <w:color w:val="2D74B5"/>
        </w:rPr>
        <w:t>the</w:t>
      </w:r>
      <w:r w:rsidRPr="000040A5">
        <w:rPr>
          <w:rFonts w:asciiTheme="majorHAnsi" w:hAnsiTheme="majorHAnsi"/>
          <w:color w:val="2D74B5"/>
          <w:spacing w:val="-2"/>
        </w:rPr>
        <w:t xml:space="preserve"> </w:t>
      </w:r>
      <w:r w:rsidRPr="000040A5">
        <w:rPr>
          <w:rFonts w:asciiTheme="majorHAnsi" w:hAnsiTheme="majorHAnsi"/>
          <w:color w:val="2D74B5"/>
          <w:spacing w:val="-1"/>
        </w:rPr>
        <w:t>lower</w:t>
      </w:r>
      <w:r w:rsidRPr="000040A5">
        <w:rPr>
          <w:rFonts w:asciiTheme="majorHAnsi" w:hAnsiTheme="majorHAnsi"/>
          <w:color w:val="2D74B5"/>
          <w:spacing w:val="1"/>
        </w:rPr>
        <w:t xml:space="preserve"> </w:t>
      </w:r>
      <w:r w:rsidRPr="000040A5">
        <w:rPr>
          <w:rFonts w:asciiTheme="majorHAnsi" w:hAnsiTheme="majorHAnsi"/>
          <w:color w:val="2D74B5"/>
          <w:spacing w:val="-2"/>
        </w:rPr>
        <w:t>levels</w:t>
      </w:r>
      <w:r w:rsidRPr="000040A5">
        <w:rPr>
          <w:rFonts w:asciiTheme="majorHAnsi" w:hAnsiTheme="majorHAnsi"/>
          <w:color w:val="2D74B5"/>
        </w:rPr>
        <w:t xml:space="preserve"> </w:t>
      </w:r>
      <w:r w:rsidRPr="000040A5">
        <w:rPr>
          <w:rFonts w:asciiTheme="majorHAnsi" w:hAnsiTheme="majorHAnsi"/>
          <w:color w:val="2D74B5"/>
          <w:spacing w:val="-1"/>
        </w:rPr>
        <w:t>of</w:t>
      </w:r>
      <w:r w:rsidRPr="000040A5">
        <w:rPr>
          <w:rFonts w:asciiTheme="majorHAnsi" w:hAnsiTheme="majorHAnsi"/>
          <w:color w:val="2D74B5"/>
          <w:spacing w:val="1"/>
        </w:rPr>
        <w:t xml:space="preserve"> </w:t>
      </w:r>
      <w:r w:rsidRPr="000040A5">
        <w:rPr>
          <w:rFonts w:asciiTheme="majorHAnsi" w:hAnsiTheme="majorHAnsi"/>
          <w:color w:val="2D74B5"/>
          <w:spacing w:val="-1"/>
        </w:rPr>
        <w:t>this</w:t>
      </w:r>
      <w:r w:rsidRPr="000040A5">
        <w:rPr>
          <w:rFonts w:asciiTheme="majorHAnsi" w:hAnsiTheme="majorHAnsi"/>
          <w:color w:val="2D74B5"/>
        </w:rPr>
        <w:t xml:space="preserve"> </w:t>
      </w:r>
      <w:r w:rsidRPr="000040A5">
        <w:rPr>
          <w:rFonts w:asciiTheme="majorHAnsi" w:hAnsiTheme="majorHAnsi"/>
          <w:color w:val="2D74B5"/>
          <w:spacing w:val="-1"/>
        </w:rPr>
        <w:t>agency.</w:t>
      </w:r>
    </w:p>
    <w:p w:rsidR="000040A5" w:rsidRDefault="000040A5" w:rsidP="000040A5">
      <w:pPr>
        <w:spacing w:line="200" w:lineRule="atLeast"/>
        <w:ind w:left="27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5110A10D" wp14:editId="05FF522F">
            <wp:extent cx="5507078" cy="2947320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7078" cy="294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1F2" w:rsidRDefault="000040A5" w:rsidP="000040A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6350</wp:posOffset>
                </wp:positionH>
                <wp:positionV relativeFrom="paragraph">
                  <wp:posOffset>1896110</wp:posOffset>
                </wp:positionV>
                <wp:extent cx="7760970" cy="815340"/>
                <wp:effectExtent l="6350" t="7620" r="5080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0970" cy="815340"/>
                          <a:chOff x="10" y="2986"/>
                          <a:chExt cx="12222" cy="128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446" y="2994"/>
                            <a:ext cx="142" cy="1270"/>
                            <a:chOff x="11446" y="2994"/>
                            <a:chExt cx="142" cy="1270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1446" y="2994"/>
                              <a:ext cx="142" cy="1270"/>
                            </a:xfrm>
                            <a:custGeom>
                              <a:avLst/>
                              <a:gdLst>
                                <a:gd name="T0" fmla="+- 0 11446 11446"/>
                                <a:gd name="T1" fmla="*/ T0 w 142"/>
                                <a:gd name="T2" fmla="+- 0 4263 2994"/>
                                <a:gd name="T3" fmla="*/ 4263 h 1270"/>
                                <a:gd name="T4" fmla="+- 0 11587 11446"/>
                                <a:gd name="T5" fmla="*/ T4 w 142"/>
                                <a:gd name="T6" fmla="+- 0 4263 2994"/>
                                <a:gd name="T7" fmla="*/ 4263 h 1270"/>
                                <a:gd name="T8" fmla="+- 0 11587 11446"/>
                                <a:gd name="T9" fmla="*/ T8 w 142"/>
                                <a:gd name="T10" fmla="+- 0 2994 2994"/>
                                <a:gd name="T11" fmla="*/ 2994 h 1270"/>
                                <a:gd name="T12" fmla="+- 0 11446 11446"/>
                                <a:gd name="T13" fmla="*/ T12 w 142"/>
                                <a:gd name="T14" fmla="+- 0 2994 2994"/>
                                <a:gd name="T15" fmla="*/ 2994 h 1270"/>
                                <a:gd name="T16" fmla="+- 0 11446 11446"/>
                                <a:gd name="T17" fmla="*/ T16 w 142"/>
                                <a:gd name="T18" fmla="+- 0 4263 2994"/>
                                <a:gd name="T19" fmla="*/ 4263 h 1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270">
                                  <a:moveTo>
                                    <a:pt x="0" y="1269"/>
                                  </a:moveTo>
                                  <a:lnTo>
                                    <a:pt x="141" y="1269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AC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1446" y="2994"/>
                            <a:ext cx="142" cy="1270"/>
                            <a:chOff x="11446" y="2994"/>
                            <a:chExt cx="142" cy="1270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1446" y="2994"/>
                              <a:ext cx="142" cy="1270"/>
                            </a:xfrm>
                            <a:custGeom>
                              <a:avLst/>
                              <a:gdLst>
                                <a:gd name="T0" fmla="+- 0 11446 11446"/>
                                <a:gd name="T1" fmla="*/ T0 w 142"/>
                                <a:gd name="T2" fmla="+- 0 4263 2994"/>
                                <a:gd name="T3" fmla="*/ 4263 h 1270"/>
                                <a:gd name="T4" fmla="+- 0 11587 11446"/>
                                <a:gd name="T5" fmla="*/ T4 w 142"/>
                                <a:gd name="T6" fmla="+- 0 4263 2994"/>
                                <a:gd name="T7" fmla="*/ 4263 h 1270"/>
                                <a:gd name="T8" fmla="+- 0 11587 11446"/>
                                <a:gd name="T9" fmla="*/ T8 w 142"/>
                                <a:gd name="T10" fmla="+- 0 2994 2994"/>
                                <a:gd name="T11" fmla="*/ 2994 h 1270"/>
                                <a:gd name="T12" fmla="+- 0 11446 11446"/>
                                <a:gd name="T13" fmla="*/ T12 w 142"/>
                                <a:gd name="T14" fmla="+- 0 2994 2994"/>
                                <a:gd name="T15" fmla="*/ 2994 h 1270"/>
                                <a:gd name="T16" fmla="+- 0 11446 11446"/>
                                <a:gd name="T17" fmla="*/ T16 w 142"/>
                                <a:gd name="T18" fmla="+- 0 4263 2994"/>
                                <a:gd name="T19" fmla="*/ 4263 h 1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270">
                                  <a:moveTo>
                                    <a:pt x="0" y="1269"/>
                                  </a:moveTo>
                                  <a:lnTo>
                                    <a:pt x="141" y="1269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1F5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646" y="2994"/>
                            <a:ext cx="142" cy="1270"/>
                            <a:chOff x="646" y="2994"/>
                            <a:chExt cx="142" cy="1270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646" y="2994"/>
                              <a:ext cx="142" cy="1270"/>
                            </a:xfrm>
                            <a:custGeom>
                              <a:avLst/>
                              <a:gdLst>
                                <a:gd name="T0" fmla="+- 0 646 646"/>
                                <a:gd name="T1" fmla="*/ T0 w 142"/>
                                <a:gd name="T2" fmla="+- 0 4263 2994"/>
                                <a:gd name="T3" fmla="*/ 4263 h 1270"/>
                                <a:gd name="T4" fmla="+- 0 787 646"/>
                                <a:gd name="T5" fmla="*/ T4 w 142"/>
                                <a:gd name="T6" fmla="+- 0 4263 2994"/>
                                <a:gd name="T7" fmla="*/ 4263 h 1270"/>
                                <a:gd name="T8" fmla="+- 0 787 646"/>
                                <a:gd name="T9" fmla="*/ T8 w 142"/>
                                <a:gd name="T10" fmla="+- 0 2994 2994"/>
                                <a:gd name="T11" fmla="*/ 2994 h 1270"/>
                                <a:gd name="T12" fmla="+- 0 646 646"/>
                                <a:gd name="T13" fmla="*/ T12 w 142"/>
                                <a:gd name="T14" fmla="+- 0 2994 2994"/>
                                <a:gd name="T15" fmla="*/ 2994 h 1270"/>
                                <a:gd name="T16" fmla="+- 0 646 646"/>
                                <a:gd name="T17" fmla="*/ T16 w 142"/>
                                <a:gd name="T18" fmla="+- 0 4263 2994"/>
                                <a:gd name="T19" fmla="*/ 4263 h 1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270">
                                  <a:moveTo>
                                    <a:pt x="0" y="1269"/>
                                  </a:moveTo>
                                  <a:lnTo>
                                    <a:pt x="141" y="1269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AC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6" y="2994"/>
                            <a:ext cx="142" cy="1270"/>
                            <a:chOff x="646" y="2994"/>
                            <a:chExt cx="142" cy="1270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46" y="2994"/>
                              <a:ext cx="142" cy="1270"/>
                            </a:xfrm>
                            <a:custGeom>
                              <a:avLst/>
                              <a:gdLst>
                                <a:gd name="T0" fmla="+- 0 646 646"/>
                                <a:gd name="T1" fmla="*/ T0 w 142"/>
                                <a:gd name="T2" fmla="+- 0 4263 2994"/>
                                <a:gd name="T3" fmla="*/ 4263 h 1270"/>
                                <a:gd name="T4" fmla="+- 0 787 646"/>
                                <a:gd name="T5" fmla="*/ T4 w 142"/>
                                <a:gd name="T6" fmla="+- 0 4263 2994"/>
                                <a:gd name="T7" fmla="*/ 4263 h 1270"/>
                                <a:gd name="T8" fmla="+- 0 787 646"/>
                                <a:gd name="T9" fmla="*/ T8 w 142"/>
                                <a:gd name="T10" fmla="+- 0 2994 2994"/>
                                <a:gd name="T11" fmla="*/ 2994 h 1270"/>
                                <a:gd name="T12" fmla="+- 0 646 646"/>
                                <a:gd name="T13" fmla="*/ T12 w 142"/>
                                <a:gd name="T14" fmla="+- 0 2994 2994"/>
                                <a:gd name="T15" fmla="*/ 2994 h 1270"/>
                                <a:gd name="T16" fmla="+- 0 646 646"/>
                                <a:gd name="T17" fmla="*/ T16 w 142"/>
                                <a:gd name="T18" fmla="+- 0 4263 2994"/>
                                <a:gd name="T19" fmla="*/ 4263 h 1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270">
                                  <a:moveTo>
                                    <a:pt x="0" y="1269"/>
                                  </a:moveTo>
                                  <a:lnTo>
                                    <a:pt x="141" y="1269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1F5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7" y="2994"/>
                            <a:ext cx="12208" cy="2"/>
                            <a:chOff x="17" y="2994"/>
                            <a:chExt cx="12208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7" y="2994"/>
                              <a:ext cx="12208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2208"/>
                                <a:gd name="T2" fmla="+- 0 12224 17"/>
                                <a:gd name="T3" fmla="*/ T2 w 122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08">
                                  <a:moveTo>
                                    <a:pt x="0" y="0"/>
                                  </a:moveTo>
                                  <a:lnTo>
                                    <a:pt x="1220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084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0" y="3329"/>
                              <a:ext cx="294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40A5" w:rsidRDefault="000040A5" w:rsidP="000040A5">
                                <w:pPr>
                                  <w:spacing w:line="221" w:lineRule="exact"/>
                                  <w:rPr>
                                    <w:rFonts w:ascii="Calibri Light" w:eastAsia="Calibri Light" w:hAnsi="Calibri Light" w:cs="Calibri Light"/>
                                  </w:rPr>
                                </w:pPr>
                                <w:r>
                                  <w:rPr>
                                    <w:rFonts w:ascii="Calibri Light"/>
                                    <w:spacing w:val="-1"/>
                                  </w:rPr>
                                  <w:t>Disaster</w:t>
                                </w:r>
                                <w:r>
                                  <w:rPr>
                                    <w:rFonts w:ascii="Calibri Light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/>
                                    <w:spacing w:val="-1"/>
                                  </w:rPr>
                                  <w:t>Procurement</w:t>
                                </w:r>
                                <w:r>
                                  <w:rPr>
                                    <w:rFonts w:ascii="Calibri Light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/>
                                    <w:spacing w:val="-1"/>
                                  </w:rPr>
                                  <w:t>Guidebook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01" y="3329"/>
                              <a:ext cx="704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40A5" w:rsidRDefault="000040A5" w:rsidP="000040A5">
                                <w:pPr>
                                  <w:spacing w:line="221" w:lineRule="exact"/>
                                  <w:rPr>
                                    <w:rFonts w:ascii="Calibri Light" w:eastAsia="Calibri Light" w:hAnsi="Calibri Light" w:cs="Calibri Light"/>
                                  </w:rPr>
                                </w:pPr>
                                <w:r>
                                  <w:rPr>
                                    <w:rFonts w:ascii="Calibri Light"/>
                                  </w:rPr>
                                  <w:t>Page</w:t>
                                </w:r>
                                <w:r>
                                  <w:rPr>
                                    <w:rFonts w:ascii="Calibri Light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.5pt;margin-top:149.3pt;width:611.1pt;height:64.2pt;z-index:251659264;mso-position-horizontal-relative:page" coordorigin="10,2986" coordsize="12222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">
                <v:group id="Group 3" o:spid="_x0000_s1027" style="position:absolute;left:11446;top:2994;width:142;height:1270" coordorigin="11446,2994" coordsize="14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1446;top:2994;width:142;height:1270;visibility:visible;mso-wrap-style:square;v-text-anchor:top" coordsize="142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TZysQA&#10;AADaAAAADwAAAGRycy9kb3ducmV2LnhtbESPQWsCMRSE70L/Q3gFb5pVpMjWKLYgKqLStQePz83r&#10;7tbNy5JE3f57Iwg9DjPzDTOZtaYWV3K+sqxg0E9AEOdWV1wo+D4semMQPiBrrC2Tgj/yMJu+dCaY&#10;anvjL7pmoRARwj5FBWUITSqlz0sy6Pu2IY7ej3UGQ5SukNrhLcJNLYdJ8iYNVhwXSmzos6T8nF2M&#10;goOX+9NgO9/vhuuP5Tkfb36bo1Oq+9rO30EEasN/+NleaQUjeFyJN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02crEAAAA2gAAAA8AAAAAAAAAAAAAAAAAmAIAAGRycy9k&#10;b3ducmV2LnhtbFBLBQYAAAAABAAEAPUAAACJAwAAAAA=&#10;" path="m,1269r141,l141,,,,,1269xe" fillcolor="#4aacc5" stroked="f">
                    <v:path arrowok="t" o:connecttype="custom" o:connectlocs="0,4263;141,4263;141,2994;0,2994;0,4263" o:connectangles="0,0,0,0,0"/>
                  </v:shape>
                </v:group>
                <v:group id="Group 5" o:spid="_x0000_s1029" style="position:absolute;left:11446;top:2994;width:142;height:1270" coordorigin="11446,2994" coordsize="14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30" style="position:absolute;left:11446;top:2994;width:142;height:1270;visibility:visible;mso-wrap-style:square;v-text-anchor:top" coordsize="142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RTsQA&#10;AADaAAAADwAAAGRycy9kb3ducmV2LnhtbESPwWrDMBBE74H+g9hCb4mcHIxxooS0EOoWTHGSD1is&#10;je3UWrmSmth/XxUKPQ4z84bZ7EbTixs531lWsFwkIIhrqztuFJxPh3kGwgdkjb1lUjCRh932YbbB&#10;XNs7V3Q7hkZECPscFbQhDLmUvm7JoF/YgTh6F+sMhihdI7XDe4SbXq6SJJUGO44LLQ700lL9efw2&#10;Cg7XZnr9qFYl12XxNmXL6t19PSv19Dju1yACjeE//NcutIIUfq/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QEU7EAAAA2gAAAA8AAAAAAAAAAAAAAAAAmAIAAGRycy9k&#10;b3ducmV2LnhtbFBLBQYAAAAABAAEAPUAAACJAwAAAAA=&#10;" path="m,1269r141,l141,,,,,1269xe" filled="f" strokecolor="#1f5767" strokeweight=".72pt">
                    <v:path arrowok="t" o:connecttype="custom" o:connectlocs="0,4263;141,4263;141,2994;0,2994;0,4263" o:connectangles="0,0,0,0,0"/>
                  </v:shape>
                </v:group>
                <v:group id="Group 7" o:spid="_x0000_s1031" style="position:absolute;left:646;top:2994;width:142;height:1270" coordorigin="646,2994" coordsize="14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2" style="position:absolute;left:646;top:2994;width:142;height:1270;visibility:visible;mso-wrap-style:square;v-text-anchor:top" coordsize="142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nTz8IA&#10;AADaAAAADwAAAGRycy9kb3ducmV2LnhtbERPz2vCMBS+D/Y/hDfYbab2MKQ2ihPGNkTF1sOOb81b&#10;W21eShJr/e/NYbDjx/c7X46mEwM531pWMJ0kIIgrq1uuFRzL95cZCB+QNXaWScGNPCwXjw85Ztpe&#10;+UBDEWoRQ9hnqKAJoc+k9FVDBv3E9sSR+7XOYIjQ1VI7vMZw08k0SV6lwZZjQ4M9rRuqzsXFKCi9&#10;3P9Mt6v9Lv16+zhXs82p/3ZKPT+NqzmIQGP4F/+5P7WCuDVeiTd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dPPwgAAANoAAAAPAAAAAAAAAAAAAAAAAJgCAABkcnMvZG93&#10;bnJldi54bWxQSwUGAAAAAAQABAD1AAAAhwMAAAAA&#10;" path="m,1269r141,l141,,,,,1269xe" fillcolor="#4aacc5" stroked="f">
                    <v:path arrowok="t" o:connecttype="custom" o:connectlocs="0,4263;141,4263;141,2994;0,2994;0,4263" o:connectangles="0,0,0,0,0"/>
                  </v:shape>
                </v:group>
                <v:group id="Group 9" o:spid="_x0000_s1033" style="position:absolute;left:646;top:2994;width:142;height:1270" coordorigin="646,2994" coordsize="14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34" style="position:absolute;left:646;top:2994;width:142;height:1270;visibility:visible;mso-wrap-style:square;v-text-anchor:top" coordsize="142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gNRMQA&#10;AADbAAAADwAAAGRycy9kb3ducmV2LnhtbESPQWvCQBCF74X+h2UKvdWNHkSiq2hBqgWRaH/AkJ0m&#10;0exsurvV5N93DgVvM7w3732zWPWuVTcKsfFsYDzKQBGX3jZcGfg6b99moGJCtth6JgMDRVgtn58W&#10;mFt/54Jup1QpCeGYo4E6pS7XOpY1OYwj3xGL9u2DwyRrqLQNeJdw1+pJlk21w4alocaO3msqr6df&#10;Z2B7qYaPYzE5cHnY7YfZuPgMPxtjXl/69RxUoj49zP/XOyv4Qi+/yAB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IDUTEAAAA2wAAAA8AAAAAAAAAAAAAAAAAmAIAAGRycy9k&#10;b3ducmV2LnhtbFBLBQYAAAAABAAEAPUAAACJAwAAAAA=&#10;" path="m,1269r141,l141,,,,,1269xe" filled="f" strokecolor="#1f5767" strokeweight=".72pt">
                    <v:path arrowok="t" o:connecttype="custom" o:connectlocs="0,4263;141,4263;141,2994;0,2994;0,4263" o:connectangles="0,0,0,0,0"/>
                  </v:shape>
                </v:group>
                <v:group id="Group 11" o:spid="_x0000_s1035" style="position:absolute;left:17;top:2994;width:12208;height:2" coordorigin="17,2994" coordsize="122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36" style="position:absolute;left:17;top:2994;width:12208;height:2;visibility:visible;mso-wrap-style:square;v-text-anchor:top" coordsize="122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4G0cIA&#10;AADbAAAADwAAAGRycy9kb3ducmV2LnhtbERPTWvCQBC9C/0PyxR6002FqkRXKQVRqIJGPXgbdsck&#10;NDsbsmtM++u7guBtHu9zZovOVqKlxpeOFbwPEhDE2pmScwXHw7I/AeEDssHKMSn4JQ+L+Utvhqlx&#10;N95Tm4VcxBD2KSooQqhTKb0uyKIfuJo4chfXWAwRNrk0Dd5iuK3kMElG0mLJsaHAmr4K0j/Z1SrQ&#10;u7/qLDcfp9X4e9W2R+39dq2VenvtPqcgAnXhKX641ybOH8L9l3i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7gbRwgAAANsAAAAPAAAAAAAAAAAAAAAAAJgCAABkcnMvZG93&#10;bnJldi54bWxQSwUGAAAAAAQABAD1AAAAhwMAAAAA&#10;" path="m,l12207,e" filled="f" strokecolor="#30849b" strokeweight=".72pt">
                    <v:path arrowok="t" o:connecttype="custom" o:connectlocs="0,0;1220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37" type="#_x0000_t202" style="position:absolute;left:1440;top:3329;width:294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0040A5" w:rsidRDefault="000040A5" w:rsidP="000040A5">
                          <w:pPr>
                            <w:spacing w:line="221" w:lineRule="exact"/>
                            <w:rPr>
                              <w:rFonts w:ascii="Calibri Light" w:eastAsia="Calibri Light" w:hAnsi="Calibri Light" w:cs="Calibri Light"/>
                            </w:rPr>
                          </w:pPr>
                          <w:r>
                            <w:rPr>
                              <w:rFonts w:ascii="Calibri Light"/>
                              <w:spacing w:val="-1"/>
                            </w:rPr>
                            <w:t>Disaster</w:t>
                          </w:r>
                          <w:r>
                            <w:rPr>
                              <w:rFonts w:ascii="Calibri Ligh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1"/>
                            </w:rPr>
                            <w:t>Procurement</w:t>
                          </w:r>
                          <w:r>
                            <w:rPr>
                              <w:rFonts w:ascii="Calibri Light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1"/>
                            </w:rPr>
                            <w:t>Guidebook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10101;top:3329;width:70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0040A5" w:rsidRDefault="000040A5" w:rsidP="000040A5">
                          <w:pPr>
                            <w:spacing w:line="221" w:lineRule="exact"/>
                            <w:rPr>
                              <w:rFonts w:ascii="Calibri Light" w:eastAsia="Calibri Light" w:hAnsi="Calibri Light" w:cs="Calibri Light"/>
                            </w:rPr>
                          </w:pPr>
                          <w:r>
                            <w:rPr>
                              <w:rFonts w:ascii="Calibri Light"/>
                            </w:rPr>
                            <w:t>Page</w:t>
                          </w:r>
                          <w:r>
                            <w:rPr>
                              <w:rFonts w:ascii="Calibri Ligh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</w:rPr>
                            <w:t>18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 Light" w:eastAsia="Calibri Light" w:hAnsi="Calibri Light" w:cs="Calibri Light"/>
          <w:i/>
          <w:color w:val="2D74B5"/>
        </w:rPr>
        <w:t xml:space="preserve">4.  </w:t>
      </w:r>
      <w:r>
        <w:rPr>
          <w:rFonts w:ascii="Calibri Light" w:eastAsia="Calibri Light" w:hAnsi="Calibri Light" w:cs="Calibri Light"/>
          <w:i/>
          <w:color w:val="2D74B5"/>
          <w:spacing w:val="43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1"/>
        </w:rPr>
        <w:t>Once</w:t>
      </w:r>
      <w:r>
        <w:rPr>
          <w:rFonts w:ascii="Calibri Light" w:eastAsia="Calibri Light" w:hAnsi="Calibri Light" w:cs="Calibri Light"/>
          <w:i/>
          <w:color w:val="2D74B5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2"/>
        </w:rPr>
        <w:t>you</w:t>
      </w:r>
      <w:r>
        <w:rPr>
          <w:rFonts w:ascii="Calibri Light" w:eastAsia="Calibri Light" w:hAnsi="Calibri Light" w:cs="Calibri Light"/>
          <w:i/>
          <w:color w:val="2D74B5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1"/>
        </w:rPr>
        <w:t>find</w:t>
      </w:r>
      <w:r>
        <w:rPr>
          <w:rFonts w:ascii="Calibri Light" w:eastAsia="Calibri Light" w:hAnsi="Calibri Light" w:cs="Calibri Light"/>
          <w:i/>
          <w:color w:val="2D74B5"/>
          <w:spacing w:val="-2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1"/>
        </w:rPr>
        <w:t>an</w:t>
      </w:r>
      <w:r>
        <w:rPr>
          <w:rFonts w:ascii="Calibri Light" w:eastAsia="Calibri Light" w:hAnsi="Calibri Light" w:cs="Calibri Light"/>
          <w:i/>
          <w:color w:val="2D74B5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1"/>
        </w:rPr>
        <w:t>award</w:t>
      </w:r>
      <w:r>
        <w:rPr>
          <w:rFonts w:ascii="Calibri Light" w:eastAsia="Calibri Light" w:hAnsi="Calibri Light" w:cs="Calibri Light"/>
          <w:i/>
          <w:color w:val="2D74B5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1"/>
        </w:rPr>
        <w:t>that</w:t>
      </w:r>
      <w:r>
        <w:rPr>
          <w:rFonts w:ascii="Calibri Light" w:eastAsia="Calibri Light" w:hAnsi="Calibri Light" w:cs="Calibri Light"/>
          <w:i/>
          <w:color w:val="2D74B5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1"/>
        </w:rPr>
        <w:t>you</w:t>
      </w:r>
      <w:r>
        <w:rPr>
          <w:rFonts w:ascii="Calibri Light" w:eastAsia="Calibri Light" w:hAnsi="Calibri Light" w:cs="Calibri Light"/>
          <w:i/>
          <w:color w:val="2D74B5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1"/>
        </w:rPr>
        <w:t>want</w:t>
      </w:r>
      <w:r>
        <w:rPr>
          <w:rFonts w:ascii="Calibri Light" w:eastAsia="Calibri Light" w:hAnsi="Calibri Light" w:cs="Calibri Light"/>
          <w:i/>
          <w:color w:val="2D74B5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2"/>
        </w:rPr>
        <w:t>to</w:t>
      </w:r>
      <w:r>
        <w:rPr>
          <w:rFonts w:ascii="Calibri Light" w:eastAsia="Calibri Light" w:hAnsi="Calibri Light" w:cs="Calibri Light"/>
          <w:i/>
          <w:color w:val="2D74B5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1"/>
        </w:rPr>
        <w:t>look</w:t>
      </w:r>
      <w:r>
        <w:rPr>
          <w:rFonts w:ascii="Calibri Light" w:eastAsia="Calibri Light" w:hAnsi="Calibri Light" w:cs="Calibri Light"/>
          <w:i/>
          <w:color w:val="2D74B5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1"/>
        </w:rPr>
        <w:t>into,</w:t>
      </w:r>
      <w:r>
        <w:rPr>
          <w:rFonts w:ascii="Calibri Light" w:eastAsia="Calibri Light" w:hAnsi="Calibri Light" w:cs="Calibri Light"/>
          <w:i/>
          <w:color w:val="2D74B5"/>
          <w:spacing w:val="-2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1"/>
        </w:rPr>
        <w:t>click</w:t>
      </w:r>
      <w:r>
        <w:rPr>
          <w:rFonts w:ascii="Calibri Light" w:eastAsia="Calibri Light" w:hAnsi="Calibri Light" w:cs="Calibri Light"/>
          <w:i/>
          <w:color w:val="2D74B5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1"/>
        </w:rPr>
        <w:t>on</w:t>
      </w:r>
      <w:r>
        <w:rPr>
          <w:rFonts w:ascii="Calibri Light" w:eastAsia="Calibri Light" w:hAnsi="Calibri Light" w:cs="Calibri Light"/>
          <w:i/>
          <w:color w:val="2D74B5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1"/>
        </w:rPr>
        <w:t>the</w:t>
      </w:r>
      <w:r>
        <w:rPr>
          <w:rFonts w:ascii="Calibri Light" w:eastAsia="Calibri Light" w:hAnsi="Calibri Light" w:cs="Calibri Light"/>
          <w:i/>
          <w:color w:val="2D74B5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1"/>
        </w:rPr>
        <w:t>underlined</w:t>
      </w:r>
      <w:r>
        <w:rPr>
          <w:rFonts w:ascii="Calibri Light" w:eastAsia="Calibri Light" w:hAnsi="Calibri Light" w:cs="Calibri Light"/>
          <w:i/>
          <w:color w:val="2D74B5"/>
          <w:spacing w:val="-2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1"/>
        </w:rPr>
        <w:t>award</w:t>
      </w:r>
      <w:r>
        <w:rPr>
          <w:rFonts w:ascii="Calibri Light" w:eastAsia="Calibri Light" w:hAnsi="Calibri Light" w:cs="Calibri Light"/>
          <w:i/>
          <w:color w:val="2D74B5"/>
          <w:spacing w:val="-2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1"/>
        </w:rPr>
        <w:t>number.</w:t>
      </w:r>
      <w:r>
        <w:rPr>
          <w:rFonts w:ascii="Calibri Light" w:eastAsia="Calibri Light" w:hAnsi="Calibri Light" w:cs="Calibri Light"/>
          <w:i/>
          <w:color w:val="2D74B5"/>
        </w:rPr>
        <w:t xml:space="preserve">  </w:t>
      </w:r>
      <w:r>
        <w:rPr>
          <w:rFonts w:ascii="Calibri Light" w:eastAsia="Calibri Light" w:hAnsi="Calibri Light" w:cs="Calibri Light"/>
          <w:i/>
          <w:color w:val="2D74B5"/>
          <w:spacing w:val="-2"/>
        </w:rPr>
        <w:t>This</w:t>
      </w:r>
      <w:r>
        <w:rPr>
          <w:rFonts w:ascii="Calibri Light" w:eastAsia="Calibri Light" w:hAnsi="Calibri Light" w:cs="Calibri Light"/>
          <w:i/>
          <w:color w:val="2D74B5"/>
          <w:spacing w:val="47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1"/>
        </w:rPr>
        <w:t>will</w:t>
      </w:r>
      <w:r>
        <w:rPr>
          <w:rFonts w:ascii="Calibri Light" w:eastAsia="Calibri Light" w:hAnsi="Calibri Light" w:cs="Calibri Light"/>
          <w:i/>
          <w:color w:val="2D74B5"/>
        </w:rPr>
        <w:t xml:space="preserve"> take </w:t>
      </w:r>
      <w:r>
        <w:rPr>
          <w:rFonts w:ascii="Calibri Light" w:eastAsia="Calibri Light" w:hAnsi="Calibri Light" w:cs="Calibri Light"/>
          <w:i/>
          <w:color w:val="2D74B5"/>
          <w:spacing w:val="-1"/>
        </w:rPr>
        <w:t>you</w:t>
      </w:r>
      <w:r>
        <w:rPr>
          <w:rFonts w:ascii="Calibri Light" w:eastAsia="Calibri Light" w:hAnsi="Calibri Light" w:cs="Calibri Light"/>
          <w:i/>
          <w:color w:val="2D74B5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2"/>
        </w:rPr>
        <w:t>to</w:t>
      </w:r>
      <w:r>
        <w:rPr>
          <w:rFonts w:ascii="Calibri Light" w:eastAsia="Calibri Light" w:hAnsi="Calibri Light" w:cs="Calibri Light"/>
          <w:i/>
          <w:color w:val="2D74B5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1"/>
        </w:rPr>
        <w:t>the</w:t>
      </w:r>
      <w:r>
        <w:rPr>
          <w:rFonts w:ascii="Calibri Light" w:eastAsia="Calibri Light" w:hAnsi="Calibri Light" w:cs="Calibri Light"/>
          <w:i/>
          <w:color w:val="2D74B5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1"/>
        </w:rPr>
        <w:t>face</w:t>
      </w:r>
      <w:r>
        <w:rPr>
          <w:rFonts w:ascii="Calibri Light" w:eastAsia="Calibri Light" w:hAnsi="Calibri Light" w:cs="Calibri Light"/>
          <w:i/>
          <w:color w:val="2D74B5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1"/>
        </w:rPr>
        <w:t>of</w:t>
      </w:r>
      <w:r>
        <w:rPr>
          <w:rFonts w:ascii="Calibri Light" w:eastAsia="Calibri Light" w:hAnsi="Calibri Light" w:cs="Calibri Light"/>
          <w:i/>
          <w:color w:val="2D74B5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1"/>
        </w:rPr>
        <w:t>the</w:t>
      </w:r>
      <w:r>
        <w:rPr>
          <w:rFonts w:ascii="Calibri Light" w:eastAsia="Calibri Light" w:hAnsi="Calibri Light" w:cs="Calibri Light"/>
          <w:i/>
          <w:color w:val="2D74B5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1"/>
        </w:rPr>
        <w:t>ORPIN</w:t>
      </w:r>
      <w:r>
        <w:rPr>
          <w:rFonts w:ascii="Calibri Light" w:eastAsia="Calibri Light" w:hAnsi="Calibri Light" w:cs="Calibri Light"/>
          <w:i/>
          <w:color w:val="2D74B5"/>
          <w:spacing w:val="-2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1"/>
        </w:rPr>
        <w:t>award</w:t>
      </w:r>
      <w:r>
        <w:rPr>
          <w:rFonts w:ascii="Calibri Light" w:eastAsia="Calibri Light" w:hAnsi="Calibri Light" w:cs="Calibri Light"/>
          <w:i/>
          <w:color w:val="2D74B5"/>
          <w:spacing w:val="-2"/>
        </w:rPr>
        <w:t xml:space="preserve"> document.</w:t>
      </w:r>
      <w:r>
        <w:rPr>
          <w:rFonts w:ascii="Calibri Light" w:eastAsia="Calibri Light" w:hAnsi="Calibri Light" w:cs="Calibri Light"/>
          <w:i/>
          <w:color w:val="2D74B5"/>
          <w:spacing w:val="49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1"/>
        </w:rPr>
        <w:t>Read</w:t>
      </w:r>
      <w:r>
        <w:rPr>
          <w:rFonts w:ascii="Calibri Light" w:eastAsia="Calibri Light" w:hAnsi="Calibri Light" w:cs="Calibri Light"/>
          <w:i/>
          <w:color w:val="2D74B5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1"/>
        </w:rPr>
        <w:t>the</w:t>
      </w:r>
      <w:r>
        <w:rPr>
          <w:rFonts w:ascii="Calibri Light" w:eastAsia="Calibri Light" w:hAnsi="Calibri Light" w:cs="Calibri Light"/>
          <w:i/>
          <w:color w:val="2D74B5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1"/>
        </w:rPr>
        <w:t>information</w:t>
      </w:r>
      <w:r>
        <w:rPr>
          <w:rFonts w:ascii="Calibri Light" w:eastAsia="Calibri Light" w:hAnsi="Calibri Light" w:cs="Calibri Light"/>
          <w:i/>
          <w:color w:val="2D74B5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1"/>
        </w:rPr>
        <w:t>displayed</w:t>
      </w:r>
      <w:r>
        <w:rPr>
          <w:rFonts w:ascii="Calibri Light" w:eastAsia="Calibri Light" w:hAnsi="Calibri Light" w:cs="Calibri Light"/>
          <w:i/>
          <w:color w:val="2D74B5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2"/>
        </w:rPr>
        <w:t>in</w:t>
      </w:r>
      <w:r>
        <w:rPr>
          <w:rFonts w:ascii="Calibri Light" w:eastAsia="Calibri Light" w:hAnsi="Calibri Light" w:cs="Calibri Light"/>
          <w:i/>
          <w:color w:val="2D74B5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1"/>
        </w:rPr>
        <w:t>the</w:t>
      </w:r>
      <w:r>
        <w:rPr>
          <w:rFonts w:ascii="Calibri Light" w:eastAsia="Calibri Light" w:hAnsi="Calibri Light" w:cs="Calibri Light"/>
          <w:i/>
          <w:color w:val="2D74B5"/>
          <w:spacing w:val="29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1"/>
        </w:rPr>
        <w:t>white</w:t>
      </w:r>
      <w:r>
        <w:rPr>
          <w:rFonts w:ascii="Calibri Light" w:eastAsia="Calibri Light" w:hAnsi="Calibri Light" w:cs="Calibri Light"/>
          <w:i/>
          <w:color w:val="2D74B5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1"/>
        </w:rPr>
        <w:t>screen,</w:t>
      </w:r>
      <w:r>
        <w:rPr>
          <w:rFonts w:ascii="Calibri Light" w:eastAsia="Calibri Light" w:hAnsi="Calibri Light" w:cs="Calibri Light"/>
          <w:i/>
          <w:color w:val="2D74B5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1"/>
        </w:rPr>
        <w:t>and</w:t>
      </w:r>
      <w:r>
        <w:rPr>
          <w:rFonts w:ascii="Calibri Light" w:eastAsia="Calibri Light" w:hAnsi="Calibri Light" w:cs="Calibri Light"/>
          <w:i/>
          <w:color w:val="2D74B5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2"/>
        </w:rPr>
        <w:t>look</w:t>
      </w:r>
      <w:r>
        <w:rPr>
          <w:rFonts w:ascii="Calibri Light" w:eastAsia="Calibri Light" w:hAnsi="Calibri Light" w:cs="Calibri Light"/>
          <w:i/>
          <w:color w:val="2D74B5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1"/>
        </w:rPr>
        <w:t>for</w:t>
      </w:r>
      <w:r>
        <w:rPr>
          <w:rFonts w:ascii="Calibri Light" w:eastAsia="Calibri Light" w:hAnsi="Calibri Light" w:cs="Calibri Light"/>
          <w:i/>
          <w:color w:val="2D74B5"/>
          <w:spacing w:val="-3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1"/>
        </w:rPr>
        <w:t>any</w:t>
      </w:r>
      <w:r>
        <w:rPr>
          <w:rFonts w:ascii="Calibri Light" w:eastAsia="Calibri Light" w:hAnsi="Calibri Light" w:cs="Calibri Light"/>
          <w:i/>
          <w:color w:val="2D74B5"/>
          <w:spacing w:val="-2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1"/>
        </w:rPr>
        <w:t>attachments</w:t>
      </w:r>
      <w:r>
        <w:rPr>
          <w:rFonts w:ascii="Calibri Light" w:eastAsia="Calibri Light" w:hAnsi="Calibri Light" w:cs="Calibri Light"/>
          <w:i/>
          <w:color w:val="2D74B5"/>
          <w:spacing w:val="-2"/>
        </w:rPr>
        <w:t xml:space="preserve"> uploaded</w:t>
      </w:r>
      <w:r>
        <w:rPr>
          <w:rFonts w:ascii="Calibri Light" w:eastAsia="Calibri Light" w:hAnsi="Calibri Light" w:cs="Calibri Light"/>
          <w:i/>
          <w:color w:val="2D74B5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1"/>
        </w:rPr>
        <w:t>in</w:t>
      </w:r>
      <w:r>
        <w:rPr>
          <w:rFonts w:ascii="Calibri Light" w:eastAsia="Calibri Light" w:hAnsi="Calibri Light" w:cs="Calibri Light"/>
          <w:i/>
          <w:color w:val="2D74B5"/>
        </w:rPr>
        <w:t xml:space="preserve"> the </w:t>
      </w:r>
      <w:r>
        <w:rPr>
          <w:rFonts w:ascii="Calibri Light" w:eastAsia="Calibri Light" w:hAnsi="Calibri Light" w:cs="Calibri Light"/>
          <w:i/>
          <w:color w:val="2D74B5"/>
          <w:spacing w:val="-1"/>
        </w:rPr>
        <w:t>“Attachments</w:t>
      </w:r>
      <w:r>
        <w:rPr>
          <w:rFonts w:ascii="Calibri Light" w:eastAsia="Calibri Light" w:hAnsi="Calibri Light" w:cs="Calibri Light"/>
          <w:i/>
          <w:color w:val="2D74B5"/>
          <w:spacing w:val="-2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1"/>
        </w:rPr>
        <w:t>Exist”</w:t>
      </w:r>
      <w:r>
        <w:rPr>
          <w:rFonts w:ascii="Calibri Light" w:eastAsia="Calibri Light" w:hAnsi="Calibri Light" w:cs="Calibri Light"/>
          <w:i/>
          <w:color w:val="2D74B5"/>
          <w:spacing w:val="-2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1"/>
        </w:rPr>
        <w:t>folder</w:t>
      </w:r>
      <w:r>
        <w:rPr>
          <w:rFonts w:ascii="Calibri Light" w:eastAsia="Calibri Light" w:hAnsi="Calibri Light" w:cs="Calibri Light"/>
          <w:i/>
          <w:color w:val="2D74B5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2"/>
        </w:rPr>
        <w:t>under</w:t>
      </w:r>
      <w:r>
        <w:rPr>
          <w:rFonts w:ascii="Calibri Light" w:eastAsia="Calibri Light" w:hAnsi="Calibri Light" w:cs="Calibri Light"/>
          <w:i/>
          <w:color w:val="2D74B5"/>
        </w:rPr>
        <w:t xml:space="preserve"> the</w:t>
      </w:r>
      <w:r>
        <w:rPr>
          <w:rFonts w:ascii="Calibri Light" w:eastAsia="Calibri Light" w:hAnsi="Calibri Light" w:cs="Calibri Light"/>
          <w:i/>
          <w:color w:val="2D74B5"/>
          <w:spacing w:val="65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1"/>
        </w:rPr>
        <w:t>state</w:t>
      </w:r>
      <w:r>
        <w:rPr>
          <w:rFonts w:ascii="Calibri Light" w:eastAsia="Calibri Light" w:hAnsi="Calibri Light" w:cs="Calibri Light"/>
          <w:i/>
          <w:color w:val="2D74B5"/>
          <w:spacing w:val="-2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</w:rPr>
        <w:t xml:space="preserve">seal </w:t>
      </w:r>
      <w:r>
        <w:rPr>
          <w:rFonts w:ascii="Calibri Light" w:eastAsia="Calibri Light" w:hAnsi="Calibri Light" w:cs="Calibri Light"/>
          <w:i/>
          <w:color w:val="2D74B5"/>
          <w:spacing w:val="-1"/>
        </w:rPr>
        <w:t>image.</w:t>
      </w:r>
    </w:p>
    <w:sectPr w:rsidR="00A52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altName w:val="Arial Unicode MS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5"/>
    <w:multiLevelType w:val="multilevel"/>
    <w:tmpl w:val="6B04D51A"/>
    <w:lvl w:ilvl="0">
      <w:start w:val="1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5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4"/>
      </w:rPr>
    </w:lvl>
    <w:lvl w:ilvl="2">
      <w:start w:val="2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7F023F5"/>
    <w:multiLevelType w:val="hybridMultilevel"/>
    <w:tmpl w:val="B4ACCC5A"/>
    <w:lvl w:ilvl="0" w:tplc="4C0CBE5C">
      <w:start w:val="1"/>
      <w:numFmt w:val="decimal"/>
      <w:lvlText w:val="%1."/>
      <w:lvlJc w:val="left"/>
      <w:pPr>
        <w:ind w:left="2160" w:hanging="360"/>
      </w:pPr>
      <w:rPr>
        <w:rFonts w:ascii="Calibri Light" w:eastAsia="Calibri Light" w:hAnsi="Calibri Light" w:hint="default"/>
        <w:i/>
        <w:color w:val="2D74B5"/>
        <w:spacing w:val="-1"/>
        <w:w w:val="99"/>
        <w:sz w:val="22"/>
        <w:szCs w:val="22"/>
      </w:rPr>
    </w:lvl>
    <w:lvl w:ilvl="1" w:tplc="BDDC39B6">
      <w:start w:val="1"/>
      <w:numFmt w:val="lowerLetter"/>
      <w:lvlText w:val="%2."/>
      <w:lvlJc w:val="left"/>
      <w:pPr>
        <w:ind w:left="2880" w:hanging="360"/>
      </w:pPr>
      <w:rPr>
        <w:rFonts w:ascii="Calibri Light" w:eastAsia="Calibri Light" w:hAnsi="Calibri Light" w:hint="default"/>
        <w:color w:val="2D74B5"/>
        <w:spacing w:val="-1"/>
        <w:w w:val="99"/>
        <w:sz w:val="20"/>
        <w:szCs w:val="20"/>
      </w:rPr>
    </w:lvl>
    <w:lvl w:ilvl="2" w:tplc="5F0CD6B4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3" w:tplc="380A2590">
      <w:start w:val="1"/>
      <w:numFmt w:val="bullet"/>
      <w:lvlText w:val="•"/>
      <w:lvlJc w:val="left"/>
      <w:pPr>
        <w:ind w:left="4960" w:hanging="360"/>
      </w:pPr>
      <w:rPr>
        <w:rFonts w:hint="default"/>
      </w:rPr>
    </w:lvl>
    <w:lvl w:ilvl="4" w:tplc="4EFC6D54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5" w:tplc="8848B706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6" w:tplc="086A2D56">
      <w:start w:val="1"/>
      <w:numFmt w:val="bullet"/>
      <w:lvlText w:val="•"/>
      <w:lvlJc w:val="left"/>
      <w:pPr>
        <w:ind w:left="8080" w:hanging="360"/>
      </w:pPr>
      <w:rPr>
        <w:rFonts w:hint="default"/>
      </w:rPr>
    </w:lvl>
    <w:lvl w:ilvl="7" w:tplc="C63A2D98">
      <w:start w:val="1"/>
      <w:numFmt w:val="bullet"/>
      <w:lvlText w:val="•"/>
      <w:lvlJc w:val="left"/>
      <w:pPr>
        <w:ind w:left="9120" w:hanging="360"/>
      </w:pPr>
      <w:rPr>
        <w:rFonts w:hint="default"/>
      </w:rPr>
    </w:lvl>
    <w:lvl w:ilvl="8" w:tplc="A208BD56">
      <w:start w:val="1"/>
      <w:numFmt w:val="bullet"/>
      <w:lvlText w:val="•"/>
      <w:lvlJc w:val="left"/>
      <w:pPr>
        <w:ind w:left="10160" w:hanging="360"/>
      </w:pPr>
      <w:rPr>
        <w:rFonts w:hint="default"/>
      </w:rPr>
    </w:lvl>
  </w:abstractNum>
  <w:abstractNum w:abstractNumId="2" w15:restartNumberingAfterBreak="0">
    <w:nsid w:val="118140BB"/>
    <w:multiLevelType w:val="multilevel"/>
    <w:tmpl w:val="16342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F9E0E74"/>
    <w:multiLevelType w:val="multilevel"/>
    <w:tmpl w:val="0B26E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2E74B5" w:themeColor="accent1" w:themeShade="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A876F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A5"/>
    <w:rsid w:val="000040A5"/>
    <w:rsid w:val="000A1BF2"/>
    <w:rsid w:val="0016134E"/>
    <w:rsid w:val="002C2CE6"/>
    <w:rsid w:val="00980270"/>
    <w:rsid w:val="00A521F2"/>
    <w:rsid w:val="00B64642"/>
    <w:rsid w:val="00B6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DD60C-6D28-471D-91A9-7048F29D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040A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Link">
    <w:name w:val="HeaderLink"/>
    <w:basedOn w:val="DefaultParagraphFont"/>
    <w:qFormat/>
    <w:rsid w:val="0016134E"/>
    <w:rPr>
      <w:rFonts w:ascii="Times New Roman" w:hAnsi="Times New Roman"/>
      <w:b/>
      <w:sz w:val="24"/>
    </w:rPr>
  </w:style>
  <w:style w:type="character" w:customStyle="1" w:styleId="HeaderLinkContract">
    <w:name w:val="HeaderLinkContract"/>
    <w:basedOn w:val="DefaultParagraphFont"/>
    <w:qFormat/>
    <w:rsid w:val="0016134E"/>
    <w:rPr>
      <w:rFonts w:ascii="Times New Roman" w:hAnsi="Times New Roman"/>
      <w:b/>
      <w:sz w:val="24"/>
    </w:rPr>
  </w:style>
  <w:style w:type="paragraph" w:customStyle="1" w:styleId="Level2">
    <w:name w:val="Level2"/>
    <w:basedOn w:val="Normal"/>
    <w:link w:val="Level2Char"/>
    <w:autoRedefine/>
    <w:qFormat/>
    <w:rsid w:val="000A1BF2"/>
    <w:pPr>
      <w:spacing w:after="120"/>
    </w:pPr>
    <w:rPr>
      <w:rFonts w:ascii="Arial Narrow" w:eastAsia="ヒラギノ角ゴ Pro W3" w:hAnsi="Arial Narrow"/>
      <w:color w:val="000000"/>
      <w:sz w:val="24"/>
      <w:szCs w:val="24"/>
    </w:rPr>
  </w:style>
  <w:style w:type="character" w:customStyle="1" w:styleId="Level2Char">
    <w:name w:val="Level2 Char"/>
    <w:basedOn w:val="DefaultParagraphFont"/>
    <w:link w:val="Level2"/>
    <w:rsid w:val="000A1BF2"/>
    <w:rPr>
      <w:rFonts w:ascii="Arial Narrow" w:eastAsia="ヒラギノ角ゴ Pro W3" w:hAnsi="Arial Narrow"/>
      <w:color w:val="000000"/>
      <w:sz w:val="24"/>
      <w:szCs w:val="24"/>
    </w:rPr>
  </w:style>
  <w:style w:type="paragraph" w:customStyle="1" w:styleId="Level1">
    <w:name w:val="Level1"/>
    <w:basedOn w:val="BodyText"/>
    <w:link w:val="Level1Char"/>
    <w:autoRedefine/>
    <w:qFormat/>
    <w:rsid w:val="000A1BF2"/>
    <w:rPr>
      <w:rFonts w:ascii="Arial Narrow" w:eastAsia="ヒラギノ角ゴ Pro W3" w:hAnsi="Arial Narrow"/>
      <w:color w:val="000000"/>
      <w:sz w:val="28"/>
      <w:szCs w:val="24"/>
    </w:rPr>
  </w:style>
  <w:style w:type="character" w:customStyle="1" w:styleId="Level1Char">
    <w:name w:val="Level1 Char"/>
    <w:basedOn w:val="BodyTextChar"/>
    <w:link w:val="Level1"/>
    <w:rsid w:val="000A1BF2"/>
    <w:rPr>
      <w:rFonts w:ascii="Arial Narrow" w:eastAsia="ヒラギノ角ゴ Pro W3" w:hAnsi="Arial Narrow"/>
      <w:color w:val="000000"/>
      <w:sz w:val="28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0A1B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1BF2"/>
  </w:style>
  <w:style w:type="paragraph" w:customStyle="1" w:styleId="Level3">
    <w:name w:val="Level3"/>
    <w:basedOn w:val="Level2"/>
    <w:link w:val="Level3Char"/>
    <w:autoRedefine/>
    <w:qFormat/>
    <w:rsid w:val="000A1BF2"/>
  </w:style>
  <w:style w:type="character" w:customStyle="1" w:styleId="Level3Char">
    <w:name w:val="Level3 Char"/>
    <w:basedOn w:val="Level2Char"/>
    <w:link w:val="Level3"/>
    <w:rsid w:val="000A1BF2"/>
    <w:rPr>
      <w:rFonts w:ascii="Arial Narrow" w:eastAsia="ヒラギノ角ゴ Pro W3" w:hAnsi="Arial Narrow"/>
      <w:color w:val="000000"/>
      <w:sz w:val="24"/>
      <w:szCs w:val="24"/>
    </w:rPr>
  </w:style>
  <w:style w:type="paragraph" w:customStyle="1" w:styleId="Level4">
    <w:name w:val="Level4"/>
    <w:basedOn w:val="Level2"/>
    <w:link w:val="Level4Char"/>
    <w:autoRedefine/>
    <w:qFormat/>
    <w:rsid w:val="000A1BF2"/>
    <w:pPr>
      <w:numPr>
        <w:ilvl w:val="3"/>
        <w:numId w:val="2"/>
      </w:numPr>
      <w:tabs>
        <w:tab w:val="left" w:pos="360"/>
        <w:tab w:val="left" w:pos="720"/>
        <w:tab w:val="left" w:pos="2160"/>
      </w:tabs>
      <w:suppressAutoHyphens/>
      <w:ind w:left="1728" w:hanging="648"/>
    </w:pPr>
    <w:rPr>
      <w:sz w:val="22"/>
    </w:rPr>
  </w:style>
  <w:style w:type="character" w:customStyle="1" w:styleId="Level4Char">
    <w:name w:val="Level4 Char"/>
    <w:basedOn w:val="Level2Char"/>
    <w:link w:val="Level4"/>
    <w:rsid w:val="000A1BF2"/>
    <w:rPr>
      <w:rFonts w:ascii="Arial Narrow" w:eastAsia="ヒラギノ角ゴ Pro W3" w:hAnsi="Arial Narrow"/>
      <w:color w:val="000000"/>
      <w:sz w:val="24"/>
      <w:szCs w:val="24"/>
    </w:rPr>
  </w:style>
  <w:style w:type="paragraph" w:customStyle="1" w:styleId="RFPHeader">
    <w:name w:val="RFPHeader#"/>
    <w:basedOn w:val="Normal"/>
    <w:autoRedefine/>
    <w:qFormat/>
    <w:rsid w:val="002C2CE6"/>
    <w:pPr>
      <w:ind w:right="835"/>
    </w:pPr>
    <w:rPr>
      <w:rFonts w:ascii="Cambria" w:eastAsia="Times New Roman" w:hAnsi="Cambria" w:cs="Times New Roman"/>
      <w:spacing w:val="-5"/>
      <w:sz w:val="20"/>
      <w:szCs w:val="20"/>
    </w:rPr>
  </w:style>
  <w:style w:type="paragraph" w:customStyle="1" w:styleId="RFPHeaderTitle">
    <w:name w:val="RFPHeaderTitle"/>
    <w:basedOn w:val="Normal"/>
    <w:autoRedefine/>
    <w:qFormat/>
    <w:rsid w:val="002C2CE6"/>
    <w:pPr>
      <w:ind w:left="835" w:right="835"/>
    </w:pPr>
    <w:rPr>
      <w:rFonts w:eastAsia="Times New Roman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https://orpin.oregon.gov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00A837C2F294B9F010BD48494492B" ma:contentTypeVersion="4" ma:contentTypeDescription="Create a new document." ma:contentTypeScope="" ma:versionID="1954da095df514a858e187da01d7c4bc">
  <xsd:schema xmlns:xsd="http://www.w3.org/2001/XMLSchema" xmlns:xs="http://www.w3.org/2001/XMLSchema" xmlns:p="http://schemas.microsoft.com/office/2006/metadata/properties" xmlns:ns1="http://schemas.microsoft.com/sharepoint/v3" xmlns:ns2="61349e09-f723-44c2-8cf0-84395070165b" xmlns:ns3="c11a4dd1-9999-41de-ad6b-508521c3559d" targetNamespace="http://schemas.microsoft.com/office/2006/metadata/properties" ma:root="true" ma:fieldsID="d80e92cc4fdda429363b7aeb532a226d" ns1:_="" ns2:_="" ns3:_="">
    <xsd:import namespace="http://schemas.microsoft.com/sharepoint/v3"/>
    <xsd:import namespace="61349e09-f723-44c2-8cf0-84395070165b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2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49e09-f723-44c2-8cf0-84395070165b" elementFormDefault="qualified">
    <xsd:import namespace="http://schemas.microsoft.com/office/2006/documentManagement/types"/>
    <xsd:import namespace="http://schemas.microsoft.com/office/infopath/2007/PartnerControls"/>
    <xsd:element name="Category2" ma:index="10" nillable="true" ma:displayName="Category" ma:format="Dropdown" ma:internalName="Category2">
      <xsd:simpleType>
        <xsd:union memberTypes="dms:Text">
          <xsd:simpleType>
            <xsd:restriction base="dms:Choice">
              <xsd:enumeration value="Disaster"/>
              <xsd:enumeration value="General"/>
              <xsd:enumeration value="IT"/>
              <xsd:enumeration value="Orcpp"/>
              <xsd:enumeration value="Orpin"/>
              <xsd:enumeration value="Training"/>
              <xsd:enumeration value="Travel"/>
              <xsd:enumeration value="Qr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2 xmlns="61349e09-f723-44c2-8cf0-84395070165b">Orpin</Category2>
  </documentManagement>
</p:properties>
</file>

<file path=customXml/itemProps1.xml><?xml version="1.0" encoding="utf-8"?>
<ds:datastoreItem xmlns:ds="http://schemas.openxmlformats.org/officeDocument/2006/customXml" ds:itemID="{6C0D93DC-714D-49AD-8560-D1211212BCE1}"/>
</file>

<file path=customXml/itemProps2.xml><?xml version="1.0" encoding="utf-8"?>
<ds:datastoreItem xmlns:ds="http://schemas.openxmlformats.org/officeDocument/2006/customXml" ds:itemID="{C02FCC69-32D6-497E-B93E-E7F05E3E3B67}"/>
</file>

<file path=customXml/itemProps3.xml><?xml version="1.0" encoding="utf-8"?>
<ds:datastoreItem xmlns:ds="http://schemas.openxmlformats.org/officeDocument/2006/customXml" ds:itemID="{8C776DDA-B263-444E-A625-51DACD8388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 Kari * EGS</dc:creator>
  <cp:keywords/>
  <dc:description/>
  <cp:lastModifiedBy>FREY Kari * EGS</cp:lastModifiedBy>
  <cp:revision>1</cp:revision>
  <dcterms:created xsi:type="dcterms:W3CDTF">2016-01-14T21:44:00Z</dcterms:created>
  <dcterms:modified xsi:type="dcterms:W3CDTF">2016-01-14T21:48:00Z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0x010100EA200A837C2F294B9F010BD48494492B</vt:lpwstr>
  </property>
</Properties>
</file>