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AFE" w:rsidRPr="00594685" w:rsidRDefault="005A3AFE" w:rsidP="00594685">
      <w:pPr>
        <w:rPr>
          <w:rFonts w:ascii="Arial" w:hAnsi="Arial" w:cs="Arial"/>
          <w:b/>
          <w:sz w:val="24"/>
          <w:szCs w:val="24"/>
        </w:rPr>
      </w:pPr>
      <w:r w:rsidRPr="00594685">
        <w:rPr>
          <w:rFonts w:ascii="Arial" w:hAnsi="Arial" w:cs="Arial"/>
          <w:b/>
          <w:sz w:val="24"/>
          <w:szCs w:val="24"/>
        </w:rPr>
        <w:t>Email Template for Safety Manager/HR Office’s Inquiry for Intra-Agency Transitional Duties</w:t>
      </w:r>
    </w:p>
    <w:p w:rsidR="009F5911" w:rsidRPr="00594685" w:rsidRDefault="009F5911">
      <w:pPr>
        <w:rPr>
          <w:rFonts w:ascii="Arial" w:hAnsi="Arial" w:cs="Arial"/>
        </w:rPr>
      </w:pPr>
    </w:p>
    <w:p w:rsidR="00132483" w:rsidRPr="00594685" w:rsidRDefault="00132483" w:rsidP="00132483">
      <w:pPr>
        <w:rPr>
          <w:rFonts w:ascii="Arial" w:hAnsi="Arial" w:cs="Arial"/>
          <w:color w:val="1F497D"/>
        </w:rPr>
      </w:pPr>
      <w:r w:rsidRPr="00594685">
        <w:rPr>
          <w:rFonts w:ascii="Arial" w:hAnsi="Arial" w:cs="Arial"/>
        </w:rPr>
        <w:t xml:space="preserve">{Agency} is currently unable to place an injured worker in an appropriate temporary transition work (modified) position.  </w:t>
      </w:r>
      <w:r w:rsidR="009801B9" w:rsidRPr="00594685">
        <w:rPr>
          <w:rFonts w:ascii="Arial" w:hAnsi="Arial" w:cs="Arial"/>
        </w:rPr>
        <w:t xml:space="preserve">We are </w:t>
      </w:r>
      <w:r w:rsidRPr="00594685">
        <w:rPr>
          <w:rFonts w:ascii="Arial" w:hAnsi="Arial" w:cs="Arial"/>
        </w:rPr>
        <w:t xml:space="preserve">seeking help in offering up to </w:t>
      </w:r>
      <w:r w:rsidR="00F27F77" w:rsidRPr="00594685">
        <w:rPr>
          <w:rFonts w:ascii="Arial" w:hAnsi="Arial" w:cs="Arial"/>
        </w:rPr>
        <w:t xml:space="preserve">{number of days} </w:t>
      </w:r>
      <w:r w:rsidRPr="00594685">
        <w:rPr>
          <w:rFonts w:ascii="Arial" w:hAnsi="Arial" w:cs="Arial"/>
        </w:rPr>
        <w:t xml:space="preserve">of temporary transitional work placement for this injured worker.  The injured worker (IW) is located </w:t>
      </w:r>
      <w:r w:rsidR="00F27F77" w:rsidRPr="00594685">
        <w:rPr>
          <w:rFonts w:ascii="Arial" w:hAnsi="Arial" w:cs="Arial"/>
        </w:rPr>
        <w:t>in {geographical location</w:t>
      </w:r>
      <w:r w:rsidR="0097282A" w:rsidRPr="00594685">
        <w:rPr>
          <w:rFonts w:ascii="Arial" w:hAnsi="Arial" w:cs="Arial"/>
        </w:rPr>
        <w:t>, city}</w:t>
      </w:r>
      <w:r w:rsidR="00F27F77" w:rsidRPr="00594685">
        <w:rPr>
          <w:rFonts w:ascii="Arial" w:hAnsi="Arial" w:cs="Arial"/>
        </w:rPr>
        <w:t xml:space="preserve"> </w:t>
      </w:r>
      <w:r w:rsidRPr="00594685">
        <w:rPr>
          <w:rFonts w:ascii="Arial" w:hAnsi="Arial" w:cs="Arial"/>
        </w:rPr>
        <w:t xml:space="preserve">and is represented by </w:t>
      </w:r>
      <w:r w:rsidR="00F27F77" w:rsidRPr="00594685">
        <w:rPr>
          <w:rFonts w:ascii="Arial" w:hAnsi="Arial" w:cs="Arial"/>
        </w:rPr>
        <w:t>{union, if applicable}</w:t>
      </w:r>
      <w:r w:rsidRPr="00594685">
        <w:rPr>
          <w:rFonts w:ascii="Arial" w:hAnsi="Arial" w:cs="Arial"/>
        </w:rPr>
        <w:t xml:space="preserve">.  </w:t>
      </w:r>
      <w:r w:rsidR="005955AA">
        <w:rPr>
          <w:rFonts w:ascii="Arial" w:hAnsi="Arial" w:cs="Arial"/>
        </w:rPr>
        <w:t>In general, c</w:t>
      </w:r>
      <w:r w:rsidR="00001863" w:rsidRPr="00594685">
        <w:rPr>
          <w:rFonts w:ascii="Arial" w:hAnsi="Arial" w:cs="Arial"/>
        </w:rPr>
        <w:t>urrent regulations</w:t>
      </w:r>
      <w:r w:rsidR="005955AA">
        <w:rPr>
          <w:rFonts w:ascii="Arial" w:hAnsi="Arial" w:cs="Arial"/>
        </w:rPr>
        <w:t xml:space="preserve"> (ORS 656.258(4</w:t>
      </w:r>
      <w:proofErr w:type="gramStart"/>
      <w:r w:rsidR="005955AA">
        <w:rPr>
          <w:rFonts w:ascii="Arial" w:hAnsi="Arial" w:cs="Arial"/>
        </w:rPr>
        <w:t>)(</w:t>
      </w:r>
      <w:proofErr w:type="gramEnd"/>
      <w:r w:rsidR="005955AA">
        <w:rPr>
          <w:rFonts w:ascii="Arial" w:hAnsi="Arial" w:cs="Arial"/>
        </w:rPr>
        <w:t>c))</w:t>
      </w:r>
      <w:r w:rsidR="00001863" w:rsidRPr="00594685">
        <w:rPr>
          <w:rFonts w:ascii="Arial" w:hAnsi="Arial" w:cs="Arial"/>
        </w:rPr>
        <w:t xml:space="preserve"> limit the employee’s relocation to 50 miles or less</w:t>
      </w:r>
      <w:r w:rsidR="005955AA">
        <w:rPr>
          <w:rFonts w:ascii="Arial" w:hAnsi="Arial" w:cs="Arial"/>
        </w:rPr>
        <w:t xml:space="preserve"> (</w:t>
      </w:r>
      <w:r w:rsidR="006E2EAB">
        <w:rPr>
          <w:rFonts w:ascii="Arial" w:hAnsi="Arial" w:cs="Arial"/>
          <w:u w:val="single"/>
        </w:rPr>
        <w:t>A</w:t>
      </w:r>
      <w:r w:rsidR="006E2EAB" w:rsidRPr="006E2EAB">
        <w:rPr>
          <w:rFonts w:ascii="Arial" w:hAnsi="Arial" w:cs="Arial"/>
          <w:u w:val="single"/>
        </w:rPr>
        <w:t>gencies must verify any additional or conflicting limitations that may be highlighted in applicable collective bargaining agreements with the agency-at-injury).</w:t>
      </w:r>
      <w:bookmarkStart w:id="0" w:name="_GoBack"/>
      <w:bookmarkEnd w:id="0"/>
    </w:p>
    <w:p w:rsidR="00132483" w:rsidRPr="00594685" w:rsidRDefault="00132483" w:rsidP="00132483">
      <w:pPr>
        <w:rPr>
          <w:rFonts w:ascii="Arial" w:hAnsi="Arial" w:cs="Arial"/>
          <w:color w:val="1F497D"/>
          <w:sz w:val="24"/>
          <w:szCs w:val="24"/>
        </w:rPr>
      </w:pPr>
    </w:p>
    <w:p w:rsidR="00F96535" w:rsidRPr="00594685" w:rsidRDefault="00F96535" w:rsidP="00132483">
      <w:pPr>
        <w:rPr>
          <w:rFonts w:ascii="Arial" w:hAnsi="Arial" w:cs="Arial"/>
        </w:rPr>
      </w:pPr>
      <w:r w:rsidRPr="00594685">
        <w:rPr>
          <w:rFonts w:ascii="Arial" w:hAnsi="Arial" w:cs="Arial"/>
        </w:rPr>
        <w:t xml:space="preserve">Please note that we are not asking to </w:t>
      </w:r>
      <w:r w:rsidR="005A2CC4" w:rsidRPr="00594685">
        <w:rPr>
          <w:rFonts w:ascii="Arial" w:hAnsi="Arial" w:cs="Arial"/>
        </w:rPr>
        <w:t>occupy a vacant position; rather, w</w:t>
      </w:r>
      <w:r w:rsidRPr="00594685">
        <w:rPr>
          <w:rFonts w:ascii="Arial" w:hAnsi="Arial" w:cs="Arial"/>
        </w:rPr>
        <w:t xml:space="preserve">e are looking for a body of work that the employee can perform within their limitations.  This body of work could be filing, greeting, phone work, </w:t>
      </w:r>
      <w:r w:rsidR="002B7B99" w:rsidRPr="00594685">
        <w:rPr>
          <w:rFonts w:ascii="Arial" w:hAnsi="Arial" w:cs="Arial"/>
        </w:rPr>
        <w:t xml:space="preserve">etc.  </w:t>
      </w:r>
    </w:p>
    <w:p w:rsidR="00F96535" w:rsidRPr="00594685" w:rsidRDefault="00F96535" w:rsidP="00132483">
      <w:pPr>
        <w:rPr>
          <w:rFonts w:ascii="Arial" w:hAnsi="Arial" w:cs="Arial"/>
        </w:rPr>
      </w:pPr>
    </w:p>
    <w:p w:rsidR="00132483" w:rsidRPr="00594685" w:rsidRDefault="00132483" w:rsidP="00132483">
      <w:pPr>
        <w:rPr>
          <w:rFonts w:ascii="Arial" w:hAnsi="Arial" w:cs="Arial"/>
          <w:color w:val="1F497D"/>
        </w:rPr>
      </w:pPr>
      <w:r w:rsidRPr="00594685">
        <w:rPr>
          <w:rFonts w:ascii="Arial" w:hAnsi="Arial" w:cs="Arial"/>
        </w:rPr>
        <w:t xml:space="preserve">The IW doctor’s limitations are: </w:t>
      </w:r>
    </w:p>
    <w:p w:rsidR="00132483" w:rsidRPr="00594685" w:rsidRDefault="002B0F3E" w:rsidP="00132483">
      <w:pPr>
        <w:rPr>
          <w:rFonts w:ascii="Arial" w:hAnsi="Arial" w:cs="Arial"/>
        </w:rPr>
      </w:pPr>
      <w:r w:rsidRPr="00594685">
        <w:rPr>
          <w:rFonts w:ascii="Arial" w:hAnsi="Arial" w:cs="Arial"/>
        </w:rPr>
        <w:t>{</w:t>
      </w:r>
      <w:r w:rsidR="00330358" w:rsidRPr="00594685">
        <w:rPr>
          <w:rFonts w:ascii="Arial" w:hAnsi="Arial" w:cs="Arial"/>
        </w:rPr>
        <w:t>List</w:t>
      </w:r>
      <w:r w:rsidRPr="00594685">
        <w:rPr>
          <w:rFonts w:ascii="Arial" w:hAnsi="Arial" w:cs="Arial"/>
        </w:rPr>
        <w:t xml:space="preserve"> limitations}</w:t>
      </w:r>
      <w:r w:rsidR="00132483" w:rsidRPr="00594685">
        <w:rPr>
          <w:rFonts w:ascii="Arial" w:hAnsi="Arial" w:cs="Arial"/>
        </w:rPr>
        <w:t>.</w:t>
      </w:r>
    </w:p>
    <w:p w:rsidR="00132483" w:rsidRPr="00594685" w:rsidRDefault="00132483" w:rsidP="00132483">
      <w:pPr>
        <w:rPr>
          <w:rFonts w:ascii="Arial" w:hAnsi="Arial" w:cs="Arial"/>
        </w:rPr>
      </w:pPr>
    </w:p>
    <w:p w:rsidR="00132483" w:rsidRPr="00594685" w:rsidRDefault="00132483" w:rsidP="00132483">
      <w:pPr>
        <w:rPr>
          <w:rFonts w:ascii="Arial" w:hAnsi="Arial" w:cs="Arial"/>
          <w:color w:val="1F497D"/>
        </w:rPr>
      </w:pPr>
      <w:r w:rsidRPr="00594685">
        <w:rPr>
          <w:rFonts w:ascii="Arial" w:hAnsi="Arial" w:cs="Arial"/>
        </w:rPr>
        <w:t>The IW possess</w:t>
      </w:r>
      <w:r w:rsidR="002B0F3E" w:rsidRPr="00594685">
        <w:rPr>
          <w:rFonts w:ascii="Arial" w:hAnsi="Arial" w:cs="Arial"/>
        </w:rPr>
        <w:t>es</w:t>
      </w:r>
      <w:r w:rsidRPr="00594685">
        <w:rPr>
          <w:rFonts w:ascii="Arial" w:hAnsi="Arial" w:cs="Arial"/>
        </w:rPr>
        <w:t xml:space="preserve"> the skills below: </w:t>
      </w:r>
    </w:p>
    <w:p w:rsidR="00132483" w:rsidRPr="00594685" w:rsidRDefault="002B0F3E" w:rsidP="00132483">
      <w:pPr>
        <w:rPr>
          <w:rFonts w:ascii="Arial" w:hAnsi="Arial" w:cs="Arial"/>
        </w:rPr>
      </w:pPr>
      <w:r w:rsidRPr="00594685">
        <w:rPr>
          <w:rFonts w:ascii="Arial" w:hAnsi="Arial" w:cs="Arial"/>
        </w:rPr>
        <w:t>{</w:t>
      </w:r>
      <w:r w:rsidR="00330358" w:rsidRPr="00594685">
        <w:rPr>
          <w:rFonts w:ascii="Arial" w:hAnsi="Arial" w:cs="Arial"/>
        </w:rPr>
        <w:t>What</w:t>
      </w:r>
      <w:r w:rsidRPr="00594685">
        <w:rPr>
          <w:rFonts w:ascii="Arial" w:hAnsi="Arial" w:cs="Arial"/>
        </w:rPr>
        <w:t xml:space="preserve"> type of experience</w:t>
      </w:r>
      <w:r w:rsidR="00FC399F" w:rsidRPr="00594685">
        <w:rPr>
          <w:rFonts w:ascii="Arial" w:hAnsi="Arial" w:cs="Arial"/>
        </w:rPr>
        <w:t xml:space="preserve">, skills, knowledge, </w:t>
      </w:r>
      <w:r w:rsidR="00330358" w:rsidRPr="00594685">
        <w:rPr>
          <w:rFonts w:ascii="Arial" w:hAnsi="Arial" w:cs="Arial"/>
        </w:rPr>
        <w:t>and abilities</w:t>
      </w:r>
      <w:r w:rsidRPr="00594685">
        <w:rPr>
          <w:rFonts w:ascii="Arial" w:hAnsi="Arial" w:cs="Arial"/>
        </w:rPr>
        <w:t xml:space="preserve"> does the employee have</w:t>
      </w:r>
      <w:r w:rsidR="00FC399F" w:rsidRPr="00594685">
        <w:rPr>
          <w:rFonts w:ascii="Arial" w:hAnsi="Arial" w:cs="Arial"/>
        </w:rPr>
        <w:t>?  What licenses, certifications</w:t>
      </w:r>
      <w:r w:rsidR="0055666C" w:rsidRPr="00594685">
        <w:rPr>
          <w:rFonts w:ascii="Arial" w:hAnsi="Arial" w:cs="Arial"/>
        </w:rPr>
        <w:t xml:space="preserve">, computer skills, Oregon Driver License, Commercial Driver License, education? </w:t>
      </w:r>
      <w:r w:rsidR="00FC399F" w:rsidRPr="00594685">
        <w:rPr>
          <w:rFonts w:ascii="Arial" w:hAnsi="Arial" w:cs="Arial"/>
        </w:rPr>
        <w:t xml:space="preserve">– Goal </w:t>
      </w:r>
      <w:r w:rsidR="00897D73" w:rsidRPr="00594685">
        <w:rPr>
          <w:rFonts w:ascii="Arial" w:hAnsi="Arial" w:cs="Arial"/>
        </w:rPr>
        <w:t xml:space="preserve">is to maximize any </w:t>
      </w:r>
      <w:r w:rsidR="001E25EE" w:rsidRPr="00594685">
        <w:rPr>
          <w:rFonts w:ascii="Arial" w:hAnsi="Arial" w:cs="Arial"/>
        </w:rPr>
        <w:t>placement</w:t>
      </w:r>
      <w:r w:rsidR="00897D73" w:rsidRPr="00594685">
        <w:rPr>
          <w:rFonts w:ascii="Arial" w:hAnsi="Arial" w:cs="Arial"/>
        </w:rPr>
        <w:t xml:space="preserve"> possibilities</w:t>
      </w:r>
      <w:r w:rsidR="001E25EE" w:rsidRPr="00594685">
        <w:rPr>
          <w:rFonts w:ascii="Arial" w:hAnsi="Arial" w:cs="Arial"/>
        </w:rPr>
        <w:t>, within relevant restrictions</w:t>
      </w:r>
      <w:r w:rsidR="00FC399F" w:rsidRPr="00594685">
        <w:rPr>
          <w:rFonts w:ascii="Arial" w:hAnsi="Arial" w:cs="Arial"/>
        </w:rPr>
        <w:t>}</w:t>
      </w:r>
      <w:r w:rsidR="0055666C" w:rsidRPr="00594685">
        <w:rPr>
          <w:rFonts w:ascii="Arial" w:hAnsi="Arial" w:cs="Arial"/>
        </w:rPr>
        <w:t>.</w:t>
      </w:r>
      <w:r w:rsidR="00132483" w:rsidRPr="00594685">
        <w:rPr>
          <w:rFonts w:ascii="Arial" w:hAnsi="Arial" w:cs="Arial"/>
        </w:rPr>
        <w:t xml:space="preserve"> </w:t>
      </w:r>
    </w:p>
    <w:p w:rsidR="00132483" w:rsidRPr="00594685" w:rsidRDefault="00132483" w:rsidP="00132483">
      <w:pPr>
        <w:rPr>
          <w:rFonts w:ascii="Arial" w:hAnsi="Arial" w:cs="Arial"/>
          <w:color w:val="1F497D"/>
        </w:rPr>
      </w:pPr>
    </w:p>
    <w:p w:rsidR="00132483" w:rsidRPr="00594685" w:rsidRDefault="00132483" w:rsidP="00132483">
      <w:pPr>
        <w:rPr>
          <w:rFonts w:ascii="Arial" w:hAnsi="Arial" w:cs="Arial"/>
        </w:rPr>
      </w:pPr>
      <w:r w:rsidRPr="00594685">
        <w:rPr>
          <w:rFonts w:ascii="Arial" w:hAnsi="Arial" w:cs="Arial"/>
        </w:rPr>
        <w:t xml:space="preserve">Under DAS policy 50.020.05 it is understood that the agency-at-injury remains responsible for the IW pay, benefits, and managing of the WC claim. The receiving agency </w:t>
      </w:r>
      <w:r w:rsidR="00F30094" w:rsidRPr="00594685">
        <w:rPr>
          <w:rFonts w:ascii="Arial" w:hAnsi="Arial" w:cs="Arial"/>
        </w:rPr>
        <w:t>is</w:t>
      </w:r>
      <w:r w:rsidR="00DA7634" w:rsidRPr="00594685">
        <w:rPr>
          <w:rFonts w:ascii="Arial" w:hAnsi="Arial" w:cs="Arial"/>
        </w:rPr>
        <w:t xml:space="preserve"> responsible for supervision of</w:t>
      </w:r>
      <w:r w:rsidRPr="00594685">
        <w:rPr>
          <w:rFonts w:ascii="Arial" w:hAnsi="Arial" w:cs="Arial"/>
        </w:rPr>
        <w:t xml:space="preserve"> work assignments and reporting of hours worked and missed. </w:t>
      </w:r>
    </w:p>
    <w:p w:rsidR="00132483" w:rsidRPr="00594685" w:rsidRDefault="00132483" w:rsidP="00132483">
      <w:pPr>
        <w:rPr>
          <w:rFonts w:ascii="Arial" w:hAnsi="Arial" w:cs="Arial"/>
          <w:color w:val="1F497D"/>
        </w:rPr>
      </w:pPr>
    </w:p>
    <w:p w:rsidR="00132483" w:rsidRPr="00594685" w:rsidRDefault="00132483" w:rsidP="00132483">
      <w:pPr>
        <w:rPr>
          <w:rFonts w:ascii="Arial" w:hAnsi="Arial" w:cs="Arial"/>
        </w:rPr>
      </w:pPr>
      <w:r w:rsidRPr="00594685">
        <w:rPr>
          <w:rFonts w:ascii="Arial" w:hAnsi="Arial" w:cs="Arial"/>
        </w:rPr>
        <w:t xml:space="preserve">If you believe you are able to offer appropriate temporary transitional work for this injured employee please contact </w:t>
      </w:r>
      <w:r w:rsidR="00F30094" w:rsidRPr="00594685">
        <w:rPr>
          <w:rFonts w:ascii="Arial" w:hAnsi="Arial" w:cs="Arial"/>
        </w:rPr>
        <w:t xml:space="preserve">{name} </w:t>
      </w:r>
      <w:r w:rsidRPr="00594685">
        <w:rPr>
          <w:rFonts w:ascii="Arial" w:hAnsi="Arial" w:cs="Arial"/>
        </w:rPr>
        <w:t xml:space="preserve">at </w:t>
      </w:r>
      <w:r w:rsidR="00F30094" w:rsidRPr="00594685">
        <w:rPr>
          <w:rFonts w:ascii="Arial" w:hAnsi="Arial" w:cs="Arial"/>
        </w:rPr>
        <w:t>XXX</w:t>
      </w:r>
      <w:r w:rsidRPr="00594685">
        <w:rPr>
          <w:rFonts w:ascii="Arial" w:hAnsi="Arial" w:cs="Arial"/>
        </w:rPr>
        <w:t>-</w:t>
      </w:r>
      <w:r w:rsidR="00F30094" w:rsidRPr="00594685">
        <w:rPr>
          <w:rFonts w:ascii="Arial" w:hAnsi="Arial" w:cs="Arial"/>
        </w:rPr>
        <w:t>XXX</w:t>
      </w:r>
      <w:r w:rsidRPr="00594685">
        <w:rPr>
          <w:rFonts w:ascii="Arial" w:hAnsi="Arial" w:cs="Arial"/>
        </w:rPr>
        <w:t>-</w:t>
      </w:r>
      <w:r w:rsidR="00F30094" w:rsidRPr="00594685">
        <w:rPr>
          <w:rFonts w:ascii="Arial" w:hAnsi="Arial" w:cs="Arial"/>
        </w:rPr>
        <w:t>XXXXX</w:t>
      </w:r>
      <w:r w:rsidRPr="00594685">
        <w:rPr>
          <w:rFonts w:ascii="Arial" w:hAnsi="Arial" w:cs="Arial"/>
        </w:rPr>
        <w:t xml:space="preserve"> </w:t>
      </w:r>
      <w:r w:rsidR="009F5911" w:rsidRPr="00594685">
        <w:rPr>
          <w:rFonts w:ascii="Arial" w:hAnsi="Arial" w:cs="Arial"/>
        </w:rPr>
        <w:t>at</w:t>
      </w:r>
      <w:r w:rsidRPr="00594685">
        <w:rPr>
          <w:rFonts w:ascii="Arial" w:hAnsi="Arial" w:cs="Arial"/>
        </w:rPr>
        <w:t xml:space="preserve"> your earliest possibility</w:t>
      </w:r>
      <w:r w:rsidR="00186D4C" w:rsidRPr="00594685">
        <w:rPr>
          <w:rFonts w:ascii="Arial" w:hAnsi="Arial" w:cs="Arial"/>
        </w:rPr>
        <w:t xml:space="preserve"> </w:t>
      </w:r>
    </w:p>
    <w:p w:rsidR="00132483" w:rsidRDefault="00132483"/>
    <w:sectPr w:rsidR="00132483" w:rsidSect="00594685">
      <w:pgSz w:w="12240" w:h="15840"/>
      <w:pgMar w:top="144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483"/>
    <w:rsid w:val="00001863"/>
    <w:rsid w:val="000267F8"/>
    <w:rsid w:val="000422D8"/>
    <w:rsid w:val="000F7AD4"/>
    <w:rsid w:val="00132483"/>
    <w:rsid w:val="00186D4C"/>
    <w:rsid w:val="001E25EE"/>
    <w:rsid w:val="002269CF"/>
    <w:rsid w:val="002B0F3E"/>
    <w:rsid w:val="002B7B99"/>
    <w:rsid w:val="002D35E1"/>
    <w:rsid w:val="00330358"/>
    <w:rsid w:val="0055666C"/>
    <w:rsid w:val="00590188"/>
    <w:rsid w:val="00594685"/>
    <w:rsid w:val="005955AA"/>
    <w:rsid w:val="005A2CC4"/>
    <w:rsid w:val="005A3AFE"/>
    <w:rsid w:val="005B2345"/>
    <w:rsid w:val="006B1FE5"/>
    <w:rsid w:val="006E2EAB"/>
    <w:rsid w:val="00725477"/>
    <w:rsid w:val="00744425"/>
    <w:rsid w:val="00787841"/>
    <w:rsid w:val="00835F95"/>
    <w:rsid w:val="00897D73"/>
    <w:rsid w:val="0097282A"/>
    <w:rsid w:val="009801B9"/>
    <w:rsid w:val="009F5911"/>
    <w:rsid w:val="00AE2A6A"/>
    <w:rsid w:val="00B446C1"/>
    <w:rsid w:val="00C17002"/>
    <w:rsid w:val="00D4696C"/>
    <w:rsid w:val="00DA7634"/>
    <w:rsid w:val="00DE4A42"/>
    <w:rsid w:val="00F27F77"/>
    <w:rsid w:val="00F30094"/>
    <w:rsid w:val="00F96535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54398"/>
  <w15:chartTrackingRefBased/>
  <w15:docId w15:val="{3EBE2560-29F3-4BCE-8036-571549C8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48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9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5B4309E93C124FB41DB2BA023C2BAB" ma:contentTypeVersion="4" ma:contentTypeDescription="Create a new document." ma:contentTypeScope="" ma:versionID="a76074bfe87aa8d247d264f9a5ad96db">
  <xsd:schema xmlns:xsd="http://www.w3.org/2001/XMLSchema" xmlns:xs="http://www.w3.org/2001/XMLSchema" xmlns:p="http://schemas.microsoft.com/office/2006/metadata/properties" xmlns:ns1="http://schemas.microsoft.com/sharepoint/v3" xmlns:ns2="1000fe8c-ef40-497e-8da5-4362b3fdf112" xmlns:ns3="c11a4dd1-9999-41de-ad6b-508521c3559d" targetNamespace="http://schemas.microsoft.com/office/2006/metadata/properties" ma:root="true" ma:fieldsID="57f87f16086d18332309942c61ae8d3b" ns1:_="" ns2:_="" ns3:_="">
    <xsd:import namespace="http://schemas.microsoft.com/sharepoint/v3"/>
    <xsd:import namespace="1000fe8c-ef40-497e-8da5-4362b3fdf112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opic_x0020_Area" minOccurs="0"/>
                <xsd:element ref="ns2:Subtopic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0fe8c-ef40-497e-8da5-4362b3fdf112" elementFormDefault="qualified">
    <xsd:import namespace="http://schemas.microsoft.com/office/2006/documentManagement/types"/>
    <xsd:import namespace="http://schemas.microsoft.com/office/infopath/2007/PartnerControls"/>
    <xsd:element name="Topic_x0020_Area" ma:index="10" nillable="true" ma:displayName="Topic Area" ma:format="Dropdown" ma:internalName="Topic_x0020_Area">
      <xsd:simpleType>
        <xsd:restriction base="dms:Choice">
          <xsd:enumeration value="Legislative"/>
          <xsd:enumeration value="Audits"/>
          <xsd:enumeration value="Communications"/>
        </xsd:restriction>
      </xsd:simpleType>
    </xsd:element>
    <xsd:element name="Subtopic" ma:index="11" nillable="true" ma:displayName="Subtopic" ma:format="Dropdown" ma:internalName="Subtopic">
      <xsd:simpleType>
        <xsd:restriction base="dms:Choice">
          <xsd:enumeration value="BillTracker"/>
          <xsd:enumeration value="Placeholder"/>
          <xsd:enumeration value="Placehold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opic_x0020_Area xmlns="1000fe8c-ef40-497e-8da5-4362b3fdf112">Publication</Topic_x0020_Area>
    <Subtopic xmlns="1000fe8c-ef40-497e-8da5-4362b3fdf112" xsi:nil="true"/>
  </documentManagement>
</p:properties>
</file>

<file path=customXml/itemProps1.xml><?xml version="1.0" encoding="utf-8"?>
<ds:datastoreItem xmlns:ds="http://schemas.openxmlformats.org/officeDocument/2006/customXml" ds:itemID="{55D51656-072A-46F1-B603-2D663EDA75D3}"/>
</file>

<file path=customXml/itemProps2.xml><?xml version="1.0" encoding="utf-8"?>
<ds:datastoreItem xmlns:ds="http://schemas.openxmlformats.org/officeDocument/2006/customXml" ds:itemID="{2F824634-C45B-4C0D-B630-141AE6F59F6E}"/>
</file>

<file path=customXml/itemProps3.xml><?xml version="1.0" encoding="utf-8"?>
<ds:datastoreItem xmlns:ds="http://schemas.openxmlformats.org/officeDocument/2006/customXml" ds:itemID="{B311E91F-3A02-4BAA-825C-2F5C3C4F98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 for Agency Outreach</dc:title>
  <dc:subject/>
  <dc:creator>RIOS Hector D * DAS</dc:creator>
  <cp:keywords/>
  <dc:description/>
  <cp:lastModifiedBy>FISHER Brendon J * DAS</cp:lastModifiedBy>
  <cp:revision>6</cp:revision>
  <dcterms:created xsi:type="dcterms:W3CDTF">2020-12-30T19:49:00Z</dcterms:created>
  <dcterms:modified xsi:type="dcterms:W3CDTF">2021-01-06T02:04:00Z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0x010100D25B4309E93C124FB41DB2BA023C2BAB</vt:lpwstr>
  </property>
</Properties>
</file>