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footer1.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0AEA" w:rsidRDefault="0084284C" w:rsidP="00F57E7E">
      <w:pPr>
        <w:tabs>
          <w:tab w:val="left" w:pos="1800"/>
        </w:tabs>
        <w:suppressAutoHyphens/>
        <w:jc w:val="center"/>
        <w:rPr>
          <w:rFonts w:ascii="Arial" w:hAnsi="Arial" w:cs="Arial"/>
          <w:b/>
          <w:sz w:val="28"/>
          <w:szCs w:val="28"/>
        </w:rPr>
      </w:pPr>
      <w:r>
        <w:rPr>
          <w:rFonts w:ascii="Arial" w:hAnsi="Arial" w:cs="Arial"/>
          <w:noProof/>
          <w:sz w:val="22"/>
          <w:szCs w:val="22"/>
        </w:rPr>
        <mc:AlternateContent>
          <mc:Choice Requires="wps">
            <w:drawing>
              <wp:anchor distT="0" distB="0" distL="114300" distR="114300" simplePos="0" relativeHeight="251658240" behindDoc="0" locked="0" layoutInCell="1" allowOverlap="1">
                <wp:simplePos x="0" y="0"/>
                <wp:positionH relativeFrom="column">
                  <wp:posOffset>18415</wp:posOffset>
                </wp:positionH>
                <wp:positionV relativeFrom="paragraph">
                  <wp:posOffset>-32385</wp:posOffset>
                </wp:positionV>
                <wp:extent cx="621665" cy="1123315"/>
                <wp:effectExtent l="0" t="0" r="0" b="0"/>
                <wp:wrapNone/>
                <wp:docPr id="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665" cy="11233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B471F" w:rsidRDefault="0084284C">
                            <w:r w:rsidRPr="008B471F">
                              <w:rPr>
                                <w:rFonts w:ascii="Arial" w:hAnsi="Arial" w:cs="Arial"/>
                                <w:noProof/>
                                <w:sz w:val="22"/>
                                <w:szCs w:val="22"/>
                              </w:rPr>
                              <w:drawing>
                                <wp:inline distT="0" distB="0" distL="0" distR="0">
                                  <wp:extent cx="437515" cy="1031240"/>
                                  <wp:effectExtent l="0" t="0" r="635" b="0"/>
                                  <wp:docPr id="1" name="Picture 1" descr="DEQ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Q Log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37515" cy="103124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26" type="#_x0000_t202" style="position:absolute;left:0;text-align:left;margin-left:1.45pt;margin-top:-2.55pt;width:48.95pt;height:88.45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" stroked="f">
                <v:textbox style="mso-fit-shape-to-text:t">
                  <w:txbxContent>
                    <w:p w:rsidR="008B471F" w:rsidRDefault="0084284C">
                      <w:r w:rsidRPr="008B471F">
                        <w:rPr>
                          <w:rFonts w:ascii="Arial" w:hAnsi="Arial" w:cs="Arial"/>
                          <w:noProof/>
                          <w:sz w:val="22"/>
                          <w:szCs w:val="22"/>
                        </w:rPr>
                        <w:drawing>
                          <wp:inline distT="0" distB="0" distL="0" distR="0">
                            <wp:extent cx="437515" cy="1031240"/>
                            <wp:effectExtent l="0" t="0" r="635" b="0"/>
                            <wp:docPr id="1" name="Picture 1" descr="DEQ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Q 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37515" cy="1031240"/>
                                    </a:xfrm>
                                    <a:prstGeom prst="rect">
                                      <a:avLst/>
                                    </a:prstGeom>
                                    <a:noFill/>
                                    <a:ln>
                                      <a:noFill/>
                                    </a:ln>
                                  </pic:spPr>
                                </pic:pic>
                              </a:graphicData>
                            </a:graphic>
                          </wp:inline>
                        </w:drawing>
                      </w:r>
                    </w:p>
                  </w:txbxContent>
                </v:textbox>
              </v:shape>
            </w:pict>
          </mc:Fallback>
        </mc:AlternateContent>
      </w:r>
      <w:r w:rsidR="001B0AEA" w:rsidRPr="00760EFD">
        <w:rPr>
          <w:rFonts w:ascii="Arial" w:hAnsi="Arial" w:cs="Arial"/>
          <w:b/>
          <w:sz w:val="28"/>
          <w:szCs w:val="28"/>
        </w:rPr>
        <w:t>COMPOSTING FACILITY REPORT</w:t>
      </w:r>
    </w:p>
    <w:p w:rsidR="008B471F" w:rsidRPr="001E39C4" w:rsidRDefault="008B471F" w:rsidP="00F57E7E">
      <w:pPr>
        <w:tabs>
          <w:tab w:val="left" w:pos="1800"/>
        </w:tabs>
        <w:suppressAutoHyphens/>
        <w:jc w:val="center"/>
        <w:rPr>
          <w:rFonts w:ascii="Arial" w:hAnsi="Arial" w:cs="Arial"/>
          <w:b/>
          <w:sz w:val="18"/>
          <w:szCs w:val="18"/>
        </w:rPr>
      </w:pPr>
    </w:p>
    <w:p w:rsidR="00F57E7E" w:rsidRDefault="008B471F" w:rsidP="008B471F">
      <w:pPr>
        <w:tabs>
          <w:tab w:val="left" w:pos="1800"/>
        </w:tabs>
        <w:suppressAutoHyphens/>
        <w:rPr>
          <w:rFonts w:ascii="Arial" w:hAnsi="Arial" w:cs="Arial"/>
          <w:sz w:val="22"/>
          <w:szCs w:val="22"/>
          <w:u w:val="single"/>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C71F6F">
        <w:rPr>
          <w:rFonts w:ascii="Arial" w:hAnsi="Arial" w:cs="Arial"/>
          <w:sz w:val="22"/>
          <w:szCs w:val="22"/>
          <w:u w:val="single"/>
        </w:rPr>
        <w:t>Due</w:t>
      </w:r>
      <w:r w:rsidR="001B0AEA" w:rsidRPr="00A11DBD">
        <w:rPr>
          <w:rFonts w:ascii="Arial" w:hAnsi="Arial" w:cs="Arial"/>
          <w:sz w:val="22"/>
          <w:szCs w:val="22"/>
          <w:u w:val="single"/>
        </w:rPr>
        <w:t xml:space="preserve"> January 3</w:t>
      </w:r>
      <w:r w:rsidR="00C71F6F">
        <w:rPr>
          <w:rFonts w:ascii="Arial" w:hAnsi="Arial" w:cs="Arial"/>
          <w:sz w:val="22"/>
          <w:szCs w:val="22"/>
          <w:u w:val="single"/>
        </w:rPr>
        <w:t>1</w:t>
      </w:r>
      <w:r w:rsidR="001B0AEA" w:rsidRPr="00A11DBD">
        <w:rPr>
          <w:rFonts w:ascii="Arial" w:hAnsi="Arial" w:cs="Arial"/>
          <w:sz w:val="22"/>
          <w:szCs w:val="22"/>
          <w:u w:val="single"/>
        </w:rPr>
        <w:t xml:space="preserve"> of each year to</w:t>
      </w:r>
      <w:r w:rsidR="001B0AEA" w:rsidRPr="00A11DBD">
        <w:rPr>
          <w:rFonts w:ascii="Arial" w:hAnsi="Arial" w:cs="Arial"/>
          <w:sz w:val="22"/>
          <w:szCs w:val="22"/>
        </w:rPr>
        <w:t>:</w:t>
      </w:r>
    </w:p>
    <w:p w:rsidR="00C71F6F" w:rsidRDefault="00C26E89" w:rsidP="00C71F6F">
      <w:pPr>
        <w:tabs>
          <w:tab w:val="left" w:pos="1800"/>
        </w:tabs>
        <w:suppressAutoHyphens/>
        <w:jc w:val="center"/>
        <w:rPr>
          <w:rFonts w:ascii="Arial" w:hAnsi="Arial" w:cs="Arial"/>
          <w:sz w:val="22"/>
          <w:szCs w:val="22"/>
        </w:rPr>
      </w:pPr>
      <w:r>
        <w:rPr>
          <w:rFonts w:ascii="Arial" w:hAnsi="Arial" w:cs="Arial"/>
          <w:sz w:val="22"/>
          <w:szCs w:val="22"/>
        </w:rPr>
        <w:t xml:space="preserve">Oregon </w:t>
      </w:r>
      <w:r w:rsidR="001B0AEA" w:rsidRPr="00A11DBD">
        <w:rPr>
          <w:rFonts w:ascii="Arial" w:hAnsi="Arial" w:cs="Arial"/>
          <w:sz w:val="22"/>
          <w:szCs w:val="22"/>
        </w:rPr>
        <w:t>Department of Environmental Quality</w:t>
      </w:r>
      <w:r w:rsidR="00C71F6F" w:rsidRPr="00C71F6F">
        <w:rPr>
          <w:rFonts w:ascii="Arial" w:hAnsi="Arial" w:cs="Arial"/>
          <w:sz w:val="22"/>
          <w:szCs w:val="22"/>
        </w:rPr>
        <w:t xml:space="preserve"> </w:t>
      </w:r>
    </w:p>
    <w:p w:rsidR="00C71F6F" w:rsidRPr="00F57E7E" w:rsidRDefault="00C71F6F" w:rsidP="00C71F6F">
      <w:pPr>
        <w:tabs>
          <w:tab w:val="left" w:pos="1800"/>
        </w:tabs>
        <w:suppressAutoHyphens/>
        <w:jc w:val="center"/>
        <w:rPr>
          <w:rFonts w:ascii="Arial" w:hAnsi="Arial" w:cs="Arial"/>
          <w:sz w:val="22"/>
          <w:szCs w:val="22"/>
          <w:u w:val="single"/>
        </w:rPr>
      </w:pPr>
      <w:r>
        <w:rPr>
          <w:rFonts w:ascii="Arial" w:hAnsi="Arial" w:cs="Arial"/>
          <w:sz w:val="22"/>
          <w:szCs w:val="22"/>
        </w:rPr>
        <w:t>Materials Management</w:t>
      </w:r>
    </w:p>
    <w:p w:rsidR="001E39C4" w:rsidRDefault="004C0DC8" w:rsidP="00F57E7E">
      <w:pPr>
        <w:tabs>
          <w:tab w:val="left" w:pos="1800"/>
        </w:tabs>
        <w:suppressAutoHyphens/>
        <w:jc w:val="center"/>
        <w:rPr>
          <w:rFonts w:ascii="Arial" w:hAnsi="Arial" w:cs="Arial"/>
          <w:sz w:val="22"/>
          <w:szCs w:val="22"/>
        </w:rPr>
      </w:pPr>
      <w:bookmarkStart w:id="0" w:name="_GoBack"/>
      <w:bookmarkEnd w:id="0"/>
      <w:r>
        <w:rPr>
          <w:rFonts w:ascii="Arial" w:hAnsi="Arial" w:cs="Arial"/>
          <w:sz w:val="22"/>
          <w:szCs w:val="22"/>
        </w:rPr>
        <w:t>700 NE Multnomah St.</w:t>
      </w:r>
      <w:r w:rsidR="00AE48D6">
        <w:rPr>
          <w:rFonts w:ascii="Arial" w:hAnsi="Arial" w:cs="Arial"/>
          <w:sz w:val="22"/>
          <w:szCs w:val="22"/>
        </w:rPr>
        <w:t>,</w:t>
      </w:r>
      <w:r w:rsidR="001E39C4">
        <w:rPr>
          <w:rFonts w:ascii="Arial" w:hAnsi="Arial" w:cs="Arial"/>
          <w:sz w:val="22"/>
          <w:szCs w:val="22"/>
        </w:rPr>
        <w:t xml:space="preserve"> Suite #600</w:t>
      </w:r>
    </w:p>
    <w:p w:rsidR="001B0AEA" w:rsidRPr="00A11DBD" w:rsidRDefault="001B0AEA" w:rsidP="00F57E7E">
      <w:pPr>
        <w:tabs>
          <w:tab w:val="left" w:pos="1800"/>
        </w:tabs>
        <w:suppressAutoHyphens/>
        <w:jc w:val="center"/>
        <w:rPr>
          <w:rFonts w:ascii="Arial" w:hAnsi="Arial" w:cs="Arial"/>
          <w:sz w:val="22"/>
          <w:szCs w:val="22"/>
        </w:rPr>
      </w:pPr>
      <w:r w:rsidRPr="00A11DBD">
        <w:rPr>
          <w:rFonts w:ascii="Arial" w:hAnsi="Arial" w:cs="Arial"/>
          <w:sz w:val="22"/>
          <w:szCs w:val="22"/>
        </w:rPr>
        <w:t>Portland, OR  972</w:t>
      </w:r>
      <w:r w:rsidR="004C0DC8">
        <w:rPr>
          <w:rFonts w:ascii="Arial" w:hAnsi="Arial" w:cs="Arial"/>
          <w:sz w:val="22"/>
          <w:szCs w:val="22"/>
        </w:rPr>
        <w:t>32</w:t>
      </w:r>
    </w:p>
    <w:p w:rsidR="001B0AEA" w:rsidRPr="00A11DBD" w:rsidRDefault="001B0AEA">
      <w:pPr>
        <w:tabs>
          <w:tab w:val="left" w:pos="-720"/>
        </w:tabs>
        <w:suppressAutoHyphens/>
        <w:ind w:left="1620"/>
        <w:rPr>
          <w:rFonts w:ascii="Arial" w:hAnsi="Arial" w:cs="Arial"/>
          <w:sz w:val="20"/>
        </w:rPr>
      </w:pPr>
    </w:p>
    <w:p w:rsidR="001B0AEA" w:rsidRPr="008C3DAE" w:rsidRDefault="001B0AEA">
      <w:pPr>
        <w:tabs>
          <w:tab w:val="left" w:pos="-720"/>
        </w:tabs>
        <w:suppressAutoHyphens/>
        <w:rPr>
          <w:rFonts w:ascii="Arial" w:hAnsi="Arial" w:cs="Arial"/>
          <w:sz w:val="20"/>
        </w:rPr>
      </w:pPr>
      <w:r w:rsidRPr="008C3DAE">
        <w:rPr>
          <w:rFonts w:ascii="Arial" w:hAnsi="Arial" w:cs="Arial"/>
          <w:sz w:val="20"/>
        </w:rPr>
        <w:t xml:space="preserve">This is the Department-approved form for reporting feedstocks used for your composting operation. This form applies to all Oregon </w:t>
      </w:r>
      <w:r w:rsidR="00EC5F87">
        <w:rPr>
          <w:rFonts w:ascii="Arial" w:hAnsi="Arial" w:cs="Arial"/>
          <w:sz w:val="20"/>
        </w:rPr>
        <w:t>facilities</w:t>
      </w:r>
      <w:r w:rsidRPr="008C3DAE">
        <w:rPr>
          <w:rFonts w:ascii="Arial" w:hAnsi="Arial" w:cs="Arial"/>
          <w:sz w:val="20"/>
        </w:rPr>
        <w:t xml:space="preserve">. Please report </w:t>
      </w:r>
      <w:r w:rsidRPr="008C3DAE">
        <w:rPr>
          <w:rFonts w:ascii="Arial" w:hAnsi="Arial" w:cs="Arial"/>
          <w:sz w:val="20"/>
          <w:u w:val="single"/>
        </w:rPr>
        <w:t>only</w:t>
      </w:r>
      <w:r w:rsidRPr="008C3DAE">
        <w:rPr>
          <w:rFonts w:ascii="Arial" w:hAnsi="Arial" w:cs="Arial"/>
          <w:sz w:val="20"/>
        </w:rPr>
        <w:t xml:space="preserve"> feedstocks utilized for composting during the year and report them in tons. Record the weight of each feedstock in the “Tons” column (if scales used) or record the volume measured in cubic yards under the “Cubic Yards” column. Conversion factors are provided to convert cubic yards to tons. You may use alternative conversion factors based on your determination of the density of the waste, subject to Department approval. See back of for</w:t>
      </w:r>
      <w:r w:rsidR="00D47592">
        <w:rPr>
          <w:rFonts w:ascii="Arial" w:hAnsi="Arial" w:cs="Arial"/>
          <w:sz w:val="20"/>
        </w:rPr>
        <w:t>m for definitions of materials.</w:t>
      </w:r>
    </w:p>
    <w:p w:rsidR="001B0AEA" w:rsidRPr="008C3DAE" w:rsidRDefault="001B0AEA">
      <w:pPr>
        <w:tabs>
          <w:tab w:val="left" w:pos="-720"/>
        </w:tabs>
        <w:suppressAutoHyphens/>
        <w:rPr>
          <w:rFonts w:ascii="Arial" w:hAnsi="Arial" w:cs="Arial"/>
          <w:sz w:val="20"/>
        </w:rPr>
      </w:pPr>
    </w:p>
    <w:p w:rsidR="00AA1FCF" w:rsidRPr="008C3DAE" w:rsidRDefault="001B0AEA" w:rsidP="00AA1FCF">
      <w:pPr>
        <w:tabs>
          <w:tab w:val="left" w:pos="-720"/>
        </w:tabs>
        <w:suppressAutoHyphens/>
        <w:rPr>
          <w:rFonts w:ascii="Arial" w:hAnsi="Arial" w:cs="Arial"/>
          <w:sz w:val="20"/>
        </w:rPr>
      </w:pPr>
      <w:r w:rsidRPr="008C3DAE">
        <w:rPr>
          <w:rFonts w:ascii="Arial" w:hAnsi="Arial" w:cs="Arial"/>
          <w:sz w:val="20"/>
        </w:rPr>
        <w:t>If you have any questions concerning the use</w:t>
      </w:r>
      <w:r w:rsidR="0084284C">
        <w:rPr>
          <w:rFonts w:ascii="Arial" w:hAnsi="Arial" w:cs="Arial"/>
          <w:sz w:val="20"/>
        </w:rPr>
        <w:t xml:space="preserve"> of this form, please call the d</w:t>
      </w:r>
      <w:r w:rsidRPr="008C3DAE">
        <w:rPr>
          <w:rFonts w:ascii="Arial" w:hAnsi="Arial" w:cs="Arial"/>
          <w:sz w:val="20"/>
        </w:rPr>
        <w:t>epartment at 503-229</w:t>
      </w:r>
      <w:r w:rsidR="00CD1F8B">
        <w:rPr>
          <w:rFonts w:ascii="Arial" w:hAnsi="Arial" w:cs="Arial"/>
          <w:sz w:val="20"/>
        </w:rPr>
        <w:t>-</w:t>
      </w:r>
      <w:r w:rsidRPr="008C3DAE">
        <w:rPr>
          <w:rFonts w:ascii="Arial" w:hAnsi="Arial" w:cs="Arial"/>
          <w:sz w:val="20"/>
        </w:rPr>
        <w:t xml:space="preserve">5409 </w:t>
      </w:r>
      <w:r w:rsidR="00AA1FCF" w:rsidRPr="008C3DAE">
        <w:rPr>
          <w:rFonts w:ascii="Arial" w:hAnsi="Arial" w:cs="Arial"/>
          <w:sz w:val="20"/>
        </w:rPr>
        <w:t xml:space="preserve">or email: </w:t>
      </w:r>
      <w:hyperlink r:id="rId8" w:history="1">
        <w:r w:rsidR="00352DFD" w:rsidRPr="00985419">
          <w:rPr>
            <w:rStyle w:val="Hyperlink"/>
            <w:rFonts w:ascii="Arial" w:hAnsi="Arial" w:cs="Arial"/>
            <w:i/>
            <w:sz w:val="20"/>
          </w:rPr>
          <w:t>sw.feereporting</w:t>
        </w:r>
        <w:r w:rsidR="00AA1FCF" w:rsidRPr="00985419">
          <w:rPr>
            <w:rStyle w:val="Hyperlink"/>
            <w:rFonts w:ascii="Arial" w:hAnsi="Arial" w:cs="Arial"/>
            <w:i/>
            <w:sz w:val="20"/>
          </w:rPr>
          <w:t>@deq.state.or.us</w:t>
        </w:r>
      </w:hyperlink>
      <w:r w:rsidR="00AA1FCF" w:rsidRPr="008C3DAE">
        <w:rPr>
          <w:rFonts w:ascii="Arial" w:hAnsi="Arial" w:cs="Arial"/>
          <w:sz w:val="20"/>
        </w:rPr>
        <w:t>.</w:t>
      </w:r>
    </w:p>
    <w:p w:rsidR="001B0AEA" w:rsidRDefault="001B0AEA">
      <w:pPr>
        <w:tabs>
          <w:tab w:val="left" w:pos="-720"/>
        </w:tabs>
        <w:suppressAutoHyphens/>
        <w:rPr>
          <w:rFonts w:ascii="Arial" w:hAnsi="Arial" w:cs="Arial"/>
          <w:sz w:val="20"/>
        </w:rPr>
      </w:pPr>
    </w:p>
    <w:tbl>
      <w:tblPr>
        <w:tblW w:w="0" w:type="auto"/>
        <w:tblLook w:val="01E0" w:firstRow="1" w:lastRow="1" w:firstColumn="1" w:lastColumn="1" w:noHBand="0" w:noVBand="0"/>
      </w:tblPr>
      <w:tblGrid>
        <w:gridCol w:w="1979"/>
        <w:gridCol w:w="2441"/>
        <w:gridCol w:w="3073"/>
        <w:gridCol w:w="1868"/>
        <w:gridCol w:w="1439"/>
      </w:tblGrid>
      <w:tr w:rsidR="001B0AEA" w:rsidRPr="003C15F8" w:rsidTr="003C15F8">
        <w:trPr>
          <w:trHeight w:val="297"/>
        </w:trPr>
        <w:tc>
          <w:tcPr>
            <w:tcW w:w="1998" w:type="dxa"/>
            <w:vAlign w:val="bottom"/>
          </w:tcPr>
          <w:p w:rsidR="001B0AEA" w:rsidRPr="003C15F8" w:rsidRDefault="001B0AEA" w:rsidP="003C15F8">
            <w:pPr>
              <w:tabs>
                <w:tab w:val="left" w:pos="-720"/>
              </w:tabs>
              <w:suppressAutoHyphens/>
              <w:rPr>
                <w:rFonts w:ascii="Arial" w:hAnsi="Arial" w:cs="Arial"/>
                <w:b/>
                <w:u w:val="single"/>
              </w:rPr>
            </w:pPr>
            <w:r w:rsidRPr="003C15F8">
              <w:rPr>
                <w:rFonts w:ascii="Arial" w:hAnsi="Arial" w:cs="Arial"/>
                <w:b/>
              </w:rPr>
              <w:t xml:space="preserve">Facility Name:  </w:t>
            </w:r>
          </w:p>
        </w:tc>
        <w:bookmarkStart w:id="1" w:name="Text1"/>
        <w:tc>
          <w:tcPr>
            <w:tcW w:w="9018" w:type="dxa"/>
            <w:gridSpan w:val="4"/>
            <w:tcBorders>
              <w:bottom w:val="single" w:sz="4" w:space="0" w:color="auto"/>
            </w:tcBorders>
            <w:vAlign w:val="bottom"/>
          </w:tcPr>
          <w:p w:rsidR="001B0AEA" w:rsidRPr="003C15F8" w:rsidRDefault="00A361DC" w:rsidP="003C15F8">
            <w:pPr>
              <w:tabs>
                <w:tab w:val="left" w:pos="-720"/>
              </w:tabs>
              <w:suppressAutoHyphens/>
              <w:rPr>
                <w:rFonts w:ascii="Arial" w:hAnsi="Arial" w:cs="Arial"/>
              </w:rPr>
            </w:pP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
          </w:p>
        </w:tc>
      </w:tr>
      <w:tr w:rsidR="001B0AEA" w:rsidRPr="003C15F8" w:rsidTr="003C15F8">
        <w:trPr>
          <w:trHeight w:val="368"/>
        </w:trPr>
        <w:tc>
          <w:tcPr>
            <w:tcW w:w="4518" w:type="dxa"/>
            <w:gridSpan w:val="2"/>
            <w:vAlign w:val="bottom"/>
          </w:tcPr>
          <w:p w:rsidR="001B0AEA" w:rsidRPr="003C15F8" w:rsidRDefault="001B0AEA" w:rsidP="003C15F8">
            <w:pPr>
              <w:tabs>
                <w:tab w:val="left" w:pos="-720"/>
              </w:tabs>
              <w:suppressAutoHyphens/>
              <w:rPr>
                <w:rFonts w:ascii="Arial" w:hAnsi="Arial" w:cs="Arial"/>
                <w:b/>
              </w:rPr>
            </w:pPr>
            <w:r w:rsidRPr="003C15F8">
              <w:rPr>
                <w:rFonts w:ascii="Arial" w:hAnsi="Arial" w:cs="Arial"/>
                <w:b/>
              </w:rPr>
              <w:t>DEQ Composting Facility Permit No.:</w:t>
            </w:r>
          </w:p>
        </w:tc>
        <w:bookmarkStart w:id="2" w:name="Text2"/>
        <w:tc>
          <w:tcPr>
            <w:tcW w:w="3150" w:type="dxa"/>
            <w:tcBorders>
              <w:bottom w:val="single" w:sz="4" w:space="0" w:color="auto"/>
            </w:tcBorders>
            <w:vAlign w:val="bottom"/>
          </w:tcPr>
          <w:p w:rsidR="001B0AEA" w:rsidRPr="003C15F8" w:rsidRDefault="00A361DC" w:rsidP="003C15F8">
            <w:pPr>
              <w:tabs>
                <w:tab w:val="left" w:pos="-720"/>
              </w:tabs>
              <w:suppressAutoHyphens/>
              <w:rPr>
                <w:rFonts w:ascii="Arial" w:hAnsi="Arial" w:cs="Arial"/>
                <w:b/>
              </w:rPr>
            </w:pPr>
            <w:r>
              <w:rPr>
                <w:rFonts w:ascii="Arial" w:hAnsi="Arial" w:cs="Arial"/>
                <w:b/>
              </w:rPr>
              <w:fldChar w:fldCharType="begin">
                <w:ffData>
                  <w:name w:val="Text2"/>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bookmarkEnd w:id="2"/>
          </w:p>
        </w:tc>
        <w:tc>
          <w:tcPr>
            <w:tcW w:w="1890" w:type="dxa"/>
            <w:vAlign w:val="bottom"/>
          </w:tcPr>
          <w:p w:rsidR="001B0AEA" w:rsidRPr="003C15F8" w:rsidRDefault="001B0AEA" w:rsidP="003C15F8">
            <w:pPr>
              <w:tabs>
                <w:tab w:val="left" w:pos="-720"/>
              </w:tabs>
              <w:suppressAutoHyphens/>
              <w:jc w:val="right"/>
              <w:rPr>
                <w:rFonts w:ascii="Arial" w:hAnsi="Arial" w:cs="Arial"/>
                <w:b/>
              </w:rPr>
            </w:pPr>
            <w:r w:rsidRPr="003C15F8">
              <w:rPr>
                <w:rFonts w:ascii="Arial" w:hAnsi="Arial" w:cs="Arial"/>
                <w:b/>
              </w:rPr>
              <w:t xml:space="preserve">Calendar Year </w:t>
            </w:r>
          </w:p>
        </w:tc>
        <w:tc>
          <w:tcPr>
            <w:tcW w:w="1458" w:type="dxa"/>
            <w:tcBorders>
              <w:bottom w:val="single" w:sz="4" w:space="0" w:color="auto"/>
            </w:tcBorders>
            <w:vAlign w:val="bottom"/>
          </w:tcPr>
          <w:p w:rsidR="001B0AEA" w:rsidRPr="003C15F8" w:rsidRDefault="001B0AEA" w:rsidP="003C15F8">
            <w:pPr>
              <w:tabs>
                <w:tab w:val="left" w:pos="-720"/>
              </w:tabs>
              <w:suppressAutoHyphens/>
              <w:rPr>
                <w:rFonts w:ascii="Arial" w:hAnsi="Arial" w:cs="Arial"/>
                <w:b/>
              </w:rPr>
            </w:pPr>
            <w:r w:rsidRPr="003C15F8">
              <w:rPr>
                <w:rFonts w:ascii="Arial" w:hAnsi="Arial" w:cs="Arial"/>
                <w:b/>
              </w:rPr>
              <w:fldChar w:fldCharType="begin">
                <w:ffData>
                  <w:name w:val="Text4"/>
                  <w:enabled/>
                  <w:calcOnExit w:val="0"/>
                  <w:textInput>
                    <w:type w:val="number"/>
                    <w:format w:val="0"/>
                  </w:textInput>
                </w:ffData>
              </w:fldChar>
            </w:r>
            <w:r w:rsidRPr="003C15F8">
              <w:rPr>
                <w:rFonts w:ascii="Arial" w:hAnsi="Arial" w:cs="Arial"/>
                <w:b/>
              </w:rPr>
              <w:instrText xml:space="preserve"> FORMTEXT </w:instrText>
            </w:r>
            <w:r w:rsidRPr="003C15F8">
              <w:rPr>
                <w:rFonts w:ascii="Arial" w:hAnsi="Arial" w:cs="Arial"/>
                <w:b/>
              </w:rPr>
            </w:r>
            <w:r w:rsidRPr="003C15F8">
              <w:rPr>
                <w:rFonts w:ascii="Arial" w:hAnsi="Arial" w:cs="Arial"/>
                <w:b/>
              </w:rPr>
              <w:fldChar w:fldCharType="separate"/>
            </w:r>
            <w:r w:rsidR="006476B8" w:rsidRPr="003C15F8">
              <w:rPr>
                <w:rFonts w:ascii="Arial" w:hAnsi="Arial" w:cs="Arial"/>
                <w:b/>
                <w:noProof/>
              </w:rPr>
              <w:t> </w:t>
            </w:r>
            <w:r w:rsidR="006476B8" w:rsidRPr="003C15F8">
              <w:rPr>
                <w:rFonts w:ascii="Arial" w:hAnsi="Arial" w:cs="Arial"/>
                <w:b/>
                <w:noProof/>
              </w:rPr>
              <w:t> </w:t>
            </w:r>
            <w:r w:rsidR="006476B8" w:rsidRPr="003C15F8">
              <w:rPr>
                <w:rFonts w:ascii="Arial" w:hAnsi="Arial" w:cs="Arial"/>
                <w:b/>
                <w:noProof/>
              </w:rPr>
              <w:t> </w:t>
            </w:r>
            <w:r w:rsidR="006476B8" w:rsidRPr="003C15F8">
              <w:rPr>
                <w:rFonts w:ascii="Arial" w:hAnsi="Arial" w:cs="Arial"/>
                <w:b/>
                <w:noProof/>
              </w:rPr>
              <w:t> </w:t>
            </w:r>
            <w:r w:rsidR="006476B8" w:rsidRPr="003C15F8">
              <w:rPr>
                <w:rFonts w:ascii="Arial" w:hAnsi="Arial" w:cs="Arial"/>
                <w:b/>
                <w:noProof/>
              </w:rPr>
              <w:t> </w:t>
            </w:r>
            <w:r w:rsidRPr="003C15F8">
              <w:rPr>
                <w:rFonts w:ascii="Arial" w:hAnsi="Arial" w:cs="Arial"/>
                <w:b/>
              </w:rPr>
              <w:fldChar w:fldCharType="end"/>
            </w:r>
          </w:p>
        </w:tc>
      </w:tr>
    </w:tbl>
    <w:p w:rsidR="001B0AEA" w:rsidRPr="00A11DBD" w:rsidRDefault="001B0AEA">
      <w:pPr>
        <w:tabs>
          <w:tab w:val="left" w:pos="-720"/>
        </w:tabs>
        <w:suppressAutoHyphens/>
        <w:rPr>
          <w:rFonts w:ascii="Arial" w:hAnsi="Arial" w:cs="Arial"/>
          <w:b/>
        </w:rPr>
      </w:pPr>
    </w:p>
    <w:p w:rsidR="001B0AEA" w:rsidRPr="00A11DBD" w:rsidRDefault="001B0AEA">
      <w:pPr>
        <w:tabs>
          <w:tab w:val="left" w:pos="-720"/>
        </w:tabs>
        <w:suppressAutoHyphens/>
        <w:rPr>
          <w:rFonts w:ascii="Arial" w:hAnsi="Arial" w:cs="Arial"/>
          <w:i/>
          <w:sz w:val="22"/>
        </w:rPr>
      </w:pPr>
      <w:r w:rsidRPr="00A11DBD">
        <w:rPr>
          <w:rFonts w:ascii="Arial" w:hAnsi="Arial" w:cs="Arial"/>
          <w:i/>
          <w:sz w:val="22"/>
        </w:rPr>
        <w:t>Note:  Mixed loads should be listed under the predominant material.</w:t>
      </w:r>
    </w:p>
    <w:tbl>
      <w:tblPr>
        <w:tblW w:w="10998" w:type="dxa"/>
        <w:tblLayout w:type="fixed"/>
        <w:tblLook w:val="00A0" w:firstRow="1" w:lastRow="0" w:firstColumn="1" w:lastColumn="0" w:noHBand="0" w:noVBand="0"/>
      </w:tblPr>
      <w:tblGrid>
        <w:gridCol w:w="3888"/>
        <w:gridCol w:w="1440"/>
        <w:gridCol w:w="2340"/>
        <w:gridCol w:w="990"/>
        <w:gridCol w:w="270"/>
        <w:gridCol w:w="2070"/>
      </w:tblGrid>
      <w:tr w:rsidR="001B0AEA" w:rsidRPr="002F530F">
        <w:trPr>
          <w:trHeight w:val="320"/>
        </w:trPr>
        <w:tc>
          <w:tcPr>
            <w:tcW w:w="3888" w:type="dxa"/>
            <w:vAlign w:val="bottom"/>
          </w:tcPr>
          <w:p w:rsidR="001B0AEA" w:rsidRPr="002F530F" w:rsidRDefault="001B0AEA">
            <w:pPr>
              <w:tabs>
                <w:tab w:val="left" w:pos="-720"/>
              </w:tabs>
              <w:suppressAutoHyphens/>
              <w:jc w:val="center"/>
              <w:rPr>
                <w:rFonts w:ascii="Arial" w:hAnsi="Arial" w:cs="Arial"/>
                <w:b/>
                <w:sz w:val="20"/>
                <w:u w:val="single"/>
              </w:rPr>
            </w:pPr>
            <w:r w:rsidRPr="002F530F">
              <w:rPr>
                <w:rFonts w:ascii="Arial" w:hAnsi="Arial" w:cs="Arial"/>
                <w:b/>
                <w:sz w:val="20"/>
                <w:u w:val="single"/>
              </w:rPr>
              <w:t>Material</w:t>
            </w:r>
          </w:p>
        </w:tc>
        <w:tc>
          <w:tcPr>
            <w:tcW w:w="1440" w:type="dxa"/>
            <w:vAlign w:val="bottom"/>
          </w:tcPr>
          <w:p w:rsidR="001B0AEA" w:rsidRPr="002F530F" w:rsidRDefault="001B0AEA">
            <w:pPr>
              <w:tabs>
                <w:tab w:val="left" w:pos="-720"/>
              </w:tabs>
              <w:suppressAutoHyphens/>
              <w:jc w:val="center"/>
              <w:rPr>
                <w:rFonts w:ascii="Arial" w:hAnsi="Arial" w:cs="Arial"/>
                <w:b/>
                <w:sz w:val="20"/>
                <w:u w:val="single"/>
              </w:rPr>
            </w:pPr>
            <w:r w:rsidRPr="002F530F">
              <w:rPr>
                <w:rFonts w:ascii="Arial" w:hAnsi="Arial" w:cs="Arial"/>
                <w:b/>
                <w:sz w:val="20"/>
                <w:u w:val="single"/>
              </w:rPr>
              <w:t>Cubic Yards</w:t>
            </w:r>
          </w:p>
        </w:tc>
        <w:tc>
          <w:tcPr>
            <w:tcW w:w="2340" w:type="dxa"/>
            <w:vAlign w:val="bottom"/>
          </w:tcPr>
          <w:p w:rsidR="001B0AEA" w:rsidRPr="002F530F" w:rsidRDefault="001B0AEA">
            <w:pPr>
              <w:tabs>
                <w:tab w:val="left" w:pos="-720"/>
              </w:tabs>
              <w:suppressAutoHyphens/>
              <w:jc w:val="center"/>
              <w:rPr>
                <w:rFonts w:ascii="Arial" w:hAnsi="Arial" w:cs="Arial"/>
                <w:b/>
                <w:sz w:val="20"/>
                <w:u w:val="single"/>
              </w:rPr>
            </w:pPr>
            <w:r w:rsidRPr="002F530F">
              <w:rPr>
                <w:rFonts w:ascii="Arial" w:hAnsi="Arial" w:cs="Arial"/>
                <w:b/>
                <w:sz w:val="20"/>
                <w:u w:val="single"/>
              </w:rPr>
              <w:t>Conversion Factors</w:t>
            </w:r>
          </w:p>
        </w:tc>
        <w:tc>
          <w:tcPr>
            <w:tcW w:w="990" w:type="dxa"/>
            <w:vAlign w:val="bottom"/>
          </w:tcPr>
          <w:p w:rsidR="001B0AEA" w:rsidRPr="002F530F" w:rsidRDefault="001B0AEA">
            <w:pPr>
              <w:tabs>
                <w:tab w:val="left" w:pos="-720"/>
              </w:tabs>
              <w:suppressAutoHyphens/>
              <w:jc w:val="center"/>
              <w:rPr>
                <w:rFonts w:ascii="Arial" w:hAnsi="Arial" w:cs="Arial"/>
                <w:b/>
                <w:sz w:val="20"/>
                <w:u w:val="single"/>
              </w:rPr>
            </w:pPr>
            <w:r>
              <w:rPr>
                <w:rFonts w:ascii="Arial" w:hAnsi="Arial" w:cs="Arial"/>
                <w:b/>
                <w:sz w:val="20"/>
                <w:u w:val="single"/>
              </w:rPr>
              <w:t xml:space="preserve">Yards to </w:t>
            </w:r>
            <w:r w:rsidRPr="002F530F">
              <w:rPr>
                <w:rFonts w:ascii="Arial" w:hAnsi="Arial" w:cs="Arial"/>
                <w:b/>
                <w:sz w:val="20"/>
                <w:u w:val="single"/>
              </w:rPr>
              <w:t>Tons</w:t>
            </w:r>
          </w:p>
        </w:tc>
        <w:tc>
          <w:tcPr>
            <w:tcW w:w="270" w:type="dxa"/>
          </w:tcPr>
          <w:p w:rsidR="001B0AEA" w:rsidRDefault="001B0AEA">
            <w:pPr>
              <w:tabs>
                <w:tab w:val="left" w:pos="-720"/>
              </w:tabs>
              <w:suppressAutoHyphens/>
              <w:jc w:val="center"/>
              <w:rPr>
                <w:rFonts w:ascii="Arial" w:hAnsi="Arial" w:cs="Arial"/>
                <w:b/>
                <w:sz w:val="20"/>
                <w:u w:val="single"/>
              </w:rPr>
            </w:pPr>
          </w:p>
        </w:tc>
        <w:tc>
          <w:tcPr>
            <w:tcW w:w="2070" w:type="dxa"/>
            <w:vAlign w:val="bottom"/>
          </w:tcPr>
          <w:p w:rsidR="001B0AEA" w:rsidRPr="002F530F" w:rsidRDefault="001B0AEA">
            <w:pPr>
              <w:tabs>
                <w:tab w:val="left" w:pos="-720"/>
              </w:tabs>
              <w:suppressAutoHyphens/>
              <w:jc w:val="center"/>
              <w:rPr>
                <w:rFonts w:ascii="Arial" w:hAnsi="Arial" w:cs="Arial"/>
                <w:b/>
                <w:sz w:val="20"/>
                <w:u w:val="single"/>
              </w:rPr>
            </w:pPr>
            <w:r>
              <w:rPr>
                <w:rFonts w:ascii="Arial" w:hAnsi="Arial" w:cs="Arial"/>
                <w:b/>
                <w:sz w:val="20"/>
                <w:u w:val="single"/>
              </w:rPr>
              <w:t>Total Tons Reported</w:t>
            </w:r>
          </w:p>
        </w:tc>
      </w:tr>
      <w:tr w:rsidR="001B0AEA">
        <w:trPr>
          <w:trHeight w:val="320"/>
        </w:trPr>
        <w:tc>
          <w:tcPr>
            <w:tcW w:w="10998" w:type="dxa"/>
            <w:gridSpan w:val="6"/>
            <w:vAlign w:val="bottom"/>
          </w:tcPr>
          <w:p w:rsidR="001B0AEA" w:rsidRDefault="001B0AEA">
            <w:pPr>
              <w:tabs>
                <w:tab w:val="left" w:pos="-720"/>
              </w:tabs>
              <w:suppressAutoHyphens/>
              <w:rPr>
                <w:rFonts w:ascii="Arial" w:hAnsi="Arial" w:cs="Arial"/>
                <w:b/>
                <w:sz w:val="22"/>
              </w:rPr>
            </w:pPr>
            <w:r>
              <w:rPr>
                <w:rFonts w:ascii="Arial" w:hAnsi="Arial" w:cs="Arial"/>
                <w:b/>
                <w:sz w:val="22"/>
              </w:rPr>
              <w:t>Manure:</w:t>
            </w:r>
          </w:p>
        </w:tc>
      </w:tr>
      <w:tr w:rsidR="001B0AEA" w:rsidRPr="00A11DBD">
        <w:trPr>
          <w:trHeight w:val="320"/>
        </w:trPr>
        <w:tc>
          <w:tcPr>
            <w:tcW w:w="3888" w:type="dxa"/>
            <w:vAlign w:val="bottom"/>
          </w:tcPr>
          <w:p w:rsidR="001B0AEA" w:rsidRPr="00A11DBD" w:rsidRDefault="001B0AEA">
            <w:pPr>
              <w:tabs>
                <w:tab w:val="left" w:pos="-720"/>
              </w:tabs>
              <w:suppressAutoHyphens/>
              <w:rPr>
                <w:rFonts w:ascii="Arial" w:hAnsi="Arial" w:cs="Arial"/>
                <w:sz w:val="22"/>
              </w:rPr>
            </w:pPr>
            <w:r>
              <w:rPr>
                <w:rFonts w:ascii="Arial" w:hAnsi="Arial" w:cs="Arial"/>
                <w:sz w:val="22"/>
              </w:rPr>
              <w:t xml:space="preserve">Type:  </w:t>
            </w:r>
            <w:r>
              <w:rPr>
                <w:rFonts w:ascii="Arial" w:hAnsi="Arial" w:cs="Arial"/>
                <w:sz w:val="22"/>
              </w:rPr>
              <w:fldChar w:fldCharType="begin">
                <w:ffData>
                  <w:name w:val="Text65"/>
                  <w:enabled/>
                  <w:calcOnExit w:val="0"/>
                  <w:textInput/>
                </w:ffData>
              </w:fldChar>
            </w:r>
            <w:bookmarkStart w:id="3" w:name="Text65"/>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sidR="006476B8">
              <w:rPr>
                <w:rFonts w:ascii="Arial" w:hAnsi="Arial" w:cs="Arial"/>
                <w:noProof/>
                <w:sz w:val="22"/>
              </w:rPr>
              <w:t> </w:t>
            </w:r>
            <w:r w:rsidR="006476B8">
              <w:rPr>
                <w:rFonts w:ascii="Arial" w:hAnsi="Arial" w:cs="Arial"/>
                <w:noProof/>
                <w:sz w:val="22"/>
              </w:rPr>
              <w:t> </w:t>
            </w:r>
            <w:r w:rsidR="006476B8">
              <w:rPr>
                <w:rFonts w:ascii="Arial" w:hAnsi="Arial" w:cs="Arial"/>
                <w:noProof/>
                <w:sz w:val="22"/>
              </w:rPr>
              <w:t> </w:t>
            </w:r>
            <w:r w:rsidR="006476B8">
              <w:rPr>
                <w:rFonts w:ascii="Arial" w:hAnsi="Arial" w:cs="Arial"/>
                <w:noProof/>
                <w:sz w:val="22"/>
              </w:rPr>
              <w:t> </w:t>
            </w:r>
            <w:r w:rsidR="006476B8">
              <w:rPr>
                <w:rFonts w:ascii="Arial" w:hAnsi="Arial" w:cs="Arial"/>
                <w:noProof/>
                <w:sz w:val="22"/>
              </w:rPr>
              <w:t> </w:t>
            </w:r>
            <w:r>
              <w:rPr>
                <w:rFonts w:ascii="Arial" w:hAnsi="Arial" w:cs="Arial"/>
                <w:sz w:val="22"/>
              </w:rPr>
              <w:fldChar w:fldCharType="end"/>
            </w:r>
            <w:bookmarkEnd w:id="3"/>
          </w:p>
        </w:tc>
        <w:bookmarkStart w:id="4" w:name="Text16"/>
        <w:tc>
          <w:tcPr>
            <w:tcW w:w="1440" w:type="dxa"/>
            <w:tcBorders>
              <w:bottom w:val="single" w:sz="4" w:space="0" w:color="auto"/>
            </w:tcBorders>
            <w:vAlign w:val="bottom"/>
          </w:tcPr>
          <w:p w:rsidR="001B0AEA" w:rsidRPr="0033120C" w:rsidRDefault="00234F7A">
            <w:pPr>
              <w:tabs>
                <w:tab w:val="left" w:pos="-720"/>
              </w:tabs>
              <w:suppressAutoHyphens/>
              <w:jc w:val="center"/>
              <w:rPr>
                <w:rFonts w:ascii="Arial" w:hAnsi="Arial" w:cs="Arial"/>
                <w:sz w:val="22"/>
              </w:rPr>
            </w:pPr>
            <w:r>
              <w:rPr>
                <w:rFonts w:ascii="Arial" w:hAnsi="Arial" w:cs="Arial"/>
                <w:sz w:val="22"/>
              </w:rPr>
              <w:fldChar w:fldCharType="begin">
                <w:ffData>
                  <w:name w:val="Text16"/>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4"/>
          </w:p>
        </w:tc>
        <w:tc>
          <w:tcPr>
            <w:tcW w:w="2340" w:type="dxa"/>
            <w:vAlign w:val="bottom"/>
          </w:tcPr>
          <w:p w:rsidR="001B0AEA" w:rsidRPr="0033120C" w:rsidRDefault="001B0AEA">
            <w:pPr>
              <w:tabs>
                <w:tab w:val="left" w:pos="-720"/>
              </w:tabs>
              <w:suppressAutoHyphens/>
              <w:rPr>
                <w:rFonts w:ascii="Arial" w:hAnsi="Arial" w:cs="Arial"/>
                <w:sz w:val="20"/>
              </w:rPr>
            </w:pPr>
            <w:r w:rsidRPr="0033120C">
              <w:rPr>
                <w:rFonts w:ascii="Arial" w:hAnsi="Arial" w:cs="Arial"/>
                <w:sz w:val="20"/>
              </w:rPr>
              <w:t xml:space="preserve">cubic yards  X  </w:t>
            </w:r>
            <w:r w:rsidR="00BF1FE2">
              <w:rPr>
                <w:rFonts w:ascii="Arial" w:hAnsi="Arial" w:cs="Arial"/>
                <w:sz w:val="20"/>
              </w:rPr>
              <w:t>0</w:t>
            </w:r>
            <w:r w:rsidRPr="0033120C">
              <w:rPr>
                <w:rFonts w:ascii="Arial" w:hAnsi="Arial" w:cs="Arial"/>
                <w:sz w:val="20"/>
              </w:rPr>
              <w:t>.</w:t>
            </w:r>
            <w:r>
              <w:rPr>
                <w:rFonts w:ascii="Arial" w:hAnsi="Arial" w:cs="Arial"/>
                <w:sz w:val="20"/>
              </w:rPr>
              <w:t>8</w:t>
            </w:r>
            <w:r w:rsidR="00BF1FE2">
              <w:rPr>
                <w:rFonts w:ascii="Arial" w:hAnsi="Arial" w:cs="Arial"/>
                <w:sz w:val="20"/>
              </w:rPr>
              <w:t>0</w:t>
            </w:r>
            <w:r w:rsidRPr="0033120C">
              <w:rPr>
                <w:rFonts w:ascii="Arial" w:hAnsi="Arial" w:cs="Arial"/>
                <w:sz w:val="20"/>
              </w:rPr>
              <w:t xml:space="preserve"> =</w:t>
            </w:r>
          </w:p>
        </w:tc>
        <w:bookmarkStart w:id="5" w:name="Text33"/>
        <w:tc>
          <w:tcPr>
            <w:tcW w:w="990" w:type="dxa"/>
            <w:tcBorders>
              <w:bottom w:val="single" w:sz="4" w:space="0" w:color="auto"/>
            </w:tcBorders>
            <w:vAlign w:val="bottom"/>
          </w:tcPr>
          <w:p w:rsidR="001B0AEA" w:rsidRPr="0033120C" w:rsidRDefault="00FA0BDE">
            <w:pPr>
              <w:tabs>
                <w:tab w:val="left" w:pos="-720"/>
              </w:tabs>
              <w:suppressAutoHyphens/>
              <w:jc w:val="center"/>
              <w:rPr>
                <w:rFonts w:ascii="Arial" w:hAnsi="Arial" w:cs="Arial"/>
                <w:sz w:val="22"/>
              </w:rPr>
            </w:pPr>
            <w:r>
              <w:rPr>
                <w:rFonts w:ascii="Arial" w:hAnsi="Arial" w:cs="Arial"/>
                <w:sz w:val="22"/>
              </w:rPr>
              <w:fldChar w:fldCharType="begin">
                <w:ffData>
                  <w:name w:val="Text33"/>
                  <w:enabled w:val="0"/>
                  <w:calcOnExit/>
                  <w:textInput>
                    <w:type w:val="calculated"/>
                    <w:default w:val="=(text16*.8)"/>
                    <w:format w:val="0.00"/>
                  </w:textInput>
                </w:ffData>
              </w:fldChar>
            </w:r>
            <w:r>
              <w:rPr>
                <w:rFonts w:ascii="Arial" w:hAnsi="Arial" w:cs="Arial"/>
                <w:sz w:val="22"/>
              </w:rPr>
              <w:instrText xml:space="preserve"> FORMTEXT </w:instrText>
            </w:r>
            <w:r>
              <w:rPr>
                <w:rFonts w:ascii="Arial" w:hAnsi="Arial" w:cs="Arial"/>
                <w:sz w:val="22"/>
              </w:rPr>
              <w:fldChar w:fldCharType="begin"/>
            </w:r>
            <w:r>
              <w:rPr>
                <w:rFonts w:ascii="Arial" w:hAnsi="Arial" w:cs="Arial"/>
                <w:sz w:val="22"/>
              </w:rPr>
              <w:instrText xml:space="preserve"> =(text16*.8) </w:instrText>
            </w:r>
            <w:r>
              <w:rPr>
                <w:rFonts w:ascii="Arial" w:hAnsi="Arial" w:cs="Arial"/>
                <w:sz w:val="22"/>
              </w:rPr>
              <w:fldChar w:fldCharType="separate"/>
            </w:r>
            <w:r>
              <w:rPr>
                <w:rFonts w:ascii="Arial" w:hAnsi="Arial" w:cs="Arial"/>
                <w:noProof/>
                <w:sz w:val="22"/>
              </w:rPr>
              <w:instrText>0.0</w:instrText>
            </w:r>
            <w:r>
              <w:rPr>
                <w:rFonts w:ascii="Arial" w:hAnsi="Arial" w:cs="Arial"/>
                <w:sz w:val="22"/>
              </w:rPr>
              <w:fldChar w:fldCharType="end"/>
            </w:r>
            <w:r>
              <w:rPr>
                <w:rFonts w:ascii="Arial" w:hAnsi="Arial" w:cs="Arial"/>
                <w:sz w:val="22"/>
              </w:rPr>
            </w:r>
            <w:r>
              <w:rPr>
                <w:rFonts w:ascii="Arial" w:hAnsi="Arial" w:cs="Arial"/>
                <w:sz w:val="22"/>
              </w:rPr>
              <w:fldChar w:fldCharType="separate"/>
            </w:r>
            <w:r>
              <w:rPr>
                <w:rFonts w:ascii="Arial" w:hAnsi="Arial" w:cs="Arial"/>
                <w:noProof/>
                <w:sz w:val="22"/>
              </w:rPr>
              <w:t>0.00</w:t>
            </w:r>
            <w:r>
              <w:rPr>
                <w:rFonts w:ascii="Arial" w:hAnsi="Arial" w:cs="Arial"/>
                <w:sz w:val="22"/>
              </w:rPr>
              <w:fldChar w:fldCharType="end"/>
            </w:r>
            <w:bookmarkEnd w:id="5"/>
          </w:p>
        </w:tc>
        <w:tc>
          <w:tcPr>
            <w:tcW w:w="270" w:type="dxa"/>
          </w:tcPr>
          <w:p w:rsidR="001B0AEA" w:rsidRPr="00A11DBD" w:rsidRDefault="001B0AEA">
            <w:pPr>
              <w:tabs>
                <w:tab w:val="left" w:pos="-720"/>
              </w:tabs>
              <w:suppressAutoHyphens/>
              <w:rPr>
                <w:rFonts w:ascii="Arial" w:hAnsi="Arial" w:cs="Arial"/>
                <w:sz w:val="22"/>
              </w:rPr>
            </w:pPr>
          </w:p>
        </w:tc>
        <w:bookmarkStart w:id="6" w:name="Text42"/>
        <w:tc>
          <w:tcPr>
            <w:tcW w:w="2070" w:type="dxa"/>
            <w:tcBorders>
              <w:bottom w:val="single" w:sz="4" w:space="0" w:color="auto"/>
            </w:tcBorders>
            <w:vAlign w:val="bottom"/>
          </w:tcPr>
          <w:p w:rsidR="001B0AEA" w:rsidRPr="00A11DBD" w:rsidRDefault="00BF1FE2">
            <w:pPr>
              <w:tabs>
                <w:tab w:val="left" w:pos="-720"/>
              </w:tabs>
              <w:suppressAutoHyphens/>
              <w:jc w:val="center"/>
              <w:rPr>
                <w:rFonts w:ascii="Arial" w:hAnsi="Arial" w:cs="Arial"/>
                <w:sz w:val="22"/>
              </w:rPr>
            </w:pPr>
            <w:r>
              <w:rPr>
                <w:rFonts w:ascii="Arial" w:hAnsi="Arial" w:cs="Arial"/>
                <w:sz w:val="22"/>
              </w:rPr>
              <w:fldChar w:fldCharType="begin">
                <w:ffData>
                  <w:name w:val="Text42"/>
                  <w:enabled w:val="0"/>
                  <w:calcOnExit/>
                  <w:textInput>
                    <w:type w:val="calculated"/>
                    <w:default w:val="=(text33)"/>
                    <w:format w:val="0.00"/>
                  </w:textInput>
                </w:ffData>
              </w:fldChar>
            </w:r>
            <w:r>
              <w:rPr>
                <w:rFonts w:ascii="Arial" w:hAnsi="Arial" w:cs="Arial"/>
                <w:sz w:val="22"/>
              </w:rPr>
              <w:instrText xml:space="preserve"> FORMTEXT </w:instrText>
            </w:r>
            <w:r>
              <w:rPr>
                <w:rFonts w:ascii="Arial" w:hAnsi="Arial" w:cs="Arial"/>
                <w:sz w:val="22"/>
              </w:rPr>
              <w:fldChar w:fldCharType="begin"/>
            </w:r>
            <w:r>
              <w:rPr>
                <w:rFonts w:ascii="Arial" w:hAnsi="Arial" w:cs="Arial"/>
                <w:sz w:val="22"/>
              </w:rPr>
              <w:instrText xml:space="preserve"> =(text33) </w:instrText>
            </w:r>
            <w:r>
              <w:rPr>
                <w:rFonts w:ascii="Arial" w:hAnsi="Arial" w:cs="Arial"/>
                <w:sz w:val="22"/>
              </w:rPr>
              <w:fldChar w:fldCharType="separate"/>
            </w:r>
            <w:r>
              <w:rPr>
                <w:rFonts w:ascii="Arial" w:hAnsi="Arial" w:cs="Arial"/>
                <w:noProof/>
                <w:sz w:val="22"/>
              </w:rPr>
              <w:instrText>0.0</w:instrText>
            </w:r>
            <w:r>
              <w:rPr>
                <w:rFonts w:ascii="Arial" w:hAnsi="Arial" w:cs="Arial"/>
                <w:sz w:val="22"/>
              </w:rPr>
              <w:fldChar w:fldCharType="end"/>
            </w:r>
            <w:r>
              <w:rPr>
                <w:rFonts w:ascii="Arial" w:hAnsi="Arial" w:cs="Arial"/>
                <w:sz w:val="22"/>
              </w:rPr>
            </w:r>
            <w:r>
              <w:rPr>
                <w:rFonts w:ascii="Arial" w:hAnsi="Arial" w:cs="Arial"/>
                <w:sz w:val="22"/>
              </w:rPr>
              <w:fldChar w:fldCharType="separate"/>
            </w:r>
            <w:r>
              <w:rPr>
                <w:rFonts w:ascii="Arial" w:hAnsi="Arial" w:cs="Arial"/>
                <w:noProof/>
                <w:sz w:val="22"/>
              </w:rPr>
              <w:t>0.00</w:t>
            </w:r>
            <w:r>
              <w:rPr>
                <w:rFonts w:ascii="Arial" w:hAnsi="Arial" w:cs="Arial"/>
                <w:sz w:val="22"/>
              </w:rPr>
              <w:fldChar w:fldCharType="end"/>
            </w:r>
            <w:bookmarkEnd w:id="6"/>
          </w:p>
        </w:tc>
      </w:tr>
      <w:tr w:rsidR="001B0AEA" w:rsidRPr="00A11DBD">
        <w:trPr>
          <w:trHeight w:val="320"/>
        </w:trPr>
        <w:tc>
          <w:tcPr>
            <w:tcW w:w="10998" w:type="dxa"/>
            <w:gridSpan w:val="6"/>
            <w:vAlign w:val="bottom"/>
          </w:tcPr>
          <w:tbl>
            <w:tblPr>
              <w:tblW w:w="10998" w:type="dxa"/>
              <w:tblLayout w:type="fixed"/>
              <w:tblLook w:val="00A0" w:firstRow="1" w:lastRow="0" w:firstColumn="1" w:lastColumn="0" w:noHBand="0" w:noVBand="0"/>
            </w:tblPr>
            <w:tblGrid>
              <w:gridCol w:w="3780"/>
              <w:gridCol w:w="1440"/>
              <w:gridCol w:w="2340"/>
              <w:gridCol w:w="990"/>
              <w:gridCol w:w="270"/>
              <w:gridCol w:w="2178"/>
            </w:tblGrid>
            <w:tr w:rsidR="00A81DFF" w:rsidRPr="00A11DBD" w:rsidTr="00017253">
              <w:trPr>
                <w:trHeight w:val="320"/>
              </w:trPr>
              <w:tc>
                <w:tcPr>
                  <w:tcW w:w="10998" w:type="dxa"/>
                  <w:gridSpan w:val="6"/>
                  <w:vAlign w:val="bottom"/>
                </w:tcPr>
                <w:p w:rsidR="00A81DFF" w:rsidRPr="00A11DBD" w:rsidRDefault="00A81DFF" w:rsidP="00017253">
                  <w:pPr>
                    <w:tabs>
                      <w:tab w:val="left" w:pos="-720"/>
                    </w:tabs>
                    <w:suppressAutoHyphens/>
                    <w:ind w:left="-108"/>
                    <w:rPr>
                      <w:rFonts w:ascii="Arial" w:hAnsi="Arial" w:cs="Arial"/>
                      <w:sz w:val="22"/>
                    </w:rPr>
                  </w:pPr>
                  <w:r>
                    <w:rPr>
                      <w:rFonts w:ascii="Arial" w:hAnsi="Arial" w:cs="Arial"/>
                      <w:b/>
                      <w:sz w:val="22"/>
                    </w:rPr>
                    <w:t>Mixed Yard Debris/Food Waste:</w:t>
                  </w:r>
                </w:p>
              </w:tc>
            </w:tr>
            <w:tr w:rsidR="00A81DFF" w:rsidRPr="00A11DBD" w:rsidTr="00017253">
              <w:trPr>
                <w:trHeight w:val="320"/>
              </w:trPr>
              <w:tc>
                <w:tcPr>
                  <w:tcW w:w="3780" w:type="dxa"/>
                  <w:vAlign w:val="bottom"/>
                </w:tcPr>
                <w:p w:rsidR="00A81DFF" w:rsidRPr="00760EFD" w:rsidRDefault="00A81DFF" w:rsidP="00017253">
                  <w:pPr>
                    <w:tabs>
                      <w:tab w:val="left" w:pos="-720"/>
                    </w:tabs>
                    <w:suppressAutoHyphens/>
                    <w:ind w:left="360"/>
                    <w:rPr>
                      <w:rFonts w:ascii="Arial" w:hAnsi="Arial" w:cs="Arial"/>
                      <w:b/>
                      <w:sz w:val="22"/>
                    </w:rPr>
                  </w:pPr>
                  <w:r>
                    <w:rPr>
                      <w:rFonts w:ascii="Arial" w:hAnsi="Arial" w:cs="Arial"/>
                      <w:sz w:val="22"/>
                    </w:rPr>
                    <w:t>Residential/Curbside</w:t>
                  </w:r>
                </w:p>
              </w:tc>
              <w:bookmarkStart w:id="7" w:name="text66"/>
              <w:tc>
                <w:tcPr>
                  <w:tcW w:w="1440" w:type="dxa"/>
                  <w:tcBorders>
                    <w:bottom w:val="single" w:sz="4" w:space="0" w:color="auto"/>
                  </w:tcBorders>
                  <w:vAlign w:val="bottom"/>
                </w:tcPr>
                <w:p w:rsidR="00A81DFF" w:rsidRPr="0033120C" w:rsidRDefault="00A81DFF" w:rsidP="00017253">
                  <w:pPr>
                    <w:tabs>
                      <w:tab w:val="left" w:pos="-720"/>
                      <w:tab w:val="left" w:pos="252"/>
                    </w:tabs>
                    <w:suppressAutoHyphens/>
                    <w:ind w:left="-126"/>
                    <w:jc w:val="center"/>
                    <w:rPr>
                      <w:rFonts w:ascii="Arial" w:hAnsi="Arial" w:cs="Arial"/>
                      <w:sz w:val="22"/>
                    </w:rPr>
                  </w:pPr>
                  <w:r>
                    <w:rPr>
                      <w:rFonts w:ascii="Arial" w:hAnsi="Arial" w:cs="Arial"/>
                      <w:sz w:val="22"/>
                    </w:rPr>
                    <w:fldChar w:fldCharType="begin">
                      <w:ffData>
                        <w:name w:val="text66"/>
                        <w:enabled/>
                        <w:calcOnExit w:val="0"/>
                        <w:textInput>
                          <w:type w:val="number"/>
                          <w:format w:val="0.0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7"/>
                </w:p>
              </w:tc>
              <w:tc>
                <w:tcPr>
                  <w:tcW w:w="2340" w:type="dxa"/>
                  <w:vAlign w:val="bottom"/>
                </w:tcPr>
                <w:p w:rsidR="00A81DFF" w:rsidRPr="0033120C" w:rsidRDefault="00A81DFF" w:rsidP="00460289">
                  <w:pPr>
                    <w:tabs>
                      <w:tab w:val="left" w:pos="-720"/>
                    </w:tabs>
                    <w:suppressAutoHyphens/>
                    <w:ind w:left="-126" w:firstLine="90"/>
                    <w:rPr>
                      <w:rFonts w:ascii="Arial" w:hAnsi="Arial" w:cs="Arial"/>
                      <w:sz w:val="20"/>
                    </w:rPr>
                  </w:pPr>
                  <w:r w:rsidRPr="0033120C">
                    <w:rPr>
                      <w:rFonts w:ascii="Arial" w:hAnsi="Arial" w:cs="Arial"/>
                      <w:sz w:val="20"/>
                    </w:rPr>
                    <w:t xml:space="preserve">cubic yards  X  </w:t>
                  </w:r>
                  <w:r>
                    <w:rPr>
                      <w:rFonts w:ascii="Arial" w:hAnsi="Arial" w:cs="Arial"/>
                      <w:sz w:val="20"/>
                    </w:rPr>
                    <w:t>0.</w:t>
                  </w:r>
                  <w:r w:rsidR="00460289">
                    <w:rPr>
                      <w:rFonts w:ascii="Arial" w:hAnsi="Arial" w:cs="Arial"/>
                      <w:sz w:val="20"/>
                    </w:rPr>
                    <w:t>20</w:t>
                  </w:r>
                  <w:r w:rsidRPr="0033120C">
                    <w:rPr>
                      <w:rFonts w:ascii="Arial" w:hAnsi="Arial" w:cs="Arial"/>
                      <w:sz w:val="20"/>
                    </w:rPr>
                    <w:t xml:space="preserve"> =</w:t>
                  </w:r>
                </w:p>
              </w:tc>
              <w:bookmarkStart w:id="8" w:name="text63"/>
              <w:tc>
                <w:tcPr>
                  <w:tcW w:w="990" w:type="dxa"/>
                  <w:tcBorders>
                    <w:bottom w:val="single" w:sz="4" w:space="0" w:color="auto"/>
                  </w:tcBorders>
                  <w:vAlign w:val="bottom"/>
                </w:tcPr>
                <w:p w:rsidR="00A81DFF" w:rsidRPr="0033120C" w:rsidRDefault="00460289" w:rsidP="00017253">
                  <w:pPr>
                    <w:tabs>
                      <w:tab w:val="left" w:pos="-720"/>
                      <w:tab w:val="left" w:pos="0"/>
                    </w:tabs>
                    <w:suppressAutoHyphens/>
                    <w:ind w:left="-126" w:firstLine="90"/>
                    <w:jc w:val="center"/>
                    <w:rPr>
                      <w:rFonts w:ascii="Arial" w:hAnsi="Arial" w:cs="Arial"/>
                      <w:sz w:val="22"/>
                    </w:rPr>
                  </w:pPr>
                  <w:r>
                    <w:rPr>
                      <w:rFonts w:ascii="Arial" w:hAnsi="Arial" w:cs="Arial"/>
                      <w:sz w:val="22"/>
                    </w:rPr>
                    <w:fldChar w:fldCharType="begin">
                      <w:ffData>
                        <w:name w:val="text63"/>
                        <w:enabled w:val="0"/>
                        <w:calcOnExit/>
                        <w:textInput>
                          <w:type w:val="calculated"/>
                          <w:default w:val="=(text66*.20)"/>
                          <w:format w:val="0.00"/>
                        </w:textInput>
                      </w:ffData>
                    </w:fldChar>
                  </w:r>
                  <w:r>
                    <w:rPr>
                      <w:rFonts w:ascii="Arial" w:hAnsi="Arial" w:cs="Arial"/>
                      <w:sz w:val="22"/>
                    </w:rPr>
                    <w:instrText xml:space="preserve"> FORMTEXT </w:instrText>
                  </w:r>
                  <w:r>
                    <w:rPr>
                      <w:rFonts w:ascii="Arial" w:hAnsi="Arial" w:cs="Arial"/>
                      <w:sz w:val="22"/>
                    </w:rPr>
                    <w:fldChar w:fldCharType="begin"/>
                  </w:r>
                  <w:r>
                    <w:rPr>
                      <w:rFonts w:ascii="Arial" w:hAnsi="Arial" w:cs="Arial"/>
                      <w:sz w:val="22"/>
                    </w:rPr>
                    <w:instrText xml:space="preserve"> =(text66*.20) </w:instrText>
                  </w:r>
                  <w:r>
                    <w:rPr>
                      <w:rFonts w:ascii="Arial" w:hAnsi="Arial" w:cs="Arial"/>
                      <w:sz w:val="22"/>
                    </w:rPr>
                    <w:fldChar w:fldCharType="separate"/>
                  </w:r>
                  <w:r>
                    <w:rPr>
                      <w:rFonts w:ascii="Arial" w:hAnsi="Arial" w:cs="Arial"/>
                      <w:noProof/>
                      <w:sz w:val="22"/>
                    </w:rPr>
                    <w:instrText>0.0</w:instrText>
                  </w:r>
                  <w:r>
                    <w:rPr>
                      <w:rFonts w:ascii="Arial" w:hAnsi="Arial" w:cs="Arial"/>
                      <w:sz w:val="22"/>
                    </w:rPr>
                    <w:fldChar w:fldCharType="end"/>
                  </w:r>
                  <w:r>
                    <w:rPr>
                      <w:rFonts w:ascii="Arial" w:hAnsi="Arial" w:cs="Arial"/>
                      <w:sz w:val="22"/>
                    </w:rPr>
                  </w:r>
                  <w:r>
                    <w:rPr>
                      <w:rFonts w:ascii="Arial" w:hAnsi="Arial" w:cs="Arial"/>
                      <w:sz w:val="22"/>
                    </w:rPr>
                    <w:fldChar w:fldCharType="separate"/>
                  </w:r>
                  <w:r>
                    <w:rPr>
                      <w:rFonts w:ascii="Arial" w:hAnsi="Arial" w:cs="Arial"/>
                      <w:noProof/>
                      <w:sz w:val="22"/>
                    </w:rPr>
                    <w:t>0.00</w:t>
                  </w:r>
                  <w:r>
                    <w:rPr>
                      <w:rFonts w:ascii="Arial" w:hAnsi="Arial" w:cs="Arial"/>
                      <w:sz w:val="22"/>
                    </w:rPr>
                    <w:fldChar w:fldCharType="end"/>
                  </w:r>
                  <w:bookmarkEnd w:id="8"/>
                </w:p>
              </w:tc>
              <w:tc>
                <w:tcPr>
                  <w:tcW w:w="270" w:type="dxa"/>
                </w:tcPr>
                <w:p w:rsidR="00A81DFF" w:rsidRDefault="00A81DFF" w:rsidP="00017253">
                  <w:pPr>
                    <w:tabs>
                      <w:tab w:val="left" w:pos="-720"/>
                    </w:tabs>
                    <w:suppressAutoHyphens/>
                    <w:ind w:left="-126" w:firstLine="90"/>
                    <w:jc w:val="center"/>
                    <w:rPr>
                      <w:rFonts w:ascii="Arial" w:hAnsi="Arial" w:cs="Arial"/>
                      <w:sz w:val="22"/>
                    </w:rPr>
                  </w:pPr>
                </w:p>
              </w:tc>
              <w:bookmarkStart w:id="9" w:name="text64"/>
              <w:tc>
                <w:tcPr>
                  <w:tcW w:w="2178" w:type="dxa"/>
                  <w:tcBorders>
                    <w:bottom w:val="single" w:sz="4" w:space="0" w:color="auto"/>
                  </w:tcBorders>
                  <w:vAlign w:val="bottom"/>
                </w:tcPr>
                <w:p w:rsidR="00A81DFF" w:rsidRPr="00A11DBD" w:rsidRDefault="008D5324" w:rsidP="00017253">
                  <w:pPr>
                    <w:tabs>
                      <w:tab w:val="left" w:pos="-720"/>
                    </w:tabs>
                    <w:suppressAutoHyphens/>
                    <w:ind w:left="-126" w:hanging="162"/>
                    <w:jc w:val="center"/>
                    <w:rPr>
                      <w:rFonts w:ascii="Arial" w:hAnsi="Arial" w:cs="Arial"/>
                      <w:sz w:val="22"/>
                    </w:rPr>
                  </w:pPr>
                  <w:r>
                    <w:rPr>
                      <w:rFonts w:ascii="Arial" w:hAnsi="Arial" w:cs="Arial"/>
                      <w:sz w:val="22"/>
                    </w:rPr>
                    <w:fldChar w:fldCharType="begin">
                      <w:ffData>
                        <w:name w:val="text64"/>
                        <w:enabled w:val="0"/>
                        <w:calcOnExit w:val="0"/>
                        <w:textInput>
                          <w:type w:val="calculated"/>
                          <w:default w:val="=(text63)"/>
                          <w:format w:val="0.00"/>
                        </w:textInput>
                      </w:ffData>
                    </w:fldChar>
                  </w:r>
                  <w:r>
                    <w:rPr>
                      <w:rFonts w:ascii="Arial" w:hAnsi="Arial" w:cs="Arial"/>
                      <w:sz w:val="22"/>
                    </w:rPr>
                    <w:instrText xml:space="preserve"> FORMTEXT </w:instrText>
                  </w:r>
                  <w:r>
                    <w:rPr>
                      <w:rFonts w:ascii="Arial" w:hAnsi="Arial" w:cs="Arial"/>
                      <w:sz w:val="22"/>
                    </w:rPr>
                    <w:fldChar w:fldCharType="begin"/>
                  </w:r>
                  <w:r>
                    <w:rPr>
                      <w:rFonts w:ascii="Arial" w:hAnsi="Arial" w:cs="Arial"/>
                      <w:sz w:val="22"/>
                    </w:rPr>
                    <w:instrText xml:space="preserve"> =(text63) </w:instrText>
                  </w:r>
                  <w:r>
                    <w:rPr>
                      <w:rFonts w:ascii="Arial" w:hAnsi="Arial" w:cs="Arial"/>
                      <w:sz w:val="22"/>
                    </w:rPr>
                    <w:fldChar w:fldCharType="separate"/>
                  </w:r>
                  <w:r>
                    <w:rPr>
                      <w:rFonts w:ascii="Arial" w:hAnsi="Arial" w:cs="Arial"/>
                      <w:noProof/>
                      <w:sz w:val="22"/>
                    </w:rPr>
                    <w:instrText>0.0</w:instrText>
                  </w:r>
                  <w:r>
                    <w:rPr>
                      <w:rFonts w:ascii="Arial" w:hAnsi="Arial" w:cs="Arial"/>
                      <w:sz w:val="22"/>
                    </w:rPr>
                    <w:fldChar w:fldCharType="end"/>
                  </w:r>
                  <w:r>
                    <w:rPr>
                      <w:rFonts w:ascii="Arial" w:hAnsi="Arial" w:cs="Arial"/>
                      <w:sz w:val="22"/>
                    </w:rPr>
                  </w:r>
                  <w:r>
                    <w:rPr>
                      <w:rFonts w:ascii="Arial" w:hAnsi="Arial" w:cs="Arial"/>
                      <w:sz w:val="22"/>
                    </w:rPr>
                    <w:fldChar w:fldCharType="separate"/>
                  </w:r>
                  <w:r>
                    <w:rPr>
                      <w:rFonts w:ascii="Arial" w:hAnsi="Arial" w:cs="Arial"/>
                      <w:noProof/>
                      <w:sz w:val="22"/>
                    </w:rPr>
                    <w:t>0.00</w:t>
                  </w:r>
                  <w:r>
                    <w:rPr>
                      <w:rFonts w:ascii="Arial" w:hAnsi="Arial" w:cs="Arial"/>
                      <w:sz w:val="22"/>
                    </w:rPr>
                    <w:fldChar w:fldCharType="end"/>
                  </w:r>
                  <w:bookmarkEnd w:id="9"/>
                </w:p>
              </w:tc>
            </w:tr>
            <w:tr w:rsidR="00A81DFF" w:rsidTr="00017253">
              <w:trPr>
                <w:trHeight w:val="320"/>
              </w:trPr>
              <w:tc>
                <w:tcPr>
                  <w:tcW w:w="7560" w:type="dxa"/>
                  <w:gridSpan w:val="3"/>
                  <w:vAlign w:val="bottom"/>
                </w:tcPr>
                <w:p w:rsidR="00A81DFF" w:rsidRDefault="00A81DFF" w:rsidP="00017253">
                  <w:pPr>
                    <w:tabs>
                      <w:tab w:val="left" w:pos="-720"/>
                    </w:tabs>
                    <w:suppressAutoHyphens/>
                    <w:ind w:left="-126" w:firstLine="90"/>
                    <w:jc w:val="right"/>
                    <w:rPr>
                      <w:rFonts w:ascii="Arial" w:hAnsi="Arial" w:cs="Arial"/>
                      <w:sz w:val="22"/>
                    </w:rPr>
                  </w:pPr>
                  <w:r w:rsidRPr="009D42AC">
                    <w:rPr>
                      <w:rFonts w:ascii="Arial" w:hAnsi="Arial" w:cs="Arial"/>
                      <w:b/>
                      <w:sz w:val="22"/>
                    </w:rPr>
                    <w:t>Total</w:t>
                  </w:r>
                  <w:r>
                    <w:rPr>
                      <w:rFonts w:ascii="Arial" w:hAnsi="Arial" w:cs="Arial"/>
                      <w:b/>
                      <w:sz w:val="22"/>
                    </w:rPr>
                    <w:t xml:space="preserve"> Mixed Yard Debris/Food</w:t>
                  </w:r>
                  <w:r w:rsidRPr="009D42AC">
                    <w:rPr>
                      <w:rFonts w:ascii="Arial" w:hAnsi="Arial" w:cs="Arial"/>
                      <w:b/>
                      <w:sz w:val="22"/>
                    </w:rPr>
                    <w:t xml:space="preserve"> Waste</w:t>
                  </w:r>
                </w:p>
              </w:tc>
              <w:tc>
                <w:tcPr>
                  <w:tcW w:w="990" w:type="dxa"/>
                  <w:tcBorders>
                    <w:bottom w:val="single" w:sz="4" w:space="0" w:color="auto"/>
                  </w:tcBorders>
                  <w:vAlign w:val="bottom"/>
                </w:tcPr>
                <w:p w:rsidR="00A81DFF" w:rsidRDefault="00A81DFF" w:rsidP="00017253">
                  <w:pPr>
                    <w:tabs>
                      <w:tab w:val="left" w:pos="-720"/>
                      <w:tab w:val="left" w:pos="0"/>
                    </w:tabs>
                    <w:suppressAutoHyphens/>
                    <w:ind w:left="-126" w:firstLine="90"/>
                    <w:jc w:val="center"/>
                    <w:rPr>
                      <w:rFonts w:ascii="Arial" w:hAnsi="Arial" w:cs="Arial"/>
                      <w:sz w:val="22"/>
                    </w:rPr>
                  </w:pPr>
                  <w:r>
                    <w:rPr>
                      <w:rFonts w:ascii="Arial" w:hAnsi="Arial" w:cs="Arial"/>
                      <w:sz w:val="22"/>
                    </w:rPr>
                    <w:fldChar w:fldCharType="begin">
                      <w:ffData>
                        <w:name w:val=""/>
                        <w:enabled w:val="0"/>
                        <w:calcOnExit/>
                        <w:textInput>
                          <w:type w:val="calculated"/>
                          <w:format w:val="#,##0.00"/>
                        </w:textInput>
                      </w:ffData>
                    </w:fldChar>
                  </w:r>
                  <w:r>
                    <w:rPr>
                      <w:rFonts w:ascii="Arial" w:hAnsi="Arial" w:cs="Arial"/>
                      <w:sz w:val="22"/>
                    </w:rPr>
                    <w:instrText xml:space="preserve"> FORMTEXT </w:instrText>
                  </w:r>
                  <w:r>
                    <w:rPr>
                      <w:rFonts w:ascii="Arial" w:hAnsi="Arial" w:cs="Arial"/>
                      <w:sz w:val="22"/>
                    </w:rPr>
                    <w:fldChar w:fldCharType="begin"/>
                  </w:r>
                  <w:r>
                    <w:rPr>
                      <w:rFonts w:ascii="Arial" w:hAnsi="Arial" w:cs="Arial"/>
                      <w:sz w:val="22"/>
                    </w:rPr>
                    <w:instrText xml:space="preserve">  </w:instrText>
                  </w:r>
                  <w:r>
                    <w:rPr>
                      <w:rFonts w:ascii="Arial" w:hAnsi="Arial" w:cs="Arial"/>
                      <w:sz w:val="22"/>
                    </w:rPr>
                    <w:fldChar w:fldCharType="end"/>
                  </w:r>
                  <w:r>
                    <w:rPr>
                      <w:rFonts w:ascii="Arial" w:hAnsi="Arial" w:cs="Arial"/>
                      <w:sz w:val="22"/>
                    </w:rPr>
                  </w:r>
                  <w:r>
                    <w:rPr>
                      <w:rFonts w:ascii="Arial" w:hAnsi="Arial" w:cs="Arial"/>
                      <w:sz w:val="22"/>
                    </w:rPr>
                    <w:fldChar w:fldCharType="separate"/>
                  </w:r>
                  <w:r>
                    <w:rPr>
                      <w:rFonts w:ascii="Arial" w:hAnsi="Arial" w:cs="Arial"/>
                      <w:noProof/>
                      <w:sz w:val="22"/>
                    </w:rPr>
                    <w:t>0.00</w:t>
                  </w:r>
                  <w:r>
                    <w:rPr>
                      <w:rFonts w:ascii="Arial" w:hAnsi="Arial" w:cs="Arial"/>
                      <w:sz w:val="22"/>
                    </w:rPr>
                    <w:fldChar w:fldCharType="end"/>
                  </w:r>
                </w:p>
              </w:tc>
              <w:tc>
                <w:tcPr>
                  <w:tcW w:w="270" w:type="dxa"/>
                  <w:vAlign w:val="bottom"/>
                </w:tcPr>
                <w:p w:rsidR="00A81DFF" w:rsidRDefault="00A81DFF" w:rsidP="00017253">
                  <w:pPr>
                    <w:tabs>
                      <w:tab w:val="left" w:pos="-720"/>
                    </w:tabs>
                    <w:suppressAutoHyphens/>
                    <w:ind w:left="-126" w:firstLine="90"/>
                    <w:jc w:val="center"/>
                    <w:rPr>
                      <w:rFonts w:ascii="Arial" w:hAnsi="Arial" w:cs="Arial"/>
                      <w:sz w:val="22"/>
                    </w:rPr>
                  </w:pPr>
                </w:p>
              </w:tc>
              <w:tc>
                <w:tcPr>
                  <w:tcW w:w="2178" w:type="dxa"/>
                  <w:tcBorders>
                    <w:top w:val="single" w:sz="4" w:space="0" w:color="auto"/>
                    <w:bottom w:val="single" w:sz="4" w:space="0" w:color="auto"/>
                  </w:tcBorders>
                  <w:vAlign w:val="bottom"/>
                </w:tcPr>
                <w:p w:rsidR="00A81DFF" w:rsidRDefault="00A81DFF" w:rsidP="00017253">
                  <w:pPr>
                    <w:tabs>
                      <w:tab w:val="left" w:pos="-720"/>
                    </w:tabs>
                    <w:suppressAutoHyphens/>
                    <w:ind w:left="-108" w:hanging="180"/>
                    <w:jc w:val="center"/>
                    <w:rPr>
                      <w:rFonts w:ascii="Arial" w:hAnsi="Arial" w:cs="Arial"/>
                      <w:sz w:val="22"/>
                    </w:rPr>
                  </w:pPr>
                  <w:r>
                    <w:rPr>
                      <w:rFonts w:ascii="Arial" w:hAnsi="Arial" w:cs="Arial"/>
                      <w:sz w:val="22"/>
                    </w:rPr>
                    <w:fldChar w:fldCharType="begin">
                      <w:ffData>
                        <w:name w:val=""/>
                        <w:enabled w:val="0"/>
                        <w:calcOnExit/>
                        <w:textInput>
                          <w:type w:val="calculated"/>
                          <w:format w:val="#,##0.00"/>
                        </w:textInput>
                      </w:ffData>
                    </w:fldChar>
                  </w:r>
                  <w:r>
                    <w:rPr>
                      <w:rFonts w:ascii="Arial" w:hAnsi="Arial" w:cs="Arial"/>
                      <w:sz w:val="22"/>
                    </w:rPr>
                    <w:instrText xml:space="preserve"> FORMTEXT </w:instrText>
                  </w:r>
                  <w:r>
                    <w:rPr>
                      <w:rFonts w:ascii="Arial" w:hAnsi="Arial" w:cs="Arial"/>
                      <w:sz w:val="22"/>
                    </w:rPr>
                    <w:fldChar w:fldCharType="begin"/>
                  </w:r>
                  <w:r>
                    <w:rPr>
                      <w:rFonts w:ascii="Arial" w:hAnsi="Arial" w:cs="Arial"/>
                      <w:sz w:val="22"/>
                    </w:rPr>
                    <w:instrText xml:space="preserve">  </w:instrText>
                  </w:r>
                  <w:r>
                    <w:rPr>
                      <w:rFonts w:ascii="Arial" w:hAnsi="Arial" w:cs="Arial"/>
                      <w:sz w:val="22"/>
                    </w:rPr>
                    <w:fldChar w:fldCharType="end"/>
                  </w:r>
                  <w:r>
                    <w:rPr>
                      <w:rFonts w:ascii="Arial" w:hAnsi="Arial" w:cs="Arial"/>
                      <w:sz w:val="22"/>
                    </w:rPr>
                  </w:r>
                  <w:r>
                    <w:rPr>
                      <w:rFonts w:ascii="Arial" w:hAnsi="Arial" w:cs="Arial"/>
                      <w:sz w:val="22"/>
                    </w:rPr>
                    <w:fldChar w:fldCharType="separate"/>
                  </w:r>
                  <w:r>
                    <w:rPr>
                      <w:rFonts w:ascii="Arial" w:hAnsi="Arial" w:cs="Arial"/>
                      <w:noProof/>
                      <w:sz w:val="22"/>
                    </w:rPr>
                    <w:t>0.00</w:t>
                  </w:r>
                  <w:r>
                    <w:rPr>
                      <w:rFonts w:ascii="Arial" w:hAnsi="Arial" w:cs="Arial"/>
                      <w:sz w:val="22"/>
                    </w:rPr>
                    <w:fldChar w:fldCharType="end"/>
                  </w:r>
                </w:p>
              </w:tc>
            </w:tr>
          </w:tbl>
          <w:p w:rsidR="001B0AEA" w:rsidRPr="00A11DBD" w:rsidRDefault="00387F52">
            <w:pPr>
              <w:tabs>
                <w:tab w:val="left" w:pos="-720"/>
              </w:tabs>
              <w:suppressAutoHyphens/>
              <w:rPr>
                <w:rFonts w:ascii="Arial" w:hAnsi="Arial" w:cs="Arial"/>
                <w:sz w:val="22"/>
              </w:rPr>
            </w:pPr>
            <w:r>
              <w:rPr>
                <w:rFonts w:ascii="Arial" w:hAnsi="Arial" w:cs="Arial"/>
                <w:b/>
                <w:sz w:val="22"/>
              </w:rPr>
              <w:t>F</w:t>
            </w:r>
            <w:r w:rsidR="001B0AEA" w:rsidRPr="00760EFD">
              <w:rPr>
                <w:rFonts w:ascii="Arial" w:hAnsi="Arial" w:cs="Arial"/>
                <w:b/>
                <w:sz w:val="22"/>
              </w:rPr>
              <w:t>ood Waste (FW)</w:t>
            </w:r>
            <w:r w:rsidR="001B0AEA">
              <w:rPr>
                <w:rFonts w:ascii="Arial" w:hAnsi="Arial" w:cs="Arial"/>
                <w:b/>
                <w:sz w:val="22"/>
              </w:rPr>
              <w:t>:</w:t>
            </w:r>
          </w:p>
        </w:tc>
      </w:tr>
      <w:tr w:rsidR="001B0AEA" w:rsidRPr="00A11DBD">
        <w:trPr>
          <w:trHeight w:val="320"/>
        </w:trPr>
        <w:tc>
          <w:tcPr>
            <w:tcW w:w="3888" w:type="dxa"/>
            <w:vAlign w:val="bottom"/>
          </w:tcPr>
          <w:p w:rsidR="001B0AEA" w:rsidRPr="00A11DBD" w:rsidRDefault="00460289">
            <w:pPr>
              <w:tabs>
                <w:tab w:val="left" w:pos="-720"/>
              </w:tabs>
              <w:suppressAutoHyphens/>
              <w:ind w:left="360"/>
              <w:rPr>
                <w:rFonts w:ascii="Arial" w:hAnsi="Arial" w:cs="Arial"/>
                <w:sz w:val="22"/>
              </w:rPr>
            </w:pPr>
            <w:r>
              <w:rPr>
                <w:rFonts w:ascii="Arial" w:hAnsi="Arial" w:cs="Arial"/>
                <w:sz w:val="22"/>
              </w:rPr>
              <w:t>Commercial</w:t>
            </w:r>
          </w:p>
        </w:tc>
        <w:tc>
          <w:tcPr>
            <w:tcW w:w="1440" w:type="dxa"/>
            <w:tcBorders>
              <w:bottom w:val="single" w:sz="4" w:space="0" w:color="auto"/>
            </w:tcBorders>
            <w:vAlign w:val="bottom"/>
          </w:tcPr>
          <w:p w:rsidR="001B0AEA" w:rsidRPr="0033120C" w:rsidRDefault="001B0AEA">
            <w:pPr>
              <w:tabs>
                <w:tab w:val="left" w:pos="-720"/>
              </w:tabs>
              <w:suppressAutoHyphens/>
              <w:jc w:val="center"/>
              <w:rPr>
                <w:rFonts w:ascii="Arial" w:hAnsi="Arial" w:cs="Arial"/>
                <w:sz w:val="22"/>
              </w:rPr>
            </w:pPr>
            <w:r>
              <w:rPr>
                <w:rFonts w:ascii="Arial" w:hAnsi="Arial" w:cs="Arial"/>
                <w:sz w:val="22"/>
              </w:rPr>
              <w:fldChar w:fldCharType="begin">
                <w:ffData>
                  <w:name w:val="Text17"/>
                  <w:enabled/>
                  <w:calcOnExit w:val="0"/>
                  <w:textInput>
                    <w:type w:val="number"/>
                    <w:format w:val="0.00"/>
                  </w:textInput>
                </w:ffData>
              </w:fldChar>
            </w:r>
            <w:bookmarkStart w:id="10" w:name="Text17"/>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sidR="006476B8">
              <w:rPr>
                <w:rFonts w:ascii="Arial" w:hAnsi="Arial" w:cs="Arial"/>
                <w:noProof/>
                <w:sz w:val="22"/>
              </w:rPr>
              <w:t> </w:t>
            </w:r>
            <w:r w:rsidR="006476B8">
              <w:rPr>
                <w:rFonts w:ascii="Arial" w:hAnsi="Arial" w:cs="Arial"/>
                <w:noProof/>
                <w:sz w:val="22"/>
              </w:rPr>
              <w:t> </w:t>
            </w:r>
            <w:r w:rsidR="006476B8">
              <w:rPr>
                <w:rFonts w:ascii="Arial" w:hAnsi="Arial" w:cs="Arial"/>
                <w:noProof/>
                <w:sz w:val="22"/>
              </w:rPr>
              <w:t> </w:t>
            </w:r>
            <w:r w:rsidR="006476B8">
              <w:rPr>
                <w:rFonts w:ascii="Arial" w:hAnsi="Arial" w:cs="Arial"/>
                <w:noProof/>
                <w:sz w:val="22"/>
              </w:rPr>
              <w:t> </w:t>
            </w:r>
            <w:r w:rsidR="006476B8">
              <w:rPr>
                <w:rFonts w:ascii="Arial" w:hAnsi="Arial" w:cs="Arial"/>
                <w:noProof/>
                <w:sz w:val="22"/>
              </w:rPr>
              <w:t> </w:t>
            </w:r>
            <w:r>
              <w:rPr>
                <w:rFonts w:ascii="Arial" w:hAnsi="Arial" w:cs="Arial"/>
                <w:sz w:val="22"/>
              </w:rPr>
              <w:fldChar w:fldCharType="end"/>
            </w:r>
            <w:bookmarkEnd w:id="10"/>
          </w:p>
        </w:tc>
        <w:tc>
          <w:tcPr>
            <w:tcW w:w="2340" w:type="dxa"/>
            <w:vAlign w:val="bottom"/>
          </w:tcPr>
          <w:p w:rsidR="001B0AEA" w:rsidRPr="0033120C" w:rsidRDefault="001B0AEA" w:rsidP="00460289">
            <w:pPr>
              <w:tabs>
                <w:tab w:val="left" w:pos="-720"/>
              </w:tabs>
              <w:suppressAutoHyphens/>
              <w:rPr>
                <w:rFonts w:ascii="Arial" w:hAnsi="Arial" w:cs="Arial"/>
                <w:sz w:val="20"/>
              </w:rPr>
            </w:pPr>
            <w:r w:rsidRPr="0033120C">
              <w:rPr>
                <w:rFonts w:ascii="Arial" w:hAnsi="Arial" w:cs="Arial"/>
                <w:sz w:val="20"/>
              </w:rPr>
              <w:t xml:space="preserve">cubic yards  X  </w:t>
            </w:r>
            <w:r w:rsidR="00BF1FE2">
              <w:rPr>
                <w:rFonts w:ascii="Arial" w:hAnsi="Arial" w:cs="Arial"/>
                <w:sz w:val="20"/>
              </w:rPr>
              <w:t>0.</w:t>
            </w:r>
            <w:r w:rsidR="00460289">
              <w:rPr>
                <w:rFonts w:ascii="Arial" w:hAnsi="Arial" w:cs="Arial"/>
                <w:sz w:val="20"/>
              </w:rPr>
              <w:t>62</w:t>
            </w:r>
            <w:r w:rsidRPr="0033120C">
              <w:rPr>
                <w:rFonts w:ascii="Arial" w:hAnsi="Arial" w:cs="Arial"/>
                <w:sz w:val="20"/>
              </w:rPr>
              <w:t xml:space="preserve"> =</w:t>
            </w:r>
          </w:p>
        </w:tc>
        <w:bookmarkStart w:id="11" w:name="Text34"/>
        <w:tc>
          <w:tcPr>
            <w:tcW w:w="990" w:type="dxa"/>
            <w:tcBorders>
              <w:bottom w:val="single" w:sz="4" w:space="0" w:color="auto"/>
            </w:tcBorders>
            <w:vAlign w:val="bottom"/>
          </w:tcPr>
          <w:p w:rsidR="001B0AEA" w:rsidRPr="0033120C" w:rsidRDefault="00460289">
            <w:pPr>
              <w:tabs>
                <w:tab w:val="left" w:pos="-720"/>
              </w:tabs>
              <w:suppressAutoHyphens/>
              <w:jc w:val="center"/>
              <w:rPr>
                <w:rFonts w:ascii="Arial" w:hAnsi="Arial" w:cs="Arial"/>
                <w:sz w:val="22"/>
              </w:rPr>
            </w:pPr>
            <w:r>
              <w:rPr>
                <w:rFonts w:ascii="Arial" w:hAnsi="Arial" w:cs="Arial"/>
                <w:sz w:val="22"/>
              </w:rPr>
              <w:fldChar w:fldCharType="begin">
                <w:ffData>
                  <w:name w:val="Text34"/>
                  <w:enabled w:val="0"/>
                  <w:calcOnExit/>
                  <w:textInput>
                    <w:type w:val="calculated"/>
                    <w:default w:val="=(text17*.62)"/>
                    <w:format w:val="0.00"/>
                  </w:textInput>
                </w:ffData>
              </w:fldChar>
            </w:r>
            <w:r>
              <w:rPr>
                <w:rFonts w:ascii="Arial" w:hAnsi="Arial" w:cs="Arial"/>
                <w:sz w:val="22"/>
              </w:rPr>
              <w:instrText xml:space="preserve"> FORMTEXT </w:instrText>
            </w:r>
            <w:r>
              <w:rPr>
                <w:rFonts w:ascii="Arial" w:hAnsi="Arial" w:cs="Arial"/>
                <w:sz w:val="22"/>
              </w:rPr>
              <w:fldChar w:fldCharType="begin"/>
            </w:r>
            <w:r>
              <w:rPr>
                <w:rFonts w:ascii="Arial" w:hAnsi="Arial" w:cs="Arial"/>
                <w:sz w:val="22"/>
              </w:rPr>
              <w:instrText xml:space="preserve"> =(text17*.62) </w:instrText>
            </w:r>
            <w:r>
              <w:rPr>
                <w:rFonts w:ascii="Arial" w:hAnsi="Arial" w:cs="Arial"/>
                <w:sz w:val="22"/>
              </w:rPr>
              <w:fldChar w:fldCharType="separate"/>
            </w:r>
            <w:r>
              <w:rPr>
                <w:rFonts w:ascii="Arial" w:hAnsi="Arial" w:cs="Arial"/>
                <w:noProof/>
                <w:sz w:val="22"/>
              </w:rPr>
              <w:instrText>0.0</w:instrText>
            </w:r>
            <w:r>
              <w:rPr>
                <w:rFonts w:ascii="Arial" w:hAnsi="Arial" w:cs="Arial"/>
                <w:sz w:val="22"/>
              </w:rPr>
              <w:fldChar w:fldCharType="end"/>
            </w:r>
            <w:r>
              <w:rPr>
                <w:rFonts w:ascii="Arial" w:hAnsi="Arial" w:cs="Arial"/>
                <w:sz w:val="22"/>
              </w:rPr>
            </w:r>
            <w:r>
              <w:rPr>
                <w:rFonts w:ascii="Arial" w:hAnsi="Arial" w:cs="Arial"/>
                <w:sz w:val="22"/>
              </w:rPr>
              <w:fldChar w:fldCharType="separate"/>
            </w:r>
            <w:r>
              <w:rPr>
                <w:rFonts w:ascii="Arial" w:hAnsi="Arial" w:cs="Arial"/>
                <w:noProof/>
                <w:sz w:val="22"/>
              </w:rPr>
              <w:t>0.00</w:t>
            </w:r>
            <w:r>
              <w:rPr>
                <w:rFonts w:ascii="Arial" w:hAnsi="Arial" w:cs="Arial"/>
                <w:sz w:val="22"/>
              </w:rPr>
              <w:fldChar w:fldCharType="end"/>
            </w:r>
            <w:bookmarkEnd w:id="11"/>
          </w:p>
        </w:tc>
        <w:tc>
          <w:tcPr>
            <w:tcW w:w="270" w:type="dxa"/>
          </w:tcPr>
          <w:p w:rsidR="001B0AEA" w:rsidRPr="00A11DBD" w:rsidRDefault="001B0AEA">
            <w:pPr>
              <w:tabs>
                <w:tab w:val="left" w:pos="-720"/>
              </w:tabs>
              <w:suppressAutoHyphens/>
              <w:rPr>
                <w:rFonts w:ascii="Arial" w:hAnsi="Arial" w:cs="Arial"/>
                <w:sz w:val="22"/>
              </w:rPr>
            </w:pPr>
          </w:p>
        </w:tc>
        <w:bookmarkStart w:id="12" w:name="Text40"/>
        <w:tc>
          <w:tcPr>
            <w:tcW w:w="2070" w:type="dxa"/>
            <w:tcBorders>
              <w:bottom w:val="single" w:sz="4" w:space="0" w:color="auto"/>
            </w:tcBorders>
            <w:vAlign w:val="bottom"/>
          </w:tcPr>
          <w:p w:rsidR="001B0AEA" w:rsidRPr="00A11DBD" w:rsidRDefault="00234F7A">
            <w:pPr>
              <w:tabs>
                <w:tab w:val="left" w:pos="-720"/>
              </w:tabs>
              <w:suppressAutoHyphens/>
              <w:jc w:val="center"/>
              <w:rPr>
                <w:rFonts w:ascii="Arial" w:hAnsi="Arial" w:cs="Arial"/>
                <w:sz w:val="22"/>
              </w:rPr>
            </w:pPr>
            <w:r>
              <w:rPr>
                <w:rFonts w:ascii="Arial" w:hAnsi="Arial" w:cs="Arial"/>
                <w:sz w:val="22"/>
              </w:rPr>
              <w:fldChar w:fldCharType="begin">
                <w:ffData>
                  <w:name w:val="Text40"/>
                  <w:enabled w:val="0"/>
                  <w:calcOnExit/>
                  <w:textInput>
                    <w:type w:val="calculated"/>
                    <w:default w:val="=(text34)"/>
                    <w:format w:val="0.00"/>
                  </w:textInput>
                </w:ffData>
              </w:fldChar>
            </w:r>
            <w:r>
              <w:rPr>
                <w:rFonts w:ascii="Arial" w:hAnsi="Arial" w:cs="Arial"/>
                <w:sz w:val="22"/>
              </w:rPr>
              <w:instrText xml:space="preserve"> FORMTEXT </w:instrText>
            </w:r>
            <w:r>
              <w:rPr>
                <w:rFonts w:ascii="Arial" w:hAnsi="Arial" w:cs="Arial"/>
                <w:sz w:val="22"/>
              </w:rPr>
              <w:fldChar w:fldCharType="begin"/>
            </w:r>
            <w:r>
              <w:rPr>
                <w:rFonts w:ascii="Arial" w:hAnsi="Arial" w:cs="Arial"/>
                <w:sz w:val="22"/>
              </w:rPr>
              <w:instrText xml:space="preserve"> =(text34) </w:instrText>
            </w:r>
            <w:r>
              <w:rPr>
                <w:rFonts w:ascii="Arial" w:hAnsi="Arial" w:cs="Arial"/>
                <w:sz w:val="22"/>
              </w:rPr>
              <w:fldChar w:fldCharType="separate"/>
            </w:r>
            <w:r>
              <w:rPr>
                <w:rFonts w:ascii="Arial" w:hAnsi="Arial" w:cs="Arial"/>
                <w:noProof/>
                <w:sz w:val="22"/>
              </w:rPr>
              <w:instrText>0.0</w:instrText>
            </w:r>
            <w:r>
              <w:rPr>
                <w:rFonts w:ascii="Arial" w:hAnsi="Arial" w:cs="Arial"/>
                <w:sz w:val="22"/>
              </w:rPr>
              <w:fldChar w:fldCharType="end"/>
            </w:r>
            <w:r>
              <w:rPr>
                <w:rFonts w:ascii="Arial" w:hAnsi="Arial" w:cs="Arial"/>
                <w:sz w:val="22"/>
              </w:rPr>
            </w:r>
            <w:r>
              <w:rPr>
                <w:rFonts w:ascii="Arial" w:hAnsi="Arial" w:cs="Arial"/>
                <w:sz w:val="22"/>
              </w:rPr>
              <w:fldChar w:fldCharType="separate"/>
            </w:r>
            <w:r>
              <w:rPr>
                <w:rFonts w:ascii="Arial" w:hAnsi="Arial" w:cs="Arial"/>
                <w:noProof/>
                <w:sz w:val="22"/>
              </w:rPr>
              <w:t>0.00</w:t>
            </w:r>
            <w:r>
              <w:rPr>
                <w:rFonts w:ascii="Arial" w:hAnsi="Arial" w:cs="Arial"/>
                <w:sz w:val="22"/>
              </w:rPr>
              <w:fldChar w:fldCharType="end"/>
            </w:r>
            <w:bookmarkEnd w:id="12"/>
          </w:p>
        </w:tc>
      </w:tr>
      <w:tr w:rsidR="001B0AEA" w:rsidRPr="00A11DBD">
        <w:trPr>
          <w:trHeight w:val="320"/>
        </w:trPr>
        <w:tc>
          <w:tcPr>
            <w:tcW w:w="3888" w:type="dxa"/>
            <w:vAlign w:val="bottom"/>
          </w:tcPr>
          <w:p w:rsidR="001B0AEA" w:rsidRPr="00760EFD" w:rsidRDefault="001B0AEA">
            <w:pPr>
              <w:tabs>
                <w:tab w:val="left" w:pos="-720"/>
              </w:tabs>
              <w:suppressAutoHyphens/>
              <w:ind w:left="360"/>
              <w:rPr>
                <w:rFonts w:ascii="Arial" w:hAnsi="Arial" w:cs="Arial"/>
                <w:b/>
                <w:sz w:val="22"/>
              </w:rPr>
            </w:pPr>
            <w:r>
              <w:rPr>
                <w:rFonts w:ascii="Arial" w:hAnsi="Arial" w:cs="Arial"/>
                <w:sz w:val="22"/>
              </w:rPr>
              <w:t>Industrial</w:t>
            </w:r>
            <w:r w:rsidR="00FC57B4">
              <w:rPr>
                <w:rFonts w:ascii="Arial" w:hAnsi="Arial" w:cs="Arial"/>
                <w:sz w:val="22"/>
              </w:rPr>
              <w:t xml:space="preserve"> </w:t>
            </w:r>
            <w:r w:rsidR="00FC57B4">
              <w:rPr>
                <w:rFonts w:ascii="Arial" w:hAnsi="Arial" w:cs="Arial"/>
                <w:i/>
                <w:sz w:val="22"/>
              </w:rPr>
              <w:t>food processing waste</w:t>
            </w:r>
          </w:p>
        </w:tc>
        <w:bookmarkStart w:id="13" w:name="Text5"/>
        <w:tc>
          <w:tcPr>
            <w:tcW w:w="1440" w:type="dxa"/>
            <w:tcBorders>
              <w:bottom w:val="single" w:sz="4" w:space="0" w:color="auto"/>
            </w:tcBorders>
            <w:vAlign w:val="bottom"/>
          </w:tcPr>
          <w:p w:rsidR="001B0AEA" w:rsidRPr="0033120C" w:rsidRDefault="00234F7A">
            <w:pPr>
              <w:tabs>
                <w:tab w:val="left" w:pos="-720"/>
              </w:tabs>
              <w:suppressAutoHyphens/>
              <w:jc w:val="center"/>
              <w:rPr>
                <w:rFonts w:ascii="Arial" w:hAnsi="Arial" w:cs="Arial"/>
                <w:sz w:val="22"/>
              </w:rPr>
            </w:pPr>
            <w:r>
              <w:rPr>
                <w:rFonts w:ascii="Arial" w:hAnsi="Arial" w:cs="Arial"/>
                <w:sz w:val="22"/>
              </w:rPr>
              <w:fldChar w:fldCharType="begin">
                <w:ffData>
                  <w:name w:val="Text5"/>
                  <w:enabled/>
                  <w:calcOnExit w:val="0"/>
                  <w:textInput>
                    <w:type w:val="number"/>
                    <w:format w:val="0.0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13"/>
          </w:p>
        </w:tc>
        <w:tc>
          <w:tcPr>
            <w:tcW w:w="2340" w:type="dxa"/>
            <w:vAlign w:val="bottom"/>
          </w:tcPr>
          <w:p w:rsidR="001B0AEA" w:rsidRPr="0033120C" w:rsidRDefault="001B0AEA" w:rsidP="00460289">
            <w:pPr>
              <w:tabs>
                <w:tab w:val="left" w:pos="-720"/>
              </w:tabs>
              <w:suppressAutoHyphens/>
              <w:rPr>
                <w:rFonts w:ascii="Arial" w:hAnsi="Arial" w:cs="Arial"/>
                <w:sz w:val="20"/>
              </w:rPr>
            </w:pPr>
            <w:r w:rsidRPr="0033120C">
              <w:rPr>
                <w:rFonts w:ascii="Arial" w:hAnsi="Arial" w:cs="Arial"/>
                <w:sz w:val="20"/>
              </w:rPr>
              <w:t xml:space="preserve">cubic yards  X  </w:t>
            </w:r>
            <w:r w:rsidR="00BF1FE2">
              <w:rPr>
                <w:rFonts w:ascii="Arial" w:hAnsi="Arial" w:cs="Arial"/>
                <w:sz w:val="20"/>
              </w:rPr>
              <w:t>0.</w:t>
            </w:r>
            <w:r w:rsidR="00460289">
              <w:rPr>
                <w:rFonts w:ascii="Arial" w:hAnsi="Arial" w:cs="Arial"/>
                <w:sz w:val="20"/>
              </w:rPr>
              <w:t>62</w:t>
            </w:r>
            <w:r w:rsidRPr="0033120C">
              <w:rPr>
                <w:rFonts w:ascii="Arial" w:hAnsi="Arial" w:cs="Arial"/>
                <w:sz w:val="20"/>
              </w:rPr>
              <w:t xml:space="preserve"> =</w:t>
            </w:r>
          </w:p>
        </w:tc>
        <w:bookmarkStart w:id="14" w:name="Text23"/>
        <w:tc>
          <w:tcPr>
            <w:tcW w:w="990" w:type="dxa"/>
            <w:tcBorders>
              <w:bottom w:val="single" w:sz="4" w:space="0" w:color="auto"/>
            </w:tcBorders>
            <w:vAlign w:val="bottom"/>
          </w:tcPr>
          <w:p w:rsidR="001B0AEA" w:rsidRPr="0033120C" w:rsidRDefault="00460289">
            <w:pPr>
              <w:tabs>
                <w:tab w:val="left" w:pos="-720"/>
              </w:tabs>
              <w:suppressAutoHyphens/>
              <w:jc w:val="center"/>
              <w:rPr>
                <w:rFonts w:ascii="Arial" w:hAnsi="Arial" w:cs="Arial"/>
                <w:sz w:val="22"/>
              </w:rPr>
            </w:pPr>
            <w:r>
              <w:rPr>
                <w:rFonts w:ascii="Arial" w:hAnsi="Arial" w:cs="Arial"/>
                <w:sz w:val="22"/>
              </w:rPr>
              <w:fldChar w:fldCharType="begin">
                <w:ffData>
                  <w:name w:val="Text23"/>
                  <w:enabled w:val="0"/>
                  <w:calcOnExit/>
                  <w:textInput>
                    <w:type w:val="calculated"/>
                    <w:default w:val="=(text5*.62)"/>
                    <w:format w:val="0.00"/>
                  </w:textInput>
                </w:ffData>
              </w:fldChar>
            </w:r>
            <w:r>
              <w:rPr>
                <w:rFonts w:ascii="Arial" w:hAnsi="Arial" w:cs="Arial"/>
                <w:sz w:val="22"/>
              </w:rPr>
              <w:instrText xml:space="preserve"> FORMTEXT </w:instrText>
            </w:r>
            <w:r>
              <w:rPr>
                <w:rFonts w:ascii="Arial" w:hAnsi="Arial" w:cs="Arial"/>
                <w:sz w:val="22"/>
              </w:rPr>
              <w:fldChar w:fldCharType="begin"/>
            </w:r>
            <w:r>
              <w:rPr>
                <w:rFonts w:ascii="Arial" w:hAnsi="Arial" w:cs="Arial"/>
                <w:sz w:val="22"/>
              </w:rPr>
              <w:instrText xml:space="preserve"> =(text5*.62) </w:instrText>
            </w:r>
            <w:r>
              <w:rPr>
                <w:rFonts w:ascii="Arial" w:hAnsi="Arial" w:cs="Arial"/>
                <w:sz w:val="22"/>
              </w:rPr>
              <w:fldChar w:fldCharType="separate"/>
            </w:r>
            <w:r>
              <w:rPr>
                <w:rFonts w:ascii="Arial" w:hAnsi="Arial" w:cs="Arial"/>
                <w:noProof/>
                <w:sz w:val="22"/>
              </w:rPr>
              <w:instrText>0.0</w:instrText>
            </w:r>
            <w:r>
              <w:rPr>
                <w:rFonts w:ascii="Arial" w:hAnsi="Arial" w:cs="Arial"/>
                <w:sz w:val="22"/>
              </w:rPr>
              <w:fldChar w:fldCharType="end"/>
            </w:r>
            <w:r>
              <w:rPr>
                <w:rFonts w:ascii="Arial" w:hAnsi="Arial" w:cs="Arial"/>
                <w:sz w:val="22"/>
              </w:rPr>
            </w:r>
            <w:r>
              <w:rPr>
                <w:rFonts w:ascii="Arial" w:hAnsi="Arial" w:cs="Arial"/>
                <w:sz w:val="22"/>
              </w:rPr>
              <w:fldChar w:fldCharType="separate"/>
            </w:r>
            <w:r>
              <w:rPr>
                <w:rFonts w:ascii="Arial" w:hAnsi="Arial" w:cs="Arial"/>
                <w:noProof/>
                <w:sz w:val="22"/>
              </w:rPr>
              <w:t>0.00</w:t>
            </w:r>
            <w:r>
              <w:rPr>
                <w:rFonts w:ascii="Arial" w:hAnsi="Arial" w:cs="Arial"/>
                <w:sz w:val="22"/>
              </w:rPr>
              <w:fldChar w:fldCharType="end"/>
            </w:r>
            <w:bookmarkEnd w:id="14"/>
          </w:p>
        </w:tc>
        <w:tc>
          <w:tcPr>
            <w:tcW w:w="270" w:type="dxa"/>
          </w:tcPr>
          <w:p w:rsidR="001B0AEA" w:rsidRDefault="001B0AEA">
            <w:pPr>
              <w:tabs>
                <w:tab w:val="left" w:pos="-720"/>
              </w:tabs>
              <w:suppressAutoHyphens/>
              <w:jc w:val="center"/>
              <w:rPr>
                <w:rFonts w:ascii="Arial" w:hAnsi="Arial" w:cs="Arial"/>
                <w:sz w:val="22"/>
              </w:rPr>
            </w:pPr>
          </w:p>
        </w:tc>
        <w:bookmarkStart w:id="15" w:name="Text39"/>
        <w:tc>
          <w:tcPr>
            <w:tcW w:w="2070" w:type="dxa"/>
            <w:tcBorders>
              <w:top w:val="single" w:sz="4" w:space="0" w:color="auto"/>
              <w:bottom w:val="single" w:sz="4" w:space="0" w:color="auto"/>
            </w:tcBorders>
            <w:vAlign w:val="bottom"/>
          </w:tcPr>
          <w:p w:rsidR="001B0AEA" w:rsidRPr="00A11DBD" w:rsidRDefault="00BF1FE2">
            <w:pPr>
              <w:tabs>
                <w:tab w:val="left" w:pos="-720"/>
              </w:tabs>
              <w:suppressAutoHyphens/>
              <w:jc w:val="center"/>
              <w:rPr>
                <w:rFonts w:ascii="Arial" w:hAnsi="Arial" w:cs="Arial"/>
                <w:sz w:val="22"/>
              </w:rPr>
            </w:pPr>
            <w:r>
              <w:rPr>
                <w:rFonts w:ascii="Arial" w:hAnsi="Arial" w:cs="Arial"/>
                <w:sz w:val="22"/>
              </w:rPr>
              <w:fldChar w:fldCharType="begin">
                <w:ffData>
                  <w:name w:val="Text39"/>
                  <w:enabled w:val="0"/>
                  <w:calcOnExit/>
                  <w:textInput>
                    <w:type w:val="calculated"/>
                    <w:default w:val="=(text23)"/>
                    <w:format w:val="0.00"/>
                  </w:textInput>
                </w:ffData>
              </w:fldChar>
            </w:r>
            <w:r>
              <w:rPr>
                <w:rFonts w:ascii="Arial" w:hAnsi="Arial" w:cs="Arial"/>
                <w:sz w:val="22"/>
              </w:rPr>
              <w:instrText xml:space="preserve"> FORMTEXT </w:instrText>
            </w:r>
            <w:r>
              <w:rPr>
                <w:rFonts w:ascii="Arial" w:hAnsi="Arial" w:cs="Arial"/>
                <w:sz w:val="22"/>
              </w:rPr>
              <w:fldChar w:fldCharType="begin"/>
            </w:r>
            <w:r>
              <w:rPr>
                <w:rFonts w:ascii="Arial" w:hAnsi="Arial" w:cs="Arial"/>
                <w:sz w:val="22"/>
              </w:rPr>
              <w:instrText xml:space="preserve"> =(text23) </w:instrText>
            </w:r>
            <w:r>
              <w:rPr>
                <w:rFonts w:ascii="Arial" w:hAnsi="Arial" w:cs="Arial"/>
                <w:sz w:val="22"/>
              </w:rPr>
              <w:fldChar w:fldCharType="separate"/>
            </w:r>
            <w:r>
              <w:rPr>
                <w:rFonts w:ascii="Arial" w:hAnsi="Arial" w:cs="Arial"/>
                <w:noProof/>
                <w:sz w:val="22"/>
              </w:rPr>
              <w:instrText>0.0</w:instrText>
            </w:r>
            <w:r>
              <w:rPr>
                <w:rFonts w:ascii="Arial" w:hAnsi="Arial" w:cs="Arial"/>
                <w:sz w:val="22"/>
              </w:rPr>
              <w:fldChar w:fldCharType="end"/>
            </w:r>
            <w:r>
              <w:rPr>
                <w:rFonts w:ascii="Arial" w:hAnsi="Arial" w:cs="Arial"/>
                <w:sz w:val="22"/>
              </w:rPr>
            </w:r>
            <w:r>
              <w:rPr>
                <w:rFonts w:ascii="Arial" w:hAnsi="Arial" w:cs="Arial"/>
                <w:sz w:val="22"/>
              </w:rPr>
              <w:fldChar w:fldCharType="separate"/>
            </w:r>
            <w:r>
              <w:rPr>
                <w:rFonts w:ascii="Arial" w:hAnsi="Arial" w:cs="Arial"/>
                <w:noProof/>
                <w:sz w:val="22"/>
              </w:rPr>
              <w:t>0.00</w:t>
            </w:r>
            <w:r>
              <w:rPr>
                <w:rFonts w:ascii="Arial" w:hAnsi="Arial" w:cs="Arial"/>
                <w:sz w:val="22"/>
              </w:rPr>
              <w:fldChar w:fldCharType="end"/>
            </w:r>
            <w:bookmarkEnd w:id="15"/>
          </w:p>
        </w:tc>
      </w:tr>
      <w:tr w:rsidR="001B0AEA" w:rsidRPr="00A11DBD">
        <w:trPr>
          <w:trHeight w:val="320"/>
        </w:trPr>
        <w:tc>
          <w:tcPr>
            <w:tcW w:w="7668" w:type="dxa"/>
            <w:gridSpan w:val="3"/>
            <w:vAlign w:val="bottom"/>
          </w:tcPr>
          <w:p w:rsidR="001B0AEA" w:rsidRDefault="001B0AEA">
            <w:pPr>
              <w:tabs>
                <w:tab w:val="left" w:pos="-720"/>
              </w:tabs>
              <w:suppressAutoHyphens/>
              <w:jc w:val="right"/>
              <w:rPr>
                <w:rFonts w:ascii="Arial" w:hAnsi="Arial" w:cs="Arial"/>
                <w:sz w:val="22"/>
              </w:rPr>
            </w:pPr>
            <w:r w:rsidRPr="009D42AC">
              <w:rPr>
                <w:rFonts w:ascii="Arial" w:hAnsi="Arial" w:cs="Arial"/>
                <w:b/>
                <w:sz w:val="22"/>
              </w:rPr>
              <w:t xml:space="preserve">Total </w:t>
            </w:r>
            <w:r>
              <w:rPr>
                <w:rFonts w:ascii="Arial" w:hAnsi="Arial" w:cs="Arial"/>
                <w:b/>
                <w:sz w:val="22"/>
              </w:rPr>
              <w:t>Food</w:t>
            </w:r>
            <w:r w:rsidRPr="009D42AC">
              <w:rPr>
                <w:rFonts w:ascii="Arial" w:hAnsi="Arial" w:cs="Arial"/>
                <w:b/>
                <w:sz w:val="22"/>
              </w:rPr>
              <w:t xml:space="preserve"> Waste</w:t>
            </w:r>
          </w:p>
        </w:tc>
        <w:bookmarkStart w:id="16" w:name="Text22"/>
        <w:tc>
          <w:tcPr>
            <w:tcW w:w="990" w:type="dxa"/>
            <w:tcBorders>
              <w:bottom w:val="single" w:sz="4" w:space="0" w:color="auto"/>
            </w:tcBorders>
            <w:vAlign w:val="bottom"/>
          </w:tcPr>
          <w:p w:rsidR="001B0AEA" w:rsidRDefault="00AE20CC">
            <w:pPr>
              <w:tabs>
                <w:tab w:val="left" w:pos="-720"/>
              </w:tabs>
              <w:suppressAutoHyphens/>
              <w:jc w:val="center"/>
              <w:rPr>
                <w:rFonts w:ascii="Arial" w:hAnsi="Arial" w:cs="Arial"/>
                <w:sz w:val="22"/>
              </w:rPr>
            </w:pPr>
            <w:r>
              <w:rPr>
                <w:rFonts w:ascii="Arial" w:hAnsi="Arial" w:cs="Arial"/>
                <w:sz w:val="22"/>
              </w:rPr>
              <w:fldChar w:fldCharType="begin">
                <w:ffData>
                  <w:name w:val="Text22"/>
                  <w:enabled w:val="0"/>
                  <w:calcOnExit/>
                  <w:textInput>
                    <w:type w:val="calculated"/>
                    <w:default w:val="=(text34+text35+text23)"/>
                    <w:format w:val="0.00"/>
                  </w:textInput>
                </w:ffData>
              </w:fldChar>
            </w:r>
            <w:r>
              <w:rPr>
                <w:rFonts w:ascii="Arial" w:hAnsi="Arial" w:cs="Arial"/>
                <w:sz w:val="22"/>
              </w:rPr>
              <w:instrText xml:space="preserve"> FORMTEXT </w:instrText>
            </w:r>
            <w:r>
              <w:rPr>
                <w:rFonts w:ascii="Arial" w:hAnsi="Arial" w:cs="Arial"/>
                <w:sz w:val="22"/>
              </w:rPr>
              <w:fldChar w:fldCharType="begin"/>
            </w:r>
            <w:r>
              <w:rPr>
                <w:rFonts w:ascii="Arial" w:hAnsi="Arial" w:cs="Arial"/>
                <w:sz w:val="22"/>
              </w:rPr>
              <w:instrText xml:space="preserve"> =(text34+text35+text23) </w:instrText>
            </w:r>
            <w:r>
              <w:rPr>
                <w:rFonts w:ascii="Arial" w:hAnsi="Arial" w:cs="Arial"/>
                <w:sz w:val="22"/>
              </w:rPr>
              <w:fldChar w:fldCharType="separate"/>
            </w:r>
            <w:r>
              <w:rPr>
                <w:rFonts w:ascii="Arial" w:hAnsi="Arial" w:cs="Arial"/>
                <w:noProof/>
                <w:sz w:val="22"/>
              </w:rPr>
              <w:instrText>0.0</w:instrText>
            </w:r>
            <w:r>
              <w:rPr>
                <w:rFonts w:ascii="Arial" w:hAnsi="Arial" w:cs="Arial"/>
                <w:sz w:val="22"/>
              </w:rPr>
              <w:fldChar w:fldCharType="end"/>
            </w:r>
            <w:r>
              <w:rPr>
                <w:rFonts w:ascii="Arial" w:hAnsi="Arial" w:cs="Arial"/>
                <w:sz w:val="22"/>
              </w:rPr>
            </w:r>
            <w:r>
              <w:rPr>
                <w:rFonts w:ascii="Arial" w:hAnsi="Arial" w:cs="Arial"/>
                <w:sz w:val="22"/>
              </w:rPr>
              <w:fldChar w:fldCharType="separate"/>
            </w:r>
            <w:r>
              <w:rPr>
                <w:rFonts w:ascii="Arial" w:hAnsi="Arial" w:cs="Arial"/>
                <w:noProof/>
                <w:sz w:val="22"/>
              </w:rPr>
              <w:t>0.00</w:t>
            </w:r>
            <w:r>
              <w:rPr>
                <w:rFonts w:ascii="Arial" w:hAnsi="Arial" w:cs="Arial"/>
                <w:sz w:val="22"/>
              </w:rPr>
              <w:fldChar w:fldCharType="end"/>
            </w:r>
            <w:bookmarkEnd w:id="16"/>
          </w:p>
        </w:tc>
        <w:tc>
          <w:tcPr>
            <w:tcW w:w="270" w:type="dxa"/>
            <w:vAlign w:val="bottom"/>
          </w:tcPr>
          <w:p w:rsidR="001B0AEA" w:rsidRDefault="001B0AEA">
            <w:pPr>
              <w:tabs>
                <w:tab w:val="left" w:pos="-720"/>
              </w:tabs>
              <w:suppressAutoHyphens/>
              <w:jc w:val="center"/>
              <w:rPr>
                <w:rFonts w:ascii="Arial" w:hAnsi="Arial" w:cs="Arial"/>
                <w:sz w:val="22"/>
              </w:rPr>
            </w:pPr>
          </w:p>
        </w:tc>
        <w:bookmarkStart w:id="17" w:name="text11"/>
        <w:tc>
          <w:tcPr>
            <w:tcW w:w="2070" w:type="dxa"/>
            <w:tcBorders>
              <w:top w:val="single" w:sz="4" w:space="0" w:color="auto"/>
              <w:bottom w:val="single" w:sz="4" w:space="0" w:color="auto"/>
            </w:tcBorders>
            <w:vAlign w:val="bottom"/>
          </w:tcPr>
          <w:p w:rsidR="001B0AEA" w:rsidRDefault="00A361DC">
            <w:pPr>
              <w:tabs>
                <w:tab w:val="left" w:pos="-720"/>
              </w:tabs>
              <w:suppressAutoHyphens/>
              <w:jc w:val="center"/>
              <w:rPr>
                <w:rFonts w:ascii="Arial" w:hAnsi="Arial" w:cs="Arial"/>
                <w:sz w:val="22"/>
              </w:rPr>
            </w:pPr>
            <w:r>
              <w:rPr>
                <w:rFonts w:ascii="Arial" w:hAnsi="Arial" w:cs="Arial"/>
                <w:sz w:val="22"/>
              </w:rPr>
              <w:fldChar w:fldCharType="begin">
                <w:ffData>
                  <w:name w:val="text11"/>
                  <w:enabled w:val="0"/>
                  <w:calcOnExit/>
                  <w:textInput>
                    <w:type w:val="calculated"/>
                    <w:default w:val="=(text40+text41+text39)"/>
                    <w:format w:val="0.00"/>
                  </w:textInput>
                </w:ffData>
              </w:fldChar>
            </w:r>
            <w:r>
              <w:rPr>
                <w:rFonts w:ascii="Arial" w:hAnsi="Arial" w:cs="Arial"/>
                <w:sz w:val="22"/>
              </w:rPr>
              <w:instrText xml:space="preserve"> FORMTEXT </w:instrText>
            </w:r>
            <w:r>
              <w:rPr>
                <w:rFonts w:ascii="Arial" w:hAnsi="Arial" w:cs="Arial"/>
                <w:sz w:val="22"/>
              </w:rPr>
              <w:fldChar w:fldCharType="begin"/>
            </w:r>
            <w:r>
              <w:rPr>
                <w:rFonts w:ascii="Arial" w:hAnsi="Arial" w:cs="Arial"/>
                <w:sz w:val="22"/>
              </w:rPr>
              <w:instrText xml:space="preserve"> =(text40+text41+text39) </w:instrText>
            </w:r>
            <w:r>
              <w:rPr>
                <w:rFonts w:ascii="Arial" w:hAnsi="Arial" w:cs="Arial"/>
                <w:sz w:val="22"/>
              </w:rPr>
              <w:fldChar w:fldCharType="separate"/>
            </w:r>
            <w:r>
              <w:rPr>
                <w:rFonts w:ascii="Arial" w:hAnsi="Arial" w:cs="Arial"/>
                <w:noProof/>
                <w:sz w:val="22"/>
              </w:rPr>
              <w:instrText>0.0</w:instrText>
            </w:r>
            <w:r>
              <w:rPr>
                <w:rFonts w:ascii="Arial" w:hAnsi="Arial" w:cs="Arial"/>
                <w:sz w:val="22"/>
              </w:rPr>
              <w:fldChar w:fldCharType="end"/>
            </w:r>
            <w:r>
              <w:rPr>
                <w:rFonts w:ascii="Arial" w:hAnsi="Arial" w:cs="Arial"/>
                <w:sz w:val="22"/>
              </w:rPr>
            </w:r>
            <w:r>
              <w:rPr>
                <w:rFonts w:ascii="Arial" w:hAnsi="Arial" w:cs="Arial"/>
                <w:sz w:val="22"/>
              </w:rPr>
              <w:fldChar w:fldCharType="separate"/>
            </w:r>
            <w:r>
              <w:rPr>
                <w:rFonts w:ascii="Arial" w:hAnsi="Arial" w:cs="Arial"/>
                <w:noProof/>
                <w:sz w:val="22"/>
              </w:rPr>
              <w:t>0.00</w:t>
            </w:r>
            <w:r>
              <w:rPr>
                <w:rFonts w:ascii="Arial" w:hAnsi="Arial" w:cs="Arial"/>
                <w:sz w:val="22"/>
              </w:rPr>
              <w:fldChar w:fldCharType="end"/>
            </w:r>
            <w:bookmarkEnd w:id="17"/>
          </w:p>
        </w:tc>
      </w:tr>
      <w:tr w:rsidR="001B0AEA" w:rsidRPr="00A11DBD">
        <w:trPr>
          <w:trHeight w:val="320"/>
        </w:trPr>
        <w:tc>
          <w:tcPr>
            <w:tcW w:w="10998" w:type="dxa"/>
            <w:gridSpan w:val="6"/>
            <w:vAlign w:val="bottom"/>
          </w:tcPr>
          <w:p w:rsidR="001B0AEA" w:rsidRPr="00BF234E" w:rsidRDefault="001B0AEA">
            <w:pPr>
              <w:tabs>
                <w:tab w:val="left" w:pos="-720"/>
              </w:tabs>
              <w:suppressAutoHyphens/>
              <w:rPr>
                <w:rFonts w:ascii="Arial" w:hAnsi="Arial" w:cs="Arial"/>
                <w:b/>
                <w:sz w:val="22"/>
              </w:rPr>
            </w:pPr>
            <w:r w:rsidRPr="00BF234E">
              <w:rPr>
                <w:rFonts w:ascii="Arial" w:hAnsi="Arial" w:cs="Arial"/>
                <w:b/>
                <w:sz w:val="22"/>
              </w:rPr>
              <w:t>Wood Waste (WW):</w:t>
            </w:r>
          </w:p>
        </w:tc>
      </w:tr>
      <w:tr w:rsidR="001B0AEA" w:rsidRPr="00A11DBD">
        <w:trPr>
          <w:trHeight w:val="320"/>
        </w:trPr>
        <w:tc>
          <w:tcPr>
            <w:tcW w:w="3888" w:type="dxa"/>
            <w:vAlign w:val="bottom"/>
          </w:tcPr>
          <w:p w:rsidR="001B0AEA" w:rsidRPr="00A11DBD" w:rsidRDefault="001B0AEA">
            <w:pPr>
              <w:tabs>
                <w:tab w:val="left" w:pos="-720"/>
              </w:tabs>
              <w:suppressAutoHyphens/>
              <w:ind w:left="360"/>
              <w:rPr>
                <w:rFonts w:ascii="Arial" w:hAnsi="Arial" w:cs="Arial"/>
                <w:sz w:val="22"/>
              </w:rPr>
            </w:pPr>
            <w:r w:rsidRPr="00A11DBD">
              <w:rPr>
                <w:rFonts w:ascii="Arial" w:hAnsi="Arial" w:cs="Arial"/>
                <w:sz w:val="22"/>
              </w:rPr>
              <w:t xml:space="preserve">Sawdust, </w:t>
            </w:r>
            <w:r w:rsidRPr="0033120C">
              <w:rPr>
                <w:rFonts w:ascii="Arial" w:hAnsi="Arial" w:cs="Arial"/>
                <w:i/>
                <w:sz w:val="22"/>
              </w:rPr>
              <w:t>Dry</w:t>
            </w:r>
          </w:p>
        </w:tc>
        <w:tc>
          <w:tcPr>
            <w:tcW w:w="1440" w:type="dxa"/>
            <w:tcBorders>
              <w:bottom w:val="single" w:sz="4" w:space="0" w:color="auto"/>
            </w:tcBorders>
            <w:vAlign w:val="bottom"/>
          </w:tcPr>
          <w:p w:rsidR="001B0AEA" w:rsidRPr="0033120C" w:rsidRDefault="001B0AEA">
            <w:pPr>
              <w:tabs>
                <w:tab w:val="left" w:pos="-720"/>
              </w:tabs>
              <w:suppressAutoHyphens/>
              <w:jc w:val="center"/>
              <w:rPr>
                <w:rFonts w:ascii="Arial" w:hAnsi="Arial" w:cs="Arial"/>
                <w:sz w:val="22"/>
              </w:rPr>
            </w:pPr>
            <w:r>
              <w:rPr>
                <w:rFonts w:ascii="Arial" w:hAnsi="Arial" w:cs="Arial"/>
                <w:sz w:val="22"/>
              </w:rPr>
              <w:fldChar w:fldCharType="begin">
                <w:ffData>
                  <w:name w:val="Text7"/>
                  <w:enabled/>
                  <w:calcOnExit w:val="0"/>
                  <w:textInput>
                    <w:type w:val="number"/>
                    <w:format w:val="0.00"/>
                  </w:textInput>
                </w:ffData>
              </w:fldChar>
            </w:r>
            <w:bookmarkStart w:id="18" w:name="Text7"/>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sidR="006476B8">
              <w:rPr>
                <w:rFonts w:ascii="Arial" w:hAnsi="Arial" w:cs="Arial"/>
                <w:noProof/>
                <w:sz w:val="22"/>
              </w:rPr>
              <w:t> </w:t>
            </w:r>
            <w:r w:rsidR="006476B8">
              <w:rPr>
                <w:rFonts w:ascii="Arial" w:hAnsi="Arial" w:cs="Arial"/>
                <w:noProof/>
                <w:sz w:val="22"/>
              </w:rPr>
              <w:t> </w:t>
            </w:r>
            <w:r w:rsidR="006476B8">
              <w:rPr>
                <w:rFonts w:ascii="Arial" w:hAnsi="Arial" w:cs="Arial"/>
                <w:noProof/>
                <w:sz w:val="22"/>
              </w:rPr>
              <w:t> </w:t>
            </w:r>
            <w:r w:rsidR="006476B8">
              <w:rPr>
                <w:rFonts w:ascii="Arial" w:hAnsi="Arial" w:cs="Arial"/>
                <w:noProof/>
                <w:sz w:val="22"/>
              </w:rPr>
              <w:t> </w:t>
            </w:r>
            <w:r w:rsidR="006476B8">
              <w:rPr>
                <w:rFonts w:ascii="Arial" w:hAnsi="Arial" w:cs="Arial"/>
                <w:noProof/>
                <w:sz w:val="22"/>
              </w:rPr>
              <w:t> </w:t>
            </w:r>
            <w:r>
              <w:rPr>
                <w:rFonts w:ascii="Arial" w:hAnsi="Arial" w:cs="Arial"/>
                <w:sz w:val="22"/>
              </w:rPr>
              <w:fldChar w:fldCharType="end"/>
            </w:r>
            <w:bookmarkEnd w:id="18"/>
          </w:p>
        </w:tc>
        <w:tc>
          <w:tcPr>
            <w:tcW w:w="2340" w:type="dxa"/>
            <w:vAlign w:val="bottom"/>
          </w:tcPr>
          <w:p w:rsidR="001B0AEA" w:rsidRPr="0033120C" w:rsidRDefault="001B0AEA">
            <w:pPr>
              <w:tabs>
                <w:tab w:val="left" w:pos="-720"/>
              </w:tabs>
              <w:suppressAutoHyphens/>
              <w:rPr>
                <w:rFonts w:ascii="Arial" w:hAnsi="Arial" w:cs="Arial"/>
                <w:sz w:val="20"/>
              </w:rPr>
            </w:pPr>
            <w:r w:rsidRPr="0033120C">
              <w:rPr>
                <w:rFonts w:ascii="Arial" w:hAnsi="Arial" w:cs="Arial"/>
                <w:sz w:val="20"/>
              </w:rPr>
              <w:t>cubic yards  X  .</w:t>
            </w:r>
            <w:r>
              <w:rPr>
                <w:rFonts w:ascii="Arial" w:hAnsi="Arial" w:cs="Arial"/>
                <w:sz w:val="20"/>
              </w:rPr>
              <w:t>1375</w:t>
            </w:r>
            <w:r w:rsidRPr="0033120C">
              <w:rPr>
                <w:rFonts w:ascii="Arial" w:hAnsi="Arial" w:cs="Arial"/>
                <w:sz w:val="20"/>
              </w:rPr>
              <w:t xml:space="preserve"> =</w:t>
            </w:r>
          </w:p>
        </w:tc>
        <w:bookmarkStart w:id="19" w:name="Text24"/>
        <w:tc>
          <w:tcPr>
            <w:tcW w:w="990" w:type="dxa"/>
            <w:tcBorders>
              <w:bottom w:val="single" w:sz="4" w:space="0" w:color="auto"/>
            </w:tcBorders>
            <w:vAlign w:val="bottom"/>
          </w:tcPr>
          <w:p w:rsidR="001B0AEA" w:rsidRPr="0033120C" w:rsidRDefault="00234F7A">
            <w:pPr>
              <w:tabs>
                <w:tab w:val="left" w:pos="-720"/>
              </w:tabs>
              <w:suppressAutoHyphens/>
              <w:jc w:val="center"/>
              <w:rPr>
                <w:rFonts w:ascii="Arial" w:hAnsi="Arial" w:cs="Arial"/>
                <w:sz w:val="22"/>
              </w:rPr>
            </w:pPr>
            <w:r>
              <w:rPr>
                <w:rFonts w:ascii="Arial" w:hAnsi="Arial" w:cs="Arial"/>
                <w:sz w:val="22"/>
              </w:rPr>
              <w:fldChar w:fldCharType="begin">
                <w:ffData>
                  <w:name w:val="Text24"/>
                  <w:enabled w:val="0"/>
                  <w:calcOnExit w:val="0"/>
                  <w:textInput>
                    <w:type w:val="calculated"/>
                    <w:default w:val="=(text7*.138)"/>
                    <w:format w:val="0.00"/>
                  </w:textInput>
                </w:ffData>
              </w:fldChar>
            </w:r>
            <w:r>
              <w:rPr>
                <w:rFonts w:ascii="Arial" w:hAnsi="Arial" w:cs="Arial"/>
                <w:sz w:val="22"/>
              </w:rPr>
              <w:instrText xml:space="preserve"> FORMTEXT </w:instrText>
            </w:r>
            <w:r>
              <w:rPr>
                <w:rFonts w:ascii="Arial" w:hAnsi="Arial" w:cs="Arial"/>
                <w:sz w:val="22"/>
              </w:rPr>
              <w:fldChar w:fldCharType="begin"/>
            </w:r>
            <w:r>
              <w:rPr>
                <w:rFonts w:ascii="Arial" w:hAnsi="Arial" w:cs="Arial"/>
                <w:sz w:val="22"/>
              </w:rPr>
              <w:instrText xml:space="preserve"> =(text7*.138) </w:instrText>
            </w:r>
            <w:r>
              <w:rPr>
                <w:rFonts w:ascii="Arial" w:hAnsi="Arial" w:cs="Arial"/>
                <w:sz w:val="22"/>
              </w:rPr>
              <w:fldChar w:fldCharType="separate"/>
            </w:r>
            <w:r>
              <w:rPr>
                <w:rFonts w:ascii="Arial" w:hAnsi="Arial" w:cs="Arial"/>
                <w:noProof/>
                <w:sz w:val="22"/>
              </w:rPr>
              <w:instrText>0.0</w:instrText>
            </w:r>
            <w:r>
              <w:rPr>
                <w:rFonts w:ascii="Arial" w:hAnsi="Arial" w:cs="Arial"/>
                <w:sz w:val="22"/>
              </w:rPr>
              <w:fldChar w:fldCharType="end"/>
            </w:r>
            <w:r>
              <w:rPr>
                <w:rFonts w:ascii="Arial" w:hAnsi="Arial" w:cs="Arial"/>
                <w:sz w:val="22"/>
              </w:rPr>
            </w:r>
            <w:r>
              <w:rPr>
                <w:rFonts w:ascii="Arial" w:hAnsi="Arial" w:cs="Arial"/>
                <w:sz w:val="22"/>
              </w:rPr>
              <w:fldChar w:fldCharType="separate"/>
            </w:r>
            <w:r>
              <w:rPr>
                <w:rFonts w:ascii="Arial" w:hAnsi="Arial" w:cs="Arial"/>
                <w:noProof/>
                <w:sz w:val="22"/>
              </w:rPr>
              <w:t>0.00</w:t>
            </w:r>
            <w:r>
              <w:rPr>
                <w:rFonts w:ascii="Arial" w:hAnsi="Arial" w:cs="Arial"/>
                <w:sz w:val="22"/>
              </w:rPr>
              <w:fldChar w:fldCharType="end"/>
            </w:r>
            <w:bookmarkEnd w:id="19"/>
          </w:p>
        </w:tc>
        <w:tc>
          <w:tcPr>
            <w:tcW w:w="270" w:type="dxa"/>
          </w:tcPr>
          <w:p w:rsidR="001B0AEA" w:rsidRPr="00A11DBD" w:rsidRDefault="001B0AEA">
            <w:pPr>
              <w:tabs>
                <w:tab w:val="left" w:pos="-720"/>
              </w:tabs>
              <w:suppressAutoHyphens/>
              <w:rPr>
                <w:rFonts w:ascii="Arial" w:hAnsi="Arial" w:cs="Arial"/>
                <w:sz w:val="22"/>
              </w:rPr>
            </w:pPr>
          </w:p>
        </w:tc>
        <w:bookmarkStart w:id="20" w:name="Text44"/>
        <w:tc>
          <w:tcPr>
            <w:tcW w:w="2070" w:type="dxa"/>
            <w:tcBorders>
              <w:bottom w:val="single" w:sz="4" w:space="0" w:color="auto"/>
            </w:tcBorders>
            <w:vAlign w:val="bottom"/>
          </w:tcPr>
          <w:p w:rsidR="001B0AEA" w:rsidRPr="00A11DBD" w:rsidRDefault="00234F7A">
            <w:pPr>
              <w:tabs>
                <w:tab w:val="left" w:pos="-720"/>
              </w:tabs>
              <w:suppressAutoHyphens/>
              <w:jc w:val="center"/>
              <w:rPr>
                <w:rFonts w:ascii="Arial" w:hAnsi="Arial" w:cs="Arial"/>
                <w:sz w:val="22"/>
              </w:rPr>
            </w:pPr>
            <w:r>
              <w:rPr>
                <w:rFonts w:ascii="Arial" w:hAnsi="Arial" w:cs="Arial"/>
                <w:sz w:val="22"/>
              </w:rPr>
              <w:fldChar w:fldCharType="begin">
                <w:ffData>
                  <w:name w:val="Text44"/>
                  <w:enabled w:val="0"/>
                  <w:calcOnExit w:val="0"/>
                  <w:textInput>
                    <w:type w:val="calculated"/>
                    <w:default w:val="=(text24)"/>
                    <w:format w:val="#,##0.00"/>
                  </w:textInput>
                </w:ffData>
              </w:fldChar>
            </w:r>
            <w:r>
              <w:rPr>
                <w:rFonts w:ascii="Arial" w:hAnsi="Arial" w:cs="Arial"/>
                <w:sz w:val="22"/>
              </w:rPr>
              <w:instrText xml:space="preserve"> FORMTEXT </w:instrText>
            </w:r>
            <w:r>
              <w:rPr>
                <w:rFonts w:ascii="Arial" w:hAnsi="Arial" w:cs="Arial"/>
                <w:sz w:val="22"/>
              </w:rPr>
              <w:fldChar w:fldCharType="begin"/>
            </w:r>
            <w:r>
              <w:rPr>
                <w:rFonts w:ascii="Arial" w:hAnsi="Arial" w:cs="Arial"/>
                <w:sz w:val="22"/>
              </w:rPr>
              <w:instrText xml:space="preserve"> =(text24) </w:instrText>
            </w:r>
            <w:r>
              <w:rPr>
                <w:rFonts w:ascii="Arial" w:hAnsi="Arial" w:cs="Arial"/>
                <w:sz w:val="22"/>
              </w:rPr>
              <w:fldChar w:fldCharType="separate"/>
            </w:r>
            <w:r>
              <w:rPr>
                <w:rFonts w:ascii="Arial" w:hAnsi="Arial" w:cs="Arial"/>
                <w:noProof/>
                <w:sz w:val="22"/>
              </w:rPr>
              <w:instrText>0.0</w:instrText>
            </w:r>
            <w:r>
              <w:rPr>
                <w:rFonts w:ascii="Arial" w:hAnsi="Arial" w:cs="Arial"/>
                <w:sz w:val="22"/>
              </w:rPr>
              <w:fldChar w:fldCharType="end"/>
            </w:r>
            <w:r>
              <w:rPr>
                <w:rFonts w:ascii="Arial" w:hAnsi="Arial" w:cs="Arial"/>
                <w:sz w:val="22"/>
              </w:rPr>
            </w:r>
            <w:r>
              <w:rPr>
                <w:rFonts w:ascii="Arial" w:hAnsi="Arial" w:cs="Arial"/>
                <w:sz w:val="22"/>
              </w:rPr>
              <w:fldChar w:fldCharType="separate"/>
            </w:r>
            <w:r>
              <w:rPr>
                <w:rFonts w:ascii="Arial" w:hAnsi="Arial" w:cs="Arial"/>
                <w:noProof/>
                <w:sz w:val="22"/>
              </w:rPr>
              <w:t>0.00</w:t>
            </w:r>
            <w:r>
              <w:rPr>
                <w:rFonts w:ascii="Arial" w:hAnsi="Arial" w:cs="Arial"/>
                <w:sz w:val="22"/>
              </w:rPr>
              <w:fldChar w:fldCharType="end"/>
            </w:r>
            <w:bookmarkEnd w:id="20"/>
          </w:p>
        </w:tc>
      </w:tr>
      <w:tr w:rsidR="001B0AEA" w:rsidRPr="00A11DBD">
        <w:trPr>
          <w:trHeight w:val="320"/>
        </w:trPr>
        <w:tc>
          <w:tcPr>
            <w:tcW w:w="3888" w:type="dxa"/>
            <w:vAlign w:val="bottom"/>
          </w:tcPr>
          <w:p w:rsidR="001B0AEA" w:rsidRPr="00A11DBD" w:rsidRDefault="001B0AEA">
            <w:pPr>
              <w:tabs>
                <w:tab w:val="left" w:pos="-720"/>
              </w:tabs>
              <w:suppressAutoHyphens/>
              <w:ind w:left="360"/>
              <w:rPr>
                <w:rFonts w:ascii="Arial" w:hAnsi="Arial" w:cs="Arial"/>
                <w:sz w:val="22"/>
              </w:rPr>
            </w:pPr>
            <w:r w:rsidRPr="00A11DBD">
              <w:rPr>
                <w:rFonts w:ascii="Arial" w:hAnsi="Arial" w:cs="Arial"/>
                <w:sz w:val="22"/>
              </w:rPr>
              <w:t xml:space="preserve">Sawdust, </w:t>
            </w:r>
            <w:r w:rsidRPr="0033120C">
              <w:rPr>
                <w:rFonts w:ascii="Arial" w:hAnsi="Arial" w:cs="Arial"/>
                <w:i/>
                <w:sz w:val="22"/>
              </w:rPr>
              <w:t>Wet</w:t>
            </w:r>
          </w:p>
        </w:tc>
        <w:tc>
          <w:tcPr>
            <w:tcW w:w="1440" w:type="dxa"/>
            <w:tcBorders>
              <w:top w:val="single" w:sz="4" w:space="0" w:color="auto"/>
              <w:bottom w:val="single" w:sz="4" w:space="0" w:color="auto"/>
            </w:tcBorders>
            <w:vAlign w:val="bottom"/>
          </w:tcPr>
          <w:p w:rsidR="001B0AEA" w:rsidRPr="0033120C" w:rsidRDefault="001B0AEA">
            <w:pPr>
              <w:tabs>
                <w:tab w:val="left" w:pos="-720"/>
              </w:tabs>
              <w:suppressAutoHyphens/>
              <w:jc w:val="center"/>
              <w:rPr>
                <w:rFonts w:ascii="Arial" w:hAnsi="Arial" w:cs="Arial"/>
                <w:sz w:val="22"/>
              </w:rPr>
            </w:pPr>
            <w:r>
              <w:rPr>
                <w:rFonts w:ascii="Arial" w:hAnsi="Arial" w:cs="Arial"/>
                <w:sz w:val="22"/>
              </w:rPr>
              <w:fldChar w:fldCharType="begin">
                <w:ffData>
                  <w:name w:val="Text8"/>
                  <w:enabled/>
                  <w:calcOnExit w:val="0"/>
                  <w:textInput>
                    <w:type w:val="number"/>
                    <w:format w:val="0.00"/>
                  </w:textInput>
                </w:ffData>
              </w:fldChar>
            </w:r>
            <w:bookmarkStart w:id="21" w:name="Text8"/>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sidR="006476B8">
              <w:rPr>
                <w:rFonts w:ascii="Arial" w:hAnsi="Arial" w:cs="Arial"/>
                <w:noProof/>
                <w:sz w:val="22"/>
              </w:rPr>
              <w:t> </w:t>
            </w:r>
            <w:r w:rsidR="006476B8">
              <w:rPr>
                <w:rFonts w:ascii="Arial" w:hAnsi="Arial" w:cs="Arial"/>
                <w:noProof/>
                <w:sz w:val="22"/>
              </w:rPr>
              <w:t> </w:t>
            </w:r>
            <w:r w:rsidR="006476B8">
              <w:rPr>
                <w:rFonts w:ascii="Arial" w:hAnsi="Arial" w:cs="Arial"/>
                <w:noProof/>
                <w:sz w:val="22"/>
              </w:rPr>
              <w:t> </w:t>
            </w:r>
            <w:r w:rsidR="006476B8">
              <w:rPr>
                <w:rFonts w:ascii="Arial" w:hAnsi="Arial" w:cs="Arial"/>
                <w:noProof/>
                <w:sz w:val="22"/>
              </w:rPr>
              <w:t> </w:t>
            </w:r>
            <w:r w:rsidR="006476B8">
              <w:rPr>
                <w:rFonts w:ascii="Arial" w:hAnsi="Arial" w:cs="Arial"/>
                <w:noProof/>
                <w:sz w:val="22"/>
              </w:rPr>
              <w:t> </w:t>
            </w:r>
            <w:r>
              <w:rPr>
                <w:rFonts w:ascii="Arial" w:hAnsi="Arial" w:cs="Arial"/>
                <w:sz w:val="22"/>
              </w:rPr>
              <w:fldChar w:fldCharType="end"/>
            </w:r>
            <w:bookmarkEnd w:id="21"/>
          </w:p>
        </w:tc>
        <w:tc>
          <w:tcPr>
            <w:tcW w:w="2340" w:type="dxa"/>
            <w:vAlign w:val="bottom"/>
          </w:tcPr>
          <w:p w:rsidR="001B0AEA" w:rsidRPr="0033120C" w:rsidRDefault="001B0AEA">
            <w:pPr>
              <w:tabs>
                <w:tab w:val="left" w:pos="-720"/>
              </w:tabs>
              <w:suppressAutoHyphens/>
              <w:rPr>
                <w:rFonts w:ascii="Arial" w:hAnsi="Arial" w:cs="Arial"/>
                <w:sz w:val="20"/>
              </w:rPr>
            </w:pPr>
            <w:r w:rsidRPr="0033120C">
              <w:rPr>
                <w:rFonts w:ascii="Arial" w:hAnsi="Arial" w:cs="Arial"/>
                <w:sz w:val="20"/>
              </w:rPr>
              <w:t>cubic yards  X  .</w:t>
            </w:r>
            <w:r>
              <w:rPr>
                <w:rFonts w:ascii="Arial" w:hAnsi="Arial" w:cs="Arial"/>
                <w:sz w:val="20"/>
              </w:rPr>
              <w:t>265</w:t>
            </w:r>
            <w:r w:rsidRPr="0033120C">
              <w:rPr>
                <w:rFonts w:ascii="Arial" w:hAnsi="Arial" w:cs="Arial"/>
                <w:sz w:val="20"/>
              </w:rPr>
              <w:t xml:space="preserve"> =</w:t>
            </w:r>
          </w:p>
        </w:tc>
        <w:bookmarkStart w:id="22" w:name="Text25"/>
        <w:tc>
          <w:tcPr>
            <w:tcW w:w="990" w:type="dxa"/>
            <w:tcBorders>
              <w:top w:val="single" w:sz="4" w:space="0" w:color="auto"/>
              <w:bottom w:val="single" w:sz="4" w:space="0" w:color="auto"/>
            </w:tcBorders>
            <w:vAlign w:val="bottom"/>
          </w:tcPr>
          <w:p w:rsidR="001B0AEA" w:rsidRPr="0033120C" w:rsidRDefault="00234F7A">
            <w:pPr>
              <w:tabs>
                <w:tab w:val="left" w:pos="-720"/>
              </w:tabs>
              <w:suppressAutoHyphens/>
              <w:jc w:val="center"/>
              <w:rPr>
                <w:rFonts w:ascii="Arial" w:hAnsi="Arial" w:cs="Arial"/>
                <w:sz w:val="22"/>
              </w:rPr>
            </w:pPr>
            <w:r>
              <w:rPr>
                <w:rFonts w:ascii="Arial" w:hAnsi="Arial" w:cs="Arial"/>
                <w:sz w:val="22"/>
              </w:rPr>
              <w:fldChar w:fldCharType="begin">
                <w:ffData>
                  <w:name w:val="Text25"/>
                  <w:enabled w:val="0"/>
                  <w:calcOnExit/>
                  <w:textInput>
                    <w:type w:val="calculated"/>
                    <w:default w:val="=(text8*.265)"/>
                    <w:format w:val="0.00"/>
                  </w:textInput>
                </w:ffData>
              </w:fldChar>
            </w:r>
            <w:r>
              <w:rPr>
                <w:rFonts w:ascii="Arial" w:hAnsi="Arial" w:cs="Arial"/>
                <w:sz w:val="22"/>
              </w:rPr>
              <w:instrText xml:space="preserve"> FORMTEXT </w:instrText>
            </w:r>
            <w:r>
              <w:rPr>
                <w:rFonts w:ascii="Arial" w:hAnsi="Arial" w:cs="Arial"/>
                <w:sz w:val="22"/>
              </w:rPr>
              <w:fldChar w:fldCharType="begin"/>
            </w:r>
            <w:r>
              <w:rPr>
                <w:rFonts w:ascii="Arial" w:hAnsi="Arial" w:cs="Arial"/>
                <w:sz w:val="22"/>
              </w:rPr>
              <w:instrText xml:space="preserve"> =(text8*.265) </w:instrText>
            </w:r>
            <w:r>
              <w:rPr>
                <w:rFonts w:ascii="Arial" w:hAnsi="Arial" w:cs="Arial"/>
                <w:sz w:val="22"/>
              </w:rPr>
              <w:fldChar w:fldCharType="separate"/>
            </w:r>
            <w:r>
              <w:rPr>
                <w:rFonts w:ascii="Arial" w:hAnsi="Arial" w:cs="Arial"/>
                <w:noProof/>
                <w:sz w:val="22"/>
              </w:rPr>
              <w:instrText>0.0</w:instrText>
            </w:r>
            <w:r>
              <w:rPr>
                <w:rFonts w:ascii="Arial" w:hAnsi="Arial" w:cs="Arial"/>
                <w:sz w:val="22"/>
              </w:rPr>
              <w:fldChar w:fldCharType="end"/>
            </w:r>
            <w:r>
              <w:rPr>
                <w:rFonts w:ascii="Arial" w:hAnsi="Arial" w:cs="Arial"/>
                <w:sz w:val="22"/>
              </w:rPr>
            </w:r>
            <w:r>
              <w:rPr>
                <w:rFonts w:ascii="Arial" w:hAnsi="Arial" w:cs="Arial"/>
                <w:sz w:val="22"/>
              </w:rPr>
              <w:fldChar w:fldCharType="separate"/>
            </w:r>
            <w:r>
              <w:rPr>
                <w:rFonts w:ascii="Arial" w:hAnsi="Arial" w:cs="Arial"/>
                <w:noProof/>
                <w:sz w:val="22"/>
              </w:rPr>
              <w:t>0.00</w:t>
            </w:r>
            <w:r>
              <w:rPr>
                <w:rFonts w:ascii="Arial" w:hAnsi="Arial" w:cs="Arial"/>
                <w:sz w:val="22"/>
              </w:rPr>
              <w:fldChar w:fldCharType="end"/>
            </w:r>
            <w:bookmarkEnd w:id="22"/>
          </w:p>
        </w:tc>
        <w:tc>
          <w:tcPr>
            <w:tcW w:w="270" w:type="dxa"/>
          </w:tcPr>
          <w:p w:rsidR="001B0AEA" w:rsidRPr="00A11DBD" w:rsidRDefault="001B0AEA">
            <w:pPr>
              <w:tabs>
                <w:tab w:val="left" w:pos="-720"/>
              </w:tabs>
              <w:suppressAutoHyphens/>
              <w:rPr>
                <w:rFonts w:ascii="Arial" w:hAnsi="Arial" w:cs="Arial"/>
                <w:sz w:val="22"/>
              </w:rPr>
            </w:pPr>
          </w:p>
        </w:tc>
        <w:bookmarkStart w:id="23" w:name="Text45"/>
        <w:tc>
          <w:tcPr>
            <w:tcW w:w="2070" w:type="dxa"/>
            <w:tcBorders>
              <w:top w:val="single" w:sz="4" w:space="0" w:color="auto"/>
              <w:bottom w:val="single" w:sz="4" w:space="0" w:color="auto"/>
            </w:tcBorders>
            <w:vAlign w:val="bottom"/>
          </w:tcPr>
          <w:p w:rsidR="001B0AEA" w:rsidRPr="00A11DBD" w:rsidRDefault="00234F7A">
            <w:pPr>
              <w:tabs>
                <w:tab w:val="left" w:pos="-720"/>
              </w:tabs>
              <w:suppressAutoHyphens/>
              <w:jc w:val="center"/>
              <w:rPr>
                <w:rFonts w:ascii="Arial" w:hAnsi="Arial" w:cs="Arial"/>
                <w:sz w:val="22"/>
              </w:rPr>
            </w:pPr>
            <w:r>
              <w:rPr>
                <w:rFonts w:ascii="Arial" w:hAnsi="Arial" w:cs="Arial"/>
                <w:sz w:val="22"/>
              </w:rPr>
              <w:fldChar w:fldCharType="begin">
                <w:ffData>
                  <w:name w:val="Text45"/>
                  <w:enabled w:val="0"/>
                  <w:calcOnExit w:val="0"/>
                  <w:textInput>
                    <w:type w:val="calculated"/>
                    <w:default w:val="=(text25)"/>
                    <w:format w:val="#,##0.00"/>
                  </w:textInput>
                </w:ffData>
              </w:fldChar>
            </w:r>
            <w:r>
              <w:rPr>
                <w:rFonts w:ascii="Arial" w:hAnsi="Arial" w:cs="Arial"/>
                <w:sz w:val="22"/>
              </w:rPr>
              <w:instrText xml:space="preserve"> FORMTEXT </w:instrText>
            </w:r>
            <w:r>
              <w:rPr>
                <w:rFonts w:ascii="Arial" w:hAnsi="Arial" w:cs="Arial"/>
                <w:sz w:val="22"/>
              </w:rPr>
              <w:fldChar w:fldCharType="begin"/>
            </w:r>
            <w:r>
              <w:rPr>
                <w:rFonts w:ascii="Arial" w:hAnsi="Arial" w:cs="Arial"/>
                <w:sz w:val="22"/>
              </w:rPr>
              <w:instrText xml:space="preserve"> =(text25) </w:instrText>
            </w:r>
            <w:r>
              <w:rPr>
                <w:rFonts w:ascii="Arial" w:hAnsi="Arial" w:cs="Arial"/>
                <w:sz w:val="22"/>
              </w:rPr>
              <w:fldChar w:fldCharType="separate"/>
            </w:r>
            <w:r>
              <w:rPr>
                <w:rFonts w:ascii="Arial" w:hAnsi="Arial" w:cs="Arial"/>
                <w:noProof/>
                <w:sz w:val="22"/>
              </w:rPr>
              <w:instrText>0.0</w:instrText>
            </w:r>
            <w:r>
              <w:rPr>
                <w:rFonts w:ascii="Arial" w:hAnsi="Arial" w:cs="Arial"/>
                <w:sz w:val="22"/>
              </w:rPr>
              <w:fldChar w:fldCharType="end"/>
            </w:r>
            <w:r>
              <w:rPr>
                <w:rFonts w:ascii="Arial" w:hAnsi="Arial" w:cs="Arial"/>
                <w:sz w:val="22"/>
              </w:rPr>
            </w:r>
            <w:r>
              <w:rPr>
                <w:rFonts w:ascii="Arial" w:hAnsi="Arial" w:cs="Arial"/>
                <w:sz w:val="22"/>
              </w:rPr>
              <w:fldChar w:fldCharType="separate"/>
            </w:r>
            <w:r>
              <w:rPr>
                <w:rFonts w:ascii="Arial" w:hAnsi="Arial" w:cs="Arial"/>
                <w:noProof/>
                <w:sz w:val="22"/>
              </w:rPr>
              <w:t>0.00</w:t>
            </w:r>
            <w:r>
              <w:rPr>
                <w:rFonts w:ascii="Arial" w:hAnsi="Arial" w:cs="Arial"/>
                <w:sz w:val="22"/>
              </w:rPr>
              <w:fldChar w:fldCharType="end"/>
            </w:r>
            <w:bookmarkEnd w:id="23"/>
          </w:p>
        </w:tc>
      </w:tr>
      <w:tr w:rsidR="001B0AEA" w:rsidRPr="00A11DBD">
        <w:trPr>
          <w:trHeight w:val="320"/>
        </w:trPr>
        <w:tc>
          <w:tcPr>
            <w:tcW w:w="3888" w:type="dxa"/>
            <w:vAlign w:val="bottom"/>
          </w:tcPr>
          <w:p w:rsidR="001B0AEA" w:rsidRPr="00A11DBD" w:rsidRDefault="001B0AEA">
            <w:pPr>
              <w:tabs>
                <w:tab w:val="left" w:pos="-720"/>
              </w:tabs>
              <w:suppressAutoHyphens/>
              <w:ind w:left="360"/>
              <w:rPr>
                <w:rFonts w:ascii="Arial" w:hAnsi="Arial" w:cs="Arial"/>
                <w:sz w:val="22"/>
              </w:rPr>
            </w:pPr>
            <w:r w:rsidRPr="00A11DBD">
              <w:rPr>
                <w:rFonts w:ascii="Arial" w:hAnsi="Arial" w:cs="Arial"/>
                <w:sz w:val="22"/>
              </w:rPr>
              <w:t xml:space="preserve">Wood Chips, </w:t>
            </w:r>
            <w:r w:rsidRPr="0033120C">
              <w:rPr>
                <w:rFonts w:ascii="Arial" w:hAnsi="Arial" w:cs="Arial"/>
                <w:i/>
                <w:sz w:val="22"/>
              </w:rPr>
              <w:t>Dry</w:t>
            </w:r>
          </w:p>
        </w:tc>
        <w:tc>
          <w:tcPr>
            <w:tcW w:w="1440" w:type="dxa"/>
            <w:tcBorders>
              <w:top w:val="single" w:sz="4" w:space="0" w:color="auto"/>
              <w:bottom w:val="single" w:sz="4" w:space="0" w:color="auto"/>
            </w:tcBorders>
            <w:vAlign w:val="bottom"/>
          </w:tcPr>
          <w:p w:rsidR="001B0AEA" w:rsidRPr="0033120C" w:rsidRDefault="001B0AEA">
            <w:pPr>
              <w:tabs>
                <w:tab w:val="left" w:pos="-720"/>
              </w:tabs>
              <w:suppressAutoHyphens/>
              <w:jc w:val="center"/>
              <w:rPr>
                <w:rFonts w:ascii="Arial" w:hAnsi="Arial" w:cs="Arial"/>
                <w:sz w:val="22"/>
              </w:rPr>
            </w:pPr>
            <w:r>
              <w:rPr>
                <w:rFonts w:ascii="Arial" w:hAnsi="Arial" w:cs="Arial"/>
                <w:sz w:val="22"/>
              </w:rPr>
              <w:fldChar w:fldCharType="begin">
                <w:ffData>
                  <w:name w:val="Text9"/>
                  <w:enabled/>
                  <w:calcOnExit w:val="0"/>
                  <w:textInput>
                    <w:type w:val="number"/>
                    <w:format w:val="0.00"/>
                  </w:textInput>
                </w:ffData>
              </w:fldChar>
            </w:r>
            <w:bookmarkStart w:id="24" w:name="Text9"/>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sidR="006476B8">
              <w:rPr>
                <w:rFonts w:ascii="Arial" w:hAnsi="Arial" w:cs="Arial"/>
                <w:noProof/>
                <w:sz w:val="22"/>
              </w:rPr>
              <w:t> </w:t>
            </w:r>
            <w:r w:rsidR="006476B8">
              <w:rPr>
                <w:rFonts w:ascii="Arial" w:hAnsi="Arial" w:cs="Arial"/>
                <w:noProof/>
                <w:sz w:val="22"/>
              </w:rPr>
              <w:t> </w:t>
            </w:r>
            <w:r w:rsidR="006476B8">
              <w:rPr>
                <w:rFonts w:ascii="Arial" w:hAnsi="Arial" w:cs="Arial"/>
                <w:noProof/>
                <w:sz w:val="22"/>
              </w:rPr>
              <w:t> </w:t>
            </w:r>
            <w:r w:rsidR="006476B8">
              <w:rPr>
                <w:rFonts w:ascii="Arial" w:hAnsi="Arial" w:cs="Arial"/>
                <w:noProof/>
                <w:sz w:val="22"/>
              </w:rPr>
              <w:t> </w:t>
            </w:r>
            <w:r w:rsidR="006476B8">
              <w:rPr>
                <w:rFonts w:ascii="Arial" w:hAnsi="Arial" w:cs="Arial"/>
                <w:noProof/>
                <w:sz w:val="22"/>
              </w:rPr>
              <w:t> </w:t>
            </w:r>
            <w:r>
              <w:rPr>
                <w:rFonts w:ascii="Arial" w:hAnsi="Arial" w:cs="Arial"/>
                <w:sz w:val="22"/>
              </w:rPr>
              <w:fldChar w:fldCharType="end"/>
            </w:r>
            <w:bookmarkEnd w:id="24"/>
          </w:p>
        </w:tc>
        <w:tc>
          <w:tcPr>
            <w:tcW w:w="2340" w:type="dxa"/>
            <w:vAlign w:val="bottom"/>
          </w:tcPr>
          <w:p w:rsidR="001B0AEA" w:rsidRPr="0033120C" w:rsidRDefault="001B0AEA">
            <w:pPr>
              <w:tabs>
                <w:tab w:val="left" w:pos="-720"/>
              </w:tabs>
              <w:suppressAutoHyphens/>
              <w:rPr>
                <w:rFonts w:ascii="Arial" w:hAnsi="Arial" w:cs="Arial"/>
                <w:sz w:val="20"/>
              </w:rPr>
            </w:pPr>
            <w:r w:rsidRPr="0033120C">
              <w:rPr>
                <w:rFonts w:ascii="Arial" w:hAnsi="Arial" w:cs="Arial"/>
                <w:sz w:val="20"/>
              </w:rPr>
              <w:t>cubic yards  X  .</w:t>
            </w:r>
            <w:r>
              <w:rPr>
                <w:rFonts w:ascii="Arial" w:hAnsi="Arial" w:cs="Arial"/>
                <w:sz w:val="20"/>
              </w:rPr>
              <w:t>121</w:t>
            </w:r>
            <w:r w:rsidRPr="0033120C">
              <w:rPr>
                <w:rFonts w:ascii="Arial" w:hAnsi="Arial" w:cs="Arial"/>
                <w:sz w:val="20"/>
              </w:rPr>
              <w:t xml:space="preserve"> =</w:t>
            </w:r>
          </w:p>
        </w:tc>
        <w:bookmarkStart w:id="25" w:name="Text26"/>
        <w:tc>
          <w:tcPr>
            <w:tcW w:w="990" w:type="dxa"/>
            <w:tcBorders>
              <w:top w:val="single" w:sz="4" w:space="0" w:color="auto"/>
              <w:bottom w:val="single" w:sz="4" w:space="0" w:color="auto"/>
            </w:tcBorders>
            <w:vAlign w:val="bottom"/>
          </w:tcPr>
          <w:p w:rsidR="001B0AEA" w:rsidRPr="0033120C" w:rsidRDefault="00234F7A">
            <w:pPr>
              <w:tabs>
                <w:tab w:val="left" w:pos="-720"/>
              </w:tabs>
              <w:suppressAutoHyphens/>
              <w:jc w:val="center"/>
              <w:rPr>
                <w:rFonts w:ascii="Arial" w:hAnsi="Arial" w:cs="Arial"/>
                <w:sz w:val="22"/>
              </w:rPr>
            </w:pPr>
            <w:r>
              <w:rPr>
                <w:rFonts w:ascii="Arial" w:hAnsi="Arial" w:cs="Arial"/>
                <w:sz w:val="22"/>
              </w:rPr>
              <w:fldChar w:fldCharType="begin">
                <w:ffData>
                  <w:name w:val="Text26"/>
                  <w:enabled w:val="0"/>
                  <w:calcOnExit/>
                  <w:textInput>
                    <w:type w:val="calculated"/>
                    <w:default w:val="=(text9*.121)"/>
                    <w:format w:val="0.00"/>
                  </w:textInput>
                </w:ffData>
              </w:fldChar>
            </w:r>
            <w:r>
              <w:rPr>
                <w:rFonts w:ascii="Arial" w:hAnsi="Arial" w:cs="Arial"/>
                <w:sz w:val="22"/>
              </w:rPr>
              <w:instrText xml:space="preserve"> FORMTEXT </w:instrText>
            </w:r>
            <w:r>
              <w:rPr>
                <w:rFonts w:ascii="Arial" w:hAnsi="Arial" w:cs="Arial"/>
                <w:sz w:val="22"/>
              </w:rPr>
              <w:fldChar w:fldCharType="begin"/>
            </w:r>
            <w:r>
              <w:rPr>
                <w:rFonts w:ascii="Arial" w:hAnsi="Arial" w:cs="Arial"/>
                <w:sz w:val="22"/>
              </w:rPr>
              <w:instrText xml:space="preserve"> =(text9*.121) </w:instrText>
            </w:r>
            <w:r>
              <w:rPr>
                <w:rFonts w:ascii="Arial" w:hAnsi="Arial" w:cs="Arial"/>
                <w:sz w:val="22"/>
              </w:rPr>
              <w:fldChar w:fldCharType="separate"/>
            </w:r>
            <w:r>
              <w:rPr>
                <w:rFonts w:ascii="Arial" w:hAnsi="Arial" w:cs="Arial"/>
                <w:noProof/>
                <w:sz w:val="22"/>
              </w:rPr>
              <w:instrText>0.0</w:instrText>
            </w:r>
            <w:r>
              <w:rPr>
                <w:rFonts w:ascii="Arial" w:hAnsi="Arial" w:cs="Arial"/>
                <w:sz w:val="22"/>
              </w:rPr>
              <w:fldChar w:fldCharType="end"/>
            </w:r>
            <w:r>
              <w:rPr>
                <w:rFonts w:ascii="Arial" w:hAnsi="Arial" w:cs="Arial"/>
                <w:sz w:val="22"/>
              </w:rPr>
            </w:r>
            <w:r>
              <w:rPr>
                <w:rFonts w:ascii="Arial" w:hAnsi="Arial" w:cs="Arial"/>
                <w:sz w:val="22"/>
              </w:rPr>
              <w:fldChar w:fldCharType="separate"/>
            </w:r>
            <w:r>
              <w:rPr>
                <w:rFonts w:ascii="Arial" w:hAnsi="Arial" w:cs="Arial"/>
                <w:noProof/>
                <w:sz w:val="22"/>
              </w:rPr>
              <w:t>0.00</w:t>
            </w:r>
            <w:r>
              <w:rPr>
                <w:rFonts w:ascii="Arial" w:hAnsi="Arial" w:cs="Arial"/>
                <w:sz w:val="22"/>
              </w:rPr>
              <w:fldChar w:fldCharType="end"/>
            </w:r>
            <w:bookmarkEnd w:id="25"/>
          </w:p>
        </w:tc>
        <w:tc>
          <w:tcPr>
            <w:tcW w:w="270" w:type="dxa"/>
          </w:tcPr>
          <w:p w:rsidR="001B0AEA" w:rsidRPr="00A11DBD" w:rsidRDefault="001B0AEA">
            <w:pPr>
              <w:tabs>
                <w:tab w:val="left" w:pos="-720"/>
              </w:tabs>
              <w:suppressAutoHyphens/>
              <w:rPr>
                <w:rFonts w:ascii="Arial" w:hAnsi="Arial" w:cs="Arial"/>
                <w:sz w:val="22"/>
              </w:rPr>
            </w:pPr>
          </w:p>
        </w:tc>
        <w:bookmarkStart w:id="26" w:name="Text46"/>
        <w:tc>
          <w:tcPr>
            <w:tcW w:w="2070" w:type="dxa"/>
            <w:tcBorders>
              <w:top w:val="single" w:sz="4" w:space="0" w:color="auto"/>
              <w:bottom w:val="single" w:sz="4" w:space="0" w:color="auto"/>
            </w:tcBorders>
            <w:vAlign w:val="bottom"/>
          </w:tcPr>
          <w:p w:rsidR="001B0AEA" w:rsidRPr="00A11DBD" w:rsidRDefault="00234F7A">
            <w:pPr>
              <w:tabs>
                <w:tab w:val="left" w:pos="-720"/>
              </w:tabs>
              <w:suppressAutoHyphens/>
              <w:jc w:val="center"/>
              <w:rPr>
                <w:rFonts w:ascii="Arial" w:hAnsi="Arial" w:cs="Arial"/>
                <w:sz w:val="22"/>
              </w:rPr>
            </w:pPr>
            <w:r>
              <w:rPr>
                <w:rFonts w:ascii="Arial" w:hAnsi="Arial" w:cs="Arial"/>
                <w:sz w:val="22"/>
              </w:rPr>
              <w:fldChar w:fldCharType="begin">
                <w:ffData>
                  <w:name w:val="Text46"/>
                  <w:enabled w:val="0"/>
                  <w:calcOnExit w:val="0"/>
                  <w:textInput>
                    <w:type w:val="calculated"/>
                    <w:default w:val="=(text26)"/>
                    <w:format w:val="#,##0.00"/>
                  </w:textInput>
                </w:ffData>
              </w:fldChar>
            </w:r>
            <w:r>
              <w:rPr>
                <w:rFonts w:ascii="Arial" w:hAnsi="Arial" w:cs="Arial"/>
                <w:sz w:val="22"/>
              </w:rPr>
              <w:instrText xml:space="preserve"> FORMTEXT </w:instrText>
            </w:r>
            <w:r>
              <w:rPr>
                <w:rFonts w:ascii="Arial" w:hAnsi="Arial" w:cs="Arial"/>
                <w:sz w:val="22"/>
              </w:rPr>
              <w:fldChar w:fldCharType="begin"/>
            </w:r>
            <w:r>
              <w:rPr>
                <w:rFonts w:ascii="Arial" w:hAnsi="Arial" w:cs="Arial"/>
                <w:sz w:val="22"/>
              </w:rPr>
              <w:instrText xml:space="preserve"> =(text26) </w:instrText>
            </w:r>
            <w:r>
              <w:rPr>
                <w:rFonts w:ascii="Arial" w:hAnsi="Arial" w:cs="Arial"/>
                <w:sz w:val="22"/>
              </w:rPr>
              <w:fldChar w:fldCharType="separate"/>
            </w:r>
            <w:r>
              <w:rPr>
                <w:rFonts w:ascii="Arial" w:hAnsi="Arial" w:cs="Arial"/>
                <w:noProof/>
                <w:sz w:val="22"/>
              </w:rPr>
              <w:instrText>0.0</w:instrText>
            </w:r>
            <w:r>
              <w:rPr>
                <w:rFonts w:ascii="Arial" w:hAnsi="Arial" w:cs="Arial"/>
                <w:sz w:val="22"/>
              </w:rPr>
              <w:fldChar w:fldCharType="end"/>
            </w:r>
            <w:r>
              <w:rPr>
                <w:rFonts w:ascii="Arial" w:hAnsi="Arial" w:cs="Arial"/>
                <w:sz w:val="22"/>
              </w:rPr>
            </w:r>
            <w:r>
              <w:rPr>
                <w:rFonts w:ascii="Arial" w:hAnsi="Arial" w:cs="Arial"/>
                <w:sz w:val="22"/>
              </w:rPr>
              <w:fldChar w:fldCharType="separate"/>
            </w:r>
            <w:r>
              <w:rPr>
                <w:rFonts w:ascii="Arial" w:hAnsi="Arial" w:cs="Arial"/>
                <w:noProof/>
                <w:sz w:val="22"/>
              </w:rPr>
              <w:t>0.00</w:t>
            </w:r>
            <w:r>
              <w:rPr>
                <w:rFonts w:ascii="Arial" w:hAnsi="Arial" w:cs="Arial"/>
                <w:sz w:val="22"/>
              </w:rPr>
              <w:fldChar w:fldCharType="end"/>
            </w:r>
            <w:bookmarkEnd w:id="26"/>
          </w:p>
        </w:tc>
      </w:tr>
      <w:tr w:rsidR="001B0AEA" w:rsidRPr="00A11DBD">
        <w:trPr>
          <w:trHeight w:val="320"/>
        </w:trPr>
        <w:tc>
          <w:tcPr>
            <w:tcW w:w="3888" w:type="dxa"/>
            <w:vAlign w:val="bottom"/>
          </w:tcPr>
          <w:p w:rsidR="001B0AEA" w:rsidRPr="00A11DBD" w:rsidRDefault="001B0AEA">
            <w:pPr>
              <w:tabs>
                <w:tab w:val="left" w:pos="-720"/>
              </w:tabs>
              <w:suppressAutoHyphens/>
              <w:ind w:left="360"/>
              <w:rPr>
                <w:rFonts w:ascii="Arial" w:hAnsi="Arial" w:cs="Arial"/>
                <w:sz w:val="22"/>
              </w:rPr>
            </w:pPr>
            <w:r w:rsidRPr="00A11DBD">
              <w:rPr>
                <w:rFonts w:ascii="Arial" w:hAnsi="Arial" w:cs="Arial"/>
                <w:sz w:val="22"/>
              </w:rPr>
              <w:t xml:space="preserve">Wood Chips, </w:t>
            </w:r>
            <w:r w:rsidRPr="0033120C">
              <w:rPr>
                <w:rFonts w:ascii="Arial" w:hAnsi="Arial" w:cs="Arial"/>
                <w:i/>
                <w:sz w:val="22"/>
              </w:rPr>
              <w:t>Green</w:t>
            </w:r>
          </w:p>
        </w:tc>
        <w:tc>
          <w:tcPr>
            <w:tcW w:w="1440" w:type="dxa"/>
            <w:tcBorders>
              <w:top w:val="single" w:sz="4" w:space="0" w:color="auto"/>
              <w:bottom w:val="single" w:sz="4" w:space="0" w:color="auto"/>
            </w:tcBorders>
            <w:vAlign w:val="bottom"/>
          </w:tcPr>
          <w:p w:rsidR="001B0AEA" w:rsidRPr="0033120C" w:rsidRDefault="001B0AEA">
            <w:pPr>
              <w:tabs>
                <w:tab w:val="left" w:pos="-720"/>
              </w:tabs>
              <w:suppressAutoHyphens/>
              <w:jc w:val="center"/>
              <w:rPr>
                <w:rFonts w:ascii="Arial" w:hAnsi="Arial" w:cs="Arial"/>
                <w:sz w:val="22"/>
              </w:rPr>
            </w:pPr>
            <w:r>
              <w:rPr>
                <w:rFonts w:ascii="Arial" w:hAnsi="Arial" w:cs="Arial"/>
                <w:sz w:val="22"/>
              </w:rPr>
              <w:fldChar w:fldCharType="begin">
                <w:ffData>
                  <w:name w:val="Text10"/>
                  <w:enabled/>
                  <w:calcOnExit w:val="0"/>
                  <w:textInput>
                    <w:type w:val="number"/>
                    <w:format w:val="0.00"/>
                  </w:textInput>
                </w:ffData>
              </w:fldChar>
            </w:r>
            <w:bookmarkStart w:id="27" w:name="Text10"/>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sidR="006476B8">
              <w:rPr>
                <w:rFonts w:ascii="Arial" w:hAnsi="Arial" w:cs="Arial"/>
                <w:noProof/>
                <w:sz w:val="22"/>
              </w:rPr>
              <w:t> </w:t>
            </w:r>
            <w:r w:rsidR="006476B8">
              <w:rPr>
                <w:rFonts w:ascii="Arial" w:hAnsi="Arial" w:cs="Arial"/>
                <w:noProof/>
                <w:sz w:val="22"/>
              </w:rPr>
              <w:t> </w:t>
            </w:r>
            <w:r w:rsidR="006476B8">
              <w:rPr>
                <w:rFonts w:ascii="Arial" w:hAnsi="Arial" w:cs="Arial"/>
                <w:noProof/>
                <w:sz w:val="22"/>
              </w:rPr>
              <w:t> </w:t>
            </w:r>
            <w:r w:rsidR="006476B8">
              <w:rPr>
                <w:rFonts w:ascii="Arial" w:hAnsi="Arial" w:cs="Arial"/>
                <w:noProof/>
                <w:sz w:val="22"/>
              </w:rPr>
              <w:t> </w:t>
            </w:r>
            <w:r w:rsidR="006476B8">
              <w:rPr>
                <w:rFonts w:ascii="Arial" w:hAnsi="Arial" w:cs="Arial"/>
                <w:noProof/>
                <w:sz w:val="22"/>
              </w:rPr>
              <w:t> </w:t>
            </w:r>
            <w:r>
              <w:rPr>
                <w:rFonts w:ascii="Arial" w:hAnsi="Arial" w:cs="Arial"/>
                <w:sz w:val="22"/>
              </w:rPr>
              <w:fldChar w:fldCharType="end"/>
            </w:r>
            <w:bookmarkEnd w:id="27"/>
          </w:p>
        </w:tc>
        <w:tc>
          <w:tcPr>
            <w:tcW w:w="2340" w:type="dxa"/>
            <w:vAlign w:val="bottom"/>
          </w:tcPr>
          <w:p w:rsidR="001B0AEA" w:rsidRPr="0033120C" w:rsidRDefault="001B0AEA">
            <w:pPr>
              <w:tabs>
                <w:tab w:val="left" w:pos="-720"/>
              </w:tabs>
              <w:suppressAutoHyphens/>
              <w:rPr>
                <w:rFonts w:ascii="Arial" w:hAnsi="Arial" w:cs="Arial"/>
                <w:sz w:val="20"/>
              </w:rPr>
            </w:pPr>
            <w:r w:rsidRPr="0033120C">
              <w:rPr>
                <w:rFonts w:ascii="Arial" w:hAnsi="Arial" w:cs="Arial"/>
                <w:sz w:val="20"/>
              </w:rPr>
              <w:t>cubic yards  X  .</w:t>
            </w:r>
            <w:r>
              <w:rPr>
                <w:rFonts w:ascii="Arial" w:hAnsi="Arial" w:cs="Arial"/>
                <w:sz w:val="20"/>
              </w:rPr>
              <w:t>236</w:t>
            </w:r>
            <w:r w:rsidRPr="0033120C">
              <w:rPr>
                <w:rFonts w:ascii="Arial" w:hAnsi="Arial" w:cs="Arial"/>
                <w:sz w:val="20"/>
              </w:rPr>
              <w:t xml:space="preserve"> =</w:t>
            </w:r>
          </w:p>
        </w:tc>
        <w:bookmarkStart w:id="28" w:name="Text27"/>
        <w:tc>
          <w:tcPr>
            <w:tcW w:w="990" w:type="dxa"/>
            <w:tcBorders>
              <w:top w:val="single" w:sz="4" w:space="0" w:color="auto"/>
              <w:bottom w:val="single" w:sz="4" w:space="0" w:color="auto"/>
            </w:tcBorders>
            <w:vAlign w:val="bottom"/>
          </w:tcPr>
          <w:p w:rsidR="001B0AEA" w:rsidRPr="0033120C" w:rsidRDefault="00234F7A">
            <w:pPr>
              <w:tabs>
                <w:tab w:val="left" w:pos="-720"/>
              </w:tabs>
              <w:suppressAutoHyphens/>
              <w:jc w:val="center"/>
              <w:rPr>
                <w:rFonts w:ascii="Arial" w:hAnsi="Arial" w:cs="Arial"/>
                <w:sz w:val="22"/>
              </w:rPr>
            </w:pPr>
            <w:r>
              <w:rPr>
                <w:rFonts w:ascii="Arial" w:hAnsi="Arial" w:cs="Arial"/>
                <w:sz w:val="22"/>
              </w:rPr>
              <w:fldChar w:fldCharType="begin">
                <w:ffData>
                  <w:name w:val="Text27"/>
                  <w:enabled w:val="0"/>
                  <w:calcOnExit/>
                  <w:textInput>
                    <w:type w:val="calculated"/>
                    <w:default w:val="=(text10*.236)"/>
                    <w:format w:val="0.00"/>
                  </w:textInput>
                </w:ffData>
              </w:fldChar>
            </w:r>
            <w:r>
              <w:rPr>
                <w:rFonts w:ascii="Arial" w:hAnsi="Arial" w:cs="Arial"/>
                <w:sz w:val="22"/>
              </w:rPr>
              <w:instrText xml:space="preserve"> FORMTEXT </w:instrText>
            </w:r>
            <w:r>
              <w:rPr>
                <w:rFonts w:ascii="Arial" w:hAnsi="Arial" w:cs="Arial"/>
                <w:sz w:val="22"/>
              </w:rPr>
              <w:fldChar w:fldCharType="begin"/>
            </w:r>
            <w:r>
              <w:rPr>
                <w:rFonts w:ascii="Arial" w:hAnsi="Arial" w:cs="Arial"/>
                <w:sz w:val="22"/>
              </w:rPr>
              <w:instrText xml:space="preserve"> =(text10*.236) </w:instrText>
            </w:r>
            <w:r>
              <w:rPr>
                <w:rFonts w:ascii="Arial" w:hAnsi="Arial" w:cs="Arial"/>
                <w:sz w:val="22"/>
              </w:rPr>
              <w:fldChar w:fldCharType="separate"/>
            </w:r>
            <w:r>
              <w:rPr>
                <w:rFonts w:ascii="Arial" w:hAnsi="Arial" w:cs="Arial"/>
                <w:noProof/>
                <w:sz w:val="22"/>
              </w:rPr>
              <w:instrText>0.0</w:instrText>
            </w:r>
            <w:r>
              <w:rPr>
                <w:rFonts w:ascii="Arial" w:hAnsi="Arial" w:cs="Arial"/>
                <w:sz w:val="22"/>
              </w:rPr>
              <w:fldChar w:fldCharType="end"/>
            </w:r>
            <w:r>
              <w:rPr>
                <w:rFonts w:ascii="Arial" w:hAnsi="Arial" w:cs="Arial"/>
                <w:sz w:val="22"/>
              </w:rPr>
            </w:r>
            <w:r>
              <w:rPr>
                <w:rFonts w:ascii="Arial" w:hAnsi="Arial" w:cs="Arial"/>
                <w:sz w:val="22"/>
              </w:rPr>
              <w:fldChar w:fldCharType="separate"/>
            </w:r>
            <w:r>
              <w:rPr>
                <w:rFonts w:ascii="Arial" w:hAnsi="Arial" w:cs="Arial"/>
                <w:noProof/>
                <w:sz w:val="22"/>
              </w:rPr>
              <w:t>0.00</w:t>
            </w:r>
            <w:r>
              <w:rPr>
                <w:rFonts w:ascii="Arial" w:hAnsi="Arial" w:cs="Arial"/>
                <w:sz w:val="22"/>
              </w:rPr>
              <w:fldChar w:fldCharType="end"/>
            </w:r>
            <w:bookmarkEnd w:id="28"/>
          </w:p>
        </w:tc>
        <w:tc>
          <w:tcPr>
            <w:tcW w:w="270" w:type="dxa"/>
          </w:tcPr>
          <w:p w:rsidR="001B0AEA" w:rsidRPr="00A11DBD" w:rsidRDefault="001B0AEA">
            <w:pPr>
              <w:tabs>
                <w:tab w:val="left" w:pos="-720"/>
              </w:tabs>
              <w:suppressAutoHyphens/>
              <w:rPr>
                <w:rFonts w:ascii="Arial" w:hAnsi="Arial" w:cs="Arial"/>
                <w:sz w:val="22"/>
              </w:rPr>
            </w:pPr>
          </w:p>
        </w:tc>
        <w:bookmarkStart w:id="29" w:name="Text47"/>
        <w:tc>
          <w:tcPr>
            <w:tcW w:w="2070" w:type="dxa"/>
            <w:tcBorders>
              <w:top w:val="single" w:sz="4" w:space="0" w:color="auto"/>
              <w:bottom w:val="single" w:sz="4" w:space="0" w:color="auto"/>
            </w:tcBorders>
            <w:vAlign w:val="bottom"/>
          </w:tcPr>
          <w:p w:rsidR="001B0AEA" w:rsidRPr="00A11DBD" w:rsidRDefault="00013660">
            <w:pPr>
              <w:tabs>
                <w:tab w:val="left" w:pos="-720"/>
              </w:tabs>
              <w:suppressAutoHyphens/>
              <w:jc w:val="center"/>
              <w:rPr>
                <w:rFonts w:ascii="Arial" w:hAnsi="Arial" w:cs="Arial"/>
                <w:sz w:val="22"/>
              </w:rPr>
            </w:pPr>
            <w:r>
              <w:rPr>
                <w:rFonts w:ascii="Arial" w:hAnsi="Arial" w:cs="Arial"/>
                <w:sz w:val="22"/>
              </w:rPr>
              <w:fldChar w:fldCharType="begin">
                <w:ffData>
                  <w:name w:val="Text47"/>
                  <w:enabled w:val="0"/>
                  <w:calcOnExit w:val="0"/>
                  <w:textInput>
                    <w:type w:val="calculated"/>
                    <w:default w:val="=(text27)"/>
                    <w:format w:val="#,##0.00"/>
                  </w:textInput>
                </w:ffData>
              </w:fldChar>
            </w:r>
            <w:r>
              <w:rPr>
                <w:rFonts w:ascii="Arial" w:hAnsi="Arial" w:cs="Arial"/>
                <w:sz w:val="22"/>
              </w:rPr>
              <w:instrText xml:space="preserve"> FORMTEXT </w:instrText>
            </w:r>
            <w:r>
              <w:rPr>
                <w:rFonts w:ascii="Arial" w:hAnsi="Arial" w:cs="Arial"/>
                <w:sz w:val="22"/>
              </w:rPr>
              <w:fldChar w:fldCharType="begin"/>
            </w:r>
            <w:r>
              <w:rPr>
                <w:rFonts w:ascii="Arial" w:hAnsi="Arial" w:cs="Arial"/>
                <w:sz w:val="22"/>
              </w:rPr>
              <w:instrText xml:space="preserve"> =(text27) </w:instrText>
            </w:r>
            <w:r>
              <w:rPr>
                <w:rFonts w:ascii="Arial" w:hAnsi="Arial" w:cs="Arial"/>
                <w:sz w:val="22"/>
              </w:rPr>
              <w:fldChar w:fldCharType="separate"/>
            </w:r>
            <w:r>
              <w:rPr>
                <w:rFonts w:ascii="Arial" w:hAnsi="Arial" w:cs="Arial"/>
                <w:noProof/>
                <w:sz w:val="22"/>
              </w:rPr>
              <w:instrText>0.0</w:instrText>
            </w:r>
            <w:r>
              <w:rPr>
                <w:rFonts w:ascii="Arial" w:hAnsi="Arial" w:cs="Arial"/>
                <w:sz w:val="22"/>
              </w:rPr>
              <w:fldChar w:fldCharType="end"/>
            </w:r>
            <w:r>
              <w:rPr>
                <w:rFonts w:ascii="Arial" w:hAnsi="Arial" w:cs="Arial"/>
                <w:sz w:val="22"/>
              </w:rPr>
            </w:r>
            <w:r>
              <w:rPr>
                <w:rFonts w:ascii="Arial" w:hAnsi="Arial" w:cs="Arial"/>
                <w:sz w:val="22"/>
              </w:rPr>
              <w:fldChar w:fldCharType="separate"/>
            </w:r>
            <w:r>
              <w:rPr>
                <w:rFonts w:ascii="Arial" w:hAnsi="Arial" w:cs="Arial"/>
                <w:noProof/>
                <w:sz w:val="22"/>
              </w:rPr>
              <w:t>0.00</w:t>
            </w:r>
            <w:r>
              <w:rPr>
                <w:rFonts w:ascii="Arial" w:hAnsi="Arial" w:cs="Arial"/>
                <w:sz w:val="22"/>
              </w:rPr>
              <w:fldChar w:fldCharType="end"/>
            </w:r>
            <w:bookmarkEnd w:id="29"/>
          </w:p>
        </w:tc>
      </w:tr>
      <w:tr w:rsidR="001B0AEA" w:rsidRPr="00A11DBD">
        <w:trPr>
          <w:trHeight w:val="320"/>
        </w:trPr>
        <w:tc>
          <w:tcPr>
            <w:tcW w:w="3888" w:type="dxa"/>
            <w:vAlign w:val="bottom"/>
          </w:tcPr>
          <w:p w:rsidR="001B0AEA" w:rsidRPr="00FC57B4" w:rsidRDefault="00FC57B4">
            <w:pPr>
              <w:tabs>
                <w:tab w:val="left" w:pos="-720"/>
              </w:tabs>
              <w:suppressAutoHyphens/>
              <w:ind w:left="360"/>
              <w:rPr>
                <w:rFonts w:ascii="Arial" w:hAnsi="Arial" w:cs="Arial"/>
                <w:sz w:val="22"/>
              </w:rPr>
            </w:pPr>
            <w:r w:rsidRPr="00FC57B4">
              <w:rPr>
                <w:rFonts w:ascii="Arial" w:hAnsi="Arial" w:cs="Arial"/>
                <w:sz w:val="22"/>
              </w:rPr>
              <w:t xml:space="preserve">Lumber and Pallets </w:t>
            </w:r>
            <w:r w:rsidR="001B0AEA" w:rsidRPr="00FC57B4">
              <w:rPr>
                <w:rFonts w:ascii="Arial" w:hAnsi="Arial" w:cs="Arial"/>
                <w:sz w:val="22"/>
              </w:rPr>
              <w:t xml:space="preserve"> </w:t>
            </w:r>
          </w:p>
        </w:tc>
        <w:tc>
          <w:tcPr>
            <w:tcW w:w="1440" w:type="dxa"/>
            <w:tcBorders>
              <w:top w:val="single" w:sz="4" w:space="0" w:color="auto"/>
              <w:bottom w:val="single" w:sz="4" w:space="0" w:color="auto"/>
            </w:tcBorders>
            <w:vAlign w:val="bottom"/>
          </w:tcPr>
          <w:p w:rsidR="001B0AEA" w:rsidRPr="0033120C" w:rsidRDefault="001B0AEA">
            <w:pPr>
              <w:tabs>
                <w:tab w:val="left" w:pos="-720"/>
              </w:tabs>
              <w:suppressAutoHyphens/>
              <w:jc w:val="center"/>
              <w:rPr>
                <w:rFonts w:ascii="Arial" w:hAnsi="Arial" w:cs="Arial"/>
                <w:sz w:val="22"/>
              </w:rPr>
            </w:pPr>
            <w:r>
              <w:rPr>
                <w:rFonts w:ascii="Arial" w:hAnsi="Arial" w:cs="Arial"/>
                <w:sz w:val="22"/>
              </w:rPr>
              <w:fldChar w:fldCharType="begin">
                <w:ffData>
                  <w:name w:val="Text12"/>
                  <w:enabled/>
                  <w:calcOnExit w:val="0"/>
                  <w:textInput>
                    <w:type w:val="number"/>
                    <w:format w:val="0.00"/>
                  </w:textInput>
                </w:ffData>
              </w:fldChar>
            </w:r>
            <w:bookmarkStart w:id="30" w:name="Text12"/>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sidR="006476B8">
              <w:rPr>
                <w:rFonts w:ascii="Arial" w:hAnsi="Arial" w:cs="Arial"/>
                <w:noProof/>
                <w:sz w:val="22"/>
              </w:rPr>
              <w:t> </w:t>
            </w:r>
            <w:r w:rsidR="006476B8">
              <w:rPr>
                <w:rFonts w:ascii="Arial" w:hAnsi="Arial" w:cs="Arial"/>
                <w:noProof/>
                <w:sz w:val="22"/>
              </w:rPr>
              <w:t> </w:t>
            </w:r>
            <w:r w:rsidR="006476B8">
              <w:rPr>
                <w:rFonts w:ascii="Arial" w:hAnsi="Arial" w:cs="Arial"/>
                <w:noProof/>
                <w:sz w:val="22"/>
              </w:rPr>
              <w:t> </w:t>
            </w:r>
            <w:r w:rsidR="006476B8">
              <w:rPr>
                <w:rFonts w:ascii="Arial" w:hAnsi="Arial" w:cs="Arial"/>
                <w:noProof/>
                <w:sz w:val="22"/>
              </w:rPr>
              <w:t> </w:t>
            </w:r>
            <w:r w:rsidR="006476B8">
              <w:rPr>
                <w:rFonts w:ascii="Arial" w:hAnsi="Arial" w:cs="Arial"/>
                <w:noProof/>
                <w:sz w:val="22"/>
              </w:rPr>
              <w:t> </w:t>
            </w:r>
            <w:r>
              <w:rPr>
                <w:rFonts w:ascii="Arial" w:hAnsi="Arial" w:cs="Arial"/>
                <w:sz w:val="22"/>
              </w:rPr>
              <w:fldChar w:fldCharType="end"/>
            </w:r>
            <w:bookmarkEnd w:id="30"/>
          </w:p>
        </w:tc>
        <w:tc>
          <w:tcPr>
            <w:tcW w:w="2340" w:type="dxa"/>
            <w:vAlign w:val="bottom"/>
          </w:tcPr>
          <w:p w:rsidR="001B0AEA" w:rsidRPr="0033120C" w:rsidRDefault="001B0AEA">
            <w:pPr>
              <w:tabs>
                <w:tab w:val="left" w:pos="-720"/>
              </w:tabs>
              <w:suppressAutoHyphens/>
              <w:rPr>
                <w:rFonts w:ascii="Arial" w:hAnsi="Arial" w:cs="Arial"/>
                <w:sz w:val="20"/>
              </w:rPr>
            </w:pPr>
            <w:r w:rsidRPr="0033120C">
              <w:rPr>
                <w:rFonts w:ascii="Arial" w:hAnsi="Arial" w:cs="Arial"/>
                <w:sz w:val="20"/>
              </w:rPr>
              <w:t>cubic yards  X  .</w:t>
            </w:r>
            <w:r>
              <w:rPr>
                <w:rFonts w:ascii="Arial" w:hAnsi="Arial" w:cs="Arial"/>
                <w:sz w:val="20"/>
              </w:rPr>
              <w:t>25</w:t>
            </w:r>
            <w:r w:rsidRPr="0033120C">
              <w:rPr>
                <w:rFonts w:ascii="Arial" w:hAnsi="Arial" w:cs="Arial"/>
                <w:sz w:val="20"/>
              </w:rPr>
              <w:t xml:space="preserve"> =</w:t>
            </w:r>
          </w:p>
        </w:tc>
        <w:bookmarkStart w:id="31" w:name="Text29"/>
        <w:tc>
          <w:tcPr>
            <w:tcW w:w="990" w:type="dxa"/>
            <w:tcBorders>
              <w:top w:val="single" w:sz="4" w:space="0" w:color="auto"/>
              <w:bottom w:val="single" w:sz="4" w:space="0" w:color="auto"/>
            </w:tcBorders>
            <w:vAlign w:val="bottom"/>
          </w:tcPr>
          <w:p w:rsidR="001B0AEA" w:rsidRPr="0033120C" w:rsidRDefault="00234F7A">
            <w:pPr>
              <w:tabs>
                <w:tab w:val="left" w:pos="-720"/>
              </w:tabs>
              <w:suppressAutoHyphens/>
              <w:jc w:val="center"/>
              <w:rPr>
                <w:rFonts w:ascii="Arial" w:hAnsi="Arial" w:cs="Arial"/>
                <w:sz w:val="22"/>
              </w:rPr>
            </w:pPr>
            <w:r>
              <w:rPr>
                <w:rFonts w:ascii="Arial" w:hAnsi="Arial" w:cs="Arial"/>
                <w:sz w:val="22"/>
              </w:rPr>
              <w:fldChar w:fldCharType="begin">
                <w:ffData>
                  <w:name w:val="Text29"/>
                  <w:enabled w:val="0"/>
                  <w:calcOnExit/>
                  <w:textInput>
                    <w:type w:val="calculated"/>
                    <w:default w:val="=(text12*.25)"/>
                    <w:format w:val="0.00"/>
                  </w:textInput>
                </w:ffData>
              </w:fldChar>
            </w:r>
            <w:r>
              <w:rPr>
                <w:rFonts w:ascii="Arial" w:hAnsi="Arial" w:cs="Arial"/>
                <w:sz w:val="22"/>
              </w:rPr>
              <w:instrText xml:space="preserve"> FORMTEXT </w:instrText>
            </w:r>
            <w:r>
              <w:rPr>
                <w:rFonts w:ascii="Arial" w:hAnsi="Arial" w:cs="Arial"/>
                <w:sz w:val="22"/>
              </w:rPr>
              <w:fldChar w:fldCharType="begin"/>
            </w:r>
            <w:r>
              <w:rPr>
                <w:rFonts w:ascii="Arial" w:hAnsi="Arial" w:cs="Arial"/>
                <w:sz w:val="22"/>
              </w:rPr>
              <w:instrText xml:space="preserve"> =(text12*.25) </w:instrText>
            </w:r>
            <w:r>
              <w:rPr>
                <w:rFonts w:ascii="Arial" w:hAnsi="Arial" w:cs="Arial"/>
                <w:sz w:val="22"/>
              </w:rPr>
              <w:fldChar w:fldCharType="separate"/>
            </w:r>
            <w:r>
              <w:rPr>
                <w:rFonts w:ascii="Arial" w:hAnsi="Arial" w:cs="Arial"/>
                <w:noProof/>
                <w:sz w:val="22"/>
              </w:rPr>
              <w:instrText>0.0</w:instrText>
            </w:r>
            <w:r>
              <w:rPr>
                <w:rFonts w:ascii="Arial" w:hAnsi="Arial" w:cs="Arial"/>
                <w:sz w:val="22"/>
              </w:rPr>
              <w:fldChar w:fldCharType="end"/>
            </w:r>
            <w:r>
              <w:rPr>
                <w:rFonts w:ascii="Arial" w:hAnsi="Arial" w:cs="Arial"/>
                <w:sz w:val="22"/>
              </w:rPr>
            </w:r>
            <w:r>
              <w:rPr>
                <w:rFonts w:ascii="Arial" w:hAnsi="Arial" w:cs="Arial"/>
                <w:sz w:val="22"/>
              </w:rPr>
              <w:fldChar w:fldCharType="separate"/>
            </w:r>
            <w:r>
              <w:rPr>
                <w:rFonts w:ascii="Arial" w:hAnsi="Arial" w:cs="Arial"/>
                <w:noProof/>
                <w:sz w:val="22"/>
              </w:rPr>
              <w:t>0.00</w:t>
            </w:r>
            <w:r>
              <w:rPr>
                <w:rFonts w:ascii="Arial" w:hAnsi="Arial" w:cs="Arial"/>
                <w:sz w:val="22"/>
              </w:rPr>
              <w:fldChar w:fldCharType="end"/>
            </w:r>
            <w:bookmarkEnd w:id="31"/>
          </w:p>
        </w:tc>
        <w:tc>
          <w:tcPr>
            <w:tcW w:w="270" w:type="dxa"/>
          </w:tcPr>
          <w:p w:rsidR="001B0AEA" w:rsidRPr="00A11DBD" w:rsidRDefault="001B0AEA">
            <w:pPr>
              <w:tabs>
                <w:tab w:val="left" w:pos="-720"/>
              </w:tabs>
              <w:suppressAutoHyphens/>
              <w:rPr>
                <w:rFonts w:ascii="Arial" w:hAnsi="Arial" w:cs="Arial"/>
                <w:sz w:val="22"/>
              </w:rPr>
            </w:pPr>
          </w:p>
        </w:tc>
        <w:bookmarkStart w:id="32" w:name="Text48"/>
        <w:tc>
          <w:tcPr>
            <w:tcW w:w="2070" w:type="dxa"/>
            <w:tcBorders>
              <w:top w:val="single" w:sz="4" w:space="0" w:color="auto"/>
              <w:bottom w:val="single" w:sz="4" w:space="0" w:color="auto"/>
            </w:tcBorders>
            <w:vAlign w:val="bottom"/>
          </w:tcPr>
          <w:p w:rsidR="001B0AEA" w:rsidRPr="00A11DBD" w:rsidRDefault="00013660">
            <w:pPr>
              <w:tabs>
                <w:tab w:val="left" w:pos="-720"/>
              </w:tabs>
              <w:suppressAutoHyphens/>
              <w:jc w:val="center"/>
              <w:rPr>
                <w:rFonts w:ascii="Arial" w:hAnsi="Arial" w:cs="Arial"/>
                <w:sz w:val="22"/>
              </w:rPr>
            </w:pPr>
            <w:r>
              <w:rPr>
                <w:rFonts w:ascii="Arial" w:hAnsi="Arial" w:cs="Arial"/>
                <w:sz w:val="22"/>
              </w:rPr>
              <w:fldChar w:fldCharType="begin">
                <w:ffData>
                  <w:name w:val="Text48"/>
                  <w:enabled w:val="0"/>
                  <w:calcOnExit w:val="0"/>
                  <w:textInput>
                    <w:type w:val="calculated"/>
                    <w:default w:val="=(text29)"/>
                    <w:format w:val="#,##0.00"/>
                  </w:textInput>
                </w:ffData>
              </w:fldChar>
            </w:r>
            <w:r>
              <w:rPr>
                <w:rFonts w:ascii="Arial" w:hAnsi="Arial" w:cs="Arial"/>
                <w:sz w:val="22"/>
              </w:rPr>
              <w:instrText xml:space="preserve"> FORMTEXT </w:instrText>
            </w:r>
            <w:r>
              <w:rPr>
                <w:rFonts w:ascii="Arial" w:hAnsi="Arial" w:cs="Arial"/>
                <w:sz w:val="22"/>
              </w:rPr>
              <w:fldChar w:fldCharType="begin"/>
            </w:r>
            <w:r>
              <w:rPr>
                <w:rFonts w:ascii="Arial" w:hAnsi="Arial" w:cs="Arial"/>
                <w:sz w:val="22"/>
              </w:rPr>
              <w:instrText xml:space="preserve"> =(text29) </w:instrText>
            </w:r>
            <w:r>
              <w:rPr>
                <w:rFonts w:ascii="Arial" w:hAnsi="Arial" w:cs="Arial"/>
                <w:sz w:val="22"/>
              </w:rPr>
              <w:fldChar w:fldCharType="separate"/>
            </w:r>
            <w:r>
              <w:rPr>
                <w:rFonts w:ascii="Arial" w:hAnsi="Arial" w:cs="Arial"/>
                <w:noProof/>
                <w:sz w:val="22"/>
              </w:rPr>
              <w:instrText>0.0</w:instrText>
            </w:r>
            <w:r>
              <w:rPr>
                <w:rFonts w:ascii="Arial" w:hAnsi="Arial" w:cs="Arial"/>
                <w:sz w:val="22"/>
              </w:rPr>
              <w:fldChar w:fldCharType="end"/>
            </w:r>
            <w:r>
              <w:rPr>
                <w:rFonts w:ascii="Arial" w:hAnsi="Arial" w:cs="Arial"/>
                <w:sz w:val="22"/>
              </w:rPr>
            </w:r>
            <w:r>
              <w:rPr>
                <w:rFonts w:ascii="Arial" w:hAnsi="Arial" w:cs="Arial"/>
                <w:sz w:val="22"/>
              </w:rPr>
              <w:fldChar w:fldCharType="separate"/>
            </w:r>
            <w:r>
              <w:rPr>
                <w:rFonts w:ascii="Arial" w:hAnsi="Arial" w:cs="Arial"/>
                <w:noProof/>
                <w:sz w:val="22"/>
              </w:rPr>
              <w:t>0.00</w:t>
            </w:r>
            <w:r>
              <w:rPr>
                <w:rFonts w:ascii="Arial" w:hAnsi="Arial" w:cs="Arial"/>
                <w:sz w:val="22"/>
              </w:rPr>
              <w:fldChar w:fldCharType="end"/>
            </w:r>
            <w:bookmarkEnd w:id="32"/>
          </w:p>
        </w:tc>
      </w:tr>
      <w:tr w:rsidR="001B0AEA" w:rsidRPr="00A11DBD">
        <w:trPr>
          <w:trHeight w:val="320"/>
        </w:trPr>
        <w:tc>
          <w:tcPr>
            <w:tcW w:w="7668" w:type="dxa"/>
            <w:gridSpan w:val="3"/>
            <w:vAlign w:val="bottom"/>
          </w:tcPr>
          <w:p w:rsidR="001B0AEA" w:rsidRDefault="001B0AEA">
            <w:pPr>
              <w:tabs>
                <w:tab w:val="left" w:pos="-720"/>
              </w:tabs>
              <w:suppressAutoHyphens/>
              <w:jc w:val="right"/>
              <w:rPr>
                <w:rFonts w:ascii="Arial" w:hAnsi="Arial" w:cs="Arial"/>
                <w:sz w:val="22"/>
              </w:rPr>
            </w:pPr>
            <w:r w:rsidRPr="009D42AC">
              <w:rPr>
                <w:rFonts w:ascii="Arial" w:hAnsi="Arial" w:cs="Arial"/>
                <w:b/>
                <w:sz w:val="22"/>
              </w:rPr>
              <w:t>Total Wood Waste</w:t>
            </w:r>
          </w:p>
        </w:tc>
        <w:tc>
          <w:tcPr>
            <w:tcW w:w="990" w:type="dxa"/>
            <w:tcBorders>
              <w:bottom w:val="single" w:sz="4" w:space="0" w:color="auto"/>
            </w:tcBorders>
            <w:vAlign w:val="bottom"/>
          </w:tcPr>
          <w:p w:rsidR="001B0AEA" w:rsidRDefault="00234F7A">
            <w:pPr>
              <w:tabs>
                <w:tab w:val="left" w:pos="-720"/>
              </w:tabs>
              <w:suppressAutoHyphens/>
              <w:jc w:val="center"/>
              <w:rPr>
                <w:rFonts w:ascii="Arial" w:hAnsi="Arial" w:cs="Arial"/>
                <w:sz w:val="22"/>
              </w:rPr>
            </w:pPr>
            <w:r>
              <w:rPr>
                <w:rFonts w:ascii="Arial" w:hAnsi="Arial" w:cs="Arial"/>
                <w:sz w:val="22"/>
              </w:rPr>
              <w:fldChar w:fldCharType="begin">
                <w:ffData>
                  <w:name w:val=""/>
                  <w:enabled w:val="0"/>
                  <w:calcOnExit/>
                  <w:textInput>
                    <w:type w:val="calculated"/>
                    <w:default w:val="=(text24+text25+text26+text27+text29)"/>
                    <w:format w:val="#,##0.00"/>
                  </w:textInput>
                </w:ffData>
              </w:fldChar>
            </w:r>
            <w:r>
              <w:rPr>
                <w:rFonts w:ascii="Arial" w:hAnsi="Arial" w:cs="Arial"/>
                <w:sz w:val="22"/>
              </w:rPr>
              <w:instrText xml:space="preserve"> FORMTEXT </w:instrText>
            </w:r>
            <w:r>
              <w:rPr>
                <w:rFonts w:ascii="Arial" w:hAnsi="Arial" w:cs="Arial"/>
                <w:sz w:val="22"/>
              </w:rPr>
              <w:fldChar w:fldCharType="begin"/>
            </w:r>
            <w:r>
              <w:rPr>
                <w:rFonts w:ascii="Arial" w:hAnsi="Arial" w:cs="Arial"/>
                <w:sz w:val="22"/>
              </w:rPr>
              <w:instrText xml:space="preserve"> =(text24+text25+text26+text27+text29) </w:instrText>
            </w:r>
            <w:r>
              <w:rPr>
                <w:rFonts w:ascii="Arial" w:hAnsi="Arial" w:cs="Arial"/>
                <w:sz w:val="22"/>
              </w:rPr>
              <w:fldChar w:fldCharType="separate"/>
            </w:r>
            <w:r>
              <w:rPr>
                <w:rFonts w:ascii="Arial" w:hAnsi="Arial" w:cs="Arial"/>
                <w:noProof/>
                <w:sz w:val="22"/>
              </w:rPr>
              <w:instrText>0.0</w:instrText>
            </w:r>
            <w:r>
              <w:rPr>
                <w:rFonts w:ascii="Arial" w:hAnsi="Arial" w:cs="Arial"/>
                <w:sz w:val="22"/>
              </w:rPr>
              <w:fldChar w:fldCharType="end"/>
            </w:r>
            <w:r>
              <w:rPr>
                <w:rFonts w:ascii="Arial" w:hAnsi="Arial" w:cs="Arial"/>
                <w:sz w:val="22"/>
              </w:rPr>
            </w:r>
            <w:r>
              <w:rPr>
                <w:rFonts w:ascii="Arial" w:hAnsi="Arial" w:cs="Arial"/>
                <w:sz w:val="22"/>
              </w:rPr>
              <w:fldChar w:fldCharType="separate"/>
            </w:r>
            <w:r>
              <w:rPr>
                <w:rFonts w:ascii="Arial" w:hAnsi="Arial" w:cs="Arial"/>
                <w:noProof/>
                <w:sz w:val="22"/>
              </w:rPr>
              <w:t>0.00</w:t>
            </w:r>
            <w:r>
              <w:rPr>
                <w:rFonts w:ascii="Arial" w:hAnsi="Arial" w:cs="Arial"/>
                <w:sz w:val="22"/>
              </w:rPr>
              <w:fldChar w:fldCharType="end"/>
            </w:r>
          </w:p>
        </w:tc>
        <w:tc>
          <w:tcPr>
            <w:tcW w:w="270" w:type="dxa"/>
            <w:vAlign w:val="bottom"/>
          </w:tcPr>
          <w:p w:rsidR="001B0AEA" w:rsidRDefault="001B0AEA">
            <w:pPr>
              <w:tabs>
                <w:tab w:val="left" w:pos="-720"/>
              </w:tabs>
              <w:suppressAutoHyphens/>
              <w:jc w:val="center"/>
              <w:rPr>
                <w:rFonts w:ascii="Arial" w:hAnsi="Arial" w:cs="Arial"/>
                <w:sz w:val="22"/>
              </w:rPr>
            </w:pPr>
          </w:p>
        </w:tc>
        <w:bookmarkStart w:id="33" w:name="Text49"/>
        <w:tc>
          <w:tcPr>
            <w:tcW w:w="2070" w:type="dxa"/>
            <w:tcBorders>
              <w:top w:val="single" w:sz="4" w:space="0" w:color="auto"/>
              <w:bottom w:val="single" w:sz="4" w:space="0" w:color="auto"/>
            </w:tcBorders>
            <w:vAlign w:val="bottom"/>
          </w:tcPr>
          <w:p w:rsidR="001B0AEA" w:rsidRDefault="00013660">
            <w:pPr>
              <w:tabs>
                <w:tab w:val="left" w:pos="-720"/>
              </w:tabs>
              <w:suppressAutoHyphens/>
              <w:jc w:val="center"/>
              <w:rPr>
                <w:rFonts w:ascii="Arial" w:hAnsi="Arial" w:cs="Arial"/>
                <w:sz w:val="22"/>
              </w:rPr>
            </w:pPr>
            <w:r>
              <w:rPr>
                <w:rFonts w:ascii="Arial" w:hAnsi="Arial" w:cs="Arial"/>
                <w:sz w:val="22"/>
              </w:rPr>
              <w:fldChar w:fldCharType="begin">
                <w:ffData>
                  <w:name w:val="Text49"/>
                  <w:enabled w:val="0"/>
                  <w:calcOnExit/>
                  <w:textInput>
                    <w:type w:val="calculated"/>
                    <w:default w:val="=(text44+text45+text46+text47+text48)"/>
                    <w:format w:val="#,##0.00"/>
                  </w:textInput>
                </w:ffData>
              </w:fldChar>
            </w:r>
            <w:r>
              <w:rPr>
                <w:rFonts w:ascii="Arial" w:hAnsi="Arial" w:cs="Arial"/>
                <w:sz w:val="22"/>
              </w:rPr>
              <w:instrText xml:space="preserve"> FORMTEXT </w:instrText>
            </w:r>
            <w:r>
              <w:rPr>
                <w:rFonts w:ascii="Arial" w:hAnsi="Arial" w:cs="Arial"/>
                <w:sz w:val="22"/>
              </w:rPr>
              <w:fldChar w:fldCharType="begin"/>
            </w:r>
            <w:r>
              <w:rPr>
                <w:rFonts w:ascii="Arial" w:hAnsi="Arial" w:cs="Arial"/>
                <w:sz w:val="22"/>
              </w:rPr>
              <w:instrText xml:space="preserve"> =(text44+text45+text46+text47+text48) </w:instrText>
            </w:r>
            <w:r>
              <w:rPr>
                <w:rFonts w:ascii="Arial" w:hAnsi="Arial" w:cs="Arial"/>
                <w:sz w:val="22"/>
              </w:rPr>
              <w:fldChar w:fldCharType="separate"/>
            </w:r>
            <w:r>
              <w:rPr>
                <w:rFonts w:ascii="Arial" w:hAnsi="Arial" w:cs="Arial"/>
                <w:noProof/>
                <w:sz w:val="22"/>
              </w:rPr>
              <w:instrText>0.0</w:instrText>
            </w:r>
            <w:r>
              <w:rPr>
                <w:rFonts w:ascii="Arial" w:hAnsi="Arial" w:cs="Arial"/>
                <w:sz w:val="22"/>
              </w:rPr>
              <w:fldChar w:fldCharType="end"/>
            </w:r>
            <w:r>
              <w:rPr>
                <w:rFonts w:ascii="Arial" w:hAnsi="Arial" w:cs="Arial"/>
                <w:sz w:val="22"/>
              </w:rPr>
            </w:r>
            <w:r>
              <w:rPr>
                <w:rFonts w:ascii="Arial" w:hAnsi="Arial" w:cs="Arial"/>
                <w:sz w:val="22"/>
              </w:rPr>
              <w:fldChar w:fldCharType="separate"/>
            </w:r>
            <w:r>
              <w:rPr>
                <w:rFonts w:ascii="Arial" w:hAnsi="Arial" w:cs="Arial"/>
                <w:noProof/>
                <w:sz w:val="22"/>
              </w:rPr>
              <w:t>0.00</w:t>
            </w:r>
            <w:r>
              <w:rPr>
                <w:rFonts w:ascii="Arial" w:hAnsi="Arial" w:cs="Arial"/>
                <w:sz w:val="22"/>
              </w:rPr>
              <w:fldChar w:fldCharType="end"/>
            </w:r>
            <w:bookmarkEnd w:id="33"/>
          </w:p>
        </w:tc>
      </w:tr>
      <w:tr w:rsidR="001B0AEA" w:rsidRPr="00A11DBD">
        <w:trPr>
          <w:trHeight w:val="320"/>
        </w:trPr>
        <w:tc>
          <w:tcPr>
            <w:tcW w:w="10998" w:type="dxa"/>
            <w:gridSpan w:val="6"/>
            <w:vAlign w:val="bottom"/>
          </w:tcPr>
          <w:p w:rsidR="001B0AEA" w:rsidRPr="00760EFD" w:rsidRDefault="001B0AEA">
            <w:pPr>
              <w:tabs>
                <w:tab w:val="left" w:pos="-720"/>
              </w:tabs>
              <w:suppressAutoHyphens/>
              <w:rPr>
                <w:rFonts w:ascii="Arial" w:hAnsi="Arial" w:cs="Arial"/>
                <w:b/>
                <w:sz w:val="22"/>
              </w:rPr>
            </w:pPr>
            <w:r w:rsidRPr="00760EFD">
              <w:rPr>
                <w:rFonts w:ascii="Arial" w:hAnsi="Arial" w:cs="Arial"/>
                <w:b/>
                <w:sz w:val="22"/>
              </w:rPr>
              <w:t>Yard Debris (YD):</w:t>
            </w:r>
          </w:p>
        </w:tc>
      </w:tr>
      <w:tr w:rsidR="001B0AEA" w:rsidRPr="00A11DBD">
        <w:trPr>
          <w:trHeight w:val="320"/>
        </w:trPr>
        <w:tc>
          <w:tcPr>
            <w:tcW w:w="3888" w:type="dxa"/>
            <w:vAlign w:val="bottom"/>
          </w:tcPr>
          <w:p w:rsidR="001B0AEA" w:rsidRPr="00A11DBD" w:rsidRDefault="001B0AEA">
            <w:pPr>
              <w:tabs>
                <w:tab w:val="left" w:pos="-720"/>
              </w:tabs>
              <w:suppressAutoHyphens/>
              <w:ind w:left="360"/>
              <w:rPr>
                <w:rFonts w:ascii="Arial" w:hAnsi="Arial" w:cs="Arial"/>
                <w:sz w:val="22"/>
              </w:rPr>
            </w:pPr>
            <w:r w:rsidRPr="00A11DBD">
              <w:rPr>
                <w:rFonts w:ascii="Arial" w:hAnsi="Arial" w:cs="Arial"/>
                <w:sz w:val="22"/>
              </w:rPr>
              <w:t>Leaves</w:t>
            </w:r>
          </w:p>
        </w:tc>
        <w:tc>
          <w:tcPr>
            <w:tcW w:w="1440" w:type="dxa"/>
            <w:tcBorders>
              <w:bottom w:val="single" w:sz="4" w:space="0" w:color="auto"/>
            </w:tcBorders>
            <w:vAlign w:val="bottom"/>
          </w:tcPr>
          <w:p w:rsidR="001B0AEA" w:rsidRPr="0033120C" w:rsidRDefault="001B0AEA">
            <w:pPr>
              <w:tabs>
                <w:tab w:val="left" w:pos="-720"/>
              </w:tabs>
              <w:suppressAutoHyphens/>
              <w:jc w:val="center"/>
              <w:rPr>
                <w:rFonts w:ascii="Arial" w:hAnsi="Arial" w:cs="Arial"/>
                <w:sz w:val="22"/>
              </w:rPr>
            </w:pPr>
            <w:r>
              <w:rPr>
                <w:rFonts w:ascii="Arial" w:hAnsi="Arial" w:cs="Arial"/>
                <w:sz w:val="22"/>
              </w:rPr>
              <w:fldChar w:fldCharType="begin">
                <w:ffData>
                  <w:name w:val="Text13"/>
                  <w:enabled/>
                  <w:calcOnExit w:val="0"/>
                  <w:textInput>
                    <w:type w:val="number"/>
                    <w:format w:val="0.00"/>
                  </w:textInput>
                </w:ffData>
              </w:fldChar>
            </w:r>
            <w:bookmarkStart w:id="34" w:name="Text13"/>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sidR="006476B8">
              <w:rPr>
                <w:rFonts w:ascii="Arial" w:hAnsi="Arial" w:cs="Arial"/>
                <w:noProof/>
                <w:sz w:val="22"/>
              </w:rPr>
              <w:t> </w:t>
            </w:r>
            <w:r w:rsidR="006476B8">
              <w:rPr>
                <w:rFonts w:ascii="Arial" w:hAnsi="Arial" w:cs="Arial"/>
                <w:noProof/>
                <w:sz w:val="22"/>
              </w:rPr>
              <w:t> </w:t>
            </w:r>
            <w:r w:rsidR="006476B8">
              <w:rPr>
                <w:rFonts w:ascii="Arial" w:hAnsi="Arial" w:cs="Arial"/>
                <w:noProof/>
                <w:sz w:val="22"/>
              </w:rPr>
              <w:t> </w:t>
            </w:r>
            <w:r w:rsidR="006476B8">
              <w:rPr>
                <w:rFonts w:ascii="Arial" w:hAnsi="Arial" w:cs="Arial"/>
                <w:noProof/>
                <w:sz w:val="22"/>
              </w:rPr>
              <w:t> </w:t>
            </w:r>
            <w:r w:rsidR="006476B8">
              <w:rPr>
                <w:rFonts w:ascii="Arial" w:hAnsi="Arial" w:cs="Arial"/>
                <w:noProof/>
                <w:sz w:val="22"/>
              </w:rPr>
              <w:t> </w:t>
            </w:r>
            <w:r>
              <w:rPr>
                <w:rFonts w:ascii="Arial" w:hAnsi="Arial" w:cs="Arial"/>
                <w:sz w:val="22"/>
              </w:rPr>
              <w:fldChar w:fldCharType="end"/>
            </w:r>
            <w:bookmarkEnd w:id="34"/>
          </w:p>
        </w:tc>
        <w:tc>
          <w:tcPr>
            <w:tcW w:w="2340" w:type="dxa"/>
            <w:vAlign w:val="bottom"/>
          </w:tcPr>
          <w:p w:rsidR="001B0AEA" w:rsidRPr="0033120C" w:rsidRDefault="001B0AEA">
            <w:pPr>
              <w:tabs>
                <w:tab w:val="left" w:pos="-720"/>
              </w:tabs>
              <w:suppressAutoHyphens/>
              <w:rPr>
                <w:rFonts w:ascii="Arial" w:hAnsi="Arial" w:cs="Arial"/>
                <w:sz w:val="20"/>
              </w:rPr>
            </w:pPr>
            <w:r w:rsidRPr="0033120C">
              <w:rPr>
                <w:rFonts w:ascii="Arial" w:hAnsi="Arial" w:cs="Arial"/>
                <w:sz w:val="20"/>
              </w:rPr>
              <w:t>cubic yards  X  .1875 =</w:t>
            </w:r>
          </w:p>
        </w:tc>
        <w:tc>
          <w:tcPr>
            <w:tcW w:w="990" w:type="dxa"/>
            <w:tcBorders>
              <w:bottom w:val="single" w:sz="4" w:space="0" w:color="auto"/>
            </w:tcBorders>
            <w:vAlign w:val="bottom"/>
          </w:tcPr>
          <w:p w:rsidR="001B0AEA" w:rsidRPr="0033120C" w:rsidRDefault="001B0AEA">
            <w:pPr>
              <w:tabs>
                <w:tab w:val="left" w:pos="-720"/>
              </w:tabs>
              <w:suppressAutoHyphens/>
              <w:jc w:val="center"/>
              <w:rPr>
                <w:rFonts w:ascii="Arial" w:hAnsi="Arial" w:cs="Arial"/>
                <w:sz w:val="22"/>
              </w:rPr>
            </w:pPr>
            <w:r>
              <w:rPr>
                <w:rFonts w:ascii="Arial" w:hAnsi="Arial" w:cs="Arial"/>
                <w:sz w:val="22"/>
              </w:rPr>
              <w:fldChar w:fldCharType="begin">
                <w:ffData>
                  <w:name w:val="Text30"/>
                  <w:enabled w:val="0"/>
                  <w:calcOnExit/>
                  <w:textInput>
                    <w:type w:val="calculated"/>
                    <w:default w:val="=(text13*.1875)"/>
                    <w:format w:val="0.00"/>
                  </w:textInput>
                </w:ffData>
              </w:fldChar>
            </w:r>
            <w:bookmarkStart w:id="35" w:name="Text30"/>
            <w:r>
              <w:rPr>
                <w:rFonts w:ascii="Arial" w:hAnsi="Arial" w:cs="Arial"/>
                <w:sz w:val="22"/>
              </w:rPr>
              <w:instrText xml:space="preserve"> FORMTEXT </w:instrText>
            </w:r>
            <w:r>
              <w:rPr>
                <w:rFonts w:ascii="Arial" w:hAnsi="Arial" w:cs="Arial"/>
                <w:sz w:val="22"/>
              </w:rPr>
              <w:fldChar w:fldCharType="begin"/>
            </w:r>
            <w:r>
              <w:rPr>
                <w:rFonts w:ascii="Arial" w:hAnsi="Arial" w:cs="Arial"/>
                <w:sz w:val="22"/>
              </w:rPr>
              <w:instrText xml:space="preserve"> =(text13*.1875) </w:instrText>
            </w:r>
            <w:r>
              <w:rPr>
                <w:rFonts w:ascii="Arial" w:hAnsi="Arial" w:cs="Arial"/>
                <w:sz w:val="22"/>
              </w:rPr>
              <w:fldChar w:fldCharType="separate"/>
            </w:r>
            <w:r>
              <w:rPr>
                <w:rFonts w:ascii="Arial" w:hAnsi="Arial" w:cs="Arial"/>
                <w:noProof/>
                <w:sz w:val="22"/>
              </w:rPr>
              <w:instrText>0.0</w:instrText>
            </w:r>
            <w:r>
              <w:rPr>
                <w:rFonts w:ascii="Arial" w:hAnsi="Arial" w:cs="Arial"/>
                <w:sz w:val="22"/>
              </w:rPr>
              <w:fldChar w:fldCharType="end"/>
            </w:r>
            <w:r>
              <w:rPr>
                <w:rFonts w:ascii="Arial" w:hAnsi="Arial" w:cs="Arial"/>
                <w:sz w:val="22"/>
              </w:rPr>
            </w:r>
            <w:r>
              <w:rPr>
                <w:rFonts w:ascii="Arial" w:hAnsi="Arial" w:cs="Arial"/>
                <w:sz w:val="22"/>
              </w:rPr>
              <w:fldChar w:fldCharType="separate"/>
            </w:r>
            <w:r w:rsidR="006476B8">
              <w:rPr>
                <w:rFonts w:ascii="Arial" w:hAnsi="Arial" w:cs="Arial"/>
                <w:noProof/>
                <w:sz w:val="22"/>
              </w:rPr>
              <w:t>0.00</w:t>
            </w:r>
            <w:r>
              <w:rPr>
                <w:rFonts w:ascii="Arial" w:hAnsi="Arial" w:cs="Arial"/>
                <w:sz w:val="22"/>
              </w:rPr>
              <w:fldChar w:fldCharType="end"/>
            </w:r>
            <w:bookmarkEnd w:id="35"/>
          </w:p>
        </w:tc>
        <w:tc>
          <w:tcPr>
            <w:tcW w:w="270" w:type="dxa"/>
          </w:tcPr>
          <w:p w:rsidR="001B0AEA" w:rsidRPr="00A11DBD" w:rsidRDefault="001B0AEA">
            <w:pPr>
              <w:tabs>
                <w:tab w:val="left" w:pos="-720"/>
              </w:tabs>
              <w:suppressAutoHyphens/>
              <w:rPr>
                <w:rFonts w:ascii="Arial" w:hAnsi="Arial" w:cs="Arial"/>
                <w:sz w:val="22"/>
              </w:rPr>
            </w:pPr>
          </w:p>
        </w:tc>
        <w:bookmarkStart w:id="36" w:name="Text50"/>
        <w:tc>
          <w:tcPr>
            <w:tcW w:w="2070" w:type="dxa"/>
            <w:tcBorders>
              <w:bottom w:val="single" w:sz="4" w:space="0" w:color="auto"/>
            </w:tcBorders>
            <w:vAlign w:val="bottom"/>
          </w:tcPr>
          <w:p w:rsidR="001B0AEA" w:rsidRPr="00A11DBD" w:rsidRDefault="00013660">
            <w:pPr>
              <w:tabs>
                <w:tab w:val="left" w:pos="-720"/>
              </w:tabs>
              <w:suppressAutoHyphens/>
              <w:jc w:val="center"/>
              <w:rPr>
                <w:rFonts w:ascii="Arial" w:hAnsi="Arial" w:cs="Arial"/>
                <w:sz w:val="22"/>
              </w:rPr>
            </w:pPr>
            <w:r>
              <w:rPr>
                <w:rFonts w:ascii="Arial" w:hAnsi="Arial" w:cs="Arial"/>
                <w:sz w:val="22"/>
              </w:rPr>
              <w:fldChar w:fldCharType="begin">
                <w:ffData>
                  <w:name w:val="Text50"/>
                  <w:enabled w:val="0"/>
                  <w:calcOnExit w:val="0"/>
                  <w:textInput>
                    <w:type w:val="calculated"/>
                    <w:default w:val="=(text30)"/>
                    <w:format w:val="#,##0.00"/>
                  </w:textInput>
                </w:ffData>
              </w:fldChar>
            </w:r>
            <w:r>
              <w:rPr>
                <w:rFonts w:ascii="Arial" w:hAnsi="Arial" w:cs="Arial"/>
                <w:sz w:val="22"/>
              </w:rPr>
              <w:instrText xml:space="preserve"> FORMTEXT </w:instrText>
            </w:r>
            <w:r>
              <w:rPr>
                <w:rFonts w:ascii="Arial" w:hAnsi="Arial" w:cs="Arial"/>
                <w:sz w:val="22"/>
              </w:rPr>
              <w:fldChar w:fldCharType="begin"/>
            </w:r>
            <w:r>
              <w:rPr>
                <w:rFonts w:ascii="Arial" w:hAnsi="Arial" w:cs="Arial"/>
                <w:sz w:val="22"/>
              </w:rPr>
              <w:instrText xml:space="preserve"> =(text30) </w:instrText>
            </w:r>
            <w:r>
              <w:rPr>
                <w:rFonts w:ascii="Arial" w:hAnsi="Arial" w:cs="Arial"/>
                <w:sz w:val="22"/>
              </w:rPr>
              <w:fldChar w:fldCharType="separate"/>
            </w:r>
            <w:r>
              <w:rPr>
                <w:rFonts w:ascii="Arial" w:hAnsi="Arial" w:cs="Arial"/>
                <w:noProof/>
                <w:sz w:val="22"/>
              </w:rPr>
              <w:instrText>0.0</w:instrText>
            </w:r>
            <w:r>
              <w:rPr>
                <w:rFonts w:ascii="Arial" w:hAnsi="Arial" w:cs="Arial"/>
                <w:sz w:val="22"/>
              </w:rPr>
              <w:fldChar w:fldCharType="end"/>
            </w:r>
            <w:r>
              <w:rPr>
                <w:rFonts w:ascii="Arial" w:hAnsi="Arial" w:cs="Arial"/>
                <w:sz w:val="22"/>
              </w:rPr>
            </w:r>
            <w:r>
              <w:rPr>
                <w:rFonts w:ascii="Arial" w:hAnsi="Arial" w:cs="Arial"/>
                <w:sz w:val="22"/>
              </w:rPr>
              <w:fldChar w:fldCharType="separate"/>
            </w:r>
            <w:r>
              <w:rPr>
                <w:rFonts w:ascii="Arial" w:hAnsi="Arial" w:cs="Arial"/>
                <w:noProof/>
                <w:sz w:val="22"/>
              </w:rPr>
              <w:t>0.00</w:t>
            </w:r>
            <w:r>
              <w:rPr>
                <w:rFonts w:ascii="Arial" w:hAnsi="Arial" w:cs="Arial"/>
                <w:sz w:val="22"/>
              </w:rPr>
              <w:fldChar w:fldCharType="end"/>
            </w:r>
            <w:bookmarkEnd w:id="36"/>
          </w:p>
        </w:tc>
      </w:tr>
      <w:tr w:rsidR="001B0AEA" w:rsidRPr="00A11DBD">
        <w:trPr>
          <w:trHeight w:val="320"/>
        </w:trPr>
        <w:tc>
          <w:tcPr>
            <w:tcW w:w="3888" w:type="dxa"/>
            <w:vAlign w:val="bottom"/>
          </w:tcPr>
          <w:p w:rsidR="001B0AEA" w:rsidRPr="00A11DBD" w:rsidRDefault="001B0AEA">
            <w:pPr>
              <w:tabs>
                <w:tab w:val="left" w:pos="-720"/>
              </w:tabs>
              <w:suppressAutoHyphens/>
              <w:ind w:left="360"/>
              <w:rPr>
                <w:rFonts w:ascii="Arial" w:hAnsi="Arial" w:cs="Arial"/>
                <w:sz w:val="22"/>
              </w:rPr>
            </w:pPr>
            <w:r w:rsidRPr="00A11DBD">
              <w:rPr>
                <w:rFonts w:ascii="Arial" w:hAnsi="Arial" w:cs="Arial"/>
                <w:sz w:val="22"/>
              </w:rPr>
              <w:t xml:space="preserve">Yard Debris, </w:t>
            </w:r>
            <w:r w:rsidRPr="0033120C">
              <w:rPr>
                <w:rFonts w:ascii="Arial" w:hAnsi="Arial" w:cs="Arial"/>
                <w:i/>
                <w:sz w:val="22"/>
              </w:rPr>
              <w:t>Compacted</w:t>
            </w:r>
            <w:r>
              <w:rPr>
                <w:rFonts w:ascii="Arial" w:hAnsi="Arial" w:cs="Arial"/>
                <w:i/>
                <w:sz w:val="22"/>
              </w:rPr>
              <w:t xml:space="preserve">  </w:t>
            </w:r>
          </w:p>
        </w:tc>
        <w:tc>
          <w:tcPr>
            <w:tcW w:w="1440" w:type="dxa"/>
            <w:tcBorders>
              <w:top w:val="single" w:sz="4" w:space="0" w:color="auto"/>
              <w:bottom w:val="single" w:sz="4" w:space="0" w:color="auto"/>
            </w:tcBorders>
            <w:vAlign w:val="bottom"/>
          </w:tcPr>
          <w:p w:rsidR="001B0AEA" w:rsidRPr="0033120C" w:rsidRDefault="001B0AEA">
            <w:pPr>
              <w:tabs>
                <w:tab w:val="left" w:pos="-720"/>
              </w:tabs>
              <w:suppressAutoHyphens/>
              <w:jc w:val="center"/>
              <w:rPr>
                <w:rFonts w:ascii="Arial" w:hAnsi="Arial" w:cs="Arial"/>
                <w:sz w:val="22"/>
              </w:rPr>
            </w:pPr>
            <w:r>
              <w:rPr>
                <w:rFonts w:ascii="Arial" w:hAnsi="Arial" w:cs="Arial"/>
                <w:sz w:val="22"/>
              </w:rPr>
              <w:fldChar w:fldCharType="begin">
                <w:ffData>
                  <w:name w:val="Text14"/>
                  <w:enabled/>
                  <w:calcOnExit w:val="0"/>
                  <w:textInput>
                    <w:type w:val="number"/>
                    <w:format w:val="0.00"/>
                  </w:textInput>
                </w:ffData>
              </w:fldChar>
            </w:r>
            <w:bookmarkStart w:id="37" w:name="Text14"/>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sidR="006476B8">
              <w:rPr>
                <w:rFonts w:ascii="Arial" w:hAnsi="Arial" w:cs="Arial"/>
                <w:noProof/>
                <w:sz w:val="22"/>
              </w:rPr>
              <w:t> </w:t>
            </w:r>
            <w:r w:rsidR="006476B8">
              <w:rPr>
                <w:rFonts w:ascii="Arial" w:hAnsi="Arial" w:cs="Arial"/>
                <w:noProof/>
                <w:sz w:val="22"/>
              </w:rPr>
              <w:t> </w:t>
            </w:r>
            <w:r w:rsidR="006476B8">
              <w:rPr>
                <w:rFonts w:ascii="Arial" w:hAnsi="Arial" w:cs="Arial"/>
                <w:noProof/>
                <w:sz w:val="22"/>
              </w:rPr>
              <w:t> </w:t>
            </w:r>
            <w:r w:rsidR="006476B8">
              <w:rPr>
                <w:rFonts w:ascii="Arial" w:hAnsi="Arial" w:cs="Arial"/>
                <w:noProof/>
                <w:sz w:val="22"/>
              </w:rPr>
              <w:t> </w:t>
            </w:r>
            <w:r w:rsidR="006476B8">
              <w:rPr>
                <w:rFonts w:ascii="Arial" w:hAnsi="Arial" w:cs="Arial"/>
                <w:noProof/>
                <w:sz w:val="22"/>
              </w:rPr>
              <w:t> </w:t>
            </w:r>
            <w:r>
              <w:rPr>
                <w:rFonts w:ascii="Arial" w:hAnsi="Arial" w:cs="Arial"/>
                <w:sz w:val="22"/>
              </w:rPr>
              <w:fldChar w:fldCharType="end"/>
            </w:r>
            <w:bookmarkEnd w:id="37"/>
          </w:p>
        </w:tc>
        <w:tc>
          <w:tcPr>
            <w:tcW w:w="2340" w:type="dxa"/>
            <w:vAlign w:val="bottom"/>
          </w:tcPr>
          <w:p w:rsidR="001B0AEA" w:rsidRPr="0033120C" w:rsidRDefault="001B0AEA">
            <w:pPr>
              <w:tabs>
                <w:tab w:val="left" w:pos="-720"/>
              </w:tabs>
              <w:suppressAutoHyphens/>
              <w:rPr>
                <w:rFonts w:ascii="Arial" w:hAnsi="Arial" w:cs="Arial"/>
                <w:sz w:val="20"/>
              </w:rPr>
            </w:pPr>
            <w:r w:rsidRPr="0033120C">
              <w:rPr>
                <w:rFonts w:ascii="Arial" w:hAnsi="Arial" w:cs="Arial"/>
                <w:sz w:val="20"/>
              </w:rPr>
              <w:t>cubic yards  X  .</w:t>
            </w:r>
            <w:r>
              <w:rPr>
                <w:rFonts w:ascii="Arial" w:hAnsi="Arial" w:cs="Arial"/>
                <w:sz w:val="20"/>
              </w:rPr>
              <w:t>32</w:t>
            </w:r>
            <w:r w:rsidRPr="0033120C">
              <w:rPr>
                <w:rFonts w:ascii="Arial" w:hAnsi="Arial" w:cs="Arial"/>
                <w:sz w:val="20"/>
              </w:rPr>
              <w:t xml:space="preserve"> =</w:t>
            </w:r>
          </w:p>
        </w:tc>
        <w:tc>
          <w:tcPr>
            <w:tcW w:w="990" w:type="dxa"/>
            <w:tcBorders>
              <w:top w:val="single" w:sz="4" w:space="0" w:color="auto"/>
              <w:bottom w:val="single" w:sz="4" w:space="0" w:color="auto"/>
            </w:tcBorders>
            <w:vAlign w:val="bottom"/>
          </w:tcPr>
          <w:p w:rsidR="001B0AEA" w:rsidRPr="0033120C" w:rsidRDefault="001B0AEA">
            <w:pPr>
              <w:tabs>
                <w:tab w:val="left" w:pos="-720"/>
              </w:tabs>
              <w:suppressAutoHyphens/>
              <w:jc w:val="center"/>
              <w:rPr>
                <w:rFonts w:ascii="Arial" w:hAnsi="Arial" w:cs="Arial"/>
                <w:sz w:val="22"/>
              </w:rPr>
            </w:pPr>
            <w:r>
              <w:rPr>
                <w:rFonts w:ascii="Arial" w:hAnsi="Arial" w:cs="Arial"/>
                <w:sz w:val="22"/>
              </w:rPr>
              <w:fldChar w:fldCharType="begin">
                <w:ffData>
                  <w:name w:val="Text31"/>
                  <w:enabled w:val="0"/>
                  <w:calcOnExit/>
                  <w:textInput>
                    <w:type w:val="calculated"/>
                    <w:default w:val="=(text14*.32)"/>
                    <w:format w:val="0.00"/>
                  </w:textInput>
                </w:ffData>
              </w:fldChar>
            </w:r>
            <w:bookmarkStart w:id="38" w:name="Text31"/>
            <w:r>
              <w:rPr>
                <w:rFonts w:ascii="Arial" w:hAnsi="Arial" w:cs="Arial"/>
                <w:sz w:val="22"/>
              </w:rPr>
              <w:instrText xml:space="preserve"> FORMTEXT </w:instrText>
            </w:r>
            <w:r>
              <w:rPr>
                <w:rFonts w:ascii="Arial" w:hAnsi="Arial" w:cs="Arial"/>
                <w:sz w:val="22"/>
              </w:rPr>
              <w:fldChar w:fldCharType="begin"/>
            </w:r>
            <w:r>
              <w:rPr>
                <w:rFonts w:ascii="Arial" w:hAnsi="Arial" w:cs="Arial"/>
                <w:sz w:val="22"/>
              </w:rPr>
              <w:instrText xml:space="preserve"> =(text14*.32) </w:instrText>
            </w:r>
            <w:r>
              <w:rPr>
                <w:rFonts w:ascii="Arial" w:hAnsi="Arial" w:cs="Arial"/>
                <w:sz w:val="22"/>
              </w:rPr>
              <w:fldChar w:fldCharType="separate"/>
            </w:r>
            <w:r>
              <w:rPr>
                <w:rFonts w:ascii="Arial" w:hAnsi="Arial" w:cs="Arial"/>
                <w:noProof/>
                <w:sz w:val="22"/>
              </w:rPr>
              <w:instrText>0.0</w:instrText>
            </w:r>
            <w:r>
              <w:rPr>
                <w:rFonts w:ascii="Arial" w:hAnsi="Arial" w:cs="Arial"/>
                <w:sz w:val="22"/>
              </w:rPr>
              <w:fldChar w:fldCharType="end"/>
            </w:r>
            <w:r>
              <w:rPr>
                <w:rFonts w:ascii="Arial" w:hAnsi="Arial" w:cs="Arial"/>
                <w:sz w:val="22"/>
              </w:rPr>
            </w:r>
            <w:r>
              <w:rPr>
                <w:rFonts w:ascii="Arial" w:hAnsi="Arial" w:cs="Arial"/>
                <w:sz w:val="22"/>
              </w:rPr>
              <w:fldChar w:fldCharType="separate"/>
            </w:r>
            <w:r w:rsidR="006476B8">
              <w:rPr>
                <w:rFonts w:ascii="Arial" w:hAnsi="Arial" w:cs="Arial"/>
                <w:noProof/>
                <w:sz w:val="22"/>
              </w:rPr>
              <w:t>0.00</w:t>
            </w:r>
            <w:r>
              <w:rPr>
                <w:rFonts w:ascii="Arial" w:hAnsi="Arial" w:cs="Arial"/>
                <w:sz w:val="22"/>
              </w:rPr>
              <w:fldChar w:fldCharType="end"/>
            </w:r>
            <w:bookmarkEnd w:id="38"/>
          </w:p>
        </w:tc>
        <w:tc>
          <w:tcPr>
            <w:tcW w:w="270" w:type="dxa"/>
          </w:tcPr>
          <w:p w:rsidR="001B0AEA" w:rsidRPr="00A11DBD" w:rsidRDefault="001B0AEA">
            <w:pPr>
              <w:tabs>
                <w:tab w:val="left" w:pos="-720"/>
              </w:tabs>
              <w:suppressAutoHyphens/>
              <w:rPr>
                <w:rFonts w:ascii="Arial" w:hAnsi="Arial" w:cs="Arial"/>
                <w:sz w:val="22"/>
              </w:rPr>
            </w:pPr>
          </w:p>
        </w:tc>
        <w:bookmarkStart w:id="39" w:name="Text51"/>
        <w:tc>
          <w:tcPr>
            <w:tcW w:w="2070" w:type="dxa"/>
            <w:tcBorders>
              <w:top w:val="single" w:sz="4" w:space="0" w:color="auto"/>
              <w:bottom w:val="single" w:sz="4" w:space="0" w:color="auto"/>
            </w:tcBorders>
            <w:vAlign w:val="bottom"/>
          </w:tcPr>
          <w:p w:rsidR="001B0AEA" w:rsidRPr="00A11DBD" w:rsidRDefault="00013660">
            <w:pPr>
              <w:tabs>
                <w:tab w:val="left" w:pos="-720"/>
              </w:tabs>
              <w:suppressAutoHyphens/>
              <w:jc w:val="center"/>
              <w:rPr>
                <w:rFonts w:ascii="Arial" w:hAnsi="Arial" w:cs="Arial"/>
                <w:sz w:val="22"/>
              </w:rPr>
            </w:pPr>
            <w:r>
              <w:rPr>
                <w:rFonts w:ascii="Arial" w:hAnsi="Arial" w:cs="Arial"/>
                <w:sz w:val="22"/>
              </w:rPr>
              <w:fldChar w:fldCharType="begin">
                <w:ffData>
                  <w:name w:val="Text51"/>
                  <w:enabled w:val="0"/>
                  <w:calcOnExit w:val="0"/>
                  <w:textInput>
                    <w:type w:val="calculated"/>
                    <w:default w:val="=(text31)"/>
                    <w:format w:val="#,##0.00"/>
                  </w:textInput>
                </w:ffData>
              </w:fldChar>
            </w:r>
            <w:r>
              <w:rPr>
                <w:rFonts w:ascii="Arial" w:hAnsi="Arial" w:cs="Arial"/>
                <w:sz w:val="22"/>
              </w:rPr>
              <w:instrText xml:space="preserve"> FORMTEXT </w:instrText>
            </w:r>
            <w:r>
              <w:rPr>
                <w:rFonts w:ascii="Arial" w:hAnsi="Arial" w:cs="Arial"/>
                <w:sz w:val="22"/>
              </w:rPr>
              <w:fldChar w:fldCharType="begin"/>
            </w:r>
            <w:r>
              <w:rPr>
                <w:rFonts w:ascii="Arial" w:hAnsi="Arial" w:cs="Arial"/>
                <w:sz w:val="22"/>
              </w:rPr>
              <w:instrText xml:space="preserve"> =(text31) </w:instrText>
            </w:r>
            <w:r>
              <w:rPr>
                <w:rFonts w:ascii="Arial" w:hAnsi="Arial" w:cs="Arial"/>
                <w:sz w:val="22"/>
              </w:rPr>
              <w:fldChar w:fldCharType="separate"/>
            </w:r>
            <w:r>
              <w:rPr>
                <w:rFonts w:ascii="Arial" w:hAnsi="Arial" w:cs="Arial"/>
                <w:noProof/>
                <w:sz w:val="22"/>
              </w:rPr>
              <w:instrText>0.0</w:instrText>
            </w:r>
            <w:r>
              <w:rPr>
                <w:rFonts w:ascii="Arial" w:hAnsi="Arial" w:cs="Arial"/>
                <w:sz w:val="22"/>
              </w:rPr>
              <w:fldChar w:fldCharType="end"/>
            </w:r>
            <w:r>
              <w:rPr>
                <w:rFonts w:ascii="Arial" w:hAnsi="Arial" w:cs="Arial"/>
                <w:sz w:val="22"/>
              </w:rPr>
            </w:r>
            <w:r>
              <w:rPr>
                <w:rFonts w:ascii="Arial" w:hAnsi="Arial" w:cs="Arial"/>
                <w:sz w:val="22"/>
              </w:rPr>
              <w:fldChar w:fldCharType="separate"/>
            </w:r>
            <w:r>
              <w:rPr>
                <w:rFonts w:ascii="Arial" w:hAnsi="Arial" w:cs="Arial"/>
                <w:noProof/>
                <w:sz w:val="22"/>
              </w:rPr>
              <w:t>0.00</w:t>
            </w:r>
            <w:r>
              <w:rPr>
                <w:rFonts w:ascii="Arial" w:hAnsi="Arial" w:cs="Arial"/>
                <w:sz w:val="22"/>
              </w:rPr>
              <w:fldChar w:fldCharType="end"/>
            </w:r>
            <w:bookmarkEnd w:id="39"/>
          </w:p>
        </w:tc>
      </w:tr>
      <w:tr w:rsidR="001B0AEA" w:rsidRPr="00A11DBD">
        <w:trPr>
          <w:trHeight w:val="320"/>
        </w:trPr>
        <w:tc>
          <w:tcPr>
            <w:tcW w:w="3888" w:type="dxa"/>
            <w:vAlign w:val="bottom"/>
          </w:tcPr>
          <w:p w:rsidR="001B0AEA" w:rsidRPr="00A11DBD" w:rsidRDefault="001B0AEA">
            <w:pPr>
              <w:tabs>
                <w:tab w:val="left" w:pos="-720"/>
              </w:tabs>
              <w:suppressAutoHyphens/>
              <w:ind w:left="360"/>
              <w:rPr>
                <w:rFonts w:ascii="Arial" w:hAnsi="Arial" w:cs="Arial"/>
                <w:sz w:val="22"/>
              </w:rPr>
            </w:pPr>
            <w:r w:rsidRPr="00A11DBD">
              <w:rPr>
                <w:rFonts w:ascii="Arial" w:hAnsi="Arial" w:cs="Arial"/>
                <w:sz w:val="22"/>
              </w:rPr>
              <w:t xml:space="preserve">Yard Debris, </w:t>
            </w:r>
            <w:proofErr w:type="spellStart"/>
            <w:r w:rsidRPr="0033120C">
              <w:rPr>
                <w:rFonts w:ascii="Arial" w:hAnsi="Arial" w:cs="Arial"/>
                <w:i/>
                <w:sz w:val="22"/>
              </w:rPr>
              <w:t>Uncompacted</w:t>
            </w:r>
            <w:proofErr w:type="spellEnd"/>
          </w:p>
        </w:tc>
        <w:tc>
          <w:tcPr>
            <w:tcW w:w="1440" w:type="dxa"/>
            <w:tcBorders>
              <w:top w:val="single" w:sz="4" w:space="0" w:color="auto"/>
              <w:bottom w:val="single" w:sz="4" w:space="0" w:color="auto"/>
            </w:tcBorders>
            <w:vAlign w:val="bottom"/>
          </w:tcPr>
          <w:p w:rsidR="001B0AEA" w:rsidRPr="0033120C" w:rsidRDefault="001B0AEA">
            <w:pPr>
              <w:tabs>
                <w:tab w:val="left" w:pos="-720"/>
              </w:tabs>
              <w:suppressAutoHyphens/>
              <w:jc w:val="center"/>
              <w:rPr>
                <w:rFonts w:ascii="Arial" w:hAnsi="Arial" w:cs="Arial"/>
                <w:sz w:val="22"/>
              </w:rPr>
            </w:pPr>
            <w:r>
              <w:rPr>
                <w:rFonts w:ascii="Arial" w:hAnsi="Arial" w:cs="Arial"/>
                <w:sz w:val="22"/>
              </w:rPr>
              <w:fldChar w:fldCharType="begin">
                <w:ffData>
                  <w:name w:val="Text15"/>
                  <w:enabled/>
                  <w:calcOnExit w:val="0"/>
                  <w:textInput>
                    <w:type w:val="number"/>
                    <w:format w:val="0.00"/>
                  </w:textInput>
                </w:ffData>
              </w:fldChar>
            </w:r>
            <w:bookmarkStart w:id="40" w:name="Text15"/>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sidR="006476B8">
              <w:rPr>
                <w:rFonts w:ascii="Arial" w:hAnsi="Arial" w:cs="Arial"/>
                <w:noProof/>
                <w:sz w:val="22"/>
              </w:rPr>
              <w:t> </w:t>
            </w:r>
            <w:r w:rsidR="006476B8">
              <w:rPr>
                <w:rFonts w:ascii="Arial" w:hAnsi="Arial" w:cs="Arial"/>
                <w:noProof/>
                <w:sz w:val="22"/>
              </w:rPr>
              <w:t> </w:t>
            </w:r>
            <w:r w:rsidR="006476B8">
              <w:rPr>
                <w:rFonts w:ascii="Arial" w:hAnsi="Arial" w:cs="Arial"/>
                <w:noProof/>
                <w:sz w:val="22"/>
              </w:rPr>
              <w:t> </w:t>
            </w:r>
            <w:r w:rsidR="006476B8">
              <w:rPr>
                <w:rFonts w:ascii="Arial" w:hAnsi="Arial" w:cs="Arial"/>
                <w:noProof/>
                <w:sz w:val="22"/>
              </w:rPr>
              <w:t> </w:t>
            </w:r>
            <w:r w:rsidR="006476B8">
              <w:rPr>
                <w:rFonts w:ascii="Arial" w:hAnsi="Arial" w:cs="Arial"/>
                <w:noProof/>
                <w:sz w:val="22"/>
              </w:rPr>
              <w:t> </w:t>
            </w:r>
            <w:r>
              <w:rPr>
                <w:rFonts w:ascii="Arial" w:hAnsi="Arial" w:cs="Arial"/>
                <w:sz w:val="22"/>
              </w:rPr>
              <w:fldChar w:fldCharType="end"/>
            </w:r>
            <w:bookmarkEnd w:id="40"/>
          </w:p>
        </w:tc>
        <w:tc>
          <w:tcPr>
            <w:tcW w:w="2340" w:type="dxa"/>
            <w:vAlign w:val="bottom"/>
          </w:tcPr>
          <w:p w:rsidR="001B0AEA" w:rsidRPr="0033120C" w:rsidRDefault="001B0AEA">
            <w:pPr>
              <w:tabs>
                <w:tab w:val="left" w:pos="-720"/>
              </w:tabs>
              <w:suppressAutoHyphens/>
              <w:rPr>
                <w:rFonts w:ascii="Arial" w:hAnsi="Arial" w:cs="Arial"/>
                <w:sz w:val="20"/>
              </w:rPr>
            </w:pPr>
            <w:r w:rsidRPr="0033120C">
              <w:rPr>
                <w:rFonts w:ascii="Arial" w:hAnsi="Arial" w:cs="Arial"/>
                <w:sz w:val="20"/>
              </w:rPr>
              <w:t>cubic yards  X  .</w:t>
            </w:r>
            <w:r>
              <w:rPr>
                <w:rFonts w:ascii="Arial" w:hAnsi="Arial" w:cs="Arial"/>
                <w:sz w:val="20"/>
              </w:rPr>
              <w:t>125</w:t>
            </w:r>
            <w:r w:rsidRPr="0033120C">
              <w:rPr>
                <w:rFonts w:ascii="Arial" w:hAnsi="Arial" w:cs="Arial"/>
                <w:sz w:val="20"/>
              </w:rPr>
              <w:t xml:space="preserve"> =</w:t>
            </w:r>
          </w:p>
        </w:tc>
        <w:tc>
          <w:tcPr>
            <w:tcW w:w="990" w:type="dxa"/>
            <w:tcBorders>
              <w:top w:val="single" w:sz="4" w:space="0" w:color="auto"/>
              <w:bottom w:val="single" w:sz="4" w:space="0" w:color="auto"/>
            </w:tcBorders>
            <w:vAlign w:val="bottom"/>
          </w:tcPr>
          <w:p w:rsidR="001B0AEA" w:rsidRPr="0033120C" w:rsidRDefault="001B0AEA">
            <w:pPr>
              <w:tabs>
                <w:tab w:val="left" w:pos="-720"/>
              </w:tabs>
              <w:suppressAutoHyphens/>
              <w:jc w:val="center"/>
              <w:rPr>
                <w:rFonts w:ascii="Arial" w:hAnsi="Arial" w:cs="Arial"/>
                <w:sz w:val="22"/>
              </w:rPr>
            </w:pPr>
            <w:r>
              <w:rPr>
                <w:rFonts w:ascii="Arial" w:hAnsi="Arial" w:cs="Arial"/>
                <w:sz w:val="22"/>
              </w:rPr>
              <w:fldChar w:fldCharType="begin">
                <w:ffData>
                  <w:name w:val="Text32"/>
                  <w:enabled w:val="0"/>
                  <w:calcOnExit/>
                  <w:textInput>
                    <w:type w:val="calculated"/>
                    <w:default w:val="=(text15*.125)"/>
                    <w:format w:val="0.00"/>
                  </w:textInput>
                </w:ffData>
              </w:fldChar>
            </w:r>
            <w:bookmarkStart w:id="41" w:name="Text32"/>
            <w:r>
              <w:rPr>
                <w:rFonts w:ascii="Arial" w:hAnsi="Arial" w:cs="Arial"/>
                <w:sz w:val="22"/>
              </w:rPr>
              <w:instrText xml:space="preserve"> FORMTEXT </w:instrText>
            </w:r>
            <w:r>
              <w:rPr>
                <w:rFonts w:ascii="Arial" w:hAnsi="Arial" w:cs="Arial"/>
                <w:sz w:val="22"/>
              </w:rPr>
              <w:fldChar w:fldCharType="begin"/>
            </w:r>
            <w:r>
              <w:rPr>
                <w:rFonts w:ascii="Arial" w:hAnsi="Arial" w:cs="Arial"/>
                <w:sz w:val="22"/>
              </w:rPr>
              <w:instrText xml:space="preserve"> =(text15*.125) </w:instrText>
            </w:r>
            <w:r>
              <w:rPr>
                <w:rFonts w:ascii="Arial" w:hAnsi="Arial" w:cs="Arial"/>
                <w:sz w:val="22"/>
              </w:rPr>
              <w:fldChar w:fldCharType="separate"/>
            </w:r>
            <w:r>
              <w:rPr>
                <w:rFonts w:ascii="Arial" w:hAnsi="Arial" w:cs="Arial"/>
                <w:noProof/>
                <w:sz w:val="22"/>
              </w:rPr>
              <w:instrText>0.0</w:instrText>
            </w:r>
            <w:r>
              <w:rPr>
                <w:rFonts w:ascii="Arial" w:hAnsi="Arial" w:cs="Arial"/>
                <w:sz w:val="22"/>
              </w:rPr>
              <w:fldChar w:fldCharType="end"/>
            </w:r>
            <w:r>
              <w:rPr>
                <w:rFonts w:ascii="Arial" w:hAnsi="Arial" w:cs="Arial"/>
                <w:sz w:val="22"/>
              </w:rPr>
            </w:r>
            <w:r>
              <w:rPr>
                <w:rFonts w:ascii="Arial" w:hAnsi="Arial" w:cs="Arial"/>
                <w:sz w:val="22"/>
              </w:rPr>
              <w:fldChar w:fldCharType="separate"/>
            </w:r>
            <w:r w:rsidR="006476B8">
              <w:rPr>
                <w:rFonts w:ascii="Arial" w:hAnsi="Arial" w:cs="Arial"/>
                <w:noProof/>
                <w:sz w:val="22"/>
              </w:rPr>
              <w:t>0.00</w:t>
            </w:r>
            <w:r>
              <w:rPr>
                <w:rFonts w:ascii="Arial" w:hAnsi="Arial" w:cs="Arial"/>
                <w:sz w:val="22"/>
              </w:rPr>
              <w:fldChar w:fldCharType="end"/>
            </w:r>
            <w:bookmarkEnd w:id="41"/>
          </w:p>
        </w:tc>
        <w:tc>
          <w:tcPr>
            <w:tcW w:w="270" w:type="dxa"/>
          </w:tcPr>
          <w:p w:rsidR="001B0AEA" w:rsidRPr="00A11DBD" w:rsidRDefault="001B0AEA">
            <w:pPr>
              <w:tabs>
                <w:tab w:val="left" w:pos="-720"/>
              </w:tabs>
              <w:suppressAutoHyphens/>
              <w:rPr>
                <w:rFonts w:ascii="Arial" w:hAnsi="Arial" w:cs="Arial"/>
                <w:sz w:val="22"/>
              </w:rPr>
            </w:pPr>
          </w:p>
        </w:tc>
        <w:bookmarkStart w:id="42" w:name="Text52"/>
        <w:tc>
          <w:tcPr>
            <w:tcW w:w="2070" w:type="dxa"/>
            <w:tcBorders>
              <w:top w:val="single" w:sz="4" w:space="0" w:color="auto"/>
              <w:bottom w:val="single" w:sz="4" w:space="0" w:color="auto"/>
            </w:tcBorders>
            <w:vAlign w:val="bottom"/>
          </w:tcPr>
          <w:p w:rsidR="001B0AEA" w:rsidRPr="00A11DBD" w:rsidRDefault="00013660">
            <w:pPr>
              <w:tabs>
                <w:tab w:val="left" w:pos="-720"/>
              </w:tabs>
              <w:suppressAutoHyphens/>
              <w:jc w:val="center"/>
              <w:rPr>
                <w:rFonts w:ascii="Arial" w:hAnsi="Arial" w:cs="Arial"/>
                <w:sz w:val="22"/>
              </w:rPr>
            </w:pPr>
            <w:r>
              <w:rPr>
                <w:rFonts w:ascii="Arial" w:hAnsi="Arial" w:cs="Arial"/>
                <w:sz w:val="22"/>
              </w:rPr>
              <w:fldChar w:fldCharType="begin">
                <w:ffData>
                  <w:name w:val="Text52"/>
                  <w:enabled w:val="0"/>
                  <w:calcOnExit w:val="0"/>
                  <w:textInput>
                    <w:type w:val="calculated"/>
                    <w:default w:val="=(text32)"/>
                    <w:format w:val="#,##0.00"/>
                  </w:textInput>
                </w:ffData>
              </w:fldChar>
            </w:r>
            <w:r>
              <w:rPr>
                <w:rFonts w:ascii="Arial" w:hAnsi="Arial" w:cs="Arial"/>
                <w:sz w:val="22"/>
              </w:rPr>
              <w:instrText xml:space="preserve"> FORMTEXT </w:instrText>
            </w:r>
            <w:r>
              <w:rPr>
                <w:rFonts w:ascii="Arial" w:hAnsi="Arial" w:cs="Arial"/>
                <w:sz w:val="22"/>
              </w:rPr>
              <w:fldChar w:fldCharType="begin"/>
            </w:r>
            <w:r>
              <w:rPr>
                <w:rFonts w:ascii="Arial" w:hAnsi="Arial" w:cs="Arial"/>
                <w:sz w:val="22"/>
              </w:rPr>
              <w:instrText xml:space="preserve"> =(text32) </w:instrText>
            </w:r>
            <w:r>
              <w:rPr>
                <w:rFonts w:ascii="Arial" w:hAnsi="Arial" w:cs="Arial"/>
                <w:sz w:val="22"/>
              </w:rPr>
              <w:fldChar w:fldCharType="separate"/>
            </w:r>
            <w:r>
              <w:rPr>
                <w:rFonts w:ascii="Arial" w:hAnsi="Arial" w:cs="Arial"/>
                <w:noProof/>
                <w:sz w:val="22"/>
              </w:rPr>
              <w:instrText>0.0</w:instrText>
            </w:r>
            <w:r>
              <w:rPr>
                <w:rFonts w:ascii="Arial" w:hAnsi="Arial" w:cs="Arial"/>
                <w:sz w:val="22"/>
              </w:rPr>
              <w:fldChar w:fldCharType="end"/>
            </w:r>
            <w:r>
              <w:rPr>
                <w:rFonts w:ascii="Arial" w:hAnsi="Arial" w:cs="Arial"/>
                <w:sz w:val="22"/>
              </w:rPr>
            </w:r>
            <w:r>
              <w:rPr>
                <w:rFonts w:ascii="Arial" w:hAnsi="Arial" w:cs="Arial"/>
                <w:sz w:val="22"/>
              </w:rPr>
              <w:fldChar w:fldCharType="separate"/>
            </w:r>
            <w:r>
              <w:rPr>
                <w:rFonts w:ascii="Arial" w:hAnsi="Arial" w:cs="Arial"/>
                <w:noProof/>
                <w:sz w:val="22"/>
              </w:rPr>
              <w:t>0.00</w:t>
            </w:r>
            <w:r>
              <w:rPr>
                <w:rFonts w:ascii="Arial" w:hAnsi="Arial" w:cs="Arial"/>
                <w:sz w:val="22"/>
              </w:rPr>
              <w:fldChar w:fldCharType="end"/>
            </w:r>
            <w:bookmarkEnd w:id="42"/>
          </w:p>
        </w:tc>
      </w:tr>
      <w:tr w:rsidR="001B0AEA" w:rsidRPr="00A11DBD">
        <w:trPr>
          <w:trHeight w:val="320"/>
        </w:trPr>
        <w:tc>
          <w:tcPr>
            <w:tcW w:w="7668" w:type="dxa"/>
            <w:gridSpan w:val="3"/>
            <w:vAlign w:val="bottom"/>
          </w:tcPr>
          <w:p w:rsidR="001B0AEA" w:rsidRDefault="001B0AEA">
            <w:pPr>
              <w:tabs>
                <w:tab w:val="left" w:pos="-720"/>
              </w:tabs>
              <w:suppressAutoHyphens/>
              <w:jc w:val="right"/>
              <w:rPr>
                <w:rFonts w:ascii="Arial" w:hAnsi="Arial" w:cs="Arial"/>
                <w:sz w:val="22"/>
              </w:rPr>
            </w:pPr>
            <w:r w:rsidRPr="009D42AC">
              <w:rPr>
                <w:rFonts w:ascii="Arial" w:hAnsi="Arial" w:cs="Arial"/>
                <w:b/>
                <w:sz w:val="22"/>
              </w:rPr>
              <w:t>Total Yard Debris</w:t>
            </w:r>
          </w:p>
        </w:tc>
        <w:tc>
          <w:tcPr>
            <w:tcW w:w="990" w:type="dxa"/>
            <w:tcBorders>
              <w:bottom w:val="single" w:sz="4" w:space="0" w:color="auto"/>
            </w:tcBorders>
            <w:vAlign w:val="bottom"/>
          </w:tcPr>
          <w:p w:rsidR="001B0AEA" w:rsidRDefault="001B0AEA">
            <w:pPr>
              <w:tabs>
                <w:tab w:val="left" w:pos="-720"/>
              </w:tabs>
              <w:suppressAutoHyphens/>
              <w:jc w:val="center"/>
              <w:rPr>
                <w:rFonts w:ascii="Arial" w:hAnsi="Arial" w:cs="Arial"/>
                <w:sz w:val="22"/>
              </w:rPr>
            </w:pPr>
            <w:r>
              <w:rPr>
                <w:rFonts w:ascii="Arial" w:hAnsi="Arial" w:cs="Arial"/>
                <w:sz w:val="22"/>
              </w:rPr>
              <w:fldChar w:fldCharType="begin">
                <w:ffData>
                  <w:name w:val="Text38"/>
                  <w:enabled w:val="0"/>
                  <w:calcOnExit/>
                  <w:textInput>
                    <w:type w:val="calculated"/>
                    <w:default w:val="=(text30+text31+text32)"/>
                    <w:format w:val="#,##0.00"/>
                  </w:textInput>
                </w:ffData>
              </w:fldChar>
            </w:r>
            <w:bookmarkStart w:id="43" w:name="Text38"/>
            <w:r>
              <w:rPr>
                <w:rFonts w:ascii="Arial" w:hAnsi="Arial" w:cs="Arial"/>
                <w:sz w:val="22"/>
              </w:rPr>
              <w:instrText xml:space="preserve"> FORMTEXT </w:instrText>
            </w:r>
            <w:r>
              <w:rPr>
                <w:rFonts w:ascii="Arial" w:hAnsi="Arial" w:cs="Arial"/>
                <w:sz w:val="22"/>
              </w:rPr>
              <w:fldChar w:fldCharType="begin"/>
            </w:r>
            <w:r>
              <w:rPr>
                <w:rFonts w:ascii="Arial" w:hAnsi="Arial" w:cs="Arial"/>
                <w:sz w:val="22"/>
              </w:rPr>
              <w:instrText xml:space="preserve"> =(text30+text31+text32) </w:instrText>
            </w:r>
            <w:r>
              <w:rPr>
                <w:rFonts w:ascii="Arial" w:hAnsi="Arial" w:cs="Arial"/>
                <w:sz w:val="22"/>
              </w:rPr>
              <w:fldChar w:fldCharType="separate"/>
            </w:r>
            <w:r>
              <w:rPr>
                <w:rFonts w:ascii="Arial" w:hAnsi="Arial" w:cs="Arial"/>
                <w:noProof/>
                <w:sz w:val="22"/>
              </w:rPr>
              <w:instrText>0.0</w:instrText>
            </w:r>
            <w:r>
              <w:rPr>
                <w:rFonts w:ascii="Arial" w:hAnsi="Arial" w:cs="Arial"/>
                <w:sz w:val="22"/>
              </w:rPr>
              <w:fldChar w:fldCharType="end"/>
            </w:r>
            <w:r>
              <w:rPr>
                <w:rFonts w:ascii="Arial" w:hAnsi="Arial" w:cs="Arial"/>
                <w:sz w:val="22"/>
              </w:rPr>
            </w:r>
            <w:r>
              <w:rPr>
                <w:rFonts w:ascii="Arial" w:hAnsi="Arial" w:cs="Arial"/>
                <w:sz w:val="22"/>
              </w:rPr>
              <w:fldChar w:fldCharType="separate"/>
            </w:r>
            <w:r w:rsidR="006476B8">
              <w:rPr>
                <w:rFonts w:ascii="Arial" w:hAnsi="Arial" w:cs="Arial"/>
                <w:noProof/>
                <w:sz w:val="22"/>
              </w:rPr>
              <w:t>0.00</w:t>
            </w:r>
            <w:r>
              <w:rPr>
                <w:rFonts w:ascii="Arial" w:hAnsi="Arial" w:cs="Arial"/>
                <w:sz w:val="22"/>
              </w:rPr>
              <w:fldChar w:fldCharType="end"/>
            </w:r>
            <w:bookmarkEnd w:id="43"/>
          </w:p>
        </w:tc>
        <w:tc>
          <w:tcPr>
            <w:tcW w:w="270" w:type="dxa"/>
            <w:vAlign w:val="bottom"/>
          </w:tcPr>
          <w:p w:rsidR="001B0AEA" w:rsidRDefault="001B0AEA">
            <w:pPr>
              <w:tabs>
                <w:tab w:val="left" w:pos="-720"/>
              </w:tabs>
              <w:suppressAutoHyphens/>
              <w:jc w:val="center"/>
              <w:rPr>
                <w:rFonts w:ascii="Arial" w:hAnsi="Arial" w:cs="Arial"/>
                <w:sz w:val="22"/>
              </w:rPr>
            </w:pPr>
          </w:p>
        </w:tc>
        <w:tc>
          <w:tcPr>
            <w:tcW w:w="2070" w:type="dxa"/>
            <w:tcBorders>
              <w:top w:val="single" w:sz="4" w:space="0" w:color="auto"/>
              <w:bottom w:val="single" w:sz="4" w:space="0" w:color="auto"/>
            </w:tcBorders>
            <w:vAlign w:val="bottom"/>
          </w:tcPr>
          <w:p w:rsidR="001B0AEA" w:rsidRDefault="001B0AEA">
            <w:pPr>
              <w:tabs>
                <w:tab w:val="left" w:pos="-720"/>
              </w:tabs>
              <w:suppressAutoHyphens/>
              <w:jc w:val="center"/>
              <w:rPr>
                <w:rFonts w:ascii="Arial" w:hAnsi="Arial" w:cs="Arial"/>
                <w:sz w:val="22"/>
              </w:rPr>
            </w:pPr>
            <w:r>
              <w:rPr>
                <w:rFonts w:ascii="Arial" w:hAnsi="Arial" w:cs="Arial"/>
                <w:sz w:val="22"/>
              </w:rPr>
              <w:fldChar w:fldCharType="begin">
                <w:ffData>
                  <w:name w:val="Text53"/>
                  <w:enabled w:val="0"/>
                  <w:calcOnExit/>
                  <w:textInput>
                    <w:type w:val="calculated"/>
                    <w:default w:val="=(text50+text51+text52)"/>
                    <w:format w:val="#,##0.00"/>
                  </w:textInput>
                </w:ffData>
              </w:fldChar>
            </w:r>
            <w:bookmarkStart w:id="44" w:name="Text53"/>
            <w:r>
              <w:rPr>
                <w:rFonts w:ascii="Arial" w:hAnsi="Arial" w:cs="Arial"/>
                <w:sz w:val="22"/>
              </w:rPr>
              <w:instrText xml:space="preserve"> FORMTEXT </w:instrText>
            </w:r>
            <w:r>
              <w:rPr>
                <w:rFonts w:ascii="Arial" w:hAnsi="Arial" w:cs="Arial"/>
                <w:sz w:val="22"/>
              </w:rPr>
              <w:fldChar w:fldCharType="begin"/>
            </w:r>
            <w:r>
              <w:rPr>
                <w:rFonts w:ascii="Arial" w:hAnsi="Arial" w:cs="Arial"/>
                <w:sz w:val="22"/>
              </w:rPr>
              <w:instrText xml:space="preserve"> =(text50+text51+text52) </w:instrText>
            </w:r>
            <w:r>
              <w:rPr>
                <w:rFonts w:ascii="Arial" w:hAnsi="Arial" w:cs="Arial"/>
                <w:sz w:val="22"/>
              </w:rPr>
              <w:fldChar w:fldCharType="separate"/>
            </w:r>
            <w:r>
              <w:rPr>
                <w:rFonts w:ascii="Arial" w:hAnsi="Arial" w:cs="Arial"/>
                <w:noProof/>
                <w:sz w:val="22"/>
              </w:rPr>
              <w:instrText>0</w:instrText>
            </w:r>
            <w:r>
              <w:rPr>
                <w:rFonts w:ascii="Arial" w:hAnsi="Arial" w:cs="Arial"/>
                <w:sz w:val="22"/>
              </w:rPr>
              <w:fldChar w:fldCharType="end"/>
            </w:r>
            <w:r>
              <w:rPr>
                <w:rFonts w:ascii="Arial" w:hAnsi="Arial" w:cs="Arial"/>
                <w:sz w:val="22"/>
              </w:rPr>
            </w:r>
            <w:r>
              <w:rPr>
                <w:rFonts w:ascii="Arial" w:hAnsi="Arial" w:cs="Arial"/>
                <w:sz w:val="22"/>
              </w:rPr>
              <w:fldChar w:fldCharType="separate"/>
            </w:r>
            <w:r w:rsidR="006476B8">
              <w:rPr>
                <w:rFonts w:ascii="Arial" w:hAnsi="Arial" w:cs="Arial"/>
                <w:noProof/>
                <w:sz w:val="22"/>
              </w:rPr>
              <w:t>0.00</w:t>
            </w:r>
            <w:r>
              <w:rPr>
                <w:rFonts w:ascii="Arial" w:hAnsi="Arial" w:cs="Arial"/>
                <w:sz w:val="22"/>
              </w:rPr>
              <w:fldChar w:fldCharType="end"/>
            </w:r>
            <w:bookmarkEnd w:id="44"/>
          </w:p>
        </w:tc>
      </w:tr>
      <w:tr w:rsidR="001B0AEA" w:rsidRPr="00A11DBD">
        <w:trPr>
          <w:trHeight w:val="320"/>
        </w:trPr>
        <w:tc>
          <w:tcPr>
            <w:tcW w:w="3888" w:type="dxa"/>
            <w:vAlign w:val="bottom"/>
          </w:tcPr>
          <w:p w:rsidR="001B0AEA" w:rsidRPr="00A11DBD" w:rsidRDefault="001B0AEA">
            <w:pPr>
              <w:tabs>
                <w:tab w:val="left" w:pos="-720"/>
              </w:tabs>
              <w:suppressAutoHyphens/>
              <w:rPr>
                <w:rFonts w:ascii="Arial" w:hAnsi="Arial" w:cs="Arial"/>
                <w:sz w:val="22"/>
              </w:rPr>
            </w:pPr>
            <w:r w:rsidRPr="00A11DBD">
              <w:rPr>
                <w:rFonts w:ascii="Arial" w:hAnsi="Arial" w:cs="Arial"/>
                <w:sz w:val="22"/>
              </w:rPr>
              <w:t xml:space="preserve">Other:  </w:t>
            </w:r>
            <w:r>
              <w:rPr>
                <w:rFonts w:ascii="Arial" w:hAnsi="Arial" w:cs="Arial"/>
                <w:sz w:val="22"/>
              </w:rPr>
              <w:fldChar w:fldCharType="begin">
                <w:ffData>
                  <w:name w:val="Text21"/>
                  <w:enabled/>
                  <w:calcOnExit w:val="0"/>
                  <w:textInput/>
                </w:ffData>
              </w:fldChar>
            </w:r>
            <w:bookmarkStart w:id="45" w:name="Text21"/>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sidR="006476B8">
              <w:rPr>
                <w:rFonts w:ascii="Arial" w:hAnsi="Arial" w:cs="Arial"/>
                <w:noProof/>
                <w:sz w:val="22"/>
              </w:rPr>
              <w:t> </w:t>
            </w:r>
            <w:r w:rsidR="006476B8">
              <w:rPr>
                <w:rFonts w:ascii="Arial" w:hAnsi="Arial" w:cs="Arial"/>
                <w:noProof/>
                <w:sz w:val="22"/>
              </w:rPr>
              <w:t> </w:t>
            </w:r>
            <w:r w:rsidR="006476B8">
              <w:rPr>
                <w:rFonts w:ascii="Arial" w:hAnsi="Arial" w:cs="Arial"/>
                <w:noProof/>
                <w:sz w:val="22"/>
              </w:rPr>
              <w:t> </w:t>
            </w:r>
            <w:r w:rsidR="006476B8">
              <w:rPr>
                <w:rFonts w:ascii="Arial" w:hAnsi="Arial" w:cs="Arial"/>
                <w:noProof/>
                <w:sz w:val="22"/>
              </w:rPr>
              <w:t> </w:t>
            </w:r>
            <w:r w:rsidR="006476B8">
              <w:rPr>
                <w:rFonts w:ascii="Arial" w:hAnsi="Arial" w:cs="Arial"/>
                <w:noProof/>
                <w:sz w:val="22"/>
              </w:rPr>
              <w:t> </w:t>
            </w:r>
            <w:r>
              <w:rPr>
                <w:rFonts w:ascii="Arial" w:hAnsi="Arial" w:cs="Arial"/>
                <w:sz w:val="22"/>
              </w:rPr>
              <w:fldChar w:fldCharType="end"/>
            </w:r>
            <w:bookmarkEnd w:id="45"/>
          </w:p>
        </w:tc>
        <w:tc>
          <w:tcPr>
            <w:tcW w:w="1440" w:type="dxa"/>
            <w:tcBorders>
              <w:bottom w:val="single" w:sz="4" w:space="0" w:color="auto"/>
            </w:tcBorders>
            <w:vAlign w:val="bottom"/>
          </w:tcPr>
          <w:p w:rsidR="001B0AEA" w:rsidRPr="0033120C" w:rsidRDefault="001B0AEA">
            <w:pPr>
              <w:tabs>
                <w:tab w:val="left" w:pos="-720"/>
              </w:tabs>
              <w:suppressAutoHyphens/>
              <w:jc w:val="center"/>
              <w:rPr>
                <w:rFonts w:ascii="Arial" w:hAnsi="Arial" w:cs="Arial"/>
                <w:sz w:val="22"/>
              </w:rPr>
            </w:pPr>
            <w:r>
              <w:rPr>
                <w:rFonts w:ascii="Arial" w:hAnsi="Arial" w:cs="Arial"/>
                <w:sz w:val="22"/>
              </w:rPr>
              <w:fldChar w:fldCharType="begin">
                <w:ffData>
                  <w:name w:val="Text19"/>
                  <w:enabled/>
                  <w:calcOnExit w:val="0"/>
                  <w:textInput>
                    <w:type w:val="number"/>
                    <w:format w:val="0.00"/>
                  </w:textInput>
                </w:ffData>
              </w:fldChar>
            </w:r>
            <w:bookmarkStart w:id="46" w:name="Text19"/>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sidR="006476B8">
              <w:rPr>
                <w:rFonts w:ascii="Arial" w:hAnsi="Arial" w:cs="Arial"/>
                <w:noProof/>
                <w:sz w:val="22"/>
              </w:rPr>
              <w:t> </w:t>
            </w:r>
            <w:r w:rsidR="006476B8">
              <w:rPr>
                <w:rFonts w:ascii="Arial" w:hAnsi="Arial" w:cs="Arial"/>
                <w:noProof/>
                <w:sz w:val="22"/>
              </w:rPr>
              <w:t> </w:t>
            </w:r>
            <w:r w:rsidR="006476B8">
              <w:rPr>
                <w:rFonts w:ascii="Arial" w:hAnsi="Arial" w:cs="Arial"/>
                <w:noProof/>
                <w:sz w:val="22"/>
              </w:rPr>
              <w:t> </w:t>
            </w:r>
            <w:r w:rsidR="006476B8">
              <w:rPr>
                <w:rFonts w:ascii="Arial" w:hAnsi="Arial" w:cs="Arial"/>
                <w:noProof/>
                <w:sz w:val="22"/>
              </w:rPr>
              <w:t> </w:t>
            </w:r>
            <w:r w:rsidR="006476B8">
              <w:rPr>
                <w:rFonts w:ascii="Arial" w:hAnsi="Arial" w:cs="Arial"/>
                <w:noProof/>
                <w:sz w:val="22"/>
              </w:rPr>
              <w:t> </w:t>
            </w:r>
            <w:r>
              <w:rPr>
                <w:rFonts w:ascii="Arial" w:hAnsi="Arial" w:cs="Arial"/>
                <w:sz w:val="22"/>
              </w:rPr>
              <w:fldChar w:fldCharType="end"/>
            </w:r>
            <w:bookmarkEnd w:id="46"/>
          </w:p>
        </w:tc>
        <w:tc>
          <w:tcPr>
            <w:tcW w:w="2340" w:type="dxa"/>
            <w:vAlign w:val="bottom"/>
          </w:tcPr>
          <w:p w:rsidR="001B0AEA" w:rsidRPr="0033120C" w:rsidRDefault="001B0AEA">
            <w:pPr>
              <w:tabs>
                <w:tab w:val="left" w:pos="-720"/>
              </w:tabs>
              <w:suppressAutoHyphens/>
              <w:rPr>
                <w:rFonts w:ascii="Arial" w:hAnsi="Arial" w:cs="Arial"/>
                <w:sz w:val="20"/>
              </w:rPr>
            </w:pPr>
            <w:r w:rsidRPr="0033120C">
              <w:rPr>
                <w:rFonts w:ascii="Arial" w:hAnsi="Arial" w:cs="Arial"/>
                <w:sz w:val="20"/>
              </w:rPr>
              <w:t xml:space="preserve">cubic yards  X  </w:t>
            </w:r>
            <w:r>
              <w:rPr>
                <w:rFonts w:ascii="Arial" w:hAnsi="Arial" w:cs="Arial"/>
                <w:sz w:val="20"/>
              </w:rPr>
              <w:fldChar w:fldCharType="begin">
                <w:ffData>
                  <w:name w:val="Text56"/>
                  <w:enabled/>
                  <w:calcOnExit w:val="0"/>
                  <w:textInput>
                    <w:type w:val="number"/>
                    <w:format w:val="0.00"/>
                  </w:textInput>
                </w:ffData>
              </w:fldChar>
            </w:r>
            <w:bookmarkStart w:id="47" w:name="Text56"/>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6476B8">
              <w:rPr>
                <w:rFonts w:ascii="Arial" w:hAnsi="Arial" w:cs="Arial"/>
                <w:noProof/>
                <w:sz w:val="20"/>
              </w:rPr>
              <w:t> </w:t>
            </w:r>
            <w:r w:rsidR="006476B8">
              <w:rPr>
                <w:rFonts w:ascii="Arial" w:hAnsi="Arial" w:cs="Arial"/>
                <w:noProof/>
                <w:sz w:val="20"/>
              </w:rPr>
              <w:t> </w:t>
            </w:r>
            <w:r w:rsidR="006476B8">
              <w:rPr>
                <w:rFonts w:ascii="Arial" w:hAnsi="Arial" w:cs="Arial"/>
                <w:noProof/>
                <w:sz w:val="20"/>
              </w:rPr>
              <w:t> </w:t>
            </w:r>
            <w:r w:rsidR="006476B8">
              <w:rPr>
                <w:rFonts w:ascii="Arial" w:hAnsi="Arial" w:cs="Arial"/>
                <w:noProof/>
                <w:sz w:val="20"/>
              </w:rPr>
              <w:t> </w:t>
            </w:r>
            <w:r w:rsidR="006476B8">
              <w:rPr>
                <w:rFonts w:ascii="Arial" w:hAnsi="Arial" w:cs="Arial"/>
                <w:noProof/>
                <w:sz w:val="20"/>
              </w:rPr>
              <w:t> </w:t>
            </w:r>
            <w:r>
              <w:rPr>
                <w:rFonts w:ascii="Arial" w:hAnsi="Arial" w:cs="Arial"/>
                <w:sz w:val="20"/>
              </w:rPr>
              <w:fldChar w:fldCharType="end"/>
            </w:r>
            <w:bookmarkEnd w:id="47"/>
            <w:r w:rsidRPr="0033120C">
              <w:rPr>
                <w:rFonts w:ascii="Arial" w:hAnsi="Arial" w:cs="Arial"/>
                <w:sz w:val="20"/>
              </w:rPr>
              <w:t xml:space="preserve"> =</w:t>
            </w:r>
          </w:p>
        </w:tc>
        <w:tc>
          <w:tcPr>
            <w:tcW w:w="990" w:type="dxa"/>
            <w:tcBorders>
              <w:top w:val="single" w:sz="4" w:space="0" w:color="auto"/>
              <w:bottom w:val="single" w:sz="4" w:space="0" w:color="auto"/>
            </w:tcBorders>
            <w:vAlign w:val="bottom"/>
          </w:tcPr>
          <w:p w:rsidR="001B0AEA" w:rsidRPr="0033120C" w:rsidRDefault="001B0AEA">
            <w:pPr>
              <w:tabs>
                <w:tab w:val="left" w:pos="-720"/>
              </w:tabs>
              <w:suppressAutoHyphens/>
              <w:jc w:val="center"/>
              <w:rPr>
                <w:rFonts w:ascii="Arial" w:hAnsi="Arial" w:cs="Arial"/>
                <w:sz w:val="22"/>
              </w:rPr>
            </w:pPr>
            <w:r>
              <w:rPr>
                <w:rFonts w:ascii="Arial" w:hAnsi="Arial" w:cs="Arial"/>
                <w:sz w:val="22"/>
              </w:rPr>
              <w:fldChar w:fldCharType="begin">
                <w:ffData>
                  <w:name w:val="Text36"/>
                  <w:enabled w:val="0"/>
                  <w:calcOnExit/>
                  <w:textInput>
                    <w:type w:val="calculated"/>
                    <w:default w:val="=(text19*text56)"/>
                    <w:format w:val="#,##0.00"/>
                  </w:textInput>
                </w:ffData>
              </w:fldChar>
            </w:r>
            <w:bookmarkStart w:id="48" w:name="Text36"/>
            <w:r>
              <w:rPr>
                <w:rFonts w:ascii="Arial" w:hAnsi="Arial" w:cs="Arial"/>
                <w:sz w:val="22"/>
              </w:rPr>
              <w:instrText xml:space="preserve"> FORMTEXT </w:instrText>
            </w:r>
            <w:r>
              <w:rPr>
                <w:rFonts w:ascii="Arial" w:hAnsi="Arial" w:cs="Arial"/>
                <w:sz w:val="22"/>
              </w:rPr>
              <w:fldChar w:fldCharType="begin"/>
            </w:r>
            <w:r>
              <w:rPr>
                <w:rFonts w:ascii="Arial" w:hAnsi="Arial" w:cs="Arial"/>
                <w:sz w:val="22"/>
              </w:rPr>
              <w:instrText xml:space="preserve"> =(text19*text56) </w:instrText>
            </w:r>
            <w:r>
              <w:rPr>
                <w:rFonts w:ascii="Arial" w:hAnsi="Arial" w:cs="Arial"/>
                <w:sz w:val="22"/>
              </w:rPr>
              <w:fldChar w:fldCharType="separate"/>
            </w:r>
            <w:r>
              <w:rPr>
                <w:rFonts w:ascii="Arial" w:hAnsi="Arial" w:cs="Arial"/>
                <w:noProof/>
                <w:sz w:val="22"/>
              </w:rPr>
              <w:instrText>0</w:instrText>
            </w:r>
            <w:r>
              <w:rPr>
                <w:rFonts w:ascii="Arial" w:hAnsi="Arial" w:cs="Arial"/>
                <w:sz w:val="22"/>
              </w:rPr>
              <w:fldChar w:fldCharType="end"/>
            </w:r>
            <w:r>
              <w:rPr>
                <w:rFonts w:ascii="Arial" w:hAnsi="Arial" w:cs="Arial"/>
                <w:sz w:val="22"/>
              </w:rPr>
            </w:r>
            <w:r>
              <w:rPr>
                <w:rFonts w:ascii="Arial" w:hAnsi="Arial" w:cs="Arial"/>
                <w:sz w:val="22"/>
              </w:rPr>
              <w:fldChar w:fldCharType="separate"/>
            </w:r>
            <w:r w:rsidR="006476B8">
              <w:rPr>
                <w:rFonts w:ascii="Arial" w:hAnsi="Arial" w:cs="Arial"/>
                <w:noProof/>
                <w:sz w:val="22"/>
              </w:rPr>
              <w:t>0.00</w:t>
            </w:r>
            <w:r>
              <w:rPr>
                <w:rFonts w:ascii="Arial" w:hAnsi="Arial" w:cs="Arial"/>
                <w:sz w:val="22"/>
              </w:rPr>
              <w:fldChar w:fldCharType="end"/>
            </w:r>
            <w:bookmarkEnd w:id="48"/>
          </w:p>
        </w:tc>
        <w:tc>
          <w:tcPr>
            <w:tcW w:w="270" w:type="dxa"/>
          </w:tcPr>
          <w:p w:rsidR="001B0AEA" w:rsidRPr="00A11DBD" w:rsidRDefault="001B0AEA">
            <w:pPr>
              <w:tabs>
                <w:tab w:val="left" w:pos="-720"/>
              </w:tabs>
              <w:suppressAutoHyphens/>
              <w:rPr>
                <w:rFonts w:ascii="Arial" w:hAnsi="Arial" w:cs="Arial"/>
                <w:sz w:val="22"/>
              </w:rPr>
            </w:pPr>
          </w:p>
        </w:tc>
        <w:bookmarkStart w:id="49" w:name="Text54"/>
        <w:tc>
          <w:tcPr>
            <w:tcW w:w="2070" w:type="dxa"/>
            <w:tcBorders>
              <w:bottom w:val="single" w:sz="4" w:space="0" w:color="auto"/>
            </w:tcBorders>
            <w:vAlign w:val="bottom"/>
          </w:tcPr>
          <w:p w:rsidR="001B0AEA" w:rsidRPr="00A11DBD" w:rsidRDefault="00013660">
            <w:pPr>
              <w:tabs>
                <w:tab w:val="left" w:pos="-720"/>
              </w:tabs>
              <w:suppressAutoHyphens/>
              <w:jc w:val="center"/>
              <w:rPr>
                <w:rFonts w:ascii="Arial" w:hAnsi="Arial" w:cs="Arial"/>
                <w:sz w:val="22"/>
              </w:rPr>
            </w:pPr>
            <w:r>
              <w:rPr>
                <w:rFonts w:ascii="Arial" w:hAnsi="Arial" w:cs="Arial"/>
                <w:sz w:val="22"/>
              </w:rPr>
              <w:fldChar w:fldCharType="begin">
                <w:ffData>
                  <w:name w:val="Text54"/>
                  <w:enabled w:val="0"/>
                  <w:calcOnExit w:val="0"/>
                  <w:textInput>
                    <w:type w:val="calculated"/>
                    <w:default w:val="=(text36)"/>
                    <w:format w:val="#,##0.00"/>
                  </w:textInput>
                </w:ffData>
              </w:fldChar>
            </w:r>
            <w:r>
              <w:rPr>
                <w:rFonts w:ascii="Arial" w:hAnsi="Arial" w:cs="Arial"/>
                <w:sz w:val="22"/>
              </w:rPr>
              <w:instrText xml:space="preserve"> FORMTEXT </w:instrText>
            </w:r>
            <w:r>
              <w:rPr>
                <w:rFonts w:ascii="Arial" w:hAnsi="Arial" w:cs="Arial"/>
                <w:sz w:val="22"/>
              </w:rPr>
              <w:fldChar w:fldCharType="begin"/>
            </w:r>
            <w:r>
              <w:rPr>
                <w:rFonts w:ascii="Arial" w:hAnsi="Arial" w:cs="Arial"/>
                <w:sz w:val="22"/>
              </w:rPr>
              <w:instrText xml:space="preserve"> =(text36) </w:instrText>
            </w:r>
            <w:r>
              <w:rPr>
                <w:rFonts w:ascii="Arial" w:hAnsi="Arial" w:cs="Arial"/>
                <w:sz w:val="22"/>
              </w:rPr>
              <w:fldChar w:fldCharType="separate"/>
            </w:r>
            <w:r>
              <w:rPr>
                <w:rFonts w:ascii="Arial" w:hAnsi="Arial" w:cs="Arial"/>
                <w:noProof/>
                <w:sz w:val="22"/>
              </w:rPr>
              <w:instrText>0.0</w:instrText>
            </w:r>
            <w:r>
              <w:rPr>
                <w:rFonts w:ascii="Arial" w:hAnsi="Arial" w:cs="Arial"/>
                <w:sz w:val="22"/>
              </w:rPr>
              <w:fldChar w:fldCharType="end"/>
            </w:r>
            <w:r>
              <w:rPr>
                <w:rFonts w:ascii="Arial" w:hAnsi="Arial" w:cs="Arial"/>
                <w:sz w:val="22"/>
              </w:rPr>
            </w:r>
            <w:r>
              <w:rPr>
                <w:rFonts w:ascii="Arial" w:hAnsi="Arial" w:cs="Arial"/>
                <w:sz w:val="22"/>
              </w:rPr>
              <w:fldChar w:fldCharType="separate"/>
            </w:r>
            <w:r>
              <w:rPr>
                <w:rFonts w:ascii="Arial" w:hAnsi="Arial" w:cs="Arial"/>
                <w:noProof/>
                <w:sz w:val="22"/>
              </w:rPr>
              <w:t>0.00</w:t>
            </w:r>
            <w:r>
              <w:rPr>
                <w:rFonts w:ascii="Arial" w:hAnsi="Arial" w:cs="Arial"/>
                <w:sz w:val="22"/>
              </w:rPr>
              <w:fldChar w:fldCharType="end"/>
            </w:r>
            <w:bookmarkEnd w:id="49"/>
          </w:p>
        </w:tc>
      </w:tr>
      <w:tr w:rsidR="001B0AEA" w:rsidRPr="00A11DBD">
        <w:trPr>
          <w:trHeight w:val="320"/>
        </w:trPr>
        <w:tc>
          <w:tcPr>
            <w:tcW w:w="3888" w:type="dxa"/>
            <w:vAlign w:val="bottom"/>
          </w:tcPr>
          <w:p w:rsidR="001B0AEA" w:rsidRPr="00A11DBD" w:rsidRDefault="001B0AEA">
            <w:pPr>
              <w:tabs>
                <w:tab w:val="left" w:pos="-720"/>
              </w:tabs>
              <w:suppressAutoHyphens/>
              <w:rPr>
                <w:rFonts w:ascii="Arial" w:hAnsi="Arial" w:cs="Arial"/>
                <w:sz w:val="22"/>
              </w:rPr>
            </w:pPr>
            <w:r w:rsidRPr="00A11DBD">
              <w:rPr>
                <w:rFonts w:ascii="Arial" w:hAnsi="Arial" w:cs="Arial"/>
                <w:sz w:val="22"/>
              </w:rPr>
              <w:t xml:space="preserve">Other:  </w:t>
            </w:r>
            <w:r>
              <w:rPr>
                <w:rFonts w:ascii="Arial" w:hAnsi="Arial" w:cs="Arial"/>
                <w:sz w:val="22"/>
              </w:rPr>
              <w:fldChar w:fldCharType="begin">
                <w:ffData>
                  <w:name w:val="Text22"/>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sidR="006476B8">
              <w:rPr>
                <w:rFonts w:ascii="Arial" w:hAnsi="Arial" w:cs="Arial"/>
                <w:noProof/>
                <w:sz w:val="22"/>
              </w:rPr>
              <w:t> </w:t>
            </w:r>
            <w:r w:rsidR="006476B8">
              <w:rPr>
                <w:rFonts w:ascii="Arial" w:hAnsi="Arial" w:cs="Arial"/>
                <w:noProof/>
                <w:sz w:val="22"/>
              </w:rPr>
              <w:t> </w:t>
            </w:r>
            <w:r w:rsidR="006476B8">
              <w:rPr>
                <w:rFonts w:ascii="Arial" w:hAnsi="Arial" w:cs="Arial"/>
                <w:noProof/>
                <w:sz w:val="22"/>
              </w:rPr>
              <w:t> </w:t>
            </w:r>
            <w:r w:rsidR="006476B8">
              <w:rPr>
                <w:rFonts w:ascii="Arial" w:hAnsi="Arial" w:cs="Arial"/>
                <w:noProof/>
                <w:sz w:val="22"/>
              </w:rPr>
              <w:t> </w:t>
            </w:r>
            <w:r w:rsidR="006476B8">
              <w:rPr>
                <w:rFonts w:ascii="Arial" w:hAnsi="Arial" w:cs="Arial"/>
                <w:noProof/>
                <w:sz w:val="22"/>
              </w:rPr>
              <w:t> </w:t>
            </w:r>
            <w:r>
              <w:rPr>
                <w:rFonts w:ascii="Arial" w:hAnsi="Arial" w:cs="Arial"/>
                <w:sz w:val="22"/>
              </w:rPr>
              <w:fldChar w:fldCharType="end"/>
            </w:r>
          </w:p>
        </w:tc>
        <w:tc>
          <w:tcPr>
            <w:tcW w:w="1440" w:type="dxa"/>
            <w:tcBorders>
              <w:top w:val="single" w:sz="4" w:space="0" w:color="auto"/>
              <w:bottom w:val="single" w:sz="4" w:space="0" w:color="auto"/>
            </w:tcBorders>
            <w:vAlign w:val="bottom"/>
          </w:tcPr>
          <w:p w:rsidR="001B0AEA" w:rsidRPr="0033120C" w:rsidRDefault="001B0AEA">
            <w:pPr>
              <w:tabs>
                <w:tab w:val="left" w:pos="-720"/>
              </w:tabs>
              <w:suppressAutoHyphens/>
              <w:jc w:val="center"/>
              <w:rPr>
                <w:rFonts w:ascii="Arial" w:hAnsi="Arial" w:cs="Arial"/>
                <w:sz w:val="22"/>
              </w:rPr>
            </w:pPr>
            <w:r>
              <w:rPr>
                <w:rFonts w:ascii="Arial" w:hAnsi="Arial" w:cs="Arial"/>
                <w:sz w:val="22"/>
              </w:rPr>
              <w:fldChar w:fldCharType="begin">
                <w:ffData>
                  <w:name w:val="Text20"/>
                  <w:enabled/>
                  <w:calcOnExit w:val="0"/>
                  <w:textInput>
                    <w:type w:val="number"/>
                    <w:format w:val="0.0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sidR="006476B8">
              <w:rPr>
                <w:rFonts w:ascii="Arial" w:hAnsi="Arial" w:cs="Arial"/>
                <w:noProof/>
                <w:sz w:val="22"/>
              </w:rPr>
              <w:t> </w:t>
            </w:r>
            <w:r w:rsidR="006476B8">
              <w:rPr>
                <w:rFonts w:ascii="Arial" w:hAnsi="Arial" w:cs="Arial"/>
                <w:noProof/>
                <w:sz w:val="22"/>
              </w:rPr>
              <w:t> </w:t>
            </w:r>
            <w:r w:rsidR="006476B8">
              <w:rPr>
                <w:rFonts w:ascii="Arial" w:hAnsi="Arial" w:cs="Arial"/>
                <w:noProof/>
                <w:sz w:val="22"/>
              </w:rPr>
              <w:t> </w:t>
            </w:r>
            <w:r w:rsidR="006476B8">
              <w:rPr>
                <w:rFonts w:ascii="Arial" w:hAnsi="Arial" w:cs="Arial"/>
                <w:noProof/>
                <w:sz w:val="22"/>
              </w:rPr>
              <w:t> </w:t>
            </w:r>
            <w:r w:rsidR="006476B8">
              <w:rPr>
                <w:rFonts w:ascii="Arial" w:hAnsi="Arial" w:cs="Arial"/>
                <w:noProof/>
                <w:sz w:val="22"/>
              </w:rPr>
              <w:t> </w:t>
            </w:r>
            <w:r>
              <w:rPr>
                <w:rFonts w:ascii="Arial" w:hAnsi="Arial" w:cs="Arial"/>
                <w:sz w:val="22"/>
              </w:rPr>
              <w:fldChar w:fldCharType="end"/>
            </w:r>
          </w:p>
        </w:tc>
        <w:tc>
          <w:tcPr>
            <w:tcW w:w="2340" w:type="dxa"/>
            <w:vAlign w:val="bottom"/>
          </w:tcPr>
          <w:p w:rsidR="001B0AEA" w:rsidRPr="0033120C" w:rsidRDefault="001B0AEA">
            <w:pPr>
              <w:tabs>
                <w:tab w:val="left" w:pos="-720"/>
              </w:tabs>
              <w:suppressAutoHyphens/>
              <w:rPr>
                <w:rFonts w:ascii="Arial" w:hAnsi="Arial" w:cs="Arial"/>
                <w:sz w:val="20"/>
              </w:rPr>
            </w:pPr>
            <w:r w:rsidRPr="0033120C">
              <w:rPr>
                <w:rFonts w:ascii="Arial" w:hAnsi="Arial" w:cs="Arial"/>
                <w:sz w:val="20"/>
              </w:rPr>
              <w:t xml:space="preserve">cubic yards  X  </w:t>
            </w:r>
            <w:r>
              <w:rPr>
                <w:rFonts w:ascii="Arial" w:hAnsi="Arial" w:cs="Arial"/>
                <w:sz w:val="20"/>
              </w:rPr>
              <w:fldChar w:fldCharType="begin">
                <w:ffData>
                  <w:name w:val="Text57"/>
                  <w:enabled/>
                  <w:calcOnExit w:val="0"/>
                  <w:textInput>
                    <w:type w:val="number"/>
                    <w:format w:val="0.0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6476B8">
              <w:rPr>
                <w:rFonts w:ascii="Arial" w:hAnsi="Arial" w:cs="Arial"/>
                <w:noProof/>
                <w:sz w:val="20"/>
              </w:rPr>
              <w:t> </w:t>
            </w:r>
            <w:r w:rsidR="006476B8">
              <w:rPr>
                <w:rFonts w:ascii="Arial" w:hAnsi="Arial" w:cs="Arial"/>
                <w:noProof/>
                <w:sz w:val="20"/>
              </w:rPr>
              <w:t> </w:t>
            </w:r>
            <w:r w:rsidR="006476B8">
              <w:rPr>
                <w:rFonts w:ascii="Arial" w:hAnsi="Arial" w:cs="Arial"/>
                <w:noProof/>
                <w:sz w:val="20"/>
              </w:rPr>
              <w:t> </w:t>
            </w:r>
            <w:r w:rsidR="006476B8">
              <w:rPr>
                <w:rFonts w:ascii="Arial" w:hAnsi="Arial" w:cs="Arial"/>
                <w:noProof/>
                <w:sz w:val="20"/>
              </w:rPr>
              <w:t> </w:t>
            </w:r>
            <w:r w:rsidR="006476B8">
              <w:rPr>
                <w:rFonts w:ascii="Arial" w:hAnsi="Arial" w:cs="Arial"/>
                <w:noProof/>
                <w:sz w:val="20"/>
              </w:rPr>
              <w:t> </w:t>
            </w:r>
            <w:r>
              <w:rPr>
                <w:rFonts w:ascii="Arial" w:hAnsi="Arial" w:cs="Arial"/>
                <w:sz w:val="20"/>
              </w:rPr>
              <w:fldChar w:fldCharType="end"/>
            </w:r>
            <w:r>
              <w:rPr>
                <w:rFonts w:ascii="Arial" w:hAnsi="Arial" w:cs="Arial"/>
                <w:sz w:val="20"/>
              </w:rPr>
              <w:t xml:space="preserve"> </w:t>
            </w:r>
            <w:r w:rsidRPr="0033120C">
              <w:rPr>
                <w:rFonts w:ascii="Arial" w:hAnsi="Arial" w:cs="Arial"/>
                <w:sz w:val="20"/>
              </w:rPr>
              <w:t>=</w:t>
            </w:r>
          </w:p>
        </w:tc>
        <w:tc>
          <w:tcPr>
            <w:tcW w:w="990" w:type="dxa"/>
            <w:tcBorders>
              <w:top w:val="single" w:sz="4" w:space="0" w:color="auto"/>
              <w:bottom w:val="single" w:sz="4" w:space="0" w:color="auto"/>
            </w:tcBorders>
            <w:vAlign w:val="bottom"/>
          </w:tcPr>
          <w:p w:rsidR="001B0AEA" w:rsidRPr="0033120C" w:rsidRDefault="001B0AEA">
            <w:pPr>
              <w:tabs>
                <w:tab w:val="left" w:pos="-720"/>
              </w:tabs>
              <w:suppressAutoHyphens/>
              <w:jc w:val="center"/>
              <w:rPr>
                <w:rFonts w:ascii="Arial" w:hAnsi="Arial" w:cs="Arial"/>
                <w:sz w:val="22"/>
              </w:rPr>
            </w:pPr>
            <w:r>
              <w:rPr>
                <w:rFonts w:ascii="Arial" w:hAnsi="Arial" w:cs="Arial"/>
                <w:sz w:val="22"/>
              </w:rPr>
              <w:fldChar w:fldCharType="begin">
                <w:ffData>
                  <w:name w:val="Text37"/>
                  <w:enabled w:val="0"/>
                  <w:calcOnExit/>
                  <w:textInput>
                    <w:type w:val="calculated"/>
                    <w:default w:val="=(text20*text57)"/>
                    <w:format w:val="#,##0.00"/>
                  </w:textInput>
                </w:ffData>
              </w:fldChar>
            </w:r>
            <w:r>
              <w:rPr>
                <w:rFonts w:ascii="Arial" w:hAnsi="Arial" w:cs="Arial"/>
                <w:sz w:val="22"/>
              </w:rPr>
              <w:instrText xml:space="preserve"> FORMTEXT </w:instrText>
            </w:r>
            <w:r>
              <w:rPr>
                <w:rFonts w:ascii="Arial" w:hAnsi="Arial" w:cs="Arial"/>
                <w:sz w:val="22"/>
              </w:rPr>
              <w:fldChar w:fldCharType="begin"/>
            </w:r>
            <w:r>
              <w:rPr>
                <w:rFonts w:ascii="Arial" w:hAnsi="Arial" w:cs="Arial"/>
                <w:sz w:val="22"/>
              </w:rPr>
              <w:instrText xml:space="preserve"> =(text20*text57) </w:instrText>
            </w:r>
            <w:r>
              <w:rPr>
                <w:rFonts w:ascii="Arial" w:hAnsi="Arial" w:cs="Arial"/>
                <w:sz w:val="22"/>
              </w:rPr>
              <w:fldChar w:fldCharType="separate"/>
            </w:r>
            <w:r>
              <w:rPr>
                <w:rFonts w:ascii="Arial" w:hAnsi="Arial" w:cs="Arial"/>
                <w:noProof/>
                <w:sz w:val="22"/>
              </w:rPr>
              <w:instrText>0</w:instrText>
            </w:r>
            <w:r>
              <w:rPr>
                <w:rFonts w:ascii="Arial" w:hAnsi="Arial" w:cs="Arial"/>
                <w:sz w:val="22"/>
              </w:rPr>
              <w:fldChar w:fldCharType="end"/>
            </w:r>
            <w:r>
              <w:rPr>
                <w:rFonts w:ascii="Arial" w:hAnsi="Arial" w:cs="Arial"/>
                <w:sz w:val="22"/>
              </w:rPr>
            </w:r>
            <w:r>
              <w:rPr>
                <w:rFonts w:ascii="Arial" w:hAnsi="Arial" w:cs="Arial"/>
                <w:sz w:val="22"/>
              </w:rPr>
              <w:fldChar w:fldCharType="separate"/>
            </w:r>
            <w:r w:rsidR="006476B8">
              <w:rPr>
                <w:rFonts w:ascii="Arial" w:hAnsi="Arial" w:cs="Arial"/>
                <w:noProof/>
                <w:sz w:val="22"/>
              </w:rPr>
              <w:t>0.00</w:t>
            </w:r>
            <w:r>
              <w:rPr>
                <w:rFonts w:ascii="Arial" w:hAnsi="Arial" w:cs="Arial"/>
                <w:sz w:val="22"/>
              </w:rPr>
              <w:fldChar w:fldCharType="end"/>
            </w:r>
          </w:p>
        </w:tc>
        <w:tc>
          <w:tcPr>
            <w:tcW w:w="270" w:type="dxa"/>
          </w:tcPr>
          <w:p w:rsidR="001B0AEA" w:rsidRPr="00A11DBD" w:rsidRDefault="001B0AEA">
            <w:pPr>
              <w:tabs>
                <w:tab w:val="left" w:pos="-720"/>
              </w:tabs>
              <w:suppressAutoHyphens/>
              <w:rPr>
                <w:rFonts w:ascii="Arial" w:hAnsi="Arial" w:cs="Arial"/>
                <w:sz w:val="22"/>
              </w:rPr>
            </w:pPr>
          </w:p>
        </w:tc>
        <w:tc>
          <w:tcPr>
            <w:tcW w:w="2070" w:type="dxa"/>
            <w:tcBorders>
              <w:top w:val="single" w:sz="4" w:space="0" w:color="auto"/>
              <w:bottom w:val="single" w:sz="4" w:space="0" w:color="auto"/>
            </w:tcBorders>
            <w:vAlign w:val="bottom"/>
          </w:tcPr>
          <w:p w:rsidR="001B0AEA" w:rsidRPr="00A11DBD" w:rsidRDefault="001B0AEA">
            <w:pPr>
              <w:tabs>
                <w:tab w:val="left" w:pos="-720"/>
              </w:tabs>
              <w:suppressAutoHyphens/>
              <w:jc w:val="center"/>
              <w:rPr>
                <w:rFonts w:ascii="Arial" w:hAnsi="Arial" w:cs="Arial"/>
                <w:sz w:val="22"/>
              </w:rPr>
            </w:pPr>
            <w:r>
              <w:rPr>
                <w:rFonts w:ascii="Arial" w:hAnsi="Arial" w:cs="Arial"/>
                <w:sz w:val="22"/>
              </w:rPr>
              <w:fldChar w:fldCharType="begin">
                <w:ffData>
                  <w:name w:val="Text55"/>
                  <w:enabled/>
                  <w:calcOnExit w:val="0"/>
                  <w:textInput>
                    <w:type w:val="number"/>
                    <w:format w:val="#,##0.0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sidR="006476B8">
              <w:rPr>
                <w:rFonts w:ascii="Arial" w:hAnsi="Arial" w:cs="Arial"/>
                <w:noProof/>
                <w:sz w:val="22"/>
              </w:rPr>
              <w:t> </w:t>
            </w:r>
            <w:r w:rsidR="006476B8">
              <w:rPr>
                <w:rFonts w:ascii="Arial" w:hAnsi="Arial" w:cs="Arial"/>
                <w:noProof/>
                <w:sz w:val="22"/>
              </w:rPr>
              <w:t> </w:t>
            </w:r>
            <w:r w:rsidR="006476B8">
              <w:rPr>
                <w:rFonts w:ascii="Arial" w:hAnsi="Arial" w:cs="Arial"/>
                <w:noProof/>
                <w:sz w:val="22"/>
              </w:rPr>
              <w:t> </w:t>
            </w:r>
            <w:r w:rsidR="006476B8">
              <w:rPr>
                <w:rFonts w:ascii="Arial" w:hAnsi="Arial" w:cs="Arial"/>
                <w:noProof/>
                <w:sz w:val="22"/>
              </w:rPr>
              <w:t> </w:t>
            </w:r>
            <w:r w:rsidR="006476B8">
              <w:rPr>
                <w:rFonts w:ascii="Arial" w:hAnsi="Arial" w:cs="Arial"/>
                <w:noProof/>
                <w:sz w:val="22"/>
              </w:rPr>
              <w:t> </w:t>
            </w:r>
            <w:r>
              <w:rPr>
                <w:rFonts w:ascii="Arial" w:hAnsi="Arial" w:cs="Arial"/>
                <w:sz w:val="22"/>
              </w:rPr>
              <w:fldChar w:fldCharType="end"/>
            </w:r>
          </w:p>
        </w:tc>
      </w:tr>
      <w:tr w:rsidR="001B0AEA" w:rsidRPr="00A11DBD">
        <w:trPr>
          <w:trHeight w:val="320"/>
        </w:trPr>
        <w:tc>
          <w:tcPr>
            <w:tcW w:w="8928" w:type="dxa"/>
            <w:gridSpan w:val="5"/>
            <w:vAlign w:val="bottom"/>
          </w:tcPr>
          <w:p w:rsidR="001B0AEA" w:rsidRPr="00A11DBD" w:rsidRDefault="001B0AEA">
            <w:pPr>
              <w:tabs>
                <w:tab w:val="left" w:pos="-720"/>
              </w:tabs>
              <w:suppressAutoHyphens/>
              <w:jc w:val="right"/>
              <w:rPr>
                <w:rFonts w:ascii="Arial" w:hAnsi="Arial" w:cs="Arial"/>
                <w:sz w:val="22"/>
              </w:rPr>
            </w:pPr>
            <w:r>
              <w:rPr>
                <w:rFonts w:ascii="Arial" w:hAnsi="Arial" w:cs="Arial"/>
                <w:b/>
                <w:sz w:val="22"/>
              </w:rPr>
              <w:t>Grand Total:</w:t>
            </w:r>
          </w:p>
        </w:tc>
        <w:tc>
          <w:tcPr>
            <w:tcW w:w="2070" w:type="dxa"/>
            <w:tcBorders>
              <w:top w:val="single" w:sz="4" w:space="0" w:color="auto"/>
              <w:bottom w:val="single" w:sz="4" w:space="0" w:color="auto"/>
            </w:tcBorders>
            <w:vAlign w:val="bottom"/>
          </w:tcPr>
          <w:p w:rsidR="001B0AEA" w:rsidRPr="00A11DBD" w:rsidRDefault="001B0AEA">
            <w:pPr>
              <w:tabs>
                <w:tab w:val="left" w:pos="-720"/>
              </w:tabs>
              <w:suppressAutoHyphens/>
              <w:jc w:val="center"/>
              <w:rPr>
                <w:rFonts w:ascii="Arial" w:hAnsi="Arial" w:cs="Arial"/>
                <w:sz w:val="22"/>
              </w:rPr>
            </w:pPr>
            <w:r>
              <w:rPr>
                <w:rFonts w:ascii="Arial" w:hAnsi="Arial" w:cs="Arial"/>
                <w:sz w:val="22"/>
              </w:rPr>
              <w:fldChar w:fldCharType="begin">
                <w:ffData>
                  <w:name w:val="Text64"/>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sidR="006476B8">
              <w:rPr>
                <w:rFonts w:ascii="Arial" w:hAnsi="Arial" w:cs="Arial"/>
                <w:noProof/>
                <w:sz w:val="22"/>
              </w:rPr>
              <w:t> </w:t>
            </w:r>
            <w:r w:rsidR="006476B8">
              <w:rPr>
                <w:rFonts w:ascii="Arial" w:hAnsi="Arial" w:cs="Arial"/>
                <w:noProof/>
                <w:sz w:val="22"/>
              </w:rPr>
              <w:t> </w:t>
            </w:r>
            <w:r w:rsidR="006476B8">
              <w:rPr>
                <w:rFonts w:ascii="Arial" w:hAnsi="Arial" w:cs="Arial"/>
                <w:noProof/>
                <w:sz w:val="22"/>
              </w:rPr>
              <w:t> </w:t>
            </w:r>
            <w:r w:rsidR="006476B8">
              <w:rPr>
                <w:rFonts w:ascii="Arial" w:hAnsi="Arial" w:cs="Arial"/>
                <w:noProof/>
                <w:sz w:val="22"/>
              </w:rPr>
              <w:t> </w:t>
            </w:r>
            <w:r w:rsidR="006476B8">
              <w:rPr>
                <w:rFonts w:ascii="Arial" w:hAnsi="Arial" w:cs="Arial"/>
                <w:noProof/>
                <w:sz w:val="22"/>
              </w:rPr>
              <w:t> </w:t>
            </w:r>
            <w:r>
              <w:rPr>
                <w:rFonts w:ascii="Arial" w:hAnsi="Arial" w:cs="Arial"/>
                <w:sz w:val="22"/>
              </w:rPr>
              <w:fldChar w:fldCharType="end"/>
            </w:r>
          </w:p>
        </w:tc>
      </w:tr>
    </w:tbl>
    <w:p w:rsidR="001B0AEA" w:rsidRDefault="00AA1FCF" w:rsidP="00AA1FCF">
      <w:pPr>
        <w:tabs>
          <w:tab w:val="left" w:pos="-720"/>
        </w:tabs>
        <w:suppressAutoHyphens/>
        <w:spacing w:line="200" w:lineRule="exact"/>
        <w:rPr>
          <w:rFonts w:ascii="Arial" w:hAnsi="Arial" w:cs="Arial"/>
          <w:sz w:val="20"/>
        </w:rPr>
      </w:pPr>
      <w:r>
        <w:rPr>
          <w:rFonts w:ascii="Arial" w:hAnsi="Arial" w:cs="Arial"/>
          <w:sz w:val="22"/>
        </w:rPr>
        <w:t xml:space="preserve">Please sign the form on the back. </w:t>
      </w:r>
    </w:p>
    <w:p w:rsidR="001B0AEA" w:rsidRDefault="001B0AEA">
      <w:pPr>
        <w:tabs>
          <w:tab w:val="left" w:pos="-720"/>
        </w:tabs>
        <w:suppressAutoHyphens/>
        <w:spacing w:line="200" w:lineRule="exact"/>
        <w:jc w:val="center"/>
        <w:rPr>
          <w:rFonts w:ascii="Arial" w:hAnsi="Arial" w:cs="Arial"/>
          <w:sz w:val="20"/>
        </w:rPr>
      </w:pPr>
    </w:p>
    <w:p w:rsidR="001B0AEA" w:rsidRPr="00841A7D" w:rsidRDefault="001B0AEA">
      <w:pPr>
        <w:tabs>
          <w:tab w:val="left" w:pos="-720"/>
        </w:tabs>
        <w:suppressAutoHyphens/>
        <w:spacing w:line="200" w:lineRule="exact"/>
        <w:rPr>
          <w:rFonts w:ascii="Arial" w:hAnsi="Arial" w:cs="Arial"/>
          <w:sz w:val="20"/>
        </w:rPr>
      </w:pPr>
      <w:r w:rsidRPr="00841A7D">
        <w:rPr>
          <w:rFonts w:ascii="Arial" w:hAnsi="Arial" w:cs="Arial"/>
          <w:sz w:val="20"/>
        </w:rPr>
        <w:t>I certify that I am familiar with the information contained in this report and that to the best of my knowledge such information is true, complete, and accurate.</w:t>
      </w:r>
    </w:p>
    <w:p w:rsidR="001B0AEA" w:rsidRPr="00A11DBD" w:rsidRDefault="001B0AEA">
      <w:pPr>
        <w:tabs>
          <w:tab w:val="left" w:pos="-720"/>
        </w:tabs>
        <w:suppressAutoHyphens/>
        <w:spacing w:line="200" w:lineRule="exact"/>
        <w:rPr>
          <w:rFonts w:ascii="Arial" w:hAnsi="Arial" w:cs="Arial"/>
          <w:sz w:val="22"/>
        </w:rPr>
      </w:pPr>
    </w:p>
    <w:tbl>
      <w:tblPr>
        <w:tblW w:w="0" w:type="auto"/>
        <w:jc w:val="center"/>
        <w:tblLook w:val="01E0" w:firstRow="1" w:lastRow="1" w:firstColumn="1" w:lastColumn="1" w:noHBand="0" w:noVBand="0"/>
      </w:tblPr>
      <w:tblGrid>
        <w:gridCol w:w="4788"/>
        <w:gridCol w:w="270"/>
        <w:gridCol w:w="4518"/>
      </w:tblGrid>
      <w:tr w:rsidR="001B0AEA" w:rsidRPr="003C15F8" w:rsidTr="003C15F8">
        <w:trPr>
          <w:trHeight w:val="296"/>
          <w:jc w:val="center"/>
        </w:trPr>
        <w:tc>
          <w:tcPr>
            <w:tcW w:w="4788" w:type="dxa"/>
            <w:tcBorders>
              <w:bottom w:val="single" w:sz="4" w:space="0" w:color="auto"/>
            </w:tcBorders>
            <w:vAlign w:val="bottom"/>
          </w:tcPr>
          <w:p w:rsidR="001B0AEA" w:rsidRPr="003C15F8" w:rsidRDefault="001B0AEA" w:rsidP="003C15F8">
            <w:pPr>
              <w:suppressAutoHyphens/>
              <w:spacing w:line="200" w:lineRule="exact"/>
              <w:rPr>
                <w:rFonts w:ascii="Arial" w:hAnsi="Arial" w:cs="Arial"/>
                <w:sz w:val="22"/>
                <w:szCs w:val="22"/>
              </w:rPr>
            </w:pPr>
            <w:r w:rsidRPr="003C15F8">
              <w:rPr>
                <w:rFonts w:ascii="Arial" w:hAnsi="Arial" w:cs="Arial"/>
                <w:sz w:val="22"/>
                <w:szCs w:val="22"/>
              </w:rPr>
              <w:fldChar w:fldCharType="begin">
                <w:ffData>
                  <w:name w:val="Text58"/>
                  <w:enabled/>
                  <w:calcOnExit w:val="0"/>
                  <w:textInput/>
                </w:ffData>
              </w:fldChar>
            </w:r>
            <w:r w:rsidRPr="003C15F8">
              <w:rPr>
                <w:rFonts w:ascii="Arial" w:hAnsi="Arial" w:cs="Arial"/>
                <w:sz w:val="22"/>
                <w:szCs w:val="22"/>
              </w:rPr>
              <w:instrText xml:space="preserve"> FORMTEXT </w:instrText>
            </w:r>
            <w:r w:rsidRPr="003C15F8">
              <w:rPr>
                <w:rFonts w:ascii="Arial" w:hAnsi="Arial" w:cs="Arial"/>
                <w:sz w:val="22"/>
                <w:szCs w:val="22"/>
              </w:rPr>
            </w:r>
            <w:r w:rsidRPr="003C15F8">
              <w:rPr>
                <w:rFonts w:ascii="Arial" w:hAnsi="Arial" w:cs="Arial"/>
                <w:sz w:val="22"/>
                <w:szCs w:val="22"/>
              </w:rPr>
              <w:fldChar w:fldCharType="separate"/>
            </w:r>
            <w:r w:rsidR="006476B8" w:rsidRPr="003C15F8">
              <w:rPr>
                <w:rFonts w:ascii="Arial" w:hAnsi="Arial" w:cs="Arial"/>
                <w:noProof/>
                <w:sz w:val="22"/>
                <w:szCs w:val="22"/>
              </w:rPr>
              <w:t> </w:t>
            </w:r>
            <w:r w:rsidR="006476B8" w:rsidRPr="003C15F8">
              <w:rPr>
                <w:rFonts w:ascii="Arial" w:hAnsi="Arial" w:cs="Arial"/>
                <w:noProof/>
                <w:sz w:val="22"/>
                <w:szCs w:val="22"/>
              </w:rPr>
              <w:t> </w:t>
            </w:r>
            <w:r w:rsidR="006476B8" w:rsidRPr="003C15F8">
              <w:rPr>
                <w:rFonts w:ascii="Arial" w:hAnsi="Arial" w:cs="Arial"/>
                <w:noProof/>
                <w:sz w:val="22"/>
                <w:szCs w:val="22"/>
              </w:rPr>
              <w:t> </w:t>
            </w:r>
            <w:r w:rsidR="006476B8" w:rsidRPr="003C15F8">
              <w:rPr>
                <w:rFonts w:ascii="Arial" w:hAnsi="Arial" w:cs="Arial"/>
                <w:noProof/>
                <w:sz w:val="22"/>
                <w:szCs w:val="22"/>
              </w:rPr>
              <w:t> </w:t>
            </w:r>
            <w:r w:rsidR="006476B8" w:rsidRPr="003C15F8">
              <w:rPr>
                <w:rFonts w:ascii="Arial" w:hAnsi="Arial" w:cs="Arial"/>
                <w:noProof/>
                <w:sz w:val="22"/>
                <w:szCs w:val="22"/>
              </w:rPr>
              <w:t> </w:t>
            </w:r>
            <w:r w:rsidRPr="003C15F8">
              <w:rPr>
                <w:rFonts w:ascii="Arial" w:hAnsi="Arial" w:cs="Arial"/>
                <w:sz w:val="22"/>
                <w:szCs w:val="22"/>
              </w:rPr>
              <w:fldChar w:fldCharType="end"/>
            </w:r>
          </w:p>
        </w:tc>
        <w:tc>
          <w:tcPr>
            <w:tcW w:w="270" w:type="dxa"/>
            <w:vAlign w:val="bottom"/>
          </w:tcPr>
          <w:p w:rsidR="001B0AEA" w:rsidRPr="003C15F8" w:rsidRDefault="001B0AEA" w:rsidP="003C15F8">
            <w:pPr>
              <w:suppressAutoHyphens/>
              <w:spacing w:line="200" w:lineRule="exact"/>
              <w:rPr>
                <w:rFonts w:ascii="Arial" w:hAnsi="Arial" w:cs="Arial"/>
                <w:sz w:val="22"/>
                <w:szCs w:val="22"/>
              </w:rPr>
            </w:pPr>
          </w:p>
        </w:tc>
        <w:tc>
          <w:tcPr>
            <w:tcW w:w="4518" w:type="dxa"/>
            <w:tcBorders>
              <w:bottom w:val="single" w:sz="4" w:space="0" w:color="auto"/>
            </w:tcBorders>
            <w:vAlign w:val="bottom"/>
          </w:tcPr>
          <w:p w:rsidR="001B0AEA" w:rsidRPr="003C15F8" w:rsidRDefault="001B0AEA" w:rsidP="003C15F8">
            <w:pPr>
              <w:suppressAutoHyphens/>
              <w:spacing w:line="200" w:lineRule="exact"/>
              <w:rPr>
                <w:rFonts w:ascii="Arial" w:hAnsi="Arial" w:cs="Arial"/>
                <w:sz w:val="22"/>
                <w:szCs w:val="22"/>
              </w:rPr>
            </w:pPr>
          </w:p>
        </w:tc>
      </w:tr>
      <w:tr w:rsidR="001B0AEA" w:rsidRPr="003C15F8" w:rsidTr="003C15F8">
        <w:trPr>
          <w:trHeight w:hRule="exact" w:val="86"/>
          <w:jc w:val="center"/>
        </w:trPr>
        <w:tc>
          <w:tcPr>
            <w:tcW w:w="4788" w:type="dxa"/>
            <w:tcBorders>
              <w:top w:val="single" w:sz="4" w:space="0" w:color="auto"/>
            </w:tcBorders>
            <w:vAlign w:val="bottom"/>
          </w:tcPr>
          <w:p w:rsidR="001B0AEA" w:rsidRPr="003C15F8" w:rsidRDefault="001B0AEA" w:rsidP="003C15F8">
            <w:pPr>
              <w:suppressAutoHyphens/>
              <w:spacing w:line="200" w:lineRule="exact"/>
              <w:rPr>
                <w:rFonts w:ascii="Arial" w:hAnsi="Arial" w:cs="Arial"/>
                <w:sz w:val="8"/>
                <w:szCs w:val="8"/>
                <w:vertAlign w:val="superscript"/>
              </w:rPr>
            </w:pPr>
          </w:p>
        </w:tc>
        <w:tc>
          <w:tcPr>
            <w:tcW w:w="270" w:type="dxa"/>
            <w:vAlign w:val="bottom"/>
          </w:tcPr>
          <w:p w:rsidR="001B0AEA" w:rsidRPr="003C15F8" w:rsidRDefault="001B0AEA" w:rsidP="003C15F8">
            <w:pPr>
              <w:suppressAutoHyphens/>
              <w:spacing w:line="200" w:lineRule="exact"/>
              <w:rPr>
                <w:rFonts w:ascii="Arial" w:hAnsi="Arial" w:cs="Arial"/>
                <w:sz w:val="8"/>
                <w:szCs w:val="8"/>
                <w:vertAlign w:val="superscript"/>
              </w:rPr>
            </w:pPr>
          </w:p>
        </w:tc>
        <w:tc>
          <w:tcPr>
            <w:tcW w:w="4518" w:type="dxa"/>
            <w:tcBorders>
              <w:top w:val="single" w:sz="4" w:space="0" w:color="auto"/>
            </w:tcBorders>
            <w:vAlign w:val="bottom"/>
          </w:tcPr>
          <w:p w:rsidR="001B0AEA" w:rsidRPr="003C15F8" w:rsidRDefault="001B0AEA" w:rsidP="003C15F8">
            <w:pPr>
              <w:suppressAutoHyphens/>
              <w:spacing w:line="200" w:lineRule="exact"/>
              <w:rPr>
                <w:rFonts w:ascii="Arial" w:hAnsi="Arial" w:cs="Arial"/>
                <w:sz w:val="8"/>
                <w:szCs w:val="8"/>
                <w:vertAlign w:val="superscript"/>
              </w:rPr>
            </w:pPr>
          </w:p>
        </w:tc>
      </w:tr>
      <w:tr w:rsidR="001B0AEA" w:rsidRPr="003C15F8" w:rsidTr="003C15F8">
        <w:trPr>
          <w:jc w:val="center"/>
        </w:trPr>
        <w:tc>
          <w:tcPr>
            <w:tcW w:w="4788" w:type="dxa"/>
          </w:tcPr>
          <w:p w:rsidR="001B0AEA" w:rsidRPr="003C15F8" w:rsidRDefault="001B0AEA" w:rsidP="003C15F8">
            <w:pPr>
              <w:suppressAutoHyphens/>
              <w:spacing w:line="200" w:lineRule="exact"/>
              <w:rPr>
                <w:rFonts w:ascii="Arial" w:hAnsi="Arial" w:cs="Arial"/>
                <w:sz w:val="20"/>
                <w:vertAlign w:val="superscript"/>
              </w:rPr>
            </w:pPr>
            <w:r w:rsidRPr="003C15F8">
              <w:rPr>
                <w:rFonts w:ascii="Arial" w:hAnsi="Arial" w:cs="Arial"/>
                <w:sz w:val="20"/>
                <w:vertAlign w:val="superscript"/>
              </w:rPr>
              <w:t>Name (print)</w:t>
            </w:r>
          </w:p>
        </w:tc>
        <w:tc>
          <w:tcPr>
            <w:tcW w:w="270" w:type="dxa"/>
          </w:tcPr>
          <w:p w:rsidR="001B0AEA" w:rsidRPr="003C15F8" w:rsidRDefault="001B0AEA" w:rsidP="003C15F8">
            <w:pPr>
              <w:suppressAutoHyphens/>
              <w:spacing w:line="200" w:lineRule="exact"/>
              <w:rPr>
                <w:rFonts w:ascii="Arial" w:hAnsi="Arial" w:cs="Arial"/>
                <w:sz w:val="20"/>
                <w:vertAlign w:val="superscript"/>
              </w:rPr>
            </w:pPr>
          </w:p>
        </w:tc>
        <w:tc>
          <w:tcPr>
            <w:tcW w:w="4518" w:type="dxa"/>
          </w:tcPr>
          <w:p w:rsidR="001B0AEA" w:rsidRPr="003C15F8" w:rsidRDefault="001B0AEA" w:rsidP="003C15F8">
            <w:pPr>
              <w:suppressAutoHyphens/>
              <w:spacing w:line="200" w:lineRule="exact"/>
              <w:rPr>
                <w:rFonts w:ascii="Arial" w:hAnsi="Arial" w:cs="Arial"/>
                <w:sz w:val="20"/>
                <w:vertAlign w:val="superscript"/>
              </w:rPr>
            </w:pPr>
            <w:r w:rsidRPr="003C15F8">
              <w:rPr>
                <w:rFonts w:ascii="Arial" w:hAnsi="Arial" w:cs="Arial"/>
                <w:sz w:val="20"/>
                <w:vertAlign w:val="superscript"/>
              </w:rPr>
              <w:t>Signature</w:t>
            </w:r>
            <w:r w:rsidR="00352DFD">
              <w:rPr>
                <w:rFonts w:ascii="Arial" w:hAnsi="Arial" w:cs="Arial"/>
                <w:sz w:val="20"/>
                <w:vertAlign w:val="superscript"/>
              </w:rPr>
              <w:t xml:space="preserve">                                                                                     </w:t>
            </w:r>
            <w:r w:rsidR="00352DFD" w:rsidRPr="003C15F8">
              <w:rPr>
                <w:rFonts w:ascii="Arial" w:hAnsi="Arial" w:cs="Arial"/>
                <w:sz w:val="20"/>
                <w:vertAlign w:val="superscript"/>
              </w:rPr>
              <w:t>Date</w:t>
            </w:r>
          </w:p>
        </w:tc>
      </w:tr>
      <w:tr w:rsidR="001B0AEA" w:rsidRPr="003C15F8" w:rsidTr="003C15F8">
        <w:trPr>
          <w:trHeight w:val="323"/>
          <w:jc w:val="center"/>
        </w:trPr>
        <w:tc>
          <w:tcPr>
            <w:tcW w:w="4788" w:type="dxa"/>
            <w:tcBorders>
              <w:bottom w:val="single" w:sz="4" w:space="0" w:color="auto"/>
            </w:tcBorders>
            <w:vAlign w:val="bottom"/>
          </w:tcPr>
          <w:p w:rsidR="001B0AEA" w:rsidRPr="003C15F8" w:rsidRDefault="001B0AEA" w:rsidP="003C15F8">
            <w:pPr>
              <w:suppressAutoHyphens/>
              <w:spacing w:line="200" w:lineRule="exact"/>
              <w:rPr>
                <w:rFonts w:ascii="Arial" w:hAnsi="Arial" w:cs="Arial"/>
                <w:sz w:val="22"/>
              </w:rPr>
            </w:pPr>
            <w:r w:rsidRPr="003C15F8">
              <w:rPr>
                <w:rFonts w:ascii="Arial" w:hAnsi="Arial" w:cs="Arial"/>
                <w:sz w:val="22"/>
              </w:rPr>
              <w:fldChar w:fldCharType="begin">
                <w:ffData>
                  <w:name w:val="Text59"/>
                  <w:enabled/>
                  <w:calcOnExit w:val="0"/>
                  <w:textInput/>
                </w:ffData>
              </w:fldChar>
            </w:r>
            <w:r w:rsidRPr="003C15F8">
              <w:rPr>
                <w:rFonts w:ascii="Arial" w:hAnsi="Arial" w:cs="Arial"/>
                <w:sz w:val="22"/>
              </w:rPr>
              <w:instrText xml:space="preserve"> FORMTEXT </w:instrText>
            </w:r>
            <w:r w:rsidRPr="003C15F8">
              <w:rPr>
                <w:rFonts w:ascii="Arial" w:hAnsi="Arial" w:cs="Arial"/>
                <w:sz w:val="22"/>
              </w:rPr>
            </w:r>
            <w:r w:rsidRPr="003C15F8">
              <w:rPr>
                <w:rFonts w:ascii="Arial" w:hAnsi="Arial" w:cs="Arial"/>
                <w:sz w:val="22"/>
              </w:rPr>
              <w:fldChar w:fldCharType="separate"/>
            </w:r>
            <w:r w:rsidR="006476B8" w:rsidRPr="003C15F8">
              <w:rPr>
                <w:rFonts w:ascii="Arial" w:hAnsi="Arial" w:cs="Arial"/>
                <w:noProof/>
                <w:sz w:val="22"/>
              </w:rPr>
              <w:t> </w:t>
            </w:r>
            <w:r w:rsidR="006476B8" w:rsidRPr="003C15F8">
              <w:rPr>
                <w:rFonts w:ascii="Arial" w:hAnsi="Arial" w:cs="Arial"/>
                <w:noProof/>
                <w:sz w:val="22"/>
              </w:rPr>
              <w:t> </w:t>
            </w:r>
            <w:r w:rsidR="006476B8" w:rsidRPr="003C15F8">
              <w:rPr>
                <w:rFonts w:ascii="Arial" w:hAnsi="Arial" w:cs="Arial"/>
                <w:noProof/>
                <w:sz w:val="22"/>
              </w:rPr>
              <w:t> </w:t>
            </w:r>
            <w:r w:rsidR="006476B8" w:rsidRPr="003C15F8">
              <w:rPr>
                <w:rFonts w:ascii="Arial" w:hAnsi="Arial" w:cs="Arial"/>
                <w:noProof/>
                <w:sz w:val="22"/>
              </w:rPr>
              <w:t> </w:t>
            </w:r>
            <w:r w:rsidR="006476B8" w:rsidRPr="003C15F8">
              <w:rPr>
                <w:rFonts w:ascii="Arial" w:hAnsi="Arial" w:cs="Arial"/>
                <w:noProof/>
                <w:sz w:val="22"/>
              </w:rPr>
              <w:t> </w:t>
            </w:r>
            <w:r w:rsidRPr="003C15F8">
              <w:rPr>
                <w:rFonts w:ascii="Arial" w:hAnsi="Arial" w:cs="Arial"/>
                <w:sz w:val="22"/>
              </w:rPr>
              <w:fldChar w:fldCharType="end"/>
            </w:r>
          </w:p>
        </w:tc>
        <w:tc>
          <w:tcPr>
            <w:tcW w:w="270" w:type="dxa"/>
            <w:vAlign w:val="bottom"/>
          </w:tcPr>
          <w:p w:rsidR="001B0AEA" w:rsidRPr="003C15F8" w:rsidRDefault="001B0AEA" w:rsidP="003C15F8">
            <w:pPr>
              <w:suppressAutoHyphens/>
              <w:spacing w:line="200" w:lineRule="exact"/>
              <w:rPr>
                <w:rFonts w:ascii="Arial" w:hAnsi="Arial" w:cs="Arial"/>
                <w:sz w:val="22"/>
              </w:rPr>
            </w:pPr>
          </w:p>
        </w:tc>
        <w:tc>
          <w:tcPr>
            <w:tcW w:w="4518" w:type="dxa"/>
            <w:tcBorders>
              <w:bottom w:val="single" w:sz="4" w:space="0" w:color="auto"/>
            </w:tcBorders>
            <w:vAlign w:val="bottom"/>
          </w:tcPr>
          <w:p w:rsidR="001B0AEA" w:rsidRPr="003C15F8" w:rsidRDefault="001B0AEA" w:rsidP="003C15F8">
            <w:pPr>
              <w:suppressAutoHyphens/>
              <w:spacing w:line="200" w:lineRule="exact"/>
              <w:rPr>
                <w:rFonts w:ascii="Arial" w:hAnsi="Arial" w:cs="Arial"/>
                <w:sz w:val="22"/>
              </w:rPr>
            </w:pPr>
            <w:r w:rsidRPr="003C15F8">
              <w:rPr>
                <w:rFonts w:ascii="Arial" w:hAnsi="Arial" w:cs="Arial"/>
                <w:sz w:val="22"/>
              </w:rPr>
              <w:fldChar w:fldCharType="begin">
                <w:ffData>
                  <w:name w:val="Text60"/>
                  <w:enabled/>
                  <w:calcOnExit w:val="0"/>
                  <w:textInput/>
                </w:ffData>
              </w:fldChar>
            </w:r>
            <w:r w:rsidRPr="003C15F8">
              <w:rPr>
                <w:rFonts w:ascii="Arial" w:hAnsi="Arial" w:cs="Arial"/>
                <w:sz w:val="22"/>
              </w:rPr>
              <w:instrText xml:space="preserve"> FORMTEXT </w:instrText>
            </w:r>
            <w:r w:rsidRPr="003C15F8">
              <w:rPr>
                <w:rFonts w:ascii="Arial" w:hAnsi="Arial" w:cs="Arial"/>
                <w:sz w:val="22"/>
              </w:rPr>
            </w:r>
            <w:r w:rsidRPr="003C15F8">
              <w:rPr>
                <w:rFonts w:ascii="Arial" w:hAnsi="Arial" w:cs="Arial"/>
                <w:sz w:val="22"/>
              </w:rPr>
              <w:fldChar w:fldCharType="separate"/>
            </w:r>
            <w:r w:rsidR="006476B8" w:rsidRPr="003C15F8">
              <w:rPr>
                <w:rFonts w:ascii="Arial" w:hAnsi="Arial" w:cs="Arial"/>
                <w:noProof/>
                <w:sz w:val="22"/>
              </w:rPr>
              <w:t> </w:t>
            </w:r>
            <w:r w:rsidR="006476B8" w:rsidRPr="003C15F8">
              <w:rPr>
                <w:rFonts w:ascii="Arial" w:hAnsi="Arial" w:cs="Arial"/>
                <w:noProof/>
                <w:sz w:val="22"/>
              </w:rPr>
              <w:t> </w:t>
            </w:r>
            <w:r w:rsidR="006476B8" w:rsidRPr="003C15F8">
              <w:rPr>
                <w:rFonts w:ascii="Arial" w:hAnsi="Arial" w:cs="Arial"/>
                <w:noProof/>
                <w:sz w:val="22"/>
              </w:rPr>
              <w:t> </w:t>
            </w:r>
            <w:r w:rsidR="006476B8" w:rsidRPr="003C15F8">
              <w:rPr>
                <w:rFonts w:ascii="Arial" w:hAnsi="Arial" w:cs="Arial"/>
                <w:noProof/>
                <w:sz w:val="22"/>
              </w:rPr>
              <w:t> </w:t>
            </w:r>
            <w:r w:rsidR="006476B8" w:rsidRPr="003C15F8">
              <w:rPr>
                <w:rFonts w:ascii="Arial" w:hAnsi="Arial" w:cs="Arial"/>
                <w:noProof/>
                <w:sz w:val="22"/>
              </w:rPr>
              <w:t> </w:t>
            </w:r>
            <w:r w:rsidRPr="003C15F8">
              <w:rPr>
                <w:rFonts w:ascii="Arial" w:hAnsi="Arial" w:cs="Arial"/>
                <w:sz w:val="22"/>
              </w:rPr>
              <w:fldChar w:fldCharType="end"/>
            </w:r>
          </w:p>
        </w:tc>
      </w:tr>
      <w:tr w:rsidR="001B0AEA" w:rsidRPr="003C15F8" w:rsidTr="003C15F8">
        <w:trPr>
          <w:trHeight w:hRule="exact" w:val="86"/>
          <w:jc w:val="center"/>
        </w:trPr>
        <w:tc>
          <w:tcPr>
            <w:tcW w:w="4788" w:type="dxa"/>
            <w:tcBorders>
              <w:top w:val="single" w:sz="4" w:space="0" w:color="auto"/>
            </w:tcBorders>
          </w:tcPr>
          <w:p w:rsidR="001B0AEA" w:rsidRPr="003C15F8" w:rsidRDefault="001B0AEA" w:rsidP="003C15F8">
            <w:pPr>
              <w:suppressAutoHyphens/>
              <w:spacing w:line="200" w:lineRule="exact"/>
              <w:rPr>
                <w:rFonts w:ascii="Arial" w:hAnsi="Arial" w:cs="Arial"/>
                <w:sz w:val="8"/>
                <w:szCs w:val="8"/>
                <w:vertAlign w:val="superscript"/>
              </w:rPr>
            </w:pPr>
          </w:p>
        </w:tc>
        <w:tc>
          <w:tcPr>
            <w:tcW w:w="270" w:type="dxa"/>
          </w:tcPr>
          <w:p w:rsidR="001B0AEA" w:rsidRPr="003C15F8" w:rsidRDefault="001B0AEA" w:rsidP="003C15F8">
            <w:pPr>
              <w:suppressAutoHyphens/>
              <w:spacing w:line="200" w:lineRule="exact"/>
              <w:rPr>
                <w:rFonts w:ascii="Arial" w:hAnsi="Arial" w:cs="Arial"/>
                <w:sz w:val="8"/>
                <w:szCs w:val="8"/>
                <w:vertAlign w:val="superscript"/>
              </w:rPr>
            </w:pPr>
          </w:p>
        </w:tc>
        <w:tc>
          <w:tcPr>
            <w:tcW w:w="4518" w:type="dxa"/>
            <w:tcBorders>
              <w:top w:val="single" w:sz="4" w:space="0" w:color="auto"/>
            </w:tcBorders>
          </w:tcPr>
          <w:p w:rsidR="001B0AEA" w:rsidRPr="003C15F8" w:rsidRDefault="001B0AEA" w:rsidP="003C15F8">
            <w:pPr>
              <w:suppressAutoHyphens/>
              <w:spacing w:line="200" w:lineRule="exact"/>
              <w:rPr>
                <w:rFonts w:ascii="Arial" w:hAnsi="Arial" w:cs="Arial"/>
                <w:sz w:val="8"/>
                <w:szCs w:val="8"/>
                <w:vertAlign w:val="superscript"/>
              </w:rPr>
            </w:pPr>
          </w:p>
        </w:tc>
      </w:tr>
      <w:tr w:rsidR="001B0AEA" w:rsidRPr="003C15F8" w:rsidTr="003C15F8">
        <w:trPr>
          <w:jc w:val="center"/>
        </w:trPr>
        <w:tc>
          <w:tcPr>
            <w:tcW w:w="4788" w:type="dxa"/>
          </w:tcPr>
          <w:p w:rsidR="001B0AEA" w:rsidRPr="003C15F8" w:rsidRDefault="001B0AEA" w:rsidP="003C15F8">
            <w:pPr>
              <w:suppressAutoHyphens/>
              <w:spacing w:line="200" w:lineRule="exact"/>
              <w:rPr>
                <w:rFonts w:ascii="Arial" w:hAnsi="Arial" w:cs="Arial"/>
                <w:sz w:val="20"/>
                <w:vertAlign w:val="superscript"/>
              </w:rPr>
            </w:pPr>
            <w:r w:rsidRPr="003C15F8">
              <w:rPr>
                <w:rFonts w:ascii="Arial" w:hAnsi="Arial" w:cs="Arial"/>
                <w:sz w:val="20"/>
                <w:vertAlign w:val="superscript"/>
              </w:rPr>
              <w:t>Telephone (include area code)</w:t>
            </w:r>
          </w:p>
        </w:tc>
        <w:tc>
          <w:tcPr>
            <w:tcW w:w="270" w:type="dxa"/>
          </w:tcPr>
          <w:p w:rsidR="001B0AEA" w:rsidRPr="003C15F8" w:rsidRDefault="001B0AEA" w:rsidP="003C15F8">
            <w:pPr>
              <w:suppressAutoHyphens/>
              <w:spacing w:line="200" w:lineRule="exact"/>
              <w:rPr>
                <w:rFonts w:ascii="Arial" w:hAnsi="Arial" w:cs="Arial"/>
                <w:sz w:val="20"/>
                <w:vertAlign w:val="superscript"/>
              </w:rPr>
            </w:pPr>
          </w:p>
        </w:tc>
        <w:tc>
          <w:tcPr>
            <w:tcW w:w="4518" w:type="dxa"/>
          </w:tcPr>
          <w:p w:rsidR="001B0AEA" w:rsidRPr="003C15F8" w:rsidRDefault="00352DFD" w:rsidP="003C15F8">
            <w:pPr>
              <w:suppressAutoHyphens/>
              <w:spacing w:line="200" w:lineRule="exact"/>
              <w:rPr>
                <w:rFonts w:ascii="Arial" w:hAnsi="Arial" w:cs="Arial"/>
                <w:sz w:val="20"/>
                <w:vertAlign w:val="superscript"/>
              </w:rPr>
            </w:pPr>
            <w:r>
              <w:rPr>
                <w:rFonts w:ascii="Arial" w:hAnsi="Arial" w:cs="Arial"/>
                <w:sz w:val="20"/>
                <w:vertAlign w:val="superscript"/>
              </w:rPr>
              <w:t>Email address</w:t>
            </w:r>
          </w:p>
        </w:tc>
      </w:tr>
    </w:tbl>
    <w:p w:rsidR="001B0AEA" w:rsidRDefault="001B0AEA">
      <w:pPr>
        <w:tabs>
          <w:tab w:val="left" w:pos="-720"/>
          <w:tab w:val="left" w:pos="0"/>
          <w:tab w:val="left" w:pos="720"/>
          <w:tab w:val="left" w:pos="1440"/>
          <w:tab w:val="left" w:pos="2160"/>
          <w:tab w:val="left" w:pos="2880"/>
          <w:tab w:val="left" w:pos="3600"/>
          <w:tab w:val="left" w:pos="4320"/>
        </w:tabs>
        <w:suppressAutoHyphens/>
        <w:spacing w:line="200" w:lineRule="exact"/>
        <w:ind w:left="5040" w:hanging="5040"/>
        <w:rPr>
          <w:rFonts w:ascii="Arial" w:hAnsi="Arial" w:cs="Arial"/>
          <w:sz w:val="16"/>
          <w:szCs w:val="16"/>
        </w:rPr>
      </w:pPr>
    </w:p>
    <w:p w:rsidR="001B0AEA" w:rsidRDefault="001B0AEA">
      <w:pPr>
        <w:tabs>
          <w:tab w:val="left" w:pos="-720"/>
          <w:tab w:val="left" w:pos="0"/>
          <w:tab w:val="left" w:pos="720"/>
          <w:tab w:val="left" w:pos="1440"/>
          <w:tab w:val="left" w:pos="2160"/>
          <w:tab w:val="left" w:pos="2880"/>
          <w:tab w:val="left" w:pos="3600"/>
          <w:tab w:val="left" w:pos="4320"/>
        </w:tabs>
        <w:suppressAutoHyphens/>
        <w:spacing w:line="200" w:lineRule="exact"/>
        <w:ind w:left="5040" w:hanging="5040"/>
        <w:rPr>
          <w:rFonts w:ascii="Arial" w:hAnsi="Arial" w:cs="Arial"/>
          <w:sz w:val="16"/>
          <w:szCs w:val="16"/>
        </w:rPr>
      </w:pPr>
    </w:p>
    <w:p w:rsidR="008D5324" w:rsidRPr="008D5324" w:rsidRDefault="008D5324" w:rsidP="008D5324">
      <w:pPr>
        <w:rPr>
          <w:rFonts w:ascii="Arial" w:hAnsi="Arial" w:cs="Arial"/>
          <w:color w:val="000000"/>
          <w:sz w:val="22"/>
          <w:szCs w:val="22"/>
          <w:lang w:val="en"/>
        </w:rPr>
      </w:pPr>
      <w:r>
        <w:rPr>
          <w:rFonts w:ascii="Arial" w:hAnsi="Arial" w:cs="Arial"/>
          <w:sz w:val="22"/>
        </w:rPr>
        <w:t xml:space="preserve">“Food Waste” is </w:t>
      </w:r>
      <w:r w:rsidRPr="008D5324">
        <w:rPr>
          <w:rFonts w:ascii="Arial" w:hAnsi="Arial" w:cs="Arial"/>
          <w:color w:val="000000"/>
          <w:sz w:val="22"/>
          <w:szCs w:val="22"/>
          <w:lang w:val="en"/>
        </w:rPr>
        <w:t>any food substance, raw or cooked, which is discarded, or intended or required to be discarded. Food wastes are the organic residues generated by the handling, storage, sale, preparation, cooking, and serving of foods.</w:t>
      </w:r>
    </w:p>
    <w:p w:rsidR="008D5324" w:rsidRDefault="008D5324">
      <w:pPr>
        <w:tabs>
          <w:tab w:val="left" w:pos="-720"/>
        </w:tabs>
        <w:suppressAutoHyphens/>
        <w:rPr>
          <w:rFonts w:ascii="Arial" w:hAnsi="Arial" w:cs="Arial"/>
          <w:sz w:val="22"/>
        </w:rPr>
      </w:pPr>
    </w:p>
    <w:p w:rsidR="001B0AEA" w:rsidRPr="00A11DBD" w:rsidRDefault="001B0AEA">
      <w:pPr>
        <w:tabs>
          <w:tab w:val="left" w:pos="-720"/>
        </w:tabs>
        <w:suppressAutoHyphens/>
        <w:rPr>
          <w:rFonts w:ascii="Arial" w:hAnsi="Arial" w:cs="Arial"/>
          <w:sz w:val="22"/>
        </w:rPr>
      </w:pPr>
      <w:r w:rsidRPr="00A11DBD">
        <w:rPr>
          <w:rFonts w:ascii="Arial" w:hAnsi="Arial" w:cs="Arial"/>
          <w:sz w:val="22"/>
        </w:rPr>
        <w:t>“Wood Waste” means chemically untreated wood pieces or particles generated from processes commonly used in</w:t>
      </w:r>
      <w:r w:rsidR="00D47592">
        <w:rPr>
          <w:rFonts w:ascii="Arial" w:hAnsi="Arial" w:cs="Arial"/>
          <w:sz w:val="22"/>
        </w:rPr>
        <w:t xml:space="preserve"> the timber products industry. </w:t>
      </w:r>
      <w:r w:rsidRPr="00A11DBD">
        <w:rPr>
          <w:rFonts w:ascii="Arial" w:hAnsi="Arial" w:cs="Arial"/>
          <w:sz w:val="22"/>
        </w:rPr>
        <w:t>Such materials include but are not limited to sawdust, chips, shavings, stumps, bark, hog-fuel and log sort yard waste, but do not include wood pieces or particles containing or treated with chemical additives, glue resin or chemical preservatives.</w:t>
      </w:r>
    </w:p>
    <w:p w:rsidR="001B0AEA" w:rsidRPr="00A11DBD" w:rsidRDefault="001B0AEA">
      <w:pPr>
        <w:tabs>
          <w:tab w:val="left" w:pos="-720"/>
        </w:tabs>
        <w:suppressAutoHyphens/>
        <w:rPr>
          <w:rFonts w:ascii="Arial" w:hAnsi="Arial" w:cs="Arial"/>
          <w:sz w:val="22"/>
        </w:rPr>
      </w:pPr>
    </w:p>
    <w:p w:rsidR="001B0AEA" w:rsidRDefault="001B0AEA">
      <w:pPr>
        <w:tabs>
          <w:tab w:val="left" w:pos="-720"/>
        </w:tabs>
        <w:suppressAutoHyphens/>
        <w:rPr>
          <w:rFonts w:ascii="Arial" w:hAnsi="Arial" w:cs="Arial"/>
          <w:sz w:val="22"/>
        </w:rPr>
      </w:pPr>
      <w:r w:rsidRPr="00A11DBD">
        <w:rPr>
          <w:rFonts w:ascii="Arial" w:hAnsi="Arial" w:cs="Arial"/>
          <w:sz w:val="22"/>
        </w:rPr>
        <w:t>“Yard Debris” means vegetative and woody material generated from residential property or from comm</w:t>
      </w:r>
      <w:r w:rsidR="00D47592">
        <w:rPr>
          <w:rFonts w:ascii="Arial" w:hAnsi="Arial" w:cs="Arial"/>
          <w:sz w:val="22"/>
        </w:rPr>
        <w:t xml:space="preserve">ercial landscaping activities. </w:t>
      </w:r>
      <w:r w:rsidRPr="00A11DBD">
        <w:rPr>
          <w:rFonts w:ascii="Arial" w:hAnsi="Arial" w:cs="Arial"/>
          <w:sz w:val="22"/>
        </w:rPr>
        <w:t>Includes grass clippings, leaves, hedge trimmings and similar vegetative waste.</w:t>
      </w:r>
    </w:p>
    <w:p w:rsidR="00B86D9F" w:rsidRDefault="00B86D9F">
      <w:pPr>
        <w:tabs>
          <w:tab w:val="left" w:pos="-720"/>
        </w:tabs>
        <w:suppressAutoHyphens/>
        <w:rPr>
          <w:rFonts w:ascii="Arial" w:hAnsi="Arial" w:cs="Arial"/>
          <w:sz w:val="22"/>
        </w:rPr>
      </w:pPr>
    </w:p>
    <w:p w:rsidR="00B86D9F" w:rsidRPr="00A11DBD" w:rsidRDefault="00B86D9F" w:rsidP="008D5324">
      <w:pPr>
        <w:tabs>
          <w:tab w:val="left" w:pos="-720"/>
        </w:tabs>
        <w:suppressAutoHyphens/>
        <w:rPr>
          <w:rFonts w:ascii="Arial" w:hAnsi="Arial" w:cs="Arial"/>
          <w:sz w:val="22"/>
        </w:rPr>
      </w:pPr>
    </w:p>
    <w:p w:rsidR="001B0AEA" w:rsidRDefault="001B0AEA" w:rsidP="008C3DAE">
      <w:pPr>
        <w:tabs>
          <w:tab w:val="left" w:pos="-720"/>
        </w:tabs>
        <w:suppressAutoHyphens/>
        <w:spacing w:line="200" w:lineRule="exact"/>
        <w:rPr>
          <w:sz w:val="22"/>
        </w:rPr>
      </w:pPr>
    </w:p>
    <w:p w:rsidR="004532DC" w:rsidRDefault="004532DC" w:rsidP="008C3DAE">
      <w:pPr>
        <w:tabs>
          <w:tab w:val="left" w:pos="-720"/>
        </w:tabs>
        <w:suppressAutoHyphens/>
        <w:spacing w:line="200" w:lineRule="exact"/>
        <w:rPr>
          <w:sz w:val="22"/>
        </w:rPr>
      </w:pPr>
    </w:p>
    <w:sectPr w:rsidR="004532DC" w:rsidSect="00303B08">
      <w:footerReference w:type="default" r:id="rId9"/>
      <w:endnotePr>
        <w:numFmt w:val="decimal"/>
      </w:endnotePr>
      <w:pgSz w:w="12240" w:h="15840"/>
      <w:pgMar w:top="432" w:right="720" w:bottom="720" w:left="720" w:header="720" w:footer="720"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5B97" w:rsidRDefault="005F5B97">
      <w:pPr>
        <w:spacing w:line="20" w:lineRule="exact"/>
      </w:pPr>
    </w:p>
  </w:endnote>
  <w:endnote w:type="continuationSeparator" w:id="0">
    <w:p w:rsidR="005F5B97" w:rsidRDefault="005F5B97">
      <w:r>
        <w:t xml:space="preserve"> </w:t>
      </w:r>
    </w:p>
  </w:endnote>
  <w:endnote w:type="continuationNotice" w:id="1">
    <w:p w:rsidR="005F5B97" w:rsidRDefault="005F5B97">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6A5D" w:rsidRPr="00ED761B" w:rsidRDefault="00816A5D" w:rsidP="00ED761B">
    <w:pPr>
      <w:pStyle w:val="Footer"/>
      <w:tabs>
        <w:tab w:val="clear" w:pos="4320"/>
        <w:tab w:val="clear" w:pos="8640"/>
        <w:tab w:val="center" w:pos="5400"/>
        <w:tab w:val="right" w:pos="10800"/>
      </w:tabs>
      <w:rPr>
        <w:rFonts w:ascii="Arial" w:hAnsi="Arial" w:cs="Arial"/>
        <w:sz w:val="18"/>
        <w:szCs w:val="18"/>
      </w:rPr>
    </w:pPr>
    <w:r w:rsidRPr="00ED761B">
      <w:rPr>
        <w:rFonts w:ascii="Arial" w:hAnsi="Arial" w:cs="Arial"/>
        <w:sz w:val="18"/>
        <w:szCs w:val="18"/>
      </w:rPr>
      <w:t>Oregon Department of Environmental Quality</w:t>
    </w:r>
    <w:r w:rsidRPr="00ED761B">
      <w:rPr>
        <w:rFonts w:ascii="Arial" w:hAnsi="Arial" w:cs="Arial"/>
        <w:sz w:val="18"/>
        <w:szCs w:val="18"/>
      </w:rPr>
      <w:tab/>
    </w:r>
    <w:r w:rsidRPr="00352DFD">
      <w:rPr>
        <w:rFonts w:ascii="Arial" w:hAnsi="Arial" w:cs="Arial"/>
        <w:sz w:val="16"/>
        <w:szCs w:val="16"/>
      </w:rPr>
      <w:t xml:space="preserve">Updated </w:t>
    </w:r>
    <w:r w:rsidR="00C71F6F">
      <w:rPr>
        <w:rFonts w:ascii="Arial" w:hAnsi="Arial" w:cs="Arial"/>
        <w:sz w:val="16"/>
        <w:szCs w:val="16"/>
      </w:rPr>
      <w:t>1</w:t>
    </w:r>
    <w:r w:rsidR="001E39C4">
      <w:rPr>
        <w:rFonts w:ascii="Arial" w:hAnsi="Arial" w:cs="Arial"/>
        <w:sz w:val="16"/>
        <w:szCs w:val="16"/>
      </w:rPr>
      <w:t>/201</w:t>
    </w:r>
    <w:r w:rsidR="00C71F6F">
      <w:rPr>
        <w:rFonts w:ascii="Arial" w:hAnsi="Arial" w:cs="Arial"/>
        <w:sz w:val="16"/>
        <w:szCs w:val="16"/>
      </w:rPr>
      <w:t>7</w:t>
    </w:r>
    <w:r>
      <w:rPr>
        <w:rFonts w:ascii="Arial" w:hAnsi="Arial" w:cs="Arial"/>
        <w:sz w:val="18"/>
        <w:szCs w:val="18"/>
      </w:rPr>
      <w:tab/>
      <w:t>07-LQ-057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5B97" w:rsidRDefault="005F5B97">
      <w:r>
        <w:separator/>
      </w:r>
    </w:p>
  </w:footnote>
  <w:footnote w:type="continuationSeparator" w:id="0">
    <w:p w:rsidR="005F5B97" w:rsidRDefault="005F5B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hyphenationZone w:val="950"/>
  <w:doNotHyphenateCaps/>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674D"/>
    <w:rsid w:val="00013660"/>
    <w:rsid w:val="00017253"/>
    <w:rsid w:val="000B3146"/>
    <w:rsid w:val="000B5A7D"/>
    <w:rsid w:val="000E3E97"/>
    <w:rsid w:val="00110ABE"/>
    <w:rsid w:val="001912E5"/>
    <w:rsid w:val="001B0AEA"/>
    <w:rsid w:val="001E07C0"/>
    <w:rsid w:val="001E39C4"/>
    <w:rsid w:val="00234F7A"/>
    <w:rsid w:val="00247704"/>
    <w:rsid w:val="00261A23"/>
    <w:rsid w:val="00293D8C"/>
    <w:rsid w:val="002C60BD"/>
    <w:rsid w:val="00303B08"/>
    <w:rsid w:val="003121F8"/>
    <w:rsid w:val="00352DFD"/>
    <w:rsid w:val="00387F52"/>
    <w:rsid w:val="00391DFC"/>
    <w:rsid w:val="00397D88"/>
    <w:rsid w:val="003C15F8"/>
    <w:rsid w:val="003F44C6"/>
    <w:rsid w:val="003F75A0"/>
    <w:rsid w:val="004532DC"/>
    <w:rsid w:val="00460289"/>
    <w:rsid w:val="004C0DC8"/>
    <w:rsid w:val="00503343"/>
    <w:rsid w:val="00516524"/>
    <w:rsid w:val="005A463A"/>
    <w:rsid w:val="005F5B97"/>
    <w:rsid w:val="0061751E"/>
    <w:rsid w:val="006476B8"/>
    <w:rsid w:val="00691757"/>
    <w:rsid w:val="006E6D56"/>
    <w:rsid w:val="0070241E"/>
    <w:rsid w:val="00707E05"/>
    <w:rsid w:val="0071467E"/>
    <w:rsid w:val="007A241A"/>
    <w:rsid w:val="00816A5D"/>
    <w:rsid w:val="00826B12"/>
    <w:rsid w:val="0084284C"/>
    <w:rsid w:val="008B471F"/>
    <w:rsid w:val="008B6832"/>
    <w:rsid w:val="008C3DAE"/>
    <w:rsid w:val="008D5324"/>
    <w:rsid w:val="009707D3"/>
    <w:rsid w:val="00985419"/>
    <w:rsid w:val="009A096F"/>
    <w:rsid w:val="00A20577"/>
    <w:rsid w:val="00A316BB"/>
    <w:rsid w:val="00A361DC"/>
    <w:rsid w:val="00A81DFF"/>
    <w:rsid w:val="00A933E1"/>
    <w:rsid w:val="00AA1FCF"/>
    <w:rsid w:val="00AE20CC"/>
    <w:rsid w:val="00AE48D6"/>
    <w:rsid w:val="00AF425C"/>
    <w:rsid w:val="00B04BD3"/>
    <w:rsid w:val="00B71E4C"/>
    <w:rsid w:val="00B73F3B"/>
    <w:rsid w:val="00B86D9F"/>
    <w:rsid w:val="00B97A6D"/>
    <w:rsid w:val="00BD0C33"/>
    <w:rsid w:val="00BE674D"/>
    <w:rsid w:val="00BF1FE2"/>
    <w:rsid w:val="00C26E89"/>
    <w:rsid w:val="00C71F6F"/>
    <w:rsid w:val="00CB187B"/>
    <w:rsid w:val="00CD0D5E"/>
    <w:rsid w:val="00CD1F8B"/>
    <w:rsid w:val="00D200AA"/>
    <w:rsid w:val="00D47592"/>
    <w:rsid w:val="00DE1B0A"/>
    <w:rsid w:val="00E1318C"/>
    <w:rsid w:val="00E51626"/>
    <w:rsid w:val="00EB3D9F"/>
    <w:rsid w:val="00EC0170"/>
    <w:rsid w:val="00EC5F87"/>
    <w:rsid w:val="00ED761B"/>
    <w:rsid w:val="00F17045"/>
    <w:rsid w:val="00F57E7E"/>
    <w:rsid w:val="00FA0BDE"/>
    <w:rsid w:val="00FC57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chartTrackingRefBased/>
  <w15:docId w15:val="{3874EAED-222E-4E17-99AE-58B7ADFBE1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ourier New" w:hAnsi="Courier New"/>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character" w:styleId="EndnoteReference">
    <w:name w:val="endnote reference"/>
    <w:basedOn w:val="DefaultParagraphFont"/>
    <w:semiHidden/>
    <w:rPr>
      <w:vertAlign w:val="superscript"/>
    </w:rPr>
  </w:style>
  <w:style w:type="paragraph" w:styleId="FootnoteText">
    <w:name w:val="footnote text"/>
    <w:basedOn w:val="Normal"/>
    <w:semiHidden/>
  </w:style>
  <w:style w:type="character" w:styleId="FootnoteReference">
    <w:name w:val="footnote reference"/>
    <w:basedOn w:val="DefaultParagraphFont"/>
    <w:semiHidden/>
    <w:rPr>
      <w:vertAlign w:val="superscript"/>
    </w:rPr>
  </w:style>
  <w:style w:type="character" w:customStyle="1" w:styleId="Document8">
    <w:name w:val="Document 8"/>
    <w:basedOn w:val="DefaultParagraphFont"/>
  </w:style>
  <w:style w:type="character" w:customStyle="1" w:styleId="Document4">
    <w:name w:val="Document 4"/>
    <w:basedOn w:val="DefaultParagraphFont"/>
    <w:rPr>
      <w:b/>
      <w:i/>
      <w:sz w:val="24"/>
    </w:rPr>
  </w:style>
  <w:style w:type="character" w:customStyle="1" w:styleId="Document6">
    <w:name w:val="Document 6"/>
    <w:basedOn w:val="DefaultParagraphFont"/>
  </w:style>
  <w:style w:type="character" w:customStyle="1" w:styleId="Document5">
    <w:name w:val="Document 5"/>
    <w:basedOn w:val="DefaultParagraphFont"/>
  </w:style>
  <w:style w:type="character" w:customStyle="1" w:styleId="Document2">
    <w:name w:val="Document 2"/>
    <w:basedOn w:val="DefaultParagraphFont"/>
    <w:rPr>
      <w:rFonts w:ascii="Courier New" w:hAnsi="Courier New"/>
      <w:noProof w:val="0"/>
      <w:sz w:val="24"/>
      <w:lang w:val="en-US"/>
    </w:rPr>
  </w:style>
  <w:style w:type="character" w:customStyle="1" w:styleId="Document7">
    <w:name w:val="Document 7"/>
    <w:basedOn w:val="DefaultParagraphFont"/>
  </w:style>
  <w:style w:type="character" w:customStyle="1" w:styleId="Bibliogrphy">
    <w:name w:val="Bibliogrphy"/>
    <w:basedOn w:val="DefaultParagraphFont"/>
  </w:style>
  <w:style w:type="paragraph" w:customStyle="1" w:styleId="RightPar1">
    <w:name w:val="Right Par 1"/>
    <w:pPr>
      <w:tabs>
        <w:tab w:val="left" w:pos="-720"/>
        <w:tab w:val="left" w:pos="0"/>
        <w:tab w:val="decimal" w:pos="720"/>
      </w:tabs>
      <w:suppressAutoHyphens/>
      <w:ind w:left="720"/>
    </w:pPr>
    <w:rPr>
      <w:rFonts w:ascii="Courier New" w:hAnsi="Courier New"/>
      <w:sz w:val="24"/>
    </w:rPr>
  </w:style>
  <w:style w:type="paragraph" w:customStyle="1" w:styleId="RightPar2">
    <w:name w:val="Right Par 2"/>
    <w:pPr>
      <w:tabs>
        <w:tab w:val="left" w:pos="-720"/>
        <w:tab w:val="left" w:pos="0"/>
        <w:tab w:val="left" w:pos="720"/>
        <w:tab w:val="decimal" w:pos="1440"/>
      </w:tabs>
      <w:suppressAutoHyphens/>
      <w:ind w:left="1440"/>
    </w:pPr>
    <w:rPr>
      <w:rFonts w:ascii="Courier New" w:hAnsi="Courier New"/>
      <w:sz w:val="24"/>
    </w:rPr>
  </w:style>
  <w:style w:type="character" w:customStyle="1" w:styleId="Document3">
    <w:name w:val="Document 3"/>
    <w:basedOn w:val="DefaultParagraphFont"/>
    <w:rPr>
      <w:rFonts w:ascii="Courier New" w:hAnsi="Courier New"/>
      <w:noProof w:val="0"/>
      <w:sz w:val="24"/>
      <w:lang w:val="en-US"/>
    </w:rPr>
  </w:style>
  <w:style w:type="paragraph" w:customStyle="1" w:styleId="RightPar3">
    <w:name w:val="Right Par 3"/>
    <w:pPr>
      <w:tabs>
        <w:tab w:val="left" w:pos="-720"/>
        <w:tab w:val="left" w:pos="0"/>
        <w:tab w:val="left" w:pos="720"/>
        <w:tab w:val="left" w:pos="1440"/>
        <w:tab w:val="decimal" w:pos="2160"/>
      </w:tabs>
      <w:suppressAutoHyphens/>
      <w:ind w:left="2160"/>
    </w:pPr>
    <w:rPr>
      <w:rFonts w:ascii="Courier New" w:hAnsi="Courier New"/>
      <w:sz w:val="24"/>
    </w:rPr>
  </w:style>
  <w:style w:type="paragraph" w:customStyle="1" w:styleId="RightPar4">
    <w:name w:val="Right Par 4"/>
    <w:pPr>
      <w:tabs>
        <w:tab w:val="left" w:pos="-720"/>
        <w:tab w:val="left" w:pos="0"/>
        <w:tab w:val="left" w:pos="720"/>
        <w:tab w:val="left" w:pos="1440"/>
        <w:tab w:val="left" w:pos="2160"/>
        <w:tab w:val="decimal" w:pos="2880"/>
      </w:tabs>
      <w:suppressAutoHyphens/>
      <w:ind w:left="2880"/>
    </w:pPr>
    <w:rPr>
      <w:rFonts w:ascii="Courier New" w:hAnsi="Courier New"/>
      <w:sz w:val="24"/>
    </w:rPr>
  </w:style>
  <w:style w:type="paragraph" w:customStyle="1" w:styleId="RightPar5">
    <w:name w:val="Right Par 5"/>
    <w:pPr>
      <w:tabs>
        <w:tab w:val="left" w:pos="-720"/>
        <w:tab w:val="left" w:pos="0"/>
        <w:tab w:val="left" w:pos="720"/>
        <w:tab w:val="left" w:pos="1440"/>
        <w:tab w:val="left" w:pos="2160"/>
        <w:tab w:val="left" w:pos="2880"/>
        <w:tab w:val="decimal" w:pos="3600"/>
      </w:tabs>
      <w:suppressAutoHyphens/>
      <w:ind w:left="3600"/>
    </w:pPr>
    <w:rPr>
      <w:rFonts w:ascii="Courier New" w:hAnsi="Courier New"/>
      <w:sz w:val="24"/>
    </w:rPr>
  </w:style>
  <w:style w:type="paragraph" w:customStyle="1" w:styleId="RightPar6">
    <w:name w:val="Right Par 6"/>
    <w:pPr>
      <w:tabs>
        <w:tab w:val="left" w:pos="-720"/>
        <w:tab w:val="left" w:pos="0"/>
        <w:tab w:val="left" w:pos="720"/>
        <w:tab w:val="left" w:pos="1440"/>
        <w:tab w:val="left" w:pos="2160"/>
        <w:tab w:val="left" w:pos="2880"/>
        <w:tab w:val="left" w:pos="3600"/>
        <w:tab w:val="decimal" w:pos="4320"/>
      </w:tabs>
      <w:suppressAutoHyphens/>
      <w:ind w:left="4320"/>
    </w:pPr>
    <w:rPr>
      <w:rFonts w:ascii="Courier New" w:hAnsi="Courier New"/>
      <w:sz w:val="24"/>
    </w:rPr>
  </w:style>
  <w:style w:type="paragraph" w:customStyle="1" w:styleId="RightPar7">
    <w:name w:val="Right Par 7"/>
    <w:pPr>
      <w:tabs>
        <w:tab w:val="left" w:pos="-720"/>
        <w:tab w:val="left" w:pos="0"/>
        <w:tab w:val="left" w:pos="720"/>
        <w:tab w:val="left" w:pos="1440"/>
        <w:tab w:val="left" w:pos="2160"/>
        <w:tab w:val="left" w:pos="2880"/>
        <w:tab w:val="left" w:pos="3600"/>
        <w:tab w:val="left" w:pos="4320"/>
        <w:tab w:val="decimal" w:pos="5040"/>
      </w:tabs>
      <w:suppressAutoHyphens/>
      <w:ind w:left="5040"/>
    </w:pPr>
    <w:rPr>
      <w:rFonts w:ascii="Courier New" w:hAnsi="Courier New"/>
      <w:sz w:val="24"/>
    </w:rPr>
  </w:style>
  <w:style w:type="paragraph" w:customStyle="1" w:styleId="RightPar8">
    <w:name w:val="Right Par 8"/>
    <w:pPr>
      <w:tabs>
        <w:tab w:val="left" w:pos="-720"/>
        <w:tab w:val="left" w:pos="0"/>
        <w:tab w:val="left" w:pos="720"/>
        <w:tab w:val="left" w:pos="1440"/>
        <w:tab w:val="left" w:pos="2160"/>
        <w:tab w:val="left" w:pos="2880"/>
        <w:tab w:val="left" w:pos="3600"/>
        <w:tab w:val="left" w:pos="4320"/>
        <w:tab w:val="left" w:pos="5040"/>
        <w:tab w:val="decimal" w:pos="5760"/>
      </w:tabs>
      <w:suppressAutoHyphens/>
      <w:ind w:left="5760"/>
    </w:pPr>
    <w:rPr>
      <w:rFonts w:ascii="Courier New" w:hAnsi="Courier New"/>
      <w:sz w:val="24"/>
    </w:rPr>
  </w:style>
  <w:style w:type="paragraph" w:customStyle="1" w:styleId="Document1">
    <w:name w:val="Document 1"/>
    <w:pPr>
      <w:keepNext/>
      <w:keepLines/>
      <w:tabs>
        <w:tab w:val="left" w:pos="-720"/>
      </w:tabs>
      <w:suppressAutoHyphens/>
    </w:pPr>
    <w:rPr>
      <w:rFonts w:ascii="Courier New" w:hAnsi="Courier New"/>
      <w:sz w:val="24"/>
    </w:rPr>
  </w:style>
  <w:style w:type="character" w:customStyle="1" w:styleId="DocInit">
    <w:name w:val="Doc Init"/>
    <w:basedOn w:val="DefaultParagraphFont"/>
  </w:style>
  <w:style w:type="character" w:customStyle="1" w:styleId="TechInit">
    <w:name w:val="Tech Init"/>
    <w:basedOn w:val="DefaultParagraphFont"/>
    <w:rPr>
      <w:rFonts w:ascii="Courier New" w:hAnsi="Courier New"/>
      <w:noProof w:val="0"/>
      <w:sz w:val="24"/>
      <w:lang w:val="en-US"/>
    </w:rPr>
  </w:style>
  <w:style w:type="paragraph" w:customStyle="1" w:styleId="Technical5">
    <w:name w:val="Technical 5"/>
    <w:pPr>
      <w:tabs>
        <w:tab w:val="left" w:pos="-720"/>
      </w:tabs>
      <w:suppressAutoHyphens/>
      <w:ind w:firstLine="720"/>
    </w:pPr>
    <w:rPr>
      <w:rFonts w:ascii="Courier New" w:hAnsi="Courier New"/>
      <w:b/>
      <w:sz w:val="24"/>
    </w:rPr>
  </w:style>
  <w:style w:type="paragraph" w:customStyle="1" w:styleId="Technical6">
    <w:name w:val="Technical 6"/>
    <w:pPr>
      <w:tabs>
        <w:tab w:val="left" w:pos="-720"/>
      </w:tabs>
      <w:suppressAutoHyphens/>
      <w:ind w:firstLine="720"/>
    </w:pPr>
    <w:rPr>
      <w:rFonts w:ascii="Courier New" w:hAnsi="Courier New"/>
      <w:b/>
      <w:sz w:val="24"/>
    </w:rPr>
  </w:style>
  <w:style w:type="character" w:customStyle="1" w:styleId="Technical2">
    <w:name w:val="Technical 2"/>
    <w:basedOn w:val="DefaultParagraphFont"/>
    <w:rPr>
      <w:rFonts w:ascii="Courier New" w:hAnsi="Courier New"/>
      <w:noProof w:val="0"/>
      <w:sz w:val="24"/>
      <w:lang w:val="en-US"/>
    </w:rPr>
  </w:style>
  <w:style w:type="character" w:customStyle="1" w:styleId="Technical3">
    <w:name w:val="Technical 3"/>
    <w:basedOn w:val="DefaultParagraphFont"/>
    <w:rPr>
      <w:rFonts w:ascii="Courier New" w:hAnsi="Courier New"/>
      <w:noProof w:val="0"/>
      <w:sz w:val="24"/>
      <w:lang w:val="en-US"/>
    </w:rPr>
  </w:style>
  <w:style w:type="paragraph" w:customStyle="1" w:styleId="Technical4">
    <w:name w:val="Technical 4"/>
    <w:pPr>
      <w:tabs>
        <w:tab w:val="left" w:pos="-720"/>
      </w:tabs>
      <w:suppressAutoHyphens/>
    </w:pPr>
    <w:rPr>
      <w:rFonts w:ascii="Courier New" w:hAnsi="Courier New"/>
      <w:b/>
      <w:sz w:val="24"/>
    </w:rPr>
  </w:style>
  <w:style w:type="character" w:customStyle="1" w:styleId="Technical1">
    <w:name w:val="Technical 1"/>
    <w:basedOn w:val="DefaultParagraphFont"/>
    <w:rPr>
      <w:rFonts w:ascii="Courier New" w:hAnsi="Courier New"/>
      <w:noProof w:val="0"/>
      <w:sz w:val="24"/>
      <w:lang w:val="en-US"/>
    </w:rPr>
  </w:style>
  <w:style w:type="paragraph" w:customStyle="1" w:styleId="Technical7">
    <w:name w:val="Technical 7"/>
    <w:pPr>
      <w:tabs>
        <w:tab w:val="left" w:pos="-720"/>
      </w:tabs>
      <w:suppressAutoHyphens/>
      <w:ind w:firstLine="720"/>
    </w:pPr>
    <w:rPr>
      <w:rFonts w:ascii="Courier New" w:hAnsi="Courier New"/>
      <w:b/>
      <w:sz w:val="24"/>
    </w:rPr>
  </w:style>
  <w:style w:type="paragraph" w:customStyle="1" w:styleId="Technical8">
    <w:name w:val="Technical 8"/>
    <w:pPr>
      <w:tabs>
        <w:tab w:val="left" w:pos="-720"/>
      </w:tabs>
      <w:suppressAutoHyphens/>
      <w:ind w:firstLine="720"/>
    </w:pPr>
    <w:rPr>
      <w:rFonts w:ascii="Courier New" w:hAnsi="Courier New"/>
      <w:b/>
      <w:sz w:val="24"/>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style>
  <w:style w:type="character" w:customStyle="1" w:styleId="EquationCaption">
    <w:name w:val="_Equation Caption"/>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sid w:val="00C26E89"/>
    <w:rPr>
      <w:color w:val="800080"/>
      <w:u w:val="single"/>
    </w:rPr>
  </w:style>
  <w:style w:type="paragraph" w:styleId="Header">
    <w:name w:val="header"/>
    <w:basedOn w:val="Normal"/>
    <w:rsid w:val="00ED761B"/>
    <w:pPr>
      <w:tabs>
        <w:tab w:val="center" w:pos="4320"/>
        <w:tab w:val="right" w:pos="8640"/>
      </w:tabs>
    </w:pPr>
  </w:style>
  <w:style w:type="paragraph" w:styleId="Footer">
    <w:name w:val="footer"/>
    <w:basedOn w:val="Normal"/>
    <w:rsid w:val="00ED761B"/>
    <w:pPr>
      <w:tabs>
        <w:tab w:val="center" w:pos="4320"/>
        <w:tab w:val="right" w:pos="8640"/>
      </w:tabs>
    </w:pPr>
  </w:style>
  <w:style w:type="paragraph" w:styleId="BalloonText">
    <w:name w:val="Balloon Text"/>
    <w:basedOn w:val="Normal"/>
    <w:link w:val="BalloonTextChar"/>
    <w:uiPriority w:val="99"/>
    <w:semiHidden/>
    <w:unhideWhenUsed/>
    <w:rsid w:val="00CD1F8B"/>
    <w:rPr>
      <w:rFonts w:ascii="Tahoma" w:hAnsi="Tahoma" w:cs="Tahoma"/>
      <w:sz w:val="16"/>
      <w:szCs w:val="16"/>
    </w:rPr>
  </w:style>
  <w:style w:type="character" w:customStyle="1" w:styleId="BalloonTextChar">
    <w:name w:val="Balloon Text Char"/>
    <w:basedOn w:val="DefaultParagraphFont"/>
    <w:link w:val="BalloonText"/>
    <w:uiPriority w:val="99"/>
    <w:semiHidden/>
    <w:rsid w:val="00CD1F8B"/>
    <w:rPr>
      <w:rFonts w:ascii="Tahoma" w:hAnsi="Tahoma" w:cs="Tahoma"/>
      <w:sz w:val="16"/>
      <w:szCs w:val="16"/>
    </w:rPr>
  </w:style>
  <w:style w:type="character" w:styleId="Strong">
    <w:name w:val="Strong"/>
    <w:basedOn w:val="DefaultParagraphFont"/>
    <w:uiPriority w:val="22"/>
    <w:qFormat/>
    <w:rsid w:val="00A20577"/>
    <w:rPr>
      <w:b/>
      <w:bCs/>
    </w:rPr>
  </w:style>
  <w:style w:type="character" w:styleId="Hyperlink">
    <w:name w:val="Hyperlink"/>
    <w:basedOn w:val="DefaultParagraphFont"/>
    <w:uiPriority w:val="99"/>
    <w:unhideWhenUsed/>
    <w:rsid w:val="0098541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1258911">
      <w:bodyDiv w:val="1"/>
      <w:marLeft w:val="0"/>
      <w:marRight w:val="5"/>
      <w:marTop w:val="0"/>
      <w:marBottom w:val="417"/>
      <w:divBdr>
        <w:top w:val="none" w:sz="0" w:space="0" w:color="auto"/>
        <w:left w:val="none" w:sz="0" w:space="0" w:color="auto"/>
        <w:bottom w:val="none" w:sz="0" w:space="0" w:color="auto"/>
        <w:right w:val="none" w:sz="0" w:space="0" w:color="auto"/>
      </w:divBdr>
      <w:divsChild>
        <w:div w:id="1288781562">
          <w:marLeft w:val="1576"/>
          <w:marRight w:val="0"/>
          <w:marTop w:val="313"/>
          <w:marBottom w:val="209"/>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deqhq1/WQ-Share/MThompson/Christina/Annual/sw.feereporting@deq.state.or.us" TargetMode="External"/><Relationship Id="rId13"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image" Target="media/image10.png"/><Relationship Id="rId12"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Tags xmlns="a2b8b030-3377-42d7-9d79-39293898e7a3">sw</Tags>
    <Document_x0020_Description xmlns="a2b8b030-3377-42d7-9d79-39293898e7a3" xsi:nil="true"/>
    <Year_x0020__x0028_for_x0020_legislative_x0020_publications_x0029_ xmlns="a2b8b030-3377-42d7-9d79-39293898e7a3" xsi:nil="true"/>
    <Program xmlns="a2b8b030-3377-42d7-9d79-39293898e7a3">Solid Waste Disposal</Program>
    <Category xmlns="6f323ec3-23c5-4c5a-a080-8536cbae9d4f">
      <Value>74</Value>
      <Value>50</Value>
    </Category>
    <Document xmlns="6f323ec3-23c5-4c5a-a080-8536cbae9d4f">
      <Url xsi:nil="true"/>
      <Description xsi:nil="true"/>
    </Document>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F372F52947122448152FE0468EC2D0F" ma:contentTypeVersion="37" ma:contentTypeDescription="Create a new document." ma:contentTypeScope="" ma:versionID="3365c82bc9f34fd8ba2008daef0b4ca1">
  <xsd:schema xmlns:xsd="http://www.w3.org/2001/XMLSchema" xmlns:xs="http://www.w3.org/2001/XMLSchema" xmlns:p="http://schemas.microsoft.com/office/2006/metadata/properties" xmlns:ns1="http://schemas.microsoft.com/sharepoint/v3" xmlns:ns2="a1a0681f-cb63-4b8d-afdc-dedbdb8d1bfa" xmlns:ns3="a2b8b030-3377-42d7-9d79-39293898e7a3" xmlns:ns4="6f323ec3-23c5-4c5a-a080-8536cbae9d4f" targetNamespace="http://schemas.microsoft.com/office/2006/metadata/properties" ma:root="true" ma:fieldsID="0e7bc4bed9c514a2fc0927d4a2f085b0" ns1:_="" ns2:_="" ns3:_="" ns4:_="">
    <xsd:import namespace="http://schemas.microsoft.com/sharepoint/v3"/>
    <xsd:import namespace="a1a0681f-cb63-4b8d-afdc-dedbdb8d1bfa"/>
    <xsd:import namespace="a2b8b030-3377-42d7-9d79-39293898e7a3"/>
    <xsd:import namespace="6f323ec3-23c5-4c5a-a080-8536cbae9d4f"/>
    <xsd:element name="properties">
      <xsd:complexType>
        <xsd:sequence>
          <xsd:element name="documentManagement">
            <xsd:complexType>
              <xsd:all>
                <xsd:element ref="ns1:PublishingStartDate" minOccurs="0"/>
                <xsd:element ref="ns1:PublishingExpirationDate" minOccurs="0"/>
                <xsd:element ref="ns2:SharedWithUsers" minOccurs="0"/>
                <xsd:element ref="ns3:Document_x0020_Description" minOccurs="0"/>
                <xsd:element ref="ns3:Program" minOccurs="0"/>
                <xsd:element ref="ns3:Tags" minOccurs="0"/>
                <xsd:element ref="ns3:Year_x0020__x0028_for_x0020_legislative_x0020_publications_x0029_" minOccurs="0"/>
                <xsd:element ref="ns4:Category" minOccurs="0"/>
                <xsd:element ref="ns4:Docu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hidden="true" ma:internalName="PublishingStartDate">
      <xsd:simpleType>
        <xsd:restriction base="dms:Unknown"/>
      </xsd:simpleType>
    </xsd:element>
    <xsd:element name="PublishingExpirationDate" ma:index="5"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1a0681f-cb63-4b8d-afdc-dedbdb8d1bf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2b8b030-3377-42d7-9d79-39293898e7a3" elementFormDefault="qualified">
    <xsd:import namespace="http://schemas.microsoft.com/office/2006/documentManagement/types"/>
    <xsd:import namespace="http://schemas.microsoft.com/office/infopath/2007/PartnerControls"/>
    <xsd:element name="Document_x0020_Description" ma:index="11" nillable="true" ma:displayName="Document Description" ma:internalName="Document_x0020_Description" ma:readOnly="false">
      <xsd:simpleType>
        <xsd:restriction base="dms:Note">
          <xsd:maxLength value="255"/>
        </xsd:restriction>
      </xsd:simpleType>
    </xsd:element>
    <xsd:element name="Program" ma:index="12" nillable="true" ma:displayName="Programs/Projects" ma:default="Select..." ma:format="Dropdown" ma:indexed="true" ma:internalName="Program0" ma:readOnly="false">
      <xsd:simpleType>
        <xsd:restriction base="dms:Choice">
          <xsd:enumeration value="Select..."/>
          <xsd:enumeration value="About DEQ"/>
          <xsd:enumeration value="About Us"/>
          <xsd:enumeration value="AQ Monitoring"/>
          <xsd:enumeration value="AQ Permitting"/>
          <xsd:enumeration value="Air Toxics"/>
          <xsd:enumeration value="Asbestos"/>
          <xsd:enumeration value="Ballast Water"/>
          <xsd:enumeration value="Biosolids"/>
          <xsd:enumeration value="Burning"/>
          <xsd:enumeration value="CAO"/>
          <xsd:enumeration value="Clean Diesel"/>
          <xsd:enumeration value="Clean Fuels"/>
          <xsd:enumeration value="CWSRF"/>
          <xsd:enumeration value="Compliance and Enforcement"/>
          <xsd:enumeration value="Disposal"/>
          <xsd:enumeration value="Drinking Water Protection"/>
          <xsd:enumeration value="Dry Cleaners"/>
          <xsd:enumeration value="E-Cycles"/>
          <xsd:enumeration value="Emergency Response"/>
          <xsd:enumeration value="ECO"/>
          <xsd:enumeration value="Environmental Cleanup"/>
          <xsd:enumeration value="Gasoline Vapor Recovery"/>
          <xsd:enumeration value="Green Building"/>
          <xsd:enumeration value="GHG"/>
          <xsd:enumeration value="Groundwater"/>
          <xsd:enumeration value="Hazardous Waste"/>
          <xsd:enumeration value="Industrial Pretreatment"/>
          <xsd:enumeration value="LEV/ZEV"/>
          <xsd:enumeration value="Materials Management"/>
          <xsd:enumeration value="Nonpoint Source"/>
          <xsd:enumeration value="Nuisance Odor"/>
          <xsd:enumeration value="Onsite Septic"/>
          <xsd:enumeration value="Paint"/>
          <xsd:enumeration value="Pesticide Stewardship"/>
          <xsd:enumeration value="Product Stewardship"/>
          <xsd:enumeration value="Projects"/>
          <xsd:enumeration value="Recycling"/>
          <xsd:enumeration value="Regional Solutions"/>
          <xsd:enumeration value="Section 401 Hydropower"/>
          <xsd:enumeration value="Site Assessment"/>
          <xsd:enumeration value="Solid Waste Disposal"/>
          <xsd:enumeration value="Solid Waste Permits"/>
          <xsd:enumeration value="Tanks Program"/>
          <xsd:enumeration value="TMDL"/>
          <xsd:enumeration value="Toxics Reduction"/>
          <xsd:enumeration value="UIC"/>
          <xsd:enumeration value="VIP"/>
          <xsd:enumeration value="Waste Prevention and Reuse"/>
          <xsd:enumeration value="Wastewater Operator Certification"/>
          <xsd:enumeration value="WQ Assessment and Monitoring"/>
          <xsd:enumeration value="WQ Permits"/>
          <xsd:enumeration value="WQ Standards"/>
          <xsd:enumeration value="WQ Toxics Monitoring"/>
          <xsd:enumeration value="Wood Stoves"/>
        </xsd:restriction>
      </xsd:simpleType>
    </xsd:element>
    <xsd:element name="Tags" ma:index="13" nillable="true" ma:displayName="Tags" ma:indexed="true" ma:internalName="Tags" ma:readOnly="false">
      <xsd:simpleType>
        <xsd:restriction base="dms:Text">
          <xsd:maxLength value="255"/>
        </xsd:restriction>
      </xsd:simpleType>
    </xsd:element>
    <xsd:element name="Year_x0020__x0028_for_x0020_legislative_x0020_publications_x0029_" ma:index="14" nillable="true" ma:displayName="Year (for legislative publications)" ma:description="only for legislative publications" ma:internalName="Year_x0020__x0028_for_x0020_legislative_x0020_publications_x0029_"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f323ec3-23c5-4c5a-a080-8536cbae9d4f" elementFormDefault="qualified">
    <xsd:import namespace="http://schemas.microsoft.com/office/2006/documentManagement/types"/>
    <xsd:import namespace="http://schemas.microsoft.com/office/infopath/2007/PartnerControls"/>
    <xsd:element name="Category" ma:index="15" nillable="true" ma:displayName="Category" ma:list="{8004d574-6931-49b5-8238-4f038da8667f}" ma:internalName="Category" ma:showField="Full_x0020_Title">
      <xsd:complexType>
        <xsd:complexContent>
          <xsd:extension base="dms:MultiChoiceLookup">
            <xsd:sequence>
              <xsd:element name="Value" type="dms:Lookup" maxOccurs="unbounded" minOccurs="0" nillable="true"/>
            </xsd:sequence>
          </xsd:extension>
        </xsd:complexContent>
      </xsd:complexType>
    </xsd:element>
    <xsd:element name="Document" ma:index="16" nillable="true" ma:displayName="Document" ma:format="Hyperlink" ma:internalName="Document">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7786B31-004A-445C-8CF7-57B41A2D1733}"/>
</file>

<file path=customXml/itemProps2.xml><?xml version="1.0" encoding="utf-8"?>
<ds:datastoreItem xmlns:ds="http://schemas.openxmlformats.org/officeDocument/2006/customXml" ds:itemID="{E1A4677F-FB1E-4E9C-9C03-42A0F456BEDD}"/>
</file>

<file path=customXml/itemProps3.xml><?xml version="1.0" encoding="utf-8"?>
<ds:datastoreItem xmlns:ds="http://schemas.openxmlformats.org/officeDocument/2006/customXml" ds:itemID="{57F054FC-8F5C-4DE2-A8D1-639151C222DE}"/>
</file>

<file path=docProps/app.xml><?xml version="1.0" encoding="utf-8"?>
<Properties xmlns="http://schemas.openxmlformats.org/officeDocument/2006/extended-properties" xmlns:vt="http://schemas.openxmlformats.org/officeDocument/2006/docPropsVTypes">
  <Template>Normal.dotm</Template>
  <TotalTime>2</TotalTime>
  <Pages>2</Pages>
  <Words>529</Words>
  <Characters>4680</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Solid Waste Transfer Report</vt:lpstr>
    </vt:vector>
  </TitlesOfParts>
  <Company>State of Oregon</Company>
  <LinksUpToDate>false</LinksUpToDate>
  <CharactersWithSpaces>5199</CharactersWithSpaces>
  <SharedDoc>false</SharedDoc>
  <HLinks>
    <vt:vector size="6" baseType="variant">
      <vt:variant>
        <vt:i4>4587621</vt:i4>
      </vt:variant>
      <vt:variant>
        <vt:i4>0</vt:i4>
      </vt:variant>
      <vt:variant>
        <vt:i4>0</vt:i4>
      </vt:variant>
      <vt:variant>
        <vt:i4>5</vt:i4>
      </vt:variant>
      <vt:variant>
        <vt:lpwstr>sw.feereporting@deq.state.or.us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Composting Facility Report Form</dc:title>
  <dc:subject/>
  <dc:creator>Dept of Environmental Quality</dc:creator>
  <cp:keywords/>
  <dc:description>Revised 2/15/96</dc:description>
  <cp:lastModifiedBy>HICKMAN Becky</cp:lastModifiedBy>
  <cp:revision>3</cp:revision>
  <cp:lastPrinted>2011-11-30T19:25:00Z</cp:lastPrinted>
  <dcterms:created xsi:type="dcterms:W3CDTF">2017-01-18T23:56:00Z</dcterms:created>
  <dcterms:modified xsi:type="dcterms:W3CDTF">2017-01-18T23:58:00Z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201231134</vt:i4>
  </property>
  <property fmtid="{D5CDD505-2E9C-101B-9397-08002B2CF9AE}" pid="3" name="_EmailSubject">
    <vt:lpwstr>Use this one</vt:lpwstr>
  </property>
  <property fmtid="{D5CDD505-2E9C-101B-9397-08002B2CF9AE}" pid="4" name="_AuthorEmail">
    <vt:lpwstr>ROBERTS-PILLON.Martine@deq.state.or.us</vt:lpwstr>
  </property>
  <property fmtid="{D5CDD505-2E9C-101B-9397-08002B2CF9AE}" pid="5" name="_AuthorEmailDisplayName">
    <vt:lpwstr>ROBERTS-PILLON Martine</vt:lpwstr>
  </property>
  <property fmtid="{D5CDD505-2E9C-101B-9397-08002B2CF9AE}" pid="6" name="_PreviousAdHocReviewCycleID">
    <vt:i4>-428161616</vt:i4>
  </property>
  <property fmtid="{D5CDD505-2E9C-101B-9397-08002B2CF9AE}" pid="7" name="_ReviewingToolsShownOnce">
    <vt:lpwstr/>
  </property>
  <property fmtid="{D5CDD505-2E9C-101B-9397-08002B2CF9AE}" pid="8" name="ContentTypeId">
    <vt:lpwstr>0x0101003F372F52947122448152FE0468EC2D0F</vt:lpwstr>
  </property>
</Properties>
</file>