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54143" w14:textId="77777777" w:rsidR="00355E0A" w:rsidRPr="00C32041" w:rsidRDefault="00355E0A" w:rsidP="00355E0A">
      <w:pPr>
        <w:spacing w:after="240" w:line="240" w:lineRule="auto"/>
        <w:ind w:right="60"/>
        <w:jc w:val="center"/>
        <w:rPr>
          <w:rFonts w:ascii="Arial" w:eastAsia="Times New Roman" w:hAnsi="Arial" w:cs="Arial"/>
          <w:b/>
          <w:kern w:val="0"/>
          <w:sz w:val="36"/>
          <w14:ligatures w14:val="none"/>
        </w:rPr>
      </w:pPr>
      <w:r w:rsidRPr="00C32041">
        <w:rPr>
          <w:rFonts w:ascii="Arial" w:eastAsia="Times New Roman" w:hAnsi="Arial" w:cs="Arial"/>
          <w:b/>
          <w:spacing w:val="-2"/>
          <w:kern w:val="0"/>
          <w:sz w:val="36"/>
          <w14:ligatures w14:val="none"/>
        </w:rPr>
        <w:t>STATE</w:t>
      </w:r>
      <w:r w:rsidRPr="00C32041">
        <w:rPr>
          <w:rFonts w:ascii="Arial" w:eastAsia="Times New Roman" w:hAnsi="Arial" w:cs="Arial"/>
          <w:b/>
          <w:spacing w:val="-15"/>
          <w:kern w:val="0"/>
          <w:sz w:val="36"/>
          <w14:ligatures w14:val="none"/>
        </w:rPr>
        <w:t xml:space="preserve"> </w:t>
      </w:r>
      <w:r w:rsidRPr="00C32041">
        <w:rPr>
          <w:rFonts w:ascii="Arial" w:eastAsia="Times New Roman" w:hAnsi="Arial" w:cs="Arial"/>
          <w:b/>
          <w:spacing w:val="-2"/>
          <w:kern w:val="0"/>
          <w:sz w:val="36"/>
          <w14:ligatures w14:val="none"/>
        </w:rPr>
        <w:t>OF</w:t>
      </w:r>
      <w:r w:rsidRPr="00C32041">
        <w:rPr>
          <w:rFonts w:ascii="Arial" w:eastAsia="Times New Roman" w:hAnsi="Arial" w:cs="Arial"/>
          <w:b/>
          <w:spacing w:val="-15"/>
          <w:kern w:val="0"/>
          <w:sz w:val="36"/>
          <w14:ligatures w14:val="none"/>
        </w:rPr>
        <w:t xml:space="preserve"> </w:t>
      </w:r>
      <w:r w:rsidRPr="00C32041">
        <w:rPr>
          <w:rFonts w:ascii="Arial" w:eastAsia="Times New Roman" w:hAnsi="Arial" w:cs="Arial"/>
          <w:b/>
          <w:spacing w:val="-2"/>
          <w:kern w:val="0"/>
          <w:sz w:val="36"/>
          <w14:ligatures w14:val="none"/>
        </w:rPr>
        <w:t>OREGON</w:t>
      </w:r>
    </w:p>
    <w:p w14:paraId="68258BD1" w14:textId="77777777" w:rsidR="00355E0A" w:rsidRPr="00C32041" w:rsidRDefault="00355E0A" w:rsidP="00355E0A">
      <w:pPr>
        <w:widowControl w:val="0"/>
        <w:autoSpaceDE w:val="0"/>
        <w:autoSpaceDN w:val="0"/>
        <w:spacing w:before="98" w:after="240" w:line="240" w:lineRule="auto"/>
        <w:ind w:right="60"/>
        <w:jc w:val="center"/>
        <w:rPr>
          <w:rFonts w:ascii="Arial" w:eastAsia="Cambria" w:hAnsi="Arial" w:cs="Arial"/>
          <w:b/>
          <w:kern w:val="0"/>
          <w:sz w:val="20"/>
          <w:szCs w:val="20"/>
          <w14:ligatures w14:val="none"/>
        </w:rPr>
      </w:pPr>
      <w:r w:rsidRPr="00C32041">
        <w:rPr>
          <w:rFonts w:ascii="Arial" w:eastAsia="Cambria" w:hAnsi="Arial" w:cs="Arial"/>
          <w:noProof/>
          <w:kern w:val="0"/>
          <w14:ligatures w14:val="none"/>
        </w:rPr>
        <w:drawing>
          <wp:inline distT="0" distB="0" distL="0" distR="0" wp14:anchorId="2DA4A7D1" wp14:editId="7E3CEA5D">
            <wp:extent cx="1931139" cy="1914525"/>
            <wp:effectExtent l="114300" t="114300" r="88265" b="123825"/>
            <wp:docPr id="2" name="Image 2" descr="State of Oreg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State of Oregon logo"/>
                    <pic:cNvPicPr/>
                  </pic:nvPicPr>
                  <pic:blipFill>
                    <a:blip r:embed="rId8">
                      <a:extLst>
                        <a:ext uri="{28A0092B-C50C-407E-A947-70E740481C1C}">
                          <a14:useLocalDpi xmlns:a14="http://schemas.microsoft.com/office/drawing/2010/main" val="0"/>
                        </a:ext>
                      </a:extLst>
                    </a:blip>
                    <a:srcRect/>
                    <a:stretch>
                      <a:fillRect/>
                    </a:stretch>
                  </pic:blipFill>
                  <pic:spPr>
                    <a:xfrm>
                      <a:off x="0" y="0"/>
                      <a:ext cx="1931139" cy="19145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371C106" w14:textId="77777777" w:rsidR="00355E0A" w:rsidRPr="00C32041" w:rsidRDefault="00355E0A" w:rsidP="00355E0A">
      <w:pPr>
        <w:spacing w:before="360" w:after="240" w:line="240" w:lineRule="auto"/>
        <w:ind w:right="60"/>
        <w:jc w:val="center"/>
        <w:rPr>
          <w:rFonts w:ascii="Arial" w:eastAsia="Times New Roman" w:hAnsi="Arial" w:cs="Arial"/>
          <w:kern w:val="0"/>
          <w:sz w:val="32"/>
          <w:szCs w:val="32"/>
          <w14:ligatures w14:val="none"/>
        </w:rPr>
      </w:pPr>
      <w:r w:rsidRPr="00C32041">
        <w:rPr>
          <w:rFonts w:ascii="Arial" w:eastAsia="Times New Roman" w:hAnsi="Arial" w:cs="Arial"/>
          <w:spacing w:val="-6"/>
          <w:kern w:val="0"/>
          <w:sz w:val="32"/>
          <w:szCs w:val="32"/>
          <w14:ligatures w14:val="none"/>
        </w:rPr>
        <w:t>Department</w:t>
      </w:r>
      <w:r w:rsidRPr="00C32041">
        <w:rPr>
          <w:rFonts w:ascii="Arial" w:eastAsia="Times New Roman" w:hAnsi="Arial" w:cs="Arial"/>
          <w:spacing w:val="-10"/>
          <w:kern w:val="0"/>
          <w:sz w:val="32"/>
          <w:szCs w:val="32"/>
          <w14:ligatures w14:val="none"/>
        </w:rPr>
        <w:t xml:space="preserve"> </w:t>
      </w:r>
      <w:r w:rsidRPr="00C32041">
        <w:rPr>
          <w:rFonts w:ascii="Arial" w:eastAsia="Times New Roman" w:hAnsi="Arial" w:cs="Arial"/>
          <w:spacing w:val="-6"/>
          <w:kern w:val="0"/>
          <w:sz w:val="32"/>
          <w:szCs w:val="32"/>
          <w14:ligatures w14:val="none"/>
        </w:rPr>
        <w:t>of</w:t>
      </w:r>
      <w:r w:rsidRPr="00C32041">
        <w:rPr>
          <w:rFonts w:ascii="Arial" w:eastAsia="Times New Roman" w:hAnsi="Arial" w:cs="Arial"/>
          <w:spacing w:val="-11"/>
          <w:kern w:val="0"/>
          <w:sz w:val="32"/>
          <w:szCs w:val="32"/>
          <w14:ligatures w14:val="none"/>
        </w:rPr>
        <w:t xml:space="preserve"> </w:t>
      </w:r>
      <w:r w:rsidRPr="00C32041">
        <w:rPr>
          <w:rFonts w:ascii="Arial" w:eastAsia="Times New Roman" w:hAnsi="Arial" w:cs="Arial"/>
          <w:spacing w:val="-6"/>
          <w:kern w:val="0"/>
          <w:sz w:val="32"/>
          <w:szCs w:val="32"/>
          <w14:ligatures w14:val="none"/>
        </w:rPr>
        <w:t>Environmental</w:t>
      </w:r>
      <w:r w:rsidRPr="00C32041">
        <w:rPr>
          <w:rFonts w:ascii="Arial" w:eastAsia="Times New Roman" w:hAnsi="Arial" w:cs="Arial"/>
          <w:spacing w:val="-9"/>
          <w:kern w:val="0"/>
          <w:sz w:val="32"/>
          <w:szCs w:val="32"/>
          <w14:ligatures w14:val="none"/>
        </w:rPr>
        <w:t xml:space="preserve"> </w:t>
      </w:r>
      <w:r w:rsidRPr="00C32041">
        <w:rPr>
          <w:rFonts w:ascii="Arial" w:eastAsia="Times New Roman" w:hAnsi="Arial" w:cs="Arial"/>
          <w:spacing w:val="-6"/>
          <w:kern w:val="0"/>
          <w:sz w:val="32"/>
          <w:szCs w:val="32"/>
          <w14:ligatures w14:val="none"/>
        </w:rPr>
        <w:t>Quality</w:t>
      </w:r>
    </w:p>
    <w:p w14:paraId="3E06AC77" w14:textId="77777777" w:rsidR="00355E0A" w:rsidRPr="00C32041" w:rsidRDefault="00355E0A" w:rsidP="00355E0A">
      <w:pPr>
        <w:widowControl w:val="0"/>
        <w:autoSpaceDE w:val="0"/>
        <w:autoSpaceDN w:val="0"/>
        <w:spacing w:after="240" w:line="240" w:lineRule="auto"/>
        <w:ind w:right="60"/>
        <w:jc w:val="center"/>
        <w:rPr>
          <w:rFonts w:ascii="Arial" w:eastAsia="Cambria" w:hAnsi="Arial" w:cs="Arial"/>
          <w:kern w:val="0"/>
          <w:sz w:val="32"/>
          <w14:ligatures w14:val="none"/>
        </w:rPr>
      </w:pPr>
    </w:p>
    <w:p w14:paraId="21132E4B" w14:textId="77777777" w:rsidR="00355E0A" w:rsidRPr="00C32041" w:rsidRDefault="00355E0A" w:rsidP="00355E0A">
      <w:pPr>
        <w:widowControl w:val="0"/>
        <w:autoSpaceDE w:val="0"/>
        <w:autoSpaceDN w:val="0"/>
        <w:spacing w:after="240" w:line="240" w:lineRule="auto"/>
        <w:ind w:right="60"/>
        <w:jc w:val="center"/>
        <w:rPr>
          <w:rFonts w:ascii="Arial" w:eastAsia="Cambria" w:hAnsi="Arial" w:cs="Arial"/>
          <w:kern w:val="0"/>
          <w:sz w:val="32"/>
          <w14:ligatures w14:val="none"/>
        </w:rPr>
      </w:pPr>
    </w:p>
    <w:p w14:paraId="77E3BDA6" w14:textId="77777777" w:rsidR="00CA2FCD" w:rsidRPr="00C32041" w:rsidRDefault="00CA2FCD" w:rsidP="00355E0A">
      <w:pPr>
        <w:spacing w:after="0" w:line="240" w:lineRule="auto"/>
        <w:ind w:right="58"/>
        <w:jc w:val="center"/>
        <w:rPr>
          <w:rFonts w:ascii="Arial" w:eastAsia="Times New Roman" w:hAnsi="Arial" w:cs="Arial"/>
          <w:b/>
          <w:spacing w:val="-4"/>
          <w:kern w:val="0"/>
          <w:sz w:val="36"/>
          <w:szCs w:val="36"/>
          <w14:ligatures w14:val="none"/>
        </w:rPr>
      </w:pPr>
      <w:r w:rsidRPr="00C32041">
        <w:rPr>
          <w:rFonts w:ascii="Arial" w:eastAsia="Times New Roman" w:hAnsi="Arial" w:cs="Arial"/>
          <w:b/>
          <w:spacing w:val="-4"/>
          <w:kern w:val="0"/>
          <w:sz w:val="36"/>
          <w:szCs w:val="36"/>
          <w14:ligatures w14:val="none"/>
        </w:rPr>
        <w:t>Food Waste Infrastructure Program (FWIP)</w:t>
      </w:r>
    </w:p>
    <w:p w14:paraId="76EF714D" w14:textId="77777777" w:rsidR="00355E0A" w:rsidRPr="00C32041" w:rsidRDefault="00355E0A" w:rsidP="00355E0A">
      <w:pPr>
        <w:spacing w:after="240" w:line="240" w:lineRule="auto"/>
        <w:ind w:right="60"/>
        <w:jc w:val="center"/>
        <w:rPr>
          <w:rFonts w:ascii="Arial" w:eastAsia="Aptos Display" w:hAnsi="Arial" w:cs="Arial"/>
          <w:kern w:val="0"/>
          <w:sz w:val="36"/>
          <w:szCs w:val="36"/>
          <w14:ligatures w14:val="none"/>
        </w:rPr>
      </w:pPr>
      <w:r w:rsidRPr="00C32041">
        <w:rPr>
          <w:rFonts w:ascii="Arial" w:eastAsia="Times New Roman" w:hAnsi="Arial" w:cs="Arial"/>
          <w:b/>
          <w:bCs/>
          <w:spacing w:val="-4"/>
          <w:kern w:val="0"/>
          <w:sz w:val="36"/>
          <w:szCs w:val="36"/>
          <w14:ligatures w14:val="none"/>
        </w:rPr>
        <w:t xml:space="preserve"> </w:t>
      </w:r>
      <w:r w:rsidRPr="00C32041">
        <w:rPr>
          <w:rFonts w:ascii="Arial" w:eastAsia="Arial" w:hAnsi="Arial" w:cs="Arial"/>
          <w:b/>
          <w:bCs/>
          <w:kern w:val="0"/>
          <w:sz w:val="36"/>
          <w:szCs w:val="36"/>
          <w14:ligatures w14:val="none"/>
        </w:rPr>
        <w:t>Notice of Funding Opportunity</w:t>
      </w:r>
    </w:p>
    <w:p w14:paraId="5ADA9BAB" w14:textId="539246DB" w:rsidR="00355E0A" w:rsidRPr="00C32041" w:rsidRDefault="00595B1E" w:rsidP="00355E0A">
      <w:pPr>
        <w:spacing w:before="360" w:after="240" w:line="240" w:lineRule="auto"/>
        <w:ind w:right="60"/>
        <w:jc w:val="center"/>
        <w:rPr>
          <w:rFonts w:ascii="Arial" w:eastAsia="Times New Roman" w:hAnsi="Arial" w:cs="Arial"/>
          <w:b/>
          <w:bCs/>
          <w:spacing w:val="-8"/>
          <w:kern w:val="0"/>
          <w:sz w:val="32"/>
          <w:szCs w:val="32"/>
          <w14:ligatures w14:val="none"/>
        </w:rPr>
      </w:pPr>
      <w:r>
        <w:rPr>
          <w:rFonts w:ascii="Arial" w:eastAsia="Times New Roman" w:hAnsi="Arial" w:cs="Arial"/>
          <w:b/>
          <w:bCs/>
          <w:spacing w:val="-8"/>
          <w:kern w:val="0"/>
          <w:sz w:val="32"/>
          <w:szCs w:val="32"/>
          <w14:ligatures w14:val="none"/>
        </w:rPr>
        <w:t>Small</w:t>
      </w:r>
      <w:r w:rsidR="00355E0A" w:rsidRPr="00C32041">
        <w:rPr>
          <w:rFonts w:ascii="Arial" w:eastAsia="Times New Roman" w:hAnsi="Arial" w:cs="Arial"/>
          <w:b/>
          <w:bCs/>
          <w:spacing w:val="-8"/>
          <w:kern w:val="0"/>
          <w:sz w:val="32"/>
          <w:szCs w:val="32"/>
          <w14:ligatures w14:val="none"/>
        </w:rPr>
        <w:t>-Scale Grant Opportunity</w:t>
      </w:r>
    </w:p>
    <w:p w14:paraId="0F92E357" w14:textId="77777777" w:rsidR="00355E0A" w:rsidRPr="004F3087" w:rsidRDefault="00355E0A" w:rsidP="00355E0A">
      <w:pPr>
        <w:jc w:val="center"/>
        <w:rPr>
          <w:rFonts w:ascii="Arial" w:hAnsi="Arial" w:cs="Arial"/>
          <w:i/>
          <w:iCs/>
          <w:sz w:val="32"/>
          <w:szCs w:val="32"/>
        </w:rPr>
      </w:pPr>
      <w:r w:rsidRPr="004F3087">
        <w:rPr>
          <w:rFonts w:ascii="Arial" w:hAnsi="Arial" w:cs="Arial"/>
          <w:i/>
          <w:iCs/>
          <w:sz w:val="32"/>
          <w:szCs w:val="32"/>
        </w:rPr>
        <w:t>Paper Application</w:t>
      </w:r>
    </w:p>
    <w:p w14:paraId="11282985" w14:textId="77777777" w:rsidR="00355E0A" w:rsidRPr="00C32041" w:rsidRDefault="00355E0A" w:rsidP="00355E0A">
      <w:pPr>
        <w:widowControl w:val="0"/>
        <w:autoSpaceDE w:val="0"/>
        <w:autoSpaceDN w:val="0"/>
        <w:spacing w:before="346" w:after="240" w:line="240" w:lineRule="auto"/>
        <w:ind w:right="60"/>
        <w:jc w:val="center"/>
        <w:rPr>
          <w:rFonts w:ascii="Arial" w:eastAsia="Cambria" w:hAnsi="Arial" w:cs="Arial"/>
          <w:b/>
          <w:kern w:val="0"/>
          <w:sz w:val="32"/>
          <w14:ligatures w14:val="none"/>
        </w:rPr>
      </w:pPr>
    </w:p>
    <w:p w14:paraId="4CCD8D89" w14:textId="77777777" w:rsidR="00355E0A" w:rsidRPr="00C32041" w:rsidRDefault="00355E0A" w:rsidP="00355E0A">
      <w:pPr>
        <w:spacing w:after="240" w:line="240" w:lineRule="auto"/>
        <w:ind w:right="60"/>
        <w:jc w:val="center"/>
        <w:rPr>
          <w:rFonts w:ascii="Arial" w:eastAsia="Times New Roman" w:hAnsi="Arial" w:cs="Arial"/>
          <w:kern w:val="0"/>
          <w:sz w:val="32"/>
          <w:szCs w:val="32"/>
          <w14:ligatures w14:val="none"/>
        </w:rPr>
      </w:pPr>
      <w:r w:rsidRPr="00C32041">
        <w:rPr>
          <w:rFonts w:ascii="Arial" w:eastAsia="Times New Roman" w:hAnsi="Arial" w:cs="Arial"/>
          <w:spacing w:val="-6"/>
          <w:kern w:val="0"/>
          <w:sz w:val="32"/>
          <w:szCs w:val="32"/>
          <w14:ligatures w14:val="none"/>
        </w:rPr>
        <w:t>Date</w:t>
      </w:r>
      <w:r w:rsidRPr="00C32041">
        <w:rPr>
          <w:rFonts w:ascii="Arial" w:eastAsia="Times New Roman" w:hAnsi="Arial" w:cs="Arial"/>
          <w:spacing w:val="-8"/>
          <w:kern w:val="0"/>
          <w:sz w:val="32"/>
          <w:szCs w:val="32"/>
          <w14:ligatures w14:val="none"/>
        </w:rPr>
        <w:t xml:space="preserve"> </w:t>
      </w:r>
      <w:r w:rsidRPr="00C32041">
        <w:rPr>
          <w:rFonts w:ascii="Arial" w:eastAsia="Times New Roman" w:hAnsi="Arial" w:cs="Arial"/>
          <w:spacing w:val="-6"/>
          <w:kern w:val="0"/>
          <w:sz w:val="32"/>
          <w:szCs w:val="32"/>
          <w14:ligatures w14:val="none"/>
        </w:rPr>
        <w:t>of</w:t>
      </w:r>
      <w:r w:rsidRPr="00C32041">
        <w:rPr>
          <w:rFonts w:ascii="Arial" w:eastAsia="Times New Roman" w:hAnsi="Arial" w:cs="Arial"/>
          <w:spacing w:val="-8"/>
          <w:kern w:val="0"/>
          <w:sz w:val="32"/>
          <w:szCs w:val="32"/>
          <w14:ligatures w14:val="none"/>
        </w:rPr>
        <w:t xml:space="preserve"> </w:t>
      </w:r>
      <w:r w:rsidRPr="00C32041">
        <w:rPr>
          <w:rFonts w:ascii="Arial" w:eastAsia="Times New Roman" w:hAnsi="Arial" w:cs="Arial"/>
          <w:spacing w:val="-6"/>
          <w:kern w:val="0"/>
          <w:sz w:val="32"/>
          <w:szCs w:val="32"/>
          <w14:ligatures w14:val="none"/>
        </w:rPr>
        <w:t>Issue:</w:t>
      </w:r>
      <w:r w:rsidRPr="00C32041">
        <w:rPr>
          <w:rFonts w:ascii="Arial" w:eastAsia="Times New Roman" w:hAnsi="Arial" w:cs="Arial"/>
          <w:spacing w:val="-7"/>
          <w:kern w:val="0"/>
          <w:sz w:val="32"/>
          <w:szCs w:val="32"/>
          <w14:ligatures w14:val="none"/>
        </w:rPr>
        <w:t xml:space="preserve"> </w:t>
      </w:r>
      <w:r w:rsidRPr="00C32041">
        <w:rPr>
          <w:rFonts w:ascii="Arial" w:eastAsia="Times New Roman" w:hAnsi="Arial" w:cs="Arial"/>
          <w:spacing w:val="-6"/>
          <w:kern w:val="0"/>
          <w:sz w:val="32"/>
          <w:szCs w:val="32"/>
          <w14:ligatures w14:val="none"/>
        </w:rPr>
        <w:t xml:space="preserve">September </w:t>
      </w:r>
      <w:r w:rsidRPr="00C32041">
        <w:rPr>
          <w:rFonts w:ascii="Arial" w:eastAsia="Times New Roman" w:hAnsi="Arial" w:cs="Arial"/>
          <w:kern w:val="0"/>
          <w:sz w:val="32"/>
          <w:szCs w:val="32"/>
          <w14:ligatures w14:val="none"/>
        </w:rPr>
        <w:t>30, 2026</w:t>
      </w:r>
    </w:p>
    <w:p w14:paraId="04BB9FC8" w14:textId="77777777" w:rsidR="00355E0A" w:rsidRPr="00C32041" w:rsidRDefault="00355E0A" w:rsidP="00355E0A">
      <w:pPr>
        <w:spacing w:before="359" w:after="240" w:line="240" w:lineRule="auto"/>
        <w:ind w:right="60"/>
        <w:jc w:val="center"/>
        <w:rPr>
          <w:rFonts w:ascii="Arial" w:eastAsia="Times New Roman" w:hAnsi="Arial" w:cs="Arial"/>
          <w:kern w:val="0"/>
          <w:sz w:val="32"/>
          <w:szCs w:val="32"/>
          <w14:ligatures w14:val="none"/>
        </w:rPr>
      </w:pPr>
      <w:r w:rsidRPr="00C32041">
        <w:rPr>
          <w:rFonts w:ascii="Arial" w:eastAsia="Times New Roman" w:hAnsi="Arial" w:cs="Arial"/>
          <w:spacing w:val="-4"/>
          <w:kern w:val="0"/>
          <w:sz w:val="32"/>
          <w:szCs w:val="32"/>
          <w14:ligatures w14:val="none"/>
        </w:rPr>
        <w:t>Proposal</w:t>
      </w:r>
      <w:r w:rsidRPr="00C32041">
        <w:rPr>
          <w:rFonts w:ascii="Arial" w:eastAsia="Times New Roman" w:hAnsi="Arial" w:cs="Arial"/>
          <w:spacing w:val="-14"/>
          <w:kern w:val="0"/>
          <w:sz w:val="32"/>
          <w:szCs w:val="32"/>
          <w14:ligatures w14:val="none"/>
        </w:rPr>
        <w:t xml:space="preserve"> </w:t>
      </w:r>
      <w:r w:rsidRPr="00C32041">
        <w:rPr>
          <w:rFonts w:ascii="Arial" w:eastAsia="Times New Roman" w:hAnsi="Arial" w:cs="Arial"/>
          <w:spacing w:val="-4"/>
          <w:kern w:val="0"/>
          <w:sz w:val="32"/>
          <w:szCs w:val="32"/>
          <w14:ligatures w14:val="none"/>
        </w:rPr>
        <w:t>Due</w:t>
      </w:r>
      <w:r w:rsidRPr="00C32041">
        <w:rPr>
          <w:rFonts w:ascii="Arial" w:eastAsia="Times New Roman" w:hAnsi="Arial" w:cs="Arial"/>
          <w:spacing w:val="-14"/>
          <w:kern w:val="0"/>
          <w:sz w:val="32"/>
          <w:szCs w:val="32"/>
          <w14:ligatures w14:val="none"/>
        </w:rPr>
        <w:t xml:space="preserve"> </w:t>
      </w:r>
      <w:r w:rsidRPr="00C32041">
        <w:rPr>
          <w:rFonts w:ascii="Arial" w:eastAsia="Times New Roman" w:hAnsi="Arial" w:cs="Arial"/>
          <w:spacing w:val="-4"/>
          <w:kern w:val="0"/>
          <w:sz w:val="32"/>
          <w:szCs w:val="32"/>
          <w14:ligatures w14:val="none"/>
        </w:rPr>
        <w:t>Date</w:t>
      </w:r>
      <w:r w:rsidRPr="00C32041">
        <w:rPr>
          <w:rFonts w:ascii="Arial" w:eastAsia="Times New Roman" w:hAnsi="Arial" w:cs="Arial"/>
          <w:spacing w:val="-13"/>
          <w:kern w:val="0"/>
          <w:sz w:val="32"/>
          <w:szCs w:val="32"/>
          <w14:ligatures w14:val="none"/>
        </w:rPr>
        <w:t xml:space="preserve"> </w:t>
      </w:r>
      <w:r w:rsidRPr="00C32041">
        <w:rPr>
          <w:rFonts w:ascii="Arial" w:eastAsia="Times New Roman" w:hAnsi="Arial" w:cs="Arial"/>
          <w:spacing w:val="-4"/>
          <w:kern w:val="0"/>
          <w:sz w:val="32"/>
          <w:szCs w:val="32"/>
          <w14:ligatures w14:val="none"/>
        </w:rPr>
        <w:t>and</w:t>
      </w:r>
      <w:r w:rsidRPr="00C32041">
        <w:rPr>
          <w:rFonts w:ascii="Arial" w:eastAsia="Times New Roman" w:hAnsi="Arial" w:cs="Arial"/>
          <w:spacing w:val="-14"/>
          <w:kern w:val="0"/>
          <w:sz w:val="32"/>
          <w:szCs w:val="32"/>
          <w14:ligatures w14:val="none"/>
        </w:rPr>
        <w:t xml:space="preserve"> </w:t>
      </w:r>
      <w:r w:rsidRPr="00C32041">
        <w:rPr>
          <w:rFonts w:ascii="Arial" w:eastAsia="Times New Roman" w:hAnsi="Arial" w:cs="Arial"/>
          <w:spacing w:val="-4"/>
          <w:kern w:val="0"/>
          <w:sz w:val="32"/>
          <w:szCs w:val="32"/>
          <w14:ligatures w14:val="none"/>
        </w:rPr>
        <w:t>Time:</w:t>
      </w:r>
      <w:r w:rsidRPr="00C32041">
        <w:rPr>
          <w:rFonts w:ascii="Arial" w:eastAsia="Times New Roman" w:hAnsi="Arial" w:cs="Arial"/>
          <w:spacing w:val="15"/>
          <w:kern w:val="0"/>
          <w:sz w:val="32"/>
          <w:szCs w:val="32"/>
          <w14:ligatures w14:val="none"/>
        </w:rPr>
        <w:t xml:space="preserve"> </w:t>
      </w:r>
      <w:r w:rsidRPr="00C32041">
        <w:rPr>
          <w:rFonts w:ascii="Arial" w:eastAsia="Times New Roman" w:hAnsi="Arial" w:cs="Arial"/>
          <w:spacing w:val="-4"/>
          <w:kern w:val="0"/>
          <w:sz w:val="32"/>
          <w:szCs w:val="32"/>
          <w14:ligatures w14:val="none"/>
        </w:rPr>
        <w:t xml:space="preserve">November </w:t>
      </w:r>
      <w:r w:rsidRPr="00C32041">
        <w:rPr>
          <w:rFonts w:ascii="Arial" w:eastAsia="Times New Roman" w:hAnsi="Arial" w:cs="Arial"/>
          <w:kern w:val="0"/>
          <w:sz w:val="32"/>
          <w:szCs w:val="32"/>
          <w14:ligatures w14:val="none"/>
        </w:rPr>
        <w:t>30, 2026 (5:00PM PT)</w:t>
      </w:r>
    </w:p>
    <w:p w14:paraId="2CED7B6C" w14:textId="77777777" w:rsidR="00355E0A" w:rsidRPr="00C32041" w:rsidRDefault="00355E0A" w:rsidP="00355E0A">
      <w:pPr>
        <w:spacing w:before="359" w:after="240" w:line="240" w:lineRule="auto"/>
        <w:ind w:right="60"/>
        <w:jc w:val="center"/>
        <w:rPr>
          <w:rFonts w:ascii="Arial" w:eastAsia="Times New Roman" w:hAnsi="Arial" w:cs="Arial"/>
          <w:kern w:val="0"/>
          <w14:ligatures w14:val="none"/>
        </w:rPr>
      </w:pPr>
      <w:r w:rsidRPr="00C32041">
        <w:rPr>
          <w:rFonts w:ascii="Arial" w:eastAsia="Arial" w:hAnsi="Arial" w:cs="Arial"/>
          <w:kern w:val="0"/>
          <w:sz w:val="28"/>
          <w:szCs w:val="28"/>
          <w14:ligatures w14:val="none"/>
        </w:rPr>
        <w:t xml:space="preserve">Single Point of Contact (SPC): </w:t>
      </w:r>
      <w:hyperlink r:id="rId9">
        <w:r w:rsidRPr="00C32041">
          <w:rPr>
            <w:rFonts w:ascii="Arial" w:eastAsia="Times New Roman" w:hAnsi="Arial" w:cs="Arial"/>
            <w:color w:val="467886"/>
            <w:kern w:val="0"/>
            <w:u w:val="single"/>
            <w14:ligatures w14:val="none"/>
          </w:rPr>
          <w:t>DEQFoodWasteGrants@guidehouse.com</w:t>
        </w:r>
      </w:hyperlink>
    </w:p>
    <w:p w14:paraId="0013B5FD" w14:textId="43B939D4" w:rsidR="381905AA" w:rsidRDefault="381905AA" w:rsidP="00355E0A">
      <w:pPr>
        <w:rPr>
          <w:rFonts w:ascii="Arial" w:eastAsia="Arial" w:hAnsi="Arial" w:cs="Arial"/>
          <w:i/>
          <w:iCs/>
        </w:rPr>
      </w:pPr>
    </w:p>
    <w:p w14:paraId="12C7EDF3" w14:textId="77777777" w:rsidR="004D5683" w:rsidRDefault="004D5683">
      <w:pPr>
        <w:rPr>
          <w:rFonts w:ascii="Arial" w:eastAsia="Arial" w:hAnsi="Arial" w:cs="Arial"/>
          <w:b/>
        </w:rPr>
      </w:pPr>
      <w:r>
        <w:rPr>
          <w:rFonts w:ascii="Arial" w:eastAsia="Arial" w:hAnsi="Arial" w:cs="Arial"/>
          <w:b/>
        </w:rPr>
        <w:br w:type="page"/>
      </w:r>
    </w:p>
    <w:p w14:paraId="70B8625F" w14:textId="5A448C51" w:rsidR="00217D11" w:rsidRPr="008470AF" w:rsidRDefault="004D2520" w:rsidP="000A63E9">
      <w:pPr>
        <w:pStyle w:val="Heading1"/>
        <w:rPr>
          <w:rFonts w:ascii="Arial" w:eastAsia="Arial" w:hAnsi="Arial" w:cs="Arial"/>
          <w:b/>
          <w:color w:val="auto"/>
        </w:rPr>
      </w:pPr>
      <w:r w:rsidRPr="008470AF">
        <w:rPr>
          <w:rFonts w:ascii="Arial" w:eastAsia="Arial" w:hAnsi="Arial" w:cs="Arial"/>
          <w:b/>
          <w:color w:val="auto"/>
        </w:rPr>
        <w:lastRenderedPageBreak/>
        <w:t>Small-Scale Applicant Information and Required Documents</w:t>
      </w:r>
    </w:p>
    <w:tbl>
      <w:tblPr>
        <w:tblStyle w:val="TableGrid"/>
        <w:tblW w:w="0" w:type="auto"/>
        <w:tblLook w:val="04A0" w:firstRow="1" w:lastRow="0" w:firstColumn="1" w:lastColumn="0" w:noHBand="0" w:noVBand="1"/>
      </w:tblPr>
      <w:tblGrid>
        <w:gridCol w:w="3415"/>
        <w:gridCol w:w="5935"/>
      </w:tblGrid>
      <w:tr w:rsidR="00E80B69" w14:paraId="621DDE3B" w14:textId="77777777" w:rsidTr="00B67760">
        <w:trPr>
          <w:trHeight w:val="360"/>
        </w:trPr>
        <w:tc>
          <w:tcPr>
            <w:tcW w:w="9350" w:type="dxa"/>
            <w:gridSpan w:val="2"/>
            <w:shd w:val="clear" w:color="auto" w:fill="CAEDFB" w:themeFill="accent4" w:themeFillTint="33"/>
          </w:tcPr>
          <w:p w14:paraId="3358E10E" w14:textId="77777777" w:rsidR="00E80B69" w:rsidRDefault="78C2E521" w:rsidP="00B67760">
            <w:pPr>
              <w:shd w:val="clear" w:color="auto" w:fill="CAEDFB" w:themeFill="accent4" w:themeFillTint="33"/>
              <w:rPr>
                <w:rFonts w:ascii="Arial" w:eastAsia="Arial" w:hAnsi="Arial" w:cs="Arial"/>
                <w:b/>
                <w:sz w:val="28"/>
                <w:szCs w:val="28"/>
              </w:rPr>
            </w:pPr>
            <w:r w:rsidRPr="3B4BC152">
              <w:rPr>
                <w:rFonts w:ascii="Arial" w:eastAsia="Arial" w:hAnsi="Arial" w:cs="Arial"/>
                <w:b/>
                <w:sz w:val="28"/>
                <w:szCs w:val="28"/>
              </w:rPr>
              <w:t>Project Information</w:t>
            </w:r>
          </w:p>
          <w:p w14:paraId="2FC2E026" w14:textId="3F20F1F2" w:rsidR="004D6605" w:rsidRDefault="004D6605" w:rsidP="00B67760">
            <w:pPr>
              <w:shd w:val="clear" w:color="auto" w:fill="CAEDFB" w:themeFill="accent4" w:themeFillTint="33"/>
              <w:rPr>
                <w:rFonts w:ascii="Arial" w:eastAsia="Arial" w:hAnsi="Arial" w:cs="Arial"/>
              </w:rPr>
            </w:pPr>
            <w:r w:rsidRPr="3B4BC152">
              <w:rPr>
                <w:rFonts w:ascii="Arial" w:eastAsia="Arial" w:hAnsi="Arial" w:cs="Arial"/>
              </w:rPr>
              <w:t>This section collects basic information about the proposed project</w:t>
            </w:r>
            <w:r w:rsidR="5C56DBF8" w:rsidRPr="3B4BC152">
              <w:rPr>
                <w:rFonts w:ascii="Arial" w:eastAsia="Arial" w:hAnsi="Arial" w:cs="Arial"/>
              </w:rPr>
              <w:t>.</w:t>
            </w:r>
            <w:r w:rsidRPr="3B4BC152">
              <w:rPr>
                <w:rFonts w:ascii="Arial" w:eastAsia="Arial" w:hAnsi="Arial" w:cs="Arial"/>
              </w:rPr>
              <w:t xml:space="preserve"> Responses will be used to identify and describe the project throughout the application and review process.</w:t>
            </w:r>
          </w:p>
        </w:tc>
      </w:tr>
      <w:tr w:rsidR="00CA2FCD" w14:paraId="66B897AD" w14:textId="77777777" w:rsidTr="006E0510">
        <w:tc>
          <w:tcPr>
            <w:tcW w:w="3415" w:type="dxa"/>
          </w:tcPr>
          <w:p w14:paraId="2EE36D44" w14:textId="50DB471D" w:rsidR="00CA2FCD" w:rsidRPr="00D92256" w:rsidRDefault="00CA2FCD">
            <w:pPr>
              <w:rPr>
                <w:rFonts w:ascii="Arial" w:eastAsia="Arial" w:hAnsi="Arial" w:cs="Arial"/>
                <w:b/>
              </w:rPr>
            </w:pPr>
            <w:r w:rsidRPr="3B4BC152">
              <w:rPr>
                <w:rFonts w:ascii="Arial" w:eastAsia="Arial" w:hAnsi="Arial" w:cs="Arial"/>
                <w:b/>
              </w:rPr>
              <w:t xml:space="preserve">Project </w:t>
            </w:r>
            <w:r w:rsidR="006E0510" w:rsidRPr="3B4BC152">
              <w:rPr>
                <w:rFonts w:ascii="Arial" w:eastAsia="Arial" w:hAnsi="Arial" w:cs="Arial"/>
                <w:b/>
              </w:rPr>
              <w:t>T</w:t>
            </w:r>
            <w:r w:rsidRPr="3B4BC152">
              <w:rPr>
                <w:rFonts w:ascii="Arial" w:eastAsia="Arial" w:hAnsi="Arial" w:cs="Arial"/>
                <w:b/>
              </w:rPr>
              <w:t xml:space="preserve">itle </w:t>
            </w:r>
            <w:r w:rsidR="006E0510" w:rsidRPr="3B4BC152">
              <w:rPr>
                <w:rFonts w:ascii="Arial" w:eastAsia="Arial" w:hAnsi="Arial" w:cs="Arial"/>
                <w:b/>
              </w:rPr>
              <w:t>N</w:t>
            </w:r>
            <w:r w:rsidRPr="3B4BC152">
              <w:rPr>
                <w:rFonts w:ascii="Arial" w:eastAsia="Arial" w:hAnsi="Arial" w:cs="Arial"/>
                <w:b/>
              </w:rPr>
              <w:t>ame</w:t>
            </w:r>
          </w:p>
        </w:tc>
        <w:tc>
          <w:tcPr>
            <w:tcW w:w="5935" w:type="dxa"/>
          </w:tcPr>
          <w:p w14:paraId="65E3942E" w14:textId="79B68AEC" w:rsidR="00CA2FCD" w:rsidRDefault="00D92256">
            <w:pPr>
              <w:rPr>
                <w:rFonts w:ascii="Arial" w:eastAsia="Arial" w:hAnsi="Arial" w:cs="Arial"/>
              </w:rPr>
            </w:pPr>
            <w:r w:rsidRPr="3B4BC152">
              <w:rPr>
                <w:rFonts w:ascii="Arial" w:eastAsia="Arial" w:hAnsi="Arial" w:cs="Arial"/>
              </w:rPr>
              <w:t>Enter a concise title that clearly identifies the proposed project</w:t>
            </w:r>
          </w:p>
        </w:tc>
      </w:tr>
      <w:tr w:rsidR="00D92256" w14:paraId="33C68F08" w14:textId="77777777" w:rsidTr="006E7981">
        <w:trPr>
          <w:trHeight w:val="782"/>
        </w:trPr>
        <w:tc>
          <w:tcPr>
            <w:tcW w:w="9350" w:type="dxa"/>
            <w:gridSpan w:val="2"/>
          </w:tcPr>
          <w:p w14:paraId="335DE27C" w14:textId="08AA6FFA" w:rsidR="00D92256" w:rsidRPr="0050632D" w:rsidRDefault="0050632D">
            <w:pPr>
              <w:rPr>
                <w:rFonts w:ascii="Arial" w:eastAsia="Arial" w:hAnsi="Arial" w:cs="Arial"/>
                <w:i/>
              </w:rPr>
            </w:pPr>
            <w:r w:rsidRPr="3B4BC152">
              <w:rPr>
                <w:rFonts w:ascii="Arial" w:eastAsia="Arial" w:hAnsi="Arial" w:cs="Arial"/>
                <w:i/>
              </w:rPr>
              <w:t>Answer</w:t>
            </w:r>
          </w:p>
        </w:tc>
      </w:tr>
      <w:tr w:rsidR="00CA2FCD" w14:paraId="560D4988" w14:textId="77777777" w:rsidTr="006E0510">
        <w:tc>
          <w:tcPr>
            <w:tcW w:w="3415" w:type="dxa"/>
          </w:tcPr>
          <w:p w14:paraId="529FC86C" w14:textId="59250B19" w:rsidR="00CA2FCD" w:rsidRPr="006E0510" w:rsidRDefault="00CA2FCD" w:rsidP="7BB731B1">
            <w:pPr>
              <w:rPr>
                <w:rFonts w:ascii="Arial" w:eastAsia="Arial" w:hAnsi="Arial" w:cs="Arial"/>
                <w:b/>
              </w:rPr>
            </w:pPr>
            <w:r w:rsidRPr="3B4BC152">
              <w:rPr>
                <w:rFonts w:ascii="Arial" w:eastAsia="Arial" w:hAnsi="Arial" w:cs="Arial"/>
                <w:b/>
              </w:rPr>
              <w:t xml:space="preserve">Brief </w:t>
            </w:r>
            <w:r w:rsidR="004D6605" w:rsidRPr="3B4BC152">
              <w:rPr>
                <w:rFonts w:ascii="Arial" w:eastAsia="Arial" w:hAnsi="Arial" w:cs="Arial"/>
                <w:b/>
              </w:rPr>
              <w:t>D</w:t>
            </w:r>
            <w:r w:rsidRPr="3B4BC152">
              <w:rPr>
                <w:rFonts w:ascii="Arial" w:eastAsia="Arial" w:hAnsi="Arial" w:cs="Arial"/>
                <w:b/>
              </w:rPr>
              <w:t xml:space="preserve">escription of </w:t>
            </w:r>
            <w:r w:rsidR="004D6605" w:rsidRPr="3B4BC152">
              <w:rPr>
                <w:rFonts w:ascii="Arial" w:eastAsia="Arial" w:hAnsi="Arial" w:cs="Arial"/>
                <w:b/>
              </w:rPr>
              <w:t>P</w:t>
            </w:r>
            <w:r w:rsidRPr="3B4BC152">
              <w:rPr>
                <w:rFonts w:ascii="Arial" w:eastAsia="Arial" w:hAnsi="Arial" w:cs="Arial"/>
                <w:b/>
              </w:rPr>
              <w:t>roject</w:t>
            </w:r>
            <w:r w:rsidR="733571F3" w:rsidRPr="3B4BC152">
              <w:rPr>
                <w:rFonts w:ascii="Arial" w:eastAsia="Arial" w:hAnsi="Arial" w:cs="Arial"/>
                <w:b/>
              </w:rPr>
              <w:t xml:space="preserve"> </w:t>
            </w:r>
          </w:p>
        </w:tc>
        <w:tc>
          <w:tcPr>
            <w:tcW w:w="5935" w:type="dxa"/>
          </w:tcPr>
          <w:p w14:paraId="56D8CBBF" w14:textId="66AAB865" w:rsidR="00CA2FCD" w:rsidRDefault="00CA2FCD">
            <w:pPr>
              <w:rPr>
                <w:rFonts w:ascii="Arial" w:eastAsia="Arial" w:hAnsi="Arial" w:cs="Arial"/>
              </w:rPr>
            </w:pPr>
            <w:r w:rsidRPr="3B4BC152">
              <w:rPr>
                <w:rFonts w:ascii="Arial" w:eastAsia="Arial" w:hAnsi="Arial" w:cs="Arial"/>
              </w:rPr>
              <w:t>Briefly describe the proposed project, including its primary purpose and the major activities or purchases for which funding is requested. This description will be used with the project expense information below to understand the proposed project and the applicant’s funding i</w:t>
            </w:r>
            <w:r w:rsidR="7BD85341" w:rsidRPr="3B4BC152">
              <w:rPr>
                <w:rFonts w:ascii="Arial" w:eastAsia="Arial" w:hAnsi="Arial" w:cs="Arial"/>
              </w:rPr>
              <w:t>n</w:t>
            </w:r>
            <w:r w:rsidRPr="3B4BC152">
              <w:rPr>
                <w:rFonts w:ascii="Arial" w:eastAsia="Arial" w:hAnsi="Arial" w:cs="Arial"/>
              </w:rPr>
              <w:t>strument selection. </w:t>
            </w:r>
          </w:p>
        </w:tc>
      </w:tr>
      <w:tr w:rsidR="006E0510" w14:paraId="45C57D67" w14:textId="77777777" w:rsidTr="000C393B">
        <w:trPr>
          <w:trHeight w:val="2402"/>
        </w:trPr>
        <w:tc>
          <w:tcPr>
            <w:tcW w:w="9350" w:type="dxa"/>
            <w:gridSpan w:val="2"/>
          </w:tcPr>
          <w:p w14:paraId="3C453315" w14:textId="6CDAC448" w:rsidR="006E0510" w:rsidRDefault="0050632D">
            <w:pPr>
              <w:rPr>
                <w:rFonts w:ascii="Arial" w:eastAsia="Arial" w:hAnsi="Arial" w:cs="Arial"/>
                <w:b/>
              </w:rPr>
            </w:pPr>
            <w:r w:rsidRPr="3B4BC152">
              <w:rPr>
                <w:rFonts w:ascii="Arial" w:eastAsia="Arial" w:hAnsi="Arial" w:cs="Arial"/>
                <w:i/>
              </w:rPr>
              <w:t>Answer</w:t>
            </w:r>
            <w:r w:rsidR="50FDCBC4" w:rsidRPr="3B4BC152">
              <w:rPr>
                <w:rFonts w:ascii="Arial" w:eastAsia="Arial" w:hAnsi="Arial" w:cs="Arial"/>
                <w:i/>
              </w:rPr>
              <w:t xml:space="preserve"> (</w:t>
            </w:r>
            <w:r w:rsidR="66FEA074" w:rsidRPr="3B4BC152">
              <w:rPr>
                <w:rFonts w:ascii="Arial" w:eastAsia="Arial" w:hAnsi="Arial" w:cs="Arial"/>
                <w:i/>
              </w:rPr>
              <w:t xml:space="preserve">Max: </w:t>
            </w:r>
            <w:r w:rsidR="50FDCBC4" w:rsidRPr="3B4BC152">
              <w:rPr>
                <w:rFonts w:ascii="Arial" w:eastAsia="Arial" w:hAnsi="Arial" w:cs="Arial"/>
                <w:i/>
              </w:rPr>
              <w:t>250 words)</w:t>
            </w:r>
            <w:r w:rsidR="0E1FF389" w:rsidRPr="3B4BC152">
              <w:rPr>
                <w:rFonts w:ascii="Arial" w:eastAsia="Arial" w:hAnsi="Arial" w:cs="Arial"/>
                <w:i/>
              </w:rPr>
              <w:t>:</w:t>
            </w:r>
          </w:p>
        </w:tc>
      </w:tr>
      <w:tr w:rsidR="7BB731B1" w14:paraId="5047A708" w14:textId="77777777" w:rsidTr="00B67760">
        <w:trPr>
          <w:trHeight w:val="300"/>
        </w:trPr>
        <w:tc>
          <w:tcPr>
            <w:tcW w:w="9350" w:type="dxa"/>
            <w:gridSpan w:val="2"/>
            <w:shd w:val="clear" w:color="auto" w:fill="CAEDFB" w:themeFill="accent4" w:themeFillTint="33"/>
          </w:tcPr>
          <w:p w14:paraId="388D6921" w14:textId="77777777" w:rsidR="00A971E1" w:rsidRDefault="7E04AD91" w:rsidP="00A971E1">
            <w:pPr>
              <w:rPr>
                <w:rFonts w:ascii="Arial" w:eastAsia="Arial" w:hAnsi="Arial" w:cs="Arial"/>
                <w:b/>
                <w:sz w:val="28"/>
                <w:szCs w:val="28"/>
              </w:rPr>
            </w:pPr>
            <w:r w:rsidRPr="3B4BC152">
              <w:rPr>
                <w:rFonts w:ascii="Arial" w:eastAsia="Arial" w:hAnsi="Arial" w:cs="Arial"/>
                <w:b/>
                <w:sz w:val="28"/>
                <w:szCs w:val="28"/>
              </w:rPr>
              <w:t xml:space="preserve">Funding Instrument </w:t>
            </w:r>
            <w:r w:rsidR="00A971E1">
              <w:rPr>
                <w:rFonts w:ascii="Arial" w:eastAsia="Arial" w:hAnsi="Arial" w:cs="Arial"/>
                <w:b/>
                <w:sz w:val="28"/>
                <w:szCs w:val="28"/>
              </w:rPr>
              <w:t>and Budget Information</w:t>
            </w:r>
          </w:p>
          <w:p w14:paraId="197F4334" w14:textId="01125D2E" w:rsidR="000C393B" w:rsidRPr="00452D69" w:rsidRDefault="00452D69" w:rsidP="00A971E1">
            <w:pPr>
              <w:rPr>
                <w:rFonts w:ascii="Arial" w:eastAsia="Arial" w:hAnsi="Arial" w:cs="Arial"/>
                <w:sz w:val="28"/>
                <w:szCs w:val="28"/>
              </w:rPr>
            </w:pPr>
            <w:r w:rsidRPr="3B4BC152">
              <w:rPr>
                <w:rFonts w:ascii="Arial" w:eastAsia="Arial" w:hAnsi="Arial" w:cs="Arial"/>
              </w:rPr>
              <w:t>This section collects information regarding anticipated project costs, funding instrument selection, requested funding amount, and budget worksheet information</w:t>
            </w:r>
            <w:r w:rsidR="0AE9A09C" w:rsidRPr="3B4BC152">
              <w:rPr>
                <w:rFonts w:ascii="Arial" w:eastAsia="Arial" w:hAnsi="Arial" w:cs="Arial"/>
              </w:rPr>
              <w:t>.</w:t>
            </w:r>
            <w:r w:rsidRPr="3B4BC152">
              <w:rPr>
                <w:rFonts w:ascii="Arial" w:eastAsia="Arial" w:hAnsi="Arial" w:cs="Arial"/>
              </w:rPr>
              <w:t xml:space="preserve"> Responses will be used to determine the appropriate funding instrument and budget worksheet requirements. Applicants should review Section 3.2 of the NOFO before selecting a funding instrument and ensure that information provided in this section is consistent with the Budget Narrative provided later in the application.</w:t>
            </w:r>
          </w:p>
        </w:tc>
      </w:tr>
      <w:tr w:rsidR="00CA2FCD" w14:paraId="62070392" w14:textId="77777777" w:rsidTr="006E0510">
        <w:tc>
          <w:tcPr>
            <w:tcW w:w="3415" w:type="dxa"/>
          </w:tcPr>
          <w:p w14:paraId="5AEF8506" w14:textId="6B93DACE" w:rsidR="00CA2FCD" w:rsidRDefault="53ECCF21">
            <w:pPr>
              <w:rPr>
                <w:rFonts w:ascii="Arial" w:eastAsia="Arial" w:hAnsi="Arial" w:cs="Arial"/>
              </w:rPr>
            </w:pPr>
            <w:r w:rsidRPr="3B4BC152">
              <w:rPr>
                <w:rFonts w:ascii="Arial" w:eastAsia="Arial" w:hAnsi="Arial" w:cs="Arial"/>
                <w:b/>
                <w:color w:val="000000" w:themeColor="text1"/>
              </w:rPr>
              <w:t>Project Expense Types</w:t>
            </w:r>
            <w:r w:rsidRPr="3B4BC152">
              <w:rPr>
                <w:rFonts w:ascii="Arial" w:eastAsia="Arial" w:hAnsi="Arial" w:cs="Arial"/>
              </w:rPr>
              <w:t xml:space="preserve"> </w:t>
            </w:r>
          </w:p>
          <w:p w14:paraId="56CADCDE" w14:textId="0A7FCC6E" w:rsidR="00CA2FCD" w:rsidRDefault="00CA2FCD">
            <w:pPr>
              <w:rPr>
                <w:rFonts w:ascii="Arial" w:eastAsia="Arial" w:hAnsi="Arial" w:cs="Arial"/>
              </w:rPr>
            </w:pPr>
            <w:r w:rsidRPr="3B4BC152">
              <w:rPr>
                <w:rFonts w:ascii="Arial" w:eastAsia="Arial" w:hAnsi="Arial" w:cs="Arial"/>
              </w:rPr>
              <w:t>Which of the following activities are included in your proposed project? Select all that apply.</w:t>
            </w:r>
          </w:p>
        </w:tc>
        <w:tc>
          <w:tcPr>
            <w:tcW w:w="5935" w:type="dxa"/>
          </w:tcPr>
          <w:p w14:paraId="746ECE62" w14:textId="776092FC" w:rsidR="00CA2FCD" w:rsidRDefault="6F3D7C25" w:rsidP="32C7D2A6">
            <w:pPr>
              <w:pStyle w:val="ListParagraph"/>
              <w:numPr>
                <w:ilvl w:val="0"/>
                <w:numId w:val="30"/>
              </w:numPr>
              <w:rPr>
                <w:rFonts w:ascii="Arial" w:eastAsia="Arial" w:hAnsi="Arial" w:cs="Arial"/>
                <w:color w:val="000000" w:themeColor="text1"/>
              </w:rPr>
            </w:pPr>
            <w:r w:rsidRPr="3B4BC152">
              <w:rPr>
                <w:rFonts w:ascii="Arial" w:eastAsia="Arial" w:hAnsi="Arial" w:cs="Arial"/>
                <w:b/>
                <w:color w:val="000000" w:themeColor="text1"/>
              </w:rPr>
              <w:t>Equipment Purchase and Basic Installation</w:t>
            </w:r>
            <w:r w:rsidRPr="3B4BC152">
              <w:rPr>
                <w:rFonts w:ascii="Arial" w:eastAsia="Arial" w:hAnsi="Arial" w:cs="Arial"/>
                <w:color w:val="000000" w:themeColor="text1"/>
              </w:rPr>
              <w:t xml:space="preserve">: Purchase, delivery, installation, startup, and commissioning </w:t>
            </w:r>
            <w:r w:rsidR="28F05A8B" w:rsidRPr="3B4BC152">
              <w:rPr>
                <w:rFonts w:ascii="Arial" w:eastAsia="Arial" w:hAnsi="Arial" w:cs="Arial"/>
                <w:color w:val="000000" w:themeColor="text1"/>
              </w:rPr>
              <w:t>o</w:t>
            </w:r>
            <w:r w:rsidRPr="3B4BC152">
              <w:rPr>
                <w:rFonts w:ascii="Arial" w:eastAsia="Arial" w:hAnsi="Arial" w:cs="Arial"/>
                <w:color w:val="000000" w:themeColor="text1"/>
              </w:rPr>
              <w:t>f food waste processing equipment.</w:t>
            </w:r>
          </w:p>
          <w:p w14:paraId="441410E8" w14:textId="77746708" w:rsidR="00CA2FCD" w:rsidRDefault="6F3D7C25" w:rsidP="32C7D2A6">
            <w:pPr>
              <w:pStyle w:val="ListParagraph"/>
              <w:numPr>
                <w:ilvl w:val="0"/>
                <w:numId w:val="30"/>
              </w:numPr>
              <w:rPr>
                <w:rFonts w:ascii="Arial" w:eastAsia="Arial" w:hAnsi="Arial" w:cs="Arial"/>
                <w:color w:val="000000" w:themeColor="text1"/>
              </w:rPr>
            </w:pPr>
            <w:r w:rsidRPr="3B4BC152">
              <w:rPr>
                <w:rFonts w:ascii="Arial" w:eastAsia="Arial" w:hAnsi="Arial" w:cs="Arial"/>
                <w:b/>
                <w:color w:val="000000" w:themeColor="text1"/>
              </w:rPr>
              <w:t>Personnel and Labor</w:t>
            </w:r>
            <w:r w:rsidRPr="3B4BC152">
              <w:rPr>
                <w:rFonts w:ascii="Arial" w:eastAsia="Arial" w:hAnsi="Arial" w:cs="Arial"/>
                <w:color w:val="000000" w:themeColor="text1"/>
              </w:rPr>
              <w:t>: Employee salaries, wages, fringe benefits, or staff time associated with project implementation.</w:t>
            </w:r>
          </w:p>
          <w:p w14:paraId="14E1A453" w14:textId="6BF5CBB8" w:rsidR="00CA2FCD" w:rsidRDefault="6F3D7C25" w:rsidP="32C7D2A6">
            <w:pPr>
              <w:pStyle w:val="ListParagraph"/>
              <w:numPr>
                <w:ilvl w:val="0"/>
                <w:numId w:val="30"/>
              </w:numPr>
              <w:rPr>
                <w:rFonts w:ascii="Arial" w:eastAsia="Arial" w:hAnsi="Arial" w:cs="Arial"/>
                <w:color w:val="000000" w:themeColor="text1"/>
              </w:rPr>
            </w:pPr>
            <w:r w:rsidRPr="3B4BC152">
              <w:rPr>
                <w:rFonts w:ascii="Arial" w:eastAsia="Arial" w:hAnsi="Arial" w:cs="Arial"/>
                <w:b/>
                <w:color w:val="000000" w:themeColor="text1"/>
              </w:rPr>
              <w:t>Professional and Technical Services</w:t>
            </w:r>
            <w:r w:rsidRPr="3B4BC152">
              <w:rPr>
                <w:rFonts w:ascii="Arial" w:eastAsia="Arial" w:hAnsi="Arial" w:cs="Arial"/>
                <w:color w:val="000000" w:themeColor="text1"/>
              </w:rPr>
              <w:t>: Professional services provided by third parties to support project implementation.</w:t>
            </w:r>
          </w:p>
          <w:p w14:paraId="31436503" w14:textId="1FFF38DB" w:rsidR="00CA2FCD" w:rsidRDefault="6F3D7C25" w:rsidP="32C7D2A6">
            <w:pPr>
              <w:pStyle w:val="ListParagraph"/>
              <w:numPr>
                <w:ilvl w:val="0"/>
                <w:numId w:val="30"/>
              </w:numPr>
              <w:rPr>
                <w:rFonts w:ascii="Arial" w:eastAsia="Arial" w:hAnsi="Arial" w:cs="Arial"/>
                <w:color w:val="000000" w:themeColor="text1"/>
              </w:rPr>
            </w:pPr>
            <w:r w:rsidRPr="3B4BC152">
              <w:rPr>
                <w:rFonts w:ascii="Arial" w:eastAsia="Arial" w:hAnsi="Arial" w:cs="Arial"/>
                <w:b/>
                <w:color w:val="000000" w:themeColor="text1"/>
              </w:rPr>
              <w:lastRenderedPageBreak/>
              <w:t>Construction and Facility Improvements</w:t>
            </w:r>
            <w:r w:rsidRPr="3B4BC152">
              <w:rPr>
                <w:rFonts w:ascii="Arial" w:eastAsia="Arial" w:hAnsi="Arial" w:cs="Arial"/>
                <w:color w:val="000000" w:themeColor="text1"/>
              </w:rPr>
              <w:t>: Construction activities, facility modifications, or site improvements beyond basic equipment installation.</w:t>
            </w:r>
          </w:p>
          <w:p w14:paraId="0EFD2615" w14:textId="5B276D65" w:rsidR="00CA2FCD" w:rsidRDefault="6F3D7C25" w:rsidP="32C7D2A6">
            <w:pPr>
              <w:pStyle w:val="ListParagraph"/>
              <w:numPr>
                <w:ilvl w:val="0"/>
                <w:numId w:val="30"/>
              </w:numPr>
              <w:rPr>
                <w:rFonts w:ascii="Arial" w:eastAsia="Arial" w:hAnsi="Arial" w:cs="Arial"/>
                <w:color w:val="000000" w:themeColor="text1"/>
              </w:rPr>
            </w:pPr>
            <w:r w:rsidRPr="3B4BC152">
              <w:rPr>
                <w:rFonts w:ascii="Arial" w:eastAsia="Arial" w:hAnsi="Arial" w:cs="Arial"/>
                <w:b/>
                <w:color w:val="000000" w:themeColor="text1"/>
              </w:rPr>
              <w:t>Project Management, Monitoring, and Reporting</w:t>
            </w:r>
            <w:r w:rsidRPr="3B4BC152">
              <w:rPr>
                <w:rFonts w:ascii="Arial" w:eastAsia="Arial" w:hAnsi="Arial" w:cs="Arial"/>
                <w:color w:val="000000" w:themeColor="text1"/>
              </w:rPr>
              <w:t>: Activities associated with managing the project, tracking project performance, or complying with grant reporting requirements.  </w:t>
            </w:r>
          </w:p>
          <w:p w14:paraId="072C1E7A" w14:textId="79805AD4" w:rsidR="00CA2FCD" w:rsidRDefault="6F3D7C25" w:rsidP="32C7D2A6">
            <w:pPr>
              <w:pStyle w:val="ListParagraph"/>
              <w:numPr>
                <w:ilvl w:val="0"/>
                <w:numId w:val="30"/>
              </w:numPr>
              <w:rPr>
                <w:rFonts w:ascii="Arial" w:eastAsia="Arial" w:hAnsi="Arial" w:cs="Arial"/>
                <w:color w:val="000000" w:themeColor="text1"/>
              </w:rPr>
            </w:pPr>
            <w:r w:rsidRPr="3B4BC152">
              <w:rPr>
                <w:rFonts w:ascii="Arial" w:eastAsia="Arial" w:hAnsi="Arial" w:cs="Arial"/>
                <w:b/>
                <w:color w:val="000000" w:themeColor="text1"/>
              </w:rPr>
              <w:t>Outreach and Training</w:t>
            </w:r>
            <w:r w:rsidRPr="3B4BC152">
              <w:rPr>
                <w:rFonts w:ascii="Arial" w:eastAsia="Arial" w:hAnsi="Arial" w:cs="Arial"/>
                <w:color w:val="000000" w:themeColor="text1"/>
              </w:rPr>
              <w:t>: Activities intended to educate, engage, or train stakeholders. employees, or program participants.</w:t>
            </w:r>
          </w:p>
          <w:p w14:paraId="3F881128" w14:textId="70B8B086" w:rsidR="00CA2FCD" w:rsidRDefault="6F3D7C25" w:rsidP="004C6A56">
            <w:pPr>
              <w:pStyle w:val="ListParagraph"/>
              <w:numPr>
                <w:ilvl w:val="0"/>
                <w:numId w:val="30"/>
              </w:numPr>
              <w:rPr>
                <w:rFonts w:ascii="Arial" w:eastAsia="Arial" w:hAnsi="Arial" w:cs="Arial"/>
                <w:color w:val="000000" w:themeColor="text1"/>
              </w:rPr>
            </w:pPr>
            <w:r w:rsidRPr="3B4BC152">
              <w:rPr>
                <w:rFonts w:ascii="Arial" w:eastAsia="Arial" w:hAnsi="Arial" w:cs="Arial"/>
                <w:b/>
                <w:color w:val="000000" w:themeColor="text1"/>
              </w:rPr>
              <w:t>Indirect Costs</w:t>
            </w:r>
            <w:r w:rsidRPr="3B4BC152">
              <w:rPr>
                <w:rFonts w:ascii="Arial" w:eastAsia="Arial" w:hAnsi="Arial" w:cs="Arial"/>
                <w:color w:val="000000" w:themeColor="text1"/>
              </w:rPr>
              <w:t>: Administrative or overhead costs that cannot be directly assigned to a specific project activity and are recovered through an approved indirect cost rate or allocation methodology.</w:t>
            </w:r>
          </w:p>
        </w:tc>
      </w:tr>
      <w:tr w:rsidR="00B67760" w14:paraId="4EA80997" w14:textId="77777777" w:rsidTr="00B67760">
        <w:tc>
          <w:tcPr>
            <w:tcW w:w="9350" w:type="dxa"/>
            <w:gridSpan w:val="2"/>
            <w:shd w:val="clear" w:color="auto" w:fill="CAEDFB" w:themeFill="accent4" w:themeFillTint="33"/>
          </w:tcPr>
          <w:p w14:paraId="2841B938" w14:textId="77777777" w:rsidR="00B67760" w:rsidRDefault="00B67760" w:rsidP="00B67760">
            <w:pPr>
              <w:rPr>
                <w:rFonts w:ascii="Arial" w:eastAsia="Arial" w:hAnsi="Arial" w:cs="Arial"/>
                <w:b/>
                <w:sz w:val="28"/>
                <w:szCs w:val="28"/>
              </w:rPr>
            </w:pPr>
            <w:r w:rsidRPr="3B4BC152">
              <w:rPr>
                <w:rFonts w:ascii="Arial" w:eastAsia="Arial" w:hAnsi="Arial" w:cs="Arial"/>
                <w:b/>
                <w:sz w:val="28"/>
                <w:szCs w:val="28"/>
              </w:rPr>
              <w:lastRenderedPageBreak/>
              <w:t>Funding Instrument</w:t>
            </w:r>
          </w:p>
          <w:p w14:paraId="26B91F2A" w14:textId="3A719C30" w:rsidR="00F94731" w:rsidRDefault="00F94731" w:rsidP="3FBD05C4">
            <w:pPr>
              <w:rPr>
                <w:rFonts w:ascii="Arial" w:eastAsia="Arial" w:hAnsi="Arial" w:cs="Arial"/>
                <w:color w:val="000000" w:themeColor="text1"/>
              </w:rPr>
            </w:pPr>
            <w:r w:rsidRPr="3B4BC152">
              <w:rPr>
                <w:rFonts w:ascii="Arial" w:eastAsia="Arial" w:hAnsi="Arial" w:cs="Arial"/>
                <w:color w:val="000000" w:themeColor="text1"/>
              </w:rPr>
              <w:t xml:space="preserve">Select the funding instrument that is most appropriate for the proposed project. </w:t>
            </w:r>
          </w:p>
          <w:p w14:paraId="75A0A246" w14:textId="0481B7DE" w:rsidR="00F94731" w:rsidRDefault="00F94731" w:rsidP="3FBD05C4">
            <w:pPr>
              <w:rPr>
                <w:rFonts w:ascii="Arial" w:eastAsia="Arial" w:hAnsi="Arial" w:cs="Arial"/>
                <w:color w:val="000000" w:themeColor="text1"/>
              </w:rPr>
            </w:pPr>
          </w:p>
          <w:p w14:paraId="34D2D0B8" w14:textId="58E3964C" w:rsidR="00F94731" w:rsidRDefault="00F94731" w:rsidP="3FBD05C4">
            <w:pPr>
              <w:pStyle w:val="ListParagraph"/>
              <w:numPr>
                <w:ilvl w:val="0"/>
                <w:numId w:val="42"/>
              </w:numPr>
              <w:ind w:left="360"/>
              <w:rPr>
                <w:rFonts w:ascii="Arial" w:eastAsia="Arial" w:hAnsi="Arial" w:cs="Arial"/>
                <w:color w:val="000000" w:themeColor="text1"/>
              </w:rPr>
            </w:pPr>
            <w:r w:rsidRPr="3B4BC152">
              <w:rPr>
                <w:rFonts w:ascii="Arial" w:eastAsia="Arial" w:hAnsi="Arial" w:cs="Arial"/>
                <w:color w:val="000000" w:themeColor="text1"/>
              </w:rPr>
              <w:t>If you selected "Yes</w:t>
            </w:r>
            <w:r w:rsidR="4555D7D8" w:rsidRPr="3B4BC152">
              <w:rPr>
                <w:rFonts w:ascii="Arial" w:eastAsia="Arial" w:hAnsi="Arial" w:cs="Arial"/>
                <w:color w:val="000000" w:themeColor="text1"/>
              </w:rPr>
              <w:t>”</w:t>
            </w:r>
            <w:r w:rsidRPr="3B4BC152">
              <w:rPr>
                <w:rFonts w:ascii="Arial" w:eastAsia="Arial" w:hAnsi="Arial" w:cs="Arial"/>
                <w:color w:val="000000" w:themeColor="text1"/>
              </w:rPr>
              <w:t xml:space="preserve"> for Equipment Purchase and Basic Installation and selected "No" for all other expense categories, Participant Support Cost (PSC) Funding may be more suitable for your project. </w:t>
            </w:r>
          </w:p>
          <w:p w14:paraId="0FFF2F21" w14:textId="78B31E03" w:rsidR="00F94731" w:rsidRDefault="00F94731" w:rsidP="3FBD05C4">
            <w:pPr>
              <w:ind w:left="360" w:hanging="360"/>
              <w:rPr>
                <w:rFonts w:ascii="Arial" w:eastAsia="Arial" w:hAnsi="Arial" w:cs="Arial"/>
                <w:color w:val="000000" w:themeColor="text1"/>
              </w:rPr>
            </w:pPr>
          </w:p>
          <w:p w14:paraId="1A683BD4" w14:textId="049F4644" w:rsidR="00F94731" w:rsidRDefault="00F94731" w:rsidP="3FBD05C4">
            <w:pPr>
              <w:pStyle w:val="ListParagraph"/>
              <w:numPr>
                <w:ilvl w:val="0"/>
                <w:numId w:val="42"/>
              </w:numPr>
              <w:ind w:left="360"/>
              <w:rPr>
                <w:rFonts w:ascii="Arial" w:eastAsia="Arial" w:hAnsi="Arial" w:cs="Arial"/>
                <w:color w:val="000000" w:themeColor="text1"/>
              </w:rPr>
            </w:pPr>
            <w:r w:rsidRPr="3B4BC152">
              <w:rPr>
                <w:rFonts w:ascii="Arial" w:eastAsia="Arial" w:hAnsi="Arial" w:cs="Arial"/>
                <w:color w:val="000000" w:themeColor="text1"/>
              </w:rPr>
              <w:t xml:space="preserve">If you </w:t>
            </w:r>
            <w:proofErr w:type="gramStart"/>
            <w:r w:rsidRPr="3B4BC152">
              <w:rPr>
                <w:rFonts w:ascii="Arial" w:eastAsia="Arial" w:hAnsi="Arial" w:cs="Arial"/>
                <w:color w:val="000000" w:themeColor="text1"/>
              </w:rPr>
              <w:t>selected</w:t>
            </w:r>
            <w:proofErr w:type="gramEnd"/>
            <w:r w:rsidRPr="3B4BC152">
              <w:rPr>
                <w:rFonts w:ascii="Arial" w:eastAsia="Arial" w:hAnsi="Arial" w:cs="Arial"/>
                <w:color w:val="000000" w:themeColor="text1"/>
              </w:rPr>
              <w:t xml:space="preserve"> "Yes" for any of the following expense categories, Subgrant Funding may be more suitable for your project:</w:t>
            </w:r>
          </w:p>
          <w:p w14:paraId="1BF35E3D" w14:textId="4ED333F0" w:rsidR="00F94731" w:rsidRDefault="00F94731" w:rsidP="3FBD05C4">
            <w:pPr>
              <w:pStyle w:val="ListParagraph"/>
              <w:numPr>
                <w:ilvl w:val="0"/>
                <w:numId w:val="41"/>
              </w:numPr>
              <w:rPr>
                <w:rFonts w:ascii="Arial" w:eastAsia="Arial" w:hAnsi="Arial" w:cs="Arial"/>
                <w:color w:val="000000" w:themeColor="text1"/>
              </w:rPr>
            </w:pPr>
            <w:r w:rsidRPr="3B4BC152">
              <w:rPr>
                <w:rFonts w:ascii="Arial" w:eastAsia="Arial" w:hAnsi="Arial" w:cs="Arial"/>
                <w:color w:val="000000" w:themeColor="text1"/>
              </w:rPr>
              <w:t>Personnel and Labor</w:t>
            </w:r>
          </w:p>
          <w:p w14:paraId="25A6A038" w14:textId="6E87175A" w:rsidR="00B86534" w:rsidRDefault="00F94731" w:rsidP="3FBD05C4">
            <w:pPr>
              <w:pStyle w:val="ListParagraph"/>
              <w:numPr>
                <w:ilvl w:val="0"/>
                <w:numId w:val="41"/>
              </w:numPr>
              <w:rPr>
                <w:rFonts w:ascii="Arial" w:eastAsia="Arial" w:hAnsi="Arial" w:cs="Arial"/>
                <w:color w:val="000000" w:themeColor="text1"/>
              </w:rPr>
            </w:pPr>
            <w:r w:rsidRPr="3B4BC152">
              <w:rPr>
                <w:rFonts w:ascii="Arial" w:eastAsia="Arial" w:hAnsi="Arial" w:cs="Arial"/>
                <w:color w:val="000000" w:themeColor="text1"/>
              </w:rPr>
              <w:t>Professional and Technical Services</w:t>
            </w:r>
          </w:p>
          <w:p w14:paraId="52F7959F" w14:textId="60A59F70" w:rsidR="00B86534" w:rsidRDefault="00F94731" w:rsidP="3FBD05C4">
            <w:pPr>
              <w:pStyle w:val="ListParagraph"/>
              <w:numPr>
                <w:ilvl w:val="0"/>
                <w:numId w:val="41"/>
              </w:numPr>
              <w:rPr>
                <w:rFonts w:ascii="Arial" w:eastAsia="Arial" w:hAnsi="Arial" w:cs="Arial"/>
                <w:color w:val="000000" w:themeColor="text1"/>
              </w:rPr>
            </w:pPr>
            <w:r w:rsidRPr="3B4BC152">
              <w:rPr>
                <w:rFonts w:ascii="Arial" w:eastAsia="Arial" w:hAnsi="Arial" w:cs="Arial"/>
                <w:color w:val="000000" w:themeColor="text1"/>
              </w:rPr>
              <w:t xml:space="preserve">Construction and </w:t>
            </w:r>
            <w:r w:rsidR="00400B94" w:rsidRPr="3B4BC152">
              <w:rPr>
                <w:rFonts w:ascii="Arial" w:eastAsia="Arial" w:hAnsi="Arial" w:cs="Arial"/>
                <w:color w:val="000000" w:themeColor="text1"/>
              </w:rPr>
              <w:t>Facility</w:t>
            </w:r>
            <w:r w:rsidRPr="3B4BC152">
              <w:rPr>
                <w:rFonts w:ascii="Arial" w:eastAsia="Arial" w:hAnsi="Arial" w:cs="Arial"/>
                <w:color w:val="000000" w:themeColor="text1"/>
              </w:rPr>
              <w:t xml:space="preserve"> Improvements</w:t>
            </w:r>
          </w:p>
          <w:p w14:paraId="59DA9574" w14:textId="744724F4" w:rsidR="00B86534" w:rsidRDefault="00F94731" w:rsidP="3FBD05C4">
            <w:pPr>
              <w:pStyle w:val="ListParagraph"/>
              <w:numPr>
                <w:ilvl w:val="0"/>
                <w:numId w:val="41"/>
              </w:numPr>
              <w:rPr>
                <w:rFonts w:ascii="Arial" w:eastAsia="Arial" w:hAnsi="Arial" w:cs="Arial"/>
                <w:color w:val="000000" w:themeColor="text1"/>
              </w:rPr>
            </w:pPr>
            <w:r w:rsidRPr="3B4BC152">
              <w:rPr>
                <w:rFonts w:ascii="Arial" w:eastAsia="Arial" w:hAnsi="Arial" w:cs="Arial"/>
                <w:color w:val="000000" w:themeColor="text1"/>
              </w:rPr>
              <w:t>Project Management, Monitoring, and Reporting</w:t>
            </w:r>
          </w:p>
          <w:p w14:paraId="7F7551F8" w14:textId="3ED2327E" w:rsidR="00B86534" w:rsidRDefault="00F94731" w:rsidP="3FBD05C4">
            <w:pPr>
              <w:pStyle w:val="ListParagraph"/>
              <w:numPr>
                <w:ilvl w:val="0"/>
                <w:numId w:val="41"/>
              </w:numPr>
              <w:rPr>
                <w:rFonts w:ascii="Arial" w:eastAsia="Arial" w:hAnsi="Arial" w:cs="Arial"/>
                <w:color w:val="000000" w:themeColor="text1"/>
              </w:rPr>
            </w:pPr>
            <w:r w:rsidRPr="3B4BC152">
              <w:rPr>
                <w:rFonts w:ascii="Arial" w:eastAsia="Arial" w:hAnsi="Arial" w:cs="Arial"/>
                <w:color w:val="000000" w:themeColor="text1"/>
              </w:rPr>
              <w:t>Outreach and Training</w:t>
            </w:r>
          </w:p>
          <w:p w14:paraId="5B4E27A0" w14:textId="03A09ED8" w:rsidR="00F94731" w:rsidRDefault="00F94731" w:rsidP="3FBD05C4">
            <w:pPr>
              <w:pStyle w:val="ListParagraph"/>
              <w:numPr>
                <w:ilvl w:val="0"/>
                <w:numId w:val="41"/>
              </w:numPr>
              <w:rPr>
                <w:rFonts w:ascii="Arial" w:eastAsia="Arial" w:hAnsi="Arial" w:cs="Arial"/>
                <w:color w:val="000000" w:themeColor="text1"/>
              </w:rPr>
            </w:pPr>
            <w:r w:rsidRPr="3B4BC152">
              <w:rPr>
                <w:rFonts w:ascii="Arial" w:eastAsia="Arial" w:hAnsi="Arial" w:cs="Arial"/>
                <w:color w:val="000000" w:themeColor="text1"/>
              </w:rPr>
              <w:t xml:space="preserve">Indirect Costs </w:t>
            </w:r>
          </w:p>
          <w:p w14:paraId="268A0852" w14:textId="494F0CC5" w:rsidR="00F94731" w:rsidRDefault="00F94731" w:rsidP="3FBD05C4">
            <w:pPr>
              <w:rPr>
                <w:rFonts w:ascii="Arial" w:eastAsia="Arial" w:hAnsi="Arial" w:cs="Arial"/>
                <w:color w:val="000000" w:themeColor="text1"/>
              </w:rPr>
            </w:pPr>
          </w:p>
          <w:p w14:paraId="5F41566C" w14:textId="374DA769" w:rsidR="007C3A6E" w:rsidRDefault="00F94731" w:rsidP="3FBD05C4">
            <w:pPr>
              <w:rPr>
                <w:rFonts w:ascii="Arial" w:eastAsia="Arial" w:hAnsi="Arial" w:cs="Arial"/>
                <w:color w:val="000000" w:themeColor="text1"/>
              </w:rPr>
            </w:pPr>
            <w:r w:rsidRPr="3B4BC152">
              <w:rPr>
                <w:rFonts w:ascii="Arial" w:eastAsia="Arial" w:hAnsi="Arial" w:cs="Arial"/>
                <w:color w:val="000000" w:themeColor="text1"/>
              </w:rPr>
              <w:t xml:space="preserve">Applicants should review Section 3.2 of the NOFO before </w:t>
            </w:r>
            <w:proofErr w:type="gramStart"/>
            <w:r w:rsidRPr="3B4BC152">
              <w:rPr>
                <w:rFonts w:ascii="Arial" w:eastAsia="Arial" w:hAnsi="Arial" w:cs="Arial"/>
                <w:color w:val="000000" w:themeColor="text1"/>
              </w:rPr>
              <w:t>making a selection</w:t>
            </w:r>
            <w:proofErr w:type="gramEnd"/>
            <w:r w:rsidR="4555D7D8" w:rsidRPr="3B4BC152">
              <w:rPr>
                <w:rFonts w:ascii="Arial" w:eastAsia="Arial" w:hAnsi="Arial" w:cs="Arial"/>
                <w:color w:val="000000" w:themeColor="text1"/>
              </w:rPr>
              <w:t>.</w:t>
            </w:r>
          </w:p>
          <w:p w14:paraId="0295FA18" w14:textId="7D53AFD5" w:rsidR="00F94731" w:rsidRDefault="00F94731" w:rsidP="00B67760">
            <w:pPr>
              <w:rPr>
                <w:rFonts w:ascii="Arial" w:eastAsia="Arial" w:hAnsi="Arial" w:cs="Arial"/>
                <w:color w:val="000000" w:themeColor="text1"/>
              </w:rPr>
            </w:pPr>
            <w:r w:rsidRPr="3B4BC152">
              <w:rPr>
                <w:rFonts w:ascii="Arial" w:eastAsia="Arial" w:hAnsi="Arial" w:cs="Arial"/>
                <w:color w:val="000000" w:themeColor="text1"/>
              </w:rPr>
              <w:t>OR DEQ reserves the right to determine the final fu</w:t>
            </w:r>
            <w:r w:rsidR="007C3A6E" w:rsidRPr="3B4BC152">
              <w:rPr>
                <w:rFonts w:ascii="Arial" w:eastAsia="Arial" w:hAnsi="Arial" w:cs="Arial"/>
                <w:color w:val="000000" w:themeColor="text1"/>
              </w:rPr>
              <w:t>n</w:t>
            </w:r>
            <w:r w:rsidRPr="3B4BC152">
              <w:rPr>
                <w:rFonts w:ascii="Arial" w:eastAsia="Arial" w:hAnsi="Arial" w:cs="Arial"/>
                <w:color w:val="000000" w:themeColor="text1"/>
              </w:rPr>
              <w:t>ding instrument during the award process</w:t>
            </w:r>
            <w:r w:rsidR="00CD6F6A">
              <w:rPr>
                <w:rFonts w:ascii="Arial" w:eastAsia="Arial" w:hAnsi="Arial" w:cs="Arial"/>
                <w:color w:val="000000" w:themeColor="text1"/>
              </w:rPr>
              <w:t>.</w:t>
            </w:r>
          </w:p>
        </w:tc>
      </w:tr>
      <w:tr w:rsidR="007C3A6E" w14:paraId="15EA33DB" w14:textId="77777777" w:rsidTr="007C3A6E">
        <w:tc>
          <w:tcPr>
            <w:tcW w:w="3415" w:type="dxa"/>
          </w:tcPr>
          <w:p w14:paraId="1F8737DB" w14:textId="6B1E0417" w:rsidR="007C3A6E" w:rsidRPr="7BB731B1" w:rsidRDefault="002E4120" w:rsidP="00B67760">
            <w:pPr>
              <w:rPr>
                <w:rFonts w:ascii="Arial" w:eastAsia="Arial" w:hAnsi="Arial" w:cs="Arial"/>
                <w:b/>
                <w:sz w:val="28"/>
                <w:szCs w:val="28"/>
              </w:rPr>
            </w:pPr>
            <w:r w:rsidRPr="3B4BC152">
              <w:rPr>
                <w:rFonts w:ascii="Arial" w:eastAsia="Arial" w:hAnsi="Arial" w:cs="Arial"/>
                <w:b/>
                <w:sz w:val="28"/>
                <w:szCs w:val="28"/>
              </w:rPr>
              <w:t>Funding Instrument Selection</w:t>
            </w:r>
          </w:p>
          <w:p w14:paraId="4AEDCA4D" w14:textId="22AAFB86" w:rsidR="007C3A6E" w:rsidRPr="7BB731B1" w:rsidRDefault="4C505F8C" w:rsidP="00B67760">
            <w:pPr>
              <w:rPr>
                <w:rFonts w:ascii="Arial" w:eastAsia="Arial" w:hAnsi="Arial" w:cs="Arial"/>
                <w:sz w:val="28"/>
                <w:szCs w:val="28"/>
              </w:rPr>
            </w:pPr>
            <w:r w:rsidRPr="3B4BC152">
              <w:rPr>
                <w:rFonts w:ascii="Arial" w:eastAsia="Arial" w:hAnsi="Arial" w:cs="Arial"/>
                <w:color w:val="000000" w:themeColor="text1"/>
              </w:rPr>
              <w:t>Select the funding instrument for which you are applying.</w:t>
            </w:r>
          </w:p>
        </w:tc>
        <w:tc>
          <w:tcPr>
            <w:tcW w:w="5935" w:type="dxa"/>
          </w:tcPr>
          <w:p w14:paraId="23069A5C" w14:textId="77777777" w:rsidR="0050632D" w:rsidRDefault="0050632D" w:rsidP="0050632D">
            <w:pPr>
              <w:pStyle w:val="ListParagraph"/>
              <w:numPr>
                <w:ilvl w:val="0"/>
                <w:numId w:val="30"/>
              </w:numPr>
              <w:rPr>
                <w:rFonts w:ascii="Arial" w:eastAsia="Arial" w:hAnsi="Arial" w:cs="Arial"/>
              </w:rPr>
            </w:pPr>
            <w:r w:rsidRPr="3B4BC152">
              <w:rPr>
                <w:rFonts w:ascii="Arial" w:eastAsia="Arial" w:hAnsi="Arial" w:cs="Arial"/>
              </w:rPr>
              <w:t>Outreach and Training</w:t>
            </w:r>
          </w:p>
          <w:p w14:paraId="732CBA0B" w14:textId="4F5C6EE6" w:rsidR="007C3A6E" w:rsidRPr="0050632D" w:rsidRDefault="0050632D" w:rsidP="0050632D">
            <w:pPr>
              <w:pStyle w:val="ListParagraph"/>
              <w:numPr>
                <w:ilvl w:val="0"/>
                <w:numId w:val="30"/>
              </w:numPr>
              <w:rPr>
                <w:rFonts w:ascii="Arial" w:eastAsia="Arial" w:hAnsi="Arial" w:cs="Arial"/>
              </w:rPr>
            </w:pPr>
            <w:r w:rsidRPr="3B4BC152">
              <w:rPr>
                <w:rFonts w:ascii="Arial" w:eastAsia="Arial" w:hAnsi="Arial" w:cs="Arial"/>
              </w:rPr>
              <w:t>Indirect Costs </w:t>
            </w:r>
          </w:p>
        </w:tc>
      </w:tr>
      <w:tr w:rsidR="00B67760" w14:paraId="6C2F1CE9" w14:textId="77777777" w:rsidTr="00DA64D6">
        <w:tc>
          <w:tcPr>
            <w:tcW w:w="9350" w:type="dxa"/>
            <w:gridSpan w:val="2"/>
            <w:shd w:val="clear" w:color="auto" w:fill="CAEDFB" w:themeFill="accent4" w:themeFillTint="33"/>
          </w:tcPr>
          <w:p w14:paraId="38BC88BF" w14:textId="77777777" w:rsidR="00B67760" w:rsidRDefault="00E65334" w:rsidP="00B67760">
            <w:pPr>
              <w:rPr>
                <w:rFonts w:ascii="Arial" w:eastAsia="Arial" w:hAnsi="Arial" w:cs="Arial"/>
                <w:b/>
                <w:sz w:val="28"/>
                <w:szCs w:val="28"/>
              </w:rPr>
            </w:pPr>
            <w:r w:rsidRPr="3B4BC152">
              <w:rPr>
                <w:rFonts w:ascii="Arial" w:eastAsia="Arial" w:hAnsi="Arial" w:cs="Arial"/>
                <w:b/>
                <w:sz w:val="28"/>
                <w:szCs w:val="28"/>
              </w:rPr>
              <w:t>Requested Grant Amount</w:t>
            </w:r>
          </w:p>
          <w:p w14:paraId="3BBA111B" w14:textId="7157EAD9" w:rsidR="00E65334" w:rsidRPr="00E80B69" w:rsidRDefault="00372123" w:rsidP="00B67760">
            <w:pPr>
              <w:rPr>
                <w:rFonts w:ascii="Arial" w:eastAsia="Arial" w:hAnsi="Arial" w:cs="Arial"/>
                <w:b/>
                <w:sz w:val="28"/>
                <w:szCs w:val="28"/>
              </w:rPr>
            </w:pPr>
            <w:r w:rsidRPr="3B4BC152">
              <w:rPr>
                <w:rFonts w:ascii="Arial" w:eastAsia="Arial" w:hAnsi="Arial" w:cs="Arial"/>
              </w:rPr>
              <w:t>Applicants must identify the amount of funding requested and upload the budget worksheet corresponding to the selected funding instrument. Information provided in this section must be consistent with the budget narrative provided later in the application.</w:t>
            </w:r>
          </w:p>
        </w:tc>
      </w:tr>
      <w:tr w:rsidR="00B67760" w14:paraId="11432840" w14:textId="77777777" w:rsidTr="006E0510">
        <w:tc>
          <w:tcPr>
            <w:tcW w:w="3415" w:type="dxa"/>
          </w:tcPr>
          <w:p w14:paraId="7036F3FF" w14:textId="4E2C347D" w:rsidR="00B67760" w:rsidRPr="0050632D" w:rsidRDefault="00CB559E" w:rsidP="00B67760">
            <w:pPr>
              <w:rPr>
                <w:rFonts w:ascii="Arial" w:eastAsia="Arial" w:hAnsi="Arial" w:cs="Arial"/>
                <w:b/>
              </w:rPr>
            </w:pPr>
            <w:r w:rsidRPr="3B4BC152">
              <w:rPr>
                <w:rFonts w:ascii="Arial" w:eastAsia="Arial" w:hAnsi="Arial" w:cs="Arial"/>
                <w:b/>
              </w:rPr>
              <w:lastRenderedPageBreak/>
              <w:t>Amount Requested</w:t>
            </w:r>
          </w:p>
        </w:tc>
        <w:tc>
          <w:tcPr>
            <w:tcW w:w="5935" w:type="dxa"/>
          </w:tcPr>
          <w:p w14:paraId="073B83FD" w14:textId="3503ACE2" w:rsidR="00B67760" w:rsidRPr="00E80B69" w:rsidRDefault="00675549" w:rsidP="00B67760">
            <w:pPr>
              <w:rPr>
                <w:rFonts w:ascii="Arial" w:eastAsia="Arial" w:hAnsi="Arial" w:cs="Arial"/>
              </w:rPr>
            </w:pPr>
            <w:r w:rsidRPr="3B4BC152">
              <w:rPr>
                <w:rFonts w:ascii="Arial" w:eastAsia="Arial" w:hAnsi="Arial" w:cs="Arial"/>
              </w:rPr>
              <w:t xml:space="preserve">Enter the total amount </w:t>
            </w:r>
            <w:r w:rsidR="22E70A31" w:rsidRPr="3B4BC152">
              <w:rPr>
                <w:rFonts w:ascii="Arial" w:eastAsia="Arial" w:hAnsi="Arial" w:cs="Arial"/>
              </w:rPr>
              <w:t>o</w:t>
            </w:r>
            <w:r w:rsidRPr="3B4BC152">
              <w:rPr>
                <w:rFonts w:ascii="Arial" w:eastAsia="Arial" w:hAnsi="Arial" w:cs="Arial"/>
              </w:rPr>
              <w:t>f grant funding requested from OR DEQ. The amount entered must equal the total grant funds requested in the applicable budget worksheet. The requested amount must be between $50,000 and $2</w:t>
            </w:r>
            <w:r w:rsidR="00226581">
              <w:rPr>
                <w:rFonts w:ascii="Arial" w:eastAsia="Arial" w:hAnsi="Arial" w:cs="Arial"/>
              </w:rPr>
              <w:t>49</w:t>
            </w:r>
            <w:r w:rsidRPr="3B4BC152">
              <w:rPr>
                <w:rFonts w:ascii="Arial" w:eastAsia="Arial" w:hAnsi="Arial" w:cs="Arial"/>
              </w:rPr>
              <w:t>,000</w:t>
            </w:r>
          </w:p>
        </w:tc>
      </w:tr>
      <w:tr w:rsidR="00175E86" w14:paraId="16037077" w14:textId="77777777">
        <w:tc>
          <w:tcPr>
            <w:tcW w:w="9350" w:type="dxa"/>
            <w:gridSpan w:val="2"/>
          </w:tcPr>
          <w:p w14:paraId="679D3B93" w14:textId="15A7E778" w:rsidR="00175E86" w:rsidRPr="00E80B69" w:rsidRDefault="00175E86" w:rsidP="00B67760">
            <w:pPr>
              <w:rPr>
                <w:rFonts w:ascii="Arial" w:eastAsia="Arial" w:hAnsi="Arial" w:cs="Arial"/>
              </w:rPr>
            </w:pPr>
            <w:r w:rsidRPr="3B4BC152">
              <w:rPr>
                <w:rFonts w:ascii="Arial" w:eastAsia="Arial" w:hAnsi="Arial" w:cs="Arial"/>
              </w:rPr>
              <w:t>$</w:t>
            </w:r>
          </w:p>
        </w:tc>
      </w:tr>
      <w:tr w:rsidR="00B67760" w14:paraId="209FD1D1" w14:textId="77777777" w:rsidTr="00217D11">
        <w:tc>
          <w:tcPr>
            <w:tcW w:w="9350" w:type="dxa"/>
            <w:gridSpan w:val="2"/>
            <w:shd w:val="clear" w:color="auto" w:fill="CAEDFB" w:themeFill="accent4" w:themeFillTint="33"/>
          </w:tcPr>
          <w:p w14:paraId="165D9EBF" w14:textId="3247DFE3" w:rsidR="00B67760" w:rsidRPr="00E80B69" w:rsidRDefault="00B67760" w:rsidP="00B67760">
            <w:pPr>
              <w:rPr>
                <w:rFonts w:ascii="Arial" w:eastAsia="Arial" w:hAnsi="Arial" w:cs="Arial"/>
                <w:b/>
                <w:sz w:val="28"/>
                <w:szCs w:val="28"/>
              </w:rPr>
            </w:pPr>
            <w:r w:rsidRPr="3B4BC152">
              <w:rPr>
                <w:rFonts w:ascii="Arial" w:eastAsia="Arial" w:hAnsi="Arial" w:cs="Arial"/>
                <w:b/>
                <w:sz w:val="28"/>
                <w:szCs w:val="28"/>
              </w:rPr>
              <w:t>Required Certification and Supporting Documents</w:t>
            </w:r>
          </w:p>
        </w:tc>
      </w:tr>
      <w:tr w:rsidR="00B67760" w14:paraId="4623D370" w14:textId="77777777" w:rsidTr="006E0510">
        <w:tc>
          <w:tcPr>
            <w:tcW w:w="3415" w:type="dxa"/>
          </w:tcPr>
          <w:p w14:paraId="2E40FCE5" w14:textId="3D047D0F" w:rsidR="00B67760" w:rsidRDefault="00B67760" w:rsidP="00B67760">
            <w:pPr>
              <w:rPr>
                <w:rFonts w:ascii="Arial" w:eastAsia="Arial" w:hAnsi="Arial" w:cs="Arial"/>
              </w:rPr>
            </w:pPr>
            <w:r w:rsidRPr="3B4BC152">
              <w:rPr>
                <w:rFonts w:ascii="Arial" w:eastAsia="Arial" w:hAnsi="Arial" w:cs="Arial"/>
              </w:rPr>
              <w:t>Upload all required certifications, acknowledgements, organizational information, and other supporting documents identified below. Documents must be complete, signed where applicable, and consistent with the information provided elsewhere in the application </w:t>
            </w:r>
          </w:p>
        </w:tc>
        <w:tc>
          <w:tcPr>
            <w:tcW w:w="5935" w:type="dxa"/>
          </w:tcPr>
          <w:p w14:paraId="61177CD7" w14:textId="77777777" w:rsidR="00B67760" w:rsidRPr="00E80B69" w:rsidRDefault="00B67760" w:rsidP="00B67760">
            <w:pPr>
              <w:rPr>
                <w:rFonts w:ascii="Arial" w:eastAsia="Arial" w:hAnsi="Arial" w:cs="Arial"/>
              </w:rPr>
            </w:pPr>
            <w:r w:rsidRPr="3B4BC152">
              <w:rPr>
                <w:rFonts w:ascii="Arial" w:eastAsia="Arial" w:hAnsi="Arial" w:cs="Arial"/>
              </w:rPr>
              <w:t xml:space="preserve">Applicants selecting </w:t>
            </w:r>
            <w:r w:rsidRPr="3B4BC152">
              <w:rPr>
                <w:rFonts w:ascii="Arial" w:eastAsia="Arial" w:hAnsi="Arial" w:cs="Arial"/>
                <w:b/>
              </w:rPr>
              <w:t>Subgrant Funding</w:t>
            </w:r>
            <w:r w:rsidRPr="3B4BC152">
              <w:rPr>
                <w:rFonts w:ascii="Arial" w:eastAsia="Arial" w:hAnsi="Arial" w:cs="Arial"/>
              </w:rPr>
              <w:t xml:space="preserve"> must upload: </w:t>
            </w:r>
          </w:p>
          <w:p w14:paraId="5D1D26B6" w14:textId="77777777" w:rsidR="00B67760" w:rsidRPr="00E80B69" w:rsidRDefault="00B67760" w:rsidP="00B67760">
            <w:pPr>
              <w:numPr>
                <w:ilvl w:val="0"/>
                <w:numId w:val="16"/>
              </w:numPr>
              <w:rPr>
                <w:rFonts w:ascii="Arial" w:eastAsia="Arial" w:hAnsi="Arial" w:cs="Arial"/>
              </w:rPr>
            </w:pPr>
            <w:r w:rsidRPr="3B4BC152">
              <w:rPr>
                <w:rFonts w:ascii="Arial" w:eastAsia="Arial" w:hAnsi="Arial" w:cs="Arial"/>
              </w:rPr>
              <w:t>Exhibit B: Organizational Information Sheet </w:t>
            </w:r>
          </w:p>
          <w:p w14:paraId="7F19E036" w14:textId="2FA6A308" w:rsidR="00305854" w:rsidRDefault="00305854" w:rsidP="00B67760">
            <w:pPr>
              <w:numPr>
                <w:ilvl w:val="0"/>
                <w:numId w:val="17"/>
              </w:numPr>
              <w:rPr>
                <w:rFonts w:ascii="Arial" w:eastAsia="Arial" w:hAnsi="Arial" w:cs="Arial"/>
              </w:rPr>
            </w:pPr>
            <w:r w:rsidRPr="3B4BC152">
              <w:rPr>
                <w:rFonts w:ascii="Arial" w:eastAsia="Arial" w:hAnsi="Arial" w:cs="Arial"/>
              </w:rPr>
              <w:t xml:space="preserve">Exhibit </w:t>
            </w:r>
            <w:r w:rsidR="00217D11" w:rsidRPr="3B4BC152">
              <w:rPr>
                <w:rFonts w:ascii="Arial" w:eastAsia="Arial" w:hAnsi="Arial" w:cs="Arial"/>
              </w:rPr>
              <w:t>D: Subgrant Budget Worksheet</w:t>
            </w:r>
          </w:p>
          <w:p w14:paraId="4262EF74" w14:textId="1771AD81" w:rsidR="00B67760" w:rsidRPr="00E80B69" w:rsidRDefault="00B67760" w:rsidP="00B67760">
            <w:pPr>
              <w:numPr>
                <w:ilvl w:val="0"/>
                <w:numId w:val="17"/>
              </w:numPr>
              <w:rPr>
                <w:rFonts w:ascii="Arial" w:eastAsia="Arial" w:hAnsi="Arial" w:cs="Arial"/>
              </w:rPr>
            </w:pPr>
            <w:r w:rsidRPr="3B4BC152">
              <w:rPr>
                <w:rFonts w:ascii="Arial" w:eastAsia="Arial" w:hAnsi="Arial" w:cs="Arial"/>
              </w:rPr>
              <w:t>Exhibit F: Not Suspended or Debarred Certification </w:t>
            </w:r>
          </w:p>
          <w:p w14:paraId="68891F16" w14:textId="77777777" w:rsidR="00B67760" w:rsidRPr="00E80B69" w:rsidRDefault="00B67760" w:rsidP="00B67760">
            <w:pPr>
              <w:numPr>
                <w:ilvl w:val="0"/>
                <w:numId w:val="18"/>
              </w:numPr>
              <w:rPr>
                <w:rFonts w:ascii="Arial" w:eastAsia="Arial" w:hAnsi="Arial" w:cs="Arial"/>
              </w:rPr>
            </w:pPr>
            <w:r w:rsidRPr="3B4BC152">
              <w:rPr>
                <w:rFonts w:ascii="Arial" w:eastAsia="Arial" w:hAnsi="Arial" w:cs="Arial"/>
              </w:rPr>
              <w:t xml:space="preserve">Exhibit G: Environmental </w:t>
            </w:r>
            <w:proofErr w:type="gramStart"/>
            <w:r w:rsidRPr="3B4BC152">
              <w:rPr>
                <w:rFonts w:ascii="Arial" w:eastAsia="Arial" w:hAnsi="Arial" w:cs="Arial"/>
              </w:rPr>
              <w:t>Cross-Cutter</w:t>
            </w:r>
            <w:proofErr w:type="gramEnd"/>
            <w:r w:rsidRPr="3B4BC152">
              <w:rPr>
                <w:rFonts w:ascii="Arial" w:eastAsia="Arial" w:hAnsi="Arial" w:cs="Arial"/>
              </w:rPr>
              <w:t xml:space="preserve"> Questionnaire </w:t>
            </w:r>
          </w:p>
          <w:p w14:paraId="6F7A890C" w14:textId="77777777" w:rsidR="00B67760" w:rsidRPr="00E80B69" w:rsidRDefault="00B67760" w:rsidP="00B67760">
            <w:pPr>
              <w:numPr>
                <w:ilvl w:val="0"/>
                <w:numId w:val="19"/>
              </w:numPr>
              <w:rPr>
                <w:rFonts w:ascii="Arial" w:eastAsia="Arial" w:hAnsi="Arial" w:cs="Arial"/>
              </w:rPr>
            </w:pPr>
            <w:r w:rsidRPr="3B4BC152">
              <w:rPr>
                <w:rFonts w:ascii="Arial" w:eastAsia="Arial" w:hAnsi="Arial" w:cs="Arial"/>
              </w:rPr>
              <w:t>Exhibit H: Compliance Acknowledgement </w:t>
            </w:r>
          </w:p>
          <w:p w14:paraId="4AE88D71" w14:textId="77777777" w:rsidR="00B67760" w:rsidRPr="00E80B69" w:rsidRDefault="00B67760" w:rsidP="00B67760">
            <w:pPr>
              <w:rPr>
                <w:rFonts w:ascii="Arial" w:eastAsia="Arial" w:hAnsi="Arial" w:cs="Arial"/>
              </w:rPr>
            </w:pPr>
            <w:r w:rsidRPr="3B4BC152">
              <w:rPr>
                <w:rFonts w:ascii="Arial" w:eastAsia="Arial" w:hAnsi="Arial" w:cs="Arial"/>
              </w:rPr>
              <w:t> </w:t>
            </w:r>
          </w:p>
          <w:p w14:paraId="5686FA19" w14:textId="77777777" w:rsidR="00B67760" w:rsidRPr="00E80B69" w:rsidRDefault="00B67760" w:rsidP="00B67760">
            <w:pPr>
              <w:rPr>
                <w:rFonts w:ascii="Arial" w:eastAsia="Arial" w:hAnsi="Arial" w:cs="Arial"/>
              </w:rPr>
            </w:pPr>
            <w:r w:rsidRPr="3B4BC152">
              <w:rPr>
                <w:rFonts w:ascii="Arial" w:eastAsia="Arial" w:hAnsi="Arial" w:cs="Arial"/>
              </w:rPr>
              <w:t xml:space="preserve">Applicants selecting </w:t>
            </w:r>
            <w:r w:rsidRPr="3B4BC152">
              <w:rPr>
                <w:rFonts w:ascii="Arial" w:eastAsia="Arial" w:hAnsi="Arial" w:cs="Arial"/>
                <w:b/>
              </w:rPr>
              <w:t>Participant Support Cost (PSC) Funding</w:t>
            </w:r>
            <w:r w:rsidRPr="3B4BC152">
              <w:rPr>
                <w:rFonts w:ascii="Arial" w:eastAsia="Arial" w:hAnsi="Arial" w:cs="Arial"/>
              </w:rPr>
              <w:t xml:space="preserve"> must upload: </w:t>
            </w:r>
          </w:p>
          <w:p w14:paraId="6ABA5182" w14:textId="77777777" w:rsidR="00217D11" w:rsidRDefault="00B67760" w:rsidP="00217D11">
            <w:pPr>
              <w:numPr>
                <w:ilvl w:val="0"/>
                <w:numId w:val="17"/>
              </w:numPr>
              <w:rPr>
                <w:rFonts w:ascii="Arial" w:eastAsia="Arial" w:hAnsi="Arial" w:cs="Arial"/>
              </w:rPr>
            </w:pPr>
            <w:r w:rsidRPr="3B4BC152">
              <w:rPr>
                <w:rFonts w:ascii="Arial" w:eastAsia="Arial" w:hAnsi="Arial" w:cs="Arial"/>
              </w:rPr>
              <w:t>Exhibit B: Organizational Information Sheet </w:t>
            </w:r>
          </w:p>
          <w:p w14:paraId="133566F4" w14:textId="0C37EFB4" w:rsidR="00B67760" w:rsidRPr="00E80B69" w:rsidRDefault="00217D11" w:rsidP="00217D11">
            <w:pPr>
              <w:numPr>
                <w:ilvl w:val="0"/>
                <w:numId w:val="17"/>
              </w:numPr>
              <w:rPr>
                <w:rFonts w:ascii="Arial" w:eastAsia="Arial" w:hAnsi="Arial" w:cs="Arial"/>
              </w:rPr>
            </w:pPr>
            <w:r w:rsidRPr="3B4BC152">
              <w:rPr>
                <w:rFonts w:ascii="Arial" w:eastAsia="Arial" w:hAnsi="Arial" w:cs="Arial"/>
              </w:rPr>
              <w:t>Exhibit E: Subgrant Budget Worksheet</w:t>
            </w:r>
          </w:p>
          <w:p w14:paraId="02BB5844" w14:textId="77777777" w:rsidR="00B67760" w:rsidRPr="00E80B69" w:rsidRDefault="00B67760" w:rsidP="00B67760">
            <w:pPr>
              <w:numPr>
                <w:ilvl w:val="0"/>
                <w:numId w:val="21"/>
              </w:numPr>
              <w:rPr>
                <w:rFonts w:ascii="Arial" w:eastAsia="Arial" w:hAnsi="Arial" w:cs="Arial"/>
              </w:rPr>
            </w:pPr>
            <w:r w:rsidRPr="3B4BC152">
              <w:rPr>
                <w:rFonts w:ascii="Arial" w:eastAsia="Arial" w:hAnsi="Arial" w:cs="Arial"/>
              </w:rPr>
              <w:t>Exhibit F: Not Suspended or Debarred Certification </w:t>
            </w:r>
          </w:p>
          <w:p w14:paraId="0E3298FD" w14:textId="2C4D8CD5" w:rsidR="00B67760" w:rsidRDefault="00B67760" w:rsidP="00B67760">
            <w:pPr>
              <w:numPr>
                <w:ilvl w:val="0"/>
                <w:numId w:val="22"/>
              </w:numPr>
              <w:rPr>
                <w:rFonts w:ascii="Arial" w:eastAsia="Arial" w:hAnsi="Arial" w:cs="Arial"/>
              </w:rPr>
            </w:pPr>
            <w:r w:rsidRPr="3B4BC152">
              <w:rPr>
                <w:rFonts w:ascii="Arial" w:eastAsia="Arial" w:hAnsi="Arial" w:cs="Arial"/>
              </w:rPr>
              <w:t>Exhibit H: Compliance Acknowledgement </w:t>
            </w:r>
          </w:p>
        </w:tc>
      </w:tr>
    </w:tbl>
    <w:p w14:paraId="3892E2BA" w14:textId="77777777" w:rsidR="00CA2FCD" w:rsidRDefault="00CA2FCD">
      <w:pPr>
        <w:rPr>
          <w:rFonts w:ascii="Arial" w:eastAsia="Arial" w:hAnsi="Arial" w:cs="Arial"/>
        </w:rPr>
      </w:pPr>
    </w:p>
    <w:p w14:paraId="1AA20EC8" w14:textId="1D43C577" w:rsidR="00507D58" w:rsidRPr="00507D58" w:rsidRDefault="00507D58" w:rsidP="4E626DFC">
      <w:pPr>
        <w:rPr>
          <w:rFonts w:ascii="Arial" w:eastAsia="Arial" w:hAnsi="Arial" w:cs="Arial"/>
          <w:b/>
          <w:u w:val="single"/>
        </w:rPr>
      </w:pPr>
    </w:p>
    <w:p w14:paraId="5E59478D" w14:textId="6EE85765" w:rsidR="00507D58" w:rsidRPr="00507D58" w:rsidRDefault="00507D58">
      <w:pPr>
        <w:rPr>
          <w:rFonts w:ascii="Arial" w:eastAsia="Arial" w:hAnsi="Arial" w:cs="Arial"/>
        </w:rPr>
      </w:pPr>
      <w:r w:rsidRPr="3B4BC152">
        <w:rPr>
          <w:rFonts w:ascii="Arial" w:eastAsia="Arial" w:hAnsi="Arial" w:cs="Arial"/>
        </w:rPr>
        <w:br w:type="page"/>
      </w:r>
    </w:p>
    <w:p w14:paraId="4DD24288" w14:textId="324566E3" w:rsidR="004F77CD" w:rsidRPr="004F77CD" w:rsidRDefault="004F77CD" w:rsidP="004F77CD">
      <w:pPr>
        <w:pStyle w:val="Heading1"/>
        <w:spacing w:after="240" w:line="240" w:lineRule="auto"/>
        <w:rPr>
          <w:rFonts w:ascii="Arial" w:eastAsia="Arial" w:hAnsi="Arial" w:cs="Arial"/>
          <w:b/>
          <w:bCs/>
          <w:color w:val="000000" w:themeColor="text1"/>
        </w:rPr>
      </w:pPr>
      <w:r>
        <w:rPr>
          <w:rFonts w:ascii="Arial" w:eastAsia="Arial" w:hAnsi="Arial" w:cs="Arial"/>
          <w:b/>
          <w:bCs/>
          <w:color w:val="000000" w:themeColor="text1"/>
        </w:rPr>
        <w:lastRenderedPageBreak/>
        <w:t xml:space="preserve">Small-Scale </w:t>
      </w:r>
      <w:r w:rsidRPr="00784E1D">
        <w:rPr>
          <w:rFonts w:ascii="Arial" w:eastAsia="Arial" w:hAnsi="Arial" w:cs="Arial"/>
          <w:b/>
          <w:bCs/>
          <w:color w:val="000000" w:themeColor="text1"/>
        </w:rPr>
        <w:t>Application Form</w:t>
      </w:r>
    </w:p>
    <w:p w14:paraId="119FD461" w14:textId="6BD83B97" w:rsidR="456F498B" w:rsidRDefault="456F498B" w:rsidP="5CBA78A6">
      <w:pPr>
        <w:rPr>
          <w:rFonts w:ascii="Arial" w:eastAsia="Arial" w:hAnsi="Arial" w:cs="Arial"/>
          <w:color w:val="000000" w:themeColor="text1"/>
        </w:rPr>
      </w:pPr>
      <w:r w:rsidRPr="3B4BC152">
        <w:rPr>
          <w:rFonts w:ascii="Arial" w:eastAsia="Arial" w:hAnsi="Arial" w:cs="Arial"/>
          <w:color w:val="000000" w:themeColor="text1"/>
        </w:rPr>
        <w:t xml:space="preserve">This Application Form contains the questions that OR DEQ will use to evaluate project eligibility, readiness, alignment with the goals Of the Food Waste Infrastructure program (FWIP), and overall application quality. Responses to the questions in this form will be scored using the evaluation criteria provided in Exhibit C: Scoring Table. </w:t>
      </w:r>
    </w:p>
    <w:p w14:paraId="673625D4" w14:textId="6C5CA40B" w:rsidR="456F498B" w:rsidRDefault="456F498B" w:rsidP="5CBA78A6">
      <w:pPr>
        <w:rPr>
          <w:rFonts w:ascii="Arial" w:eastAsia="Arial" w:hAnsi="Arial" w:cs="Arial"/>
          <w:color w:val="000000" w:themeColor="text1"/>
        </w:rPr>
      </w:pPr>
      <w:r w:rsidRPr="3B4BC152">
        <w:rPr>
          <w:rFonts w:ascii="Arial" w:eastAsia="Arial" w:hAnsi="Arial" w:cs="Arial"/>
          <w:color w:val="000000" w:themeColor="text1"/>
        </w:rPr>
        <w:t xml:space="preserve">Applicants should provide complete, clear, and project-specific responses that directly address each question. Responses should be supported by relevant data, assumptions, examples, calculations, and documentation where appropriate. Applicants are encouraged to review Exhibit C: Scoring Table before completing this form to understand how responses will be evaluated and the maximum points available for each scoring criterion. </w:t>
      </w:r>
    </w:p>
    <w:p w14:paraId="7F76DF25" w14:textId="3E2DBC26" w:rsidR="6354E010" w:rsidRDefault="456F498B" w:rsidP="6354E010">
      <w:pPr>
        <w:rPr>
          <w:rFonts w:ascii="Arial" w:eastAsia="Arial" w:hAnsi="Arial" w:cs="Arial"/>
          <w:color w:val="000000" w:themeColor="text1"/>
        </w:rPr>
      </w:pPr>
      <w:r w:rsidRPr="3B4BC152">
        <w:rPr>
          <w:rFonts w:ascii="Arial" w:eastAsia="Arial" w:hAnsi="Arial" w:cs="Arial"/>
          <w:color w:val="000000" w:themeColor="text1"/>
        </w:rPr>
        <w:t xml:space="preserve">IMPORTANT: Information provided in the Application Form, budget worksheets, project workplan, letters of support, and supporting exhibits should be consistent and mutually supportive Reviewers may consider the completeness, clarity, and consistency of the entire application package when evaluating proposals. Applicants should refer to Exhibit A: Applicant Checklist and answer all questions in </w:t>
      </w:r>
      <w:proofErr w:type="spellStart"/>
      <w:r w:rsidRPr="3B4BC152">
        <w:rPr>
          <w:rFonts w:ascii="Arial" w:eastAsia="Arial" w:hAnsi="Arial" w:cs="Arial"/>
          <w:color w:val="000000" w:themeColor="text1"/>
        </w:rPr>
        <w:t>WebGrants</w:t>
      </w:r>
      <w:proofErr w:type="spellEnd"/>
      <w:r w:rsidRPr="3B4BC152">
        <w:rPr>
          <w:rFonts w:ascii="Arial" w:eastAsia="Arial" w:hAnsi="Arial" w:cs="Arial"/>
          <w:color w:val="000000" w:themeColor="text1"/>
        </w:rPr>
        <w:t xml:space="preserve"> to ensure a complete application is submitted.</w:t>
      </w:r>
    </w:p>
    <w:tbl>
      <w:tblPr>
        <w:tblStyle w:val="TableGrid"/>
        <w:tblW w:w="0" w:type="auto"/>
        <w:tblLook w:val="04A0" w:firstRow="1" w:lastRow="0" w:firstColumn="1" w:lastColumn="0" w:noHBand="0" w:noVBand="1"/>
      </w:tblPr>
      <w:tblGrid>
        <w:gridCol w:w="3415"/>
        <w:gridCol w:w="5935"/>
      </w:tblGrid>
      <w:tr w:rsidR="00217D11" w:rsidRPr="00207EA3" w14:paraId="14CF2BEB" w14:textId="77777777" w:rsidTr="007E5FA1">
        <w:tc>
          <w:tcPr>
            <w:tcW w:w="9350" w:type="dxa"/>
            <w:gridSpan w:val="2"/>
            <w:shd w:val="clear" w:color="auto" w:fill="CAEDFB" w:themeFill="accent4" w:themeFillTint="33"/>
          </w:tcPr>
          <w:p w14:paraId="4377F4C0" w14:textId="460E9470" w:rsidR="00217D11" w:rsidRPr="006556A7" w:rsidRDefault="006556A7" w:rsidP="008C58E9">
            <w:pPr>
              <w:rPr>
                <w:rFonts w:ascii="Arial" w:eastAsia="Arial" w:hAnsi="Arial" w:cs="Arial"/>
                <w:b/>
                <w:bCs/>
                <w:sz w:val="28"/>
                <w:szCs w:val="28"/>
              </w:rPr>
            </w:pPr>
            <w:r w:rsidRPr="006556A7">
              <w:rPr>
                <w:rFonts w:ascii="Arial" w:eastAsia="Arial" w:hAnsi="Arial" w:cs="Arial"/>
                <w:b/>
                <w:bCs/>
                <w:sz w:val="28"/>
                <w:szCs w:val="28"/>
              </w:rPr>
              <w:t>Evaluation Category 1</w:t>
            </w:r>
            <w:r>
              <w:rPr>
                <w:rFonts w:ascii="Arial" w:eastAsia="Arial" w:hAnsi="Arial" w:cs="Arial"/>
                <w:b/>
                <w:bCs/>
                <w:sz w:val="28"/>
                <w:szCs w:val="28"/>
              </w:rPr>
              <w:t xml:space="preserve">: </w:t>
            </w:r>
            <w:r w:rsidR="00217D11" w:rsidRPr="3B4BC152">
              <w:rPr>
                <w:rFonts w:ascii="Arial" w:eastAsia="Arial" w:hAnsi="Arial" w:cs="Arial"/>
                <w:b/>
                <w:sz w:val="28"/>
                <w:szCs w:val="28"/>
              </w:rPr>
              <w:t>Service Gap and Response</w:t>
            </w:r>
          </w:p>
          <w:p w14:paraId="1C4E15CD" w14:textId="266406ED" w:rsidR="007E5FA1" w:rsidRPr="00207EA3" w:rsidRDefault="007E5FA1" w:rsidP="00CD7148">
            <w:pPr>
              <w:rPr>
                <w:rFonts w:ascii="Arial" w:eastAsia="Arial" w:hAnsi="Arial" w:cs="Arial"/>
              </w:rPr>
            </w:pPr>
            <w:r w:rsidRPr="3B4BC152">
              <w:rPr>
                <w:rFonts w:ascii="Arial" w:eastAsia="Arial" w:hAnsi="Arial" w:cs="Arial"/>
              </w:rPr>
              <w:t>Applicants should clearly describe the food waste recovery challenge, service gap, or unmet need that the project is intended to address. Responses should explain why the project is needed, who will benefit, and how the proposed activities will improve food waste recovery capacity, access, or service delivery. Applicants are encouraged to provide supporting information, local context, or other evidence that demonstrates the significance of the need.</w:t>
            </w:r>
          </w:p>
          <w:p w14:paraId="7D2D63F7" w14:textId="7613D895" w:rsidR="007E5FA1" w:rsidRPr="00207EA3" w:rsidRDefault="007E5FA1" w:rsidP="00CD7148">
            <w:pPr>
              <w:rPr>
                <w:rFonts w:ascii="Arial" w:eastAsia="Arial" w:hAnsi="Arial" w:cs="Arial"/>
              </w:rPr>
            </w:pPr>
          </w:p>
          <w:p w14:paraId="18ABE078" w14:textId="04830E9C" w:rsidR="007E5FA1" w:rsidRPr="00207EA3" w:rsidRDefault="3B38159F" w:rsidP="008C58E9">
            <w:pPr>
              <w:rPr>
                <w:rFonts w:ascii="Arial" w:eastAsia="Arial" w:hAnsi="Arial" w:cs="Arial"/>
              </w:rPr>
            </w:pPr>
            <w:r w:rsidRPr="3B4BC152">
              <w:rPr>
                <w:rFonts w:ascii="Arial" w:eastAsia="Arial" w:hAnsi="Arial" w:cs="Arial"/>
                <w:i/>
                <w:color w:val="000000" w:themeColor="text1"/>
              </w:rPr>
              <w:t>[Total available points under Evaluation Category 1: 35 points]</w:t>
            </w:r>
          </w:p>
        </w:tc>
      </w:tr>
      <w:tr w:rsidR="00217D11" w14:paraId="3B99352B" w14:textId="77777777" w:rsidTr="008C58E9">
        <w:tc>
          <w:tcPr>
            <w:tcW w:w="3415" w:type="dxa"/>
          </w:tcPr>
          <w:p w14:paraId="111EB093" w14:textId="4A9562DA" w:rsidR="00217D11" w:rsidRPr="00EC6E45" w:rsidRDefault="00824C78" w:rsidP="00CD7148">
            <w:pPr>
              <w:rPr>
                <w:rFonts w:ascii="Arial" w:eastAsia="Arial" w:hAnsi="Arial" w:cs="Arial"/>
                <w:b/>
              </w:rPr>
            </w:pPr>
            <w:r w:rsidRPr="3B4BC152">
              <w:rPr>
                <w:rFonts w:ascii="Arial" w:eastAsia="Arial" w:hAnsi="Arial" w:cs="Arial"/>
                <w:b/>
              </w:rPr>
              <w:t xml:space="preserve">Question 1.1: </w:t>
            </w:r>
            <w:r w:rsidR="00217D11" w:rsidRPr="3B4BC152">
              <w:rPr>
                <w:rFonts w:ascii="Arial" w:eastAsia="Arial" w:hAnsi="Arial" w:cs="Arial"/>
                <w:b/>
              </w:rPr>
              <w:t xml:space="preserve">Food </w:t>
            </w:r>
            <w:r w:rsidR="00EC6E45" w:rsidRPr="3B4BC152">
              <w:rPr>
                <w:rFonts w:ascii="Arial" w:eastAsia="Arial" w:hAnsi="Arial" w:cs="Arial"/>
                <w:b/>
              </w:rPr>
              <w:t>Wa</w:t>
            </w:r>
            <w:r w:rsidR="00217D11" w:rsidRPr="3B4BC152">
              <w:rPr>
                <w:rFonts w:ascii="Arial" w:eastAsia="Arial" w:hAnsi="Arial" w:cs="Arial"/>
                <w:b/>
              </w:rPr>
              <w:t xml:space="preserve">ste </w:t>
            </w:r>
            <w:r w:rsidR="00EC6E45" w:rsidRPr="3B4BC152">
              <w:rPr>
                <w:rFonts w:ascii="Arial" w:eastAsia="Arial" w:hAnsi="Arial" w:cs="Arial"/>
                <w:b/>
              </w:rPr>
              <w:t>R</w:t>
            </w:r>
            <w:r w:rsidR="00217D11" w:rsidRPr="3B4BC152">
              <w:rPr>
                <w:rFonts w:ascii="Arial" w:eastAsia="Arial" w:hAnsi="Arial" w:cs="Arial"/>
                <w:b/>
              </w:rPr>
              <w:t xml:space="preserve">ecovery </w:t>
            </w:r>
            <w:r w:rsidR="00EC6E45" w:rsidRPr="3B4BC152">
              <w:rPr>
                <w:rFonts w:ascii="Arial" w:eastAsia="Arial" w:hAnsi="Arial" w:cs="Arial"/>
                <w:b/>
              </w:rPr>
              <w:t>C</w:t>
            </w:r>
            <w:r w:rsidR="00217D11" w:rsidRPr="3B4BC152">
              <w:rPr>
                <w:rFonts w:ascii="Arial" w:eastAsia="Arial" w:hAnsi="Arial" w:cs="Arial"/>
                <w:b/>
              </w:rPr>
              <w:t>hallenge</w:t>
            </w:r>
          </w:p>
          <w:p w14:paraId="43760DB1" w14:textId="752AA50B" w:rsidR="00217D11" w:rsidRPr="00EC6E45" w:rsidRDefault="33EE90CB" w:rsidP="00CD7148">
            <w:pPr>
              <w:rPr>
                <w:rFonts w:ascii="Arial" w:eastAsia="Arial" w:hAnsi="Arial" w:cs="Arial"/>
              </w:rPr>
            </w:pPr>
            <w:r w:rsidRPr="3B4BC152">
              <w:rPr>
                <w:rFonts w:ascii="Arial" w:eastAsia="Arial" w:hAnsi="Arial" w:cs="Arial"/>
                <w:i/>
              </w:rPr>
              <w:t>[Max Points: 20]</w:t>
            </w:r>
            <w:r w:rsidRPr="3B4BC152">
              <w:rPr>
                <w:rFonts w:ascii="Arial" w:eastAsia="Arial" w:hAnsi="Arial" w:cs="Arial"/>
              </w:rPr>
              <w:t xml:space="preserve"> </w:t>
            </w:r>
          </w:p>
          <w:p w14:paraId="6AD4A56B" w14:textId="02663B9B" w:rsidR="00217D11" w:rsidRPr="00EC6E45" w:rsidRDefault="00217D11" w:rsidP="008C58E9">
            <w:pPr>
              <w:rPr>
                <w:rFonts w:ascii="Arial" w:eastAsia="Arial" w:hAnsi="Arial" w:cs="Arial"/>
                <w:b/>
              </w:rPr>
            </w:pPr>
            <w:r w:rsidRPr="3B4BC152">
              <w:rPr>
                <w:rFonts w:ascii="Arial" w:eastAsia="Arial" w:hAnsi="Arial" w:cs="Arial"/>
                <w:b/>
              </w:rPr>
              <w:t> </w:t>
            </w:r>
          </w:p>
        </w:tc>
        <w:tc>
          <w:tcPr>
            <w:tcW w:w="5935" w:type="dxa"/>
          </w:tcPr>
          <w:p w14:paraId="7ADAEBE9" w14:textId="0530D1DC" w:rsidR="00217D11" w:rsidRDefault="00CE2D22" w:rsidP="008C58E9">
            <w:pPr>
              <w:rPr>
                <w:rFonts w:ascii="Arial" w:eastAsia="Arial" w:hAnsi="Arial" w:cs="Arial"/>
              </w:rPr>
            </w:pPr>
            <w:r w:rsidRPr="3B4BC152">
              <w:rPr>
                <w:rFonts w:ascii="Arial" w:eastAsia="Arial" w:hAnsi="Arial" w:cs="Arial"/>
              </w:rPr>
              <w:t>Describe the food waste recovery, composting, or organics management challenge this project seeks to address. In your response, explain the gap, limitation or unmet need in the community, region, or sector being served. Include any available evidence or data that substantiates this need.</w:t>
            </w:r>
          </w:p>
        </w:tc>
      </w:tr>
      <w:tr w:rsidR="00824C78" w14:paraId="28E1A659" w14:textId="77777777" w:rsidTr="00824C78">
        <w:trPr>
          <w:trHeight w:val="4022"/>
        </w:trPr>
        <w:tc>
          <w:tcPr>
            <w:tcW w:w="9350" w:type="dxa"/>
            <w:gridSpan w:val="2"/>
          </w:tcPr>
          <w:p w14:paraId="530E8EC7" w14:textId="6E79B935" w:rsidR="00824C78" w:rsidRPr="00CE2D22" w:rsidRDefault="00824C78" w:rsidP="508349D4">
            <w:pPr>
              <w:rPr>
                <w:rFonts w:ascii="Arial" w:eastAsia="Arial" w:hAnsi="Arial" w:cs="Arial"/>
                <w:i/>
              </w:rPr>
            </w:pPr>
            <w:r w:rsidRPr="3B4BC152">
              <w:rPr>
                <w:rFonts w:ascii="Arial" w:eastAsia="Arial" w:hAnsi="Arial" w:cs="Arial"/>
                <w:i/>
              </w:rPr>
              <w:lastRenderedPageBreak/>
              <w:t>Answer</w:t>
            </w:r>
            <w:r w:rsidR="2B0598A2" w:rsidRPr="3B4BC152">
              <w:rPr>
                <w:rFonts w:ascii="Arial" w:eastAsia="Arial" w:hAnsi="Arial" w:cs="Arial"/>
                <w:i/>
              </w:rPr>
              <w:t xml:space="preserve"> (Max: 500 words)</w:t>
            </w:r>
            <w:r w:rsidR="0E7CA4E7" w:rsidRPr="3B4BC152">
              <w:rPr>
                <w:rFonts w:ascii="Arial" w:eastAsia="Arial" w:hAnsi="Arial" w:cs="Arial"/>
                <w:i/>
              </w:rPr>
              <w:t>:</w:t>
            </w:r>
          </w:p>
          <w:p w14:paraId="7BC4B7FB" w14:textId="11B499CE" w:rsidR="00824C78" w:rsidRPr="00CE2D22" w:rsidRDefault="00824C78" w:rsidP="39768974">
            <w:pPr>
              <w:rPr>
                <w:rFonts w:ascii="Arial" w:eastAsia="Arial" w:hAnsi="Arial" w:cs="Arial"/>
              </w:rPr>
            </w:pPr>
          </w:p>
          <w:p w14:paraId="7E694DFC" w14:textId="27793886" w:rsidR="00824C78" w:rsidRPr="00CE2D22" w:rsidRDefault="00824C78" w:rsidP="008C58E9">
            <w:pPr>
              <w:rPr>
                <w:rFonts w:ascii="Arial" w:eastAsia="Arial" w:hAnsi="Arial" w:cs="Arial"/>
                <w:i/>
              </w:rPr>
            </w:pPr>
          </w:p>
        </w:tc>
      </w:tr>
      <w:tr w:rsidR="00217D11" w14:paraId="2BB826EB" w14:textId="77777777" w:rsidTr="008C58E9">
        <w:tc>
          <w:tcPr>
            <w:tcW w:w="3415" w:type="dxa"/>
          </w:tcPr>
          <w:p w14:paraId="4D245D35" w14:textId="77777777" w:rsidR="00217D11" w:rsidRDefault="00824C78" w:rsidP="008C58E9">
            <w:pPr>
              <w:rPr>
                <w:rFonts w:ascii="Arial" w:eastAsia="Arial" w:hAnsi="Arial" w:cs="Arial"/>
                <w:b/>
              </w:rPr>
            </w:pPr>
            <w:r w:rsidRPr="3B4BC152">
              <w:rPr>
                <w:rFonts w:ascii="Arial" w:eastAsia="Arial" w:hAnsi="Arial" w:cs="Arial"/>
                <w:b/>
              </w:rPr>
              <w:t>Question 1.2: L</w:t>
            </w:r>
            <w:r w:rsidR="00217D11" w:rsidRPr="3B4BC152">
              <w:rPr>
                <w:rFonts w:ascii="Arial" w:eastAsia="Arial" w:hAnsi="Arial" w:cs="Arial"/>
                <w:b/>
              </w:rPr>
              <w:t xml:space="preserve">ocal </w:t>
            </w:r>
            <w:r w:rsidR="00EC6E45" w:rsidRPr="3B4BC152">
              <w:rPr>
                <w:rFonts w:ascii="Arial" w:eastAsia="Arial" w:hAnsi="Arial" w:cs="Arial"/>
                <w:b/>
              </w:rPr>
              <w:t>F</w:t>
            </w:r>
            <w:r w:rsidR="00217D11" w:rsidRPr="3B4BC152">
              <w:rPr>
                <w:rFonts w:ascii="Arial" w:eastAsia="Arial" w:hAnsi="Arial" w:cs="Arial"/>
                <w:b/>
              </w:rPr>
              <w:t xml:space="preserve">ood </w:t>
            </w:r>
            <w:r w:rsidR="00EC6E45" w:rsidRPr="3B4BC152">
              <w:rPr>
                <w:rFonts w:ascii="Arial" w:eastAsia="Arial" w:hAnsi="Arial" w:cs="Arial"/>
                <w:b/>
              </w:rPr>
              <w:t>S</w:t>
            </w:r>
            <w:r w:rsidR="00217D11" w:rsidRPr="3B4BC152">
              <w:rPr>
                <w:rFonts w:ascii="Arial" w:eastAsia="Arial" w:hAnsi="Arial" w:cs="Arial"/>
                <w:b/>
              </w:rPr>
              <w:t>ystems</w:t>
            </w:r>
          </w:p>
          <w:p w14:paraId="7F997F45" w14:textId="48B71E50" w:rsidR="00A855F4" w:rsidRPr="00A855F4" w:rsidRDefault="00A855F4" w:rsidP="008C58E9">
            <w:pPr>
              <w:rPr>
                <w:rFonts w:ascii="Arial" w:eastAsia="Arial" w:hAnsi="Arial" w:cs="Arial"/>
                <w:bCs/>
                <w:i/>
                <w:iCs/>
              </w:rPr>
            </w:pPr>
            <w:r w:rsidRPr="00A855F4">
              <w:rPr>
                <w:rFonts w:ascii="Arial" w:eastAsia="Arial" w:hAnsi="Arial" w:cs="Arial"/>
                <w:bCs/>
                <w:i/>
                <w:iCs/>
              </w:rPr>
              <w:t>[Max Points: 10]</w:t>
            </w:r>
          </w:p>
        </w:tc>
        <w:tc>
          <w:tcPr>
            <w:tcW w:w="5935" w:type="dxa"/>
          </w:tcPr>
          <w:p w14:paraId="0967BE15" w14:textId="77777777" w:rsidR="00836A18" w:rsidRDefault="00836A18" w:rsidP="008C58E9">
            <w:pPr>
              <w:rPr>
                <w:rFonts w:ascii="Arial" w:eastAsia="Arial" w:hAnsi="Arial" w:cs="Arial"/>
              </w:rPr>
            </w:pPr>
            <w:r w:rsidRPr="3B4BC152">
              <w:rPr>
                <w:rFonts w:ascii="Arial" w:eastAsia="Arial" w:hAnsi="Arial" w:cs="Arial"/>
              </w:rPr>
              <w:t>Describe how the project strengthens local food systems. Describe how it relates to one or more of the State’s food system goals, such as:</w:t>
            </w:r>
          </w:p>
          <w:p w14:paraId="273E8ECD" w14:textId="77777777" w:rsidR="00836A18" w:rsidRDefault="00836A18" w:rsidP="00122F20">
            <w:pPr>
              <w:pStyle w:val="ListParagraph"/>
              <w:numPr>
                <w:ilvl w:val="0"/>
                <w:numId w:val="35"/>
              </w:numPr>
              <w:ind w:left="706"/>
              <w:rPr>
                <w:rFonts w:ascii="Arial" w:eastAsia="Arial" w:hAnsi="Arial" w:cs="Arial"/>
              </w:rPr>
            </w:pPr>
            <w:r w:rsidRPr="3B4BC152">
              <w:rPr>
                <w:rFonts w:ascii="Arial" w:eastAsia="Arial" w:hAnsi="Arial" w:cs="Arial"/>
              </w:rPr>
              <w:t>Supporting localized composting and local food systems</w:t>
            </w:r>
          </w:p>
          <w:p w14:paraId="1E328AED" w14:textId="77777777" w:rsidR="00836A18" w:rsidRDefault="00836A18" w:rsidP="00122F20">
            <w:pPr>
              <w:pStyle w:val="ListParagraph"/>
              <w:numPr>
                <w:ilvl w:val="0"/>
                <w:numId w:val="35"/>
              </w:numPr>
              <w:ind w:left="706"/>
              <w:rPr>
                <w:rFonts w:ascii="Arial" w:eastAsia="Arial" w:hAnsi="Arial" w:cs="Arial"/>
              </w:rPr>
            </w:pPr>
            <w:r w:rsidRPr="3B4BC152">
              <w:rPr>
                <w:rFonts w:ascii="Arial" w:eastAsia="Arial" w:hAnsi="Arial" w:cs="Arial"/>
              </w:rPr>
              <w:t>Promoting end use of food compost</w:t>
            </w:r>
          </w:p>
          <w:p w14:paraId="2FF7A6A4" w14:textId="77777777" w:rsidR="00836A18" w:rsidRDefault="00836A18" w:rsidP="00122F20">
            <w:pPr>
              <w:pStyle w:val="ListParagraph"/>
              <w:numPr>
                <w:ilvl w:val="0"/>
                <w:numId w:val="35"/>
              </w:numPr>
              <w:ind w:left="706"/>
              <w:rPr>
                <w:rFonts w:ascii="Arial" w:eastAsia="Arial" w:hAnsi="Arial" w:cs="Arial"/>
              </w:rPr>
            </w:pPr>
            <w:r w:rsidRPr="3B4BC152">
              <w:rPr>
                <w:rFonts w:ascii="Arial" w:eastAsia="Arial" w:hAnsi="Arial" w:cs="Arial"/>
              </w:rPr>
              <w:t>Supporting regenerative agriculture, improved soil health, or local food production</w:t>
            </w:r>
          </w:p>
          <w:p w14:paraId="3EB4734D" w14:textId="7C10EA40" w:rsidR="00217D11" w:rsidRDefault="00836A18" w:rsidP="00122F20">
            <w:pPr>
              <w:pStyle w:val="ListParagraph"/>
              <w:numPr>
                <w:ilvl w:val="0"/>
                <w:numId w:val="35"/>
              </w:numPr>
              <w:ind w:left="706"/>
              <w:rPr>
                <w:rFonts w:ascii="Arial" w:eastAsia="Arial" w:hAnsi="Arial" w:cs="Arial"/>
              </w:rPr>
            </w:pPr>
            <w:r w:rsidRPr="3B4BC152">
              <w:rPr>
                <w:rFonts w:ascii="Arial" w:eastAsia="Arial" w:hAnsi="Arial" w:cs="Arial"/>
              </w:rPr>
              <w:t xml:space="preserve">Building climate resilience and </w:t>
            </w:r>
            <w:proofErr w:type="gramStart"/>
            <w:r w:rsidRPr="3B4BC152">
              <w:rPr>
                <w:rFonts w:ascii="Arial" w:eastAsia="Arial" w:hAnsi="Arial" w:cs="Arial"/>
              </w:rPr>
              <w:t>long term</w:t>
            </w:r>
            <w:proofErr w:type="gramEnd"/>
            <w:r w:rsidRPr="3B4BC152">
              <w:rPr>
                <w:rFonts w:ascii="Arial" w:eastAsia="Arial" w:hAnsi="Arial" w:cs="Arial"/>
              </w:rPr>
              <w:t xml:space="preserve"> community food waste processing capacity</w:t>
            </w:r>
          </w:p>
        </w:tc>
      </w:tr>
      <w:tr w:rsidR="00824C78" w14:paraId="10AB8C50" w14:textId="77777777" w:rsidTr="00824C78">
        <w:trPr>
          <w:trHeight w:val="4364"/>
        </w:trPr>
        <w:tc>
          <w:tcPr>
            <w:tcW w:w="9350" w:type="dxa"/>
            <w:gridSpan w:val="2"/>
          </w:tcPr>
          <w:p w14:paraId="6C991E48" w14:textId="41C77E03" w:rsidR="00855A11" w:rsidRPr="00CE2D22" w:rsidRDefault="00824C78" w:rsidP="00855A11">
            <w:pPr>
              <w:rPr>
                <w:rFonts w:ascii="Arial" w:eastAsia="Arial" w:hAnsi="Arial" w:cs="Arial"/>
                <w:i/>
              </w:rPr>
            </w:pPr>
            <w:r w:rsidRPr="3B4BC152">
              <w:rPr>
                <w:rFonts w:ascii="Arial" w:eastAsia="Arial" w:hAnsi="Arial" w:cs="Arial"/>
                <w:i/>
              </w:rPr>
              <w:t>Answer</w:t>
            </w:r>
            <w:r w:rsidR="00855A11">
              <w:rPr>
                <w:rFonts w:ascii="Arial" w:eastAsia="Arial" w:hAnsi="Arial" w:cs="Arial"/>
                <w:i/>
              </w:rPr>
              <w:t xml:space="preserve"> </w:t>
            </w:r>
            <w:r w:rsidR="00855A11" w:rsidRPr="3B4BC152">
              <w:rPr>
                <w:rFonts w:ascii="Arial" w:eastAsia="Arial" w:hAnsi="Arial" w:cs="Arial"/>
                <w:i/>
              </w:rPr>
              <w:t xml:space="preserve">(Max: </w:t>
            </w:r>
            <w:r w:rsidR="00855A11">
              <w:rPr>
                <w:rFonts w:ascii="Arial" w:eastAsia="Arial" w:hAnsi="Arial" w:cs="Arial"/>
                <w:i/>
              </w:rPr>
              <w:t>3</w:t>
            </w:r>
            <w:r w:rsidR="00855A11" w:rsidRPr="3B4BC152">
              <w:rPr>
                <w:rFonts w:ascii="Arial" w:eastAsia="Arial" w:hAnsi="Arial" w:cs="Arial"/>
                <w:i/>
              </w:rPr>
              <w:t>00 words):</w:t>
            </w:r>
          </w:p>
          <w:p w14:paraId="48D78F91" w14:textId="492B8E57" w:rsidR="00824C78" w:rsidRDefault="00824C78" w:rsidP="008C58E9">
            <w:pPr>
              <w:rPr>
                <w:rFonts w:ascii="Arial" w:eastAsia="Arial" w:hAnsi="Arial" w:cs="Arial"/>
                <w:i/>
              </w:rPr>
            </w:pPr>
          </w:p>
        </w:tc>
      </w:tr>
      <w:tr w:rsidR="00217D11" w14:paraId="7028471E" w14:textId="77777777" w:rsidTr="008C58E9">
        <w:tc>
          <w:tcPr>
            <w:tcW w:w="3415" w:type="dxa"/>
          </w:tcPr>
          <w:p w14:paraId="52B9C5F5" w14:textId="2B5E5555" w:rsidR="00217D11" w:rsidRPr="00EC6E45" w:rsidRDefault="00824C78" w:rsidP="008C58E9">
            <w:pPr>
              <w:rPr>
                <w:rFonts w:ascii="Arial" w:eastAsia="Arial" w:hAnsi="Arial" w:cs="Arial"/>
                <w:b/>
              </w:rPr>
            </w:pPr>
            <w:r w:rsidRPr="3B4BC152">
              <w:rPr>
                <w:rFonts w:ascii="Arial" w:eastAsia="Arial" w:hAnsi="Arial" w:cs="Arial"/>
                <w:b/>
              </w:rPr>
              <w:t xml:space="preserve">Question 1.3: </w:t>
            </w:r>
            <w:r w:rsidR="00217D11" w:rsidRPr="3B4BC152">
              <w:rPr>
                <w:rFonts w:ascii="Arial" w:eastAsia="Arial" w:hAnsi="Arial" w:cs="Arial"/>
                <w:b/>
              </w:rPr>
              <w:t>Underserved or Under-Resourced Community or Service Gap</w:t>
            </w:r>
            <w:r w:rsidR="00A855F4">
              <w:rPr>
                <w:rFonts w:ascii="Arial" w:eastAsia="Arial" w:hAnsi="Arial" w:cs="Arial"/>
                <w:b/>
              </w:rPr>
              <w:t xml:space="preserve"> </w:t>
            </w:r>
            <w:r w:rsidR="00A855F4" w:rsidRPr="00A855F4">
              <w:rPr>
                <w:rFonts w:ascii="Arial" w:eastAsia="Arial" w:hAnsi="Arial" w:cs="Arial"/>
                <w:bCs/>
                <w:i/>
                <w:iCs/>
              </w:rPr>
              <w:t xml:space="preserve">[Max Points: </w:t>
            </w:r>
            <w:r w:rsidR="00A855F4">
              <w:rPr>
                <w:rFonts w:ascii="Arial" w:eastAsia="Arial" w:hAnsi="Arial" w:cs="Arial"/>
                <w:bCs/>
                <w:i/>
                <w:iCs/>
              </w:rPr>
              <w:t>5</w:t>
            </w:r>
            <w:r w:rsidR="00A855F4" w:rsidRPr="00A855F4">
              <w:rPr>
                <w:rFonts w:ascii="Arial" w:eastAsia="Arial" w:hAnsi="Arial" w:cs="Arial"/>
                <w:bCs/>
                <w:i/>
                <w:iCs/>
              </w:rPr>
              <w:t>]</w:t>
            </w:r>
          </w:p>
        </w:tc>
        <w:tc>
          <w:tcPr>
            <w:tcW w:w="5935" w:type="dxa"/>
          </w:tcPr>
          <w:p w14:paraId="3BEC37DF" w14:textId="125D37AD" w:rsidR="00217D11" w:rsidRDefault="00EC6E45" w:rsidP="008C58E9">
            <w:pPr>
              <w:rPr>
                <w:rFonts w:ascii="Arial" w:eastAsia="Arial" w:hAnsi="Arial" w:cs="Arial"/>
              </w:rPr>
            </w:pPr>
            <w:r w:rsidRPr="3B4BC152">
              <w:rPr>
                <w:rFonts w:ascii="Arial" w:eastAsia="Arial" w:hAnsi="Arial" w:cs="Arial"/>
              </w:rPr>
              <w:t>Explain how this project serves an underserved or under-resourced geography, community, or fills an identified service gap. In the response, identify the current barriers or unmet needs, and how this project addresses them.</w:t>
            </w:r>
          </w:p>
        </w:tc>
      </w:tr>
      <w:tr w:rsidR="00824C78" w14:paraId="3BBCFB70" w14:textId="77777777" w:rsidTr="3357E1C1">
        <w:trPr>
          <w:trHeight w:val="3705"/>
        </w:trPr>
        <w:tc>
          <w:tcPr>
            <w:tcW w:w="9350" w:type="dxa"/>
            <w:gridSpan w:val="2"/>
          </w:tcPr>
          <w:p w14:paraId="1D3A1E05" w14:textId="38E8F192" w:rsidR="00855A11" w:rsidRPr="00CE2D22" w:rsidRDefault="00824C78" w:rsidP="00855A11">
            <w:pPr>
              <w:rPr>
                <w:rFonts w:ascii="Arial" w:eastAsia="Arial" w:hAnsi="Arial" w:cs="Arial"/>
                <w:i/>
              </w:rPr>
            </w:pPr>
            <w:r w:rsidRPr="3B4BC152">
              <w:rPr>
                <w:rFonts w:ascii="Arial" w:eastAsia="Arial" w:hAnsi="Arial" w:cs="Arial"/>
                <w:i/>
              </w:rPr>
              <w:lastRenderedPageBreak/>
              <w:t>Answer</w:t>
            </w:r>
            <w:r w:rsidR="00855A11">
              <w:rPr>
                <w:rFonts w:ascii="Arial" w:eastAsia="Arial" w:hAnsi="Arial" w:cs="Arial"/>
                <w:i/>
              </w:rPr>
              <w:t xml:space="preserve"> </w:t>
            </w:r>
            <w:r w:rsidR="00855A11" w:rsidRPr="3B4BC152">
              <w:rPr>
                <w:rFonts w:ascii="Arial" w:eastAsia="Arial" w:hAnsi="Arial" w:cs="Arial"/>
                <w:i/>
              </w:rPr>
              <w:t xml:space="preserve">(Max: </w:t>
            </w:r>
            <w:r w:rsidR="00855A11">
              <w:rPr>
                <w:rFonts w:ascii="Arial" w:eastAsia="Arial" w:hAnsi="Arial" w:cs="Arial"/>
                <w:i/>
              </w:rPr>
              <w:t>3</w:t>
            </w:r>
            <w:r w:rsidR="00855A11" w:rsidRPr="3B4BC152">
              <w:rPr>
                <w:rFonts w:ascii="Arial" w:eastAsia="Arial" w:hAnsi="Arial" w:cs="Arial"/>
                <w:i/>
              </w:rPr>
              <w:t>00 words):</w:t>
            </w:r>
          </w:p>
          <w:p w14:paraId="71148847" w14:textId="599E72FE" w:rsidR="00824C78" w:rsidRPr="00EC6E45" w:rsidRDefault="00824C78" w:rsidP="008C58E9">
            <w:pPr>
              <w:rPr>
                <w:rFonts w:ascii="Arial" w:eastAsia="Arial" w:hAnsi="Arial" w:cs="Arial"/>
                <w:i/>
              </w:rPr>
            </w:pPr>
          </w:p>
        </w:tc>
      </w:tr>
      <w:tr w:rsidR="00217D11" w14:paraId="4AE6C082" w14:textId="77777777" w:rsidTr="008A683E">
        <w:tc>
          <w:tcPr>
            <w:tcW w:w="9350" w:type="dxa"/>
            <w:gridSpan w:val="2"/>
            <w:shd w:val="clear" w:color="auto" w:fill="CAEDFB" w:themeFill="accent4" w:themeFillTint="33"/>
          </w:tcPr>
          <w:p w14:paraId="4CC87D67" w14:textId="4323885A" w:rsidR="00217D11" w:rsidRPr="006556A7" w:rsidRDefault="006556A7" w:rsidP="008C58E9">
            <w:pPr>
              <w:rPr>
                <w:rFonts w:ascii="Arial" w:eastAsia="Arial" w:hAnsi="Arial" w:cs="Arial"/>
                <w:b/>
                <w:bCs/>
                <w:sz w:val="28"/>
                <w:szCs w:val="28"/>
              </w:rPr>
            </w:pPr>
            <w:r w:rsidRPr="006556A7">
              <w:rPr>
                <w:rFonts w:ascii="Arial" w:eastAsia="Arial" w:hAnsi="Arial" w:cs="Arial"/>
                <w:b/>
                <w:bCs/>
                <w:sz w:val="28"/>
                <w:szCs w:val="28"/>
              </w:rPr>
              <w:t xml:space="preserve">Evaluation Category </w:t>
            </w:r>
            <w:r>
              <w:rPr>
                <w:rFonts w:ascii="Arial" w:eastAsia="Arial" w:hAnsi="Arial" w:cs="Arial"/>
                <w:b/>
                <w:bCs/>
                <w:sz w:val="28"/>
                <w:szCs w:val="28"/>
              </w:rPr>
              <w:t xml:space="preserve">2: </w:t>
            </w:r>
            <w:r w:rsidR="00217D11" w:rsidRPr="3B4BC152">
              <w:rPr>
                <w:rFonts w:ascii="Arial" w:eastAsia="Arial" w:hAnsi="Arial" w:cs="Arial"/>
                <w:b/>
                <w:sz w:val="28"/>
                <w:szCs w:val="28"/>
              </w:rPr>
              <w:t>Project Impact and Measurement</w:t>
            </w:r>
          </w:p>
          <w:p w14:paraId="2EA077B9" w14:textId="77777777" w:rsidR="008A683E" w:rsidRDefault="008A683E" w:rsidP="008C58E9">
            <w:r w:rsidRPr="3B4BC152">
              <w:rPr>
                <w:rFonts w:ascii="Arial" w:eastAsia="Arial" w:hAnsi="Arial" w:cs="Arial"/>
              </w:rPr>
              <w:t>Applicants should describe the expected outcomes of the project and the benefits that will result from implementation. Responses should include estimated food waste recovery impacts, anticipated environmental or community benefits, and any other measurable outcomes associated with the project. Applicants should provide reasonable assumptions and clearly explain how estimates were developed.</w:t>
            </w:r>
          </w:p>
          <w:p w14:paraId="6967C813" w14:textId="1F150549" w:rsidR="7245806F" w:rsidRDefault="7245806F" w:rsidP="7245806F">
            <w:pPr>
              <w:rPr>
                <w:rFonts w:ascii="Arial" w:eastAsia="Arial" w:hAnsi="Arial" w:cs="Arial"/>
              </w:rPr>
            </w:pPr>
          </w:p>
          <w:p w14:paraId="543D3352" w14:textId="584A1F7F" w:rsidR="000C3324" w:rsidRPr="000C3324" w:rsidRDefault="000C3324" w:rsidP="008C58E9">
            <w:pPr>
              <w:rPr>
                <w:rFonts w:ascii="Arial" w:eastAsia="Arial" w:hAnsi="Arial" w:cs="Arial"/>
                <w:b/>
                <w:i/>
                <w:iCs/>
                <w:sz w:val="28"/>
                <w:szCs w:val="28"/>
              </w:rPr>
            </w:pPr>
            <w:r w:rsidRPr="000C3324">
              <w:rPr>
                <w:rFonts w:ascii="Arial" w:eastAsia="Arial" w:hAnsi="Arial" w:cs="Arial"/>
                <w:i/>
                <w:iCs/>
              </w:rPr>
              <w:t>[Total available points under Evaluation Category 2: 20 points]</w:t>
            </w:r>
          </w:p>
        </w:tc>
      </w:tr>
      <w:tr w:rsidR="00217D11" w14:paraId="73BAD3F3" w14:textId="77777777" w:rsidTr="008C58E9">
        <w:tc>
          <w:tcPr>
            <w:tcW w:w="3415" w:type="dxa"/>
          </w:tcPr>
          <w:p w14:paraId="0CB8C2F2" w14:textId="77777777" w:rsidR="000C3324" w:rsidRDefault="00824C78" w:rsidP="008C58E9">
            <w:pPr>
              <w:rPr>
                <w:rFonts w:ascii="Arial" w:eastAsia="Arial" w:hAnsi="Arial" w:cs="Arial"/>
                <w:b/>
              </w:rPr>
            </w:pPr>
            <w:r w:rsidRPr="3B4BC152">
              <w:rPr>
                <w:rFonts w:ascii="Arial" w:eastAsia="Arial" w:hAnsi="Arial" w:cs="Arial"/>
                <w:b/>
              </w:rPr>
              <w:t xml:space="preserve">Question 2.1: </w:t>
            </w:r>
            <w:r w:rsidR="00217D11" w:rsidRPr="3B4BC152">
              <w:rPr>
                <w:rFonts w:ascii="Arial" w:eastAsia="Arial" w:hAnsi="Arial" w:cs="Arial"/>
                <w:b/>
              </w:rPr>
              <w:t>Estimated Additional Food Waste Recovery</w:t>
            </w:r>
          </w:p>
          <w:p w14:paraId="11740E66" w14:textId="4D52277D" w:rsidR="00FA78BE" w:rsidRPr="00FA78BE" w:rsidRDefault="00472AC6" w:rsidP="008C58E9">
            <w:pPr>
              <w:rPr>
                <w:rFonts w:ascii="Arial" w:eastAsia="Arial" w:hAnsi="Arial" w:cs="Arial"/>
                <w:bCs/>
                <w:i/>
                <w:iCs/>
              </w:rPr>
            </w:pPr>
            <w:r w:rsidRPr="00472AC6">
              <w:rPr>
                <w:rFonts w:ascii="Arial" w:eastAsia="Arial" w:hAnsi="Arial" w:cs="Arial"/>
                <w:bCs/>
                <w:i/>
                <w:iCs/>
              </w:rPr>
              <w:t>[Max Points: 20]</w:t>
            </w:r>
          </w:p>
        </w:tc>
        <w:tc>
          <w:tcPr>
            <w:tcW w:w="5935" w:type="dxa"/>
          </w:tcPr>
          <w:p w14:paraId="104BE0F0" w14:textId="6C21A631" w:rsidR="009048CF" w:rsidRDefault="009048CF" w:rsidP="009048CF">
            <w:pPr>
              <w:rPr>
                <w:rFonts w:ascii="Arial" w:eastAsia="Arial" w:hAnsi="Arial" w:cs="Arial"/>
              </w:rPr>
            </w:pPr>
            <w:r w:rsidRPr="3B4BC152">
              <w:rPr>
                <w:rFonts w:ascii="Arial" w:eastAsia="Arial" w:hAnsi="Arial" w:cs="Arial"/>
              </w:rPr>
              <w:t xml:space="preserve">Describe the estimated additional food waste that will be recovered because of the project, and how those estimates are calculated. </w:t>
            </w:r>
          </w:p>
          <w:p w14:paraId="0F01D9D5" w14:textId="7631D018" w:rsidR="009048CF" w:rsidRDefault="009048CF" w:rsidP="009048CF">
            <w:pPr>
              <w:rPr>
                <w:rFonts w:ascii="Arial" w:eastAsia="Arial" w:hAnsi="Arial" w:cs="Arial"/>
              </w:rPr>
            </w:pPr>
          </w:p>
          <w:p w14:paraId="094EEBBE" w14:textId="6B82256F" w:rsidR="009048CF" w:rsidRDefault="009048CF" w:rsidP="009048CF">
            <w:pPr>
              <w:rPr>
                <w:rFonts w:ascii="Arial" w:eastAsia="Arial" w:hAnsi="Arial" w:cs="Arial"/>
              </w:rPr>
            </w:pPr>
            <w:r w:rsidRPr="3B4BC152">
              <w:rPr>
                <w:rFonts w:ascii="Arial" w:eastAsia="Arial" w:hAnsi="Arial" w:cs="Arial"/>
              </w:rPr>
              <w:t xml:space="preserve">The response should include: </w:t>
            </w:r>
          </w:p>
          <w:p w14:paraId="29FE777C" w14:textId="0866AFD9" w:rsidR="009048CF" w:rsidRDefault="009048CF" w:rsidP="0C71786C">
            <w:pPr>
              <w:pStyle w:val="ListParagraph"/>
              <w:numPr>
                <w:ilvl w:val="0"/>
                <w:numId w:val="36"/>
              </w:numPr>
              <w:rPr>
                <w:rFonts w:ascii="Arial" w:eastAsia="Arial" w:hAnsi="Arial" w:cs="Arial"/>
              </w:rPr>
            </w:pPr>
            <w:r w:rsidRPr="3B4BC152">
              <w:rPr>
                <w:rFonts w:ascii="Arial" w:eastAsia="Arial" w:hAnsi="Arial" w:cs="Arial"/>
              </w:rPr>
              <w:t>Total food waste recovered (measured in weight or volume)</w:t>
            </w:r>
          </w:p>
          <w:p w14:paraId="0E6CDAE6" w14:textId="77777777" w:rsidR="009048CF" w:rsidRDefault="009048CF" w:rsidP="009048CF">
            <w:pPr>
              <w:pStyle w:val="ListParagraph"/>
              <w:numPr>
                <w:ilvl w:val="0"/>
                <w:numId w:val="36"/>
              </w:numPr>
              <w:rPr>
                <w:rFonts w:ascii="Arial" w:eastAsia="Arial" w:hAnsi="Arial" w:cs="Arial"/>
              </w:rPr>
            </w:pPr>
            <w:r w:rsidRPr="3B4BC152">
              <w:rPr>
                <w:rFonts w:ascii="Arial" w:eastAsia="Arial" w:hAnsi="Arial" w:cs="Arial"/>
              </w:rPr>
              <w:t>Assumptions and methodology used to estimate the initial project total impact</w:t>
            </w:r>
          </w:p>
          <w:p w14:paraId="2C592A5C" w14:textId="7B2325C4" w:rsidR="00217D11" w:rsidRDefault="009048CF" w:rsidP="009048CF">
            <w:pPr>
              <w:pStyle w:val="ListParagraph"/>
              <w:numPr>
                <w:ilvl w:val="0"/>
                <w:numId w:val="36"/>
              </w:numPr>
              <w:rPr>
                <w:rFonts w:ascii="Arial" w:eastAsia="Arial" w:hAnsi="Arial" w:cs="Arial"/>
              </w:rPr>
            </w:pPr>
            <w:r w:rsidRPr="3B4BC152">
              <w:rPr>
                <w:rFonts w:ascii="Arial" w:eastAsia="Arial" w:hAnsi="Arial" w:cs="Arial"/>
              </w:rPr>
              <w:t>Any other relevant details</w:t>
            </w:r>
          </w:p>
        </w:tc>
      </w:tr>
      <w:tr w:rsidR="00824C78" w14:paraId="56F9DBA0" w14:textId="77777777" w:rsidTr="5FCBA827">
        <w:trPr>
          <w:trHeight w:val="4410"/>
        </w:trPr>
        <w:tc>
          <w:tcPr>
            <w:tcW w:w="9350" w:type="dxa"/>
            <w:gridSpan w:val="2"/>
          </w:tcPr>
          <w:p w14:paraId="13E18F71" w14:textId="77777777" w:rsidR="00855A11" w:rsidRPr="00CE2D22" w:rsidRDefault="00824C78" w:rsidP="00855A11">
            <w:pPr>
              <w:rPr>
                <w:rFonts w:ascii="Arial" w:eastAsia="Arial" w:hAnsi="Arial" w:cs="Arial"/>
                <w:i/>
              </w:rPr>
            </w:pPr>
            <w:r w:rsidRPr="3B4BC152">
              <w:rPr>
                <w:rFonts w:ascii="Arial" w:eastAsia="Arial" w:hAnsi="Arial" w:cs="Arial"/>
                <w:i/>
              </w:rPr>
              <w:lastRenderedPageBreak/>
              <w:t>Answer</w:t>
            </w:r>
            <w:r w:rsidR="00855A11">
              <w:rPr>
                <w:rFonts w:ascii="Arial" w:eastAsia="Arial" w:hAnsi="Arial" w:cs="Arial"/>
                <w:i/>
              </w:rPr>
              <w:t xml:space="preserve"> </w:t>
            </w:r>
            <w:r w:rsidR="00855A11" w:rsidRPr="3B4BC152">
              <w:rPr>
                <w:rFonts w:ascii="Arial" w:eastAsia="Arial" w:hAnsi="Arial" w:cs="Arial"/>
                <w:i/>
              </w:rPr>
              <w:t>(Max: 500 words):</w:t>
            </w:r>
          </w:p>
          <w:p w14:paraId="1D0B5648" w14:textId="4F48A663" w:rsidR="00824C78" w:rsidRPr="009048CF" w:rsidRDefault="00824C78" w:rsidP="009048CF">
            <w:pPr>
              <w:rPr>
                <w:rFonts w:ascii="Arial" w:eastAsia="Arial" w:hAnsi="Arial" w:cs="Arial"/>
                <w:i/>
              </w:rPr>
            </w:pPr>
          </w:p>
        </w:tc>
      </w:tr>
      <w:tr w:rsidR="00217D11" w:rsidRPr="00207EA3" w14:paraId="094878D1" w14:textId="77777777" w:rsidTr="00676A40">
        <w:tc>
          <w:tcPr>
            <w:tcW w:w="9350" w:type="dxa"/>
            <w:gridSpan w:val="2"/>
            <w:shd w:val="clear" w:color="auto" w:fill="CAEDFB" w:themeFill="accent4" w:themeFillTint="33"/>
          </w:tcPr>
          <w:p w14:paraId="08E87EB9" w14:textId="77334069" w:rsidR="00217D11" w:rsidRPr="006556A7" w:rsidRDefault="006556A7" w:rsidP="008C58E9">
            <w:pPr>
              <w:rPr>
                <w:rFonts w:ascii="Arial" w:eastAsia="Arial" w:hAnsi="Arial" w:cs="Arial"/>
                <w:b/>
                <w:bCs/>
                <w:sz w:val="28"/>
                <w:szCs w:val="28"/>
              </w:rPr>
            </w:pPr>
            <w:r w:rsidRPr="006556A7">
              <w:rPr>
                <w:rFonts w:ascii="Arial" w:eastAsia="Arial" w:hAnsi="Arial" w:cs="Arial"/>
                <w:b/>
                <w:bCs/>
                <w:sz w:val="28"/>
                <w:szCs w:val="28"/>
              </w:rPr>
              <w:t xml:space="preserve">Evaluation Category </w:t>
            </w:r>
            <w:r>
              <w:rPr>
                <w:rFonts w:ascii="Arial" w:eastAsia="Arial" w:hAnsi="Arial" w:cs="Arial"/>
                <w:b/>
                <w:bCs/>
                <w:sz w:val="28"/>
                <w:szCs w:val="28"/>
              </w:rPr>
              <w:t xml:space="preserve">3: </w:t>
            </w:r>
            <w:r w:rsidR="00217D11" w:rsidRPr="3B4BC152">
              <w:rPr>
                <w:rFonts w:ascii="Arial" w:eastAsia="Arial" w:hAnsi="Arial" w:cs="Arial"/>
                <w:b/>
                <w:sz w:val="28"/>
                <w:szCs w:val="28"/>
              </w:rPr>
              <w:t>Data and Reporting</w:t>
            </w:r>
          </w:p>
          <w:p w14:paraId="5C5EF3F7" w14:textId="77777777" w:rsidR="00676A40" w:rsidRDefault="00676A40" w:rsidP="008C58E9">
            <w:r w:rsidRPr="3B4BC152">
              <w:rPr>
                <w:rFonts w:ascii="Arial" w:eastAsia="Arial" w:hAnsi="Arial" w:cs="Arial"/>
              </w:rPr>
              <w:t>Applicants should describe how project outcomes will be measured and reported throughout the project period. Responses should demonstrate the applicant's ability to collect, track, manage, and report performance information. Applicants should explain what data will be collected, how information will be maintained, and who will be responsible for reporting activities.</w:t>
            </w:r>
          </w:p>
          <w:p w14:paraId="31F0DD3E" w14:textId="218834AE" w:rsidR="7245806F" w:rsidRDefault="7245806F" w:rsidP="7245806F">
            <w:pPr>
              <w:rPr>
                <w:rFonts w:ascii="Arial" w:eastAsia="Arial" w:hAnsi="Arial" w:cs="Arial"/>
              </w:rPr>
            </w:pPr>
          </w:p>
          <w:p w14:paraId="61620AE2" w14:textId="7C5F0B3B" w:rsidR="00E154F2" w:rsidRPr="00E154F2" w:rsidRDefault="00E154F2" w:rsidP="008C58E9">
            <w:pPr>
              <w:rPr>
                <w:rFonts w:ascii="Arial" w:eastAsia="Arial" w:hAnsi="Arial" w:cs="Arial"/>
                <w:bCs/>
                <w:i/>
                <w:iCs/>
                <w:sz w:val="28"/>
                <w:szCs w:val="28"/>
              </w:rPr>
            </w:pPr>
            <w:r w:rsidRPr="00E154F2">
              <w:rPr>
                <w:rFonts w:ascii="Arial" w:eastAsia="Arial" w:hAnsi="Arial" w:cs="Arial"/>
                <w:i/>
                <w:iCs/>
              </w:rPr>
              <w:t>[Total available points under Evaluation Category 3: 10 points]</w:t>
            </w:r>
          </w:p>
        </w:tc>
      </w:tr>
      <w:tr w:rsidR="00217D11" w14:paraId="474F58D9" w14:textId="77777777" w:rsidTr="008C58E9">
        <w:tc>
          <w:tcPr>
            <w:tcW w:w="3415" w:type="dxa"/>
          </w:tcPr>
          <w:p w14:paraId="58EF29A1" w14:textId="77777777" w:rsidR="00217D11" w:rsidRDefault="00824C78" w:rsidP="008C58E9">
            <w:pPr>
              <w:rPr>
                <w:rFonts w:ascii="Arial" w:eastAsia="Arial" w:hAnsi="Arial" w:cs="Arial"/>
                <w:b/>
              </w:rPr>
            </w:pPr>
            <w:r w:rsidRPr="3B4BC152">
              <w:rPr>
                <w:rFonts w:ascii="Arial" w:eastAsia="Arial" w:hAnsi="Arial" w:cs="Arial"/>
                <w:b/>
              </w:rPr>
              <w:t xml:space="preserve">Question 3.1: </w:t>
            </w:r>
            <w:r w:rsidR="00217D11" w:rsidRPr="3B4BC152">
              <w:rPr>
                <w:rFonts w:ascii="Arial" w:eastAsia="Arial" w:hAnsi="Arial" w:cs="Arial"/>
                <w:b/>
              </w:rPr>
              <w:t>Data Collection, Management, Measurement, and Reporting Plan</w:t>
            </w:r>
          </w:p>
          <w:p w14:paraId="3C4F8EF1" w14:textId="69F653E7" w:rsidR="00E154F2" w:rsidRPr="00E154F2" w:rsidRDefault="00E154F2" w:rsidP="008C58E9">
            <w:pPr>
              <w:rPr>
                <w:rFonts w:ascii="Arial" w:eastAsia="Arial" w:hAnsi="Arial" w:cs="Arial"/>
                <w:bCs/>
                <w:i/>
                <w:iCs/>
              </w:rPr>
            </w:pPr>
            <w:r w:rsidRPr="00E154F2">
              <w:rPr>
                <w:rFonts w:ascii="Arial" w:eastAsia="Arial" w:hAnsi="Arial" w:cs="Arial"/>
                <w:bCs/>
                <w:i/>
                <w:iCs/>
              </w:rPr>
              <w:t>[Max Points: 10]</w:t>
            </w:r>
          </w:p>
        </w:tc>
        <w:tc>
          <w:tcPr>
            <w:tcW w:w="5935" w:type="dxa"/>
          </w:tcPr>
          <w:p w14:paraId="63FC9044" w14:textId="71C2F046" w:rsidR="00824C78" w:rsidRDefault="00824C78" w:rsidP="00CD7148">
            <w:pPr>
              <w:rPr>
                <w:rFonts w:ascii="Arial" w:eastAsia="Arial" w:hAnsi="Arial" w:cs="Arial"/>
              </w:rPr>
            </w:pPr>
            <w:r w:rsidRPr="3B4BC152">
              <w:rPr>
                <w:rFonts w:ascii="Arial" w:eastAsia="Arial" w:hAnsi="Arial" w:cs="Arial"/>
              </w:rPr>
              <w:t xml:space="preserve">In the previous question, applicants were asked to describe the outcomes and impacts they expect the project to achieve, including increases in food waste recovery, community benefits, or local system improvements. Demonstrate a plan for how the applicant will collect, manage, and report data to measure the impacts described in the previous section. </w:t>
            </w:r>
          </w:p>
          <w:p w14:paraId="75384EA4" w14:textId="043ADD07" w:rsidR="00824C78" w:rsidRDefault="00824C78" w:rsidP="00CD7148">
            <w:pPr>
              <w:rPr>
                <w:rFonts w:ascii="Arial" w:eastAsia="Arial" w:hAnsi="Arial" w:cs="Arial"/>
              </w:rPr>
            </w:pPr>
          </w:p>
          <w:p w14:paraId="4F9762C3" w14:textId="32B0987F" w:rsidR="00824C78" w:rsidRDefault="00824C78" w:rsidP="008C58E9">
            <w:pPr>
              <w:rPr>
                <w:rFonts w:ascii="Arial" w:eastAsia="Arial" w:hAnsi="Arial" w:cs="Arial"/>
              </w:rPr>
            </w:pPr>
            <w:r w:rsidRPr="3B4BC152">
              <w:rPr>
                <w:rFonts w:ascii="Arial" w:eastAsia="Arial" w:hAnsi="Arial" w:cs="Arial"/>
              </w:rPr>
              <w:t>In the response, describe:</w:t>
            </w:r>
          </w:p>
          <w:p w14:paraId="07871F92" w14:textId="214525F4" w:rsidR="00824C78" w:rsidRDefault="00824C78" w:rsidP="003B10E9">
            <w:pPr>
              <w:pStyle w:val="ListParagraph"/>
              <w:numPr>
                <w:ilvl w:val="0"/>
                <w:numId w:val="37"/>
              </w:numPr>
              <w:ind w:left="706"/>
              <w:rPr>
                <w:rFonts w:ascii="Arial" w:eastAsia="Arial" w:hAnsi="Arial" w:cs="Arial"/>
              </w:rPr>
            </w:pPr>
            <w:r w:rsidRPr="3B4BC152">
              <w:rPr>
                <w:rFonts w:ascii="Arial" w:eastAsia="Arial" w:hAnsi="Arial" w:cs="Arial"/>
              </w:rPr>
              <w:t>What data will be collected (this should refer to the responses in the “Project Impact” section)</w:t>
            </w:r>
          </w:p>
          <w:p w14:paraId="52F23911" w14:textId="77777777" w:rsidR="00824C78" w:rsidRDefault="00824C78" w:rsidP="003B10E9">
            <w:pPr>
              <w:pStyle w:val="ListParagraph"/>
              <w:numPr>
                <w:ilvl w:val="0"/>
                <w:numId w:val="37"/>
              </w:numPr>
              <w:ind w:left="706"/>
              <w:rPr>
                <w:rFonts w:ascii="Arial" w:eastAsia="Arial" w:hAnsi="Arial" w:cs="Arial"/>
              </w:rPr>
            </w:pPr>
            <w:r w:rsidRPr="3B4BC152">
              <w:rPr>
                <w:rFonts w:ascii="Arial" w:eastAsia="Arial" w:hAnsi="Arial" w:cs="Arial"/>
              </w:rPr>
              <w:t>How data will be collected and maintained</w:t>
            </w:r>
          </w:p>
          <w:p w14:paraId="2D56E186" w14:textId="77777777" w:rsidR="00824C78" w:rsidRDefault="00824C78" w:rsidP="003B10E9">
            <w:pPr>
              <w:pStyle w:val="ListParagraph"/>
              <w:numPr>
                <w:ilvl w:val="0"/>
                <w:numId w:val="37"/>
              </w:numPr>
              <w:ind w:left="706"/>
              <w:rPr>
                <w:rFonts w:ascii="Arial" w:eastAsia="Arial" w:hAnsi="Arial" w:cs="Arial"/>
              </w:rPr>
            </w:pPr>
            <w:r w:rsidRPr="3B4BC152">
              <w:rPr>
                <w:rFonts w:ascii="Arial" w:eastAsia="Arial" w:hAnsi="Arial" w:cs="Arial"/>
              </w:rPr>
              <w:t>How project outcomes will be measured</w:t>
            </w:r>
          </w:p>
          <w:p w14:paraId="282EE17E" w14:textId="77777777" w:rsidR="00824C78" w:rsidRDefault="00824C78" w:rsidP="003B10E9">
            <w:pPr>
              <w:pStyle w:val="ListParagraph"/>
              <w:numPr>
                <w:ilvl w:val="0"/>
                <w:numId w:val="37"/>
              </w:numPr>
              <w:ind w:left="706"/>
              <w:rPr>
                <w:rFonts w:ascii="Arial" w:eastAsia="Arial" w:hAnsi="Arial" w:cs="Arial"/>
              </w:rPr>
            </w:pPr>
            <w:r w:rsidRPr="3B4BC152">
              <w:rPr>
                <w:rFonts w:ascii="Arial" w:eastAsia="Arial" w:hAnsi="Arial" w:cs="Arial"/>
              </w:rPr>
              <w:t>How data quality and accuracy will be ensured</w:t>
            </w:r>
          </w:p>
          <w:p w14:paraId="532B830D" w14:textId="4069715D" w:rsidR="00217D11" w:rsidRDefault="00824C78" w:rsidP="003B10E9">
            <w:pPr>
              <w:pStyle w:val="ListParagraph"/>
              <w:numPr>
                <w:ilvl w:val="0"/>
                <w:numId w:val="37"/>
              </w:numPr>
              <w:ind w:left="706"/>
              <w:rPr>
                <w:rFonts w:ascii="Arial" w:eastAsia="Arial" w:hAnsi="Arial" w:cs="Arial"/>
              </w:rPr>
            </w:pPr>
            <w:r w:rsidRPr="3B4BC152">
              <w:rPr>
                <w:rFonts w:ascii="Arial" w:eastAsia="Arial" w:hAnsi="Arial" w:cs="Arial"/>
              </w:rPr>
              <w:t>The staffing, systems, and organizational resources that will support these activities throughout the project period.</w:t>
            </w:r>
          </w:p>
        </w:tc>
      </w:tr>
      <w:tr w:rsidR="00824C78" w14:paraId="4026E034" w14:textId="77777777" w:rsidTr="5FCBA827">
        <w:trPr>
          <w:trHeight w:val="3255"/>
        </w:trPr>
        <w:tc>
          <w:tcPr>
            <w:tcW w:w="9350" w:type="dxa"/>
            <w:gridSpan w:val="2"/>
          </w:tcPr>
          <w:p w14:paraId="0FC11CDD" w14:textId="77777777" w:rsidR="00855A11" w:rsidRPr="00CE2D22" w:rsidRDefault="00824C78" w:rsidP="00855A11">
            <w:pPr>
              <w:rPr>
                <w:rFonts w:ascii="Arial" w:eastAsia="Arial" w:hAnsi="Arial" w:cs="Arial"/>
                <w:i/>
              </w:rPr>
            </w:pPr>
            <w:r w:rsidRPr="3B4BC152">
              <w:rPr>
                <w:rFonts w:ascii="Arial" w:eastAsia="Arial" w:hAnsi="Arial" w:cs="Arial"/>
                <w:i/>
              </w:rPr>
              <w:lastRenderedPageBreak/>
              <w:t>Answer</w:t>
            </w:r>
            <w:r w:rsidR="00855A11">
              <w:rPr>
                <w:rFonts w:ascii="Arial" w:eastAsia="Arial" w:hAnsi="Arial" w:cs="Arial"/>
                <w:i/>
              </w:rPr>
              <w:t xml:space="preserve"> </w:t>
            </w:r>
            <w:r w:rsidR="00855A11" w:rsidRPr="3B4BC152">
              <w:rPr>
                <w:rFonts w:ascii="Arial" w:eastAsia="Arial" w:hAnsi="Arial" w:cs="Arial"/>
                <w:i/>
              </w:rPr>
              <w:t>(Max: 500 words):</w:t>
            </w:r>
          </w:p>
          <w:p w14:paraId="2E02E563" w14:textId="7E7CFCEF" w:rsidR="00824C78" w:rsidRPr="00824C78" w:rsidRDefault="00824C78" w:rsidP="008C58E9">
            <w:pPr>
              <w:rPr>
                <w:rFonts w:ascii="Arial" w:eastAsia="Arial" w:hAnsi="Arial" w:cs="Arial"/>
                <w:i/>
              </w:rPr>
            </w:pPr>
          </w:p>
        </w:tc>
      </w:tr>
      <w:tr w:rsidR="00217D11" w:rsidRPr="00E80B69" w14:paraId="6EC5E292" w14:textId="77777777" w:rsidTr="00676A40">
        <w:tc>
          <w:tcPr>
            <w:tcW w:w="9350" w:type="dxa"/>
            <w:gridSpan w:val="2"/>
            <w:shd w:val="clear" w:color="auto" w:fill="CAEDFB" w:themeFill="accent4" w:themeFillTint="33"/>
          </w:tcPr>
          <w:p w14:paraId="3E1CFFE9" w14:textId="552AD7D4" w:rsidR="00217D11" w:rsidRPr="006556A7" w:rsidRDefault="006556A7" w:rsidP="008C58E9">
            <w:pPr>
              <w:rPr>
                <w:rFonts w:ascii="Arial" w:eastAsia="Arial" w:hAnsi="Arial" w:cs="Arial"/>
                <w:b/>
                <w:bCs/>
                <w:sz w:val="28"/>
                <w:szCs w:val="28"/>
              </w:rPr>
            </w:pPr>
            <w:r w:rsidRPr="006556A7">
              <w:rPr>
                <w:rFonts w:ascii="Arial" w:eastAsia="Arial" w:hAnsi="Arial" w:cs="Arial"/>
                <w:b/>
                <w:bCs/>
                <w:sz w:val="28"/>
                <w:szCs w:val="28"/>
              </w:rPr>
              <w:t xml:space="preserve">Evaluation Category </w:t>
            </w:r>
            <w:r>
              <w:rPr>
                <w:rFonts w:ascii="Arial" w:eastAsia="Arial" w:hAnsi="Arial" w:cs="Arial"/>
                <w:b/>
                <w:bCs/>
                <w:sz w:val="28"/>
                <w:szCs w:val="28"/>
              </w:rPr>
              <w:t xml:space="preserve">4: </w:t>
            </w:r>
            <w:r w:rsidR="00217D11" w:rsidRPr="3B4BC152">
              <w:rPr>
                <w:rFonts w:ascii="Arial" w:eastAsia="Arial" w:hAnsi="Arial" w:cs="Arial"/>
                <w:b/>
                <w:sz w:val="28"/>
                <w:szCs w:val="28"/>
              </w:rPr>
              <w:t>Technical Feasibility and Readiness</w:t>
            </w:r>
          </w:p>
          <w:p w14:paraId="7041CE0B" w14:textId="77777777" w:rsidR="00676A40" w:rsidRDefault="00676A40" w:rsidP="008C58E9">
            <w:pPr>
              <w:rPr>
                <w:rFonts w:ascii="Arial" w:eastAsia="Arial" w:hAnsi="Arial" w:cs="Arial"/>
              </w:rPr>
            </w:pPr>
            <w:r w:rsidRPr="3B4BC152">
              <w:rPr>
                <w:rFonts w:ascii="Arial" w:eastAsia="Arial" w:hAnsi="Arial" w:cs="Arial"/>
              </w:rPr>
              <w:t xml:space="preserve">Applicants should demonstrate that the proposed project is feasible and can be successfully completed within the project period. Responses should be consistent with the submitted workplan and budget and should address project implementation, schedule, technical requirements, permitting considerations, organizational capacity, and potential risks. Applicants should provide sufficient </w:t>
            </w:r>
            <w:proofErr w:type="gramStart"/>
            <w:r w:rsidRPr="3B4BC152">
              <w:rPr>
                <w:rFonts w:ascii="Arial" w:eastAsia="Arial" w:hAnsi="Arial" w:cs="Arial"/>
              </w:rPr>
              <w:t>detail</w:t>
            </w:r>
            <w:proofErr w:type="gramEnd"/>
            <w:r w:rsidRPr="3B4BC152">
              <w:rPr>
                <w:rFonts w:ascii="Arial" w:eastAsia="Arial" w:hAnsi="Arial" w:cs="Arial"/>
              </w:rPr>
              <w:t xml:space="preserve"> to demonstrate a clear understanding of how the project will be completed and managed.</w:t>
            </w:r>
          </w:p>
          <w:p w14:paraId="352B6659" w14:textId="586DC360" w:rsidR="29118C97" w:rsidRDefault="29118C97">
            <w:pPr>
              <w:rPr>
                <w:rFonts w:ascii="Arial" w:eastAsia="Arial" w:hAnsi="Arial" w:cs="Arial"/>
              </w:rPr>
            </w:pPr>
          </w:p>
          <w:p w14:paraId="42D35FBD" w14:textId="240B68CD" w:rsidR="00FE0376" w:rsidRDefault="00FE0376" w:rsidP="008C58E9">
            <w:pPr>
              <w:rPr>
                <w:rFonts w:ascii="Arial" w:eastAsia="Arial" w:hAnsi="Arial" w:cs="Arial"/>
                <w:b/>
              </w:rPr>
            </w:pPr>
            <w:r w:rsidRPr="3B4BC152">
              <w:rPr>
                <w:rFonts w:ascii="Arial" w:eastAsia="Arial" w:hAnsi="Arial" w:cs="Arial"/>
                <w:b/>
              </w:rPr>
              <w:t>Financial Requirements</w:t>
            </w:r>
          </w:p>
          <w:p w14:paraId="5C1CF013" w14:textId="77777777" w:rsidR="00FE0376" w:rsidRDefault="00FE0376" w:rsidP="008C58E9">
            <w:pPr>
              <w:rPr>
                <w:rFonts w:ascii="Arial" w:eastAsia="Arial" w:hAnsi="Arial" w:cs="Arial"/>
              </w:rPr>
            </w:pPr>
            <w:r w:rsidRPr="006556A7">
              <w:rPr>
                <w:rFonts w:ascii="Arial" w:eastAsia="Arial" w:hAnsi="Arial" w:cs="Arial"/>
              </w:rPr>
              <w:t>B</w:t>
            </w:r>
            <w:r w:rsidRPr="3B4BC152">
              <w:rPr>
                <w:rFonts w:ascii="Arial" w:eastAsia="Arial" w:hAnsi="Arial" w:cs="Arial"/>
              </w:rPr>
              <w:t xml:space="preserve">udget information should be consistent with the project narrative and workplan and should clearly demonstrate that requested costs are reasonable, necessary, and directly related to project implementation. Applicants must be prepared to answer all areas for financial reporting listed in </w:t>
            </w:r>
            <w:r w:rsidRPr="7245806F">
              <w:rPr>
                <w:rFonts w:ascii="Arial" w:eastAsia="Arial" w:hAnsi="Arial" w:cs="Arial"/>
                <w:i/>
              </w:rPr>
              <w:t>Section 3.4</w:t>
            </w:r>
            <w:r w:rsidRPr="3B4BC152">
              <w:rPr>
                <w:rFonts w:ascii="Arial" w:eastAsia="Arial" w:hAnsi="Arial" w:cs="Arial"/>
              </w:rPr>
              <w:t xml:space="preserve"> during monthly reimbursement requests, including justification of spending, </w:t>
            </w:r>
            <w:proofErr w:type="gramStart"/>
            <w:r w:rsidRPr="3B4BC152">
              <w:rPr>
                <w:rFonts w:ascii="Arial" w:eastAsia="Arial" w:hAnsi="Arial" w:cs="Arial"/>
              </w:rPr>
              <w:t>in order to</w:t>
            </w:r>
            <w:proofErr w:type="gramEnd"/>
            <w:r w:rsidRPr="3B4BC152">
              <w:rPr>
                <w:rFonts w:ascii="Arial" w:eastAsia="Arial" w:hAnsi="Arial" w:cs="Arial"/>
              </w:rPr>
              <w:t xml:space="preserve"> continue to receive funding. Recipients must fill out reimbursement requests, including justification of spending, to receive funding for equipment or other line items.</w:t>
            </w:r>
          </w:p>
          <w:p w14:paraId="3B4D696D" w14:textId="77777777" w:rsidR="00FA0297" w:rsidRDefault="00FA0297" w:rsidP="008C58E9">
            <w:pPr>
              <w:rPr>
                <w:rFonts w:ascii="Arial" w:eastAsia="Arial" w:hAnsi="Arial" w:cs="Arial"/>
              </w:rPr>
            </w:pPr>
          </w:p>
          <w:p w14:paraId="368AE545" w14:textId="77777777" w:rsidR="00FA0297" w:rsidRPr="004C54F1" w:rsidRDefault="00FA0297" w:rsidP="00FA0297">
            <w:pPr>
              <w:rPr>
                <w:rFonts w:ascii="Arial" w:hAnsi="Arial" w:cs="Arial"/>
              </w:rPr>
            </w:pPr>
            <w:r w:rsidRPr="004C54F1">
              <w:rPr>
                <w:rFonts w:ascii="Arial" w:hAnsi="Arial" w:cs="Arial"/>
                <w:b/>
                <w:bCs/>
              </w:rPr>
              <w:t>Project Workplan</w:t>
            </w:r>
            <w:r w:rsidRPr="004C54F1">
              <w:rPr>
                <w:rFonts w:ascii="Arial" w:hAnsi="Arial" w:cs="Arial"/>
              </w:rPr>
              <w:br/>
              <w:t xml:space="preserve">As part of </w:t>
            </w:r>
            <w:r w:rsidRPr="004C54F1">
              <w:rPr>
                <w:rFonts w:ascii="Arial" w:hAnsi="Arial" w:cs="Arial"/>
                <w:i/>
                <w:iCs/>
              </w:rPr>
              <w:t>Section 3.1</w:t>
            </w:r>
            <w:r w:rsidRPr="004C54F1">
              <w:rPr>
                <w:rFonts w:ascii="Arial" w:hAnsi="Arial" w:cs="Arial"/>
              </w:rPr>
              <w:t>, applicants are required to submit a project workplan. The workplan should provide sufficient detail for reviewers to understand how the project will be implemented from start to finish and should include major project phases, key activities, responsible parties, and realistic timelines.</w:t>
            </w:r>
            <w:r w:rsidRPr="004C54F1">
              <w:rPr>
                <w:rFonts w:ascii="Arial" w:hAnsi="Arial" w:cs="Arial"/>
              </w:rPr>
              <w:br/>
            </w:r>
            <w:r w:rsidRPr="004C54F1">
              <w:rPr>
                <w:rFonts w:ascii="Arial" w:hAnsi="Arial" w:cs="Arial"/>
              </w:rPr>
              <w:br/>
              <w:t>The workplan should include:</w:t>
            </w:r>
          </w:p>
          <w:p w14:paraId="098A5240" w14:textId="77777777" w:rsidR="00FA0297" w:rsidRPr="004C54F1" w:rsidRDefault="00FA0297" w:rsidP="00FA0297">
            <w:pPr>
              <w:pStyle w:val="ListParagraph"/>
              <w:numPr>
                <w:ilvl w:val="0"/>
                <w:numId w:val="46"/>
              </w:numPr>
              <w:rPr>
                <w:rFonts w:ascii="Arial" w:hAnsi="Arial" w:cs="Arial"/>
              </w:rPr>
            </w:pPr>
            <w:r w:rsidRPr="004C54F1">
              <w:rPr>
                <w:rFonts w:ascii="Arial" w:hAnsi="Arial" w:cs="Arial"/>
              </w:rPr>
              <w:t>Task or milestone name</w:t>
            </w:r>
          </w:p>
          <w:p w14:paraId="1A820DFC" w14:textId="77777777" w:rsidR="00FA0297" w:rsidRPr="004C54F1" w:rsidRDefault="00FA0297" w:rsidP="00FA0297">
            <w:pPr>
              <w:pStyle w:val="ListParagraph"/>
              <w:numPr>
                <w:ilvl w:val="0"/>
                <w:numId w:val="46"/>
              </w:numPr>
              <w:rPr>
                <w:rFonts w:ascii="Arial" w:hAnsi="Arial" w:cs="Arial"/>
              </w:rPr>
            </w:pPr>
            <w:r w:rsidRPr="004C54F1">
              <w:rPr>
                <w:rFonts w:ascii="Arial" w:hAnsi="Arial" w:cs="Arial"/>
              </w:rPr>
              <w:t>Description of activity</w:t>
            </w:r>
          </w:p>
          <w:p w14:paraId="0A5F40E3" w14:textId="77777777" w:rsidR="00FA0297" w:rsidRPr="004C54F1" w:rsidRDefault="00FA0297" w:rsidP="00FA0297">
            <w:pPr>
              <w:pStyle w:val="ListParagraph"/>
              <w:numPr>
                <w:ilvl w:val="0"/>
                <w:numId w:val="46"/>
              </w:numPr>
              <w:rPr>
                <w:rFonts w:ascii="Arial" w:hAnsi="Arial" w:cs="Arial"/>
              </w:rPr>
            </w:pPr>
            <w:r w:rsidRPr="004C54F1">
              <w:rPr>
                <w:rFonts w:ascii="Arial" w:hAnsi="Arial" w:cs="Arial"/>
              </w:rPr>
              <w:t>Responsible party</w:t>
            </w:r>
          </w:p>
          <w:p w14:paraId="18CAC8ED" w14:textId="5DCB8BA7" w:rsidR="00FA0297" w:rsidRDefault="00FA0297" w:rsidP="008C58E9">
            <w:pPr>
              <w:pStyle w:val="ListParagraph"/>
              <w:numPr>
                <w:ilvl w:val="0"/>
                <w:numId w:val="46"/>
              </w:numPr>
              <w:rPr>
                <w:rFonts w:ascii="Arial" w:hAnsi="Arial" w:cs="Arial"/>
              </w:rPr>
            </w:pPr>
            <w:r w:rsidRPr="004C54F1">
              <w:rPr>
                <w:rFonts w:ascii="Arial" w:hAnsi="Arial" w:cs="Arial"/>
              </w:rPr>
              <w:t>Estimated start date</w:t>
            </w:r>
          </w:p>
          <w:p w14:paraId="1A351F69" w14:textId="5830C4C2" w:rsidR="00355C25" w:rsidRPr="0086425D" w:rsidRDefault="0086425D" w:rsidP="0086425D">
            <w:pPr>
              <w:pStyle w:val="ListParagraph"/>
              <w:numPr>
                <w:ilvl w:val="0"/>
                <w:numId w:val="46"/>
              </w:numPr>
              <w:rPr>
                <w:rFonts w:ascii="Arial" w:hAnsi="Arial" w:cs="Arial"/>
              </w:rPr>
            </w:pPr>
            <w:r w:rsidRPr="004C54F1">
              <w:rPr>
                <w:rFonts w:ascii="Arial" w:hAnsi="Arial" w:cs="Arial"/>
              </w:rPr>
              <w:t>Estimated completion date</w:t>
            </w:r>
          </w:p>
          <w:p w14:paraId="55D8EB8D" w14:textId="77777777" w:rsidR="00FA0297" w:rsidRPr="00FA0297" w:rsidRDefault="00FA0297" w:rsidP="7245806F">
            <w:pPr>
              <w:pStyle w:val="ListParagraph"/>
              <w:rPr>
                <w:rFonts w:ascii="Arial" w:hAnsi="Arial" w:cs="Arial"/>
              </w:rPr>
            </w:pPr>
          </w:p>
          <w:p w14:paraId="4A104F7A" w14:textId="2ACEA514" w:rsidR="00495F5C" w:rsidRPr="00495F5C" w:rsidRDefault="00495F5C" w:rsidP="008C58E9">
            <w:pPr>
              <w:rPr>
                <w:rFonts w:ascii="Arial" w:eastAsia="Arial" w:hAnsi="Arial" w:cs="Arial"/>
                <w:bCs/>
                <w:i/>
                <w:iCs/>
                <w:sz w:val="28"/>
                <w:szCs w:val="28"/>
              </w:rPr>
            </w:pPr>
            <w:r w:rsidRPr="00495F5C">
              <w:rPr>
                <w:rFonts w:ascii="Arial" w:eastAsia="Arial" w:hAnsi="Arial" w:cs="Arial"/>
                <w:i/>
                <w:iCs/>
              </w:rPr>
              <w:t>[Total available points under Evaluation Category 4: 35 points]</w:t>
            </w:r>
          </w:p>
        </w:tc>
      </w:tr>
    </w:tbl>
    <w:p w14:paraId="4CF63AC7" w14:textId="18436C7A" w:rsidR="002A50A4" w:rsidRDefault="002A50A4" w:rsidP="7245806F">
      <w:pPr>
        <w:rPr>
          <w:rFonts w:ascii="Arial" w:eastAsia="Arial" w:hAnsi="Arial" w:cs="Arial"/>
        </w:rPr>
        <w:sectPr w:rsidR="002A50A4" w:rsidSect="002A50A4">
          <w:pgSz w:w="12240" w:h="15840"/>
          <w:pgMar w:top="1440" w:right="1440" w:bottom="1440" w:left="1440" w:header="720" w:footer="720" w:gutter="0"/>
          <w:cols w:space="720"/>
          <w:docGrid w:linePitch="360"/>
        </w:sectPr>
      </w:pPr>
    </w:p>
    <w:p w14:paraId="0CC791C7" w14:textId="0B544291" w:rsidR="006A293B" w:rsidRDefault="006A293B"/>
    <w:tbl>
      <w:tblPr>
        <w:tblStyle w:val="TableGrid"/>
        <w:tblpPr w:leftFromText="180" w:rightFromText="180" w:vertAnchor="page" w:horzAnchor="margin" w:tblpXSpec="center" w:tblpY="1306"/>
        <w:tblW w:w="14935" w:type="dxa"/>
        <w:tblLayout w:type="fixed"/>
        <w:tblLook w:val="04A0" w:firstRow="1" w:lastRow="0" w:firstColumn="1" w:lastColumn="0" w:noHBand="0" w:noVBand="1"/>
      </w:tblPr>
      <w:tblGrid>
        <w:gridCol w:w="1885"/>
        <w:gridCol w:w="5582"/>
        <w:gridCol w:w="988"/>
        <w:gridCol w:w="2070"/>
        <w:gridCol w:w="1440"/>
        <w:gridCol w:w="1620"/>
        <w:gridCol w:w="1350"/>
      </w:tblGrid>
      <w:tr w:rsidR="006A293B" w14:paraId="5CFD6FAC" w14:textId="77777777" w:rsidTr="008F481C">
        <w:trPr>
          <w:trHeight w:val="353"/>
        </w:trPr>
        <w:tc>
          <w:tcPr>
            <w:tcW w:w="7467" w:type="dxa"/>
            <w:gridSpan w:val="2"/>
            <w:tcBorders>
              <w:bottom w:val="single" w:sz="4" w:space="0" w:color="auto"/>
            </w:tcBorders>
          </w:tcPr>
          <w:p w14:paraId="19CD3BF8" w14:textId="77777777" w:rsidR="006A293B" w:rsidRDefault="006A293B" w:rsidP="006F4AEB">
            <w:pPr>
              <w:rPr>
                <w:rFonts w:ascii="Arial" w:eastAsia="Arial" w:hAnsi="Arial" w:cs="Arial"/>
                <w:b/>
              </w:rPr>
            </w:pPr>
            <w:r w:rsidRPr="3B4BC152">
              <w:rPr>
                <w:rFonts w:ascii="Arial" w:eastAsia="Arial" w:hAnsi="Arial" w:cs="Arial"/>
                <w:b/>
              </w:rPr>
              <w:t>Question 4.1: Project Workplan</w:t>
            </w:r>
          </w:p>
          <w:p w14:paraId="718267EA" w14:textId="77777777" w:rsidR="006A293B" w:rsidRDefault="006A293B" w:rsidP="006F4AEB">
            <w:pPr>
              <w:rPr>
                <w:rFonts w:ascii="Arial" w:eastAsia="Arial" w:hAnsi="Arial" w:cs="Arial"/>
                <w:b/>
              </w:rPr>
            </w:pPr>
            <w:r w:rsidRPr="00CA7BD7">
              <w:rPr>
                <w:rFonts w:ascii="Arial" w:eastAsia="Arial" w:hAnsi="Arial" w:cs="Arial"/>
                <w:bCs/>
                <w:i/>
                <w:iCs/>
              </w:rPr>
              <w:t>[Max Points: 1</w:t>
            </w:r>
            <w:r>
              <w:rPr>
                <w:rFonts w:ascii="Arial" w:eastAsia="Arial" w:hAnsi="Arial" w:cs="Arial"/>
                <w:bCs/>
                <w:i/>
                <w:iCs/>
              </w:rPr>
              <w:t>5</w:t>
            </w:r>
            <w:r w:rsidRPr="00CA7BD7">
              <w:rPr>
                <w:rFonts w:ascii="Arial" w:eastAsia="Arial" w:hAnsi="Arial" w:cs="Arial"/>
                <w:bCs/>
                <w:i/>
                <w:iCs/>
              </w:rPr>
              <w:t>]</w:t>
            </w:r>
          </w:p>
        </w:tc>
        <w:tc>
          <w:tcPr>
            <w:tcW w:w="7468" w:type="dxa"/>
            <w:gridSpan w:val="5"/>
            <w:tcBorders>
              <w:bottom w:val="single" w:sz="4" w:space="0" w:color="auto"/>
            </w:tcBorders>
          </w:tcPr>
          <w:p w14:paraId="32D97F82" w14:textId="77777777" w:rsidR="006A293B" w:rsidRDefault="006A293B" w:rsidP="006F4AEB">
            <w:pPr>
              <w:rPr>
                <w:rFonts w:ascii="Arial" w:eastAsia="Arial" w:hAnsi="Arial" w:cs="Arial"/>
                <w:b/>
              </w:rPr>
            </w:pPr>
            <w:r w:rsidRPr="3B4BC152">
              <w:rPr>
                <w:rFonts w:ascii="Arial" w:eastAsia="Arial" w:hAnsi="Arial" w:cs="Arial"/>
              </w:rPr>
              <w:t xml:space="preserve">Provide a workplan using the </w:t>
            </w:r>
            <w:r w:rsidRPr="005F3452">
              <w:rPr>
                <w:rFonts w:ascii="Arial" w:eastAsia="Arial" w:hAnsi="Arial" w:cs="Arial"/>
              </w:rPr>
              <w:t>fields below.</w:t>
            </w:r>
            <w:r w:rsidRPr="3B4BC152">
              <w:rPr>
                <w:rFonts w:ascii="Arial" w:eastAsia="Arial" w:hAnsi="Arial" w:cs="Arial"/>
              </w:rPr>
              <w:t xml:space="preserve"> In your workplan, provide sufficient detail for reviewers to understand how the project will be implemented from start to finish. The workplan should be organized into major phases and key activities necessary to complete the project, with realistic timelines and clearly identified responsible parties. Applicants are not expected to include every operational step, but should include enough detail to demonstrate project feasibility, readiness, and the logical sequencing of activities. </w:t>
            </w:r>
          </w:p>
        </w:tc>
      </w:tr>
      <w:tr w:rsidR="006A293B" w14:paraId="255D0B78" w14:textId="77777777" w:rsidTr="008F481C">
        <w:trPr>
          <w:trHeight w:val="353"/>
        </w:trPr>
        <w:tc>
          <w:tcPr>
            <w:tcW w:w="14935" w:type="dxa"/>
            <w:gridSpan w:val="7"/>
            <w:tcBorders>
              <w:left w:val="nil"/>
              <w:right w:val="nil"/>
            </w:tcBorders>
          </w:tcPr>
          <w:p w14:paraId="01B20456" w14:textId="77777777" w:rsidR="006A293B" w:rsidRDefault="006A293B" w:rsidP="006F4AEB">
            <w:pPr>
              <w:jc w:val="center"/>
              <w:rPr>
                <w:rFonts w:ascii="Arial" w:eastAsia="Arial" w:hAnsi="Arial" w:cs="Arial"/>
                <w:b/>
              </w:rPr>
            </w:pPr>
          </w:p>
        </w:tc>
      </w:tr>
      <w:tr w:rsidR="006A293B" w14:paraId="12F536AB" w14:textId="77777777" w:rsidTr="006F4AEB">
        <w:trPr>
          <w:trHeight w:val="629"/>
        </w:trPr>
        <w:tc>
          <w:tcPr>
            <w:tcW w:w="1885" w:type="dxa"/>
          </w:tcPr>
          <w:p w14:paraId="7D8DC539" w14:textId="77777777" w:rsidR="006A293B" w:rsidRDefault="006A293B" w:rsidP="006F4AEB">
            <w:pPr>
              <w:jc w:val="center"/>
              <w:rPr>
                <w:rFonts w:ascii="Arial" w:eastAsia="Arial" w:hAnsi="Arial" w:cs="Arial"/>
                <w:b/>
              </w:rPr>
            </w:pPr>
            <w:r>
              <w:rPr>
                <w:rFonts w:ascii="Arial" w:eastAsia="Arial" w:hAnsi="Arial" w:cs="Arial"/>
                <w:b/>
              </w:rPr>
              <w:t>Project Phase</w:t>
            </w:r>
          </w:p>
          <w:p w14:paraId="42D40941" w14:textId="77777777" w:rsidR="006A293B" w:rsidRDefault="006A293B" w:rsidP="006F4AEB">
            <w:pPr>
              <w:jc w:val="center"/>
              <w:rPr>
                <w:rFonts w:ascii="Arial" w:eastAsia="Arial" w:hAnsi="Arial" w:cs="Arial"/>
                <w:b/>
              </w:rPr>
            </w:pPr>
            <w:r w:rsidRPr="3B4BC152">
              <w:rPr>
                <w:rFonts w:ascii="Arial" w:eastAsia="Arial" w:hAnsi="Arial" w:cs="Arial"/>
                <w:i/>
              </w:rPr>
              <w:t>(Max:</w:t>
            </w:r>
            <w:r>
              <w:rPr>
                <w:rFonts w:ascii="Arial" w:eastAsia="Arial" w:hAnsi="Arial" w:cs="Arial"/>
                <w:i/>
              </w:rPr>
              <w:t xml:space="preserve"> 50 characters)</w:t>
            </w:r>
          </w:p>
        </w:tc>
        <w:tc>
          <w:tcPr>
            <w:tcW w:w="6570" w:type="dxa"/>
            <w:gridSpan w:val="2"/>
          </w:tcPr>
          <w:p w14:paraId="5B73CBAB" w14:textId="77777777" w:rsidR="006A293B" w:rsidRDefault="006A293B" w:rsidP="006F4AEB">
            <w:pPr>
              <w:jc w:val="center"/>
              <w:rPr>
                <w:rFonts w:ascii="Arial" w:eastAsia="Arial" w:hAnsi="Arial" w:cs="Arial"/>
                <w:b/>
              </w:rPr>
            </w:pPr>
            <w:r>
              <w:rPr>
                <w:rFonts w:ascii="Arial" w:eastAsia="Arial" w:hAnsi="Arial" w:cs="Arial"/>
                <w:b/>
              </w:rPr>
              <w:t>Task or Milestone Description</w:t>
            </w:r>
          </w:p>
          <w:p w14:paraId="04593CC9" w14:textId="77777777" w:rsidR="006A293B" w:rsidRDefault="006A293B" w:rsidP="006F4AEB">
            <w:pPr>
              <w:jc w:val="center"/>
              <w:rPr>
                <w:rFonts w:ascii="Arial" w:eastAsia="Arial" w:hAnsi="Arial" w:cs="Arial"/>
              </w:rPr>
            </w:pPr>
            <w:r w:rsidRPr="3B4BC152">
              <w:rPr>
                <w:rFonts w:ascii="Arial" w:eastAsia="Arial" w:hAnsi="Arial" w:cs="Arial"/>
                <w:i/>
              </w:rPr>
              <w:t xml:space="preserve">(Max: </w:t>
            </w:r>
            <w:r>
              <w:rPr>
                <w:rFonts w:ascii="Arial" w:eastAsia="Arial" w:hAnsi="Arial" w:cs="Arial"/>
                <w:i/>
              </w:rPr>
              <w:t>25</w:t>
            </w:r>
            <w:r w:rsidRPr="3B4BC152">
              <w:rPr>
                <w:rFonts w:ascii="Arial" w:eastAsia="Arial" w:hAnsi="Arial" w:cs="Arial"/>
                <w:i/>
              </w:rPr>
              <w:t>0 words</w:t>
            </w:r>
            <w:r>
              <w:rPr>
                <w:rFonts w:ascii="Arial" w:eastAsia="Arial" w:hAnsi="Arial" w:cs="Arial"/>
                <w:i/>
              </w:rPr>
              <w:t>)</w:t>
            </w:r>
          </w:p>
        </w:tc>
        <w:tc>
          <w:tcPr>
            <w:tcW w:w="2070" w:type="dxa"/>
          </w:tcPr>
          <w:p w14:paraId="6E7DA071" w14:textId="77777777" w:rsidR="006A293B" w:rsidRDefault="006A293B" w:rsidP="006F4AEB">
            <w:pPr>
              <w:jc w:val="center"/>
              <w:rPr>
                <w:rFonts w:ascii="Arial" w:eastAsia="Arial" w:hAnsi="Arial" w:cs="Arial"/>
                <w:b/>
                <w:bCs/>
              </w:rPr>
            </w:pPr>
            <w:r w:rsidRPr="005F3452">
              <w:rPr>
                <w:rFonts w:ascii="Arial" w:eastAsia="Arial" w:hAnsi="Arial" w:cs="Arial"/>
                <w:b/>
                <w:bCs/>
              </w:rPr>
              <w:t>Person or Group Responsible for Completion</w:t>
            </w:r>
          </w:p>
          <w:p w14:paraId="6480FC72" w14:textId="77777777" w:rsidR="006A293B" w:rsidRDefault="006A293B" w:rsidP="006F4AEB">
            <w:pPr>
              <w:jc w:val="center"/>
              <w:rPr>
                <w:rFonts w:ascii="Arial" w:eastAsia="Arial" w:hAnsi="Arial" w:cs="Arial"/>
              </w:rPr>
            </w:pPr>
            <w:r w:rsidRPr="004C54F1">
              <w:rPr>
                <w:rFonts w:ascii="Arial" w:hAnsi="Arial" w:cs="Arial"/>
              </w:rPr>
              <w:t>(Max: 50 characters)</w:t>
            </w:r>
          </w:p>
        </w:tc>
        <w:tc>
          <w:tcPr>
            <w:tcW w:w="1440" w:type="dxa"/>
          </w:tcPr>
          <w:p w14:paraId="436182BF" w14:textId="77777777" w:rsidR="006A293B" w:rsidRDefault="006A293B" w:rsidP="006F4AEB">
            <w:pPr>
              <w:jc w:val="center"/>
              <w:rPr>
                <w:rFonts w:ascii="Arial" w:eastAsia="Arial" w:hAnsi="Arial" w:cs="Arial"/>
              </w:rPr>
            </w:pPr>
            <w:r>
              <w:rPr>
                <w:rFonts w:ascii="Arial" w:eastAsia="Arial" w:hAnsi="Arial" w:cs="Arial"/>
                <w:b/>
              </w:rPr>
              <w:t>Estimated Start Date</w:t>
            </w:r>
          </w:p>
        </w:tc>
        <w:tc>
          <w:tcPr>
            <w:tcW w:w="1620" w:type="dxa"/>
          </w:tcPr>
          <w:p w14:paraId="0EE1B15B" w14:textId="77777777" w:rsidR="006A293B" w:rsidRDefault="006A293B" w:rsidP="006F4AEB">
            <w:pPr>
              <w:jc w:val="center"/>
              <w:rPr>
                <w:rFonts w:ascii="Arial" w:eastAsia="Arial" w:hAnsi="Arial" w:cs="Arial"/>
              </w:rPr>
            </w:pPr>
            <w:r>
              <w:rPr>
                <w:rFonts w:ascii="Arial" w:eastAsia="Arial" w:hAnsi="Arial" w:cs="Arial"/>
                <w:b/>
              </w:rPr>
              <w:t>Estimated Completion Date</w:t>
            </w:r>
          </w:p>
        </w:tc>
        <w:tc>
          <w:tcPr>
            <w:tcW w:w="1350" w:type="dxa"/>
          </w:tcPr>
          <w:p w14:paraId="035DACFB" w14:textId="77777777" w:rsidR="006A293B" w:rsidRDefault="006A293B" w:rsidP="006F4AEB">
            <w:pPr>
              <w:jc w:val="center"/>
              <w:rPr>
                <w:rFonts w:ascii="Arial" w:eastAsia="Arial" w:hAnsi="Arial" w:cs="Arial"/>
                <w:b/>
              </w:rPr>
            </w:pPr>
            <w:r>
              <w:rPr>
                <w:rFonts w:ascii="Arial" w:eastAsia="Arial" w:hAnsi="Arial" w:cs="Arial"/>
                <w:b/>
              </w:rPr>
              <w:t>Milestone</w:t>
            </w:r>
          </w:p>
          <w:p w14:paraId="3BC1C026" w14:textId="77777777" w:rsidR="006A293B" w:rsidRDefault="006A293B" w:rsidP="006F4AEB">
            <w:pPr>
              <w:jc w:val="center"/>
              <w:rPr>
                <w:rFonts w:ascii="Arial" w:eastAsia="Arial" w:hAnsi="Arial" w:cs="Arial"/>
                <w:b/>
              </w:rPr>
            </w:pPr>
            <w:r>
              <w:rPr>
                <w:rFonts w:ascii="Arial" w:eastAsia="Arial" w:hAnsi="Arial" w:cs="Arial"/>
                <w:b/>
              </w:rPr>
              <w:t>(Yes/ No)</w:t>
            </w:r>
          </w:p>
        </w:tc>
      </w:tr>
      <w:tr w:rsidR="006A293B" w14:paraId="73E437CD" w14:textId="77777777" w:rsidTr="006F4AEB">
        <w:trPr>
          <w:trHeight w:val="350"/>
        </w:trPr>
        <w:tc>
          <w:tcPr>
            <w:tcW w:w="1885" w:type="dxa"/>
          </w:tcPr>
          <w:p w14:paraId="643EEED3" w14:textId="77777777" w:rsidR="006A293B" w:rsidRDefault="006A293B" w:rsidP="006F4AEB">
            <w:pPr>
              <w:rPr>
                <w:rFonts w:ascii="Arial" w:eastAsia="Arial" w:hAnsi="Arial" w:cs="Arial"/>
                <w:b/>
              </w:rPr>
            </w:pPr>
          </w:p>
        </w:tc>
        <w:tc>
          <w:tcPr>
            <w:tcW w:w="6570" w:type="dxa"/>
            <w:gridSpan w:val="2"/>
          </w:tcPr>
          <w:p w14:paraId="5D5CF10A" w14:textId="77777777" w:rsidR="006A293B" w:rsidRDefault="006A293B" w:rsidP="006F4AEB">
            <w:pPr>
              <w:rPr>
                <w:rFonts w:ascii="Arial" w:eastAsia="Arial" w:hAnsi="Arial" w:cs="Arial"/>
              </w:rPr>
            </w:pPr>
          </w:p>
        </w:tc>
        <w:tc>
          <w:tcPr>
            <w:tcW w:w="2070" w:type="dxa"/>
          </w:tcPr>
          <w:p w14:paraId="5197E50C" w14:textId="77777777" w:rsidR="006A293B" w:rsidRDefault="006A293B" w:rsidP="006F4AEB">
            <w:pPr>
              <w:rPr>
                <w:rFonts w:ascii="Arial" w:eastAsia="Arial" w:hAnsi="Arial" w:cs="Arial"/>
              </w:rPr>
            </w:pPr>
          </w:p>
        </w:tc>
        <w:tc>
          <w:tcPr>
            <w:tcW w:w="1440" w:type="dxa"/>
          </w:tcPr>
          <w:p w14:paraId="4B3AE416" w14:textId="77777777" w:rsidR="006A293B" w:rsidRDefault="006A293B" w:rsidP="006F4AEB">
            <w:pPr>
              <w:rPr>
                <w:rFonts w:ascii="Arial" w:eastAsia="Arial" w:hAnsi="Arial" w:cs="Arial"/>
              </w:rPr>
            </w:pPr>
          </w:p>
        </w:tc>
        <w:tc>
          <w:tcPr>
            <w:tcW w:w="1620" w:type="dxa"/>
          </w:tcPr>
          <w:p w14:paraId="2D4CFAF5" w14:textId="77777777" w:rsidR="006A293B" w:rsidRDefault="006A293B" w:rsidP="006F4AEB">
            <w:pPr>
              <w:rPr>
                <w:rFonts w:ascii="Arial" w:eastAsia="Arial" w:hAnsi="Arial" w:cs="Arial"/>
              </w:rPr>
            </w:pPr>
          </w:p>
        </w:tc>
        <w:tc>
          <w:tcPr>
            <w:tcW w:w="1350" w:type="dxa"/>
          </w:tcPr>
          <w:p w14:paraId="7D44501C" w14:textId="77777777" w:rsidR="006A293B" w:rsidRDefault="006A293B" w:rsidP="006F4AEB">
            <w:pPr>
              <w:pStyle w:val="ListParagraph"/>
              <w:numPr>
                <w:ilvl w:val="0"/>
                <w:numId w:val="45"/>
              </w:numPr>
              <w:rPr>
                <w:rFonts w:ascii="Arial" w:eastAsia="Arial" w:hAnsi="Arial" w:cs="Arial"/>
              </w:rPr>
            </w:pPr>
            <w:r w:rsidRPr="009A1F69">
              <w:rPr>
                <w:rFonts w:ascii="Arial" w:eastAsia="Arial" w:hAnsi="Arial" w:cs="Arial"/>
              </w:rPr>
              <w:t>Yes</w:t>
            </w:r>
          </w:p>
          <w:p w14:paraId="40C22A79" w14:textId="77777777" w:rsidR="006A293B" w:rsidRPr="009A1F69" w:rsidRDefault="006A293B" w:rsidP="006F4AEB">
            <w:pPr>
              <w:pStyle w:val="ListParagraph"/>
              <w:numPr>
                <w:ilvl w:val="0"/>
                <w:numId w:val="45"/>
              </w:numPr>
              <w:rPr>
                <w:rFonts w:ascii="Arial" w:eastAsia="Arial" w:hAnsi="Arial" w:cs="Arial"/>
              </w:rPr>
            </w:pPr>
            <w:r w:rsidRPr="009A1F69">
              <w:rPr>
                <w:rFonts w:ascii="Arial" w:eastAsia="Arial" w:hAnsi="Arial" w:cs="Arial"/>
              </w:rPr>
              <w:t>No</w:t>
            </w:r>
          </w:p>
        </w:tc>
      </w:tr>
      <w:tr w:rsidR="006A293B" w14:paraId="7B0C00CF" w14:textId="77777777" w:rsidTr="006F4AEB">
        <w:trPr>
          <w:trHeight w:val="350"/>
        </w:trPr>
        <w:tc>
          <w:tcPr>
            <w:tcW w:w="1885" w:type="dxa"/>
          </w:tcPr>
          <w:p w14:paraId="153D9721" w14:textId="77777777" w:rsidR="006A293B" w:rsidRDefault="006A293B" w:rsidP="006F4AEB">
            <w:pPr>
              <w:rPr>
                <w:rFonts w:ascii="Arial" w:eastAsia="Arial" w:hAnsi="Arial" w:cs="Arial"/>
                <w:b/>
              </w:rPr>
            </w:pPr>
          </w:p>
        </w:tc>
        <w:tc>
          <w:tcPr>
            <w:tcW w:w="6570" w:type="dxa"/>
            <w:gridSpan w:val="2"/>
          </w:tcPr>
          <w:p w14:paraId="76DB96F1" w14:textId="77777777" w:rsidR="006A293B" w:rsidRDefault="006A293B" w:rsidP="006F4AEB">
            <w:pPr>
              <w:rPr>
                <w:rFonts w:ascii="Arial" w:eastAsia="Arial" w:hAnsi="Arial" w:cs="Arial"/>
              </w:rPr>
            </w:pPr>
          </w:p>
        </w:tc>
        <w:tc>
          <w:tcPr>
            <w:tcW w:w="2070" w:type="dxa"/>
          </w:tcPr>
          <w:p w14:paraId="613A801A" w14:textId="77777777" w:rsidR="006A293B" w:rsidRDefault="006A293B" w:rsidP="006F4AEB">
            <w:pPr>
              <w:rPr>
                <w:rFonts w:ascii="Arial" w:eastAsia="Arial" w:hAnsi="Arial" w:cs="Arial"/>
              </w:rPr>
            </w:pPr>
          </w:p>
        </w:tc>
        <w:tc>
          <w:tcPr>
            <w:tcW w:w="1440" w:type="dxa"/>
          </w:tcPr>
          <w:p w14:paraId="1C515CA9" w14:textId="77777777" w:rsidR="006A293B" w:rsidRDefault="006A293B" w:rsidP="006F4AEB">
            <w:pPr>
              <w:rPr>
                <w:rFonts w:ascii="Arial" w:eastAsia="Arial" w:hAnsi="Arial" w:cs="Arial"/>
              </w:rPr>
            </w:pPr>
          </w:p>
        </w:tc>
        <w:tc>
          <w:tcPr>
            <w:tcW w:w="1620" w:type="dxa"/>
          </w:tcPr>
          <w:p w14:paraId="785C727E" w14:textId="77777777" w:rsidR="006A293B" w:rsidRDefault="006A293B" w:rsidP="006F4AEB">
            <w:pPr>
              <w:rPr>
                <w:rFonts w:ascii="Arial" w:eastAsia="Arial" w:hAnsi="Arial" w:cs="Arial"/>
              </w:rPr>
            </w:pPr>
          </w:p>
        </w:tc>
        <w:tc>
          <w:tcPr>
            <w:tcW w:w="1350" w:type="dxa"/>
          </w:tcPr>
          <w:p w14:paraId="0DA14755" w14:textId="77777777" w:rsidR="006A293B" w:rsidRDefault="006A293B" w:rsidP="006F4AEB">
            <w:pPr>
              <w:pStyle w:val="ListParagraph"/>
              <w:numPr>
                <w:ilvl w:val="0"/>
                <w:numId w:val="45"/>
              </w:numPr>
              <w:rPr>
                <w:rFonts w:ascii="Arial" w:eastAsia="Arial" w:hAnsi="Arial" w:cs="Arial"/>
              </w:rPr>
            </w:pPr>
            <w:r w:rsidRPr="009A1F69">
              <w:rPr>
                <w:rFonts w:ascii="Arial" w:eastAsia="Arial" w:hAnsi="Arial" w:cs="Arial"/>
              </w:rPr>
              <w:t>Yes</w:t>
            </w:r>
          </w:p>
          <w:p w14:paraId="7F3A4F95" w14:textId="77777777" w:rsidR="006A293B" w:rsidRPr="009A1F69" w:rsidRDefault="006A293B" w:rsidP="006F4AEB">
            <w:pPr>
              <w:pStyle w:val="ListParagraph"/>
              <w:numPr>
                <w:ilvl w:val="0"/>
                <w:numId w:val="45"/>
              </w:numPr>
              <w:rPr>
                <w:rFonts w:ascii="Arial" w:eastAsia="Arial" w:hAnsi="Arial" w:cs="Arial"/>
              </w:rPr>
            </w:pPr>
            <w:r w:rsidRPr="009A1F69">
              <w:rPr>
                <w:rFonts w:ascii="Arial" w:eastAsia="Arial" w:hAnsi="Arial" w:cs="Arial"/>
              </w:rPr>
              <w:t>No</w:t>
            </w:r>
          </w:p>
        </w:tc>
      </w:tr>
      <w:tr w:rsidR="006A293B" w:rsidRPr="005F3452" w14:paraId="0F1C6F5E" w14:textId="77777777" w:rsidTr="006F4AEB">
        <w:trPr>
          <w:trHeight w:val="350"/>
        </w:trPr>
        <w:tc>
          <w:tcPr>
            <w:tcW w:w="1885" w:type="dxa"/>
          </w:tcPr>
          <w:p w14:paraId="168804CE" w14:textId="77777777" w:rsidR="006A293B" w:rsidRDefault="006A293B" w:rsidP="006F4AEB">
            <w:pPr>
              <w:rPr>
                <w:rFonts w:ascii="Arial" w:eastAsia="Arial" w:hAnsi="Arial" w:cs="Arial"/>
                <w:b/>
              </w:rPr>
            </w:pPr>
          </w:p>
        </w:tc>
        <w:tc>
          <w:tcPr>
            <w:tcW w:w="6570" w:type="dxa"/>
            <w:gridSpan w:val="2"/>
          </w:tcPr>
          <w:p w14:paraId="7B2D1332" w14:textId="77777777" w:rsidR="006A293B" w:rsidRPr="009A1F69" w:rsidRDefault="006A293B" w:rsidP="006F4AEB">
            <w:pPr>
              <w:rPr>
                <w:rFonts w:ascii="Arial" w:eastAsia="Arial" w:hAnsi="Arial" w:cs="Arial"/>
              </w:rPr>
            </w:pPr>
          </w:p>
        </w:tc>
        <w:tc>
          <w:tcPr>
            <w:tcW w:w="2070" w:type="dxa"/>
          </w:tcPr>
          <w:p w14:paraId="0B46667E" w14:textId="77777777" w:rsidR="006A293B" w:rsidRPr="009A1F69" w:rsidRDefault="006A293B" w:rsidP="006F4AEB">
            <w:pPr>
              <w:rPr>
                <w:rFonts w:ascii="Arial" w:eastAsia="Arial" w:hAnsi="Arial" w:cs="Arial"/>
              </w:rPr>
            </w:pPr>
          </w:p>
        </w:tc>
        <w:tc>
          <w:tcPr>
            <w:tcW w:w="1440" w:type="dxa"/>
          </w:tcPr>
          <w:p w14:paraId="26D6B708" w14:textId="77777777" w:rsidR="006A293B" w:rsidRPr="009A1F69" w:rsidRDefault="006A293B" w:rsidP="006F4AEB">
            <w:pPr>
              <w:rPr>
                <w:rFonts w:ascii="Arial" w:eastAsia="Arial" w:hAnsi="Arial" w:cs="Arial"/>
              </w:rPr>
            </w:pPr>
          </w:p>
        </w:tc>
        <w:tc>
          <w:tcPr>
            <w:tcW w:w="1620" w:type="dxa"/>
          </w:tcPr>
          <w:p w14:paraId="16387DC8" w14:textId="77777777" w:rsidR="006A293B" w:rsidRPr="009A1F69" w:rsidRDefault="006A293B" w:rsidP="006F4AEB">
            <w:pPr>
              <w:rPr>
                <w:rFonts w:ascii="Arial" w:eastAsia="Arial" w:hAnsi="Arial" w:cs="Arial"/>
              </w:rPr>
            </w:pPr>
          </w:p>
        </w:tc>
        <w:tc>
          <w:tcPr>
            <w:tcW w:w="1350" w:type="dxa"/>
          </w:tcPr>
          <w:p w14:paraId="103E2D43" w14:textId="77777777" w:rsidR="006A293B" w:rsidRDefault="006A293B" w:rsidP="006F4AEB">
            <w:pPr>
              <w:pStyle w:val="ListParagraph"/>
              <w:numPr>
                <w:ilvl w:val="0"/>
                <w:numId w:val="45"/>
              </w:numPr>
              <w:rPr>
                <w:rFonts w:ascii="Arial" w:eastAsia="Arial" w:hAnsi="Arial" w:cs="Arial"/>
              </w:rPr>
            </w:pPr>
            <w:r w:rsidRPr="009A1F69">
              <w:rPr>
                <w:rFonts w:ascii="Arial" w:eastAsia="Arial" w:hAnsi="Arial" w:cs="Arial"/>
              </w:rPr>
              <w:t>Yes</w:t>
            </w:r>
          </w:p>
          <w:p w14:paraId="3C5B2162" w14:textId="77777777" w:rsidR="006A293B" w:rsidRPr="004860B9" w:rsidRDefault="006A293B" w:rsidP="006F4AEB">
            <w:pPr>
              <w:pStyle w:val="ListParagraph"/>
              <w:numPr>
                <w:ilvl w:val="0"/>
                <w:numId w:val="45"/>
              </w:numPr>
              <w:rPr>
                <w:rFonts w:ascii="Arial" w:eastAsia="Arial" w:hAnsi="Arial" w:cs="Arial"/>
              </w:rPr>
            </w:pPr>
            <w:r w:rsidRPr="004860B9">
              <w:rPr>
                <w:rFonts w:ascii="Arial" w:eastAsia="Arial" w:hAnsi="Arial" w:cs="Arial"/>
              </w:rPr>
              <w:t>No</w:t>
            </w:r>
          </w:p>
        </w:tc>
      </w:tr>
      <w:tr w:rsidR="006A293B" w:rsidRPr="005F3452" w14:paraId="1CEF2FC3" w14:textId="77777777" w:rsidTr="006F4AEB">
        <w:trPr>
          <w:trHeight w:val="350"/>
        </w:trPr>
        <w:tc>
          <w:tcPr>
            <w:tcW w:w="1885" w:type="dxa"/>
          </w:tcPr>
          <w:p w14:paraId="50E9168E" w14:textId="77777777" w:rsidR="006A293B" w:rsidRDefault="006A293B" w:rsidP="006F4AEB">
            <w:pPr>
              <w:rPr>
                <w:rFonts w:ascii="Arial" w:eastAsia="Arial" w:hAnsi="Arial" w:cs="Arial"/>
                <w:b/>
              </w:rPr>
            </w:pPr>
          </w:p>
        </w:tc>
        <w:tc>
          <w:tcPr>
            <w:tcW w:w="6570" w:type="dxa"/>
            <w:gridSpan w:val="2"/>
          </w:tcPr>
          <w:p w14:paraId="19132246" w14:textId="77777777" w:rsidR="006A293B" w:rsidRPr="009A1F69" w:rsidRDefault="006A293B" w:rsidP="006F4AEB">
            <w:pPr>
              <w:rPr>
                <w:rFonts w:ascii="Arial" w:eastAsia="Arial" w:hAnsi="Arial" w:cs="Arial"/>
              </w:rPr>
            </w:pPr>
          </w:p>
        </w:tc>
        <w:tc>
          <w:tcPr>
            <w:tcW w:w="2070" w:type="dxa"/>
          </w:tcPr>
          <w:p w14:paraId="0E16A55C" w14:textId="77777777" w:rsidR="006A293B" w:rsidRPr="009A1F69" w:rsidRDefault="006A293B" w:rsidP="006F4AEB">
            <w:pPr>
              <w:rPr>
                <w:rFonts w:ascii="Arial" w:eastAsia="Arial" w:hAnsi="Arial" w:cs="Arial"/>
              </w:rPr>
            </w:pPr>
          </w:p>
        </w:tc>
        <w:tc>
          <w:tcPr>
            <w:tcW w:w="1440" w:type="dxa"/>
          </w:tcPr>
          <w:p w14:paraId="15D26A4E" w14:textId="77777777" w:rsidR="006A293B" w:rsidRPr="009A1F69" w:rsidRDefault="006A293B" w:rsidP="006F4AEB">
            <w:pPr>
              <w:rPr>
                <w:rFonts w:ascii="Arial" w:eastAsia="Arial" w:hAnsi="Arial" w:cs="Arial"/>
              </w:rPr>
            </w:pPr>
          </w:p>
        </w:tc>
        <w:tc>
          <w:tcPr>
            <w:tcW w:w="1620" w:type="dxa"/>
          </w:tcPr>
          <w:p w14:paraId="4444E86F" w14:textId="77777777" w:rsidR="006A293B" w:rsidRPr="009A1F69" w:rsidRDefault="006A293B" w:rsidP="006F4AEB">
            <w:pPr>
              <w:rPr>
                <w:rFonts w:ascii="Arial" w:eastAsia="Arial" w:hAnsi="Arial" w:cs="Arial"/>
              </w:rPr>
            </w:pPr>
          </w:p>
        </w:tc>
        <w:tc>
          <w:tcPr>
            <w:tcW w:w="1350" w:type="dxa"/>
          </w:tcPr>
          <w:p w14:paraId="2295C9B6" w14:textId="77777777" w:rsidR="006A293B" w:rsidRDefault="006A293B" w:rsidP="006F4AEB">
            <w:pPr>
              <w:pStyle w:val="ListParagraph"/>
              <w:numPr>
                <w:ilvl w:val="0"/>
                <w:numId w:val="45"/>
              </w:numPr>
              <w:rPr>
                <w:rFonts w:ascii="Arial" w:eastAsia="Arial" w:hAnsi="Arial" w:cs="Arial"/>
              </w:rPr>
            </w:pPr>
            <w:r w:rsidRPr="009A1F69">
              <w:rPr>
                <w:rFonts w:ascii="Arial" w:eastAsia="Arial" w:hAnsi="Arial" w:cs="Arial"/>
              </w:rPr>
              <w:t>Yes</w:t>
            </w:r>
          </w:p>
          <w:p w14:paraId="6768075C" w14:textId="77777777" w:rsidR="006A293B" w:rsidRPr="004860B9" w:rsidRDefault="006A293B" w:rsidP="006F4AEB">
            <w:pPr>
              <w:pStyle w:val="ListParagraph"/>
              <w:numPr>
                <w:ilvl w:val="0"/>
                <w:numId w:val="45"/>
              </w:numPr>
              <w:rPr>
                <w:rFonts w:ascii="Arial" w:eastAsia="Arial" w:hAnsi="Arial" w:cs="Arial"/>
              </w:rPr>
            </w:pPr>
            <w:r w:rsidRPr="004860B9">
              <w:rPr>
                <w:rFonts w:ascii="Arial" w:eastAsia="Arial" w:hAnsi="Arial" w:cs="Arial"/>
              </w:rPr>
              <w:t>No</w:t>
            </w:r>
          </w:p>
        </w:tc>
      </w:tr>
      <w:tr w:rsidR="006A293B" w:rsidRPr="005F3452" w14:paraId="428F285D" w14:textId="77777777" w:rsidTr="006F4AEB">
        <w:trPr>
          <w:trHeight w:val="350"/>
        </w:trPr>
        <w:tc>
          <w:tcPr>
            <w:tcW w:w="1885" w:type="dxa"/>
          </w:tcPr>
          <w:p w14:paraId="1F080F6D" w14:textId="77777777" w:rsidR="006A293B" w:rsidRPr="009A1F69" w:rsidRDefault="006A293B" w:rsidP="006F4AEB">
            <w:pPr>
              <w:rPr>
                <w:rFonts w:ascii="Arial" w:eastAsia="Arial" w:hAnsi="Arial" w:cs="Arial"/>
                <w:bCs/>
                <w:i/>
                <w:iCs/>
              </w:rPr>
            </w:pPr>
            <w:r w:rsidRPr="009A1F69">
              <w:rPr>
                <w:rFonts w:ascii="Arial" w:eastAsia="Arial" w:hAnsi="Arial" w:cs="Arial"/>
                <w:bCs/>
                <w:i/>
                <w:iCs/>
              </w:rPr>
              <w:t>As more rows as needed</w:t>
            </w:r>
            <w:r>
              <w:rPr>
                <w:rFonts w:ascii="Arial" w:eastAsia="Arial" w:hAnsi="Arial" w:cs="Arial"/>
                <w:bCs/>
                <w:i/>
                <w:iCs/>
              </w:rPr>
              <w:t>…</w:t>
            </w:r>
          </w:p>
        </w:tc>
        <w:tc>
          <w:tcPr>
            <w:tcW w:w="6570" w:type="dxa"/>
            <w:gridSpan w:val="2"/>
          </w:tcPr>
          <w:p w14:paraId="13449C4C" w14:textId="77777777" w:rsidR="006A293B" w:rsidRPr="009A1F69" w:rsidRDefault="006A293B" w:rsidP="006F4AEB">
            <w:pPr>
              <w:rPr>
                <w:rFonts w:ascii="Arial" w:eastAsia="Arial" w:hAnsi="Arial" w:cs="Arial"/>
              </w:rPr>
            </w:pPr>
          </w:p>
        </w:tc>
        <w:tc>
          <w:tcPr>
            <w:tcW w:w="2070" w:type="dxa"/>
          </w:tcPr>
          <w:p w14:paraId="4A2CBEF7" w14:textId="77777777" w:rsidR="006A293B" w:rsidRPr="009A1F69" w:rsidRDefault="006A293B" w:rsidP="006F4AEB">
            <w:pPr>
              <w:rPr>
                <w:rFonts w:ascii="Arial" w:eastAsia="Arial" w:hAnsi="Arial" w:cs="Arial"/>
              </w:rPr>
            </w:pPr>
          </w:p>
        </w:tc>
        <w:tc>
          <w:tcPr>
            <w:tcW w:w="1440" w:type="dxa"/>
          </w:tcPr>
          <w:p w14:paraId="31A6DBC7" w14:textId="77777777" w:rsidR="006A293B" w:rsidRPr="009A1F69" w:rsidRDefault="006A293B" w:rsidP="006F4AEB">
            <w:pPr>
              <w:rPr>
                <w:rFonts w:ascii="Arial" w:eastAsia="Arial" w:hAnsi="Arial" w:cs="Arial"/>
              </w:rPr>
            </w:pPr>
          </w:p>
        </w:tc>
        <w:tc>
          <w:tcPr>
            <w:tcW w:w="1620" w:type="dxa"/>
          </w:tcPr>
          <w:p w14:paraId="694A3729" w14:textId="77777777" w:rsidR="006A293B" w:rsidRPr="009A1F69" w:rsidRDefault="006A293B" w:rsidP="006F4AEB">
            <w:pPr>
              <w:rPr>
                <w:rFonts w:ascii="Arial" w:eastAsia="Arial" w:hAnsi="Arial" w:cs="Arial"/>
              </w:rPr>
            </w:pPr>
          </w:p>
        </w:tc>
        <w:tc>
          <w:tcPr>
            <w:tcW w:w="1350" w:type="dxa"/>
          </w:tcPr>
          <w:p w14:paraId="5F32FFE0" w14:textId="77777777" w:rsidR="006A293B" w:rsidRPr="009A1F69" w:rsidRDefault="006A293B" w:rsidP="006F4AEB">
            <w:pPr>
              <w:rPr>
                <w:rFonts w:ascii="Arial" w:eastAsia="Arial" w:hAnsi="Arial" w:cs="Arial"/>
              </w:rPr>
            </w:pPr>
          </w:p>
        </w:tc>
      </w:tr>
    </w:tbl>
    <w:p w14:paraId="1D39CAB9" w14:textId="39938C95" w:rsidR="000C3B3A" w:rsidRDefault="000C3B3A">
      <w:pPr>
        <w:rPr>
          <w:rFonts w:ascii="Arial" w:eastAsia="Arial" w:hAnsi="Arial" w:cs="Arial"/>
        </w:rPr>
        <w:sectPr w:rsidR="000C3B3A" w:rsidSect="002A50A4">
          <w:pgSz w:w="15840" w:h="12240" w:orient="landscape"/>
          <w:pgMar w:top="1440" w:right="1440" w:bottom="1440" w:left="1440" w:header="720" w:footer="720" w:gutter="0"/>
          <w:cols w:space="720"/>
          <w:docGrid w:linePitch="360"/>
        </w:sectPr>
      </w:pPr>
    </w:p>
    <w:p w14:paraId="41BEAFD3" w14:textId="77777777" w:rsidR="0078564F" w:rsidRDefault="0078564F">
      <w:pPr>
        <w:rPr>
          <w:rFonts w:ascii="Arial" w:eastAsia="Arial" w:hAnsi="Arial" w:cs="Arial"/>
        </w:rPr>
      </w:pPr>
    </w:p>
    <w:tbl>
      <w:tblPr>
        <w:tblStyle w:val="TableGrid"/>
        <w:tblW w:w="0" w:type="auto"/>
        <w:tblLook w:val="04A0" w:firstRow="1" w:lastRow="0" w:firstColumn="1" w:lastColumn="0" w:noHBand="0" w:noVBand="1"/>
      </w:tblPr>
      <w:tblGrid>
        <w:gridCol w:w="3415"/>
        <w:gridCol w:w="5935"/>
      </w:tblGrid>
      <w:tr w:rsidR="00141B47" w14:paraId="29935A11" w14:textId="77777777" w:rsidTr="008C58E9">
        <w:tc>
          <w:tcPr>
            <w:tcW w:w="3415" w:type="dxa"/>
          </w:tcPr>
          <w:p w14:paraId="18395DFE" w14:textId="77777777" w:rsidR="00190989" w:rsidRDefault="00141B47" w:rsidP="008C58E9">
            <w:pPr>
              <w:rPr>
                <w:rFonts w:ascii="Arial" w:eastAsia="Arial" w:hAnsi="Arial" w:cs="Arial"/>
                <w:b/>
              </w:rPr>
            </w:pPr>
            <w:r w:rsidRPr="3B4BC152">
              <w:rPr>
                <w:rFonts w:ascii="Arial" w:eastAsia="Arial" w:hAnsi="Arial" w:cs="Arial"/>
                <w:b/>
              </w:rPr>
              <w:t>Question 4.2: Experience, Technical Approach, and Readiness</w:t>
            </w:r>
            <w:r>
              <w:rPr>
                <w:rFonts w:ascii="Arial" w:eastAsia="Arial" w:hAnsi="Arial" w:cs="Arial"/>
                <w:b/>
              </w:rPr>
              <w:t xml:space="preserve"> </w:t>
            </w:r>
          </w:p>
          <w:p w14:paraId="68B94527" w14:textId="77777777" w:rsidR="00190989" w:rsidRDefault="00141B47" w:rsidP="008C58E9">
            <w:pPr>
              <w:rPr>
                <w:rFonts w:ascii="Arial" w:eastAsia="Arial" w:hAnsi="Arial" w:cs="Arial"/>
                <w:bCs/>
                <w:i/>
                <w:iCs/>
              </w:rPr>
            </w:pPr>
            <w:r w:rsidRPr="00CA7BD7">
              <w:rPr>
                <w:rFonts w:ascii="Arial" w:eastAsia="Arial" w:hAnsi="Arial" w:cs="Arial"/>
                <w:bCs/>
                <w:i/>
                <w:iCs/>
              </w:rPr>
              <w:t>[Max Points: 10</w:t>
            </w:r>
            <w:r w:rsidR="00190989">
              <w:rPr>
                <w:rFonts w:ascii="Arial" w:eastAsia="Arial" w:hAnsi="Arial" w:cs="Arial"/>
                <w:bCs/>
                <w:i/>
                <w:iCs/>
              </w:rPr>
              <w:t>;</w:t>
            </w:r>
          </w:p>
          <w:p w14:paraId="52C0429F" w14:textId="184861A6" w:rsidR="00141B47" w:rsidRPr="00CA7BD7" w:rsidRDefault="00190989" w:rsidP="008C58E9">
            <w:pPr>
              <w:rPr>
                <w:rFonts w:ascii="Arial" w:eastAsia="Arial" w:hAnsi="Arial" w:cs="Arial"/>
                <w:bCs/>
              </w:rPr>
            </w:pPr>
            <w:r>
              <w:rPr>
                <w:rFonts w:ascii="Arial" w:eastAsia="Arial" w:hAnsi="Arial" w:cs="Arial"/>
                <w:bCs/>
                <w:i/>
                <w:iCs/>
              </w:rPr>
              <w:t xml:space="preserve">5 points </w:t>
            </w:r>
            <w:r w:rsidR="007C7950">
              <w:rPr>
                <w:rFonts w:ascii="Arial" w:eastAsia="Arial" w:hAnsi="Arial" w:cs="Arial"/>
                <w:bCs/>
                <w:i/>
                <w:iCs/>
              </w:rPr>
              <w:t xml:space="preserve">based on Technical Understanding and 5 points </w:t>
            </w:r>
            <w:r w:rsidR="00D35F73">
              <w:rPr>
                <w:rFonts w:ascii="Arial" w:eastAsia="Arial" w:hAnsi="Arial" w:cs="Arial"/>
                <w:bCs/>
                <w:i/>
                <w:iCs/>
              </w:rPr>
              <w:t xml:space="preserve">based on project’s </w:t>
            </w:r>
            <w:r w:rsidR="006F7AA4">
              <w:rPr>
                <w:rFonts w:ascii="Arial" w:eastAsia="Arial" w:hAnsi="Arial" w:cs="Arial"/>
                <w:bCs/>
                <w:i/>
                <w:iCs/>
              </w:rPr>
              <w:t>Readiness to Proceed</w:t>
            </w:r>
            <w:r w:rsidR="00141B47" w:rsidRPr="00CA7BD7">
              <w:rPr>
                <w:rFonts w:ascii="Arial" w:eastAsia="Arial" w:hAnsi="Arial" w:cs="Arial"/>
                <w:bCs/>
                <w:i/>
                <w:iCs/>
              </w:rPr>
              <w:t>]</w:t>
            </w:r>
          </w:p>
        </w:tc>
        <w:tc>
          <w:tcPr>
            <w:tcW w:w="5935" w:type="dxa"/>
          </w:tcPr>
          <w:p w14:paraId="359EDA7E" w14:textId="77777777" w:rsidR="00C83D21" w:rsidRDefault="00141B47" w:rsidP="008C58E9">
            <w:pPr>
              <w:rPr>
                <w:rFonts w:ascii="Arial" w:eastAsia="Arial" w:hAnsi="Arial" w:cs="Arial"/>
              </w:rPr>
            </w:pPr>
            <w:r w:rsidRPr="3B4BC152">
              <w:rPr>
                <w:rFonts w:ascii="Arial" w:eastAsia="Arial" w:hAnsi="Arial" w:cs="Arial"/>
              </w:rPr>
              <w:t xml:space="preserve">Describe the applicant’s experience with composting and operating within Oregon’s solid waste system and the approach the applicant will take to execute the project. </w:t>
            </w:r>
          </w:p>
          <w:p w14:paraId="31521AA2" w14:textId="77777777" w:rsidR="00C83D21" w:rsidRDefault="00C83D21" w:rsidP="008C58E9">
            <w:pPr>
              <w:rPr>
                <w:rFonts w:ascii="Arial" w:eastAsia="Arial" w:hAnsi="Arial" w:cs="Arial"/>
              </w:rPr>
            </w:pPr>
          </w:p>
          <w:p w14:paraId="34C89EFC" w14:textId="2A30E872" w:rsidR="00141B47" w:rsidRDefault="00141B47" w:rsidP="008C58E9">
            <w:pPr>
              <w:rPr>
                <w:rFonts w:ascii="Arial" w:eastAsia="Arial" w:hAnsi="Arial" w:cs="Arial"/>
              </w:rPr>
            </w:pPr>
            <w:r w:rsidRPr="3B4BC152">
              <w:rPr>
                <w:rFonts w:ascii="Arial" w:eastAsia="Arial" w:hAnsi="Arial" w:cs="Arial"/>
              </w:rPr>
              <w:t>The response should:</w:t>
            </w:r>
          </w:p>
          <w:p w14:paraId="0F87FF7E" w14:textId="77777777" w:rsidR="00141B47" w:rsidRDefault="00141B47" w:rsidP="00C83D21">
            <w:pPr>
              <w:pStyle w:val="ListParagraph"/>
              <w:numPr>
                <w:ilvl w:val="0"/>
                <w:numId w:val="39"/>
              </w:numPr>
              <w:ind w:left="706"/>
              <w:rPr>
                <w:rFonts w:ascii="Arial" w:eastAsia="Arial" w:hAnsi="Arial" w:cs="Arial"/>
              </w:rPr>
            </w:pPr>
            <w:r w:rsidRPr="3B4BC152">
              <w:rPr>
                <w:rFonts w:ascii="Arial" w:eastAsia="Arial" w:hAnsi="Arial" w:cs="Arial"/>
              </w:rPr>
              <w:t>Demonstrate understanding of the technical requirements (e.g., technology, equipment, processes) necessary to implement the project</w:t>
            </w:r>
          </w:p>
          <w:p w14:paraId="6F61455C" w14:textId="77777777" w:rsidR="00141B47" w:rsidRDefault="00141B47" w:rsidP="00C83D21">
            <w:pPr>
              <w:pStyle w:val="ListParagraph"/>
              <w:numPr>
                <w:ilvl w:val="0"/>
                <w:numId w:val="39"/>
              </w:numPr>
              <w:ind w:left="706"/>
              <w:rPr>
                <w:rFonts w:ascii="Arial" w:eastAsia="Arial" w:hAnsi="Arial" w:cs="Arial"/>
              </w:rPr>
            </w:pPr>
            <w:r w:rsidRPr="3B4BC152">
              <w:rPr>
                <w:rFonts w:ascii="Arial" w:eastAsia="Arial" w:hAnsi="Arial" w:cs="Arial"/>
              </w:rPr>
              <w:t xml:space="preserve">Describe any requirements necessary for the project to begin (such as permits, approvals, and/or land use considerations) and the approach to managing those requirements so the project is ready to proceed on schedule. </w:t>
            </w:r>
          </w:p>
          <w:p w14:paraId="3399E9AD" w14:textId="77777777" w:rsidR="00C83D21" w:rsidRDefault="00C83D21" w:rsidP="008C58E9">
            <w:pPr>
              <w:rPr>
                <w:rFonts w:ascii="Arial" w:eastAsia="Arial" w:hAnsi="Arial" w:cs="Arial"/>
              </w:rPr>
            </w:pPr>
          </w:p>
          <w:p w14:paraId="01AECA4B" w14:textId="77777777" w:rsidR="00141B47" w:rsidRDefault="00141B47" w:rsidP="008C58E9">
            <w:pPr>
              <w:rPr>
                <w:rFonts w:ascii="Arial" w:eastAsia="Arial" w:hAnsi="Arial" w:cs="Arial"/>
              </w:rPr>
            </w:pPr>
            <w:r w:rsidRPr="3B4BC152">
              <w:rPr>
                <w:rFonts w:ascii="Arial" w:eastAsia="Arial" w:hAnsi="Arial" w:cs="Arial"/>
              </w:rPr>
              <w:t>The narrative should be consistent with the work and reporting plan provided.</w:t>
            </w:r>
          </w:p>
        </w:tc>
      </w:tr>
      <w:tr w:rsidR="00141B47" w14:paraId="5FD28D61" w14:textId="77777777" w:rsidTr="008C58E9">
        <w:trPr>
          <w:trHeight w:val="3491"/>
        </w:trPr>
        <w:tc>
          <w:tcPr>
            <w:tcW w:w="9350" w:type="dxa"/>
            <w:gridSpan w:val="2"/>
          </w:tcPr>
          <w:p w14:paraId="4A8EB56A" w14:textId="04DFDCD7" w:rsidR="00141B47" w:rsidRPr="00E80B69" w:rsidRDefault="00141B47" w:rsidP="008C58E9">
            <w:pPr>
              <w:rPr>
                <w:rFonts w:ascii="Arial" w:eastAsia="Arial" w:hAnsi="Arial" w:cs="Arial"/>
                <w:i/>
              </w:rPr>
            </w:pPr>
            <w:r w:rsidRPr="3B4BC152">
              <w:rPr>
                <w:rFonts w:ascii="Arial" w:eastAsia="Arial" w:hAnsi="Arial" w:cs="Arial"/>
                <w:i/>
              </w:rPr>
              <w:t>Answer</w:t>
            </w:r>
            <w:r>
              <w:rPr>
                <w:rFonts w:ascii="Arial" w:eastAsia="Arial" w:hAnsi="Arial" w:cs="Arial"/>
                <w:i/>
              </w:rPr>
              <w:t xml:space="preserve"> </w:t>
            </w:r>
            <w:r w:rsidRPr="3B4BC152">
              <w:rPr>
                <w:rFonts w:ascii="Arial" w:eastAsia="Arial" w:hAnsi="Arial" w:cs="Arial"/>
                <w:i/>
              </w:rPr>
              <w:t>(Max: 500 words):</w:t>
            </w:r>
          </w:p>
        </w:tc>
      </w:tr>
      <w:tr w:rsidR="00141B47" w14:paraId="655D41BA" w14:textId="77777777" w:rsidTr="008C58E9">
        <w:tc>
          <w:tcPr>
            <w:tcW w:w="3415" w:type="dxa"/>
          </w:tcPr>
          <w:p w14:paraId="25313263" w14:textId="77777777" w:rsidR="0059509E" w:rsidRDefault="00141B47" w:rsidP="008C58E9">
            <w:pPr>
              <w:rPr>
                <w:rFonts w:ascii="Arial" w:eastAsia="Arial" w:hAnsi="Arial" w:cs="Arial"/>
                <w:b/>
              </w:rPr>
            </w:pPr>
            <w:r w:rsidRPr="3B4BC152">
              <w:rPr>
                <w:rFonts w:ascii="Arial" w:eastAsia="Arial" w:hAnsi="Arial" w:cs="Arial"/>
                <w:b/>
              </w:rPr>
              <w:t>Question 4.3: Budget Narrative</w:t>
            </w:r>
            <w:r>
              <w:rPr>
                <w:rFonts w:ascii="Arial" w:eastAsia="Arial" w:hAnsi="Arial" w:cs="Arial"/>
                <w:b/>
              </w:rPr>
              <w:t xml:space="preserve"> </w:t>
            </w:r>
          </w:p>
          <w:p w14:paraId="2B86B554" w14:textId="1451E7AA" w:rsidR="00141B47" w:rsidRPr="00824C78" w:rsidRDefault="00141B47" w:rsidP="008C58E9">
            <w:pPr>
              <w:rPr>
                <w:rFonts w:ascii="Arial" w:eastAsia="Arial" w:hAnsi="Arial" w:cs="Arial"/>
                <w:b/>
              </w:rPr>
            </w:pPr>
            <w:r w:rsidRPr="00CA7BD7">
              <w:rPr>
                <w:rFonts w:ascii="Arial" w:eastAsia="Arial" w:hAnsi="Arial" w:cs="Arial"/>
                <w:bCs/>
                <w:i/>
                <w:iCs/>
              </w:rPr>
              <w:t>[Max Points: 10]</w:t>
            </w:r>
          </w:p>
        </w:tc>
        <w:tc>
          <w:tcPr>
            <w:tcW w:w="5935" w:type="dxa"/>
          </w:tcPr>
          <w:p w14:paraId="69E7315A" w14:textId="77777777" w:rsidR="00141B47" w:rsidRDefault="00141B47" w:rsidP="008C58E9">
            <w:pPr>
              <w:rPr>
                <w:rFonts w:ascii="Arial" w:eastAsia="Arial" w:hAnsi="Arial" w:cs="Arial"/>
              </w:rPr>
            </w:pPr>
            <w:r w:rsidRPr="008369E3">
              <w:rPr>
                <w:rFonts w:ascii="Arial" w:eastAsia="Arial" w:hAnsi="Arial" w:cs="Arial"/>
              </w:rPr>
              <w:t xml:space="preserve">Provide a budget narrative that explains the major proposed costs, how the estimates were developed, and why each cost is necessary to successfully implement the project and achieve the outcomes described in the application. The costs, budget categories, and funding amounts described in the budget narrative should be consistent with the information reported in the applicable budget worksheet submitted in the </w:t>
            </w:r>
            <w:r w:rsidRPr="0059509E">
              <w:rPr>
                <w:rFonts w:ascii="Arial" w:eastAsia="Arial" w:hAnsi="Arial" w:cs="Arial"/>
                <w:i/>
                <w:iCs/>
              </w:rPr>
              <w:t>Applicant Information and Required Documents form</w:t>
            </w:r>
            <w:r w:rsidRPr="008369E3">
              <w:rPr>
                <w:rFonts w:ascii="Arial" w:eastAsia="Arial" w:hAnsi="Arial" w:cs="Arial"/>
              </w:rPr>
              <w:t>.</w:t>
            </w:r>
          </w:p>
        </w:tc>
      </w:tr>
      <w:tr w:rsidR="00141B47" w14:paraId="7BCF36FD" w14:textId="77777777" w:rsidTr="00EE0C92">
        <w:trPr>
          <w:trHeight w:val="4040"/>
        </w:trPr>
        <w:tc>
          <w:tcPr>
            <w:tcW w:w="9350" w:type="dxa"/>
            <w:gridSpan w:val="2"/>
          </w:tcPr>
          <w:p w14:paraId="45AF7C53" w14:textId="77777777" w:rsidR="00141B47" w:rsidRPr="00CE2D22" w:rsidRDefault="00141B47" w:rsidP="008C58E9">
            <w:pPr>
              <w:rPr>
                <w:rFonts w:ascii="Arial" w:eastAsia="Arial" w:hAnsi="Arial" w:cs="Arial"/>
                <w:i/>
              </w:rPr>
            </w:pPr>
            <w:r w:rsidRPr="3B4BC152">
              <w:rPr>
                <w:rFonts w:ascii="Arial" w:eastAsia="Arial" w:hAnsi="Arial" w:cs="Arial"/>
                <w:i/>
              </w:rPr>
              <w:lastRenderedPageBreak/>
              <w:t>Answer</w:t>
            </w:r>
            <w:r>
              <w:rPr>
                <w:rFonts w:ascii="Arial" w:eastAsia="Arial" w:hAnsi="Arial" w:cs="Arial"/>
                <w:i/>
              </w:rPr>
              <w:t xml:space="preserve"> </w:t>
            </w:r>
            <w:r w:rsidRPr="3B4BC152">
              <w:rPr>
                <w:rFonts w:ascii="Arial" w:eastAsia="Arial" w:hAnsi="Arial" w:cs="Arial"/>
                <w:i/>
              </w:rPr>
              <w:t>(Max: 500 words):</w:t>
            </w:r>
          </w:p>
          <w:p w14:paraId="78414A60" w14:textId="77777777" w:rsidR="00141B47" w:rsidRPr="00E80B69" w:rsidRDefault="00141B47" w:rsidP="008C58E9">
            <w:pPr>
              <w:rPr>
                <w:rFonts w:ascii="Arial" w:eastAsia="Arial" w:hAnsi="Arial" w:cs="Arial"/>
                <w:i/>
              </w:rPr>
            </w:pPr>
          </w:p>
        </w:tc>
      </w:tr>
      <w:tr w:rsidR="00141B47" w14:paraId="5A3A0990" w14:textId="77777777" w:rsidTr="008C58E9">
        <w:tc>
          <w:tcPr>
            <w:tcW w:w="9350" w:type="dxa"/>
            <w:gridSpan w:val="2"/>
            <w:shd w:val="clear" w:color="auto" w:fill="CAEDFB" w:themeFill="accent4" w:themeFillTint="33"/>
          </w:tcPr>
          <w:p w14:paraId="577D7A53" w14:textId="77777777" w:rsidR="00141B47" w:rsidRPr="00A10DC3" w:rsidRDefault="00141B47" w:rsidP="008C58E9">
            <w:pPr>
              <w:rPr>
                <w:rFonts w:ascii="Arial" w:eastAsia="Arial" w:hAnsi="Arial" w:cs="Arial"/>
                <w:b/>
                <w:bCs/>
              </w:rPr>
            </w:pPr>
            <w:r w:rsidRPr="00A10DC3">
              <w:rPr>
                <w:rFonts w:ascii="Arial" w:eastAsia="Arial" w:hAnsi="Arial" w:cs="Arial"/>
                <w:b/>
                <w:bCs/>
              </w:rPr>
              <w:t>Evaluation Category 5: Community and Equity Impact</w:t>
            </w:r>
          </w:p>
          <w:p w14:paraId="03CAAA15" w14:textId="77777777" w:rsidR="00141B47" w:rsidRDefault="00141B47" w:rsidP="008C58E9">
            <w:pPr>
              <w:rPr>
                <w:rFonts w:ascii="Arial" w:eastAsia="Arial" w:hAnsi="Arial" w:cs="Arial"/>
              </w:rPr>
            </w:pPr>
            <w:r w:rsidRPr="3B4BC152">
              <w:rPr>
                <w:rFonts w:ascii="Arial" w:eastAsia="Arial" w:hAnsi="Arial" w:cs="Arial"/>
              </w:rPr>
              <w:t>Applicants should describe how they will engage with communities, project partners, and other interested parties throughout project implementation. Responses should explain how partnerships support project success and how community involvement will help achieve project goals. Letters of support and evidence of existing relationships should be consistent with the information provided in this section.</w:t>
            </w:r>
          </w:p>
          <w:p w14:paraId="10EB98A3" w14:textId="77777777" w:rsidR="00141B47" w:rsidRDefault="00141B47" w:rsidP="008C58E9">
            <w:pPr>
              <w:rPr>
                <w:rFonts w:ascii="Arial" w:eastAsia="Arial" w:hAnsi="Arial" w:cs="Arial"/>
              </w:rPr>
            </w:pPr>
          </w:p>
          <w:p w14:paraId="394B50C0" w14:textId="77777777" w:rsidR="00141B47" w:rsidRPr="00A10DC3" w:rsidRDefault="00141B47" w:rsidP="008C58E9">
            <w:pPr>
              <w:rPr>
                <w:rFonts w:ascii="Arial" w:eastAsia="Arial" w:hAnsi="Arial" w:cs="Arial"/>
                <w:b/>
                <w:bCs/>
              </w:rPr>
            </w:pPr>
            <w:r w:rsidRPr="00A10DC3">
              <w:rPr>
                <w:rFonts w:ascii="Arial" w:eastAsia="Arial" w:hAnsi="Arial" w:cs="Arial"/>
                <w:b/>
                <w:bCs/>
              </w:rPr>
              <w:t xml:space="preserve">Letters of Support </w:t>
            </w:r>
          </w:p>
          <w:p w14:paraId="19659DAF" w14:textId="77777777" w:rsidR="00141B47" w:rsidRDefault="00141B47" w:rsidP="008C58E9">
            <w:pPr>
              <w:rPr>
                <w:rFonts w:ascii="Arial" w:eastAsia="Arial" w:hAnsi="Arial" w:cs="Arial"/>
              </w:rPr>
            </w:pPr>
            <w:r w:rsidRPr="3B4BC152">
              <w:rPr>
                <w:rFonts w:ascii="Arial" w:eastAsia="Arial" w:hAnsi="Arial" w:cs="Arial"/>
              </w:rPr>
              <w:t>Category 5 requires two letters of support from other groups involved with the proposed project. Some potential groups include collection service providers, local government, tribal government, elected officials, community interest groups, partners and/or communities that will be impacted by the project. The letters of support will be used to assess the overall feasibility and impact of the project.</w:t>
            </w:r>
          </w:p>
          <w:p w14:paraId="2EDD3A5E" w14:textId="77777777" w:rsidR="00816C48" w:rsidRDefault="00816C48" w:rsidP="008C58E9">
            <w:pPr>
              <w:rPr>
                <w:rFonts w:ascii="Arial" w:eastAsia="Arial" w:hAnsi="Arial" w:cs="Arial"/>
              </w:rPr>
            </w:pPr>
          </w:p>
          <w:p w14:paraId="6A5F046F" w14:textId="77777777" w:rsidR="00141B47" w:rsidRPr="00A10DC3" w:rsidRDefault="00141B47" w:rsidP="008C58E9">
            <w:pPr>
              <w:rPr>
                <w:rFonts w:ascii="Arial" w:eastAsia="Arial" w:hAnsi="Arial" w:cs="Arial"/>
              </w:rPr>
            </w:pPr>
            <w:r w:rsidRPr="00141B47">
              <w:rPr>
                <w:rFonts w:ascii="Arial" w:eastAsia="Arial" w:hAnsi="Arial" w:cs="Arial"/>
                <w:i/>
                <w:iCs/>
              </w:rPr>
              <w:t>[Total available points under Evaluation Category 5: 10 points]</w:t>
            </w:r>
          </w:p>
        </w:tc>
      </w:tr>
      <w:tr w:rsidR="00141B47" w14:paraId="37307A99" w14:textId="77777777" w:rsidTr="00816C48">
        <w:trPr>
          <w:trHeight w:val="710"/>
        </w:trPr>
        <w:tc>
          <w:tcPr>
            <w:tcW w:w="3415" w:type="dxa"/>
          </w:tcPr>
          <w:p w14:paraId="282BBD03" w14:textId="77777777" w:rsidR="00816C48" w:rsidRDefault="00141B47" w:rsidP="008C58E9">
            <w:pPr>
              <w:rPr>
                <w:rFonts w:ascii="Arial" w:eastAsia="Arial" w:hAnsi="Arial" w:cs="Arial"/>
                <w:b/>
              </w:rPr>
            </w:pPr>
            <w:r w:rsidRPr="3B4BC152">
              <w:rPr>
                <w:rFonts w:ascii="Arial" w:eastAsia="Arial" w:hAnsi="Arial" w:cs="Arial"/>
                <w:b/>
              </w:rPr>
              <w:t>Community and Partner Engagement</w:t>
            </w:r>
            <w:r>
              <w:rPr>
                <w:rFonts w:ascii="Arial" w:eastAsia="Arial" w:hAnsi="Arial" w:cs="Arial"/>
                <w:b/>
              </w:rPr>
              <w:t xml:space="preserve"> </w:t>
            </w:r>
          </w:p>
          <w:p w14:paraId="7F8DC116" w14:textId="68C9FE40" w:rsidR="00141B47" w:rsidRPr="00824C78" w:rsidRDefault="00141B47" w:rsidP="008C58E9">
            <w:pPr>
              <w:rPr>
                <w:rFonts w:ascii="Arial" w:eastAsia="Arial" w:hAnsi="Arial" w:cs="Arial"/>
                <w:b/>
              </w:rPr>
            </w:pPr>
            <w:r w:rsidRPr="00AD52EF">
              <w:rPr>
                <w:rFonts w:ascii="Arial" w:eastAsia="Arial" w:hAnsi="Arial" w:cs="Arial"/>
                <w:bCs/>
              </w:rPr>
              <w:t>[Max Points: 10]</w:t>
            </w:r>
          </w:p>
        </w:tc>
        <w:tc>
          <w:tcPr>
            <w:tcW w:w="5935" w:type="dxa"/>
          </w:tcPr>
          <w:p w14:paraId="5811430E" w14:textId="77777777" w:rsidR="00816C48" w:rsidRDefault="00141B47" w:rsidP="008C58E9">
            <w:pPr>
              <w:rPr>
                <w:rFonts w:ascii="Arial" w:eastAsia="Arial" w:hAnsi="Arial" w:cs="Arial"/>
              </w:rPr>
            </w:pPr>
            <w:r w:rsidRPr="3B4BC152">
              <w:rPr>
                <w:rFonts w:ascii="Arial" w:eastAsia="Arial" w:hAnsi="Arial" w:cs="Arial"/>
              </w:rPr>
              <w:t xml:space="preserve">Describe how the project will work with or engage the community and local partners to increase the likelihood the project realizes its intended benefits. </w:t>
            </w:r>
          </w:p>
          <w:p w14:paraId="0C886CFE" w14:textId="77777777" w:rsidR="00816C48" w:rsidRDefault="00816C48" w:rsidP="008C58E9">
            <w:pPr>
              <w:rPr>
                <w:rFonts w:ascii="Arial" w:eastAsia="Arial" w:hAnsi="Arial" w:cs="Arial"/>
              </w:rPr>
            </w:pPr>
          </w:p>
          <w:p w14:paraId="7C3558C8" w14:textId="29466474" w:rsidR="00141B47" w:rsidRDefault="00141B47" w:rsidP="008C58E9">
            <w:pPr>
              <w:rPr>
                <w:rFonts w:ascii="Arial" w:eastAsia="Arial" w:hAnsi="Arial" w:cs="Arial"/>
              </w:rPr>
            </w:pPr>
            <w:r w:rsidRPr="3B4BC152">
              <w:rPr>
                <w:rFonts w:ascii="Arial" w:eastAsia="Arial" w:hAnsi="Arial" w:cs="Arial"/>
              </w:rPr>
              <w:t>The response should include:</w:t>
            </w:r>
          </w:p>
          <w:p w14:paraId="259BF129" w14:textId="77777777" w:rsidR="00141B47" w:rsidRDefault="00141B47" w:rsidP="008C58E9">
            <w:pPr>
              <w:pStyle w:val="ListParagraph"/>
              <w:numPr>
                <w:ilvl w:val="0"/>
                <w:numId w:val="40"/>
              </w:numPr>
              <w:rPr>
                <w:rFonts w:ascii="Arial" w:eastAsia="Arial" w:hAnsi="Arial" w:cs="Arial"/>
              </w:rPr>
            </w:pPr>
            <w:r w:rsidRPr="3B4BC152">
              <w:rPr>
                <w:rFonts w:ascii="Arial" w:eastAsia="Arial" w:hAnsi="Arial" w:cs="Arial"/>
              </w:rPr>
              <w:t>An approach for how the project team will communicate and coordinate with people and partners in the community</w:t>
            </w:r>
          </w:p>
          <w:p w14:paraId="6A7F7926" w14:textId="77777777" w:rsidR="00141B47" w:rsidRDefault="00141B47" w:rsidP="008C58E9">
            <w:pPr>
              <w:pStyle w:val="ListParagraph"/>
              <w:numPr>
                <w:ilvl w:val="0"/>
                <w:numId w:val="40"/>
              </w:numPr>
              <w:rPr>
                <w:rFonts w:ascii="Arial" w:eastAsia="Arial" w:hAnsi="Arial" w:cs="Arial"/>
              </w:rPr>
            </w:pPr>
            <w:r w:rsidRPr="3B4BC152">
              <w:rPr>
                <w:rFonts w:ascii="Arial" w:eastAsia="Arial" w:hAnsi="Arial" w:cs="Arial"/>
              </w:rPr>
              <w:t xml:space="preserve">Discuss how any existing relationships and/or partnerships with interested parties in the community will support the project’s success, including any experience working with or alongside any interested parties on </w:t>
            </w:r>
            <w:proofErr w:type="gramStart"/>
            <w:r w:rsidRPr="3B4BC152">
              <w:rPr>
                <w:rFonts w:ascii="Arial" w:eastAsia="Arial" w:hAnsi="Arial" w:cs="Arial"/>
              </w:rPr>
              <w:t>community oriented</w:t>
            </w:r>
            <w:proofErr w:type="gramEnd"/>
            <w:r w:rsidRPr="3B4BC152">
              <w:rPr>
                <w:rFonts w:ascii="Arial" w:eastAsia="Arial" w:hAnsi="Arial" w:cs="Arial"/>
              </w:rPr>
              <w:t xml:space="preserve"> projects.</w:t>
            </w:r>
          </w:p>
          <w:p w14:paraId="5CC0A5A9" w14:textId="77777777" w:rsidR="00816C48" w:rsidRDefault="00816C48" w:rsidP="00816C48">
            <w:pPr>
              <w:pStyle w:val="ListParagraph"/>
              <w:rPr>
                <w:rFonts w:ascii="Arial" w:eastAsia="Arial" w:hAnsi="Arial" w:cs="Arial"/>
              </w:rPr>
            </w:pPr>
          </w:p>
          <w:p w14:paraId="37579D0B" w14:textId="77777777" w:rsidR="00141B47" w:rsidRDefault="00141B47" w:rsidP="008C58E9">
            <w:pPr>
              <w:rPr>
                <w:rFonts w:ascii="Arial" w:eastAsia="Arial" w:hAnsi="Arial" w:cs="Arial"/>
              </w:rPr>
            </w:pPr>
            <w:r w:rsidRPr="3B4BC152">
              <w:rPr>
                <w:rFonts w:ascii="Arial" w:eastAsia="Arial" w:hAnsi="Arial" w:cs="Arial"/>
              </w:rPr>
              <w:t>The narrative should be supported by the information included in the two letters of support provided.</w:t>
            </w:r>
          </w:p>
        </w:tc>
      </w:tr>
      <w:tr w:rsidR="00141B47" w14:paraId="32C59141" w14:textId="77777777" w:rsidTr="008C58E9">
        <w:trPr>
          <w:trHeight w:val="3158"/>
        </w:trPr>
        <w:tc>
          <w:tcPr>
            <w:tcW w:w="9350" w:type="dxa"/>
            <w:gridSpan w:val="2"/>
          </w:tcPr>
          <w:p w14:paraId="59DC23FC" w14:textId="77777777" w:rsidR="00141B47" w:rsidRPr="00CE2D22" w:rsidRDefault="00141B47" w:rsidP="008C58E9">
            <w:pPr>
              <w:rPr>
                <w:rFonts w:ascii="Arial" w:eastAsia="Arial" w:hAnsi="Arial" w:cs="Arial"/>
                <w:i/>
              </w:rPr>
            </w:pPr>
            <w:r w:rsidRPr="3B4BC152">
              <w:rPr>
                <w:rFonts w:ascii="Arial" w:eastAsia="Arial" w:hAnsi="Arial" w:cs="Arial"/>
                <w:i/>
              </w:rPr>
              <w:lastRenderedPageBreak/>
              <w:t>Answer</w:t>
            </w:r>
            <w:r>
              <w:rPr>
                <w:rFonts w:ascii="Arial" w:eastAsia="Arial" w:hAnsi="Arial" w:cs="Arial"/>
                <w:i/>
              </w:rPr>
              <w:t xml:space="preserve"> </w:t>
            </w:r>
            <w:r w:rsidRPr="3B4BC152">
              <w:rPr>
                <w:rFonts w:ascii="Arial" w:eastAsia="Arial" w:hAnsi="Arial" w:cs="Arial"/>
                <w:i/>
              </w:rPr>
              <w:t>(Max: 500 words):</w:t>
            </w:r>
          </w:p>
          <w:p w14:paraId="6D5D63AB" w14:textId="77777777" w:rsidR="00141B47" w:rsidRPr="00207EA3" w:rsidRDefault="00141B47" w:rsidP="008C58E9">
            <w:pPr>
              <w:rPr>
                <w:rFonts w:ascii="Arial" w:eastAsia="Arial" w:hAnsi="Arial" w:cs="Arial"/>
                <w:i/>
              </w:rPr>
            </w:pPr>
          </w:p>
        </w:tc>
      </w:tr>
      <w:tr w:rsidR="00141B47" w14:paraId="67C2C8CE" w14:textId="77777777" w:rsidTr="008C58E9">
        <w:tc>
          <w:tcPr>
            <w:tcW w:w="3415" w:type="dxa"/>
          </w:tcPr>
          <w:p w14:paraId="60624773" w14:textId="77777777" w:rsidR="00141B47" w:rsidRPr="00824C78" w:rsidRDefault="00141B47" w:rsidP="008C58E9">
            <w:pPr>
              <w:rPr>
                <w:rFonts w:ascii="Arial" w:eastAsia="Arial" w:hAnsi="Arial" w:cs="Arial"/>
                <w:b/>
              </w:rPr>
            </w:pPr>
            <w:r w:rsidRPr="3B4BC152">
              <w:rPr>
                <w:rFonts w:ascii="Arial" w:eastAsia="Arial" w:hAnsi="Arial" w:cs="Arial"/>
                <w:b/>
              </w:rPr>
              <w:t xml:space="preserve">Letter(s) of </w:t>
            </w:r>
            <w:r w:rsidRPr="20A88E07">
              <w:rPr>
                <w:rFonts w:ascii="Arial" w:eastAsia="Arial" w:hAnsi="Arial" w:cs="Arial"/>
                <w:b/>
                <w:bCs/>
              </w:rPr>
              <w:t>Support</w:t>
            </w:r>
          </w:p>
        </w:tc>
        <w:tc>
          <w:tcPr>
            <w:tcW w:w="5935" w:type="dxa"/>
          </w:tcPr>
          <w:p w14:paraId="355BE2A4" w14:textId="77777777" w:rsidR="00141B47" w:rsidRPr="00207EA3" w:rsidRDefault="00141B47" w:rsidP="008C58E9">
            <w:pPr>
              <w:rPr>
                <w:rFonts w:ascii="Arial" w:eastAsia="Arial" w:hAnsi="Arial" w:cs="Arial"/>
              </w:rPr>
            </w:pPr>
            <w:r w:rsidRPr="3B4BC152">
              <w:rPr>
                <w:rFonts w:ascii="Arial" w:eastAsia="Arial" w:hAnsi="Arial" w:cs="Arial"/>
              </w:rPr>
              <w:t xml:space="preserve">Upload </w:t>
            </w:r>
            <w:r w:rsidRPr="1AECBCF9">
              <w:rPr>
                <w:rFonts w:ascii="Arial" w:eastAsia="Arial" w:hAnsi="Arial" w:cs="Arial"/>
              </w:rPr>
              <w:t>two letters</w:t>
            </w:r>
            <w:r w:rsidRPr="3B4BC152">
              <w:rPr>
                <w:rFonts w:ascii="Arial" w:eastAsia="Arial" w:hAnsi="Arial" w:cs="Arial"/>
              </w:rPr>
              <w:t xml:space="preserve"> of support from a group involved with or supporting the proposed project. </w:t>
            </w:r>
          </w:p>
          <w:p w14:paraId="21127B95" w14:textId="77777777" w:rsidR="00141B47" w:rsidRDefault="00141B47" w:rsidP="008C58E9">
            <w:pPr>
              <w:rPr>
                <w:rFonts w:ascii="Arial" w:eastAsia="Arial" w:hAnsi="Arial" w:cs="Arial"/>
              </w:rPr>
            </w:pPr>
          </w:p>
          <w:p w14:paraId="5D1BB9FA" w14:textId="77777777" w:rsidR="00141B47" w:rsidRPr="00207EA3" w:rsidRDefault="00141B47" w:rsidP="008C58E9">
            <w:pPr>
              <w:rPr>
                <w:rFonts w:ascii="Arial" w:eastAsia="Arial" w:hAnsi="Arial" w:cs="Arial"/>
              </w:rPr>
            </w:pPr>
            <w:r w:rsidRPr="3B4BC152">
              <w:rPr>
                <w:rFonts w:ascii="Arial" w:eastAsia="Arial" w:hAnsi="Arial" w:cs="Arial"/>
              </w:rPr>
              <w:t xml:space="preserve">The two </w:t>
            </w:r>
            <w:proofErr w:type="gramStart"/>
            <w:r w:rsidRPr="3B4BC152">
              <w:rPr>
                <w:rFonts w:ascii="Arial" w:eastAsia="Arial" w:hAnsi="Arial" w:cs="Arial"/>
              </w:rPr>
              <w:t>required letters of support</w:t>
            </w:r>
            <w:proofErr w:type="gramEnd"/>
            <w:r w:rsidRPr="3B4BC152">
              <w:rPr>
                <w:rFonts w:ascii="Arial" w:eastAsia="Arial" w:hAnsi="Arial" w:cs="Arial"/>
              </w:rPr>
              <w:t xml:space="preserve"> must be from two unique sources. Potential sources include: </w:t>
            </w:r>
          </w:p>
          <w:p w14:paraId="0BBA842A" w14:textId="77777777" w:rsidR="00141B47" w:rsidRPr="00207EA3" w:rsidRDefault="00141B47" w:rsidP="008C58E9">
            <w:pPr>
              <w:numPr>
                <w:ilvl w:val="0"/>
                <w:numId w:val="23"/>
              </w:numPr>
              <w:rPr>
                <w:rFonts w:ascii="Arial" w:eastAsia="Arial" w:hAnsi="Arial" w:cs="Arial"/>
              </w:rPr>
            </w:pPr>
            <w:r w:rsidRPr="3B4BC152">
              <w:rPr>
                <w:rFonts w:ascii="Arial" w:eastAsia="Arial" w:hAnsi="Arial" w:cs="Arial"/>
              </w:rPr>
              <w:t>Collection service providers </w:t>
            </w:r>
          </w:p>
          <w:p w14:paraId="0D6CF8A8" w14:textId="77777777" w:rsidR="00141B47" w:rsidRPr="00207EA3" w:rsidRDefault="00141B47" w:rsidP="008C58E9">
            <w:pPr>
              <w:numPr>
                <w:ilvl w:val="0"/>
                <w:numId w:val="24"/>
              </w:numPr>
              <w:rPr>
                <w:rFonts w:ascii="Arial" w:eastAsia="Arial" w:hAnsi="Arial" w:cs="Arial"/>
              </w:rPr>
            </w:pPr>
            <w:r w:rsidRPr="3B4BC152">
              <w:rPr>
                <w:rFonts w:ascii="Arial" w:eastAsia="Arial" w:hAnsi="Arial" w:cs="Arial"/>
              </w:rPr>
              <w:t>Local governments </w:t>
            </w:r>
          </w:p>
          <w:p w14:paraId="288BFDC1" w14:textId="77777777" w:rsidR="00141B47" w:rsidRPr="00207EA3" w:rsidRDefault="00141B47" w:rsidP="008C58E9">
            <w:pPr>
              <w:numPr>
                <w:ilvl w:val="0"/>
                <w:numId w:val="25"/>
              </w:numPr>
              <w:rPr>
                <w:rFonts w:ascii="Arial" w:eastAsia="Arial" w:hAnsi="Arial" w:cs="Arial"/>
              </w:rPr>
            </w:pPr>
            <w:r w:rsidRPr="3B4BC152">
              <w:rPr>
                <w:rFonts w:ascii="Arial" w:eastAsia="Arial" w:hAnsi="Arial" w:cs="Arial"/>
              </w:rPr>
              <w:t>Tribal governments </w:t>
            </w:r>
          </w:p>
          <w:p w14:paraId="1D929BD9" w14:textId="77777777" w:rsidR="00141B47" w:rsidRPr="00207EA3" w:rsidRDefault="00141B47" w:rsidP="008C58E9">
            <w:pPr>
              <w:numPr>
                <w:ilvl w:val="0"/>
                <w:numId w:val="26"/>
              </w:numPr>
              <w:rPr>
                <w:rFonts w:ascii="Arial" w:eastAsia="Arial" w:hAnsi="Arial" w:cs="Arial"/>
              </w:rPr>
            </w:pPr>
            <w:r w:rsidRPr="3B4BC152">
              <w:rPr>
                <w:rFonts w:ascii="Arial" w:eastAsia="Arial" w:hAnsi="Arial" w:cs="Arial"/>
              </w:rPr>
              <w:t>Elected officials </w:t>
            </w:r>
          </w:p>
          <w:p w14:paraId="1C71994B" w14:textId="77777777" w:rsidR="00141B47" w:rsidRPr="00207EA3" w:rsidRDefault="00141B47" w:rsidP="008C58E9">
            <w:pPr>
              <w:numPr>
                <w:ilvl w:val="0"/>
                <w:numId w:val="27"/>
              </w:numPr>
              <w:rPr>
                <w:rFonts w:ascii="Arial" w:eastAsia="Arial" w:hAnsi="Arial" w:cs="Arial"/>
              </w:rPr>
            </w:pPr>
            <w:r w:rsidRPr="3B4BC152">
              <w:rPr>
                <w:rFonts w:ascii="Arial" w:eastAsia="Arial" w:hAnsi="Arial" w:cs="Arial"/>
              </w:rPr>
              <w:t>Community interest groups </w:t>
            </w:r>
          </w:p>
          <w:p w14:paraId="4D129455" w14:textId="77777777" w:rsidR="00141B47" w:rsidRPr="00207EA3" w:rsidRDefault="00141B47" w:rsidP="008C58E9">
            <w:pPr>
              <w:numPr>
                <w:ilvl w:val="0"/>
                <w:numId w:val="28"/>
              </w:numPr>
              <w:rPr>
                <w:rFonts w:ascii="Arial" w:eastAsia="Arial" w:hAnsi="Arial" w:cs="Arial"/>
              </w:rPr>
            </w:pPr>
            <w:r w:rsidRPr="3B4BC152">
              <w:rPr>
                <w:rFonts w:ascii="Arial" w:eastAsia="Arial" w:hAnsi="Arial" w:cs="Arial"/>
              </w:rPr>
              <w:t>Project partners </w:t>
            </w:r>
          </w:p>
          <w:p w14:paraId="5CD162A9" w14:textId="77777777" w:rsidR="00141B47" w:rsidRDefault="00141B47" w:rsidP="008C58E9">
            <w:pPr>
              <w:numPr>
                <w:ilvl w:val="0"/>
                <w:numId w:val="29"/>
              </w:numPr>
              <w:rPr>
                <w:rFonts w:ascii="Arial" w:eastAsia="Arial" w:hAnsi="Arial" w:cs="Arial"/>
              </w:rPr>
            </w:pPr>
            <w:r w:rsidRPr="3B4BC152">
              <w:rPr>
                <w:rFonts w:ascii="Arial" w:eastAsia="Arial" w:hAnsi="Arial" w:cs="Arial"/>
              </w:rPr>
              <w:t>Communities that will be affected by the project </w:t>
            </w:r>
          </w:p>
        </w:tc>
      </w:tr>
    </w:tbl>
    <w:p w14:paraId="369E77C1" w14:textId="77777777" w:rsidR="00141B47" w:rsidRDefault="00141B47" w:rsidP="00141B47">
      <w:pPr>
        <w:rPr>
          <w:rFonts w:ascii="Arial" w:eastAsia="Arial" w:hAnsi="Arial" w:cs="Arial"/>
        </w:rPr>
      </w:pPr>
    </w:p>
    <w:p w14:paraId="41BED046" w14:textId="5BE2DFF5" w:rsidR="00141B47" w:rsidRDefault="00141B47">
      <w:pPr>
        <w:rPr>
          <w:rFonts w:ascii="Arial" w:eastAsia="Arial" w:hAnsi="Arial" w:cs="Arial"/>
        </w:rPr>
      </w:pPr>
      <w:r w:rsidRPr="3B4BC152">
        <w:rPr>
          <w:rFonts w:ascii="Arial" w:eastAsia="Arial" w:hAnsi="Arial" w:cs="Arial"/>
        </w:rPr>
        <w:br w:type="page"/>
      </w:r>
    </w:p>
    <w:p w14:paraId="4E40BAFA" w14:textId="061498EA" w:rsidR="2462053E" w:rsidRDefault="2462053E" w:rsidP="000E5013">
      <w:pPr>
        <w:pStyle w:val="Heading1"/>
        <w:rPr>
          <w:rFonts w:ascii="Arial" w:eastAsia="Arial" w:hAnsi="Arial" w:cs="Arial"/>
          <w:color w:val="000000" w:themeColor="text1"/>
        </w:rPr>
      </w:pPr>
      <w:r w:rsidRPr="000E5013">
        <w:rPr>
          <w:rFonts w:ascii="Arial" w:eastAsia="Arial" w:hAnsi="Arial" w:cs="Arial"/>
          <w:b/>
          <w:color w:val="auto"/>
        </w:rPr>
        <w:lastRenderedPageBreak/>
        <w:t>Exhibit A: Application Checklist</w:t>
      </w:r>
    </w:p>
    <w:p w14:paraId="75040E60" w14:textId="23082A66" w:rsidR="2462053E" w:rsidRDefault="2462053E" w:rsidP="7BB731B1">
      <w:pPr>
        <w:spacing w:after="240" w:line="240" w:lineRule="auto"/>
        <w:jc w:val="center"/>
        <w:rPr>
          <w:rFonts w:ascii="Arial" w:eastAsia="Arial" w:hAnsi="Arial" w:cs="Arial"/>
          <w:color w:val="000000" w:themeColor="text1"/>
        </w:rPr>
      </w:pPr>
      <w:r w:rsidRPr="7BB731B1">
        <w:rPr>
          <w:rFonts w:ascii="Arial" w:eastAsia="Arial" w:hAnsi="Arial" w:cs="Arial"/>
          <w:b/>
          <w:bCs/>
          <w:color w:val="000000" w:themeColor="text1"/>
        </w:rPr>
        <w:t>OREGON DEPARTMENT OF ENVIRONMENTAL QUALITY</w:t>
      </w:r>
      <w:r>
        <w:br/>
      </w:r>
      <w:r w:rsidRPr="7BB731B1">
        <w:rPr>
          <w:rFonts w:ascii="Arial" w:eastAsia="Arial" w:hAnsi="Arial" w:cs="Arial"/>
          <w:b/>
          <w:bCs/>
          <w:color w:val="000000" w:themeColor="text1"/>
        </w:rPr>
        <w:t>FWIP AGREEMENT</w:t>
      </w:r>
    </w:p>
    <w:p w14:paraId="13BC1A46" w14:textId="7E760146" w:rsidR="2462053E" w:rsidRDefault="2462053E" w:rsidP="7BB731B1">
      <w:pPr>
        <w:spacing w:after="240" w:line="240" w:lineRule="auto"/>
        <w:jc w:val="center"/>
        <w:rPr>
          <w:rFonts w:ascii="Arial" w:eastAsia="Arial" w:hAnsi="Arial" w:cs="Arial"/>
          <w:color w:val="000000" w:themeColor="text1"/>
        </w:rPr>
      </w:pPr>
      <w:r w:rsidRPr="7BB731B1">
        <w:rPr>
          <w:rFonts w:ascii="Arial" w:eastAsia="Arial" w:hAnsi="Arial" w:cs="Arial"/>
          <w:b/>
          <w:bCs/>
          <w:color w:val="000000" w:themeColor="text1"/>
        </w:rPr>
        <w:t>Application Checklist</w:t>
      </w:r>
    </w:p>
    <w:p w14:paraId="22EB22A5" w14:textId="287432F3" w:rsidR="2462053E" w:rsidRDefault="2462053E" w:rsidP="0095289B">
      <w:pPr>
        <w:pStyle w:val="ListParagraph"/>
        <w:numPr>
          <w:ilvl w:val="0"/>
          <w:numId w:val="13"/>
        </w:numPr>
        <w:shd w:val="clear" w:color="auto" w:fill="FFFFFF" w:themeFill="background1"/>
        <w:spacing w:after="240" w:line="240" w:lineRule="auto"/>
        <w:ind w:left="360"/>
        <w:rPr>
          <w:rFonts w:ascii="Arial" w:eastAsia="Arial" w:hAnsi="Arial" w:cs="Arial"/>
          <w:color w:val="000000" w:themeColor="text1"/>
        </w:rPr>
      </w:pPr>
      <w:r w:rsidRPr="7BB731B1">
        <w:rPr>
          <w:rFonts w:ascii="Arial" w:eastAsia="Arial" w:hAnsi="Arial" w:cs="Arial"/>
          <w:b/>
          <w:bCs/>
          <w:color w:val="000000" w:themeColor="text1"/>
        </w:rPr>
        <w:t>Proposed projects must meet the Minimum Eligibility Requirements identified in Section 5.2.</w:t>
      </w:r>
    </w:p>
    <w:p w14:paraId="13E11BE0" w14:textId="4974389B" w:rsidR="2462053E" w:rsidRDefault="2462053E" w:rsidP="7BB731B1">
      <w:pPr>
        <w:shd w:val="clear" w:color="auto" w:fill="FFFFFF" w:themeFill="background1"/>
        <w:spacing w:after="240" w:line="240" w:lineRule="auto"/>
        <w:rPr>
          <w:rFonts w:ascii="Arial" w:eastAsia="Arial" w:hAnsi="Arial" w:cs="Arial"/>
          <w:color w:val="000000" w:themeColor="text1"/>
        </w:rPr>
      </w:pPr>
      <w:r w:rsidRPr="7BB731B1">
        <w:rPr>
          <w:rFonts w:ascii="Arial" w:eastAsia="Arial" w:hAnsi="Arial" w:cs="Arial"/>
          <w:b/>
          <w:bCs/>
          <w:color w:val="000000" w:themeColor="text1"/>
        </w:rPr>
        <w:t xml:space="preserve">Applicants applying for </w:t>
      </w:r>
      <w:r w:rsidRPr="7BB731B1">
        <w:rPr>
          <w:rFonts w:ascii="Arial" w:eastAsia="Arial" w:hAnsi="Arial" w:cs="Arial"/>
          <w:b/>
          <w:bCs/>
          <w:color w:val="000000" w:themeColor="text1"/>
          <w:u w:val="single"/>
        </w:rPr>
        <w:t>Subgrant</w:t>
      </w:r>
      <w:r w:rsidRPr="7BB731B1">
        <w:rPr>
          <w:rFonts w:ascii="Arial" w:eastAsia="Arial" w:hAnsi="Arial" w:cs="Arial"/>
          <w:b/>
          <w:bCs/>
          <w:color w:val="000000" w:themeColor="text1"/>
        </w:rPr>
        <w:t xml:space="preserve"> must submit a complete application by the application deadline, including:</w:t>
      </w:r>
    </w:p>
    <w:p w14:paraId="4AE350A0" w14:textId="26A79D42" w:rsidR="2462053E" w:rsidRDefault="2462053E" w:rsidP="0095289B">
      <w:pPr>
        <w:pStyle w:val="ListParagraph"/>
        <w:numPr>
          <w:ilvl w:val="0"/>
          <w:numId w:val="12"/>
        </w:numPr>
        <w:spacing w:after="0" w:line="240" w:lineRule="auto"/>
        <w:ind w:left="360"/>
        <w:rPr>
          <w:rFonts w:ascii="Arial" w:eastAsia="Arial" w:hAnsi="Arial" w:cs="Arial"/>
          <w:color w:val="000000" w:themeColor="text1"/>
        </w:rPr>
      </w:pPr>
      <w:r w:rsidRPr="7BB731B1">
        <w:rPr>
          <w:rFonts w:ascii="Arial" w:eastAsia="Arial" w:hAnsi="Arial" w:cs="Arial"/>
          <w:b/>
          <w:bCs/>
          <w:color w:val="000000" w:themeColor="text1"/>
        </w:rPr>
        <w:t>Exhibit B</w:t>
      </w:r>
      <w:r w:rsidRPr="7BB731B1">
        <w:rPr>
          <w:rFonts w:ascii="Arial" w:eastAsia="Arial" w:hAnsi="Arial" w:cs="Arial"/>
          <w:color w:val="000000" w:themeColor="text1"/>
        </w:rPr>
        <w:t>: Organizational Information Sheet</w:t>
      </w:r>
    </w:p>
    <w:p w14:paraId="452DF447" w14:textId="598632CC" w:rsidR="2462053E" w:rsidRDefault="2462053E" w:rsidP="0095289B">
      <w:pPr>
        <w:pStyle w:val="ListParagraph"/>
        <w:numPr>
          <w:ilvl w:val="0"/>
          <w:numId w:val="12"/>
        </w:numPr>
        <w:spacing w:after="0" w:line="240" w:lineRule="auto"/>
        <w:ind w:left="360"/>
        <w:rPr>
          <w:rFonts w:ascii="Arial" w:eastAsia="Arial" w:hAnsi="Arial" w:cs="Arial"/>
          <w:color w:val="000000" w:themeColor="text1"/>
        </w:rPr>
      </w:pPr>
      <w:r w:rsidRPr="7BB731B1">
        <w:rPr>
          <w:rFonts w:ascii="Arial" w:eastAsia="Arial" w:hAnsi="Arial" w:cs="Arial"/>
          <w:color w:val="000000" w:themeColor="text1"/>
        </w:rPr>
        <w:t xml:space="preserve">Responses to all Application Form questions listed in </w:t>
      </w:r>
      <w:r w:rsidRPr="7BB731B1">
        <w:rPr>
          <w:rFonts w:ascii="Arial" w:eastAsia="Arial" w:hAnsi="Arial" w:cs="Arial"/>
          <w:b/>
          <w:bCs/>
          <w:color w:val="000000" w:themeColor="text1"/>
        </w:rPr>
        <w:t>Section 4.2</w:t>
      </w:r>
    </w:p>
    <w:p w14:paraId="4DAF0F91" w14:textId="38ED530A" w:rsidR="2462053E" w:rsidRDefault="2462053E" w:rsidP="0095289B">
      <w:pPr>
        <w:pStyle w:val="ListParagraph"/>
        <w:numPr>
          <w:ilvl w:val="0"/>
          <w:numId w:val="12"/>
        </w:numPr>
        <w:spacing w:after="0" w:line="240" w:lineRule="auto"/>
        <w:ind w:left="360"/>
        <w:rPr>
          <w:rFonts w:ascii="Arial" w:eastAsia="Arial" w:hAnsi="Arial" w:cs="Arial"/>
          <w:color w:val="000000" w:themeColor="text1"/>
        </w:rPr>
      </w:pPr>
      <w:r w:rsidRPr="7BB731B1">
        <w:rPr>
          <w:rFonts w:ascii="Arial" w:eastAsia="Arial" w:hAnsi="Arial" w:cs="Arial"/>
          <w:color w:val="000000" w:themeColor="text1"/>
        </w:rPr>
        <w:t>Two letters of support </w:t>
      </w:r>
    </w:p>
    <w:p w14:paraId="7CCC1FD2" w14:textId="5BFFEA8F" w:rsidR="2462053E" w:rsidRDefault="2462053E" w:rsidP="0095289B">
      <w:pPr>
        <w:pStyle w:val="ListParagraph"/>
        <w:numPr>
          <w:ilvl w:val="1"/>
          <w:numId w:val="12"/>
        </w:numPr>
        <w:spacing w:after="0" w:line="240" w:lineRule="auto"/>
        <w:ind w:left="1080"/>
        <w:rPr>
          <w:rFonts w:ascii="Arial" w:eastAsia="Arial" w:hAnsi="Arial" w:cs="Arial"/>
          <w:color w:val="000000" w:themeColor="text1"/>
        </w:rPr>
      </w:pPr>
      <w:r w:rsidRPr="7BB731B1">
        <w:rPr>
          <w:rFonts w:ascii="Arial" w:eastAsia="Arial" w:hAnsi="Arial" w:cs="Arial"/>
          <w:color w:val="000000" w:themeColor="text1"/>
        </w:rPr>
        <w:t>Letters of support must be from two unique sources.  </w:t>
      </w:r>
    </w:p>
    <w:p w14:paraId="6BAB1B67" w14:textId="69E936C2" w:rsidR="2462053E" w:rsidRDefault="2462053E" w:rsidP="0095289B">
      <w:pPr>
        <w:pStyle w:val="ListParagraph"/>
        <w:numPr>
          <w:ilvl w:val="1"/>
          <w:numId w:val="12"/>
        </w:numPr>
        <w:spacing w:after="0" w:line="240" w:lineRule="auto"/>
        <w:ind w:left="1080"/>
        <w:rPr>
          <w:rFonts w:ascii="Arial" w:eastAsia="Arial" w:hAnsi="Arial" w:cs="Arial"/>
          <w:color w:val="000000" w:themeColor="text1"/>
        </w:rPr>
      </w:pPr>
      <w:r w:rsidRPr="7BB731B1">
        <w:rPr>
          <w:rFonts w:ascii="Arial" w:eastAsia="Arial" w:hAnsi="Arial" w:cs="Arial"/>
          <w:color w:val="000000" w:themeColor="text1"/>
        </w:rPr>
        <w:t xml:space="preserve">Potential sources </w:t>
      </w:r>
      <w:proofErr w:type="gramStart"/>
      <w:r w:rsidRPr="7BB731B1">
        <w:rPr>
          <w:rFonts w:ascii="Arial" w:eastAsia="Arial" w:hAnsi="Arial" w:cs="Arial"/>
          <w:color w:val="000000" w:themeColor="text1"/>
        </w:rPr>
        <w:t>include:</w:t>
      </w:r>
      <w:proofErr w:type="gramEnd"/>
      <w:r w:rsidRPr="7BB731B1">
        <w:rPr>
          <w:rFonts w:ascii="Arial" w:eastAsia="Arial" w:hAnsi="Arial" w:cs="Arial"/>
          <w:color w:val="000000" w:themeColor="text1"/>
        </w:rPr>
        <w:t xml:space="preserve"> collection service provider, local government, tribal government, elected officials, community interest groups, partners and/or communities that will be impacted by the project.</w:t>
      </w:r>
    </w:p>
    <w:p w14:paraId="0940FB10" w14:textId="3291E6EE" w:rsidR="2462053E" w:rsidRDefault="2462053E" w:rsidP="0095289B">
      <w:pPr>
        <w:pStyle w:val="ListParagraph"/>
        <w:numPr>
          <w:ilvl w:val="0"/>
          <w:numId w:val="12"/>
        </w:numPr>
        <w:spacing w:after="0" w:line="240" w:lineRule="auto"/>
        <w:ind w:left="360"/>
        <w:rPr>
          <w:rFonts w:ascii="Arial" w:eastAsia="Arial" w:hAnsi="Arial" w:cs="Arial"/>
          <w:color w:val="000000" w:themeColor="text1"/>
        </w:rPr>
      </w:pPr>
      <w:r w:rsidRPr="7BB731B1">
        <w:rPr>
          <w:rFonts w:ascii="Arial" w:eastAsia="Arial" w:hAnsi="Arial" w:cs="Arial"/>
          <w:b/>
          <w:bCs/>
          <w:color w:val="000000" w:themeColor="text1"/>
        </w:rPr>
        <w:t>Exhibit D</w:t>
      </w:r>
      <w:r w:rsidRPr="7BB731B1">
        <w:rPr>
          <w:rFonts w:ascii="Arial" w:eastAsia="Arial" w:hAnsi="Arial" w:cs="Arial"/>
          <w:color w:val="000000" w:themeColor="text1"/>
        </w:rPr>
        <w:t>: Subgrant budget worksheet </w:t>
      </w:r>
    </w:p>
    <w:p w14:paraId="3CA235F2" w14:textId="53ADA0F0" w:rsidR="2462053E" w:rsidRDefault="2462053E" w:rsidP="0095289B">
      <w:pPr>
        <w:pStyle w:val="ListParagraph"/>
        <w:numPr>
          <w:ilvl w:val="0"/>
          <w:numId w:val="12"/>
        </w:numPr>
        <w:spacing w:after="0" w:line="240" w:lineRule="auto"/>
        <w:ind w:left="360"/>
        <w:rPr>
          <w:rFonts w:ascii="Arial" w:eastAsia="Arial" w:hAnsi="Arial" w:cs="Arial"/>
          <w:color w:val="000000" w:themeColor="text1"/>
        </w:rPr>
      </w:pPr>
      <w:r w:rsidRPr="7BB731B1">
        <w:rPr>
          <w:rFonts w:ascii="Arial" w:eastAsia="Arial" w:hAnsi="Arial" w:cs="Arial"/>
          <w:b/>
          <w:bCs/>
          <w:color w:val="000000" w:themeColor="text1"/>
        </w:rPr>
        <w:t>Exhibit F</w:t>
      </w:r>
      <w:r w:rsidRPr="7BB731B1">
        <w:rPr>
          <w:rFonts w:ascii="Arial" w:eastAsia="Arial" w:hAnsi="Arial" w:cs="Arial"/>
          <w:color w:val="000000" w:themeColor="text1"/>
        </w:rPr>
        <w:t>: Not Suspended or Debarred Certification</w:t>
      </w:r>
    </w:p>
    <w:p w14:paraId="438CE25A" w14:textId="761F7D1D" w:rsidR="2462053E" w:rsidRDefault="2462053E" w:rsidP="0095289B">
      <w:pPr>
        <w:pStyle w:val="ListParagraph"/>
        <w:numPr>
          <w:ilvl w:val="0"/>
          <w:numId w:val="12"/>
        </w:numPr>
        <w:spacing w:after="0" w:line="240" w:lineRule="auto"/>
        <w:ind w:left="360"/>
        <w:rPr>
          <w:rFonts w:ascii="Arial" w:eastAsia="Arial" w:hAnsi="Arial" w:cs="Arial"/>
          <w:color w:val="000000" w:themeColor="text1"/>
        </w:rPr>
      </w:pPr>
      <w:r w:rsidRPr="7BB731B1">
        <w:rPr>
          <w:rFonts w:ascii="Arial" w:eastAsia="Arial" w:hAnsi="Arial" w:cs="Arial"/>
          <w:b/>
          <w:bCs/>
          <w:color w:val="000000" w:themeColor="text1"/>
        </w:rPr>
        <w:t>Exhibit G</w:t>
      </w:r>
      <w:r w:rsidRPr="7BB731B1">
        <w:rPr>
          <w:rFonts w:ascii="Arial" w:eastAsia="Arial" w:hAnsi="Arial" w:cs="Arial"/>
          <w:color w:val="000000" w:themeColor="text1"/>
        </w:rPr>
        <w:t xml:space="preserve">: Environmental </w:t>
      </w:r>
      <w:proofErr w:type="gramStart"/>
      <w:r w:rsidRPr="7BB731B1">
        <w:rPr>
          <w:rFonts w:ascii="Arial" w:eastAsia="Arial" w:hAnsi="Arial" w:cs="Arial"/>
          <w:color w:val="000000" w:themeColor="text1"/>
        </w:rPr>
        <w:t>Cross-Cutter</w:t>
      </w:r>
      <w:proofErr w:type="gramEnd"/>
      <w:r w:rsidRPr="7BB731B1">
        <w:rPr>
          <w:rFonts w:ascii="Arial" w:eastAsia="Arial" w:hAnsi="Arial" w:cs="Arial"/>
          <w:color w:val="000000" w:themeColor="text1"/>
        </w:rPr>
        <w:t xml:space="preserve"> Questionnaire</w:t>
      </w:r>
    </w:p>
    <w:p w14:paraId="5876DC2C" w14:textId="0198C6DB" w:rsidR="2462053E" w:rsidRDefault="2462053E" w:rsidP="0095289B">
      <w:pPr>
        <w:pStyle w:val="ListParagraph"/>
        <w:numPr>
          <w:ilvl w:val="0"/>
          <w:numId w:val="12"/>
        </w:numPr>
        <w:spacing w:after="0" w:line="240" w:lineRule="auto"/>
        <w:ind w:left="360"/>
        <w:rPr>
          <w:rFonts w:ascii="Arial" w:eastAsia="Arial" w:hAnsi="Arial" w:cs="Arial"/>
          <w:color w:val="000000" w:themeColor="text1"/>
        </w:rPr>
      </w:pPr>
      <w:r w:rsidRPr="7BB731B1">
        <w:rPr>
          <w:rFonts w:ascii="Arial" w:eastAsia="Arial" w:hAnsi="Arial" w:cs="Arial"/>
          <w:b/>
          <w:bCs/>
          <w:color w:val="000000" w:themeColor="text1"/>
        </w:rPr>
        <w:t>Exhibit H</w:t>
      </w:r>
      <w:r w:rsidRPr="7BB731B1">
        <w:rPr>
          <w:rFonts w:ascii="Arial" w:eastAsia="Arial" w:hAnsi="Arial" w:cs="Arial"/>
          <w:color w:val="000000" w:themeColor="text1"/>
        </w:rPr>
        <w:t>: Compliance Acknowledgement</w:t>
      </w:r>
    </w:p>
    <w:p w14:paraId="15E72F03" w14:textId="08AFACA7" w:rsidR="7BB731B1" w:rsidRDefault="7BB731B1" w:rsidP="7BB731B1">
      <w:pPr>
        <w:rPr>
          <w:rFonts w:ascii="Arial" w:eastAsia="Arial" w:hAnsi="Arial" w:cs="Arial"/>
          <w:color w:val="000000" w:themeColor="text1"/>
        </w:rPr>
      </w:pPr>
    </w:p>
    <w:p w14:paraId="12CF7B8D" w14:textId="598180FD" w:rsidR="2462053E" w:rsidRDefault="2462053E" w:rsidP="7BB731B1">
      <w:pPr>
        <w:shd w:val="clear" w:color="auto" w:fill="FFFFFF" w:themeFill="background1"/>
        <w:spacing w:after="240" w:line="240" w:lineRule="auto"/>
        <w:rPr>
          <w:rFonts w:ascii="Arial" w:eastAsia="Arial" w:hAnsi="Arial" w:cs="Arial"/>
          <w:color w:val="000000" w:themeColor="text1"/>
        </w:rPr>
      </w:pPr>
      <w:r w:rsidRPr="7BB731B1">
        <w:rPr>
          <w:rFonts w:ascii="Arial" w:eastAsia="Arial" w:hAnsi="Arial" w:cs="Arial"/>
          <w:b/>
          <w:bCs/>
          <w:color w:val="000000" w:themeColor="text1"/>
        </w:rPr>
        <w:t xml:space="preserve">Applicants applying for </w:t>
      </w:r>
      <w:r w:rsidRPr="7BB731B1">
        <w:rPr>
          <w:rFonts w:ascii="Arial" w:eastAsia="Arial" w:hAnsi="Arial" w:cs="Arial"/>
          <w:b/>
          <w:bCs/>
          <w:color w:val="000000" w:themeColor="text1"/>
          <w:u w:val="single"/>
        </w:rPr>
        <w:t>PSC</w:t>
      </w:r>
      <w:r w:rsidRPr="7BB731B1">
        <w:rPr>
          <w:rFonts w:ascii="Arial" w:eastAsia="Arial" w:hAnsi="Arial" w:cs="Arial"/>
          <w:b/>
          <w:bCs/>
          <w:color w:val="000000" w:themeColor="text1"/>
        </w:rPr>
        <w:t xml:space="preserve"> must submit a complete application by the application deadline, including:</w:t>
      </w:r>
    </w:p>
    <w:p w14:paraId="0DAE7679" w14:textId="75E1B31A" w:rsidR="2462053E" w:rsidRDefault="2462053E" w:rsidP="0095289B">
      <w:pPr>
        <w:pStyle w:val="ListParagraph"/>
        <w:numPr>
          <w:ilvl w:val="0"/>
          <w:numId w:val="12"/>
        </w:numPr>
        <w:spacing w:after="0" w:line="240" w:lineRule="auto"/>
        <w:ind w:left="360"/>
        <w:rPr>
          <w:rFonts w:ascii="Arial" w:eastAsia="Arial" w:hAnsi="Arial" w:cs="Arial"/>
          <w:color w:val="000000" w:themeColor="text1"/>
        </w:rPr>
      </w:pPr>
      <w:r w:rsidRPr="7BB731B1">
        <w:rPr>
          <w:rFonts w:ascii="Arial" w:eastAsia="Arial" w:hAnsi="Arial" w:cs="Arial"/>
          <w:b/>
          <w:bCs/>
          <w:color w:val="000000" w:themeColor="text1"/>
        </w:rPr>
        <w:t>Exhibit B</w:t>
      </w:r>
      <w:r w:rsidRPr="7BB731B1">
        <w:rPr>
          <w:rFonts w:ascii="Arial" w:eastAsia="Arial" w:hAnsi="Arial" w:cs="Arial"/>
          <w:color w:val="000000" w:themeColor="text1"/>
        </w:rPr>
        <w:t>: Organizational Information Sheet</w:t>
      </w:r>
    </w:p>
    <w:p w14:paraId="49E67F73" w14:textId="07A27FE4" w:rsidR="2462053E" w:rsidRDefault="2462053E" w:rsidP="0095289B">
      <w:pPr>
        <w:pStyle w:val="ListParagraph"/>
        <w:numPr>
          <w:ilvl w:val="0"/>
          <w:numId w:val="12"/>
        </w:numPr>
        <w:spacing w:after="0" w:line="240" w:lineRule="auto"/>
        <w:ind w:left="360"/>
        <w:rPr>
          <w:rFonts w:ascii="Arial" w:eastAsia="Arial" w:hAnsi="Arial" w:cs="Arial"/>
          <w:color w:val="000000" w:themeColor="text1"/>
        </w:rPr>
      </w:pPr>
      <w:r w:rsidRPr="7BB731B1">
        <w:rPr>
          <w:rFonts w:ascii="Arial" w:eastAsia="Arial" w:hAnsi="Arial" w:cs="Arial"/>
          <w:color w:val="000000" w:themeColor="text1"/>
        </w:rPr>
        <w:t xml:space="preserve">Responses to all Application Form questions listed in </w:t>
      </w:r>
      <w:r w:rsidRPr="7BB731B1">
        <w:rPr>
          <w:rFonts w:ascii="Arial" w:eastAsia="Arial" w:hAnsi="Arial" w:cs="Arial"/>
          <w:b/>
          <w:bCs/>
          <w:color w:val="000000" w:themeColor="text1"/>
        </w:rPr>
        <w:t>Section 4.2</w:t>
      </w:r>
    </w:p>
    <w:p w14:paraId="502689BC" w14:textId="523A923D" w:rsidR="2462053E" w:rsidRDefault="2462053E" w:rsidP="0095289B">
      <w:pPr>
        <w:pStyle w:val="ListParagraph"/>
        <w:numPr>
          <w:ilvl w:val="0"/>
          <w:numId w:val="12"/>
        </w:numPr>
        <w:spacing w:after="0" w:line="240" w:lineRule="auto"/>
        <w:ind w:left="360"/>
        <w:rPr>
          <w:rFonts w:ascii="Arial" w:eastAsia="Arial" w:hAnsi="Arial" w:cs="Arial"/>
          <w:color w:val="000000" w:themeColor="text1"/>
        </w:rPr>
      </w:pPr>
      <w:r w:rsidRPr="7BB731B1">
        <w:rPr>
          <w:rFonts w:ascii="Arial" w:eastAsia="Arial" w:hAnsi="Arial" w:cs="Arial"/>
          <w:color w:val="000000" w:themeColor="text1"/>
        </w:rPr>
        <w:t>Two letters of support </w:t>
      </w:r>
    </w:p>
    <w:p w14:paraId="64033EDD" w14:textId="6EA9792C" w:rsidR="2462053E" w:rsidRDefault="2462053E" w:rsidP="0095289B">
      <w:pPr>
        <w:pStyle w:val="ListParagraph"/>
        <w:numPr>
          <w:ilvl w:val="1"/>
          <w:numId w:val="12"/>
        </w:numPr>
        <w:spacing w:after="0" w:line="240" w:lineRule="auto"/>
        <w:ind w:left="1080"/>
        <w:rPr>
          <w:rFonts w:ascii="Arial" w:eastAsia="Arial" w:hAnsi="Arial" w:cs="Arial"/>
          <w:color w:val="000000" w:themeColor="text1"/>
        </w:rPr>
      </w:pPr>
      <w:r w:rsidRPr="7BB731B1">
        <w:rPr>
          <w:rFonts w:ascii="Arial" w:eastAsia="Arial" w:hAnsi="Arial" w:cs="Arial"/>
          <w:color w:val="000000" w:themeColor="text1"/>
        </w:rPr>
        <w:t>Letters of support must be from two unique sources.  </w:t>
      </w:r>
    </w:p>
    <w:p w14:paraId="67F979CA" w14:textId="3C521F5B" w:rsidR="2462053E" w:rsidRDefault="2462053E" w:rsidP="0095289B">
      <w:pPr>
        <w:pStyle w:val="ListParagraph"/>
        <w:numPr>
          <w:ilvl w:val="1"/>
          <w:numId w:val="12"/>
        </w:numPr>
        <w:spacing w:after="0" w:line="240" w:lineRule="auto"/>
        <w:ind w:left="1080"/>
        <w:rPr>
          <w:rFonts w:ascii="Arial" w:eastAsia="Arial" w:hAnsi="Arial" w:cs="Arial"/>
          <w:color w:val="000000" w:themeColor="text1"/>
        </w:rPr>
      </w:pPr>
      <w:r w:rsidRPr="7BB731B1">
        <w:rPr>
          <w:rFonts w:ascii="Arial" w:eastAsia="Arial" w:hAnsi="Arial" w:cs="Arial"/>
          <w:color w:val="000000" w:themeColor="text1"/>
        </w:rPr>
        <w:t xml:space="preserve">Potential sources </w:t>
      </w:r>
      <w:proofErr w:type="gramStart"/>
      <w:r w:rsidRPr="7BB731B1">
        <w:rPr>
          <w:rFonts w:ascii="Arial" w:eastAsia="Arial" w:hAnsi="Arial" w:cs="Arial"/>
          <w:color w:val="000000" w:themeColor="text1"/>
        </w:rPr>
        <w:t>include:</w:t>
      </w:r>
      <w:proofErr w:type="gramEnd"/>
      <w:r w:rsidRPr="7BB731B1">
        <w:rPr>
          <w:rFonts w:ascii="Arial" w:eastAsia="Arial" w:hAnsi="Arial" w:cs="Arial"/>
          <w:color w:val="000000" w:themeColor="text1"/>
        </w:rPr>
        <w:t xml:space="preserve"> collection service provider, local government, tribal government, elected officials, community interest groups, partners and/or communities that will be impacted by the project.</w:t>
      </w:r>
    </w:p>
    <w:p w14:paraId="3ABF4820" w14:textId="4A7D6B24" w:rsidR="2462053E" w:rsidRDefault="2462053E" w:rsidP="0095289B">
      <w:pPr>
        <w:pStyle w:val="ListParagraph"/>
        <w:numPr>
          <w:ilvl w:val="0"/>
          <w:numId w:val="12"/>
        </w:numPr>
        <w:spacing w:after="0" w:line="240" w:lineRule="auto"/>
        <w:ind w:left="360"/>
        <w:rPr>
          <w:rFonts w:ascii="Arial" w:eastAsia="Arial" w:hAnsi="Arial" w:cs="Arial"/>
          <w:color w:val="000000" w:themeColor="text1"/>
        </w:rPr>
      </w:pPr>
      <w:r w:rsidRPr="7BB731B1">
        <w:rPr>
          <w:rFonts w:ascii="Arial" w:eastAsia="Arial" w:hAnsi="Arial" w:cs="Arial"/>
          <w:b/>
          <w:bCs/>
          <w:color w:val="000000" w:themeColor="text1"/>
        </w:rPr>
        <w:t>Exhibit E</w:t>
      </w:r>
      <w:r w:rsidRPr="7BB731B1">
        <w:rPr>
          <w:rFonts w:ascii="Arial" w:eastAsia="Arial" w:hAnsi="Arial" w:cs="Arial"/>
          <w:color w:val="000000" w:themeColor="text1"/>
        </w:rPr>
        <w:t>: PSC budget worksheet </w:t>
      </w:r>
    </w:p>
    <w:p w14:paraId="20BB4882" w14:textId="2824B1B8" w:rsidR="2462053E" w:rsidRDefault="2462053E" w:rsidP="0095289B">
      <w:pPr>
        <w:pStyle w:val="ListParagraph"/>
        <w:numPr>
          <w:ilvl w:val="0"/>
          <w:numId w:val="12"/>
        </w:numPr>
        <w:spacing w:after="0" w:line="240" w:lineRule="auto"/>
        <w:ind w:left="360"/>
        <w:rPr>
          <w:rFonts w:ascii="Arial" w:eastAsia="Arial" w:hAnsi="Arial" w:cs="Arial"/>
          <w:color w:val="000000" w:themeColor="text1"/>
        </w:rPr>
      </w:pPr>
      <w:r w:rsidRPr="7BB731B1">
        <w:rPr>
          <w:rFonts w:ascii="Arial" w:eastAsia="Arial" w:hAnsi="Arial" w:cs="Arial"/>
          <w:b/>
          <w:bCs/>
          <w:color w:val="000000" w:themeColor="text1"/>
        </w:rPr>
        <w:t>Exhibit F</w:t>
      </w:r>
      <w:r w:rsidRPr="7BB731B1">
        <w:rPr>
          <w:rFonts w:ascii="Arial" w:eastAsia="Arial" w:hAnsi="Arial" w:cs="Arial"/>
          <w:color w:val="000000" w:themeColor="text1"/>
        </w:rPr>
        <w:t>: Not Suspended or Debarred Certification</w:t>
      </w:r>
    </w:p>
    <w:p w14:paraId="752FC1A0" w14:textId="4FD2E0A3" w:rsidR="2462053E" w:rsidRDefault="2462053E" w:rsidP="0095289B">
      <w:pPr>
        <w:pStyle w:val="ListParagraph"/>
        <w:numPr>
          <w:ilvl w:val="0"/>
          <w:numId w:val="12"/>
        </w:numPr>
        <w:spacing w:after="0" w:line="240" w:lineRule="auto"/>
        <w:ind w:left="360"/>
        <w:rPr>
          <w:rFonts w:ascii="Arial" w:eastAsia="Arial" w:hAnsi="Arial" w:cs="Arial"/>
          <w:color w:val="000000" w:themeColor="text1"/>
        </w:rPr>
      </w:pPr>
      <w:r w:rsidRPr="7BB731B1">
        <w:rPr>
          <w:rFonts w:ascii="Arial" w:eastAsia="Arial" w:hAnsi="Arial" w:cs="Arial"/>
          <w:b/>
          <w:bCs/>
          <w:color w:val="000000" w:themeColor="text1"/>
        </w:rPr>
        <w:t>Exhibit H</w:t>
      </w:r>
      <w:r w:rsidRPr="7BB731B1">
        <w:rPr>
          <w:rFonts w:ascii="Arial" w:eastAsia="Arial" w:hAnsi="Arial" w:cs="Arial"/>
          <w:color w:val="000000" w:themeColor="text1"/>
        </w:rPr>
        <w:t xml:space="preserve">: Compliance Acknowledgement </w:t>
      </w:r>
    </w:p>
    <w:p w14:paraId="58D4FC4B" w14:textId="63BA9B4A" w:rsidR="7BB731B1" w:rsidRDefault="7BB731B1" w:rsidP="7BB731B1">
      <w:pPr>
        <w:spacing w:after="0" w:line="240" w:lineRule="auto"/>
        <w:rPr>
          <w:rFonts w:ascii="Arial" w:eastAsia="Arial" w:hAnsi="Arial" w:cs="Arial"/>
          <w:color w:val="000000" w:themeColor="text1"/>
        </w:rPr>
      </w:pPr>
    </w:p>
    <w:p w14:paraId="4F770127" w14:textId="77777777" w:rsidR="00507D58" w:rsidRDefault="00507D58">
      <w:pPr>
        <w:rPr>
          <w:rFonts w:ascii="Arial" w:eastAsia="Arial" w:hAnsi="Arial" w:cs="Arial"/>
        </w:rPr>
      </w:pPr>
      <w:r w:rsidRPr="3B4BC152">
        <w:rPr>
          <w:rFonts w:ascii="Arial" w:eastAsia="Arial" w:hAnsi="Arial" w:cs="Arial"/>
        </w:rPr>
        <w:br w:type="page"/>
      </w:r>
    </w:p>
    <w:p w14:paraId="23DF454B" w14:textId="6524CA6F" w:rsidR="2462053E" w:rsidRDefault="2462053E" w:rsidP="000E5013">
      <w:pPr>
        <w:pStyle w:val="Heading1"/>
        <w:rPr>
          <w:rFonts w:ascii="Arial" w:eastAsia="Arial" w:hAnsi="Arial" w:cs="Arial"/>
          <w:color w:val="000000" w:themeColor="text1"/>
        </w:rPr>
      </w:pPr>
      <w:r w:rsidRPr="000E5013">
        <w:rPr>
          <w:rFonts w:ascii="Arial" w:eastAsia="Arial" w:hAnsi="Arial" w:cs="Arial"/>
          <w:b/>
          <w:color w:val="auto"/>
        </w:rPr>
        <w:lastRenderedPageBreak/>
        <w:t>Exhibit B: Organizational Information Sheet</w:t>
      </w:r>
    </w:p>
    <w:p w14:paraId="68C08818" w14:textId="21D64905" w:rsidR="2462053E" w:rsidRDefault="2462053E" w:rsidP="7BB731B1">
      <w:pPr>
        <w:spacing w:after="240" w:line="240" w:lineRule="auto"/>
        <w:jc w:val="center"/>
        <w:rPr>
          <w:rFonts w:ascii="Arial" w:eastAsia="Arial" w:hAnsi="Arial" w:cs="Arial"/>
          <w:color w:val="000000" w:themeColor="text1"/>
        </w:rPr>
      </w:pPr>
      <w:r w:rsidRPr="7BB731B1">
        <w:rPr>
          <w:rFonts w:ascii="Arial" w:eastAsia="Arial" w:hAnsi="Arial" w:cs="Arial"/>
          <w:b/>
          <w:bCs/>
          <w:color w:val="000000" w:themeColor="text1"/>
        </w:rPr>
        <w:t>OREGON DEPARTMENT OF ENVIRONMENTAL QUALITY</w:t>
      </w:r>
      <w:r>
        <w:br/>
      </w:r>
      <w:r w:rsidRPr="7BB731B1">
        <w:rPr>
          <w:rFonts w:ascii="Arial" w:eastAsia="Arial" w:hAnsi="Arial" w:cs="Arial"/>
          <w:b/>
          <w:bCs/>
          <w:color w:val="000000" w:themeColor="text1"/>
        </w:rPr>
        <w:t>FWIP AGREEMENT</w:t>
      </w:r>
    </w:p>
    <w:p w14:paraId="28F0B7BF" w14:textId="00A00FDC" w:rsidR="2462053E" w:rsidRDefault="2462053E" w:rsidP="7BB731B1">
      <w:pPr>
        <w:spacing w:after="240" w:line="240" w:lineRule="auto"/>
        <w:jc w:val="center"/>
        <w:rPr>
          <w:rFonts w:ascii="Arial" w:eastAsia="Arial" w:hAnsi="Arial" w:cs="Arial"/>
          <w:color w:val="000000" w:themeColor="text1"/>
        </w:rPr>
      </w:pPr>
      <w:r w:rsidRPr="7BB731B1">
        <w:rPr>
          <w:rFonts w:ascii="Arial" w:eastAsia="Arial" w:hAnsi="Arial" w:cs="Arial"/>
          <w:b/>
          <w:bCs/>
          <w:color w:val="000000" w:themeColor="text1"/>
        </w:rPr>
        <w:t>Organizational Information Sheet</w:t>
      </w:r>
    </w:p>
    <w:p w14:paraId="78DF5D44" w14:textId="78D2E892" w:rsidR="2462053E" w:rsidRDefault="2462053E" w:rsidP="7BB731B1">
      <w:pPr>
        <w:spacing w:after="0" w:line="240" w:lineRule="auto"/>
        <w:rPr>
          <w:rFonts w:ascii="Arial" w:eastAsia="Arial" w:hAnsi="Arial" w:cs="Arial"/>
          <w:color w:val="000000" w:themeColor="text1"/>
        </w:rPr>
      </w:pPr>
      <w:r w:rsidRPr="7BB731B1">
        <w:rPr>
          <w:rFonts w:ascii="Arial" w:eastAsia="Arial" w:hAnsi="Arial" w:cs="Arial"/>
          <w:color w:val="000000" w:themeColor="text1"/>
        </w:rPr>
        <w:t>Instructions: Complete all sections of this form. All information must be accurate and current. Attach additional pages if necessary.</w:t>
      </w:r>
    </w:p>
    <w:p w14:paraId="06827853" w14:textId="5026B6C9" w:rsidR="7BB731B1" w:rsidRDefault="7BB731B1" w:rsidP="7BB731B1">
      <w:pPr>
        <w:spacing w:after="0" w:line="240" w:lineRule="auto"/>
        <w:rPr>
          <w:rFonts w:ascii="Arial" w:eastAsia="Arial" w:hAnsi="Arial" w:cs="Arial"/>
          <w:color w:val="000000" w:themeColor="text1"/>
        </w:rPr>
      </w:pPr>
    </w:p>
    <w:p w14:paraId="1F875A08" w14:textId="2D580F24" w:rsidR="2462053E" w:rsidRDefault="2462053E" w:rsidP="7BB731B1">
      <w:pPr>
        <w:spacing w:after="0" w:line="240" w:lineRule="auto"/>
        <w:rPr>
          <w:rFonts w:ascii="Arial" w:eastAsia="Arial" w:hAnsi="Arial" w:cs="Arial"/>
          <w:color w:val="000000" w:themeColor="text1"/>
        </w:rPr>
      </w:pPr>
      <w:r w:rsidRPr="7BB731B1">
        <w:rPr>
          <w:rFonts w:ascii="Arial" w:eastAsia="Arial" w:hAnsi="Arial" w:cs="Arial"/>
          <w:color w:val="000000" w:themeColor="text1"/>
        </w:rPr>
        <w:t>APPLICANT INFORMATION</w:t>
      </w:r>
    </w:p>
    <w:p w14:paraId="6409565E" w14:textId="2AE72D71" w:rsidR="2462053E" w:rsidRDefault="2462053E" w:rsidP="7BB731B1">
      <w:pPr>
        <w:spacing w:before="80" w:after="80" w:line="240" w:lineRule="auto"/>
        <w:rPr>
          <w:rFonts w:ascii="Arial" w:eastAsia="Arial" w:hAnsi="Arial" w:cs="Arial"/>
          <w:color w:val="000000" w:themeColor="text1"/>
        </w:rPr>
      </w:pPr>
      <w:r w:rsidRPr="7BB731B1">
        <w:rPr>
          <w:rFonts w:ascii="Arial" w:eastAsia="Arial" w:hAnsi="Arial" w:cs="Arial"/>
          <w:color w:val="000000" w:themeColor="text1"/>
        </w:rPr>
        <w:t>Organization Type: (Please select all that apply)</w:t>
      </w:r>
    </w:p>
    <w:p w14:paraId="41DE2AC2" w14:textId="26EA48A3" w:rsidR="2462053E" w:rsidRDefault="2462053E" w:rsidP="0095289B">
      <w:pPr>
        <w:pStyle w:val="ListParagraph"/>
        <w:numPr>
          <w:ilvl w:val="0"/>
          <w:numId w:val="11"/>
        </w:numPr>
        <w:spacing w:after="0" w:line="240" w:lineRule="auto"/>
        <w:rPr>
          <w:rFonts w:ascii="Arial" w:eastAsia="Arial" w:hAnsi="Arial" w:cs="Arial"/>
          <w:color w:val="000000" w:themeColor="text1"/>
        </w:rPr>
      </w:pPr>
      <w:r w:rsidRPr="7BB731B1">
        <w:rPr>
          <w:rFonts w:ascii="Arial" w:eastAsia="Arial" w:hAnsi="Arial" w:cs="Arial"/>
          <w:color w:val="000000" w:themeColor="text1"/>
        </w:rPr>
        <w:t>Local government or public agency</w:t>
      </w:r>
    </w:p>
    <w:p w14:paraId="31339279" w14:textId="60DA297D" w:rsidR="2462053E" w:rsidRDefault="2462053E" w:rsidP="0095289B">
      <w:pPr>
        <w:pStyle w:val="ListParagraph"/>
        <w:numPr>
          <w:ilvl w:val="0"/>
          <w:numId w:val="11"/>
        </w:numPr>
        <w:spacing w:after="0" w:line="240" w:lineRule="auto"/>
        <w:rPr>
          <w:rFonts w:ascii="Arial" w:eastAsia="Arial" w:hAnsi="Arial" w:cs="Arial"/>
          <w:color w:val="000000" w:themeColor="text1"/>
        </w:rPr>
      </w:pPr>
      <w:r w:rsidRPr="7BB731B1">
        <w:rPr>
          <w:rFonts w:ascii="Arial" w:eastAsia="Arial" w:hAnsi="Arial" w:cs="Arial"/>
          <w:color w:val="000000" w:themeColor="text1"/>
        </w:rPr>
        <w:t>Tribal government</w:t>
      </w:r>
    </w:p>
    <w:p w14:paraId="7F235A57" w14:textId="6A904EC6" w:rsidR="2462053E" w:rsidRDefault="2462053E" w:rsidP="0095289B">
      <w:pPr>
        <w:pStyle w:val="ListParagraph"/>
        <w:numPr>
          <w:ilvl w:val="0"/>
          <w:numId w:val="11"/>
        </w:numPr>
        <w:spacing w:after="0" w:line="240" w:lineRule="auto"/>
        <w:rPr>
          <w:rFonts w:ascii="Arial" w:eastAsia="Arial" w:hAnsi="Arial" w:cs="Arial"/>
          <w:color w:val="000000" w:themeColor="text1"/>
        </w:rPr>
      </w:pPr>
      <w:r w:rsidRPr="7BB731B1">
        <w:rPr>
          <w:rFonts w:ascii="Arial" w:eastAsia="Arial" w:hAnsi="Arial" w:cs="Arial"/>
          <w:color w:val="000000" w:themeColor="text1"/>
        </w:rPr>
        <w:t>Nonprofit organization</w:t>
      </w:r>
    </w:p>
    <w:p w14:paraId="6FFE8B2A" w14:textId="786EDA7B" w:rsidR="2462053E" w:rsidRDefault="2462053E" w:rsidP="0095289B">
      <w:pPr>
        <w:pStyle w:val="ListParagraph"/>
        <w:numPr>
          <w:ilvl w:val="0"/>
          <w:numId w:val="11"/>
        </w:numPr>
        <w:spacing w:after="0" w:line="240" w:lineRule="auto"/>
        <w:rPr>
          <w:rFonts w:ascii="Arial" w:eastAsia="Arial" w:hAnsi="Arial" w:cs="Arial"/>
          <w:color w:val="000000" w:themeColor="text1"/>
        </w:rPr>
      </w:pPr>
      <w:r w:rsidRPr="7BB731B1">
        <w:rPr>
          <w:rFonts w:ascii="Arial" w:eastAsia="Arial" w:hAnsi="Arial" w:cs="Arial"/>
          <w:color w:val="000000" w:themeColor="text1"/>
        </w:rPr>
        <w:t>For profit business</w:t>
      </w:r>
    </w:p>
    <w:p w14:paraId="0B89DDF1" w14:textId="0EBDF334" w:rsidR="2462053E" w:rsidRDefault="2462053E" w:rsidP="0095289B">
      <w:pPr>
        <w:pStyle w:val="ListParagraph"/>
        <w:numPr>
          <w:ilvl w:val="0"/>
          <w:numId w:val="11"/>
        </w:numPr>
        <w:spacing w:after="0" w:line="240" w:lineRule="auto"/>
        <w:rPr>
          <w:rFonts w:ascii="Arial" w:eastAsia="Arial" w:hAnsi="Arial" w:cs="Arial"/>
          <w:color w:val="000000" w:themeColor="text1"/>
        </w:rPr>
      </w:pPr>
      <w:r w:rsidRPr="7BB731B1">
        <w:rPr>
          <w:rFonts w:ascii="Arial" w:eastAsia="Arial" w:hAnsi="Arial" w:cs="Arial"/>
          <w:color w:val="000000" w:themeColor="text1"/>
        </w:rPr>
        <w:t>Educational institutions</w:t>
      </w:r>
    </w:p>
    <w:p w14:paraId="38856935" w14:textId="445B4910" w:rsidR="2462053E" w:rsidRDefault="2462053E" w:rsidP="0095289B">
      <w:pPr>
        <w:pStyle w:val="ListParagraph"/>
        <w:numPr>
          <w:ilvl w:val="0"/>
          <w:numId w:val="11"/>
        </w:numPr>
        <w:spacing w:after="0" w:line="240" w:lineRule="auto"/>
        <w:rPr>
          <w:rFonts w:ascii="Arial" w:eastAsia="Arial" w:hAnsi="Arial" w:cs="Arial"/>
          <w:color w:val="000000" w:themeColor="text1"/>
        </w:rPr>
      </w:pPr>
      <w:r w:rsidRPr="7BB731B1">
        <w:rPr>
          <w:rFonts w:ascii="Arial" w:eastAsia="Arial" w:hAnsi="Arial" w:cs="Arial"/>
          <w:color w:val="000000" w:themeColor="text1"/>
        </w:rPr>
        <w:t>Government Entity</w:t>
      </w:r>
    </w:p>
    <w:p w14:paraId="24CDDB40" w14:textId="3FF8EC32" w:rsidR="2462053E" w:rsidRDefault="2462053E" w:rsidP="0095289B">
      <w:pPr>
        <w:pStyle w:val="ListParagraph"/>
        <w:numPr>
          <w:ilvl w:val="0"/>
          <w:numId w:val="11"/>
        </w:numPr>
        <w:spacing w:after="0" w:line="240" w:lineRule="auto"/>
        <w:rPr>
          <w:rFonts w:ascii="Arial" w:eastAsia="Arial" w:hAnsi="Arial" w:cs="Arial"/>
          <w:color w:val="000000" w:themeColor="text1"/>
        </w:rPr>
      </w:pPr>
      <w:r w:rsidRPr="7BB731B1">
        <w:rPr>
          <w:rFonts w:ascii="Arial" w:eastAsia="Arial" w:hAnsi="Arial" w:cs="Arial"/>
          <w:color w:val="000000" w:themeColor="text1"/>
        </w:rPr>
        <w:t>Other _______________</w:t>
      </w:r>
    </w:p>
    <w:p w14:paraId="0C4FB4FB" w14:textId="1EC896E7" w:rsidR="7BB731B1" w:rsidRDefault="7BB731B1" w:rsidP="7BB731B1">
      <w:pPr>
        <w:spacing w:after="0" w:line="240" w:lineRule="auto"/>
        <w:rPr>
          <w:rFonts w:ascii="Arial" w:eastAsia="Arial" w:hAnsi="Arial" w:cs="Arial"/>
          <w:color w:val="000000" w:themeColor="text1"/>
        </w:rPr>
      </w:pPr>
    </w:p>
    <w:p w14:paraId="003FC0BE" w14:textId="6830CC0F" w:rsidR="7BB731B1" w:rsidRDefault="7BB731B1" w:rsidP="7BB731B1">
      <w:pPr>
        <w:spacing w:after="0" w:line="240" w:lineRule="auto"/>
        <w:rPr>
          <w:rFonts w:ascii="Arial" w:eastAsia="Arial" w:hAnsi="Arial" w:cs="Arial"/>
          <w:color w:val="000000" w:themeColor="text1"/>
        </w:rPr>
      </w:pPr>
    </w:p>
    <w:p w14:paraId="383BA923" w14:textId="64212E35"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Applicant Legal Name: __________________________________________________</w:t>
      </w:r>
    </w:p>
    <w:p w14:paraId="496D37FC" w14:textId="31735B97"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Applicant Company/ Organization Name: ____________________________________</w:t>
      </w:r>
    </w:p>
    <w:p w14:paraId="770625C4" w14:textId="41A15745"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Oregon Secretary of State Registration Number: ______________________________</w:t>
      </w:r>
    </w:p>
    <w:p w14:paraId="3BDA4D61" w14:textId="1127F506"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UEI SAM Number: ______________________________________________________</w:t>
      </w:r>
    </w:p>
    <w:p w14:paraId="45568139" w14:textId="6AED7E2C" w:rsidR="2462053E" w:rsidRDefault="2462053E" w:rsidP="7BB731B1">
      <w:pPr>
        <w:spacing w:after="0" w:line="240" w:lineRule="auto"/>
        <w:rPr>
          <w:rFonts w:ascii="Arial" w:eastAsia="Arial" w:hAnsi="Arial" w:cs="Arial"/>
          <w:color w:val="000000" w:themeColor="text1"/>
          <w:sz w:val="22"/>
          <w:szCs w:val="22"/>
        </w:rPr>
      </w:pPr>
      <w:r w:rsidRPr="7BB731B1">
        <w:rPr>
          <w:rFonts w:ascii="Arial" w:eastAsia="Arial" w:hAnsi="Arial" w:cs="Arial"/>
          <w:i/>
          <w:iCs/>
          <w:color w:val="000000" w:themeColor="text1"/>
          <w:sz w:val="22"/>
          <w:szCs w:val="22"/>
        </w:rPr>
        <w:t>(If not available, certification that UEI SAM number can be obtained prior to contract execution)</w:t>
      </w:r>
    </w:p>
    <w:p w14:paraId="2C4651AB" w14:textId="54C759D2" w:rsidR="7BB731B1" w:rsidRDefault="7BB731B1" w:rsidP="7BB731B1">
      <w:pPr>
        <w:spacing w:after="0" w:line="240" w:lineRule="auto"/>
        <w:rPr>
          <w:rFonts w:ascii="Arial" w:eastAsia="Arial" w:hAnsi="Arial" w:cs="Arial"/>
          <w:color w:val="000000" w:themeColor="text1"/>
          <w:sz w:val="22"/>
          <w:szCs w:val="22"/>
        </w:rPr>
      </w:pPr>
    </w:p>
    <w:p w14:paraId="7AE699A8" w14:textId="130B5799" w:rsidR="7BB731B1" w:rsidRDefault="7BB731B1" w:rsidP="7BB731B1">
      <w:pPr>
        <w:spacing w:after="0" w:line="240" w:lineRule="auto"/>
        <w:rPr>
          <w:rFonts w:ascii="Arial" w:eastAsia="Arial" w:hAnsi="Arial" w:cs="Arial"/>
          <w:color w:val="000000" w:themeColor="text1"/>
        </w:rPr>
      </w:pPr>
    </w:p>
    <w:p w14:paraId="3261D95C" w14:textId="09E7BF85"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Mailing Address: _______________________________________________________</w:t>
      </w:r>
    </w:p>
    <w:p w14:paraId="0E82F75C" w14:textId="62C4D216"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City/State/ZIP: _________________________________________________________</w:t>
      </w:r>
    </w:p>
    <w:p w14:paraId="3F0A57CD" w14:textId="715F1444"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Primary Contact Name: __________________________________________________</w:t>
      </w:r>
    </w:p>
    <w:p w14:paraId="1282771C" w14:textId="6A36225C"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Title/Position: __________________________________________________________</w:t>
      </w:r>
    </w:p>
    <w:p w14:paraId="0CB9DA10" w14:textId="11FD195C"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Telephone: ____________________________________________________________</w:t>
      </w:r>
    </w:p>
    <w:p w14:paraId="0E51908A" w14:textId="09DA9B91"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Email: ________________________________________________________________</w:t>
      </w:r>
    </w:p>
    <w:p w14:paraId="3FA11F70" w14:textId="1E30C21D" w:rsidR="7BB731B1" w:rsidRDefault="7BB731B1" w:rsidP="7BB731B1">
      <w:pPr>
        <w:spacing w:after="0" w:line="240" w:lineRule="auto"/>
        <w:rPr>
          <w:rFonts w:ascii="Arial" w:eastAsia="Arial" w:hAnsi="Arial" w:cs="Arial"/>
          <w:color w:val="000000" w:themeColor="text1"/>
        </w:rPr>
      </w:pPr>
    </w:p>
    <w:p w14:paraId="16B7199C" w14:textId="68076FD0" w:rsidR="7BB731B1" w:rsidRDefault="7BB731B1" w:rsidP="7BB731B1">
      <w:pPr>
        <w:spacing w:after="0" w:line="240" w:lineRule="auto"/>
        <w:rPr>
          <w:rFonts w:ascii="Arial" w:eastAsia="Arial" w:hAnsi="Arial" w:cs="Arial"/>
          <w:color w:val="000000" w:themeColor="text1"/>
        </w:rPr>
      </w:pPr>
    </w:p>
    <w:p w14:paraId="6F07E5F6" w14:textId="0AA81F05" w:rsidR="2462053E" w:rsidRDefault="2462053E" w:rsidP="7BB731B1">
      <w:pPr>
        <w:spacing w:after="0" w:line="240" w:lineRule="auto"/>
        <w:rPr>
          <w:rFonts w:ascii="Arial" w:eastAsia="Arial" w:hAnsi="Arial" w:cs="Arial"/>
          <w:color w:val="000000" w:themeColor="text1"/>
        </w:rPr>
      </w:pPr>
      <w:r w:rsidRPr="7BB731B1">
        <w:rPr>
          <w:rFonts w:ascii="Arial" w:eastAsia="Arial" w:hAnsi="Arial" w:cs="Arial"/>
          <w:color w:val="000000" w:themeColor="text1"/>
        </w:rPr>
        <w:t>PROJECT LOCATION INFORMATION (if applicable)</w:t>
      </w:r>
    </w:p>
    <w:p w14:paraId="74DD7A31" w14:textId="06662D76" w:rsidR="2462053E" w:rsidRDefault="2462053E" w:rsidP="7BB731B1">
      <w:pPr>
        <w:spacing w:before="80" w:after="80" w:line="240" w:lineRule="auto"/>
        <w:rPr>
          <w:rFonts w:ascii="Arial" w:eastAsia="Arial" w:hAnsi="Arial" w:cs="Arial"/>
          <w:color w:val="000000" w:themeColor="text1"/>
        </w:rPr>
      </w:pPr>
      <w:r w:rsidRPr="3B4BC152">
        <w:rPr>
          <w:rFonts w:ascii="Arial" w:eastAsia="Arial" w:hAnsi="Arial" w:cs="Arial"/>
          <w:color w:val="000000" w:themeColor="text1"/>
        </w:rPr>
        <w:t>☐</w:t>
      </w:r>
      <w:r w:rsidRPr="7BB731B1">
        <w:rPr>
          <w:rFonts w:ascii="Arial" w:eastAsia="Arial" w:hAnsi="Arial" w:cs="Arial"/>
          <w:color w:val="000000" w:themeColor="text1"/>
        </w:rPr>
        <w:t xml:space="preserve"> Same as Applicant (check if property owner is the same entity as Applicant)</w:t>
      </w:r>
    </w:p>
    <w:p w14:paraId="360050EA" w14:textId="3EE587AB"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Project Common Name: __________________________________________________</w:t>
      </w:r>
    </w:p>
    <w:p w14:paraId="3B99012F" w14:textId="5532960B"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Project Street Address: ___________________________________________________</w:t>
      </w:r>
    </w:p>
    <w:p w14:paraId="6A48944F" w14:textId="5367819F"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City/State/ZIP: __________________________________________________________</w:t>
      </w:r>
    </w:p>
    <w:p w14:paraId="6737ADD2" w14:textId="41A417C8"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County: _______________________________________________________________</w:t>
      </w:r>
    </w:p>
    <w:p w14:paraId="7AE2DCF9" w14:textId="64DFCA03"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Latitude/Longitude_______________________________________________________</w:t>
      </w:r>
    </w:p>
    <w:p w14:paraId="31ECABE9" w14:textId="6773945A"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TRS and tax lot number(s)_________________________________________________</w:t>
      </w:r>
    </w:p>
    <w:p w14:paraId="1120C9D7" w14:textId="73B5F2CA"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lastRenderedPageBreak/>
        <w:t>Permits and Permit Numbers (</w:t>
      </w:r>
      <w:r w:rsidRPr="7BB731B1">
        <w:rPr>
          <w:rFonts w:ascii="Arial" w:eastAsia="Arial" w:hAnsi="Arial" w:cs="Arial"/>
          <w:i/>
          <w:iCs/>
          <w:color w:val="000000" w:themeColor="text1"/>
        </w:rPr>
        <w:t xml:space="preserve">including, but not limited to OR DEQ solid waste facility </w:t>
      </w:r>
      <w:proofErr w:type="gramStart"/>
      <w:r w:rsidRPr="7BB731B1">
        <w:rPr>
          <w:rFonts w:ascii="Arial" w:eastAsia="Arial" w:hAnsi="Arial" w:cs="Arial"/>
          <w:i/>
          <w:iCs/>
          <w:color w:val="000000" w:themeColor="text1"/>
        </w:rPr>
        <w:t>permit</w:t>
      </w:r>
      <w:proofErr w:type="gramEnd"/>
      <w:r w:rsidRPr="7BB731B1">
        <w:rPr>
          <w:rFonts w:ascii="Arial" w:eastAsia="Arial" w:hAnsi="Arial" w:cs="Arial"/>
          <w:i/>
          <w:iCs/>
          <w:color w:val="000000" w:themeColor="text1"/>
        </w:rPr>
        <w:t xml:space="preserve"> and OR DEQ air quality permit): ______________________________________</w:t>
      </w:r>
    </w:p>
    <w:p w14:paraId="704DA714" w14:textId="72EB8676"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__________________________________________________________________________________________________________________________________________________________________________________________________________________</w:t>
      </w:r>
    </w:p>
    <w:p w14:paraId="2A8D0504" w14:textId="7E863935" w:rsidR="7BB731B1" w:rsidRDefault="7BB731B1" w:rsidP="7BB731B1">
      <w:pPr>
        <w:spacing w:after="0" w:line="240" w:lineRule="auto"/>
        <w:rPr>
          <w:rFonts w:ascii="Arial" w:eastAsia="Arial" w:hAnsi="Arial" w:cs="Arial"/>
          <w:color w:val="000000" w:themeColor="text1"/>
        </w:rPr>
      </w:pPr>
    </w:p>
    <w:p w14:paraId="583C5370" w14:textId="6C924469" w:rsidR="7BB731B1" w:rsidRDefault="7BB731B1" w:rsidP="7BB731B1">
      <w:pPr>
        <w:spacing w:after="80" w:line="240" w:lineRule="auto"/>
        <w:rPr>
          <w:rFonts w:ascii="Arial" w:eastAsia="Arial" w:hAnsi="Arial" w:cs="Arial"/>
          <w:color w:val="000000" w:themeColor="text1"/>
        </w:rPr>
      </w:pPr>
    </w:p>
    <w:p w14:paraId="2652716D" w14:textId="2EA11F73" w:rsidR="2462053E" w:rsidRDefault="2462053E" w:rsidP="7BB731B1">
      <w:pPr>
        <w:spacing w:after="80" w:line="240" w:lineRule="auto"/>
        <w:rPr>
          <w:rFonts w:ascii="Arial" w:eastAsia="Arial" w:hAnsi="Arial" w:cs="Arial"/>
          <w:color w:val="000000" w:themeColor="text1"/>
        </w:rPr>
      </w:pPr>
      <w:r w:rsidRPr="7BB731B1">
        <w:rPr>
          <w:rFonts w:ascii="Arial" w:eastAsia="Arial" w:hAnsi="Arial" w:cs="Arial"/>
          <w:color w:val="000000" w:themeColor="text1"/>
        </w:rPr>
        <w:t>PROJECT OPERATOR INFORMATION (IF APPLICABLE)</w:t>
      </w:r>
    </w:p>
    <w:p w14:paraId="2460A6A3" w14:textId="1700ABAD" w:rsidR="2462053E" w:rsidRDefault="2462053E" w:rsidP="7BB731B1">
      <w:pPr>
        <w:spacing w:before="80" w:after="80" w:line="240" w:lineRule="auto"/>
        <w:rPr>
          <w:rFonts w:ascii="Arial" w:eastAsia="Arial" w:hAnsi="Arial" w:cs="Arial"/>
          <w:color w:val="000000" w:themeColor="text1"/>
        </w:rPr>
      </w:pPr>
      <w:r w:rsidRPr="3B4BC152">
        <w:rPr>
          <w:rFonts w:ascii="Arial" w:eastAsia="Arial" w:hAnsi="Arial" w:cs="Arial"/>
          <w:color w:val="000000" w:themeColor="text1"/>
        </w:rPr>
        <w:t>☐</w:t>
      </w:r>
      <w:r w:rsidRPr="7BB731B1">
        <w:rPr>
          <w:rFonts w:ascii="Arial" w:eastAsia="Arial" w:hAnsi="Arial" w:cs="Arial"/>
          <w:color w:val="000000" w:themeColor="text1"/>
        </w:rPr>
        <w:t xml:space="preserve"> Same as Applicant (check if operator is the same entity as Applicant)</w:t>
      </w:r>
    </w:p>
    <w:p w14:paraId="3D6F6824" w14:textId="4A9D61FB"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Operator Legal Name: ___________________________________________________</w:t>
      </w:r>
    </w:p>
    <w:p w14:paraId="14F0DE7C" w14:textId="674C1E17"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Operator Company/Organization Name: _____________________________________</w:t>
      </w:r>
    </w:p>
    <w:p w14:paraId="7006AAED" w14:textId="07767E4F"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Mailing Address: _______________________________________________________</w:t>
      </w:r>
    </w:p>
    <w:p w14:paraId="35BD93AC" w14:textId="06CBF8BE"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City/State/ZIP: _________________________________________________________</w:t>
      </w:r>
    </w:p>
    <w:p w14:paraId="4D00F942" w14:textId="72336F54"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Telephone: ____________________________________________________________</w:t>
      </w:r>
    </w:p>
    <w:p w14:paraId="648F881A" w14:textId="7DA6566B"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Email: ________________________________________________________________</w:t>
      </w:r>
    </w:p>
    <w:p w14:paraId="59DE1102" w14:textId="269DCC20" w:rsidR="7BB731B1" w:rsidRDefault="7BB731B1" w:rsidP="7BB731B1">
      <w:pPr>
        <w:spacing w:after="0" w:line="240" w:lineRule="auto"/>
        <w:rPr>
          <w:rFonts w:ascii="Arial" w:eastAsia="Arial" w:hAnsi="Arial" w:cs="Arial"/>
          <w:color w:val="000000" w:themeColor="text1"/>
        </w:rPr>
      </w:pPr>
    </w:p>
    <w:p w14:paraId="2ACEC58C" w14:textId="1593AA70" w:rsidR="7BB731B1" w:rsidRDefault="7BB731B1" w:rsidP="7BB731B1">
      <w:pPr>
        <w:spacing w:after="0" w:line="240" w:lineRule="auto"/>
        <w:rPr>
          <w:rFonts w:ascii="Arial" w:eastAsia="Arial" w:hAnsi="Arial" w:cs="Arial"/>
          <w:color w:val="000000" w:themeColor="text1"/>
        </w:rPr>
      </w:pPr>
    </w:p>
    <w:p w14:paraId="29A65EEC" w14:textId="21648566" w:rsidR="2462053E" w:rsidRDefault="2462053E" w:rsidP="7BB731B1">
      <w:pPr>
        <w:spacing w:after="0" w:line="240" w:lineRule="auto"/>
        <w:rPr>
          <w:rFonts w:ascii="Arial" w:eastAsia="Arial" w:hAnsi="Arial" w:cs="Arial"/>
          <w:color w:val="000000" w:themeColor="text1"/>
        </w:rPr>
      </w:pPr>
      <w:r w:rsidRPr="7BB731B1">
        <w:rPr>
          <w:rFonts w:ascii="Arial" w:eastAsia="Arial" w:hAnsi="Arial" w:cs="Arial"/>
          <w:b/>
          <w:bCs/>
          <w:color w:val="000000" w:themeColor="text1"/>
        </w:rPr>
        <w:t>Authorized Representative:</w:t>
      </w:r>
      <w:r w:rsidRPr="7BB731B1">
        <w:rPr>
          <w:rFonts w:ascii="Arial" w:eastAsia="Arial" w:hAnsi="Arial" w:cs="Arial"/>
          <w:color w:val="000000" w:themeColor="text1"/>
        </w:rPr>
        <w:t xml:space="preserve"> The individual signing below must have the legal authority to submit this application and make certifications on behalf of the applicant organization. This may include an executive officer, authorized government official, tribal official, or other individual with delegated signing authority.</w:t>
      </w:r>
    </w:p>
    <w:p w14:paraId="12F8E6B8" w14:textId="7084A6F0" w:rsidR="7BB731B1" w:rsidRDefault="7BB731B1" w:rsidP="7BB731B1">
      <w:pPr>
        <w:spacing w:after="0" w:line="240" w:lineRule="auto"/>
        <w:rPr>
          <w:rFonts w:ascii="Arial" w:eastAsia="Arial" w:hAnsi="Arial" w:cs="Arial"/>
          <w:color w:val="000000" w:themeColor="text1"/>
        </w:rPr>
      </w:pPr>
    </w:p>
    <w:p w14:paraId="3AE36E56" w14:textId="761AFE6B" w:rsidR="7BB731B1" w:rsidRDefault="7BB731B1" w:rsidP="7BB731B1">
      <w:pPr>
        <w:spacing w:after="0" w:line="240" w:lineRule="auto"/>
        <w:rPr>
          <w:rFonts w:ascii="Arial" w:eastAsia="Arial" w:hAnsi="Arial" w:cs="Arial"/>
          <w:color w:val="000000" w:themeColor="text1"/>
        </w:rPr>
      </w:pPr>
    </w:p>
    <w:p w14:paraId="3C7B8BD0" w14:textId="17D9B9C5" w:rsidR="2462053E" w:rsidRDefault="2462053E" w:rsidP="7BB731B1">
      <w:pPr>
        <w:spacing w:after="0" w:line="240" w:lineRule="auto"/>
        <w:rPr>
          <w:rFonts w:ascii="Arial" w:eastAsia="Arial" w:hAnsi="Arial" w:cs="Arial"/>
          <w:color w:val="000000" w:themeColor="text1"/>
        </w:rPr>
      </w:pPr>
      <w:r w:rsidRPr="7BB731B1">
        <w:rPr>
          <w:rFonts w:ascii="Arial" w:eastAsia="Arial" w:hAnsi="Arial" w:cs="Arial"/>
          <w:color w:val="000000" w:themeColor="text1"/>
        </w:rPr>
        <w:t>Applicant CERTIFICATIONS:</w:t>
      </w:r>
    </w:p>
    <w:p w14:paraId="3DAE981F" w14:textId="484C7387" w:rsidR="7BB731B1" w:rsidRDefault="7BB731B1" w:rsidP="7BB731B1">
      <w:pPr>
        <w:spacing w:after="0" w:line="240" w:lineRule="auto"/>
        <w:rPr>
          <w:rFonts w:ascii="Arial" w:eastAsia="Arial" w:hAnsi="Arial" w:cs="Arial"/>
          <w:color w:val="000000" w:themeColor="text1"/>
        </w:rPr>
      </w:pPr>
    </w:p>
    <w:p w14:paraId="2B54F8F0" w14:textId="65A7D0A8" w:rsidR="2462053E" w:rsidRDefault="2462053E" w:rsidP="7BB731B1">
      <w:pPr>
        <w:spacing w:after="0" w:line="240" w:lineRule="auto"/>
        <w:rPr>
          <w:rFonts w:ascii="Arial" w:eastAsia="Arial" w:hAnsi="Arial" w:cs="Arial"/>
          <w:color w:val="000000" w:themeColor="text1"/>
        </w:rPr>
      </w:pPr>
      <w:r w:rsidRPr="3B4BC152">
        <w:rPr>
          <w:rFonts w:ascii="Arial" w:eastAsia="Arial" w:hAnsi="Arial" w:cs="Arial"/>
          <w:color w:val="000000" w:themeColor="text1"/>
        </w:rPr>
        <w:t>☐</w:t>
      </w:r>
      <w:r w:rsidRPr="7BB731B1">
        <w:rPr>
          <w:rFonts w:ascii="Arial" w:eastAsia="Arial" w:hAnsi="Arial" w:cs="Arial"/>
          <w:color w:val="000000" w:themeColor="text1"/>
        </w:rPr>
        <w:t xml:space="preserve"> I certify that the Applicant is eligible and the content of the application is accurate and complete.</w:t>
      </w:r>
    </w:p>
    <w:p w14:paraId="0FA6193E" w14:textId="2F43A3CC" w:rsidR="7BB731B1" w:rsidRDefault="7BB731B1" w:rsidP="7BB731B1">
      <w:pPr>
        <w:spacing w:after="0" w:line="240" w:lineRule="auto"/>
        <w:rPr>
          <w:rFonts w:ascii="Arial" w:eastAsia="Arial" w:hAnsi="Arial" w:cs="Arial"/>
          <w:color w:val="000000" w:themeColor="text1"/>
        </w:rPr>
      </w:pPr>
    </w:p>
    <w:p w14:paraId="19926AE2" w14:textId="000C231E" w:rsidR="2462053E" w:rsidRDefault="2462053E" w:rsidP="7BB731B1">
      <w:pPr>
        <w:spacing w:after="0" w:line="240" w:lineRule="auto"/>
        <w:rPr>
          <w:rFonts w:ascii="Arial" w:eastAsia="Arial" w:hAnsi="Arial" w:cs="Arial"/>
          <w:color w:val="000000" w:themeColor="text1"/>
        </w:rPr>
      </w:pPr>
      <w:r w:rsidRPr="7BB731B1">
        <w:rPr>
          <w:rFonts w:ascii="Arial" w:eastAsia="Arial" w:hAnsi="Arial" w:cs="Arial"/>
          <w:color w:val="000000" w:themeColor="text1"/>
        </w:rPr>
        <w:t>AUTHORIZATION:</w:t>
      </w:r>
    </w:p>
    <w:p w14:paraId="39535C7B" w14:textId="566C4E93" w:rsidR="7BB731B1" w:rsidRDefault="7BB731B1" w:rsidP="7BB731B1">
      <w:pPr>
        <w:spacing w:after="0" w:line="240" w:lineRule="auto"/>
        <w:rPr>
          <w:rFonts w:ascii="Arial" w:eastAsia="Arial" w:hAnsi="Arial" w:cs="Arial"/>
          <w:color w:val="000000" w:themeColor="text1"/>
        </w:rPr>
      </w:pPr>
    </w:p>
    <w:p w14:paraId="6907BC17" w14:textId="287C4F2D"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Authorized Representative Name: __________________________________________</w:t>
      </w:r>
    </w:p>
    <w:p w14:paraId="2282FD2F" w14:textId="63E82D38"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Title/Position: __________________________________________________________</w:t>
      </w:r>
    </w:p>
    <w:p w14:paraId="2B0A322C" w14:textId="770F490E"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Signature: _____________________________________________________________</w:t>
      </w:r>
    </w:p>
    <w:p w14:paraId="20DC9213" w14:textId="7582C308" w:rsidR="2462053E" w:rsidRDefault="2462053E" w:rsidP="7BB731B1">
      <w:pPr>
        <w:spacing w:after="0" w:line="259" w:lineRule="auto"/>
        <w:rPr>
          <w:rFonts w:ascii="Arial" w:eastAsia="Arial" w:hAnsi="Arial" w:cs="Arial"/>
          <w:color w:val="000000" w:themeColor="text1"/>
        </w:rPr>
      </w:pPr>
      <w:r w:rsidRPr="7BB731B1">
        <w:rPr>
          <w:rFonts w:ascii="Arial" w:eastAsia="Arial" w:hAnsi="Arial" w:cs="Arial"/>
          <w:color w:val="000000" w:themeColor="text1"/>
        </w:rPr>
        <w:t>Date: _________________________________________________________________</w:t>
      </w:r>
    </w:p>
    <w:p w14:paraId="58FA8DBE" w14:textId="0BF7C765" w:rsidR="2462053E" w:rsidRDefault="2462053E" w:rsidP="7BB731B1">
      <w:pPr>
        <w:spacing w:after="0" w:line="240" w:lineRule="auto"/>
        <w:ind w:left="720"/>
        <w:rPr>
          <w:rFonts w:ascii="Arial" w:eastAsia="Arial" w:hAnsi="Arial" w:cs="Arial"/>
          <w:color w:val="000000" w:themeColor="text1"/>
          <w:sz w:val="22"/>
          <w:szCs w:val="22"/>
        </w:rPr>
      </w:pPr>
      <w:r w:rsidRPr="7BB731B1">
        <w:rPr>
          <w:rFonts w:ascii="Arial" w:eastAsia="Arial" w:hAnsi="Arial" w:cs="Arial"/>
          <w:i/>
          <w:iCs/>
          <w:color w:val="000000" w:themeColor="text1"/>
          <w:sz w:val="22"/>
          <w:szCs w:val="22"/>
        </w:rPr>
        <w:t>Note: Failure of the Applicant's authorized representative to sign this Organization Information Sheet may result in the rejection of the Proposal by OR DEQ.</w:t>
      </w:r>
    </w:p>
    <w:p w14:paraId="3DDC29C8" w14:textId="0CB924A2" w:rsidR="7BB731B1" w:rsidRDefault="7BB731B1">
      <w:pPr>
        <w:rPr>
          <w:rFonts w:ascii="Arial" w:eastAsia="Arial" w:hAnsi="Arial" w:cs="Arial"/>
        </w:rPr>
      </w:pPr>
    </w:p>
    <w:p w14:paraId="6D9D627A" w14:textId="77777777" w:rsidR="00507D58" w:rsidRDefault="00507D58">
      <w:pPr>
        <w:rPr>
          <w:rFonts w:ascii="Arial" w:eastAsia="Arial" w:hAnsi="Arial" w:cs="Arial"/>
        </w:rPr>
      </w:pPr>
      <w:r w:rsidRPr="3B4BC152">
        <w:rPr>
          <w:rFonts w:ascii="Arial" w:eastAsia="Arial" w:hAnsi="Arial" w:cs="Arial"/>
        </w:rPr>
        <w:br w:type="page"/>
      </w:r>
    </w:p>
    <w:p w14:paraId="1BFE9406" w14:textId="76A68731" w:rsidR="2462053E" w:rsidRDefault="2462053E" w:rsidP="000E5013">
      <w:pPr>
        <w:pStyle w:val="Heading1"/>
        <w:rPr>
          <w:rFonts w:ascii="Arial" w:eastAsia="Arial" w:hAnsi="Arial" w:cs="Arial"/>
          <w:color w:val="000000" w:themeColor="text1"/>
        </w:rPr>
      </w:pPr>
      <w:r w:rsidRPr="000E5013">
        <w:rPr>
          <w:rFonts w:ascii="Arial" w:eastAsia="Arial" w:hAnsi="Arial" w:cs="Arial"/>
          <w:b/>
          <w:color w:val="auto"/>
        </w:rPr>
        <w:lastRenderedPageBreak/>
        <w:t>Exhibit C. Small-Scale Scoring Table and Methodology</w:t>
      </w:r>
    </w:p>
    <w:p w14:paraId="5C3CA2E4" w14:textId="7FD35864" w:rsidR="2462053E" w:rsidRDefault="2462053E" w:rsidP="7BB731B1">
      <w:pPr>
        <w:spacing w:after="240" w:line="240" w:lineRule="auto"/>
        <w:jc w:val="center"/>
        <w:rPr>
          <w:rFonts w:ascii="Arial" w:eastAsia="Arial" w:hAnsi="Arial" w:cs="Arial"/>
          <w:color w:val="000000" w:themeColor="text1"/>
        </w:rPr>
      </w:pPr>
      <w:r w:rsidRPr="7BB731B1">
        <w:rPr>
          <w:rFonts w:ascii="Arial" w:eastAsia="Arial" w:hAnsi="Arial" w:cs="Arial"/>
          <w:b/>
          <w:bCs/>
          <w:color w:val="000000" w:themeColor="text1"/>
        </w:rPr>
        <w:t>OREGON DEPARTMENT OF ENVIRONMENTAL QUALITY</w:t>
      </w:r>
      <w:r>
        <w:br/>
      </w:r>
      <w:r w:rsidRPr="7BB731B1">
        <w:rPr>
          <w:rFonts w:ascii="Arial" w:eastAsia="Arial" w:hAnsi="Arial" w:cs="Arial"/>
          <w:b/>
          <w:bCs/>
          <w:color w:val="000000" w:themeColor="text1"/>
        </w:rPr>
        <w:t>FWIP AGREEMENT</w:t>
      </w:r>
    </w:p>
    <w:p w14:paraId="582B9770" w14:textId="60D6CB13" w:rsidR="2462053E" w:rsidRDefault="2462053E" w:rsidP="7BB731B1">
      <w:pPr>
        <w:spacing w:after="240" w:line="240" w:lineRule="auto"/>
        <w:jc w:val="center"/>
        <w:rPr>
          <w:rFonts w:ascii="Arial" w:eastAsia="Arial" w:hAnsi="Arial" w:cs="Arial"/>
          <w:color w:val="000000" w:themeColor="text1"/>
        </w:rPr>
      </w:pPr>
      <w:r w:rsidRPr="7BB731B1">
        <w:rPr>
          <w:rFonts w:ascii="Arial" w:eastAsia="Arial" w:hAnsi="Arial" w:cs="Arial"/>
          <w:b/>
          <w:bCs/>
          <w:color w:val="000000" w:themeColor="text1"/>
        </w:rPr>
        <w:t>Scoring Table</w:t>
      </w:r>
    </w:p>
    <w:p w14:paraId="1E7617D9" w14:textId="41E70C9E" w:rsidR="2462053E" w:rsidRDefault="2462053E" w:rsidP="7BB731B1">
      <w:pPr>
        <w:spacing w:after="240" w:line="240" w:lineRule="auto"/>
        <w:rPr>
          <w:rFonts w:ascii="Arial" w:eastAsia="Arial" w:hAnsi="Arial" w:cs="Arial"/>
          <w:color w:val="000000" w:themeColor="text1"/>
        </w:rPr>
      </w:pPr>
      <w:r w:rsidRPr="7BB731B1">
        <w:rPr>
          <w:rFonts w:ascii="Arial" w:eastAsia="Arial" w:hAnsi="Arial" w:cs="Arial"/>
          <w:color w:val="000000" w:themeColor="text1"/>
        </w:rPr>
        <w:t xml:space="preserve">Applications meeting the minimum qualifications will be evaluated using the criteria below. Meeting the minimum qualifications </w:t>
      </w:r>
      <w:r w:rsidRPr="7BB731B1">
        <w:rPr>
          <w:rFonts w:ascii="Arial" w:eastAsia="Arial" w:hAnsi="Arial" w:cs="Arial"/>
          <w:i/>
          <w:iCs/>
          <w:color w:val="000000" w:themeColor="text1"/>
        </w:rPr>
        <w:t>does not</w:t>
      </w:r>
      <w:r w:rsidRPr="7BB731B1">
        <w:rPr>
          <w:rFonts w:ascii="Arial" w:eastAsia="Arial" w:hAnsi="Arial" w:cs="Arial"/>
          <w:color w:val="000000" w:themeColor="text1"/>
        </w:rPr>
        <w:t xml:space="preserve"> guarantee funding. Awards will be based on application quality, available funding, and the extent to which proposed projects advance the goals of the program. Applications will be reviewed by the OR DEQ evaluation committee and scored based on the quality, completeness, and responsiveness of the information provided in the application materials.</w:t>
      </w:r>
    </w:p>
    <w:p w14:paraId="209D09CC" w14:textId="10190526" w:rsidR="2462053E" w:rsidRDefault="2462053E" w:rsidP="7BB731B1">
      <w:pPr>
        <w:spacing w:after="240" w:line="240" w:lineRule="auto"/>
        <w:rPr>
          <w:rFonts w:ascii="Arial" w:eastAsia="Arial" w:hAnsi="Arial" w:cs="Arial"/>
          <w:color w:val="000000" w:themeColor="text1"/>
        </w:rPr>
      </w:pPr>
      <w:r w:rsidRPr="7BB731B1">
        <w:rPr>
          <w:rFonts w:ascii="Arial" w:eastAsia="Arial" w:hAnsi="Arial" w:cs="Arial"/>
          <w:color w:val="000000" w:themeColor="text1"/>
        </w:rPr>
        <w:t xml:space="preserve">The maximum score available is </w:t>
      </w:r>
      <w:r w:rsidRPr="7BB731B1">
        <w:rPr>
          <w:rFonts w:ascii="Arial" w:eastAsia="Arial" w:hAnsi="Arial" w:cs="Arial"/>
          <w:b/>
          <w:bCs/>
          <w:color w:val="000000" w:themeColor="text1"/>
        </w:rPr>
        <w:t>110 points</w:t>
      </w:r>
      <w:r w:rsidRPr="7BB731B1">
        <w:rPr>
          <w:rFonts w:ascii="Arial" w:eastAsia="Arial" w:hAnsi="Arial" w:cs="Arial"/>
          <w:color w:val="000000" w:themeColor="text1"/>
        </w:rPr>
        <w:t xml:space="preserve">, distributed across five evaluation categories. The </w:t>
      </w:r>
      <w:proofErr w:type="gramStart"/>
      <w:r w:rsidRPr="7BB731B1">
        <w:rPr>
          <w:rFonts w:ascii="Arial" w:eastAsia="Arial" w:hAnsi="Arial" w:cs="Arial"/>
          <w:color w:val="000000" w:themeColor="text1"/>
        </w:rPr>
        <w:t>relative point</w:t>
      </w:r>
      <w:proofErr w:type="gramEnd"/>
      <w:r w:rsidRPr="7BB731B1">
        <w:rPr>
          <w:rFonts w:ascii="Arial" w:eastAsia="Arial" w:hAnsi="Arial" w:cs="Arial"/>
          <w:color w:val="000000" w:themeColor="text1"/>
        </w:rPr>
        <w:t xml:space="preserve"> values reflect the program’s priorities of addressing food waste recovery gaps, demonstrating meaningful project outcomes, ensuring successful project implementation, and advancing community benefits.</w:t>
      </w:r>
    </w:p>
    <w:p w14:paraId="11BDBC63" w14:textId="689F3C41" w:rsidR="2462053E" w:rsidRDefault="2462053E" w:rsidP="7BB731B1">
      <w:pPr>
        <w:tabs>
          <w:tab w:val="left" w:pos="2430"/>
        </w:tabs>
        <w:spacing w:after="0" w:line="240" w:lineRule="auto"/>
        <w:ind w:left="1980"/>
        <w:rPr>
          <w:rFonts w:ascii="Arial" w:eastAsia="Arial" w:hAnsi="Arial" w:cs="Arial"/>
          <w:color w:val="000000" w:themeColor="text1"/>
        </w:rPr>
      </w:pPr>
      <w:r w:rsidRPr="7BB731B1">
        <w:rPr>
          <w:rFonts w:ascii="Arial" w:eastAsia="Arial" w:hAnsi="Arial" w:cs="Arial"/>
          <w:b/>
          <w:bCs/>
          <w:i/>
          <w:iCs/>
          <w:color w:val="000000" w:themeColor="text1"/>
        </w:rPr>
        <w:t>Scoring Summary Table</w:t>
      </w: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7170"/>
        <w:gridCol w:w="1575"/>
      </w:tblGrid>
      <w:tr w:rsidR="7BB731B1" w14:paraId="3A7EA158" w14:textId="77777777" w:rsidTr="00DC0DA4">
        <w:trPr>
          <w:trHeight w:val="285"/>
        </w:trPr>
        <w:tc>
          <w:tcPr>
            <w:tcW w:w="71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AE9F7" w:themeFill="text2" w:themeFillTint="1A"/>
            <w:tcMar>
              <w:left w:w="105" w:type="dxa"/>
              <w:right w:w="105" w:type="dxa"/>
            </w:tcMar>
          </w:tcPr>
          <w:p w14:paraId="259D5E70" w14:textId="2CEA7744" w:rsidR="7BB731B1" w:rsidRDefault="7BB731B1" w:rsidP="7BB731B1">
            <w:pPr>
              <w:rPr>
                <w:rFonts w:ascii="Arial" w:eastAsia="Arial" w:hAnsi="Arial" w:cs="Arial"/>
              </w:rPr>
            </w:pPr>
            <w:r w:rsidRPr="7BB731B1">
              <w:rPr>
                <w:rFonts w:ascii="Arial" w:eastAsia="Arial" w:hAnsi="Arial" w:cs="Arial"/>
              </w:rPr>
              <w:t>Category</w:t>
            </w:r>
          </w:p>
        </w:tc>
        <w:tc>
          <w:tcPr>
            <w:tcW w:w="157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AE9F7" w:themeFill="text2" w:themeFillTint="1A"/>
            <w:tcMar>
              <w:left w:w="105" w:type="dxa"/>
              <w:right w:w="105" w:type="dxa"/>
            </w:tcMar>
          </w:tcPr>
          <w:p w14:paraId="7F0D2505" w14:textId="24C73DBD" w:rsidR="7BB731B1" w:rsidRDefault="7BB731B1" w:rsidP="7BB731B1">
            <w:pPr>
              <w:jc w:val="center"/>
              <w:rPr>
                <w:rFonts w:ascii="Arial" w:eastAsia="Arial" w:hAnsi="Arial" w:cs="Arial"/>
              </w:rPr>
            </w:pPr>
            <w:r w:rsidRPr="7BB731B1">
              <w:rPr>
                <w:rFonts w:ascii="Arial" w:eastAsia="Arial" w:hAnsi="Arial" w:cs="Arial"/>
              </w:rPr>
              <w:t>Points</w:t>
            </w:r>
          </w:p>
        </w:tc>
      </w:tr>
      <w:tr w:rsidR="7BB731B1" w14:paraId="710ADB42" w14:textId="77777777" w:rsidTr="00DC0DA4">
        <w:trPr>
          <w:trHeight w:val="285"/>
        </w:trPr>
        <w:tc>
          <w:tcPr>
            <w:tcW w:w="71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6B122646" w14:textId="4444B56D" w:rsidR="7BB731B1" w:rsidRDefault="7BB731B1" w:rsidP="7BB731B1">
            <w:pPr>
              <w:rPr>
                <w:rFonts w:ascii="Arial" w:eastAsia="Arial" w:hAnsi="Arial" w:cs="Arial"/>
              </w:rPr>
            </w:pPr>
            <w:r w:rsidRPr="7BB731B1">
              <w:rPr>
                <w:rFonts w:ascii="Arial" w:eastAsia="Arial" w:hAnsi="Arial" w:cs="Arial"/>
              </w:rPr>
              <w:t>Service Gap &amp; Response</w:t>
            </w:r>
          </w:p>
        </w:tc>
        <w:tc>
          <w:tcPr>
            <w:tcW w:w="157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34DCC35" w14:textId="7FD6B1A7" w:rsidR="7BB731B1" w:rsidRDefault="7BB731B1" w:rsidP="7BB731B1">
            <w:pPr>
              <w:jc w:val="center"/>
              <w:rPr>
                <w:rFonts w:ascii="Arial" w:eastAsia="Arial" w:hAnsi="Arial" w:cs="Arial"/>
              </w:rPr>
            </w:pPr>
            <w:r w:rsidRPr="7BB731B1">
              <w:rPr>
                <w:rFonts w:ascii="Arial" w:eastAsia="Arial" w:hAnsi="Arial" w:cs="Arial"/>
              </w:rPr>
              <w:t>35</w:t>
            </w:r>
          </w:p>
        </w:tc>
      </w:tr>
      <w:tr w:rsidR="7BB731B1" w14:paraId="6C2C146C" w14:textId="77777777" w:rsidTr="00DC0DA4">
        <w:trPr>
          <w:trHeight w:val="285"/>
        </w:trPr>
        <w:tc>
          <w:tcPr>
            <w:tcW w:w="71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21478189" w14:textId="4BEE5783" w:rsidR="7BB731B1" w:rsidRDefault="7BB731B1" w:rsidP="7BB731B1">
            <w:pPr>
              <w:rPr>
                <w:rFonts w:ascii="Arial" w:eastAsia="Arial" w:hAnsi="Arial" w:cs="Arial"/>
              </w:rPr>
            </w:pPr>
            <w:r w:rsidRPr="7BB731B1">
              <w:rPr>
                <w:rFonts w:ascii="Arial" w:eastAsia="Arial" w:hAnsi="Arial" w:cs="Arial"/>
              </w:rPr>
              <w:t>Project Impact &amp; Measurement</w:t>
            </w:r>
          </w:p>
        </w:tc>
        <w:tc>
          <w:tcPr>
            <w:tcW w:w="157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0F3FB66" w14:textId="6EE42A75" w:rsidR="7BB731B1" w:rsidRDefault="7BB731B1" w:rsidP="7BB731B1">
            <w:pPr>
              <w:jc w:val="center"/>
              <w:rPr>
                <w:rFonts w:ascii="Arial" w:eastAsia="Arial" w:hAnsi="Arial" w:cs="Arial"/>
              </w:rPr>
            </w:pPr>
            <w:r w:rsidRPr="7BB731B1">
              <w:rPr>
                <w:rFonts w:ascii="Arial" w:eastAsia="Arial" w:hAnsi="Arial" w:cs="Arial"/>
              </w:rPr>
              <w:t>20</w:t>
            </w:r>
          </w:p>
        </w:tc>
      </w:tr>
      <w:tr w:rsidR="7BB731B1" w14:paraId="21CAF2F8" w14:textId="77777777" w:rsidTr="00DC0DA4">
        <w:trPr>
          <w:trHeight w:val="285"/>
        </w:trPr>
        <w:tc>
          <w:tcPr>
            <w:tcW w:w="71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369B9D65" w14:textId="117A7961" w:rsidR="7BB731B1" w:rsidRDefault="7BB731B1" w:rsidP="7BB731B1">
            <w:pPr>
              <w:rPr>
                <w:rFonts w:ascii="Arial" w:eastAsia="Arial" w:hAnsi="Arial" w:cs="Arial"/>
              </w:rPr>
            </w:pPr>
            <w:r w:rsidRPr="7BB731B1">
              <w:rPr>
                <w:rFonts w:ascii="Arial" w:eastAsia="Arial" w:hAnsi="Arial" w:cs="Arial"/>
              </w:rPr>
              <w:t>Data and Reporting</w:t>
            </w:r>
          </w:p>
        </w:tc>
        <w:tc>
          <w:tcPr>
            <w:tcW w:w="157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AB2EC71" w14:textId="3FD80E9B" w:rsidR="7BB731B1" w:rsidRDefault="7BB731B1" w:rsidP="7BB731B1">
            <w:pPr>
              <w:jc w:val="center"/>
              <w:rPr>
                <w:rFonts w:ascii="Arial" w:eastAsia="Arial" w:hAnsi="Arial" w:cs="Arial"/>
              </w:rPr>
            </w:pPr>
            <w:r w:rsidRPr="7BB731B1">
              <w:rPr>
                <w:rFonts w:ascii="Arial" w:eastAsia="Arial" w:hAnsi="Arial" w:cs="Arial"/>
              </w:rPr>
              <w:t>10</w:t>
            </w:r>
          </w:p>
        </w:tc>
      </w:tr>
      <w:tr w:rsidR="7BB731B1" w14:paraId="7F899F92" w14:textId="77777777" w:rsidTr="00DC0DA4">
        <w:trPr>
          <w:trHeight w:val="285"/>
        </w:trPr>
        <w:tc>
          <w:tcPr>
            <w:tcW w:w="71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2637B8DD" w14:textId="0C357367" w:rsidR="7BB731B1" w:rsidRDefault="7BB731B1" w:rsidP="7BB731B1">
            <w:pPr>
              <w:rPr>
                <w:rFonts w:ascii="Arial" w:eastAsia="Arial" w:hAnsi="Arial" w:cs="Arial"/>
              </w:rPr>
            </w:pPr>
            <w:r w:rsidRPr="7BB731B1">
              <w:rPr>
                <w:rFonts w:ascii="Arial" w:eastAsia="Arial" w:hAnsi="Arial" w:cs="Arial"/>
              </w:rPr>
              <w:t>Technical Feasibility &amp; Readiness</w:t>
            </w:r>
          </w:p>
        </w:tc>
        <w:tc>
          <w:tcPr>
            <w:tcW w:w="157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ED71835" w14:textId="46E8BA1B" w:rsidR="7BB731B1" w:rsidRDefault="7BB731B1" w:rsidP="7BB731B1">
            <w:pPr>
              <w:jc w:val="center"/>
              <w:rPr>
                <w:rFonts w:ascii="Arial" w:eastAsia="Arial" w:hAnsi="Arial" w:cs="Arial"/>
              </w:rPr>
            </w:pPr>
            <w:r w:rsidRPr="7BB731B1">
              <w:rPr>
                <w:rFonts w:ascii="Arial" w:eastAsia="Arial" w:hAnsi="Arial" w:cs="Arial"/>
              </w:rPr>
              <w:t>35</w:t>
            </w:r>
          </w:p>
        </w:tc>
      </w:tr>
      <w:tr w:rsidR="7BB731B1" w14:paraId="69AC251E" w14:textId="77777777" w:rsidTr="00DC0DA4">
        <w:trPr>
          <w:trHeight w:val="285"/>
        </w:trPr>
        <w:tc>
          <w:tcPr>
            <w:tcW w:w="71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6F1F4FB0" w14:textId="5C33D09A" w:rsidR="7BB731B1" w:rsidRDefault="7BB731B1" w:rsidP="7BB731B1">
            <w:pPr>
              <w:rPr>
                <w:rFonts w:ascii="Arial" w:eastAsia="Arial" w:hAnsi="Arial" w:cs="Arial"/>
              </w:rPr>
            </w:pPr>
            <w:r w:rsidRPr="7BB731B1">
              <w:rPr>
                <w:rFonts w:ascii="Arial" w:eastAsia="Arial" w:hAnsi="Arial" w:cs="Arial"/>
              </w:rPr>
              <w:t>Community &amp; Equity Impact</w:t>
            </w:r>
          </w:p>
        </w:tc>
        <w:tc>
          <w:tcPr>
            <w:tcW w:w="157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7ED62CB" w14:textId="257B63AE" w:rsidR="7BB731B1" w:rsidRDefault="7BB731B1" w:rsidP="7BB731B1">
            <w:pPr>
              <w:jc w:val="center"/>
              <w:rPr>
                <w:rFonts w:ascii="Arial" w:eastAsia="Arial" w:hAnsi="Arial" w:cs="Arial"/>
              </w:rPr>
            </w:pPr>
            <w:r w:rsidRPr="7BB731B1">
              <w:rPr>
                <w:rFonts w:ascii="Arial" w:eastAsia="Arial" w:hAnsi="Arial" w:cs="Arial"/>
              </w:rPr>
              <w:t>10</w:t>
            </w:r>
          </w:p>
        </w:tc>
      </w:tr>
      <w:tr w:rsidR="7BB731B1" w14:paraId="34E068FF" w14:textId="77777777" w:rsidTr="00DC0DA4">
        <w:trPr>
          <w:trHeight w:val="285"/>
        </w:trPr>
        <w:tc>
          <w:tcPr>
            <w:tcW w:w="71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AE9F7" w:themeFill="text2" w:themeFillTint="1A"/>
            <w:tcMar>
              <w:left w:w="105" w:type="dxa"/>
              <w:right w:w="105" w:type="dxa"/>
            </w:tcMar>
          </w:tcPr>
          <w:p w14:paraId="6037B94E" w14:textId="3D4B10EB" w:rsidR="7BB731B1" w:rsidRDefault="7BB731B1" w:rsidP="7BB731B1">
            <w:pPr>
              <w:rPr>
                <w:rFonts w:ascii="Arial" w:eastAsia="Arial" w:hAnsi="Arial" w:cs="Arial"/>
              </w:rPr>
            </w:pPr>
            <w:r w:rsidRPr="7BB731B1">
              <w:rPr>
                <w:rFonts w:ascii="Arial" w:eastAsia="Arial" w:hAnsi="Arial" w:cs="Arial"/>
              </w:rPr>
              <w:t>TOTAL</w:t>
            </w:r>
          </w:p>
        </w:tc>
        <w:tc>
          <w:tcPr>
            <w:tcW w:w="157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AE9F7" w:themeFill="text2" w:themeFillTint="1A"/>
            <w:tcMar>
              <w:left w:w="105" w:type="dxa"/>
              <w:right w:w="105" w:type="dxa"/>
            </w:tcMar>
            <w:vAlign w:val="center"/>
          </w:tcPr>
          <w:p w14:paraId="19AEBE57" w14:textId="75BEC63F" w:rsidR="7BB731B1" w:rsidRDefault="7BB731B1" w:rsidP="7BB731B1">
            <w:pPr>
              <w:jc w:val="center"/>
              <w:rPr>
                <w:rFonts w:ascii="Arial" w:eastAsia="Arial" w:hAnsi="Arial" w:cs="Arial"/>
              </w:rPr>
            </w:pPr>
            <w:r w:rsidRPr="7BB731B1">
              <w:rPr>
                <w:rFonts w:ascii="Arial" w:eastAsia="Arial" w:hAnsi="Arial" w:cs="Arial"/>
              </w:rPr>
              <w:t>110</w:t>
            </w:r>
          </w:p>
        </w:tc>
      </w:tr>
    </w:tbl>
    <w:p w14:paraId="1500809D" w14:textId="1957E256" w:rsidR="7BB731B1" w:rsidRDefault="7BB731B1" w:rsidP="7BB731B1">
      <w:pPr>
        <w:spacing w:after="0" w:line="240" w:lineRule="auto"/>
        <w:rPr>
          <w:rFonts w:ascii="Arial" w:eastAsia="Arial" w:hAnsi="Arial" w:cs="Aria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2112"/>
        <w:gridCol w:w="6290"/>
        <w:gridCol w:w="942"/>
      </w:tblGrid>
      <w:tr w:rsidR="7BB731B1" w14:paraId="43EC68A5" w14:textId="77777777" w:rsidTr="00DC0DA4">
        <w:trPr>
          <w:trHeight w:val="570"/>
        </w:trPr>
        <w:tc>
          <w:tcPr>
            <w:tcW w:w="2115" w:type="dxa"/>
            <w:tcBorders>
              <w:top w:val="single" w:sz="6" w:space="0" w:color="auto"/>
              <w:left w:val="single" w:sz="6" w:space="0" w:color="auto"/>
              <w:bottom w:val="single" w:sz="6" w:space="0" w:color="000000" w:themeColor="text1"/>
              <w:right w:val="single" w:sz="6" w:space="0" w:color="000000" w:themeColor="text1"/>
            </w:tcBorders>
            <w:shd w:val="clear" w:color="auto" w:fill="DAE9F7" w:themeFill="text2" w:themeFillTint="1A"/>
            <w:tcMar>
              <w:left w:w="90" w:type="dxa"/>
              <w:right w:w="90" w:type="dxa"/>
            </w:tcMar>
            <w:vAlign w:val="center"/>
          </w:tcPr>
          <w:p w14:paraId="5EDC7495" w14:textId="2FB50C59" w:rsidR="7BB731B1" w:rsidRDefault="7BB731B1" w:rsidP="7BB731B1">
            <w:pPr>
              <w:jc w:val="center"/>
              <w:rPr>
                <w:rFonts w:ascii="Arial" w:eastAsia="Arial" w:hAnsi="Arial" w:cs="Arial"/>
              </w:rPr>
            </w:pPr>
            <w:r w:rsidRPr="7BB731B1">
              <w:rPr>
                <w:rFonts w:ascii="Arial" w:eastAsia="Arial" w:hAnsi="Arial" w:cs="Arial"/>
                <w:b/>
                <w:bCs/>
              </w:rPr>
              <w:t>Evaluation Category</w:t>
            </w:r>
          </w:p>
        </w:tc>
        <w:tc>
          <w:tcPr>
            <w:tcW w:w="6795"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DAE9F7" w:themeFill="text2" w:themeFillTint="1A"/>
            <w:tcMar>
              <w:left w:w="90" w:type="dxa"/>
              <w:right w:w="90" w:type="dxa"/>
            </w:tcMar>
            <w:vAlign w:val="center"/>
          </w:tcPr>
          <w:p w14:paraId="06E6BAEA" w14:textId="13D5CC60" w:rsidR="7BB731B1" w:rsidRDefault="7BB731B1" w:rsidP="7BB731B1">
            <w:pPr>
              <w:jc w:val="center"/>
              <w:rPr>
                <w:rFonts w:ascii="Arial" w:eastAsia="Arial" w:hAnsi="Arial" w:cs="Arial"/>
              </w:rPr>
            </w:pPr>
            <w:r w:rsidRPr="7BB731B1">
              <w:rPr>
                <w:rFonts w:ascii="Arial" w:eastAsia="Arial" w:hAnsi="Arial" w:cs="Arial"/>
                <w:b/>
                <w:bCs/>
              </w:rPr>
              <w:t>Scoring Element</w:t>
            </w:r>
          </w:p>
        </w:tc>
        <w:tc>
          <w:tcPr>
            <w:tcW w:w="945" w:type="dxa"/>
            <w:tcBorders>
              <w:top w:val="single" w:sz="6" w:space="0" w:color="auto"/>
              <w:left w:val="single" w:sz="6" w:space="0" w:color="000000" w:themeColor="text1"/>
              <w:bottom w:val="single" w:sz="6" w:space="0" w:color="000000" w:themeColor="text1"/>
              <w:right w:val="single" w:sz="6" w:space="0" w:color="auto"/>
            </w:tcBorders>
            <w:shd w:val="clear" w:color="auto" w:fill="DAE9F7" w:themeFill="text2" w:themeFillTint="1A"/>
            <w:tcMar>
              <w:left w:w="90" w:type="dxa"/>
              <w:right w:w="90" w:type="dxa"/>
            </w:tcMar>
            <w:vAlign w:val="center"/>
          </w:tcPr>
          <w:p w14:paraId="469D1456" w14:textId="54671830" w:rsidR="7BB731B1" w:rsidRDefault="7BB731B1" w:rsidP="7BB731B1">
            <w:pPr>
              <w:jc w:val="center"/>
              <w:rPr>
                <w:rFonts w:ascii="Arial" w:eastAsia="Arial" w:hAnsi="Arial" w:cs="Arial"/>
              </w:rPr>
            </w:pPr>
            <w:r w:rsidRPr="7BB731B1">
              <w:rPr>
                <w:rFonts w:ascii="Arial" w:eastAsia="Arial" w:hAnsi="Arial" w:cs="Arial"/>
                <w:b/>
                <w:bCs/>
              </w:rPr>
              <w:t>Max Points</w:t>
            </w:r>
          </w:p>
        </w:tc>
      </w:tr>
      <w:tr w:rsidR="7BB731B1" w14:paraId="1A3A8AE8" w14:textId="77777777" w:rsidTr="00DC0DA4">
        <w:trPr>
          <w:trHeight w:val="855"/>
        </w:trPr>
        <w:tc>
          <w:tcPr>
            <w:tcW w:w="2115" w:type="dxa"/>
            <w:vMerge w:val="restart"/>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vAlign w:val="center"/>
          </w:tcPr>
          <w:p w14:paraId="365876B6" w14:textId="1FA53FD8" w:rsidR="7BB731B1" w:rsidRDefault="7BB731B1" w:rsidP="0095289B">
            <w:pPr>
              <w:pStyle w:val="ListParagraph"/>
              <w:numPr>
                <w:ilvl w:val="0"/>
                <w:numId w:val="10"/>
              </w:numPr>
              <w:jc w:val="center"/>
              <w:rPr>
                <w:rFonts w:ascii="Arial" w:eastAsia="Arial" w:hAnsi="Arial" w:cs="Arial"/>
              </w:rPr>
            </w:pPr>
            <w:r w:rsidRPr="7BB731B1">
              <w:rPr>
                <w:rFonts w:ascii="Arial" w:eastAsia="Arial" w:hAnsi="Arial" w:cs="Arial"/>
                <w:b/>
                <w:bCs/>
              </w:rPr>
              <w:t>Service Gap &amp; Response</w:t>
            </w:r>
          </w:p>
          <w:p w14:paraId="7C5E5E0F" w14:textId="09E793ED" w:rsidR="7BB731B1" w:rsidRDefault="7BB731B1" w:rsidP="7BB731B1">
            <w:pPr>
              <w:rPr>
                <w:rFonts w:ascii="Arial" w:eastAsia="Arial" w:hAnsi="Arial" w:cs="Arial"/>
              </w:rPr>
            </w:pPr>
          </w:p>
        </w:tc>
        <w:tc>
          <w:tcPr>
            <w:tcW w:w="67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38F8F62" w14:textId="5EA547FD" w:rsidR="7BB731B1" w:rsidRDefault="7BB731B1" w:rsidP="7BB731B1">
            <w:pPr>
              <w:rPr>
                <w:rFonts w:ascii="Arial" w:eastAsia="Arial" w:hAnsi="Arial" w:cs="Arial"/>
              </w:rPr>
            </w:pPr>
            <w:r w:rsidRPr="7BB731B1">
              <w:rPr>
                <w:rFonts w:ascii="Arial" w:eastAsia="Arial" w:hAnsi="Arial" w:cs="Arial"/>
              </w:rPr>
              <w:t>Demonstrates a clear articulation of the</w:t>
            </w:r>
            <w:r w:rsidRPr="7BB731B1">
              <w:rPr>
                <w:rFonts w:ascii="Arial" w:eastAsia="Arial" w:hAnsi="Arial" w:cs="Arial"/>
                <w:b/>
                <w:bCs/>
              </w:rPr>
              <w:t xml:space="preserve"> </w:t>
            </w:r>
            <w:r w:rsidRPr="7BB731B1">
              <w:rPr>
                <w:rFonts w:ascii="Arial" w:eastAsia="Arial" w:hAnsi="Arial" w:cs="Arial"/>
              </w:rPr>
              <w:t>problem or gap in food waste recovery and composting systems within the community.</w:t>
            </w:r>
          </w:p>
        </w:tc>
        <w:tc>
          <w:tcPr>
            <w:tcW w:w="945"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vAlign w:val="center"/>
          </w:tcPr>
          <w:p w14:paraId="23481D63" w14:textId="68189441" w:rsidR="7BB731B1" w:rsidRDefault="7BB731B1" w:rsidP="7BB731B1">
            <w:pPr>
              <w:jc w:val="center"/>
              <w:rPr>
                <w:rFonts w:ascii="Arial" w:eastAsia="Arial" w:hAnsi="Arial" w:cs="Arial"/>
              </w:rPr>
            </w:pPr>
            <w:r w:rsidRPr="7BB731B1">
              <w:rPr>
                <w:rFonts w:ascii="Arial" w:eastAsia="Arial" w:hAnsi="Arial" w:cs="Arial"/>
              </w:rPr>
              <w:t>20</w:t>
            </w:r>
          </w:p>
        </w:tc>
      </w:tr>
      <w:tr w:rsidR="7BB731B1" w14:paraId="1F1934D2" w14:textId="77777777" w:rsidTr="00DC0DA4">
        <w:trPr>
          <w:trHeight w:val="1245"/>
        </w:trPr>
        <w:tc>
          <w:tcPr>
            <w:tcW w:w="2115" w:type="dxa"/>
            <w:vMerge/>
            <w:vAlign w:val="center"/>
          </w:tcPr>
          <w:p w14:paraId="3E15F4D4" w14:textId="77777777" w:rsidR="008416E3" w:rsidRDefault="008416E3"/>
        </w:tc>
        <w:tc>
          <w:tcPr>
            <w:tcW w:w="67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10C3EA1" w14:textId="222ED8D0" w:rsidR="7BB731B1" w:rsidRDefault="7BB731B1" w:rsidP="7BB731B1">
            <w:pPr>
              <w:rPr>
                <w:rFonts w:ascii="Arial" w:eastAsia="Arial" w:hAnsi="Arial" w:cs="Arial"/>
              </w:rPr>
            </w:pPr>
            <w:proofErr w:type="gramStart"/>
            <w:r w:rsidRPr="7BB731B1">
              <w:rPr>
                <w:rFonts w:ascii="Arial" w:eastAsia="Arial" w:hAnsi="Arial" w:cs="Arial"/>
              </w:rPr>
              <w:t>Demonstrates</w:t>
            </w:r>
            <w:proofErr w:type="gramEnd"/>
            <w:r w:rsidRPr="7BB731B1">
              <w:rPr>
                <w:rFonts w:ascii="Arial" w:eastAsia="Arial" w:hAnsi="Arial" w:cs="Arial"/>
              </w:rPr>
              <w:t xml:space="preserve"> how the project fits within the full lifecycle of food and food waste in the community served, including the extent to which the project advances one or more of the State’s food system goals.</w:t>
            </w:r>
          </w:p>
        </w:tc>
        <w:tc>
          <w:tcPr>
            <w:tcW w:w="945"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vAlign w:val="center"/>
          </w:tcPr>
          <w:p w14:paraId="3523F222" w14:textId="4D72D273" w:rsidR="7BB731B1" w:rsidRDefault="7BB731B1" w:rsidP="7BB731B1">
            <w:pPr>
              <w:jc w:val="center"/>
              <w:rPr>
                <w:rFonts w:ascii="Arial" w:eastAsia="Arial" w:hAnsi="Arial" w:cs="Arial"/>
              </w:rPr>
            </w:pPr>
            <w:r w:rsidRPr="7BB731B1">
              <w:rPr>
                <w:rFonts w:ascii="Arial" w:eastAsia="Arial" w:hAnsi="Arial" w:cs="Arial"/>
              </w:rPr>
              <w:t>10</w:t>
            </w:r>
          </w:p>
        </w:tc>
      </w:tr>
      <w:tr w:rsidR="7BB731B1" w14:paraId="50C6AA4C" w14:textId="77777777" w:rsidTr="00DC0DA4">
        <w:trPr>
          <w:trHeight w:val="1515"/>
        </w:trPr>
        <w:tc>
          <w:tcPr>
            <w:tcW w:w="2115" w:type="dxa"/>
            <w:vMerge/>
            <w:vAlign w:val="center"/>
          </w:tcPr>
          <w:p w14:paraId="7BB75E36" w14:textId="77777777" w:rsidR="008416E3" w:rsidRDefault="008416E3"/>
        </w:tc>
        <w:tc>
          <w:tcPr>
            <w:tcW w:w="67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72AE8386" w14:textId="74F9C425" w:rsidR="7BB731B1" w:rsidRDefault="7BB731B1" w:rsidP="7BB731B1">
            <w:pPr>
              <w:rPr>
                <w:rFonts w:ascii="Arial" w:eastAsia="Arial" w:hAnsi="Arial" w:cs="Arial"/>
              </w:rPr>
            </w:pPr>
            <w:r w:rsidRPr="7BB731B1">
              <w:rPr>
                <w:rFonts w:ascii="Arial" w:eastAsia="Arial" w:hAnsi="Arial" w:cs="Arial"/>
              </w:rPr>
              <w:t>Demonstrates how the project is designed to benefit an underserved or under-resourced geography, community, or service gap and explains how project activities will be accessible, relevant, and responsive.</w:t>
            </w:r>
          </w:p>
        </w:tc>
        <w:tc>
          <w:tcPr>
            <w:tcW w:w="945"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FFFFFF" w:themeFill="background1"/>
            <w:tcMar>
              <w:left w:w="90" w:type="dxa"/>
              <w:right w:w="90" w:type="dxa"/>
            </w:tcMar>
            <w:vAlign w:val="center"/>
          </w:tcPr>
          <w:p w14:paraId="5801B253" w14:textId="032B5EA2" w:rsidR="7BB731B1" w:rsidRDefault="7BB731B1" w:rsidP="7BB731B1">
            <w:pPr>
              <w:jc w:val="center"/>
              <w:rPr>
                <w:rFonts w:ascii="Arial" w:eastAsia="Arial" w:hAnsi="Arial" w:cs="Arial"/>
              </w:rPr>
            </w:pPr>
            <w:r w:rsidRPr="7BB731B1">
              <w:rPr>
                <w:rFonts w:ascii="Arial" w:eastAsia="Arial" w:hAnsi="Arial" w:cs="Arial"/>
              </w:rPr>
              <w:t>5</w:t>
            </w:r>
          </w:p>
        </w:tc>
      </w:tr>
      <w:tr w:rsidR="7BB731B1" w14:paraId="1AD3718F" w14:textId="77777777" w:rsidTr="00DC0DA4">
        <w:trPr>
          <w:trHeight w:val="225"/>
        </w:trPr>
        <w:tc>
          <w:tcPr>
            <w:tcW w:w="9855" w:type="dxa"/>
            <w:gridSpan w:val="3"/>
            <w:tcBorders>
              <w:top w:val="single" w:sz="6" w:space="0" w:color="000000" w:themeColor="text1"/>
              <w:left w:val="single" w:sz="6" w:space="0" w:color="auto"/>
              <w:bottom w:val="single" w:sz="6" w:space="0" w:color="000000" w:themeColor="text1"/>
              <w:right w:val="single" w:sz="6" w:space="0" w:color="000000" w:themeColor="text1"/>
            </w:tcBorders>
            <w:shd w:val="clear" w:color="auto" w:fill="DAE9F7" w:themeFill="text2" w:themeFillTint="1A"/>
            <w:tcMar>
              <w:left w:w="105" w:type="dxa"/>
              <w:right w:w="105" w:type="dxa"/>
            </w:tcMar>
          </w:tcPr>
          <w:p w14:paraId="05800F8C" w14:textId="1D66C890" w:rsidR="7BB731B1" w:rsidRDefault="7BB731B1" w:rsidP="7BB731B1">
            <w:pPr>
              <w:jc w:val="right"/>
              <w:rPr>
                <w:rFonts w:ascii="Arial" w:eastAsia="Arial" w:hAnsi="Arial" w:cs="Arial"/>
              </w:rPr>
            </w:pPr>
            <w:r w:rsidRPr="7BB731B1">
              <w:rPr>
                <w:rFonts w:ascii="Arial" w:eastAsia="Arial" w:hAnsi="Arial" w:cs="Arial"/>
                <w:b/>
                <w:bCs/>
              </w:rPr>
              <w:t>Total points under Evaluation Category 1:     35</w:t>
            </w:r>
          </w:p>
        </w:tc>
      </w:tr>
      <w:tr w:rsidR="7BB731B1" w14:paraId="5C4062AF" w14:textId="77777777" w:rsidTr="00DC0DA4">
        <w:trPr>
          <w:trHeight w:val="285"/>
        </w:trPr>
        <w:tc>
          <w:tcPr>
            <w:tcW w:w="2115"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vAlign w:val="center"/>
          </w:tcPr>
          <w:p w14:paraId="383FB7E1" w14:textId="321ADB18" w:rsidR="7BB731B1" w:rsidRDefault="7BB731B1" w:rsidP="0095289B">
            <w:pPr>
              <w:pStyle w:val="ListParagraph"/>
              <w:numPr>
                <w:ilvl w:val="0"/>
                <w:numId w:val="10"/>
              </w:numPr>
              <w:jc w:val="center"/>
              <w:rPr>
                <w:rFonts w:ascii="Arial" w:eastAsia="Arial" w:hAnsi="Arial" w:cs="Arial"/>
              </w:rPr>
            </w:pPr>
            <w:r w:rsidRPr="7BB731B1">
              <w:rPr>
                <w:rFonts w:ascii="Arial" w:eastAsia="Arial" w:hAnsi="Arial" w:cs="Arial"/>
                <w:b/>
                <w:bCs/>
              </w:rPr>
              <w:lastRenderedPageBreak/>
              <w:t>Project Impact &amp; Measurement</w:t>
            </w:r>
          </w:p>
          <w:p w14:paraId="5F7C42D6" w14:textId="3E182769" w:rsidR="7BB731B1" w:rsidRDefault="7BB731B1" w:rsidP="7BB731B1">
            <w:pPr>
              <w:rPr>
                <w:rFonts w:ascii="Arial" w:eastAsia="Arial" w:hAnsi="Arial" w:cs="Arial"/>
              </w:rPr>
            </w:pPr>
          </w:p>
        </w:tc>
        <w:tc>
          <w:tcPr>
            <w:tcW w:w="67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43176EBD" w14:textId="61262779" w:rsidR="7BB731B1" w:rsidRDefault="7BB731B1" w:rsidP="7BB731B1">
            <w:pPr>
              <w:rPr>
                <w:rFonts w:ascii="Arial" w:eastAsia="Arial" w:hAnsi="Arial" w:cs="Arial"/>
              </w:rPr>
            </w:pPr>
            <w:r w:rsidRPr="7BB731B1">
              <w:rPr>
                <w:rFonts w:ascii="Arial" w:eastAsia="Arial" w:hAnsi="Arial" w:cs="Arial"/>
              </w:rPr>
              <w:t>Quantifies the additional food waste expected to be recovered and clearly explains the reasonable assumptions, methodology, and calculations used to develop the estimate.</w:t>
            </w:r>
            <w:r w:rsidRPr="7BB731B1">
              <w:rPr>
                <w:rFonts w:ascii="Arial" w:eastAsia="Arial" w:hAnsi="Arial" w:cs="Arial"/>
                <w:color w:val="498205"/>
                <w:u w:val="single"/>
              </w:rPr>
              <w:t xml:space="preserve"> </w:t>
            </w:r>
            <w:r w:rsidRPr="7BB731B1">
              <w:rPr>
                <w:rFonts w:ascii="Arial" w:eastAsia="Arial" w:hAnsi="Arial" w:cs="Arial"/>
              </w:rPr>
              <w:t>There is strong evidence that applicant assumptions, methodology, and calculations are accurate.</w:t>
            </w:r>
          </w:p>
        </w:tc>
        <w:tc>
          <w:tcPr>
            <w:tcW w:w="945"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vAlign w:val="center"/>
          </w:tcPr>
          <w:p w14:paraId="0EC70A71" w14:textId="3B707EC2" w:rsidR="7BB731B1" w:rsidRDefault="7BB731B1" w:rsidP="7BB731B1">
            <w:pPr>
              <w:jc w:val="center"/>
              <w:rPr>
                <w:rFonts w:ascii="Arial" w:eastAsia="Arial" w:hAnsi="Arial" w:cs="Arial"/>
              </w:rPr>
            </w:pPr>
            <w:r w:rsidRPr="7BB731B1">
              <w:rPr>
                <w:rFonts w:ascii="Arial" w:eastAsia="Arial" w:hAnsi="Arial" w:cs="Arial"/>
              </w:rPr>
              <w:t>20</w:t>
            </w:r>
          </w:p>
          <w:p w14:paraId="2FD6BA0C" w14:textId="0388D6C7" w:rsidR="7BB731B1" w:rsidRDefault="7BB731B1" w:rsidP="7BB731B1">
            <w:pPr>
              <w:jc w:val="center"/>
              <w:rPr>
                <w:rFonts w:ascii="Arial" w:eastAsia="Arial" w:hAnsi="Arial" w:cs="Arial"/>
              </w:rPr>
            </w:pPr>
          </w:p>
        </w:tc>
      </w:tr>
      <w:tr w:rsidR="7BB731B1" w14:paraId="72C3F907" w14:textId="77777777" w:rsidTr="00DC0DA4">
        <w:trPr>
          <w:trHeight w:val="165"/>
        </w:trPr>
        <w:tc>
          <w:tcPr>
            <w:tcW w:w="9855" w:type="dxa"/>
            <w:gridSpan w:val="3"/>
            <w:tcBorders>
              <w:top w:val="single" w:sz="6" w:space="0" w:color="000000" w:themeColor="text1"/>
              <w:left w:val="single" w:sz="6" w:space="0" w:color="auto"/>
              <w:bottom w:val="single" w:sz="6" w:space="0" w:color="000000" w:themeColor="text1"/>
              <w:right w:val="single" w:sz="6" w:space="0" w:color="000000" w:themeColor="text1"/>
            </w:tcBorders>
            <w:shd w:val="clear" w:color="auto" w:fill="DAE9F7" w:themeFill="text2" w:themeFillTint="1A"/>
            <w:tcMar>
              <w:left w:w="90" w:type="dxa"/>
              <w:right w:w="90" w:type="dxa"/>
            </w:tcMar>
            <w:vAlign w:val="center"/>
          </w:tcPr>
          <w:p w14:paraId="2CF13A5E" w14:textId="33E30F5B" w:rsidR="7BB731B1" w:rsidRDefault="7BB731B1" w:rsidP="7BB731B1">
            <w:pPr>
              <w:jc w:val="right"/>
              <w:rPr>
                <w:rFonts w:ascii="Arial" w:eastAsia="Arial" w:hAnsi="Arial" w:cs="Arial"/>
              </w:rPr>
            </w:pPr>
            <w:r w:rsidRPr="7BB731B1">
              <w:rPr>
                <w:rFonts w:ascii="Arial" w:eastAsia="Arial" w:hAnsi="Arial" w:cs="Arial"/>
                <w:b/>
                <w:bCs/>
              </w:rPr>
              <w:t>Total points under Evaluation Category 2:     20</w:t>
            </w:r>
          </w:p>
        </w:tc>
      </w:tr>
      <w:tr w:rsidR="7BB731B1" w14:paraId="4E691D2A" w14:textId="77777777" w:rsidTr="00DC0DA4">
        <w:trPr>
          <w:trHeight w:val="285"/>
        </w:trPr>
        <w:tc>
          <w:tcPr>
            <w:tcW w:w="2115"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vAlign w:val="center"/>
          </w:tcPr>
          <w:p w14:paraId="0599AE86" w14:textId="5D0B1CC3" w:rsidR="7BB731B1" w:rsidRDefault="7BB731B1" w:rsidP="0095289B">
            <w:pPr>
              <w:pStyle w:val="ListParagraph"/>
              <w:numPr>
                <w:ilvl w:val="0"/>
                <w:numId w:val="10"/>
              </w:numPr>
              <w:jc w:val="center"/>
              <w:rPr>
                <w:rFonts w:ascii="Arial" w:eastAsia="Arial" w:hAnsi="Arial" w:cs="Arial"/>
              </w:rPr>
            </w:pPr>
            <w:r w:rsidRPr="7BB731B1">
              <w:rPr>
                <w:rFonts w:ascii="Arial" w:eastAsia="Arial" w:hAnsi="Arial" w:cs="Arial"/>
                <w:b/>
                <w:bCs/>
              </w:rPr>
              <w:t>Data &amp; Reporting</w:t>
            </w:r>
          </w:p>
        </w:tc>
        <w:tc>
          <w:tcPr>
            <w:tcW w:w="67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C8E6157" w14:textId="3EF2E459" w:rsidR="7BB731B1" w:rsidRDefault="7BB731B1" w:rsidP="7BB731B1">
            <w:pPr>
              <w:spacing w:line="259" w:lineRule="auto"/>
              <w:rPr>
                <w:rFonts w:ascii="Arial" w:eastAsia="Arial" w:hAnsi="Arial" w:cs="Arial"/>
              </w:rPr>
            </w:pPr>
            <w:r w:rsidRPr="7BB731B1">
              <w:rPr>
                <w:rFonts w:ascii="Arial" w:eastAsia="Arial" w:hAnsi="Arial" w:cs="Arial"/>
              </w:rPr>
              <w:t>Demonstrates a credible approach for collecting, managing, measuring, and reporting project data and outcomes, supported by sufficient staffing, systems, and organizational resources to carry out the approach throughout the project lifecycle.</w:t>
            </w:r>
          </w:p>
        </w:tc>
        <w:tc>
          <w:tcPr>
            <w:tcW w:w="945"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vAlign w:val="center"/>
          </w:tcPr>
          <w:p w14:paraId="4398462C" w14:textId="301E96D1" w:rsidR="7BB731B1" w:rsidRDefault="7BB731B1" w:rsidP="7BB731B1">
            <w:pPr>
              <w:jc w:val="center"/>
              <w:rPr>
                <w:rFonts w:ascii="Arial" w:eastAsia="Arial" w:hAnsi="Arial" w:cs="Arial"/>
              </w:rPr>
            </w:pPr>
            <w:r w:rsidRPr="7BB731B1">
              <w:rPr>
                <w:rFonts w:ascii="Arial" w:eastAsia="Arial" w:hAnsi="Arial" w:cs="Arial"/>
              </w:rPr>
              <w:t>10</w:t>
            </w:r>
          </w:p>
        </w:tc>
      </w:tr>
      <w:tr w:rsidR="7BB731B1" w14:paraId="582756FF" w14:textId="77777777" w:rsidTr="00DC0DA4">
        <w:trPr>
          <w:trHeight w:val="195"/>
        </w:trPr>
        <w:tc>
          <w:tcPr>
            <w:tcW w:w="9855" w:type="dxa"/>
            <w:gridSpan w:val="3"/>
            <w:tcBorders>
              <w:top w:val="single" w:sz="6" w:space="0" w:color="000000" w:themeColor="text1"/>
              <w:left w:val="single" w:sz="6" w:space="0" w:color="auto"/>
              <w:bottom w:val="single" w:sz="6" w:space="0" w:color="000000" w:themeColor="text1"/>
              <w:right w:val="single" w:sz="6" w:space="0" w:color="auto"/>
            </w:tcBorders>
            <w:shd w:val="clear" w:color="auto" w:fill="DAE9F7" w:themeFill="text2" w:themeFillTint="1A"/>
            <w:tcMar>
              <w:left w:w="90" w:type="dxa"/>
              <w:right w:w="90" w:type="dxa"/>
            </w:tcMar>
            <w:vAlign w:val="center"/>
          </w:tcPr>
          <w:p w14:paraId="68692D5E" w14:textId="71D18BAF" w:rsidR="7BB731B1" w:rsidRDefault="7BB731B1" w:rsidP="7BB731B1">
            <w:pPr>
              <w:jc w:val="right"/>
              <w:rPr>
                <w:rFonts w:ascii="Arial" w:eastAsia="Arial" w:hAnsi="Arial" w:cs="Arial"/>
              </w:rPr>
            </w:pPr>
            <w:r w:rsidRPr="7BB731B1">
              <w:rPr>
                <w:rFonts w:ascii="Arial" w:eastAsia="Arial" w:hAnsi="Arial" w:cs="Arial"/>
                <w:b/>
                <w:bCs/>
              </w:rPr>
              <w:t>Total points under Evaluation Category 3:     10</w:t>
            </w:r>
          </w:p>
        </w:tc>
      </w:tr>
      <w:tr w:rsidR="7BB731B1" w14:paraId="14BC1277" w14:textId="77777777" w:rsidTr="00DC0DA4">
        <w:trPr>
          <w:trHeight w:val="285"/>
        </w:trPr>
        <w:tc>
          <w:tcPr>
            <w:tcW w:w="2115" w:type="dxa"/>
            <w:vMerge w:val="restart"/>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vAlign w:val="center"/>
          </w:tcPr>
          <w:p w14:paraId="1485505D" w14:textId="6FC71B91" w:rsidR="7BB731B1" w:rsidRDefault="7BB731B1" w:rsidP="0095289B">
            <w:pPr>
              <w:pStyle w:val="ListParagraph"/>
              <w:numPr>
                <w:ilvl w:val="0"/>
                <w:numId w:val="10"/>
              </w:numPr>
              <w:jc w:val="center"/>
              <w:rPr>
                <w:rFonts w:ascii="Arial" w:eastAsia="Arial" w:hAnsi="Arial" w:cs="Arial"/>
              </w:rPr>
            </w:pPr>
            <w:r w:rsidRPr="7BB731B1">
              <w:rPr>
                <w:rFonts w:ascii="Arial" w:eastAsia="Arial" w:hAnsi="Arial" w:cs="Arial"/>
                <w:b/>
                <w:bCs/>
              </w:rPr>
              <w:t>Technical Feasibility &amp; Readiness</w:t>
            </w:r>
          </w:p>
        </w:tc>
        <w:tc>
          <w:tcPr>
            <w:tcW w:w="67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FF335B0" w14:textId="43BD040B" w:rsidR="7BB731B1" w:rsidRDefault="7BB731B1" w:rsidP="7BB731B1">
            <w:pPr>
              <w:rPr>
                <w:rFonts w:ascii="Arial" w:eastAsia="Arial" w:hAnsi="Arial" w:cs="Arial"/>
              </w:rPr>
            </w:pPr>
            <w:r w:rsidRPr="7BB731B1">
              <w:rPr>
                <w:rFonts w:ascii="Arial" w:eastAsia="Arial" w:hAnsi="Arial" w:cs="Arial"/>
              </w:rPr>
              <w:t>Demonstrates how the project’s objectives will be executed effectively throughout the project period (Early 2027- April 6, 2029</w:t>
            </w:r>
          </w:p>
          <w:p w14:paraId="388CCF2D" w14:textId="0F8B11FD" w:rsidR="7BB731B1" w:rsidRDefault="7BB731B1" w:rsidP="7BB731B1">
            <w:pPr>
              <w:rPr>
                <w:rFonts w:ascii="Arial" w:eastAsia="Arial" w:hAnsi="Arial" w:cs="Arial"/>
              </w:rPr>
            </w:pPr>
            <w:r w:rsidRPr="7BB731B1">
              <w:rPr>
                <w:rFonts w:ascii="Arial" w:eastAsia="Arial" w:hAnsi="Arial" w:cs="Arial"/>
              </w:rPr>
              <w:t xml:space="preserve">and incorporates tasks and timelines appropriate for managing expected or potential delays.  </w:t>
            </w:r>
          </w:p>
        </w:tc>
        <w:tc>
          <w:tcPr>
            <w:tcW w:w="945"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vAlign w:val="center"/>
          </w:tcPr>
          <w:p w14:paraId="4316D7F6" w14:textId="489DF3F5" w:rsidR="7BB731B1" w:rsidRDefault="7BB731B1" w:rsidP="7BB731B1">
            <w:pPr>
              <w:jc w:val="center"/>
              <w:rPr>
                <w:rFonts w:ascii="Arial" w:eastAsia="Arial" w:hAnsi="Arial" w:cs="Arial"/>
              </w:rPr>
            </w:pPr>
            <w:r w:rsidRPr="7BB731B1">
              <w:rPr>
                <w:rFonts w:ascii="Arial" w:eastAsia="Arial" w:hAnsi="Arial" w:cs="Arial"/>
              </w:rPr>
              <w:t>15</w:t>
            </w:r>
          </w:p>
        </w:tc>
      </w:tr>
      <w:tr w:rsidR="7BB731B1" w14:paraId="3B6908EF" w14:textId="77777777" w:rsidTr="00DC0DA4">
        <w:trPr>
          <w:trHeight w:val="675"/>
        </w:trPr>
        <w:tc>
          <w:tcPr>
            <w:tcW w:w="2115" w:type="dxa"/>
            <w:vMerge/>
            <w:vAlign w:val="center"/>
          </w:tcPr>
          <w:p w14:paraId="7E6CF705" w14:textId="77777777" w:rsidR="008416E3" w:rsidRDefault="008416E3"/>
        </w:tc>
        <w:tc>
          <w:tcPr>
            <w:tcW w:w="67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FF60923" w14:textId="47C76036" w:rsidR="7BB731B1" w:rsidRDefault="7BB731B1" w:rsidP="7BB731B1">
            <w:pPr>
              <w:rPr>
                <w:rFonts w:ascii="Arial" w:eastAsia="Arial" w:hAnsi="Arial" w:cs="Arial"/>
              </w:rPr>
            </w:pPr>
            <w:r w:rsidRPr="7BB731B1">
              <w:rPr>
                <w:rFonts w:ascii="Arial" w:eastAsia="Arial" w:hAnsi="Arial" w:cs="Arial"/>
              </w:rPr>
              <w:t>Demonstrates technical understanding of composting and solid waste systems as they relate to the project’s objectives.</w:t>
            </w:r>
          </w:p>
        </w:tc>
        <w:tc>
          <w:tcPr>
            <w:tcW w:w="945"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vAlign w:val="center"/>
          </w:tcPr>
          <w:p w14:paraId="5C275259" w14:textId="5DC36CCD" w:rsidR="7BB731B1" w:rsidRDefault="7BB731B1" w:rsidP="7BB731B1">
            <w:pPr>
              <w:jc w:val="center"/>
              <w:rPr>
                <w:rFonts w:ascii="Arial" w:eastAsia="Arial" w:hAnsi="Arial" w:cs="Arial"/>
              </w:rPr>
            </w:pPr>
            <w:r w:rsidRPr="7BB731B1">
              <w:rPr>
                <w:rFonts w:ascii="Arial" w:eastAsia="Arial" w:hAnsi="Arial" w:cs="Arial"/>
              </w:rPr>
              <w:t>5</w:t>
            </w:r>
          </w:p>
        </w:tc>
      </w:tr>
      <w:tr w:rsidR="7BB731B1" w14:paraId="63961314" w14:textId="77777777" w:rsidTr="00DC0DA4">
        <w:trPr>
          <w:trHeight w:val="810"/>
        </w:trPr>
        <w:tc>
          <w:tcPr>
            <w:tcW w:w="2115" w:type="dxa"/>
            <w:vMerge/>
            <w:vAlign w:val="center"/>
          </w:tcPr>
          <w:p w14:paraId="1C2E1799" w14:textId="77777777" w:rsidR="008416E3" w:rsidRDefault="008416E3"/>
        </w:tc>
        <w:tc>
          <w:tcPr>
            <w:tcW w:w="67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8411595" w14:textId="78418A73" w:rsidR="7BB731B1" w:rsidRDefault="7BB731B1" w:rsidP="7BB731B1">
            <w:pPr>
              <w:rPr>
                <w:rFonts w:ascii="Arial" w:eastAsia="Arial" w:hAnsi="Arial" w:cs="Arial"/>
              </w:rPr>
            </w:pPr>
            <w:r w:rsidRPr="7BB731B1">
              <w:rPr>
                <w:rFonts w:ascii="Arial" w:eastAsia="Arial" w:hAnsi="Arial" w:cs="Arial"/>
              </w:rPr>
              <w:t>Demonstrates readiness to proceed, including, as needed, permitting and/or compliance with local land-use zoning, staffing, and other necessary preparations.</w:t>
            </w:r>
          </w:p>
        </w:tc>
        <w:tc>
          <w:tcPr>
            <w:tcW w:w="945"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vAlign w:val="center"/>
          </w:tcPr>
          <w:p w14:paraId="7F82416E" w14:textId="63487BFB" w:rsidR="7BB731B1" w:rsidRDefault="7BB731B1" w:rsidP="7BB731B1">
            <w:pPr>
              <w:jc w:val="center"/>
              <w:rPr>
                <w:rFonts w:ascii="Arial" w:eastAsia="Arial" w:hAnsi="Arial" w:cs="Arial"/>
              </w:rPr>
            </w:pPr>
            <w:r w:rsidRPr="7BB731B1">
              <w:rPr>
                <w:rFonts w:ascii="Arial" w:eastAsia="Arial" w:hAnsi="Arial" w:cs="Arial"/>
              </w:rPr>
              <w:t>5</w:t>
            </w:r>
          </w:p>
        </w:tc>
      </w:tr>
      <w:tr w:rsidR="7BB731B1" w14:paraId="5F9DFADB" w14:textId="77777777" w:rsidTr="00DC0DA4">
        <w:trPr>
          <w:trHeight w:val="1680"/>
        </w:trPr>
        <w:tc>
          <w:tcPr>
            <w:tcW w:w="2115" w:type="dxa"/>
            <w:vMerge/>
            <w:vAlign w:val="center"/>
          </w:tcPr>
          <w:p w14:paraId="7CCD0134" w14:textId="77777777" w:rsidR="008416E3" w:rsidRDefault="008416E3"/>
        </w:tc>
        <w:tc>
          <w:tcPr>
            <w:tcW w:w="67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B674F69" w14:textId="00923CF4" w:rsidR="7BB731B1" w:rsidRDefault="7BB731B1" w:rsidP="7BB731B1">
            <w:pPr>
              <w:rPr>
                <w:rFonts w:ascii="Arial" w:eastAsia="Arial" w:hAnsi="Arial" w:cs="Arial"/>
              </w:rPr>
            </w:pPr>
            <w:r w:rsidRPr="7BB731B1">
              <w:rPr>
                <w:rFonts w:ascii="Arial" w:eastAsia="Arial" w:hAnsi="Arial" w:cs="Arial"/>
              </w:rPr>
              <w:t>Provides a complete project budget that accounts for anticipated project costs, includes only eligible costs, explains major proposed costs, and demonstrates that proposed costs are reasonable and necessary to achieve the proposed outcomes.</w:t>
            </w:r>
          </w:p>
        </w:tc>
        <w:tc>
          <w:tcPr>
            <w:tcW w:w="945"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vAlign w:val="center"/>
          </w:tcPr>
          <w:p w14:paraId="06D0AE83" w14:textId="77725B80" w:rsidR="7BB731B1" w:rsidRDefault="7BB731B1" w:rsidP="7BB731B1">
            <w:pPr>
              <w:jc w:val="center"/>
              <w:rPr>
                <w:rFonts w:ascii="Arial" w:eastAsia="Arial" w:hAnsi="Arial" w:cs="Arial"/>
              </w:rPr>
            </w:pPr>
            <w:r w:rsidRPr="7BB731B1">
              <w:rPr>
                <w:rFonts w:ascii="Arial" w:eastAsia="Arial" w:hAnsi="Arial" w:cs="Arial"/>
              </w:rPr>
              <w:t>10</w:t>
            </w:r>
          </w:p>
        </w:tc>
      </w:tr>
      <w:tr w:rsidR="7BB731B1" w14:paraId="70B9BC06" w14:textId="77777777" w:rsidTr="00DC0DA4">
        <w:trPr>
          <w:trHeight w:val="360"/>
        </w:trPr>
        <w:tc>
          <w:tcPr>
            <w:tcW w:w="9855" w:type="dxa"/>
            <w:gridSpan w:val="3"/>
            <w:tcBorders>
              <w:top w:val="single" w:sz="6" w:space="0" w:color="000000" w:themeColor="text1"/>
              <w:left w:val="single" w:sz="6" w:space="0" w:color="auto"/>
              <w:bottom w:val="single" w:sz="6" w:space="0" w:color="000000" w:themeColor="text1"/>
              <w:right w:val="single" w:sz="6" w:space="0" w:color="000000" w:themeColor="text1"/>
            </w:tcBorders>
            <w:shd w:val="clear" w:color="auto" w:fill="DAE9F7" w:themeFill="text2" w:themeFillTint="1A"/>
            <w:tcMar>
              <w:left w:w="90" w:type="dxa"/>
              <w:right w:w="90" w:type="dxa"/>
            </w:tcMar>
            <w:vAlign w:val="center"/>
          </w:tcPr>
          <w:p w14:paraId="4357C1CE" w14:textId="57CA7E1C" w:rsidR="7BB731B1" w:rsidRDefault="7BB731B1" w:rsidP="7BB731B1">
            <w:pPr>
              <w:jc w:val="right"/>
              <w:rPr>
                <w:rFonts w:ascii="Arial" w:eastAsia="Arial" w:hAnsi="Arial" w:cs="Arial"/>
              </w:rPr>
            </w:pPr>
            <w:r w:rsidRPr="7BB731B1">
              <w:rPr>
                <w:rFonts w:ascii="Arial" w:eastAsia="Arial" w:hAnsi="Arial" w:cs="Arial"/>
                <w:b/>
                <w:bCs/>
              </w:rPr>
              <w:t>Total points under Evaluation Category 4:     35</w:t>
            </w:r>
          </w:p>
        </w:tc>
      </w:tr>
      <w:tr w:rsidR="7BB731B1" w14:paraId="02B74327" w14:textId="77777777" w:rsidTr="00DC0DA4">
        <w:trPr>
          <w:trHeight w:val="2115"/>
        </w:trPr>
        <w:tc>
          <w:tcPr>
            <w:tcW w:w="2115"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vAlign w:val="center"/>
          </w:tcPr>
          <w:p w14:paraId="2399968B" w14:textId="7726AD8D" w:rsidR="7BB731B1" w:rsidRDefault="7BB731B1" w:rsidP="0095289B">
            <w:pPr>
              <w:pStyle w:val="ListParagraph"/>
              <w:numPr>
                <w:ilvl w:val="0"/>
                <w:numId w:val="10"/>
              </w:numPr>
              <w:jc w:val="center"/>
              <w:rPr>
                <w:rFonts w:ascii="Arial" w:eastAsia="Arial" w:hAnsi="Arial" w:cs="Arial"/>
              </w:rPr>
            </w:pPr>
            <w:r w:rsidRPr="7BB731B1">
              <w:rPr>
                <w:rFonts w:ascii="Arial" w:eastAsia="Arial" w:hAnsi="Arial" w:cs="Arial"/>
                <w:b/>
                <w:bCs/>
              </w:rPr>
              <w:t>Community &amp; Equity Impact</w:t>
            </w:r>
          </w:p>
          <w:p w14:paraId="71145F31" w14:textId="570F7065" w:rsidR="7BB731B1" w:rsidRDefault="7BB731B1" w:rsidP="7BB731B1">
            <w:pPr>
              <w:rPr>
                <w:rFonts w:ascii="Arial" w:eastAsia="Arial" w:hAnsi="Arial" w:cs="Arial"/>
              </w:rPr>
            </w:pPr>
          </w:p>
        </w:tc>
        <w:tc>
          <w:tcPr>
            <w:tcW w:w="67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F60663A" w14:textId="6D4E22F0" w:rsidR="7BB731B1" w:rsidRDefault="7BB731B1" w:rsidP="7BB731B1">
            <w:pPr>
              <w:rPr>
                <w:rFonts w:ascii="Arial" w:eastAsia="Arial" w:hAnsi="Arial" w:cs="Arial"/>
              </w:rPr>
            </w:pPr>
            <w:r w:rsidRPr="7BB731B1">
              <w:rPr>
                <w:rFonts w:ascii="Arial" w:eastAsia="Arial" w:hAnsi="Arial" w:cs="Arial"/>
              </w:rPr>
              <w:t>Demonstrates a clear approach for communicating and coordinating with interested parties in the community and explains how those relationships will support successful project implementation and realization of intended benefits.</w:t>
            </w:r>
          </w:p>
          <w:p w14:paraId="7E96B87E" w14:textId="00D7FCE3" w:rsidR="7BB731B1" w:rsidRDefault="7BB731B1" w:rsidP="7BB731B1">
            <w:pPr>
              <w:rPr>
                <w:rFonts w:ascii="Arial" w:eastAsia="Arial" w:hAnsi="Arial" w:cs="Arial"/>
              </w:rPr>
            </w:pPr>
          </w:p>
          <w:p w14:paraId="7EFE18D6" w14:textId="78D1B0B1" w:rsidR="7BB731B1" w:rsidRDefault="7BB731B1" w:rsidP="7BB731B1">
            <w:pPr>
              <w:rPr>
                <w:rFonts w:ascii="Arial" w:eastAsia="Arial" w:hAnsi="Arial" w:cs="Arial"/>
              </w:rPr>
            </w:pPr>
            <w:proofErr w:type="gramStart"/>
            <w:r w:rsidRPr="7BB731B1">
              <w:rPr>
                <w:rFonts w:ascii="Arial" w:eastAsia="Arial" w:hAnsi="Arial" w:cs="Arial"/>
              </w:rPr>
              <w:t>Letters of support</w:t>
            </w:r>
            <w:proofErr w:type="gramEnd"/>
            <w:r w:rsidRPr="7BB731B1">
              <w:rPr>
                <w:rFonts w:ascii="Arial" w:eastAsia="Arial" w:hAnsi="Arial" w:cs="Arial"/>
              </w:rPr>
              <w:t xml:space="preserve"> demonstrate strong relationships, partnerships, and support for the proposed project. </w:t>
            </w:r>
          </w:p>
        </w:tc>
        <w:tc>
          <w:tcPr>
            <w:tcW w:w="945"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vAlign w:val="center"/>
          </w:tcPr>
          <w:p w14:paraId="68B2264C" w14:textId="528D24E1" w:rsidR="7BB731B1" w:rsidRDefault="7BB731B1" w:rsidP="7BB731B1">
            <w:pPr>
              <w:jc w:val="center"/>
              <w:rPr>
                <w:rFonts w:ascii="Arial" w:eastAsia="Arial" w:hAnsi="Arial" w:cs="Arial"/>
              </w:rPr>
            </w:pPr>
            <w:r w:rsidRPr="7BB731B1">
              <w:rPr>
                <w:rFonts w:ascii="Arial" w:eastAsia="Arial" w:hAnsi="Arial" w:cs="Arial"/>
              </w:rPr>
              <w:t>10</w:t>
            </w:r>
          </w:p>
        </w:tc>
      </w:tr>
      <w:tr w:rsidR="7BB731B1" w14:paraId="0D32D21F" w14:textId="77777777" w:rsidTr="00DC0DA4">
        <w:trPr>
          <w:trHeight w:val="360"/>
        </w:trPr>
        <w:tc>
          <w:tcPr>
            <w:tcW w:w="9855" w:type="dxa"/>
            <w:gridSpan w:val="3"/>
            <w:tcBorders>
              <w:top w:val="single" w:sz="6" w:space="0" w:color="000000" w:themeColor="text1"/>
              <w:left w:val="single" w:sz="6" w:space="0" w:color="auto"/>
              <w:bottom w:val="single" w:sz="6" w:space="0" w:color="000000" w:themeColor="text1"/>
              <w:right w:val="single" w:sz="6" w:space="0" w:color="000000" w:themeColor="text1"/>
            </w:tcBorders>
            <w:shd w:val="clear" w:color="auto" w:fill="DAE9F7" w:themeFill="text2" w:themeFillTint="1A"/>
            <w:tcMar>
              <w:left w:w="90" w:type="dxa"/>
              <w:right w:w="90" w:type="dxa"/>
            </w:tcMar>
            <w:vAlign w:val="center"/>
          </w:tcPr>
          <w:p w14:paraId="5837A099" w14:textId="7F5F2689" w:rsidR="7BB731B1" w:rsidRDefault="7BB731B1" w:rsidP="7BB731B1">
            <w:pPr>
              <w:jc w:val="right"/>
              <w:rPr>
                <w:rFonts w:ascii="Arial" w:eastAsia="Arial" w:hAnsi="Arial" w:cs="Arial"/>
              </w:rPr>
            </w:pPr>
            <w:r w:rsidRPr="7BB731B1">
              <w:rPr>
                <w:rFonts w:ascii="Arial" w:eastAsia="Arial" w:hAnsi="Arial" w:cs="Arial"/>
                <w:b/>
                <w:bCs/>
              </w:rPr>
              <w:t>Total points under Evaluation Category 5:     10</w:t>
            </w:r>
          </w:p>
        </w:tc>
      </w:tr>
      <w:tr w:rsidR="7BB731B1" w14:paraId="6165FCD0" w14:textId="77777777" w:rsidTr="00DC0DA4">
        <w:trPr>
          <w:trHeight w:val="285"/>
        </w:trPr>
        <w:tc>
          <w:tcPr>
            <w:tcW w:w="9855" w:type="dxa"/>
            <w:gridSpan w:val="3"/>
            <w:tcBorders>
              <w:top w:val="single" w:sz="6" w:space="0" w:color="000000" w:themeColor="text1"/>
              <w:left w:val="single" w:sz="6" w:space="0" w:color="auto"/>
              <w:bottom w:val="single" w:sz="6" w:space="0" w:color="000000" w:themeColor="text1"/>
              <w:right w:val="single" w:sz="6" w:space="0" w:color="000000" w:themeColor="text1"/>
            </w:tcBorders>
            <w:shd w:val="clear" w:color="auto" w:fill="D9F2D0" w:themeFill="accent6" w:themeFillTint="33"/>
            <w:tcMar>
              <w:left w:w="90" w:type="dxa"/>
              <w:right w:w="90" w:type="dxa"/>
            </w:tcMar>
            <w:vAlign w:val="center"/>
          </w:tcPr>
          <w:p w14:paraId="255D2712" w14:textId="4A505BF8" w:rsidR="7BB731B1" w:rsidRDefault="7BB731B1" w:rsidP="7BB731B1">
            <w:pPr>
              <w:jc w:val="right"/>
              <w:rPr>
                <w:rFonts w:ascii="Arial" w:eastAsia="Arial" w:hAnsi="Arial" w:cs="Arial"/>
                <w:sz w:val="28"/>
                <w:szCs w:val="28"/>
              </w:rPr>
            </w:pPr>
            <w:r w:rsidRPr="7BB731B1">
              <w:rPr>
                <w:rFonts w:ascii="Arial" w:eastAsia="Arial" w:hAnsi="Arial" w:cs="Arial"/>
                <w:b/>
                <w:bCs/>
                <w:sz w:val="28"/>
                <w:szCs w:val="28"/>
              </w:rPr>
              <w:t>TOTAL POINTS: 110</w:t>
            </w:r>
          </w:p>
        </w:tc>
      </w:tr>
    </w:tbl>
    <w:p w14:paraId="2780313F" w14:textId="4445BF3E" w:rsidR="7BB731B1" w:rsidRDefault="7BB731B1" w:rsidP="7BB731B1">
      <w:pPr>
        <w:rPr>
          <w:rFonts w:ascii="Arial" w:eastAsia="Arial" w:hAnsi="Arial" w:cs="Arial"/>
          <w:color w:val="000000" w:themeColor="text1"/>
        </w:rPr>
      </w:pPr>
    </w:p>
    <w:p w14:paraId="651AE6D9" w14:textId="77777777" w:rsidR="00DD01F9" w:rsidRDefault="00DD01F9">
      <w:pPr>
        <w:rPr>
          <w:rFonts w:ascii="Arial" w:eastAsia="Times New Roman" w:hAnsi="Arial" w:cs="Arial"/>
          <w:b/>
          <w:bCs/>
          <w:kern w:val="0"/>
          <w:sz w:val="32"/>
          <w:szCs w:val="32"/>
          <w14:ligatures w14:val="none"/>
        </w:rPr>
      </w:pPr>
      <w:r>
        <w:rPr>
          <w:rFonts w:ascii="Arial" w:eastAsia="Times New Roman" w:hAnsi="Arial" w:cs="Arial"/>
          <w:b/>
          <w:bCs/>
          <w:kern w:val="0"/>
          <w:sz w:val="32"/>
          <w:szCs w:val="32"/>
          <w14:ligatures w14:val="none"/>
        </w:rPr>
        <w:br w:type="page"/>
      </w:r>
    </w:p>
    <w:p w14:paraId="0498A9D6" w14:textId="1177B204" w:rsidR="606A283C" w:rsidRPr="00DD01F9" w:rsidRDefault="606A283C" w:rsidP="00DD01F9">
      <w:pPr>
        <w:pStyle w:val="Heading3"/>
        <w:keepNext w:val="0"/>
        <w:keepLines w:val="0"/>
        <w:spacing w:before="0" w:after="240" w:line="240" w:lineRule="auto"/>
        <w:rPr>
          <w:rFonts w:ascii="Arial" w:eastAsia="Times New Roman" w:hAnsi="Arial" w:cs="Arial"/>
          <w:b/>
          <w:bCs/>
          <w:color w:val="auto"/>
          <w:kern w:val="0"/>
          <w:sz w:val="32"/>
          <w:szCs w:val="32"/>
          <w14:ligatures w14:val="none"/>
        </w:rPr>
      </w:pPr>
      <w:r w:rsidRPr="00DD01F9">
        <w:rPr>
          <w:rFonts w:ascii="Arial" w:eastAsia="Times New Roman" w:hAnsi="Arial" w:cs="Arial"/>
          <w:b/>
          <w:bCs/>
          <w:color w:val="auto"/>
          <w:kern w:val="0"/>
          <w:sz w:val="32"/>
          <w:szCs w:val="32"/>
          <w14:ligatures w14:val="none"/>
        </w:rPr>
        <w:lastRenderedPageBreak/>
        <w:t>Scoring Methodology</w:t>
      </w:r>
    </w:p>
    <w:p w14:paraId="1087D998" w14:textId="4785F6B5" w:rsidR="606A283C" w:rsidRDefault="606A283C" w:rsidP="7BB731B1">
      <w:pPr>
        <w:spacing w:after="240" w:line="240" w:lineRule="auto"/>
        <w:rPr>
          <w:rFonts w:ascii="Arial" w:eastAsia="Arial" w:hAnsi="Arial" w:cs="Arial"/>
          <w:color w:val="000000" w:themeColor="text1"/>
        </w:rPr>
      </w:pPr>
      <w:r w:rsidRPr="7BB731B1">
        <w:rPr>
          <w:rFonts w:ascii="Arial" w:eastAsia="Arial" w:hAnsi="Arial" w:cs="Arial"/>
          <w:color w:val="000000" w:themeColor="text1"/>
        </w:rPr>
        <w:t xml:space="preserve">Each scoring element will be scored using a standardized rating scale ranging from </w:t>
      </w:r>
      <w:r w:rsidRPr="7BB731B1">
        <w:rPr>
          <w:rFonts w:ascii="Arial" w:eastAsia="Arial" w:hAnsi="Arial" w:cs="Arial"/>
          <w:b/>
          <w:bCs/>
          <w:color w:val="000000" w:themeColor="text1"/>
        </w:rPr>
        <w:t>0% (No Response)</w:t>
      </w:r>
      <w:r w:rsidRPr="7BB731B1">
        <w:rPr>
          <w:rFonts w:ascii="Arial" w:eastAsia="Arial" w:hAnsi="Arial" w:cs="Arial"/>
          <w:color w:val="000000" w:themeColor="text1"/>
        </w:rPr>
        <w:t xml:space="preserve"> to </w:t>
      </w:r>
      <w:r w:rsidRPr="7BB731B1">
        <w:rPr>
          <w:rFonts w:ascii="Arial" w:eastAsia="Arial" w:hAnsi="Arial" w:cs="Arial"/>
          <w:b/>
          <w:bCs/>
          <w:color w:val="000000" w:themeColor="text1"/>
        </w:rPr>
        <w:t>100% (Far Exceeds Expectations)</w:t>
      </w:r>
      <w:r w:rsidRPr="7BB731B1">
        <w:rPr>
          <w:rFonts w:ascii="Arial" w:eastAsia="Arial" w:hAnsi="Arial" w:cs="Arial"/>
          <w:color w:val="000000" w:themeColor="text1"/>
        </w:rPr>
        <w:t xml:space="preserve">. Scores will be converted to the point values identified here in </w:t>
      </w:r>
      <w:r w:rsidRPr="7BB731B1">
        <w:rPr>
          <w:rFonts w:ascii="Arial" w:eastAsia="Arial" w:hAnsi="Arial" w:cs="Arial"/>
          <w:b/>
          <w:bCs/>
          <w:color w:val="000000" w:themeColor="text1"/>
        </w:rPr>
        <w:t>Exhibit C</w:t>
      </w:r>
      <w:r w:rsidRPr="7BB731B1">
        <w:rPr>
          <w:rFonts w:ascii="Arial" w:eastAsia="Arial" w:hAnsi="Arial" w:cs="Arial"/>
          <w:color w:val="000000" w:themeColor="text1"/>
        </w:rPr>
        <w:t>, based on the relative weight assigned to each criterion. Reviewers will consider the completeness, clarity, specificity, supporting evidence, and overall quality of each response when assigning scores. Applications that provide detailed, project-specific information supported by data, planning, and documentation will generally receive higher scores than applications that provide limited, unclear, or unsupported responses.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15"/>
        <w:gridCol w:w="7815"/>
      </w:tblGrid>
      <w:tr w:rsidR="7BB731B1" w14:paraId="79E51E79" w14:textId="77777777" w:rsidTr="7BB731B1">
        <w:trPr>
          <w:trHeight w:val="285"/>
        </w:trPr>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Mar>
              <w:top w:w="60" w:type="dxa"/>
              <w:left w:w="60" w:type="dxa"/>
              <w:bottom w:w="60" w:type="dxa"/>
              <w:right w:w="60" w:type="dxa"/>
            </w:tcMar>
            <w:vAlign w:val="center"/>
          </w:tcPr>
          <w:p w14:paraId="09F661B2" w14:textId="027D019C" w:rsidR="7BB731B1" w:rsidRDefault="7BB731B1" w:rsidP="7BB731B1">
            <w:pPr>
              <w:spacing w:after="240" w:line="240" w:lineRule="auto"/>
              <w:rPr>
                <w:rFonts w:ascii="Arial" w:eastAsia="Arial" w:hAnsi="Arial" w:cs="Arial"/>
              </w:rPr>
            </w:pPr>
            <w:r w:rsidRPr="7BB731B1">
              <w:rPr>
                <w:rFonts w:ascii="Arial" w:eastAsia="Arial" w:hAnsi="Arial" w:cs="Arial"/>
                <w:b/>
                <w:bCs/>
              </w:rPr>
              <w:t>Score</w:t>
            </w:r>
            <w:r w:rsidRPr="7BB731B1">
              <w:rPr>
                <w:rFonts w:ascii="Arial" w:eastAsia="Arial" w:hAnsi="Arial" w:cs="Arial"/>
              </w:rPr>
              <w:t> </w:t>
            </w:r>
          </w:p>
        </w:tc>
        <w:tc>
          <w:tcPr>
            <w:tcW w:w="7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Mar>
              <w:top w:w="60" w:type="dxa"/>
              <w:left w:w="60" w:type="dxa"/>
              <w:bottom w:w="60" w:type="dxa"/>
              <w:right w:w="60" w:type="dxa"/>
            </w:tcMar>
            <w:vAlign w:val="center"/>
          </w:tcPr>
          <w:p w14:paraId="24D71163" w14:textId="2070F3F7" w:rsidR="7BB731B1" w:rsidRDefault="7BB731B1" w:rsidP="7BB731B1">
            <w:pPr>
              <w:spacing w:after="240" w:line="240" w:lineRule="auto"/>
              <w:rPr>
                <w:rFonts w:ascii="Arial" w:eastAsia="Arial" w:hAnsi="Arial" w:cs="Arial"/>
              </w:rPr>
            </w:pPr>
            <w:r w:rsidRPr="7BB731B1">
              <w:rPr>
                <w:rFonts w:ascii="Arial" w:eastAsia="Arial" w:hAnsi="Arial" w:cs="Arial"/>
                <w:b/>
                <w:bCs/>
              </w:rPr>
              <w:t>Description</w:t>
            </w:r>
            <w:r w:rsidRPr="7BB731B1">
              <w:rPr>
                <w:rFonts w:ascii="Arial" w:eastAsia="Arial" w:hAnsi="Arial" w:cs="Arial"/>
              </w:rPr>
              <w:t> </w:t>
            </w:r>
          </w:p>
        </w:tc>
      </w:tr>
      <w:tr w:rsidR="7BB731B1" w14:paraId="5C1657C9" w14:textId="77777777" w:rsidTr="7BB731B1">
        <w:trPr>
          <w:trHeight w:val="615"/>
        </w:trPr>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113CCD43" w14:textId="5A4A78D0" w:rsidR="7BB731B1" w:rsidRDefault="7BB731B1" w:rsidP="7BB731B1">
            <w:pPr>
              <w:spacing w:after="240" w:line="240" w:lineRule="auto"/>
              <w:rPr>
                <w:rFonts w:ascii="Arial" w:eastAsia="Arial" w:hAnsi="Arial" w:cs="Arial"/>
              </w:rPr>
            </w:pPr>
            <w:r w:rsidRPr="7BB731B1">
              <w:rPr>
                <w:rFonts w:ascii="Arial" w:eastAsia="Arial" w:hAnsi="Arial" w:cs="Arial"/>
                <w:b/>
                <w:bCs/>
              </w:rPr>
              <w:t>0%</w:t>
            </w:r>
          </w:p>
        </w:tc>
        <w:tc>
          <w:tcPr>
            <w:tcW w:w="7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173EF993" w14:textId="3D843D36" w:rsidR="7BB731B1" w:rsidRDefault="7BB731B1" w:rsidP="00DD01F9">
            <w:pPr>
              <w:spacing w:after="0" w:line="240" w:lineRule="auto"/>
              <w:rPr>
                <w:rFonts w:ascii="Arial" w:eastAsia="Arial" w:hAnsi="Arial" w:cs="Arial"/>
              </w:rPr>
            </w:pPr>
            <w:r w:rsidRPr="7BB731B1">
              <w:rPr>
                <w:rFonts w:ascii="Arial" w:eastAsia="Arial" w:hAnsi="Arial" w:cs="Arial"/>
                <w:b/>
                <w:bCs/>
              </w:rPr>
              <w:t>No Response:</w:t>
            </w:r>
            <w:r w:rsidRPr="7BB731B1">
              <w:rPr>
                <w:rFonts w:ascii="Arial" w:eastAsia="Arial" w:hAnsi="Arial" w:cs="Arial"/>
              </w:rPr>
              <w:t xml:space="preserve"> Applicant did not provide a response to the criterion, or the response does not address the requirement being evaluated. </w:t>
            </w:r>
          </w:p>
        </w:tc>
      </w:tr>
      <w:tr w:rsidR="7BB731B1" w14:paraId="1DB16630" w14:textId="77777777" w:rsidTr="7BB731B1">
        <w:trPr>
          <w:trHeight w:val="285"/>
        </w:trPr>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76C2CECB" w14:textId="45A43B5A" w:rsidR="7BB731B1" w:rsidRDefault="7BB731B1" w:rsidP="7BB731B1">
            <w:pPr>
              <w:spacing w:after="240" w:line="240" w:lineRule="auto"/>
              <w:rPr>
                <w:rFonts w:ascii="Arial" w:eastAsia="Arial" w:hAnsi="Arial" w:cs="Arial"/>
              </w:rPr>
            </w:pPr>
            <w:r w:rsidRPr="7BB731B1">
              <w:rPr>
                <w:rFonts w:ascii="Arial" w:eastAsia="Arial" w:hAnsi="Arial" w:cs="Arial"/>
                <w:b/>
                <w:bCs/>
              </w:rPr>
              <w:t>20%</w:t>
            </w:r>
          </w:p>
        </w:tc>
        <w:tc>
          <w:tcPr>
            <w:tcW w:w="7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62A4B110" w14:textId="4F4C28DB" w:rsidR="7BB731B1" w:rsidRDefault="7BB731B1" w:rsidP="00DD01F9">
            <w:pPr>
              <w:spacing w:after="0" w:line="240" w:lineRule="auto"/>
              <w:rPr>
                <w:rFonts w:ascii="Arial" w:eastAsia="Arial" w:hAnsi="Arial" w:cs="Arial"/>
              </w:rPr>
            </w:pPr>
            <w:r w:rsidRPr="7BB731B1">
              <w:rPr>
                <w:rFonts w:ascii="Arial" w:eastAsia="Arial" w:hAnsi="Arial" w:cs="Arial"/>
                <w:b/>
                <w:bCs/>
              </w:rPr>
              <w:t>Far Below Expectations:</w:t>
            </w:r>
            <w:r w:rsidRPr="7BB731B1">
              <w:rPr>
                <w:rFonts w:ascii="Arial" w:eastAsia="Arial" w:hAnsi="Arial" w:cs="Arial"/>
              </w:rPr>
              <w:t xml:space="preserve"> Response minimally addresses the criterion and provides insufficient detail, justification, or supporting information. Significant deficiencies are present, resulting in little confidence that the proposed project can successfully achieve the intended outcome. </w:t>
            </w:r>
          </w:p>
        </w:tc>
      </w:tr>
      <w:tr w:rsidR="7BB731B1" w14:paraId="16111651" w14:textId="77777777" w:rsidTr="7BB731B1">
        <w:trPr>
          <w:trHeight w:val="285"/>
        </w:trPr>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3511B60E" w14:textId="21CD5405" w:rsidR="7BB731B1" w:rsidRDefault="7BB731B1" w:rsidP="7BB731B1">
            <w:pPr>
              <w:spacing w:after="240" w:line="240" w:lineRule="auto"/>
              <w:rPr>
                <w:rFonts w:ascii="Arial" w:eastAsia="Arial" w:hAnsi="Arial" w:cs="Arial"/>
              </w:rPr>
            </w:pPr>
            <w:r w:rsidRPr="7BB731B1">
              <w:rPr>
                <w:rFonts w:ascii="Arial" w:eastAsia="Arial" w:hAnsi="Arial" w:cs="Arial"/>
                <w:b/>
                <w:bCs/>
              </w:rPr>
              <w:t>40%</w:t>
            </w:r>
          </w:p>
        </w:tc>
        <w:tc>
          <w:tcPr>
            <w:tcW w:w="7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5E0AEFB2" w14:textId="5B138783" w:rsidR="7BB731B1" w:rsidRDefault="7BB731B1" w:rsidP="00DD01F9">
            <w:pPr>
              <w:spacing w:after="0" w:line="240" w:lineRule="auto"/>
              <w:rPr>
                <w:rFonts w:ascii="Arial" w:eastAsia="Arial" w:hAnsi="Arial" w:cs="Arial"/>
              </w:rPr>
            </w:pPr>
            <w:r w:rsidRPr="7BB731B1">
              <w:rPr>
                <w:rFonts w:ascii="Arial" w:eastAsia="Arial" w:hAnsi="Arial" w:cs="Arial"/>
                <w:b/>
                <w:bCs/>
              </w:rPr>
              <w:t>Below Expectations:</w:t>
            </w:r>
            <w:r w:rsidRPr="7BB731B1">
              <w:rPr>
                <w:rFonts w:ascii="Arial" w:eastAsia="Arial" w:hAnsi="Arial" w:cs="Arial"/>
              </w:rPr>
              <w:t xml:space="preserve"> Response partially addresses the </w:t>
            </w:r>
            <w:proofErr w:type="gramStart"/>
            <w:r w:rsidRPr="7BB731B1">
              <w:rPr>
                <w:rFonts w:ascii="Arial" w:eastAsia="Arial" w:hAnsi="Arial" w:cs="Arial"/>
              </w:rPr>
              <w:t>criterion</w:t>
            </w:r>
            <w:proofErr w:type="gramEnd"/>
            <w:r w:rsidRPr="7BB731B1">
              <w:rPr>
                <w:rFonts w:ascii="Arial" w:eastAsia="Arial" w:hAnsi="Arial" w:cs="Arial"/>
              </w:rPr>
              <w:t xml:space="preserve"> but lacks important detail, support, or evidence. Notable gaps or weaknesses reduce confidence in the project's impact, feasibility, readiness, implementation approach, or ability to achieve proposed outcomes. </w:t>
            </w:r>
          </w:p>
        </w:tc>
      </w:tr>
      <w:tr w:rsidR="7BB731B1" w14:paraId="70AE09AD" w14:textId="77777777" w:rsidTr="7BB731B1">
        <w:trPr>
          <w:trHeight w:val="285"/>
        </w:trPr>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01F1E4AB" w14:textId="38D45CA6" w:rsidR="7BB731B1" w:rsidRDefault="7BB731B1" w:rsidP="7BB731B1">
            <w:pPr>
              <w:spacing w:after="240" w:line="240" w:lineRule="auto"/>
              <w:rPr>
                <w:rFonts w:ascii="Arial" w:eastAsia="Arial" w:hAnsi="Arial" w:cs="Arial"/>
              </w:rPr>
            </w:pPr>
            <w:r w:rsidRPr="7BB731B1">
              <w:rPr>
                <w:rFonts w:ascii="Arial" w:eastAsia="Arial" w:hAnsi="Arial" w:cs="Arial"/>
                <w:b/>
                <w:bCs/>
              </w:rPr>
              <w:t>60%</w:t>
            </w:r>
          </w:p>
        </w:tc>
        <w:tc>
          <w:tcPr>
            <w:tcW w:w="7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045B96FC" w14:textId="453C5EEC" w:rsidR="7BB731B1" w:rsidRDefault="7BB731B1" w:rsidP="00DD01F9">
            <w:pPr>
              <w:spacing w:after="0" w:line="240" w:lineRule="auto"/>
              <w:rPr>
                <w:rFonts w:ascii="Arial" w:eastAsia="Arial" w:hAnsi="Arial" w:cs="Arial"/>
              </w:rPr>
            </w:pPr>
            <w:proofErr w:type="gramStart"/>
            <w:r w:rsidRPr="7BB731B1">
              <w:rPr>
                <w:rFonts w:ascii="Arial" w:eastAsia="Arial" w:hAnsi="Arial" w:cs="Arial"/>
                <w:b/>
                <w:bCs/>
              </w:rPr>
              <w:t>Meets</w:t>
            </w:r>
            <w:proofErr w:type="gramEnd"/>
            <w:r w:rsidRPr="7BB731B1">
              <w:rPr>
                <w:rFonts w:ascii="Arial" w:eastAsia="Arial" w:hAnsi="Arial" w:cs="Arial"/>
                <w:b/>
                <w:bCs/>
              </w:rPr>
              <w:t xml:space="preserve"> Expectations:</w:t>
            </w:r>
            <w:r w:rsidRPr="7BB731B1">
              <w:rPr>
                <w:rFonts w:ascii="Arial" w:eastAsia="Arial" w:hAnsi="Arial" w:cs="Arial"/>
              </w:rPr>
              <w:t xml:space="preserve"> Response adequately addresses the </w:t>
            </w:r>
            <w:proofErr w:type="gramStart"/>
            <w:r w:rsidRPr="7BB731B1">
              <w:rPr>
                <w:rFonts w:ascii="Arial" w:eastAsia="Arial" w:hAnsi="Arial" w:cs="Arial"/>
              </w:rPr>
              <w:t>criterion</w:t>
            </w:r>
            <w:proofErr w:type="gramEnd"/>
            <w:r w:rsidRPr="7BB731B1">
              <w:rPr>
                <w:rFonts w:ascii="Arial" w:eastAsia="Arial" w:hAnsi="Arial" w:cs="Arial"/>
              </w:rPr>
              <w:t xml:space="preserve"> and demonstrates a reasonable understanding of the requirement. Sufficient detail and supporting information are provided to show the applicant can successfully implement the proposed activities and achieve the anticipated outcomes. No significant deficiencies are identified. </w:t>
            </w:r>
          </w:p>
        </w:tc>
      </w:tr>
      <w:tr w:rsidR="7BB731B1" w14:paraId="312EBD51" w14:textId="77777777" w:rsidTr="7BB731B1">
        <w:trPr>
          <w:trHeight w:val="285"/>
        </w:trPr>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584B9ADE" w14:textId="05659539" w:rsidR="7BB731B1" w:rsidRDefault="7BB731B1" w:rsidP="7BB731B1">
            <w:pPr>
              <w:spacing w:after="240" w:line="240" w:lineRule="auto"/>
              <w:rPr>
                <w:rFonts w:ascii="Arial" w:eastAsia="Arial" w:hAnsi="Arial" w:cs="Arial"/>
              </w:rPr>
            </w:pPr>
            <w:r w:rsidRPr="7BB731B1">
              <w:rPr>
                <w:rFonts w:ascii="Arial" w:eastAsia="Arial" w:hAnsi="Arial" w:cs="Arial"/>
                <w:b/>
                <w:bCs/>
              </w:rPr>
              <w:t>80%</w:t>
            </w:r>
          </w:p>
        </w:tc>
        <w:tc>
          <w:tcPr>
            <w:tcW w:w="7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630A81CC" w14:textId="455F4FB2" w:rsidR="7BB731B1" w:rsidRDefault="7BB731B1" w:rsidP="00DD01F9">
            <w:pPr>
              <w:spacing w:after="0" w:line="240" w:lineRule="auto"/>
              <w:rPr>
                <w:rFonts w:ascii="Arial" w:eastAsia="Arial" w:hAnsi="Arial" w:cs="Arial"/>
              </w:rPr>
            </w:pPr>
            <w:r w:rsidRPr="7BB731B1">
              <w:rPr>
                <w:rFonts w:ascii="Arial" w:eastAsia="Arial" w:hAnsi="Arial" w:cs="Arial"/>
                <w:b/>
                <w:bCs/>
              </w:rPr>
              <w:t>Exceeds Expectations:</w:t>
            </w:r>
            <w:r w:rsidRPr="7BB731B1">
              <w:rPr>
                <w:rFonts w:ascii="Arial" w:eastAsia="Arial" w:hAnsi="Arial" w:cs="Arial"/>
              </w:rPr>
              <w:t xml:space="preserve"> Response fully addresses the criterion with detailed, well-supported, and project-specific information. The proposal is well thought out, demonstrates strong planning and organizational capacity, and addresses all applicable requirements. The applicant provides additional information that increases confidence in successful project implementation and achievement of program goals. </w:t>
            </w:r>
          </w:p>
        </w:tc>
      </w:tr>
      <w:tr w:rsidR="7BB731B1" w14:paraId="480366EA" w14:textId="77777777" w:rsidTr="7BB731B1">
        <w:trPr>
          <w:trHeight w:val="285"/>
        </w:trPr>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67E040A9" w14:textId="00392345" w:rsidR="7BB731B1" w:rsidRDefault="7BB731B1" w:rsidP="7BB731B1">
            <w:pPr>
              <w:spacing w:after="240" w:line="240" w:lineRule="auto"/>
              <w:rPr>
                <w:rFonts w:ascii="Arial" w:eastAsia="Arial" w:hAnsi="Arial" w:cs="Arial"/>
              </w:rPr>
            </w:pPr>
            <w:r w:rsidRPr="7BB731B1">
              <w:rPr>
                <w:rFonts w:ascii="Arial" w:eastAsia="Arial" w:hAnsi="Arial" w:cs="Arial"/>
                <w:b/>
                <w:bCs/>
              </w:rPr>
              <w:t>100%</w:t>
            </w:r>
          </w:p>
        </w:tc>
        <w:tc>
          <w:tcPr>
            <w:tcW w:w="7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22DA968F" w14:textId="3845DFAB" w:rsidR="7BB731B1" w:rsidRDefault="7BB731B1" w:rsidP="00DD01F9">
            <w:pPr>
              <w:spacing w:after="0" w:line="240" w:lineRule="auto"/>
              <w:rPr>
                <w:rFonts w:ascii="Arial" w:eastAsia="Arial" w:hAnsi="Arial" w:cs="Arial"/>
              </w:rPr>
            </w:pPr>
            <w:r w:rsidRPr="7BB731B1">
              <w:rPr>
                <w:rFonts w:ascii="Arial" w:eastAsia="Arial" w:hAnsi="Arial" w:cs="Arial"/>
                <w:b/>
                <w:bCs/>
              </w:rPr>
              <w:t>Far Exceeds Expectations:</w:t>
            </w:r>
            <w:r w:rsidRPr="7BB731B1">
              <w:rPr>
                <w:rFonts w:ascii="Arial" w:eastAsia="Arial" w:hAnsi="Arial" w:cs="Arial"/>
              </w:rPr>
              <w:t xml:space="preserve"> Response is exceptionally comprehensive, clear, and well-supported. The proposal demonstrates a high level of technical, operational, and organizational readiness, provides compelling evidence that the project will successfully achieve the intended outcomes, and establishes an excellent standard for the criterion being evaluated. </w:t>
            </w:r>
          </w:p>
        </w:tc>
      </w:tr>
    </w:tbl>
    <w:p w14:paraId="7751207F" w14:textId="77777777" w:rsidR="00507D58" w:rsidRDefault="00507D58">
      <w:pPr>
        <w:rPr>
          <w:rFonts w:ascii="Arial" w:eastAsia="Arial" w:hAnsi="Arial" w:cs="Arial"/>
          <w:b/>
          <w:bCs/>
          <w:color w:val="000000" w:themeColor="text1"/>
          <w:sz w:val="40"/>
          <w:szCs w:val="40"/>
        </w:rPr>
      </w:pPr>
      <w:r>
        <w:rPr>
          <w:rFonts w:ascii="Arial" w:eastAsia="Arial" w:hAnsi="Arial" w:cs="Arial"/>
          <w:b/>
          <w:bCs/>
          <w:color w:val="000000" w:themeColor="text1"/>
          <w:sz w:val="40"/>
          <w:szCs w:val="40"/>
        </w:rPr>
        <w:br w:type="page"/>
      </w:r>
    </w:p>
    <w:p w14:paraId="6AAB1807" w14:textId="49D7CFF1" w:rsidR="228E5720" w:rsidRDefault="228E5720" w:rsidP="000E5013">
      <w:pPr>
        <w:pStyle w:val="Heading1"/>
        <w:rPr>
          <w:rFonts w:ascii="Arial" w:eastAsia="Arial" w:hAnsi="Arial" w:cs="Arial"/>
          <w:color w:val="000000" w:themeColor="text1"/>
        </w:rPr>
      </w:pPr>
      <w:r w:rsidRPr="00EB67D3">
        <w:rPr>
          <w:rFonts w:ascii="Arial" w:eastAsia="Arial" w:hAnsi="Arial" w:cs="Arial"/>
          <w:b/>
          <w:bCs/>
          <w:color w:val="000000" w:themeColor="text1"/>
        </w:rPr>
        <w:lastRenderedPageBreak/>
        <w:t>Exhibit D</w:t>
      </w:r>
      <w:r w:rsidRPr="7BB731B1">
        <w:rPr>
          <w:rFonts w:ascii="Arial" w:eastAsia="Arial" w:hAnsi="Arial" w:cs="Arial"/>
          <w:b/>
          <w:bCs/>
          <w:color w:val="000000" w:themeColor="text1"/>
        </w:rPr>
        <w:t>. Subgrant Budget Worksheet</w:t>
      </w:r>
    </w:p>
    <w:p w14:paraId="37FEE102" w14:textId="115D2FA5" w:rsidR="228E5720" w:rsidRDefault="228E5720" w:rsidP="7BB731B1">
      <w:pPr>
        <w:spacing w:after="240" w:line="240" w:lineRule="auto"/>
        <w:jc w:val="center"/>
        <w:rPr>
          <w:rFonts w:ascii="Arial" w:eastAsia="Arial" w:hAnsi="Arial" w:cs="Arial"/>
          <w:color w:val="000000" w:themeColor="text1"/>
        </w:rPr>
      </w:pPr>
      <w:r w:rsidRPr="7BB731B1">
        <w:rPr>
          <w:rFonts w:ascii="Arial" w:eastAsia="Arial" w:hAnsi="Arial" w:cs="Arial"/>
          <w:b/>
          <w:bCs/>
          <w:color w:val="000000" w:themeColor="text1"/>
        </w:rPr>
        <w:t>OREGON DEPARTMENT OF ENVIRONMENTAL QUALITY</w:t>
      </w:r>
      <w:r>
        <w:br/>
      </w:r>
      <w:r w:rsidRPr="7BB731B1">
        <w:rPr>
          <w:rFonts w:ascii="Arial" w:eastAsia="Arial" w:hAnsi="Arial" w:cs="Arial"/>
          <w:b/>
          <w:bCs/>
          <w:color w:val="000000" w:themeColor="text1"/>
        </w:rPr>
        <w:t>FWIP AGREEMENT</w:t>
      </w:r>
    </w:p>
    <w:p w14:paraId="1A18013A" w14:textId="4CF6C911" w:rsidR="228E5720" w:rsidRDefault="228E5720" w:rsidP="7BB731B1">
      <w:pPr>
        <w:spacing w:after="240" w:line="240" w:lineRule="auto"/>
        <w:jc w:val="center"/>
        <w:rPr>
          <w:rFonts w:ascii="Arial" w:eastAsia="Arial" w:hAnsi="Arial" w:cs="Arial"/>
          <w:color w:val="000000" w:themeColor="text1"/>
        </w:rPr>
      </w:pPr>
      <w:r w:rsidRPr="7BB731B1">
        <w:rPr>
          <w:rFonts w:ascii="Arial" w:eastAsia="Arial" w:hAnsi="Arial" w:cs="Arial"/>
          <w:b/>
          <w:bCs/>
          <w:color w:val="000000" w:themeColor="text1"/>
        </w:rPr>
        <w:t>Subgrant Budget Worksheet</w:t>
      </w:r>
    </w:p>
    <w:p w14:paraId="2A71DF95" w14:textId="5C248E3E" w:rsidR="228E5720" w:rsidRDefault="228E5720" w:rsidP="7BB731B1">
      <w:pPr>
        <w:spacing w:after="240" w:line="240" w:lineRule="auto"/>
        <w:rPr>
          <w:rFonts w:ascii="Arial" w:eastAsia="Arial" w:hAnsi="Arial" w:cs="Arial"/>
          <w:color w:val="000000" w:themeColor="text1"/>
        </w:rPr>
      </w:pPr>
      <w:r w:rsidRPr="7BB731B1">
        <w:rPr>
          <w:rFonts w:ascii="Arial" w:eastAsia="Arial" w:hAnsi="Arial" w:cs="Arial"/>
          <w:color w:val="000000" w:themeColor="text1"/>
        </w:rPr>
        <w:t>I certify that:</w:t>
      </w:r>
    </w:p>
    <w:p w14:paraId="32E4FBA8" w14:textId="7341F7EA" w:rsidR="228E5720" w:rsidRDefault="228E5720" w:rsidP="0095289B">
      <w:pPr>
        <w:pStyle w:val="ListParagraph"/>
        <w:numPr>
          <w:ilvl w:val="0"/>
          <w:numId w:val="8"/>
        </w:numPr>
        <w:tabs>
          <w:tab w:val="num" w:pos="360"/>
        </w:tabs>
        <w:spacing w:after="240" w:line="240" w:lineRule="auto"/>
        <w:ind w:left="360"/>
        <w:rPr>
          <w:rFonts w:ascii="Arial" w:eastAsia="Arial" w:hAnsi="Arial" w:cs="Arial"/>
          <w:color w:val="000000" w:themeColor="text1"/>
        </w:rPr>
      </w:pPr>
      <w:r w:rsidRPr="7BB731B1">
        <w:rPr>
          <w:rFonts w:ascii="Arial" w:eastAsia="Arial" w:hAnsi="Arial" w:cs="Arial"/>
          <w:color w:val="000000" w:themeColor="text1"/>
        </w:rPr>
        <w:t>The information provided in this Subgrant Budget Worksheet is true and accurate to the best of my knowledge.</w:t>
      </w:r>
    </w:p>
    <w:p w14:paraId="32C0BAA3" w14:textId="026FBFB2" w:rsidR="228E5720" w:rsidRDefault="228E5720" w:rsidP="0095289B">
      <w:pPr>
        <w:pStyle w:val="ListParagraph"/>
        <w:numPr>
          <w:ilvl w:val="0"/>
          <w:numId w:val="8"/>
        </w:numPr>
        <w:tabs>
          <w:tab w:val="num" w:pos="360"/>
        </w:tabs>
        <w:spacing w:after="240" w:line="240" w:lineRule="auto"/>
        <w:ind w:left="360"/>
        <w:rPr>
          <w:rFonts w:ascii="Arial" w:eastAsia="Arial" w:hAnsi="Arial" w:cs="Arial"/>
          <w:color w:val="000000" w:themeColor="text1"/>
        </w:rPr>
      </w:pPr>
      <w:r w:rsidRPr="7BB731B1">
        <w:rPr>
          <w:rFonts w:ascii="Arial" w:eastAsia="Arial" w:hAnsi="Arial" w:cs="Arial"/>
          <w:color w:val="000000" w:themeColor="text1"/>
        </w:rPr>
        <w:t>All proposed costs are necessary and reasonable for successful completion of the project.</w:t>
      </w:r>
    </w:p>
    <w:p w14:paraId="51DBA3AD" w14:textId="0B55C97F" w:rsidR="228E5720" w:rsidRDefault="228E5720" w:rsidP="0095289B">
      <w:pPr>
        <w:pStyle w:val="ListParagraph"/>
        <w:numPr>
          <w:ilvl w:val="0"/>
          <w:numId w:val="8"/>
        </w:numPr>
        <w:tabs>
          <w:tab w:val="num" w:pos="360"/>
        </w:tabs>
        <w:spacing w:after="240" w:line="240" w:lineRule="auto"/>
        <w:ind w:left="360"/>
        <w:rPr>
          <w:rFonts w:ascii="Arial" w:eastAsia="Arial" w:hAnsi="Arial" w:cs="Arial"/>
          <w:color w:val="000000" w:themeColor="text1"/>
        </w:rPr>
      </w:pPr>
      <w:r w:rsidRPr="7BB731B1">
        <w:rPr>
          <w:rFonts w:ascii="Arial" w:eastAsia="Arial" w:hAnsi="Arial" w:cs="Arial"/>
          <w:color w:val="000000" w:themeColor="text1"/>
        </w:rPr>
        <w:t>All funding sources identified in this worksheet are accurately represented.</w:t>
      </w:r>
    </w:p>
    <w:p w14:paraId="4AAAD643" w14:textId="3DE60716" w:rsidR="228E5720" w:rsidRDefault="228E5720" w:rsidP="0095289B">
      <w:pPr>
        <w:pStyle w:val="ListParagraph"/>
        <w:numPr>
          <w:ilvl w:val="0"/>
          <w:numId w:val="8"/>
        </w:numPr>
        <w:tabs>
          <w:tab w:val="num" w:pos="360"/>
        </w:tabs>
        <w:spacing w:after="240" w:line="240" w:lineRule="auto"/>
        <w:ind w:left="360"/>
        <w:rPr>
          <w:rFonts w:ascii="Arial" w:eastAsia="Arial" w:hAnsi="Arial" w:cs="Arial"/>
          <w:color w:val="000000" w:themeColor="text1"/>
        </w:rPr>
      </w:pPr>
      <w:r w:rsidRPr="7BB731B1">
        <w:rPr>
          <w:rFonts w:ascii="Arial" w:eastAsia="Arial" w:hAnsi="Arial" w:cs="Arial"/>
          <w:color w:val="000000" w:themeColor="text1"/>
        </w:rPr>
        <w:t>Supporting documentation will be provided upon request.</w:t>
      </w:r>
    </w:p>
    <w:p w14:paraId="28B3B8D1" w14:textId="6DFB1243" w:rsidR="7BB731B1" w:rsidRDefault="7BB731B1" w:rsidP="7BB731B1">
      <w:pPr>
        <w:spacing w:after="240" w:line="240" w:lineRule="auto"/>
        <w:rPr>
          <w:rFonts w:ascii="Arial" w:eastAsia="Arial" w:hAnsi="Arial" w:cs="Arial"/>
          <w:color w:val="000000" w:themeColor="text1"/>
        </w:rPr>
      </w:pPr>
    </w:p>
    <w:p w14:paraId="7DEEA432" w14:textId="0E221956" w:rsidR="228E5720" w:rsidRDefault="228E5720" w:rsidP="00C754A5">
      <w:pPr>
        <w:spacing w:after="0" w:line="240" w:lineRule="auto"/>
        <w:rPr>
          <w:rFonts w:ascii="Arial" w:eastAsia="Arial" w:hAnsi="Arial" w:cs="Arial"/>
          <w:color w:val="000000" w:themeColor="text1"/>
        </w:rPr>
      </w:pPr>
      <w:r w:rsidRPr="7BB731B1">
        <w:rPr>
          <w:rFonts w:ascii="Arial" w:eastAsia="Arial" w:hAnsi="Arial" w:cs="Arial"/>
          <w:color w:val="000000" w:themeColor="text1"/>
        </w:rPr>
        <w:t xml:space="preserve">______________________________________________________________________ </w:t>
      </w:r>
    </w:p>
    <w:p w14:paraId="73D117BE" w14:textId="66D253BC" w:rsidR="228E5720" w:rsidRDefault="228E5720" w:rsidP="7BB731B1">
      <w:pPr>
        <w:spacing w:after="240" w:line="240" w:lineRule="auto"/>
        <w:rPr>
          <w:rFonts w:ascii="Arial" w:eastAsia="Arial" w:hAnsi="Arial" w:cs="Arial"/>
          <w:color w:val="000000" w:themeColor="text1"/>
        </w:rPr>
      </w:pPr>
      <w:r w:rsidRPr="7BB731B1">
        <w:rPr>
          <w:rFonts w:ascii="Arial" w:eastAsia="Arial" w:hAnsi="Arial" w:cs="Arial"/>
          <w:color w:val="000000" w:themeColor="text1"/>
        </w:rPr>
        <w:t>Print Name                         Signature                          Title                                Date</w:t>
      </w:r>
    </w:p>
    <w:p w14:paraId="749432AF" w14:textId="05989428" w:rsidR="7BB731B1" w:rsidRDefault="7BB731B1" w:rsidP="7BB731B1">
      <w:pPr>
        <w:spacing w:after="240" w:line="240" w:lineRule="auto"/>
        <w:rPr>
          <w:rFonts w:ascii="Arial" w:eastAsia="Arial" w:hAnsi="Arial" w:cs="Arial"/>
          <w:color w:val="000000" w:themeColor="text1"/>
        </w:rPr>
      </w:pPr>
    </w:p>
    <w:p w14:paraId="4B4C5978" w14:textId="146203FD" w:rsidR="228E5720" w:rsidRDefault="228E5720" w:rsidP="7BB731B1">
      <w:pPr>
        <w:spacing w:after="240" w:line="240" w:lineRule="auto"/>
        <w:rPr>
          <w:rFonts w:ascii="Arial" w:eastAsia="Arial" w:hAnsi="Arial" w:cs="Arial"/>
          <w:color w:val="000000" w:themeColor="text1"/>
        </w:rPr>
      </w:pPr>
      <w:r w:rsidRPr="7BB731B1">
        <w:rPr>
          <w:rFonts w:ascii="Arial" w:eastAsia="Arial" w:hAnsi="Arial" w:cs="Arial"/>
          <w:b/>
          <w:bCs/>
          <w:color w:val="000000" w:themeColor="text1"/>
        </w:rPr>
        <w:t>Instructions:</w:t>
      </w:r>
    </w:p>
    <w:p w14:paraId="508151A5" w14:textId="29721F53" w:rsidR="228E5720" w:rsidRDefault="228E5720" w:rsidP="7BB731B1">
      <w:pPr>
        <w:spacing w:after="240" w:line="240" w:lineRule="auto"/>
        <w:rPr>
          <w:rFonts w:ascii="Arial" w:eastAsia="Arial" w:hAnsi="Arial" w:cs="Arial"/>
          <w:color w:val="000000" w:themeColor="text1"/>
        </w:rPr>
      </w:pPr>
      <w:r w:rsidRPr="7BB731B1">
        <w:rPr>
          <w:rFonts w:ascii="Arial" w:eastAsia="Arial" w:hAnsi="Arial" w:cs="Arial"/>
          <w:color w:val="000000" w:themeColor="text1"/>
        </w:rPr>
        <w:t>Applicant</w:t>
      </w:r>
      <w:r w:rsidRPr="7BB731B1">
        <w:rPr>
          <w:rFonts w:ascii="Arial" w:eastAsia="Arial" w:hAnsi="Arial" w:cs="Arial"/>
        </w:rPr>
        <w:t>s must complete the tables below to provide details about their budget. Applicants must pr</w:t>
      </w:r>
      <w:r w:rsidRPr="7BB731B1">
        <w:rPr>
          <w:rFonts w:ascii="Arial" w:eastAsia="Arial" w:hAnsi="Arial" w:cs="Arial"/>
          <w:color w:val="000000" w:themeColor="text1"/>
        </w:rPr>
        <w:t xml:space="preserve">ovide a Budget Narrative in their response to Question 4.3 on the Application Form in </w:t>
      </w:r>
      <w:proofErr w:type="spellStart"/>
      <w:r w:rsidRPr="7BB731B1">
        <w:rPr>
          <w:rFonts w:ascii="Arial" w:eastAsia="Arial" w:hAnsi="Arial" w:cs="Arial"/>
          <w:color w:val="000000" w:themeColor="text1"/>
        </w:rPr>
        <w:t>WebGrants</w:t>
      </w:r>
      <w:proofErr w:type="spellEnd"/>
      <w:r w:rsidRPr="7BB731B1">
        <w:rPr>
          <w:rFonts w:ascii="Arial" w:eastAsia="Arial" w:hAnsi="Arial" w:cs="Arial"/>
          <w:color w:val="000000" w:themeColor="text1"/>
        </w:rPr>
        <w:t xml:space="preserve"> to justify this budget. </w:t>
      </w:r>
    </w:p>
    <w:p w14:paraId="05B1DA44" w14:textId="4396242D" w:rsidR="7BB731B1" w:rsidRDefault="7BB731B1" w:rsidP="7BB731B1">
      <w:pPr>
        <w:rPr>
          <w:rFonts w:ascii="Arial" w:eastAsia="Arial" w:hAnsi="Arial" w:cs="Arial"/>
          <w:color w:val="000000" w:themeColor="text1"/>
        </w:rPr>
      </w:pPr>
    </w:p>
    <w:p w14:paraId="7C74564F" w14:textId="77777777" w:rsidR="00C942EB" w:rsidRDefault="00C942EB">
      <w:pPr>
        <w:rPr>
          <w:rFonts w:ascii="Arial" w:eastAsia="Arial" w:hAnsi="Arial" w:cs="Arial"/>
          <w:b/>
          <w:bCs/>
        </w:rPr>
      </w:pPr>
      <w:r>
        <w:rPr>
          <w:rFonts w:ascii="Arial" w:eastAsia="Arial" w:hAnsi="Arial" w:cs="Arial"/>
          <w:b/>
          <w:bCs/>
        </w:rPr>
        <w:br w:type="page"/>
      </w:r>
    </w:p>
    <w:p w14:paraId="670F8C52" w14:textId="0C300F08" w:rsidR="228E5720" w:rsidRDefault="228E5720" w:rsidP="7BB731B1">
      <w:pPr>
        <w:spacing w:after="240" w:line="240" w:lineRule="auto"/>
        <w:rPr>
          <w:rFonts w:ascii="Arial" w:eastAsia="Arial" w:hAnsi="Arial" w:cs="Arial"/>
          <w:b/>
          <w:bCs/>
          <w:strike/>
          <w:color w:val="D13438"/>
        </w:rPr>
      </w:pPr>
      <w:r w:rsidRPr="7BB731B1">
        <w:rPr>
          <w:rFonts w:ascii="Arial" w:eastAsia="Arial" w:hAnsi="Arial" w:cs="Arial"/>
          <w:b/>
          <w:bCs/>
        </w:rPr>
        <w:lastRenderedPageBreak/>
        <w:t>Subgrant Bud</w:t>
      </w:r>
      <w:r w:rsidRPr="7BB731B1">
        <w:rPr>
          <w:rFonts w:ascii="Arial" w:eastAsia="Arial" w:hAnsi="Arial" w:cs="Arial"/>
          <w:b/>
          <w:bCs/>
          <w:color w:val="000000" w:themeColor="text1"/>
        </w:rPr>
        <w:t>get Summary</w:t>
      </w: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2336"/>
        <w:gridCol w:w="2336"/>
        <w:gridCol w:w="2336"/>
        <w:gridCol w:w="2336"/>
      </w:tblGrid>
      <w:tr w:rsidR="7BB731B1" w14:paraId="18F8166C" w14:textId="77777777" w:rsidTr="00DC0DA4">
        <w:trPr>
          <w:trHeight w:val="165"/>
        </w:trPr>
        <w:tc>
          <w:tcPr>
            <w:tcW w:w="2340" w:type="dxa"/>
            <w:tcBorders>
              <w:top w:val="single" w:sz="6" w:space="0" w:color="auto"/>
              <w:left w:val="single" w:sz="6" w:space="0" w:color="auto"/>
              <w:bottom w:val="single" w:sz="6" w:space="0" w:color="auto"/>
              <w:right w:val="single" w:sz="6" w:space="0" w:color="auto"/>
            </w:tcBorders>
            <w:shd w:val="clear" w:color="auto" w:fill="D1D1D1" w:themeFill="background2" w:themeFillShade="E6"/>
            <w:tcMar>
              <w:left w:w="105" w:type="dxa"/>
              <w:right w:w="105" w:type="dxa"/>
            </w:tcMar>
            <w:vAlign w:val="center"/>
          </w:tcPr>
          <w:p w14:paraId="049C4210" w14:textId="55AEC5A3" w:rsidR="7BB731B1" w:rsidRDefault="7BB731B1" w:rsidP="7BB731B1">
            <w:pPr>
              <w:jc w:val="center"/>
              <w:rPr>
                <w:rFonts w:ascii="Arial" w:eastAsia="Arial" w:hAnsi="Arial" w:cs="Arial"/>
              </w:rPr>
            </w:pPr>
            <w:r w:rsidRPr="7BB731B1">
              <w:rPr>
                <w:rFonts w:ascii="Arial" w:eastAsia="Arial" w:hAnsi="Arial" w:cs="Arial"/>
                <w:b/>
                <w:bCs/>
              </w:rPr>
              <w:t>Cost Category</w:t>
            </w:r>
          </w:p>
        </w:tc>
        <w:tc>
          <w:tcPr>
            <w:tcW w:w="2340" w:type="dxa"/>
            <w:tcBorders>
              <w:top w:val="single" w:sz="6" w:space="0" w:color="auto"/>
              <w:left w:val="single" w:sz="6" w:space="0" w:color="auto"/>
              <w:bottom w:val="single" w:sz="6" w:space="0" w:color="auto"/>
              <w:right w:val="single" w:sz="6" w:space="0" w:color="auto"/>
            </w:tcBorders>
            <w:shd w:val="clear" w:color="auto" w:fill="D1D1D1" w:themeFill="background2" w:themeFillShade="E6"/>
            <w:tcMar>
              <w:left w:w="105" w:type="dxa"/>
              <w:right w:w="105" w:type="dxa"/>
            </w:tcMar>
            <w:vAlign w:val="center"/>
          </w:tcPr>
          <w:p w14:paraId="4D52AF44" w14:textId="641185CC" w:rsidR="7BB731B1" w:rsidRDefault="7BB731B1" w:rsidP="7BB731B1">
            <w:pPr>
              <w:jc w:val="center"/>
              <w:rPr>
                <w:rFonts w:ascii="Arial" w:eastAsia="Arial" w:hAnsi="Arial" w:cs="Arial"/>
              </w:rPr>
            </w:pPr>
            <w:r w:rsidRPr="7BB731B1">
              <w:rPr>
                <w:rFonts w:ascii="Arial" w:eastAsia="Arial" w:hAnsi="Arial" w:cs="Arial"/>
                <w:b/>
                <w:bCs/>
              </w:rPr>
              <w:t>Year 1</w:t>
            </w:r>
          </w:p>
        </w:tc>
        <w:tc>
          <w:tcPr>
            <w:tcW w:w="2340" w:type="dxa"/>
            <w:tcBorders>
              <w:top w:val="single" w:sz="6" w:space="0" w:color="auto"/>
              <w:left w:val="single" w:sz="6" w:space="0" w:color="auto"/>
              <w:bottom w:val="single" w:sz="6" w:space="0" w:color="auto"/>
              <w:right w:val="single" w:sz="6" w:space="0" w:color="auto"/>
            </w:tcBorders>
            <w:shd w:val="clear" w:color="auto" w:fill="D1D1D1" w:themeFill="background2" w:themeFillShade="E6"/>
            <w:tcMar>
              <w:left w:w="105" w:type="dxa"/>
              <w:right w:w="105" w:type="dxa"/>
            </w:tcMar>
            <w:vAlign w:val="center"/>
          </w:tcPr>
          <w:p w14:paraId="5D6C7431" w14:textId="6EFFE257" w:rsidR="7BB731B1" w:rsidRDefault="7BB731B1" w:rsidP="7BB731B1">
            <w:pPr>
              <w:jc w:val="center"/>
              <w:rPr>
                <w:rFonts w:ascii="Arial" w:eastAsia="Arial" w:hAnsi="Arial" w:cs="Arial"/>
              </w:rPr>
            </w:pPr>
            <w:r w:rsidRPr="7BB731B1">
              <w:rPr>
                <w:rFonts w:ascii="Arial" w:eastAsia="Arial" w:hAnsi="Arial" w:cs="Arial"/>
                <w:b/>
                <w:bCs/>
              </w:rPr>
              <w:t>Year 2</w:t>
            </w:r>
          </w:p>
        </w:tc>
        <w:tc>
          <w:tcPr>
            <w:tcW w:w="2340" w:type="dxa"/>
            <w:tcBorders>
              <w:top w:val="single" w:sz="6" w:space="0" w:color="auto"/>
              <w:left w:val="single" w:sz="6" w:space="0" w:color="auto"/>
              <w:bottom w:val="single" w:sz="6" w:space="0" w:color="auto"/>
              <w:right w:val="single" w:sz="6" w:space="0" w:color="auto"/>
            </w:tcBorders>
            <w:shd w:val="clear" w:color="auto" w:fill="D1D1D1" w:themeFill="background2" w:themeFillShade="E6"/>
            <w:tcMar>
              <w:left w:w="105" w:type="dxa"/>
              <w:right w:w="105" w:type="dxa"/>
            </w:tcMar>
            <w:vAlign w:val="center"/>
          </w:tcPr>
          <w:p w14:paraId="30074FF5" w14:textId="1F4B0948" w:rsidR="7BB731B1" w:rsidRDefault="7BB731B1" w:rsidP="7BB731B1">
            <w:pPr>
              <w:jc w:val="center"/>
              <w:rPr>
                <w:rFonts w:ascii="Arial" w:eastAsia="Arial" w:hAnsi="Arial" w:cs="Arial"/>
              </w:rPr>
            </w:pPr>
            <w:r w:rsidRPr="7BB731B1">
              <w:rPr>
                <w:rFonts w:ascii="Arial" w:eastAsia="Arial" w:hAnsi="Arial" w:cs="Arial"/>
                <w:b/>
                <w:bCs/>
              </w:rPr>
              <w:t>Total Years</w:t>
            </w:r>
          </w:p>
        </w:tc>
      </w:tr>
      <w:tr w:rsidR="7BB731B1" w14:paraId="14E13903" w14:textId="77777777" w:rsidTr="00DC0DA4">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E2D5BA" w14:textId="4E6A88C1" w:rsidR="7BB731B1" w:rsidRDefault="7BB731B1" w:rsidP="7BB731B1">
            <w:pPr>
              <w:spacing w:after="240"/>
              <w:rPr>
                <w:rFonts w:ascii="Arial" w:eastAsia="Arial" w:hAnsi="Arial" w:cs="Arial"/>
                <w:sz w:val="20"/>
                <w:szCs w:val="20"/>
              </w:rPr>
            </w:pPr>
            <w:r w:rsidRPr="7BB731B1">
              <w:rPr>
                <w:rFonts w:ascii="Arial" w:eastAsia="Arial" w:hAnsi="Arial" w:cs="Arial"/>
                <w:sz w:val="20"/>
                <w:szCs w:val="20"/>
              </w:rPr>
              <w:t>Personnel*</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799C650C" w14:textId="7D668509"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1E8C3799" w14:textId="12829FDA"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1C693E18" w14:textId="1761D93F"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11F4832F" w14:textId="77777777" w:rsidTr="00DC0DA4">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FF227C" w14:textId="116E8B4D" w:rsidR="7BB731B1" w:rsidRDefault="7BB731B1" w:rsidP="7BB731B1">
            <w:pPr>
              <w:spacing w:after="240"/>
              <w:rPr>
                <w:rFonts w:ascii="Arial" w:eastAsia="Arial" w:hAnsi="Arial" w:cs="Arial"/>
                <w:sz w:val="20"/>
                <w:szCs w:val="20"/>
              </w:rPr>
            </w:pPr>
            <w:r w:rsidRPr="7BB731B1">
              <w:rPr>
                <w:rFonts w:ascii="Arial" w:eastAsia="Arial" w:hAnsi="Arial" w:cs="Arial"/>
                <w:sz w:val="20"/>
                <w:szCs w:val="20"/>
              </w:rPr>
              <w:t>Fringe Benefits*</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0370B620" w14:textId="3768AFE7"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2C2E97D8" w14:textId="63A12B68"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519BD5DD" w14:textId="6F083981"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7BC74550" w14:textId="77777777" w:rsidTr="00DC0DA4">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CF4091D" w14:textId="623AF320" w:rsidR="7BB731B1" w:rsidRDefault="7BB731B1" w:rsidP="7BB731B1">
            <w:pPr>
              <w:spacing w:after="240"/>
              <w:rPr>
                <w:rFonts w:ascii="Arial" w:eastAsia="Arial" w:hAnsi="Arial" w:cs="Arial"/>
                <w:sz w:val="20"/>
                <w:szCs w:val="20"/>
              </w:rPr>
            </w:pPr>
            <w:r w:rsidRPr="7BB731B1">
              <w:rPr>
                <w:rFonts w:ascii="Arial" w:eastAsia="Arial" w:hAnsi="Arial" w:cs="Arial"/>
                <w:sz w:val="20"/>
                <w:szCs w:val="20"/>
              </w:rPr>
              <w:t xml:space="preserve">Travel </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452224AF" w14:textId="31CD52AE"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4B49275C" w14:textId="2A5140F0"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54E469F7" w14:textId="5A69FDD0"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42FB4B20" w14:textId="77777777" w:rsidTr="00DC0DA4">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34791F" w14:textId="353E325D" w:rsidR="7BB731B1" w:rsidRDefault="7BB731B1" w:rsidP="7BB731B1">
            <w:pPr>
              <w:spacing w:after="240"/>
              <w:rPr>
                <w:rFonts w:ascii="Arial" w:eastAsia="Arial" w:hAnsi="Arial" w:cs="Arial"/>
                <w:sz w:val="20"/>
                <w:szCs w:val="20"/>
              </w:rPr>
            </w:pPr>
            <w:r w:rsidRPr="7BB731B1">
              <w:rPr>
                <w:rFonts w:ascii="Arial" w:eastAsia="Arial" w:hAnsi="Arial" w:cs="Arial"/>
                <w:sz w:val="20"/>
                <w:szCs w:val="20"/>
              </w:rPr>
              <w:t>Equipment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560C72CB" w14:textId="2502ACFA"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0DC826B1" w14:textId="74D21820"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729E2D91" w14:textId="10FB8E37"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1F2064EB" w14:textId="77777777" w:rsidTr="00DC0DA4">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35CB99" w14:textId="4EE68074" w:rsidR="7BB731B1" w:rsidRDefault="7BB731B1" w:rsidP="7BB731B1">
            <w:pPr>
              <w:spacing w:after="240"/>
              <w:rPr>
                <w:rFonts w:ascii="Arial" w:eastAsia="Arial" w:hAnsi="Arial" w:cs="Arial"/>
                <w:sz w:val="20"/>
                <w:szCs w:val="20"/>
              </w:rPr>
            </w:pPr>
            <w:r w:rsidRPr="7BB731B1">
              <w:rPr>
                <w:rFonts w:ascii="Arial" w:eastAsia="Arial" w:hAnsi="Arial" w:cs="Arial"/>
                <w:sz w:val="20"/>
                <w:szCs w:val="20"/>
              </w:rPr>
              <w:t>Supplies</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7F3C4F11" w14:textId="64C2496E"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1E72096A" w14:textId="0D7DA2BF"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24BAA7DA" w14:textId="490088D7"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4C484FC9" w14:textId="77777777" w:rsidTr="00DC0DA4">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414A11" w14:textId="4DC8A3A2" w:rsidR="7BB731B1" w:rsidRDefault="7BB731B1" w:rsidP="7BB731B1">
            <w:pPr>
              <w:spacing w:after="240"/>
              <w:rPr>
                <w:rFonts w:ascii="Arial" w:eastAsia="Arial" w:hAnsi="Arial" w:cs="Arial"/>
                <w:sz w:val="20"/>
                <w:szCs w:val="20"/>
              </w:rPr>
            </w:pPr>
            <w:r w:rsidRPr="7BB731B1">
              <w:rPr>
                <w:rFonts w:ascii="Arial" w:eastAsia="Arial" w:hAnsi="Arial" w:cs="Arial"/>
                <w:sz w:val="20"/>
                <w:szCs w:val="20"/>
              </w:rPr>
              <w:t>Consultants</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2807B344" w14:textId="39848FD9"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006A1180" w14:textId="0AC6B902"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43C0F2F8" w14:textId="4D3CB079"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206866AA" w14:textId="77777777" w:rsidTr="00DC0DA4">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593613" w14:textId="03687380" w:rsidR="7BB731B1" w:rsidRDefault="7BB731B1" w:rsidP="7BB731B1">
            <w:pPr>
              <w:spacing w:after="240"/>
              <w:rPr>
                <w:rFonts w:ascii="Arial" w:eastAsia="Arial" w:hAnsi="Arial" w:cs="Arial"/>
                <w:sz w:val="20"/>
                <w:szCs w:val="20"/>
              </w:rPr>
            </w:pPr>
            <w:r w:rsidRPr="7BB731B1">
              <w:rPr>
                <w:rFonts w:ascii="Arial" w:eastAsia="Arial" w:hAnsi="Arial" w:cs="Arial"/>
                <w:sz w:val="20"/>
                <w:szCs w:val="20"/>
              </w:rPr>
              <w:t>Contractual</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4203A33F" w14:textId="2E31851F"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4D744681" w14:textId="6D5027D1"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2FA21214" w14:textId="5B51AC17"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2FCF0D88" w14:textId="77777777" w:rsidTr="00DC0DA4">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8CD87A" w14:textId="0472CF56" w:rsidR="7BB731B1" w:rsidRDefault="7BB731B1" w:rsidP="7BB731B1">
            <w:pPr>
              <w:spacing w:after="240"/>
              <w:rPr>
                <w:rFonts w:ascii="Arial" w:eastAsia="Arial" w:hAnsi="Arial" w:cs="Arial"/>
                <w:sz w:val="20"/>
                <w:szCs w:val="20"/>
              </w:rPr>
            </w:pPr>
            <w:r w:rsidRPr="7BB731B1">
              <w:rPr>
                <w:rFonts w:ascii="Arial" w:eastAsia="Arial" w:hAnsi="Arial" w:cs="Arial"/>
                <w:sz w:val="20"/>
                <w:szCs w:val="20"/>
              </w:rPr>
              <w:t>Other Direct Costs</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10D9C79E" w14:textId="3D4FBCD1"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71391BB9" w14:textId="3146F13F"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5321FAB4" w14:textId="52CEB5A5"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5C3025A0" w14:textId="77777777" w:rsidTr="00DC0DA4">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61E14D" w14:textId="686E97EA" w:rsidR="7BB731B1" w:rsidRDefault="7BB731B1" w:rsidP="7BB731B1">
            <w:pPr>
              <w:spacing w:after="240"/>
              <w:rPr>
                <w:rFonts w:ascii="Arial" w:eastAsia="Arial" w:hAnsi="Arial" w:cs="Arial"/>
                <w:sz w:val="20"/>
                <w:szCs w:val="20"/>
              </w:rPr>
            </w:pPr>
            <w:r w:rsidRPr="7BB731B1">
              <w:rPr>
                <w:rFonts w:ascii="Arial" w:eastAsia="Arial" w:hAnsi="Arial" w:cs="Arial"/>
                <w:b/>
                <w:bCs/>
                <w:sz w:val="20"/>
                <w:szCs w:val="20"/>
              </w:rPr>
              <w:t>Total Direct Costs</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06B3EC73" w14:textId="73011506"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0E1D5308" w14:textId="694A9137"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337F678C" w14:textId="76881128"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690EA8D8" w14:textId="77777777" w:rsidTr="00DC0DA4">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4FA5C4" w14:textId="5C3AFE2E" w:rsidR="7BB731B1" w:rsidRDefault="7BB731B1" w:rsidP="7BB731B1">
            <w:pPr>
              <w:spacing w:after="240"/>
              <w:rPr>
                <w:rFonts w:ascii="Arial" w:eastAsia="Arial" w:hAnsi="Arial" w:cs="Arial"/>
                <w:sz w:val="20"/>
                <w:szCs w:val="20"/>
              </w:rPr>
            </w:pPr>
            <w:r w:rsidRPr="7BB731B1">
              <w:rPr>
                <w:rFonts w:ascii="Arial" w:eastAsia="Arial" w:hAnsi="Arial" w:cs="Arial"/>
                <w:sz w:val="20"/>
                <w:szCs w:val="20"/>
              </w:rPr>
              <w:t>Indirect Costs*</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24305914" w14:textId="220B76B1"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1E30F934" w14:textId="6922B4E4"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0DE70EF5" w14:textId="57942B0F"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5CFE6304" w14:textId="77777777" w:rsidTr="00DC0DA4">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685440" w14:textId="5E331864" w:rsidR="7BB731B1" w:rsidRDefault="7BB731B1" w:rsidP="7BB731B1">
            <w:pPr>
              <w:spacing w:after="240"/>
              <w:rPr>
                <w:rFonts w:ascii="Arial" w:eastAsia="Arial" w:hAnsi="Arial" w:cs="Arial"/>
                <w:sz w:val="20"/>
                <w:szCs w:val="20"/>
              </w:rPr>
            </w:pPr>
            <w:r w:rsidRPr="7BB731B1">
              <w:rPr>
                <w:rFonts w:ascii="Arial" w:eastAsia="Arial" w:hAnsi="Arial" w:cs="Arial"/>
                <w:b/>
                <w:bCs/>
                <w:sz w:val="20"/>
                <w:szCs w:val="20"/>
              </w:rPr>
              <w:t>Total</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2EAEFF34" w14:textId="63B2C2AC"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4C1CF0BF" w14:textId="1047B5C2" w:rsidR="7BB731B1" w:rsidRDefault="7BB731B1" w:rsidP="7BB731B1">
            <w:pPr>
              <w:spacing w:after="240"/>
              <w:rPr>
                <w:rFonts w:ascii="Arial" w:eastAsia="Arial" w:hAnsi="Arial" w:cs="Arial"/>
              </w:rPr>
            </w:pPr>
            <w:r w:rsidRPr="7BB731B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64D0A9DA" w14:textId="4B8BC53C" w:rsidR="7BB731B1" w:rsidRDefault="7BB731B1" w:rsidP="7BB731B1">
            <w:pPr>
              <w:spacing w:after="240"/>
              <w:rPr>
                <w:rFonts w:ascii="Arial" w:eastAsia="Arial" w:hAnsi="Arial" w:cs="Arial"/>
              </w:rPr>
            </w:pPr>
            <w:r w:rsidRPr="7BB731B1">
              <w:rPr>
                <w:rFonts w:ascii="Arial" w:eastAsia="Arial" w:hAnsi="Arial" w:cs="Arial"/>
              </w:rPr>
              <w:t>$</w:t>
            </w:r>
          </w:p>
        </w:tc>
      </w:tr>
    </w:tbl>
    <w:p w14:paraId="119655A5" w14:textId="3167C6DB" w:rsidR="228E5720" w:rsidRDefault="228E5720" w:rsidP="7BB731B1">
      <w:pPr>
        <w:spacing w:after="120" w:line="240" w:lineRule="auto"/>
        <w:rPr>
          <w:rFonts w:ascii="Arial" w:eastAsia="Arial" w:hAnsi="Arial" w:cs="Arial"/>
          <w:color w:val="881798"/>
        </w:rPr>
      </w:pPr>
      <w:r w:rsidRPr="7BB731B1">
        <w:rPr>
          <w:rFonts w:ascii="Arial" w:eastAsia="Arial" w:hAnsi="Arial" w:cs="Arial"/>
          <w:color w:val="000000" w:themeColor="text1"/>
        </w:rPr>
        <w:t>*Indirect costs are defined in 2 CFR 1108.230. Indirect costs must not exceed 15% of salary and fringe. The only exception may be if the applicant has a previously negotiated indirect cost rate agreement with the federal government.</w:t>
      </w:r>
      <w:r w:rsidRPr="7BB731B1">
        <w:rPr>
          <w:rFonts w:ascii="Arial" w:eastAsia="Arial" w:hAnsi="Arial" w:cs="Arial"/>
          <w:strike/>
          <w:color w:val="000000" w:themeColor="text1"/>
        </w:rPr>
        <w:t xml:space="preserve"> </w:t>
      </w:r>
      <w:r w:rsidRPr="7BB731B1">
        <w:rPr>
          <w:rFonts w:ascii="Arial" w:eastAsia="Arial" w:hAnsi="Arial" w:cs="Arial"/>
          <w:color w:val="000000" w:themeColor="text1"/>
        </w:rPr>
        <w:t>See 2 CFR 200.412 and 2 CFR 200.414.</w:t>
      </w:r>
    </w:p>
    <w:p w14:paraId="62FA95A1" w14:textId="77777777" w:rsidR="00331F2E" w:rsidRDefault="00331F2E" w:rsidP="7BB731B1">
      <w:pPr>
        <w:spacing w:after="240" w:line="240" w:lineRule="auto"/>
        <w:rPr>
          <w:rFonts w:ascii="Arial" w:eastAsia="Arial" w:hAnsi="Arial" w:cs="Arial"/>
          <w:b/>
          <w:bCs/>
          <w:color w:val="000000" w:themeColor="text1"/>
        </w:rPr>
      </w:pPr>
    </w:p>
    <w:p w14:paraId="08029C73" w14:textId="77777777" w:rsidR="00C942EB" w:rsidRDefault="00C942EB">
      <w:pPr>
        <w:rPr>
          <w:rFonts w:ascii="Arial" w:eastAsia="Arial" w:hAnsi="Arial" w:cs="Arial"/>
          <w:b/>
          <w:bCs/>
          <w:color w:val="000000" w:themeColor="text1"/>
        </w:rPr>
      </w:pPr>
      <w:r>
        <w:rPr>
          <w:rFonts w:ascii="Arial" w:eastAsia="Arial" w:hAnsi="Arial" w:cs="Arial"/>
          <w:b/>
          <w:bCs/>
          <w:color w:val="000000" w:themeColor="text1"/>
        </w:rPr>
        <w:br w:type="page"/>
      </w:r>
    </w:p>
    <w:p w14:paraId="03AD5702" w14:textId="45FA9741" w:rsidR="228E5720" w:rsidRDefault="228E5720" w:rsidP="7BB731B1">
      <w:pPr>
        <w:spacing w:after="240" w:line="240" w:lineRule="auto"/>
        <w:rPr>
          <w:rFonts w:ascii="Arial" w:eastAsia="Arial" w:hAnsi="Arial" w:cs="Arial"/>
          <w:color w:val="000000" w:themeColor="text1"/>
        </w:rPr>
      </w:pPr>
      <w:proofErr w:type="gramStart"/>
      <w:r w:rsidRPr="7BB731B1">
        <w:rPr>
          <w:rFonts w:ascii="Arial" w:eastAsia="Arial" w:hAnsi="Arial" w:cs="Arial"/>
          <w:b/>
          <w:bCs/>
          <w:color w:val="000000" w:themeColor="text1"/>
        </w:rPr>
        <w:lastRenderedPageBreak/>
        <w:t>Budget Details</w:t>
      </w:r>
      <w:proofErr w:type="gramEnd"/>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1620"/>
        <w:gridCol w:w="1005"/>
        <w:gridCol w:w="1095"/>
        <w:gridCol w:w="1125"/>
        <w:gridCol w:w="1125"/>
        <w:gridCol w:w="1095"/>
        <w:gridCol w:w="1125"/>
        <w:gridCol w:w="1125"/>
      </w:tblGrid>
      <w:tr w:rsidR="7BB731B1" w14:paraId="6309BD9E" w14:textId="77777777" w:rsidTr="00DC0DA4">
        <w:trPr>
          <w:trHeight w:val="255"/>
        </w:trPr>
        <w:tc>
          <w:tcPr>
            <w:tcW w:w="9315"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6315E3FD" w14:textId="3DF46B6E" w:rsidR="7BB731B1" w:rsidRDefault="7BB731B1" w:rsidP="7BB731B1">
            <w:pPr>
              <w:spacing w:after="240"/>
              <w:rPr>
                <w:rFonts w:ascii="Arial" w:eastAsia="Arial" w:hAnsi="Arial" w:cs="Arial"/>
              </w:rPr>
            </w:pPr>
            <w:r w:rsidRPr="7BB731B1">
              <w:rPr>
                <w:rFonts w:ascii="Arial" w:eastAsia="Arial" w:hAnsi="Arial" w:cs="Arial"/>
                <w:b/>
                <w:bCs/>
              </w:rPr>
              <w:t>Personnel</w:t>
            </w:r>
          </w:p>
        </w:tc>
      </w:tr>
      <w:tr w:rsidR="7BB731B1" w14:paraId="3E0F96A5" w14:textId="77777777" w:rsidTr="00DC0DA4">
        <w:trPr>
          <w:trHeight w:val="300"/>
        </w:trPr>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1F6C9EF" w14:textId="0F858EBB" w:rsidR="7BB731B1" w:rsidRDefault="7BB731B1" w:rsidP="7BB731B1">
            <w:pPr>
              <w:spacing w:after="240"/>
              <w:rPr>
                <w:rFonts w:ascii="Arial" w:eastAsia="Arial" w:hAnsi="Arial" w:cs="Arial"/>
              </w:rPr>
            </w:pPr>
            <w:r w:rsidRPr="7BB731B1">
              <w:rPr>
                <w:rFonts w:ascii="Arial" w:eastAsia="Arial" w:hAnsi="Arial" w:cs="Arial"/>
                <w:b/>
                <w:bCs/>
              </w:rPr>
              <w:t>Description</w:t>
            </w:r>
          </w:p>
        </w:tc>
        <w:tc>
          <w:tcPr>
            <w:tcW w:w="1005" w:type="dxa"/>
            <w:tcBorders>
              <w:top w:val="nil"/>
              <w:left w:val="single" w:sz="6" w:space="0" w:color="auto"/>
              <w:bottom w:val="single" w:sz="6" w:space="0" w:color="auto"/>
              <w:right w:val="single" w:sz="6" w:space="0" w:color="auto"/>
            </w:tcBorders>
            <w:tcMar>
              <w:left w:w="105" w:type="dxa"/>
              <w:right w:w="105" w:type="dxa"/>
            </w:tcMar>
            <w:vAlign w:val="center"/>
          </w:tcPr>
          <w:p w14:paraId="08EBC0F7" w14:textId="1B673DF0" w:rsidR="7BB731B1" w:rsidRDefault="7BB731B1" w:rsidP="7BB731B1">
            <w:pPr>
              <w:spacing w:after="240"/>
              <w:rPr>
                <w:rFonts w:ascii="Arial" w:eastAsia="Arial" w:hAnsi="Arial" w:cs="Arial"/>
              </w:rPr>
            </w:pPr>
            <w:r w:rsidRPr="7BB731B1">
              <w:rPr>
                <w:rFonts w:ascii="Arial" w:eastAsia="Arial" w:hAnsi="Arial" w:cs="Arial"/>
                <w:b/>
                <w:bCs/>
              </w:rPr>
              <w:t>Unit Type</w:t>
            </w:r>
          </w:p>
        </w:tc>
        <w:tc>
          <w:tcPr>
            <w:tcW w:w="1095" w:type="dxa"/>
            <w:tcBorders>
              <w:top w:val="nil"/>
              <w:left w:val="single" w:sz="6" w:space="0" w:color="auto"/>
              <w:bottom w:val="single" w:sz="6" w:space="0" w:color="auto"/>
              <w:right w:val="single" w:sz="6" w:space="0" w:color="auto"/>
            </w:tcBorders>
            <w:tcMar>
              <w:left w:w="105" w:type="dxa"/>
              <w:right w:w="105" w:type="dxa"/>
            </w:tcMar>
            <w:vAlign w:val="center"/>
          </w:tcPr>
          <w:p w14:paraId="6BE91BF7" w14:textId="7DA6CB76" w:rsidR="7BB731B1" w:rsidRDefault="7BB731B1" w:rsidP="7BB731B1">
            <w:pPr>
              <w:spacing w:after="240"/>
              <w:rPr>
                <w:rFonts w:ascii="Arial" w:eastAsia="Arial" w:hAnsi="Arial" w:cs="Arial"/>
              </w:rPr>
            </w:pPr>
            <w:r w:rsidRPr="7BB731B1">
              <w:rPr>
                <w:rFonts w:ascii="Arial" w:eastAsia="Arial" w:hAnsi="Arial" w:cs="Arial"/>
                <w:b/>
                <w:bCs/>
              </w:rPr>
              <w:t>Year 1 Unit Cost</w:t>
            </w:r>
          </w:p>
        </w:tc>
        <w:tc>
          <w:tcPr>
            <w:tcW w:w="1125" w:type="dxa"/>
            <w:tcBorders>
              <w:top w:val="nil"/>
              <w:left w:val="single" w:sz="6" w:space="0" w:color="auto"/>
              <w:bottom w:val="single" w:sz="6" w:space="0" w:color="auto"/>
              <w:right w:val="single" w:sz="6" w:space="0" w:color="auto"/>
            </w:tcBorders>
            <w:tcMar>
              <w:left w:w="105" w:type="dxa"/>
              <w:right w:w="105" w:type="dxa"/>
            </w:tcMar>
            <w:vAlign w:val="center"/>
          </w:tcPr>
          <w:p w14:paraId="6DC26F5E" w14:textId="3F7A6A6F" w:rsidR="7BB731B1" w:rsidRDefault="7BB731B1" w:rsidP="7BB731B1">
            <w:pPr>
              <w:spacing w:after="240"/>
              <w:rPr>
                <w:rFonts w:ascii="Arial" w:eastAsia="Arial" w:hAnsi="Arial" w:cs="Arial"/>
              </w:rPr>
            </w:pPr>
            <w:r w:rsidRPr="7BB731B1">
              <w:rPr>
                <w:rFonts w:ascii="Arial" w:eastAsia="Arial" w:hAnsi="Arial" w:cs="Arial"/>
                <w:b/>
                <w:bCs/>
              </w:rPr>
              <w:t>Year 1 Units</w:t>
            </w:r>
          </w:p>
        </w:tc>
        <w:tc>
          <w:tcPr>
            <w:tcW w:w="1125" w:type="dxa"/>
            <w:tcBorders>
              <w:top w:val="nil"/>
              <w:left w:val="single" w:sz="6" w:space="0" w:color="auto"/>
              <w:bottom w:val="single" w:sz="6" w:space="0" w:color="auto"/>
              <w:right w:val="single" w:sz="6" w:space="0" w:color="auto"/>
            </w:tcBorders>
            <w:tcMar>
              <w:left w:w="105" w:type="dxa"/>
              <w:right w:w="105" w:type="dxa"/>
            </w:tcMar>
            <w:vAlign w:val="center"/>
          </w:tcPr>
          <w:p w14:paraId="279755AA" w14:textId="3DB8D552" w:rsidR="7BB731B1" w:rsidRDefault="7BB731B1" w:rsidP="7BB731B1">
            <w:pPr>
              <w:spacing w:after="240"/>
              <w:rPr>
                <w:rFonts w:ascii="Arial" w:eastAsia="Arial" w:hAnsi="Arial" w:cs="Arial"/>
              </w:rPr>
            </w:pPr>
            <w:r w:rsidRPr="7BB731B1">
              <w:rPr>
                <w:rFonts w:ascii="Arial" w:eastAsia="Arial" w:hAnsi="Arial" w:cs="Arial"/>
                <w:b/>
                <w:bCs/>
              </w:rPr>
              <w:t>Year 1 Total</w:t>
            </w:r>
          </w:p>
        </w:tc>
        <w:tc>
          <w:tcPr>
            <w:tcW w:w="1095" w:type="dxa"/>
            <w:tcBorders>
              <w:top w:val="nil"/>
              <w:left w:val="single" w:sz="6" w:space="0" w:color="auto"/>
              <w:bottom w:val="single" w:sz="6" w:space="0" w:color="auto"/>
              <w:right w:val="single" w:sz="6" w:space="0" w:color="auto"/>
            </w:tcBorders>
            <w:tcMar>
              <w:left w:w="105" w:type="dxa"/>
              <w:right w:w="105" w:type="dxa"/>
            </w:tcMar>
            <w:vAlign w:val="center"/>
          </w:tcPr>
          <w:p w14:paraId="50768889" w14:textId="441BB2BB" w:rsidR="7BB731B1" w:rsidRDefault="7BB731B1" w:rsidP="7BB731B1">
            <w:pPr>
              <w:spacing w:after="240"/>
              <w:rPr>
                <w:rFonts w:ascii="Arial" w:eastAsia="Arial" w:hAnsi="Arial" w:cs="Arial"/>
              </w:rPr>
            </w:pPr>
            <w:r w:rsidRPr="7BB731B1">
              <w:rPr>
                <w:rFonts w:ascii="Arial" w:eastAsia="Arial" w:hAnsi="Arial" w:cs="Arial"/>
                <w:b/>
                <w:bCs/>
              </w:rPr>
              <w:t>Year 2 Unit Cost</w:t>
            </w:r>
          </w:p>
        </w:tc>
        <w:tc>
          <w:tcPr>
            <w:tcW w:w="1125" w:type="dxa"/>
            <w:tcBorders>
              <w:top w:val="nil"/>
              <w:left w:val="single" w:sz="6" w:space="0" w:color="auto"/>
              <w:bottom w:val="single" w:sz="6" w:space="0" w:color="auto"/>
              <w:right w:val="single" w:sz="6" w:space="0" w:color="auto"/>
            </w:tcBorders>
            <w:tcMar>
              <w:left w:w="105" w:type="dxa"/>
              <w:right w:w="105" w:type="dxa"/>
            </w:tcMar>
            <w:vAlign w:val="center"/>
          </w:tcPr>
          <w:p w14:paraId="7B002D72" w14:textId="33B4C6F7" w:rsidR="7BB731B1" w:rsidRDefault="7BB731B1" w:rsidP="7BB731B1">
            <w:pPr>
              <w:spacing w:after="240"/>
              <w:rPr>
                <w:rFonts w:ascii="Arial" w:eastAsia="Arial" w:hAnsi="Arial" w:cs="Arial"/>
              </w:rPr>
            </w:pPr>
            <w:r w:rsidRPr="7BB731B1">
              <w:rPr>
                <w:rFonts w:ascii="Arial" w:eastAsia="Arial" w:hAnsi="Arial" w:cs="Arial"/>
                <w:b/>
                <w:bCs/>
              </w:rPr>
              <w:t>Year 2 Units</w:t>
            </w:r>
          </w:p>
        </w:tc>
        <w:tc>
          <w:tcPr>
            <w:tcW w:w="1125" w:type="dxa"/>
            <w:tcBorders>
              <w:top w:val="nil"/>
              <w:left w:val="single" w:sz="6" w:space="0" w:color="auto"/>
              <w:bottom w:val="single" w:sz="6" w:space="0" w:color="auto"/>
              <w:right w:val="single" w:sz="6" w:space="0" w:color="auto"/>
            </w:tcBorders>
            <w:tcMar>
              <w:left w:w="105" w:type="dxa"/>
              <w:right w:w="105" w:type="dxa"/>
            </w:tcMar>
            <w:vAlign w:val="center"/>
          </w:tcPr>
          <w:p w14:paraId="3DA479CC" w14:textId="2ACE0FBA" w:rsidR="7BB731B1" w:rsidRDefault="7BB731B1" w:rsidP="7BB731B1">
            <w:pPr>
              <w:spacing w:after="240"/>
              <w:rPr>
                <w:rFonts w:ascii="Arial" w:eastAsia="Arial" w:hAnsi="Arial" w:cs="Arial"/>
              </w:rPr>
            </w:pPr>
            <w:r w:rsidRPr="7BB731B1">
              <w:rPr>
                <w:rFonts w:ascii="Arial" w:eastAsia="Arial" w:hAnsi="Arial" w:cs="Arial"/>
                <w:b/>
                <w:bCs/>
              </w:rPr>
              <w:t>Year 2 Total</w:t>
            </w:r>
          </w:p>
        </w:tc>
      </w:tr>
      <w:tr w:rsidR="7BB731B1" w14:paraId="1023272F" w14:textId="77777777" w:rsidTr="00DC0DA4">
        <w:trPr>
          <w:trHeight w:val="300"/>
        </w:trPr>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118787" w14:textId="627599A5" w:rsidR="7BB731B1" w:rsidRDefault="7BB731B1" w:rsidP="7BB731B1">
            <w:pPr>
              <w:spacing w:after="240"/>
              <w:rPr>
                <w:rFonts w:ascii="Arial" w:eastAsia="Arial" w:hAnsi="Arial" w:cs="Arial"/>
              </w:rPr>
            </w:pPr>
          </w:p>
        </w:tc>
        <w:tc>
          <w:tcPr>
            <w:tcW w:w="10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AD3A937" w14:textId="41BEEE65" w:rsidR="7BB731B1" w:rsidRDefault="7BB731B1" w:rsidP="7BB731B1">
            <w:pPr>
              <w:spacing w:after="240"/>
              <w:rPr>
                <w:rFonts w:ascii="Arial" w:eastAsia="Arial" w:hAnsi="Arial" w:cs="Arial"/>
              </w:rPr>
            </w:pPr>
            <w:r w:rsidRPr="7BB731B1">
              <w:rPr>
                <w:rFonts w:ascii="Arial" w:eastAsia="Arial" w:hAnsi="Arial" w:cs="Arial"/>
              </w:rPr>
              <w:t>FTE (%)</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2870BF" w14:textId="302BDCF5" w:rsidR="7BB731B1" w:rsidRDefault="7BB731B1" w:rsidP="7BB731B1">
            <w:pPr>
              <w:spacing w:after="240"/>
              <w:rPr>
                <w:rFonts w:ascii="Arial" w:eastAsia="Arial" w:hAnsi="Arial" w:cs="Arial"/>
              </w:rPr>
            </w:pPr>
            <w:r w:rsidRPr="7BB731B1">
              <w:rPr>
                <w:rFonts w:ascii="Arial" w:eastAsia="Arial" w:hAnsi="Arial" w:cs="Arial"/>
              </w:rPr>
              <w:t>$</w:t>
            </w:r>
          </w:p>
        </w:tc>
        <w:tc>
          <w:tcPr>
            <w:tcW w:w="11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96D472" w14:textId="014C9DB9" w:rsidR="7BB731B1" w:rsidRDefault="7BB731B1" w:rsidP="7BB731B1">
            <w:pPr>
              <w:spacing w:after="240"/>
              <w:rPr>
                <w:rFonts w:ascii="Arial" w:eastAsia="Arial" w:hAnsi="Arial" w:cs="Arial"/>
              </w:rPr>
            </w:pPr>
          </w:p>
        </w:tc>
        <w:tc>
          <w:tcPr>
            <w:tcW w:w="11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102FF0" w14:textId="6BFB73E6" w:rsidR="7BB731B1" w:rsidRDefault="7BB731B1" w:rsidP="7BB731B1">
            <w:pPr>
              <w:spacing w:after="240"/>
              <w:rPr>
                <w:rFonts w:ascii="Arial" w:eastAsia="Arial" w:hAnsi="Arial" w:cs="Arial"/>
              </w:rPr>
            </w:pPr>
            <w:r w:rsidRPr="7BB731B1">
              <w:rPr>
                <w:rFonts w:ascii="Arial" w:eastAsia="Arial" w:hAnsi="Arial" w:cs="Arial"/>
              </w:rPr>
              <w:t>$</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92533A" w14:textId="702E119A" w:rsidR="7BB731B1" w:rsidRDefault="7BB731B1" w:rsidP="7BB731B1">
            <w:pPr>
              <w:spacing w:after="240"/>
              <w:rPr>
                <w:rFonts w:ascii="Arial" w:eastAsia="Arial" w:hAnsi="Arial" w:cs="Arial"/>
              </w:rPr>
            </w:pPr>
            <w:r w:rsidRPr="7BB731B1">
              <w:rPr>
                <w:rFonts w:ascii="Arial" w:eastAsia="Arial" w:hAnsi="Arial" w:cs="Arial"/>
              </w:rPr>
              <w:t>$</w:t>
            </w:r>
          </w:p>
        </w:tc>
        <w:tc>
          <w:tcPr>
            <w:tcW w:w="11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C4A350" w14:textId="7DD70AEE" w:rsidR="7BB731B1" w:rsidRDefault="7BB731B1" w:rsidP="7BB731B1">
            <w:pPr>
              <w:spacing w:after="240"/>
              <w:rPr>
                <w:rFonts w:ascii="Arial" w:eastAsia="Arial" w:hAnsi="Arial" w:cs="Arial"/>
              </w:rPr>
            </w:pPr>
          </w:p>
        </w:tc>
        <w:tc>
          <w:tcPr>
            <w:tcW w:w="11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79F932" w14:textId="56892589"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5ED0B63A" w14:textId="77777777" w:rsidTr="00DC0DA4">
        <w:trPr>
          <w:trHeight w:val="300"/>
        </w:trPr>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B0F2CF" w14:textId="49E2931F" w:rsidR="7BB731B1" w:rsidRDefault="7BB731B1" w:rsidP="7BB731B1">
            <w:pPr>
              <w:spacing w:after="240"/>
              <w:rPr>
                <w:rFonts w:ascii="Arial" w:eastAsia="Arial" w:hAnsi="Arial" w:cs="Arial"/>
              </w:rPr>
            </w:pPr>
          </w:p>
        </w:tc>
        <w:tc>
          <w:tcPr>
            <w:tcW w:w="10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FF5F60" w14:textId="232BAF1D" w:rsidR="7BB731B1" w:rsidRDefault="7BB731B1" w:rsidP="7BB731B1">
            <w:pPr>
              <w:spacing w:after="240"/>
              <w:rPr>
                <w:rFonts w:ascii="Arial" w:eastAsia="Arial" w:hAnsi="Arial" w:cs="Arial"/>
              </w:rPr>
            </w:pPr>
            <w:r w:rsidRPr="7BB731B1">
              <w:rPr>
                <w:rFonts w:ascii="Arial" w:eastAsia="Arial" w:hAnsi="Arial" w:cs="Arial"/>
              </w:rPr>
              <w:t>FTE (%)</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EDB612" w14:textId="4850C452" w:rsidR="7BB731B1" w:rsidRDefault="7BB731B1" w:rsidP="7BB731B1">
            <w:pPr>
              <w:spacing w:after="240"/>
              <w:rPr>
                <w:rFonts w:ascii="Arial" w:eastAsia="Arial" w:hAnsi="Arial" w:cs="Arial"/>
              </w:rPr>
            </w:pPr>
            <w:r w:rsidRPr="7BB731B1">
              <w:rPr>
                <w:rFonts w:ascii="Arial" w:eastAsia="Arial" w:hAnsi="Arial" w:cs="Arial"/>
              </w:rPr>
              <w:t>$</w:t>
            </w:r>
          </w:p>
        </w:tc>
        <w:tc>
          <w:tcPr>
            <w:tcW w:w="11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E1A125" w14:textId="3D1BFE05" w:rsidR="7BB731B1" w:rsidRDefault="7BB731B1" w:rsidP="7BB731B1">
            <w:pPr>
              <w:spacing w:after="240"/>
              <w:rPr>
                <w:rFonts w:ascii="Arial" w:eastAsia="Arial" w:hAnsi="Arial" w:cs="Arial"/>
              </w:rPr>
            </w:pPr>
          </w:p>
        </w:tc>
        <w:tc>
          <w:tcPr>
            <w:tcW w:w="11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E5042D" w14:textId="43BBC6F7" w:rsidR="7BB731B1" w:rsidRDefault="7BB731B1" w:rsidP="7BB731B1">
            <w:pPr>
              <w:spacing w:after="240"/>
              <w:rPr>
                <w:rFonts w:ascii="Arial" w:eastAsia="Arial" w:hAnsi="Arial" w:cs="Arial"/>
              </w:rPr>
            </w:pPr>
            <w:r w:rsidRPr="7BB731B1">
              <w:rPr>
                <w:rFonts w:ascii="Arial" w:eastAsia="Arial" w:hAnsi="Arial" w:cs="Arial"/>
              </w:rPr>
              <w:t>$</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7C017C" w14:textId="1DDD7AE8" w:rsidR="7BB731B1" w:rsidRDefault="7BB731B1" w:rsidP="7BB731B1">
            <w:pPr>
              <w:spacing w:after="240"/>
              <w:rPr>
                <w:rFonts w:ascii="Arial" w:eastAsia="Arial" w:hAnsi="Arial" w:cs="Arial"/>
              </w:rPr>
            </w:pPr>
            <w:r w:rsidRPr="7BB731B1">
              <w:rPr>
                <w:rFonts w:ascii="Arial" w:eastAsia="Arial" w:hAnsi="Arial" w:cs="Arial"/>
              </w:rPr>
              <w:t>$</w:t>
            </w:r>
          </w:p>
        </w:tc>
        <w:tc>
          <w:tcPr>
            <w:tcW w:w="11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38D9A66" w14:textId="41C96849" w:rsidR="7BB731B1" w:rsidRDefault="7BB731B1" w:rsidP="7BB731B1">
            <w:pPr>
              <w:spacing w:after="240"/>
              <w:rPr>
                <w:rFonts w:ascii="Arial" w:eastAsia="Arial" w:hAnsi="Arial" w:cs="Arial"/>
              </w:rPr>
            </w:pPr>
          </w:p>
        </w:tc>
        <w:tc>
          <w:tcPr>
            <w:tcW w:w="11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10D31C4" w14:textId="4AC59D82"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77599FEB" w14:textId="77777777" w:rsidTr="00DC0DA4">
        <w:trPr>
          <w:trHeight w:val="300"/>
        </w:trPr>
        <w:tc>
          <w:tcPr>
            <w:tcW w:w="9315"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07920EFD" w14:textId="57249EF5" w:rsidR="7BB731B1" w:rsidRDefault="7BB731B1" w:rsidP="7BB731B1">
            <w:pPr>
              <w:spacing w:after="240"/>
              <w:rPr>
                <w:rFonts w:ascii="Arial" w:eastAsia="Arial" w:hAnsi="Arial" w:cs="Arial"/>
                <w:sz w:val="12"/>
                <w:szCs w:val="12"/>
              </w:rPr>
            </w:pPr>
          </w:p>
        </w:tc>
      </w:tr>
      <w:tr w:rsidR="7BB731B1" w14:paraId="79D4C2CB" w14:textId="77777777" w:rsidTr="00DC0DA4">
        <w:trPr>
          <w:trHeight w:val="300"/>
        </w:trPr>
        <w:tc>
          <w:tcPr>
            <w:tcW w:w="4845"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773456" w14:textId="56D14C60" w:rsidR="7BB731B1" w:rsidRDefault="7BB731B1" w:rsidP="7BB731B1">
            <w:pPr>
              <w:spacing w:after="240"/>
              <w:rPr>
                <w:rFonts w:ascii="Arial" w:eastAsia="Arial" w:hAnsi="Arial" w:cs="Arial"/>
              </w:rPr>
            </w:pPr>
            <w:r w:rsidRPr="7BB731B1">
              <w:rPr>
                <w:rFonts w:ascii="Arial" w:eastAsia="Arial" w:hAnsi="Arial" w:cs="Arial"/>
                <w:b/>
                <w:bCs/>
              </w:rPr>
              <w:t>Total Personnel (Year 1 + Year 2 Totals)</w:t>
            </w:r>
          </w:p>
        </w:tc>
        <w:tc>
          <w:tcPr>
            <w:tcW w:w="4470" w:type="dxa"/>
            <w:gridSpan w:val="4"/>
            <w:tcBorders>
              <w:top w:val="nil"/>
              <w:left w:val="nil"/>
              <w:bottom w:val="single" w:sz="6" w:space="0" w:color="auto"/>
              <w:right w:val="single" w:sz="6" w:space="0" w:color="auto"/>
            </w:tcBorders>
            <w:tcMar>
              <w:left w:w="105" w:type="dxa"/>
              <w:right w:w="105" w:type="dxa"/>
            </w:tcMar>
            <w:vAlign w:val="center"/>
          </w:tcPr>
          <w:p w14:paraId="506A266E" w14:textId="7C44E799" w:rsidR="7BB731B1" w:rsidRDefault="7BB731B1" w:rsidP="7BB731B1">
            <w:pPr>
              <w:spacing w:after="240"/>
              <w:rPr>
                <w:rFonts w:ascii="Arial" w:eastAsia="Arial" w:hAnsi="Arial" w:cs="Arial"/>
              </w:rPr>
            </w:pPr>
            <w:r w:rsidRPr="7BB731B1">
              <w:rPr>
                <w:rFonts w:ascii="Arial" w:eastAsia="Arial" w:hAnsi="Arial" w:cs="Arial"/>
              </w:rPr>
              <w:t>$</w:t>
            </w:r>
          </w:p>
        </w:tc>
      </w:tr>
    </w:tbl>
    <w:p w14:paraId="1643B905" w14:textId="478AB511" w:rsidR="7BB731B1" w:rsidRDefault="7BB731B1" w:rsidP="7BB731B1">
      <w:pPr>
        <w:spacing w:after="0" w:line="240" w:lineRule="auto"/>
        <w:rPr>
          <w:rFonts w:ascii="Arial" w:eastAsia="Arial" w:hAnsi="Arial" w:cs="Aria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1620"/>
        <w:gridCol w:w="1005"/>
        <w:gridCol w:w="1080"/>
        <w:gridCol w:w="1110"/>
        <w:gridCol w:w="1110"/>
        <w:gridCol w:w="1080"/>
        <w:gridCol w:w="1110"/>
        <w:gridCol w:w="1200"/>
      </w:tblGrid>
      <w:tr w:rsidR="7BB731B1" w14:paraId="592C4878" w14:textId="77777777" w:rsidTr="00DC0DA4">
        <w:trPr>
          <w:trHeight w:val="300"/>
        </w:trPr>
        <w:tc>
          <w:tcPr>
            <w:tcW w:w="9315"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6FAD1C4E" w14:textId="6234264D" w:rsidR="7BB731B1" w:rsidRDefault="7BB731B1" w:rsidP="7BB731B1">
            <w:pPr>
              <w:spacing w:after="240"/>
              <w:rPr>
                <w:rFonts w:ascii="Arial" w:eastAsia="Arial" w:hAnsi="Arial" w:cs="Arial"/>
              </w:rPr>
            </w:pPr>
            <w:r w:rsidRPr="7BB731B1">
              <w:rPr>
                <w:rFonts w:ascii="Arial" w:eastAsia="Arial" w:hAnsi="Arial" w:cs="Arial"/>
                <w:b/>
                <w:bCs/>
              </w:rPr>
              <w:t>Fringe Benefits</w:t>
            </w:r>
          </w:p>
        </w:tc>
      </w:tr>
      <w:tr w:rsidR="7BB731B1" w14:paraId="1A2A688D" w14:textId="77777777" w:rsidTr="00DC0DA4">
        <w:trPr>
          <w:trHeight w:val="300"/>
        </w:trPr>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0C49F2" w14:textId="65507409" w:rsidR="7BB731B1" w:rsidRDefault="7BB731B1" w:rsidP="7BB731B1">
            <w:pPr>
              <w:spacing w:after="240"/>
              <w:rPr>
                <w:rFonts w:ascii="Arial" w:eastAsia="Arial" w:hAnsi="Arial" w:cs="Arial"/>
              </w:rPr>
            </w:pPr>
            <w:r w:rsidRPr="7BB731B1">
              <w:rPr>
                <w:rFonts w:ascii="Arial" w:eastAsia="Arial" w:hAnsi="Arial" w:cs="Arial"/>
                <w:b/>
                <w:bCs/>
              </w:rPr>
              <w:t>Description</w:t>
            </w:r>
          </w:p>
        </w:tc>
        <w:tc>
          <w:tcPr>
            <w:tcW w:w="1005" w:type="dxa"/>
            <w:tcBorders>
              <w:top w:val="nil"/>
              <w:left w:val="single" w:sz="6" w:space="0" w:color="auto"/>
              <w:bottom w:val="single" w:sz="6" w:space="0" w:color="auto"/>
              <w:right w:val="single" w:sz="6" w:space="0" w:color="auto"/>
            </w:tcBorders>
            <w:tcMar>
              <w:left w:w="105" w:type="dxa"/>
              <w:right w:w="105" w:type="dxa"/>
            </w:tcMar>
            <w:vAlign w:val="center"/>
          </w:tcPr>
          <w:p w14:paraId="5A0BD49A" w14:textId="66A7ADC6" w:rsidR="7BB731B1" w:rsidRDefault="7BB731B1" w:rsidP="7BB731B1">
            <w:pPr>
              <w:spacing w:after="240"/>
              <w:rPr>
                <w:rFonts w:ascii="Arial" w:eastAsia="Arial" w:hAnsi="Arial" w:cs="Arial"/>
              </w:rPr>
            </w:pPr>
            <w:r w:rsidRPr="7BB731B1">
              <w:rPr>
                <w:rFonts w:ascii="Arial" w:eastAsia="Arial" w:hAnsi="Arial" w:cs="Arial"/>
                <w:b/>
                <w:bCs/>
              </w:rPr>
              <w:t>Unit Type</w:t>
            </w:r>
          </w:p>
        </w:tc>
        <w:tc>
          <w:tcPr>
            <w:tcW w:w="1080" w:type="dxa"/>
            <w:tcBorders>
              <w:top w:val="nil"/>
              <w:left w:val="single" w:sz="6" w:space="0" w:color="auto"/>
              <w:bottom w:val="single" w:sz="6" w:space="0" w:color="auto"/>
              <w:right w:val="single" w:sz="6" w:space="0" w:color="auto"/>
            </w:tcBorders>
            <w:tcMar>
              <w:left w:w="105" w:type="dxa"/>
              <w:right w:w="105" w:type="dxa"/>
            </w:tcMar>
            <w:vAlign w:val="center"/>
          </w:tcPr>
          <w:p w14:paraId="57BA42CE" w14:textId="4293A16F" w:rsidR="7BB731B1" w:rsidRDefault="7BB731B1" w:rsidP="7BB731B1">
            <w:pPr>
              <w:spacing w:after="240"/>
              <w:rPr>
                <w:rFonts w:ascii="Arial" w:eastAsia="Arial" w:hAnsi="Arial" w:cs="Arial"/>
              </w:rPr>
            </w:pPr>
            <w:r w:rsidRPr="7BB731B1">
              <w:rPr>
                <w:rFonts w:ascii="Arial" w:eastAsia="Arial" w:hAnsi="Arial" w:cs="Arial"/>
                <w:b/>
                <w:bCs/>
              </w:rPr>
              <w:t>Year 1 Unit Cost</w:t>
            </w:r>
          </w:p>
        </w:tc>
        <w:tc>
          <w:tcPr>
            <w:tcW w:w="1110" w:type="dxa"/>
            <w:tcBorders>
              <w:top w:val="nil"/>
              <w:left w:val="single" w:sz="6" w:space="0" w:color="auto"/>
              <w:bottom w:val="single" w:sz="6" w:space="0" w:color="auto"/>
              <w:right w:val="single" w:sz="6" w:space="0" w:color="auto"/>
            </w:tcBorders>
            <w:tcMar>
              <w:left w:w="105" w:type="dxa"/>
              <w:right w:w="105" w:type="dxa"/>
            </w:tcMar>
            <w:vAlign w:val="center"/>
          </w:tcPr>
          <w:p w14:paraId="093FB943" w14:textId="0C5BE3E7" w:rsidR="7BB731B1" w:rsidRDefault="7BB731B1" w:rsidP="7BB731B1">
            <w:pPr>
              <w:spacing w:after="240"/>
              <w:rPr>
                <w:rFonts w:ascii="Arial" w:eastAsia="Arial" w:hAnsi="Arial" w:cs="Arial"/>
              </w:rPr>
            </w:pPr>
            <w:r w:rsidRPr="7BB731B1">
              <w:rPr>
                <w:rFonts w:ascii="Arial" w:eastAsia="Arial" w:hAnsi="Arial" w:cs="Arial"/>
                <w:b/>
                <w:bCs/>
              </w:rPr>
              <w:t>Year 1 Units</w:t>
            </w:r>
          </w:p>
        </w:tc>
        <w:tc>
          <w:tcPr>
            <w:tcW w:w="1110" w:type="dxa"/>
            <w:tcBorders>
              <w:top w:val="nil"/>
              <w:left w:val="single" w:sz="6" w:space="0" w:color="auto"/>
              <w:bottom w:val="single" w:sz="6" w:space="0" w:color="auto"/>
              <w:right w:val="single" w:sz="6" w:space="0" w:color="auto"/>
            </w:tcBorders>
            <w:tcMar>
              <w:left w:w="105" w:type="dxa"/>
              <w:right w:w="105" w:type="dxa"/>
            </w:tcMar>
            <w:vAlign w:val="center"/>
          </w:tcPr>
          <w:p w14:paraId="090E2D8D" w14:textId="7246343C" w:rsidR="7BB731B1" w:rsidRDefault="7BB731B1" w:rsidP="7BB731B1">
            <w:pPr>
              <w:spacing w:after="240"/>
              <w:rPr>
                <w:rFonts w:ascii="Arial" w:eastAsia="Arial" w:hAnsi="Arial" w:cs="Arial"/>
              </w:rPr>
            </w:pPr>
            <w:r w:rsidRPr="7BB731B1">
              <w:rPr>
                <w:rFonts w:ascii="Arial" w:eastAsia="Arial" w:hAnsi="Arial" w:cs="Arial"/>
                <w:b/>
                <w:bCs/>
              </w:rPr>
              <w:t>Year 1 Total</w:t>
            </w:r>
          </w:p>
        </w:tc>
        <w:tc>
          <w:tcPr>
            <w:tcW w:w="1080" w:type="dxa"/>
            <w:tcBorders>
              <w:top w:val="nil"/>
              <w:left w:val="single" w:sz="6" w:space="0" w:color="auto"/>
              <w:bottom w:val="single" w:sz="6" w:space="0" w:color="auto"/>
              <w:right w:val="single" w:sz="6" w:space="0" w:color="auto"/>
            </w:tcBorders>
            <w:tcMar>
              <w:left w:w="105" w:type="dxa"/>
              <w:right w:w="105" w:type="dxa"/>
            </w:tcMar>
            <w:vAlign w:val="center"/>
          </w:tcPr>
          <w:p w14:paraId="60E6C81E" w14:textId="08478030" w:rsidR="7BB731B1" w:rsidRDefault="7BB731B1" w:rsidP="7BB731B1">
            <w:pPr>
              <w:spacing w:after="240"/>
              <w:rPr>
                <w:rFonts w:ascii="Arial" w:eastAsia="Arial" w:hAnsi="Arial" w:cs="Arial"/>
              </w:rPr>
            </w:pPr>
            <w:r w:rsidRPr="7BB731B1">
              <w:rPr>
                <w:rFonts w:ascii="Arial" w:eastAsia="Arial" w:hAnsi="Arial" w:cs="Arial"/>
                <w:b/>
                <w:bCs/>
              </w:rPr>
              <w:t>Year 2 Unit Cost</w:t>
            </w:r>
          </w:p>
        </w:tc>
        <w:tc>
          <w:tcPr>
            <w:tcW w:w="1110" w:type="dxa"/>
            <w:tcBorders>
              <w:top w:val="nil"/>
              <w:left w:val="single" w:sz="6" w:space="0" w:color="auto"/>
              <w:bottom w:val="single" w:sz="6" w:space="0" w:color="auto"/>
              <w:right w:val="single" w:sz="6" w:space="0" w:color="auto"/>
            </w:tcBorders>
            <w:tcMar>
              <w:left w:w="105" w:type="dxa"/>
              <w:right w:w="105" w:type="dxa"/>
            </w:tcMar>
            <w:vAlign w:val="center"/>
          </w:tcPr>
          <w:p w14:paraId="15F2D127" w14:textId="2526A9B1" w:rsidR="7BB731B1" w:rsidRDefault="7BB731B1" w:rsidP="7BB731B1">
            <w:pPr>
              <w:spacing w:after="240"/>
              <w:rPr>
                <w:rFonts w:ascii="Arial" w:eastAsia="Arial" w:hAnsi="Arial" w:cs="Arial"/>
              </w:rPr>
            </w:pPr>
            <w:r w:rsidRPr="7BB731B1">
              <w:rPr>
                <w:rFonts w:ascii="Arial" w:eastAsia="Arial" w:hAnsi="Arial" w:cs="Arial"/>
                <w:b/>
                <w:bCs/>
              </w:rPr>
              <w:t>Year 2 Units</w:t>
            </w:r>
          </w:p>
        </w:tc>
        <w:tc>
          <w:tcPr>
            <w:tcW w:w="1200" w:type="dxa"/>
            <w:tcBorders>
              <w:top w:val="nil"/>
              <w:left w:val="single" w:sz="6" w:space="0" w:color="auto"/>
              <w:bottom w:val="single" w:sz="6" w:space="0" w:color="auto"/>
              <w:right w:val="single" w:sz="6" w:space="0" w:color="auto"/>
            </w:tcBorders>
            <w:tcMar>
              <w:left w:w="105" w:type="dxa"/>
              <w:right w:w="105" w:type="dxa"/>
            </w:tcMar>
            <w:vAlign w:val="center"/>
          </w:tcPr>
          <w:p w14:paraId="0C1AF1A9" w14:textId="57EFE8AF" w:rsidR="7BB731B1" w:rsidRDefault="7BB731B1" w:rsidP="7BB731B1">
            <w:pPr>
              <w:spacing w:after="240"/>
              <w:rPr>
                <w:rFonts w:ascii="Arial" w:eastAsia="Arial" w:hAnsi="Arial" w:cs="Arial"/>
              </w:rPr>
            </w:pPr>
            <w:r w:rsidRPr="7BB731B1">
              <w:rPr>
                <w:rFonts w:ascii="Arial" w:eastAsia="Arial" w:hAnsi="Arial" w:cs="Arial"/>
                <w:b/>
                <w:bCs/>
              </w:rPr>
              <w:t>Year 2 Total</w:t>
            </w:r>
          </w:p>
        </w:tc>
      </w:tr>
      <w:tr w:rsidR="7BB731B1" w14:paraId="4D226776" w14:textId="77777777" w:rsidTr="00DC0DA4">
        <w:trPr>
          <w:trHeight w:val="300"/>
        </w:trPr>
        <w:tc>
          <w:tcPr>
            <w:tcW w:w="1620" w:type="dxa"/>
            <w:tcBorders>
              <w:top w:val="outset" w:sz="18" w:space="0" w:color="auto"/>
              <w:left w:val="outset" w:sz="18" w:space="0" w:color="auto"/>
              <w:bottom w:val="outset" w:sz="18" w:space="0" w:color="auto"/>
              <w:right w:val="outset" w:sz="18" w:space="0" w:color="auto"/>
            </w:tcBorders>
            <w:vAlign w:val="center"/>
          </w:tcPr>
          <w:p w14:paraId="694174BC" w14:textId="6B1F6E7B" w:rsidR="7BB731B1" w:rsidRDefault="7BB731B1" w:rsidP="7BB731B1">
            <w:pPr>
              <w:spacing w:after="240"/>
              <w:rPr>
                <w:rFonts w:ascii="Arial" w:eastAsia="Arial" w:hAnsi="Arial" w:cs="Arial"/>
              </w:rPr>
            </w:pPr>
          </w:p>
        </w:tc>
        <w:tc>
          <w:tcPr>
            <w:tcW w:w="1005" w:type="dxa"/>
            <w:tcBorders>
              <w:top w:val="outset" w:sz="18" w:space="0" w:color="auto"/>
              <w:left w:val="outset" w:sz="18" w:space="0" w:color="auto"/>
              <w:bottom w:val="outset" w:sz="18" w:space="0" w:color="auto"/>
              <w:right w:val="outset" w:sz="18" w:space="0" w:color="auto"/>
            </w:tcBorders>
            <w:vAlign w:val="center"/>
          </w:tcPr>
          <w:p w14:paraId="62EED7CC" w14:textId="03381A7B" w:rsidR="7BB731B1" w:rsidRDefault="7BB731B1" w:rsidP="7BB731B1">
            <w:pPr>
              <w:spacing w:after="240"/>
              <w:rPr>
                <w:rFonts w:ascii="Arial" w:eastAsia="Arial" w:hAnsi="Arial" w:cs="Arial"/>
              </w:rPr>
            </w:pPr>
            <w:r w:rsidRPr="7BB731B1">
              <w:rPr>
                <w:rFonts w:ascii="Arial" w:eastAsia="Arial" w:hAnsi="Arial" w:cs="Arial"/>
              </w:rPr>
              <w:t>% of base</w:t>
            </w:r>
          </w:p>
        </w:tc>
        <w:tc>
          <w:tcPr>
            <w:tcW w:w="1080" w:type="dxa"/>
            <w:tcBorders>
              <w:top w:val="outset" w:sz="18" w:space="0" w:color="auto"/>
              <w:left w:val="outset" w:sz="18" w:space="0" w:color="auto"/>
              <w:bottom w:val="outset" w:sz="18" w:space="0" w:color="auto"/>
              <w:right w:val="outset" w:sz="18" w:space="0" w:color="auto"/>
            </w:tcBorders>
            <w:vAlign w:val="center"/>
          </w:tcPr>
          <w:p w14:paraId="67FAB9FA" w14:textId="6B5842F7" w:rsidR="7BB731B1" w:rsidRDefault="7BB731B1" w:rsidP="7BB731B1">
            <w:pPr>
              <w:spacing w:after="240"/>
              <w:rPr>
                <w:rFonts w:ascii="Arial" w:eastAsia="Arial" w:hAnsi="Arial" w:cs="Arial"/>
              </w:rPr>
            </w:pPr>
            <w:r w:rsidRPr="7BB731B1">
              <w:rPr>
                <w:rFonts w:ascii="Arial" w:eastAsia="Arial" w:hAnsi="Arial" w:cs="Arial"/>
              </w:rPr>
              <w:t>$</w:t>
            </w:r>
          </w:p>
        </w:tc>
        <w:tc>
          <w:tcPr>
            <w:tcW w:w="1110" w:type="dxa"/>
            <w:tcBorders>
              <w:top w:val="outset" w:sz="18" w:space="0" w:color="auto"/>
              <w:left w:val="outset" w:sz="18" w:space="0" w:color="auto"/>
              <w:bottom w:val="outset" w:sz="18" w:space="0" w:color="auto"/>
              <w:right w:val="outset" w:sz="18" w:space="0" w:color="auto"/>
            </w:tcBorders>
            <w:vAlign w:val="center"/>
          </w:tcPr>
          <w:p w14:paraId="6A6EE570" w14:textId="31B6CA68" w:rsidR="7BB731B1" w:rsidRDefault="7BB731B1" w:rsidP="7BB731B1">
            <w:pPr>
              <w:spacing w:after="240"/>
              <w:rPr>
                <w:rFonts w:ascii="Arial" w:eastAsia="Arial" w:hAnsi="Arial" w:cs="Arial"/>
              </w:rPr>
            </w:pPr>
          </w:p>
        </w:tc>
        <w:tc>
          <w:tcPr>
            <w:tcW w:w="1110" w:type="dxa"/>
            <w:tcBorders>
              <w:top w:val="outset" w:sz="18" w:space="0" w:color="auto"/>
              <w:left w:val="outset" w:sz="18" w:space="0" w:color="auto"/>
              <w:bottom w:val="outset" w:sz="18" w:space="0" w:color="auto"/>
              <w:right w:val="outset" w:sz="18" w:space="0" w:color="auto"/>
            </w:tcBorders>
            <w:vAlign w:val="center"/>
          </w:tcPr>
          <w:p w14:paraId="5A177EAD" w14:textId="41F24138" w:rsidR="7BB731B1" w:rsidRDefault="7BB731B1" w:rsidP="7BB731B1">
            <w:pPr>
              <w:spacing w:after="240"/>
              <w:rPr>
                <w:rFonts w:ascii="Arial" w:eastAsia="Arial" w:hAnsi="Arial" w:cs="Arial"/>
              </w:rPr>
            </w:pPr>
            <w:r w:rsidRPr="7BB731B1">
              <w:rPr>
                <w:rFonts w:ascii="Arial" w:eastAsia="Arial" w:hAnsi="Arial" w:cs="Arial"/>
              </w:rPr>
              <w:t>$</w:t>
            </w:r>
          </w:p>
        </w:tc>
        <w:tc>
          <w:tcPr>
            <w:tcW w:w="1080" w:type="dxa"/>
            <w:tcBorders>
              <w:top w:val="outset" w:sz="18" w:space="0" w:color="auto"/>
              <w:left w:val="outset" w:sz="18" w:space="0" w:color="auto"/>
              <w:bottom w:val="outset" w:sz="18" w:space="0" w:color="auto"/>
              <w:right w:val="outset" w:sz="18" w:space="0" w:color="auto"/>
            </w:tcBorders>
            <w:vAlign w:val="center"/>
          </w:tcPr>
          <w:p w14:paraId="447C7266" w14:textId="22998EDC" w:rsidR="7BB731B1" w:rsidRDefault="7BB731B1" w:rsidP="7BB731B1">
            <w:pPr>
              <w:spacing w:after="240"/>
              <w:rPr>
                <w:rFonts w:ascii="Arial" w:eastAsia="Arial" w:hAnsi="Arial" w:cs="Arial"/>
              </w:rPr>
            </w:pPr>
            <w:r w:rsidRPr="7BB731B1">
              <w:rPr>
                <w:rFonts w:ascii="Arial" w:eastAsia="Arial" w:hAnsi="Arial" w:cs="Arial"/>
              </w:rPr>
              <w:t>$</w:t>
            </w:r>
          </w:p>
        </w:tc>
        <w:tc>
          <w:tcPr>
            <w:tcW w:w="1110" w:type="dxa"/>
            <w:tcBorders>
              <w:top w:val="outset" w:sz="18" w:space="0" w:color="auto"/>
              <w:left w:val="outset" w:sz="18" w:space="0" w:color="auto"/>
              <w:bottom w:val="outset" w:sz="18" w:space="0" w:color="auto"/>
              <w:right w:val="outset" w:sz="18" w:space="0" w:color="auto"/>
            </w:tcBorders>
            <w:vAlign w:val="center"/>
          </w:tcPr>
          <w:p w14:paraId="0C97EAB9" w14:textId="78147846" w:rsidR="7BB731B1" w:rsidRDefault="7BB731B1" w:rsidP="7BB731B1">
            <w:pPr>
              <w:spacing w:after="240"/>
              <w:rPr>
                <w:rFonts w:ascii="Arial" w:eastAsia="Arial" w:hAnsi="Arial" w:cs="Arial"/>
              </w:rPr>
            </w:pPr>
          </w:p>
        </w:tc>
        <w:tc>
          <w:tcPr>
            <w:tcW w:w="1200" w:type="dxa"/>
            <w:tcBorders>
              <w:top w:val="outset" w:sz="18" w:space="0" w:color="auto"/>
              <w:left w:val="outset" w:sz="18" w:space="0" w:color="auto"/>
              <w:bottom w:val="outset" w:sz="18" w:space="0" w:color="auto"/>
              <w:right w:val="outset" w:sz="18" w:space="0" w:color="auto"/>
            </w:tcBorders>
            <w:vAlign w:val="center"/>
          </w:tcPr>
          <w:p w14:paraId="23F3945F" w14:textId="1856BFCC"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697C35A2" w14:textId="77777777" w:rsidTr="00DC0DA4">
        <w:trPr>
          <w:trHeight w:val="300"/>
        </w:trPr>
        <w:tc>
          <w:tcPr>
            <w:tcW w:w="4815" w:type="dxa"/>
            <w:gridSpan w:val="4"/>
            <w:tcBorders>
              <w:top w:val="outset" w:sz="18" w:space="0" w:color="auto"/>
              <w:left w:val="outset" w:sz="18" w:space="0" w:color="auto"/>
              <w:bottom w:val="outset" w:sz="18" w:space="0" w:color="auto"/>
              <w:right w:val="outset" w:sz="18" w:space="0" w:color="auto"/>
            </w:tcBorders>
            <w:vAlign w:val="center"/>
          </w:tcPr>
          <w:p w14:paraId="0E87A129" w14:textId="1C1B0935" w:rsidR="7BB731B1" w:rsidRDefault="7BB731B1" w:rsidP="7BB731B1">
            <w:pPr>
              <w:spacing w:after="240"/>
              <w:rPr>
                <w:rFonts w:ascii="Arial" w:eastAsia="Arial" w:hAnsi="Arial" w:cs="Arial"/>
              </w:rPr>
            </w:pPr>
            <w:r w:rsidRPr="7BB731B1">
              <w:rPr>
                <w:rFonts w:ascii="Arial" w:eastAsia="Arial" w:hAnsi="Arial" w:cs="Arial"/>
                <w:b/>
                <w:bCs/>
              </w:rPr>
              <w:t>Total Fringe Benefits</w:t>
            </w:r>
          </w:p>
        </w:tc>
        <w:tc>
          <w:tcPr>
            <w:tcW w:w="4500" w:type="dxa"/>
            <w:gridSpan w:val="4"/>
            <w:tcBorders>
              <w:top w:val="outset" w:sz="18" w:space="0" w:color="auto"/>
              <w:left w:val="outset" w:sz="18" w:space="0" w:color="auto"/>
              <w:bottom w:val="outset" w:sz="18" w:space="0" w:color="auto"/>
              <w:right w:val="outset" w:sz="18" w:space="0" w:color="auto"/>
            </w:tcBorders>
            <w:vAlign w:val="center"/>
          </w:tcPr>
          <w:p w14:paraId="32840CDE" w14:textId="1563C040" w:rsidR="7BB731B1" w:rsidRDefault="7BB731B1" w:rsidP="7BB731B1">
            <w:pPr>
              <w:spacing w:after="240"/>
              <w:rPr>
                <w:rFonts w:ascii="Arial" w:eastAsia="Arial" w:hAnsi="Arial" w:cs="Arial"/>
              </w:rPr>
            </w:pPr>
            <w:r w:rsidRPr="7BB731B1">
              <w:rPr>
                <w:rFonts w:ascii="Arial" w:eastAsia="Arial" w:hAnsi="Arial" w:cs="Arial"/>
              </w:rPr>
              <w:t>$</w:t>
            </w:r>
          </w:p>
        </w:tc>
      </w:tr>
    </w:tbl>
    <w:p w14:paraId="7E55FCAD" w14:textId="17C50688" w:rsidR="7BB731B1" w:rsidRDefault="7BB731B1" w:rsidP="7BB731B1">
      <w:pPr>
        <w:spacing w:after="0" w:line="240" w:lineRule="auto"/>
        <w:rPr>
          <w:rFonts w:ascii="Arial" w:eastAsia="Arial" w:hAnsi="Arial" w:cs="Aria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1537"/>
        <w:gridCol w:w="980"/>
        <w:gridCol w:w="1081"/>
        <w:gridCol w:w="1113"/>
        <w:gridCol w:w="1068"/>
        <w:gridCol w:w="1384"/>
        <w:gridCol w:w="1113"/>
        <w:gridCol w:w="1068"/>
      </w:tblGrid>
      <w:tr w:rsidR="7BB731B1" w14:paraId="47720ADD" w14:textId="77777777" w:rsidTr="00DC0DA4">
        <w:trPr>
          <w:trHeight w:val="300"/>
        </w:trPr>
        <w:tc>
          <w:tcPr>
            <w:tcW w:w="9330"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0DA9D4EF" w14:textId="7DC43F14" w:rsidR="7BB731B1" w:rsidRDefault="7BB731B1" w:rsidP="7BB731B1">
            <w:pPr>
              <w:spacing w:after="240"/>
              <w:rPr>
                <w:rFonts w:ascii="Arial" w:eastAsia="Arial" w:hAnsi="Arial" w:cs="Arial"/>
              </w:rPr>
            </w:pPr>
            <w:r w:rsidRPr="7BB731B1">
              <w:rPr>
                <w:rFonts w:ascii="Arial" w:eastAsia="Arial" w:hAnsi="Arial" w:cs="Arial"/>
                <w:b/>
                <w:bCs/>
              </w:rPr>
              <w:t>Travel</w:t>
            </w:r>
          </w:p>
        </w:tc>
      </w:tr>
      <w:tr w:rsidR="7BB731B1" w14:paraId="6C002DE8" w14:textId="77777777" w:rsidTr="00DC0DA4">
        <w:trPr>
          <w:trHeight w:val="300"/>
        </w:trPr>
        <w:tc>
          <w:tcPr>
            <w:tcW w:w="1425" w:type="dxa"/>
            <w:tcBorders>
              <w:top w:val="outset" w:sz="18" w:space="0" w:color="auto"/>
              <w:left w:val="outset" w:sz="18" w:space="0" w:color="auto"/>
              <w:bottom w:val="outset" w:sz="18" w:space="0" w:color="auto"/>
              <w:right w:val="outset" w:sz="18" w:space="0" w:color="auto"/>
            </w:tcBorders>
            <w:vAlign w:val="center"/>
          </w:tcPr>
          <w:p w14:paraId="13C0D34E" w14:textId="26719C26" w:rsidR="7BB731B1" w:rsidRDefault="7BB731B1" w:rsidP="7BB731B1">
            <w:pPr>
              <w:spacing w:after="240"/>
              <w:rPr>
                <w:rFonts w:ascii="Arial" w:eastAsia="Arial" w:hAnsi="Arial" w:cs="Arial"/>
              </w:rPr>
            </w:pPr>
            <w:r w:rsidRPr="7BB731B1">
              <w:rPr>
                <w:rFonts w:ascii="Arial" w:eastAsia="Arial" w:hAnsi="Arial" w:cs="Arial"/>
                <w:b/>
                <w:bCs/>
              </w:rPr>
              <w:t>Description</w:t>
            </w:r>
          </w:p>
        </w:tc>
        <w:tc>
          <w:tcPr>
            <w:tcW w:w="990" w:type="dxa"/>
            <w:tcBorders>
              <w:top w:val="outset" w:sz="18" w:space="0" w:color="auto"/>
              <w:left w:val="outset" w:sz="18" w:space="0" w:color="auto"/>
              <w:bottom w:val="outset" w:sz="18" w:space="0" w:color="auto"/>
              <w:right w:val="outset" w:sz="18" w:space="0" w:color="auto"/>
            </w:tcBorders>
            <w:vAlign w:val="center"/>
          </w:tcPr>
          <w:p w14:paraId="388C54A7" w14:textId="3B1D9325" w:rsidR="7BB731B1" w:rsidRDefault="7BB731B1" w:rsidP="7BB731B1">
            <w:pPr>
              <w:spacing w:after="240"/>
              <w:rPr>
                <w:rFonts w:ascii="Arial" w:eastAsia="Arial" w:hAnsi="Arial" w:cs="Arial"/>
              </w:rPr>
            </w:pPr>
            <w:r w:rsidRPr="7BB731B1">
              <w:rPr>
                <w:rFonts w:ascii="Arial" w:eastAsia="Arial" w:hAnsi="Arial" w:cs="Arial"/>
                <w:b/>
                <w:bCs/>
              </w:rPr>
              <w:t>Unit Type</w:t>
            </w:r>
          </w:p>
        </w:tc>
        <w:tc>
          <w:tcPr>
            <w:tcW w:w="1095" w:type="dxa"/>
            <w:tcBorders>
              <w:top w:val="outset" w:sz="18" w:space="0" w:color="auto"/>
              <w:left w:val="outset" w:sz="18" w:space="0" w:color="auto"/>
              <w:bottom w:val="outset" w:sz="18" w:space="0" w:color="auto"/>
              <w:right w:val="outset" w:sz="18" w:space="0" w:color="auto"/>
            </w:tcBorders>
            <w:vAlign w:val="center"/>
          </w:tcPr>
          <w:p w14:paraId="486468A1" w14:textId="26D7451B" w:rsidR="7BB731B1" w:rsidRDefault="7BB731B1" w:rsidP="7BB731B1">
            <w:pPr>
              <w:spacing w:after="240"/>
              <w:rPr>
                <w:rFonts w:ascii="Arial" w:eastAsia="Arial" w:hAnsi="Arial" w:cs="Arial"/>
              </w:rPr>
            </w:pPr>
            <w:r w:rsidRPr="7BB731B1">
              <w:rPr>
                <w:rFonts w:ascii="Arial" w:eastAsia="Arial" w:hAnsi="Arial" w:cs="Arial"/>
                <w:b/>
                <w:bCs/>
              </w:rPr>
              <w:t>Year 1 Unit Cost</w:t>
            </w:r>
          </w:p>
        </w:tc>
        <w:tc>
          <w:tcPr>
            <w:tcW w:w="1125" w:type="dxa"/>
            <w:tcBorders>
              <w:top w:val="outset" w:sz="18" w:space="0" w:color="auto"/>
              <w:left w:val="outset" w:sz="18" w:space="0" w:color="auto"/>
              <w:bottom w:val="outset" w:sz="18" w:space="0" w:color="auto"/>
              <w:right w:val="outset" w:sz="18" w:space="0" w:color="auto"/>
            </w:tcBorders>
            <w:vAlign w:val="center"/>
          </w:tcPr>
          <w:p w14:paraId="6922E459" w14:textId="27303082" w:rsidR="7BB731B1" w:rsidRDefault="7BB731B1" w:rsidP="7BB731B1">
            <w:pPr>
              <w:spacing w:after="240"/>
              <w:rPr>
                <w:rFonts w:ascii="Arial" w:eastAsia="Arial" w:hAnsi="Arial" w:cs="Arial"/>
              </w:rPr>
            </w:pPr>
            <w:r w:rsidRPr="7BB731B1">
              <w:rPr>
                <w:rFonts w:ascii="Arial" w:eastAsia="Arial" w:hAnsi="Arial" w:cs="Arial"/>
                <w:b/>
                <w:bCs/>
              </w:rPr>
              <w:t>Year 1 Units</w:t>
            </w:r>
          </w:p>
        </w:tc>
        <w:tc>
          <w:tcPr>
            <w:tcW w:w="1080" w:type="dxa"/>
            <w:tcBorders>
              <w:top w:val="outset" w:sz="18" w:space="0" w:color="auto"/>
              <w:left w:val="outset" w:sz="18" w:space="0" w:color="auto"/>
              <w:bottom w:val="outset" w:sz="18" w:space="0" w:color="auto"/>
              <w:right w:val="outset" w:sz="18" w:space="0" w:color="auto"/>
            </w:tcBorders>
            <w:vAlign w:val="center"/>
          </w:tcPr>
          <w:p w14:paraId="4E7731EC" w14:textId="3D4DEB2F" w:rsidR="7BB731B1" w:rsidRDefault="7BB731B1" w:rsidP="7BB731B1">
            <w:pPr>
              <w:spacing w:after="240"/>
              <w:rPr>
                <w:rFonts w:ascii="Arial" w:eastAsia="Arial" w:hAnsi="Arial" w:cs="Arial"/>
              </w:rPr>
            </w:pPr>
            <w:r w:rsidRPr="7BB731B1">
              <w:rPr>
                <w:rFonts w:ascii="Arial" w:eastAsia="Arial" w:hAnsi="Arial" w:cs="Arial"/>
                <w:b/>
                <w:bCs/>
              </w:rPr>
              <w:t>Year 1 Total</w:t>
            </w:r>
          </w:p>
        </w:tc>
        <w:tc>
          <w:tcPr>
            <w:tcW w:w="1410" w:type="dxa"/>
            <w:tcBorders>
              <w:top w:val="outset" w:sz="18" w:space="0" w:color="auto"/>
              <w:left w:val="outset" w:sz="18" w:space="0" w:color="auto"/>
              <w:bottom w:val="outset" w:sz="18" w:space="0" w:color="auto"/>
              <w:right w:val="outset" w:sz="18" w:space="0" w:color="auto"/>
            </w:tcBorders>
            <w:vAlign w:val="center"/>
          </w:tcPr>
          <w:p w14:paraId="152E8A19" w14:textId="335558AE" w:rsidR="7BB731B1" w:rsidRDefault="7BB731B1" w:rsidP="7BB731B1">
            <w:pPr>
              <w:spacing w:after="240"/>
              <w:rPr>
                <w:rFonts w:ascii="Arial" w:eastAsia="Arial" w:hAnsi="Arial" w:cs="Arial"/>
              </w:rPr>
            </w:pPr>
            <w:r w:rsidRPr="7BB731B1">
              <w:rPr>
                <w:rFonts w:ascii="Arial" w:eastAsia="Arial" w:hAnsi="Arial" w:cs="Arial"/>
                <w:b/>
                <w:bCs/>
              </w:rPr>
              <w:t>Year 2 Unit Cost</w:t>
            </w:r>
          </w:p>
        </w:tc>
        <w:tc>
          <w:tcPr>
            <w:tcW w:w="1125" w:type="dxa"/>
            <w:tcBorders>
              <w:top w:val="outset" w:sz="18" w:space="0" w:color="auto"/>
              <w:left w:val="outset" w:sz="18" w:space="0" w:color="auto"/>
              <w:bottom w:val="outset" w:sz="18" w:space="0" w:color="auto"/>
              <w:right w:val="outset" w:sz="18" w:space="0" w:color="auto"/>
            </w:tcBorders>
            <w:vAlign w:val="center"/>
          </w:tcPr>
          <w:p w14:paraId="5DFE4D4D" w14:textId="32F8C5E0" w:rsidR="7BB731B1" w:rsidRDefault="7BB731B1" w:rsidP="7BB731B1">
            <w:pPr>
              <w:spacing w:after="240"/>
              <w:rPr>
                <w:rFonts w:ascii="Arial" w:eastAsia="Arial" w:hAnsi="Arial" w:cs="Arial"/>
              </w:rPr>
            </w:pPr>
            <w:r w:rsidRPr="7BB731B1">
              <w:rPr>
                <w:rFonts w:ascii="Arial" w:eastAsia="Arial" w:hAnsi="Arial" w:cs="Arial"/>
                <w:b/>
                <w:bCs/>
              </w:rPr>
              <w:t>Year 2 Units</w:t>
            </w:r>
          </w:p>
        </w:tc>
        <w:tc>
          <w:tcPr>
            <w:tcW w:w="1080" w:type="dxa"/>
            <w:tcBorders>
              <w:top w:val="outset" w:sz="18" w:space="0" w:color="auto"/>
              <w:left w:val="outset" w:sz="18" w:space="0" w:color="auto"/>
              <w:bottom w:val="outset" w:sz="18" w:space="0" w:color="auto"/>
              <w:right w:val="outset" w:sz="18" w:space="0" w:color="auto"/>
            </w:tcBorders>
            <w:vAlign w:val="center"/>
          </w:tcPr>
          <w:p w14:paraId="523BA92D" w14:textId="79ED7325" w:rsidR="7BB731B1" w:rsidRDefault="7BB731B1" w:rsidP="7BB731B1">
            <w:pPr>
              <w:spacing w:after="240"/>
              <w:rPr>
                <w:rFonts w:ascii="Arial" w:eastAsia="Arial" w:hAnsi="Arial" w:cs="Arial"/>
              </w:rPr>
            </w:pPr>
            <w:r w:rsidRPr="7BB731B1">
              <w:rPr>
                <w:rFonts w:ascii="Arial" w:eastAsia="Arial" w:hAnsi="Arial" w:cs="Arial"/>
                <w:b/>
                <w:bCs/>
              </w:rPr>
              <w:t>Year 2 Total</w:t>
            </w:r>
          </w:p>
        </w:tc>
      </w:tr>
      <w:tr w:rsidR="7BB731B1" w14:paraId="3DD8C24A" w14:textId="77777777" w:rsidTr="00DC0DA4">
        <w:trPr>
          <w:trHeight w:val="300"/>
        </w:trPr>
        <w:tc>
          <w:tcPr>
            <w:tcW w:w="1425" w:type="dxa"/>
            <w:tcBorders>
              <w:top w:val="outset" w:sz="18" w:space="0" w:color="auto"/>
              <w:left w:val="outset" w:sz="18" w:space="0" w:color="auto"/>
              <w:bottom w:val="outset" w:sz="18" w:space="0" w:color="auto"/>
              <w:right w:val="outset" w:sz="18" w:space="0" w:color="auto"/>
            </w:tcBorders>
            <w:vAlign w:val="center"/>
          </w:tcPr>
          <w:p w14:paraId="0D21A831" w14:textId="38B63E94" w:rsidR="7BB731B1" w:rsidRDefault="7BB731B1" w:rsidP="7BB731B1">
            <w:pPr>
              <w:spacing w:after="240"/>
              <w:rPr>
                <w:rFonts w:ascii="Arial" w:eastAsia="Arial" w:hAnsi="Arial" w:cs="Arial"/>
              </w:rPr>
            </w:pPr>
          </w:p>
        </w:tc>
        <w:tc>
          <w:tcPr>
            <w:tcW w:w="990" w:type="dxa"/>
            <w:tcBorders>
              <w:top w:val="outset" w:sz="18" w:space="0" w:color="auto"/>
              <w:left w:val="outset" w:sz="18" w:space="0" w:color="auto"/>
              <w:bottom w:val="outset" w:sz="18" w:space="0" w:color="auto"/>
              <w:right w:val="outset" w:sz="18" w:space="0" w:color="auto"/>
            </w:tcBorders>
            <w:vAlign w:val="center"/>
          </w:tcPr>
          <w:p w14:paraId="41DDB4F9" w14:textId="2D15ADD6" w:rsidR="7BB731B1" w:rsidRDefault="7BB731B1" w:rsidP="7BB731B1">
            <w:pPr>
              <w:spacing w:after="240"/>
              <w:rPr>
                <w:rFonts w:ascii="Arial" w:eastAsia="Arial" w:hAnsi="Arial" w:cs="Arial"/>
              </w:rPr>
            </w:pPr>
            <w:r w:rsidRPr="7BB731B1">
              <w:rPr>
                <w:rFonts w:ascii="Arial" w:eastAsia="Arial" w:hAnsi="Arial" w:cs="Arial"/>
              </w:rPr>
              <w:t>/RT</w:t>
            </w:r>
          </w:p>
        </w:tc>
        <w:tc>
          <w:tcPr>
            <w:tcW w:w="1095" w:type="dxa"/>
            <w:tcBorders>
              <w:top w:val="outset" w:sz="18" w:space="0" w:color="auto"/>
              <w:left w:val="outset" w:sz="18" w:space="0" w:color="auto"/>
              <w:bottom w:val="outset" w:sz="18" w:space="0" w:color="auto"/>
              <w:right w:val="outset" w:sz="18" w:space="0" w:color="auto"/>
            </w:tcBorders>
            <w:vAlign w:val="center"/>
          </w:tcPr>
          <w:p w14:paraId="5EC042B6" w14:textId="61E5FFDE" w:rsidR="7BB731B1" w:rsidRDefault="7BB731B1" w:rsidP="7BB731B1">
            <w:pPr>
              <w:spacing w:after="240"/>
              <w:rPr>
                <w:rFonts w:ascii="Arial" w:eastAsia="Arial" w:hAnsi="Arial" w:cs="Arial"/>
              </w:rPr>
            </w:pPr>
            <w:r w:rsidRPr="7BB731B1">
              <w:rPr>
                <w:rFonts w:ascii="Arial" w:eastAsia="Arial" w:hAnsi="Arial" w:cs="Arial"/>
              </w:rPr>
              <w:t>$</w:t>
            </w:r>
          </w:p>
        </w:tc>
        <w:tc>
          <w:tcPr>
            <w:tcW w:w="1125" w:type="dxa"/>
            <w:tcBorders>
              <w:top w:val="outset" w:sz="18" w:space="0" w:color="auto"/>
              <w:left w:val="outset" w:sz="18" w:space="0" w:color="auto"/>
              <w:bottom w:val="outset" w:sz="18" w:space="0" w:color="auto"/>
              <w:right w:val="outset" w:sz="18" w:space="0" w:color="auto"/>
            </w:tcBorders>
            <w:vAlign w:val="center"/>
          </w:tcPr>
          <w:p w14:paraId="461F6D95" w14:textId="0C6A6F6E" w:rsidR="7BB731B1" w:rsidRDefault="7BB731B1" w:rsidP="7BB731B1">
            <w:pPr>
              <w:spacing w:after="240"/>
              <w:rPr>
                <w:rFonts w:ascii="Arial" w:eastAsia="Arial" w:hAnsi="Arial" w:cs="Arial"/>
              </w:rPr>
            </w:pPr>
          </w:p>
        </w:tc>
        <w:tc>
          <w:tcPr>
            <w:tcW w:w="1080" w:type="dxa"/>
            <w:tcBorders>
              <w:top w:val="outset" w:sz="18" w:space="0" w:color="auto"/>
              <w:left w:val="outset" w:sz="18" w:space="0" w:color="auto"/>
              <w:bottom w:val="outset" w:sz="18" w:space="0" w:color="auto"/>
              <w:right w:val="outset" w:sz="18" w:space="0" w:color="auto"/>
            </w:tcBorders>
            <w:vAlign w:val="center"/>
          </w:tcPr>
          <w:p w14:paraId="74BCDBF1" w14:textId="676990B8" w:rsidR="7BB731B1" w:rsidRDefault="7BB731B1" w:rsidP="7BB731B1">
            <w:pPr>
              <w:spacing w:after="240"/>
              <w:rPr>
                <w:rFonts w:ascii="Arial" w:eastAsia="Arial" w:hAnsi="Arial" w:cs="Arial"/>
              </w:rPr>
            </w:pPr>
            <w:r w:rsidRPr="7BB731B1">
              <w:rPr>
                <w:rFonts w:ascii="Arial" w:eastAsia="Arial" w:hAnsi="Arial" w:cs="Arial"/>
              </w:rPr>
              <w:t>$</w:t>
            </w:r>
          </w:p>
        </w:tc>
        <w:tc>
          <w:tcPr>
            <w:tcW w:w="1410" w:type="dxa"/>
            <w:tcBorders>
              <w:top w:val="outset" w:sz="18" w:space="0" w:color="auto"/>
              <w:left w:val="outset" w:sz="18" w:space="0" w:color="auto"/>
              <w:bottom w:val="outset" w:sz="18" w:space="0" w:color="auto"/>
              <w:right w:val="outset" w:sz="18" w:space="0" w:color="auto"/>
            </w:tcBorders>
            <w:vAlign w:val="center"/>
          </w:tcPr>
          <w:p w14:paraId="6E5687AE" w14:textId="5086672E" w:rsidR="7BB731B1" w:rsidRDefault="7BB731B1" w:rsidP="7BB731B1">
            <w:pPr>
              <w:spacing w:after="240"/>
              <w:rPr>
                <w:rFonts w:ascii="Arial" w:eastAsia="Arial" w:hAnsi="Arial" w:cs="Arial"/>
              </w:rPr>
            </w:pPr>
            <w:r w:rsidRPr="7BB731B1">
              <w:rPr>
                <w:rFonts w:ascii="Arial" w:eastAsia="Arial" w:hAnsi="Arial" w:cs="Arial"/>
              </w:rPr>
              <w:t>$</w:t>
            </w:r>
          </w:p>
        </w:tc>
        <w:tc>
          <w:tcPr>
            <w:tcW w:w="1125" w:type="dxa"/>
            <w:tcBorders>
              <w:top w:val="outset" w:sz="18" w:space="0" w:color="auto"/>
              <w:left w:val="outset" w:sz="18" w:space="0" w:color="auto"/>
              <w:bottom w:val="outset" w:sz="18" w:space="0" w:color="auto"/>
              <w:right w:val="outset" w:sz="18" w:space="0" w:color="auto"/>
            </w:tcBorders>
            <w:vAlign w:val="center"/>
          </w:tcPr>
          <w:p w14:paraId="1D0571AA" w14:textId="6E02D53A" w:rsidR="7BB731B1" w:rsidRDefault="7BB731B1" w:rsidP="7BB731B1">
            <w:pPr>
              <w:spacing w:after="240"/>
              <w:rPr>
                <w:rFonts w:ascii="Arial" w:eastAsia="Arial" w:hAnsi="Arial" w:cs="Arial"/>
              </w:rPr>
            </w:pPr>
          </w:p>
        </w:tc>
        <w:tc>
          <w:tcPr>
            <w:tcW w:w="1080" w:type="dxa"/>
            <w:tcBorders>
              <w:top w:val="outset" w:sz="18" w:space="0" w:color="auto"/>
              <w:left w:val="outset" w:sz="18" w:space="0" w:color="auto"/>
              <w:bottom w:val="outset" w:sz="18" w:space="0" w:color="auto"/>
              <w:right w:val="outset" w:sz="18" w:space="0" w:color="auto"/>
            </w:tcBorders>
            <w:vAlign w:val="center"/>
          </w:tcPr>
          <w:p w14:paraId="6F3F0F4C" w14:textId="0C4A0C59"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5E0FB94F" w14:textId="77777777" w:rsidTr="00DC0DA4">
        <w:trPr>
          <w:trHeight w:val="300"/>
        </w:trPr>
        <w:tc>
          <w:tcPr>
            <w:tcW w:w="1425" w:type="dxa"/>
            <w:tcBorders>
              <w:top w:val="outset" w:sz="18" w:space="0" w:color="auto"/>
              <w:left w:val="outset" w:sz="18" w:space="0" w:color="auto"/>
              <w:bottom w:val="outset" w:sz="18" w:space="0" w:color="auto"/>
              <w:right w:val="outset" w:sz="18" w:space="0" w:color="auto"/>
            </w:tcBorders>
            <w:vAlign w:val="center"/>
          </w:tcPr>
          <w:p w14:paraId="571D6FEC" w14:textId="7D470F9E" w:rsidR="7BB731B1" w:rsidRDefault="7BB731B1" w:rsidP="7BB731B1">
            <w:pPr>
              <w:spacing w:after="240"/>
              <w:rPr>
                <w:rFonts w:ascii="Arial" w:eastAsia="Arial" w:hAnsi="Arial" w:cs="Arial"/>
              </w:rPr>
            </w:pPr>
          </w:p>
        </w:tc>
        <w:tc>
          <w:tcPr>
            <w:tcW w:w="990" w:type="dxa"/>
            <w:tcBorders>
              <w:top w:val="outset" w:sz="18" w:space="0" w:color="auto"/>
              <w:left w:val="outset" w:sz="18" w:space="0" w:color="auto"/>
              <w:bottom w:val="outset" w:sz="18" w:space="0" w:color="auto"/>
              <w:right w:val="outset" w:sz="18" w:space="0" w:color="auto"/>
            </w:tcBorders>
            <w:vAlign w:val="center"/>
          </w:tcPr>
          <w:p w14:paraId="5BED864C" w14:textId="18CF3F13" w:rsidR="7BB731B1" w:rsidRDefault="7BB731B1" w:rsidP="7BB731B1">
            <w:pPr>
              <w:spacing w:after="240"/>
              <w:rPr>
                <w:rFonts w:ascii="Arial" w:eastAsia="Arial" w:hAnsi="Arial" w:cs="Arial"/>
              </w:rPr>
            </w:pPr>
            <w:r w:rsidRPr="7BB731B1">
              <w:rPr>
                <w:rFonts w:ascii="Arial" w:eastAsia="Arial" w:hAnsi="Arial" w:cs="Arial"/>
              </w:rPr>
              <w:t>/</w:t>
            </w:r>
            <w:proofErr w:type="gramStart"/>
            <w:r w:rsidRPr="7BB731B1">
              <w:rPr>
                <w:rFonts w:ascii="Arial" w:eastAsia="Arial" w:hAnsi="Arial" w:cs="Arial"/>
              </w:rPr>
              <w:t>day</w:t>
            </w:r>
            <w:proofErr w:type="gramEnd"/>
          </w:p>
        </w:tc>
        <w:tc>
          <w:tcPr>
            <w:tcW w:w="1095" w:type="dxa"/>
            <w:tcBorders>
              <w:top w:val="outset" w:sz="18" w:space="0" w:color="auto"/>
              <w:left w:val="outset" w:sz="18" w:space="0" w:color="auto"/>
              <w:bottom w:val="outset" w:sz="18" w:space="0" w:color="auto"/>
              <w:right w:val="outset" w:sz="18" w:space="0" w:color="auto"/>
            </w:tcBorders>
            <w:vAlign w:val="center"/>
          </w:tcPr>
          <w:p w14:paraId="426C21C2" w14:textId="6A2437AE" w:rsidR="7BB731B1" w:rsidRDefault="7BB731B1" w:rsidP="7BB731B1">
            <w:pPr>
              <w:spacing w:after="240"/>
              <w:rPr>
                <w:rFonts w:ascii="Arial" w:eastAsia="Arial" w:hAnsi="Arial" w:cs="Arial"/>
              </w:rPr>
            </w:pPr>
            <w:r w:rsidRPr="7BB731B1">
              <w:rPr>
                <w:rFonts w:ascii="Arial" w:eastAsia="Arial" w:hAnsi="Arial" w:cs="Arial"/>
              </w:rPr>
              <w:t>$</w:t>
            </w:r>
          </w:p>
        </w:tc>
        <w:tc>
          <w:tcPr>
            <w:tcW w:w="1125" w:type="dxa"/>
            <w:tcBorders>
              <w:top w:val="outset" w:sz="18" w:space="0" w:color="auto"/>
              <w:left w:val="outset" w:sz="18" w:space="0" w:color="auto"/>
              <w:bottom w:val="outset" w:sz="18" w:space="0" w:color="auto"/>
              <w:right w:val="outset" w:sz="18" w:space="0" w:color="auto"/>
            </w:tcBorders>
            <w:vAlign w:val="center"/>
          </w:tcPr>
          <w:p w14:paraId="4D42CB95" w14:textId="22E2E5F9" w:rsidR="7BB731B1" w:rsidRDefault="7BB731B1" w:rsidP="7BB731B1">
            <w:pPr>
              <w:spacing w:after="240"/>
              <w:rPr>
                <w:rFonts w:ascii="Arial" w:eastAsia="Arial" w:hAnsi="Arial" w:cs="Arial"/>
              </w:rPr>
            </w:pPr>
          </w:p>
        </w:tc>
        <w:tc>
          <w:tcPr>
            <w:tcW w:w="1080" w:type="dxa"/>
            <w:tcBorders>
              <w:top w:val="outset" w:sz="18" w:space="0" w:color="auto"/>
              <w:left w:val="outset" w:sz="18" w:space="0" w:color="auto"/>
              <w:bottom w:val="outset" w:sz="18" w:space="0" w:color="auto"/>
              <w:right w:val="outset" w:sz="18" w:space="0" w:color="auto"/>
            </w:tcBorders>
            <w:vAlign w:val="center"/>
          </w:tcPr>
          <w:p w14:paraId="69C41B06" w14:textId="10F29066" w:rsidR="7BB731B1" w:rsidRDefault="7BB731B1" w:rsidP="7BB731B1">
            <w:pPr>
              <w:spacing w:after="240"/>
              <w:rPr>
                <w:rFonts w:ascii="Arial" w:eastAsia="Arial" w:hAnsi="Arial" w:cs="Arial"/>
              </w:rPr>
            </w:pPr>
            <w:r w:rsidRPr="7BB731B1">
              <w:rPr>
                <w:rFonts w:ascii="Arial" w:eastAsia="Arial" w:hAnsi="Arial" w:cs="Arial"/>
              </w:rPr>
              <w:t>$</w:t>
            </w:r>
          </w:p>
        </w:tc>
        <w:tc>
          <w:tcPr>
            <w:tcW w:w="1410" w:type="dxa"/>
            <w:tcBorders>
              <w:top w:val="outset" w:sz="18" w:space="0" w:color="auto"/>
              <w:left w:val="outset" w:sz="18" w:space="0" w:color="auto"/>
              <w:bottom w:val="outset" w:sz="18" w:space="0" w:color="auto"/>
              <w:right w:val="outset" w:sz="18" w:space="0" w:color="auto"/>
            </w:tcBorders>
            <w:vAlign w:val="center"/>
          </w:tcPr>
          <w:p w14:paraId="10ECD55E" w14:textId="53BF84C9" w:rsidR="7BB731B1" w:rsidRDefault="7BB731B1" w:rsidP="7BB731B1">
            <w:pPr>
              <w:spacing w:after="240"/>
              <w:rPr>
                <w:rFonts w:ascii="Arial" w:eastAsia="Arial" w:hAnsi="Arial" w:cs="Arial"/>
              </w:rPr>
            </w:pPr>
            <w:r w:rsidRPr="7BB731B1">
              <w:rPr>
                <w:rFonts w:ascii="Arial" w:eastAsia="Arial" w:hAnsi="Arial" w:cs="Arial"/>
              </w:rPr>
              <w:t>$</w:t>
            </w:r>
          </w:p>
        </w:tc>
        <w:tc>
          <w:tcPr>
            <w:tcW w:w="1125" w:type="dxa"/>
            <w:tcBorders>
              <w:top w:val="outset" w:sz="18" w:space="0" w:color="auto"/>
              <w:left w:val="outset" w:sz="18" w:space="0" w:color="auto"/>
              <w:bottom w:val="outset" w:sz="18" w:space="0" w:color="auto"/>
              <w:right w:val="outset" w:sz="18" w:space="0" w:color="auto"/>
            </w:tcBorders>
            <w:vAlign w:val="center"/>
          </w:tcPr>
          <w:p w14:paraId="2DE123EF" w14:textId="3FF27595" w:rsidR="7BB731B1" w:rsidRDefault="7BB731B1" w:rsidP="7BB731B1">
            <w:pPr>
              <w:spacing w:after="240"/>
              <w:rPr>
                <w:rFonts w:ascii="Arial" w:eastAsia="Arial" w:hAnsi="Arial" w:cs="Arial"/>
              </w:rPr>
            </w:pPr>
          </w:p>
        </w:tc>
        <w:tc>
          <w:tcPr>
            <w:tcW w:w="1080" w:type="dxa"/>
            <w:tcBorders>
              <w:top w:val="outset" w:sz="18" w:space="0" w:color="auto"/>
              <w:left w:val="outset" w:sz="18" w:space="0" w:color="auto"/>
              <w:bottom w:val="outset" w:sz="18" w:space="0" w:color="auto"/>
              <w:right w:val="outset" w:sz="18" w:space="0" w:color="auto"/>
            </w:tcBorders>
            <w:vAlign w:val="center"/>
          </w:tcPr>
          <w:p w14:paraId="368ACC82" w14:textId="703AD5BB"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3701BC5B" w14:textId="77777777" w:rsidTr="00DC0DA4">
        <w:trPr>
          <w:trHeight w:val="300"/>
        </w:trPr>
        <w:tc>
          <w:tcPr>
            <w:tcW w:w="4635" w:type="dxa"/>
            <w:gridSpan w:val="4"/>
            <w:tcBorders>
              <w:top w:val="outset" w:sz="18" w:space="0" w:color="auto"/>
              <w:left w:val="outset" w:sz="18" w:space="0" w:color="auto"/>
              <w:bottom w:val="outset" w:sz="18" w:space="0" w:color="auto"/>
              <w:right w:val="outset" w:sz="18" w:space="0" w:color="auto"/>
            </w:tcBorders>
            <w:vAlign w:val="center"/>
          </w:tcPr>
          <w:p w14:paraId="1346B0C8" w14:textId="090FF4F0" w:rsidR="7BB731B1" w:rsidRDefault="7BB731B1" w:rsidP="7BB731B1">
            <w:pPr>
              <w:spacing w:after="240"/>
              <w:rPr>
                <w:rFonts w:ascii="Arial" w:eastAsia="Arial" w:hAnsi="Arial" w:cs="Arial"/>
              </w:rPr>
            </w:pPr>
            <w:r w:rsidRPr="7BB731B1">
              <w:rPr>
                <w:rFonts w:ascii="Arial" w:eastAsia="Arial" w:hAnsi="Arial" w:cs="Arial"/>
                <w:b/>
                <w:bCs/>
              </w:rPr>
              <w:t>Total Travel</w:t>
            </w:r>
          </w:p>
        </w:tc>
        <w:tc>
          <w:tcPr>
            <w:tcW w:w="4695" w:type="dxa"/>
            <w:gridSpan w:val="4"/>
            <w:tcBorders>
              <w:top w:val="outset" w:sz="18" w:space="0" w:color="auto"/>
              <w:left w:val="outset" w:sz="18" w:space="0" w:color="auto"/>
              <w:bottom w:val="outset" w:sz="18" w:space="0" w:color="auto"/>
              <w:right w:val="outset" w:sz="18" w:space="0" w:color="auto"/>
            </w:tcBorders>
            <w:vAlign w:val="center"/>
          </w:tcPr>
          <w:p w14:paraId="43FB9248" w14:textId="7B7A1DD0" w:rsidR="7BB731B1" w:rsidRDefault="7BB731B1" w:rsidP="7BB731B1">
            <w:pPr>
              <w:spacing w:after="240"/>
              <w:rPr>
                <w:rFonts w:ascii="Arial" w:eastAsia="Arial" w:hAnsi="Arial" w:cs="Arial"/>
              </w:rPr>
            </w:pPr>
            <w:r w:rsidRPr="7BB731B1">
              <w:rPr>
                <w:rFonts w:ascii="Arial" w:eastAsia="Arial" w:hAnsi="Arial" w:cs="Arial"/>
              </w:rPr>
              <w:t>$</w:t>
            </w:r>
          </w:p>
        </w:tc>
      </w:tr>
    </w:tbl>
    <w:p w14:paraId="48B78D9B" w14:textId="6F0A6F7D" w:rsidR="7BB731B1" w:rsidRDefault="7BB731B1" w:rsidP="7BB731B1">
      <w:pPr>
        <w:spacing w:after="0" w:line="240" w:lineRule="auto"/>
        <w:rPr>
          <w:rFonts w:ascii="Arial" w:eastAsia="Arial" w:hAnsi="Arial" w:cs="Arial"/>
          <w:color w:val="000000" w:themeColor="text1"/>
        </w:rPr>
      </w:pPr>
    </w:p>
    <w:p w14:paraId="605BBCC5" w14:textId="77777777" w:rsidR="00780DAA" w:rsidRDefault="00780DAA" w:rsidP="7BB731B1">
      <w:pPr>
        <w:spacing w:after="0" w:line="240" w:lineRule="auto"/>
        <w:rPr>
          <w:rFonts w:ascii="Arial" w:eastAsia="Arial" w:hAnsi="Arial" w:cs="Arial"/>
          <w:color w:val="000000" w:themeColor="text1"/>
        </w:rPr>
      </w:pPr>
    </w:p>
    <w:p w14:paraId="6E10B10A" w14:textId="77777777" w:rsidR="00780DAA" w:rsidRDefault="00780DAA" w:rsidP="7BB731B1">
      <w:pPr>
        <w:spacing w:after="0" w:line="240" w:lineRule="auto"/>
        <w:rPr>
          <w:rFonts w:ascii="Arial" w:eastAsia="Arial" w:hAnsi="Arial" w:cs="Aria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1537"/>
        <w:gridCol w:w="922"/>
        <w:gridCol w:w="1139"/>
        <w:gridCol w:w="1113"/>
        <w:gridCol w:w="1068"/>
        <w:gridCol w:w="1384"/>
        <w:gridCol w:w="1113"/>
        <w:gridCol w:w="1068"/>
      </w:tblGrid>
      <w:tr w:rsidR="7BB731B1" w14:paraId="0BFC452B" w14:textId="77777777" w:rsidTr="00DC0DA4">
        <w:trPr>
          <w:trHeight w:val="300"/>
        </w:trPr>
        <w:tc>
          <w:tcPr>
            <w:tcW w:w="9330"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493ACD34" w14:textId="3B9B678B" w:rsidR="7BB731B1" w:rsidRDefault="7BB731B1" w:rsidP="7BB731B1">
            <w:pPr>
              <w:spacing w:after="240"/>
              <w:rPr>
                <w:rFonts w:ascii="Arial" w:eastAsia="Arial" w:hAnsi="Arial" w:cs="Arial"/>
                <w:sz w:val="19"/>
                <w:szCs w:val="19"/>
              </w:rPr>
            </w:pPr>
            <w:r w:rsidRPr="7BB731B1">
              <w:rPr>
                <w:rFonts w:ascii="Arial" w:eastAsia="Arial" w:hAnsi="Arial" w:cs="Arial"/>
                <w:b/>
                <w:bCs/>
              </w:rPr>
              <w:lastRenderedPageBreak/>
              <w:t>Equipment</w:t>
            </w:r>
            <w:r w:rsidRPr="7BB731B1">
              <w:rPr>
                <w:rFonts w:ascii="Arial" w:eastAsia="Arial" w:hAnsi="Arial" w:cs="Arial"/>
                <w:b/>
                <w:bCs/>
                <w:vertAlign w:val="superscript"/>
              </w:rPr>
              <w:t>1</w:t>
            </w:r>
          </w:p>
        </w:tc>
      </w:tr>
      <w:tr w:rsidR="7BB731B1" w14:paraId="663895D8" w14:textId="77777777" w:rsidTr="00DC0DA4">
        <w:trPr>
          <w:trHeight w:val="300"/>
        </w:trPr>
        <w:tc>
          <w:tcPr>
            <w:tcW w:w="1425" w:type="dxa"/>
            <w:tcBorders>
              <w:top w:val="outset" w:sz="18" w:space="0" w:color="auto"/>
              <w:left w:val="outset" w:sz="18" w:space="0" w:color="auto"/>
              <w:bottom w:val="outset" w:sz="18" w:space="0" w:color="auto"/>
              <w:right w:val="outset" w:sz="18" w:space="0" w:color="auto"/>
            </w:tcBorders>
            <w:vAlign w:val="center"/>
          </w:tcPr>
          <w:p w14:paraId="6778A85C" w14:textId="28045455" w:rsidR="7BB731B1" w:rsidRDefault="7BB731B1" w:rsidP="7BB731B1">
            <w:pPr>
              <w:spacing w:after="240"/>
              <w:rPr>
                <w:rFonts w:ascii="Arial" w:eastAsia="Arial" w:hAnsi="Arial" w:cs="Arial"/>
              </w:rPr>
            </w:pPr>
            <w:r w:rsidRPr="7BB731B1">
              <w:rPr>
                <w:rFonts w:ascii="Arial" w:eastAsia="Arial" w:hAnsi="Arial" w:cs="Arial"/>
                <w:b/>
                <w:bCs/>
              </w:rPr>
              <w:t>Description</w:t>
            </w:r>
          </w:p>
        </w:tc>
        <w:tc>
          <w:tcPr>
            <w:tcW w:w="930" w:type="dxa"/>
            <w:tcBorders>
              <w:top w:val="outset" w:sz="18" w:space="0" w:color="auto"/>
              <w:left w:val="outset" w:sz="18" w:space="0" w:color="auto"/>
              <w:bottom w:val="outset" w:sz="18" w:space="0" w:color="auto"/>
              <w:right w:val="outset" w:sz="18" w:space="0" w:color="auto"/>
            </w:tcBorders>
            <w:vAlign w:val="center"/>
          </w:tcPr>
          <w:p w14:paraId="5C5343B4" w14:textId="178B71AB" w:rsidR="7BB731B1" w:rsidRDefault="7BB731B1" w:rsidP="7BB731B1">
            <w:pPr>
              <w:spacing w:after="240"/>
              <w:rPr>
                <w:rFonts w:ascii="Arial" w:eastAsia="Arial" w:hAnsi="Arial" w:cs="Arial"/>
              </w:rPr>
            </w:pPr>
            <w:r w:rsidRPr="7BB731B1">
              <w:rPr>
                <w:rFonts w:ascii="Arial" w:eastAsia="Arial" w:hAnsi="Arial" w:cs="Arial"/>
                <w:b/>
                <w:bCs/>
              </w:rPr>
              <w:t>Unit Type</w:t>
            </w:r>
          </w:p>
        </w:tc>
        <w:tc>
          <w:tcPr>
            <w:tcW w:w="1155" w:type="dxa"/>
            <w:tcBorders>
              <w:top w:val="outset" w:sz="18" w:space="0" w:color="auto"/>
              <w:left w:val="outset" w:sz="18" w:space="0" w:color="auto"/>
              <w:bottom w:val="outset" w:sz="18" w:space="0" w:color="auto"/>
              <w:right w:val="outset" w:sz="18" w:space="0" w:color="auto"/>
            </w:tcBorders>
            <w:vAlign w:val="center"/>
          </w:tcPr>
          <w:p w14:paraId="158B931E" w14:textId="102603C8" w:rsidR="7BB731B1" w:rsidRDefault="7BB731B1" w:rsidP="7BB731B1">
            <w:pPr>
              <w:spacing w:after="240"/>
              <w:rPr>
                <w:rFonts w:ascii="Arial" w:eastAsia="Arial" w:hAnsi="Arial" w:cs="Arial"/>
              </w:rPr>
            </w:pPr>
            <w:r w:rsidRPr="7BB731B1">
              <w:rPr>
                <w:rFonts w:ascii="Arial" w:eastAsia="Arial" w:hAnsi="Arial" w:cs="Arial"/>
                <w:b/>
                <w:bCs/>
              </w:rPr>
              <w:t>Year 1 Unit Cost</w:t>
            </w:r>
          </w:p>
        </w:tc>
        <w:tc>
          <w:tcPr>
            <w:tcW w:w="1125" w:type="dxa"/>
            <w:tcBorders>
              <w:top w:val="outset" w:sz="18" w:space="0" w:color="auto"/>
              <w:left w:val="outset" w:sz="18" w:space="0" w:color="auto"/>
              <w:bottom w:val="outset" w:sz="18" w:space="0" w:color="auto"/>
              <w:right w:val="outset" w:sz="18" w:space="0" w:color="auto"/>
            </w:tcBorders>
            <w:vAlign w:val="center"/>
          </w:tcPr>
          <w:p w14:paraId="424C1707" w14:textId="08F46601" w:rsidR="7BB731B1" w:rsidRDefault="7BB731B1" w:rsidP="7BB731B1">
            <w:pPr>
              <w:spacing w:after="240"/>
              <w:rPr>
                <w:rFonts w:ascii="Arial" w:eastAsia="Arial" w:hAnsi="Arial" w:cs="Arial"/>
              </w:rPr>
            </w:pPr>
            <w:r w:rsidRPr="7BB731B1">
              <w:rPr>
                <w:rFonts w:ascii="Arial" w:eastAsia="Arial" w:hAnsi="Arial" w:cs="Arial"/>
                <w:b/>
                <w:bCs/>
              </w:rPr>
              <w:t>Year 1 Units</w:t>
            </w:r>
          </w:p>
        </w:tc>
        <w:tc>
          <w:tcPr>
            <w:tcW w:w="1080" w:type="dxa"/>
            <w:tcBorders>
              <w:top w:val="outset" w:sz="18" w:space="0" w:color="auto"/>
              <w:left w:val="outset" w:sz="18" w:space="0" w:color="auto"/>
              <w:bottom w:val="outset" w:sz="18" w:space="0" w:color="auto"/>
              <w:right w:val="outset" w:sz="18" w:space="0" w:color="auto"/>
            </w:tcBorders>
            <w:vAlign w:val="center"/>
          </w:tcPr>
          <w:p w14:paraId="3673A24C" w14:textId="4A884E73" w:rsidR="7BB731B1" w:rsidRDefault="7BB731B1" w:rsidP="7BB731B1">
            <w:pPr>
              <w:spacing w:after="240"/>
              <w:rPr>
                <w:rFonts w:ascii="Arial" w:eastAsia="Arial" w:hAnsi="Arial" w:cs="Arial"/>
              </w:rPr>
            </w:pPr>
            <w:r w:rsidRPr="7BB731B1">
              <w:rPr>
                <w:rFonts w:ascii="Arial" w:eastAsia="Arial" w:hAnsi="Arial" w:cs="Arial"/>
                <w:b/>
                <w:bCs/>
              </w:rPr>
              <w:t>Year 1 Total</w:t>
            </w:r>
          </w:p>
        </w:tc>
        <w:tc>
          <w:tcPr>
            <w:tcW w:w="1410" w:type="dxa"/>
            <w:tcBorders>
              <w:top w:val="outset" w:sz="18" w:space="0" w:color="auto"/>
              <w:left w:val="outset" w:sz="18" w:space="0" w:color="auto"/>
              <w:bottom w:val="outset" w:sz="18" w:space="0" w:color="auto"/>
              <w:right w:val="outset" w:sz="18" w:space="0" w:color="auto"/>
            </w:tcBorders>
            <w:vAlign w:val="center"/>
          </w:tcPr>
          <w:p w14:paraId="4CFC9DB2" w14:textId="00C4F31F" w:rsidR="7BB731B1" w:rsidRDefault="7BB731B1" w:rsidP="7BB731B1">
            <w:pPr>
              <w:spacing w:after="240"/>
              <w:rPr>
                <w:rFonts w:ascii="Arial" w:eastAsia="Arial" w:hAnsi="Arial" w:cs="Arial"/>
              </w:rPr>
            </w:pPr>
            <w:r w:rsidRPr="7BB731B1">
              <w:rPr>
                <w:rFonts w:ascii="Arial" w:eastAsia="Arial" w:hAnsi="Arial" w:cs="Arial"/>
                <w:b/>
                <w:bCs/>
              </w:rPr>
              <w:t>Year 2 Unit Cost</w:t>
            </w:r>
          </w:p>
        </w:tc>
        <w:tc>
          <w:tcPr>
            <w:tcW w:w="1125" w:type="dxa"/>
            <w:tcBorders>
              <w:top w:val="outset" w:sz="18" w:space="0" w:color="auto"/>
              <w:left w:val="outset" w:sz="18" w:space="0" w:color="auto"/>
              <w:bottom w:val="outset" w:sz="18" w:space="0" w:color="auto"/>
              <w:right w:val="outset" w:sz="18" w:space="0" w:color="auto"/>
            </w:tcBorders>
            <w:vAlign w:val="center"/>
          </w:tcPr>
          <w:p w14:paraId="125422A4" w14:textId="363ADBED" w:rsidR="7BB731B1" w:rsidRDefault="7BB731B1" w:rsidP="7BB731B1">
            <w:pPr>
              <w:spacing w:after="240"/>
              <w:rPr>
                <w:rFonts w:ascii="Arial" w:eastAsia="Arial" w:hAnsi="Arial" w:cs="Arial"/>
              </w:rPr>
            </w:pPr>
            <w:r w:rsidRPr="7BB731B1">
              <w:rPr>
                <w:rFonts w:ascii="Arial" w:eastAsia="Arial" w:hAnsi="Arial" w:cs="Arial"/>
                <w:b/>
                <w:bCs/>
              </w:rPr>
              <w:t>Year 2 Units</w:t>
            </w:r>
          </w:p>
        </w:tc>
        <w:tc>
          <w:tcPr>
            <w:tcW w:w="1080" w:type="dxa"/>
            <w:tcBorders>
              <w:top w:val="outset" w:sz="18" w:space="0" w:color="auto"/>
              <w:left w:val="outset" w:sz="18" w:space="0" w:color="auto"/>
              <w:bottom w:val="outset" w:sz="18" w:space="0" w:color="auto"/>
              <w:right w:val="outset" w:sz="18" w:space="0" w:color="auto"/>
            </w:tcBorders>
            <w:vAlign w:val="center"/>
          </w:tcPr>
          <w:p w14:paraId="62AD3C75" w14:textId="0EBD96B8" w:rsidR="7BB731B1" w:rsidRDefault="7BB731B1" w:rsidP="7BB731B1">
            <w:pPr>
              <w:spacing w:after="240"/>
              <w:rPr>
                <w:rFonts w:ascii="Arial" w:eastAsia="Arial" w:hAnsi="Arial" w:cs="Arial"/>
              </w:rPr>
            </w:pPr>
            <w:r w:rsidRPr="7BB731B1">
              <w:rPr>
                <w:rFonts w:ascii="Arial" w:eastAsia="Arial" w:hAnsi="Arial" w:cs="Arial"/>
                <w:b/>
                <w:bCs/>
              </w:rPr>
              <w:t>Year 2 Total</w:t>
            </w:r>
          </w:p>
        </w:tc>
      </w:tr>
      <w:tr w:rsidR="7BB731B1" w14:paraId="44B5B7BF" w14:textId="77777777" w:rsidTr="00DC0DA4">
        <w:trPr>
          <w:trHeight w:val="615"/>
        </w:trPr>
        <w:tc>
          <w:tcPr>
            <w:tcW w:w="1425" w:type="dxa"/>
            <w:tcBorders>
              <w:top w:val="outset" w:sz="18" w:space="0" w:color="auto"/>
              <w:left w:val="outset" w:sz="18" w:space="0" w:color="auto"/>
              <w:bottom w:val="outset" w:sz="18" w:space="0" w:color="auto"/>
              <w:right w:val="outset" w:sz="18" w:space="0" w:color="auto"/>
            </w:tcBorders>
            <w:vAlign w:val="center"/>
          </w:tcPr>
          <w:p w14:paraId="2878B7BF" w14:textId="48199617" w:rsidR="7BB731B1" w:rsidRDefault="7BB731B1" w:rsidP="7BB731B1">
            <w:pPr>
              <w:spacing w:after="240"/>
              <w:rPr>
                <w:rFonts w:ascii="Arial" w:eastAsia="Arial" w:hAnsi="Arial" w:cs="Arial"/>
              </w:rPr>
            </w:pPr>
          </w:p>
        </w:tc>
        <w:tc>
          <w:tcPr>
            <w:tcW w:w="930" w:type="dxa"/>
            <w:tcBorders>
              <w:top w:val="outset" w:sz="18" w:space="0" w:color="auto"/>
              <w:left w:val="outset" w:sz="18" w:space="0" w:color="auto"/>
              <w:bottom w:val="outset" w:sz="18" w:space="0" w:color="auto"/>
              <w:right w:val="outset" w:sz="18" w:space="0" w:color="auto"/>
            </w:tcBorders>
            <w:vAlign w:val="center"/>
          </w:tcPr>
          <w:p w14:paraId="42FD8CF7" w14:textId="785511FA" w:rsidR="7BB731B1" w:rsidRDefault="7BB731B1" w:rsidP="7BB731B1">
            <w:pPr>
              <w:spacing w:after="240"/>
              <w:rPr>
                <w:rFonts w:ascii="Arial" w:eastAsia="Arial" w:hAnsi="Arial" w:cs="Arial"/>
              </w:rPr>
            </w:pPr>
            <w:r w:rsidRPr="7BB731B1">
              <w:rPr>
                <w:rFonts w:ascii="Arial" w:eastAsia="Arial" w:hAnsi="Arial" w:cs="Arial"/>
              </w:rPr>
              <w:t>/</w:t>
            </w:r>
            <w:proofErr w:type="gramStart"/>
            <w:r w:rsidRPr="7BB731B1">
              <w:rPr>
                <w:rFonts w:ascii="Arial" w:eastAsia="Arial" w:hAnsi="Arial" w:cs="Arial"/>
              </w:rPr>
              <w:t>unit</w:t>
            </w:r>
            <w:proofErr w:type="gramEnd"/>
          </w:p>
        </w:tc>
        <w:tc>
          <w:tcPr>
            <w:tcW w:w="1155" w:type="dxa"/>
            <w:tcBorders>
              <w:top w:val="outset" w:sz="18" w:space="0" w:color="auto"/>
              <w:left w:val="outset" w:sz="18" w:space="0" w:color="auto"/>
              <w:bottom w:val="outset" w:sz="18" w:space="0" w:color="auto"/>
              <w:right w:val="outset" w:sz="18" w:space="0" w:color="auto"/>
            </w:tcBorders>
            <w:vAlign w:val="center"/>
          </w:tcPr>
          <w:p w14:paraId="4E97B787" w14:textId="13F1D345" w:rsidR="7BB731B1" w:rsidRDefault="7BB731B1" w:rsidP="7BB731B1">
            <w:pPr>
              <w:spacing w:after="240"/>
              <w:rPr>
                <w:rFonts w:ascii="Arial" w:eastAsia="Arial" w:hAnsi="Arial" w:cs="Arial"/>
              </w:rPr>
            </w:pPr>
            <w:r w:rsidRPr="7BB731B1">
              <w:rPr>
                <w:rFonts w:ascii="Arial" w:eastAsia="Arial" w:hAnsi="Arial" w:cs="Arial"/>
              </w:rPr>
              <w:t>$</w:t>
            </w:r>
          </w:p>
        </w:tc>
        <w:tc>
          <w:tcPr>
            <w:tcW w:w="1125" w:type="dxa"/>
            <w:tcBorders>
              <w:top w:val="outset" w:sz="18" w:space="0" w:color="auto"/>
              <w:left w:val="outset" w:sz="18" w:space="0" w:color="auto"/>
              <w:bottom w:val="outset" w:sz="18" w:space="0" w:color="auto"/>
              <w:right w:val="outset" w:sz="18" w:space="0" w:color="auto"/>
            </w:tcBorders>
            <w:vAlign w:val="center"/>
          </w:tcPr>
          <w:p w14:paraId="3282D6D9" w14:textId="302C5528" w:rsidR="7BB731B1" w:rsidRDefault="7BB731B1" w:rsidP="7BB731B1">
            <w:pPr>
              <w:spacing w:after="240"/>
              <w:rPr>
                <w:rFonts w:ascii="Arial" w:eastAsia="Arial" w:hAnsi="Arial" w:cs="Arial"/>
              </w:rPr>
            </w:pPr>
          </w:p>
        </w:tc>
        <w:tc>
          <w:tcPr>
            <w:tcW w:w="1080" w:type="dxa"/>
            <w:tcBorders>
              <w:top w:val="outset" w:sz="18" w:space="0" w:color="auto"/>
              <w:left w:val="outset" w:sz="18" w:space="0" w:color="auto"/>
              <w:bottom w:val="outset" w:sz="18" w:space="0" w:color="auto"/>
              <w:right w:val="outset" w:sz="18" w:space="0" w:color="auto"/>
            </w:tcBorders>
            <w:vAlign w:val="center"/>
          </w:tcPr>
          <w:p w14:paraId="543C9F3C" w14:textId="6F792071" w:rsidR="7BB731B1" w:rsidRDefault="7BB731B1" w:rsidP="7BB731B1">
            <w:pPr>
              <w:spacing w:after="240"/>
              <w:rPr>
                <w:rFonts w:ascii="Arial" w:eastAsia="Arial" w:hAnsi="Arial" w:cs="Arial"/>
              </w:rPr>
            </w:pPr>
            <w:r w:rsidRPr="7BB731B1">
              <w:rPr>
                <w:rFonts w:ascii="Arial" w:eastAsia="Arial" w:hAnsi="Arial" w:cs="Arial"/>
              </w:rPr>
              <w:t>$</w:t>
            </w:r>
          </w:p>
        </w:tc>
        <w:tc>
          <w:tcPr>
            <w:tcW w:w="1410" w:type="dxa"/>
            <w:tcBorders>
              <w:top w:val="outset" w:sz="18" w:space="0" w:color="auto"/>
              <w:left w:val="outset" w:sz="18" w:space="0" w:color="auto"/>
              <w:bottom w:val="outset" w:sz="18" w:space="0" w:color="auto"/>
              <w:right w:val="outset" w:sz="18" w:space="0" w:color="auto"/>
            </w:tcBorders>
            <w:vAlign w:val="center"/>
          </w:tcPr>
          <w:p w14:paraId="6B6DDF94" w14:textId="5C0FFD75" w:rsidR="7BB731B1" w:rsidRDefault="7BB731B1" w:rsidP="7BB731B1">
            <w:pPr>
              <w:spacing w:after="240"/>
              <w:rPr>
                <w:rFonts w:ascii="Arial" w:eastAsia="Arial" w:hAnsi="Arial" w:cs="Arial"/>
              </w:rPr>
            </w:pPr>
            <w:r w:rsidRPr="7BB731B1">
              <w:rPr>
                <w:rFonts w:ascii="Arial" w:eastAsia="Arial" w:hAnsi="Arial" w:cs="Arial"/>
              </w:rPr>
              <w:t>$</w:t>
            </w:r>
          </w:p>
        </w:tc>
        <w:tc>
          <w:tcPr>
            <w:tcW w:w="1125" w:type="dxa"/>
            <w:tcBorders>
              <w:top w:val="outset" w:sz="18" w:space="0" w:color="auto"/>
              <w:left w:val="outset" w:sz="18" w:space="0" w:color="auto"/>
              <w:bottom w:val="outset" w:sz="18" w:space="0" w:color="auto"/>
              <w:right w:val="outset" w:sz="18" w:space="0" w:color="auto"/>
            </w:tcBorders>
            <w:vAlign w:val="center"/>
          </w:tcPr>
          <w:p w14:paraId="4B395BCC" w14:textId="080A24F8" w:rsidR="7BB731B1" w:rsidRDefault="7BB731B1" w:rsidP="7BB731B1">
            <w:pPr>
              <w:spacing w:after="240"/>
              <w:rPr>
                <w:rFonts w:ascii="Arial" w:eastAsia="Arial" w:hAnsi="Arial" w:cs="Arial"/>
              </w:rPr>
            </w:pPr>
          </w:p>
        </w:tc>
        <w:tc>
          <w:tcPr>
            <w:tcW w:w="1080" w:type="dxa"/>
            <w:tcBorders>
              <w:top w:val="outset" w:sz="18" w:space="0" w:color="auto"/>
              <w:left w:val="outset" w:sz="18" w:space="0" w:color="auto"/>
              <w:bottom w:val="outset" w:sz="18" w:space="0" w:color="auto"/>
              <w:right w:val="outset" w:sz="18" w:space="0" w:color="auto"/>
            </w:tcBorders>
            <w:vAlign w:val="center"/>
          </w:tcPr>
          <w:p w14:paraId="3FB6AA4E" w14:textId="2268A2EB"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027F26EC" w14:textId="77777777" w:rsidTr="00DC0DA4">
        <w:trPr>
          <w:trHeight w:val="300"/>
        </w:trPr>
        <w:tc>
          <w:tcPr>
            <w:tcW w:w="4635" w:type="dxa"/>
            <w:gridSpan w:val="4"/>
            <w:tcBorders>
              <w:top w:val="outset" w:sz="18" w:space="0" w:color="auto"/>
              <w:left w:val="outset" w:sz="18" w:space="0" w:color="auto"/>
              <w:bottom w:val="outset" w:sz="18" w:space="0" w:color="auto"/>
              <w:right w:val="outset" w:sz="18" w:space="0" w:color="auto"/>
            </w:tcBorders>
            <w:vAlign w:val="center"/>
          </w:tcPr>
          <w:p w14:paraId="7DFFA7DC" w14:textId="23A16809" w:rsidR="7BB731B1" w:rsidRDefault="7BB731B1" w:rsidP="7BB731B1">
            <w:pPr>
              <w:spacing w:after="240"/>
              <w:rPr>
                <w:rFonts w:ascii="Arial" w:eastAsia="Arial" w:hAnsi="Arial" w:cs="Arial"/>
              </w:rPr>
            </w:pPr>
            <w:r w:rsidRPr="7BB731B1">
              <w:rPr>
                <w:rFonts w:ascii="Arial" w:eastAsia="Arial" w:hAnsi="Arial" w:cs="Arial"/>
                <w:b/>
                <w:bCs/>
              </w:rPr>
              <w:t>Total Equipment</w:t>
            </w:r>
          </w:p>
        </w:tc>
        <w:tc>
          <w:tcPr>
            <w:tcW w:w="4695" w:type="dxa"/>
            <w:gridSpan w:val="4"/>
            <w:tcBorders>
              <w:top w:val="outset" w:sz="18" w:space="0" w:color="auto"/>
              <w:left w:val="outset" w:sz="18" w:space="0" w:color="auto"/>
              <w:bottom w:val="outset" w:sz="18" w:space="0" w:color="auto"/>
              <w:right w:val="outset" w:sz="18" w:space="0" w:color="auto"/>
            </w:tcBorders>
            <w:vAlign w:val="center"/>
          </w:tcPr>
          <w:p w14:paraId="3D7FA9AB" w14:textId="24FB5206" w:rsidR="7BB731B1" w:rsidRDefault="7BB731B1" w:rsidP="7BB731B1">
            <w:pPr>
              <w:spacing w:after="240"/>
              <w:rPr>
                <w:rFonts w:ascii="Arial" w:eastAsia="Arial" w:hAnsi="Arial" w:cs="Arial"/>
              </w:rPr>
            </w:pPr>
            <w:r w:rsidRPr="7BB731B1">
              <w:rPr>
                <w:rFonts w:ascii="Arial" w:eastAsia="Arial" w:hAnsi="Arial" w:cs="Arial"/>
              </w:rPr>
              <w:t>$</w:t>
            </w:r>
          </w:p>
        </w:tc>
      </w:tr>
    </w:tbl>
    <w:p w14:paraId="56A7ABA1" w14:textId="00220B63" w:rsidR="228E5720" w:rsidRDefault="228E5720" w:rsidP="7BB731B1">
      <w:pPr>
        <w:spacing w:after="0" w:line="240" w:lineRule="auto"/>
        <w:rPr>
          <w:rFonts w:ascii="Arial" w:eastAsia="Arial" w:hAnsi="Arial" w:cs="Arial"/>
          <w:color w:val="000000" w:themeColor="text1"/>
        </w:rPr>
      </w:pPr>
      <w:r w:rsidRPr="7BB731B1">
        <w:rPr>
          <w:rFonts w:ascii="Arial" w:eastAsia="Arial" w:hAnsi="Arial" w:cs="Arial"/>
          <w:b/>
          <w:bCs/>
          <w:color w:val="000000" w:themeColor="text1"/>
          <w:vertAlign w:val="superscript"/>
        </w:rPr>
        <w:t>1</w:t>
      </w:r>
      <w:r w:rsidRPr="7BB731B1">
        <w:rPr>
          <w:rFonts w:ascii="Arial" w:eastAsia="Arial" w:hAnsi="Arial" w:cs="Arial"/>
          <w:color w:val="000000" w:themeColor="text1"/>
        </w:rPr>
        <w:t>Include Manufacturer’s name for equipment, Equipment Manufacturer, and Equipment Manufacturer in the description</w:t>
      </w:r>
    </w:p>
    <w:p w14:paraId="18F1F976" w14:textId="0D38FBC1" w:rsidR="7BB731B1" w:rsidRDefault="7BB731B1" w:rsidP="7BB731B1">
      <w:pPr>
        <w:spacing w:after="0" w:line="240" w:lineRule="auto"/>
        <w:rPr>
          <w:rFonts w:ascii="Arial" w:eastAsia="Arial" w:hAnsi="Arial" w:cs="Aria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1537"/>
        <w:gridCol w:w="869"/>
        <w:gridCol w:w="1124"/>
        <w:gridCol w:w="1124"/>
        <w:gridCol w:w="1079"/>
        <w:gridCol w:w="1408"/>
        <w:gridCol w:w="1124"/>
        <w:gridCol w:w="1079"/>
      </w:tblGrid>
      <w:tr w:rsidR="7BB731B1" w14:paraId="3E9F5539" w14:textId="77777777" w:rsidTr="00DC0DA4">
        <w:trPr>
          <w:trHeight w:val="300"/>
        </w:trPr>
        <w:tc>
          <w:tcPr>
            <w:tcW w:w="9344"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42D440AF" w14:textId="7B370314" w:rsidR="7BB731B1" w:rsidRDefault="7BB731B1" w:rsidP="7BB731B1">
            <w:pPr>
              <w:spacing w:after="240"/>
              <w:rPr>
                <w:rFonts w:ascii="Arial" w:eastAsia="Arial" w:hAnsi="Arial" w:cs="Arial"/>
              </w:rPr>
            </w:pPr>
            <w:r w:rsidRPr="7BB731B1">
              <w:rPr>
                <w:rFonts w:ascii="Arial" w:eastAsia="Arial" w:hAnsi="Arial" w:cs="Arial"/>
                <w:b/>
                <w:bCs/>
              </w:rPr>
              <w:t>Supplies</w:t>
            </w:r>
          </w:p>
        </w:tc>
      </w:tr>
      <w:tr w:rsidR="7BB731B1" w14:paraId="570A7727" w14:textId="77777777" w:rsidTr="00DC0DA4">
        <w:trPr>
          <w:trHeight w:val="300"/>
        </w:trPr>
        <w:tc>
          <w:tcPr>
            <w:tcW w:w="1537" w:type="dxa"/>
            <w:tcBorders>
              <w:top w:val="outset" w:sz="18" w:space="0" w:color="auto"/>
              <w:left w:val="outset" w:sz="18" w:space="0" w:color="auto"/>
              <w:bottom w:val="outset" w:sz="18" w:space="0" w:color="auto"/>
              <w:right w:val="outset" w:sz="18" w:space="0" w:color="auto"/>
            </w:tcBorders>
            <w:vAlign w:val="center"/>
          </w:tcPr>
          <w:p w14:paraId="4B498543" w14:textId="79CA2507" w:rsidR="7BB731B1" w:rsidRDefault="7BB731B1" w:rsidP="7BB731B1">
            <w:pPr>
              <w:spacing w:after="240"/>
              <w:rPr>
                <w:rFonts w:ascii="Arial" w:eastAsia="Arial" w:hAnsi="Arial" w:cs="Arial"/>
              </w:rPr>
            </w:pPr>
            <w:r w:rsidRPr="7BB731B1">
              <w:rPr>
                <w:rFonts w:ascii="Arial" w:eastAsia="Arial" w:hAnsi="Arial" w:cs="Arial"/>
                <w:b/>
                <w:bCs/>
              </w:rPr>
              <w:t>Description</w:t>
            </w:r>
          </w:p>
        </w:tc>
        <w:tc>
          <w:tcPr>
            <w:tcW w:w="869" w:type="dxa"/>
            <w:tcBorders>
              <w:top w:val="outset" w:sz="18" w:space="0" w:color="auto"/>
              <w:left w:val="outset" w:sz="18" w:space="0" w:color="auto"/>
              <w:bottom w:val="outset" w:sz="18" w:space="0" w:color="auto"/>
              <w:right w:val="outset" w:sz="18" w:space="0" w:color="auto"/>
            </w:tcBorders>
            <w:vAlign w:val="center"/>
          </w:tcPr>
          <w:p w14:paraId="53B86B35" w14:textId="282D3E5F" w:rsidR="7BB731B1" w:rsidRDefault="7BB731B1" w:rsidP="7BB731B1">
            <w:pPr>
              <w:spacing w:after="240"/>
              <w:rPr>
                <w:rFonts w:ascii="Arial" w:eastAsia="Arial" w:hAnsi="Arial" w:cs="Arial"/>
              </w:rPr>
            </w:pPr>
            <w:r w:rsidRPr="7BB731B1">
              <w:rPr>
                <w:rFonts w:ascii="Arial" w:eastAsia="Arial" w:hAnsi="Arial" w:cs="Arial"/>
                <w:b/>
                <w:bCs/>
              </w:rPr>
              <w:t>Unit Type</w:t>
            </w:r>
          </w:p>
        </w:tc>
        <w:tc>
          <w:tcPr>
            <w:tcW w:w="1124" w:type="dxa"/>
            <w:tcBorders>
              <w:top w:val="outset" w:sz="18" w:space="0" w:color="auto"/>
              <w:left w:val="outset" w:sz="18" w:space="0" w:color="auto"/>
              <w:bottom w:val="outset" w:sz="18" w:space="0" w:color="auto"/>
              <w:right w:val="outset" w:sz="18" w:space="0" w:color="auto"/>
            </w:tcBorders>
            <w:vAlign w:val="center"/>
          </w:tcPr>
          <w:p w14:paraId="05CCD2B0" w14:textId="0947ADDC" w:rsidR="7BB731B1" w:rsidRDefault="7BB731B1" w:rsidP="7BB731B1">
            <w:pPr>
              <w:spacing w:after="240"/>
              <w:rPr>
                <w:rFonts w:ascii="Arial" w:eastAsia="Arial" w:hAnsi="Arial" w:cs="Arial"/>
              </w:rPr>
            </w:pPr>
            <w:r w:rsidRPr="7BB731B1">
              <w:rPr>
                <w:rFonts w:ascii="Arial" w:eastAsia="Arial" w:hAnsi="Arial" w:cs="Arial"/>
                <w:b/>
                <w:bCs/>
              </w:rPr>
              <w:t>Year 1 Unit Cost</w:t>
            </w:r>
          </w:p>
        </w:tc>
        <w:tc>
          <w:tcPr>
            <w:tcW w:w="1124" w:type="dxa"/>
            <w:tcBorders>
              <w:top w:val="outset" w:sz="18" w:space="0" w:color="auto"/>
              <w:left w:val="outset" w:sz="18" w:space="0" w:color="auto"/>
              <w:bottom w:val="outset" w:sz="18" w:space="0" w:color="auto"/>
              <w:right w:val="outset" w:sz="18" w:space="0" w:color="auto"/>
            </w:tcBorders>
            <w:vAlign w:val="center"/>
          </w:tcPr>
          <w:p w14:paraId="5B7FA04F" w14:textId="4380E284" w:rsidR="7BB731B1" w:rsidRDefault="7BB731B1" w:rsidP="7BB731B1">
            <w:pPr>
              <w:spacing w:after="240"/>
              <w:rPr>
                <w:rFonts w:ascii="Arial" w:eastAsia="Arial" w:hAnsi="Arial" w:cs="Arial"/>
              </w:rPr>
            </w:pPr>
            <w:r w:rsidRPr="7BB731B1">
              <w:rPr>
                <w:rFonts w:ascii="Arial" w:eastAsia="Arial" w:hAnsi="Arial" w:cs="Arial"/>
                <w:b/>
                <w:bCs/>
              </w:rPr>
              <w:t>Year 1 Units</w:t>
            </w:r>
          </w:p>
        </w:tc>
        <w:tc>
          <w:tcPr>
            <w:tcW w:w="1079" w:type="dxa"/>
            <w:tcBorders>
              <w:top w:val="outset" w:sz="18" w:space="0" w:color="auto"/>
              <w:left w:val="outset" w:sz="18" w:space="0" w:color="auto"/>
              <w:bottom w:val="outset" w:sz="18" w:space="0" w:color="auto"/>
              <w:right w:val="outset" w:sz="18" w:space="0" w:color="auto"/>
            </w:tcBorders>
            <w:vAlign w:val="center"/>
          </w:tcPr>
          <w:p w14:paraId="63DA28B2" w14:textId="275B926B" w:rsidR="7BB731B1" w:rsidRDefault="7BB731B1" w:rsidP="7BB731B1">
            <w:pPr>
              <w:spacing w:after="240"/>
              <w:rPr>
                <w:rFonts w:ascii="Arial" w:eastAsia="Arial" w:hAnsi="Arial" w:cs="Arial"/>
              </w:rPr>
            </w:pPr>
            <w:r w:rsidRPr="7BB731B1">
              <w:rPr>
                <w:rFonts w:ascii="Arial" w:eastAsia="Arial" w:hAnsi="Arial" w:cs="Arial"/>
                <w:b/>
                <w:bCs/>
              </w:rPr>
              <w:t>Year 1 Total</w:t>
            </w:r>
          </w:p>
        </w:tc>
        <w:tc>
          <w:tcPr>
            <w:tcW w:w="1408" w:type="dxa"/>
            <w:tcBorders>
              <w:top w:val="outset" w:sz="18" w:space="0" w:color="auto"/>
              <w:left w:val="outset" w:sz="18" w:space="0" w:color="auto"/>
              <w:bottom w:val="outset" w:sz="18" w:space="0" w:color="auto"/>
              <w:right w:val="outset" w:sz="18" w:space="0" w:color="auto"/>
            </w:tcBorders>
            <w:vAlign w:val="center"/>
          </w:tcPr>
          <w:p w14:paraId="3203DDA7" w14:textId="7B97D9FB" w:rsidR="7BB731B1" w:rsidRDefault="7BB731B1" w:rsidP="7BB731B1">
            <w:pPr>
              <w:spacing w:after="240"/>
              <w:rPr>
                <w:rFonts w:ascii="Arial" w:eastAsia="Arial" w:hAnsi="Arial" w:cs="Arial"/>
              </w:rPr>
            </w:pPr>
            <w:r w:rsidRPr="7BB731B1">
              <w:rPr>
                <w:rFonts w:ascii="Arial" w:eastAsia="Arial" w:hAnsi="Arial" w:cs="Arial"/>
                <w:b/>
                <w:bCs/>
              </w:rPr>
              <w:t>Year 2 Unit Cost</w:t>
            </w:r>
          </w:p>
        </w:tc>
        <w:tc>
          <w:tcPr>
            <w:tcW w:w="1124" w:type="dxa"/>
            <w:tcBorders>
              <w:top w:val="outset" w:sz="18" w:space="0" w:color="auto"/>
              <w:left w:val="outset" w:sz="18" w:space="0" w:color="auto"/>
              <w:bottom w:val="outset" w:sz="18" w:space="0" w:color="auto"/>
              <w:right w:val="outset" w:sz="18" w:space="0" w:color="auto"/>
            </w:tcBorders>
            <w:vAlign w:val="center"/>
          </w:tcPr>
          <w:p w14:paraId="046C210A" w14:textId="5EED999F" w:rsidR="7BB731B1" w:rsidRDefault="7BB731B1" w:rsidP="7BB731B1">
            <w:pPr>
              <w:spacing w:after="240"/>
              <w:rPr>
                <w:rFonts w:ascii="Arial" w:eastAsia="Arial" w:hAnsi="Arial" w:cs="Arial"/>
              </w:rPr>
            </w:pPr>
            <w:r w:rsidRPr="7BB731B1">
              <w:rPr>
                <w:rFonts w:ascii="Arial" w:eastAsia="Arial" w:hAnsi="Arial" w:cs="Arial"/>
                <w:b/>
                <w:bCs/>
              </w:rPr>
              <w:t>Year 2 Units</w:t>
            </w:r>
          </w:p>
        </w:tc>
        <w:tc>
          <w:tcPr>
            <w:tcW w:w="1079" w:type="dxa"/>
            <w:tcBorders>
              <w:top w:val="outset" w:sz="18" w:space="0" w:color="auto"/>
              <w:left w:val="outset" w:sz="18" w:space="0" w:color="auto"/>
              <w:bottom w:val="outset" w:sz="18" w:space="0" w:color="auto"/>
              <w:right w:val="outset" w:sz="18" w:space="0" w:color="auto"/>
            </w:tcBorders>
            <w:vAlign w:val="center"/>
          </w:tcPr>
          <w:p w14:paraId="4EA50408" w14:textId="618DB20A" w:rsidR="7BB731B1" w:rsidRDefault="7BB731B1" w:rsidP="7BB731B1">
            <w:pPr>
              <w:spacing w:after="240"/>
              <w:rPr>
                <w:rFonts w:ascii="Arial" w:eastAsia="Arial" w:hAnsi="Arial" w:cs="Arial"/>
              </w:rPr>
            </w:pPr>
            <w:r w:rsidRPr="7BB731B1">
              <w:rPr>
                <w:rFonts w:ascii="Arial" w:eastAsia="Arial" w:hAnsi="Arial" w:cs="Arial"/>
                <w:b/>
                <w:bCs/>
              </w:rPr>
              <w:t>Year 2 Total</w:t>
            </w:r>
          </w:p>
        </w:tc>
      </w:tr>
      <w:tr w:rsidR="7BB731B1" w14:paraId="76139A90" w14:textId="77777777" w:rsidTr="00DC0DA4">
        <w:trPr>
          <w:trHeight w:val="300"/>
        </w:trPr>
        <w:tc>
          <w:tcPr>
            <w:tcW w:w="1537" w:type="dxa"/>
            <w:tcBorders>
              <w:top w:val="outset" w:sz="18" w:space="0" w:color="auto"/>
              <w:left w:val="outset" w:sz="18" w:space="0" w:color="auto"/>
              <w:bottom w:val="outset" w:sz="18" w:space="0" w:color="auto"/>
              <w:right w:val="outset" w:sz="18" w:space="0" w:color="auto"/>
            </w:tcBorders>
            <w:vAlign w:val="center"/>
          </w:tcPr>
          <w:p w14:paraId="0DD367CF" w14:textId="11631B31" w:rsidR="7BB731B1" w:rsidRDefault="7BB731B1" w:rsidP="7BB731B1">
            <w:pPr>
              <w:spacing w:after="240"/>
              <w:rPr>
                <w:rFonts w:ascii="Arial" w:eastAsia="Arial" w:hAnsi="Arial" w:cs="Arial"/>
              </w:rPr>
            </w:pPr>
          </w:p>
        </w:tc>
        <w:tc>
          <w:tcPr>
            <w:tcW w:w="869" w:type="dxa"/>
            <w:tcBorders>
              <w:top w:val="outset" w:sz="18" w:space="0" w:color="auto"/>
              <w:left w:val="outset" w:sz="18" w:space="0" w:color="auto"/>
              <w:bottom w:val="outset" w:sz="18" w:space="0" w:color="auto"/>
              <w:right w:val="outset" w:sz="18" w:space="0" w:color="auto"/>
            </w:tcBorders>
            <w:vAlign w:val="center"/>
          </w:tcPr>
          <w:p w14:paraId="760177D4" w14:textId="3F880A47" w:rsidR="7BB731B1" w:rsidRDefault="7BB731B1" w:rsidP="7BB731B1">
            <w:pPr>
              <w:spacing w:after="240"/>
              <w:rPr>
                <w:rFonts w:ascii="Arial" w:eastAsia="Arial" w:hAnsi="Arial" w:cs="Arial"/>
              </w:rPr>
            </w:pPr>
            <w:r w:rsidRPr="7BB731B1">
              <w:rPr>
                <w:rFonts w:ascii="Arial" w:eastAsia="Arial" w:hAnsi="Arial" w:cs="Arial"/>
              </w:rPr>
              <w:t>/</w:t>
            </w:r>
            <w:proofErr w:type="gramStart"/>
            <w:r w:rsidRPr="7BB731B1">
              <w:rPr>
                <w:rFonts w:ascii="Arial" w:eastAsia="Arial" w:hAnsi="Arial" w:cs="Arial"/>
              </w:rPr>
              <w:t>unit</w:t>
            </w:r>
            <w:proofErr w:type="gramEnd"/>
          </w:p>
        </w:tc>
        <w:tc>
          <w:tcPr>
            <w:tcW w:w="1124" w:type="dxa"/>
            <w:tcBorders>
              <w:top w:val="outset" w:sz="18" w:space="0" w:color="auto"/>
              <w:left w:val="outset" w:sz="18" w:space="0" w:color="auto"/>
              <w:bottom w:val="outset" w:sz="18" w:space="0" w:color="auto"/>
              <w:right w:val="outset" w:sz="18" w:space="0" w:color="auto"/>
            </w:tcBorders>
            <w:vAlign w:val="center"/>
          </w:tcPr>
          <w:p w14:paraId="4C710C07" w14:textId="7E527DBF" w:rsidR="7BB731B1" w:rsidRDefault="7BB731B1" w:rsidP="7BB731B1">
            <w:pPr>
              <w:spacing w:after="240"/>
              <w:rPr>
                <w:rFonts w:ascii="Arial" w:eastAsia="Arial" w:hAnsi="Arial" w:cs="Arial"/>
              </w:rPr>
            </w:pPr>
            <w:r w:rsidRPr="7BB731B1">
              <w:rPr>
                <w:rFonts w:ascii="Arial" w:eastAsia="Arial" w:hAnsi="Arial" w:cs="Arial"/>
              </w:rPr>
              <w:t>$</w:t>
            </w:r>
          </w:p>
        </w:tc>
        <w:tc>
          <w:tcPr>
            <w:tcW w:w="1124" w:type="dxa"/>
            <w:tcBorders>
              <w:top w:val="outset" w:sz="18" w:space="0" w:color="auto"/>
              <w:left w:val="outset" w:sz="18" w:space="0" w:color="auto"/>
              <w:bottom w:val="outset" w:sz="18" w:space="0" w:color="auto"/>
              <w:right w:val="outset" w:sz="18" w:space="0" w:color="auto"/>
            </w:tcBorders>
            <w:vAlign w:val="center"/>
          </w:tcPr>
          <w:p w14:paraId="0D4CD93C" w14:textId="45785027" w:rsidR="7BB731B1" w:rsidRDefault="7BB731B1" w:rsidP="7BB731B1">
            <w:pPr>
              <w:spacing w:after="240"/>
              <w:rPr>
                <w:rFonts w:ascii="Arial" w:eastAsia="Arial" w:hAnsi="Arial" w:cs="Arial"/>
              </w:rPr>
            </w:pPr>
          </w:p>
        </w:tc>
        <w:tc>
          <w:tcPr>
            <w:tcW w:w="1079" w:type="dxa"/>
            <w:tcBorders>
              <w:top w:val="outset" w:sz="18" w:space="0" w:color="auto"/>
              <w:left w:val="outset" w:sz="18" w:space="0" w:color="auto"/>
              <w:bottom w:val="outset" w:sz="18" w:space="0" w:color="auto"/>
              <w:right w:val="outset" w:sz="18" w:space="0" w:color="auto"/>
            </w:tcBorders>
            <w:vAlign w:val="center"/>
          </w:tcPr>
          <w:p w14:paraId="567F6EC3" w14:textId="7915EE52" w:rsidR="7BB731B1" w:rsidRDefault="7BB731B1" w:rsidP="7BB731B1">
            <w:pPr>
              <w:spacing w:after="240"/>
              <w:rPr>
                <w:rFonts w:ascii="Arial" w:eastAsia="Arial" w:hAnsi="Arial" w:cs="Arial"/>
              </w:rPr>
            </w:pPr>
            <w:r w:rsidRPr="7BB731B1">
              <w:rPr>
                <w:rFonts w:ascii="Arial" w:eastAsia="Arial" w:hAnsi="Arial" w:cs="Arial"/>
              </w:rPr>
              <w:t>$</w:t>
            </w:r>
          </w:p>
        </w:tc>
        <w:tc>
          <w:tcPr>
            <w:tcW w:w="1408" w:type="dxa"/>
            <w:tcBorders>
              <w:top w:val="outset" w:sz="18" w:space="0" w:color="auto"/>
              <w:left w:val="outset" w:sz="18" w:space="0" w:color="auto"/>
              <w:bottom w:val="outset" w:sz="18" w:space="0" w:color="auto"/>
              <w:right w:val="outset" w:sz="18" w:space="0" w:color="auto"/>
            </w:tcBorders>
            <w:vAlign w:val="center"/>
          </w:tcPr>
          <w:p w14:paraId="3C7AE141" w14:textId="22B4729B" w:rsidR="7BB731B1" w:rsidRDefault="7BB731B1" w:rsidP="7BB731B1">
            <w:pPr>
              <w:spacing w:after="240"/>
              <w:rPr>
                <w:rFonts w:ascii="Arial" w:eastAsia="Arial" w:hAnsi="Arial" w:cs="Arial"/>
              </w:rPr>
            </w:pPr>
            <w:r w:rsidRPr="7BB731B1">
              <w:rPr>
                <w:rFonts w:ascii="Arial" w:eastAsia="Arial" w:hAnsi="Arial" w:cs="Arial"/>
              </w:rPr>
              <w:t>$</w:t>
            </w:r>
          </w:p>
        </w:tc>
        <w:tc>
          <w:tcPr>
            <w:tcW w:w="1124" w:type="dxa"/>
            <w:tcBorders>
              <w:top w:val="outset" w:sz="18" w:space="0" w:color="auto"/>
              <w:left w:val="outset" w:sz="18" w:space="0" w:color="auto"/>
              <w:bottom w:val="outset" w:sz="18" w:space="0" w:color="auto"/>
              <w:right w:val="outset" w:sz="18" w:space="0" w:color="auto"/>
            </w:tcBorders>
            <w:vAlign w:val="center"/>
          </w:tcPr>
          <w:p w14:paraId="7DBBAFEE" w14:textId="4130A97B" w:rsidR="7BB731B1" w:rsidRDefault="7BB731B1" w:rsidP="7BB731B1">
            <w:pPr>
              <w:spacing w:after="240"/>
              <w:rPr>
                <w:rFonts w:ascii="Arial" w:eastAsia="Arial" w:hAnsi="Arial" w:cs="Arial"/>
              </w:rPr>
            </w:pPr>
          </w:p>
        </w:tc>
        <w:tc>
          <w:tcPr>
            <w:tcW w:w="1079" w:type="dxa"/>
            <w:tcBorders>
              <w:top w:val="outset" w:sz="18" w:space="0" w:color="auto"/>
              <w:left w:val="outset" w:sz="18" w:space="0" w:color="auto"/>
              <w:bottom w:val="outset" w:sz="18" w:space="0" w:color="auto"/>
              <w:right w:val="outset" w:sz="18" w:space="0" w:color="auto"/>
            </w:tcBorders>
            <w:vAlign w:val="center"/>
          </w:tcPr>
          <w:p w14:paraId="7A05BA3E" w14:textId="065EE0D5"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33313DC3" w14:textId="77777777" w:rsidTr="00DC0DA4">
        <w:trPr>
          <w:trHeight w:val="300"/>
        </w:trPr>
        <w:tc>
          <w:tcPr>
            <w:tcW w:w="4654" w:type="dxa"/>
            <w:gridSpan w:val="4"/>
            <w:tcBorders>
              <w:top w:val="outset" w:sz="18" w:space="0" w:color="auto"/>
              <w:left w:val="outset" w:sz="18" w:space="0" w:color="auto"/>
              <w:bottom w:val="outset" w:sz="18" w:space="0" w:color="auto"/>
              <w:right w:val="outset" w:sz="18" w:space="0" w:color="auto"/>
            </w:tcBorders>
            <w:vAlign w:val="center"/>
          </w:tcPr>
          <w:p w14:paraId="2BE65302" w14:textId="605CD855" w:rsidR="7BB731B1" w:rsidRDefault="7BB731B1" w:rsidP="7BB731B1">
            <w:pPr>
              <w:spacing w:after="240"/>
              <w:rPr>
                <w:rFonts w:ascii="Arial" w:eastAsia="Arial" w:hAnsi="Arial" w:cs="Arial"/>
              </w:rPr>
            </w:pPr>
            <w:r w:rsidRPr="7BB731B1">
              <w:rPr>
                <w:rFonts w:ascii="Arial" w:eastAsia="Arial" w:hAnsi="Arial" w:cs="Arial"/>
                <w:b/>
                <w:bCs/>
              </w:rPr>
              <w:t>Total Supplies</w:t>
            </w:r>
          </w:p>
        </w:tc>
        <w:tc>
          <w:tcPr>
            <w:tcW w:w="4690" w:type="dxa"/>
            <w:gridSpan w:val="4"/>
            <w:tcBorders>
              <w:top w:val="outset" w:sz="18" w:space="0" w:color="auto"/>
              <w:left w:val="outset" w:sz="18" w:space="0" w:color="auto"/>
              <w:bottom w:val="outset" w:sz="18" w:space="0" w:color="auto"/>
              <w:right w:val="outset" w:sz="18" w:space="0" w:color="auto"/>
            </w:tcBorders>
            <w:vAlign w:val="center"/>
          </w:tcPr>
          <w:p w14:paraId="0001BA3A" w14:textId="21F2E403" w:rsidR="7BB731B1" w:rsidRDefault="7BB731B1" w:rsidP="7BB731B1">
            <w:pPr>
              <w:spacing w:after="240"/>
              <w:rPr>
                <w:rFonts w:ascii="Arial" w:eastAsia="Arial" w:hAnsi="Arial" w:cs="Arial"/>
              </w:rPr>
            </w:pPr>
            <w:r w:rsidRPr="7BB731B1">
              <w:rPr>
                <w:rFonts w:ascii="Arial" w:eastAsia="Arial" w:hAnsi="Arial" w:cs="Arial"/>
              </w:rPr>
              <w:t>$</w:t>
            </w:r>
          </w:p>
        </w:tc>
      </w:tr>
    </w:tbl>
    <w:p w14:paraId="0F1FF5AF" w14:textId="00087424" w:rsidR="7BB731B1" w:rsidRDefault="7BB731B1" w:rsidP="7BB731B1">
      <w:pPr>
        <w:spacing w:after="0" w:line="240" w:lineRule="auto"/>
        <w:rPr>
          <w:rFonts w:ascii="Arial" w:eastAsia="Arial" w:hAnsi="Arial" w:cs="Aria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1537"/>
        <w:gridCol w:w="869"/>
        <w:gridCol w:w="1124"/>
        <w:gridCol w:w="1124"/>
        <w:gridCol w:w="1079"/>
        <w:gridCol w:w="1408"/>
        <w:gridCol w:w="1124"/>
        <w:gridCol w:w="1079"/>
      </w:tblGrid>
      <w:tr w:rsidR="7BB731B1" w14:paraId="0C5840F9" w14:textId="77777777" w:rsidTr="00DC0DA4">
        <w:trPr>
          <w:trHeight w:val="300"/>
        </w:trPr>
        <w:tc>
          <w:tcPr>
            <w:tcW w:w="9330"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779730DC" w14:textId="4AAFF5E3" w:rsidR="7BB731B1" w:rsidRDefault="7BB731B1" w:rsidP="7BB731B1">
            <w:pPr>
              <w:spacing w:after="240"/>
              <w:rPr>
                <w:rFonts w:ascii="Arial" w:eastAsia="Arial" w:hAnsi="Arial" w:cs="Arial"/>
              </w:rPr>
            </w:pPr>
            <w:r w:rsidRPr="7BB731B1">
              <w:rPr>
                <w:rFonts w:ascii="Arial" w:eastAsia="Arial" w:hAnsi="Arial" w:cs="Arial"/>
                <w:b/>
                <w:bCs/>
              </w:rPr>
              <w:t>Consultants</w:t>
            </w:r>
          </w:p>
        </w:tc>
      </w:tr>
      <w:tr w:rsidR="7BB731B1" w14:paraId="62CE9D6A" w14:textId="77777777" w:rsidTr="00DC0DA4">
        <w:trPr>
          <w:trHeight w:val="300"/>
        </w:trPr>
        <w:tc>
          <w:tcPr>
            <w:tcW w:w="1515" w:type="dxa"/>
            <w:tcBorders>
              <w:top w:val="outset" w:sz="18" w:space="0" w:color="auto"/>
              <w:left w:val="outset" w:sz="18" w:space="0" w:color="auto"/>
              <w:bottom w:val="outset" w:sz="18" w:space="0" w:color="auto"/>
              <w:right w:val="outset" w:sz="18" w:space="0" w:color="auto"/>
            </w:tcBorders>
            <w:vAlign w:val="center"/>
          </w:tcPr>
          <w:p w14:paraId="23F6DA5E" w14:textId="0422EB67" w:rsidR="7BB731B1" w:rsidRDefault="7BB731B1" w:rsidP="7BB731B1">
            <w:pPr>
              <w:spacing w:after="240"/>
              <w:rPr>
                <w:rFonts w:ascii="Arial" w:eastAsia="Arial" w:hAnsi="Arial" w:cs="Arial"/>
              </w:rPr>
            </w:pPr>
            <w:r w:rsidRPr="7BB731B1">
              <w:rPr>
                <w:rFonts w:ascii="Arial" w:eastAsia="Arial" w:hAnsi="Arial" w:cs="Arial"/>
                <w:b/>
                <w:bCs/>
              </w:rPr>
              <w:t>Description</w:t>
            </w:r>
          </w:p>
        </w:tc>
        <w:tc>
          <w:tcPr>
            <w:tcW w:w="870" w:type="dxa"/>
            <w:tcBorders>
              <w:top w:val="outset" w:sz="18" w:space="0" w:color="auto"/>
              <w:left w:val="outset" w:sz="18" w:space="0" w:color="auto"/>
              <w:bottom w:val="outset" w:sz="18" w:space="0" w:color="auto"/>
              <w:right w:val="outset" w:sz="18" w:space="0" w:color="auto"/>
            </w:tcBorders>
            <w:vAlign w:val="center"/>
          </w:tcPr>
          <w:p w14:paraId="2B405518" w14:textId="4DE16364" w:rsidR="7BB731B1" w:rsidRDefault="7BB731B1" w:rsidP="7BB731B1">
            <w:pPr>
              <w:spacing w:after="240"/>
              <w:rPr>
                <w:rFonts w:ascii="Arial" w:eastAsia="Arial" w:hAnsi="Arial" w:cs="Arial"/>
              </w:rPr>
            </w:pPr>
            <w:r w:rsidRPr="7BB731B1">
              <w:rPr>
                <w:rFonts w:ascii="Arial" w:eastAsia="Arial" w:hAnsi="Arial" w:cs="Arial"/>
                <w:b/>
                <w:bCs/>
              </w:rPr>
              <w:t>Unit Type</w:t>
            </w:r>
          </w:p>
        </w:tc>
        <w:tc>
          <w:tcPr>
            <w:tcW w:w="1125" w:type="dxa"/>
            <w:tcBorders>
              <w:top w:val="outset" w:sz="18" w:space="0" w:color="auto"/>
              <w:left w:val="outset" w:sz="18" w:space="0" w:color="auto"/>
              <w:bottom w:val="outset" w:sz="18" w:space="0" w:color="auto"/>
              <w:right w:val="outset" w:sz="18" w:space="0" w:color="auto"/>
            </w:tcBorders>
            <w:vAlign w:val="center"/>
          </w:tcPr>
          <w:p w14:paraId="38F0C9D1" w14:textId="751D22B9" w:rsidR="7BB731B1" w:rsidRDefault="7BB731B1" w:rsidP="7BB731B1">
            <w:pPr>
              <w:spacing w:after="240"/>
              <w:rPr>
                <w:rFonts w:ascii="Arial" w:eastAsia="Arial" w:hAnsi="Arial" w:cs="Arial"/>
              </w:rPr>
            </w:pPr>
            <w:r w:rsidRPr="7BB731B1">
              <w:rPr>
                <w:rFonts w:ascii="Arial" w:eastAsia="Arial" w:hAnsi="Arial" w:cs="Arial"/>
                <w:b/>
                <w:bCs/>
              </w:rPr>
              <w:t>Year 1 Unit Cost</w:t>
            </w:r>
          </w:p>
        </w:tc>
        <w:tc>
          <w:tcPr>
            <w:tcW w:w="1125" w:type="dxa"/>
            <w:tcBorders>
              <w:top w:val="outset" w:sz="18" w:space="0" w:color="auto"/>
              <w:left w:val="outset" w:sz="18" w:space="0" w:color="auto"/>
              <w:bottom w:val="outset" w:sz="18" w:space="0" w:color="auto"/>
              <w:right w:val="outset" w:sz="18" w:space="0" w:color="auto"/>
            </w:tcBorders>
            <w:vAlign w:val="center"/>
          </w:tcPr>
          <w:p w14:paraId="789C8AD8" w14:textId="36B52FC5" w:rsidR="7BB731B1" w:rsidRDefault="7BB731B1" w:rsidP="7BB731B1">
            <w:pPr>
              <w:spacing w:after="240"/>
              <w:rPr>
                <w:rFonts w:ascii="Arial" w:eastAsia="Arial" w:hAnsi="Arial" w:cs="Arial"/>
              </w:rPr>
            </w:pPr>
            <w:r w:rsidRPr="7BB731B1">
              <w:rPr>
                <w:rFonts w:ascii="Arial" w:eastAsia="Arial" w:hAnsi="Arial" w:cs="Arial"/>
                <w:b/>
                <w:bCs/>
              </w:rPr>
              <w:t>Year 1 Units</w:t>
            </w:r>
          </w:p>
        </w:tc>
        <w:tc>
          <w:tcPr>
            <w:tcW w:w="1080" w:type="dxa"/>
            <w:tcBorders>
              <w:top w:val="outset" w:sz="18" w:space="0" w:color="auto"/>
              <w:left w:val="outset" w:sz="18" w:space="0" w:color="auto"/>
              <w:bottom w:val="outset" w:sz="18" w:space="0" w:color="auto"/>
              <w:right w:val="outset" w:sz="18" w:space="0" w:color="auto"/>
            </w:tcBorders>
            <w:vAlign w:val="center"/>
          </w:tcPr>
          <w:p w14:paraId="00D3AB2B" w14:textId="1ED2C4D6" w:rsidR="7BB731B1" w:rsidRDefault="7BB731B1" w:rsidP="7BB731B1">
            <w:pPr>
              <w:spacing w:after="240"/>
              <w:rPr>
                <w:rFonts w:ascii="Arial" w:eastAsia="Arial" w:hAnsi="Arial" w:cs="Arial"/>
              </w:rPr>
            </w:pPr>
            <w:r w:rsidRPr="7BB731B1">
              <w:rPr>
                <w:rFonts w:ascii="Arial" w:eastAsia="Arial" w:hAnsi="Arial" w:cs="Arial"/>
                <w:b/>
                <w:bCs/>
              </w:rPr>
              <w:t>Year 1 Total</w:t>
            </w:r>
          </w:p>
        </w:tc>
        <w:tc>
          <w:tcPr>
            <w:tcW w:w="1410" w:type="dxa"/>
            <w:tcBorders>
              <w:top w:val="outset" w:sz="18" w:space="0" w:color="auto"/>
              <w:left w:val="outset" w:sz="18" w:space="0" w:color="auto"/>
              <w:bottom w:val="outset" w:sz="18" w:space="0" w:color="auto"/>
              <w:right w:val="outset" w:sz="18" w:space="0" w:color="auto"/>
            </w:tcBorders>
            <w:vAlign w:val="center"/>
          </w:tcPr>
          <w:p w14:paraId="45784C8F" w14:textId="0F4B5767" w:rsidR="7BB731B1" w:rsidRDefault="7BB731B1" w:rsidP="7BB731B1">
            <w:pPr>
              <w:spacing w:after="240"/>
              <w:rPr>
                <w:rFonts w:ascii="Arial" w:eastAsia="Arial" w:hAnsi="Arial" w:cs="Arial"/>
              </w:rPr>
            </w:pPr>
            <w:r w:rsidRPr="7BB731B1">
              <w:rPr>
                <w:rFonts w:ascii="Arial" w:eastAsia="Arial" w:hAnsi="Arial" w:cs="Arial"/>
                <w:b/>
                <w:bCs/>
              </w:rPr>
              <w:t>Year 2 Unit Cost</w:t>
            </w:r>
          </w:p>
        </w:tc>
        <w:tc>
          <w:tcPr>
            <w:tcW w:w="1125" w:type="dxa"/>
            <w:tcBorders>
              <w:top w:val="outset" w:sz="18" w:space="0" w:color="auto"/>
              <w:left w:val="outset" w:sz="18" w:space="0" w:color="auto"/>
              <w:bottom w:val="outset" w:sz="18" w:space="0" w:color="auto"/>
              <w:right w:val="outset" w:sz="18" w:space="0" w:color="auto"/>
            </w:tcBorders>
            <w:vAlign w:val="center"/>
          </w:tcPr>
          <w:p w14:paraId="4E07F508" w14:textId="617EB6D9" w:rsidR="7BB731B1" w:rsidRDefault="7BB731B1" w:rsidP="7BB731B1">
            <w:pPr>
              <w:spacing w:after="240"/>
              <w:rPr>
                <w:rFonts w:ascii="Arial" w:eastAsia="Arial" w:hAnsi="Arial" w:cs="Arial"/>
              </w:rPr>
            </w:pPr>
            <w:r w:rsidRPr="7BB731B1">
              <w:rPr>
                <w:rFonts w:ascii="Arial" w:eastAsia="Arial" w:hAnsi="Arial" w:cs="Arial"/>
                <w:b/>
                <w:bCs/>
              </w:rPr>
              <w:t>Year 2 Units</w:t>
            </w:r>
          </w:p>
        </w:tc>
        <w:tc>
          <w:tcPr>
            <w:tcW w:w="1080" w:type="dxa"/>
            <w:tcBorders>
              <w:top w:val="outset" w:sz="18" w:space="0" w:color="auto"/>
              <w:left w:val="outset" w:sz="18" w:space="0" w:color="auto"/>
              <w:bottom w:val="outset" w:sz="18" w:space="0" w:color="auto"/>
              <w:right w:val="outset" w:sz="18" w:space="0" w:color="auto"/>
            </w:tcBorders>
            <w:vAlign w:val="center"/>
          </w:tcPr>
          <w:p w14:paraId="5C85ED8A" w14:textId="4AB181E4" w:rsidR="7BB731B1" w:rsidRDefault="7BB731B1" w:rsidP="7BB731B1">
            <w:pPr>
              <w:spacing w:after="240"/>
              <w:rPr>
                <w:rFonts w:ascii="Arial" w:eastAsia="Arial" w:hAnsi="Arial" w:cs="Arial"/>
              </w:rPr>
            </w:pPr>
            <w:r w:rsidRPr="7BB731B1">
              <w:rPr>
                <w:rFonts w:ascii="Arial" w:eastAsia="Arial" w:hAnsi="Arial" w:cs="Arial"/>
                <w:b/>
                <w:bCs/>
              </w:rPr>
              <w:t>Year 2 Total</w:t>
            </w:r>
          </w:p>
        </w:tc>
      </w:tr>
      <w:tr w:rsidR="7BB731B1" w14:paraId="5AC3510F" w14:textId="77777777" w:rsidTr="00DC0DA4">
        <w:trPr>
          <w:trHeight w:val="300"/>
        </w:trPr>
        <w:tc>
          <w:tcPr>
            <w:tcW w:w="1515" w:type="dxa"/>
            <w:tcBorders>
              <w:top w:val="outset" w:sz="18" w:space="0" w:color="auto"/>
              <w:left w:val="outset" w:sz="18" w:space="0" w:color="auto"/>
              <w:bottom w:val="outset" w:sz="18" w:space="0" w:color="auto"/>
              <w:right w:val="outset" w:sz="18" w:space="0" w:color="auto"/>
            </w:tcBorders>
            <w:vAlign w:val="center"/>
          </w:tcPr>
          <w:p w14:paraId="6D380559" w14:textId="02AEE2DA" w:rsidR="7BB731B1" w:rsidRDefault="7BB731B1" w:rsidP="7BB731B1">
            <w:pPr>
              <w:spacing w:after="240"/>
              <w:rPr>
                <w:rFonts w:ascii="Arial" w:eastAsia="Arial" w:hAnsi="Arial" w:cs="Arial"/>
              </w:rPr>
            </w:pPr>
          </w:p>
        </w:tc>
        <w:tc>
          <w:tcPr>
            <w:tcW w:w="870" w:type="dxa"/>
            <w:tcBorders>
              <w:top w:val="outset" w:sz="18" w:space="0" w:color="auto"/>
              <w:left w:val="outset" w:sz="18" w:space="0" w:color="auto"/>
              <w:bottom w:val="outset" w:sz="18" w:space="0" w:color="auto"/>
              <w:right w:val="outset" w:sz="18" w:space="0" w:color="auto"/>
            </w:tcBorders>
            <w:vAlign w:val="center"/>
          </w:tcPr>
          <w:p w14:paraId="620213C0" w14:textId="648EA654" w:rsidR="7BB731B1" w:rsidRDefault="7BB731B1" w:rsidP="7BB731B1">
            <w:pPr>
              <w:spacing w:after="240"/>
              <w:rPr>
                <w:rFonts w:ascii="Arial" w:eastAsia="Arial" w:hAnsi="Arial" w:cs="Arial"/>
              </w:rPr>
            </w:pPr>
            <w:r w:rsidRPr="7BB731B1">
              <w:rPr>
                <w:rFonts w:ascii="Arial" w:eastAsia="Arial" w:hAnsi="Arial" w:cs="Arial"/>
              </w:rPr>
              <w:t>/</w:t>
            </w:r>
            <w:proofErr w:type="gramStart"/>
            <w:r w:rsidRPr="7BB731B1">
              <w:rPr>
                <w:rFonts w:ascii="Arial" w:eastAsia="Arial" w:hAnsi="Arial" w:cs="Arial"/>
              </w:rPr>
              <w:t>day</w:t>
            </w:r>
            <w:proofErr w:type="gramEnd"/>
          </w:p>
        </w:tc>
        <w:tc>
          <w:tcPr>
            <w:tcW w:w="1125" w:type="dxa"/>
            <w:tcBorders>
              <w:top w:val="outset" w:sz="18" w:space="0" w:color="auto"/>
              <w:left w:val="outset" w:sz="18" w:space="0" w:color="auto"/>
              <w:bottom w:val="outset" w:sz="18" w:space="0" w:color="auto"/>
              <w:right w:val="outset" w:sz="18" w:space="0" w:color="auto"/>
            </w:tcBorders>
            <w:vAlign w:val="center"/>
          </w:tcPr>
          <w:p w14:paraId="052E932B" w14:textId="521B6023" w:rsidR="7BB731B1" w:rsidRDefault="7BB731B1" w:rsidP="7BB731B1">
            <w:pPr>
              <w:spacing w:after="240"/>
              <w:rPr>
                <w:rFonts w:ascii="Arial" w:eastAsia="Arial" w:hAnsi="Arial" w:cs="Arial"/>
              </w:rPr>
            </w:pPr>
            <w:r w:rsidRPr="7BB731B1">
              <w:rPr>
                <w:rFonts w:ascii="Arial" w:eastAsia="Arial" w:hAnsi="Arial" w:cs="Arial"/>
              </w:rPr>
              <w:t>$</w:t>
            </w:r>
          </w:p>
        </w:tc>
        <w:tc>
          <w:tcPr>
            <w:tcW w:w="1125" w:type="dxa"/>
            <w:tcBorders>
              <w:top w:val="outset" w:sz="18" w:space="0" w:color="auto"/>
              <w:left w:val="outset" w:sz="18" w:space="0" w:color="auto"/>
              <w:bottom w:val="outset" w:sz="18" w:space="0" w:color="auto"/>
              <w:right w:val="outset" w:sz="18" w:space="0" w:color="auto"/>
            </w:tcBorders>
            <w:vAlign w:val="center"/>
          </w:tcPr>
          <w:p w14:paraId="44EC0397" w14:textId="67B7327C" w:rsidR="7BB731B1" w:rsidRDefault="7BB731B1" w:rsidP="7BB731B1">
            <w:pPr>
              <w:spacing w:after="240"/>
              <w:rPr>
                <w:rFonts w:ascii="Arial" w:eastAsia="Arial" w:hAnsi="Arial" w:cs="Arial"/>
              </w:rPr>
            </w:pPr>
          </w:p>
        </w:tc>
        <w:tc>
          <w:tcPr>
            <w:tcW w:w="1080" w:type="dxa"/>
            <w:tcBorders>
              <w:top w:val="outset" w:sz="18" w:space="0" w:color="auto"/>
              <w:left w:val="outset" w:sz="18" w:space="0" w:color="auto"/>
              <w:bottom w:val="outset" w:sz="18" w:space="0" w:color="auto"/>
              <w:right w:val="outset" w:sz="18" w:space="0" w:color="auto"/>
            </w:tcBorders>
            <w:vAlign w:val="center"/>
          </w:tcPr>
          <w:p w14:paraId="1B0D6845" w14:textId="2C9C65C9" w:rsidR="7BB731B1" w:rsidRDefault="7BB731B1" w:rsidP="7BB731B1">
            <w:pPr>
              <w:spacing w:after="240"/>
              <w:rPr>
                <w:rFonts w:ascii="Arial" w:eastAsia="Arial" w:hAnsi="Arial" w:cs="Arial"/>
              </w:rPr>
            </w:pPr>
            <w:r w:rsidRPr="7BB731B1">
              <w:rPr>
                <w:rFonts w:ascii="Arial" w:eastAsia="Arial" w:hAnsi="Arial" w:cs="Arial"/>
              </w:rPr>
              <w:t>$</w:t>
            </w:r>
          </w:p>
        </w:tc>
        <w:tc>
          <w:tcPr>
            <w:tcW w:w="1410" w:type="dxa"/>
            <w:tcBorders>
              <w:top w:val="outset" w:sz="18" w:space="0" w:color="auto"/>
              <w:left w:val="outset" w:sz="18" w:space="0" w:color="auto"/>
              <w:bottom w:val="outset" w:sz="18" w:space="0" w:color="auto"/>
              <w:right w:val="outset" w:sz="18" w:space="0" w:color="auto"/>
            </w:tcBorders>
            <w:vAlign w:val="center"/>
          </w:tcPr>
          <w:p w14:paraId="514BE568" w14:textId="4CDF5051" w:rsidR="7BB731B1" w:rsidRDefault="7BB731B1" w:rsidP="7BB731B1">
            <w:pPr>
              <w:spacing w:after="240"/>
              <w:rPr>
                <w:rFonts w:ascii="Arial" w:eastAsia="Arial" w:hAnsi="Arial" w:cs="Arial"/>
              </w:rPr>
            </w:pPr>
            <w:r w:rsidRPr="7BB731B1">
              <w:rPr>
                <w:rFonts w:ascii="Arial" w:eastAsia="Arial" w:hAnsi="Arial" w:cs="Arial"/>
              </w:rPr>
              <w:t>$</w:t>
            </w:r>
          </w:p>
        </w:tc>
        <w:tc>
          <w:tcPr>
            <w:tcW w:w="1125" w:type="dxa"/>
            <w:tcBorders>
              <w:top w:val="outset" w:sz="18" w:space="0" w:color="auto"/>
              <w:left w:val="outset" w:sz="18" w:space="0" w:color="auto"/>
              <w:bottom w:val="outset" w:sz="18" w:space="0" w:color="auto"/>
              <w:right w:val="outset" w:sz="18" w:space="0" w:color="auto"/>
            </w:tcBorders>
            <w:vAlign w:val="center"/>
          </w:tcPr>
          <w:p w14:paraId="553B6587" w14:textId="4BC44E89" w:rsidR="7BB731B1" w:rsidRDefault="7BB731B1" w:rsidP="7BB731B1">
            <w:pPr>
              <w:spacing w:after="240"/>
              <w:rPr>
                <w:rFonts w:ascii="Arial" w:eastAsia="Arial" w:hAnsi="Arial" w:cs="Arial"/>
              </w:rPr>
            </w:pPr>
          </w:p>
        </w:tc>
        <w:tc>
          <w:tcPr>
            <w:tcW w:w="1080" w:type="dxa"/>
            <w:tcBorders>
              <w:top w:val="outset" w:sz="18" w:space="0" w:color="auto"/>
              <w:left w:val="outset" w:sz="18" w:space="0" w:color="auto"/>
              <w:bottom w:val="outset" w:sz="18" w:space="0" w:color="auto"/>
              <w:right w:val="outset" w:sz="18" w:space="0" w:color="auto"/>
            </w:tcBorders>
            <w:vAlign w:val="center"/>
          </w:tcPr>
          <w:p w14:paraId="15175944" w14:textId="13F963C8"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3569B214" w14:textId="77777777" w:rsidTr="00DC0DA4">
        <w:trPr>
          <w:trHeight w:val="300"/>
        </w:trPr>
        <w:tc>
          <w:tcPr>
            <w:tcW w:w="4635" w:type="dxa"/>
            <w:gridSpan w:val="4"/>
            <w:tcBorders>
              <w:top w:val="outset" w:sz="18" w:space="0" w:color="auto"/>
              <w:left w:val="outset" w:sz="18" w:space="0" w:color="auto"/>
              <w:bottom w:val="outset" w:sz="18" w:space="0" w:color="auto"/>
              <w:right w:val="outset" w:sz="18" w:space="0" w:color="auto"/>
            </w:tcBorders>
            <w:vAlign w:val="center"/>
          </w:tcPr>
          <w:p w14:paraId="4D8AA59E" w14:textId="524AB60F" w:rsidR="7BB731B1" w:rsidRDefault="7BB731B1" w:rsidP="7BB731B1">
            <w:pPr>
              <w:spacing w:after="240"/>
              <w:rPr>
                <w:rFonts w:ascii="Arial" w:eastAsia="Arial" w:hAnsi="Arial" w:cs="Arial"/>
              </w:rPr>
            </w:pPr>
            <w:r w:rsidRPr="7BB731B1">
              <w:rPr>
                <w:rFonts w:ascii="Arial" w:eastAsia="Arial" w:hAnsi="Arial" w:cs="Arial"/>
                <w:b/>
                <w:bCs/>
              </w:rPr>
              <w:t>Total Consultants</w:t>
            </w:r>
          </w:p>
        </w:tc>
        <w:tc>
          <w:tcPr>
            <w:tcW w:w="4695" w:type="dxa"/>
            <w:gridSpan w:val="4"/>
            <w:tcBorders>
              <w:top w:val="outset" w:sz="18" w:space="0" w:color="auto"/>
              <w:left w:val="outset" w:sz="18" w:space="0" w:color="auto"/>
              <w:bottom w:val="outset" w:sz="18" w:space="0" w:color="auto"/>
              <w:right w:val="outset" w:sz="18" w:space="0" w:color="auto"/>
            </w:tcBorders>
            <w:vAlign w:val="center"/>
          </w:tcPr>
          <w:p w14:paraId="715677F2" w14:textId="16960DB8" w:rsidR="7BB731B1" w:rsidRDefault="7BB731B1" w:rsidP="7BB731B1">
            <w:pPr>
              <w:spacing w:after="240"/>
              <w:rPr>
                <w:rFonts w:ascii="Arial" w:eastAsia="Arial" w:hAnsi="Arial" w:cs="Arial"/>
              </w:rPr>
            </w:pPr>
            <w:r w:rsidRPr="7BB731B1">
              <w:rPr>
                <w:rFonts w:ascii="Arial" w:eastAsia="Arial" w:hAnsi="Arial" w:cs="Arial"/>
              </w:rPr>
              <w:t>$</w:t>
            </w:r>
          </w:p>
        </w:tc>
      </w:tr>
    </w:tbl>
    <w:p w14:paraId="3D3D4156" w14:textId="233E4CA3" w:rsidR="7BB731B1" w:rsidRDefault="7BB731B1" w:rsidP="7BB731B1">
      <w:pPr>
        <w:spacing w:after="0" w:line="240" w:lineRule="auto"/>
        <w:rPr>
          <w:rFonts w:ascii="Arial" w:eastAsia="Arial" w:hAnsi="Arial" w:cs="Aria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1605"/>
        <w:gridCol w:w="870"/>
        <w:gridCol w:w="1080"/>
        <w:gridCol w:w="1110"/>
        <w:gridCol w:w="1065"/>
        <w:gridCol w:w="1395"/>
        <w:gridCol w:w="1110"/>
        <w:gridCol w:w="1065"/>
      </w:tblGrid>
      <w:tr w:rsidR="7BB731B1" w14:paraId="120375FD" w14:textId="77777777" w:rsidTr="00DC0DA4">
        <w:trPr>
          <w:trHeight w:val="300"/>
        </w:trPr>
        <w:tc>
          <w:tcPr>
            <w:tcW w:w="9300"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7250F3BD" w14:textId="7C8902E6" w:rsidR="7BB731B1" w:rsidRDefault="7BB731B1" w:rsidP="7BB731B1">
            <w:pPr>
              <w:spacing w:after="240"/>
              <w:rPr>
                <w:rFonts w:ascii="Arial" w:eastAsia="Arial" w:hAnsi="Arial" w:cs="Arial"/>
              </w:rPr>
            </w:pPr>
            <w:r w:rsidRPr="7BB731B1">
              <w:rPr>
                <w:rFonts w:ascii="Arial" w:eastAsia="Arial" w:hAnsi="Arial" w:cs="Arial"/>
                <w:b/>
                <w:bCs/>
              </w:rPr>
              <w:t>Contractual</w:t>
            </w:r>
          </w:p>
        </w:tc>
      </w:tr>
      <w:tr w:rsidR="7BB731B1" w14:paraId="612BBEFF" w14:textId="77777777" w:rsidTr="00DC0DA4">
        <w:trPr>
          <w:trHeight w:val="300"/>
        </w:trPr>
        <w:tc>
          <w:tcPr>
            <w:tcW w:w="1605" w:type="dxa"/>
            <w:tcBorders>
              <w:top w:val="outset" w:sz="18" w:space="0" w:color="auto"/>
              <w:left w:val="outset" w:sz="18" w:space="0" w:color="auto"/>
              <w:bottom w:val="outset" w:sz="18" w:space="0" w:color="auto"/>
              <w:right w:val="outset" w:sz="18" w:space="0" w:color="auto"/>
            </w:tcBorders>
            <w:vAlign w:val="center"/>
          </w:tcPr>
          <w:p w14:paraId="4EBBE63B" w14:textId="6AAE80AB" w:rsidR="7BB731B1" w:rsidRDefault="7BB731B1" w:rsidP="7BB731B1">
            <w:pPr>
              <w:spacing w:after="240"/>
              <w:rPr>
                <w:rFonts w:ascii="Arial" w:eastAsia="Arial" w:hAnsi="Arial" w:cs="Arial"/>
              </w:rPr>
            </w:pPr>
            <w:r w:rsidRPr="7BB731B1">
              <w:rPr>
                <w:rFonts w:ascii="Arial" w:eastAsia="Arial" w:hAnsi="Arial" w:cs="Arial"/>
                <w:b/>
                <w:bCs/>
              </w:rPr>
              <w:t>Description</w:t>
            </w:r>
          </w:p>
        </w:tc>
        <w:tc>
          <w:tcPr>
            <w:tcW w:w="870" w:type="dxa"/>
            <w:tcBorders>
              <w:top w:val="outset" w:sz="18" w:space="0" w:color="auto"/>
              <w:left w:val="outset" w:sz="18" w:space="0" w:color="auto"/>
              <w:bottom w:val="outset" w:sz="18" w:space="0" w:color="auto"/>
              <w:right w:val="outset" w:sz="18" w:space="0" w:color="auto"/>
            </w:tcBorders>
            <w:vAlign w:val="center"/>
          </w:tcPr>
          <w:p w14:paraId="78FDCF9B" w14:textId="2A047D0B" w:rsidR="7BB731B1" w:rsidRDefault="7BB731B1" w:rsidP="7BB731B1">
            <w:pPr>
              <w:spacing w:after="240"/>
              <w:rPr>
                <w:rFonts w:ascii="Arial" w:eastAsia="Arial" w:hAnsi="Arial" w:cs="Arial"/>
              </w:rPr>
            </w:pPr>
            <w:r w:rsidRPr="7BB731B1">
              <w:rPr>
                <w:rFonts w:ascii="Arial" w:eastAsia="Arial" w:hAnsi="Arial" w:cs="Arial"/>
                <w:b/>
                <w:bCs/>
              </w:rPr>
              <w:t>Unit Type</w:t>
            </w:r>
          </w:p>
        </w:tc>
        <w:tc>
          <w:tcPr>
            <w:tcW w:w="1080" w:type="dxa"/>
            <w:tcBorders>
              <w:top w:val="outset" w:sz="18" w:space="0" w:color="auto"/>
              <w:left w:val="outset" w:sz="18" w:space="0" w:color="auto"/>
              <w:bottom w:val="outset" w:sz="18" w:space="0" w:color="auto"/>
              <w:right w:val="outset" w:sz="18" w:space="0" w:color="auto"/>
            </w:tcBorders>
            <w:vAlign w:val="center"/>
          </w:tcPr>
          <w:p w14:paraId="54C6F8E4" w14:textId="33E26A33" w:rsidR="7BB731B1" w:rsidRDefault="7BB731B1" w:rsidP="7BB731B1">
            <w:pPr>
              <w:spacing w:after="240"/>
              <w:rPr>
                <w:rFonts w:ascii="Arial" w:eastAsia="Arial" w:hAnsi="Arial" w:cs="Arial"/>
              </w:rPr>
            </w:pPr>
            <w:r w:rsidRPr="7BB731B1">
              <w:rPr>
                <w:rFonts w:ascii="Arial" w:eastAsia="Arial" w:hAnsi="Arial" w:cs="Arial"/>
                <w:b/>
                <w:bCs/>
              </w:rPr>
              <w:t>Year 1 Unit Cost</w:t>
            </w:r>
          </w:p>
        </w:tc>
        <w:tc>
          <w:tcPr>
            <w:tcW w:w="1110" w:type="dxa"/>
            <w:tcBorders>
              <w:top w:val="outset" w:sz="18" w:space="0" w:color="auto"/>
              <w:left w:val="outset" w:sz="18" w:space="0" w:color="auto"/>
              <w:bottom w:val="outset" w:sz="18" w:space="0" w:color="auto"/>
              <w:right w:val="outset" w:sz="18" w:space="0" w:color="auto"/>
            </w:tcBorders>
            <w:vAlign w:val="center"/>
          </w:tcPr>
          <w:p w14:paraId="2FBD5606" w14:textId="6AF5D178" w:rsidR="7BB731B1" w:rsidRDefault="7BB731B1" w:rsidP="7BB731B1">
            <w:pPr>
              <w:spacing w:after="240"/>
              <w:rPr>
                <w:rFonts w:ascii="Arial" w:eastAsia="Arial" w:hAnsi="Arial" w:cs="Arial"/>
              </w:rPr>
            </w:pPr>
            <w:r w:rsidRPr="7BB731B1">
              <w:rPr>
                <w:rFonts w:ascii="Arial" w:eastAsia="Arial" w:hAnsi="Arial" w:cs="Arial"/>
                <w:b/>
                <w:bCs/>
              </w:rPr>
              <w:t>Year 1 Units</w:t>
            </w:r>
          </w:p>
        </w:tc>
        <w:tc>
          <w:tcPr>
            <w:tcW w:w="1065" w:type="dxa"/>
            <w:tcBorders>
              <w:top w:val="outset" w:sz="18" w:space="0" w:color="auto"/>
              <w:left w:val="outset" w:sz="18" w:space="0" w:color="auto"/>
              <w:bottom w:val="outset" w:sz="18" w:space="0" w:color="auto"/>
              <w:right w:val="outset" w:sz="18" w:space="0" w:color="auto"/>
            </w:tcBorders>
            <w:vAlign w:val="center"/>
          </w:tcPr>
          <w:p w14:paraId="573B18DB" w14:textId="7419106F" w:rsidR="7BB731B1" w:rsidRDefault="7BB731B1" w:rsidP="7BB731B1">
            <w:pPr>
              <w:spacing w:after="240"/>
              <w:rPr>
                <w:rFonts w:ascii="Arial" w:eastAsia="Arial" w:hAnsi="Arial" w:cs="Arial"/>
              </w:rPr>
            </w:pPr>
            <w:r w:rsidRPr="7BB731B1">
              <w:rPr>
                <w:rFonts w:ascii="Arial" w:eastAsia="Arial" w:hAnsi="Arial" w:cs="Arial"/>
                <w:b/>
                <w:bCs/>
              </w:rPr>
              <w:t>Year 1 Total</w:t>
            </w:r>
          </w:p>
        </w:tc>
        <w:tc>
          <w:tcPr>
            <w:tcW w:w="1395" w:type="dxa"/>
            <w:tcBorders>
              <w:top w:val="outset" w:sz="18" w:space="0" w:color="auto"/>
              <w:left w:val="outset" w:sz="18" w:space="0" w:color="auto"/>
              <w:bottom w:val="outset" w:sz="18" w:space="0" w:color="auto"/>
              <w:right w:val="outset" w:sz="18" w:space="0" w:color="auto"/>
            </w:tcBorders>
            <w:vAlign w:val="center"/>
          </w:tcPr>
          <w:p w14:paraId="13497EA4" w14:textId="2D168DCA" w:rsidR="7BB731B1" w:rsidRDefault="7BB731B1" w:rsidP="7BB731B1">
            <w:pPr>
              <w:spacing w:after="240"/>
              <w:rPr>
                <w:rFonts w:ascii="Arial" w:eastAsia="Arial" w:hAnsi="Arial" w:cs="Arial"/>
              </w:rPr>
            </w:pPr>
            <w:r w:rsidRPr="7BB731B1">
              <w:rPr>
                <w:rFonts w:ascii="Arial" w:eastAsia="Arial" w:hAnsi="Arial" w:cs="Arial"/>
                <w:b/>
                <w:bCs/>
              </w:rPr>
              <w:t>Year 2 Unit Cost</w:t>
            </w:r>
          </w:p>
        </w:tc>
        <w:tc>
          <w:tcPr>
            <w:tcW w:w="1110" w:type="dxa"/>
            <w:tcBorders>
              <w:top w:val="outset" w:sz="18" w:space="0" w:color="auto"/>
              <w:left w:val="outset" w:sz="18" w:space="0" w:color="auto"/>
              <w:bottom w:val="outset" w:sz="18" w:space="0" w:color="auto"/>
              <w:right w:val="outset" w:sz="18" w:space="0" w:color="auto"/>
            </w:tcBorders>
            <w:vAlign w:val="center"/>
          </w:tcPr>
          <w:p w14:paraId="08AAA160" w14:textId="7FAF9046" w:rsidR="7BB731B1" w:rsidRDefault="7BB731B1" w:rsidP="7BB731B1">
            <w:pPr>
              <w:spacing w:after="240"/>
              <w:rPr>
                <w:rFonts w:ascii="Arial" w:eastAsia="Arial" w:hAnsi="Arial" w:cs="Arial"/>
              </w:rPr>
            </w:pPr>
            <w:r w:rsidRPr="7BB731B1">
              <w:rPr>
                <w:rFonts w:ascii="Arial" w:eastAsia="Arial" w:hAnsi="Arial" w:cs="Arial"/>
                <w:b/>
                <w:bCs/>
              </w:rPr>
              <w:t>Year 2 Units</w:t>
            </w:r>
          </w:p>
        </w:tc>
        <w:tc>
          <w:tcPr>
            <w:tcW w:w="1065" w:type="dxa"/>
            <w:tcBorders>
              <w:top w:val="outset" w:sz="18" w:space="0" w:color="auto"/>
              <w:left w:val="outset" w:sz="18" w:space="0" w:color="auto"/>
              <w:bottom w:val="outset" w:sz="18" w:space="0" w:color="auto"/>
              <w:right w:val="outset" w:sz="18" w:space="0" w:color="auto"/>
            </w:tcBorders>
            <w:vAlign w:val="center"/>
          </w:tcPr>
          <w:p w14:paraId="202E7724" w14:textId="657253E1" w:rsidR="7BB731B1" w:rsidRDefault="7BB731B1" w:rsidP="7BB731B1">
            <w:pPr>
              <w:spacing w:after="240"/>
              <w:rPr>
                <w:rFonts w:ascii="Arial" w:eastAsia="Arial" w:hAnsi="Arial" w:cs="Arial"/>
              </w:rPr>
            </w:pPr>
            <w:r w:rsidRPr="7BB731B1">
              <w:rPr>
                <w:rFonts w:ascii="Arial" w:eastAsia="Arial" w:hAnsi="Arial" w:cs="Arial"/>
                <w:b/>
                <w:bCs/>
              </w:rPr>
              <w:t>Year 2 Total</w:t>
            </w:r>
          </w:p>
        </w:tc>
      </w:tr>
      <w:tr w:rsidR="7BB731B1" w14:paraId="4E9C8D42" w14:textId="77777777" w:rsidTr="00DC0DA4">
        <w:trPr>
          <w:trHeight w:val="300"/>
        </w:trPr>
        <w:tc>
          <w:tcPr>
            <w:tcW w:w="1605" w:type="dxa"/>
            <w:tcBorders>
              <w:top w:val="outset" w:sz="18" w:space="0" w:color="auto"/>
              <w:left w:val="outset" w:sz="18" w:space="0" w:color="auto"/>
              <w:bottom w:val="outset" w:sz="18" w:space="0" w:color="auto"/>
              <w:right w:val="outset" w:sz="18" w:space="0" w:color="auto"/>
            </w:tcBorders>
            <w:vAlign w:val="center"/>
          </w:tcPr>
          <w:p w14:paraId="6DAE3E64" w14:textId="14917D97" w:rsidR="7BB731B1" w:rsidRDefault="7BB731B1" w:rsidP="7BB731B1">
            <w:pPr>
              <w:spacing w:after="240"/>
              <w:rPr>
                <w:rFonts w:ascii="Arial" w:eastAsia="Arial" w:hAnsi="Arial" w:cs="Arial"/>
              </w:rPr>
            </w:pPr>
          </w:p>
        </w:tc>
        <w:tc>
          <w:tcPr>
            <w:tcW w:w="870" w:type="dxa"/>
            <w:tcBorders>
              <w:top w:val="outset" w:sz="18" w:space="0" w:color="auto"/>
              <w:left w:val="outset" w:sz="18" w:space="0" w:color="auto"/>
              <w:bottom w:val="outset" w:sz="18" w:space="0" w:color="auto"/>
              <w:right w:val="outset" w:sz="18" w:space="0" w:color="auto"/>
            </w:tcBorders>
            <w:vAlign w:val="center"/>
          </w:tcPr>
          <w:p w14:paraId="227FE270" w14:textId="6CF02CB7" w:rsidR="7BB731B1" w:rsidRDefault="7BB731B1" w:rsidP="7BB731B1">
            <w:pPr>
              <w:spacing w:after="240"/>
              <w:rPr>
                <w:rFonts w:ascii="Arial" w:eastAsia="Arial" w:hAnsi="Arial" w:cs="Arial"/>
              </w:rPr>
            </w:pPr>
            <w:r w:rsidRPr="7BB731B1">
              <w:rPr>
                <w:rFonts w:ascii="Arial" w:eastAsia="Arial" w:hAnsi="Arial" w:cs="Arial"/>
              </w:rPr>
              <w:t>/</w:t>
            </w:r>
            <w:proofErr w:type="gramStart"/>
            <w:r w:rsidRPr="7BB731B1">
              <w:rPr>
                <w:rFonts w:ascii="Arial" w:eastAsia="Arial" w:hAnsi="Arial" w:cs="Arial"/>
              </w:rPr>
              <w:t>year</w:t>
            </w:r>
            <w:proofErr w:type="gramEnd"/>
          </w:p>
        </w:tc>
        <w:tc>
          <w:tcPr>
            <w:tcW w:w="1080" w:type="dxa"/>
            <w:tcBorders>
              <w:top w:val="outset" w:sz="18" w:space="0" w:color="auto"/>
              <w:left w:val="outset" w:sz="18" w:space="0" w:color="auto"/>
              <w:bottom w:val="outset" w:sz="18" w:space="0" w:color="auto"/>
              <w:right w:val="outset" w:sz="18" w:space="0" w:color="auto"/>
            </w:tcBorders>
            <w:vAlign w:val="center"/>
          </w:tcPr>
          <w:p w14:paraId="7A6F4271" w14:textId="4B835D03" w:rsidR="7BB731B1" w:rsidRDefault="7BB731B1" w:rsidP="7BB731B1">
            <w:pPr>
              <w:spacing w:after="240"/>
              <w:rPr>
                <w:rFonts w:ascii="Arial" w:eastAsia="Arial" w:hAnsi="Arial" w:cs="Arial"/>
              </w:rPr>
            </w:pPr>
            <w:r w:rsidRPr="7BB731B1">
              <w:rPr>
                <w:rFonts w:ascii="Arial" w:eastAsia="Arial" w:hAnsi="Arial" w:cs="Arial"/>
              </w:rPr>
              <w:t>$</w:t>
            </w:r>
          </w:p>
        </w:tc>
        <w:tc>
          <w:tcPr>
            <w:tcW w:w="1110" w:type="dxa"/>
            <w:tcBorders>
              <w:top w:val="outset" w:sz="18" w:space="0" w:color="auto"/>
              <w:left w:val="outset" w:sz="18" w:space="0" w:color="auto"/>
              <w:bottom w:val="outset" w:sz="18" w:space="0" w:color="auto"/>
              <w:right w:val="outset" w:sz="18" w:space="0" w:color="auto"/>
            </w:tcBorders>
            <w:vAlign w:val="center"/>
          </w:tcPr>
          <w:p w14:paraId="38EC4301" w14:textId="06F2B0F3" w:rsidR="7BB731B1" w:rsidRDefault="7BB731B1" w:rsidP="7BB731B1">
            <w:pPr>
              <w:spacing w:after="240"/>
              <w:rPr>
                <w:rFonts w:ascii="Arial" w:eastAsia="Arial" w:hAnsi="Arial" w:cs="Arial"/>
              </w:rPr>
            </w:pPr>
          </w:p>
        </w:tc>
        <w:tc>
          <w:tcPr>
            <w:tcW w:w="1065" w:type="dxa"/>
            <w:tcBorders>
              <w:top w:val="outset" w:sz="18" w:space="0" w:color="auto"/>
              <w:left w:val="outset" w:sz="18" w:space="0" w:color="auto"/>
              <w:bottom w:val="outset" w:sz="18" w:space="0" w:color="auto"/>
              <w:right w:val="outset" w:sz="18" w:space="0" w:color="auto"/>
            </w:tcBorders>
            <w:vAlign w:val="center"/>
          </w:tcPr>
          <w:p w14:paraId="21B28FD9" w14:textId="2D5E544F" w:rsidR="7BB731B1" w:rsidRDefault="7BB731B1" w:rsidP="7BB731B1">
            <w:pPr>
              <w:spacing w:after="240"/>
              <w:rPr>
                <w:rFonts w:ascii="Arial" w:eastAsia="Arial" w:hAnsi="Arial" w:cs="Arial"/>
              </w:rPr>
            </w:pPr>
            <w:r w:rsidRPr="7BB731B1">
              <w:rPr>
                <w:rFonts w:ascii="Arial" w:eastAsia="Arial" w:hAnsi="Arial" w:cs="Arial"/>
              </w:rPr>
              <w:t>$</w:t>
            </w:r>
          </w:p>
        </w:tc>
        <w:tc>
          <w:tcPr>
            <w:tcW w:w="1395" w:type="dxa"/>
            <w:tcBorders>
              <w:top w:val="outset" w:sz="18" w:space="0" w:color="auto"/>
              <w:left w:val="outset" w:sz="18" w:space="0" w:color="auto"/>
              <w:bottom w:val="outset" w:sz="18" w:space="0" w:color="auto"/>
              <w:right w:val="outset" w:sz="18" w:space="0" w:color="auto"/>
            </w:tcBorders>
            <w:vAlign w:val="center"/>
          </w:tcPr>
          <w:p w14:paraId="3634DA39" w14:textId="53B42CC7" w:rsidR="7BB731B1" w:rsidRDefault="7BB731B1" w:rsidP="7BB731B1">
            <w:pPr>
              <w:spacing w:after="240"/>
              <w:rPr>
                <w:rFonts w:ascii="Arial" w:eastAsia="Arial" w:hAnsi="Arial" w:cs="Arial"/>
              </w:rPr>
            </w:pPr>
            <w:r w:rsidRPr="7BB731B1">
              <w:rPr>
                <w:rFonts w:ascii="Arial" w:eastAsia="Arial" w:hAnsi="Arial" w:cs="Arial"/>
              </w:rPr>
              <w:t>$</w:t>
            </w:r>
          </w:p>
        </w:tc>
        <w:tc>
          <w:tcPr>
            <w:tcW w:w="1110" w:type="dxa"/>
            <w:tcBorders>
              <w:top w:val="outset" w:sz="18" w:space="0" w:color="auto"/>
              <w:left w:val="outset" w:sz="18" w:space="0" w:color="auto"/>
              <w:bottom w:val="outset" w:sz="18" w:space="0" w:color="auto"/>
              <w:right w:val="outset" w:sz="18" w:space="0" w:color="auto"/>
            </w:tcBorders>
            <w:vAlign w:val="center"/>
          </w:tcPr>
          <w:p w14:paraId="7FE043F3" w14:textId="7076F9FD" w:rsidR="7BB731B1" w:rsidRDefault="7BB731B1" w:rsidP="7BB731B1">
            <w:pPr>
              <w:spacing w:after="240"/>
              <w:rPr>
                <w:rFonts w:ascii="Arial" w:eastAsia="Arial" w:hAnsi="Arial" w:cs="Arial"/>
              </w:rPr>
            </w:pPr>
          </w:p>
        </w:tc>
        <w:tc>
          <w:tcPr>
            <w:tcW w:w="1065" w:type="dxa"/>
            <w:tcBorders>
              <w:top w:val="outset" w:sz="18" w:space="0" w:color="auto"/>
              <w:left w:val="outset" w:sz="18" w:space="0" w:color="auto"/>
              <w:bottom w:val="outset" w:sz="18" w:space="0" w:color="auto"/>
              <w:right w:val="outset" w:sz="18" w:space="0" w:color="auto"/>
            </w:tcBorders>
            <w:vAlign w:val="center"/>
          </w:tcPr>
          <w:p w14:paraId="7AE3A53E" w14:textId="230B3A4E"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6DD3B59A" w14:textId="77777777" w:rsidTr="00DC0DA4">
        <w:trPr>
          <w:trHeight w:val="300"/>
        </w:trPr>
        <w:tc>
          <w:tcPr>
            <w:tcW w:w="4665" w:type="dxa"/>
            <w:gridSpan w:val="4"/>
            <w:tcBorders>
              <w:top w:val="outset" w:sz="18" w:space="0" w:color="auto"/>
              <w:left w:val="outset" w:sz="18" w:space="0" w:color="auto"/>
              <w:bottom w:val="outset" w:sz="18" w:space="0" w:color="auto"/>
              <w:right w:val="outset" w:sz="18" w:space="0" w:color="auto"/>
            </w:tcBorders>
            <w:vAlign w:val="center"/>
          </w:tcPr>
          <w:p w14:paraId="036A79A5" w14:textId="26AF2D18" w:rsidR="7BB731B1" w:rsidRDefault="7BB731B1" w:rsidP="7BB731B1">
            <w:pPr>
              <w:spacing w:after="240"/>
              <w:rPr>
                <w:rFonts w:ascii="Arial" w:eastAsia="Arial" w:hAnsi="Arial" w:cs="Arial"/>
              </w:rPr>
            </w:pPr>
            <w:r w:rsidRPr="7BB731B1">
              <w:rPr>
                <w:rFonts w:ascii="Arial" w:eastAsia="Arial" w:hAnsi="Arial" w:cs="Arial"/>
                <w:b/>
                <w:bCs/>
              </w:rPr>
              <w:t>Total Contractual</w:t>
            </w:r>
          </w:p>
        </w:tc>
        <w:tc>
          <w:tcPr>
            <w:tcW w:w="4635" w:type="dxa"/>
            <w:gridSpan w:val="4"/>
            <w:tcBorders>
              <w:top w:val="outset" w:sz="18" w:space="0" w:color="auto"/>
              <w:left w:val="outset" w:sz="18" w:space="0" w:color="auto"/>
              <w:bottom w:val="outset" w:sz="18" w:space="0" w:color="auto"/>
              <w:right w:val="outset" w:sz="18" w:space="0" w:color="auto"/>
            </w:tcBorders>
            <w:vAlign w:val="center"/>
          </w:tcPr>
          <w:p w14:paraId="11463E69" w14:textId="00E55FCE" w:rsidR="7BB731B1" w:rsidRDefault="7BB731B1" w:rsidP="7BB731B1">
            <w:pPr>
              <w:spacing w:after="240"/>
              <w:rPr>
                <w:rFonts w:ascii="Arial" w:eastAsia="Arial" w:hAnsi="Arial" w:cs="Arial"/>
              </w:rPr>
            </w:pPr>
            <w:r w:rsidRPr="7BB731B1">
              <w:rPr>
                <w:rFonts w:ascii="Arial" w:eastAsia="Arial" w:hAnsi="Arial" w:cs="Arial"/>
              </w:rPr>
              <w:t>$</w:t>
            </w:r>
          </w:p>
        </w:tc>
      </w:tr>
    </w:tbl>
    <w:p w14:paraId="244F1D1B" w14:textId="52EA0C29" w:rsidR="7BB731B1" w:rsidRDefault="7BB731B1" w:rsidP="7BB731B1">
      <w:pPr>
        <w:spacing w:after="0" w:line="240" w:lineRule="auto"/>
        <w:rPr>
          <w:rFonts w:ascii="Arial" w:eastAsia="Arial" w:hAnsi="Arial" w:cs="Aria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1605"/>
        <w:gridCol w:w="900"/>
        <w:gridCol w:w="1050"/>
        <w:gridCol w:w="1110"/>
        <w:gridCol w:w="1065"/>
        <w:gridCol w:w="1395"/>
        <w:gridCol w:w="1110"/>
        <w:gridCol w:w="1065"/>
      </w:tblGrid>
      <w:tr w:rsidR="7BB731B1" w14:paraId="4F90C72A" w14:textId="77777777" w:rsidTr="00DC0DA4">
        <w:trPr>
          <w:trHeight w:val="300"/>
        </w:trPr>
        <w:tc>
          <w:tcPr>
            <w:tcW w:w="9300"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55FECAE6" w14:textId="2B7A6C70" w:rsidR="7BB731B1" w:rsidRDefault="7BB731B1" w:rsidP="7BB731B1">
            <w:pPr>
              <w:spacing w:after="240"/>
              <w:rPr>
                <w:rFonts w:ascii="Arial" w:eastAsia="Arial" w:hAnsi="Arial" w:cs="Arial"/>
              </w:rPr>
            </w:pPr>
            <w:r w:rsidRPr="7BB731B1">
              <w:rPr>
                <w:rFonts w:ascii="Arial" w:eastAsia="Arial" w:hAnsi="Arial" w:cs="Arial"/>
                <w:b/>
                <w:bCs/>
              </w:rPr>
              <w:t>Other Direct Costs</w:t>
            </w:r>
          </w:p>
        </w:tc>
      </w:tr>
      <w:tr w:rsidR="7BB731B1" w14:paraId="07788136" w14:textId="77777777" w:rsidTr="00DC0DA4">
        <w:trPr>
          <w:trHeight w:val="300"/>
        </w:trPr>
        <w:tc>
          <w:tcPr>
            <w:tcW w:w="1605" w:type="dxa"/>
            <w:tcBorders>
              <w:top w:val="outset" w:sz="18" w:space="0" w:color="auto"/>
              <w:left w:val="outset" w:sz="18" w:space="0" w:color="auto"/>
              <w:bottom w:val="outset" w:sz="18" w:space="0" w:color="auto"/>
              <w:right w:val="outset" w:sz="18" w:space="0" w:color="auto"/>
            </w:tcBorders>
            <w:vAlign w:val="center"/>
          </w:tcPr>
          <w:p w14:paraId="580D1AA2" w14:textId="6F40248B" w:rsidR="7BB731B1" w:rsidRDefault="7BB731B1" w:rsidP="7BB731B1">
            <w:pPr>
              <w:spacing w:after="240"/>
              <w:rPr>
                <w:rFonts w:ascii="Arial" w:eastAsia="Arial" w:hAnsi="Arial" w:cs="Arial"/>
              </w:rPr>
            </w:pPr>
            <w:r w:rsidRPr="7BB731B1">
              <w:rPr>
                <w:rFonts w:ascii="Arial" w:eastAsia="Arial" w:hAnsi="Arial" w:cs="Arial"/>
                <w:b/>
                <w:bCs/>
              </w:rPr>
              <w:t>Description</w:t>
            </w:r>
          </w:p>
        </w:tc>
        <w:tc>
          <w:tcPr>
            <w:tcW w:w="900" w:type="dxa"/>
            <w:tcBorders>
              <w:top w:val="outset" w:sz="18" w:space="0" w:color="auto"/>
              <w:left w:val="outset" w:sz="18" w:space="0" w:color="auto"/>
              <w:bottom w:val="outset" w:sz="18" w:space="0" w:color="auto"/>
              <w:right w:val="outset" w:sz="18" w:space="0" w:color="auto"/>
            </w:tcBorders>
            <w:vAlign w:val="center"/>
          </w:tcPr>
          <w:p w14:paraId="2EBD8E44" w14:textId="34F62236" w:rsidR="7BB731B1" w:rsidRDefault="7BB731B1" w:rsidP="7BB731B1">
            <w:pPr>
              <w:spacing w:after="240"/>
              <w:rPr>
                <w:rFonts w:ascii="Arial" w:eastAsia="Arial" w:hAnsi="Arial" w:cs="Arial"/>
              </w:rPr>
            </w:pPr>
            <w:r w:rsidRPr="7BB731B1">
              <w:rPr>
                <w:rFonts w:ascii="Arial" w:eastAsia="Arial" w:hAnsi="Arial" w:cs="Arial"/>
                <w:b/>
                <w:bCs/>
              </w:rPr>
              <w:t>Unit Type</w:t>
            </w:r>
          </w:p>
        </w:tc>
        <w:tc>
          <w:tcPr>
            <w:tcW w:w="1050" w:type="dxa"/>
            <w:tcBorders>
              <w:top w:val="outset" w:sz="18" w:space="0" w:color="auto"/>
              <w:left w:val="outset" w:sz="18" w:space="0" w:color="auto"/>
              <w:bottom w:val="outset" w:sz="18" w:space="0" w:color="auto"/>
              <w:right w:val="outset" w:sz="18" w:space="0" w:color="auto"/>
            </w:tcBorders>
            <w:vAlign w:val="center"/>
          </w:tcPr>
          <w:p w14:paraId="61217411" w14:textId="676A3876" w:rsidR="7BB731B1" w:rsidRDefault="7BB731B1" w:rsidP="7BB731B1">
            <w:pPr>
              <w:spacing w:after="240"/>
              <w:rPr>
                <w:rFonts w:ascii="Arial" w:eastAsia="Arial" w:hAnsi="Arial" w:cs="Arial"/>
              </w:rPr>
            </w:pPr>
            <w:r w:rsidRPr="7BB731B1">
              <w:rPr>
                <w:rFonts w:ascii="Arial" w:eastAsia="Arial" w:hAnsi="Arial" w:cs="Arial"/>
                <w:b/>
                <w:bCs/>
              </w:rPr>
              <w:t>Year 1 Unit Cost</w:t>
            </w:r>
          </w:p>
        </w:tc>
        <w:tc>
          <w:tcPr>
            <w:tcW w:w="1110" w:type="dxa"/>
            <w:tcBorders>
              <w:top w:val="outset" w:sz="18" w:space="0" w:color="auto"/>
              <w:left w:val="outset" w:sz="18" w:space="0" w:color="auto"/>
              <w:bottom w:val="outset" w:sz="18" w:space="0" w:color="auto"/>
              <w:right w:val="outset" w:sz="18" w:space="0" w:color="auto"/>
            </w:tcBorders>
            <w:vAlign w:val="center"/>
          </w:tcPr>
          <w:p w14:paraId="4B8E32F0" w14:textId="0C5536EA" w:rsidR="7BB731B1" w:rsidRDefault="7BB731B1" w:rsidP="7BB731B1">
            <w:pPr>
              <w:spacing w:after="240"/>
              <w:rPr>
                <w:rFonts w:ascii="Arial" w:eastAsia="Arial" w:hAnsi="Arial" w:cs="Arial"/>
              </w:rPr>
            </w:pPr>
            <w:r w:rsidRPr="7BB731B1">
              <w:rPr>
                <w:rFonts w:ascii="Arial" w:eastAsia="Arial" w:hAnsi="Arial" w:cs="Arial"/>
                <w:b/>
                <w:bCs/>
              </w:rPr>
              <w:t>Year 1 Units</w:t>
            </w:r>
          </w:p>
        </w:tc>
        <w:tc>
          <w:tcPr>
            <w:tcW w:w="1065" w:type="dxa"/>
            <w:tcBorders>
              <w:top w:val="outset" w:sz="18" w:space="0" w:color="auto"/>
              <w:left w:val="outset" w:sz="18" w:space="0" w:color="auto"/>
              <w:bottom w:val="outset" w:sz="18" w:space="0" w:color="auto"/>
              <w:right w:val="outset" w:sz="18" w:space="0" w:color="auto"/>
            </w:tcBorders>
            <w:vAlign w:val="center"/>
          </w:tcPr>
          <w:p w14:paraId="7FE18A2F" w14:textId="541566EC" w:rsidR="7BB731B1" w:rsidRDefault="7BB731B1" w:rsidP="7BB731B1">
            <w:pPr>
              <w:spacing w:after="240"/>
              <w:rPr>
                <w:rFonts w:ascii="Arial" w:eastAsia="Arial" w:hAnsi="Arial" w:cs="Arial"/>
              </w:rPr>
            </w:pPr>
            <w:r w:rsidRPr="7BB731B1">
              <w:rPr>
                <w:rFonts w:ascii="Arial" w:eastAsia="Arial" w:hAnsi="Arial" w:cs="Arial"/>
                <w:b/>
                <w:bCs/>
              </w:rPr>
              <w:t>Year 1 Total</w:t>
            </w:r>
          </w:p>
        </w:tc>
        <w:tc>
          <w:tcPr>
            <w:tcW w:w="1395" w:type="dxa"/>
            <w:tcBorders>
              <w:top w:val="outset" w:sz="18" w:space="0" w:color="auto"/>
              <w:left w:val="outset" w:sz="18" w:space="0" w:color="auto"/>
              <w:bottom w:val="outset" w:sz="18" w:space="0" w:color="auto"/>
              <w:right w:val="outset" w:sz="18" w:space="0" w:color="auto"/>
            </w:tcBorders>
            <w:vAlign w:val="center"/>
          </w:tcPr>
          <w:p w14:paraId="762A658D" w14:textId="6FD4FBEB" w:rsidR="7BB731B1" w:rsidRDefault="7BB731B1" w:rsidP="7BB731B1">
            <w:pPr>
              <w:spacing w:after="240"/>
              <w:rPr>
                <w:rFonts w:ascii="Arial" w:eastAsia="Arial" w:hAnsi="Arial" w:cs="Arial"/>
              </w:rPr>
            </w:pPr>
            <w:r w:rsidRPr="7BB731B1">
              <w:rPr>
                <w:rFonts w:ascii="Arial" w:eastAsia="Arial" w:hAnsi="Arial" w:cs="Arial"/>
                <w:b/>
                <w:bCs/>
              </w:rPr>
              <w:t>Year 2 Unit Cost</w:t>
            </w:r>
          </w:p>
        </w:tc>
        <w:tc>
          <w:tcPr>
            <w:tcW w:w="1110" w:type="dxa"/>
            <w:tcBorders>
              <w:top w:val="outset" w:sz="18" w:space="0" w:color="auto"/>
              <w:left w:val="outset" w:sz="18" w:space="0" w:color="auto"/>
              <w:bottom w:val="outset" w:sz="18" w:space="0" w:color="auto"/>
              <w:right w:val="outset" w:sz="18" w:space="0" w:color="auto"/>
            </w:tcBorders>
            <w:vAlign w:val="center"/>
          </w:tcPr>
          <w:p w14:paraId="6D116970" w14:textId="3551A957" w:rsidR="7BB731B1" w:rsidRDefault="7BB731B1" w:rsidP="7BB731B1">
            <w:pPr>
              <w:spacing w:after="240"/>
              <w:rPr>
                <w:rFonts w:ascii="Arial" w:eastAsia="Arial" w:hAnsi="Arial" w:cs="Arial"/>
              </w:rPr>
            </w:pPr>
            <w:r w:rsidRPr="7BB731B1">
              <w:rPr>
                <w:rFonts w:ascii="Arial" w:eastAsia="Arial" w:hAnsi="Arial" w:cs="Arial"/>
                <w:b/>
                <w:bCs/>
              </w:rPr>
              <w:t>Year 2 Units</w:t>
            </w:r>
          </w:p>
        </w:tc>
        <w:tc>
          <w:tcPr>
            <w:tcW w:w="1065" w:type="dxa"/>
            <w:tcBorders>
              <w:top w:val="outset" w:sz="18" w:space="0" w:color="auto"/>
              <w:left w:val="outset" w:sz="18" w:space="0" w:color="auto"/>
              <w:bottom w:val="outset" w:sz="18" w:space="0" w:color="auto"/>
              <w:right w:val="outset" w:sz="18" w:space="0" w:color="auto"/>
            </w:tcBorders>
            <w:vAlign w:val="center"/>
          </w:tcPr>
          <w:p w14:paraId="3285C9C5" w14:textId="13E9B005" w:rsidR="7BB731B1" w:rsidRDefault="7BB731B1" w:rsidP="7BB731B1">
            <w:pPr>
              <w:spacing w:after="240"/>
              <w:rPr>
                <w:rFonts w:ascii="Arial" w:eastAsia="Arial" w:hAnsi="Arial" w:cs="Arial"/>
              </w:rPr>
            </w:pPr>
            <w:r w:rsidRPr="7BB731B1">
              <w:rPr>
                <w:rFonts w:ascii="Arial" w:eastAsia="Arial" w:hAnsi="Arial" w:cs="Arial"/>
                <w:b/>
                <w:bCs/>
              </w:rPr>
              <w:t>Year 2 Total</w:t>
            </w:r>
          </w:p>
        </w:tc>
      </w:tr>
      <w:tr w:rsidR="7BB731B1" w14:paraId="52EF2982" w14:textId="77777777" w:rsidTr="00DC0DA4">
        <w:trPr>
          <w:trHeight w:val="300"/>
        </w:trPr>
        <w:tc>
          <w:tcPr>
            <w:tcW w:w="1605" w:type="dxa"/>
            <w:tcBorders>
              <w:top w:val="outset" w:sz="18" w:space="0" w:color="auto"/>
              <w:left w:val="outset" w:sz="18" w:space="0" w:color="auto"/>
              <w:bottom w:val="outset" w:sz="18" w:space="0" w:color="auto"/>
              <w:right w:val="outset" w:sz="18" w:space="0" w:color="auto"/>
            </w:tcBorders>
            <w:vAlign w:val="center"/>
          </w:tcPr>
          <w:p w14:paraId="3EA4D358" w14:textId="68D68AC8" w:rsidR="7BB731B1" w:rsidRDefault="7BB731B1" w:rsidP="7BB731B1">
            <w:pPr>
              <w:spacing w:after="240"/>
              <w:rPr>
                <w:rFonts w:ascii="Arial" w:eastAsia="Arial" w:hAnsi="Arial" w:cs="Arial"/>
              </w:rPr>
            </w:pPr>
          </w:p>
        </w:tc>
        <w:tc>
          <w:tcPr>
            <w:tcW w:w="900" w:type="dxa"/>
            <w:tcBorders>
              <w:top w:val="outset" w:sz="18" w:space="0" w:color="auto"/>
              <w:left w:val="outset" w:sz="18" w:space="0" w:color="auto"/>
              <w:bottom w:val="outset" w:sz="18" w:space="0" w:color="auto"/>
              <w:right w:val="outset" w:sz="18" w:space="0" w:color="auto"/>
            </w:tcBorders>
            <w:vAlign w:val="center"/>
          </w:tcPr>
          <w:p w14:paraId="634CD35D" w14:textId="6FC2064F" w:rsidR="7BB731B1" w:rsidRDefault="7BB731B1" w:rsidP="7BB731B1">
            <w:pPr>
              <w:spacing w:after="240"/>
              <w:rPr>
                <w:rFonts w:ascii="Arial" w:eastAsia="Arial" w:hAnsi="Arial" w:cs="Arial"/>
              </w:rPr>
            </w:pPr>
            <w:r w:rsidRPr="7BB731B1">
              <w:rPr>
                <w:rFonts w:ascii="Arial" w:eastAsia="Arial" w:hAnsi="Arial" w:cs="Arial"/>
              </w:rPr>
              <w:t>/</w:t>
            </w:r>
            <w:proofErr w:type="gramStart"/>
            <w:r w:rsidRPr="7BB731B1">
              <w:rPr>
                <w:rFonts w:ascii="Arial" w:eastAsia="Arial" w:hAnsi="Arial" w:cs="Arial"/>
              </w:rPr>
              <w:t>unit</w:t>
            </w:r>
            <w:proofErr w:type="gramEnd"/>
          </w:p>
        </w:tc>
        <w:tc>
          <w:tcPr>
            <w:tcW w:w="1050" w:type="dxa"/>
            <w:tcBorders>
              <w:top w:val="outset" w:sz="18" w:space="0" w:color="auto"/>
              <w:left w:val="outset" w:sz="18" w:space="0" w:color="auto"/>
              <w:bottom w:val="outset" w:sz="18" w:space="0" w:color="auto"/>
              <w:right w:val="outset" w:sz="18" w:space="0" w:color="auto"/>
            </w:tcBorders>
            <w:vAlign w:val="center"/>
          </w:tcPr>
          <w:p w14:paraId="7A5F78D7" w14:textId="1A5412DE" w:rsidR="7BB731B1" w:rsidRDefault="7BB731B1" w:rsidP="7BB731B1">
            <w:pPr>
              <w:spacing w:after="240"/>
              <w:rPr>
                <w:rFonts w:ascii="Arial" w:eastAsia="Arial" w:hAnsi="Arial" w:cs="Arial"/>
              </w:rPr>
            </w:pPr>
            <w:r w:rsidRPr="7BB731B1">
              <w:rPr>
                <w:rFonts w:ascii="Arial" w:eastAsia="Arial" w:hAnsi="Arial" w:cs="Arial"/>
              </w:rPr>
              <w:t>$</w:t>
            </w:r>
          </w:p>
        </w:tc>
        <w:tc>
          <w:tcPr>
            <w:tcW w:w="1110" w:type="dxa"/>
            <w:tcBorders>
              <w:top w:val="outset" w:sz="18" w:space="0" w:color="auto"/>
              <w:left w:val="outset" w:sz="18" w:space="0" w:color="auto"/>
              <w:bottom w:val="outset" w:sz="18" w:space="0" w:color="auto"/>
              <w:right w:val="outset" w:sz="18" w:space="0" w:color="auto"/>
            </w:tcBorders>
            <w:vAlign w:val="center"/>
          </w:tcPr>
          <w:p w14:paraId="67324445" w14:textId="0F79E4F5" w:rsidR="7BB731B1" w:rsidRDefault="7BB731B1" w:rsidP="7BB731B1">
            <w:pPr>
              <w:spacing w:after="240"/>
              <w:rPr>
                <w:rFonts w:ascii="Arial" w:eastAsia="Arial" w:hAnsi="Arial" w:cs="Arial"/>
              </w:rPr>
            </w:pPr>
          </w:p>
        </w:tc>
        <w:tc>
          <w:tcPr>
            <w:tcW w:w="1065" w:type="dxa"/>
            <w:tcBorders>
              <w:top w:val="outset" w:sz="18" w:space="0" w:color="auto"/>
              <w:left w:val="outset" w:sz="18" w:space="0" w:color="auto"/>
              <w:bottom w:val="outset" w:sz="18" w:space="0" w:color="auto"/>
              <w:right w:val="outset" w:sz="18" w:space="0" w:color="auto"/>
            </w:tcBorders>
            <w:vAlign w:val="center"/>
          </w:tcPr>
          <w:p w14:paraId="06CAE23A" w14:textId="47B38AAA" w:rsidR="7BB731B1" w:rsidRDefault="7BB731B1" w:rsidP="7BB731B1">
            <w:pPr>
              <w:spacing w:after="240"/>
              <w:rPr>
                <w:rFonts w:ascii="Arial" w:eastAsia="Arial" w:hAnsi="Arial" w:cs="Arial"/>
              </w:rPr>
            </w:pPr>
            <w:r w:rsidRPr="7BB731B1">
              <w:rPr>
                <w:rFonts w:ascii="Arial" w:eastAsia="Arial" w:hAnsi="Arial" w:cs="Arial"/>
              </w:rPr>
              <w:t>$</w:t>
            </w:r>
          </w:p>
        </w:tc>
        <w:tc>
          <w:tcPr>
            <w:tcW w:w="1395" w:type="dxa"/>
            <w:tcBorders>
              <w:top w:val="outset" w:sz="18" w:space="0" w:color="auto"/>
              <w:left w:val="outset" w:sz="18" w:space="0" w:color="auto"/>
              <w:bottom w:val="outset" w:sz="18" w:space="0" w:color="auto"/>
              <w:right w:val="outset" w:sz="18" w:space="0" w:color="auto"/>
            </w:tcBorders>
            <w:vAlign w:val="center"/>
          </w:tcPr>
          <w:p w14:paraId="66B97908" w14:textId="1CD859B9" w:rsidR="7BB731B1" w:rsidRDefault="7BB731B1" w:rsidP="7BB731B1">
            <w:pPr>
              <w:spacing w:after="240"/>
              <w:rPr>
                <w:rFonts w:ascii="Arial" w:eastAsia="Arial" w:hAnsi="Arial" w:cs="Arial"/>
              </w:rPr>
            </w:pPr>
            <w:r w:rsidRPr="7BB731B1">
              <w:rPr>
                <w:rFonts w:ascii="Arial" w:eastAsia="Arial" w:hAnsi="Arial" w:cs="Arial"/>
              </w:rPr>
              <w:t>$</w:t>
            </w:r>
          </w:p>
        </w:tc>
        <w:tc>
          <w:tcPr>
            <w:tcW w:w="1110" w:type="dxa"/>
            <w:tcBorders>
              <w:top w:val="outset" w:sz="18" w:space="0" w:color="auto"/>
              <w:left w:val="outset" w:sz="18" w:space="0" w:color="auto"/>
              <w:bottom w:val="outset" w:sz="18" w:space="0" w:color="auto"/>
              <w:right w:val="outset" w:sz="18" w:space="0" w:color="auto"/>
            </w:tcBorders>
            <w:vAlign w:val="center"/>
          </w:tcPr>
          <w:p w14:paraId="637D3403" w14:textId="5D5967C0" w:rsidR="7BB731B1" w:rsidRDefault="7BB731B1" w:rsidP="7BB731B1">
            <w:pPr>
              <w:spacing w:after="240"/>
              <w:rPr>
                <w:rFonts w:ascii="Arial" w:eastAsia="Arial" w:hAnsi="Arial" w:cs="Arial"/>
              </w:rPr>
            </w:pPr>
          </w:p>
        </w:tc>
        <w:tc>
          <w:tcPr>
            <w:tcW w:w="1065" w:type="dxa"/>
            <w:tcBorders>
              <w:top w:val="outset" w:sz="18" w:space="0" w:color="auto"/>
              <w:left w:val="outset" w:sz="18" w:space="0" w:color="auto"/>
              <w:bottom w:val="outset" w:sz="18" w:space="0" w:color="auto"/>
              <w:right w:val="outset" w:sz="18" w:space="0" w:color="auto"/>
            </w:tcBorders>
            <w:vAlign w:val="center"/>
          </w:tcPr>
          <w:p w14:paraId="4A234627" w14:textId="3D95CA69"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52C06A38" w14:textId="77777777" w:rsidTr="00DC0DA4">
        <w:trPr>
          <w:trHeight w:val="300"/>
        </w:trPr>
        <w:tc>
          <w:tcPr>
            <w:tcW w:w="4665" w:type="dxa"/>
            <w:gridSpan w:val="4"/>
            <w:tcBorders>
              <w:top w:val="outset" w:sz="18" w:space="0" w:color="auto"/>
              <w:left w:val="outset" w:sz="18" w:space="0" w:color="auto"/>
              <w:bottom w:val="outset" w:sz="18" w:space="0" w:color="auto"/>
              <w:right w:val="outset" w:sz="18" w:space="0" w:color="auto"/>
            </w:tcBorders>
            <w:vAlign w:val="center"/>
          </w:tcPr>
          <w:p w14:paraId="22B07431" w14:textId="6069C44B" w:rsidR="7BB731B1" w:rsidRDefault="7BB731B1" w:rsidP="7BB731B1">
            <w:pPr>
              <w:spacing w:after="240"/>
              <w:rPr>
                <w:rFonts w:ascii="Arial" w:eastAsia="Arial" w:hAnsi="Arial" w:cs="Arial"/>
              </w:rPr>
            </w:pPr>
            <w:r w:rsidRPr="7BB731B1">
              <w:rPr>
                <w:rFonts w:ascii="Arial" w:eastAsia="Arial" w:hAnsi="Arial" w:cs="Arial"/>
                <w:b/>
                <w:bCs/>
              </w:rPr>
              <w:t>Total Other Direct Costs</w:t>
            </w:r>
          </w:p>
        </w:tc>
        <w:tc>
          <w:tcPr>
            <w:tcW w:w="4635" w:type="dxa"/>
            <w:gridSpan w:val="4"/>
            <w:tcBorders>
              <w:top w:val="outset" w:sz="18" w:space="0" w:color="auto"/>
              <w:left w:val="outset" w:sz="18" w:space="0" w:color="auto"/>
              <w:bottom w:val="outset" w:sz="18" w:space="0" w:color="auto"/>
              <w:right w:val="outset" w:sz="18" w:space="0" w:color="auto"/>
            </w:tcBorders>
            <w:vAlign w:val="center"/>
          </w:tcPr>
          <w:p w14:paraId="3AD80A4F" w14:textId="48456DF1" w:rsidR="7BB731B1" w:rsidRDefault="7BB731B1" w:rsidP="7BB731B1">
            <w:pPr>
              <w:spacing w:after="240"/>
              <w:rPr>
                <w:rFonts w:ascii="Arial" w:eastAsia="Arial" w:hAnsi="Arial" w:cs="Arial"/>
              </w:rPr>
            </w:pPr>
            <w:r w:rsidRPr="7BB731B1">
              <w:rPr>
                <w:rFonts w:ascii="Arial" w:eastAsia="Arial" w:hAnsi="Arial" w:cs="Arial"/>
              </w:rPr>
              <w:t>$</w:t>
            </w:r>
          </w:p>
        </w:tc>
      </w:tr>
    </w:tbl>
    <w:p w14:paraId="78B80CC2" w14:textId="18D76B1E" w:rsidR="7BB731B1" w:rsidRDefault="7BB731B1" w:rsidP="7BB731B1">
      <w:pPr>
        <w:spacing w:after="0" w:line="240" w:lineRule="auto"/>
        <w:rPr>
          <w:rFonts w:ascii="Arial" w:eastAsia="Arial" w:hAnsi="Arial" w:cs="Aria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1538"/>
        <w:gridCol w:w="876"/>
        <w:gridCol w:w="1334"/>
        <w:gridCol w:w="1088"/>
        <w:gridCol w:w="1043"/>
        <w:gridCol w:w="1334"/>
        <w:gridCol w:w="1088"/>
        <w:gridCol w:w="1043"/>
      </w:tblGrid>
      <w:tr w:rsidR="7BB731B1" w14:paraId="04D3D966" w14:textId="77777777" w:rsidTr="00DC0DA4">
        <w:trPr>
          <w:trHeight w:val="300"/>
        </w:trPr>
        <w:tc>
          <w:tcPr>
            <w:tcW w:w="9330"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28066845" w14:textId="0A3FEA58" w:rsidR="7BB731B1" w:rsidRDefault="7BB731B1" w:rsidP="7BB731B1">
            <w:pPr>
              <w:spacing w:after="240"/>
              <w:rPr>
                <w:rFonts w:ascii="Arial" w:eastAsia="Arial" w:hAnsi="Arial" w:cs="Arial"/>
              </w:rPr>
            </w:pPr>
            <w:r w:rsidRPr="7BB731B1">
              <w:rPr>
                <w:rFonts w:ascii="Arial" w:eastAsia="Arial" w:hAnsi="Arial" w:cs="Arial"/>
                <w:b/>
                <w:bCs/>
              </w:rPr>
              <w:t>Indirect Costs</w:t>
            </w:r>
          </w:p>
        </w:tc>
      </w:tr>
      <w:tr w:rsidR="7BB731B1" w14:paraId="793B3397" w14:textId="77777777" w:rsidTr="00DC0DA4">
        <w:trPr>
          <w:trHeight w:val="300"/>
        </w:trPr>
        <w:tc>
          <w:tcPr>
            <w:tcW w:w="1335" w:type="dxa"/>
            <w:tcBorders>
              <w:top w:val="outset" w:sz="18" w:space="0" w:color="auto"/>
              <w:left w:val="outset" w:sz="18" w:space="0" w:color="auto"/>
              <w:bottom w:val="outset" w:sz="18" w:space="0" w:color="auto"/>
              <w:right w:val="outset" w:sz="18" w:space="0" w:color="auto"/>
            </w:tcBorders>
            <w:vAlign w:val="center"/>
          </w:tcPr>
          <w:p w14:paraId="2814363B" w14:textId="10EC1ECD" w:rsidR="7BB731B1" w:rsidRDefault="7BB731B1" w:rsidP="7BB731B1">
            <w:pPr>
              <w:spacing w:after="240"/>
              <w:rPr>
                <w:rFonts w:ascii="Arial" w:eastAsia="Arial" w:hAnsi="Arial" w:cs="Arial"/>
              </w:rPr>
            </w:pPr>
            <w:r w:rsidRPr="7BB731B1">
              <w:rPr>
                <w:rFonts w:ascii="Arial" w:eastAsia="Arial" w:hAnsi="Arial" w:cs="Arial"/>
                <w:b/>
                <w:bCs/>
              </w:rPr>
              <w:t>Description</w:t>
            </w:r>
          </w:p>
        </w:tc>
        <w:tc>
          <w:tcPr>
            <w:tcW w:w="885" w:type="dxa"/>
            <w:tcBorders>
              <w:top w:val="outset" w:sz="18" w:space="0" w:color="auto"/>
              <w:left w:val="outset" w:sz="18" w:space="0" w:color="auto"/>
              <w:bottom w:val="outset" w:sz="18" w:space="0" w:color="auto"/>
              <w:right w:val="outset" w:sz="18" w:space="0" w:color="auto"/>
            </w:tcBorders>
            <w:vAlign w:val="center"/>
          </w:tcPr>
          <w:p w14:paraId="2F2BADB5" w14:textId="5AE91781" w:rsidR="7BB731B1" w:rsidRDefault="7BB731B1" w:rsidP="7BB731B1">
            <w:pPr>
              <w:spacing w:after="240"/>
              <w:rPr>
                <w:rFonts w:ascii="Arial" w:eastAsia="Arial" w:hAnsi="Arial" w:cs="Arial"/>
              </w:rPr>
            </w:pPr>
            <w:r w:rsidRPr="7BB731B1">
              <w:rPr>
                <w:rFonts w:ascii="Arial" w:eastAsia="Arial" w:hAnsi="Arial" w:cs="Arial"/>
                <w:b/>
                <w:bCs/>
              </w:rPr>
              <w:t>Unit Type</w:t>
            </w:r>
          </w:p>
        </w:tc>
        <w:tc>
          <w:tcPr>
            <w:tcW w:w="1380" w:type="dxa"/>
            <w:tcBorders>
              <w:top w:val="outset" w:sz="18" w:space="0" w:color="auto"/>
              <w:left w:val="outset" w:sz="18" w:space="0" w:color="auto"/>
              <w:bottom w:val="outset" w:sz="18" w:space="0" w:color="auto"/>
              <w:right w:val="outset" w:sz="18" w:space="0" w:color="auto"/>
            </w:tcBorders>
            <w:vAlign w:val="center"/>
          </w:tcPr>
          <w:p w14:paraId="258CB57C" w14:textId="13AE9CF3" w:rsidR="7BB731B1" w:rsidRDefault="7BB731B1" w:rsidP="7BB731B1">
            <w:pPr>
              <w:spacing w:after="240"/>
              <w:rPr>
                <w:rFonts w:ascii="Arial" w:eastAsia="Arial" w:hAnsi="Arial" w:cs="Arial"/>
              </w:rPr>
            </w:pPr>
            <w:r w:rsidRPr="7BB731B1">
              <w:rPr>
                <w:rFonts w:ascii="Arial" w:eastAsia="Arial" w:hAnsi="Arial" w:cs="Arial"/>
                <w:b/>
                <w:bCs/>
              </w:rPr>
              <w:t>Year 1 Unit Cost</w:t>
            </w:r>
          </w:p>
        </w:tc>
        <w:tc>
          <w:tcPr>
            <w:tcW w:w="1110" w:type="dxa"/>
            <w:tcBorders>
              <w:top w:val="outset" w:sz="18" w:space="0" w:color="auto"/>
              <w:left w:val="outset" w:sz="18" w:space="0" w:color="auto"/>
              <w:bottom w:val="outset" w:sz="18" w:space="0" w:color="auto"/>
              <w:right w:val="outset" w:sz="18" w:space="0" w:color="auto"/>
            </w:tcBorders>
            <w:vAlign w:val="center"/>
          </w:tcPr>
          <w:p w14:paraId="180C6F70" w14:textId="467624CF" w:rsidR="7BB731B1" w:rsidRDefault="7BB731B1" w:rsidP="7BB731B1">
            <w:pPr>
              <w:spacing w:after="240"/>
              <w:rPr>
                <w:rFonts w:ascii="Arial" w:eastAsia="Arial" w:hAnsi="Arial" w:cs="Arial"/>
              </w:rPr>
            </w:pPr>
            <w:r w:rsidRPr="7BB731B1">
              <w:rPr>
                <w:rFonts w:ascii="Arial" w:eastAsia="Arial" w:hAnsi="Arial" w:cs="Arial"/>
                <w:b/>
                <w:bCs/>
              </w:rPr>
              <w:t>Year 1 Units</w:t>
            </w:r>
          </w:p>
        </w:tc>
        <w:tc>
          <w:tcPr>
            <w:tcW w:w="1065" w:type="dxa"/>
            <w:tcBorders>
              <w:top w:val="outset" w:sz="18" w:space="0" w:color="auto"/>
              <w:left w:val="outset" w:sz="18" w:space="0" w:color="auto"/>
              <w:bottom w:val="outset" w:sz="18" w:space="0" w:color="auto"/>
              <w:right w:val="outset" w:sz="18" w:space="0" w:color="auto"/>
            </w:tcBorders>
            <w:vAlign w:val="center"/>
          </w:tcPr>
          <w:p w14:paraId="12844081" w14:textId="62C1D9DD" w:rsidR="7BB731B1" w:rsidRDefault="7BB731B1" w:rsidP="7BB731B1">
            <w:pPr>
              <w:spacing w:after="240"/>
              <w:rPr>
                <w:rFonts w:ascii="Arial" w:eastAsia="Arial" w:hAnsi="Arial" w:cs="Arial"/>
              </w:rPr>
            </w:pPr>
            <w:r w:rsidRPr="7BB731B1">
              <w:rPr>
                <w:rFonts w:ascii="Arial" w:eastAsia="Arial" w:hAnsi="Arial" w:cs="Arial"/>
                <w:b/>
                <w:bCs/>
              </w:rPr>
              <w:t>Year 1 Total</w:t>
            </w:r>
          </w:p>
        </w:tc>
        <w:tc>
          <w:tcPr>
            <w:tcW w:w="1380" w:type="dxa"/>
            <w:tcBorders>
              <w:top w:val="outset" w:sz="18" w:space="0" w:color="auto"/>
              <w:left w:val="outset" w:sz="18" w:space="0" w:color="auto"/>
              <w:bottom w:val="outset" w:sz="18" w:space="0" w:color="auto"/>
              <w:right w:val="outset" w:sz="18" w:space="0" w:color="auto"/>
            </w:tcBorders>
            <w:vAlign w:val="center"/>
          </w:tcPr>
          <w:p w14:paraId="108B1AE0" w14:textId="5419D34F" w:rsidR="7BB731B1" w:rsidRDefault="7BB731B1" w:rsidP="7BB731B1">
            <w:pPr>
              <w:spacing w:after="240"/>
              <w:rPr>
                <w:rFonts w:ascii="Arial" w:eastAsia="Arial" w:hAnsi="Arial" w:cs="Arial"/>
              </w:rPr>
            </w:pPr>
            <w:r w:rsidRPr="7BB731B1">
              <w:rPr>
                <w:rFonts w:ascii="Arial" w:eastAsia="Arial" w:hAnsi="Arial" w:cs="Arial"/>
                <w:b/>
                <w:bCs/>
              </w:rPr>
              <w:t>Year 2 Unit Cost</w:t>
            </w:r>
          </w:p>
        </w:tc>
        <w:tc>
          <w:tcPr>
            <w:tcW w:w="1110" w:type="dxa"/>
            <w:tcBorders>
              <w:top w:val="outset" w:sz="18" w:space="0" w:color="auto"/>
              <w:left w:val="outset" w:sz="18" w:space="0" w:color="auto"/>
              <w:bottom w:val="outset" w:sz="18" w:space="0" w:color="auto"/>
              <w:right w:val="outset" w:sz="18" w:space="0" w:color="auto"/>
            </w:tcBorders>
            <w:vAlign w:val="center"/>
          </w:tcPr>
          <w:p w14:paraId="1DE5C1CA" w14:textId="28EEEDEE" w:rsidR="7BB731B1" w:rsidRDefault="7BB731B1" w:rsidP="7BB731B1">
            <w:pPr>
              <w:spacing w:after="240"/>
              <w:rPr>
                <w:rFonts w:ascii="Arial" w:eastAsia="Arial" w:hAnsi="Arial" w:cs="Arial"/>
              </w:rPr>
            </w:pPr>
            <w:r w:rsidRPr="7BB731B1">
              <w:rPr>
                <w:rFonts w:ascii="Arial" w:eastAsia="Arial" w:hAnsi="Arial" w:cs="Arial"/>
                <w:b/>
                <w:bCs/>
              </w:rPr>
              <w:t>Year 2 Units</w:t>
            </w:r>
          </w:p>
        </w:tc>
        <w:tc>
          <w:tcPr>
            <w:tcW w:w="1065" w:type="dxa"/>
            <w:tcBorders>
              <w:top w:val="outset" w:sz="18" w:space="0" w:color="auto"/>
              <w:left w:val="outset" w:sz="18" w:space="0" w:color="auto"/>
              <w:bottom w:val="outset" w:sz="18" w:space="0" w:color="auto"/>
              <w:right w:val="outset" w:sz="18" w:space="0" w:color="auto"/>
            </w:tcBorders>
            <w:vAlign w:val="center"/>
          </w:tcPr>
          <w:p w14:paraId="2D9C0D47" w14:textId="31CDED0F" w:rsidR="7BB731B1" w:rsidRDefault="7BB731B1" w:rsidP="7BB731B1">
            <w:pPr>
              <w:spacing w:after="240"/>
              <w:rPr>
                <w:rFonts w:ascii="Arial" w:eastAsia="Arial" w:hAnsi="Arial" w:cs="Arial"/>
              </w:rPr>
            </w:pPr>
            <w:r w:rsidRPr="7BB731B1">
              <w:rPr>
                <w:rFonts w:ascii="Arial" w:eastAsia="Arial" w:hAnsi="Arial" w:cs="Arial"/>
                <w:b/>
                <w:bCs/>
              </w:rPr>
              <w:t>Year 2 Total</w:t>
            </w:r>
          </w:p>
        </w:tc>
      </w:tr>
      <w:tr w:rsidR="7BB731B1" w14:paraId="46BAE76A" w14:textId="77777777" w:rsidTr="00DC0DA4">
        <w:trPr>
          <w:trHeight w:val="300"/>
        </w:trPr>
        <w:tc>
          <w:tcPr>
            <w:tcW w:w="1335" w:type="dxa"/>
            <w:tcBorders>
              <w:top w:val="outset" w:sz="18" w:space="0" w:color="auto"/>
              <w:left w:val="outset" w:sz="18" w:space="0" w:color="auto"/>
              <w:bottom w:val="single" w:sz="6" w:space="0" w:color="auto"/>
              <w:right w:val="outset" w:sz="18" w:space="0" w:color="auto"/>
            </w:tcBorders>
            <w:vAlign w:val="center"/>
          </w:tcPr>
          <w:p w14:paraId="15EFBC1A" w14:textId="1071E98D" w:rsidR="7BB731B1" w:rsidRDefault="7BB731B1" w:rsidP="7BB731B1">
            <w:pPr>
              <w:spacing w:after="240"/>
              <w:rPr>
                <w:rFonts w:ascii="Arial" w:eastAsia="Arial" w:hAnsi="Arial" w:cs="Arial"/>
              </w:rPr>
            </w:pPr>
          </w:p>
        </w:tc>
        <w:tc>
          <w:tcPr>
            <w:tcW w:w="885" w:type="dxa"/>
            <w:tcBorders>
              <w:top w:val="outset" w:sz="18" w:space="0" w:color="auto"/>
              <w:left w:val="outset" w:sz="18" w:space="0" w:color="auto"/>
              <w:bottom w:val="single" w:sz="6" w:space="0" w:color="auto"/>
              <w:right w:val="outset" w:sz="18" w:space="0" w:color="auto"/>
            </w:tcBorders>
            <w:vAlign w:val="center"/>
          </w:tcPr>
          <w:p w14:paraId="0C1C7FF3" w14:textId="4A99FC53" w:rsidR="7BB731B1" w:rsidRDefault="7BB731B1" w:rsidP="7BB731B1">
            <w:pPr>
              <w:spacing w:after="240"/>
              <w:rPr>
                <w:rFonts w:ascii="Arial" w:eastAsia="Arial" w:hAnsi="Arial" w:cs="Arial"/>
              </w:rPr>
            </w:pPr>
          </w:p>
        </w:tc>
        <w:tc>
          <w:tcPr>
            <w:tcW w:w="1380" w:type="dxa"/>
            <w:tcBorders>
              <w:top w:val="outset" w:sz="18" w:space="0" w:color="auto"/>
              <w:left w:val="outset" w:sz="18" w:space="0" w:color="auto"/>
              <w:bottom w:val="single" w:sz="6" w:space="0" w:color="auto"/>
              <w:right w:val="outset" w:sz="18" w:space="0" w:color="auto"/>
            </w:tcBorders>
            <w:vAlign w:val="center"/>
          </w:tcPr>
          <w:p w14:paraId="5FBB4CCB" w14:textId="79D2A144" w:rsidR="7BB731B1" w:rsidRDefault="7BB731B1" w:rsidP="7BB731B1">
            <w:pPr>
              <w:spacing w:after="240"/>
              <w:rPr>
                <w:rFonts w:ascii="Arial" w:eastAsia="Arial" w:hAnsi="Arial" w:cs="Arial"/>
              </w:rPr>
            </w:pPr>
            <w:r w:rsidRPr="7BB731B1">
              <w:rPr>
                <w:rFonts w:ascii="Arial" w:eastAsia="Arial" w:hAnsi="Arial" w:cs="Arial"/>
              </w:rPr>
              <w:t>$</w:t>
            </w:r>
          </w:p>
        </w:tc>
        <w:tc>
          <w:tcPr>
            <w:tcW w:w="1110" w:type="dxa"/>
            <w:tcBorders>
              <w:top w:val="outset" w:sz="18" w:space="0" w:color="auto"/>
              <w:left w:val="outset" w:sz="18" w:space="0" w:color="auto"/>
              <w:bottom w:val="single" w:sz="6" w:space="0" w:color="auto"/>
              <w:right w:val="outset" w:sz="18" w:space="0" w:color="auto"/>
            </w:tcBorders>
            <w:vAlign w:val="center"/>
          </w:tcPr>
          <w:p w14:paraId="71A37FB3" w14:textId="0CA260B5" w:rsidR="7BB731B1" w:rsidRDefault="7BB731B1" w:rsidP="7BB731B1">
            <w:pPr>
              <w:spacing w:after="240"/>
              <w:rPr>
                <w:rFonts w:ascii="Arial" w:eastAsia="Arial" w:hAnsi="Arial" w:cs="Arial"/>
              </w:rPr>
            </w:pPr>
          </w:p>
        </w:tc>
        <w:tc>
          <w:tcPr>
            <w:tcW w:w="1065" w:type="dxa"/>
            <w:tcBorders>
              <w:top w:val="outset" w:sz="18" w:space="0" w:color="auto"/>
              <w:left w:val="outset" w:sz="18" w:space="0" w:color="auto"/>
              <w:bottom w:val="single" w:sz="6" w:space="0" w:color="auto"/>
              <w:right w:val="outset" w:sz="18" w:space="0" w:color="auto"/>
            </w:tcBorders>
            <w:vAlign w:val="center"/>
          </w:tcPr>
          <w:p w14:paraId="07209E4B" w14:textId="54F9E7E4" w:rsidR="7BB731B1" w:rsidRDefault="7BB731B1" w:rsidP="7BB731B1">
            <w:pPr>
              <w:spacing w:after="240"/>
              <w:rPr>
                <w:rFonts w:ascii="Arial" w:eastAsia="Arial" w:hAnsi="Arial" w:cs="Arial"/>
              </w:rPr>
            </w:pPr>
            <w:r w:rsidRPr="7BB731B1">
              <w:rPr>
                <w:rFonts w:ascii="Arial" w:eastAsia="Arial" w:hAnsi="Arial" w:cs="Arial"/>
              </w:rPr>
              <w:t>$</w:t>
            </w:r>
          </w:p>
        </w:tc>
        <w:tc>
          <w:tcPr>
            <w:tcW w:w="1380" w:type="dxa"/>
            <w:tcBorders>
              <w:top w:val="outset" w:sz="18" w:space="0" w:color="auto"/>
              <w:left w:val="outset" w:sz="18" w:space="0" w:color="auto"/>
              <w:bottom w:val="single" w:sz="6" w:space="0" w:color="auto"/>
              <w:right w:val="outset" w:sz="18" w:space="0" w:color="auto"/>
            </w:tcBorders>
            <w:vAlign w:val="center"/>
          </w:tcPr>
          <w:p w14:paraId="43571310" w14:textId="1EA54951" w:rsidR="7BB731B1" w:rsidRDefault="7BB731B1" w:rsidP="7BB731B1">
            <w:pPr>
              <w:spacing w:after="240"/>
              <w:rPr>
                <w:rFonts w:ascii="Arial" w:eastAsia="Arial" w:hAnsi="Arial" w:cs="Arial"/>
              </w:rPr>
            </w:pPr>
            <w:r w:rsidRPr="7BB731B1">
              <w:rPr>
                <w:rFonts w:ascii="Arial" w:eastAsia="Arial" w:hAnsi="Arial" w:cs="Arial"/>
              </w:rPr>
              <w:t>$</w:t>
            </w:r>
          </w:p>
        </w:tc>
        <w:tc>
          <w:tcPr>
            <w:tcW w:w="1110" w:type="dxa"/>
            <w:tcBorders>
              <w:top w:val="outset" w:sz="18" w:space="0" w:color="auto"/>
              <w:left w:val="outset" w:sz="18" w:space="0" w:color="auto"/>
              <w:bottom w:val="single" w:sz="6" w:space="0" w:color="auto"/>
              <w:right w:val="outset" w:sz="18" w:space="0" w:color="auto"/>
            </w:tcBorders>
            <w:vAlign w:val="center"/>
          </w:tcPr>
          <w:p w14:paraId="50057C28" w14:textId="5CD77B97" w:rsidR="7BB731B1" w:rsidRDefault="7BB731B1" w:rsidP="7BB731B1">
            <w:pPr>
              <w:spacing w:after="240"/>
              <w:rPr>
                <w:rFonts w:ascii="Arial" w:eastAsia="Arial" w:hAnsi="Arial" w:cs="Arial"/>
              </w:rPr>
            </w:pPr>
          </w:p>
        </w:tc>
        <w:tc>
          <w:tcPr>
            <w:tcW w:w="1065" w:type="dxa"/>
            <w:tcBorders>
              <w:top w:val="outset" w:sz="18" w:space="0" w:color="auto"/>
              <w:left w:val="outset" w:sz="18" w:space="0" w:color="auto"/>
              <w:bottom w:val="single" w:sz="6" w:space="0" w:color="auto"/>
              <w:right w:val="outset" w:sz="18" w:space="0" w:color="auto"/>
            </w:tcBorders>
            <w:vAlign w:val="center"/>
          </w:tcPr>
          <w:p w14:paraId="05E6D39E" w14:textId="3955BACC"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7129AC42" w14:textId="77777777" w:rsidTr="00DC0DA4">
        <w:trPr>
          <w:trHeight w:val="300"/>
        </w:trPr>
        <w:tc>
          <w:tcPr>
            <w:tcW w:w="4710" w:type="dxa"/>
            <w:gridSpan w:val="4"/>
            <w:tcBorders>
              <w:top w:val="single" w:sz="6" w:space="0" w:color="auto"/>
              <w:left w:val="single" w:sz="6" w:space="0" w:color="auto"/>
              <w:bottom w:val="single" w:sz="6" w:space="0" w:color="auto"/>
              <w:right w:val="single" w:sz="6" w:space="0" w:color="auto"/>
            </w:tcBorders>
            <w:vAlign w:val="center"/>
          </w:tcPr>
          <w:p w14:paraId="65142298" w14:textId="2B116E90" w:rsidR="7BB731B1" w:rsidRDefault="7BB731B1" w:rsidP="7BB731B1">
            <w:pPr>
              <w:spacing w:after="240"/>
              <w:rPr>
                <w:rFonts w:ascii="Arial" w:eastAsia="Arial" w:hAnsi="Arial" w:cs="Arial"/>
              </w:rPr>
            </w:pPr>
            <w:r w:rsidRPr="7BB731B1">
              <w:rPr>
                <w:rFonts w:ascii="Arial" w:eastAsia="Arial" w:hAnsi="Arial" w:cs="Arial"/>
                <w:b/>
                <w:bCs/>
              </w:rPr>
              <w:t>Total Indirect Costs</w:t>
            </w:r>
          </w:p>
        </w:tc>
        <w:tc>
          <w:tcPr>
            <w:tcW w:w="4620" w:type="dxa"/>
            <w:gridSpan w:val="4"/>
            <w:tcBorders>
              <w:top w:val="single" w:sz="6" w:space="0" w:color="auto"/>
              <w:left w:val="single" w:sz="6" w:space="0" w:color="auto"/>
              <w:bottom w:val="single" w:sz="6" w:space="0" w:color="auto"/>
              <w:right w:val="single" w:sz="6" w:space="0" w:color="auto"/>
            </w:tcBorders>
            <w:vAlign w:val="center"/>
          </w:tcPr>
          <w:p w14:paraId="21023F4C" w14:textId="412C6652" w:rsidR="7BB731B1" w:rsidRDefault="7BB731B1" w:rsidP="7BB731B1">
            <w:pPr>
              <w:spacing w:after="240"/>
              <w:rPr>
                <w:rFonts w:ascii="Arial" w:eastAsia="Arial" w:hAnsi="Arial" w:cs="Arial"/>
              </w:rPr>
            </w:pPr>
            <w:r w:rsidRPr="7BB731B1">
              <w:rPr>
                <w:rFonts w:ascii="Arial" w:eastAsia="Arial" w:hAnsi="Arial" w:cs="Arial"/>
              </w:rPr>
              <w:t>$</w:t>
            </w:r>
          </w:p>
        </w:tc>
      </w:tr>
      <w:tr w:rsidR="7BB731B1" w14:paraId="17A4EB68" w14:textId="77777777" w:rsidTr="00DC0DA4">
        <w:trPr>
          <w:trHeight w:val="300"/>
        </w:trPr>
        <w:tc>
          <w:tcPr>
            <w:tcW w:w="9330" w:type="dxa"/>
            <w:gridSpan w:val="8"/>
            <w:tcBorders>
              <w:top w:val="single" w:sz="6" w:space="0" w:color="auto"/>
              <w:left w:val="nil"/>
              <w:bottom w:val="single" w:sz="6" w:space="0" w:color="auto"/>
              <w:right w:val="nil"/>
            </w:tcBorders>
            <w:vAlign w:val="center"/>
          </w:tcPr>
          <w:p w14:paraId="1C5D0C44" w14:textId="4A82997D" w:rsidR="7BB731B1" w:rsidRDefault="7BB731B1" w:rsidP="7BB731B1">
            <w:pPr>
              <w:spacing w:after="240"/>
              <w:rPr>
                <w:rFonts w:ascii="Arial" w:eastAsia="Arial" w:hAnsi="Arial" w:cs="Arial"/>
              </w:rPr>
            </w:pPr>
          </w:p>
        </w:tc>
      </w:tr>
      <w:tr w:rsidR="7BB731B1" w14:paraId="47C25D9F" w14:textId="77777777" w:rsidTr="00DC0DA4">
        <w:trPr>
          <w:trHeight w:val="300"/>
        </w:trPr>
        <w:tc>
          <w:tcPr>
            <w:tcW w:w="8265" w:type="dxa"/>
            <w:gridSpan w:val="7"/>
            <w:tcBorders>
              <w:top w:val="single" w:sz="6" w:space="0" w:color="auto"/>
              <w:left w:val="single" w:sz="6" w:space="0" w:color="auto"/>
              <w:bottom w:val="single" w:sz="6" w:space="0" w:color="auto"/>
              <w:right w:val="single" w:sz="6" w:space="0" w:color="auto"/>
            </w:tcBorders>
            <w:vAlign w:val="center"/>
          </w:tcPr>
          <w:p w14:paraId="4494667B" w14:textId="28BE2F84" w:rsidR="7BB731B1" w:rsidRDefault="7BB731B1" w:rsidP="7BB731B1">
            <w:pPr>
              <w:spacing w:after="240"/>
              <w:rPr>
                <w:rFonts w:ascii="Arial" w:eastAsia="Arial" w:hAnsi="Arial" w:cs="Arial"/>
              </w:rPr>
            </w:pPr>
            <w:r w:rsidRPr="7BB731B1">
              <w:rPr>
                <w:rFonts w:ascii="Arial" w:eastAsia="Arial" w:hAnsi="Arial" w:cs="Arial"/>
                <w:b/>
                <w:bCs/>
              </w:rPr>
              <w:t>Total Costs</w:t>
            </w:r>
          </w:p>
        </w:tc>
        <w:tc>
          <w:tcPr>
            <w:tcW w:w="1065" w:type="dxa"/>
            <w:tcBorders>
              <w:top w:val="single" w:sz="6" w:space="0" w:color="auto"/>
              <w:left w:val="single" w:sz="6" w:space="0" w:color="auto"/>
              <w:bottom w:val="single" w:sz="6" w:space="0" w:color="auto"/>
              <w:right w:val="single" w:sz="6" w:space="0" w:color="auto"/>
            </w:tcBorders>
            <w:vAlign w:val="center"/>
          </w:tcPr>
          <w:p w14:paraId="27F57888" w14:textId="3411FAA6" w:rsidR="7BB731B1" w:rsidRDefault="7BB731B1" w:rsidP="7BB731B1">
            <w:pPr>
              <w:spacing w:after="240"/>
              <w:rPr>
                <w:rFonts w:ascii="Arial" w:eastAsia="Arial" w:hAnsi="Arial" w:cs="Arial"/>
              </w:rPr>
            </w:pPr>
            <w:r w:rsidRPr="7BB731B1">
              <w:rPr>
                <w:rFonts w:ascii="Arial" w:eastAsia="Arial" w:hAnsi="Arial" w:cs="Arial"/>
                <w:b/>
                <w:bCs/>
              </w:rPr>
              <w:t>$</w:t>
            </w:r>
          </w:p>
        </w:tc>
      </w:tr>
    </w:tbl>
    <w:p w14:paraId="7324293A" w14:textId="71636981" w:rsidR="7BB731B1" w:rsidRDefault="7BB731B1" w:rsidP="7BB731B1">
      <w:pPr>
        <w:spacing w:after="240" w:line="240" w:lineRule="auto"/>
        <w:rPr>
          <w:rFonts w:ascii="Arial" w:eastAsia="Arial" w:hAnsi="Arial" w:cs="Arial"/>
          <w:color w:val="000000" w:themeColor="text1"/>
          <w:sz w:val="19"/>
          <w:szCs w:val="19"/>
        </w:rPr>
      </w:pPr>
    </w:p>
    <w:p w14:paraId="231413F1" w14:textId="3799EFB4" w:rsidR="228E5720" w:rsidRDefault="228E5720" w:rsidP="7BB731B1">
      <w:pPr>
        <w:spacing w:after="0" w:line="240" w:lineRule="auto"/>
        <w:rPr>
          <w:rFonts w:ascii="Arial" w:eastAsia="Arial" w:hAnsi="Arial" w:cs="Arial"/>
          <w:color w:val="000000" w:themeColor="text1"/>
        </w:rPr>
      </w:pPr>
      <w:r w:rsidRPr="7BB731B1">
        <w:rPr>
          <w:rFonts w:ascii="Arial" w:eastAsia="Arial" w:hAnsi="Arial" w:cs="Arial"/>
          <w:color w:val="000000" w:themeColor="text1"/>
        </w:rPr>
        <w:t>*Budget line items above are based on estimates. Shifts in budget between direct cost categories above are allowe</w:t>
      </w:r>
      <w:r w:rsidRPr="7BB731B1">
        <w:rPr>
          <w:rFonts w:ascii="Arial" w:eastAsia="Arial" w:hAnsi="Arial" w:cs="Arial"/>
        </w:rPr>
        <w:t>d with prior written approval from the OR DE</w:t>
      </w:r>
      <w:r w:rsidRPr="7BB731B1">
        <w:rPr>
          <w:rFonts w:ascii="Arial" w:eastAsia="Arial" w:hAnsi="Arial" w:cs="Arial"/>
          <w:color w:val="000000" w:themeColor="text1"/>
        </w:rPr>
        <w:t>Q Grant Administrator.</w:t>
      </w:r>
    </w:p>
    <w:p w14:paraId="6D8BD64F" w14:textId="4EDB67D0" w:rsidR="7BB731B1" w:rsidRDefault="7BB731B1">
      <w:pPr>
        <w:rPr>
          <w:rFonts w:ascii="Arial" w:eastAsia="Arial" w:hAnsi="Arial" w:cs="Arial"/>
        </w:rPr>
      </w:pPr>
    </w:p>
    <w:p w14:paraId="01C6CD4A" w14:textId="77777777" w:rsidR="00507D58" w:rsidRDefault="00507D58">
      <w:pPr>
        <w:rPr>
          <w:rFonts w:ascii="Arial" w:eastAsia="Arial" w:hAnsi="Arial" w:cs="Arial"/>
        </w:rPr>
      </w:pPr>
      <w:r w:rsidRPr="3B4BC152">
        <w:rPr>
          <w:rFonts w:ascii="Arial" w:eastAsia="Arial" w:hAnsi="Arial" w:cs="Arial"/>
        </w:rPr>
        <w:br w:type="page"/>
      </w:r>
    </w:p>
    <w:p w14:paraId="28524499" w14:textId="00F9949C" w:rsidR="28E2F64B" w:rsidRDefault="28E2F64B" w:rsidP="000E5013">
      <w:pPr>
        <w:pStyle w:val="Heading1"/>
        <w:rPr>
          <w:rFonts w:ascii="Arial" w:eastAsia="Arial" w:hAnsi="Arial" w:cs="Arial"/>
          <w:color w:val="000000" w:themeColor="text1"/>
        </w:rPr>
      </w:pPr>
      <w:r w:rsidRPr="000E5013">
        <w:rPr>
          <w:rFonts w:ascii="Arial" w:eastAsia="Arial" w:hAnsi="Arial" w:cs="Arial"/>
          <w:b/>
          <w:color w:val="auto"/>
        </w:rPr>
        <w:lastRenderedPageBreak/>
        <w:t xml:space="preserve">Exhibit </w:t>
      </w:r>
      <w:r w:rsidRPr="00EB67D3">
        <w:rPr>
          <w:rFonts w:ascii="Arial" w:eastAsia="Arial" w:hAnsi="Arial" w:cs="Arial"/>
          <w:b/>
          <w:color w:val="auto"/>
        </w:rPr>
        <w:t>E.</w:t>
      </w:r>
      <w:r w:rsidRPr="7BB731B1">
        <w:rPr>
          <w:rFonts w:ascii="Arial" w:eastAsia="Arial" w:hAnsi="Arial" w:cs="Arial"/>
          <w:b/>
          <w:bCs/>
          <w:color w:val="000000" w:themeColor="text1"/>
        </w:rPr>
        <w:t xml:space="preserve"> PSC Budget Worksheet</w:t>
      </w:r>
    </w:p>
    <w:p w14:paraId="3DE8264D" w14:textId="3F01F8B9" w:rsidR="28E2F64B" w:rsidRDefault="28E2F64B" w:rsidP="7BB731B1">
      <w:pPr>
        <w:spacing w:after="240" w:line="240" w:lineRule="auto"/>
        <w:jc w:val="center"/>
        <w:rPr>
          <w:rFonts w:ascii="Arial" w:eastAsia="Arial" w:hAnsi="Arial" w:cs="Arial"/>
          <w:color w:val="000000" w:themeColor="text1"/>
        </w:rPr>
      </w:pPr>
      <w:r w:rsidRPr="7BB731B1">
        <w:rPr>
          <w:rFonts w:ascii="Arial" w:eastAsia="Arial" w:hAnsi="Arial" w:cs="Arial"/>
          <w:b/>
          <w:bCs/>
          <w:color w:val="000000" w:themeColor="text1"/>
        </w:rPr>
        <w:t>OREGON DEPARTMENT OF ENVIRONMENTAL QUALITY</w:t>
      </w:r>
      <w:r>
        <w:br/>
      </w:r>
      <w:r w:rsidRPr="7BB731B1">
        <w:rPr>
          <w:rFonts w:ascii="Arial" w:eastAsia="Arial" w:hAnsi="Arial" w:cs="Arial"/>
          <w:b/>
          <w:bCs/>
          <w:color w:val="000000" w:themeColor="text1"/>
        </w:rPr>
        <w:t>FWIP AGREEMENT</w:t>
      </w:r>
    </w:p>
    <w:p w14:paraId="694B7452" w14:textId="03C26571" w:rsidR="28E2F64B" w:rsidRDefault="28E2F64B" w:rsidP="7BB731B1">
      <w:pPr>
        <w:spacing w:after="240" w:line="240" w:lineRule="auto"/>
        <w:jc w:val="center"/>
        <w:rPr>
          <w:rFonts w:ascii="Arial" w:eastAsia="Arial" w:hAnsi="Arial" w:cs="Arial"/>
          <w:color w:val="000000" w:themeColor="text1"/>
        </w:rPr>
      </w:pPr>
      <w:r w:rsidRPr="7BB731B1">
        <w:rPr>
          <w:rFonts w:ascii="Arial" w:eastAsia="Arial" w:hAnsi="Arial" w:cs="Arial"/>
          <w:b/>
          <w:bCs/>
          <w:color w:val="000000" w:themeColor="text1"/>
        </w:rPr>
        <w:t>PSC Budget Worksheet</w:t>
      </w:r>
    </w:p>
    <w:p w14:paraId="0DD9DCDB" w14:textId="48AD4FDB" w:rsidR="28E2F64B" w:rsidRDefault="28E2F64B" w:rsidP="7BB731B1">
      <w:pPr>
        <w:spacing w:after="240" w:line="240" w:lineRule="auto"/>
        <w:rPr>
          <w:rFonts w:ascii="Arial" w:eastAsia="Arial" w:hAnsi="Arial" w:cs="Arial"/>
          <w:color w:val="000000" w:themeColor="text1"/>
        </w:rPr>
      </w:pPr>
      <w:r w:rsidRPr="7BB731B1">
        <w:rPr>
          <w:rFonts w:ascii="Arial" w:eastAsia="Arial" w:hAnsi="Arial" w:cs="Arial"/>
          <w:color w:val="000000" w:themeColor="text1"/>
        </w:rPr>
        <w:t>I certify that:</w:t>
      </w:r>
    </w:p>
    <w:p w14:paraId="316A0A7E" w14:textId="1E838551" w:rsidR="28E2F64B" w:rsidRDefault="28E2F64B" w:rsidP="0095289B">
      <w:pPr>
        <w:pStyle w:val="ListParagraph"/>
        <w:numPr>
          <w:ilvl w:val="0"/>
          <w:numId w:val="7"/>
        </w:numPr>
        <w:spacing w:after="240" w:line="240" w:lineRule="auto"/>
        <w:ind w:left="360"/>
        <w:rPr>
          <w:rFonts w:ascii="Arial" w:eastAsia="Arial" w:hAnsi="Arial" w:cs="Arial"/>
          <w:color w:val="000000" w:themeColor="text1"/>
        </w:rPr>
      </w:pPr>
      <w:r w:rsidRPr="7BB731B1">
        <w:rPr>
          <w:rFonts w:ascii="Arial" w:eastAsia="Arial" w:hAnsi="Arial" w:cs="Arial"/>
          <w:color w:val="000000" w:themeColor="text1"/>
        </w:rPr>
        <w:t>The information provided in this PSC Budget Worksheet is true and accurate to the best of my knowledge.</w:t>
      </w:r>
    </w:p>
    <w:p w14:paraId="7EE6933B" w14:textId="140C7C24" w:rsidR="28E2F64B" w:rsidRDefault="28E2F64B" w:rsidP="0095289B">
      <w:pPr>
        <w:pStyle w:val="ListParagraph"/>
        <w:numPr>
          <w:ilvl w:val="0"/>
          <w:numId w:val="7"/>
        </w:numPr>
        <w:spacing w:after="240" w:line="240" w:lineRule="auto"/>
        <w:ind w:left="360"/>
        <w:rPr>
          <w:rFonts w:ascii="Arial" w:eastAsia="Arial" w:hAnsi="Arial" w:cs="Arial"/>
          <w:color w:val="000000" w:themeColor="text1"/>
        </w:rPr>
      </w:pPr>
      <w:r w:rsidRPr="7BB731B1">
        <w:rPr>
          <w:rFonts w:ascii="Arial" w:eastAsia="Arial" w:hAnsi="Arial" w:cs="Arial"/>
          <w:color w:val="000000" w:themeColor="text1"/>
        </w:rPr>
        <w:t>All proposed costs are necessary and reasonable for successful completion of the project.</w:t>
      </w:r>
    </w:p>
    <w:p w14:paraId="4821841C" w14:textId="6E5B66C0" w:rsidR="28E2F64B" w:rsidRDefault="28E2F64B" w:rsidP="0095289B">
      <w:pPr>
        <w:pStyle w:val="ListParagraph"/>
        <w:numPr>
          <w:ilvl w:val="0"/>
          <w:numId w:val="7"/>
        </w:numPr>
        <w:spacing w:after="240" w:line="240" w:lineRule="auto"/>
        <w:ind w:left="360"/>
        <w:rPr>
          <w:rFonts w:ascii="Arial" w:eastAsia="Arial" w:hAnsi="Arial" w:cs="Arial"/>
          <w:color w:val="000000" w:themeColor="text1"/>
        </w:rPr>
      </w:pPr>
      <w:r w:rsidRPr="7BB731B1">
        <w:rPr>
          <w:rFonts w:ascii="Arial" w:eastAsia="Arial" w:hAnsi="Arial" w:cs="Arial"/>
          <w:color w:val="000000" w:themeColor="text1"/>
        </w:rPr>
        <w:t>All funding sources identified in this worksheet are accurately represented.</w:t>
      </w:r>
    </w:p>
    <w:p w14:paraId="607874DF" w14:textId="78D47413" w:rsidR="28E2F64B" w:rsidRDefault="28E2F64B" w:rsidP="0095289B">
      <w:pPr>
        <w:pStyle w:val="ListParagraph"/>
        <w:numPr>
          <w:ilvl w:val="0"/>
          <w:numId w:val="7"/>
        </w:numPr>
        <w:spacing w:after="240" w:line="240" w:lineRule="auto"/>
        <w:ind w:left="360"/>
        <w:rPr>
          <w:rFonts w:ascii="Arial" w:eastAsia="Arial" w:hAnsi="Arial" w:cs="Arial"/>
          <w:color w:val="000000" w:themeColor="text1"/>
        </w:rPr>
      </w:pPr>
      <w:r w:rsidRPr="7BB731B1">
        <w:rPr>
          <w:rFonts w:ascii="Arial" w:eastAsia="Arial" w:hAnsi="Arial" w:cs="Arial"/>
          <w:color w:val="000000" w:themeColor="text1"/>
        </w:rPr>
        <w:t>Supporting documentation will be provided upon request.</w:t>
      </w:r>
    </w:p>
    <w:p w14:paraId="4A42ABA0" w14:textId="65CB0F12" w:rsidR="7BB731B1" w:rsidRDefault="7BB731B1" w:rsidP="7BB731B1">
      <w:pPr>
        <w:spacing w:after="240" w:line="240" w:lineRule="auto"/>
        <w:rPr>
          <w:rFonts w:ascii="Arial" w:eastAsia="Arial" w:hAnsi="Arial" w:cs="Arial"/>
          <w:color w:val="000000" w:themeColor="text1"/>
        </w:rPr>
      </w:pPr>
    </w:p>
    <w:p w14:paraId="7426D2EC" w14:textId="1BA1BEF5" w:rsidR="28E2F64B" w:rsidRDefault="28E2F64B" w:rsidP="00545599">
      <w:pPr>
        <w:spacing w:after="0" w:line="240" w:lineRule="auto"/>
        <w:rPr>
          <w:rFonts w:ascii="Arial" w:eastAsia="Arial" w:hAnsi="Arial" w:cs="Arial"/>
          <w:color w:val="000000" w:themeColor="text1"/>
        </w:rPr>
      </w:pPr>
      <w:r w:rsidRPr="7BB731B1">
        <w:rPr>
          <w:rFonts w:ascii="Arial" w:eastAsia="Arial" w:hAnsi="Arial" w:cs="Arial"/>
          <w:color w:val="000000" w:themeColor="text1"/>
        </w:rPr>
        <w:t>______________________________________________________________________</w:t>
      </w:r>
    </w:p>
    <w:p w14:paraId="7E8E3E6F" w14:textId="297D33C7" w:rsidR="28E2F64B" w:rsidRDefault="28E2F64B" w:rsidP="7BB731B1">
      <w:pPr>
        <w:spacing w:after="240" w:line="240" w:lineRule="auto"/>
        <w:rPr>
          <w:rFonts w:ascii="Arial" w:eastAsia="Arial" w:hAnsi="Arial" w:cs="Arial"/>
          <w:color w:val="000000" w:themeColor="text1"/>
        </w:rPr>
      </w:pPr>
      <w:r w:rsidRPr="7BB731B1">
        <w:rPr>
          <w:rFonts w:ascii="Arial" w:eastAsia="Arial" w:hAnsi="Arial" w:cs="Arial"/>
          <w:color w:val="000000" w:themeColor="text1"/>
        </w:rPr>
        <w:t>Print Name                         Signature                          Title                                Date</w:t>
      </w:r>
    </w:p>
    <w:p w14:paraId="4177F4FA" w14:textId="77777777" w:rsidR="00545599" w:rsidRDefault="00545599" w:rsidP="7BB731B1">
      <w:pPr>
        <w:spacing w:after="240" w:line="240" w:lineRule="auto"/>
        <w:rPr>
          <w:rFonts w:ascii="Arial" w:eastAsia="Arial" w:hAnsi="Arial" w:cs="Arial"/>
          <w:color w:val="000000" w:themeColor="text1"/>
        </w:rPr>
      </w:pPr>
    </w:p>
    <w:p w14:paraId="415E4273" w14:textId="585B4BCE" w:rsidR="28E2F64B" w:rsidRDefault="28E2F64B" w:rsidP="7BB731B1">
      <w:pPr>
        <w:spacing w:after="240" w:line="240" w:lineRule="auto"/>
        <w:rPr>
          <w:rFonts w:ascii="Arial" w:eastAsia="Arial" w:hAnsi="Arial" w:cs="Arial"/>
          <w:color w:val="000000" w:themeColor="text1"/>
        </w:rPr>
      </w:pPr>
      <w:r w:rsidRPr="7BB731B1">
        <w:rPr>
          <w:rFonts w:ascii="Arial" w:eastAsia="Arial" w:hAnsi="Arial" w:cs="Arial"/>
          <w:color w:val="000000" w:themeColor="text1"/>
        </w:rPr>
        <w:t>Applica</w:t>
      </w:r>
      <w:r w:rsidRPr="7BB731B1">
        <w:rPr>
          <w:rFonts w:ascii="Arial" w:eastAsia="Arial" w:hAnsi="Arial" w:cs="Arial"/>
        </w:rPr>
        <w:t>nts must complete the tables below to provide details about their budget. Applicants must pro</w:t>
      </w:r>
      <w:r w:rsidRPr="7BB731B1">
        <w:rPr>
          <w:rFonts w:ascii="Arial" w:eastAsia="Arial" w:hAnsi="Arial" w:cs="Arial"/>
          <w:color w:val="000000" w:themeColor="text1"/>
        </w:rPr>
        <w:t xml:space="preserve">vide a Budget Narrative in their response to Question 4.3 on the Application Form in </w:t>
      </w:r>
      <w:proofErr w:type="spellStart"/>
      <w:r w:rsidRPr="7BB731B1">
        <w:rPr>
          <w:rFonts w:ascii="Arial" w:eastAsia="Arial" w:hAnsi="Arial" w:cs="Arial"/>
          <w:color w:val="000000" w:themeColor="text1"/>
        </w:rPr>
        <w:t>WebGrants</w:t>
      </w:r>
      <w:proofErr w:type="spellEnd"/>
      <w:r w:rsidRPr="7BB731B1">
        <w:rPr>
          <w:rFonts w:ascii="Arial" w:eastAsia="Arial" w:hAnsi="Arial" w:cs="Arial"/>
          <w:color w:val="000000" w:themeColor="text1"/>
        </w:rPr>
        <w:t xml:space="preserve"> to justify this budget.</w:t>
      </w:r>
    </w:p>
    <w:p w14:paraId="6AD04FD1" w14:textId="77777777" w:rsidR="00FB6368" w:rsidRDefault="00FB6368" w:rsidP="7BB731B1">
      <w:pPr>
        <w:spacing w:after="240" w:line="240" w:lineRule="auto"/>
        <w:rPr>
          <w:rFonts w:ascii="Arial" w:eastAsia="Arial" w:hAnsi="Arial" w:cs="Arial"/>
          <w:b/>
          <w:bCs/>
          <w:color w:val="000000" w:themeColor="text1"/>
        </w:rPr>
      </w:pPr>
    </w:p>
    <w:p w14:paraId="72C43523" w14:textId="097F1188" w:rsidR="28E2F64B" w:rsidRDefault="28E2F64B" w:rsidP="7BB731B1">
      <w:pPr>
        <w:spacing w:after="240" w:line="240" w:lineRule="auto"/>
        <w:rPr>
          <w:rFonts w:ascii="Arial" w:eastAsia="Arial" w:hAnsi="Arial" w:cs="Arial"/>
          <w:color w:val="000000" w:themeColor="text1"/>
        </w:rPr>
      </w:pPr>
      <w:r w:rsidRPr="7BB731B1">
        <w:rPr>
          <w:rFonts w:ascii="Arial" w:eastAsia="Arial" w:hAnsi="Arial" w:cs="Arial"/>
          <w:b/>
          <w:bCs/>
          <w:color w:val="000000" w:themeColor="text1"/>
        </w:rPr>
        <w:t>Budget summary for PSCs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35"/>
        <w:gridCol w:w="1350"/>
        <w:gridCol w:w="1170"/>
        <w:gridCol w:w="960"/>
        <w:gridCol w:w="1110"/>
        <w:gridCol w:w="2685"/>
      </w:tblGrid>
      <w:tr w:rsidR="7BB731B1" w14:paraId="7C87DC71" w14:textId="77777777" w:rsidTr="7BB731B1">
        <w:trPr>
          <w:trHeight w:val="435"/>
        </w:trPr>
        <w:tc>
          <w:tcPr>
            <w:tcW w:w="8610" w:type="dxa"/>
            <w:gridSpan w:val="6"/>
            <w:tcBorders>
              <w:top w:val="single" w:sz="6" w:space="0" w:color="auto"/>
              <w:left w:val="single" w:sz="6" w:space="0" w:color="auto"/>
              <w:bottom w:val="single" w:sz="6" w:space="0" w:color="auto"/>
              <w:right w:val="single" w:sz="6" w:space="0" w:color="auto"/>
            </w:tcBorders>
            <w:tcMar>
              <w:left w:w="45" w:type="dxa"/>
              <w:right w:w="45" w:type="dxa"/>
            </w:tcMar>
          </w:tcPr>
          <w:p w14:paraId="22B90AE0" w14:textId="0AEB15EB" w:rsidR="7BB731B1" w:rsidRDefault="7BB731B1" w:rsidP="7BB731B1">
            <w:pPr>
              <w:spacing w:after="240" w:line="276" w:lineRule="auto"/>
              <w:rPr>
                <w:rFonts w:ascii="Arial" w:eastAsia="Arial" w:hAnsi="Arial" w:cs="Arial"/>
              </w:rPr>
            </w:pPr>
            <w:r w:rsidRPr="7BB731B1">
              <w:rPr>
                <w:rFonts w:ascii="Arial" w:eastAsia="Arial" w:hAnsi="Arial" w:cs="Arial"/>
                <w:b/>
                <w:bCs/>
              </w:rPr>
              <w:t>Equipment</w:t>
            </w:r>
          </w:p>
        </w:tc>
      </w:tr>
      <w:tr w:rsidR="7BB731B1" w14:paraId="4B252ADF" w14:textId="77777777" w:rsidTr="7BB731B1">
        <w:trPr>
          <w:trHeight w:val="825"/>
        </w:trPr>
        <w:tc>
          <w:tcPr>
            <w:tcW w:w="1335" w:type="dxa"/>
            <w:tcBorders>
              <w:top w:val="single" w:sz="6" w:space="0" w:color="auto"/>
              <w:left w:val="single" w:sz="6" w:space="0" w:color="auto"/>
              <w:bottom w:val="single" w:sz="6" w:space="0" w:color="auto"/>
              <w:right w:val="single" w:sz="6" w:space="0" w:color="auto"/>
            </w:tcBorders>
            <w:tcMar>
              <w:left w:w="45" w:type="dxa"/>
              <w:right w:w="45" w:type="dxa"/>
            </w:tcMar>
          </w:tcPr>
          <w:p w14:paraId="4620B6B2" w14:textId="51C86EFE" w:rsidR="7BB731B1" w:rsidRDefault="7BB731B1" w:rsidP="7BB731B1">
            <w:pPr>
              <w:spacing w:after="240" w:line="276" w:lineRule="auto"/>
              <w:rPr>
                <w:rFonts w:ascii="Arial" w:eastAsia="Arial" w:hAnsi="Arial" w:cs="Arial"/>
                <w:sz w:val="18"/>
                <w:szCs w:val="18"/>
              </w:rPr>
            </w:pPr>
            <w:r w:rsidRPr="7BB731B1">
              <w:rPr>
                <w:rFonts w:ascii="Arial" w:eastAsia="Arial" w:hAnsi="Arial" w:cs="Arial"/>
                <w:i/>
                <w:iCs/>
                <w:sz w:val="18"/>
                <w:szCs w:val="18"/>
              </w:rPr>
              <w:t>Name of equipment</w:t>
            </w:r>
          </w:p>
        </w:tc>
        <w:tc>
          <w:tcPr>
            <w:tcW w:w="1350" w:type="dxa"/>
            <w:tcBorders>
              <w:top w:val="nil"/>
              <w:left w:val="single" w:sz="6" w:space="0" w:color="auto"/>
              <w:bottom w:val="single" w:sz="6" w:space="0" w:color="auto"/>
              <w:right w:val="single" w:sz="6" w:space="0" w:color="auto"/>
            </w:tcBorders>
            <w:tcMar>
              <w:left w:w="45" w:type="dxa"/>
              <w:right w:w="45" w:type="dxa"/>
            </w:tcMar>
          </w:tcPr>
          <w:p w14:paraId="333CD7B5" w14:textId="4969520D" w:rsidR="7BB731B1" w:rsidRDefault="7BB731B1" w:rsidP="7BB731B1">
            <w:pPr>
              <w:spacing w:after="240" w:line="276" w:lineRule="auto"/>
              <w:rPr>
                <w:rFonts w:ascii="Arial" w:eastAsia="Arial" w:hAnsi="Arial" w:cs="Arial"/>
                <w:sz w:val="18"/>
                <w:szCs w:val="18"/>
              </w:rPr>
            </w:pPr>
            <w:r w:rsidRPr="7BB731B1">
              <w:rPr>
                <w:rFonts w:ascii="Arial" w:eastAsia="Arial" w:hAnsi="Arial" w:cs="Arial"/>
                <w:i/>
                <w:iCs/>
                <w:sz w:val="18"/>
                <w:szCs w:val="18"/>
              </w:rPr>
              <w:t>Equipment Manufacturer</w:t>
            </w:r>
          </w:p>
        </w:tc>
        <w:tc>
          <w:tcPr>
            <w:tcW w:w="1170" w:type="dxa"/>
            <w:tcBorders>
              <w:top w:val="nil"/>
              <w:left w:val="single" w:sz="6" w:space="0" w:color="auto"/>
              <w:bottom w:val="single" w:sz="6" w:space="0" w:color="auto"/>
              <w:right w:val="single" w:sz="6" w:space="0" w:color="auto"/>
            </w:tcBorders>
            <w:tcMar>
              <w:left w:w="45" w:type="dxa"/>
              <w:right w:w="45" w:type="dxa"/>
            </w:tcMar>
          </w:tcPr>
          <w:p w14:paraId="063EE043" w14:textId="7DDDC248" w:rsidR="7BB731B1" w:rsidRDefault="7BB731B1" w:rsidP="7BB731B1">
            <w:pPr>
              <w:spacing w:after="240" w:line="276" w:lineRule="auto"/>
              <w:rPr>
                <w:rFonts w:ascii="Arial" w:eastAsia="Arial" w:hAnsi="Arial" w:cs="Arial"/>
                <w:sz w:val="18"/>
                <w:szCs w:val="18"/>
              </w:rPr>
            </w:pPr>
            <w:r w:rsidRPr="7BB731B1">
              <w:rPr>
                <w:rFonts w:ascii="Arial" w:eastAsia="Arial" w:hAnsi="Arial" w:cs="Arial"/>
                <w:i/>
                <w:iCs/>
                <w:sz w:val="18"/>
                <w:szCs w:val="18"/>
              </w:rPr>
              <w:t>Equipment Type</w:t>
            </w:r>
          </w:p>
        </w:tc>
        <w:tc>
          <w:tcPr>
            <w:tcW w:w="960" w:type="dxa"/>
            <w:tcBorders>
              <w:top w:val="nil"/>
              <w:left w:val="single" w:sz="6" w:space="0" w:color="auto"/>
              <w:bottom w:val="single" w:sz="6" w:space="0" w:color="auto"/>
              <w:right w:val="single" w:sz="6" w:space="0" w:color="auto"/>
            </w:tcBorders>
            <w:tcMar>
              <w:left w:w="45" w:type="dxa"/>
              <w:right w:w="45" w:type="dxa"/>
            </w:tcMar>
          </w:tcPr>
          <w:p w14:paraId="1C2BD79D" w14:textId="77837ACD" w:rsidR="7BB731B1" w:rsidRDefault="7BB731B1" w:rsidP="7BB731B1">
            <w:pPr>
              <w:spacing w:after="240" w:line="276" w:lineRule="auto"/>
              <w:rPr>
                <w:rFonts w:ascii="Arial" w:eastAsia="Arial" w:hAnsi="Arial" w:cs="Arial"/>
                <w:sz w:val="18"/>
                <w:szCs w:val="18"/>
              </w:rPr>
            </w:pPr>
            <w:r w:rsidRPr="7BB731B1">
              <w:rPr>
                <w:rFonts w:ascii="Arial" w:eastAsia="Arial" w:hAnsi="Arial" w:cs="Arial"/>
                <w:i/>
                <w:iCs/>
                <w:sz w:val="18"/>
                <w:szCs w:val="18"/>
              </w:rPr>
              <w:t>Unit cost</w:t>
            </w:r>
          </w:p>
        </w:tc>
        <w:tc>
          <w:tcPr>
            <w:tcW w:w="1110" w:type="dxa"/>
            <w:tcBorders>
              <w:top w:val="nil"/>
              <w:left w:val="single" w:sz="6" w:space="0" w:color="auto"/>
              <w:bottom w:val="single" w:sz="6" w:space="0" w:color="auto"/>
              <w:right w:val="single" w:sz="6" w:space="0" w:color="auto"/>
            </w:tcBorders>
            <w:tcMar>
              <w:left w:w="45" w:type="dxa"/>
              <w:right w:w="45" w:type="dxa"/>
            </w:tcMar>
          </w:tcPr>
          <w:p w14:paraId="52903629" w14:textId="1424BE42" w:rsidR="7BB731B1" w:rsidRDefault="7BB731B1" w:rsidP="7BB731B1">
            <w:pPr>
              <w:spacing w:after="240" w:line="276" w:lineRule="auto"/>
              <w:rPr>
                <w:rFonts w:ascii="Arial" w:eastAsia="Arial" w:hAnsi="Arial" w:cs="Arial"/>
                <w:sz w:val="18"/>
                <w:szCs w:val="18"/>
              </w:rPr>
            </w:pPr>
            <w:r w:rsidRPr="7BB731B1">
              <w:rPr>
                <w:rFonts w:ascii="Arial" w:eastAsia="Arial" w:hAnsi="Arial" w:cs="Arial"/>
                <w:i/>
                <w:iCs/>
                <w:sz w:val="18"/>
                <w:szCs w:val="18"/>
              </w:rPr>
              <w:t>Number of units</w:t>
            </w:r>
          </w:p>
        </w:tc>
        <w:tc>
          <w:tcPr>
            <w:tcW w:w="2685" w:type="dxa"/>
            <w:tcBorders>
              <w:top w:val="nil"/>
              <w:left w:val="single" w:sz="6" w:space="0" w:color="auto"/>
              <w:bottom w:val="single" w:sz="6" w:space="0" w:color="auto"/>
              <w:right w:val="single" w:sz="6" w:space="0" w:color="auto"/>
            </w:tcBorders>
            <w:tcMar>
              <w:left w:w="45" w:type="dxa"/>
              <w:right w:w="45" w:type="dxa"/>
            </w:tcMar>
          </w:tcPr>
          <w:p w14:paraId="7F6F6DEA" w14:textId="32C87E2E" w:rsidR="7BB731B1" w:rsidRDefault="7BB731B1" w:rsidP="7BB731B1">
            <w:pPr>
              <w:spacing w:after="240" w:line="276" w:lineRule="auto"/>
              <w:rPr>
                <w:rFonts w:ascii="Arial" w:eastAsia="Arial" w:hAnsi="Arial" w:cs="Arial"/>
                <w:sz w:val="18"/>
                <w:szCs w:val="18"/>
              </w:rPr>
            </w:pPr>
            <w:r w:rsidRPr="7BB731B1">
              <w:rPr>
                <w:rFonts w:ascii="Arial" w:eastAsia="Arial" w:hAnsi="Arial" w:cs="Arial"/>
                <w:i/>
                <w:iCs/>
                <w:sz w:val="18"/>
                <w:szCs w:val="18"/>
              </w:rPr>
              <w:t>Total equipment cost</w:t>
            </w:r>
          </w:p>
        </w:tc>
      </w:tr>
      <w:tr w:rsidR="7BB731B1" w14:paraId="2552A01B" w14:textId="77777777" w:rsidTr="7BB731B1">
        <w:trPr>
          <w:trHeight w:val="360"/>
        </w:trPr>
        <w:tc>
          <w:tcPr>
            <w:tcW w:w="1335" w:type="dxa"/>
            <w:tcBorders>
              <w:top w:val="single" w:sz="6" w:space="0" w:color="auto"/>
              <w:left w:val="single" w:sz="6" w:space="0" w:color="auto"/>
              <w:bottom w:val="single" w:sz="6" w:space="0" w:color="auto"/>
              <w:right w:val="single" w:sz="6" w:space="0" w:color="auto"/>
            </w:tcBorders>
            <w:tcMar>
              <w:left w:w="45" w:type="dxa"/>
              <w:right w:w="45" w:type="dxa"/>
            </w:tcMar>
          </w:tcPr>
          <w:p w14:paraId="30E8C926" w14:textId="7A5B9B94"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1350" w:type="dxa"/>
            <w:tcBorders>
              <w:top w:val="single" w:sz="6" w:space="0" w:color="auto"/>
              <w:left w:val="single" w:sz="6" w:space="0" w:color="auto"/>
              <w:bottom w:val="single" w:sz="6" w:space="0" w:color="auto"/>
              <w:right w:val="single" w:sz="6" w:space="0" w:color="auto"/>
            </w:tcBorders>
            <w:tcMar>
              <w:left w:w="45" w:type="dxa"/>
              <w:right w:w="45" w:type="dxa"/>
            </w:tcMar>
          </w:tcPr>
          <w:p w14:paraId="2DBE4991" w14:textId="24A53FAE"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1170" w:type="dxa"/>
            <w:tcBorders>
              <w:top w:val="single" w:sz="6" w:space="0" w:color="auto"/>
              <w:left w:val="single" w:sz="6" w:space="0" w:color="auto"/>
              <w:bottom w:val="single" w:sz="6" w:space="0" w:color="auto"/>
              <w:right w:val="single" w:sz="6" w:space="0" w:color="auto"/>
            </w:tcBorders>
            <w:tcMar>
              <w:left w:w="45" w:type="dxa"/>
              <w:right w:w="45" w:type="dxa"/>
            </w:tcMar>
          </w:tcPr>
          <w:p w14:paraId="641FB444" w14:textId="69EA96CA"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960" w:type="dxa"/>
            <w:tcBorders>
              <w:top w:val="single" w:sz="6" w:space="0" w:color="auto"/>
              <w:left w:val="single" w:sz="6" w:space="0" w:color="auto"/>
              <w:bottom w:val="single" w:sz="6" w:space="0" w:color="auto"/>
              <w:right w:val="single" w:sz="6" w:space="0" w:color="auto"/>
            </w:tcBorders>
            <w:tcMar>
              <w:left w:w="45" w:type="dxa"/>
              <w:right w:w="45" w:type="dxa"/>
            </w:tcMar>
          </w:tcPr>
          <w:p w14:paraId="5201823F" w14:textId="00C9B4CE"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1110" w:type="dxa"/>
            <w:tcBorders>
              <w:top w:val="single" w:sz="6" w:space="0" w:color="auto"/>
              <w:left w:val="single" w:sz="6" w:space="0" w:color="auto"/>
              <w:bottom w:val="single" w:sz="6" w:space="0" w:color="auto"/>
              <w:right w:val="single" w:sz="6" w:space="0" w:color="auto"/>
            </w:tcBorders>
            <w:tcMar>
              <w:left w:w="45" w:type="dxa"/>
              <w:right w:w="45" w:type="dxa"/>
            </w:tcMar>
          </w:tcPr>
          <w:p w14:paraId="32182324" w14:textId="71050176"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2685" w:type="dxa"/>
            <w:tcBorders>
              <w:top w:val="single" w:sz="6" w:space="0" w:color="auto"/>
              <w:left w:val="single" w:sz="6" w:space="0" w:color="auto"/>
              <w:bottom w:val="single" w:sz="6" w:space="0" w:color="auto"/>
              <w:right w:val="single" w:sz="6" w:space="0" w:color="auto"/>
            </w:tcBorders>
            <w:tcMar>
              <w:left w:w="45" w:type="dxa"/>
              <w:right w:w="45" w:type="dxa"/>
            </w:tcMar>
          </w:tcPr>
          <w:p w14:paraId="4AE578AA" w14:textId="2A29DE83"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r>
      <w:tr w:rsidR="7BB731B1" w14:paraId="6976E335" w14:textId="77777777" w:rsidTr="7BB731B1">
        <w:trPr>
          <w:trHeight w:val="360"/>
        </w:trPr>
        <w:tc>
          <w:tcPr>
            <w:tcW w:w="1335" w:type="dxa"/>
            <w:tcBorders>
              <w:top w:val="single" w:sz="6" w:space="0" w:color="auto"/>
              <w:left w:val="single" w:sz="6" w:space="0" w:color="auto"/>
              <w:bottom w:val="single" w:sz="6" w:space="0" w:color="auto"/>
              <w:right w:val="single" w:sz="6" w:space="0" w:color="auto"/>
            </w:tcBorders>
            <w:tcMar>
              <w:left w:w="45" w:type="dxa"/>
              <w:right w:w="45" w:type="dxa"/>
            </w:tcMar>
          </w:tcPr>
          <w:p w14:paraId="68B875DA" w14:textId="6CD226A7"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1350" w:type="dxa"/>
            <w:tcBorders>
              <w:top w:val="single" w:sz="6" w:space="0" w:color="auto"/>
              <w:left w:val="single" w:sz="6" w:space="0" w:color="auto"/>
              <w:bottom w:val="single" w:sz="6" w:space="0" w:color="auto"/>
              <w:right w:val="single" w:sz="6" w:space="0" w:color="auto"/>
            </w:tcBorders>
            <w:tcMar>
              <w:left w:w="45" w:type="dxa"/>
              <w:right w:w="45" w:type="dxa"/>
            </w:tcMar>
          </w:tcPr>
          <w:p w14:paraId="1BC6B7D6" w14:textId="7CAF76C1"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1170" w:type="dxa"/>
            <w:tcBorders>
              <w:top w:val="single" w:sz="6" w:space="0" w:color="auto"/>
              <w:left w:val="single" w:sz="6" w:space="0" w:color="auto"/>
              <w:bottom w:val="single" w:sz="6" w:space="0" w:color="auto"/>
              <w:right w:val="single" w:sz="6" w:space="0" w:color="auto"/>
            </w:tcBorders>
            <w:tcMar>
              <w:left w:w="45" w:type="dxa"/>
              <w:right w:w="45" w:type="dxa"/>
            </w:tcMar>
          </w:tcPr>
          <w:p w14:paraId="6D70C627" w14:textId="4118D8BC"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960" w:type="dxa"/>
            <w:tcBorders>
              <w:top w:val="single" w:sz="6" w:space="0" w:color="auto"/>
              <w:left w:val="single" w:sz="6" w:space="0" w:color="auto"/>
              <w:bottom w:val="single" w:sz="6" w:space="0" w:color="auto"/>
              <w:right w:val="single" w:sz="6" w:space="0" w:color="auto"/>
            </w:tcBorders>
            <w:tcMar>
              <w:left w:w="45" w:type="dxa"/>
              <w:right w:w="45" w:type="dxa"/>
            </w:tcMar>
          </w:tcPr>
          <w:p w14:paraId="479A32A3" w14:textId="520D7E2C"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1110" w:type="dxa"/>
            <w:tcBorders>
              <w:top w:val="single" w:sz="6" w:space="0" w:color="auto"/>
              <w:left w:val="single" w:sz="6" w:space="0" w:color="auto"/>
              <w:bottom w:val="single" w:sz="6" w:space="0" w:color="auto"/>
              <w:right w:val="single" w:sz="6" w:space="0" w:color="auto"/>
            </w:tcBorders>
            <w:tcMar>
              <w:left w:w="45" w:type="dxa"/>
              <w:right w:w="45" w:type="dxa"/>
            </w:tcMar>
          </w:tcPr>
          <w:p w14:paraId="30C4FBE0" w14:textId="2CABCFB1"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2685" w:type="dxa"/>
            <w:tcBorders>
              <w:top w:val="single" w:sz="6" w:space="0" w:color="auto"/>
              <w:left w:val="single" w:sz="6" w:space="0" w:color="auto"/>
              <w:bottom w:val="single" w:sz="6" w:space="0" w:color="auto"/>
              <w:right w:val="single" w:sz="6" w:space="0" w:color="auto"/>
            </w:tcBorders>
            <w:tcMar>
              <w:left w:w="45" w:type="dxa"/>
              <w:right w:w="45" w:type="dxa"/>
            </w:tcMar>
          </w:tcPr>
          <w:p w14:paraId="2E494A6A" w14:textId="673C73B6"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r>
      <w:tr w:rsidR="7BB731B1" w14:paraId="5190AE99" w14:textId="77777777" w:rsidTr="7BB731B1">
        <w:trPr>
          <w:trHeight w:val="360"/>
        </w:trPr>
        <w:tc>
          <w:tcPr>
            <w:tcW w:w="1335" w:type="dxa"/>
            <w:tcBorders>
              <w:top w:val="single" w:sz="6" w:space="0" w:color="auto"/>
              <w:left w:val="single" w:sz="6" w:space="0" w:color="auto"/>
              <w:bottom w:val="single" w:sz="6" w:space="0" w:color="auto"/>
              <w:right w:val="single" w:sz="6" w:space="0" w:color="auto"/>
            </w:tcBorders>
            <w:tcMar>
              <w:left w:w="45" w:type="dxa"/>
              <w:right w:w="45" w:type="dxa"/>
            </w:tcMar>
          </w:tcPr>
          <w:p w14:paraId="65050638" w14:textId="4F138C8D"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1350" w:type="dxa"/>
            <w:tcBorders>
              <w:top w:val="single" w:sz="6" w:space="0" w:color="auto"/>
              <w:left w:val="single" w:sz="6" w:space="0" w:color="auto"/>
              <w:bottom w:val="single" w:sz="6" w:space="0" w:color="auto"/>
              <w:right w:val="single" w:sz="6" w:space="0" w:color="auto"/>
            </w:tcBorders>
            <w:tcMar>
              <w:left w:w="45" w:type="dxa"/>
              <w:right w:w="45" w:type="dxa"/>
            </w:tcMar>
          </w:tcPr>
          <w:p w14:paraId="7F0E18EF" w14:textId="6E2BB843"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1170" w:type="dxa"/>
            <w:tcBorders>
              <w:top w:val="single" w:sz="6" w:space="0" w:color="auto"/>
              <w:left w:val="single" w:sz="6" w:space="0" w:color="auto"/>
              <w:bottom w:val="single" w:sz="6" w:space="0" w:color="auto"/>
              <w:right w:val="single" w:sz="6" w:space="0" w:color="auto"/>
            </w:tcBorders>
            <w:tcMar>
              <w:left w:w="45" w:type="dxa"/>
              <w:right w:w="45" w:type="dxa"/>
            </w:tcMar>
          </w:tcPr>
          <w:p w14:paraId="23B13851" w14:textId="2FBCD5DB"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960" w:type="dxa"/>
            <w:tcBorders>
              <w:top w:val="single" w:sz="6" w:space="0" w:color="auto"/>
              <w:left w:val="single" w:sz="6" w:space="0" w:color="auto"/>
              <w:bottom w:val="single" w:sz="6" w:space="0" w:color="auto"/>
              <w:right w:val="single" w:sz="6" w:space="0" w:color="auto"/>
            </w:tcBorders>
            <w:tcMar>
              <w:left w:w="45" w:type="dxa"/>
              <w:right w:w="45" w:type="dxa"/>
            </w:tcMar>
          </w:tcPr>
          <w:p w14:paraId="3779BD53" w14:textId="76D63C69"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1110" w:type="dxa"/>
            <w:tcBorders>
              <w:top w:val="single" w:sz="6" w:space="0" w:color="auto"/>
              <w:left w:val="single" w:sz="6" w:space="0" w:color="auto"/>
              <w:bottom w:val="single" w:sz="6" w:space="0" w:color="auto"/>
              <w:right w:val="single" w:sz="6" w:space="0" w:color="auto"/>
            </w:tcBorders>
            <w:tcMar>
              <w:left w:w="45" w:type="dxa"/>
              <w:right w:w="45" w:type="dxa"/>
            </w:tcMar>
          </w:tcPr>
          <w:p w14:paraId="0F16B6FA" w14:textId="06F86BCC"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2685" w:type="dxa"/>
            <w:tcBorders>
              <w:top w:val="single" w:sz="6" w:space="0" w:color="auto"/>
              <w:left w:val="single" w:sz="6" w:space="0" w:color="auto"/>
              <w:bottom w:val="single" w:sz="6" w:space="0" w:color="auto"/>
              <w:right w:val="single" w:sz="6" w:space="0" w:color="auto"/>
            </w:tcBorders>
            <w:tcMar>
              <w:left w:w="45" w:type="dxa"/>
              <w:right w:w="45" w:type="dxa"/>
            </w:tcMar>
          </w:tcPr>
          <w:p w14:paraId="3235B1A3" w14:textId="3F3994BE"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r>
      <w:tr w:rsidR="7BB731B1" w14:paraId="052A9394" w14:textId="77777777" w:rsidTr="7BB731B1">
        <w:trPr>
          <w:trHeight w:val="360"/>
        </w:trPr>
        <w:tc>
          <w:tcPr>
            <w:tcW w:w="1335" w:type="dxa"/>
            <w:tcBorders>
              <w:top w:val="single" w:sz="6" w:space="0" w:color="auto"/>
              <w:left w:val="single" w:sz="6" w:space="0" w:color="auto"/>
              <w:bottom w:val="single" w:sz="6" w:space="0" w:color="auto"/>
              <w:right w:val="single" w:sz="6" w:space="0" w:color="auto"/>
            </w:tcBorders>
            <w:tcMar>
              <w:left w:w="45" w:type="dxa"/>
              <w:right w:w="45" w:type="dxa"/>
            </w:tcMar>
          </w:tcPr>
          <w:p w14:paraId="4D0208D5" w14:textId="7BA92BAF" w:rsidR="7BB731B1" w:rsidRDefault="7BB731B1" w:rsidP="7BB731B1">
            <w:pPr>
              <w:spacing w:after="240" w:line="276" w:lineRule="auto"/>
              <w:rPr>
                <w:rFonts w:ascii="Arial" w:eastAsia="Arial" w:hAnsi="Arial" w:cs="Arial"/>
                <w:sz w:val="18"/>
                <w:szCs w:val="18"/>
              </w:rPr>
            </w:pPr>
            <w:r w:rsidRPr="7BB731B1">
              <w:rPr>
                <w:rFonts w:ascii="Arial" w:eastAsia="Arial" w:hAnsi="Arial" w:cs="Arial"/>
                <w:b/>
                <w:bCs/>
                <w:i/>
                <w:iCs/>
                <w:sz w:val="18"/>
                <w:szCs w:val="18"/>
              </w:rPr>
              <w:t xml:space="preserve">Equipment Subtotal </w:t>
            </w:r>
          </w:p>
        </w:tc>
        <w:tc>
          <w:tcPr>
            <w:tcW w:w="4590" w:type="dxa"/>
            <w:gridSpan w:val="4"/>
            <w:tcBorders>
              <w:top w:val="single" w:sz="6" w:space="0" w:color="auto"/>
              <w:left w:val="single" w:sz="6" w:space="0" w:color="auto"/>
              <w:bottom w:val="single" w:sz="6" w:space="0" w:color="auto"/>
              <w:right w:val="single" w:sz="6" w:space="0" w:color="auto"/>
            </w:tcBorders>
            <w:tcMar>
              <w:left w:w="45" w:type="dxa"/>
              <w:right w:w="45" w:type="dxa"/>
            </w:tcMar>
          </w:tcPr>
          <w:p w14:paraId="1A8E8164" w14:textId="0DC23816"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2685" w:type="dxa"/>
            <w:tcBorders>
              <w:top w:val="single" w:sz="6" w:space="0" w:color="auto"/>
              <w:left w:val="nil"/>
              <w:bottom w:val="single" w:sz="6" w:space="0" w:color="auto"/>
              <w:right w:val="single" w:sz="6" w:space="0" w:color="auto"/>
            </w:tcBorders>
            <w:tcMar>
              <w:left w:w="45" w:type="dxa"/>
              <w:right w:w="45" w:type="dxa"/>
            </w:tcMar>
          </w:tcPr>
          <w:p w14:paraId="4C868FA1" w14:textId="3EB7CF90" w:rsidR="7BB731B1" w:rsidRDefault="7BB731B1" w:rsidP="7BB731B1">
            <w:pPr>
              <w:spacing w:after="240" w:line="276" w:lineRule="auto"/>
              <w:rPr>
                <w:rFonts w:ascii="Arial" w:eastAsia="Arial" w:hAnsi="Arial" w:cs="Arial"/>
              </w:rPr>
            </w:pPr>
            <w:r w:rsidRPr="7BB731B1">
              <w:rPr>
                <w:rFonts w:ascii="Arial" w:eastAsia="Arial" w:hAnsi="Arial" w:cs="Arial"/>
              </w:rPr>
              <w:t>$</w:t>
            </w:r>
          </w:p>
        </w:tc>
      </w:tr>
    </w:tbl>
    <w:p w14:paraId="092E8465" w14:textId="0D0F08CB" w:rsidR="2F338C60" w:rsidRDefault="2F338C60" w:rsidP="7BB731B1">
      <w:pPr>
        <w:spacing w:after="0" w:line="240" w:lineRule="auto"/>
        <w:rPr>
          <w:rFonts w:ascii="Arial" w:eastAsia="Arial" w:hAnsi="Arial" w:cs="Arial"/>
        </w:rPr>
      </w:pPr>
      <w:r w:rsidRPr="7BB731B1">
        <w:rPr>
          <w:rFonts w:ascii="Arial" w:eastAsia="Arial" w:hAnsi="Arial" w:cs="Arial"/>
        </w:rPr>
        <w:t xml:space="preserve"> </w:t>
      </w:r>
    </w:p>
    <w:p w14:paraId="4A6F53A6" w14:textId="74810668" w:rsidR="2F338C60" w:rsidRDefault="2F338C60" w:rsidP="7BB731B1">
      <w:pPr>
        <w:spacing w:after="0" w:line="240" w:lineRule="auto"/>
        <w:rPr>
          <w:rFonts w:ascii="Arial" w:eastAsia="Arial" w:hAnsi="Arial" w:cs="Arial"/>
        </w:rPr>
      </w:pPr>
      <w:r w:rsidRPr="7BB731B1">
        <w:rPr>
          <w:rFonts w:ascii="Arial" w:eastAsia="Arial" w:hAnsi="Arial" w:cs="Arial"/>
        </w:rPr>
        <w:t xml:space="preserve"> </w:t>
      </w:r>
    </w:p>
    <w:p w14:paraId="104F233B" w14:textId="77777777" w:rsidR="002213D3" w:rsidRDefault="002213D3" w:rsidP="7BB731B1">
      <w:pPr>
        <w:spacing w:after="0" w:line="240" w:lineRule="auto"/>
        <w:rPr>
          <w:rFonts w:ascii="Arial" w:eastAsia="Arial" w:hAnsi="Arial" w:cs="Arial"/>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3585"/>
        <w:gridCol w:w="1095"/>
        <w:gridCol w:w="1215"/>
        <w:gridCol w:w="216"/>
        <w:gridCol w:w="1770"/>
      </w:tblGrid>
      <w:tr w:rsidR="7BB731B1" w14:paraId="13D58B0D" w14:textId="77777777" w:rsidTr="00FB6368">
        <w:trPr>
          <w:trHeight w:val="45"/>
        </w:trPr>
        <w:tc>
          <w:tcPr>
            <w:tcW w:w="9306" w:type="dxa"/>
            <w:gridSpan w:val="6"/>
            <w:tcBorders>
              <w:top w:val="single" w:sz="6" w:space="0" w:color="auto"/>
              <w:left w:val="single" w:sz="6" w:space="0" w:color="auto"/>
              <w:bottom w:val="single" w:sz="6" w:space="0" w:color="auto"/>
              <w:right w:val="single" w:sz="6" w:space="0" w:color="auto"/>
            </w:tcBorders>
            <w:tcMar>
              <w:left w:w="45" w:type="dxa"/>
              <w:right w:w="45" w:type="dxa"/>
            </w:tcMar>
          </w:tcPr>
          <w:p w14:paraId="7BC9AC1E" w14:textId="3FC97B45" w:rsidR="7BB731B1" w:rsidRDefault="7BB731B1" w:rsidP="7BB731B1">
            <w:pPr>
              <w:spacing w:after="240" w:line="276" w:lineRule="auto"/>
              <w:rPr>
                <w:rFonts w:ascii="Arial" w:eastAsia="Arial" w:hAnsi="Arial" w:cs="Arial"/>
              </w:rPr>
            </w:pPr>
            <w:r w:rsidRPr="7BB731B1">
              <w:rPr>
                <w:rFonts w:ascii="Arial" w:eastAsia="Arial" w:hAnsi="Arial" w:cs="Arial"/>
                <w:b/>
                <w:bCs/>
              </w:rPr>
              <w:lastRenderedPageBreak/>
              <w:t>Other Items</w:t>
            </w:r>
          </w:p>
        </w:tc>
      </w:tr>
      <w:tr w:rsidR="7BB731B1" w14:paraId="51C49E71" w14:textId="77777777" w:rsidTr="00FB6368">
        <w:trPr>
          <w:trHeight w:val="825"/>
        </w:trPr>
        <w:tc>
          <w:tcPr>
            <w:tcW w:w="1425" w:type="dxa"/>
            <w:tcBorders>
              <w:top w:val="single" w:sz="6" w:space="0" w:color="auto"/>
              <w:left w:val="single" w:sz="6" w:space="0" w:color="auto"/>
              <w:bottom w:val="single" w:sz="6" w:space="0" w:color="auto"/>
              <w:right w:val="single" w:sz="2" w:space="0" w:color="000000" w:themeColor="text1"/>
            </w:tcBorders>
            <w:tcMar>
              <w:left w:w="45" w:type="dxa"/>
              <w:right w:w="45" w:type="dxa"/>
            </w:tcMar>
          </w:tcPr>
          <w:p w14:paraId="7C0461D1" w14:textId="0248D289" w:rsidR="7BB731B1" w:rsidRDefault="7BB731B1" w:rsidP="7BB731B1">
            <w:pPr>
              <w:spacing w:after="240" w:line="276" w:lineRule="auto"/>
              <w:rPr>
                <w:rFonts w:ascii="Arial" w:eastAsia="Arial" w:hAnsi="Arial" w:cs="Arial"/>
                <w:sz w:val="18"/>
                <w:szCs w:val="18"/>
              </w:rPr>
            </w:pPr>
            <w:r w:rsidRPr="7BB731B1">
              <w:rPr>
                <w:rFonts w:ascii="Arial" w:eastAsia="Arial" w:hAnsi="Arial" w:cs="Arial"/>
                <w:i/>
                <w:iCs/>
                <w:sz w:val="18"/>
                <w:szCs w:val="18"/>
              </w:rPr>
              <w:t>Item</w:t>
            </w:r>
          </w:p>
        </w:tc>
        <w:tc>
          <w:tcPr>
            <w:tcW w:w="358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45" w:type="dxa"/>
              <w:right w:w="45" w:type="dxa"/>
            </w:tcMar>
          </w:tcPr>
          <w:p w14:paraId="77B64BF3" w14:textId="34FD1B08" w:rsidR="7BB731B1" w:rsidRDefault="7BB731B1" w:rsidP="7BB731B1">
            <w:pPr>
              <w:spacing w:after="240" w:line="276" w:lineRule="auto"/>
              <w:rPr>
                <w:rFonts w:ascii="Arial" w:eastAsia="Arial" w:hAnsi="Arial" w:cs="Arial"/>
                <w:sz w:val="18"/>
                <w:szCs w:val="18"/>
              </w:rPr>
            </w:pPr>
            <w:r w:rsidRPr="7BB731B1">
              <w:rPr>
                <w:rFonts w:ascii="Arial" w:eastAsia="Arial" w:hAnsi="Arial" w:cs="Arial"/>
                <w:i/>
                <w:iCs/>
                <w:sz w:val="18"/>
                <w:szCs w:val="18"/>
              </w:rPr>
              <w:t>Description</w:t>
            </w:r>
          </w:p>
        </w:tc>
        <w:tc>
          <w:tcPr>
            <w:tcW w:w="109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45" w:type="dxa"/>
              <w:right w:w="45" w:type="dxa"/>
            </w:tcMar>
          </w:tcPr>
          <w:p w14:paraId="2C0A392B" w14:textId="2B0ECBF5" w:rsidR="7BB731B1" w:rsidRDefault="7BB731B1" w:rsidP="7BB731B1">
            <w:pPr>
              <w:spacing w:after="240" w:line="276" w:lineRule="auto"/>
              <w:rPr>
                <w:rFonts w:ascii="Arial" w:eastAsia="Arial" w:hAnsi="Arial" w:cs="Arial"/>
                <w:sz w:val="18"/>
                <w:szCs w:val="18"/>
              </w:rPr>
            </w:pPr>
            <w:r w:rsidRPr="7BB731B1">
              <w:rPr>
                <w:rFonts w:ascii="Arial" w:eastAsia="Arial" w:hAnsi="Arial" w:cs="Arial"/>
                <w:i/>
                <w:iCs/>
                <w:sz w:val="18"/>
                <w:szCs w:val="18"/>
              </w:rPr>
              <w:t>Unit cost</w:t>
            </w:r>
          </w:p>
        </w:tc>
        <w:tc>
          <w:tcPr>
            <w:tcW w:w="1431"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45" w:type="dxa"/>
              <w:right w:w="45" w:type="dxa"/>
            </w:tcMar>
          </w:tcPr>
          <w:p w14:paraId="6FB76DDE" w14:textId="35FAAF79" w:rsidR="7BB731B1" w:rsidRDefault="7BB731B1" w:rsidP="7BB731B1">
            <w:pPr>
              <w:spacing w:after="240" w:line="276" w:lineRule="auto"/>
              <w:rPr>
                <w:rFonts w:ascii="Arial" w:eastAsia="Arial" w:hAnsi="Arial" w:cs="Arial"/>
                <w:sz w:val="18"/>
                <w:szCs w:val="18"/>
              </w:rPr>
            </w:pPr>
            <w:r w:rsidRPr="7BB731B1">
              <w:rPr>
                <w:rFonts w:ascii="Arial" w:eastAsia="Arial" w:hAnsi="Arial" w:cs="Arial"/>
                <w:i/>
                <w:iCs/>
                <w:sz w:val="18"/>
                <w:szCs w:val="18"/>
              </w:rPr>
              <w:t>Number of units</w:t>
            </w:r>
          </w:p>
        </w:tc>
        <w:tc>
          <w:tcPr>
            <w:tcW w:w="17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45" w:type="dxa"/>
              <w:right w:w="45" w:type="dxa"/>
            </w:tcMar>
          </w:tcPr>
          <w:p w14:paraId="20DFE1EB" w14:textId="1EDD4B93" w:rsidR="7BB731B1" w:rsidRDefault="7BB731B1" w:rsidP="7BB731B1">
            <w:pPr>
              <w:spacing w:after="240" w:line="276" w:lineRule="auto"/>
              <w:rPr>
                <w:rFonts w:ascii="Arial" w:eastAsia="Arial" w:hAnsi="Arial" w:cs="Arial"/>
                <w:sz w:val="18"/>
                <w:szCs w:val="18"/>
              </w:rPr>
            </w:pPr>
            <w:r w:rsidRPr="7BB731B1">
              <w:rPr>
                <w:rFonts w:ascii="Arial" w:eastAsia="Arial" w:hAnsi="Arial" w:cs="Arial"/>
                <w:i/>
                <w:iCs/>
                <w:sz w:val="18"/>
                <w:szCs w:val="18"/>
              </w:rPr>
              <w:t>Total equipment cost</w:t>
            </w:r>
          </w:p>
        </w:tc>
      </w:tr>
      <w:tr w:rsidR="7BB731B1" w14:paraId="569FBE17" w14:textId="77777777" w:rsidTr="00FB6368">
        <w:trPr>
          <w:trHeight w:val="360"/>
        </w:trPr>
        <w:tc>
          <w:tcPr>
            <w:tcW w:w="1425" w:type="dxa"/>
            <w:tcBorders>
              <w:top w:val="single" w:sz="6" w:space="0" w:color="auto"/>
              <w:left w:val="single" w:sz="6" w:space="0" w:color="auto"/>
              <w:bottom w:val="single" w:sz="6" w:space="0" w:color="auto"/>
              <w:right w:val="single" w:sz="6" w:space="0" w:color="auto"/>
            </w:tcBorders>
            <w:tcMar>
              <w:left w:w="45" w:type="dxa"/>
              <w:right w:w="45" w:type="dxa"/>
            </w:tcMar>
          </w:tcPr>
          <w:p w14:paraId="254EC8E8" w14:textId="638B9D4D"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3585" w:type="dxa"/>
            <w:tcBorders>
              <w:top w:val="single" w:sz="2" w:space="0" w:color="000000" w:themeColor="text1"/>
              <w:left w:val="single" w:sz="6" w:space="0" w:color="auto"/>
              <w:bottom w:val="single" w:sz="6" w:space="0" w:color="auto"/>
              <w:right w:val="single" w:sz="6" w:space="0" w:color="auto"/>
            </w:tcBorders>
            <w:tcMar>
              <w:left w:w="45" w:type="dxa"/>
              <w:right w:w="45" w:type="dxa"/>
            </w:tcMar>
          </w:tcPr>
          <w:p w14:paraId="5B618E30" w14:textId="7BA58CE5" w:rsidR="7BB731B1" w:rsidRDefault="7BB731B1" w:rsidP="7BB731B1">
            <w:pPr>
              <w:spacing w:after="0" w:line="240" w:lineRule="auto"/>
              <w:rPr>
                <w:rFonts w:ascii="Arial" w:eastAsia="Arial" w:hAnsi="Arial" w:cs="Arial"/>
              </w:rPr>
            </w:pPr>
          </w:p>
        </w:tc>
        <w:tc>
          <w:tcPr>
            <w:tcW w:w="1095" w:type="dxa"/>
            <w:tcBorders>
              <w:top w:val="single" w:sz="2" w:space="0" w:color="000000" w:themeColor="text1"/>
              <w:left w:val="single" w:sz="6" w:space="0" w:color="auto"/>
              <w:bottom w:val="single" w:sz="6" w:space="0" w:color="auto"/>
              <w:right w:val="single" w:sz="6" w:space="0" w:color="auto"/>
            </w:tcBorders>
            <w:tcMar>
              <w:left w:w="45" w:type="dxa"/>
              <w:right w:w="45" w:type="dxa"/>
            </w:tcMar>
          </w:tcPr>
          <w:p w14:paraId="1A7EF2FB" w14:textId="3E558544"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1431" w:type="dxa"/>
            <w:gridSpan w:val="2"/>
            <w:tcBorders>
              <w:top w:val="single" w:sz="2" w:space="0" w:color="000000" w:themeColor="text1"/>
              <w:left w:val="single" w:sz="6" w:space="0" w:color="auto"/>
              <w:bottom w:val="single" w:sz="6" w:space="0" w:color="auto"/>
              <w:right w:val="single" w:sz="6" w:space="0" w:color="auto"/>
            </w:tcBorders>
            <w:tcMar>
              <w:left w:w="45" w:type="dxa"/>
              <w:right w:w="45" w:type="dxa"/>
            </w:tcMar>
          </w:tcPr>
          <w:p w14:paraId="0F89EC9E" w14:textId="52A6157C"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1770" w:type="dxa"/>
            <w:tcBorders>
              <w:top w:val="single" w:sz="2" w:space="0" w:color="000000" w:themeColor="text1"/>
              <w:left w:val="nil"/>
              <w:bottom w:val="single" w:sz="6" w:space="0" w:color="auto"/>
              <w:right w:val="single" w:sz="6" w:space="0" w:color="auto"/>
            </w:tcBorders>
            <w:tcMar>
              <w:left w:w="45" w:type="dxa"/>
              <w:right w:w="45" w:type="dxa"/>
            </w:tcMar>
          </w:tcPr>
          <w:p w14:paraId="5A769A9A" w14:textId="6ECBC4BF"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r>
      <w:tr w:rsidR="7BB731B1" w14:paraId="454405D5" w14:textId="77777777" w:rsidTr="00FB6368">
        <w:trPr>
          <w:trHeight w:val="360"/>
        </w:trPr>
        <w:tc>
          <w:tcPr>
            <w:tcW w:w="1425" w:type="dxa"/>
            <w:tcBorders>
              <w:top w:val="single" w:sz="6" w:space="0" w:color="auto"/>
              <w:left w:val="single" w:sz="6" w:space="0" w:color="auto"/>
              <w:bottom w:val="single" w:sz="6" w:space="0" w:color="auto"/>
              <w:right w:val="single" w:sz="6" w:space="0" w:color="auto"/>
            </w:tcBorders>
            <w:tcMar>
              <w:left w:w="45" w:type="dxa"/>
              <w:right w:w="45" w:type="dxa"/>
            </w:tcMar>
          </w:tcPr>
          <w:p w14:paraId="15F81342" w14:textId="47AEE49F"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3585" w:type="dxa"/>
            <w:tcBorders>
              <w:top w:val="single" w:sz="6" w:space="0" w:color="auto"/>
              <w:left w:val="single" w:sz="6" w:space="0" w:color="auto"/>
              <w:bottom w:val="single" w:sz="6" w:space="0" w:color="auto"/>
              <w:right w:val="single" w:sz="6" w:space="0" w:color="auto"/>
            </w:tcBorders>
            <w:tcMar>
              <w:left w:w="45" w:type="dxa"/>
              <w:right w:w="45" w:type="dxa"/>
            </w:tcMar>
          </w:tcPr>
          <w:p w14:paraId="5CA06460" w14:textId="64B8F7D4" w:rsidR="7BB731B1" w:rsidRDefault="7BB731B1" w:rsidP="7BB731B1">
            <w:pPr>
              <w:spacing w:after="0" w:line="240" w:lineRule="auto"/>
              <w:rPr>
                <w:rFonts w:ascii="Arial" w:eastAsia="Arial" w:hAnsi="Arial" w:cs="Arial"/>
              </w:rPr>
            </w:pPr>
          </w:p>
        </w:tc>
        <w:tc>
          <w:tcPr>
            <w:tcW w:w="1095" w:type="dxa"/>
            <w:tcBorders>
              <w:top w:val="single" w:sz="6" w:space="0" w:color="auto"/>
              <w:left w:val="single" w:sz="6" w:space="0" w:color="auto"/>
              <w:bottom w:val="single" w:sz="6" w:space="0" w:color="auto"/>
              <w:right w:val="single" w:sz="6" w:space="0" w:color="auto"/>
            </w:tcBorders>
            <w:tcMar>
              <w:left w:w="45" w:type="dxa"/>
              <w:right w:w="45" w:type="dxa"/>
            </w:tcMar>
          </w:tcPr>
          <w:p w14:paraId="4B6B4BAF" w14:textId="60D74E08"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1431" w:type="dxa"/>
            <w:gridSpan w:val="2"/>
            <w:tcBorders>
              <w:top w:val="single" w:sz="6" w:space="0" w:color="auto"/>
              <w:left w:val="single" w:sz="6" w:space="0" w:color="auto"/>
              <w:bottom w:val="single" w:sz="6" w:space="0" w:color="auto"/>
              <w:right w:val="single" w:sz="6" w:space="0" w:color="auto"/>
            </w:tcBorders>
            <w:tcMar>
              <w:left w:w="45" w:type="dxa"/>
              <w:right w:w="45" w:type="dxa"/>
            </w:tcMar>
          </w:tcPr>
          <w:p w14:paraId="44E17A19" w14:textId="3A80BEC0"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1770" w:type="dxa"/>
            <w:tcBorders>
              <w:top w:val="single" w:sz="6" w:space="0" w:color="auto"/>
              <w:left w:val="nil"/>
              <w:bottom w:val="single" w:sz="6" w:space="0" w:color="auto"/>
              <w:right w:val="single" w:sz="6" w:space="0" w:color="auto"/>
            </w:tcBorders>
            <w:tcMar>
              <w:left w:w="45" w:type="dxa"/>
              <w:right w:w="45" w:type="dxa"/>
            </w:tcMar>
          </w:tcPr>
          <w:p w14:paraId="2377527F" w14:textId="75E9340A"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r>
      <w:tr w:rsidR="7BB731B1" w14:paraId="62546D32" w14:textId="77777777" w:rsidTr="00FB6368">
        <w:trPr>
          <w:trHeight w:val="45"/>
        </w:trPr>
        <w:tc>
          <w:tcPr>
            <w:tcW w:w="1425" w:type="dxa"/>
            <w:tcBorders>
              <w:top w:val="single" w:sz="6" w:space="0" w:color="auto"/>
              <w:left w:val="single" w:sz="6" w:space="0" w:color="auto"/>
              <w:bottom w:val="single" w:sz="6" w:space="0" w:color="auto"/>
              <w:right w:val="single" w:sz="6" w:space="0" w:color="auto"/>
            </w:tcBorders>
            <w:tcMar>
              <w:left w:w="45" w:type="dxa"/>
              <w:right w:w="45" w:type="dxa"/>
            </w:tcMar>
          </w:tcPr>
          <w:p w14:paraId="5B8E32D0" w14:textId="367A903B"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3585" w:type="dxa"/>
            <w:tcBorders>
              <w:top w:val="single" w:sz="6" w:space="0" w:color="auto"/>
              <w:left w:val="single" w:sz="6" w:space="0" w:color="auto"/>
              <w:bottom w:val="single" w:sz="6" w:space="0" w:color="auto"/>
              <w:right w:val="single" w:sz="6" w:space="0" w:color="auto"/>
            </w:tcBorders>
            <w:tcMar>
              <w:left w:w="45" w:type="dxa"/>
              <w:right w:w="45" w:type="dxa"/>
            </w:tcMar>
          </w:tcPr>
          <w:p w14:paraId="29966B1C" w14:textId="3496F723" w:rsidR="7BB731B1" w:rsidRDefault="7BB731B1" w:rsidP="7BB731B1">
            <w:pPr>
              <w:spacing w:after="0" w:line="240" w:lineRule="auto"/>
              <w:rPr>
                <w:rFonts w:ascii="Arial" w:eastAsia="Arial" w:hAnsi="Arial" w:cs="Arial"/>
              </w:rPr>
            </w:pPr>
          </w:p>
        </w:tc>
        <w:tc>
          <w:tcPr>
            <w:tcW w:w="1095" w:type="dxa"/>
            <w:tcBorders>
              <w:top w:val="single" w:sz="6" w:space="0" w:color="auto"/>
              <w:left w:val="single" w:sz="6" w:space="0" w:color="auto"/>
              <w:bottom w:val="single" w:sz="6" w:space="0" w:color="auto"/>
              <w:right w:val="single" w:sz="6" w:space="0" w:color="auto"/>
            </w:tcBorders>
            <w:tcMar>
              <w:left w:w="45" w:type="dxa"/>
              <w:right w:w="45" w:type="dxa"/>
            </w:tcMar>
          </w:tcPr>
          <w:p w14:paraId="14D26A6F" w14:textId="6A983730"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1431" w:type="dxa"/>
            <w:gridSpan w:val="2"/>
            <w:tcBorders>
              <w:top w:val="single" w:sz="6" w:space="0" w:color="auto"/>
              <w:left w:val="single" w:sz="6" w:space="0" w:color="auto"/>
              <w:bottom w:val="single" w:sz="6" w:space="0" w:color="auto"/>
              <w:right w:val="single" w:sz="6" w:space="0" w:color="auto"/>
            </w:tcBorders>
            <w:tcMar>
              <w:left w:w="45" w:type="dxa"/>
              <w:right w:w="45" w:type="dxa"/>
            </w:tcMar>
          </w:tcPr>
          <w:p w14:paraId="2BBADD51" w14:textId="43CCAC13"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1770" w:type="dxa"/>
            <w:tcBorders>
              <w:top w:val="single" w:sz="6" w:space="0" w:color="auto"/>
              <w:left w:val="nil"/>
              <w:bottom w:val="single" w:sz="6" w:space="0" w:color="auto"/>
              <w:right w:val="single" w:sz="6" w:space="0" w:color="auto"/>
            </w:tcBorders>
            <w:tcMar>
              <w:left w:w="45" w:type="dxa"/>
              <w:right w:w="45" w:type="dxa"/>
            </w:tcMar>
          </w:tcPr>
          <w:p w14:paraId="3E78236D" w14:textId="61E0A445"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r>
      <w:tr w:rsidR="7BB731B1" w14:paraId="73525595" w14:textId="77777777" w:rsidTr="00FB6368">
        <w:trPr>
          <w:trHeight w:val="360"/>
        </w:trPr>
        <w:tc>
          <w:tcPr>
            <w:tcW w:w="1425" w:type="dxa"/>
            <w:tcBorders>
              <w:top w:val="single" w:sz="6" w:space="0" w:color="auto"/>
              <w:left w:val="single" w:sz="6" w:space="0" w:color="auto"/>
              <w:bottom w:val="single" w:sz="6" w:space="0" w:color="auto"/>
              <w:right w:val="single" w:sz="6" w:space="0" w:color="auto"/>
            </w:tcBorders>
            <w:tcMar>
              <w:left w:w="45" w:type="dxa"/>
              <w:right w:w="45" w:type="dxa"/>
            </w:tcMar>
          </w:tcPr>
          <w:p w14:paraId="17A33EC3" w14:textId="4996F7EA" w:rsidR="7BB731B1" w:rsidRDefault="7BB731B1" w:rsidP="7BB731B1">
            <w:pPr>
              <w:spacing w:after="240" w:line="276" w:lineRule="auto"/>
              <w:rPr>
                <w:rFonts w:ascii="Arial" w:eastAsia="Arial" w:hAnsi="Arial" w:cs="Arial"/>
                <w:sz w:val="18"/>
                <w:szCs w:val="18"/>
              </w:rPr>
            </w:pPr>
            <w:r w:rsidRPr="7BB731B1">
              <w:rPr>
                <w:rFonts w:ascii="Arial" w:eastAsia="Arial" w:hAnsi="Arial" w:cs="Arial"/>
                <w:b/>
                <w:bCs/>
                <w:sz w:val="18"/>
                <w:szCs w:val="18"/>
              </w:rPr>
              <w:t xml:space="preserve">Other Items Subtotal </w:t>
            </w:r>
          </w:p>
        </w:tc>
        <w:tc>
          <w:tcPr>
            <w:tcW w:w="6111" w:type="dxa"/>
            <w:gridSpan w:val="4"/>
            <w:tcBorders>
              <w:top w:val="single" w:sz="6" w:space="0" w:color="auto"/>
              <w:left w:val="single" w:sz="6" w:space="0" w:color="auto"/>
              <w:bottom w:val="single" w:sz="6" w:space="0" w:color="auto"/>
              <w:right w:val="single" w:sz="6" w:space="0" w:color="auto"/>
            </w:tcBorders>
            <w:tcMar>
              <w:left w:w="45" w:type="dxa"/>
              <w:right w:w="45" w:type="dxa"/>
            </w:tcMar>
          </w:tcPr>
          <w:p w14:paraId="12ABA494" w14:textId="2A5EEBC2"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c>
          <w:tcPr>
            <w:tcW w:w="1770" w:type="dxa"/>
            <w:tcBorders>
              <w:top w:val="single" w:sz="6" w:space="0" w:color="auto"/>
              <w:left w:val="nil"/>
              <w:bottom w:val="single" w:sz="6" w:space="0" w:color="auto"/>
              <w:right w:val="single" w:sz="6" w:space="0" w:color="auto"/>
            </w:tcBorders>
            <w:tcMar>
              <w:left w:w="45" w:type="dxa"/>
              <w:right w:w="45" w:type="dxa"/>
            </w:tcMar>
          </w:tcPr>
          <w:p w14:paraId="35527D5C" w14:textId="2B2C5FAC"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r>
      <w:tr w:rsidR="7BB731B1" w14:paraId="77F77A1F" w14:textId="77777777" w:rsidTr="00FB6368">
        <w:trPr>
          <w:trHeight w:val="330"/>
        </w:trPr>
        <w:tc>
          <w:tcPr>
            <w:tcW w:w="9306" w:type="dxa"/>
            <w:gridSpan w:val="6"/>
            <w:tcBorders>
              <w:top w:val="single" w:sz="6" w:space="0" w:color="auto"/>
              <w:left w:val="nil"/>
              <w:bottom w:val="single" w:sz="6" w:space="0" w:color="auto"/>
              <w:right w:val="nil"/>
            </w:tcBorders>
            <w:tcMar>
              <w:left w:w="45" w:type="dxa"/>
              <w:right w:w="45" w:type="dxa"/>
            </w:tcMar>
          </w:tcPr>
          <w:p w14:paraId="4944E26C" w14:textId="3EC4A41C" w:rsidR="7BB731B1" w:rsidRDefault="7BB731B1" w:rsidP="7BB731B1">
            <w:pPr>
              <w:spacing w:after="240" w:line="276" w:lineRule="auto"/>
              <w:rPr>
                <w:rFonts w:ascii="Arial" w:eastAsia="Arial" w:hAnsi="Arial" w:cs="Arial"/>
              </w:rPr>
            </w:pPr>
            <w:r w:rsidRPr="7BB731B1">
              <w:rPr>
                <w:rFonts w:ascii="Arial" w:eastAsia="Arial" w:hAnsi="Arial" w:cs="Arial"/>
              </w:rPr>
              <w:t xml:space="preserve"> </w:t>
            </w:r>
          </w:p>
        </w:tc>
      </w:tr>
      <w:tr w:rsidR="7BB731B1" w14:paraId="19CD51E8" w14:textId="77777777" w:rsidTr="00FB6368">
        <w:trPr>
          <w:trHeight w:val="330"/>
        </w:trPr>
        <w:tc>
          <w:tcPr>
            <w:tcW w:w="7320" w:type="dxa"/>
            <w:gridSpan w:val="4"/>
            <w:tcBorders>
              <w:top w:val="single" w:sz="6" w:space="0" w:color="auto"/>
              <w:left w:val="single" w:sz="6" w:space="0" w:color="auto"/>
              <w:bottom w:val="single" w:sz="6" w:space="0" w:color="auto"/>
              <w:right w:val="single" w:sz="6" w:space="0" w:color="auto"/>
            </w:tcBorders>
            <w:tcMar>
              <w:left w:w="45" w:type="dxa"/>
              <w:right w:w="45" w:type="dxa"/>
            </w:tcMar>
          </w:tcPr>
          <w:p w14:paraId="465814F9" w14:textId="31B7F4E5" w:rsidR="7BB731B1" w:rsidRDefault="7BB731B1" w:rsidP="7BB731B1">
            <w:pPr>
              <w:spacing w:after="240" w:line="276" w:lineRule="auto"/>
              <w:rPr>
                <w:rFonts w:ascii="Arial" w:eastAsia="Arial" w:hAnsi="Arial" w:cs="Arial"/>
              </w:rPr>
            </w:pPr>
            <w:r w:rsidRPr="7BB731B1">
              <w:rPr>
                <w:rFonts w:ascii="Arial" w:eastAsia="Arial" w:hAnsi="Arial" w:cs="Arial"/>
                <w:b/>
                <w:bCs/>
              </w:rPr>
              <w:t>Activities Total (Equipment + Other Items)</w:t>
            </w:r>
            <w:r w:rsidRPr="7BB731B1">
              <w:rPr>
                <w:rFonts w:ascii="Arial" w:eastAsia="Arial" w:hAnsi="Arial" w:cs="Arial"/>
              </w:rPr>
              <w:t xml:space="preserve"> </w:t>
            </w:r>
          </w:p>
        </w:tc>
        <w:tc>
          <w:tcPr>
            <w:tcW w:w="1986" w:type="dxa"/>
            <w:gridSpan w:val="2"/>
            <w:tcBorders>
              <w:top w:val="nil"/>
              <w:left w:val="nil"/>
              <w:bottom w:val="single" w:sz="6" w:space="0" w:color="auto"/>
              <w:right w:val="single" w:sz="6" w:space="0" w:color="auto"/>
            </w:tcBorders>
            <w:tcMar>
              <w:left w:w="105" w:type="dxa"/>
              <w:right w:w="105" w:type="dxa"/>
            </w:tcMar>
          </w:tcPr>
          <w:p w14:paraId="1CC3B109" w14:textId="7CD3CE93" w:rsidR="7BB731B1" w:rsidRDefault="7BB731B1" w:rsidP="7BB731B1">
            <w:pPr>
              <w:spacing w:after="240" w:line="276" w:lineRule="auto"/>
              <w:rPr>
                <w:rFonts w:ascii="Arial" w:eastAsia="Arial" w:hAnsi="Arial" w:cs="Arial"/>
              </w:rPr>
            </w:pPr>
            <w:r w:rsidRPr="7BB731B1">
              <w:rPr>
                <w:rFonts w:ascii="Arial" w:eastAsia="Arial" w:hAnsi="Arial" w:cs="Arial"/>
              </w:rPr>
              <w:t>$</w:t>
            </w:r>
          </w:p>
        </w:tc>
      </w:tr>
      <w:tr w:rsidR="7BB731B1" w14:paraId="3182C333" w14:textId="77777777" w:rsidTr="00FB6368">
        <w:trPr>
          <w:trHeight w:val="285"/>
        </w:trPr>
        <w:tc>
          <w:tcPr>
            <w:tcW w:w="1425" w:type="dxa"/>
            <w:tcBorders>
              <w:top w:val="single" w:sz="6" w:space="0" w:color="auto"/>
              <w:left w:val="nil"/>
              <w:bottom w:val="nil"/>
              <w:right w:val="nil"/>
            </w:tcBorders>
            <w:tcMar>
              <w:left w:w="105" w:type="dxa"/>
              <w:right w:w="105" w:type="dxa"/>
            </w:tcMar>
            <w:vAlign w:val="center"/>
          </w:tcPr>
          <w:p w14:paraId="4D261A0E" w14:textId="75B19468" w:rsidR="7BB731B1" w:rsidRDefault="7BB731B1" w:rsidP="7BB731B1">
            <w:pPr>
              <w:spacing w:after="0" w:line="240" w:lineRule="auto"/>
              <w:rPr>
                <w:rFonts w:ascii="Arial" w:eastAsia="Arial" w:hAnsi="Arial" w:cs="Arial"/>
              </w:rPr>
            </w:pPr>
          </w:p>
        </w:tc>
        <w:tc>
          <w:tcPr>
            <w:tcW w:w="3585" w:type="dxa"/>
            <w:tcBorders>
              <w:top w:val="nil"/>
              <w:left w:val="nil"/>
              <w:bottom w:val="nil"/>
              <w:right w:val="nil"/>
            </w:tcBorders>
            <w:tcMar>
              <w:left w:w="105" w:type="dxa"/>
              <w:right w:w="105" w:type="dxa"/>
            </w:tcMar>
            <w:vAlign w:val="center"/>
          </w:tcPr>
          <w:p w14:paraId="48AE306F" w14:textId="5D3766AE" w:rsidR="7BB731B1" w:rsidRDefault="7BB731B1" w:rsidP="7BB731B1">
            <w:pPr>
              <w:spacing w:after="0" w:line="240" w:lineRule="auto"/>
              <w:rPr>
                <w:rFonts w:ascii="Arial" w:eastAsia="Arial" w:hAnsi="Arial" w:cs="Arial"/>
              </w:rPr>
            </w:pPr>
          </w:p>
        </w:tc>
        <w:tc>
          <w:tcPr>
            <w:tcW w:w="1095" w:type="dxa"/>
            <w:tcBorders>
              <w:top w:val="nil"/>
              <w:left w:val="nil"/>
              <w:bottom w:val="nil"/>
              <w:right w:val="nil"/>
            </w:tcBorders>
            <w:tcMar>
              <w:left w:w="105" w:type="dxa"/>
              <w:right w:w="105" w:type="dxa"/>
            </w:tcMar>
            <w:vAlign w:val="center"/>
          </w:tcPr>
          <w:p w14:paraId="438C7D8E" w14:textId="3E5A9746" w:rsidR="7BB731B1" w:rsidRDefault="7BB731B1" w:rsidP="7BB731B1">
            <w:pPr>
              <w:spacing w:after="0" w:line="240" w:lineRule="auto"/>
              <w:rPr>
                <w:rFonts w:ascii="Arial" w:eastAsia="Arial" w:hAnsi="Arial" w:cs="Arial"/>
              </w:rPr>
            </w:pPr>
          </w:p>
        </w:tc>
        <w:tc>
          <w:tcPr>
            <w:tcW w:w="1215" w:type="dxa"/>
            <w:tcBorders>
              <w:top w:val="nil"/>
              <w:left w:val="nil"/>
              <w:bottom w:val="nil"/>
              <w:right w:val="nil"/>
            </w:tcBorders>
            <w:tcMar>
              <w:left w:w="105" w:type="dxa"/>
              <w:right w:w="105" w:type="dxa"/>
            </w:tcMar>
            <w:vAlign w:val="center"/>
          </w:tcPr>
          <w:p w14:paraId="21CDE02A" w14:textId="78EFD7DA" w:rsidR="7BB731B1" w:rsidRDefault="7BB731B1" w:rsidP="7BB731B1">
            <w:pPr>
              <w:spacing w:after="0" w:line="240" w:lineRule="auto"/>
              <w:rPr>
                <w:rFonts w:ascii="Arial" w:eastAsia="Arial" w:hAnsi="Arial" w:cs="Arial"/>
              </w:rPr>
            </w:pPr>
          </w:p>
        </w:tc>
        <w:tc>
          <w:tcPr>
            <w:tcW w:w="216" w:type="dxa"/>
            <w:tcBorders>
              <w:top w:val="single" w:sz="6" w:space="0" w:color="auto"/>
              <w:left w:val="nil"/>
              <w:bottom w:val="nil"/>
              <w:right w:val="nil"/>
            </w:tcBorders>
            <w:tcMar>
              <w:left w:w="105" w:type="dxa"/>
              <w:right w:w="105" w:type="dxa"/>
            </w:tcMar>
            <w:vAlign w:val="center"/>
          </w:tcPr>
          <w:p w14:paraId="74C97458" w14:textId="488BF46D" w:rsidR="7BB731B1" w:rsidRDefault="7BB731B1" w:rsidP="7BB731B1">
            <w:pPr>
              <w:spacing w:after="0" w:line="240" w:lineRule="auto"/>
              <w:rPr>
                <w:rFonts w:ascii="Arial" w:eastAsia="Arial" w:hAnsi="Arial" w:cs="Arial"/>
              </w:rPr>
            </w:pPr>
          </w:p>
        </w:tc>
        <w:tc>
          <w:tcPr>
            <w:tcW w:w="1770" w:type="dxa"/>
            <w:tcBorders>
              <w:top w:val="nil"/>
              <w:left w:val="nil"/>
              <w:bottom w:val="nil"/>
              <w:right w:val="nil"/>
            </w:tcBorders>
            <w:tcMar>
              <w:left w:w="105" w:type="dxa"/>
              <w:right w:w="105" w:type="dxa"/>
            </w:tcMar>
            <w:vAlign w:val="center"/>
          </w:tcPr>
          <w:p w14:paraId="7985E94B" w14:textId="193486C0" w:rsidR="7BB731B1" w:rsidRDefault="7BB731B1" w:rsidP="7BB731B1">
            <w:pPr>
              <w:spacing w:after="0" w:line="240" w:lineRule="auto"/>
              <w:rPr>
                <w:rFonts w:ascii="Arial" w:eastAsia="Arial" w:hAnsi="Arial" w:cs="Arial"/>
              </w:rPr>
            </w:pPr>
          </w:p>
        </w:tc>
      </w:tr>
    </w:tbl>
    <w:p w14:paraId="79452895" w14:textId="25403425" w:rsidR="7BB731B1" w:rsidRDefault="7BB731B1" w:rsidP="7BB731B1">
      <w:pPr>
        <w:spacing w:after="0" w:line="240" w:lineRule="auto"/>
        <w:rPr>
          <w:rFonts w:ascii="Arial" w:eastAsia="Arial" w:hAnsi="Arial" w:cs="Arial"/>
          <w:color w:val="881798"/>
        </w:rPr>
      </w:pPr>
    </w:p>
    <w:p w14:paraId="0947C815" w14:textId="4F4F6C41" w:rsidR="7BB731B1" w:rsidRDefault="7BB731B1" w:rsidP="7BB731B1">
      <w:pPr>
        <w:rPr>
          <w:rFonts w:ascii="Arial" w:eastAsia="Arial" w:hAnsi="Arial" w:cs="Arial"/>
        </w:rPr>
      </w:pPr>
    </w:p>
    <w:p w14:paraId="0F78919D" w14:textId="4D6CE81D" w:rsidR="7BB731B1" w:rsidRDefault="7BB731B1" w:rsidP="7BB731B1">
      <w:pPr>
        <w:rPr>
          <w:rFonts w:ascii="Arial" w:eastAsia="Arial" w:hAnsi="Arial" w:cs="Arial"/>
        </w:rPr>
      </w:pPr>
    </w:p>
    <w:p w14:paraId="7629748F" w14:textId="0657ECB3" w:rsidR="7BB731B1" w:rsidRDefault="7BB731B1" w:rsidP="7BB731B1">
      <w:pPr>
        <w:rPr>
          <w:rFonts w:ascii="Arial" w:eastAsia="Arial" w:hAnsi="Arial" w:cs="Arial"/>
        </w:rPr>
      </w:pPr>
    </w:p>
    <w:p w14:paraId="74FC46D7" w14:textId="7F3C49C5" w:rsidR="7BB731B1" w:rsidRDefault="7BB731B1" w:rsidP="7BB731B1">
      <w:pPr>
        <w:rPr>
          <w:rFonts w:ascii="Arial" w:eastAsia="Arial" w:hAnsi="Arial" w:cs="Arial"/>
        </w:rPr>
      </w:pPr>
    </w:p>
    <w:p w14:paraId="5A41E1AC" w14:textId="27D7D219" w:rsidR="7BB731B1" w:rsidRDefault="7BB731B1" w:rsidP="7BB731B1">
      <w:pPr>
        <w:rPr>
          <w:rFonts w:ascii="Arial" w:eastAsia="Arial" w:hAnsi="Arial" w:cs="Arial"/>
        </w:rPr>
      </w:pPr>
    </w:p>
    <w:p w14:paraId="686D0F13" w14:textId="29F27C1D" w:rsidR="7BB731B1" w:rsidRDefault="7BB731B1" w:rsidP="7BB731B1">
      <w:pPr>
        <w:rPr>
          <w:rFonts w:ascii="Arial" w:eastAsia="Arial" w:hAnsi="Arial" w:cs="Arial"/>
        </w:rPr>
      </w:pPr>
    </w:p>
    <w:p w14:paraId="317881B2" w14:textId="09A9CB65" w:rsidR="7BB731B1" w:rsidRDefault="7BB731B1" w:rsidP="7BB731B1">
      <w:pPr>
        <w:rPr>
          <w:rFonts w:ascii="Arial" w:eastAsia="Arial" w:hAnsi="Arial" w:cs="Arial"/>
        </w:rPr>
      </w:pPr>
    </w:p>
    <w:p w14:paraId="46A82AF4" w14:textId="7F53DD46" w:rsidR="7BB731B1" w:rsidRDefault="7BB731B1" w:rsidP="7BB731B1">
      <w:pPr>
        <w:rPr>
          <w:rFonts w:ascii="Arial" w:eastAsia="Arial" w:hAnsi="Arial" w:cs="Arial"/>
        </w:rPr>
      </w:pPr>
    </w:p>
    <w:p w14:paraId="144A7BF8" w14:textId="0FA0E654" w:rsidR="7BB731B1" w:rsidRDefault="7BB731B1" w:rsidP="7BB731B1">
      <w:pPr>
        <w:rPr>
          <w:rFonts w:ascii="Arial" w:eastAsia="Arial" w:hAnsi="Arial" w:cs="Arial"/>
        </w:rPr>
      </w:pPr>
    </w:p>
    <w:p w14:paraId="6A4156A1" w14:textId="5578172D" w:rsidR="7BB731B1" w:rsidRDefault="7BB731B1" w:rsidP="7BB731B1">
      <w:pPr>
        <w:rPr>
          <w:rFonts w:ascii="Arial" w:eastAsia="Arial" w:hAnsi="Arial" w:cs="Arial"/>
        </w:rPr>
      </w:pPr>
    </w:p>
    <w:p w14:paraId="5994E420" w14:textId="76EAC11C" w:rsidR="7BB731B1" w:rsidRDefault="7BB731B1" w:rsidP="7BB731B1">
      <w:pPr>
        <w:rPr>
          <w:rFonts w:ascii="Arial" w:eastAsia="Arial" w:hAnsi="Arial" w:cs="Arial"/>
        </w:rPr>
      </w:pPr>
    </w:p>
    <w:p w14:paraId="29CECEE1" w14:textId="4540FD13" w:rsidR="7BB731B1" w:rsidRDefault="7BB731B1" w:rsidP="7BB731B1">
      <w:pPr>
        <w:rPr>
          <w:rFonts w:ascii="Arial" w:eastAsia="Arial" w:hAnsi="Arial" w:cs="Arial"/>
        </w:rPr>
      </w:pPr>
    </w:p>
    <w:p w14:paraId="015A6423" w14:textId="1FC3C59F" w:rsidR="7BB731B1" w:rsidRDefault="7BB731B1" w:rsidP="7BB731B1">
      <w:pPr>
        <w:rPr>
          <w:rFonts w:ascii="Arial" w:eastAsia="Arial" w:hAnsi="Arial" w:cs="Arial"/>
        </w:rPr>
      </w:pPr>
    </w:p>
    <w:p w14:paraId="2003C47D" w14:textId="0C8DD444" w:rsidR="0A6CE93A" w:rsidRPr="000E5013" w:rsidRDefault="0A6CE93A" w:rsidP="000E5013">
      <w:pPr>
        <w:pStyle w:val="Heading1"/>
        <w:rPr>
          <w:rFonts w:ascii="Arial" w:eastAsia="Arial" w:hAnsi="Arial" w:cs="Arial"/>
          <w:b/>
          <w:color w:val="auto"/>
        </w:rPr>
      </w:pPr>
      <w:r w:rsidRPr="000E5013">
        <w:rPr>
          <w:rFonts w:ascii="Arial" w:eastAsia="Arial" w:hAnsi="Arial" w:cs="Arial"/>
          <w:b/>
          <w:color w:val="auto"/>
        </w:rPr>
        <w:lastRenderedPageBreak/>
        <w:t>Exhibit F. Not Suspended or Debarred Certification</w:t>
      </w:r>
    </w:p>
    <w:p w14:paraId="5AA77076" w14:textId="049013E2" w:rsidR="0A6CE93A" w:rsidRDefault="0A6CE93A" w:rsidP="7BB731B1">
      <w:pPr>
        <w:spacing w:after="240" w:line="240" w:lineRule="auto"/>
        <w:jc w:val="center"/>
        <w:rPr>
          <w:rFonts w:ascii="Arial" w:eastAsia="Arial" w:hAnsi="Arial" w:cs="Arial"/>
          <w:color w:val="000000" w:themeColor="text1"/>
        </w:rPr>
      </w:pPr>
      <w:r w:rsidRPr="7BB731B1">
        <w:rPr>
          <w:rFonts w:ascii="Arial" w:eastAsia="Arial" w:hAnsi="Arial" w:cs="Arial"/>
          <w:b/>
          <w:bCs/>
          <w:color w:val="000000" w:themeColor="text1"/>
        </w:rPr>
        <w:t>OREGON DEPARTMENT OF ENVIRONMENTAL QUALITY</w:t>
      </w:r>
      <w:r>
        <w:br/>
      </w:r>
      <w:r w:rsidRPr="7BB731B1">
        <w:rPr>
          <w:rFonts w:ascii="Arial" w:eastAsia="Arial" w:hAnsi="Arial" w:cs="Arial"/>
          <w:b/>
          <w:bCs/>
          <w:color w:val="000000" w:themeColor="text1"/>
        </w:rPr>
        <w:t>FWIP AGREEMENT</w:t>
      </w:r>
    </w:p>
    <w:p w14:paraId="12F73963" w14:textId="6EF3E0ED" w:rsidR="0A6CE93A" w:rsidRDefault="0A6CE93A" w:rsidP="7BB731B1">
      <w:pPr>
        <w:spacing w:after="240"/>
        <w:jc w:val="center"/>
        <w:rPr>
          <w:rFonts w:ascii="Arial" w:eastAsia="Arial" w:hAnsi="Arial" w:cs="Arial"/>
          <w:color w:val="000000" w:themeColor="text1"/>
        </w:rPr>
      </w:pPr>
      <w:r w:rsidRPr="7BB731B1">
        <w:rPr>
          <w:rFonts w:ascii="Arial" w:eastAsia="Arial" w:hAnsi="Arial" w:cs="Arial"/>
          <w:b/>
          <w:bCs/>
          <w:color w:val="000000" w:themeColor="text1"/>
        </w:rPr>
        <w:t>Not Suspended or Debarred Certification</w:t>
      </w:r>
    </w:p>
    <w:p w14:paraId="06EFAA5B" w14:textId="298370E3" w:rsidR="0A6CE93A" w:rsidRDefault="0A6CE93A" w:rsidP="7BB731B1">
      <w:pPr>
        <w:spacing w:after="240"/>
        <w:rPr>
          <w:rFonts w:ascii="Arial" w:eastAsia="Arial" w:hAnsi="Arial" w:cs="Arial"/>
          <w:color w:val="000000" w:themeColor="text1"/>
        </w:rPr>
      </w:pPr>
      <w:proofErr w:type="gramStart"/>
      <w:r w:rsidRPr="7BB731B1">
        <w:rPr>
          <w:rFonts w:ascii="Arial" w:eastAsia="Arial" w:hAnsi="Arial" w:cs="Arial"/>
          <w:color w:val="000000" w:themeColor="text1"/>
        </w:rPr>
        <w:t>Applicant</w:t>
      </w:r>
      <w:proofErr w:type="gramEnd"/>
      <w:r w:rsidRPr="7BB731B1">
        <w:rPr>
          <w:rFonts w:ascii="Arial" w:eastAsia="Arial" w:hAnsi="Arial" w:cs="Arial"/>
          <w:color w:val="000000" w:themeColor="text1"/>
        </w:rPr>
        <w:t xml:space="preserve"> must </w:t>
      </w:r>
      <w:proofErr w:type="gramStart"/>
      <w:r w:rsidRPr="7BB731B1">
        <w:rPr>
          <w:rFonts w:ascii="Arial" w:eastAsia="Arial" w:hAnsi="Arial" w:cs="Arial"/>
          <w:color w:val="000000" w:themeColor="text1"/>
        </w:rPr>
        <w:t>certify to this condition</w:t>
      </w:r>
      <w:proofErr w:type="gramEnd"/>
      <w:r w:rsidRPr="7BB731B1">
        <w:rPr>
          <w:rFonts w:ascii="Arial" w:eastAsia="Arial" w:hAnsi="Arial" w:cs="Arial"/>
          <w:color w:val="000000" w:themeColor="text1"/>
        </w:rPr>
        <w:t xml:space="preserve"> required under this NOFO.</w:t>
      </w:r>
    </w:p>
    <w:p w14:paraId="5EBC6B7C" w14:textId="548F3081" w:rsidR="0A6CE93A" w:rsidRDefault="0A6CE93A" w:rsidP="7BB731B1">
      <w:pPr>
        <w:spacing w:after="240"/>
        <w:rPr>
          <w:rFonts w:ascii="Arial" w:eastAsia="Arial" w:hAnsi="Arial" w:cs="Arial"/>
          <w:color w:val="000000" w:themeColor="text1"/>
        </w:rPr>
      </w:pPr>
      <w:r w:rsidRPr="7BB731B1">
        <w:rPr>
          <w:rFonts w:ascii="Arial" w:eastAsia="Arial" w:hAnsi="Arial" w:cs="Arial"/>
          <w:b/>
          <w:bCs/>
          <w:color w:val="000000" w:themeColor="text1"/>
        </w:rPr>
        <w:t>INSTRUCTIONS:</w:t>
      </w:r>
      <w:r w:rsidRPr="7BB731B1">
        <w:rPr>
          <w:rFonts w:ascii="Arial" w:eastAsia="Arial" w:hAnsi="Arial" w:cs="Arial"/>
          <w:color w:val="000000" w:themeColor="text1"/>
        </w:rPr>
        <w:t xml:space="preserve"> Sign below to finalize response and submit this document as part of the response to the NOFO.</w:t>
      </w:r>
    </w:p>
    <w:p w14:paraId="5E992F4E" w14:textId="138ED295" w:rsidR="0A6CE93A" w:rsidRDefault="0A6CE93A" w:rsidP="7BB731B1">
      <w:pPr>
        <w:spacing w:after="240"/>
        <w:rPr>
          <w:rFonts w:ascii="Arial" w:eastAsia="Arial" w:hAnsi="Arial" w:cs="Arial"/>
          <w:color w:val="000000" w:themeColor="text1"/>
        </w:rPr>
      </w:pPr>
      <w:r w:rsidRPr="7BB731B1">
        <w:rPr>
          <w:rFonts w:ascii="Arial" w:eastAsia="Arial" w:hAnsi="Arial" w:cs="Arial"/>
          <w:color w:val="000000" w:themeColor="text1"/>
        </w:rPr>
        <w:t>OR DEQ may not award a grant to an applicant that has been suspended, debarred, declared ineligible, or voluntarily excluded from participation in state or federal financial assistance programs. OR DEQ reserves the right to verify applicant eligibility prior to award.</w:t>
      </w:r>
    </w:p>
    <w:p w14:paraId="0A60E315" w14:textId="2092B719" w:rsidR="0A6CE93A" w:rsidRDefault="0A6CE93A" w:rsidP="7BB731B1">
      <w:pPr>
        <w:spacing w:after="240"/>
        <w:rPr>
          <w:rFonts w:ascii="Arial" w:eastAsia="Arial" w:hAnsi="Arial" w:cs="Arial"/>
          <w:color w:val="000000" w:themeColor="text1"/>
        </w:rPr>
      </w:pPr>
      <w:r w:rsidRPr="7BB731B1">
        <w:rPr>
          <w:rFonts w:ascii="Arial" w:eastAsia="Arial" w:hAnsi="Arial" w:cs="Arial"/>
          <w:color w:val="000000" w:themeColor="text1"/>
        </w:rPr>
        <w:t>By signing here, I warrant that my organization has not been suspended, debarred, declared ineligible, or voluntarily excluded from participation in state or federal financial assistance programs.</w:t>
      </w:r>
    </w:p>
    <w:p w14:paraId="47F4CDD8" w14:textId="65846602" w:rsidR="0A6CE93A" w:rsidRDefault="0A6CE93A" w:rsidP="7BB731B1">
      <w:pPr>
        <w:spacing w:after="240"/>
        <w:rPr>
          <w:rFonts w:ascii="Arial" w:eastAsia="Arial" w:hAnsi="Arial" w:cs="Arial"/>
          <w:color w:val="000000" w:themeColor="text1"/>
        </w:rPr>
      </w:pPr>
      <w:r w:rsidRPr="7BB731B1">
        <w:rPr>
          <w:rFonts w:ascii="Arial" w:eastAsia="Arial" w:hAnsi="Arial" w:cs="Arial"/>
          <w:color w:val="000000" w:themeColor="text1"/>
        </w:rPr>
        <w:t>I certify that this information is true, correct, and reliable.</w:t>
      </w:r>
    </w:p>
    <w:p w14:paraId="7B3828BC" w14:textId="746D55D3" w:rsidR="0A6CE93A" w:rsidRDefault="0A6CE93A" w:rsidP="7BB731B1">
      <w:pPr>
        <w:spacing w:after="240" w:line="240" w:lineRule="auto"/>
        <w:rPr>
          <w:rFonts w:ascii="Arial" w:eastAsia="Arial" w:hAnsi="Arial" w:cs="Arial"/>
          <w:color w:val="000000" w:themeColor="text1"/>
        </w:rPr>
      </w:pPr>
      <w:r w:rsidRPr="7BB731B1">
        <w:rPr>
          <w:rFonts w:ascii="Arial" w:eastAsia="Arial" w:hAnsi="Arial" w:cs="Arial"/>
          <w:color w:val="000000" w:themeColor="text1"/>
        </w:rPr>
        <w:t>The submission of inaccurate or misleading information may be grounds for disqualification from the grant award process, termination of any resulting grant agreement, repayment of awarded funds, or other remedies available under applicable law.</w:t>
      </w:r>
    </w:p>
    <w:p w14:paraId="25DC1B44" w14:textId="039DF885" w:rsidR="7BB731B1" w:rsidRDefault="7BB731B1" w:rsidP="7BB731B1">
      <w:pPr>
        <w:spacing w:after="240" w:line="240" w:lineRule="auto"/>
        <w:rPr>
          <w:rFonts w:ascii="Arial" w:eastAsia="Arial" w:hAnsi="Arial" w:cs="Arial"/>
          <w:color w:val="000000" w:themeColor="text1"/>
        </w:rPr>
      </w:pPr>
    </w:p>
    <w:p w14:paraId="28724217" w14:textId="36A46631" w:rsidR="0A6CE93A" w:rsidRDefault="0A6CE93A" w:rsidP="00487EFC">
      <w:pPr>
        <w:spacing w:after="0" w:line="240" w:lineRule="auto"/>
        <w:rPr>
          <w:rFonts w:ascii="Arial" w:eastAsia="Arial" w:hAnsi="Arial" w:cs="Arial"/>
          <w:color w:val="000000" w:themeColor="text1"/>
        </w:rPr>
      </w:pPr>
      <w:r w:rsidRPr="7BB731B1">
        <w:rPr>
          <w:rFonts w:ascii="Arial" w:eastAsia="Arial" w:hAnsi="Arial" w:cs="Arial"/>
          <w:color w:val="000000" w:themeColor="text1"/>
        </w:rPr>
        <w:t>______________________________________________________________________</w:t>
      </w:r>
    </w:p>
    <w:p w14:paraId="45994B21" w14:textId="12ABD322" w:rsidR="0A6CE93A" w:rsidRDefault="0A6CE93A" w:rsidP="7BB731B1">
      <w:pPr>
        <w:spacing w:after="240" w:line="240" w:lineRule="auto"/>
        <w:rPr>
          <w:rFonts w:ascii="Arial" w:eastAsia="Arial" w:hAnsi="Arial" w:cs="Arial"/>
          <w:color w:val="000000" w:themeColor="text1"/>
        </w:rPr>
      </w:pPr>
      <w:r w:rsidRPr="7BB731B1">
        <w:rPr>
          <w:rFonts w:ascii="Arial" w:eastAsia="Arial" w:hAnsi="Arial" w:cs="Arial"/>
          <w:color w:val="000000" w:themeColor="text1"/>
        </w:rPr>
        <w:t>Print Name                         Signature                          Title                                Date</w:t>
      </w:r>
    </w:p>
    <w:p w14:paraId="45571D89" w14:textId="731371ED" w:rsidR="7BB731B1" w:rsidRDefault="7BB731B1" w:rsidP="001C6473"/>
    <w:p w14:paraId="204ABB71" w14:textId="77777777" w:rsidR="00507D58" w:rsidRDefault="00507D58">
      <w:pPr>
        <w:rPr>
          <w:rFonts w:ascii="Arial" w:eastAsia="Arial" w:hAnsi="Arial" w:cs="Arial"/>
          <w:b/>
          <w:bCs/>
          <w:color w:val="000000" w:themeColor="text1"/>
          <w:sz w:val="40"/>
          <w:szCs w:val="40"/>
        </w:rPr>
      </w:pPr>
      <w:r>
        <w:rPr>
          <w:rFonts w:ascii="Arial" w:eastAsia="Arial" w:hAnsi="Arial" w:cs="Arial"/>
          <w:b/>
          <w:bCs/>
          <w:color w:val="000000" w:themeColor="text1"/>
        </w:rPr>
        <w:br w:type="page"/>
      </w:r>
    </w:p>
    <w:p w14:paraId="29C999AD" w14:textId="0EBDBEBB" w:rsidR="0A6CE93A" w:rsidRPr="000E5013" w:rsidRDefault="0A6CE93A" w:rsidP="000E5013">
      <w:pPr>
        <w:pStyle w:val="Heading1"/>
        <w:rPr>
          <w:rFonts w:ascii="Arial" w:eastAsia="Arial" w:hAnsi="Arial" w:cs="Arial"/>
          <w:b/>
          <w:color w:val="auto"/>
        </w:rPr>
      </w:pPr>
      <w:r w:rsidRPr="000E5013">
        <w:rPr>
          <w:rFonts w:ascii="Arial" w:eastAsia="Arial" w:hAnsi="Arial" w:cs="Arial"/>
          <w:b/>
          <w:color w:val="auto"/>
        </w:rPr>
        <w:lastRenderedPageBreak/>
        <w:t xml:space="preserve">Exhibit G. Environmental </w:t>
      </w:r>
      <w:proofErr w:type="gramStart"/>
      <w:r w:rsidRPr="000E5013">
        <w:rPr>
          <w:rFonts w:ascii="Arial" w:eastAsia="Arial" w:hAnsi="Arial" w:cs="Arial"/>
          <w:b/>
          <w:color w:val="auto"/>
        </w:rPr>
        <w:t>Cross-Cutter</w:t>
      </w:r>
      <w:proofErr w:type="gramEnd"/>
      <w:r w:rsidRPr="000E5013">
        <w:rPr>
          <w:rFonts w:ascii="Arial" w:eastAsia="Arial" w:hAnsi="Arial" w:cs="Arial"/>
          <w:b/>
          <w:color w:val="auto"/>
        </w:rPr>
        <w:t xml:space="preserve"> Questionnaire</w:t>
      </w:r>
    </w:p>
    <w:p w14:paraId="28FF19B7" w14:textId="216560F3" w:rsidR="0A6CE93A" w:rsidRDefault="0A6CE93A" w:rsidP="7BB731B1">
      <w:pPr>
        <w:spacing w:after="240"/>
        <w:rPr>
          <w:rFonts w:ascii="Arial" w:eastAsia="Arial" w:hAnsi="Arial" w:cs="Arial"/>
          <w:color w:val="000000" w:themeColor="text1"/>
        </w:rPr>
      </w:pPr>
      <w:r w:rsidRPr="7BB731B1">
        <w:rPr>
          <w:rFonts w:ascii="Arial" w:eastAsia="Arial" w:hAnsi="Arial" w:cs="Arial"/>
          <w:color w:val="000000" w:themeColor="text1"/>
        </w:rPr>
        <w:t xml:space="preserve">Subgrants must comply with the following Federal Acts and requirements. OR DEQ will submit the names of subgrant Recipients to the EPA, which will determine which Acts apply to each project prior to award based on the subgrant responses to the questionnaire below. Whether an Act applies depends primarily on project location, and whether the project involves development on previously undisturbed sites. </w:t>
      </w:r>
      <w:proofErr w:type="spellStart"/>
      <w:r w:rsidRPr="7BB731B1">
        <w:rPr>
          <w:rFonts w:ascii="Arial" w:eastAsia="Arial" w:hAnsi="Arial" w:cs="Arial"/>
          <w:color w:val="000000" w:themeColor="text1"/>
        </w:rPr>
        <w:t>Guidehouse</w:t>
      </w:r>
      <w:proofErr w:type="spellEnd"/>
      <w:r w:rsidRPr="7BB731B1">
        <w:rPr>
          <w:rFonts w:ascii="Arial" w:eastAsia="Arial" w:hAnsi="Arial" w:cs="Arial"/>
          <w:color w:val="000000" w:themeColor="text1"/>
        </w:rPr>
        <w:t xml:space="preserve"> will include specific compliance requirements in the subgrant agreement for successful applicants.</w:t>
      </w:r>
    </w:p>
    <w:p w14:paraId="0FB64B83" w14:textId="2DAF33CB" w:rsidR="0A6CE93A" w:rsidRDefault="0A6CE93A" w:rsidP="7BB731B1">
      <w:pPr>
        <w:spacing w:after="240"/>
        <w:rPr>
          <w:rFonts w:ascii="Arial" w:eastAsia="Arial" w:hAnsi="Arial" w:cs="Arial"/>
          <w:color w:val="000000" w:themeColor="text1"/>
        </w:rPr>
      </w:pPr>
      <w:r w:rsidRPr="7BB731B1">
        <w:rPr>
          <w:rFonts w:ascii="Arial" w:eastAsia="Arial" w:hAnsi="Arial" w:cs="Arial"/>
          <w:color w:val="000000" w:themeColor="text1"/>
        </w:rPr>
        <w:t>Note that these specific compliance requirements will not be included in PSC agreements.</w:t>
      </w:r>
    </w:p>
    <w:p w14:paraId="7947BCAD" w14:textId="4E789686" w:rsidR="0A6CE93A" w:rsidRDefault="0A6CE93A" w:rsidP="7BB731B1">
      <w:pPr>
        <w:spacing w:after="240"/>
        <w:rPr>
          <w:rFonts w:ascii="Arial" w:eastAsia="Arial" w:hAnsi="Arial" w:cs="Arial"/>
          <w:color w:val="000000" w:themeColor="text1"/>
        </w:rPr>
      </w:pPr>
      <w:r w:rsidRPr="7BB731B1">
        <w:rPr>
          <w:rFonts w:ascii="Arial" w:eastAsia="Arial" w:hAnsi="Arial" w:cs="Arial"/>
          <w:b/>
          <w:bCs/>
          <w:color w:val="000000" w:themeColor="text1"/>
        </w:rPr>
        <w:t>Environmental Regulations</w:t>
      </w:r>
    </w:p>
    <w:p w14:paraId="0FFD1D6B" w14:textId="08AFFE52" w:rsidR="0A6CE93A" w:rsidRDefault="0A6CE93A" w:rsidP="7BB731B1">
      <w:pPr>
        <w:spacing w:after="240"/>
        <w:rPr>
          <w:rFonts w:ascii="Arial" w:eastAsia="Arial" w:hAnsi="Arial" w:cs="Arial"/>
          <w:color w:val="000000" w:themeColor="text1"/>
        </w:rPr>
      </w:pPr>
      <w:r w:rsidRPr="7BB731B1">
        <w:rPr>
          <w:rFonts w:ascii="Arial" w:eastAsia="Arial" w:hAnsi="Arial" w:cs="Arial"/>
          <w:color w:val="000000" w:themeColor="text1"/>
        </w:rPr>
        <w:t>Subgrants must abide by all federal, state, and local environmental regulations that are applicable to their project. These include but are not limited to:</w:t>
      </w:r>
    </w:p>
    <w:p w14:paraId="3BAA0B11" w14:textId="7F06D154" w:rsidR="0A6CE93A" w:rsidRDefault="0A6CE93A" w:rsidP="00A316CF">
      <w:pPr>
        <w:spacing w:after="0"/>
        <w:rPr>
          <w:rFonts w:ascii="Arial" w:eastAsia="Arial" w:hAnsi="Arial" w:cs="Arial"/>
          <w:color w:val="000000" w:themeColor="text1"/>
        </w:rPr>
      </w:pPr>
      <w:r w:rsidRPr="7BB731B1">
        <w:rPr>
          <w:rFonts w:ascii="Arial" w:eastAsia="Arial" w:hAnsi="Arial" w:cs="Arial"/>
          <w:color w:val="000000" w:themeColor="text1"/>
        </w:rPr>
        <w:t>Wildlife and Biological Resources Protection (non-marine):</w:t>
      </w:r>
    </w:p>
    <w:p w14:paraId="0C751215" w14:textId="4784F2A2" w:rsidR="0A6CE93A" w:rsidRDefault="0A6CE93A" w:rsidP="0095289B">
      <w:pPr>
        <w:pStyle w:val="ListParagraph"/>
        <w:numPr>
          <w:ilvl w:val="0"/>
          <w:numId w:val="6"/>
        </w:numPr>
        <w:tabs>
          <w:tab w:val="num" w:pos="360"/>
        </w:tabs>
        <w:spacing w:after="240"/>
        <w:ind w:left="360"/>
        <w:rPr>
          <w:rFonts w:ascii="Arial" w:eastAsia="Arial" w:hAnsi="Arial" w:cs="Arial"/>
        </w:rPr>
      </w:pPr>
      <w:r w:rsidRPr="7BB731B1">
        <w:rPr>
          <w:rFonts w:ascii="Arial" w:eastAsia="Arial" w:hAnsi="Arial" w:cs="Arial"/>
          <w:color w:val="000000" w:themeColor="text1"/>
        </w:rPr>
        <w:t>E</w:t>
      </w:r>
      <w:r w:rsidRPr="7BB731B1">
        <w:rPr>
          <w:rFonts w:ascii="Arial" w:eastAsia="Arial" w:hAnsi="Arial" w:cs="Arial"/>
        </w:rPr>
        <w:t>ndangered Species Act, Section 7</w:t>
      </w:r>
    </w:p>
    <w:p w14:paraId="18B78C84" w14:textId="55EDF236" w:rsidR="0A6CE93A" w:rsidRDefault="0A6CE93A" w:rsidP="0095289B">
      <w:pPr>
        <w:pStyle w:val="ListParagraph"/>
        <w:numPr>
          <w:ilvl w:val="0"/>
          <w:numId w:val="6"/>
        </w:numPr>
        <w:tabs>
          <w:tab w:val="num" w:pos="360"/>
        </w:tabs>
        <w:spacing w:after="240"/>
        <w:ind w:left="360"/>
        <w:rPr>
          <w:rFonts w:ascii="Arial" w:eastAsia="Arial" w:hAnsi="Arial" w:cs="Arial"/>
        </w:rPr>
      </w:pPr>
      <w:r w:rsidRPr="7BB731B1">
        <w:rPr>
          <w:rFonts w:ascii="Arial" w:eastAsia="Arial" w:hAnsi="Arial" w:cs="Arial"/>
        </w:rPr>
        <w:t>Bald and Golden Eagle Protection Act</w:t>
      </w:r>
    </w:p>
    <w:p w14:paraId="5DA653D8" w14:textId="5F739A41" w:rsidR="0A6CE93A" w:rsidRDefault="0A6CE93A" w:rsidP="0095289B">
      <w:pPr>
        <w:pStyle w:val="ListParagraph"/>
        <w:numPr>
          <w:ilvl w:val="0"/>
          <w:numId w:val="6"/>
        </w:numPr>
        <w:tabs>
          <w:tab w:val="num" w:pos="360"/>
        </w:tabs>
        <w:spacing w:after="240"/>
        <w:ind w:left="360"/>
        <w:rPr>
          <w:rFonts w:ascii="Arial" w:eastAsia="Arial" w:hAnsi="Arial" w:cs="Arial"/>
        </w:rPr>
      </w:pPr>
      <w:r w:rsidRPr="7BB731B1">
        <w:rPr>
          <w:rFonts w:ascii="Arial" w:eastAsia="Arial" w:hAnsi="Arial" w:cs="Arial"/>
        </w:rPr>
        <w:t>Migratory Bird Treaty Act</w:t>
      </w:r>
    </w:p>
    <w:p w14:paraId="6F9641F2" w14:textId="7142D103" w:rsidR="0A6CE93A" w:rsidRDefault="0A6CE93A" w:rsidP="0095289B">
      <w:pPr>
        <w:pStyle w:val="ListParagraph"/>
        <w:numPr>
          <w:ilvl w:val="0"/>
          <w:numId w:val="6"/>
        </w:numPr>
        <w:tabs>
          <w:tab w:val="num" w:pos="360"/>
        </w:tabs>
        <w:spacing w:after="240"/>
        <w:ind w:left="360"/>
        <w:rPr>
          <w:rFonts w:ascii="Arial" w:eastAsia="Arial" w:hAnsi="Arial" w:cs="Arial"/>
        </w:rPr>
      </w:pPr>
      <w:r w:rsidRPr="7BB731B1">
        <w:rPr>
          <w:rFonts w:ascii="Arial" w:eastAsia="Arial" w:hAnsi="Arial" w:cs="Arial"/>
        </w:rPr>
        <w:t>Magnuson-Stevens Fisheries Conservation and Management Act</w:t>
      </w:r>
    </w:p>
    <w:p w14:paraId="70CE9C98" w14:textId="7E9CE2C5" w:rsidR="0A6CE93A" w:rsidRDefault="0A6CE93A" w:rsidP="0095289B">
      <w:pPr>
        <w:pStyle w:val="ListParagraph"/>
        <w:numPr>
          <w:ilvl w:val="0"/>
          <w:numId w:val="6"/>
        </w:numPr>
        <w:tabs>
          <w:tab w:val="num" w:pos="360"/>
        </w:tabs>
        <w:spacing w:after="240"/>
        <w:ind w:left="360"/>
        <w:rPr>
          <w:rFonts w:ascii="Arial" w:eastAsia="Arial" w:hAnsi="Arial" w:cs="Arial"/>
          <w:color w:val="000000" w:themeColor="text1"/>
        </w:rPr>
      </w:pPr>
      <w:r w:rsidRPr="7BB731B1">
        <w:rPr>
          <w:rFonts w:ascii="Arial" w:eastAsia="Arial" w:hAnsi="Arial" w:cs="Arial"/>
        </w:rPr>
        <w:t>Fish and Wildli</w:t>
      </w:r>
      <w:r w:rsidRPr="7BB731B1">
        <w:rPr>
          <w:rFonts w:ascii="Arial" w:eastAsia="Arial" w:hAnsi="Arial" w:cs="Arial"/>
          <w:color w:val="000000" w:themeColor="text1"/>
        </w:rPr>
        <w:t>fe Coordination Act</w:t>
      </w:r>
    </w:p>
    <w:p w14:paraId="32F64B85" w14:textId="3D3D6C33" w:rsidR="0A6CE93A" w:rsidRDefault="0A6CE93A" w:rsidP="0095289B">
      <w:pPr>
        <w:pStyle w:val="ListParagraph"/>
        <w:numPr>
          <w:ilvl w:val="0"/>
          <w:numId w:val="6"/>
        </w:numPr>
        <w:tabs>
          <w:tab w:val="num" w:pos="360"/>
        </w:tabs>
        <w:spacing w:after="240"/>
        <w:ind w:left="360"/>
        <w:rPr>
          <w:rFonts w:ascii="Arial" w:eastAsia="Arial" w:hAnsi="Arial" w:cs="Arial"/>
          <w:color w:val="000000" w:themeColor="text1"/>
        </w:rPr>
      </w:pPr>
      <w:r w:rsidRPr="7BB731B1">
        <w:rPr>
          <w:rFonts w:ascii="Arial" w:eastAsia="Arial" w:hAnsi="Arial" w:cs="Arial"/>
          <w:color w:val="000000" w:themeColor="text1"/>
        </w:rPr>
        <w:t>Wilderness Act</w:t>
      </w:r>
    </w:p>
    <w:p w14:paraId="70B16539" w14:textId="179FA9D5" w:rsidR="0A6CE93A" w:rsidRDefault="0A6CE93A" w:rsidP="00A316CF">
      <w:pPr>
        <w:spacing w:after="0"/>
        <w:rPr>
          <w:rFonts w:ascii="Arial" w:eastAsia="Arial" w:hAnsi="Arial" w:cs="Arial"/>
          <w:color w:val="000000" w:themeColor="text1"/>
        </w:rPr>
      </w:pPr>
      <w:r w:rsidRPr="7BB731B1">
        <w:rPr>
          <w:rFonts w:ascii="Arial" w:eastAsia="Arial" w:hAnsi="Arial" w:cs="Arial"/>
          <w:color w:val="000000" w:themeColor="text1"/>
        </w:rPr>
        <w:t>Coastal Waters and Marine Life Protection:</w:t>
      </w:r>
    </w:p>
    <w:p w14:paraId="0403FB39" w14:textId="082453E3" w:rsidR="0A6CE93A" w:rsidRDefault="0A6CE93A" w:rsidP="0095289B">
      <w:pPr>
        <w:pStyle w:val="ListParagraph"/>
        <w:numPr>
          <w:ilvl w:val="0"/>
          <w:numId w:val="5"/>
        </w:numPr>
        <w:tabs>
          <w:tab w:val="num" w:pos="360"/>
        </w:tabs>
        <w:spacing w:after="240"/>
        <w:ind w:left="360"/>
        <w:rPr>
          <w:rFonts w:ascii="Arial" w:eastAsia="Arial" w:hAnsi="Arial" w:cs="Arial"/>
          <w:color w:val="000000" w:themeColor="text1"/>
        </w:rPr>
      </w:pPr>
      <w:r w:rsidRPr="7BB731B1">
        <w:rPr>
          <w:rFonts w:ascii="Arial" w:eastAsia="Arial" w:hAnsi="Arial" w:cs="Arial"/>
          <w:color w:val="000000" w:themeColor="text1"/>
        </w:rPr>
        <w:t>Marine Mammal Protection Act</w:t>
      </w:r>
    </w:p>
    <w:p w14:paraId="451C395A" w14:textId="01CE3C7D" w:rsidR="0A6CE93A" w:rsidRDefault="0A6CE93A" w:rsidP="0095289B">
      <w:pPr>
        <w:pStyle w:val="ListParagraph"/>
        <w:numPr>
          <w:ilvl w:val="0"/>
          <w:numId w:val="5"/>
        </w:numPr>
        <w:tabs>
          <w:tab w:val="num" w:pos="360"/>
        </w:tabs>
        <w:spacing w:after="240"/>
        <w:ind w:left="360"/>
        <w:rPr>
          <w:rFonts w:ascii="Arial" w:eastAsia="Arial" w:hAnsi="Arial" w:cs="Arial"/>
          <w:color w:val="000000" w:themeColor="text1"/>
        </w:rPr>
      </w:pPr>
      <w:r w:rsidRPr="7BB731B1">
        <w:rPr>
          <w:rFonts w:ascii="Arial" w:eastAsia="Arial" w:hAnsi="Arial" w:cs="Arial"/>
          <w:color w:val="000000" w:themeColor="text1"/>
        </w:rPr>
        <w:t>Coastal Zone Management Act</w:t>
      </w:r>
    </w:p>
    <w:p w14:paraId="71E7C3CE" w14:textId="2E6EFC8D" w:rsidR="0A6CE93A" w:rsidRDefault="0A6CE93A" w:rsidP="0095289B">
      <w:pPr>
        <w:pStyle w:val="ListParagraph"/>
        <w:numPr>
          <w:ilvl w:val="0"/>
          <w:numId w:val="5"/>
        </w:numPr>
        <w:tabs>
          <w:tab w:val="num" w:pos="360"/>
        </w:tabs>
        <w:spacing w:after="240"/>
        <w:ind w:left="360"/>
        <w:rPr>
          <w:rFonts w:ascii="Arial" w:eastAsia="Arial" w:hAnsi="Arial" w:cs="Arial"/>
          <w:color w:val="000000" w:themeColor="text1"/>
        </w:rPr>
      </w:pPr>
      <w:r w:rsidRPr="7BB731B1">
        <w:rPr>
          <w:rFonts w:ascii="Arial" w:eastAsia="Arial" w:hAnsi="Arial" w:cs="Arial"/>
          <w:color w:val="000000" w:themeColor="text1"/>
        </w:rPr>
        <w:t>Coastal Barrier Resources Act</w:t>
      </w:r>
    </w:p>
    <w:p w14:paraId="7D52BAD5" w14:textId="31816E97" w:rsidR="0A6CE93A" w:rsidRDefault="0A6CE93A" w:rsidP="00A316CF">
      <w:pPr>
        <w:spacing w:after="0"/>
        <w:rPr>
          <w:rFonts w:ascii="Arial" w:eastAsia="Arial" w:hAnsi="Arial" w:cs="Arial"/>
          <w:color w:val="000000" w:themeColor="text1"/>
        </w:rPr>
      </w:pPr>
      <w:r w:rsidRPr="7BB731B1">
        <w:rPr>
          <w:rFonts w:ascii="Arial" w:eastAsia="Arial" w:hAnsi="Arial" w:cs="Arial"/>
          <w:color w:val="000000" w:themeColor="text1"/>
        </w:rPr>
        <w:t>Groundwater Protection</w:t>
      </w:r>
      <w:r w:rsidR="00A316CF">
        <w:rPr>
          <w:rFonts w:ascii="Arial" w:eastAsia="Arial" w:hAnsi="Arial" w:cs="Arial"/>
          <w:color w:val="000000" w:themeColor="text1"/>
        </w:rPr>
        <w:t>:</w:t>
      </w:r>
    </w:p>
    <w:p w14:paraId="21285E06" w14:textId="1E753E78" w:rsidR="0A6CE93A" w:rsidRDefault="0A6CE93A" w:rsidP="0095289B">
      <w:pPr>
        <w:pStyle w:val="ListParagraph"/>
        <w:numPr>
          <w:ilvl w:val="0"/>
          <w:numId w:val="4"/>
        </w:numPr>
        <w:tabs>
          <w:tab w:val="num" w:pos="360"/>
        </w:tabs>
        <w:spacing w:after="240"/>
        <w:ind w:left="360"/>
        <w:rPr>
          <w:rFonts w:ascii="Arial" w:eastAsia="Arial" w:hAnsi="Arial" w:cs="Arial"/>
          <w:color w:val="000000" w:themeColor="text1"/>
        </w:rPr>
      </w:pPr>
      <w:r w:rsidRPr="7BB731B1">
        <w:rPr>
          <w:rFonts w:ascii="Arial" w:eastAsia="Arial" w:hAnsi="Arial" w:cs="Arial"/>
          <w:color w:val="000000" w:themeColor="text1"/>
        </w:rPr>
        <w:t>Safe Drinking Water Act, Sole Source Aquifer</w:t>
      </w:r>
    </w:p>
    <w:p w14:paraId="3A0C3272" w14:textId="682FDE25" w:rsidR="0A6CE93A" w:rsidRDefault="0A6CE93A" w:rsidP="00A316CF">
      <w:pPr>
        <w:spacing w:after="0"/>
        <w:rPr>
          <w:rFonts w:ascii="Arial" w:eastAsia="Arial" w:hAnsi="Arial" w:cs="Arial"/>
          <w:color w:val="000000" w:themeColor="text1"/>
        </w:rPr>
      </w:pPr>
      <w:r w:rsidRPr="7BB731B1">
        <w:rPr>
          <w:rFonts w:ascii="Arial" w:eastAsia="Arial" w:hAnsi="Arial" w:cs="Arial"/>
          <w:color w:val="000000" w:themeColor="text1"/>
        </w:rPr>
        <w:t>Cultural and Land Resources Protection</w:t>
      </w:r>
      <w:r w:rsidR="00A316CF">
        <w:rPr>
          <w:rFonts w:ascii="Arial" w:eastAsia="Arial" w:hAnsi="Arial" w:cs="Arial"/>
          <w:color w:val="000000" w:themeColor="text1"/>
        </w:rPr>
        <w:t>:</w:t>
      </w:r>
    </w:p>
    <w:p w14:paraId="5FBDFD34" w14:textId="070E806F" w:rsidR="0A6CE93A" w:rsidRDefault="0A6CE93A" w:rsidP="0095289B">
      <w:pPr>
        <w:pStyle w:val="ListParagraph"/>
        <w:numPr>
          <w:ilvl w:val="0"/>
          <w:numId w:val="3"/>
        </w:numPr>
        <w:tabs>
          <w:tab w:val="num" w:pos="360"/>
        </w:tabs>
        <w:spacing w:after="240"/>
        <w:ind w:left="360"/>
        <w:rPr>
          <w:rFonts w:ascii="Arial" w:eastAsia="Arial" w:hAnsi="Arial" w:cs="Arial"/>
          <w:color w:val="000000" w:themeColor="text1"/>
        </w:rPr>
      </w:pPr>
      <w:r w:rsidRPr="7BB731B1">
        <w:rPr>
          <w:rFonts w:ascii="Arial" w:eastAsia="Arial" w:hAnsi="Arial" w:cs="Arial"/>
          <w:color w:val="000000" w:themeColor="text1"/>
        </w:rPr>
        <w:t>Farmland Protection Policy Act</w:t>
      </w:r>
    </w:p>
    <w:p w14:paraId="1CDE80B0" w14:textId="2208BDEF" w:rsidR="0A6CE93A" w:rsidRDefault="0A6CE93A" w:rsidP="0095289B">
      <w:pPr>
        <w:pStyle w:val="ListParagraph"/>
        <w:numPr>
          <w:ilvl w:val="0"/>
          <w:numId w:val="3"/>
        </w:numPr>
        <w:tabs>
          <w:tab w:val="num" w:pos="360"/>
        </w:tabs>
        <w:spacing w:after="240"/>
        <w:ind w:left="360"/>
        <w:rPr>
          <w:rFonts w:ascii="Arial" w:eastAsia="Arial" w:hAnsi="Arial" w:cs="Arial"/>
        </w:rPr>
      </w:pPr>
      <w:r w:rsidRPr="7BB731B1">
        <w:rPr>
          <w:rFonts w:ascii="Arial" w:eastAsia="Arial" w:hAnsi="Arial" w:cs="Arial"/>
          <w:color w:val="000000" w:themeColor="text1"/>
        </w:rPr>
        <w:t>Nation</w:t>
      </w:r>
      <w:r w:rsidRPr="7BB731B1">
        <w:rPr>
          <w:rFonts w:ascii="Arial" w:eastAsia="Arial" w:hAnsi="Arial" w:cs="Arial"/>
        </w:rPr>
        <w:t>al Historic Preservation Act, Section 106</w:t>
      </w:r>
    </w:p>
    <w:p w14:paraId="77D97330" w14:textId="5EA51A3C" w:rsidR="0A6CE93A" w:rsidRDefault="0A6CE93A" w:rsidP="0095289B">
      <w:pPr>
        <w:pStyle w:val="ListParagraph"/>
        <w:numPr>
          <w:ilvl w:val="0"/>
          <w:numId w:val="3"/>
        </w:numPr>
        <w:tabs>
          <w:tab w:val="num" w:pos="360"/>
        </w:tabs>
        <w:spacing w:after="240"/>
        <w:ind w:left="360"/>
        <w:rPr>
          <w:rFonts w:ascii="Arial" w:eastAsia="Arial" w:hAnsi="Arial" w:cs="Arial"/>
        </w:rPr>
      </w:pPr>
      <w:r w:rsidRPr="7BB731B1">
        <w:rPr>
          <w:rFonts w:ascii="Arial" w:eastAsia="Arial" w:hAnsi="Arial" w:cs="Arial"/>
        </w:rPr>
        <w:t>Archaeological and Historic Preservation Act</w:t>
      </w:r>
    </w:p>
    <w:p w14:paraId="296F48C2" w14:textId="18B1190D" w:rsidR="0A6CE93A" w:rsidRDefault="0A6CE93A" w:rsidP="0095289B">
      <w:pPr>
        <w:pStyle w:val="ListParagraph"/>
        <w:numPr>
          <w:ilvl w:val="0"/>
          <w:numId w:val="3"/>
        </w:numPr>
        <w:tabs>
          <w:tab w:val="num" w:pos="360"/>
        </w:tabs>
        <w:spacing w:after="240"/>
        <w:ind w:left="360"/>
        <w:rPr>
          <w:rFonts w:ascii="Arial" w:eastAsia="Arial" w:hAnsi="Arial" w:cs="Arial"/>
        </w:rPr>
      </w:pPr>
      <w:r w:rsidRPr="7BB731B1">
        <w:rPr>
          <w:rFonts w:ascii="Arial" w:eastAsia="Arial" w:hAnsi="Arial" w:cs="Arial"/>
        </w:rPr>
        <w:t>Native American Graves Protection and Repatriation Act</w:t>
      </w:r>
    </w:p>
    <w:p w14:paraId="5842D001" w14:textId="273BCC5C" w:rsidR="0A6CE93A" w:rsidRDefault="0A6CE93A" w:rsidP="0095289B">
      <w:pPr>
        <w:pStyle w:val="ListParagraph"/>
        <w:numPr>
          <w:ilvl w:val="0"/>
          <w:numId w:val="3"/>
        </w:numPr>
        <w:tabs>
          <w:tab w:val="num" w:pos="360"/>
        </w:tabs>
        <w:spacing w:after="240"/>
        <w:ind w:left="360"/>
        <w:rPr>
          <w:rFonts w:ascii="Arial" w:eastAsia="Arial" w:hAnsi="Arial" w:cs="Arial"/>
        </w:rPr>
      </w:pPr>
      <w:r w:rsidRPr="7BB731B1">
        <w:rPr>
          <w:rFonts w:ascii="Arial" w:eastAsia="Arial" w:hAnsi="Arial" w:cs="Arial"/>
        </w:rPr>
        <w:t>Archaeological Resources Protection Act</w:t>
      </w:r>
    </w:p>
    <w:p w14:paraId="17F7AEE8" w14:textId="2859AD2B" w:rsidR="0A6CE93A" w:rsidRDefault="0A6CE93A" w:rsidP="00A316CF">
      <w:pPr>
        <w:spacing w:after="0"/>
        <w:rPr>
          <w:rFonts w:ascii="Arial" w:eastAsia="Arial" w:hAnsi="Arial" w:cs="Arial"/>
        </w:rPr>
      </w:pPr>
      <w:r w:rsidRPr="7BB731B1">
        <w:rPr>
          <w:rFonts w:ascii="Arial" w:eastAsia="Arial" w:hAnsi="Arial" w:cs="Arial"/>
        </w:rPr>
        <w:lastRenderedPageBreak/>
        <w:t>Surface Water Protection</w:t>
      </w:r>
      <w:r w:rsidR="00A316CF">
        <w:rPr>
          <w:rFonts w:ascii="Arial" w:eastAsia="Arial" w:hAnsi="Arial" w:cs="Arial"/>
        </w:rPr>
        <w:t>:</w:t>
      </w:r>
    </w:p>
    <w:p w14:paraId="275F0400" w14:textId="4A57717F" w:rsidR="0A6CE93A" w:rsidRDefault="0A6CE93A" w:rsidP="0095289B">
      <w:pPr>
        <w:pStyle w:val="ListParagraph"/>
        <w:numPr>
          <w:ilvl w:val="0"/>
          <w:numId w:val="2"/>
        </w:numPr>
        <w:tabs>
          <w:tab w:val="num" w:pos="360"/>
        </w:tabs>
        <w:spacing w:after="240"/>
        <w:ind w:left="360"/>
        <w:rPr>
          <w:rFonts w:ascii="Arial" w:eastAsia="Arial" w:hAnsi="Arial" w:cs="Arial"/>
        </w:rPr>
      </w:pPr>
      <w:r w:rsidRPr="7BB731B1">
        <w:rPr>
          <w:rFonts w:ascii="Arial" w:eastAsia="Arial" w:hAnsi="Arial" w:cs="Arial"/>
        </w:rPr>
        <w:t>Clean Water Act, Section 404</w:t>
      </w:r>
    </w:p>
    <w:p w14:paraId="2828BDBF" w14:textId="680CDE6A" w:rsidR="0A6CE93A" w:rsidRDefault="0A6CE93A" w:rsidP="0095289B">
      <w:pPr>
        <w:pStyle w:val="ListParagraph"/>
        <w:numPr>
          <w:ilvl w:val="0"/>
          <w:numId w:val="2"/>
        </w:numPr>
        <w:tabs>
          <w:tab w:val="num" w:pos="360"/>
        </w:tabs>
        <w:spacing w:after="240"/>
        <w:ind w:left="360"/>
        <w:rPr>
          <w:rFonts w:ascii="Arial" w:eastAsia="Arial" w:hAnsi="Arial" w:cs="Arial"/>
        </w:rPr>
      </w:pPr>
      <w:r w:rsidRPr="7BB731B1">
        <w:rPr>
          <w:rFonts w:ascii="Arial" w:eastAsia="Arial" w:hAnsi="Arial" w:cs="Arial"/>
        </w:rPr>
        <w:t>Rivers and Harbors Act</w:t>
      </w:r>
    </w:p>
    <w:p w14:paraId="605A5E94" w14:textId="32C748DE" w:rsidR="0A6CE93A" w:rsidRDefault="0A6CE93A" w:rsidP="0095289B">
      <w:pPr>
        <w:pStyle w:val="ListParagraph"/>
        <w:numPr>
          <w:ilvl w:val="0"/>
          <w:numId w:val="2"/>
        </w:numPr>
        <w:tabs>
          <w:tab w:val="num" w:pos="360"/>
        </w:tabs>
        <w:spacing w:after="240"/>
        <w:ind w:left="360"/>
        <w:rPr>
          <w:rFonts w:ascii="Arial" w:eastAsia="Arial" w:hAnsi="Arial" w:cs="Arial"/>
          <w:color w:val="000000" w:themeColor="text1"/>
        </w:rPr>
      </w:pPr>
      <w:r w:rsidRPr="7BB731B1">
        <w:rPr>
          <w:rFonts w:ascii="Arial" w:eastAsia="Arial" w:hAnsi="Arial" w:cs="Arial"/>
        </w:rPr>
        <w:t>Wild and Sce</w:t>
      </w:r>
      <w:r w:rsidRPr="7BB731B1">
        <w:rPr>
          <w:rFonts w:ascii="Arial" w:eastAsia="Arial" w:hAnsi="Arial" w:cs="Arial"/>
          <w:color w:val="000000" w:themeColor="text1"/>
        </w:rPr>
        <w:t>nic Rivers Act</w:t>
      </w:r>
    </w:p>
    <w:p w14:paraId="655B65A0" w14:textId="4BFBFFE6" w:rsidR="0A6CE93A" w:rsidRDefault="0A6CE93A" w:rsidP="0095289B">
      <w:pPr>
        <w:pStyle w:val="ListParagraph"/>
        <w:numPr>
          <w:ilvl w:val="0"/>
          <w:numId w:val="2"/>
        </w:numPr>
        <w:tabs>
          <w:tab w:val="num" w:pos="360"/>
        </w:tabs>
        <w:spacing w:after="240"/>
        <w:ind w:left="360"/>
        <w:rPr>
          <w:rFonts w:ascii="Arial" w:eastAsia="Arial" w:hAnsi="Arial" w:cs="Arial"/>
          <w:color w:val="000000" w:themeColor="text1"/>
        </w:rPr>
      </w:pPr>
      <w:r w:rsidRPr="7BB731B1">
        <w:rPr>
          <w:rFonts w:ascii="Arial" w:eastAsia="Arial" w:hAnsi="Arial" w:cs="Arial"/>
          <w:color w:val="000000" w:themeColor="text1"/>
        </w:rPr>
        <w:t>Flood Plain Management</w:t>
      </w:r>
    </w:p>
    <w:p w14:paraId="4BB0E197" w14:textId="3084A743" w:rsidR="0A6CE93A" w:rsidRDefault="0A6CE93A" w:rsidP="0095289B">
      <w:pPr>
        <w:pStyle w:val="ListParagraph"/>
        <w:numPr>
          <w:ilvl w:val="0"/>
          <w:numId w:val="2"/>
        </w:numPr>
        <w:tabs>
          <w:tab w:val="num" w:pos="360"/>
        </w:tabs>
        <w:spacing w:after="240"/>
        <w:ind w:left="360"/>
        <w:rPr>
          <w:rFonts w:ascii="Arial" w:eastAsia="Arial" w:hAnsi="Arial" w:cs="Arial"/>
          <w:color w:val="000000" w:themeColor="text1"/>
        </w:rPr>
      </w:pPr>
      <w:r w:rsidRPr="7BB731B1">
        <w:rPr>
          <w:rFonts w:ascii="Arial" w:eastAsia="Arial" w:hAnsi="Arial" w:cs="Arial"/>
          <w:color w:val="000000" w:themeColor="text1"/>
        </w:rPr>
        <w:t>Protection of Wetlands</w:t>
      </w:r>
    </w:p>
    <w:p w14:paraId="27034DE8" w14:textId="4A08ED9F" w:rsidR="0A6CE93A" w:rsidRDefault="0A6CE93A" w:rsidP="00A316CF">
      <w:pPr>
        <w:spacing w:after="0"/>
        <w:rPr>
          <w:rFonts w:ascii="Arial" w:eastAsia="Arial" w:hAnsi="Arial" w:cs="Arial"/>
          <w:color w:val="000000" w:themeColor="text1"/>
        </w:rPr>
      </w:pPr>
      <w:r w:rsidRPr="7BB731B1">
        <w:rPr>
          <w:rFonts w:ascii="Arial" w:eastAsia="Arial" w:hAnsi="Arial" w:cs="Arial"/>
          <w:color w:val="000000" w:themeColor="text1"/>
        </w:rPr>
        <w:t>Air Quality Protection</w:t>
      </w:r>
      <w:r w:rsidR="00A316CF">
        <w:rPr>
          <w:rFonts w:ascii="Arial" w:eastAsia="Arial" w:hAnsi="Arial" w:cs="Arial"/>
          <w:color w:val="000000" w:themeColor="text1"/>
        </w:rPr>
        <w:t>:</w:t>
      </w:r>
    </w:p>
    <w:p w14:paraId="3D0078A1" w14:textId="1185B2EB" w:rsidR="0A6CE93A" w:rsidRDefault="0A6CE93A" w:rsidP="0095289B">
      <w:pPr>
        <w:pStyle w:val="ListParagraph"/>
        <w:numPr>
          <w:ilvl w:val="0"/>
          <w:numId w:val="1"/>
        </w:numPr>
        <w:tabs>
          <w:tab w:val="num" w:pos="360"/>
        </w:tabs>
        <w:spacing w:after="240" w:line="240" w:lineRule="auto"/>
        <w:ind w:left="360"/>
        <w:rPr>
          <w:rFonts w:ascii="Arial" w:eastAsia="Arial" w:hAnsi="Arial" w:cs="Arial"/>
          <w:color w:val="000000" w:themeColor="text1"/>
        </w:rPr>
      </w:pPr>
      <w:r w:rsidRPr="7BB731B1">
        <w:rPr>
          <w:rFonts w:ascii="Arial" w:eastAsia="Arial" w:hAnsi="Arial" w:cs="Arial"/>
          <w:color w:val="000000" w:themeColor="text1"/>
        </w:rPr>
        <w:t>General Conformity</w:t>
      </w:r>
    </w:p>
    <w:p w14:paraId="404D1389" w14:textId="5E87D7DB" w:rsidR="7BB731B1" w:rsidRDefault="7BB731B1" w:rsidP="7BB731B1">
      <w:pPr>
        <w:rPr>
          <w:rFonts w:ascii="Arial" w:eastAsia="Arial" w:hAnsi="Arial" w:cs="Arial"/>
          <w:color w:val="000000" w:themeColor="text1"/>
        </w:rPr>
      </w:pPr>
    </w:p>
    <w:p w14:paraId="3D8F2462" w14:textId="77777777" w:rsidR="00417273" w:rsidRDefault="00417273">
      <w:pPr>
        <w:rPr>
          <w:rFonts w:ascii="Arial" w:eastAsia="Arial" w:hAnsi="Arial" w:cs="Arial"/>
          <w:b/>
          <w:bCs/>
          <w:color w:val="000000" w:themeColor="text1"/>
        </w:rPr>
      </w:pPr>
      <w:r>
        <w:rPr>
          <w:rFonts w:ascii="Arial" w:eastAsia="Arial" w:hAnsi="Arial" w:cs="Arial"/>
          <w:b/>
          <w:bCs/>
          <w:color w:val="000000" w:themeColor="text1"/>
        </w:rPr>
        <w:br w:type="page"/>
      </w:r>
    </w:p>
    <w:p w14:paraId="16320465" w14:textId="03ADCC9C" w:rsidR="0A6CE93A" w:rsidRDefault="0A6CE93A" w:rsidP="7BB731B1">
      <w:pPr>
        <w:spacing w:after="240" w:line="240" w:lineRule="auto"/>
        <w:jc w:val="center"/>
        <w:rPr>
          <w:rFonts w:ascii="Arial" w:eastAsia="Arial" w:hAnsi="Arial" w:cs="Arial"/>
          <w:color w:val="000000" w:themeColor="text1"/>
        </w:rPr>
      </w:pPr>
      <w:r w:rsidRPr="7BB731B1">
        <w:rPr>
          <w:rFonts w:ascii="Arial" w:eastAsia="Arial" w:hAnsi="Arial" w:cs="Arial"/>
          <w:b/>
          <w:bCs/>
          <w:color w:val="000000" w:themeColor="text1"/>
        </w:rPr>
        <w:lastRenderedPageBreak/>
        <w:t>OREGON DEPARTMENT OF ENVIRONMENTAL QUALITY</w:t>
      </w:r>
      <w:r>
        <w:br/>
      </w:r>
      <w:r w:rsidRPr="7BB731B1">
        <w:rPr>
          <w:rFonts w:ascii="Arial" w:eastAsia="Arial" w:hAnsi="Arial" w:cs="Arial"/>
          <w:b/>
          <w:bCs/>
          <w:color w:val="000000" w:themeColor="text1"/>
        </w:rPr>
        <w:t>FWIP AGREEMENT</w:t>
      </w:r>
    </w:p>
    <w:p w14:paraId="2761E3A3" w14:textId="2D18124E" w:rsidR="0A6CE93A" w:rsidRDefault="0A6CE93A" w:rsidP="7BB731B1">
      <w:pPr>
        <w:spacing w:after="240" w:line="240" w:lineRule="auto"/>
        <w:jc w:val="center"/>
        <w:rPr>
          <w:rFonts w:ascii="Arial" w:eastAsia="Arial" w:hAnsi="Arial" w:cs="Arial"/>
          <w:color w:val="000000" w:themeColor="text1"/>
        </w:rPr>
      </w:pPr>
      <w:r w:rsidRPr="7BB731B1">
        <w:rPr>
          <w:rFonts w:ascii="Arial" w:eastAsia="Arial" w:hAnsi="Arial" w:cs="Arial"/>
          <w:b/>
          <w:bCs/>
          <w:color w:val="000000" w:themeColor="text1"/>
        </w:rPr>
        <w:t xml:space="preserve">Environmental </w:t>
      </w:r>
      <w:proofErr w:type="gramStart"/>
      <w:r w:rsidRPr="7BB731B1">
        <w:rPr>
          <w:rFonts w:ascii="Arial" w:eastAsia="Arial" w:hAnsi="Arial" w:cs="Arial"/>
          <w:b/>
          <w:bCs/>
          <w:color w:val="000000" w:themeColor="text1"/>
        </w:rPr>
        <w:t>Cross-Cutter</w:t>
      </w:r>
      <w:proofErr w:type="gramEnd"/>
      <w:r w:rsidRPr="7BB731B1">
        <w:rPr>
          <w:rFonts w:ascii="Arial" w:eastAsia="Arial" w:hAnsi="Arial" w:cs="Arial"/>
          <w:b/>
          <w:bCs/>
          <w:color w:val="000000" w:themeColor="text1"/>
        </w:rPr>
        <w:t xml:space="preserve"> Questionnaire Compliance Worksheet</w:t>
      </w:r>
    </w:p>
    <w:p w14:paraId="5AFDD89E" w14:textId="7711262E" w:rsidR="0A6CE93A" w:rsidRDefault="0A6CE93A" w:rsidP="7BB731B1">
      <w:pPr>
        <w:spacing w:after="120"/>
        <w:rPr>
          <w:rFonts w:ascii="Arial" w:eastAsia="Arial" w:hAnsi="Arial" w:cs="Arial"/>
          <w:color w:val="000000" w:themeColor="text1"/>
        </w:rPr>
      </w:pPr>
      <w:r w:rsidRPr="7BB731B1">
        <w:rPr>
          <w:rFonts w:ascii="Arial" w:eastAsia="Arial" w:hAnsi="Arial" w:cs="Arial"/>
          <w:color w:val="000000" w:themeColor="text1"/>
        </w:rPr>
        <w:t xml:space="preserve">Applicants for subgrants must complete the following and </w:t>
      </w:r>
      <w:proofErr w:type="gramStart"/>
      <w:r w:rsidRPr="7BB731B1">
        <w:rPr>
          <w:rFonts w:ascii="Arial" w:eastAsia="Arial" w:hAnsi="Arial" w:cs="Arial"/>
          <w:color w:val="000000" w:themeColor="text1"/>
        </w:rPr>
        <w:t>submit</w:t>
      </w:r>
      <w:proofErr w:type="gramEnd"/>
      <w:r w:rsidRPr="7BB731B1">
        <w:rPr>
          <w:rFonts w:ascii="Arial" w:eastAsia="Arial" w:hAnsi="Arial" w:cs="Arial"/>
          <w:color w:val="000000" w:themeColor="text1"/>
        </w:rPr>
        <w:t xml:space="preserve"> with their application:</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330"/>
      </w:tblGrid>
      <w:tr w:rsidR="7BB731B1" w14:paraId="47FAA656" w14:textId="77777777" w:rsidTr="7BB731B1">
        <w:trPr>
          <w:trHeight w:val="1320"/>
        </w:trPr>
        <w:tc>
          <w:tcPr>
            <w:tcW w:w="93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72FDB3B" w14:textId="30261894" w:rsidR="7BB731B1" w:rsidRDefault="7BB731B1" w:rsidP="7BB731B1">
            <w:pPr>
              <w:pStyle w:val="xmsonormal"/>
              <w:spacing w:beforeAutospacing="0" w:after="120" w:afterAutospacing="0"/>
              <w:rPr>
                <w:rFonts w:ascii="Arial" w:eastAsia="Arial" w:hAnsi="Arial" w:cs="Arial"/>
                <w:color w:val="242424"/>
              </w:rPr>
            </w:pPr>
            <w:r w:rsidRPr="7BB731B1">
              <w:rPr>
                <w:rFonts w:ascii="Arial" w:eastAsia="Arial" w:hAnsi="Arial" w:cs="Arial"/>
                <w:b/>
                <w:bCs/>
                <w:color w:val="242424"/>
              </w:rPr>
              <w:t xml:space="preserve">Select </w:t>
            </w:r>
            <w:proofErr w:type="gramStart"/>
            <w:r w:rsidRPr="7BB731B1">
              <w:rPr>
                <w:rFonts w:ascii="Arial" w:eastAsia="Arial" w:hAnsi="Arial" w:cs="Arial"/>
                <w:b/>
                <w:bCs/>
                <w:color w:val="242424"/>
              </w:rPr>
              <w:t>all of</w:t>
            </w:r>
            <w:proofErr w:type="gramEnd"/>
            <w:r w:rsidRPr="7BB731B1">
              <w:rPr>
                <w:rFonts w:ascii="Arial" w:eastAsia="Arial" w:hAnsi="Arial" w:cs="Arial"/>
                <w:b/>
                <w:bCs/>
                <w:color w:val="242424"/>
              </w:rPr>
              <w:t xml:space="preserve"> the checkbox(es) that best describe the project</w:t>
            </w:r>
            <w:r w:rsidRPr="7BB731B1">
              <w:rPr>
                <w:rFonts w:ascii="Arial" w:eastAsia="Arial" w:hAnsi="Arial" w:cs="Arial"/>
                <w:color w:val="242424"/>
              </w:rPr>
              <w:t>:</w:t>
            </w:r>
          </w:p>
          <w:p w14:paraId="405011D5" w14:textId="70E93099" w:rsidR="7BB731B1" w:rsidRDefault="7BB731B1" w:rsidP="7BB731B1">
            <w:pPr>
              <w:pStyle w:val="xmsonormal"/>
              <w:spacing w:beforeAutospacing="0" w:after="80" w:afterAutospacing="0"/>
              <w:rPr>
                <w:rFonts w:ascii="Arial" w:eastAsia="Arial" w:hAnsi="Arial" w:cs="Arial"/>
                <w:color w:val="242424"/>
              </w:rPr>
            </w:pPr>
            <w:r w:rsidRPr="3B4BC152">
              <w:rPr>
                <w:rFonts w:ascii="Arial" w:eastAsia="Arial" w:hAnsi="Arial" w:cs="Arial"/>
                <w:color w:val="242424"/>
              </w:rPr>
              <w:t>☐</w:t>
            </w:r>
            <w:r w:rsidRPr="7BB731B1">
              <w:rPr>
                <w:rFonts w:ascii="Arial" w:eastAsia="Arial" w:hAnsi="Arial" w:cs="Arial"/>
                <w:color w:val="242424"/>
              </w:rPr>
              <w:t> Within an existing facility, easement or right(s)-of-way.</w:t>
            </w:r>
          </w:p>
          <w:p w14:paraId="31784273" w14:textId="5416BC9B" w:rsidR="7BB731B1" w:rsidRDefault="7BB731B1" w:rsidP="7BB731B1">
            <w:pPr>
              <w:pStyle w:val="xmsonormal"/>
              <w:spacing w:beforeAutospacing="0" w:after="80" w:afterAutospacing="0"/>
              <w:rPr>
                <w:rFonts w:ascii="Arial" w:eastAsia="Arial" w:hAnsi="Arial" w:cs="Arial"/>
                <w:color w:val="242424"/>
              </w:rPr>
            </w:pPr>
            <w:r w:rsidRPr="3B4BC152">
              <w:rPr>
                <w:rFonts w:ascii="Arial" w:eastAsia="Arial" w:hAnsi="Arial" w:cs="Arial"/>
                <w:color w:val="242424"/>
              </w:rPr>
              <w:t>☐</w:t>
            </w:r>
            <w:r w:rsidRPr="7BB731B1">
              <w:rPr>
                <w:rFonts w:ascii="Arial" w:eastAsia="Arial" w:hAnsi="Arial" w:cs="Arial"/>
                <w:color w:val="242424"/>
              </w:rPr>
              <w:t xml:space="preserve"> Outside of an existing facility, easement or right(s)-of-way.</w:t>
            </w:r>
          </w:p>
          <w:p w14:paraId="5280F787" w14:textId="46798AE8" w:rsidR="7BB731B1" w:rsidRDefault="7BB731B1" w:rsidP="7BB731B1">
            <w:pPr>
              <w:pStyle w:val="xmsonormal"/>
              <w:spacing w:beforeAutospacing="0" w:after="80" w:afterAutospacing="0"/>
              <w:rPr>
                <w:rFonts w:ascii="Arial" w:eastAsia="Arial" w:hAnsi="Arial" w:cs="Arial"/>
                <w:color w:val="242424"/>
              </w:rPr>
            </w:pPr>
            <w:r w:rsidRPr="3B4BC152">
              <w:rPr>
                <w:rFonts w:ascii="Arial" w:eastAsia="Arial" w:hAnsi="Arial" w:cs="Arial"/>
                <w:color w:val="242424"/>
              </w:rPr>
              <w:t>☐</w:t>
            </w:r>
            <w:r w:rsidRPr="7BB731B1">
              <w:rPr>
                <w:rFonts w:ascii="Arial" w:eastAsia="Arial" w:hAnsi="Arial" w:cs="Arial"/>
                <w:color w:val="242424"/>
              </w:rPr>
              <w:t xml:space="preserve"> Site previously undisturbed            </w:t>
            </w:r>
            <w:r w:rsidRPr="3B4BC152">
              <w:rPr>
                <w:rFonts w:ascii="Arial" w:eastAsia="Arial" w:hAnsi="Arial" w:cs="Arial"/>
                <w:color w:val="242424"/>
              </w:rPr>
              <w:t>☐</w:t>
            </w:r>
            <w:r w:rsidRPr="7BB731B1">
              <w:rPr>
                <w:rFonts w:ascii="Arial" w:eastAsia="Arial" w:hAnsi="Arial" w:cs="Arial"/>
                <w:color w:val="242424"/>
              </w:rPr>
              <w:t xml:space="preserve"> Site previously disturbed</w:t>
            </w:r>
          </w:p>
        </w:tc>
      </w:tr>
      <w:tr w:rsidR="7BB731B1" w14:paraId="39A73F62" w14:textId="77777777" w:rsidTr="7BB731B1">
        <w:trPr>
          <w:trHeight w:val="1320"/>
        </w:trPr>
        <w:tc>
          <w:tcPr>
            <w:tcW w:w="9330" w:type="dxa"/>
            <w:tcBorders>
              <w:top w:val="single" w:sz="6" w:space="0" w:color="000000" w:themeColor="text1"/>
              <w:left w:val="single" w:sz="6" w:space="0" w:color="auto"/>
              <w:bottom w:val="single" w:sz="6" w:space="0" w:color="auto"/>
              <w:right w:val="single" w:sz="6" w:space="0" w:color="auto"/>
            </w:tcBorders>
            <w:shd w:val="clear" w:color="auto" w:fill="FFFFFF" w:themeFill="background1"/>
          </w:tcPr>
          <w:p w14:paraId="680E956D" w14:textId="634762CD" w:rsidR="7BB731B1" w:rsidRDefault="7BB731B1" w:rsidP="7BB731B1">
            <w:pPr>
              <w:pStyle w:val="xmsonormal"/>
              <w:spacing w:beforeAutospacing="0" w:after="240" w:afterAutospacing="0"/>
              <w:rPr>
                <w:rFonts w:ascii="Arial" w:eastAsia="Arial" w:hAnsi="Arial" w:cs="Arial"/>
                <w:color w:val="242424"/>
              </w:rPr>
            </w:pPr>
            <w:r w:rsidRPr="7BB731B1">
              <w:rPr>
                <w:rFonts w:ascii="Arial" w:eastAsia="Arial" w:hAnsi="Arial" w:cs="Arial"/>
                <w:b/>
                <w:bCs/>
                <w:color w:val="242424"/>
              </w:rPr>
              <w:t xml:space="preserve">When are on-site activities </w:t>
            </w:r>
            <w:proofErr w:type="gramStart"/>
            <w:r w:rsidRPr="7BB731B1">
              <w:rPr>
                <w:rFonts w:ascii="Arial" w:eastAsia="Arial" w:hAnsi="Arial" w:cs="Arial"/>
                <w:b/>
                <w:bCs/>
                <w:color w:val="242424"/>
              </w:rPr>
              <w:t>anticipated</w:t>
            </w:r>
            <w:proofErr w:type="gramEnd"/>
            <w:r w:rsidRPr="7BB731B1">
              <w:rPr>
                <w:rFonts w:ascii="Arial" w:eastAsia="Arial" w:hAnsi="Arial" w:cs="Arial"/>
                <w:b/>
                <w:bCs/>
                <w:color w:val="242424"/>
              </w:rPr>
              <w:t xml:space="preserve"> to commence? (Month-Yr) </w:t>
            </w:r>
            <w:r w:rsidRPr="7BB731B1">
              <w:rPr>
                <w:rFonts w:ascii="Arial" w:eastAsia="Arial" w:hAnsi="Arial" w:cs="Arial"/>
                <w:color w:val="242424"/>
              </w:rPr>
              <w:t>Please include any sampling, test borehole drilling, or similar design-related activities as well as site preparations that may occur before construction.</w:t>
            </w:r>
          </w:p>
          <w:p w14:paraId="17A06326" w14:textId="5E72A45A" w:rsidR="7BB731B1" w:rsidRDefault="7BB731B1" w:rsidP="7BB731B1">
            <w:pPr>
              <w:spacing w:after="240" w:line="240" w:lineRule="auto"/>
              <w:rPr>
                <w:rFonts w:ascii="Arial" w:eastAsia="Arial" w:hAnsi="Arial" w:cs="Arial"/>
                <w:color w:val="242424"/>
              </w:rPr>
            </w:pPr>
          </w:p>
          <w:p w14:paraId="4BD55CDC" w14:textId="1350DB40" w:rsidR="7BB731B1" w:rsidRDefault="7BB731B1" w:rsidP="7BB731B1">
            <w:pPr>
              <w:spacing w:after="240" w:line="240" w:lineRule="auto"/>
              <w:rPr>
                <w:rFonts w:ascii="Arial" w:eastAsia="Arial" w:hAnsi="Arial" w:cs="Arial"/>
                <w:color w:val="242424"/>
              </w:rPr>
            </w:pPr>
          </w:p>
          <w:p w14:paraId="4CE29AB1" w14:textId="002765CC" w:rsidR="7BB731B1" w:rsidRDefault="7BB731B1" w:rsidP="7BB731B1">
            <w:pPr>
              <w:spacing w:after="240" w:line="240" w:lineRule="auto"/>
              <w:rPr>
                <w:rFonts w:ascii="Arial" w:eastAsia="Arial" w:hAnsi="Arial" w:cs="Arial"/>
                <w:color w:val="242424"/>
              </w:rPr>
            </w:pPr>
          </w:p>
          <w:p w14:paraId="201AD9CC" w14:textId="531EF724" w:rsidR="7BB731B1" w:rsidRDefault="7BB731B1" w:rsidP="7BB731B1">
            <w:pPr>
              <w:pStyle w:val="xmsonormal"/>
              <w:spacing w:beforeAutospacing="0" w:after="240" w:afterAutospacing="0"/>
              <w:rPr>
                <w:rFonts w:ascii="Arial" w:eastAsia="Arial" w:hAnsi="Arial" w:cs="Arial"/>
                <w:color w:val="242424"/>
              </w:rPr>
            </w:pPr>
            <w:r w:rsidRPr="7BB731B1">
              <w:rPr>
                <w:rFonts w:ascii="Arial" w:eastAsia="Arial" w:hAnsi="Arial" w:cs="Arial"/>
                <w:color w:val="242424"/>
              </w:rPr>
              <w:t>   </w:t>
            </w:r>
          </w:p>
          <w:p w14:paraId="05400A35" w14:textId="71FE09DC" w:rsidR="7BB731B1" w:rsidRDefault="7BB731B1" w:rsidP="7BB731B1">
            <w:pPr>
              <w:pStyle w:val="xmsonormal"/>
              <w:spacing w:beforeAutospacing="0" w:after="80" w:afterAutospacing="0"/>
              <w:rPr>
                <w:rFonts w:ascii="Arial" w:eastAsia="Arial" w:hAnsi="Arial" w:cs="Arial"/>
                <w:color w:val="242424"/>
              </w:rPr>
            </w:pPr>
            <w:r w:rsidRPr="7BB731B1">
              <w:rPr>
                <w:rFonts w:ascii="Arial" w:eastAsia="Arial" w:hAnsi="Arial" w:cs="Arial"/>
                <w:b/>
                <w:bCs/>
                <w:color w:val="242424"/>
              </w:rPr>
              <w:t>Please attach a construction schedule, if available. </w:t>
            </w:r>
          </w:p>
        </w:tc>
      </w:tr>
      <w:tr w:rsidR="7BB731B1" w14:paraId="4A94C33E" w14:textId="77777777" w:rsidTr="00A97165">
        <w:trPr>
          <w:trHeight w:val="2523"/>
        </w:trPr>
        <w:tc>
          <w:tcPr>
            <w:tcW w:w="9330" w:type="dxa"/>
            <w:tcBorders>
              <w:top w:val="single" w:sz="6" w:space="0" w:color="auto"/>
              <w:left w:val="single" w:sz="6" w:space="0" w:color="auto"/>
              <w:bottom w:val="single" w:sz="6" w:space="0" w:color="auto"/>
              <w:right w:val="single" w:sz="6" w:space="0" w:color="auto"/>
            </w:tcBorders>
            <w:shd w:val="clear" w:color="auto" w:fill="FFFFFF" w:themeFill="background1"/>
          </w:tcPr>
          <w:p w14:paraId="68AAFFD8" w14:textId="35D94976" w:rsidR="7BB731B1" w:rsidRDefault="7BB731B1" w:rsidP="00A97165">
            <w:pPr>
              <w:pStyle w:val="xmsonormal"/>
              <w:spacing w:beforeAutospacing="0" w:afterAutospacing="0"/>
              <w:rPr>
                <w:rFonts w:ascii="Arial" w:eastAsia="Arial" w:hAnsi="Arial" w:cs="Arial"/>
                <w:color w:val="242424"/>
              </w:rPr>
            </w:pPr>
            <w:r w:rsidRPr="7BB731B1">
              <w:rPr>
                <w:rFonts w:ascii="Arial" w:eastAsia="Arial" w:hAnsi="Arial" w:cs="Arial"/>
                <w:b/>
                <w:bCs/>
                <w:color w:val="242424"/>
              </w:rPr>
              <w:t>Describe the current site use, landcover, and/or vegetation:</w:t>
            </w:r>
          </w:p>
          <w:p w14:paraId="36FD6E88" w14:textId="32A539D2" w:rsidR="7BB731B1" w:rsidRDefault="7BB731B1" w:rsidP="00A97165">
            <w:pPr>
              <w:pStyle w:val="xmsonormal"/>
              <w:spacing w:beforeAutospacing="0" w:afterAutospacing="0"/>
              <w:rPr>
                <w:rFonts w:ascii="Arial" w:eastAsia="Arial" w:hAnsi="Arial" w:cs="Arial"/>
                <w:color w:val="242424"/>
              </w:rPr>
            </w:pPr>
            <w:r w:rsidRPr="7BB731B1">
              <w:rPr>
                <w:rFonts w:ascii="Arial" w:eastAsia="Arial" w:hAnsi="Arial" w:cs="Arial"/>
                <w:color w:val="242424"/>
              </w:rPr>
              <w:t> </w:t>
            </w:r>
          </w:p>
          <w:p w14:paraId="35840DCE" w14:textId="4916128C" w:rsidR="7BB731B1" w:rsidRDefault="7BB731B1" w:rsidP="00A97165">
            <w:pPr>
              <w:pStyle w:val="xmsonormal"/>
              <w:spacing w:beforeAutospacing="0" w:afterAutospacing="0"/>
              <w:rPr>
                <w:rFonts w:ascii="Arial" w:eastAsia="Arial" w:hAnsi="Arial" w:cs="Arial"/>
                <w:color w:val="242424"/>
              </w:rPr>
            </w:pPr>
            <w:r w:rsidRPr="7BB731B1">
              <w:rPr>
                <w:rFonts w:ascii="Arial" w:eastAsia="Arial" w:hAnsi="Arial" w:cs="Arial"/>
                <w:color w:val="242424"/>
              </w:rPr>
              <w:t> </w:t>
            </w:r>
          </w:p>
          <w:p w14:paraId="25A9C582" w14:textId="430DB389" w:rsidR="7BB731B1" w:rsidRDefault="7BB731B1" w:rsidP="00A97165">
            <w:pPr>
              <w:spacing w:after="0" w:line="240" w:lineRule="auto"/>
              <w:rPr>
                <w:rFonts w:ascii="Arial" w:eastAsia="Arial" w:hAnsi="Arial" w:cs="Arial"/>
                <w:color w:val="242424"/>
              </w:rPr>
            </w:pPr>
          </w:p>
          <w:p w14:paraId="2AD678CA" w14:textId="679F322B" w:rsidR="7BB731B1" w:rsidRDefault="7BB731B1" w:rsidP="00A97165">
            <w:pPr>
              <w:spacing w:after="0" w:line="240" w:lineRule="auto"/>
              <w:rPr>
                <w:rFonts w:ascii="Arial" w:eastAsia="Arial" w:hAnsi="Arial" w:cs="Arial"/>
                <w:color w:val="242424"/>
              </w:rPr>
            </w:pPr>
          </w:p>
          <w:p w14:paraId="455AE553" w14:textId="65BFD1CE" w:rsidR="7BB731B1" w:rsidRDefault="7BB731B1" w:rsidP="00A97165">
            <w:pPr>
              <w:spacing w:after="0" w:line="240" w:lineRule="auto"/>
              <w:rPr>
                <w:rFonts w:ascii="Arial" w:eastAsia="Arial" w:hAnsi="Arial" w:cs="Arial"/>
                <w:color w:val="242424"/>
              </w:rPr>
            </w:pPr>
          </w:p>
        </w:tc>
      </w:tr>
      <w:tr w:rsidR="7BB731B1" w14:paraId="41FDD648" w14:textId="77777777" w:rsidTr="00A97165">
        <w:trPr>
          <w:trHeight w:val="1200"/>
        </w:trPr>
        <w:tc>
          <w:tcPr>
            <w:tcW w:w="9330" w:type="dxa"/>
            <w:tcBorders>
              <w:top w:val="single" w:sz="6" w:space="0" w:color="auto"/>
              <w:left w:val="single" w:sz="6" w:space="0" w:color="auto"/>
              <w:bottom w:val="single" w:sz="6" w:space="0" w:color="auto"/>
              <w:right w:val="single" w:sz="6" w:space="0" w:color="auto"/>
            </w:tcBorders>
            <w:shd w:val="clear" w:color="auto" w:fill="FFFFFF" w:themeFill="background1"/>
          </w:tcPr>
          <w:p w14:paraId="2E59C683" w14:textId="4A61938B" w:rsidR="7BB731B1" w:rsidRDefault="7BB731B1" w:rsidP="00A97165">
            <w:pPr>
              <w:pStyle w:val="xmsonormal"/>
              <w:spacing w:beforeAutospacing="0" w:afterAutospacing="0"/>
              <w:rPr>
                <w:rFonts w:ascii="Arial" w:eastAsia="Arial" w:hAnsi="Arial" w:cs="Arial"/>
                <w:color w:val="242424"/>
              </w:rPr>
            </w:pPr>
            <w:r w:rsidRPr="7BB731B1">
              <w:rPr>
                <w:rFonts w:ascii="Arial" w:eastAsia="Arial" w:hAnsi="Arial" w:cs="Arial"/>
                <w:b/>
                <w:bCs/>
                <w:color w:val="242424"/>
              </w:rPr>
              <w:t>Street address or nearest intersection:</w:t>
            </w:r>
          </w:p>
          <w:p w14:paraId="6874EB5F" w14:textId="6E1D4668" w:rsidR="7BB731B1" w:rsidRDefault="7BB731B1" w:rsidP="00A97165">
            <w:pPr>
              <w:pStyle w:val="xmsonormal"/>
              <w:spacing w:beforeAutospacing="0" w:afterAutospacing="0"/>
              <w:rPr>
                <w:rFonts w:ascii="Arial" w:eastAsia="Arial" w:hAnsi="Arial" w:cs="Arial"/>
                <w:color w:val="242424"/>
              </w:rPr>
            </w:pPr>
            <w:r w:rsidRPr="7BB731B1">
              <w:rPr>
                <w:rFonts w:ascii="Arial" w:eastAsia="Arial" w:hAnsi="Arial" w:cs="Arial"/>
                <w:color w:val="242424"/>
              </w:rPr>
              <w:t> </w:t>
            </w:r>
          </w:p>
        </w:tc>
      </w:tr>
      <w:tr w:rsidR="7BB731B1" w14:paraId="5491CBF9" w14:textId="77777777" w:rsidTr="00A97165">
        <w:trPr>
          <w:trHeight w:val="1290"/>
        </w:trPr>
        <w:tc>
          <w:tcPr>
            <w:tcW w:w="9330" w:type="dxa"/>
            <w:tcBorders>
              <w:top w:val="single" w:sz="6" w:space="0" w:color="auto"/>
              <w:left w:val="single" w:sz="6" w:space="0" w:color="auto"/>
              <w:bottom w:val="single" w:sz="6" w:space="0" w:color="auto"/>
              <w:right w:val="single" w:sz="6" w:space="0" w:color="auto"/>
            </w:tcBorders>
            <w:shd w:val="clear" w:color="auto" w:fill="FFFFFF" w:themeFill="background1"/>
          </w:tcPr>
          <w:p w14:paraId="225204F7" w14:textId="4435E271" w:rsidR="7BB731B1" w:rsidRDefault="7BB731B1" w:rsidP="00A97165">
            <w:pPr>
              <w:pStyle w:val="xmsonormal"/>
              <w:spacing w:beforeAutospacing="0" w:afterAutospacing="0"/>
              <w:rPr>
                <w:rFonts w:ascii="Arial" w:eastAsia="Arial" w:hAnsi="Arial" w:cs="Arial"/>
                <w:color w:val="242424"/>
              </w:rPr>
            </w:pPr>
            <w:r w:rsidRPr="7BB731B1">
              <w:rPr>
                <w:rFonts w:ascii="Arial" w:eastAsia="Arial" w:hAnsi="Arial" w:cs="Arial"/>
                <w:b/>
                <w:bCs/>
                <w:color w:val="242424"/>
              </w:rPr>
              <w:t>Site coordinates (Latitude/Longitude, or Decimal Degrees):</w:t>
            </w:r>
          </w:p>
          <w:p w14:paraId="30C9B595" w14:textId="15DF37E8" w:rsidR="7BB731B1" w:rsidRDefault="7BB731B1" w:rsidP="00A97165">
            <w:pPr>
              <w:pStyle w:val="xmsonormal"/>
              <w:spacing w:beforeAutospacing="0" w:afterAutospacing="0"/>
              <w:rPr>
                <w:rFonts w:ascii="Arial" w:eastAsia="Arial" w:hAnsi="Arial" w:cs="Arial"/>
                <w:color w:val="242424"/>
              </w:rPr>
            </w:pPr>
            <w:r w:rsidRPr="7BB731B1">
              <w:rPr>
                <w:rFonts w:ascii="Arial" w:eastAsia="Arial" w:hAnsi="Arial" w:cs="Arial"/>
                <w:color w:val="242424"/>
              </w:rPr>
              <w:t> </w:t>
            </w:r>
          </w:p>
        </w:tc>
      </w:tr>
    </w:tbl>
    <w:p w14:paraId="0363D017" w14:textId="4982289F" w:rsidR="7BB731B1" w:rsidRDefault="7BB731B1" w:rsidP="7BB731B1">
      <w:pPr>
        <w:spacing w:after="240" w:line="240" w:lineRule="auto"/>
        <w:rPr>
          <w:rFonts w:ascii="Arial" w:eastAsia="Arial" w:hAnsi="Arial" w:cs="Arial"/>
          <w:color w:val="000000" w:themeColor="text1"/>
        </w:rPr>
      </w:pPr>
    </w:p>
    <w:p w14:paraId="2187345E" w14:textId="0F79E891" w:rsidR="0A6CE93A" w:rsidRDefault="0A6CE93A" w:rsidP="7BB731B1">
      <w:pPr>
        <w:spacing w:after="0" w:line="240" w:lineRule="auto"/>
        <w:rPr>
          <w:rFonts w:ascii="Arial" w:eastAsia="Arial" w:hAnsi="Arial" w:cs="Arial"/>
          <w:color w:val="000000" w:themeColor="text1"/>
        </w:rPr>
      </w:pPr>
      <w:r w:rsidRPr="7BB731B1">
        <w:rPr>
          <w:rFonts w:ascii="Arial" w:eastAsia="Arial" w:hAnsi="Arial" w:cs="Arial"/>
          <w:color w:val="000000" w:themeColor="text1"/>
        </w:rPr>
        <w:t>______________________________________________________________________</w:t>
      </w:r>
    </w:p>
    <w:p w14:paraId="2D1C369D" w14:textId="606E3CDE" w:rsidR="00507D58" w:rsidRPr="00A97165" w:rsidRDefault="0A6CE93A" w:rsidP="00A97165">
      <w:pPr>
        <w:shd w:val="clear" w:color="auto" w:fill="FFFFFF" w:themeFill="background1"/>
        <w:spacing w:after="0"/>
        <w:rPr>
          <w:rFonts w:ascii="Arial" w:eastAsia="Arial" w:hAnsi="Arial" w:cs="Arial"/>
          <w:color w:val="000000" w:themeColor="text1"/>
        </w:rPr>
      </w:pPr>
      <w:r w:rsidRPr="7BB731B1">
        <w:rPr>
          <w:rFonts w:ascii="Arial" w:eastAsia="Arial" w:hAnsi="Arial" w:cs="Arial"/>
          <w:color w:val="000000" w:themeColor="text1"/>
        </w:rPr>
        <w:t>Print Name                         Signature                          Title                                Date</w:t>
      </w:r>
      <w:r w:rsidR="00507D58">
        <w:rPr>
          <w:rFonts w:ascii="Arial" w:eastAsia="Arial" w:hAnsi="Arial" w:cs="Arial"/>
          <w:b/>
          <w:bCs/>
          <w:color w:val="000000" w:themeColor="text1"/>
          <w:sz w:val="40"/>
          <w:szCs w:val="40"/>
        </w:rPr>
        <w:br w:type="page"/>
      </w:r>
    </w:p>
    <w:p w14:paraId="584961F3" w14:textId="4C106C6C" w:rsidR="2C3FADEB" w:rsidRDefault="2C3FADEB" w:rsidP="000E5013">
      <w:pPr>
        <w:pStyle w:val="Heading1"/>
        <w:rPr>
          <w:rFonts w:ascii="Arial" w:eastAsia="Arial" w:hAnsi="Arial" w:cs="Arial"/>
          <w:color w:val="000000" w:themeColor="text1"/>
        </w:rPr>
      </w:pPr>
      <w:r w:rsidRPr="000E5013">
        <w:rPr>
          <w:rFonts w:ascii="Arial" w:eastAsia="Arial" w:hAnsi="Arial" w:cs="Arial"/>
          <w:b/>
          <w:color w:val="auto"/>
        </w:rPr>
        <w:lastRenderedPageBreak/>
        <w:t>Exhibit H. Compliance Acknowledgement</w:t>
      </w:r>
    </w:p>
    <w:p w14:paraId="0FA4B1A7" w14:textId="53806B5C" w:rsidR="2C3FADEB" w:rsidRDefault="2C3FADEB" w:rsidP="7BB731B1">
      <w:pPr>
        <w:spacing w:after="240" w:line="240" w:lineRule="auto"/>
        <w:jc w:val="center"/>
        <w:rPr>
          <w:rFonts w:ascii="Arial" w:eastAsia="Arial" w:hAnsi="Arial" w:cs="Arial"/>
          <w:color w:val="000000" w:themeColor="text1"/>
        </w:rPr>
      </w:pPr>
      <w:r w:rsidRPr="7BB731B1">
        <w:rPr>
          <w:rFonts w:ascii="Arial" w:eastAsia="Arial" w:hAnsi="Arial" w:cs="Arial"/>
          <w:b/>
          <w:bCs/>
          <w:color w:val="000000" w:themeColor="text1"/>
        </w:rPr>
        <w:t>OREGON DEPARTMENT OF ENVIRONMENTAL QUALITY</w:t>
      </w:r>
      <w:r>
        <w:br/>
      </w:r>
      <w:r w:rsidRPr="7BB731B1">
        <w:rPr>
          <w:rFonts w:ascii="Arial" w:eastAsia="Arial" w:hAnsi="Arial" w:cs="Arial"/>
          <w:b/>
          <w:bCs/>
          <w:color w:val="000000" w:themeColor="text1"/>
        </w:rPr>
        <w:t>FWIP AGREEMENT</w:t>
      </w:r>
    </w:p>
    <w:p w14:paraId="13657E39" w14:textId="4F2A119B" w:rsidR="2C3FADEB" w:rsidRDefault="2C3FADEB" w:rsidP="7BB731B1">
      <w:pPr>
        <w:spacing w:after="240" w:line="240" w:lineRule="auto"/>
        <w:jc w:val="center"/>
        <w:rPr>
          <w:rFonts w:ascii="Arial" w:eastAsia="Arial" w:hAnsi="Arial" w:cs="Arial"/>
          <w:color w:val="000000" w:themeColor="text1"/>
        </w:rPr>
      </w:pPr>
      <w:r w:rsidRPr="7BB731B1">
        <w:rPr>
          <w:rFonts w:ascii="Arial" w:eastAsia="Arial" w:hAnsi="Arial" w:cs="Arial"/>
          <w:b/>
          <w:bCs/>
          <w:color w:val="000000" w:themeColor="text1"/>
        </w:rPr>
        <w:t>Compliance Acknowledgement</w:t>
      </w:r>
    </w:p>
    <w:p w14:paraId="22B78F37" w14:textId="1808F01B" w:rsidR="2C3FADEB" w:rsidRDefault="2C3FADEB" w:rsidP="7BB731B1">
      <w:pPr>
        <w:spacing w:after="240" w:line="240" w:lineRule="auto"/>
        <w:rPr>
          <w:rFonts w:ascii="Arial" w:eastAsia="Arial" w:hAnsi="Arial" w:cs="Arial"/>
          <w:color w:val="000000" w:themeColor="text1"/>
        </w:rPr>
      </w:pPr>
      <w:r w:rsidRPr="7BB731B1">
        <w:rPr>
          <w:rFonts w:ascii="Arial" w:eastAsia="Arial" w:hAnsi="Arial" w:cs="Arial"/>
          <w:color w:val="000000" w:themeColor="text1"/>
        </w:rPr>
        <w:t xml:space="preserve">I certify that the applicant is duly organized, </w:t>
      </w:r>
      <w:proofErr w:type="gramStart"/>
      <w:r w:rsidRPr="7BB731B1">
        <w:rPr>
          <w:rFonts w:ascii="Arial" w:eastAsia="Arial" w:hAnsi="Arial" w:cs="Arial"/>
          <w:color w:val="000000" w:themeColor="text1"/>
        </w:rPr>
        <w:t>validly</w:t>
      </w:r>
      <w:proofErr w:type="gramEnd"/>
      <w:r w:rsidRPr="7BB731B1">
        <w:rPr>
          <w:rFonts w:ascii="Arial" w:eastAsia="Arial" w:hAnsi="Arial" w:cs="Arial"/>
          <w:color w:val="000000" w:themeColor="text1"/>
        </w:rPr>
        <w:t xml:space="preserve"> existing, registered, and in good standing in accordance with all applicable laws and requirements governing its organization type and authority to conduct business. </w:t>
      </w:r>
    </w:p>
    <w:p w14:paraId="1BA365EC" w14:textId="117706AB" w:rsidR="2C3FADEB" w:rsidRDefault="2C3FADEB" w:rsidP="7BB731B1">
      <w:pPr>
        <w:spacing w:after="240" w:line="240" w:lineRule="auto"/>
        <w:rPr>
          <w:rFonts w:ascii="Arial" w:eastAsia="Arial" w:hAnsi="Arial" w:cs="Arial"/>
          <w:color w:val="000000" w:themeColor="text1"/>
        </w:rPr>
      </w:pPr>
      <w:r w:rsidRPr="7BB731B1">
        <w:rPr>
          <w:rFonts w:ascii="Arial" w:eastAsia="Arial" w:hAnsi="Arial" w:cs="Arial"/>
          <w:color w:val="000000" w:themeColor="text1"/>
        </w:rPr>
        <w:t>We further acknowledge that, if selected for funding, the applicant, project, and funded activities must comply with all applicable federal, state, and local laws, regulations, ordinances, permits, approvals, funding agreement requirements, and program requirements, including, but not limited to, requirements related to Build America, Buy America (BABA), Davis-Bacon and Related Acts, and Oregon Bureau of Labor and Industries (BOLI) prevailing wage requirements, as applicable.</w:t>
      </w:r>
    </w:p>
    <w:p w14:paraId="64A4AB56" w14:textId="486C6E7D" w:rsidR="7BB731B1" w:rsidRDefault="7BB731B1" w:rsidP="7BB731B1">
      <w:pPr>
        <w:spacing w:after="240" w:line="240" w:lineRule="auto"/>
        <w:rPr>
          <w:rFonts w:ascii="Arial" w:eastAsia="Arial" w:hAnsi="Arial" w:cs="Arial"/>
          <w:color w:val="000000" w:themeColor="text1"/>
        </w:rPr>
      </w:pPr>
    </w:p>
    <w:p w14:paraId="38B48EF9" w14:textId="54ACDA4B" w:rsidR="2C3FADEB" w:rsidRDefault="2C3FADEB" w:rsidP="00C62926">
      <w:pPr>
        <w:spacing w:after="0" w:line="240" w:lineRule="auto"/>
        <w:rPr>
          <w:rFonts w:ascii="Arial" w:eastAsia="Arial" w:hAnsi="Arial" w:cs="Arial"/>
          <w:color w:val="000000" w:themeColor="text1"/>
        </w:rPr>
      </w:pPr>
      <w:r w:rsidRPr="7BB731B1">
        <w:rPr>
          <w:rFonts w:ascii="Arial" w:eastAsia="Arial" w:hAnsi="Arial" w:cs="Arial"/>
          <w:color w:val="000000" w:themeColor="text1"/>
        </w:rPr>
        <w:t>______________________________________________________________________</w:t>
      </w:r>
    </w:p>
    <w:p w14:paraId="23ACAA80" w14:textId="05894774" w:rsidR="2C3FADEB" w:rsidRDefault="2C3FADEB" w:rsidP="7BB731B1">
      <w:pPr>
        <w:spacing w:after="240" w:line="240" w:lineRule="auto"/>
        <w:rPr>
          <w:rFonts w:ascii="Arial" w:eastAsia="Arial" w:hAnsi="Arial" w:cs="Arial"/>
          <w:color w:val="000000" w:themeColor="text1"/>
        </w:rPr>
      </w:pPr>
      <w:r w:rsidRPr="7BB731B1">
        <w:rPr>
          <w:rFonts w:ascii="Arial" w:eastAsia="Arial" w:hAnsi="Arial" w:cs="Arial"/>
          <w:color w:val="000000" w:themeColor="text1"/>
        </w:rPr>
        <w:t>Print Name                         Signature                          Title                                Date</w:t>
      </w:r>
    </w:p>
    <w:p w14:paraId="2C9CEAE1" w14:textId="5AD250F5" w:rsidR="7BB731B1" w:rsidRDefault="7BB731B1" w:rsidP="7BB731B1">
      <w:pPr>
        <w:rPr>
          <w:rFonts w:ascii="Arial" w:eastAsia="Arial" w:hAnsi="Arial" w:cs="Arial"/>
        </w:rPr>
      </w:pPr>
    </w:p>
    <w:sectPr w:rsidR="7BB731B1" w:rsidSect="002A50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Arial Nova">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0668"/>
    <w:multiLevelType w:val="hybridMultilevel"/>
    <w:tmpl w:val="FFFFFFFF"/>
    <w:lvl w:ilvl="0" w:tplc="3B62953C">
      <w:start w:val="1"/>
      <w:numFmt w:val="bullet"/>
      <w:lvlText w:val=""/>
      <w:lvlJc w:val="left"/>
      <w:pPr>
        <w:ind w:left="720" w:hanging="360"/>
      </w:pPr>
      <w:rPr>
        <w:rFonts w:ascii="Symbol" w:hAnsi="Symbol" w:hint="default"/>
      </w:rPr>
    </w:lvl>
    <w:lvl w:ilvl="1" w:tplc="BCDCDDF8">
      <w:start w:val="1"/>
      <w:numFmt w:val="bullet"/>
      <w:lvlText w:val="o"/>
      <w:lvlJc w:val="left"/>
      <w:pPr>
        <w:ind w:left="1440" w:hanging="360"/>
      </w:pPr>
      <w:rPr>
        <w:rFonts w:ascii="Courier New" w:hAnsi="Courier New" w:hint="default"/>
      </w:rPr>
    </w:lvl>
    <w:lvl w:ilvl="2" w:tplc="EFC05E1E">
      <w:start w:val="1"/>
      <w:numFmt w:val="bullet"/>
      <w:lvlText w:val=""/>
      <w:lvlJc w:val="left"/>
      <w:pPr>
        <w:ind w:left="2160" w:hanging="360"/>
      </w:pPr>
      <w:rPr>
        <w:rFonts w:ascii="Wingdings" w:hAnsi="Wingdings" w:hint="default"/>
      </w:rPr>
    </w:lvl>
    <w:lvl w:ilvl="3" w:tplc="2BB2A7CA">
      <w:start w:val="1"/>
      <w:numFmt w:val="bullet"/>
      <w:lvlText w:val=""/>
      <w:lvlJc w:val="left"/>
      <w:pPr>
        <w:ind w:left="2880" w:hanging="360"/>
      </w:pPr>
      <w:rPr>
        <w:rFonts w:ascii="Symbol" w:hAnsi="Symbol" w:hint="default"/>
      </w:rPr>
    </w:lvl>
    <w:lvl w:ilvl="4" w:tplc="95DC8D68">
      <w:start w:val="1"/>
      <w:numFmt w:val="bullet"/>
      <w:lvlText w:val="o"/>
      <w:lvlJc w:val="left"/>
      <w:pPr>
        <w:ind w:left="3600" w:hanging="360"/>
      </w:pPr>
      <w:rPr>
        <w:rFonts w:ascii="Courier New" w:hAnsi="Courier New" w:hint="default"/>
      </w:rPr>
    </w:lvl>
    <w:lvl w:ilvl="5" w:tplc="384E5244">
      <w:start w:val="1"/>
      <w:numFmt w:val="bullet"/>
      <w:lvlText w:val=""/>
      <w:lvlJc w:val="left"/>
      <w:pPr>
        <w:ind w:left="4320" w:hanging="360"/>
      </w:pPr>
      <w:rPr>
        <w:rFonts w:ascii="Wingdings" w:hAnsi="Wingdings" w:hint="default"/>
      </w:rPr>
    </w:lvl>
    <w:lvl w:ilvl="6" w:tplc="63DE991A">
      <w:start w:val="1"/>
      <w:numFmt w:val="bullet"/>
      <w:lvlText w:val=""/>
      <w:lvlJc w:val="left"/>
      <w:pPr>
        <w:ind w:left="5040" w:hanging="360"/>
      </w:pPr>
      <w:rPr>
        <w:rFonts w:ascii="Symbol" w:hAnsi="Symbol" w:hint="default"/>
      </w:rPr>
    </w:lvl>
    <w:lvl w:ilvl="7" w:tplc="19D0B29C">
      <w:start w:val="1"/>
      <w:numFmt w:val="bullet"/>
      <w:lvlText w:val="o"/>
      <w:lvlJc w:val="left"/>
      <w:pPr>
        <w:ind w:left="5760" w:hanging="360"/>
      </w:pPr>
      <w:rPr>
        <w:rFonts w:ascii="Courier New" w:hAnsi="Courier New" w:hint="default"/>
      </w:rPr>
    </w:lvl>
    <w:lvl w:ilvl="8" w:tplc="76BC8A30">
      <w:start w:val="1"/>
      <w:numFmt w:val="bullet"/>
      <w:lvlText w:val=""/>
      <w:lvlJc w:val="left"/>
      <w:pPr>
        <w:ind w:left="6480" w:hanging="360"/>
      </w:pPr>
      <w:rPr>
        <w:rFonts w:ascii="Wingdings" w:hAnsi="Wingdings" w:hint="default"/>
      </w:rPr>
    </w:lvl>
  </w:abstractNum>
  <w:abstractNum w:abstractNumId="1" w15:restartNumberingAfterBreak="0">
    <w:nsid w:val="0537457D"/>
    <w:multiLevelType w:val="hybridMultilevel"/>
    <w:tmpl w:val="FFFFFFFF"/>
    <w:lvl w:ilvl="0" w:tplc="4A5C3DBA">
      <w:start w:val="1"/>
      <w:numFmt w:val="bullet"/>
      <w:lvlText w:val=""/>
      <w:lvlJc w:val="left"/>
      <w:pPr>
        <w:ind w:left="720" w:hanging="360"/>
      </w:pPr>
      <w:rPr>
        <w:rFonts w:ascii="Symbol" w:hAnsi="Symbol" w:hint="default"/>
      </w:rPr>
    </w:lvl>
    <w:lvl w:ilvl="1" w:tplc="943C3A5C">
      <w:start w:val="1"/>
      <w:numFmt w:val="bullet"/>
      <w:lvlText w:val="o"/>
      <w:lvlJc w:val="left"/>
      <w:pPr>
        <w:ind w:left="1440" w:hanging="360"/>
      </w:pPr>
      <w:rPr>
        <w:rFonts w:ascii="Courier New" w:hAnsi="Courier New" w:hint="default"/>
      </w:rPr>
    </w:lvl>
    <w:lvl w:ilvl="2" w:tplc="39305A2C">
      <w:start w:val="1"/>
      <w:numFmt w:val="bullet"/>
      <w:lvlText w:val=""/>
      <w:lvlJc w:val="left"/>
      <w:pPr>
        <w:ind w:left="2160" w:hanging="360"/>
      </w:pPr>
      <w:rPr>
        <w:rFonts w:ascii="Wingdings" w:hAnsi="Wingdings" w:hint="default"/>
      </w:rPr>
    </w:lvl>
    <w:lvl w:ilvl="3" w:tplc="ADF88BF0">
      <w:start w:val="1"/>
      <w:numFmt w:val="bullet"/>
      <w:lvlText w:val=""/>
      <w:lvlJc w:val="left"/>
      <w:pPr>
        <w:ind w:left="2880" w:hanging="360"/>
      </w:pPr>
      <w:rPr>
        <w:rFonts w:ascii="Symbol" w:hAnsi="Symbol" w:hint="default"/>
      </w:rPr>
    </w:lvl>
    <w:lvl w:ilvl="4" w:tplc="F78A1480">
      <w:start w:val="1"/>
      <w:numFmt w:val="bullet"/>
      <w:lvlText w:val="o"/>
      <w:lvlJc w:val="left"/>
      <w:pPr>
        <w:ind w:left="3600" w:hanging="360"/>
      </w:pPr>
      <w:rPr>
        <w:rFonts w:ascii="Courier New" w:hAnsi="Courier New" w:hint="default"/>
      </w:rPr>
    </w:lvl>
    <w:lvl w:ilvl="5" w:tplc="F08E082C">
      <w:start w:val="1"/>
      <w:numFmt w:val="bullet"/>
      <w:lvlText w:val=""/>
      <w:lvlJc w:val="left"/>
      <w:pPr>
        <w:ind w:left="4320" w:hanging="360"/>
      </w:pPr>
      <w:rPr>
        <w:rFonts w:ascii="Wingdings" w:hAnsi="Wingdings" w:hint="default"/>
      </w:rPr>
    </w:lvl>
    <w:lvl w:ilvl="6" w:tplc="E8C099D6">
      <w:start w:val="1"/>
      <w:numFmt w:val="bullet"/>
      <w:lvlText w:val=""/>
      <w:lvlJc w:val="left"/>
      <w:pPr>
        <w:ind w:left="5040" w:hanging="360"/>
      </w:pPr>
      <w:rPr>
        <w:rFonts w:ascii="Symbol" w:hAnsi="Symbol" w:hint="default"/>
      </w:rPr>
    </w:lvl>
    <w:lvl w:ilvl="7" w:tplc="578059B8">
      <w:start w:val="1"/>
      <w:numFmt w:val="bullet"/>
      <w:lvlText w:val="o"/>
      <w:lvlJc w:val="left"/>
      <w:pPr>
        <w:ind w:left="5760" w:hanging="360"/>
      </w:pPr>
      <w:rPr>
        <w:rFonts w:ascii="Courier New" w:hAnsi="Courier New" w:hint="default"/>
      </w:rPr>
    </w:lvl>
    <w:lvl w:ilvl="8" w:tplc="6786ED86">
      <w:start w:val="1"/>
      <w:numFmt w:val="bullet"/>
      <w:lvlText w:val=""/>
      <w:lvlJc w:val="left"/>
      <w:pPr>
        <w:ind w:left="6480" w:hanging="360"/>
      </w:pPr>
      <w:rPr>
        <w:rFonts w:ascii="Wingdings" w:hAnsi="Wingdings" w:hint="default"/>
      </w:rPr>
    </w:lvl>
  </w:abstractNum>
  <w:abstractNum w:abstractNumId="2" w15:restartNumberingAfterBreak="0">
    <w:nsid w:val="054C7004"/>
    <w:multiLevelType w:val="multilevel"/>
    <w:tmpl w:val="06D69F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D12F42"/>
    <w:multiLevelType w:val="hybridMultilevel"/>
    <w:tmpl w:val="84ECB3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7B16BF"/>
    <w:multiLevelType w:val="hybridMultilevel"/>
    <w:tmpl w:val="C30C19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340F34"/>
    <w:multiLevelType w:val="multilevel"/>
    <w:tmpl w:val="D51C12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282B87"/>
    <w:multiLevelType w:val="hybridMultilevel"/>
    <w:tmpl w:val="97A2B5EE"/>
    <w:lvl w:ilvl="0" w:tplc="03BEEEE6">
      <w:start w:val="1"/>
      <w:numFmt w:val="bullet"/>
      <w:lvlText w:val=""/>
      <w:lvlJc w:val="left"/>
      <w:pPr>
        <w:ind w:left="720" w:hanging="360"/>
      </w:pPr>
      <w:rPr>
        <w:rFonts w:ascii="Wingdings" w:hAnsi="Wingdings" w:hint="default"/>
      </w:rPr>
    </w:lvl>
    <w:lvl w:ilvl="1" w:tplc="8C2C03A0">
      <w:start w:val="1"/>
      <w:numFmt w:val="bullet"/>
      <w:lvlText w:val="o"/>
      <w:lvlJc w:val="left"/>
      <w:pPr>
        <w:ind w:left="1440" w:hanging="360"/>
      </w:pPr>
      <w:rPr>
        <w:rFonts w:ascii="Courier New" w:hAnsi="Courier New" w:hint="default"/>
      </w:rPr>
    </w:lvl>
    <w:lvl w:ilvl="2" w:tplc="6004E32A">
      <w:start w:val="1"/>
      <w:numFmt w:val="bullet"/>
      <w:lvlText w:val=""/>
      <w:lvlJc w:val="left"/>
      <w:pPr>
        <w:ind w:left="2160" w:hanging="360"/>
      </w:pPr>
      <w:rPr>
        <w:rFonts w:ascii="Wingdings" w:hAnsi="Wingdings" w:hint="default"/>
      </w:rPr>
    </w:lvl>
    <w:lvl w:ilvl="3" w:tplc="7E2002B0">
      <w:start w:val="1"/>
      <w:numFmt w:val="bullet"/>
      <w:lvlText w:val=""/>
      <w:lvlJc w:val="left"/>
      <w:pPr>
        <w:ind w:left="2880" w:hanging="360"/>
      </w:pPr>
      <w:rPr>
        <w:rFonts w:ascii="Symbol" w:hAnsi="Symbol" w:hint="default"/>
      </w:rPr>
    </w:lvl>
    <w:lvl w:ilvl="4" w:tplc="537C4E1A">
      <w:start w:val="1"/>
      <w:numFmt w:val="bullet"/>
      <w:lvlText w:val="o"/>
      <w:lvlJc w:val="left"/>
      <w:pPr>
        <w:ind w:left="3600" w:hanging="360"/>
      </w:pPr>
      <w:rPr>
        <w:rFonts w:ascii="Courier New" w:hAnsi="Courier New" w:hint="default"/>
      </w:rPr>
    </w:lvl>
    <w:lvl w:ilvl="5" w:tplc="AB7E7B1A">
      <w:start w:val="1"/>
      <w:numFmt w:val="bullet"/>
      <w:lvlText w:val=""/>
      <w:lvlJc w:val="left"/>
      <w:pPr>
        <w:ind w:left="4320" w:hanging="360"/>
      </w:pPr>
      <w:rPr>
        <w:rFonts w:ascii="Wingdings" w:hAnsi="Wingdings" w:hint="default"/>
      </w:rPr>
    </w:lvl>
    <w:lvl w:ilvl="6" w:tplc="088E8568">
      <w:start w:val="1"/>
      <w:numFmt w:val="bullet"/>
      <w:lvlText w:val=""/>
      <w:lvlJc w:val="left"/>
      <w:pPr>
        <w:ind w:left="5040" w:hanging="360"/>
      </w:pPr>
      <w:rPr>
        <w:rFonts w:ascii="Symbol" w:hAnsi="Symbol" w:hint="default"/>
      </w:rPr>
    </w:lvl>
    <w:lvl w:ilvl="7" w:tplc="5A364800">
      <w:start w:val="1"/>
      <w:numFmt w:val="bullet"/>
      <w:lvlText w:val="o"/>
      <w:lvlJc w:val="left"/>
      <w:pPr>
        <w:ind w:left="5760" w:hanging="360"/>
      </w:pPr>
      <w:rPr>
        <w:rFonts w:ascii="Courier New" w:hAnsi="Courier New" w:hint="default"/>
      </w:rPr>
    </w:lvl>
    <w:lvl w:ilvl="8" w:tplc="9B5CB440">
      <w:start w:val="1"/>
      <w:numFmt w:val="bullet"/>
      <w:lvlText w:val=""/>
      <w:lvlJc w:val="left"/>
      <w:pPr>
        <w:ind w:left="6480" w:hanging="360"/>
      </w:pPr>
      <w:rPr>
        <w:rFonts w:ascii="Wingdings" w:hAnsi="Wingdings" w:hint="default"/>
      </w:rPr>
    </w:lvl>
  </w:abstractNum>
  <w:abstractNum w:abstractNumId="7" w15:restartNumberingAfterBreak="0">
    <w:nsid w:val="10F07D7E"/>
    <w:multiLevelType w:val="hybridMultilevel"/>
    <w:tmpl w:val="20AA9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2B320EF"/>
    <w:multiLevelType w:val="hybridMultilevel"/>
    <w:tmpl w:val="D7A67B2C"/>
    <w:lvl w:ilvl="0" w:tplc="9E025DCA">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93A68B9"/>
    <w:multiLevelType w:val="hybridMultilevel"/>
    <w:tmpl w:val="E150705A"/>
    <w:lvl w:ilvl="0" w:tplc="9E025DCA">
      <w:start w:val="1"/>
      <w:numFmt w:val="bullet"/>
      <w:lvlText w:val=""/>
      <w:lvlJc w:val="left"/>
      <w:pPr>
        <w:ind w:left="720" w:hanging="360"/>
      </w:pPr>
      <w:rPr>
        <w:rFonts w:ascii="Wingdings" w:hAnsi="Wingdings" w:hint="default"/>
      </w:rPr>
    </w:lvl>
    <w:lvl w:ilvl="1" w:tplc="9DB81380">
      <w:start w:val="1"/>
      <w:numFmt w:val="bullet"/>
      <w:lvlText w:val="o"/>
      <w:lvlJc w:val="left"/>
      <w:pPr>
        <w:ind w:left="1440" w:hanging="360"/>
      </w:pPr>
      <w:rPr>
        <w:rFonts w:ascii="Courier New" w:hAnsi="Courier New" w:hint="default"/>
      </w:rPr>
    </w:lvl>
    <w:lvl w:ilvl="2" w:tplc="9DA8AAAC">
      <w:start w:val="1"/>
      <w:numFmt w:val="bullet"/>
      <w:lvlText w:val=""/>
      <w:lvlJc w:val="left"/>
      <w:pPr>
        <w:ind w:left="2160" w:hanging="360"/>
      </w:pPr>
      <w:rPr>
        <w:rFonts w:ascii="Wingdings" w:hAnsi="Wingdings" w:hint="default"/>
      </w:rPr>
    </w:lvl>
    <w:lvl w:ilvl="3" w:tplc="113803C8">
      <w:start w:val="1"/>
      <w:numFmt w:val="bullet"/>
      <w:lvlText w:val=""/>
      <w:lvlJc w:val="left"/>
      <w:pPr>
        <w:ind w:left="2880" w:hanging="360"/>
      </w:pPr>
      <w:rPr>
        <w:rFonts w:ascii="Symbol" w:hAnsi="Symbol" w:hint="default"/>
      </w:rPr>
    </w:lvl>
    <w:lvl w:ilvl="4" w:tplc="518013B8">
      <w:start w:val="1"/>
      <w:numFmt w:val="bullet"/>
      <w:lvlText w:val="o"/>
      <w:lvlJc w:val="left"/>
      <w:pPr>
        <w:ind w:left="3600" w:hanging="360"/>
      </w:pPr>
      <w:rPr>
        <w:rFonts w:ascii="Courier New" w:hAnsi="Courier New" w:hint="default"/>
      </w:rPr>
    </w:lvl>
    <w:lvl w:ilvl="5" w:tplc="D2D0F426">
      <w:start w:val="1"/>
      <w:numFmt w:val="bullet"/>
      <w:lvlText w:val=""/>
      <w:lvlJc w:val="left"/>
      <w:pPr>
        <w:ind w:left="4320" w:hanging="360"/>
      </w:pPr>
      <w:rPr>
        <w:rFonts w:ascii="Wingdings" w:hAnsi="Wingdings" w:hint="default"/>
      </w:rPr>
    </w:lvl>
    <w:lvl w:ilvl="6" w:tplc="1166EB76">
      <w:start w:val="1"/>
      <w:numFmt w:val="bullet"/>
      <w:lvlText w:val=""/>
      <w:lvlJc w:val="left"/>
      <w:pPr>
        <w:ind w:left="5040" w:hanging="360"/>
      </w:pPr>
      <w:rPr>
        <w:rFonts w:ascii="Symbol" w:hAnsi="Symbol" w:hint="default"/>
      </w:rPr>
    </w:lvl>
    <w:lvl w:ilvl="7" w:tplc="C8DC4024">
      <w:start w:val="1"/>
      <w:numFmt w:val="bullet"/>
      <w:lvlText w:val="o"/>
      <w:lvlJc w:val="left"/>
      <w:pPr>
        <w:ind w:left="5760" w:hanging="360"/>
      </w:pPr>
      <w:rPr>
        <w:rFonts w:ascii="Courier New" w:hAnsi="Courier New" w:hint="default"/>
      </w:rPr>
    </w:lvl>
    <w:lvl w:ilvl="8" w:tplc="3502E256">
      <w:start w:val="1"/>
      <w:numFmt w:val="bullet"/>
      <w:lvlText w:val=""/>
      <w:lvlJc w:val="left"/>
      <w:pPr>
        <w:ind w:left="6480" w:hanging="360"/>
      </w:pPr>
      <w:rPr>
        <w:rFonts w:ascii="Wingdings" w:hAnsi="Wingdings" w:hint="default"/>
      </w:rPr>
    </w:lvl>
  </w:abstractNum>
  <w:abstractNum w:abstractNumId="10" w15:restartNumberingAfterBreak="0">
    <w:nsid w:val="1AFA112E"/>
    <w:multiLevelType w:val="multilevel"/>
    <w:tmpl w:val="83409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E61067"/>
    <w:multiLevelType w:val="hybridMultilevel"/>
    <w:tmpl w:val="05F83CD2"/>
    <w:lvl w:ilvl="0" w:tplc="9E025DC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078660A"/>
    <w:multiLevelType w:val="multilevel"/>
    <w:tmpl w:val="ACAE3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19044D"/>
    <w:multiLevelType w:val="hybridMultilevel"/>
    <w:tmpl w:val="6D2A6E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1AB5904"/>
    <w:multiLevelType w:val="multilevel"/>
    <w:tmpl w:val="8D86D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2DC0DB9"/>
    <w:multiLevelType w:val="hybridMultilevel"/>
    <w:tmpl w:val="3D9E4C0E"/>
    <w:lvl w:ilvl="0" w:tplc="9E025DC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9169F9"/>
    <w:multiLevelType w:val="hybridMultilevel"/>
    <w:tmpl w:val="9BC42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E4BBFC"/>
    <w:multiLevelType w:val="multilevel"/>
    <w:tmpl w:val="8E3061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FEA615A"/>
    <w:multiLevelType w:val="multilevel"/>
    <w:tmpl w:val="F2DA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5761D20"/>
    <w:multiLevelType w:val="multilevel"/>
    <w:tmpl w:val="3678E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87E6ADC"/>
    <w:multiLevelType w:val="hybridMultilevel"/>
    <w:tmpl w:val="B6B27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CD5D81"/>
    <w:multiLevelType w:val="hybridMultilevel"/>
    <w:tmpl w:val="B906C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220FDC"/>
    <w:multiLevelType w:val="multilevel"/>
    <w:tmpl w:val="38DCA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E1D3D6"/>
    <w:multiLevelType w:val="multilevel"/>
    <w:tmpl w:val="76FAF61E"/>
    <w:lvl w:ilvl="0">
      <w:start w:val="1"/>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26A276A"/>
    <w:multiLevelType w:val="multilevel"/>
    <w:tmpl w:val="A19C8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856269"/>
    <w:multiLevelType w:val="hybridMultilevel"/>
    <w:tmpl w:val="031ED60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478DA466"/>
    <w:multiLevelType w:val="multilevel"/>
    <w:tmpl w:val="00344C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A351228"/>
    <w:multiLevelType w:val="multilevel"/>
    <w:tmpl w:val="62A4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45B9F0"/>
    <w:multiLevelType w:val="multilevel"/>
    <w:tmpl w:val="162CE9DC"/>
    <w:lvl w:ilvl="0">
      <w:start w:val="1"/>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B530C15"/>
    <w:multiLevelType w:val="hybridMultilevel"/>
    <w:tmpl w:val="6A5A77D0"/>
    <w:lvl w:ilvl="0" w:tplc="FC6EA736">
      <w:start w:val="1"/>
      <w:numFmt w:val="decimal"/>
      <w:lvlText w:val="%1."/>
      <w:lvlJc w:val="left"/>
      <w:pPr>
        <w:ind w:left="360" w:hanging="360"/>
      </w:pPr>
      <w:rPr>
        <w:rFonts w:ascii="Arial,Arial Nova" w:hAnsi="Arial,Arial Nova" w:hint="default"/>
      </w:rPr>
    </w:lvl>
    <w:lvl w:ilvl="1" w:tplc="4EC8BEC2">
      <w:start w:val="1"/>
      <w:numFmt w:val="lowerLetter"/>
      <w:lvlText w:val="%2."/>
      <w:lvlJc w:val="left"/>
      <w:pPr>
        <w:ind w:left="1440" w:hanging="360"/>
      </w:pPr>
    </w:lvl>
    <w:lvl w:ilvl="2" w:tplc="C128CDFE">
      <w:start w:val="1"/>
      <w:numFmt w:val="lowerRoman"/>
      <w:lvlText w:val="%3."/>
      <w:lvlJc w:val="right"/>
      <w:pPr>
        <w:ind w:left="2160" w:hanging="180"/>
      </w:pPr>
    </w:lvl>
    <w:lvl w:ilvl="3" w:tplc="01F6B168">
      <w:start w:val="1"/>
      <w:numFmt w:val="decimal"/>
      <w:lvlText w:val="%4."/>
      <w:lvlJc w:val="left"/>
      <w:pPr>
        <w:ind w:left="2880" w:hanging="360"/>
      </w:pPr>
    </w:lvl>
    <w:lvl w:ilvl="4" w:tplc="51F46BD0">
      <w:start w:val="1"/>
      <w:numFmt w:val="lowerLetter"/>
      <w:lvlText w:val="%5."/>
      <w:lvlJc w:val="left"/>
      <w:pPr>
        <w:ind w:left="3600" w:hanging="360"/>
      </w:pPr>
    </w:lvl>
    <w:lvl w:ilvl="5" w:tplc="8D6A9806">
      <w:start w:val="1"/>
      <w:numFmt w:val="lowerRoman"/>
      <w:lvlText w:val="%6."/>
      <w:lvlJc w:val="right"/>
      <w:pPr>
        <w:ind w:left="4320" w:hanging="180"/>
      </w:pPr>
    </w:lvl>
    <w:lvl w:ilvl="6" w:tplc="9F249A40">
      <w:start w:val="1"/>
      <w:numFmt w:val="decimal"/>
      <w:lvlText w:val="%7."/>
      <w:lvlJc w:val="left"/>
      <w:pPr>
        <w:ind w:left="5040" w:hanging="360"/>
      </w:pPr>
    </w:lvl>
    <w:lvl w:ilvl="7" w:tplc="F12A732E">
      <w:start w:val="1"/>
      <w:numFmt w:val="lowerLetter"/>
      <w:lvlText w:val="%8."/>
      <w:lvlJc w:val="left"/>
      <w:pPr>
        <w:ind w:left="5760" w:hanging="360"/>
      </w:pPr>
    </w:lvl>
    <w:lvl w:ilvl="8" w:tplc="3058062C">
      <w:start w:val="1"/>
      <w:numFmt w:val="lowerRoman"/>
      <w:lvlText w:val="%9."/>
      <w:lvlJc w:val="right"/>
      <w:pPr>
        <w:ind w:left="6480" w:hanging="180"/>
      </w:pPr>
    </w:lvl>
  </w:abstractNum>
  <w:abstractNum w:abstractNumId="30" w15:restartNumberingAfterBreak="0">
    <w:nsid w:val="4E0A2899"/>
    <w:multiLevelType w:val="multilevel"/>
    <w:tmpl w:val="4686E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FAE11EE"/>
    <w:multiLevelType w:val="hybridMultilevel"/>
    <w:tmpl w:val="9BC425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94E588A"/>
    <w:multiLevelType w:val="hybridMultilevel"/>
    <w:tmpl w:val="9BC425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D2809AC"/>
    <w:multiLevelType w:val="hybridMultilevel"/>
    <w:tmpl w:val="33129DAE"/>
    <w:lvl w:ilvl="0" w:tplc="04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D48EE49"/>
    <w:multiLevelType w:val="multilevel"/>
    <w:tmpl w:val="750829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5DE4EB5C"/>
    <w:multiLevelType w:val="multilevel"/>
    <w:tmpl w:val="4790B4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5EB87074"/>
    <w:multiLevelType w:val="multilevel"/>
    <w:tmpl w:val="C952F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01B29E5"/>
    <w:multiLevelType w:val="hybridMultilevel"/>
    <w:tmpl w:val="068468A0"/>
    <w:lvl w:ilvl="0" w:tplc="9E025DCA">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6213BFD4"/>
    <w:multiLevelType w:val="hybridMultilevel"/>
    <w:tmpl w:val="152C87CC"/>
    <w:lvl w:ilvl="0" w:tplc="08B2E806">
      <w:start w:val="1"/>
      <w:numFmt w:val="bullet"/>
      <w:lvlText w:val=""/>
      <w:lvlJc w:val="left"/>
      <w:pPr>
        <w:ind w:left="720" w:hanging="360"/>
      </w:pPr>
      <w:rPr>
        <w:rFonts w:ascii="Wingdings" w:hAnsi="Wingdings" w:hint="default"/>
      </w:rPr>
    </w:lvl>
    <w:lvl w:ilvl="1" w:tplc="AF50FBAA">
      <w:start w:val="1"/>
      <w:numFmt w:val="bullet"/>
      <w:lvlText w:val=""/>
      <w:lvlJc w:val="left"/>
      <w:pPr>
        <w:ind w:left="1440" w:hanging="360"/>
      </w:pPr>
      <w:rPr>
        <w:rFonts w:ascii="Courier New" w:hAnsi="Courier New" w:hint="default"/>
      </w:rPr>
    </w:lvl>
    <w:lvl w:ilvl="2" w:tplc="6150D4D4">
      <w:start w:val="1"/>
      <w:numFmt w:val="bullet"/>
      <w:lvlText w:val=""/>
      <w:lvlJc w:val="left"/>
      <w:pPr>
        <w:ind w:left="2160" w:hanging="360"/>
      </w:pPr>
      <w:rPr>
        <w:rFonts w:ascii="Wingdings" w:hAnsi="Wingdings" w:hint="default"/>
      </w:rPr>
    </w:lvl>
    <w:lvl w:ilvl="3" w:tplc="764C9CB2">
      <w:start w:val="1"/>
      <w:numFmt w:val="bullet"/>
      <w:lvlText w:val=""/>
      <w:lvlJc w:val="left"/>
      <w:pPr>
        <w:ind w:left="2880" w:hanging="360"/>
      </w:pPr>
      <w:rPr>
        <w:rFonts w:ascii="Symbol" w:hAnsi="Symbol" w:hint="default"/>
      </w:rPr>
    </w:lvl>
    <w:lvl w:ilvl="4" w:tplc="F61E6D38">
      <w:start w:val="1"/>
      <w:numFmt w:val="bullet"/>
      <w:lvlText w:val="o"/>
      <w:lvlJc w:val="left"/>
      <w:pPr>
        <w:ind w:left="3600" w:hanging="360"/>
      </w:pPr>
      <w:rPr>
        <w:rFonts w:ascii="Courier New" w:hAnsi="Courier New" w:hint="default"/>
      </w:rPr>
    </w:lvl>
    <w:lvl w:ilvl="5" w:tplc="6E3A29A6">
      <w:start w:val="1"/>
      <w:numFmt w:val="bullet"/>
      <w:lvlText w:val=""/>
      <w:lvlJc w:val="left"/>
      <w:pPr>
        <w:ind w:left="4320" w:hanging="360"/>
      </w:pPr>
      <w:rPr>
        <w:rFonts w:ascii="Wingdings" w:hAnsi="Wingdings" w:hint="default"/>
      </w:rPr>
    </w:lvl>
    <w:lvl w:ilvl="6" w:tplc="220C8A86">
      <w:start w:val="1"/>
      <w:numFmt w:val="bullet"/>
      <w:lvlText w:val=""/>
      <w:lvlJc w:val="left"/>
      <w:pPr>
        <w:ind w:left="5040" w:hanging="360"/>
      </w:pPr>
      <w:rPr>
        <w:rFonts w:ascii="Symbol" w:hAnsi="Symbol" w:hint="default"/>
      </w:rPr>
    </w:lvl>
    <w:lvl w:ilvl="7" w:tplc="97426D0C">
      <w:start w:val="1"/>
      <w:numFmt w:val="bullet"/>
      <w:lvlText w:val="o"/>
      <w:lvlJc w:val="left"/>
      <w:pPr>
        <w:ind w:left="5760" w:hanging="360"/>
      </w:pPr>
      <w:rPr>
        <w:rFonts w:ascii="Courier New" w:hAnsi="Courier New" w:hint="default"/>
      </w:rPr>
    </w:lvl>
    <w:lvl w:ilvl="8" w:tplc="F5CAE1E0">
      <w:start w:val="1"/>
      <w:numFmt w:val="bullet"/>
      <w:lvlText w:val=""/>
      <w:lvlJc w:val="left"/>
      <w:pPr>
        <w:ind w:left="6480" w:hanging="360"/>
      </w:pPr>
      <w:rPr>
        <w:rFonts w:ascii="Wingdings" w:hAnsi="Wingdings" w:hint="default"/>
      </w:rPr>
    </w:lvl>
  </w:abstractNum>
  <w:abstractNum w:abstractNumId="39" w15:restartNumberingAfterBreak="0">
    <w:nsid w:val="67FDF016"/>
    <w:multiLevelType w:val="multilevel"/>
    <w:tmpl w:val="13CE20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6AA51224"/>
    <w:multiLevelType w:val="hybridMultilevel"/>
    <w:tmpl w:val="30F69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007B11"/>
    <w:multiLevelType w:val="hybridMultilevel"/>
    <w:tmpl w:val="094CEC7E"/>
    <w:lvl w:ilvl="0" w:tplc="9E025DC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574374"/>
    <w:multiLevelType w:val="multilevel"/>
    <w:tmpl w:val="14CA0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3194F8F"/>
    <w:multiLevelType w:val="multilevel"/>
    <w:tmpl w:val="B6128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7205AB6"/>
    <w:multiLevelType w:val="multilevel"/>
    <w:tmpl w:val="85466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DF280E1"/>
    <w:multiLevelType w:val="multilevel"/>
    <w:tmpl w:val="FAF64E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755202910">
    <w:abstractNumId w:val="34"/>
  </w:num>
  <w:num w:numId="2" w16cid:durableId="775752630">
    <w:abstractNumId w:val="26"/>
  </w:num>
  <w:num w:numId="3" w16cid:durableId="360210233">
    <w:abstractNumId w:val="17"/>
  </w:num>
  <w:num w:numId="4" w16cid:durableId="1136144983">
    <w:abstractNumId w:val="35"/>
  </w:num>
  <w:num w:numId="5" w16cid:durableId="362292421">
    <w:abstractNumId w:val="2"/>
  </w:num>
  <w:num w:numId="6" w16cid:durableId="1878933738">
    <w:abstractNumId w:val="45"/>
  </w:num>
  <w:num w:numId="7" w16cid:durableId="567886634">
    <w:abstractNumId w:val="28"/>
  </w:num>
  <w:num w:numId="8" w16cid:durableId="398597443">
    <w:abstractNumId w:val="23"/>
  </w:num>
  <w:num w:numId="9" w16cid:durableId="452987537">
    <w:abstractNumId w:val="39"/>
  </w:num>
  <w:num w:numId="10" w16cid:durableId="771171598">
    <w:abstractNumId w:val="29"/>
  </w:num>
  <w:num w:numId="11" w16cid:durableId="2111510328">
    <w:abstractNumId w:val="9"/>
  </w:num>
  <w:num w:numId="12" w16cid:durableId="1928617179">
    <w:abstractNumId w:val="38"/>
  </w:num>
  <w:num w:numId="13" w16cid:durableId="1489513876">
    <w:abstractNumId w:val="6"/>
  </w:num>
  <w:num w:numId="14" w16cid:durableId="726949492">
    <w:abstractNumId w:val="33"/>
  </w:num>
  <w:num w:numId="15" w16cid:durableId="1141732686">
    <w:abstractNumId w:val="3"/>
  </w:num>
  <w:num w:numId="16" w16cid:durableId="1811165138">
    <w:abstractNumId w:val="14"/>
  </w:num>
  <w:num w:numId="17" w16cid:durableId="1508132219">
    <w:abstractNumId w:val="22"/>
  </w:num>
  <w:num w:numId="18" w16cid:durableId="987515060">
    <w:abstractNumId w:val="24"/>
  </w:num>
  <w:num w:numId="19" w16cid:durableId="301618888">
    <w:abstractNumId w:val="42"/>
  </w:num>
  <w:num w:numId="20" w16cid:durableId="2050031912">
    <w:abstractNumId w:val="44"/>
  </w:num>
  <w:num w:numId="21" w16cid:durableId="50229089">
    <w:abstractNumId w:val="5"/>
  </w:num>
  <w:num w:numId="22" w16cid:durableId="1640112444">
    <w:abstractNumId w:val="12"/>
  </w:num>
  <w:num w:numId="23" w16cid:durableId="1772701374">
    <w:abstractNumId w:val="18"/>
  </w:num>
  <w:num w:numId="24" w16cid:durableId="758985612">
    <w:abstractNumId w:val="10"/>
  </w:num>
  <w:num w:numId="25" w16cid:durableId="1745028322">
    <w:abstractNumId w:val="27"/>
  </w:num>
  <w:num w:numId="26" w16cid:durableId="820388511">
    <w:abstractNumId w:val="43"/>
  </w:num>
  <w:num w:numId="27" w16cid:durableId="2105298870">
    <w:abstractNumId w:val="36"/>
  </w:num>
  <w:num w:numId="28" w16cid:durableId="947659389">
    <w:abstractNumId w:val="19"/>
  </w:num>
  <w:num w:numId="29" w16cid:durableId="1391149626">
    <w:abstractNumId w:val="30"/>
  </w:num>
  <w:num w:numId="30" w16cid:durableId="739597677">
    <w:abstractNumId w:val="8"/>
  </w:num>
  <w:num w:numId="31" w16cid:durableId="1793596187">
    <w:abstractNumId w:val="37"/>
  </w:num>
  <w:num w:numId="32" w16cid:durableId="147871478">
    <w:abstractNumId w:val="41"/>
  </w:num>
  <w:num w:numId="33" w16cid:durableId="1501120794">
    <w:abstractNumId w:val="15"/>
  </w:num>
  <w:num w:numId="34" w16cid:durableId="259218818">
    <w:abstractNumId w:val="25"/>
  </w:num>
  <w:num w:numId="35" w16cid:durableId="1296524962">
    <w:abstractNumId w:val="13"/>
  </w:num>
  <w:num w:numId="36" w16cid:durableId="1098019088">
    <w:abstractNumId w:val="20"/>
  </w:num>
  <w:num w:numId="37" w16cid:durableId="353655166">
    <w:abstractNumId w:val="4"/>
  </w:num>
  <w:num w:numId="38" w16cid:durableId="1011295962">
    <w:abstractNumId w:val="16"/>
  </w:num>
  <w:num w:numId="39" w16cid:durableId="1329287013">
    <w:abstractNumId w:val="7"/>
  </w:num>
  <w:num w:numId="40" w16cid:durableId="1040859349">
    <w:abstractNumId w:val="40"/>
  </w:num>
  <w:num w:numId="41" w16cid:durableId="1300962842">
    <w:abstractNumId w:val="0"/>
  </w:num>
  <w:num w:numId="42" w16cid:durableId="1512571962">
    <w:abstractNumId w:val="1"/>
  </w:num>
  <w:num w:numId="43" w16cid:durableId="1684016941">
    <w:abstractNumId w:val="32"/>
  </w:num>
  <w:num w:numId="44" w16cid:durableId="32313110">
    <w:abstractNumId w:val="31"/>
  </w:num>
  <w:num w:numId="45" w16cid:durableId="1801339518">
    <w:abstractNumId w:val="11"/>
  </w:num>
  <w:num w:numId="46" w16cid:durableId="2092578330">
    <w:abstractNumId w:val="2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FCD"/>
    <w:rsid w:val="00017F68"/>
    <w:rsid w:val="0002142D"/>
    <w:rsid w:val="00023AE6"/>
    <w:rsid w:val="00025D3C"/>
    <w:rsid w:val="00027E35"/>
    <w:rsid w:val="00031F24"/>
    <w:rsid w:val="000403D3"/>
    <w:rsid w:val="00040A19"/>
    <w:rsid w:val="00044B4C"/>
    <w:rsid w:val="00057FA0"/>
    <w:rsid w:val="000625DC"/>
    <w:rsid w:val="00063192"/>
    <w:rsid w:val="00076072"/>
    <w:rsid w:val="000879F9"/>
    <w:rsid w:val="000923A9"/>
    <w:rsid w:val="00092575"/>
    <w:rsid w:val="00092B10"/>
    <w:rsid w:val="000A5F94"/>
    <w:rsid w:val="000A63E9"/>
    <w:rsid w:val="000C3324"/>
    <w:rsid w:val="000C393B"/>
    <w:rsid w:val="000C3B3A"/>
    <w:rsid w:val="000D6CCB"/>
    <w:rsid w:val="000E48CE"/>
    <w:rsid w:val="000E5013"/>
    <w:rsid w:val="00111F7B"/>
    <w:rsid w:val="0011753C"/>
    <w:rsid w:val="00122F20"/>
    <w:rsid w:val="001352A2"/>
    <w:rsid w:val="00141B47"/>
    <w:rsid w:val="001561BB"/>
    <w:rsid w:val="00161AEC"/>
    <w:rsid w:val="00165569"/>
    <w:rsid w:val="0016557C"/>
    <w:rsid w:val="001677D0"/>
    <w:rsid w:val="00174DF9"/>
    <w:rsid w:val="00175E86"/>
    <w:rsid w:val="00187EA4"/>
    <w:rsid w:val="00190989"/>
    <w:rsid w:val="00191576"/>
    <w:rsid w:val="00192AF1"/>
    <w:rsid w:val="00195FC5"/>
    <w:rsid w:val="00197A92"/>
    <w:rsid w:val="001A1C36"/>
    <w:rsid w:val="001A2402"/>
    <w:rsid w:val="001B58D4"/>
    <w:rsid w:val="001C6473"/>
    <w:rsid w:val="001D2851"/>
    <w:rsid w:val="001D3830"/>
    <w:rsid w:val="001E29A3"/>
    <w:rsid w:val="001F0E08"/>
    <w:rsid w:val="00203EBE"/>
    <w:rsid w:val="00205C14"/>
    <w:rsid w:val="002071E9"/>
    <w:rsid w:val="00207EA3"/>
    <w:rsid w:val="00212DD7"/>
    <w:rsid w:val="002160D5"/>
    <w:rsid w:val="00217D11"/>
    <w:rsid w:val="002213D3"/>
    <w:rsid w:val="00225ACC"/>
    <w:rsid w:val="00226581"/>
    <w:rsid w:val="00232938"/>
    <w:rsid w:val="00251E3A"/>
    <w:rsid w:val="00254945"/>
    <w:rsid w:val="00271E70"/>
    <w:rsid w:val="00272EA1"/>
    <w:rsid w:val="002744FA"/>
    <w:rsid w:val="00274E39"/>
    <w:rsid w:val="002A50A4"/>
    <w:rsid w:val="002A71CA"/>
    <w:rsid w:val="002B5CD0"/>
    <w:rsid w:val="002C20D2"/>
    <w:rsid w:val="002C3B50"/>
    <w:rsid w:val="002C4F7E"/>
    <w:rsid w:val="002D172C"/>
    <w:rsid w:val="002D1E61"/>
    <w:rsid w:val="002D2B7D"/>
    <w:rsid w:val="002D55CD"/>
    <w:rsid w:val="002E146A"/>
    <w:rsid w:val="002E4120"/>
    <w:rsid w:val="002E5994"/>
    <w:rsid w:val="00305854"/>
    <w:rsid w:val="00306E6D"/>
    <w:rsid w:val="003070CF"/>
    <w:rsid w:val="00313824"/>
    <w:rsid w:val="00321AA7"/>
    <w:rsid w:val="00327EC7"/>
    <w:rsid w:val="00330666"/>
    <w:rsid w:val="00331F2E"/>
    <w:rsid w:val="00332BAF"/>
    <w:rsid w:val="00343E55"/>
    <w:rsid w:val="00344319"/>
    <w:rsid w:val="00350727"/>
    <w:rsid w:val="00355C25"/>
    <w:rsid w:val="00355E0A"/>
    <w:rsid w:val="00360954"/>
    <w:rsid w:val="003656A6"/>
    <w:rsid w:val="00372123"/>
    <w:rsid w:val="003761CE"/>
    <w:rsid w:val="00382198"/>
    <w:rsid w:val="00382C50"/>
    <w:rsid w:val="003A130D"/>
    <w:rsid w:val="003A4409"/>
    <w:rsid w:val="003B10E9"/>
    <w:rsid w:val="003C4874"/>
    <w:rsid w:val="003D58C0"/>
    <w:rsid w:val="003E743D"/>
    <w:rsid w:val="003F23E9"/>
    <w:rsid w:val="003F24A2"/>
    <w:rsid w:val="003F367F"/>
    <w:rsid w:val="003F4C23"/>
    <w:rsid w:val="00400B94"/>
    <w:rsid w:val="00413EFE"/>
    <w:rsid w:val="00417273"/>
    <w:rsid w:val="004328EB"/>
    <w:rsid w:val="00436BF3"/>
    <w:rsid w:val="00451BF5"/>
    <w:rsid w:val="00452D69"/>
    <w:rsid w:val="00456ADA"/>
    <w:rsid w:val="00467671"/>
    <w:rsid w:val="00470BD1"/>
    <w:rsid w:val="00471D27"/>
    <w:rsid w:val="00472AC6"/>
    <w:rsid w:val="0047384E"/>
    <w:rsid w:val="0047539C"/>
    <w:rsid w:val="00481CE7"/>
    <w:rsid w:val="004860B9"/>
    <w:rsid w:val="00487EFC"/>
    <w:rsid w:val="00491E20"/>
    <w:rsid w:val="00495F5C"/>
    <w:rsid w:val="004B0BDC"/>
    <w:rsid w:val="004B6914"/>
    <w:rsid w:val="004C1904"/>
    <w:rsid w:val="004C221F"/>
    <w:rsid w:val="004C3D3D"/>
    <w:rsid w:val="004C545E"/>
    <w:rsid w:val="004C6A56"/>
    <w:rsid w:val="004D2520"/>
    <w:rsid w:val="004D5683"/>
    <w:rsid w:val="004D6605"/>
    <w:rsid w:val="004E07C8"/>
    <w:rsid w:val="004F77CD"/>
    <w:rsid w:val="0050632D"/>
    <w:rsid w:val="005068B2"/>
    <w:rsid w:val="00507D58"/>
    <w:rsid w:val="00531F53"/>
    <w:rsid w:val="0053704D"/>
    <w:rsid w:val="00542CF2"/>
    <w:rsid w:val="00545599"/>
    <w:rsid w:val="00551F3F"/>
    <w:rsid w:val="00554BB7"/>
    <w:rsid w:val="00594FBC"/>
    <w:rsid w:val="0059509E"/>
    <w:rsid w:val="00595B1E"/>
    <w:rsid w:val="005C3BAB"/>
    <w:rsid w:val="005C5D99"/>
    <w:rsid w:val="005C654A"/>
    <w:rsid w:val="005D3C03"/>
    <w:rsid w:val="005D4CA3"/>
    <w:rsid w:val="005F1443"/>
    <w:rsid w:val="005F2F39"/>
    <w:rsid w:val="005F3452"/>
    <w:rsid w:val="00607ABA"/>
    <w:rsid w:val="00626ED5"/>
    <w:rsid w:val="006340C1"/>
    <w:rsid w:val="006556A7"/>
    <w:rsid w:val="00656897"/>
    <w:rsid w:val="0067119B"/>
    <w:rsid w:val="00675549"/>
    <w:rsid w:val="00676A40"/>
    <w:rsid w:val="006823D1"/>
    <w:rsid w:val="006A293B"/>
    <w:rsid w:val="006B0757"/>
    <w:rsid w:val="006B31A7"/>
    <w:rsid w:val="006B57AC"/>
    <w:rsid w:val="006D0127"/>
    <w:rsid w:val="006D02DA"/>
    <w:rsid w:val="006D24DF"/>
    <w:rsid w:val="006D7CF6"/>
    <w:rsid w:val="006E0510"/>
    <w:rsid w:val="006E7981"/>
    <w:rsid w:val="006F1769"/>
    <w:rsid w:val="006F4AEB"/>
    <w:rsid w:val="006F7AA4"/>
    <w:rsid w:val="007363B8"/>
    <w:rsid w:val="007503EF"/>
    <w:rsid w:val="00754324"/>
    <w:rsid w:val="00754B83"/>
    <w:rsid w:val="007803D2"/>
    <w:rsid w:val="00780DAA"/>
    <w:rsid w:val="00784ED0"/>
    <w:rsid w:val="0078564F"/>
    <w:rsid w:val="007A2158"/>
    <w:rsid w:val="007A6E2B"/>
    <w:rsid w:val="007B16D1"/>
    <w:rsid w:val="007B4B6B"/>
    <w:rsid w:val="007C01C8"/>
    <w:rsid w:val="007C3A6E"/>
    <w:rsid w:val="007C7950"/>
    <w:rsid w:val="007D7F6F"/>
    <w:rsid w:val="007E14B6"/>
    <w:rsid w:val="007E44FF"/>
    <w:rsid w:val="007E5FA1"/>
    <w:rsid w:val="00807BB7"/>
    <w:rsid w:val="00811631"/>
    <w:rsid w:val="00816C48"/>
    <w:rsid w:val="00820EFB"/>
    <w:rsid w:val="00824C78"/>
    <w:rsid w:val="0083390A"/>
    <w:rsid w:val="0083492C"/>
    <w:rsid w:val="008368A7"/>
    <w:rsid w:val="008369E3"/>
    <w:rsid w:val="00836A18"/>
    <w:rsid w:val="008373AE"/>
    <w:rsid w:val="008416E3"/>
    <w:rsid w:val="008470AF"/>
    <w:rsid w:val="00847DA9"/>
    <w:rsid w:val="00852DF5"/>
    <w:rsid w:val="00855A11"/>
    <w:rsid w:val="0086425D"/>
    <w:rsid w:val="008661E2"/>
    <w:rsid w:val="0089203E"/>
    <w:rsid w:val="008A15A0"/>
    <w:rsid w:val="008A4501"/>
    <w:rsid w:val="008A5928"/>
    <w:rsid w:val="008A683E"/>
    <w:rsid w:val="008A6D41"/>
    <w:rsid w:val="008C58E9"/>
    <w:rsid w:val="008F481C"/>
    <w:rsid w:val="009048CF"/>
    <w:rsid w:val="00910E1F"/>
    <w:rsid w:val="00913851"/>
    <w:rsid w:val="0093237C"/>
    <w:rsid w:val="00937512"/>
    <w:rsid w:val="00940717"/>
    <w:rsid w:val="00941DCE"/>
    <w:rsid w:val="0094332F"/>
    <w:rsid w:val="0095289B"/>
    <w:rsid w:val="009555BB"/>
    <w:rsid w:val="009571E2"/>
    <w:rsid w:val="009665DB"/>
    <w:rsid w:val="00966BE4"/>
    <w:rsid w:val="00971C8F"/>
    <w:rsid w:val="00984362"/>
    <w:rsid w:val="009903E6"/>
    <w:rsid w:val="009A08E8"/>
    <w:rsid w:val="009A1F69"/>
    <w:rsid w:val="009B0464"/>
    <w:rsid w:val="009B78F5"/>
    <w:rsid w:val="009F33D3"/>
    <w:rsid w:val="009F6DEA"/>
    <w:rsid w:val="00A10DC3"/>
    <w:rsid w:val="00A316CF"/>
    <w:rsid w:val="00A32174"/>
    <w:rsid w:val="00A34E6D"/>
    <w:rsid w:val="00A464BC"/>
    <w:rsid w:val="00A47593"/>
    <w:rsid w:val="00A5500D"/>
    <w:rsid w:val="00A601B1"/>
    <w:rsid w:val="00A71013"/>
    <w:rsid w:val="00A71B2E"/>
    <w:rsid w:val="00A72713"/>
    <w:rsid w:val="00A855F4"/>
    <w:rsid w:val="00A951F8"/>
    <w:rsid w:val="00A97165"/>
    <w:rsid w:val="00A971E1"/>
    <w:rsid w:val="00A97B81"/>
    <w:rsid w:val="00AA398B"/>
    <w:rsid w:val="00AB0623"/>
    <w:rsid w:val="00AB5494"/>
    <w:rsid w:val="00AB5A6D"/>
    <w:rsid w:val="00AB5BF7"/>
    <w:rsid w:val="00AC1774"/>
    <w:rsid w:val="00AC52BC"/>
    <w:rsid w:val="00AD52EF"/>
    <w:rsid w:val="00AD57A8"/>
    <w:rsid w:val="00AF7590"/>
    <w:rsid w:val="00B01186"/>
    <w:rsid w:val="00B11D5F"/>
    <w:rsid w:val="00B45FD8"/>
    <w:rsid w:val="00B54ED9"/>
    <w:rsid w:val="00B56BF2"/>
    <w:rsid w:val="00B66204"/>
    <w:rsid w:val="00B66DEF"/>
    <w:rsid w:val="00B67760"/>
    <w:rsid w:val="00B74023"/>
    <w:rsid w:val="00B86534"/>
    <w:rsid w:val="00BA7A36"/>
    <w:rsid w:val="00BB3A85"/>
    <w:rsid w:val="00BB51E6"/>
    <w:rsid w:val="00BC28FB"/>
    <w:rsid w:val="00BC3CD9"/>
    <w:rsid w:val="00BC62CA"/>
    <w:rsid w:val="00BC6F3E"/>
    <w:rsid w:val="00BD0042"/>
    <w:rsid w:val="00BD0E0F"/>
    <w:rsid w:val="00BD4C28"/>
    <w:rsid w:val="00BF6860"/>
    <w:rsid w:val="00C31B8B"/>
    <w:rsid w:val="00C37253"/>
    <w:rsid w:val="00C62926"/>
    <w:rsid w:val="00C754A5"/>
    <w:rsid w:val="00C83B82"/>
    <w:rsid w:val="00C83D21"/>
    <w:rsid w:val="00C942EB"/>
    <w:rsid w:val="00C9578C"/>
    <w:rsid w:val="00CA2FCD"/>
    <w:rsid w:val="00CA5C73"/>
    <w:rsid w:val="00CA7BD7"/>
    <w:rsid w:val="00CB559E"/>
    <w:rsid w:val="00CD6F6A"/>
    <w:rsid w:val="00CD7148"/>
    <w:rsid w:val="00CE236F"/>
    <w:rsid w:val="00CE2D22"/>
    <w:rsid w:val="00CE4043"/>
    <w:rsid w:val="00CE6AFA"/>
    <w:rsid w:val="00D064CE"/>
    <w:rsid w:val="00D273B4"/>
    <w:rsid w:val="00D35F73"/>
    <w:rsid w:val="00D377FB"/>
    <w:rsid w:val="00D42912"/>
    <w:rsid w:val="00D513B6"/>
    <w:rsid w:val="00D77527"/>
    <w:rsid w:val="00D92256"/>
    <w:rsid w:val="00DA64BA"/>
    <w:rsid w:val="00DA64D6"/>
    <w:rsid w:val="00DB54ED"/>
    <w:rsid w:val="00DC0DA4"/>
    <w:rsid w:val="00DC33CD"/>
    <w:rsid w:val="00DD01F9"/>
    <w:rsid w:val="00DD13BB"/>
    <w:rsid w:val="00DD7ECE"/>
    <w:rsid w:val="00DE47A6"/>
    <w:rsid w:val="00E139C3"/>
    <w:rsid w:val="00E153E0"/>
    <w:rsid w:val="00E154F2"/>
    <w:rsid w:val="00E441DE"/>
    <w:rsid w:val="00E57D9F"/>
    <w:rsid w:val="00E65334"/>
    <w:rsid w:val="00E80B69"/>
    <w:rsid w:val="00E9359F"/>
    <w:rsid w:val="00EA108E"/>
    <w:rsid w:val="00EA51AB"/>
    <w:rsid w:val="00EB1C16"/>
    <w:rsid w:val="00EB33EE"/>
    <w:rsid w:val="00EB67D3"/>
    <w:rsid w:val="00EC3E70"/>
    <w:rsid w:val="00EC6E45"/>
    <w:rsid w:val="00ED1423"/>
    <w:rsid w:val="00EE0C92"/>
    <w:rsid w:val="00EE1593"/>
    <w:rsid w:val="00EF3D1A"/>
    <w:rsid w:val="00EF48E2"/>
    <w:rsid w:val="00F031F8"/>
    <w:rsid w:val="00F22CF4"/>
    <w:rsid w:val="00F44FAE"/>
    <w:rsid w:val="00F7530B"/>
    <w:rsid w:val="00F93E90"/>
    <w:rsid w:val="00F94731"/>
    <w:rsid w:val="00F972B7"/>
    <w:rsid w:val="00FA0297"/>
    <w:rsid w:val="00FA6DE3"/>
    <w:rsid w:val="00FA78BE"/>
    <w:rsid w:val="00FB6368"/>
    <w:rsid w:val="00FC59A9"/>
    <w:rsid w:val="00FE0376"/>
    <w:rsid w:val="00FE6DA5"/>
    <w:rsid w:val="00FF6206"/>
    <w:rsid w:val="00FF7457"/>
    <w:rsid w:val="01C9A998"/>
    <w:rsid w:val="034AE286"/>
    <w:rsid w:val="05994FBB"/>
    <w:rsid w:val="062FD5B6"/>
    <w:rsid w:val="07243CCF"/>
    <w:rsid w:val="0847876D"/>
    <w:rsid w:val="0A6CE93A"/>
    <w:rsid w:val="0AE9A09C"/>
    <w:rsid w:val="0C71786C"/>
    <w:rsid w:val="0C7293E1"/>
    <w:rsid w:val="0D304EAB"/>
    <w:rsid w:val="0DBA89D4"/>
    <w:rsid w:val="0E1FF389"/>
    <w:rsid w:val="0E79CCFE"/>
    <w:rsid w:val="0E7CA4E7"/>
    <w:rsid w:val="0EACAB1A"/>
    <w:rsid w:val="0EB03914"/>
    <w:rsid w:val="0EF9A36D"/>
    <w:rsid w:val="0F0B3ED4"/>
    <w:rsid w:val="10C218A4"/>
    <w:rsid w:val="10F89AE5"/>
    <w:rsid w:val="1142B2DA"/>
    <w:rsid w:val="115A14FA"/>
    <w:rsid w:val="13D249FF"/>
    <w:rsid w:val="1571F081"/>
    <w:rsid w:val="15C20F79"/>
    <w:rsid w:val="167BA087"/>
    <w:rsid w:val="16BA95A4"/>
    <w:rsid w:val="172BA4D7"/>
    <w:rsid w:val="1AECBCF9"/>
    <w:rsid w:val="1B3BB205"/>
    <w:rsid w:val="1B506A62"/>
    <w:rsid w:val="1B7310FF"/>
    <w:rsid w:val="1CA0837D"/>
    <w:rsid w:val="1E064F4E"/>
    <w:rsid w:val="1E53EFCB"/>
    <w:rsid w:val="1E943CA8"/>
    <w:rsid w:val="1E9D8F5D"/>
    <w:rsid w:val="20A88E07"/>
    <w:rsid w:val="216D47AD"/>
    <w:rsid w:val="219E7923"/>
    <w:rsid w:val="228E5720"/>
    <w:rsid w:val="22B43461"/>
    <w:rsid w:val="22E70A31"/>
    <w:rsid w:val="2462053E"/>
    <w:rsid w:val="253E99DD"/>
    <w:rsid w:val="28E2F64B"/>
    <w:rsid w:val="28F05A8B"/>
    <w:rsid w:val="29118C97"/>
    <w:rsid w:val="2920915F"/>
    <w:rsid w:val="2A1889BB"/>
    <w:rsid w:val="2A9AB13E"/>
    <w:rsid w:val="2AA5262F"/>
    <w:rsid w:val="2B0598A2"/>
    <w:rsid w:val="2B22A5B1"/>
    <w:rsid w:val="2B53B68A"/>
    <w:rsid w:val="2C3FADEB"/>
    <w:rsid w:val="2CF09FFF"/>
    <w:rsid w:val="2E0C6C4E"/>
    <w:rsid w:val="2EFB802D"/>
    <w:rsid w:val="2F338C60"/>
    <w:rsid w:val="304A98C1"/>
    <w:rsid w:val="305D7AA5"/>
    <w:rsid w:val="32917075"/>
    <w:rsid w:val="329C0D33"/>
    <w:rsid w:val="32C7D2A6"/>
    <w:rsid w:val="3357E1C1"/>
    <w:rsid w:val="33EE90CB"/>
    <w:rsid w:val="3481CB9B"/>
    <w:rsid w:val="35494901"/>
    <w:rsid w:val="365E4991"/>
    <w:rsid w:val="379A1761"/>
    <w:rsid w:val="37BAE6AB"/>
    <w:rsid w:val="381905AA"/>
    <w:rsid w:val="38838F34"/>
    <w:rsid w:val="39768974"/>
    <w:rsid w:val="3A3EC1FF"/>
    <w:rsid w:val="3A407C02"/>
    <w:rsid w:val="3ADEB2E5"/>
    <w:rsid w:val="3AFA8E4F"/>
    <w:rsid w:val="3B38159F"/>
    <w:rsid w:val="3B4BC152"/>
    <w:rsid w:val="3C35580B"/>
    <w:rsid w:val="3D571DA1"/>
    <w:rsid w:val="3EB9E550"/>
    <w:rsid w:val="3FBD05C4"/>
    <w:rsid w:val="4219B28B"/>
    <w:rsid w:val="42840359"/>
    <w:rsid w:val="43A7EFFB"/>
    <w:rsid w:val="44F112B8"/>
    <w:rsid w:val="4555D7D8"/>
    <w:rsid w:val="456F498B"/>
    <w:rsid w:val="45847D38"/>
    <w:rsid w:val="45F08DA4"/>
    <w:rsid w:val="473410AD"/>
    <w:rsid w:val="48EF1AAD"/>
    <w:rsid w:val="49846300"/>
    <w:rsid w:val="49DD75B2"/>
    <w:rsid w:val="4AEB4C7E"/>
    <w:rsid w:val="4B171E2A"/>
    <w:rsid w:val="4BB4DE5D"/>
    <w:rsid w:val="4BDC696E"/>
    <w:rsid w:val="4C505F8C"/>
    <w:rsid w:val="4C715726"/>
    <w:rsid w:val="4CAA6779"/>
    <w:rsid w:val="4E0C531D"/>
    <w:rsid w:val="4E56C036"/>
    <w:rsid w:val="4E626DFC"/>
    <w:rsid w:val="508349D4"/>
    <w:rsid w:val="50FDCBC4"/>
    <w:rsid w:val="51C1C63D"/>
    <w:rsid w:val="53ECCF21"/>
    <w:rsid w:val="5416BEDE"/>
    <w:rsid w:val="5472987C"/>
    <w:rsid w:val="54C68ACC"/>
    <w:rsid w:val="556B3631"/>
    <w:rsid w:val="55F5429A"/>
    <w:rsid w:val="565105EB"/>
    <w:rsid w:val="57674426"/>
    <w:rsid w:val="5812A3F7"/>
    <w:rsid w:val="5A89A4B3"/>
    <w:rsid w:val="5B21883C"/>
    <w:rsid w:val="5B95FAC6"/>
    <w:rsid w:val="5C56DBF8"/>
    <w:rsid w:val="5CBA78A6"/>
    <w:rsid w:val="5DD08EA0"/>
    <w:rsid w:val="5EEBB6AB"/>
    <w:rsid w:val="5FCBA827"/>
    <w:rsid w:val="606A283C"/>
    <w:rsid w:val="63173591"/>
    <w:rsid w:val="6354E010"/>
    <w:rsid w:val="64D9CCB5"/>
    <w:rsid w:val="66D11F57"/>
    <w:rsid w:val="66FEA074"/>
    <w:rsid w:val="6779D30D"/>
    <w:rsid w:val="688A5D5A"/>
    <w:rsid w:val="69E49E3A"/>
    <w:rsid w:val="6AD86BA9"/>
    <w:rsid w:val="6CE007B6"/>
    <w:rsid w:val="6CE0EA26"/>
    <w:rsid w:val="6CFD55F6"/>
    <w:rsid w:val="6D4EF0AD"/>
    <w:rsid w:val="6E0E89D2"/>
    <w:rsid w:val="6F3D7C25"/>
    <w:rsid w:val="6F56381D"/>
    <w:rsid w:val="6FAE6FAA"/>
    <w:rsid w:val="7119749B"/>
    <w:rsid w:val="7245806F"/>
    <w:rsid w:val="72E3CF17"/>
    <w:rsid w:val="73271078"/>
    <w:rsid w:val="733571F3"/>
    <w:rsid w:val="7391B96F"/>
    <w:rsid w:val="73BFD544"/>
    <w:rsid w:val="747911A7"/>
    <w:rsid w:val="7537B1BA"/>
    <w:rsid w:val="7595F26A"/>
    <w:rsid w:val="78C2E521"/>
    <w:rsid w:val="795E9128"/>
    <w:rsid w:val="7BB731B1"/>
    <w:rsid w:val="7BD85341"/>
    <w:rsid w:val="7E04AD91"/>
    <w:rsid w:val="7F0D1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4826C"/>
  <w15:chartTrackingRefBased/>
  <w15:docId w15:val="{D45E4805-5199-41F0-B15D-63317C420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2F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2F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A2F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2F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2F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2F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2F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2F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2F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F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2F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A2F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2F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2F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2F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2F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2F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2FCD"/>
    <w:rPr>
      <w:rFonts w:eastAsiaTheme="majorEastAsia" w:cstheme="majorBidi"/>
      <w:color w:val="272727" w:themeColor="text1" w:themeTint="D8"/>
    </w:rPr>
  </w:style>
  <w:style w:type="paragraph" w:styleId="Title">
    <w:name w:val="Title"/>
    <w:basedOn w:val="Normal"/>
    <w:next w:val="Normal"/>
    <w:link w:val="TitleChar"/>
    <w:uiPriority w:val="10"/>
    <w:qFormat/>
    <w:rsid w:val="00CA2F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2F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2F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2F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2FCD"/>
    <w:pPr>
      <w:spacing w:before="160"/>
      <w:jc w:val="center"/>
    </w:pPr>
    <w:rPr>
      <w:i/>
      <w:iCs/>
      <w:color w:val="404040" w:themeColor="text1" w:themeTint="BF"/>
    </w:rPr>
  </w:style>
  <w:style w:type="character" w:customStyle="1" w:styleId="QuoteChar">
    <w:name w:val="Quote Char"/>
    <w:basedOn w:val="DefaultParagraphFont"/>
    <w:link w:val="Quote"/>
    <w:uiPriority w:val="29"/>
    <w:rsid w:val="00CA2FCD"/>
    <w:rPr>
      <w:i/>
      <w:iCs/>
      <w:color w:val="404040" w:themeColor="text1" w:themeTint="BF"/>
    </w:rPr>
  </w:style>
  <w:style w:type="paragraph" w:styleId="ListParagraph">
    <w:name w:val="List Paragraph"/>
    <w:basedOn w:val="Normal"/>
    <w:uiPriority w:val="34"/>
    <w:qFormat/>
    <w:rsid w:val="00CA2FCD"/>
    <w:pPr>
      <w:ind w:left="720"/>
      <w:contextualSpacing/>
    </w:pPr>
  </w:style>
  <w:style w:type="character" w:styleId="IntenseEmphasis">
    <w:name w:val="Intense Emphasis"/>
    <w:basedOn w:val="DefaultParagraphFont"/>
    <w:uiPriority w:val="21"/>
    <w:qFormat/>
    <w:rsid w:val="00CA2FCD"/>
    <w:rPr>
      <w:i/>
      <w:iCs/>
      <w:color w:val="0F4761" w:themeColor="accent1" w:themeShade="BF"/>
    </w:rPr>
  </w:style>
  <w:style w:type="paragraph" w:styleId="IntenseQuote">
    <w:name w:val="Intense Quote"/>
    <w:basedOn w:val="Normal"/>
    <w:next w:val="Normal"/>
    <w:link w:val="IntenseQuoteChar"/>
    <w:uiPriority w:val="30"/>
    <w:qFormat/>
    <w:rsid w:val="00CA2F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2FCD"/>
    <w:rPr>
      <w:i/>
      <w:iCs/>
      <w:color w:val="0F4761" w:themeColor="accent1" w:themeShade="BF"/>
    </w:rPr>
  </w:style>
  <w:style w:type="character" w:styleId="IntenseReference">
    <w:name w:val="Intense Reference"/>
    <w:basedOn w:val="DefaultParagraphFont"/>
    <w:uiPriority w:val="32"/>
    <w:qFormat/>
    <w:rsid w:val="00CA2FCD"/>
    <w:rPr>
      <w:b/>
      <w:bCs/>
      <w:smallCaps/>
      <w:color w:val="0F4761" w:themeColor="accent1" w:themeShade="BF"/>
      <w:spacing w:val="5"/>
    </w:rPr>
  </w:style>
  <w:style w:type="table" w:styleId="TableGrid">
    <w:name w:val="Table Grid"/>
    <w:basedOn w:val="TableNormal"/>
    <w:uiPriority w:val="39"/>
    <w:rsid w:val="00CA2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7BB731B1"/>
    <w:rPr>
      <w:color w:val="467886"/>
      <w:u w:val="single"/>
    </w:rPr>
  </w:style>
  <w:style w:type="paragraph" w:customStyle="1" w:styleId="xmsonormal">
    <w:name w:val="x_msonormal"/>
    <w:basedOn w:val="Normal"/>
    <w:uiPriority w:val="1"/>
    <w:rsid w:val="7BB731B1"/>
    <w:pPr>
      <w:spacing w:beforeAutospacing="1" w:after="0" w:afterAutospacing="1" w:line="240" w:lineRule="auto"/>
    </w:pPr>
    <w:rPr>
      <w:rFonts w:eastAsiaTheme="minorEastAsia"/>
    </w:rPr>
  </w:style>
  <w:style w:type="paragraph" w:styleId="CommentText">
    <w:name w:val="annotation text"/>
    <w:basedOn w:val="Normal"/>
    <w:link w:val="CommentTextChar"/>
    <w:uiPriority w:val="99"/>
    <w:semiHidden/>
    <w:unhideWhenUsed/>
    <w:rsid w:val="00BD4C28"/>
    <w:pPr>
      <w:spacing w:line="240" w:lineRule="auto"/>
    </w:pPr>
    <w:rPr>
      <w:sz w:val="20"/>
      <w:szCs w:val="20"/>
    </w:rPr>
  </w:style>
  <w:style w:type="character" w:customStyle="1" w:styleId="CommentTextChar">
    <w:name w:val="Comment Text Char"/>
    <w:basedOn w:val="DefaultParagraphFont"/>
    <w:link w:val="CommentText"/>
    <w:uiPriority w:val="99"/>
    <w:semiHidden/>
    <w:rsid w:val="00BD4C28"/>
    <w:rPr>
      <w:sz w:val="20"/>
      <w:szCs w:val="20"/>
    </w:rPr>
  </w:style>
  <w:style w:type="character" w:styleId="CommentReference">
    <w:name w:val="annotation reference"/>
    <w:basedOn w:val="DefaultParagraphFont"/>
    <w:uiPriority w:val="99"/>
    <w:semiHidden/>
    <w:unhideWhenUsed/>
    <w:rsid w:val="00BD4C28"/>
    <w:rPr>
      <w:sz w:val="16"/>
      <w:szCs w:val="16"/>
    </w:rPr>
  </w:style>
  <w:style w:type="character" w:styleId="BookTitle">
    <w:name w:val="Book Title"/>
    <w:basedOn w:val="DefaultParagraphFont"/>
    <w:uiPriority w:val="33"/>
    <w:qFormat/>
    <w:rsid w:val="009A1F69"/>
    <w:rPr>
      <w:b/>
      <w:bCs/>
      <w:i/>
      <w:iCs/>
      <w:spacing w:val="5"/>
    </w:rPr>
  </w:style>
  <w:style w:type="paragraph" w:styleId="Caption">
    <w:name w:val="caption"/>
    <w:basedOn w:val="Normal"/>
    <w:next w:val="Normal"/>
    <w:uiPriority w:val="35"/>
    <w:semiHidden/>
    <w:unhideWhenUsed/>
    <w:qFormat/>
    <w:rsid w:val="009A1F69"/>
    <w:pPr>
      <w:spacing w:after="200" w:line="240" w:lineRule="auto"/>
    </w:pPr>
    <w:rPr>
      <w:i/>
      <w:iCs/>
      <w:color w:val="0E2841" w:themeColor="text2"/>
      <w:sz w:val="18"/>
      <w:szCs w:val="18"/>
    </w:rPr>
  </w:style>
  <w:style w:type="character" w:styleId="Emphasis">
    <w:name w:val="Emphasis"/>
    <w:basedOn w:val="DefaultParagraphFont"/>
    <w:uiPriority w:val="20"/>
    <w:qFormat/>
    <w:rsid w:val="009A1F69"/>
    <w:rPr>
      <w:i/>
      <w:iCs/>
    </w:rPr>
  </w:style>
  <w:style w:type="paragraph" w:styleId="NoSpacing">
    <w:name w:val="No Spacing"/>
    <w:uiPriority w:val="1"/>
    <w:qFormat/>
    <w:rsid w:val="009A1F69"/>
    <w:pPr>
      <w:spacing w:after="0" w:line="240" w:lineRule="auto"/>
    </w:pPr>
  </w:style>
  <w:style w:type="character" w:styleId="Strong">
    <w:name w:val="Strong"/>
    <w:basedOn w:val="DefaultParagraphFont"/>
    <w:uiPriority w:val="22"/>
    <w:qFormat/>
    <w:rsid w:val="009A1F69"/>
    <w:rPr>
      <w:b/>
      <w:bCs/>
    </w:rPr>
  </w:style>
  <w:style w:type="character" w:styleId="SubtleEmphasis">
    <w:name w:val="Subtle Emphasis"/>
    <w:basedOn w:val="DefaultParagraphFont"/>
    <w:uiPriority w:val="19"/>
    <w:qFormat/>
    <w:rsid w:val="009A1F69"/>
    <w:rPr>
      <w:i/>
      <w:iCs/>
      <w:color w:val="404040" w:themeColor="text1" w:themeTint="BF"/>
    </w:rPr>
  </w:style>
  <w:style w:type="character" w:styleId="SubtleReference">
    <w:name w:val="Subtle Reference"/>
    <w:basedOn w:val="DefaultParagraphFont"/>
    <w:uiPriority w:val="31"/>
    <w:qFormat/>
    <w:rsid w:val="009A1F69"/>
    <w:rPr>
      <w:smallCaps/>
      <w:color w:val="5A5A5A" w:themeColor="text1" w:themeTint="A5"/>
    </w:rPr>
  </w:style>
  <w:style w:type="paragraph" w:styleId="TOCHeading">
    <w:name w:val="TOC Heading"/>
    <w:basedOn w:val="Heading1"/>
    <w:next w:val="Normal"/>
    <w:uiPriority w:val="39"/>
    <w:semiHidden/>
    <w:unhideWhenUsed/>
    <w:qFormat/>
    <w:rsid w:val="009A1F69"/>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DEQFoodWasteGrants@guidehous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0CD4BA6E6CB3499FD626C427338603" ma:contentTypeVersion="9" ma:contentTypeDescription="Create a new document." ma:contentTypeScope="" ma:versionID="9c525e768adab90fbe6fdb4bff966e96">
  <xsd:schema xmlns:xsd="http://www.w3.org/2001/XMLSchema" xmlns:xs="http://www.w3.org/2001/XMLSchema" xmlns:p="http://schemas.microsoft.com/office/2006/metadata/properties" xmlns:ns1="http://schemas.microsoft.com/sharepoint/v3" xmlns:ns2="d34550b8-b91b-46cc-84dc-04996b4a7b3c" xmlns:ns3="4d0624c3-f678-473a-aaed-aa14d03be472" targetNamespace="http://schemas.microsoft.com/office/2006/metadata/properties" ma:root="true" ma:fieldsID="6bfb8ac2a8f99f3da2465696fc175a43" ns1:_="" ns2:_="" ns3:_="">
    <xsd:import namespace="http://schemas.microsoft.com/sharepoint/v3"/>
    <xsd:import namespace="d34550b8-b91b-46cc-84dc-04996b4a7b3c"/>
    <xsd:import namespace="4d0624c3-f678-473a-aaed-aa14d03be472"/>
    <xsd:element name="properties">
      <xsd:complexType>
        <xsd:sequence>
          <xsd:element name="documentManagement">
            <xsd:complexType>
              <xsd:all>
                <xsd:element ref="ns1:PublishingStartDate" minOccurs="0"/>
                <xsd:element ref="ns1:PublishingExpirationDate" minOccurs="0"/>
                <xsd:element ref="ns2:Tag" minOccurs="0"/>
                <xsd:element ref="ns2:Program" minOccurs="0"/>
                <xsd:element ref="ns3:SharedWithUsers" minOccurs="0"/>
                <xsd:element ref="ns2:AD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4550b8-b91b-46cc-84dc-04996b4a7b3c" elementFormDefault="qualified">
    <xsd:import namespace="http://schemas.microsoft.com/office/2006/documentManagement/types"/>
    <xsd:import namespace="http://schemas.microsoft.com/office/infopath/2007/PartnerControls"/>
    <xsd:element name="Tag" ma:index="6" nillable="true" ma:displayName="Tag" ma:internalName="Tag">
      <xsd:simpleType>
        <xsd:restriction base="dms:Text">
          <xsd:maxLength value="255"/>
        </xsd:restriction>
      </xsd:simpleType>
    </xsd:element>
    <xsd:element name="Program" ma:index="7" nillable="true" ma:displayName="Program" ma:default="Select..." ma:format="Dropdown" ma:internalName="Program" ma:readOnly="false">
      <xsd:simpleType>
        <xsd:restriction base="dms:Choice">
          <xsd:enumeration value="Select..."/>
          <xsd:enumeration value="Bottle bill"/>
          <xsd:enumeration value="Built Environment"/>
          <xsd:enumeration value="BUD"/>
          <xsd:enumeration value="Composting"/>
          <xsd:enumeration value="Disposal"/>
          <xsd:enumeration value="Drug Take-Back"/>
          <xsd:enumeration value="Food"/>
          <xsd:enumeration value="Grants"/>
          <xsd:enumeration value="Paint"/>
          <xsd:enumeration value="Packaging"/>
          <xsd:enumeration value="Product Stewardship"/>
          <xsd:enumeration value="Recycling"/>
          <xsd:enumeration value="Toxics"/>
          <xsd:enumeration value="Waste prevention"/>
        </xsd:restriction>
      </xsd:simpleType>
    </xsd:element>
    <xsd:element name="ADA" ma:index="9" nillable="true" ma:displayName="ADA" ma:description="enter WCAG for compliance or exception number and expiration date" ma:internalName="AD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0624c3-f678-473a-aaed-aa14d03be47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gram xmlns="d34550b8-b91b-46cc-84dc-04996b4a7b3c">Food</Program>
    <ADA xmlns="d34550b8-b91b-46cc-84dc-04996b4a7b3c" xsi:nil="true"/>
    <Tag xmlns="d34550b8-b91b-46cc-84dc-04996b4a7b3c"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6DC45E2-1003-499C-9D9B-CAF8C6BC6E9B}">
  <ds:schemaRefs>
    <ds:schemaRef ds:uri="http://schemas.microsoft.com/sharepoint/v3/contenttype/forms"/>
  </ds:schemaRefs>
</ds:datastoreItem>
</file>

<file path=customXml/itemProps2.xml><?xml version="1.0" encoding="utf-8"?>
<ds:datastoreItem xmlns:ds="http://schemas.openxmlformats.org/officeDocument/2006/customXml" ds:itemID="{626BDF16-EF8F-487B-989D-12FBE0A9900F}"/>
</file>

<file path=customXml/itemProps3.xml><?xml version="1.0" encoding="utf-8"?>
<ds:datastoreItem xmlns:ds="http://schemas.openxmlformats.org/officeDocument/2006/customXml" ds:itemID="{1CAF1D39-53F7-4487-B82C-0C048EB22066}">
  <ds:schemaRefs>
    <ds:schemaRef ds:uri="http://schemas.microsoft.com/office/2006/metadata/properties"/>
    <ds:schemaRef ds:uri="http://schemas.microsoft.com/office/infopath/2007/PartnerControls"/>
    <ds:schemaRef ds:uri="17da26d9-9f2c-447e-a949-88735f24f08a"/>
    <ds:schemaRef ds:uri="0fae7ece-5059-43dd-a900-5d996f590d0b"/>
  </ds:schemaRefs>
</ds:datastoreItem>
</file>

<file path=docMetadata/LabelInfo.xml><?xml version="1.0" encoding="utf-8"?>
<clbl:labelList xmlns:clbl="http://schemas.microsoft.com/office/2020/mipLabelMetadata">
  <clbl:label id="{db79d039-fcd0-4045-9c78-4cfb2eba090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Template>
  <TotalTime>888</TotalTime>
  <Pages>31</Pages>
  <Words>5602</Words>
  <Characters>31933</Characters>
  <Application>Microsoft Office Word</Application>
  <DocSecurity>0</DocSecurity>
  <Lines>266</Lines>
  <Paragraphs>74</Paragraphs>
  <ScaleCrop>false</ScaleCrop>
  <Company/>
  <LinksUpToDate>false</LinksUpToDate>
  <CharactersWithSpaces>37461</CharactersWithSpaces>
  <SharedDoc>false</SharedDoc>
  <HLinks>
    <vt:vector size="6" baseType="variant">
      <vt:variant>
        <vt:i4>3932190</vt:i4>
      </vt:variant>
      <vt:variant>
        <vt:i4>0</vt:i4>
      </vt:variant>
      <vt:variant>
        <vt:i4>0</vt:i4>
      </vt:variant>
      <vt:variant>
        <vt:i4>5</vt:i4>
      </vt:variant>
      <vt:variant>
        <vt:lpwstr>mailto:DEQFoodWasteGrants@guidehouse.com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Small-scale Project Application Questions Word Format</dc:title>
  <dc:subject/>
  <dc:creator>HERD Lily * DEQ</dc:creator>
  <cp:keywords/>
  <dc:description/>
  <cp:lastModifiedBy>HERD Lily * DEQ</cp:lastModifiedBy>
  <cp:revision>225</cp:revision>
  <dcterms:created xsi:type="dcterms:W3CDTF">2026-09-30T15:30:00Z</dcterms:created>
  <dcterms:modified xsi:type="dcterms:W3CDTF">2026-10-14T21:10:00Z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0x0101007D0CD4BA6E6CB3499FD626C427338603</vt:lpwstr>
  </property>
  <property fmtid="{D5CDD505-2E9C-101B-9397-08002B2CF9AE}" pid="3" name="MediaServiceImageTags">
    <vt:lpwstr/>
  </property>
  <property fmtid="{D5CDD505-2E9C-101B-9397-08002B2CF9AE}" pid="4" name="docLang">
    <vt:lpwstr>en</vt:lpwstr>
  </property>
</Properties>
</file>