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B882D" w14:textId="18FCDE78" w:rsidR="009B009E" w:rsidRDefault="00AD1846">
      <w:r>
        <w:rPr>
          <w:noProof/>
        </w:rPr>
        <w:drawing>
          <wp:inline distT="0" distB="0" distL="0" distR="0" wp14:anchorId="0DB623FF" wp14:editId="5837DC74">
            <wp:extent cx="2317317" cy="457200"/>
            <wp:effectExtent l="0" t="0" r="6985" b="0"/>
            <wp:docPr id="1734063460" name="Picture 1" descr="Oregon DEQ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063460" name="Picture 1" descr="Oregon DEQ Logo"/>
                    <pic:cNvPicPr/>
                  </pic:nvPicPr>
                  <pic:blipFill>
                    <a:blip r:embed="rId10">
                      <a:extLst>
                        <a:ext uri="{28A0092B-C50C-407E-A947-70E740481C1C}">
                          <a14:useLocalDpi xmlns:a14="http://schemas.microsoft.com/office/drawing/2010/main" val="0"/>
                        </a:ext>
                      </a:extLst>
                    </a:blip>
                    <a:stretch>
                      <a:fillRect/>
                    </a:stretch>
                  </pic:blipFill>
                  <pic:spPr>
                    <a:xfrm>
                      <a:off x="0" y="0"/>
                      <a:ext cx="2317317" cy="457200"/>
                    </a:xfrm>
                    <a:prstGeom prst="rect">
                      <a:avLst/>
                    </a:prstGeom>
                  </pic:spPr>
                </pic:pic>
              </a:graphicData>
            </a:graphic>
          </wp:inline>
        </w:drawing>
      </w:r>
    </w:p>
    <w:p w14:paraId="21852C31" w14:textId="4EBE3FC9" w:rsidR="00AD1846" w:rsidRDefault="009A6266" w:rsidP="008F41E3">
      <w:pPr>
        <w:pStyle w:val="Heading1"/>
        <w:spacing w:after="0"/>
      </w:pPr>
      <w:r>
        <w:t>2026</w:t>
      </w:r>
      <w:r>
        <w:rPr>
          <w:spacing w:val="-9"/>
        </w:rPr>
        <w:t xml:space="preserve"> </w:t>
      </w:r>
      <w:r>
        <w:t>Industrial</w:t>
      </w:r>
      <w:r>
        <w:rPr>
          <w:spacing w:val="-12"/>
        </w:rPr>
        <w:t xml:space="preserve"> </w:t>
      </w:r>
      <w:r>
        <w:t>Stormwater</w:t>
      </w:r>
      <w:r>
        <w:rPr>
          <w:spacing w:val="-11"/>
        </w:rPr>
        <w:t xml:space="preserve"> </w:t>
      </w:r>
      <w:r>
        <w:t>Discharge</w:t>
      </w:r>
      <w:r>
        <w:rPr>
          <w:spacing w:val="-11"/>
        </w:rPr>
        <w:t xml:space="preserve"> </w:t>
      </w:r>
      <w:r>
        <w:t xml:space="preserve">Permit </w:t>
      </w:r>
    </w:p>
    <w:p w14:paraId="3CEF989B" w14:textId="77777777" w:rsidR="009A6266" w:rsidRDefault="009A6266" w:rsidP="0001071B">
      <w:pPr>
        <w:pStyle w:val="Heading2"/>
        <w:spacing w:before="0" w:after="360"/>
      </w:pPr>
      <w:r>
        <w:t xml:space="preserve">Stormwater Pollution Control Plan Checklist </w:t>
      </w:r>
    </w:p>
    <w:p w14:paraId="3AF09EC6" w14:textId="43E6B0BD" w:rsidR="00430033" w:rsidRPr="0001071B" w:rsidRDefault="009A6266" w:rsidP="0001071B">
      <w:pPr>
        <w:spacing w:after="240"/>
        <w:rPr>
          <w:sz w:val="24"/>
        </w:rPr>
      </w:pPr>
      <w:r w:rsidRPr="0001071B">
        <w:rPr>
          <w:sz w:val="24"/>
        </w:rPr>
        <w:t>Site name:</w:t>
      </w:r>
    </w:p>
    <w:p w14:paraId="082E2F56" w14:textId="23573C29" w:rsidR="009A6266" w:rsidRPr="0001071B" w:rsidRDefault="009A6266" w:rsidP="00FA4E53">
      <w:pPr>
        <w:rPr>
          <w:sz w:val="24"/>
        </w:rPr>
      </w:pPr>
      <w:r w:rsidRPr="0001071B">
        <w:rPr>
          <w:sz w:val="24"/>
        </w:rPr>
        <w:t>P</w:t>
      </w:r>
      <w:r w:rsidR="003F4267">
        <w:rPr>
          <w:sz w:val="24"/>
        </w:rPr>
        <w:t>ermit</w:t>
      </w:r>
      <w:r w:rsidR="00F9188F">
        <w:rPr>
          <w:sz w:val="24"/>
        </w:rPr>
        <w:t xml:space="preserve"> </w:t>
      </w:r>
      <w:r w:rsidR="003F4267">
        <w:rPr>
          <w:sz w:val="24"/>
        </w:rPr>
        <w:t>number</w:t>
      </w:r>
      <w:r w:rsidRPr="0001071B">
        <w:rPr>
          <w:sz w:val="24"/>
        </w:rPr>
        <w:t>:</w:t>
      </w:r>
    </w:p>
    <w:p w14:paraId="2BA00DD5" w14:textId="4D0F8689" w:rsidR="00FA4E53" w:rsidRDefault="00FA4E53" w:rsidP="00AF0AB0">
      <w:pPr>
        <w:pStyle w:val="Caption"/>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29" w:type="dxa"/>
          <w:bottom w:w="43" w:type="dxa"/>
          <w:right w:w="29" w:type="dxa"/>
        </w:tblCellMar>
        <w:tblLook w:val="0620" w:firstRow="1" w:lastRow="0" w:firstColumn="0" w:lastColumn="0" w:noHBand="1" w:noVBand="1"/>
      </w:tblPr>
      <w:tblGrid>
        <w:gridCol w:w="2700"/>
        <w:gridCol w:w="1190"/>
        <w:gridCol w:w="3853"/>
        <w:gridCol w:w="962"/>
        <w:gridCol w:w="2095"/>
      </w:tblGrid>
      <w:tr w:rsidR="009A6266" w:rsidRPr="00A9205A" w14:paraId="2E805803" w14:textId="77777777" w:rsidTr="0001071B">
        <w:trPr>
          <w:trHeight w:val="827"/>
          <w:tblHeader/>
        </w:trPr>
        <w:tc>
          <w:tcPr>
            <w:tcW w:w="2700" w:type="dxa"/>
            <w:tcBorders>
              <w:bottom w:val="single" w:sz="12" w:space="0" w:color="000000"/>
            </w:tcBorders>
            <w:shd w:val="clear" w:color="auto" w:fill="F1F1F1"/>
            <w:vAlign w:val="center"/>
          </w:tcPr>
          <w:p w14:paraId="4BC1EF48" w14:textId="77777777" w:rsidR="009A6266" w:rsidRPr="00A9205A" w:rsidRDefault="009A6266" w:rsidP="00A9205A">
            <w:pPr>
              <w:pStyle w:val="TableHeader"/>
              <w:rPr>
                <w:sz w:val="24"/>
              </w:rPr>
            </w:pPr>
            <w:r w:rsidRPr="00A9205A">
              <w:rPr>
                <w:sz w:val="24"/>
              </w:rPr>
              <w:t>Permit</w:t>
            </w:r>
            <w:r w:rsidRPr="00A9205A">
              <w:rPr>
                <w:spacing w:val="-1"/>
                <w:sz w:val="24"/>
              </w:rPr>
              <w:t xml:space="preserve"> </w:t>
            </w:r>
            <w:r w:rsidRPr="00A9205A">
              <w:rPr>
                <w:spacing w:val="-2"/>
                <w:sz w:val="24"/>
              </w:rPr>
              <w:t>Section</w:t>
            </w:r>
          </w:p>
        </w:tc>
        <w:tc>
          <w:tcPr>
            <w:tcW w:w="1190" w:type="dxa"/>
            <w:tcBorders>
              <w:bottom w:val="single" w:sz="12" w:space="0" w:color="000000"/>
            </w:tcBorders>
            <w:shd w:val="clear" w:color="auto" w:fill="F1F1F1"/>
            <w:vAlign w:val="center"/>
          </w:tcPr>
          <w:p w14:paraId="6A05812F" w14:textId="3D92E189" w:rsidR="009A6266" w:rsidRPr="00A9205A" w:rsidRDefault="009A6266" w:rsidP="00A9205A">
            <w:pPr>
              <w:pStyle w:val="TableHeader"/>
              <w:rPr>
                <w:sz w:val="24"/>
              </w:rPr>
            </w:pPr>
            <w:r w:rsidRPr="00A9205A">
              <w:rPr>
                <w:spacing w:val="-2"/>
                <w:sz w:val="24"/>
              </w:rPr>
              <w:t xml:space="preserve">Permit </w:t>
            </w:r>
            <w:r w:rsidR="003F4267">
              <w:rPr>
                <w:spacing w:val="-2"/>
                <w:sz w:val="24"/>
              </w:rPr>
              <w:t>S</w:t>
            </w:r>
            <w:r w:rsidRPr="00A9205A">
              <w:rPr>
                <w:spacing w:val="-2"/>
                <w:sz w:val="24"/>
              </w:rPr>
              <w:t>chedule</w:t>
            </w:r>
          </w:p>
        </w:tc>
        <w:tc>
          <w:tcPr>
            <w:tcW w:w="3853" w:type="dxa"/>
            <w:tcBorders>
              <w:bottom w:val="single" w:sz="12" w:space="0" w:color="000000"/>
            </w:tcBorders>
            <w:shd w:val="clear" w:color="auto" w:fill="F1F1F1"/>
            <w:vAlign w:val="center"/>
          </w:tcPr>
          <w:p w14:paraId="7039D4B8" w14:textId="11877EF1" w:rsidR="009A6266" w:rsidRPr="00A9205A" w:rsidRDefault="009A6266" w:rsidP="00A9205A">
            <w:pPr>
              <w:pStyle w:val="TableHeader"/>
              <w:rPr>
                <w:sz w:val="24"/>
              </w:rPr>
            </w:pPr>
            <w:r w:rsidRPr="00A9205A">
              <w:rPr>
                <w:sz w:val="24"/>
              </w:rPr>
              <w:t>Permit</w:t>
            </w:r>
            <w:r w:rsidRPr="00A9205A">
              <w:rPr>
                <w:spacing w:val="-2"/>
                <w:sz w:val="24"/>
              </w:rPr>
              <w:t xml:space="preserve"> </w:t>
            </w:r>
            <w:r w:rsidR="003F4267">
              <w:rPr>
                <w:spacing w:val="-2"/>
                <w:sz w:val="24"/>
              </w:rPr>
              <w:t>R</w:t>
            </w:r>
            <w:r w:rsidRPr="00A9205A">
              <w:rPr>
                <w:spacing w:val="-2"/>
                <w:sz w:val="24"/>
              </w:rPr>
              <w:t>equirement</w:t>
            </w:r>
          </w:p>
        </w:tc>
        <w:tc>
          <w:tcPr>
            <w:tcW w:w="962" w:type="dxa"/>
            <w:tcBorders>
              <w:bottom w:val="single" w:sz="12" w:space="0" w:color="000000"/>
            </w:tcBorders>
            <w:shd w:val="clear" w:color="auto" w:fill="F1F1F1"/>
            <w:vAlign w:val="center"/>
          </w:tcPr>
          <w:p w14:paraId="75A27F37" w14:textId="77777777" w:rsidR="009A6266" w:rsidRPr="00A9205A" w:rsidRDefault="009A6266" w:rsidP="00A9205A">
            <w:pPr>
              <w:pStyle w:val="TableHeader"/>
              <w:rPr>
                <w:sz w:val="24"/>
              </w:rPr>
            </w:pPr>
            <w:r w:rsidRPr="00A9205A">
              <w:rPr>
                <w:spacing w:val="-4"/>
                <w:sz w:val="24"/>
              </w:rPr>
              <w:t xml:space="preserve">Page </w:t>
            </w:r>
            <w:r w:rsidRPr="00A9205A">
              <w:rPr>
                <w:spacing w:val="-10"/>
                <w:sz w:val="24"/>
              </w:rPr>
              <w:t>#</w:t>
            </w:r>
          </w:p>
        </w:tc>
        <w:tc>
          <w:tcPr>
            <w:tcW w:w="2095" w:type="dxa"/>
            <w:tcBorders>
              <w:bottom w:val="single" w:sz="12" w:space="0" w:color="000000"/>
            </w:tcBorders>
            <w:shd w:val="clear" w:color="auto" w:fill="F1F1F1"/>
            <w:vAlign w:val="center"/>
          </w:tcPr>
          <w:p w14:paraId="6E9B157D" w14:textId="3DDBD346" w:rsidR="009A6266" w:rsidRPr="00A9205A" w:rsidRDefault="009A6266" w:rsidP="00A9205A">
            <w:pPr>
              <w:pStyle w:val="TableHeader"/>
              <w:rPr>
                <w:spacing w:val="-2"/>
                <w:sz w:val="24"/>
              </w:rPr>
            </w:pPr>
            <w:r w:rsidRPr="00A9205A">
              <w:rPr>
                <w:spacing w:val="-2"/>
                <w:sz w:val="24"/>
              </w:rPr>
              <w:t>Comments</w:t>
            </w:r>
          </w:p>
          <w:p w14:paraId="75F7623B" w14:textId="794531F9" w:rsidR="009A6266" w:rsidRPr="00A9205A" w:rsidRDefault="009A6266" w:rsidP="00A9205A">
            <w:pPr>
              <w:pStyle w:val="TableHeader"/>
              <w:rPr>
                <w:sz w:val="20"/>
                <w:szCs w:val="20"/>
              </w:rPr>
            </w:pPr>
            <w:r w:rsidRPr="00A9205A">
              <w:rPr>
                <w:sz w:val="20"/>
                <w:szCs w:val="20"/>
              </w:rPr>
              <w:t>(For official use only)</w:t>
            </w:r>
          </w:p>
        </w:tc>
      </w:tr>
      <w:tr w:rsidR="009A6266" w:rsidRPr="00A9205A" w14:paraId="10EC1269" w14:textId="77777777" w:rsidTr="0001071B">
        <w:trPr>
          <w:trHeight w:val="1086"/>
        </w:trPr>
        <w:tc>
          <w:tcPr>
            <w:tcW w:w="2700" w:type="dxa"/>
            <w:tcBorders>
              <w:top w:val="single" w:sz="12" w:space="0" w:color="000000"/>
              <w:bottom w:val="single" w:sz="12" w:space="0" w:color="000000"/>
            </w:tcBorders>
            <w:shd w:val="clear" w:color="auto" w:fill="F1F1F1"/>
            <w:vAlign w:val="center"/>
          </w:tcPr>
          <w:p w14:paraId="5221861E" w14:textId="1BA33B4E" w:rsidR="009A6266" w:rsidRPr="00A9205A" w:rsidRDefault="009A6266" w:rsidP="00A9205A">
            <w:pPr>
              <w:pStyle w:val="TableParagraph"/>
              <w:rPr>
                <w:b/>
                <w:sz w:val="20"/>
                <w:szCs w:val="20"/>
              </w:rPr>
            </w:pPr>
            <w:r w:rsidRPr="00A9205A">
              <w:rPr>
                <w:b/>
                <w:sz w:val="20"/>
                <w:szCs w:val="20"/>
              </w:rPr>
              <w:t>New</w:t>
            </w:r>
            <w:r w:rsidRPr="00A9205A">
              <w:rPr>
                <w:b/>
                <w:spacing w:val="-7"/>
                <w:sz w:val="20"/>
                <w:szCs w:val="20"/>
              </w:rPr>
              <w:t xml:space="preserve"> </w:t>
            </w:r>
            <w:r w:rsidR="00A9205A">
              <w:rPr>
                <w:b/>
                <w:spacing w:val="-7"/>
                <w:sz w:val="20"/>
                <w:szCs w:val="20"/>
              </w:rPr>
              <w:t>d</w:t>
            </w:r>
            <w:r w:rsidRPr="00A9205A">
              <w:rPr>
                <w:b/>
                <w:spacing w:val="-2"/>
                <w:sz w:val="20"/>
                <w:szCs w:val="20"/>
              </w:rPr>
              <w:t>ischarger</w:t>
            </w:r>
          </w:p>
        </w:tc>
        <w:tc>
          <w:tcPr>
            <w:tcW w:w="1190" w:type="dxa"/>
            <w:tcBorders>
              <w:top w:val="single" w:sz="12" w:space="0" w:color="000000"/>
              <w:bottom w:val="single" w:sz="12" w:space="0" w:color="000000"/>
            </w:tcBorders>
            <w:vAlign w:val="center"/>
          </w:tcPr>
          <w:p w14:paraId="6B231053" w14:textId="77777777" w:rsidR="009A6266" w:rsidRPr="00A9205A" w:rsidRDefault="009A6266" w:rsidP="00A9205A">
            <w:pPr>
              <w:pStyle w:val="TableParagraph"/>
              <w:jc w:val="center"/>
              <w:rPr>
                <w:sz w:val="20"/>
                <w:szCs w:val="20"/>
              </w:rPr>
            </w:pPr>
            <w:r w:rsidRPr="00A9205A">
              <w:rPr>
                <w:spacing w:val="-2"/>
                <w:sz w:val="20"/>
                <w:szCs w:val="20"/>
              </w:rPr>
              <w:t>Condition</w:t>
            </w:r>
          </w:p>
          <w:p w14:paraId="3B3641C7" w14:textId="77777777" w:rsidR="009A6266" w:rsidRPr="00A9205A" w:rsidRDefault="009A6266" w:rsidP="00A9205A">
            <w:pPr>
              <w:pStyle w:val="TableParagraph"/>
              <w:jc w:val="center"/>
              <w:rPr>
                <w:sz w:val="20"/>
                <w:szCs w:val="20"/>
              </w:rPr>
            </w:pPr>
            <w:r w:rsidRPr="00A9205A">
              <w:rPr>
                <w:sz w:val="20"/>
                <w:szCs w:val="20"/>
              </w:rPr>
              <w:t>I.1.a</w:t>
            </w:r>
            <w:r w:rsidRPr="00A9205A">
              <w:rPr>
                <w:spacing w:val="-3"/>
                <w:sz w:val="20"/>
                <w:szCs w:val="20"/>
              </w:rPr>
              <w:t xml:space="preserve"> </w:t>
            </w:r>
            <w:r w:rsidRPr="00A9205A">
              <w:rPr>
                <w:sz w:val="20"/>
                <w:szCs w:val="20"/>
              </w:rPr>
              <w:t>or</w:t>
            </w:r>
            <w:r w:rsidRPr="00A9205A">
              <w:rPr>
                <w:spacing w:val="-1"/>
                <w:sz w:val="20"/>
                <w:szCs w:val="20"/>
              </w:rPr>
              <w:t xml:space="preserve"> </w:t>
            </w:r>
            <w:r w:rsidRPr="00A9205A">
              <w:rPr>
                <w:spacing w:val="-10"/>
                <w:sz w:val="20"/>
                <w:szCs w:val="20"/>
              </w:rPr>
              <w:t>b</w:t>
            </w:r>
          </w:p>
        </w:tc>
        <w:tc>
          <w:tcPr>
            <w:tcW w:w="3853" w:type="dxa"/>
            <w:tcBorders>
              <w:top w:val="single" w:sz="12" w:space="0" w:color="000000"/>
              <w:bottom w:val="single" w:sz="12" w:space="0" w:color="000000"/>
            </w:tcBorders>
            <w:vAlign w:val="center"/>
          </w:tcPr>
          <w:p w14:paraId="2B86526D" w14:textId="77777777" w:rsidR="009A6266" w:rsidRPr="00A9205A" w:rsidRDefault="009A6266" w:rsidP="00A9205A">
            <w:pPr>
              <w:pStyle w:val="TableParagraph"/>
              <w:ind w:left="108" w:right="95"/>
              <w:rPr>
                <w:sz w:val="20"/>
                <w:szCs w:val="20"/>
              </w:rPr>
            </w:pPr>
            <w:r w:rsidRPr="00A9205A">
              <w:rPr>
                <w:sz w:val="20"/>
                <w:szCs w:val="20"/>
              </w:rPr>
              <w:t>Must satisfy conditions for a new discharger</w:t>
            </w:r>
            <w:r w:rsidRPr="00A9205A">
              <w:rPr>
                <w:spacing w:val="-7"/>
                <w:sz w:val="20"/>
                <w:szCs w:val="20"/>
              </w:rPr>
              <w:t xml:space="preserve"> </w:t>
            </w:r>
            <w:r w:rsidRPr="00A9205A">
              <w:rPr>
                <w:sz w:val="20"/>
                <w:szCs w:val="20"/>
              </w:rPr>
              <w:t>to</w:t>
            </w:r>
            <w:r w:rsidRPr="00A9205A">
              <w:rPr>
                <w:spacing w:val="-6"/>
                <w:sz w:val="20"/>
                <w:szCs w:val="20"/>
              </w:rPr>
              <w:t xml:space="preserve"> </w:t>
            </w:r>
            <w:r w:rsidRPr="00A9205A">
              <w:rPr>
                <w:sz w:val="20"/>
                <w:szCs w:val="20"/>
              </w:rPr>
              <w:t>an</w:t>
            </w:r>
            <w:r w:rsidRPr="00A9205A">
              <w:rPr>
                <w:spacing w:val="-7"/>
                <w:sz w:val="20"/>
                <w:szCs w:val="20"/>
              </w:rPr>
              <w:t xml:space="preserve"> </w:t>
            </w:r>
            <w:r w:rsidRPr="00A9205A">
              <w:rPr>
                <w:sz w:val="20"/>
                <w:szCs w:val="20"/>
              </w:rPr>
              <w:t>impaired</w:t>
            </w:r>
            <w:r w:rsidRPr="00A9205A">
              <w:rPr>
                <w:spacing w:val="-6"/>
                <w:sz w:val="20"/>
                <w:szCs w:val="20"/>
              </w:rPr>
              <w:t xml:space="preserve"> </w:t>
            </w:r>
            <w:r w:rsidRPr="00A9205A">
              <w:rPr>
                <w:sz w:val="20"/>
                <w:szCs w:val="20"/>
              </w:rPr>
              <w:t>water</w:t>
            </w:r>
            <w:r w:rsidRPr="00A9205A">
              <w:rPr>
                <w:spacing w:val="-7"/>
                <w:sz w:val="20"/>
                <w:szCs w:val="20"/>
              </w:rPr>
              <w:t xml:space="preserve"> </w:t>
            </w:r>
            <w:r w:rsidRPr="00A9205A">
              <w:rPr>
                <w:sz w:val="20"/>
                <w:szCs w:val="20"/>
              </w:rPr>
              <w:t>without</w:t>
            </w:r>
            <w:r w:rsidRPr="00A9205A">
              <w:rPr>
                <w:spacing w:val="-7"/>
                <w:sz w:val="20"/>
                <w:szCs w:val="20"/>
              </w:rPr>
              <w:t xml:space="preserve"> </w:t>
            </w:r>
            <w:r w:rsidRPr="00A9205A">
              <w:rPr>
                <w:sz w:val="20"/>
                <w:szCs w:val="20"/>
              </w:rPr>
              <w:t>a TMDL for pH, copper, lead, zinc, iron, E. coli, fecal coliform and enterococcus</w:t>
            </w:r>
          </w:p>
        </w:tc>
        <w:tc>
          <w:tcPr>
            <w:tcW w:w="962" w:type="dxa"/>
            <w:tcBorders>
              <w:top w:val="single" w:sz="12" w:space="0" w:color="000000"/>
              <w:bottom w:val="single" w:sz="12" w:space="0" w:color="000000"/>
            </w:tcBorders>
          </w:tcPr>
          <w:p w14:paraId="5B14DEFC" w14:textId="77777777" w:rsidR="009A6266" w:rsidRPr="00A9205A" w:rsidRDefault="009A6266" w:rsidP="009A6266">
            <w:pPr>
              <w:pStyle w:val="TableParagraph"/>
              <w:rPr>
                <w:rFonts w:ascii="Times New Roman"/>
                <w:sz w:val="20"/>
                <w:szCs w:val="20"/>
              </w:rPr>
            </w:pPr>
          </w:p>
        </w:tc>
        <w:tc>
          <w:tcPr>
            <w:tcW w:w="2095" w:type="dxa"/>
            <w:tcBorders>
              <w:top w:val="single" w:sz="12" w:space="0" w:color="000000"/>
              <w:bottom w:val="single" w:sz="12" w:space="0" w:color="000000"/>
            </w:tcBorders>
          </w:tcPr>
          <w:p w14:paraId="4ABB5D03" w14:textId="77777777" w:rsidR="009A6266" w:rsidRPr="00A9205A" w:rsidRDefault="009A6266" w:rsidP="009A6266">
            <w:pPr>
              <w:pStyle w:val="TableParagraph"/>
              <w:rPr>
                <w:rFonts w:ascii="Times New Roman"/>
                <w:sz w:val="20"/>
                <w:szCs w:val="20"/>
              </w:rPr>
            </w:pPr>
          </w:p>
        </w:tc>
      </w:tr>
      <w:tr w:rsidR="009A6266" w:rsidRPr="00A9205A" w14:paraId="1889453B" w14:textId="77777777" w:rsidTr="0001071B">
        <w:trPr>
          <w:trHeight w:val="602"/>
        </w:trPr>
        <w:tc>
          <w:tcPr>
            <w:tcW w:w="2700" w:type="dxa"/>
            <w:tcBorders>
              <w:top w:val="single" w:sz="12" w:space="0" w:color="000000"/>
              <w:bottom w:val="single" w:sz="12" w:space="0" w:color="000000"/>
            </w:tcBorders>
            <w:shd w:val="clear" w:color="auto" w:fill="F1F1F1"/>
            <w:vAlign w:val="center"/>
          </w:tcPr>
          <w:p w14:paraId="4B8B0336" w14:textId="77777777" w:rsidR="009A6266" w:rsidRPr="00A9205A" w:rsidRDefault="009A6266" w:rsidP="00A9205A">
            <w:pPr>
              <w:pStyle w:val="TableParagraph"/>
              <w:rPr>
                <w:b/>
                <w:sz w:val="20"/>
                <w:szCs w:val="20"/>
              </w:rPr>
            </w:pPr>
            <w:r w:rsidRPr="00A9205A">
              <w:rPr>
                <w:b/>
                <w:spacing w:val="-2"/>
                <w:sz w:val="20"/>
                <w:szCs w:val="20"/>
              </w:rPr>
              <w:t>Signature</w:t>
            </w:r>
          </w:p>
        </w:tc>
        <w:tc>
          <w:tcPr>
            <w:tcW w:w="1190" w:type="dxa"/>
            <w:tcBorders>
              <w:top w:val="single" w:sz="12" w:space="0" w:color="000000"/>
              <w:bottom w:val="single" w:sz="12" w:space="0" w:color="000000"/>
            </w:tcBorders>
            <w:vAlign w:val="center"/>
          </w:tcPr>
          <w:p w14:paraId="2F0709E2" w14:textId="77777777" w:rsidR="009A6266" w:rsidRPr="00A9205A" w:rsidRDefault="009A6266" w:rsidP="00A9205A">
            <w:pPr>
              <w:pStyle w:val="TableParagraph"/>
              <w:jc w:val="center"/>
              <w:rPr>
                <w:sz w:val="20"/>
                <w:szCs w:val="20"/>
              </w:rPr>
            </w:pPr>
            <w:r w:rsidRPr="00A9205A">
              <w:rPr>
                <w:spacing w:val="-2"/>
                <w:sz w:val="20"/>
                <w:szCs w:val="20"/>
              </w:rPr>
              <w:t>A.15.b</w:t>
            </w:r>
          </w:p>
        </w:tc>
        <w:tc>
          <w:tcPr>
            <w:tcW w:w="3853" w:type="dxa"/>
            <w:tcBorders>
              <w:top w:val="single" w:sz="12" w:space="0" w:color="000000"/>
              <w:bottom w:val="single" w:sz="12" w:space="0" w:color="000000"/>
            </w:tcBorders>
            <w:vAlign w:val="center"/>
          </w:tcPr>
          <w:p w14:paraId="3C12DFB8" w14:textId="77777777" w:rsidR="009A6266" w:rsidRPr="00A9205A" w:rsidRDefault="009A6266" w:rsidP="00A9205A">
            <w:pPr>
              <w:pStyle w:val="TableParagraph"/>
              <w:ind w:left="108" w:right="95"/>
              <w:rPr>
                <w:sz w:val="20"/>
                <w:szCs w:val="20"/>
              </w:rPr>
            </w:pPr>
            <w:r w:rsidRPr="00A9205A">
              <w:rPr>
                <w:sz w:val="20"/>
                <w:szCs w:val="20"/>
              </w:rPr>
              <w:t>Signed</w:t>
            </w:r>
            <w:r w:rsidRPr="00A9205A">
              <w:rPr>
                <w:spacing w:val="-7"/>
                <w:sz w:val="20"/>
                <w:szCs w:val="20"/>
              </w:rPr>
              <w:t xml:space="preserve"> </w:t>
            </w:r>
            <w:r w:rsidRPr="00A9205A">
              <w:rPr>
                <w:sz w:val="20"/>
                <w:szCs w:val="20"/>
              </w:rPr>
              <w:t>and</w:t>
            </w:r>
            <w:r w:rsidRPr="00A9205A">
              <w:rPr>
                <w:spacing w:val="-7"/>
                <w:sz w:val="20"/>
                <w:szCs w:val="20"/>
              </w:rPr>
              <w:t xml:space="preserve"> </w:t>
            </w:r>
            <w:r w:rsidRPr="00A9205A">
              <w:rPr>
                <w:sz w:val="20"/>
                <w:szCs w:val="20"/>
              </w:rPr>
              <w:t>certified</w:t>
            </w:r>
            <w:r w:rsidRPr="00A9205A">
              <w:rPr>
                <w:spacing w:val="-7"/>
                <w:sz w:val="20"/>
                <w:szCs w:val="20"/>
              </w:rPr>
              <w:t xml:space="preserve"> </w:t>
            </w:r>
            <w:r w:rsidRPr="00A9205A">
              <w:rPr>
                <w:sz w:val="20"/>
                <w:szCs w:val="20"/>
              </w:rPr>
              <w:t>in</w:t>
            </w:r>
            <w:r w:rsidRPr="00A9205A">
              <w:rPr>
                <w:spacing w:val="-7"/>
                <w:sz w:val="20"/>
                <w:szCs w:val="20"/>
              </w:rPr>
              <w:t xml:space="preserve"> </w:t>
            </w:r>
            <w:r w:rsidRPr="00A9205A">
              <w:rPr>
                <w:sz w:val="20"/>
                <w:szCs w:val="20"/>
              </w:rPr>
              <w:t>accordance</w:t>
            </w:r>
            <w:r w:rsidRPr="00A9205A">
              <w:rPr>
                <w:spacing w:val="-7"/>
                <w:sz w:val="20"/>
                <w:szCs w:val="20"/>
              </w:rPr>
              <w:t xml:space="preserve"> </w:t>
            </w:r>
            <w:r w:rsidRPr="00A9205A">
              <w:rPr>
                <w:sz w:val="20"/>
                <w:szCs w:val="20"/>
              </w:rPr>
              <w:t>with</w:t>
            </w:r>
            <w:r w:rsidRPr="00A9205A">
              <w:rPr>
                <w:spacing w:val="-7"/>
                <w:sz w:val="20"/>
                <w:szCs w:val="20"/>
              </w:rPr>
              <w:t xml:space="preserve"> </w:t>
            </w:r>
            <w:r w:rsidRPr="00A9205A">
              <w:rPr>
                <w:sz w:val="20"/>
                <w:szCs w:val="20"/>
              </w:rPr>
              <w:t>40 CFR 122.22</w:t>
            </w:r>
          </w:p>
        </w:tc>
        <w:tc>
          <w:tcPr>
            <w:tcW w:w="962" w:type="dxa"/>
            <w:tcBorders>
              <w:top w:val="single" w:sz="12" w:space="0" w:color="000000"/>
              <w:bottom w:val="single" w:sz="12" w:space="0" w:color="000000"/>
            </w:tcBorders>
          </w:tcPr>
          <w:p w14:paraId="3B1D6DA9" w14:textId="77777777" w:rsidR="009A6266" w:rsidRPr="00A9205A" w:rsidRDefault="009A6266" w:rsidP="009A6266">
            <w:pPr>
              <w:pStyle w:val="TableParagraph"/>
              <w:rPr>
                <w:rFonts w:ascii="Times New Roman"/>
                <w:sz w:val="20"/>
                <w:szCs w:val="20"/>
              </w:rPr>
            </w:pPr>
          </w:p>
        </w:tc>
        <w:tc>
          <w:tcPr>
            <w:tcW w:w="2095" w:type="dxa"/>
            <w:tcBorders>
              <w:top w:val="single" w:sz="12" w:space="0" w:color="000000"/>
              <w:bottom w:val="single" w:sz="12" w:space="0" w:color="000000"/>
            </w:tcBorders>
          </w:tcPr>
          <w:p w14:paraId="7304C1BC" w14:textId="77777777" w:rsidR="009A6266" w:rsidRPr="00A9205A" w:rsidRDefault="009A6266" w:rsidP="009A6266">
            <w:pPr>
              <w:pStyle w:val="TableParagraph"/>
              <w:rPr>
                <w:rFonts w:ascii="Times New Roman"/>
                <w:sz w:val="20"/>
                <w:szCs w:val="20"/>
              </w:rPr>
            </w:pPr>
          </w:p>
        </w:tc>
      </w:tr>
      <w:tr w:rsidR="009A6266" w:rsidRPr="00A9205A" w14:paraId="515366FE" w14:textId="77777777" w:rsidTr="0001071B">
        <w:trPr>
          <w:trHeight w:val="3452"/>
        </w:trPr>
        <w:tc>
          <w:tcPr>
            <w:tcW w:w="2700" w:type="dxa"/>
            <w:tcBorders>
              <w:top w:val="single" w:sz="12" w:space="0" w:color="000000"/>
              <w:bottom w:val="single" w:sz="12" w:space="0" w:color="000000"/>
            </w:tcBorders>
            <w:shd w:val="clear" w:color="auto" w:fill="F1F1F1"/>
            <w:vAlign w:val="center"/>
          </w:tcPr>
          <w:p w14:paraId="3A8DB499" w14:textId="0AF789BC" w:rsidR="009A6266" w:rsidRPr="00A9205A" w:rsidRDefault="009A6266" w:rsidP="00A9205A">
            <w:pPr>
              <w:pStyle w:val="TableParagraph"/>
              <w:rPr>
                <w:b/>
                <w:sz w:val="20"/>
                <w:szCs w:val="20"/>
              </w:rPr>
            </w:pPr>
            <w:r w:rsidRPr="00A9205A">
              <w:rPr>
                <w:b/>
                <w:sz w:val="20"/>
                <w:szCs w:val="20"/>
              </w:rPr>
              <w:t>Tit</w:t>
            </w:r>
            <w:r w:rsidR="00E96C86">
              <w:rPr>
                <w:b/>
                <w:sz w:val="20"/>
                <w:szCs w:val="20"/>
              </w:rPr>
              <w:t>l</w:t>
            </w:r>
            <w:r w:rsidRPr="00A9205A">
              <w:rPr>
                <w:b/>
                <w:sz w:val="20"/>
                <w:szCs w:val="20"/>
              </w:rPr>
              <w:t>e</w:t>
            </w:r>
            <w:r w:rsidRPr="00A9205A">
              <w:rPr>
                <w:b/>
                <w:spacing w:val="-9"/>
                <w:sz w:val="20"/>
                <w:szCs w:val="20"/>
              </w:rPr>
              <w:t xml:space="preserve"> </w:t>
            </w:r>
            <w:r w:rsidR="00A9205A">
              <w:rPr>
                <w:b/>
                <w:spacing w:val="-9"/>
                <w:sz w:val="20"/>
                <w:szCs w:val="20"/>
              </w:rPr>
              <w:t>p</w:t>
            </w:r>
            <w:r w:rsidRPr="00A9205A">
              <w:rPr>
                <w:b/>
                <w:spacing w:val="-4"/>
                <w:sz w:val="20"/>
                <w:szCs w:val="20"/>
              </w:rPr>
              <w:t>age</w:t>
            </w:r>
          </w:p>
        </w:tc>
        <w:tc>
          <w:tcPr>
            <w:tcW w:w="1190" w:type="dxa"/>
            <w:tcBorders>
              <w:top w:val="single" w:sz="12" w:space="0" w:color="000000"/>
              <w:bottom w:val="single" w:sz="12" w:space="0" w:color="000000"/>
            </w:tcBorders>
            <w:vAlign w:val="center"/>
          </w:tcPr>
          <w:p w14:paraId="69562D5E" w14:textId="77777777" w:rsidR="009A6266" w:rsidRPr="00A9205A" w:rsidRDefault="009A6266" w:rsidP="00A9205A">
            <w:pPr>
              <w:pStyle w:val="TableParagraph"/>
              <w:jc w:val="center"/>
              <w:rPr>
                <w:sz w:val="20"/>
                <w:szCs w:val="20"/>
              </w:rPr>
            </w:pPr>
            <w:r w:rsidRPr="00A9205A">
              <w:rPr>
                <w:spacing w:val="-2"/>
                <w:sz w:val="20"/>
                <w:szCs w:val="20"/>
              </w:rPr>
              <w:t>A.15.a</w:t>
            </w:r>
          </w:p>
          <w:p w14:paraId="2A175C8C" w14:textId="77777777" w:rsidR="009A6266" w:rsidRPr="00A9205A" w:rsidRDefault="009A6266" w:rsidP="00A9205A">
            <w:pPr>
              <w:pStyle w:val="TableParagraph"/>
              <w:jc w:val="center"/>
              <w:rPr>
                <w:sz w:val="20"/>
                <w:szCs w:val="20"/>
              </w:rPr>
            </w:pPr>
            <w:r w:rsidRPr="00A9205A">
              <w:rPr>
                <w:spacing w:val="-2"/>
                <w:sz w:val="20"/>
                <w:szCs w:val="20"/>
              </w:rPr>
              <w:t>A.17.a</w:t>
            </w:r>
          </w:p>
        </w:tc>
        <w:tc>
          <w:tcPr>
            <w:tcW w:w="3853" w:type="dxa"/>
            <w:tcBorders>
              <w:top w:val="single" w:sz="12" w:space="0" w:color="000000"/>
              <w:bottom w:val="single" w:sz="12" w:space="0" w:color="000000"/>
            </w:tcBorders>
            <w:vAlign w:val="center"/>
          </w:tcPr>
          <w:p w14:paraId="5D4621D4" w14:textId="77777777" w:rsidR="009A6266" w:rsidRPr="00A9205A" w:rsidRDefault="009A6266" w:rsidP="0001071B">
            <w:pPr>
              <w:pStyle w:val="TableParagraph"/>
              <w:numPr>
                <w:ilvl w:val="0"/>
                <w:numId w:val="13"/>
              </w:numPr>
              <w:tabs>
                <w:tab w:val="left" w:pos="467"/>
              </w:tabs>
              <w:spacing w:after="120" w:line="256" w:lineRule="exact"/>
              <w:ind w:hanging="359"/>
              <w:rPr>
                <w:sz w:val="20"/>
                <w:szCs w:val="20"/>
              </w:rPr>
            </w:pPr>
            <w:r w:rsidRPr="00A9205A">
              <w:rPr>
                <w:sz w:val="20"/>
                <w:szCs w:val="20"/>
              </w:rPr>
              <w:t>Plan</w:t>
            </w:r>
            <w:r w:rsidRPr="00A9205A">
              <w:rPr>
                <w:spacing w:val="-1"/>
                <w:sz w:val="20"/>
                <w:szCs w:val="20"/>
              </w:rPr>
              <w:t xml:space="preserve"> </w:t>
            </w:r>
            <w:r w:rsidRPr="00A9205A">
              <w:rPr>
                <w:spacing w:val="-4"/>
                <w:sz w:val="20"/>
                <w:szCs w:val="20"/>
              </w:rPr>
              <w:t>date</w:t>
            </w:r>
          </w:p>
          <w:p w14:paraId="668C99FB" w14:textId="77777777" w:rsidR="009A6266" w:rsidRPr="00A9205A" w:rsidRDefault="009A6266" w:rsidP="0001071B">
            <w:pPr>
              <w:pStyle w:val="TableParagraph"/>
              <w:numPr>
                <w:ilvl w:val="0"/>
                <w:numId w:val="13"/>
              </w:numPr>
              <w:tabs>
                <w:tab w:val="left" w:pos="467"/>
              </w:tabs>
              <w:spacing w:after="120" w:line="256" w:lineRule="exact"/>
              <w:ind w:hanging="359"/>
              <w:rPr>
                <w:sz w:val="20"/>
                <w:szCs w:val="20"/>
              </w:rPr>
            </w:pPr>
            <w:r w:rsidRPr="00A9205A">
              <w:rPr>
                <w:sz w:val="20"/>
                <w:szCs w:val="20"/>
              </w:rPr>
              <w:t>Name</w:t>
            </w:r>
            <w:r w:rsidRPr="00A9205A">
              <w:rPr>
                <w:spacing w:val="-2"/>
                <w:sz w:val="20"/>
                <w:szCs w:val="20"/>
              </w:rPr>
              <w:t xml:space="preserve"> </w:t>
            </w:r>
            <w:r w:rsidRPr="00A9205A">
              <w:rPr>
                <w:spacing w:val="-5"/>
                <w:sz w:val="20"/>
                <w:szCs w:val="20"/>
              </w:rPr>
              <w:t>of:</w:t>
            </w:r>
          </w:p>
          <w:p w14:paraId="3AFC1577" w14:textId="77777777" w:rsidR="009A6266" w:rsidRPr="00A9205A" w:rsidRDefault="009A6266" w:rsidP="0001071B">
            <w:pPr>
              <w:pStyle w:val="TableParagraph"/>
              <w:numPr>
                <w:ilvl w:val="1"/>
                <w:numId w:val="13"/>
              </w:numPr>
              <w:tabs>
                <w:tab w:val="left" w:pos="781"/>
              </w:tabs>
              <w:spacing w:after="120" w:line="250" w:lineRule="exact"/>
              <w:ind w:left="781" w:hanging="270"/>
              <w:rPr>
                <w:sz w:val="20"/>
                <w:szCs w:val="20"/>
              </w:rPr>
            </w:pPr>
            <w:r w:rsidRPr="00A9205A">
              <w:rPr>
                <w:spacing w:val="-4"/>
                <w:sz w:val="20"/>
                <w:szCs w:val="20"/>
              </w:rPr>
              <w:t>Site</w:t>
            </w:r>
          </w:p>
          <w:p w14:paraId="73D0438E" w14:textId="77777777" w:rsidR="009A6266" w:rsidRPr="00A9205A" w:rsidRDefault="009A6266" w:rsidP="0001071B">
            <w:pPr>
              <w:pStyle w:val="TableParagraph"/>
              <w:numPr>
                <w:ilvl w:val="1"/>
                <w:numId w:val="13"/>
              </w:numPr>
              <w:tabs>
                <w:tab w:val="left" w:pos="781"/>
              </w:tabs>
              <w:spacing w:after="120" w:line="241" w:lineRule="exact"/>
              <w:ind w:left="781" w:hanging="270"/>
              <w:rPr>
                <w:sz w:val="20"/>
                <w:szCs w:val="20"/>
              </w:rPr>
            </w:pPr>
            <w:r w:rsidRPr="00A9205A">
              <w:rPr>
                <w:spacing w:val="-2"/>
                <w:sz w:val="20"/>
                <w:szCs w:val="20"/>
              </w:rPr>
              <w:t>Operator/owner</w:t>
            </w:r>
          </w:p>
          <w:p w14:paraId="17BC89D0" w14:textId="77777777" w:rsidR="009A6266" w:rsidRPr="00A9205A" w:rsidRDefault="009A6266" w:rsidP="0001071B">
            <w:pPr>
              <w:pStyle w:val="TableParagraph"/>
              <w:numPr>
                <w:ilvl w:val="1"/>
                <w:numId w:val="13"/>
              </w:numPr>
              <w:tabs>
                <w:tab w:val="left" w:pos="781"/>
              </w:tabs>
              <w:spacing w:after="120" w:line="223" w:lineRule="auto"/>
              <w:ind w:left="781" w:right="110" w:hanging="270"/>
              <w:rPr>
                <w:sz w:val="20"/>
                <w:szCs w:val="20"/>
              </w:rPr>
            </w:pPr>
            <w:r w:rsidRPr="00A9205A">
              <w:rPr>
                <w:sz w:val="20"/>
                <w:szCs w:val="20"/>
              </w:rPr>
              <w:t>Qualified</w:t>
            </w:r>
            <w:r w:rsidRPr="00A9205A">
              <w:rPr>
                <w:spacing w:val="-13"/>
                <w:sz w:val="20"/>
                <w:szCs w:val="20"/>
              </w:rPr>
              <w:t xml:space="preserve"> </w:t>
            </w:r>
            <w:r w:rsidRPr="00A9205A">
              <w:rPr>
                <w:sz w:val="20"/>
                <w:szCs w:val="20"/>
              </w:rPr>
              <w:t>person</w:t>
            </w:r>
            <w:r w:rsidRPr="00A9205A">
              <w:rPr>
                <w:spacing w:val="-13"/>
                <w:sz w:val="20"/>
                <w:szCs w:val="20"/>
              </w:rPr>
              <w:t xml:space="preserve"> </w:t>
            </w:r>
            <w:r w:rsidRPr="00A9205A">
              <w:rPr>
                <w:sz w:val="20"/>
                <w:szCs w:val="20"/>
              </w:rPr>
              <w:t>who</w:t>
            </w:r>
            <w:r w:rsidRPr="00A9205A">
              <w:rPr>
                <w:spacing w:val="-13"/>
                <w:sz w:val="20"/>
                <w:szCs w:val="20"/>
              </w:rPr>
              <w:t xml:space="preserve"> </w:t>
            </w:r>
            <w:r w:rsidRPr="00A9205A">
              <w:rPr>
                <w:sz w:val="20"/>
                <w:szCs w:val="20"/>
              </w:rPr>
              <w:t>prepared the SWCP</w:t>
            </w:r>
          </w:p>
          <w:p w14:paraId="36FFA157" w14:textId="77777777" w:rsidR="009A6266" w:rsidRPr="00A9205A" w:rsidRDefault="009A6266" w:rsidP="0001071B">
            <w:pPr>
              <w:pStyle w:val="TableParagraph"/>
              <w:numPr>
                <w:ilvl w:val="1"/>
                <w:numId w:val="13"/>
              </w:numPr>
              <w:tabs>
                <w:tab w:val="left" w:pos="781"/>
              </w:tabs>
              <w:spacing w:after="120" w:line="223" w:lineRule="auto"/>
              <w:ind w:left="781" w:right="135" w:hanging="270"/>
              <w:rPr>
                <w:sz w:val="20"/>
                <w:szCs w:val="20"/>
              </w:rPr>
            </w:pPr>
            <w:r w:rsidRPr="00A9205A">
              <w:rPr>
                <w:sz w:val="20"/>
                <w:szCs w:val="20"/>
              </w:rPr>
              <w:t>Site</w:t>
            </w:r>
            <w:r w:rsidRPr="00A9205A">
              <w:rPr>
                <w:spacing w:val="-13"/>
                <w:sz w:val="20"/>
                <w:szCs w:val="20"/>
              </w:rPr>
              <w:t xml:space="preserve"> </w:t>
            </w:r>
            <w:r w:rsidRPr="00A9205A">
              <w:rPr>
                <w:sz w:val="20"/>
                <w:szCs w:val="20"/>
              </w:rPr>
              <w:t>contact</w:t>
            </w:r>
            <w:r w:rsidRPr="00A9205A">
              <w:rPr>
                <w:spacing w:val="-14"/>
                <w:sz w:val="20"/>
                <w:szCs w:val="20"/>
              </w:rPr>
              <w:t xml:space="preserve"> </w:t>
            </w:r>
            <w:r w:rsidRPr="00A9205A">
              <w:rPr>
                <w:sz w:val="20"/>
                <w:szCs w:val="20"/>
              </w:rPr>
              <w:t>person</w:t>
            </w:r>
            <w:r w:rsidRPr="00A9205A">
              <w:rPr>
                <w:spacing w:val="-13"/>
                <w:sz w:val="20"/>
                <w:szCs w:val="20"/>
              </w:rPr>
              <w:t xml:space="preserve"> </w:t>
            </w:r>
            <w:r w:rsidRPr="00A9205A">
              <w:rPr>
                <w:sz w:val="20"/>
                <w:szCs w:val="20"/>
              </w:rPr>
              <w:t>(telephone and email)</w:t>
            </w:r>
          </w:p>
          <w:p w14:paraId="07DD69F7" w14:textId="526EDCD8" w:rsidR="009A6266" w:rsidRPr="00A9205A" w:rsidRDefault="009A6266" w:rsidP="0001071B">
            <w:pPr>
              <w:pStyle w:val="TableParagraph"/>
              <w:numPr>
                <w:ilvl w:val="1"/>
                <w:numId w:val="13"/>
              </w:numPr>
              <w:tabs>
                <w:tab w:val="left" w:pos="781"/>
              </w:tabs>
              <w:spacing w:after="120" w:line="223" w:lineRule="auto"/>
              <w:ind w:left="781" w:right="173" w:hanging="270"/>
              <w:rPr>
                <w:sz w:val="20"/>
                <w:szCs w:val="20"/>
              </w:rPr>
            </w:pPr>
            <w:r w:rsidRPr="00A9205A">
              <w:rPr>
                <w:sz w:val="20"/>
                <w:szCs w:val="20"/>
              </w:rPr>
              <w:t>P</w:t>
            </w:r>
            <w:r w:rsidR="003F4267">
              <w:rPr>
                <w:sz w:val="20"/>
                <w:szCs w:val="20"/>
              </w:rPr>
              <w:t>ermit</w:t>
            </w:r>
            <w:r w:rsidRPr="00A9205A">
              <w:rPr>
                <w:spacing w:val="-15"/>
                <w:sz w:val="20"/>
                <w:szCs w:val="20"/>
              </w:rPr>
              <w:t xml:space="preserve"> </w:t>
            </w:r>
            <w:r w:rsidRPr="00A9205A">
              <w:rPr>
                <w:sz w:val="20"/>
                <w:szCs w:val="20"/>
              </w:rPr>
              <w:t>number</w:t>
            </w:r>
            <w:r w:rsidRPr="00A9205A">
              <w:rPr>
                <w:spacing w:val="-15"/>
                <w:sz w:val="20"/>
                <w:szCs w:val="20"/>
              </w:rPr>
              <w:t xml:space="preserve"> </w:t>
            </w:r>
            <w:r w:rsidRPr="00A9205A">
              <w:rPr>
                <w:sz w:val="20"/>
                <w:szCs w:val="20"/>
              </w:rPr>
              <w:t>and</w:t>
            </w:r>
            <w:r w:rsidRPr="00A9205A">
              <w:rPr>
                <w:spacing w:val="-14"/>
                <w:sz w:val="20"/>
                <w:szCs w:val="20"/>
              </w:rPr>
              <w:t xml:space="preserve"> </w:t>
            </w:r>
            <w:r w:rsidRPr="00A9205A">
              <w:rPr>
                <w:sz w:val="20"/>
                <w:szCs w:val="20"/>
              </w:rPr>
              <w:t>EPA</w:t>
            </w:r>
            <w:r w:rsidRPr="00A9205A">
              <w:rPr>
                <w:spacing w:val="-15"/>
                <w:sz w:val="20"/>
                <w:szCs w:val="20"/>
              </w:rPr>
              <w:t xml:space="preserve"> </w:t>
            </w:r>
            <w:r w:rsidRPr="00A9205A">
              <w:rPr>
                <w:sz w:val="20"/>
                <w:szCs w:val="20"/>
              </w:rPr>
              <w:t>number (if known)</w:t>
            </w:r>
          </w:p>
          <w:p w14:paraId="5436D6A9" w14:textId="77777777" w:rsidR="009A6266" w:rsidRPr="00A9205A" w:rsidRDefault="009A6266" w:rsidP="0001071B">
            <w:pPr>
              <w:pStyle w:val="TableParagraph"/>
              <w:numPr>
                <w:ilvl w:val="0"/>
                <w:numId w:val="13"/>
              </w:numPr>
              <w:tabs>
                <w:tab w:val="left" w:pos="467"/>
              </w:tabs>
              <w:spacing w:after="120" w:line="256" w:lineRule="exact"/>
              <w:rPr>
                <w:sz w:val="20"/>
                <w:szCs w:val="20"/>
              </w:rPr>
            </w:pPr>
            <w:r w:rsidRPr="00A9205A">
              <w:rPr>
                <w:sz w:val="20"/>
                <w:szCs w:val="20"/>
              </w:rPr>
              <w:t>SIC</w:t>
            </w:r>
            <w:r w:rsidRPr="00A9205A">
              <w:rPr>
                <w:spacing w:val="-3"/>
                <w:sz w:val="20"/>
                <w:szCs w:val="20"/>
              </w:rPr>
              <w:t xml:space="preserve"> </w:t>
            </w:r>
            <w:r w:rsidRPr="00A9205A">
              <w:rPr>
                <w:sz w:val="20"/>
                <w:szCs w:val="20"/>
              </w:rPr>
              <w:t>codes:</w:t>
            </w:r>
            <w:r w:rsidRPr="00A9205A">
              <w:rPr>
                <w:spacing w:val="-3"/>
                <w:sz w:val="20"/>
                <w:szCs w:val="20"/>
              </w:rPr>
              <w:t xml:space="preserve"> </w:t>
            </w:r>
            <w:r w:rsidRPr="00A9205A">
              <w:rPr>
                <w:sz w:val="20"/>
                <w:szCs w:val="20"/>
              </w:rPr>
              <w:t>primary</w:t>
            </w:r>
            <w:r w:rsidRPr="00A9205A">
              <w:rPr>
                <w:spacing w:val="-2"/>
                <w:sz w:val="20"/>
                <w:szCs w:val="20"/>
              </w:rPr>
              <w:t xml:space="preserve"> </w:t>
            </w:r>
            <w:r w:rsidRPr="00A9205A">
              <w:rPr>
                <w:sz w:val="20"/>
                <w:szCs w:val="20"/>
              </w:rPr>
              <w:t>and</w:t>
            </w:r>
            <w:r w:rsidRPr="00A9205A">
              <w:rPr>
                <w:spacing w:val="-2"/>
                <w:sz w:val="20"/>
                <w:szCs w:val="20"/>
              </w:rPr>
              <w:t xml:space="preserve"> </w:t>
            </w:r>
            <w:r w:rsidRPr="00A9205A">
              <w:rPr>
                <w:sz w:val="20"/>
                <w:szCs w:val="20"/>
              </w:rPr>
              <w:t>co-</w:t>
            </w:r>
            <w:r w:rsidRPr="00A9205A">
              <w:rPr>
                <w:spacing w:val="-2"/>
                <w:sz w:val="20"/>
                <w:szCs w:val="20"/>
              </w:rPr>
              <w:t>located</w:t>
            </w:r>
          </w:p>
          <w:p w14:paraId="56D5F87F" w14:textId="77777777" w:rsidR="009A6266" w:rsidRPr="00A9205A" w:rsidRDefault="009A6266" w:rsidP="0001071B">
            <w:pPr>
              <w:pStyle w:val="TableParagraph"/>
              <w:numPr>
                <w:ilvl w:val="0"/>
                <w:numId w:val="13"/>
              </w:numPr>
              <w:tabs>
                <w:tab w:val="left" w:pos="467"/>
              </w:tabs>
              <w:spacing w:after="120"/>
              <w:ind w:right="248"/>
              <w:rPr>
                <w:sz w:val="20"/>
                <w:szCs w:val="20"/>
              </w:rPr>
            </w:pPr>
            <w:r w:rsidRPr="00A9205A">
              <w:rPr>
                <w:sz w:val="20"/>
                <w:szCs w:val="20"/>
              </w:rPr>
              <w:t>Physical</w:t>
            </w:r>
            <w:r w:rsidRPr="00A9205A">
              <w:rPr>
                <w:spacing w:val="-10"/>
                <w:sz w:val="20"/>
                <w:szCs w:val="20"/>
              </w:rPr>
              <w:t xml:space="preserve"> </w:t>
            </w:r>
            <w:r w:rsidRPr="00A9205A">
              <w:rPr>
                <w:sz w:val="20"/>
                <w:szCs w:val="20"/>
              </w:rPr>
              <w:t>address,</w:t>
            </w:r>
            <w:r w:rsidRPr="00A9205A">
              <w:rPr>
                <w:spacing w:val="-11"/>
                <w:sz w:val="20"/>
                <w:szCs w:val="20"/>
              </w:rPr>
              <w:t xml:space="preserve"> </w:t>
            </w:r>
            <w:r w:rsidRPr="00A9205A">
              <w:rPr>
                <w:sz w:val="20"/>
                <w:szCs w:val="20"/>
              </w:rPr>
              <w:t>county</w:t>
            </w:r>
            <w:r w:rsidRPr="00A9205A">
              <w:rPr>
                <w:spacing w:val="-11"/>
                <w:sz w:val="20"/>
                <w:szCs w:val="20"/>
              </w:rPr>
              <w:t xml:space="preserve"> </w:t>
            </w:r>
            <w:r w:rsidRPr="00A9205A">
              <w:rPr>
                <w:sz w:val="20"/>
                <w:szCs w:val="20"/>
              </w:rPr>
              <w:t>and</w:t>
            </w:r>
            <w:r w:rsidRPr="00A9205A">
              <w:rPr>
                <w:spacing w:val="-10"/>
                <w:sz w:val="20"/>
                <w:szCs w:val="20"/>
              </w:rPr>
              <w:t xml:space="preserve"> </w:t>
            </w:r>
            <w:r w:rsidRPr="00A9205A">
              <w:rPr>
                <w:sz w:val="20"/>
                <w:szCs w:val="20"/>
              </w:rPr>
              <w:t>mailing address (if different)</w:t>
            </w:r>
          </w:p>
          <w:p w14:paraId="69AAF793" w14:textId="77777777" w:rsidR="009A6266" w:rsidRPr="00A9205A" w:rsidRDefault="009A6266" w:rsidP="0001071B">
            <w:pPr>
              <w:pStyle w:val="TableParagraph"/>
              <w:numPr>
                <w:ilvl w:val="0"/>
                <w:numId w:val="13"/>
              </w:numPr>
              <w:tabs>
                <w:tab w:val="left" w:pos="467"/>
              </w:tabs>
              <w:spacing w:after="120" w:line="234" w:lineRule="exact"/>
              <w:ind w:hanging="359"/>
              <w:rPr>
                <w:sz w:val="20"/>
                <w:szCs w:val="20"/>
              </w:rPr>
            </w:pPr>
            <w:r w:rsidRPr="00A9205A">
              <w:rPr>
                <w:sz w:val="20"/>
                <w:szCs w:val="20"/>
              </w:rPr>
              <w:t>Schedule</w:t>
            </w:r>
            <w:r w:rsidRPr="00A9205A">
              <w:rPr>
                <w:spacing w:val="-5"/>
                <w:sz w:val="20"/>
                <w:szCs w:val="20"/>
              </w:rPr>
              <w:t xml:space="preserve"> </w:t>
            </w:r>
            <w:r w:rsidRPr="00A9205A">
              <w:rPr>
                <w:sz w:val="20"/>
                <w:szCs w:val="20"/>
              </w:rPr>
              <w:t>operating</w:t>
            </w:r>
            <w:r w:rsidRPr="00A9205A">
              <w:rPr>
                <w:spacing w:val="-4"/>
                <w:sz w:val="20"/>
                <w:szCs w:val="20"/>
              </w:rPr>
              <w:t xml:space="preserve"> hours</w:t>
            </w:r>
          </w:p>
        </w:tc>
        <w:tc>
          <w:tcPr>
            <w:tcW w:w="962" w:type="dxa"/>
            <w:tcBorders>
              <w:top w:val="single" w:sz="12" w:space="0" w:color="000000"/>
              <w:bottom w:val="single" w:sz="12" w:space="0" w:color="000000"/>
            </w:tcBorders>
          </w:tcPr>
          <w:p w14:paraId="5EE8C1A1" w14:textId="77777777" w:rsidR="009A6266" w:rsidRPr="00A9205A" w:rsidRDefault="009A6266" w:rsidP="009A6266">
            <w:pPr>
              <w:pStyle w:val="TableParagraph"/>
              <w:rPr>
                <w:rFonts w:ascii="Times New Roman"/>
                <w:sz w:val="20"/>
                <w:szCs w:val="20"/>
              </w:rPr>
            </w:pPr>
          </w:p>
        </w:tc>
        <w:tc>
          <w:tcPr>
            <w:tcW w:w="2095" w:type="dxa"/>
            <w:tcBorders>
              <w:top w:val="single" w:sz="12" w:space="0" w:color="000000"/>
              <w:bottom w:val="single" w:sz="12" w:space="0" w:color="000000"/>
            </w:tcBorders>
          </w:tcPr>
          <w:p w14:paraId="225927AA" w14:textId="77777777" w:rsidR="009A6266" w:rsidRPr="00A9205A" w:rsidRDefault="009A6266" w:rsidP="009A6266">
            <w:pPr>
              <w:pStyle w:val="TableParagraph"/>
              <w:rPr>
                <w:rFonts w:ascii="Times New Roman"/>
                <w:sz w:val="20"/>
                <w:szCs w:val="20"/>
              </w:rPr>
            </w:pPr>
          </w:p>
        </w:tc>
      </w:tr>
      <w:tr w:rsidR="009A6266" w:rsidRPr="00A9205A" w14:paraId="32CB449C" w14:textId="77777777" w:rsidTr="0001071B">
        <w:trPr>
          <w:trHeight w:val="371"/>
        </w:trPr>
        <w:tc>
          <w:tcPr>
            <w:tcW w:w="2700" w:type="dxa"/>
            <w:tcBorders>
              <w:top w:val="single" w:sz="12" w:space="0" w:color="000000"/>
              <w:bottom w:val="single" w:sz="12" w:space="0" w:color="000000"/>
            </w:tcBorders>
            <w:shd w:val="clear" w:color="auto" w:fill="F1F1F1"/>
            <w:vAlign w:val="center"/>
          </w:tcPr>
          <w:p w14:paraId="07A30DFF" w14:textId="0B05F947" w:rsidR="009A6266" w:rsidRPr="00A9205A" w:rsidRDefault="009A6266" w:rsidP="00A9205A">
            <w:pPr>
              <w:pStyle w:val="TableParagraph"/>
              <w:rPr>
                <w:b/>
                <w:sz w:val="20"/>
                <w:szCs w:val="20"/>
              </w:rPr>
            </w:pPr>
            <w:r w:rsidRPr="00A9205A">
              <w:rPr>
                <w:b/>
                <w:sz w:val="20"/>
                <w:szCs w:val="20"/>
              </w:rPr>
              <w:t>Revision</w:t>
            </w:r>
            <w:r w:rsidRPr="00A9205A">
              <w:rPr>
                <w:b/>
                <w:spacing w:val="-11"/>
                <w:sz w:val="20"/>
                <w:szCs w:val="20"/>
              </w:rPr>
              <w:t xml:space="preserve"> </w:t>
            </w:r>
            <w:r w:rsidR="00A9205A">
              <w:rPr>
                <w:b/>
                <w:spacing w:val="-11"/>
                <w:sz w:val="20"/>
                <w:szCs w:val="20"/>
              </w:rPr>
              <w:t>l</w:t>
            </w:r>
            <w:r w:rsidRPr="00A9205A">
              <w:rPr>
                <w:b/>
                <w:spacing w:val="-5"/>
                <w:sz w:val="20"/>
                <w:szCs w:val="20"/>
              </w:rPr>
              <w:t>og</w:t>
            </w:r>
          </w:p>
        </w:tc>
        <w:tc>
          <w:tcPr>
            <w:tcW w:w="1190" w:type="dxa"/>
            <w:tcBorders>
              <w:top w:val="single" w:sz="12" w:space="0" w:color="000000"/>
              <w:bottom w:val="single" w:sz="12" w:space="0" w:color="000000"/>
            </w:tcBorders>
            <w:vAlign w:val="center"/>
          </w:tcPr>
          <w:p w14:paraId="155C9C72" w14:textId="77777777" w:rsidR="009A6266" w:rsidRPr="00A9205A" w:rsidRDefault="009A6266" w:rsidP="00A9205A">
            <w:pPr>
              <w:pStyle w:val="TableParagraph"/>
              <w:jc w:val="center"/>
              <w:rPr>
                <w:sz w:val="20"/>
                <w:szCs w:val="20"/>
              </w:rPr>
            </w:pPr>
            <w:r w:rsidRPr="00A9205A">
              <w:rPr>
                <w:spacing w:val="-2"/>
                <w:sz w:val="20"/>
                <w:szCs w:val="20"/>
              </w:rPr>
              <w:t>A.17.b</w:t>
            </w:r>
          </w:p>
        </w:tc>
        <w:tc>
          <w:tcPr>
            <w:tcW w:w="3853" w:type="dxa"/>
            <w:tcBorders>
              <w:top w:val="single" w:sz="12" w:space="0" w:color="000000"/>
              <w:bottom w:val="single" w:sz="12" w:space="0" w:color="000000"/>
            </w:tcBorders>
            <w:vAlign w:val="center"/>
          </w:tcPr>
          <w:p w14:paraId="1CEA8CB8" w14:textId="77777777" w:rsidR="009A6266" w:rsidRPr="00A9205A" w:rsidRDefault="009A6266" w:rsidP="00A9205A">
            <w:pPr>
              <w:pStyle w:val="TableParagraph"/>
              <w:ind w:left="61" w:right="145"/>
              <w:rPr>
                <w:sz w:val="20"/>
                <w:szCs w:val="20"/>
              </w:rPr>
            </w:pPr>
            <w:r w:rsidRPr="00A9205A">
              <w:rPr>
                <w:sz w:val="20"/>
                <w:szCs w:val="20"/>
              </w:rPr>
              <w:t>A</w:t>
            </w:r>
            <w:r w:rsidRPr="00A9205A">
              <w:rPr>
                <w:spacing w:val="-14"/>
                <w:sz w:val="20"/>
                <w:szCs w:val="20"/>
              </w:rPr>
              <w:t xml:space="preserve"> </w:t>
            </w:r>
            <w:r w:rsidRPr="00A9205A">
              <w:rPr>
                <w:sz w:val="20"/>
                <w:szCs w:val="20"/>
              </w:rPr>
              <w:t>log</w:t>
            </w:r>
            <w:r w:rsidRPr="00A9205A">
              <w:rPr>
                <w:spacing w:val="-2"/>
                <w:sz w:val="20"/>
                <w:szCs w:val="20"/>
              </w:rPr>
              <w:t xml:space="preserve"> </w:t>
            </w:r>
            <w:r w:rsidRPr="00A9205A">
              <w:rPr>
                <w:sz w:val="20"/>
                <w:szCs w:val="20"/>
              </w:rPr>
              <w:t>for</w:t>
            </w:r>
            <w:r w:rsidRPr="00A9205A">
              <w:rPr>
                <w:spacing w:val="-2"/>
                <w:sz w:val="20"/>
                <w:szCs w:val="20"/>
              </w:rPr>
              <w:t xml:space="preserve"> </w:t>
            </w:r>
            <w:r w:rsidRPr="00A9205A">
              <w:rPr>
                <w:sz w:val="20"/>
                <w:szCs w:val="20"/>
              </w:rPr>
              <w:t>past</w:t>
            </w:r>
            <w:r w:rsidRPr="00A9205A">
              <w:rPr>
                <w:spacing w:val="-3"/>
                <w:sz w:val="20"/>
                <w:szCs w:val="20"/>
              </w:rPr>
              <w:t xml:space="preserve"> </w:t>
            </w:r>
            <w:r w:rsidRPr="00A9205A">
              <w:rPr>
                <w:sz w:val="20"/>
                <w:szCs w:val="20"/>
              </w:rPr>
              <w:t>revision</w:t>
            </w:r>
            <w:r w:rsidRPr="00A9205A">
              <w:rPr>
                <w:spacing w:val="-2"/>
                <w:sz w:val="20"/>
                <w:szCs w:val="20"/>
              </w:rPr>
              <w:t xml:space="preserve"> </w:t>
            </w:r>
            <w:r w:rsidRPr="00A9205A">
              <w:rPr>
                <w:sz w:val="20"/>
                <w:szCs w:val="20"/>
              </w:rPr>
              <w:t>sections</w:t>
            </w:r>
            <w:r w:rsidRPr="00A9205A">
              <w:rPr>
                <w:spacing w:val="-1"/>
                <w:sz w:val="20"/>
                <w:szCs w:val="20"/>
              </w:rPr>
              <w:t xml:space="preserve"> </w:t>
            </w:r>
            <w:r w:rsidRPr="00A9205A">
              <w:rPr>
                <w:sz w:val="20"/>
                <w:szCs w:val="20"/>
              </w:rPr>
              <w:t>and</w:t>
            </w:r>
            <w:r w:rsidRPr="00A9205A">
              <w:rPr>
                <w:spacing w:val="-2"/>
                <w:sz w:val="20"/>
                <w:szCs w:val="20"/>
              </w:rPr>
              <w:t xml:space="preserve"> </w:t>
            </w:r>
            <w:r w:rsidRPr="00A9205A">
              <w:rPr>
                <w:spacing w:val="-4"/>
                <w:sz w:val="20"/>
                <w:szCs w:val="20"/>
              </w:rPr>
              <w:t>dates</w:t>
            </w:r>
          </w:p>
        </w:tc>
        <w:tc>
          <w:tcPr>
            <w:tcW w:w="962" w:type="dxa"/>
            <w:tcBorders>
              <w:top w:val="single" w:sz="12" w:space="0" w:color="000000"/>
              <w:bottom w:val="single" w:sz="12" w:space="0" w:color="000000"/>
            </w:tcBorders>
          </w:tcPr>
          <w:p w14:paraId="6D25375F" w14:textId="77777777" w:rsidR="009A6266" w:rsidRPr="00A9205A" w:rsidRDefault="009A6266" w:rsidP="009A6266">
            <w:pPr>
              <w:pStyle w:val="TableParagraph"/>
              <w:rPr>
                <w:rFonts w:ascii="Times New Roman"/>
                <w:sz w:val="20"/>
                <w:szCs w:val="20"/>
              </w:rPr>
            </w:pPr>
          </w:p>
        </w:tc>
        <w:tc>
          <w:tcPr>
            <w:tcW w:w="2095" w:type="dxa"/>
            <w:tcBorders>
              <w:top w:val="single" w:sz="12" w:space="0" w:color="000000"/>
              <w:bottom w:val="single" w:sz="12" w:space="0" w:color="000000"/>
            </w:tcBorders>
          </w:tcPr>
          <w:p w14:paraId="47CA311F" w14:textId="77777777" w:rsidR="009A6266" w:rsidRPr="00A9205A" w:rsidRDefault="009A6266" w:rsidP="009A6266">
            <w:pPr>
              <w:pStyle w:val="TableParagraph"/>
              <w:rPr>
                <w:rFonts w:ascii="Times New Roman"/>
                <w:sz w:val="20"/>
                <w:szCs w:val="20"/>
              </w:rPr>
            </w:pPr>
          </w:p>
        </w:tc>
      </w:tr>
      <w:tr w:rsidR="009A6266" w:rsidRPr="00A9205A" w14:paraId="7CE98756" w14:textId="77777777" w:rsidTr="0001071B">
        <w:trPr>
          <w:trHeight w:val="723"/>
        </w:trPr>
        <w:tc>
          <w:tcPr>
            <w:tcW w:w="2700" w:type="dxa"/>
            <w:tcBorders>
              <w:top w:val="single" w:sz="12" w:space="0" w:color="000000"/>
              <w:bottom w:val="single" w:sz="12" w:space="0" w:color="000000"/>
            </w:tcBorders>
            <w:shd w:val="clear" w:color="auto" w:fill="F1F1F1"/>
            <w:vAlign w:val="center"/>
          </w:tcPr>
          <w:p w14:paraId="3B13E00D" w14:textId="78888246" w:rsidR="009A6266" w:rsidRPr="00A9205A" w:rsidRDefault="009A6266" w:rsidP="00A9205A">
            <w:pPr>
              <w:pStyle w:val="TableParagraph"/>
              <w:rPr>
                <w:b/>
                <w:sz w:val="20"/>
                <w:szCs w:val="20"/>
              </w:rPr>
            </w:pPr>
            <w:r w:rsidRPr="00A9205A">
              <w:rPr>
                <w:b/>
                <w:sz w:val="20"/>
                <w:szCs w:val="20"/>
              </w:rPr>
              <w:t>General</w:t>
            </w:r>
            <w:r w:rsidRPr="00A9205A">
              <w:rPr>
                <w:b/>
                <w:spacing w:val="-16"/>
                <w:sz w:val="20"/>
                <w:szCs w:val="20"/>
              </w:rPr>
              <w:t xml:space="preserve"> </w:t>
            </w:r>
            <w:r w:rsidR="00A9205A">
              <w:rPr>
                <w:b/>
                <w:spacing w:val="-16"/>
                <w:sz w:val="20"/>
                <w:szCs w:val="20"/>
              </w:rPr>
              <w:t>l</w:t>
            </w:r>
            <w:r w:rsidRPr="00A9205A">
              <w:rPr>
                <w:b/>
                <w:sz w:val="20"/>
                <w:szCs w:val="20"/>
              </w:rPr>
              <w:t>ocation</w:t>
            </w:r>
            <w:r w:rsidR="00F9188F">
              <w:rPr>
                <w:b/>
                <w:sz w:val="20"/>
                <w:szCs w:val="20"/>
              </w:rPr>
              <w:t xml:space="preserve"> </w:t>
            </w:r>
            <w:r w:rsidRPr="00A9205A">
              <w:rPr>
                <w:b/>
                <w:sz w:val="20"/>
                <w:szCs w:val="20"/>
              </w:rPr>
              <w:t xml:space="preserve">and </w:t>
            </w:r>
            <w:r w:rsidR="00A9205A">
              <w:rPr>
                <w:b/>
                <w:sz w:val="20"/>
                <w:szCs w:val="20"/>
              </w:rPr>
              <w:t>s</w:t>
            </w:r>
            <w:r w:rsidRPr="00A9205A">
              <w:rPr>
                <w:b/>
                <w:sz w:val="20"/>
                <w:szCs w:val="20"/>
              </w:rPr>
              <w:t xml:space="preserve">ite </w:t>
            </w:r>
            <w:r w:rsidR="00A9205A">
              <w:rPr>
                <w:b/>
                <w:sz w:val="20"/>
                <w:szCs w:val="20"/>
              </w:rPr>
              <w:t>m</w:t>
            </w:r>
            <w:r w:rsidRPr="00A9205A">
              <w:rPr>
                <w:b/>
                <w:sz w:val="20"/>
                <w:szCs w:val="20"/>
              </w:rPr>
              <w:t>aps</w:t>
            </w:r>
          </w:p>
        </w:tc>
        <w:tc>
          <w:tcPr>
            <w:tcW w:w="1190" w:type="dxa"/>
            <w:tcBorders>
              <w:top w:val="single" w:sz="12" w:space="0" w:color="000000"/>
              <w:bottom w:val="single" w:sz="12" w:space="0" w:color="000000"/>
            </w:tcBorders>
            <w:vAlign w:val="center"/>
          </w:tcPr>
          <w:p w14:paraId="0487223A" w14:textId="77777777" w:rsidR="009A6266" w:rsidRPr="00A9205A" w:rsidRDefault="009A6266" w:rsidP="00A9205A">
            <w:pPr>
              <w:pStyle w:val="TableParagraph"/>
              <w:jc w:val="center"/>
              <w:rPr>
                <w:sz w:val="20"/>
                <w:szCs w:val="20"/>
              </w:rPr>
            </w:pPr>
            <w:r w:rsidRPr="00A9205A">
              <w:rPr>
                <w:spacing w:val="-2"/>
                <w:sz w:val="20"/>
                <w:szCs w:val="20"/>
              </w:rPr>
              <w:t>A.17.d</w:t>
            </w:r>
          </w:p>
        </w:tc>
        <w:tc>
          <w:tcPr>
            <w:tcW w:w="3853" w:type="dxa"/>
            <w:tcBorders>
              <w:top w:val="single" w:sz="12" w:space="0" w:color="000000"/>
              <w:bottom w:val="single" w:sz="12" w:space="0" w:color="000000"/>
            </w:tcBorders>
            <w:vAlign w:val="center"/>
          </w:tcPr>
          <w:p w14:paraId="4F38B3D5" w14:textId="77777777" w:rsidR="009A6266" w:rsidRPr="00A9205A" w:rsidRDefault="009A6266" w:rsidP="00A9205A">
            <w:pPr>
              <w:pStyle w:val="TableParagraph"/>
              <w:ind w:left="61" w:right="203"/>
              <w:rPr>
                <w:sz w:val="20"/>
                <w:szCs w:val="20"/>
              </w:rPr>
            </w:pPr>
            <w:r w:rsidRPr="00A9205A">
              <w:rPr>
                <w:sz w:val="20"/>
                <w:szCs w:val="20"/>
              </w:rPr>
              <w:t>Title,</w:t>
            </w:r>
            <w:r w:rsidRPr="00A9205A">
              <w:rPr>
                <w:spacing w:val="-11"/>
                <w:sz w:val="20"/>
                <w:szCs w:val="20"/>
              </w:rPr>
              <w:t xml:space="preserve"> </w:t>
            </w:r>
            <w:r w:rsidRPr="00A9205A">
              <w:rPr>
                <w:sz w:val="20"/>
                <w:szCs w:val="20"/>
              </w:rPr>
              <w:t>legend</w:t>
            </w:r>
            <w:r w:rsidRPr="00A9205A">
              <w:rPr>
                <w:spacing w:val="-11"/>
                <w:sz w:val="20"/>
                <w:szCs w:val="20"/>
              </w:rPr>
              <w:t xml:space="preserve"> </w:t>
            </w:r>
            <w:r w:rsidRPr="00A9205A">
              <w:rPr>
                <w:sz w:val="20"/>
                <w:szCs w:val="20"/>
              </w:rPr>
              <w:t>or</w:t>
            </w:r>
            <w:r w:rsidRPr="00A9205A">
              <w:rPr>
                <w:spacing w:val="-11"/>
                <w:sz w:val="20"/>
                <w:szCs w:val="20"/>
              </w:rPr>
              <w:t xml:space="preserve"> </w:t>
            </w:r>
            <w:r w:rsidRPr="00A9205A">
              <w:rPr>
                <w:sz w:val="20"/>
                <w:szCs w:val="20"/>
              </w:rPr>
              <w:t>key,</w:t>
            </w:r>
            <w:r w:rsidRPr="00A9205A">
              <w:rPr>
                <w:spacing w:val="-11"/>
                <w:sz w:val="20"/>
                <w:szCs w:val="20"/>
              </w:rPr>
              <w:t xml:space="preserve"> </w:t>
            </w:r>
            <w:r w:rsidRPr="00A9205A">
              <w:rPr>
                <w:sz w:val="20"/>
                <w:szCs w:val="20"/>
              </w:rPr>
              <w:t>a</w:t>
            </w:r>
            <w:r w:rsidRPr="00A9205A">
              <w:rPr>
                <w:spacing w:val="-11"/>
                <w:sz w:val="20"/>
                <w:szCs w:val="20"/>
              </w:rPr>
              <w:t xml:space="preserve"> </w:t>
            </w:r>
            <w:r w:rsidRPr="00A9205A">
              <w:rPr>
                <w:sz w:val="20"/>
                <w:szCs w:val="20"/>
              </w:rPr>
              <w:t>north</w:t>
            </w:r>
            <w:r w:rsidRPr="00A9205A">
              <w:rPr>
                <w:spacing w:val="-11"/>
                <w:sz w:val="20"/>
                <w:szCs w:val="20"/>
              </w:rPr>
              <w:t xml:space="preserve"> </w:t>
            </w:r>
            <w:r w:rsidRPr="00A9205A">
              <w:rPr>
                <w:sz w:val="20"/>
                <w:szCs w:val="20"/>
              </w:rPr>
              <w:t>arrow,</w:t>
            </w:r>
            <w:r w:rsidRPr="00A9205A">
              <w:rPr>
                <w:spacing w:val="-11"/>
                <w:sz w:val="20"/>
                <w:szCs w:val="20"/>
              </w:rPr>
              <w:t xml:space="preserve"> </w:t>
            </w:r>
            <w:r w:rsidRPr="00A9205A">
              <w:rPr>
                <w:sz w:val="20"/>
                <w:szCs w:val="20"/>
              </w:rPr>
              <w:t>date and scale</w:t>
            </w:r>
          </w:p>
        </w:tc>
        <w:tc>
          <w:tcPr>
            <w:tcW w:w="962" w:type="dxa"/>
            <w:tcBorders>
              <w:top w:val="single" w:sz="12" w:space="0" w:color="000000"/>
              <w:bottom w:val="single" w:sz="12" w:space="0" w:color="000000"/>
            </w:tcBorders>
          </w:tcPr>
          <w:p w14:paraId="4D57C506" w14:textId="77777777" w:rsidR="009A6266" w:rsidRPr="00A9205A" w:rsidRDefault="009A6266" w:rsidP="009A6266">
            <w:pPr>
              <w:pStyle w:val="TableParagraph"/>
              <w:rPr>
                <w:rFonts w:ascii="Times New Roman"/>
                <w:sz w:val="20"/>
                <w:szCs w:val="20"/>
              </w:rPr>
            </w:pPr>
          </w:p>
        </w:tc>
        <w:tc>
          <w:tcPr>
            <w:tcW w:w="2095" w:type="dxa"/>
            <w:tcBorders>
              <w:top w:val="single" w:sz="12" w:space="0" w:color="000000"/>
              <w:bottom w:val="single" w:sz="12" w:space="0" w:color="000000"/>
            </w:tcBorders>
          </w:tcPr>
          <w:p w14:paraId="3B2E5E6E" w14:textId="77777777" w:rsidR="009A6266" w:rsidRPr="00A9205A" w:rsidRDefault="009A6266" w:rsidP="009A6266">
            <w:pPr>
              <w:pStyle w:val="TableParagraph"/>
              <w:rPr>
                <w:rFonts w:ascii="Times New Roman"/>
                <w:sz w:val="20"/>
                <w:szCs w:val="20"/>
              </w:rPr>
            </w:pPr>
          </w:p>
        </w:tc>
      </w:tr>
      <w:tr w:rsidR="009A6266" w:rsidRPr="00A9205A" w14:paraId="0FD23ECA" w14:textId="77777777" w:rsidTr="0001071B">
        <w:trPr>
          <w:trHeight w:val="1086"/>
        </w:trPr>
        <w:tc>
          <w:tcPr>
            <w:tcW w:w="2700" w:type="dxa"/>
            <w:tcBorders>
              <w:top w:val="single" w:sz="12" w:space="0" w:color="000000"/>
              <w:bottom w:val="single" w:sz="12" w:space="0" w:color="000000"/>
            </w:tcBorders>
            <w:shd w:val="clear" w:color="auto" w:fill="F1F1F1"/>
            <w:vAlign w:val="center"/>
          </w:tcPr>
          <w:p w14:paraId="7EDBCCFD" w14:textId="17514FF9" w:rsidR="009A6266" w:rsidRPr="00A9205A" w:rsidRDefault="009A6266" w:rsidP="00A9205A">
            <w:pPr>
              <w:pStyle w:val="TableParagraph"/>
              <w:rPr>
                <w:b/>
                <w:sz w:val="20"/>
                <w:szCs w:val="20"/>
              </w:rPr>
            </w:pPr>
            <w:r w:rsidRPr="00A9205A">
              <w:rPr>
                <w:b/>
                <w:sz w:val="20"/>
                <w:szCs w:val="20"/>
              </w:rPr>
              <w:t>General</w:t>
            </w:r>
            <w:r w:rsidRPr="00A9205A">
              <w:rPr>
                <w:b/>
                <w:spacing w:val="-10"/>
                <w:sz w:val="20"/>
                <w:szCs w:val="20"/>
              </w:rPr>
              <w:t xml:space="preserve"> </w:t>
            </w:r>
            <w:r w:rsidR="00A9205A">
              <w:rPr>
                <w:b/>
                <w:spacing w:val="-10"/>
                <w:sz w:val="20"/>
                <w:szCs w:val="20"/>
              </w:rPr>
              <w:t>l</w:t>
            </w:r>
            <w:r w:rsidRPr="00A9205A">
              <w:rPr>
                <w:b/>
                <w:sz w:val="20"/>
                <w:szCs w:val="20"/>
              </w:rPr>
              <w:t>ocation</w:t>
            </w:r>
            <w:r w:rsidRPr="00A9205A">
              <w:rPr>
                <w:b/>
                <w:spacing w:val="-9"/>
                <w:sz w:val="20"/>
                <w:szCs w:val="20"/>
              </w:rPr>
              <w:t xml:space="preserve"> </w:t>
            </w:r>
            <w:r w:rsidR="00A9205A">
              <w:rPr>
                <w:b/>
                <w:spacing w:val="-9"/>
                <w:sz w:val="20"/>
                <w:szCs w:val="20"/>
              </w:rPr>
              <w:t>m</w:t>
            </w:r>
            <w:r w:rsidRPr="00A9205A">
              <w:rPr>
                <w:b/>
                <w:spacing w:val="-5"/>
                <w:sz w:val="20"/>
                <w:szCs w:val="20"/>
              </w:rPr>
              <w:t>ap</w:t>
            </w:r>
          </w:p>
        </w:tc>
        <w:tc>
          <w:tcPr>
            <w:tcW w:w="1190" w:type="dxa"/>
            <w:tcBorders>
              <w:top w:val="single" w:sz="12" w:space="0" w:color="000000"/>
              <w:bottom w:val="single" w:sz="12" w:space="0" w:color="000000"/>
            </w:tcBorders>
            <w:vAlign w:val="center"/>
          </w:tcPr>
          <w:p w14:paraId="51540DD4" w14:textId="77777777" w:rsidR="009A6266" w:rsidRPr="00A9205A" w:rsidRDefault="009A6266" w:rsidP="00A9205A">
            <w:pPr>
              <w:pStyle w:val="TableParagraph"/>
              <w:jc w:val="center"/>
              <w:rPr>
                <w:sz w:val="20"/>
                <w:szCs w:val="20"/>
              </w:rPr>
            </w:pPr>
            <w:r w:rsidRPr="00A9205A">
              <w:rPr>
                <w:sz w:val="20"/>
                <w:szCs w:val="20"/>
              </w:rPr>
              <w:t>A.17.d.i</w:t>
            </w:r>
            <w:r w:rsidRPr="00A9205A">
              <w:rPr>
                <w:spacing w:val="-5"/>
                <w:sz w:val="20"/>
                <w:szCs w:val="20"/>
              </w:rPr>
              <w:t xml:space="preserve"> (1)</w:t>
            </w:r>
          </w:p>
        </w:tc>
        <w:tc>
          <w:tcPr>
            <w:tcW w:w="3853" w:type="dxa"/>
            <w:tcBorders>
              <w:top w:val="single" w:sz="12" w:space="0" w:color="000000"/>
              <w:bottom w:val="single" w:sz="12" w:space="0" w:color="000000"/>
            </w:tcBorders>
            <w:vAlign w:val="center"/>
          </w:tcPr>
          <w:p w14:paraId="20A36B0A" w14:textId="77777777" w:rsidR="009A6266" w:rsidRPr="00A9205A" w:rsidRDefault="009A6266" w:rsidP="00A9205A">
            <w:pPr>
              <w:pStyle w:val="TableParagraph"/>
              <w:ind w:left="61" w:right="95"/>
              <w:rPr>
                <w:sz w:val="20"/>
                <w:szCs w:val="20"/>
              </w:rPr>
            </w:pPr>
            <w:r w:rsidRPr="00A9205A">
              <w:rPr>
                <w:sz w:val="20"/>
                <w:szCs w:val="20"/>
              </w:rPr>
              <w:t>General location of the site in relation to surrounding properties, transportation routes,</w:t>
            </w:r>
            <w:r w:rsidRPr="00A9205A">
              <w:rPr>
                <w:spacing w:val="-9"/>
                <w:sz w:val="20"/>
                <w:szCs w:val="20"/>
              </w:rPr>
              <w:t xml:space="preserve"> </w:t>
            </w:r>
            <w:r w:rsidRPr="00A9205A">
              <w:rPr>
                <w:sz w:val="20"/>
                <w:szCs w:val="20"/>
              </w:rPr>
              <w:t>surface</w:t>
            </w:r>
            <w:r w:rsidRPr="00A9205A">
              <w:rPr>
                <w:spacing w:val="-9"/>
                <w:sz w:val="20"/>
                <w:szCs w:val="20"/>
              </w:rPr>
              <w:t xml:space="preserve"> </w:t>
            </w:r>
            <w:r w:rsidRPr="00A9205A">
              <w:rPr>
                <w:sz w:val="20"/>
                <w:szCs w:val="20"/>
              </w:rPr>
              <w:t>waters</w:t>
            </w:r>
            <w:r w:rsidRPr="00A9205A">
              <w:rPr>
                <w:spacing w:val="-8"/>
                <w:sz w:val="20"/>
                <w:szCs w:val="20"/>
              </w:rPr>
              <w:t xml:space="preserve"> </w:t>
            </w:r>
            <w:r w:rsidRPr="00A9205A">
              <w:rPr>
                <w:sz w:val="20"/>
                <w:szCs w:val="20"/>
              </w:rPr>
              <w:t>and</w:t>
            </w:r>
            <w:r w:rsidRPr="00A9205A">
              <w:rPr>
                <w:spacing w:val="-9"/>
                <w:sz w:val="20"/>
                <w:szCs w:val="20"/>
              </w:rPr>
              <w:t xml:space="preserve"> </w:t>
            </w:r>
            <w:r w:rsidRPr="00A9205A">
              <w:rPr>
                <w:sz w:val="20"/>
                <w:szCs w:val="20"/>
              </w:rPr>
              <w:t>other</w:t>
            </w:r>
            <w:r w:rsidRPr="00A9205A">
              <w:rPr>
                <w:spacing w:val="-9"/>
                <w:sz w:val="20"/>
                <w:szCs w:val="20"/>
              </w:rPr>
              <w:t xml:space="preserve"> </w:t>
            </w:r>
            <w:r w:rsidRPr="00A9205A">
              <w:rPr>
                <w:sz w:val="20"/>
                <w:szCs w:val="20"/>
              </w:rPr>
              <w:t xml:space="preserve">relevant </w:t>
            </w:r>
            <w:r w:rsidRPr="00A9205A">
              <w:rPr>
                <w:spacing w:val="-2"/>
                <w:sz w:val="20"/>
                <w:szCs w:val="20"/>
              </w:rPr>
              <w:t>features</w:t>
            </w:r>
          </w:p>
        </w:tc>
        <w:tc>
          <w:tcPr>
            <w:tcW w:w="962" w:type="dxa"/>
            <w:tcBorders>
              <w:top w:val="single" w:sz="12" w:space="0" w:color="000000"/>
              <w:bottom w:val="single" w:sz="12" w:space="0" w:color="000000"/>
            </w:tcBorders>
          </w:tcPr>
          <w:p w14:paraId="384E1D20" w14:textId="77777777" w:rsidR="009A6266" w:rsidRPr="00A9205A" w:rsidRDefault="009A6266" w:rsidP="009A6266">
            <w:pPr>
              <w:pStyle w:val="TableParagraph"/>
              <w:rPr>
                <w:rFonts w:ascii="Times New Roman"/>
                <w:sz w:val="20"/>
                <w:szCs w:val="20"/>
              </w:rPr>
            </w:pPr>
          </w:p>
        </w:tc>
        <w:tc>
          <w:tcPr>
            <w:tcW w:w="2095" w:type="dxa"/>
            <w:tcBorders>
              <w:top w:val="single" w:sz="12" w:space="0" w:color="000000"/>
              <w:bottom w:val="single" w:sz="12" w:space="0" w:color="000000"/>
            </w:tcBorders>
          </w:tcPr>
          <w:p w14:paraId="27C01AD6" w14:textId="77777777" w:rsidR="009A6266" w:rsidRPr="00A9205A" w:rsidRDefault="009A6266" w:rsidP="009A6266">
            <w:pPr>
              <w:pStyle w:val="TableParagraph"/>
              <w:rPr>
                <w:rFonts w:ascii="Times New Roman"/>
                <w:sz w:val="20"/>
                <w:szCs w:val="20"/>
              </w:rPr>
            </w:pPr>
          </w:p>
        </w:tc>
      </w:tr>
      <w:tr w:rsidR="009A6266" w:rsidRPr="00A9205A" w14:paraId="453BD21D" w14:textId="77777777" w:rsidTr="0001071B">
        <w:trPr>
          <w:trHeight w:val="844"/>
        </w:trPr>
        <w:tc>
          <w:tcPr>
            <w:tcW w:w="2700" w:type="dxa"/>
            <w:tcBorders>
              <w:top w:val="single" w:sz="12" w:space="0" w:color="000000"/>
            </w:tcBorders>
            <w:shd w:val="clear" w:color="auto" w:fill="F1F1F1"/>
            <w:vAlign w:val="center"/>
          </w:tcPr>
          <w:p w14:paraId="413606CD" w14:textId="5A621B5B" w:rsidR="009A6266" w:rsidRPr="00A9205A" w:rsidRDefault="009A6266" w:rsidP="00A9205A">
            <w:pPr>
              <w:pStyle w:val="TableParagraph"/>
              <w:rPr>
                <w:b/>
                <w:sz w:val="20"/>
                <w:szCs w:val="20"/>
              </w:rPr>
            </w:pPr>
            <w:r w:rsidRPr="00A9205A">
              <w:rPr>
                <w:b/>
                <w:sz w:val="20"/>
                <w:szCs w:val="20"/>
              </w:rPr>
              <w:lastRenderedPageBreak/>
              <w:t>Site</w:t>
            </w:r>
            <w:r w:rsidRPr="00A9205A">
              <w:rPr>
                <w:b/>
                <w:spacing w:val="-4"/>
                <w:sz w:val="20"/>
                <w:szCs w:val="20"/>
              </w:rPr>
              <w:t xml:space="preserve"> </w:t>
            </w:r>
            <w:r w:rsidR="00A9205A">
              <w:rPr>
                <w:b/>
                <w:spacing w:val="-4"/>
                <w:sz w:val="20"/>
                <w:szCs w:val="20"/>
              </w:rPr>
              <w:t>m</w:t>
            </w:r>
            <w:r w:rsidRPr="00A9205A">
              <w:rPr>
                <w:b/>
                <w:sz w:val="20"/>
                <w:szCs w:val="20"/>
              </w:rPr>
              <w:t>ap</w:t>
            </w:r>
            <w:r w:rsidRPr="00A9205A">
              <w:rPr>
                <w:b/>
                <w:spacing w:val="-4"/>
                <w:sz w:val="20"/>
                <w:szCs w:val="20"/>
              </w:rPr>
              <w:t xml:space="preserve"> </w:t>
            </w:r>
            <w:r w:rsidRPr="00A9205A">
              <w:rPr>
                <w:b/>
                <w:sz w:val="20"/>
                <w:szCs w:val="20"/>
              </w:rPr>
              <w:t>–</w:t>
            </w:r>
            <w:r w:rsidRPr="00A9205A">
              <w:rPr>
                <w:b/>
                <w:spacing w:val="-3"/>
                <w:sz w:val="20"/>
                <w:szCs w:val="20"/>
              </w:rPr>
              <w:t xml:space="preserve"> </w:t>
            </w:r>
            <w:r w:rsidR="00A9205A">
              <w:rPr>
                <w:b/>
                <w:spacing w:val="-3"/>
                <w:sz w:val="20"/>
                <w:szCs w:val="20"/>
              </w:rPr>
              <w:t>c</w:t>
            </w:r>
            <w:r w:rsidRPr="00A9205A">
              <w:rPr>
                <w:b/>
                <w:spacing w:val="-2"/>
                <w:sz w:val="20"/>
                <w:szCs w:val="20"/>
              </w:rPr>
              <w:t>onveyance</w:t>
            </w:r>
          </w:p>
        </w:tc>
        <w:tc>
          <w:tcPr>
            <w:tcW w:w="1190" w:type="dxa"/>
            <w:tcBorders>
              <w:top w:val="single" w:sz="12" w:space="0" w:color="000000"/>
            </w:tcBorders>
            <w:vAlign w:val="center"/>
          </w:tcPr>
          <w:p w14:paraId="50AFB42C" w14:textId="77777777" w:rsidR="009A6266" w:rsidRPr="00A9205A" w:rsidRDefault="009A6266" w:rsidP="00A9205A">
            <w:pPr>
              <w:pStyle w:val="TableParagraph"/>
              <w:jc w:val="center"/>
              <w:rPr>
                <w:sz w:val="20"/>
                <w:szCs w:val="20"/>
              </w:rPr>
            </w:pPr>
            <w:r w:rsidRPr="00A9205A">
              <w:rPr>
                <w:spacing w:val="-2"/>
                <w:sz w:val="20"/>
                <w:szCs w:val="20"/>
              </w:rPr>
              <w:t>A.17.d.i</w:t>
            </w:r>
          </w:p>
          <w:p w14:paraId="7F9FE3AE" w14:textId="77777777" w:rsidR="009A6266" w:rsidRPr="00A9205A" w:rsidRDefault="009A6266" w:rsidP="00A9205A">
            <w:pPr>
              <w:pStyle w:val="TableParagraph"/>
              <w:jc w:val="center"/>
              <w:rPr>
                <w:sz w:val="20"/>
                <w:szCs w:val="20"/>
              </w:rPr>
            </w:pPr>
            <w:r w:rsidRPr="00A9205A">
              <w:rPr>
                <w:spacing w:val="-2"/>
                <w:sz w:val="20"/>
                <w:szCs w:val="20"/>
              </w:rPr>
              <w:t>(2)(3)</w:t>
            </w:r>
          </w:p>
        </w:tc>
        <w:tc>
          <w:tcPr>
            <w:tcW w:w="3853" w:type="dxa"/>
            <w:tcBorders>
              <w:top w:val="single" w:sz="12" w:space="0" w:color="000000"/>
            </w:tcBorders>
            <w:vAlign w:val="center"/>
          </w:tcPr>
          <w:p w14:paraId="33EE9966" w14:textId="77777777" w:rsidR="009A6266" w:rsidRPr="00A9205A" w:rsidRDefault="009A6266" w:rsidP="00A9205A">
            <w:pPr>
              <w:pStyle w:val="TableParagraph"/>
              <w:ind w:left="61" w:right="480"/>
              <w:rPr>
                <w:sz w:val="20"/>
                <w:szCs w:val="20"/>
              </w:rPr>
            </w:pPr>
            <w:r w:rsidRPr="00A9205A">
              <w:rPr>
                <w:sz w:val="20"/>
                <w:szCs w:val="20"/>
              </w:rPr>
              <w:t>Conveyance and discharge structures (pipes,</w:t>
            </w:r>
            <w:r w:rsidRPr="00A9205A">
              <w:rPr>
                <w:spacing w:val="-11"/>
                <w:sz w:val="20"/>
                <w:szCs w:val="20"/>
              </w:rPr>
              <w:t xml:space="preserve"> </w:t>
            </w:r>
            <w:r w:rsidRPr="00A9205A">
              <w:rPr>
                <w:sz w:val="20"/>
                <w:szCs w:val="20"/>
              </w:rPr>
              <w:t>ditches),</w:t>
            </w:r>
            <w:r w:rsidRPr="00A9205A">
              <w:rPr>
                <w:spacing w:val="-11"/>
                <w:sz w:val="20"/>
                <w:szCs w:val="20"/>
              </w:rPr>
              <w:t xml:space="preserve"> </w:t>
            </w:r>
            <w:r w:rsidRPr="00A9205A">
              <w:rPr>
                <w:sz w:val="20"/>
                <w:szCs w:val="20"/>
              </w:rPr>
              <w:t>drainage</w:t>
            </w:r>
            <w:r w:rsidRPr="00A9205A">
              <w:rPr>
                <w:spacing w:val="-10"/>
                <w:sz w:val="20"/>
                <w:szCs w:val="20"/>
              </w:rPr>
              <w:t xml:space="preserve"> </w:t>
            </w:r>
            <w:r w:rsidRPr="00A9205A">
              <w:rPr>
                <w:sz w:val="20"/>
                <w:szCs w:val="20"/>
              </w:rPr>
              <w:t>patterns</w:t>
            </w:r>
            <w:r w:rsidRPr="00A9205A">
              <w:rPr>
                <w:spacing w:val="-10"/>
                <w:sz w:val="20"/>
                <w:szCs w:val="20"/>
              </w:rPr>
              <w:t xml:space="preserve"> </w:t>
            </w:r>
            <w:r w:rsidRPr="00A9205A">
              <w:rPr>
                <w:sz w:val="20"/>
                <w:szCs w:val="20"/>
              </w:rPr>
              <w:t>and flow arrows</w:t>
            </w:r>
          </w:p>
        </w:tc>
        <w:tc>
          <w:tcPr>
            <w:tcW w:w="962" w:type="dxa"/>
            <w:tcBorders>
              <w:top w:val="single" w:sz="12" w:space="0" w:color="000000"/>
            </w:tcBorders>
          </w:tcPr>
          <w:p w14:paraId="637FBC63" w14:textId="77777777" w:rsidR="009A6266" w:rsidRPr="00A9205A" w:rsidRDefault="009A6266" w:rsidP="009A6266">
            <w:pPr>
              <w:pStyle w:val="TableParagraph"/>
              <w:rPr>
                <w:rFonts w:ascii="Times New Roman"/>
                <w:sz w:val="20"/>
                <w:szCs w:val="20"/>
              </w:rPr>
            </w:pPr>
          </w:p>
        </w:tc>
        <w:tc>
          <w:tcPr>
            <w:tcW w:w="2095" w:type="dxa"/>
            <w:tcBorders>
              <w:top w:val="single" w:sz="12" w:space="0" w:color="000000"/>
            </w:tcBorders>
          </w:tcPr>
          <w:p w14:paraId="366B161B" w14:textId="77777777" w:rsidR="009A6266" w:rsidRPr="00A9205A" w:rsidRDefault="009A6266" w:rsidP="009A6266">
            <w:pPr>
              <w:pStyle w:val="TableParagraph"/>
              <w:rPr>
                <w:rFonts w:ascii="Times New Roman"/>
                <w:sz w:val="20"/>
                <w:szCs w:val="20"/>
              </w:rPr>
            </w:pPr>
          </w:p>
        </w:tc>
      </w:tr>
      <w:tr w:rsidR="009A6266" w:rsidRPr="00A9205A" w14:paraId="4FC60404" w14:textId="77777777" w:rsidTr="0001071B">
        <w:trPr>
          <w:trHeight w:val="1569"/>
        </w:trPr>
        <w:tc>
          <w:tcPr>
            <w:tcW w:w="2700" w:type="dxa"/>
            <w:shd w:val="clear" w:color="auto" w:fill="F1F1F1"/>
            <w:vAlign w:val="center"/>
          </w:tcPr>
          <w:p w14:paraId="33690DCC" w14:textId="7B002675" w:rsidR="009A6266" w:rsidRPr="00A9205A" w:rsidRDefault="009A6266" w:rsidP="00A9205A">
            <w:pPr>
              <w:pStyle w:val="TableParagraph"/>
              <w:rPr>
                <w:b/>
                <w:sz w:val="20"/>
                <w:szCs w:val="20"/>
              </w:rPr>
            </w:pPr>
            <w:r w:rsidRPr="00A9205A">
              <w:rPr>
                <w:b/>
                <w:sz w:val="20"/>
                <w:szCs w:val="20"/>
              </w:rPr>
              <w:t xml:space="preserve">Site </w:t>
            </w:r>
            <w:r w:rsidR="00A9205A">
              <w:rPr>
                <w:b/>
                <w:sz w:val="20"/>
                <w:szCs w:val="20"/>
              </w:rPr>
              <w:t>m</w:t>
            </w:r>
            <w:r w:rsidRPr="00A9205A">
              <w:rPr>
                <w:b/>
                <w:sz w:val="20"/>
                <w:szCs w:val="20"/>
              </w:rPr>
              <w:t xml:space="preserve">ap – </w:t>
            </w:r>
            <w:r w:rsidR="00A0433C">
              <w:rPr>
                <w:b/>
                <w:sz w:val="20"/>
                <w:szCs w:val="20"/>
              </w:rPr>
              <w:t>m</w:t>
            </w:r>
            <w:r w:rsidRPr="00A9205A">
              <w:rPr>
                <w:b/>
                <w:spacing w:val="-2"/>
                <w:sz w:val="20"/>
                <w:szCs w:val="20"/>
              </w:rPr>
              <w:t>onitoring</w:t>
            </w:r>
            <w:r w:rsidR="00F9188F">
              <w:rPr>
                <w:b/>
                <w:spacing w:val="-2"/>
                <w:sz w:val="20"/>
                <w:szCs w:val="20"/>
              </w:rPr>
              <w:t xml:space="preserve"> and </w:t>
            </w:r>
            <w:r w:rsidR="00A0433C">
              <w:rPr>
                <w:b/>
                <w:spacing w:val="-2"/>
                <w:sz w:val="20"/>
                <w:szCs w:val="20"/>
              </w:rPr>
              <w:t>d</w:t>
            </w:r>
            <w:r w:rsidRPr="00A9205A">
              <w:rPr>
                <w:b/>
                <w:spacing w:val="-2"/>
                <w:sz w:val="20"/>
                <w:szCs w:val="20"/>
              </w:rPr>
              <w:t>isch</w:t>
            </w:r>
            <w:r w:rsidR="00073A4F">
              <w:rPr>
                <w:b/>
                <w:spacing w:val="-2"/>
                <w:sz w:val="20"/>
                <w:szCs w:val="20"/>
              </w:rPr>
              <w:t>ar</w:t>
            </w:r>
            <w:r w:rsidRPr="00A9205A">
              <w:rPr>
                <w:b/>
                <w:spacing w:val="-2"/>
                <w:sz w:val="20"/>
                <w:szCs w:val="20"/>
              </w:rPr>
              <w:t xml:space="preserve">ge </w:t>
            </w:r>
            <w:r w:rsidR="00A0433C">
              <w:rPr>
                <w:b/>
                <w:spacing w:val="-2"/>
                <w:sz w:val="20"/>
                <w:szCs w:val="20"/>
              </w:rPr>
              <w:t>p</w:t>
            </w:r>
            <w:r w:rsidRPr="00A9205A">
              <w:rPr>
                <w:b/>
                <w:spacing w:val="-2"/>
                <w:sz w:val="20"/>
                <w:szCs w:val="20"/>
              </w:rPr>
              <w:t>oints</w:t>
            </w:r>
          </w:p>
        </w:tc>
        <w:tc>
          <w:tcPr>
            <w:tcW w:w="1190" w:type="dxa"/>
            <w:vAlign w:val="center"/>
          </w:tcPr>
          <w:p w14:paraId="60430E65" w14:textId="77777777" w:rsidR="009A6266" w:rsidRPr="00A9205A" w:rsidRDefault="009A6266" w:rsidP="00A9205A">
            <w:pPr>
              <w:pStyle w:val="TableParagraph"/>
              <w:jc w:val="center"/>
              <w:rPr>
                <w:sz w:val="20"/>
                <w:szCs w:val="20"/>
              </w:rPr>
            </w:pPr>
            <w:r w:rsidRPr="00A9205A">
              <w:rPr>
                <w:sz w:val="20"/>
                <w:szCs w:val="20"/>
              </w:rPr>
              <w:t>A.17.d.i</w:t>
            </w:r>
            <w:r w:rsidRPr="00A9205A">
              <w:rPr>
                <w:spacing w:val="-15"/>
                <w:sz w:val="20"/>
                <w:szCs w:val="20"/>
              </w:rPr>
              <w:t xml:space="preserve"> </w:t>
            </w:r>
            <w:r w:rsidRPr="00A9205A">
              <w:rPr>
                <w:sz w:val="20"/>
                <w:szCs w:val="20"/>
              </w:rPr>
              <w:t xml:space="preserve">(4) </w:t>
            </w:r>
            <w:r w:rsidRPr="00A9205A">
              <w:rPr>
                <w:spacing w:val="-2"/>
                <w:sz w:val="20"/>
                <w:szCs w:val="20"/>
              </w:rPr>
              <w:t>A.17.x</w:t>
            </w:r>
          </w:p>
        </w:tc>
        <w:tc>
          <w:tcPr>
            <w:tcW w:w="3853" w:type="dxa"/>
            <w:vAlign w:val="center"/>
          </w:tcPr>
          <w:p w14:paraId="078C16E1" w14:textId="77777777" w:rsidR="009A6266" w:rsidRPr="00A9205A" w:rsidRDefault="009A6266" w:rsidP="00A9205A">
            <w:pPr>
              <w:pStyle w:val="TableParagraph"/>
              <w:ind w:left="107" w:right="203"/>
              <w:rPr>
                <w:sz w:val="20"/>
                <w:szCs w:val="20"/>
              </w:rPr>
            </w:pPr>
            <w:r w:rsidRPr="00A9205A">
              <w:rPr>
                <w:sz w:val="20"/>
                <w:szCs w:val="20"/>
              </w:rPr>
              <w:t>Exact location of all monitoring points labelled with a unique three-digit identifying</w:t>
            </w:r>
            <w:r w:rsidRPr="00A9205A">
              <w:rPr>
                <w:spacing w:val="-8"/>
                <w:sz w:val="20"/>
                <w:szCs w:val="20"/>
              </w:rPr>
              <w:t xml:space="preserve"> </w:t>
            </w:r>
            <w:r w:rsidRPr="00A9205A">
              <w:rPr>
                <w:sz w:val="20"/>
                <w:szCs w:val="20"/>
              </w:rPr>
              <w:t>number</w:t>
            </w:r>
            <w:r w:rsidRPr="00A9205A">
              <w:rPr>
                <w:spacing w:val="-8"/>
                <w:sz w:val="20"/>
                <w:szCs w:val="20"/>
              </w:rPr>
              <w:t xml:space="preserve"> </w:t>
            </w:r>
            <w:r w:rsidRPr="00A9205A">
              <w:rPr>
                <w:sz w:val="20"/>
                <w:szCs w:val="20"/>
              </w:rPr>
              <w:t>starting</w:t>
            </w:r>
            <w:r w:rsidRPr="00A9205A">
              <w:rPr>
                <w:spacing w:val="-8"/>
                <w:sz w:val="20"/>
                <w:szCs w:val="20"/>
              </w:rPr>
              <w:t xml:space="preserve"> </w:t>
            </w:r>
            <w:r w:rsidRPr="00A9205A">
              <w:rPr>
                <w:sz w:val="20"/>
                <w:szCs w:val="20"/>
              </w:rPr>
              <w:t>with</w:t>
            </w:r>
            <w:r w:rsidRPr="00A9205A">
              <w:rPr>
                <w:spacing w:val="-8"/>
                <w:sz w:val="20"/>
                <w:szCs w:val="20"/>
              </w:rPr>
              <w:t xml:space="preserve"> </w:t>
            </w:r>
            <w:r w:rsidRPr="00A9205A">
              <w:rPr>
                <w:sz w:val="20"/>
                <w:szCs w:val="20"/>
              </w:rPr>
              <w:t>001,</w:t>
            </w:r>
            <w:r w:rsidRPr="00A9205A">
              <w:rPr>
                <w:spacing w:val="-8"/>
                <w:sz w:val="20"/>
                <w:szCs w:val="20"/>
              </w:rPr>
              <w:t xml:space="preserve"> </w:t>
            </w:r>
            <w:r w:rsidRPr="00A9205A">
              <w:rPr>
                <w:sz w:val="20"/>
                <w:szCs w:val="20"/>
              </w:rPr>
              <w:t>002, etc., labeled “monitoring point” and locations of discharge points if different from monitoring points</w:t>
            </w:r>
          </w:p>
        </w:tc>
        <w:tc>
          <w:tcPr>
            <w:tcW w:w="962" w:type="dxa"/>
          </w:tcPr>
          <w:p w14:paraId="24567594" w14:textId="77777777" w:rsidR="009A6266" w:rsidRPr="00A9205A" w:rsidRDefault="009A6266" w:rsidP="009A6266">
            <w:pPr>
              <w:pStyle w:val="TableParagraph"/>
              <w:rPr>
                <w:rFonts w:ascii="Times New Roman"/>
                <w:sz w:val="20"/>
                <w:szCs w:val="20"/>
              </w:rPr>
            </w:pPr>
          </w:p>
        </w:tc>
        <w:tc>
          <w:tcPr>
            <w:tcW w:w="2095" w:type="dxa"/>
          </w:tcPr>
          <w:p w14:paraId="23E97F51" w14:textId="77777777" w:rsidR="009A6266" w:rsidRPr="00A9205A" w:rsidRDefault="009A6266" w:rsidP="009A6266">
            <w:pPr>
              <w:pStyle w:val="TableParagraph"/>
              <w:rPr>
                <w:rFonts w:ascii="Times New Roman"/>
                <w:sz w:val="20"/>
                <w:szCs w:val="20"/>
              </w:rPr>
            </w:pPr>
          </w:p>
        </w:tc>
      </w:tr>
      <w:tr w:rsidR="009A6266" w:rsidRPr="00A9205A" w14:paraId="3106EB0C" w14:textId="77777777" w:rsidTr="0001071B">
        <w:trPr>
          <w:trHeight w:val="996"/>
        </w:trPr>
        <w:tc>
          <w:tcPr>
            <w:tcW w:w="2700" w:type="dxa"/>
            <w:shd w:val="clear" w:color="auto" w:fill="F1F1F1"/>
            <w:vAlign w:val="center"/>
          </w:tcPr>
          <w:p w14:paraId="35A849CE" w14:textId="77777777" w:rsidR="009A6266" w:rsidRPr="00A9205A" w:rsidRDefault="009A6266" w:rsidP="00A9205A">
            <w:pPr>
              <w:pStyle w:val="TableParagraph"/>
              <w:rPr>
                <w:rFonts w:ascii="Tahoma"/>
                <w:sz w:val="20"/>
                <w:szCs w:val="20"/>
              </w:rPr>
            </w:pPr>
          </w:p>
          <w:p w14:paraId="3842A81C" w14:textId="2E7A07DE" w:rsidR="009A6266" w:rsidRPr="00A9205A" w:rsidRDefault="009A6266" w:rsidP="00A9205A">
            <w:pPr>
              <w:pStyle w:val="TableParagraph"/>
              <w:rPr>
                <w:b/>
                <w:sz w:val="20"/>
                <w:szCs w:val="20"/>
              </w:rPr>
            </w:pPr>
            <w:r w:rsidRPr="00A9205A">
              <w:rPr>
                <w:b/>
                <w:sz w:val="20"/>
                <w:szCs w:val="20"/>
              </w:rPr>
              <w:t>Site</w:t>
            </w:r>
            <w:r w:rsidRPr="00A9205A">
              <w:rPr>
                <w:b/>
                <w:spacing w:val="-6"/>
                <w:sz w:val="20"/>
                <w:szCs w:val="20"/>
              </w:rPr>
              <w:t xml:space="preserve"> </w:t>
            </w:r>
            <w:r w:rsidR="00183D22">
              <w:rPr>
                <w:b/>
                <w:spacing w:val="-6"/>
                <w:sz w:val="20"/>
                <w:szCs w:val="20"/>
              </w:rPr>
              <w:t>m</w:t>
            </w:r>
            <w:r w:rsidRPr="00A9205A">
              <w:rPr>
                <w:b/>
                <w:sz w:val="20"/>
                <w:szCs w:val="20"/>
              </w:rPr>
              <w:t>ap</w:t>
            </w:r>
            <w:r w:rsidRPr="00A9205A">
              <w:rPr>
                <w:b/>
                <w:spacing w:val="-6"/>
                <w:sz w:val="20"/>
                <w:szCs w:val="20"/>
              </w:rPr>
              <w:t xml:space="preserve"> </w:t>
            </w:r>
            <w:r w:rsidRPr="00A9205A">
              <w:rPr>
                <w:b/>
                <w:sz w:val="20"/>
                <w:szCs w:val="20"/>
              </w:rPr>
              <w:t>–</w:t>
            </w:r>
            <w:r w:rsidRPr="00A9205A">
              <w:rPr>
                <w:b/>
                <w:spacing w:val="-5"/>
                <w:sz w:val="20"/>
                <w:szCs w:val="20"/>
              </w:rPr>
              <w:t xml:space="preserve"> </w:t>
            </w:r>
            <w:r w:rsidR="00183D22">
              <w:rPr>
                <w:b/>
                <w:spacing w:val="-5"/>
                <w:sz w:val="20"/>
                <w:szCs w:val="20"/>
              </w:rPr>
              <w:t>d</w:t>
            </w:r>
            <w:r w:rsidRPr="00A9205A">
              <w:rPr>
                <w:b/>
                <w:sz w:val="20"/>
                <w:szCs w:val="20"/>
              </w:rPr>
              <w:t>rainage</w:t>
            </w:r>
            <w:r w:rsidRPr="00A9205A">
              <w:rPr>
                <w:b/>
                <w:spacing w:val="-15"/>
                <w:sz w:val="20"/>
                <w:szCs w:val="20"/>
              </w:rPr>
              <w:t xml:space="preserve"> </w:t>
            </w:r>
            <w:r w:rsidR="00183D22">
              <w:rPr>
                <w:b/>
                <w:spacing w:val="-15"/>
                <w:sz w:val="20"/>
                <w:szCs w:val="20"/>
              </w:rPr>
              <w:t>a</w:t>
            </w:r>
            <w:r w:rsidRPr="00A9205A">
              <w:rPr>
                <w:b/>
                <w:spacing w:val="-4"/>
                <w:sz w:val="20"/>
                <w:szCs w:val="20"/>
              </w:rPr>
              <w:t>rea</w:t>
            </w:r>
          </w:p>
        </w:tc>
        <w:tc>
          <w:tcPr>
            <w:tcW w:w="1190" w:type="dxa"/>
            <w:vAlign w:val="center"/>
          </w:tcPr>
          <w:p w14:paraId="4B1481E7" w14:textId="77777777" w:rsidR="009A6266" w:rsidRPr="00A9205A" w:rsidRDefault="009A6266" w:rsidP="00A9205A">
            <w:pPr>
              <w:pStyle w:val="TableParagraph"/>
              <w:jc w:val="center"/>
              <w:rPr>
                <w:sz w:val="20"/>
                <w:szCs w:val="20"/>
              </w:rPr>
            </w:pPr>
            <w:r w:rsidRPr="00A9205A">
              <w:rPr>
                <w:sz w:val="20"/>
                <w:szCs w:val="20"/>
              </w:rPr>
              <w:t>A.17.d.i</w:t>
            </w:r>
            <w:r w:rsidRPr="00A9205A">
              <w:rPr>
                <w:spacing w:val="-5"/>
                <w:sz w:val="20"/>
                <w:szCs w:val="20"/>
              </w:rPr>
              <w:t xml:space="preserve"> (5)</w:t>
            </w:r>
          </w:p>
          <w:p w14:paraId="70381BBA" w14:textId="6CC85102" w:rsidR="009A6266" w:rsidRPr="00A9205A" w:rsidRDefault="009A6266" w:rsidP="00A9205A">
            <w:pPr>
              <w:pStyle w:val="TableParagraph"/>
              <w:jc w:val="center"/>
              <w:rPr>
                <w:sz w:val="20"/>
                <w:szCs w:val="20"/>
              </w:rPr>
            </w:pPr>
            <w:r w:rsidRPr="00A9205A">
              <w:rPr>
                <w:spacing w:val="-5"/>
                <w:sz w:val="20"/>
                <w:szCs w:val="20"/>
              </w:rPr>
              <w:t>(7)</w:t>
            </w:r>
          </w:p>
        </w:tc>
        <w:tc>
          <w:tcPr>
            <w:tcW w:w="3853" w:type="dxa"/>
            <w:vAlign w:val="center"/>
          </w:tcPr>
          <w:p w14:paraId="338C9B71" w14:textId="5BD8AE9D" w:rsidR="009A6266" w:rsidRPr="00A9205A" w:rsidRDefault="009A6266" w:rsidP="00A9205A">
            <w:pPr>
              <w:pStyle w:val="TableParagraph"/>
              <w:ind w:left="107" w:right="203"/>
              <w:rPr>
                <w:sz w:val="20"/>
                <w:szCs w:val="20"/>
              </w:rPr>
            </w:pPr>
            <w:r w:rsidRPr="00A9205A">
              <w:rPr>
                <w:sz w:val="20"/>
                <w:szCs w:val="20"/>
              </w:rPr>
              <w:t>Outline of the drainage area for each discharge point; locations of discharge points</w:t>
            </w:r>
            <w:r w:rsidRPr="00A9205A">
              <w:rPr>
                <w:spacing w:val="-8"/>
                <w:sz w:val="20"/>
                <w:szCs w:val="20"/>
              </w:rPr>
              <w:t xml:space="preserve"> </w:t>
            </w:r>
            <w:r w:rsidRPr="00A9205A">
              <w:rPr>
                <w:sz w:val="20"/>
                <w:szCs w:val="20"/>
              </w:rPr>
              <w:t>if</w:t>
            </w:r>
            <w:r w:rsidRPr="00A9205A">
              <w:rPr>
                <w:spacing w:val="-9"/>
                <w:sz w:val="20"/>
                <w:szCs w:val="20"/>
              </w:rPr>
              <w:t xml:space="preserve"> </w:t>
            </w:r>
            <w:r w:rsidRPr="00A9205A">
              <w:rPr>
                <w:sz w:val="20"/>
                <w:szCs w:val="20"/>
              </w:rPr>
              <w:t>different</w:t>
            </w:r>
            <w:r w:rsidRPr="00A9205A">
              <w:rPr>
                <w:spacing w:val="-9"/>
                <w:sz w:val="20"/>
                <w:szCs w:val="20"/>
              </w:rPr>
              <w:t xml:space="preserve"> </w:t>
            </w:r>
            <w:r w:rsidRPr="00A9205A">
              <w:rPr>
                <w:sz w:val="20"/>
                <w:szCs w:val="20"/>
              </w:rPr>
              <w:t>from</w:t>
            </w:r>
            <w:r w:rsidRPr="00A9205A">
              <w:rPr>
                <w:spacing w:val="-9"/>
                <w:sz w:val="20"/>
                <w:szCs w:val="20"/>
              </w:rPr>
              <w:t xml:space="preserve"> </w:t>
            </w:r>
            <w:r w:rsidRPr="00A9205A">
              <w:rPr>
                <w:sz w:val="20"/>
                <w:szCs w:val="20"/>
              </w:rPr>
              <w:t>monitoring</w:t>
            </w:r>
            <w:r w:rsidRPr="00A9205A">
              <w:rPr>
                <w:spacing w:val="-9"/>
                <w:sz w:val="20"/>
                <w:szCs w:val="20"/>
              </w:rPr>
              <w:t xml:space="preserve"> </w:t>
            </w:r>
            <w:r w:rsidRPr="00A9205A">
              <w:rPr>
                <w:sz w:val="20"/>
                <w:szCs w:val="20"/>
              </w:rPr>
              <w:t>points</w:t>
            </w:r>
          </w:p>
        </w:tc>
        <w:tc>
          <w:tcPr>
            <w:tcW w:w="962" w:type="dxa"/>
          </w:tcPr>
          <w:p w14:paraId="3434150B" w14:textId="77777777" w:rsidR="009A6266" w:rsidRPr="00A9205A" w:rsidRDefault="009A6266" w:rsidP="009A6266">
            <w:pPr>
              <w:pStyle w:val="TableParagraph"/>
              <w:rPr>
                <w:rFonts w:ascii="Times New Roman"/>
                <w:sz w:val="20"/>
                <w:szCs w:val="20"/>
              </w:rPr>
            </w:pPr>
          </w:p>
        </w:tc>
        <w:tc>
          <w:tcPr>
            <w:tcW w:w="2095" w:type="dxa"/>
          </w:tcPr>
          <w:p w14:paraId="4D181C6A" w14:textId="77777777" w:rsidR="009A6266" w:rsidRPr="00A9205A" w:rsidRDefault="009A6266" w:rsidP="009A6266">
            <w:pPr>
              <w:pStyle w:val="TableParagraph"/>
              <w:rPr>
                <w:rFonts w:ascii="Times New Roman"/>
                <w:sz w:val="20"/>
                <w:szCs w:val="20"/>
              </w:rPr>
            </w:pPr>
          </w:p>
        </w:tc>
      </w:tr>
      <w:tr w:rsidR="009A6266" w:rsidRPr="00A9205A" w14:paraId="06BC5EC7" w14:textId="77777777" w:rsidTr="0001071B">
        <w:trPr>
          <w:trHeight w:val="924"/>
        </w:trPr>
        <w:tc>
          <w:tcPr>
            <w:tcW w:w="2700" w:type="dxa"/>
            <w:shd w:val="clear" w:color="auto" w:fill="F1F1F1"/>
            <w:vAlign w:val="center"/>
          </w:tcPr>
          <w:p w14:paraId="7173EB58" w14:textId="0B71CE54" w:rsidR="009A6266" w:rsidRPr="00A9205A" w:rsidRDefault="009A6266" w:rsidP="00A9205A">
            <w:pPr>
              <w:pStyle w:val="TableParagraph"/>
              <w:rPr>
                <w:b/>
                <w:sz w:val="20"/>
                <w:szCs w:val="20"/>
              </w:rPr>
            </w:pPr>
            <w:r w:rsidRPr="00A9205A">
              <w:rPr>
                <w:b/>
                <w:sz w:val="20"/>
                <w:szCs w:val="20"/>
              </w:rPr>
              <w:t>Site</w:t>
            </w:r>
            <w:r w:rsidRPr="00A9205A">
              <w:rPr>
                <w:b/>
                <w:spacing w:val="-13"/>
                <w:sz w:val="20"/>
                <w:szCs w:val="20"/>
              </w:rPr>
              <w:t xml:space="preserve"> </w:t>
            </w:r>
            <w:r w:rsidR="00183D22">
              <w:rPr>
                <w:b/>
                <w:spacing w:val="-13"/>
                <w:sz w:val="20"/>
                <w:szCs w:val="20"/>
              </w:rPr>
              <w:t>m</w:t>
            </w:r>
            <w:r w:rsidRPr="00A9205A">
              <w:rPr>
                <w:b/>
                <w:sz w:val="20"/>
                <w:szCs w:val="20"/>
              </w:rPr>
              <w:t>ap</w:t>
            </w:r>
            <w:r w:rsidRPr="00A9205A">
              <w:rPr>
                <w:b/>
                <w:spacing w:val="-13"/>
                <w:sz w:val="20"/>
                <w:szCs w:val="20"/>
              </w:rPr>
              <w:t xml:space="preserve"> </w:t>
            </w:r>
            <w:r w:rsidRPr="00A9205A">
              <w:rPr>
                <w:b/>
                <w:sz w:val="20"/>
                <w:szCs w:val="20"/>
              </w:rPr>
              <w:t>–</w:t>
            </w:r>
            <w:r w:rsidRPr="00A9205A">
              <w:rPr>
                <w:b/>
                <w:spacing w:val="-13"/>
                <w:sz w:val="20"/>
                <w:szCs w:val="20"/>
              </w:rPr>
              <w:t xml:space="preserve"> </w:t>
            </w:r>
            <w:r w:rsidR="00A0433C">
              <w:rPr>
                <w:b/>
                <w:spacing w:val="-13"/>
                <w:sz w:val="20"/>
                <w:szCs w:val="20"/>
              </w:rPr>
              <w:t>i</w:t>
            </w:r>
            <w:r w:rsidRPr="00A9205A">
              <w:rPr>
                <w:b/>
                <w:sz w:val="20"/>
                <w:szCs w:val="20"/>
              </w:rPr>
              <w:t xml:space="preserve">mpervious </w:t>
            </w:r>
            <w:r w:rsidR="00183D22">
              <w:rPr>
                <w:b/>
                <w:sz w:val="20"/>
                <w:szCs w:val="20"/>
              </w:rPr>
              <w:t>a</w:t>
            </w:r>
            <w:r w:rsidRPr="00A9205A">
              <w:rPr>
                <w:b/>
                <w:spacing w:val="-2"/>
                <w:sz w:val="20"/>
                <w:szCs w:val="20"/>
              </w:rPr>
              <w:t>reas</w:t>
            </w:r>
          </w:p>
        </w:tc>
        <w:tc>
          <w:tcPr>
            <w:tcW w:w="1190" w:type="dxa"/>
            <w:vAlign w:val="center"/>
          </w:tcPr>
          <w:p w14:paraId="23B69D09" w14:textId="77777777" w:rsidR="009A6266" w:rsidRPr="00A9205A" w:rsidRDefault="009A6266" w:rsidP="00A9205A">
            <w:pPr>
              <w:pStyle w:val="TableParagraph"/>
              <w:jc w:val="center"/>
              <w:rPr>
                <w:sz w:val="20"/>
                <w:szCs w:val="20"/>
              </w:rPr>
            </w:pPr>
            <w:r w:rsidRPr="00A9205A">
              <w:rPr>
                <w:spacing w:val="-2"/>
                <w:sz w:val="20"/>
                <w:szCs w:val="20"/>
              </w:rPr>
              <w:t>A.17.d.i</w:t>
            </w:r>
          </w:p>
          <w:p w14:paraId="071893D2" w14:textId="2FB33584" w:rsidR="009A6266" w:rsidRPr="00A9205A" w:rsidRDefault="009A6266" w:rsidP="00A9205A">
            <w:pPr>
              <w:pStyle w:val="TableParagraph"/>
              <w:jc w:val="center"/>
              <w:rPr>
                <w:sz w:val="20"/>
                <w:szCs w:val="20"/>
              </w:rPr>
            </w:pPr>
            <w:r w:rsidRPr="00A9205A">
              <w:rPr>
                <w:spacing w:val="-2"/>
                <w:sz w:val="20"/>
                <w:szCs w:val="20"/>
              </w:rPr>
              <w:t>(6)(11)</w:t>
            </w:r>
          </w:p>
        </w:tc>
        <w:tc>
          <w:tcPr>
            <w:tcW w:w="3853" w:type="dxa"/>
            <w:vAlign w:val="center"/>
          </w:tcPr>
          <w:p w14:paraId="54EB94B6" w14:textId="0918DB3A" w:rsidR="009A6266" w:rsidRPr="00A9205A" w:rsidRDefault="009A6266" w:rsidP="00A9205A">
            <w:pPr>
              <w:pStyle w:val="TableParagraph"/>
              <w:ind w:left="107" w:right="203"/>
              <w:rPr>
                <w:sz w:val="20"/>
                <w:szCs w:val="20"/>
              </w:rPr>
            </w:pPr>
            <w:r w:rsidRPr="00A9205A">
              <w:rPr>
                <w:sz w:val="20"/>
                <w:szCs w:val="20"/>
              </w:rPr>
              <w:t>Paved</w:t>
            </w:r>
            <w:r w:rsidRPr="00A9205A">
              <w:rPr>
                <w:spacing w:val="-9"/>
                <w:sz w:val="20"/>
                <w:szCs w:val="20"/>
              </w:rPr>
              <w:t xml:space="preserve"> </w:t>
            </w:r>
            <w:r w:rsidRPr="00A9205A">
              <w:rPr>
                <w:sz w:val="20"/>
                <w:szCs w:val="20"/>
              </w:rPr>
              <w:t>areas</w:t>
            </w:r>
            <w:r w:rsidRPr="00A9205A">
              <w:rPr>
                <w:spacing w:val="-7"/>
                <w:sz w:val="20"/>
                <w:szCs w:val="20"/>
              </w:rPr>
              <w:t xml:space="preserve"> </w:t>
            </w:r>
            <w:r w:rsidRPr="00A9205A">
              <w:rPr>
                <w:sz w:val="20"/>
                <w:szCs w:val="20"/>
              </w:rPr>
              <w:t>and</w:t>
            </w:r>
            <w:r w:rsidRPr="00A9205A">
              <w:rPr>
                <w:spacing w:val="-9"/>
                <w:sz w:val="20"/>
                <w:szCs w:val="20"/>
              </w:rPr>
              <w:t xml:space="preserve"> </w:t>
            </w:r>
            <w:r w:rsidRPr="00A9205A">
              <w:rPr>
                <w:sz w:val="20"/>
                <w:szCs w:val="20"/>
              </w:rPr>
              <w:t>buildings</w:t>
            </w:r>
            <w:r w:rsidRPr="00A9205A">
              <w:rPr>
                <w:spacing w:val="-8"/>
                <w:sz w:val="20"/>
                <w:szCs w:val="20"/>
              </w:rPr>
              <w:t xml:space="preserve"> </w:t>
            </w:r>
            <w:r w:rsidRPr="00A9205A">
              <w:rPr>
                <w:sz w:val="20"/>
                <w:szCs w:val="20"/>
              </w:rPr>
              <w:t>within</w:t>
            </w:r>
            <w:r w:rsidRPr="00A9205A">
              <w:rPr>
                <w:spacing w:val="-9"/>
                <w:sz w:val="20"/>
                <w:szCs w:val="20"/>
              </w:rPr>
              <w:t xml:space="preserve"> </w:t>
            </w:r>
            <w:r w:rsidRPr="00A9205A">
              <w:rPr>
                <w:sz w:val="20"/>
                <w:szCs w:val="20"/>
              </w:rPr>
              <w:t>each drainage area; structural features that reduce or minimize impervious areas</w:t>
            </w:r>
          </w:p>
        </w:tc>
        <w:tc>
          <w:tcPr>
            <w:tcW w:w="962" w:type="dxa"/>
          </w:tcPr>
          <w:p w14:paraId="6CB4F783" w14:textId="77777777" w:rsidR="009A6266" w:rsidRPr="00A9205A" w:rsidRDefault="009A6266" w:rsidP="009A6266">
            <w:pPr>
              <w:pStyle w:val="TableParagraph"/>
              <w:rPr>
                <w:rFonts w:ascii="Times New Roman"/>
                <w:sz w:val="20"/>
                <w:szCs w:val="20"/>
              </w:rPr>
            </w:pPr>
          </w:p>
        </w:tc>
        <w:tc>
          <w:tcPr>
            <w:tcW w:w="2095" w:type="dxa"/>
          </w:tcPr>
          <w:p w14:paraId="75883DEB" w14:textId="77777777" w:rsidR="009A6266" w:rsidRPr="00A9205A" w:rsidRDefault="009A6266" w:rsidP="009A6266">
            <w:pPr>
              <w:pStyle w:val="TableParagraph"/>
              <w:rPr>
                <w:rFonts w:ascii="Times New Roman"/>
                <w:sz w:val="20"/>
                <w:szCs w:val="20"/>
              </w:rPr>
            </w:pPr>
          </w:p>
        </w:tc>
      </w:tr>
      <w:tr w:rsidR="009A6266" w:rsidRPr="00A9205A" w14:paraId="718325DF" w14:textId="77777777" w:rsidTr="0001071B">
        <w:trPr>
          <w:cantSplit/>
          <w:trHeight w:val="1569"/>
        </w:trPr>
        <w:tc>
          <w:tcPr>
            <w:tcW w:w="2700" w:type="dxa"/>
            <w:shd w:val="clear" w:color="auto" w:fill="F1F1F1"/>
            <w:vAlign w:val="center"/>
          </w:tcPr>
          <w:p w14:paraId="199F047C" w14:textId="77777777" w:rsidR="009A6266" w:rsidRPr="00A9205A" w:rsidRDefault="009A6266" w:rsidP="00A9205A">
            <w:pPr>
              <w:pStyle w:val="TableParagraph"/>
              <w:rPr>
                <w:rFonts w:ascii="Tahoma"/>
                <w:sz w:val="20"/>
                <w:szCs w:val="20"/>
              </w:rPr>
            </w:pPr>
          </w:p>
          <w:p w14:paraId="038CBC42" w14:textId="2E798106" w:rsidR="009A6266" w:rsidRPr="00A9205A" w:rsidRDefault="009A6266" w:rsidP="00A9205A">
            <w:pPr>
              <w:pStyle w:val="TableParagraph"/>
              <w:rPr>
                <w:b/>
                <w:sz w:val="20"/>
                <w:szCs w:val="20"/>
              </w:rPr>
            </w:pPr>
            <w:r w:rsidRPr="00A9205A">
              <w:rPr>
                <w:b/>
                <w:sz w:val="20"/>
                <w:szCs w:val="20"/>
              </w:rPr>
              <w:t>Site</w:t>
            </w:r>
            <w:r w:rsidRPr="00A9205A">
              <w:rPr>
                <w:b/>
                <w:spacing w:val="-13"/>
                <w:sz w:val="20"/>
                <w:szCs w:val="20"/>
              </w:rPr>
              <w:t xml:space="preserve"> </w:t>
            </w:r>
            <w:r w:rsidR="00183D22">
              <w:rPr>
                <w:b/>
                <w:spacing w:val="-13"/>
                <w:sz w:val="20"/>
                <w:szCs w:val="20"/>
              </w:rPr>
              <w:t>m</w:t>
            </w:r>
            <w:r w:rsidRPr="00A9205A">
              <w:rPr>
                <w:b/>
                <w:sz w:val="20"/>
                <w:szCs w:val="20"/>
              </w:rPr>
              <w:t>ap</w:t>
            </w:r>
            <w:r w:rsidRPr="00A9205A">
              <w:rPr>
                <w:b/>
                <w:spacing w:val="-13"/>
                <w:sz w:val="20"/>
                <w:szCs w:val="20"/>
              </w:rPr>
              <w:t xml:space="preserve"> </w:t>
            </w:r>
            <w:r w:rsidRPr="00A9205A">
              <w:rPr>
                <w:b/>
                <w:sz w:val="20"/>
                <w:szCs w:val="20"/>
              </w:rPr>
              <w:t>–</w:t>
            </w:r>
            <w:r w:rsidRPr="00A9205A">
              <w:rPr>
                <w:b/>
                <w:spacing w:val="-12"/>
                <w:sz w:val="20"/>
                <w:szCs w:val="20"/>
              </w:rPr>
              <w:t xml:space="preserve"> </w:t>
            </w:r>
            <w:r w:rsidR="00183D22">
              <w:rPr>
                <w:b/>
                <w:spacing w:val="-12"/>
                <w:sz w:val="20"/>
                <w:szCs w:val="20"/>
              </w:rPr>
              <w:t>s</w:t>
            </w:r>
            <w:r w:rsidRPr="00A9205A">
              <w:rPr>
                <w:b/>
                <w:sz w:val="20"/>
                <w:szCs w:val="20"/>
              </w:rPr>
              <w:t xml:space="preserve">ignificant </w:t>
            </w:r>
            <w:r w:rsidR="00183D22">
              <w:rPr>
                <w:b/>
                <w:sz w:val="20"/>
                <w:szCs w:val="20"/>
              </w:rPr>
              <w:t>m</w:t>
            </w:r>
            <w:r w:rsidRPr="00A9205A">
              <w:rPr>
                <w:b/>
                <w:spacing w:val="-2"/>
                <w:sz w:val="20"/>
                <w:szCs w:val="20"/>
              </w:rPr>
              <w:t>aterials</w:t>
            </w:r>
          </w:p>
        </w:tc>
        <w:tc>
          <w:tcPr>
            <w:tcW w:w="1190" w:type="dxa"/>
            <w:vAlign w:val="center"/>
          </w:tcPr>
          <w:p w14:paraId="190D9D17" w14:textId="77777777" w:rsidR="009A6266" w:rsidRPr="00A9205A" w:rsidRDefault="009A6266" w:rsidP="00A9205A">
            <w:pPr>
              <w:pStyle w:val="TableParagraph"/>
              <w:jc w:val="center"/>
              <w:rPr>
                <w:sz w:val="20"/>
                <w:szCs w:val="20"/>
              </w:rPr>
            </w:pPr>
            <w:r w:rsidRPr="00A9205A">
              <w:rPr>
                <w:spacing w:val="-2"/>
                <w:sz w:val="20"/>
                <w:szCs w:val="20"/>
              </w:rPr>
              <w:t>A.17.d.i</w:t>
            </w:r>
          </w:p>
          <w:p w14:paraId="491ED9C9" w14:textId="3A502B29" w:rsidR="009A6266" w:rsidRPr="00A9205A" w:rsidRDefault="009A6266" w:rsidP="00A9205A">
            <w:pPr>
              <w:pStyle w:val="TableParagraph"/>
              <w:jc w:val="center"/>
              <w:rPr>
                <w:sz w:val="20"/>
                <w:szCs w:val="20"/>
              </w:rPr>
            </w:pPr>
            <w:r w:rsidRPr="00A9205A">
              <w:rPr>
                <w:spacing w:val="-2"/>
                <w:sz w:val="20"/>
                <w:szCs w:val="20"/>
              </w:rPr>
              <w:t>(8)(9)</w:t>
            </w:r>
          </w:p>
        </w:tc>
        <w:tc>
          <w:tcPr>
            <w:tcW w:w="3853" w:type="dxa"/>
            <w:vAlign w:val="center"/>
          </w:tcPr>
          <w:p w14:paraId="3F95DB7F" w14:textId="30949964" w:rsidR="009A6266" w:rsidRPr="00A9205A" w:rsidRDefault="009A6266" w:rsidP="00A9205A">
            <w:pPr>
              <w:pStyle w:val="TableParagraph"/>
              <w:ind w:left="107" w:right="203"/>
              <w:rPr>
                <w:sz w:val="20"/>
                <w:szCs w:val="20"/>
              </w:rPr>
            </w:pPr>
            <w:r w:rsidRPr="00A9205A">
              <w:rPr>
                <w:sz w:val="20"/>
                <w:szCs w:val="20"/>
              </w:rPr>
              <w:t>Areas used for outdoor manufacturing, treatment, storage, or disposal of significant</w:t>
            </w:r>
            <w:r w:rsidRPr="00A9205A">
              <w:rPr>
                <w:spacing w:val="-9"/>
                <w:sz w:val="20"/>
                <w:szCs w:val="20"/>
              </w:rPr>
              <w:t xml:space="preserve"> </w:t>
            </w:r>
            <w:r w:rsidRPr="00A9205A">
              <w:rPr>
                <w:sz w:val="20"/>
                <w:szCs w:val="20"/>
              </w:rPr>
              <w:t>materials</w:t>
            </w:r>
            <w:r w:rsidRPr="00A9205A">
              <w:rPr>
                <w:spacing w:val="-8"/>
                <w:sz w:val="20"/>
                <w:szCs w:val="20"/>
              </w:rPr>
              <w:t xml:space="preserve"> </w:t>
            </w:r>
            <w:r w:rsidRPr="00A9205A">
              <w:rPr>
                <w:sz w:val="20"/>
                <w:szCs w:val="20"/>
              </w:rPr>
              <w:t>and</w:t>
            </w:r>
            <w:r w:rsidRPr="00A9205A">
              <w:rPr>
                <w:spacing w:val="-9"/>
                <w:sz w:val="20"/>
                <w:szCs w:val="20"/>
              </w:rPr>
              <w:t xml:space="preserve"> </w:t>
            </w:r>
            <w:r w:rsidRPr="00A9205A">
              <w:rPr>
                <w:sz w:val="20"/>
                <w:szCs w:val="20"/>
              </w:rPr>
              <w:t>areas</w:t>
            </w:r>
            <w:r w:rsidRPr="00A9205A">
              <w:rPr>
                <w:spacing w:val="-8"/>
                <w:sz w:val="20"/>
                <w:szCs w:val="20"/>
              </w:rPr>
              <w:t xml:space="preserve"> </w:t>
            </w:r>
            <w:r w:rsidRPr="00A9205A">
              <w:rPr>
                <w:sz w:val="20"/>
                <w:szCs w:val="20"/>
              </w:rPr>
              <w:t>of</w:t>
            </w:r>
            <w:r w:rsidRPr="00A9205A">
              <w:rPr>
                <w:spacing w:val="-9"/>
                <w:sz w:val="20"/>
                <w:szCs w:val="20"/>
              </w:rPr>
              <w:t xml:space="preserve"> </w:t>
            </w:r>
            <w:r w:rsidRPr="00A9205A">
              <w:rPr>
                <w:sz w:val="20"/>
                <w:szCs w:val="20"/>
              </w:rPr>
              <w:t>known or discovered significant materials from previous operations</w:t>
            </w:r>
          </w:p>
        </w:tc>
        <w:tc>
          <w:tcPr>
            <w:tcW w:w="962" w:type="dxa"/>
          </w:tcPr>
          <w:p w14:paraId="73126B0E" w14:textId="77777777" w:rsidR="009A6266" w:rsidRPr="00A9205A" w:rsidRDefault="009A6266" w:rsidP="009A6266">
            <w:pPr>
              <w:pStyle w:val="TableParagraph"/>
              <w:rPr>
                <w:rFonts w:ascii="Times New Roman"/>
                <w:sz w:val="20"/>
                <w:szCs w:val="20"/>
              </w:rPr>
            </w:pPr>
          </w:p>
        </w:tc>
        <w:tc>
          <w:tcPr>
            <w:tcW w:w="2095" w:type="dxa"/>
          </w:tcPr>
          <w:p w14:paraId="24A1E2B6" w14:textId="77777777" w:rsidR="009A6266" w:rsidRPr="00A9205A" w:rsidRDefault="009A6266" w:rsidP="009A6266">
            <w:pPr>
              <w:pStyle w:val="TableParagraph"/>
              <w:rPr>
                <w:rFonts w:ascii="Times New Roman"/>
                <w:sz w:val="20"/>
                <w:szCs w:val="20"/>
              </w:rPr>
            </w:pPr>
          </w:p>
        </w:tc>
      </w:tr>
      <w:tr w:rsidR="009A6266" w:rsidRPr="00A9205A" w14:paraId="49191A4C" w14:textId="77777777" w:rsidTr="0001071B">
        <w:trPr>
          <w:trHeight w:val="771"/>
        </w:trPr>
        <w:tc>
          <w:tcPr>
            <w:tcW w:w="2700" w:type="dxa"/>
            <w:shd w:val="clear" w:color="auto" w:fill="F1F1F1"/>
            <w:vAlign w:val="center"/>
          </w:tcPr>
          <w:p w14:paraId="4F50E056" w14:textId="27FA9E9C" w:rsidR="009A6266" w:rsidRPr="00A9205A" w:rsidRDefault="009A6266" w:rsidP="00A9205A">
            <w:pPr>
              <w:pStyle w:val="TableParagraph"/>
              <w:rPr>
                <w:b/>
                <w:sz w:val="20"/>
                <w:szCs w:val="20"/>
              </w:rPr>
            </w:pPr>
            <w:r w:rsidRPr="00A9205A">
              <w:rPr>
                <w:b/>
                <w:sz w:val="20"/>
                <w:szCs w:val="20"/>
              </w:rPr>
              <w:t>Site</w:t>
            </w:r>
            <w:r w:rsidRPr="00A9205A">
              <w:rPr>
                <w:b/>
                <w:spacing w:val="-16"/>
                <w:sz w:val="20"/>
                <w:szCs w:val="20"/>
              </w:rPr>
              <w:t xml:space="preserve"> </w:t>
            </w:r>
            <w:r w:rsidR="00A0433C">
              <w:rPr>
                <w:b/>
                <w:spacing w:val="-16"/>
                <w:sz w:val="20"/>
                <w:szCs w:val="20"/>
              </w:rPr>
              <w:t>m</w:t>
            </w:r>
            <w:r w:rsidRPr="00A9205A">
              <w:rPr>
                <w:b/>
                <w:sz w:val="20"/>
                <w:szCs w:val="20"/>
              </w:rPr>
              <w:t>ap</w:t>
            </w:r>
            <w:r w:rsidRPr="00A9205A">
              <w:rPr>
                <w:b/>
                <w:spacing w:val="-15"/>
                <w:sz w:val="20"/>
                <w:szCs w:val="20"/>
              </w:rPr>
              <w:t xml:space="preserve"> </w:t>
            </w:r>
            <w:r w:rsidRPr="00A9205A">
              <w:rPr>
                <w:b/>
                <w:sz w:val="20"/>
                <w:szCs w:val="20"/>
              </w:rPr>
              <w:t>–</w:t>
            </w:r>
            <w:r w:rsidR="00F9188F">
              <w:rPr>
                <w:b/>
                <w:sz w:val="20"/>
                <w:szCs w:val="20"/>
              </w:rPr>
              <w:t xml:space="preserve"> </w:t>
            </w:r>
            <w:r w:rsidR="00A0433C">
              <w:rPr>
                <w:b/>
                <w:sz w:val="20"/>
                <w:szCs w:val="20"/>
              </w:rPr>
              <w:t>s</w:t>
            </w:r>
            <w:r w:rsidRPr="00A9205A">
              <w:rPr>
                <w:b/>
                <w:sz w:val="20"/>
                <w:szCs w:val="20"/>
              </w:rPr>
              <w:t xml:space="preserve">tructural </w:t>
            </w:r>
            <w:r w:rsidR="00A0433C">
              <w:rPr>
                <w:b/>
                <w:sz w:val="20"/>
                <w:szCs w:val="20"/>
              </w:rPr>
              <w:t>c</w:t>
            </w:r>
            <w:r w:rsidRPr="00A9205A">
              <w:rPr>
                <w:b/>
                <w:spacing w:val="-2"/>
                <w:sz w:val="20"/>
                <w:szCs w:val="20"/>
              </w:rPr>
              <w:t>ontrols</w:t>
            </w:r>
          </w:p>
        </w:tc>
        <w:tc>
          <w:tcPr>
            <w:tcW w:w="1190" w:type="dxa"/>
            <w:vAlign w:val="center"/>
          </w:tcPr>
          <w:p w14:paraId="6CBB14B0" w14:textId="28019FE1" w:rsidR="009A6266" w:rsidRPr="00A9205A" w:rsidRDefault="009A6266" w:rsidP="00A9205A">
            <w:pPr>
              <w:pStyle w:val="TableParagraph"/>
              <w:jc w:val="center"/>
              <w:rPr>
                <w:sz w:val="20"/>
                <w:szCs w:val="20"/>
              </w:rPr>
            </w:pPr>
            <w:r w:rsidRPr="00A9205A">
              <w:rPr>
                <w:spacing w:val="-2"/>
                <w:sz w:val="20"/>
                <w:szCs w:val="20"/>
              </w:rPr>
              <w:t xml:space="preserve">A.17.d.i </w:t>
            </w:r>
            <w:r w:rsidRPr="00A9205A">
              <w:rPr>
                <w:spacing w:val="-4"/>
                <w:sz w:val="20"/>
                <w:szCs w:val="20"/>
              </w:rPr>
              <w:t>(10)</w:t>
            </w:r>
          </w:p>
        </w:tc>
        <w:tc>
          <w:tcPr>
            <w:tcW w:w="3853" w:type="dxa"/>
            <w:vAlign w:val="center"/>
          </w:tcPr>
          <w:p w14:paraId="60158EC9" w14:textId="615F36E7" w:rsidR="009A6266" w:rsidRPr="00A9205A" w:rsidRDefault="009A6266" w:rsidP="00A9205A">
            <w:pPr>
              <w:pStyle w:val="TableParagraph"/>
              <w:ind w:left="107" w:right="203"/>
              <w:rPr>
                <w:sz w:val="20"/>
                <w:szCs w:val="20"/>
              </w:rPr>
            </w:pPr>
            <w:r w:rsidRPr="00A9205A">
              <w:rPr>
                <w:sz w:val="20"/>
                <w:szCs w:val="20"/>
              </w:rPr>
              <w:t>Existing structural control measures for minimizing</w:t>
            </w:r>
            <w:r w:rsidRPr="00A9205A">
              <w:rPr>
                <w:spacing w:val="-12"/>
                <w:sz w:val="20"/>
                <w:szCs w:val="20"/>
              </w:rPr>
              <w:t xml:space="preserve"> </w:t>
            </w:r>
            <w:r w:rsidRPr="00A9205A">
              <w:rPr>
                <w:sz w:val="20"/>
                <w:szCs w:val="20"/>
              </w:rPr>
              <w:t>pollutants</w:t>
            </w:r>
            <w:r w:rsidRPr="00A9205A">
              <w:rPr>
                <w:spacing w:val="-11"/>
                <w:sz w:val="20"/>
                <w:szCs w:val="20"/>
              </w:rPr>
              <w:t xml:space="preserve"> </w:t>
            </w:r>
            <w:r w:rsidRPr="00A9205A">
              <w:rPr>
                <w:sz w:val="20"/>
                <w:szCs w:val="20"/>
              </w:rPr>
              <w:t>in</w:t>
            </w:r>
            <w:r w:rsidRPr="00A9205A">
              <w:rPr>
                <w:spacing w:val="-12"/>
                <w:sz w:val="20"/>
                <w:szCs w:val="20"/>
              </w:rPr>
              <w:t xml:space="preserve"> </w:t>
            </w:r>
            <w:r w:rsidRPr="00A9205A">
              <w:rPr>
                <w:sz w:val="20"/>
                <w:szCs w:val="20"/>
              </w:rPr>
              <w:t>stormwater</w:t>
            </w:r>
            <w:r w:rsidRPr="00A9205A">
              <w:rPr>
                <w:spacing w:val="-12"/>
                <w:sz w:val="20"/>
                <w:szCs w:val="20"/>
              </w:rPr>
              <w:t xml:space="preserve"> </w:t>
            </w:r>
            <w:r w:rsidRPr="00A9205A">
              <w:rPr>
                <w:sz w:val="20"/>
                <w:szCs w:val="20"/>
              </w:rPr>
              <w:t>runoff</w:t>
            </w:r>
          </w:p>
        </w:tc>
        <w:tc>
          <w:tcPr>
            <w:tcW w:w="962" w:type="dxa"/>
          </w:tcPr>
          <w:p w14:paraId="36138FC2" w14:textId="77777777" w:rsidR="009A6266" w:rsidRPr="00A9205A" w:rsidRDefault="009A6266" w:rsidP="009A6266">
            <w:pPr>
              <w:pStyle w:val="TableParagraph"/>
              <w:rPr>
                <w:rFonts w:ascii="Times New Roman"/>
                <w:sz w:val="20"/>
                <w:szCs w:val="20"/>
              </w:rPr>
            </w:pPr>
          </w:p>
        </w:tc>
        <w:tc>
          <w:tcPr>
            <w:tcW w:w="2095" w:type="dxa"/>
          </w:tcPr>
          <w:p w14:paraId="277EDE0B" w14:textId="77777777" w:rsidR="009A6266" w:rsidRPr="00A9205A" w:rsidRDefault="009A6266" w:rsidP="009A6266">
            <w:pPr>
              <w:pStyle w:val="TableParagraph"/>
              <w:rPr>
                <w:rFonts w:ascii="Times New Roman"/>
                <w:sz w:val="20"/>
                <w:szCs w:val="20"/>
              </w:rPr>
            </w:pPr>
          </w:p>
        </w:tc>
      </w:tr>
      <w:tr w:rsidR="009A6266" w:rsidRPr="00A9205A" w14:paraId="63B8025B" w14:textId="77777777" w:rsidTr="0001071B">
        <w:trPr>
          <w:trHeight w:val="834"/>
        </w:trPr>
        <w:tc>
          <w:tcPr>
            <w:tcW w:w="2700" w:type="dxa"/>
            <w:shd w:val="clear" w:color="auto" w:fill="F1F1F1"/>
            <w:vAlign w:val="center"/>
          </w:tcPr>
          <w:p w14:paraId="6312A854" w14:textId="266BFD5D" w:rsidR="009A6266" w:rsidRPr="00A9205A" w:rsidRDefault="009A6266" w:rsidP="00A9205A">
            <w:pPr>
              <w:pStyle w:val="TableParagraph"/>
              <w:rPr>
                <w:b/>
                <w:sz w:val="20"/>
                <w:szCs w:val="20"/>
              </w:rPr>
            </w:pPr>
            <w:r w:rsidRPr="00A9205A">
              <w:rPr>
                <w:b/>
                <w:sz w:val="20"/>
                <w:szCs w:val="20"/>
              </w:rPr>
              <w:t>Site</w:t>
            </w:r>
            <w:r w:rsidRPr="00A9205A">
              <w:rPr>
                <w:b/>
                <w:spacing w:val="-13"/>
                <w:sz w:val="20"/>
                <w:szCs w:val="20"/>
              </w:rPr>
              <w:t xml:space="preserve"> </w:t>
            </w:r>
            <w:r w:rsidR="00A0433C">
              <w:rPr>
                <w:b/>
                <w:spacing w:val="-13"/>
                <w:sz w:val="20"/>
                <w:szCs w:val="20"/>
              </w:rPr>
              <w:t>m</w:t>
            </w:r>
            <w:r w:rsidRPr="00A9205A">
              <w:rPr>
                <w:b/>
                <w:sz w:val="20"/>
                <w:szCs w:val="20"/>
              </w:rPr>
              <w:t>ap</w:t>
            </w:r>
            <w:r w:rsidRPr="00A9205A">
              <w:rPr>
                <w:b/>
                <w:spacing w:val="-13"/>
                <w:sz w:val="20"/>
                <w:szCs w:val="20"/>
              </w:rPr>
              <w:t xml:space="preserve"> </w:t>
            </w:r>
            <w:r w:rsidRPr="00A9205A">
              <w:rPr>
                <w:b/>
                <w:sz w:val="20"/>
                <w:szCs w:val="20"/>
              </w:rPr>
              <w:t>–</w:t>
            </w:r>
            <w:r w:rsidRPr="00A9205A">
              <w:rPr>
                <w:b/>
                <w:spacing w:val="-13"/>
                <w:sz w:val="20"/>
                <w:szCs w:val="20"/>
              </w:rPr>
              <w:t xml:space="preserve"> </w:t>
            </w:r>
            <w:r w:rsidR="00D9328A">
              <w:rPr>
                <w:b/>
                <w:spacing w:val="-13"/>
                <w:sz w:val="20"/>
                <w:szCs w:val="20"/>
              </w:rPr>
              <w:t>m</w:t>
            </w:r>
            <w:r w:rsidRPr="00A9205A">
              <w:rPr>
                <w:b/>
                <w:sz w:val="20"/>
                <w:szCs w:val="20"/>
              </w:rPr>
              <w:t xml:space="preserve">aterial </w:t>
            </w:r>
            <w:r w:rsidR="00D9328A">
              <w:rPr>
                <w:b/>
                <w:sz w:val="20"/>
                <w:szCs w:val="20"/>
              </w:rPr>
              <w:t>h</w:t>
            </w:r>
            <w:r w:rsidRPr="00A9205A">
              <w:rPr>
                <w:b/>
                <w:spacing w:val="-2"/>
                <w:sz w:val="20"/>
                <w:szCs w:val="20"/>
              </w:rPr>
              <w:t>andling</w:t>
            </w:r>
          </w:p>
        </w:tc>
        <w:tc>
          <w:tcPr>
            <w:tcW w:w="1190" w:type="dxa"/>
            <w:vAlign w:val="center"/>
          </w:tcPr>
          <w:p w14:paraId="149F6C61" w14:textId="77777777" w:rsidR="009A6266" w:rsidRPr="00A9205A" w:rsidRDefault="009A6266" w:rsidP="00A9205A">
            <w:pPr>
              <w:pStyle w:val="TableParagraph"/>
              <w:jc w:val="center"/>
              <w:rPr>
                <w:sz w:val="20"/>
                <w:szCs w:val="20"/>
              </w:rPr>
            </w:pPr>
            <w:r w:rsidRPr="00A9205A">
              <w:rPr>
                <w:spacing w:val="-2"/>
                <w:sz w:val="20"/>
                <w:szCs w:val="20"/>
              </w:rPr>
              <w:t>A.17.d.i</w:t>
            </w:r>
          </w:p>
          <w:p w14:paraId="5DD08CBC" w14:textId="430D7232" w:rsidR="009A6266" w:rsidRPr="00A9205A" w:rsidRDefault="009A6266" w:rsidP="00A9205A">
            <w:pPr>
              <w:pStyle w:val="TableParagraph"/>
              <w:jc w:val="center"/>
              <w:rPr>
                <w:sz w:val="20"/>
                <w:szCs w:val="20"/>
              </w:rPr>
            </w:pPr>
            <w:r w:rsidRPr="00A9205A">
              <w:rPr>
                <w:spacing w:val="-2"/>
                <w:sz w:val="20"/>
                <w:szCs w:val="20"/>
              </w:rPr>
              <w:t>(12)(13)</w:t>
            </w:r>
          </w:p>
        </w:tc>
        <w:tc>
          <w:tcPr>
            <w:tcW w:w="3853" w:type="dxa"/>
            <w:vAlign w:val="center"/>
          </w:tcPr>
          <w:p w14:paraId="24B3E98E" w14:textId="75E2C167" w:rsidR="009A6266" w:rsidRPr="00A9205A" w:rsidRDefault="009A6266" w:rsidP="00A9205A">
            <w:pPr>
              <w:pStyle w:val="TableParagraph"/>
              <w:ind w:left="107" w:right="203"/>
              <w:rPr>
                <w:sz w:val="20"/>
                <w:szCs w:val="20"/>
              </w:rPr>
            </w:pPr>
            <w:r w:rsidRPr="00A9205A">
              <w:rPr>
                <w:sz w:val="20"/>
                <w:szCs w:val="20"/>
              </w:rPr>
              <w:t>Material handling and access areas and hazardous</w:t>
            </w:r>
            <w:r w:rsidRPr="00A9205A">
              <w:rPr>
                <w:spacing w:val="-10"/>
                <w:sz w:val="20"/>
                <w:szCs w:val="20"/>
              </w:rPr>
              <w:t xml:space="preserve"> </w:t>
            </w:r>
            <w:r w:rsidRPr="00A9205A">
              <w:rPr>
                <w:sz w:val="20"/>
                <w:szCs w:val="20"/>
              </w:rPr>
              <w:t>waste</w:t>
            </w:r>
            <w:r w:rsidRPr="00A9205A">
              <w:rPr>
                <w:spacing w:val="-10"/>
                <w:sz w:val="20"/>
                <w:szCs w:val="20"/>
              </w:rPr>
              <w:t xml:space="preserve"> </w:t>
            </w:r>
            <w:r w:rsidRPr="00A9205A">
              <w:rPr>
                <w:sz w:val="20"/>
                <w:szCs w:val="20"/>
              </w:rPr>
              <w:t>treatment,</w:t>
            </w:r>
            <w:r w:rsidRPr="00A9205A">
              <w:rPr>
                <w:spacing w:val="-10"/>
                <w:sz w:val="20"/>
                <w:szCs w:val="20"/>
              </w:rPr>
              <w:t xml:space="preserve"> </w:t>
            </w:r>
            <w:r w:rsidRPr="00A9205A">
              <w:rPr>
                <w:sz w:val="20"/>
                <w:szCs w:val="20"/>
              </w:rPr>
              <w:t>storage</w:t>
            </w:r>
            <w:r w:rsidRPr="00A9205A">
              <w:rPr>
                <w:spacing w:val="-10"/>
                <w:sz w:val="20"/>
                <w:szCs w:val="20"/>
              </w:rPr>
              <w:t xml:space="preserve"> </w:t>
            </w:r>
            <w:r w:rsidRPr="00A9205A">
              <w:rPr>
                <w:sz w:val="20"/>
                <w:szCs w:val="20"/>
              </w:rPr>
              <w:t>and disposal facilities</w:t>
            </w:r>
          </w:p>
        </w:tc>
        <w:tc>
          <w:tcPr>
            <w:tcW w:w="962" w:type="dxa"/>
          </w:tcPr>
          <w:p w14:paraId="2513BD96" w14:textId="77777777" w:rsidR="009A6266" w:rsidRPr="00A9205A" w:rsidRDefault="009A6266" w:rsidP="009A6266">
            <w:pPr>
              <w:pStyle w:val="TableParagraph"/>
              <w:rPr>
                <w:rFonts w:ascii="Times New Roman"/>
                <w:sz w:val="20"/>
                <w:szCs w:val="20"/>
              </w:rPr>
            </w:pPr>
          </w:p>
        </w:tc>
        <w:tc>
          <w:tcPr>
            <w:tcW w:w="2095" w:type="dxa"/>
          </w:tcPr>
          <w:p w14:paraId="015CE489" w14:textId="77777777" w:rsidR="009A6266" w:rsidRPr="00A9205A" w:rsidRDefault="009A6266" w:rsidP="009A6266">
            <w:pPr>
              <w:pStyle w:val="TableParagraph"/>
              <w:rPr>
                <w:rFonts w:ascii="Times New Roman"/>
                <w:sz w:val="20"/>
                <w:szCs w:val="20"/>
              </w:rPr>
            </w:pPr>
          </w:p>
        </w:tc>
      </w:tr>
      <w:tr w:rsidR="009A6266" w:rsidRPr="00A9205A" w14:paraId="591A525D" w14:textId="77777777" w:rsidTr="0001071B">
        <w:trPr>
          <w:trHeight w:val="1194"/>
        </w:trPr>
        <w:tc>
          <w:tcPr>
            <w:tcW w:w="2700" w:type="dxa"/>
            <w:shd w:val="clear" w:color="auto" w:fill="F1F1F1"/>
            <w:vAlign w:val="center"/>
          </w:tcPr>
          <w:p w14:paraId="17227313" w14:textId="77777777" w:rsidR="009A6266" w:rsidRPr="00A9205A" w:rsidRDefault="009A6266" w:rsidP="00A9205A">
            <w:pPr>
              <w:pStyle w:val="TableParagraph"/>
              <w:rPr>
                <w:rFonts w:ascii="Tahoma"/>
                <w:sz w:val="20"/>
                <w:szCs w:val="20"/>
              </w:rPr>
            </w:pPr>
          </w:p>
          <w:p w14:paraId="253F4BCE" w14:textId="37B60929" w:rsidR="009A6266" w:rsidRPr="00A9205A" w:rsidRDefault="009A6266" w:rsidP="00A9205A">
            <w:pPr>
              <w:pStyle w:val="TableParagraph"/>
              <w:rPr>
                <w:b/>
                <w:sz w:val="20"/>
                <w:szCs w:val="20"/>
              </w:rPr>
            </w:pPr>
            <w:r w:rsidRPr="00A9205A">
              <w:rPr>
                <w:b/>
                <w:sz w:val="20"/>
                <w:szCs w:val="20"/>
              </w:rPr>
              <w:t>Site</w:t>
            </w:r>
            <w:r w:rsidRPr="00A9205A">
              <w:rPr>
                <w:b/>
                <w:spacing w:val="-16"/>
                <w:sz w:val="20"/>
                <w:szCs w:val="20"/>
              </w:rPr>
              <w:t xml:space="preserve"> </w:t>
            </w:r>
            <w:r w:rsidR="00E45BC6">
              <w:rPr>
                <w:b/>
                <w:spacing w:val="-16"/>
                <w:sz w:val="20"/>
                <w:szCs w:val="20"/>
              </w:rPr>
              <w:t>m</w:t>
            </w:r>
            <w:r w:rsidRPr="00A9205A">
              <w:rPr>
                <w:b/>
                <w:sz w:val="20"/>
                <w:szCs w:val="20"/>
              </w:rPr>
              <w:t>ap</w:t>
            </w:r>
            <w:r w:rsidRPr="00A9205A">
              <w:rPr>
                <w:b/>
                <w:spacing w:val="-15"/>
                <w:sz w:val="20"/>
                <w:szCs w:val="20"/>
              </w:rPr>
              <w:t xml:space="preserve"> </w:t>
            </w:r>
            <w:r w:rsidRPr="00A9205A">
              <w:rPr>
                <w:b/>
                <w:sz w:val="20"/>
                <w:szCs w:val="20"/>
              </w:rPr>
              <w:t>–</w:t>
            </w:r>
            <w:r w:rsidRPr="00A9205A">
              <w:rPr>
                <w:b/>
                <w:spacing w:val="-15"/>
                <w:sz w:val="20"/>
                <w:szCs w:val="20"/>
              </w:rPr>
              <w:t xml:space="preserve"> </w:t>
            </w:r>
            <w:r w:rsidR="00E45BC6">
              <w:rPr>
                <w:b/>
                <w:spacing w:val="-15"/>
                <w:sz w:val="20"/>
                <w:szCs w:val="20"/>
              </w:rPr>
              <w:t>w</w:t>
            </w:r>
            <w:r w:rsidRPr="00A9205A">
              <w:rPr>
                <w:b/>
                <w:sz w:val="20"/>
                <w:szCs w:val="20"/>
              </w:rPr>
              <w:t xml:space="preserve">ater </w:t>
            </w:r>
            <w:r w:rsidR="00E45BC6">
              <w:rPr>
                <w:b/>
                <w:sz w:val="20"/>
                <w:szCs w:val="20"/>
              </w:rPr>
              <w:t>f</w:t>
            </w:r>
            <w:r w:rsidRPr="00A9205A">
              <w:rPr>
                <w:b/>
                <w:spacing w:val="-2"/>
                <w:sz w:val="20"/>
                <w:szCs w:val="20"/>
              </w:rPr>
              <w:t>eatures</w:t>
            </w:r>
          </w:p>
        </w:tc>
        <w:tc>
          <w:tcPr>
            <w:tcW w:w="1190" w:type="dxa"/>
            <w:vAlign w:val="center"/>
          </w:tcPr>
          <w:p w14:paraId="084BEE9D" w14:textId="23A20BBE" w:rsidR="009A6266" w:rsidRPr="00A9205A" w:rsidRDefault="009A6266" w:rsidP="00A9205A">
            <w:pPr>
              <w:pStyle w:val="TableParagraph"/>
              <w:jc w:val="center"/>
              <w:rPr>
                <w:sz w:val="20"/>
                <w:szCs w:val="20"/>
              </w:rPr>
            </w:pPr>
            <w:r w:rsidRPr="00A9205A">
              <w:rPr>
                <w:spacing w:val="-2"/>
                <w:sz w:val="20"/>
                <w:szCs w:val="20"/>
              </w:rPr>
              <w:t>A.17.d.i (14)(15)(16)</w:t>
            </w:r>
          </w:p>
        </w:tc>
        <w:tc>
          <w:tcPr>
            <w:tcW w:w="3853" w:type="dxa"/>
            <w:vAlign w:val="center"/>
          </w:tcPr>
          <w:p w14:paraId="640DA92B" w14:textId="1AA93159" w:rsidR="009A6266" w:rsidRPr="00A9205A" w:rsidRDefault="009A6266" w:rsidP="00A9205A">
            <w:pPr>
              <w:pStyle w:val="TableParagraph"/>
              <w:ind w:left="107" w:right="203"/>
              <w:rPr>
                <w:sz w:val="20"/>
                <w:szCs w:val="20"/>
              </w:rPr>
            </w:pPr>
            <w:r w:rsidRPr="00A9205A">
              <w:rPr>
                <w:sz w:val="20"/>
                <w:szCs w:val="20"/>
              </w:rPr>
              <w:t>Location of wells including waste injection wells seepage pits, drywells, groundwater wells;</w:t>
            </w:r>
            <w:r w:rsidRPr="00A9205A">
              <w:rPr>
                <w:spacing w:val="-8"/>
                <w:sz w:val="20"/>
                <w:szCs w:val="20"/>
              </w:rPr>
              <w:t xml:space="preserve"> </w:t>
            </w:r>
            <w:r w:rsidRPr="00A9205A">
              <w:rPr>
                <w:sz w:val="20"/>
                <w:szCs w:val="20"/>
              </w:rPr>
              <w:t>springs,</w:t>
            </w:r>
            <w:r w:rsidRPr="00A9205A">
              <w:rPr>
                <w:spacing w:val="-8"/>
                <w:sz w:val="20"/>
                <w:szCs w:val="20"/>
              </w:rPr>
              <w:t xml:space="preserve"> </w:t>
            </w:r>
            <w:r w:rsidRPr="00A9205A">
              <w:rPr>
                <w:sz w:val="20"/>
                <w:szCs w:val="20"/>
              </w:rPr>
              <w:t>wetlands,</w:t>
            </w:r>
            <w:r w:rsidRPr="00A9205A">
              <w:rPr>
                <w:spacing w:val="-9"/>
                <w:sz w:val="20"/>
                <w:szCs w:val="20"/>
              </w:rPr>
              <w:t xml:space="preserve"> </w:t>
            </w:r>
            <w:r w:rsidRPr="00A9205A">
              <w:rPr>
                <w:sz w:val="20"/>
                <w:szCs w:val="20"/>
              </w:rPr>
              <w:t>and</w:t>
            </w:r>
            <w:r w:rsidRPr="00A9205A">
              <w:rPr>
                <w:spacing w:val="-8"/>
                <w:sz w:val="20"/>
                <w:szCs w:val="20"/>
              </w:rPr>
              <w:t xml:space="preserve"> </w:t>
            </w:r>
            <w:r w:rsidRPr="00A9205A">
              <w:rPr>
                <w:sz w:val="20"/>
                <w:szCs w:val="20"/>
              </w:rPr>
              <w:t>other</w:t>
            </w:r>
            <w:r w:rsidRPr="00A9205A">
              <w:rPr>
                <w:spacing w:val="-8"/>
                <w:sz w:val="20"/>
                <w:szCs w:val="20"/>
              </w:rPr>
              <w:t xml:space="preserve"> </w:t>
            </w:r>
            <w:r w:rsidRPr="00A9205A">
              <w:rPr>
                <w:sz w:val="20"/>
                <w:szCs w:val="20"/>
              </w:rPr>
              <w:t>surface waterbodies both on-site and adjacent to the site</w:t>
            </w:r>
          </w:p>
        </w:tc>
        <w:tc>
          <w:tcPr>
            <w:tcW w:w="962" w:type="dxa"/>
          </w:tcPr>
          <w:p w14:paraId="7B1FAFEF" w14:textId="77777777" w:rsidR="009A6266" w:rsidRPr="00A9205A" w:rsidRDefault="009A6266" w:rsidP="009A6266">
            <w:pPr>
              <w:pStyle w:val="TableParagraph"/>
              <w:rPr>
                <w:rFonts w:ascii="Times New Roman"/>
                <w:sz w:val="20"/>
                <w:szCs w:val="20"/>
              </w:rPr>
            </w:pPr>
          </w:p>
        </w:tc>
        <w:tc>
          <w:tcPr>
            <w:tcW w:w="2095" w:type="dxa"/>
          </w:tcPr>
          <w:p w14:paraId="09AD5173" w14:textId="77777777" w:rsidR="009A6266" w:rsidRPr="00A9205A" w:rsidRDefault="009A6266" w:rsidP="009A6266">
            <w:pPr>
              <w:pStyle w:val="TableParagraph"/>
              <w:rPr>
                <w:rFonts w:ascii="Times New Roman"/>
                <w:sz w:val="20"/>
                <w:szCs w:val="20"/>
              </w:rPr>
            </w:pPr>
          </w:p>
        </w:tc>
      </w:tr>
      <w:tr w:rsidR="009A6266" w:rsidRPr="00A9205A" w14:paraId="0D6CC635" w14:textId="77777777" w:rsidTr="0001071B">
        <w:trPr>
          <w:trHeight w:val="636"/>
        </w:trPr>
        <w:tc>
          <w:tcPr>
            <w:tcW w:w="2700" w:type="dxa"/>
            <w:shd w:val="clear" w:color="auto" w:fill="F1F1F1"/>
            <w:vAlign w:val="center"/>
          </w:tcPr>
          <w:p w14:paraId="61D68C5B" w14:textId="51EAC1AC" w:rsidR="009A6266" w:rsidRPr="00A9205A" w:rsidRDefault="009A6266" w:rsidP="00A9205A">
            <w:pPr>
              <w:pStyle w:val="TableParagraph"/>
              <w:rPr>
                <w:b/>
                <w:sz w:val="20"/>
                <w:szCs w:val="20"/>
              </w:rPr>
            </w:pPr>
            <w:r w:rsidRPr="00A9205A">
              <w:rPr>
                <w:b/>
                <w:sz w:val="20"/>
                <w:szCs w:val="20"/>
              </w:rPr>
              <w:t>Site</w:t>
            </w:r>
            <w:r w:rsidRPr="00A9205A">
              <w:rPr>
                <w:b/>
                <w:spacing w:val="-16"/>
                <w:sz w:val="20"/>
                <w:szCs w:val="20"/>
              </w:rPr>
              <w:t xml:space="preserve"> </w:t>
            </w:r>
            <w:r w:rsidR="00E45BC6">
              <w:rPr>
                <w:b/>
                <w:spacing w:val="-16"/>
                <w:sz w:val="20"/>
                <w:szCs w:val="20"/>
              </w:rPr>
              <w:t>m</w:t>
            </w:r>
            <w:r w:rsidRPr="00A9205A">
              <w:rPr>
                <w:b/>
                <w:sz w:val="20"/>
                <w:szCs w:val="20"/>
              </w:rPr>
              <w:t>ap</w:t>
            </w:r>
            <w:r w:rsidRPr="00A9205A">
              <w:rPr>
                <w:b/>
                <w:spacing w:val="-13"/>
                <w:sz w:val="20"/>
                <w:szCs w:val="20"/>
              </w:rPr>
              <w:t xml:space="preserve"> </w:t>
            </w:r>
            <w:r w:rsidRPr="00A9205A">
              <w:rPr>
                <w:b/>
                <w:sz w:val="20"/>
                <w:szCs w:val="20"/>
              </w:rPr>
              <w:t>–</w:t>
            </w:r>
            <w:r w:rsidRPr="00A9205A">
              <w:rPr>
                <w:b/>
                <w:spacing w:val="-16"/>
                <w:sz w:val="20"/>
                <w:szCs w:val="20"/>
              </w:rPr>
              <w:t xml:space="preserve"> </w:t>
            </w:r>
            <w:r w:rsidR="00E45BC6">
              <w:rPr>
                <w:b/>
                <w:spacing w:val="-16"/>
                <w:sz w:val="20"/>
                <w:szCs w:val="20"/>
              </w:rPr>
              <w:t>a</w:t>
            </w:r>
            <w:r w:rsidRPr="00A9205A">
              <w:rPr>
                <w:b/>
                <w:sz w:val="20"/>
                <w:szCs w:val="20"/>
              </w:rPr>
              <w:t xml:space="preserve">uthorized </w:t>
            </w:r>
            <w:r w:rsidR="00E45BC6">
              <w:rPr>
                <w:b/>
                <w:sz w:val="20"/>
                <w:szCs w:val="20"/>
              </w:rPr>
              <w:t>n</w:t>
            </w:r>
            <w:r w:rsidRPr="00A9205A">
              <w:rPr>
                <w:b/>
                <w:spacing w:val="-2"/>
                <w:sz w:val="20"/>
                <w:szCs w:val="20"/>
              </w:rPr>
              <w:t>on-stormwater</w:t>
            </w:r>
          </w:p>
        </w:tc>
        <w:tc>
          <w:tcPr>
            <w:tcW w:w="1190" w:type="dxa"/>
            <w:vAlign w:val="center"/>
          </w:tcPr>
          <w:p w14:paraId="7ED35F57" w14:textId="25BDDFAC" w:rsidR="009A6266" w:rsidRPr="00A9205A" w:rsidRDefault="009A6266" w:rsidP="00A9205A">
            <w:pPr>
              <w:pStyle w:val="TableParagraph"/>
              <w:jc w:val="center"/>
              <w:rPr>
                <w:sz w:val="20"/>
                <w:szCs w:val="20"/>
              </w:rPr>
            </w:pPr>
            <w:r w:rsidRPr="00A9205A">
              <w:rPr>
                <w:spacing w:val="-2"/>
                <w:sz w:val="20"/>
                <w:szCs w:val="20"/>
              </w:rPr>
              <w:t xml:space="preserve">A.17.d.i </w:t>
            </w:r>
            <w:r w:rsidRPr="00A9205A">
              <w:rPr>
                <w:spacing w:val="-4"/>
                <w:sz w:val="20"/>
                <w:szCs w:val="20"/>
              </w:rPr>
              <w:t>(17)</w:t>
            </w:r>
          </w:p>
        </w:tc>
        <w:tc>
          <w:tcPr>
            <w:tcW w:w="3853" w:type="dxa"/>
            <w:vAlign w:val="center"/>
          </w:tcPr>
          <w:p w14:paraId="0DFD761C" w14:textId="003A8C79" w:rsidR="009A6266" w:rsidRPr="00A9205A" w:rsidRDefault="009A6266" w:rsidP="00A9205A">
            <w:pPr>
              <w:pStyle w:val="TableParagraph"/>
              <w:ind w:left="107" w:right="203"/>
              <w:rPr>
                <w:sz w:val="20"/>
                <w:szCs w:val="20"/>
              </w:rPr>
            </w:pPr>
            <w:r w:rsidRPr="00A9205A">
              <w:rPr>
                <w:sz w:val="20"/>
                <w:szCs w:val="20"/>
              </w:rPr>
              <w:t>Location</w:t>
            </w:r>
            <w:r w:rsidRPr="00A9205A">
              <w:rPr>
                <w:spacing w:val="-10"/>
                <w:sz w:val="20"/>
                <w:szCs w:val="20"/>
              </w:rPr>
              <w:t xml:space="preserve"> </w:t>
            </w:r>
            <w:r w:rsidRPr="00A9205A">
              <w:rPr>
                <w:sz w:val="20"/>
                <w:szCs w:val="20"/>
              </w:rPr>
              <w:t>and</w:t>
            </w:r>
            <w:r w:rsidRPr="00A9205A">
              <w:rPr>
                <w:spacing w:val="-10"/>
                <w:sz w:val="20"/>
                <w:szCs w:val="20"/>
              </w:rPr>
              <w:t xml:space="preserve"> </w:t>
            </w:r>
            <w:r w:rsidRPr="00A9205A">
              <w:rPr>
                <w:sz w:val="20"/>
                <w:szCs w:val="20"/>
              </w:rPr>
              <w:t>description</w:t>
            </w:r>
            <w:r w:rsidRPr="00A9205A">
              <w:rPr>
                <w:spacing w:val="-12"/>
                <w:sz w:val="20"/>
                <w:szCs w:val="20"/>
              </w:rPr>
              <w:t xml:space="preserve"> </w:t>
            </w:r>
            <w:r w:rsidRPr="00A9205A">
              <w:rPr>
                <w:sz w:val="20"/>
                <w:szCs w:val="20"/>
              </w:rPr>
              <w:t>of</w:t>
            </w:r>
            <w:r w:rsidRPr="00A9205A">
              <w:rPr>
                <w:spacing w:val="-10"/>
                <w:sz w:val="20"/>
                <w:szCs w:val="20"/>
              </w:rPr>
              <w:t xml:space="preserve"> </w:t>
            </w:r>
            <w:r w:rsidRPr="00A9205A">
              <w:rPr>
                <w:sz w:val="20"/>
                <w:szCs w:val="20"/>
              </w:rPr>
              <w:t>authorized non-stormwater discharges</w:t>
            </w:r>
          </w:p>
        </w:tc>
        <w:tc>
          <w:tcPr>
            <w:tcW w:w="962" w:type="dxa"/>
          </w:tcPr>
          <w:p w14:paraId="4FA8BA0E" w14:textId="77777777" w:rsidR="009A6266" w:rsidRPr="00A9205A" w:rsidRDefault="009A6266" w:rsidP="009A6266">
            <w:pPr>
              <w:pStyle w:val="TableParagraph"/>
              <w:rPr>
                <w:rFonts w:ascii="Times New Roman"/>
                <w:sz w:val="20"/>
                <w:szCs w:val="20"/>
              </w:rPr>
            </w:pPr>
          </w:p>
        </w:tc>
        <w:tc>
          <w:tcPr>
            <w:tcW w:w="2095" w:type="dxa"/>
          </w:tcPr>
          <w:p w14:paraId="16F69988" w14:textId="77777777" w:rsidR="009A6266" w:rsidRPr="00A9205A" w:rsidRDefault="009A6266" w:rsidP="009A6266">
            <w:pPr>
              <w:pStyle w:val="TableParagraph"/>
              <w:rPr>
                <w:rFonts w:ascii="Times New Roman"/>
                <w:sz w:val="20"/>
                <w:szCs w:val="20"/>
              </w:rPr>
            </w:pPr>
          </w:p>
        </w:tc>
      </w:tr>
      <w:tr w:rsidR="009A6266" w:rsidRPr="00A9205A" w14:paraId="2E625740" w14:textId="77777777" w:rsidTr="0001071B">
        <w:trPr>
          <w:trHeight w:val="474"/>
        </w:trPr>
        <w:tc>
          <w:tcPr>
            <w:tcW w:w="2700" w:type="dxa"/>
            <w:shd w:val="clear" w:color="auto" w:fill="F1F1F1"/>
            <w:vAlign w:val="center"/>
          </w:tcPr>
          <w:p w14:paraId="1A11A41D" w14:textId="77566B96" w:rsidR="009A6266" w:rsidRPr="00A9205A" w:rsidRDefault="009A6266" w:rsidP="00A9205A">
            <w:pPr>
              <w:pStyle w:val="TableParagraph"/>
              <w:rPr>
                <w:b/>
                <w:sz w:val="20"/>
                <w:szCs w:val="20"/>
              </w:rPr>
            </w:pPr>
            <w:r w:rsidRPr="00A9205A">
              <w:rPr>
                <w:b/>
                <w:sz w:val="20"/>
                <w:szCs w:val="20"/>
              </w:rPr>
              <w:t>Site</w:t>
            </w:r>
            <w:r w:rsidRPr="00A9205A">
              <w:rPr>
                <w:b/>
                <w:spacing w:val="-13"/>
                <w:sz w:val="20"/>
                <w:szCs w:val="20"/>
              </w:rPr>
              <w:t xml:space="preserve"> </w:t>
            </w:r>
            <w:r w:rsidR="00E45BC6">
              <w:rPr>
                <w:b/>
                <w:spacing w:val="-13"/>
                <w:sz w:val="20"/>
                <w:szCs w:val="20"/>
              </w:rPr>
              <w:t>m</w:t>
            </w:r>
            <w:r w:rsidRPr="00A9205A">
              <w:rPr>
                <w:b/>
                <w:sz w:val="20"/>
                <w:szCs w:val="20"/>
              </w:rPr>
              <w:t>ap</w:t>
            </w:r>
            <w:r w:rsidRPr="00A9205A">
              <w:rPr>
                <w:b/>
                <w:spacing w:val="-13"/>
                <w:sz w:val="20"/>
                <w:szCs w:val="20"/>
              </w:rPr>
              <w:t xml:space="preserve"> </w:t>
            </w:r>
            <w:r w:rsidRPr="00A9205A">
              <w:rPr>
                <w:b/>
                <w:sz w:val="20"/>
                <w:szCs w:val="20"/>
              </w:rPr>
              <w:t>–</w:t>
            </w:r>
            <w:r w:rsidRPr="00A9205A">
              <w:rPr>
                <w:b/>
                <w:spacing w:val="-12"/>
                <w:sz w:val="20"/>
                <w:szCs w:val="20"/>
              </w:rPr>
              <w:t xml:space="preserve"> </w:t>
            </w:r>
            <w:r w:rsidR="00E45BC6">
              <w:rPr>
                <w:b/>
                <w:sz w:val="20"/>
                <w:szCs w:val="20"/>
              </w:rPr>
              <w:t>s</w:t>
            </w:r>
            <w:r w:rsidRPr="00A9205A">
              <w:rPr>
                <w:b/>
                <w:sz w:val="20"/>
                <w:szCs w:val="20"/>
              </w:rPr>
              <w:t xml:space="preserve">pill </w:t>
            </w:r>
            <w:r w:rsidR="00E45BC6">
              <w:rPr>
                <w:b/>
                <w:spacing w:val="-2"/>
                <w:sz w:val="20"/>
                <w:szCs w:val="20"/>
              </w:rPr>
              <w:t>p</w:t>
            </w:r>
            <w:r w:rsidRPr="00A9205A">
              <w:rPr>
                <w:b/>
                <w:spacing w:val="-2"/>
                <w:sz w:val="20"/>
                <w:szCs w:val="20"/>
              </w:rPr>
              <w:t>revention</w:t>
            </w:r>
          </w:p>
        </w:tc>
        <w:tc>
          <w:tcPr>
            <w:tcW w:w="1190" w:type="dxa"/>
            <w:vAlign w:val="center"/>
          </w:tcPr>
          <w:p w14:paraId="31D1A688" w14:textId="667BE764" w:rsidR="009A6266" w:rsidRPr="00A9205A" w:rsidRDefault="009A6266" w:rsidP="00A9205A">
            <w:pPr>
              <w:pStyle w:val="TableParagraph"/>
              <w:jc w:val="center"/>
              <w:rPr>
                <w:sz w:val="20"/>
                <w:szCs w:val="20"/>
              </w:rPr>
            </w:pPr>
            <w:r w:rsidRPr="00A9205A">
              <w:rPr>
                <w:spacing w:val="-2"/>
                <w:sz w:val="20"/>
                <w:szCs w:val="20"/>
              </w:rPr>
              <w:t xml:space="preserve">A.17.d.i </w:t>
            </w:r>
            <w:r w:rsidRPr="00A9205A">
              <w:rPr>
                <w:spacing w:val="-4"/>
                <w:sz w:val="20"/>
                <w:szCs w:val="20"/>
              </w:rPr>
              <w:t>(18)</w:t>
            </w:r>
          </w:p>
        </w:tc>
        <w:tc>
          <w:tcPr>
            <w:tcW w:w="3853" w:type="dxa"/>
            <w:vAlign w:val="center"/>
          </w:tcPr>
          <w:p w14:paraId="52EE7982" w14:textId="3A68C4C4" w:rsidR="009A6266" w:rsidRPr="00A9205A" w:rsidRDefault="009A6266" w:rsidP="00A9205A">
            <w:pPr>
              <w:pStyle w:val="TableParagraph"/>
              <w:ind w:left="107" w:right="203"/>
              <w:rPr>
                <w:sz w:val="20"/>
                <w:szCs w:val="20"/>
              </w:rPr>
            </w:pPr>
            <w:r w:rsidRPr="00A9205A">
              <w:rPr>
                <w:sz w:val="20"/>
                <w:szCs w:val="20"/>
              </w:rPr>
              <w:t>Location and description of spill prevention</w:t>
            </w:r>
            <w:r w:rsidRPr="00A9205A">
              <w:rPr>
                <w:spacing w:val="-14"/>
                <w:sz w:val="20"/>
                <w:szCs w:val="20"/>
              </w:rPr>
              <w:t xml:space="preserve"> </w:t>
            </w:r>
            <w:r w:rsidRPr="00A9205A">
              <w:rPr>
                <w:sz w:val="20"/>
                <w:szCs w:val="20"/>
              </w:rPr>
              <w:t>and</w:t>
            </w:r>
            <w:r w:rsidRPr="00A9205A">
              <w:rPr>
                <w:spacing w:val="-14"/>
                <w:sz w:val="20"/>
                <w:szCs w:val="20"/>
              </w:rPr>
              <w:t xml:space="preserve"> </w:t>
            </w:r>
            <w:r w:rsidRPr="00A9205A">
              <w:rPr>
                <w:sz w:val="20"/>
                <w:szCs w:val="20"/>
              </w:rPr>
              <w:t>cleanup</w:t>
            </w:r>
            <w:r w:rsidRPr="00A9205A">
              <w:rPr>
                <w:spacing w:val="-13"/>
                <w:sz w:val="20"/>
                <w:szCs w:val="20"/>
              </w:rPr>
              <w:t xml:space="preserve"> </w:t>
            </w:r>
            <w:r w:rsidRPr="00A9205A">
              <w:rPr>
                <w:sz w:val="20"/>
                <w:szCs w:val="20"/>
              </w:rPr>
              <w:t>materials</w:t>
            </w:r>
          </w:p>
        </w:tc>
        <w:tc>
          <w:tcPr>
            <w:tcW w:w="962" w:type="dxa"/>
          </w:tcPr>
          <w:p w14:paraId="21B862B8" w14:textId="77777777" w:rsidR="009A6266" w:rsidRPr="00A9205A" w:rsidRDefault="009A6266" w:rsidP="009A6266">
            <w:pPr>
              <w:pStyle w:val="TableParagraph"/>
              <w:rPr>
                <w:rFonts w:ascii="Times New Roman"/>
                <w:sz w:val="20"/>
                <w:szCs w:val="20"/>
              </w:rPr>
            </w:pPr>
          </w:p>
        </w:tc>
        <w:tc>
          <w:tcPr>
            <w:tcW w:w="2095" w:type="dxa"/>
          </w:tcPr>
          <w:p w14:paraId="39AFF54D" w14:textId="77777777" w:rsidR="009A6266" w:rsidRPr="00A9205A" w:rsidRDefault="009A6266" w:rsidP="009A6266">
            <w:pPr>
              <w:pStyle w:val="TableParagraph"/>
              <w:rPr>
                <w:rFonts w:ascii="Times New Roman"/>
                <w:sz w:val="20"/>
                <w:szCs w:val="20"/>
              </w:rPr>
            </w:pPr>
          </w:p>
        </w:tc>
      </w:tr>
      <w:tr w:rsidR="009A6266" w:rsidRPr="00A9205A" w14:paraId="3FBC049A" w14:textId="77777777" w:rsidTr="0001071B">
        <w:trPr>
          <w:cantSplit/>
          <w:trHeight w:val="1569"/>
        </w:trPr>
        <w:tc>
          <w:tcPr>
            <w:tcW w:w="2700" w:type="dxa"/>
            <w:shd w:val="clear" w:color="auto" w:fill="F1F1F1"/>
            <w:vAlign w:val="center"/>
          </w:tcPr>
          <w:p w14:paraId="00893891" w14:textId="0D95CF25" w:rsidR="0001071B" w:rsidRDefault="009A6266" w:rsidP="0001071B">
            <w:pPr>
              <w:pStyle w:val="TableParagraph"/>
              <w:spacing w:after="120"/>
              <w:rPr>
                <w:b/>
                <w:sz w:val="20"/>
                <w:szCs w:val="20"/>
              </w:rPr>
            </w:pPr>
            <w:r w:rsidRPr="00A9205A">
              <w:rPr>
                <w:b/>
                <w:sz w:val="20"/>
                <w:szCs w:val="20"/>
              </w:rPr>
              <w:lastRenderedPageBreak/>
              <w:t xml:space="preserve">Site </w:t>
            </w:r>
            <w:r w:rsidR="00E45BC6">
              <w:rPr>
                <w:b/>
                <w:sz w:val="20"/>
                <w:szCs w:val="20"/>
              </w:rPr>
              <w:t>m</w:t>
            </w:r>
            <w:r w:rsidRPr="00A9205A">
              <w:rPr>
                <w:b/>
                <w:sz w:val="20"/>
                <w:szCs w:val="20"/>
              </w:rPr>
              <w:t xml:space="preserve">ap – </w:t>
            </w:r>
          </w:p>
          <w:p w14:paraId="0DBA08A5" w14:textId="66811180" w:rsidR="009A6266" w:rsidRPr="00A9205A" w:rsidRDefault="009A6266" w:rsidP="00A9205A">
            <w:pPr>
              <w:pStyle w:val="TableParagraph"/>
              <w:rPr>
                <w:b/>
                <w:sz w:val="20"/>
                <w:szCs w:val="20"/>
              </w:rPr>
            </w:pPr>
            <w:r w:rsidRPr="00A9205A">
              <w:rPr>
                <w:sz w:val="20"/>
                <w:szCs w:val="20"/>
              </w:rPr>
              <w:t>Locations of the following materials and activities if they are exposed</w:t>
            </w:r>
            <w:r w:rsidRPr="00A9205A">
              <w:rPr>
                <w:spacing w:val="-13"/>
                <w:sz w:val="20"/>
                <w:szCs w:val="20"/>
              </w:rPr>
              <w:t xml:space="preserve"> </w:t>
            </w:r>
            <w:r w:rsidRPr="00A9205A">
              <w:rPr>
                <w:sz w:val="20"/>
                <w:szCs w:val="20"/>
              </w:rPr>
              <w:t>to</w:t>
            </w:r>
            <w:r w:rsidRPr="00A9205A">
              <w:rPr>
                <w:spacing w:val="-14"/>
                <w:sz w:val="20"/>
                <w:szCs w:val="20"/>
              </w:rPr>
              <w:t xml:space="preserve"> </w:t>
            </w:r>
            <w:r w:rsidRPr="00A9205A">
              <w:rPr>
                <w:sz w:val="20"/>
                <w:szCs w:val="20"/>
              </w:rPr>
              <w:t>stormwater</w:t>
            </w:r>
            <w:r w:rsidRPr="00A9205A">
              <w:rPr>
                <w:spacing w:val="-12"/>
                <w:sz w:val="20"/>
                <w:szCs w:val="20"/>
              </w:rPr>
              <w:t xml:space="preserve"> </w:t>
            </w:r>
            <w:r w:rsidRPr="00A9205A">
              <w:rPr>
                <w:sz w:val="20"/>
                <w:szCs w:val="20"/>
              </w:rPr>
              <w:t xml:space="preserve">and </w:t>
            </w:r>
            <w:r w:rsidRPr="00A9205A">
              <w:rPr>
                <w:spacing w:val="-2"/>
                <w:sz w:val="20"/>
                <w:szCs w:val="20"/>
              </w:rPr>
              <w:t>applicable</w:t>
            </w:r>
          </w:p>
        </w:tc>
        <w:tc>
          <w:tcPr>
            <w:tcW w:w="1190" w:type="dxa"/>
            <w:vAlign w:val="center"/>
          </w:tcPr>
          <w:p w14:paraId="2BF9D164" w14:textId="77777777" w:rsidR="009A6266" w:rsidRPr="00A9205A" w:rsidRDefault="009A6266" w:rsidP="00A9205A">
            <w:pPr>
              <w:pStyle w:val="TableParagraph"/>
              <w:jc w:val="center"/>
              <w:rPr>
                <w:sz w:val="20"/>
                <w:szCs w:val="20"/>
              </w:rPr>
            </w:pPr>
            <w:r w:rsidRPr="00A9205A">
              <w:rPr>
                <w:spacing w:val="-2"/>
                <w:sz w:val="20"/>
                <w:szCs w:val="20"/>
              </w:rPr>
              <w:t>A.17.d.i</w:t>
            </w:r>
          </w:p>
          <w:p w14:paraId="34EA65FA" w14:textId="29E2A32D" w:rsidR="009A6266" w:rsidRPr="00A9205A" w:rsidRDefault="009A6266" w:rsidP="00A9205A">
            <w:pPr>
              <w:pStyle w:val="TableParagraph"/>
              <w:jc w:val="center"/>
              <w:rPr>
                <w:sz w:val="20"/>
                <w:szCs w:val="20"/>
              </w:rPr>
            </w:pPr>
            <w:r w:rsidRPr="00A9205A">
              <w:rPr>
                <w:spacing w:val="-2"/>
                <w:sz w:val="20"/>
                <w:szCs w:val="20"/>
              </w:rPr>
              <w:t>(19)</w:t>
            </w:r>
            <w:r w:rsidRPr="00A9205A">
              <w:rPr>
                <w:spacing w:val="-4"/>
                <w:sz w:val="20"/>
                <w:szCs w:val="20"/>
              </w:rPr>
              <w:t xml:space="preserve"> </w:t>
            </w:r>
            <w:r w:rsidRPr="00A9205A">
              <w:rPr>
                <w:spacing w:val="-2"/>
                <w:sz w:val="20"/>
                <w:szCs w:val="20"/>
              </w:rPr>
              <w:t>A-</w:t>
            </w:r>
            <w:r w:rsidRPr="00A9205A">
              <w:rPr>
                <w:spacing w:val="-10"/>
                <w:sz w:val="20"/>
                <w:szCs w:val="20"/>
              </w:rPr>
              <w:t>J</w:t>
            </w:r>
          </w:p>
        </w:tc>
        <w:tc>
          <w:tcPr>
            <w:tcW w:w="3853" w:type="dxa"/>
            <w:vAlign w:val="center"/>
          </w:tcPr>
          <w:p w14:paraId="769AB183" w14:textId="77777777" w:rsidR="009A6266" w:rsidRPr="00A9205A" w:rsidRDefault="009A6266" w:rsidP="0001071B">
            <w:pPr>
              <w:pStyle w:val="TableParagraph"/>
              <w:numPr>
                <w:ilvl w:val="0"/>
                <w:numId w:val="14"/>
              </w:numPr>
              <w:tabs>
                <w:tab w:val="left" w:pos="467"/>
              </w:tabs>
              <w:spacing w:after="120" w:line="256" w:lineRule="exact"/>
              <w:ind w:hanging="359"/>
              <w:rPr>
                <w:sz w:val="20"/>
                <w:szCs w:val="20"/>
              </w:rPr>
            </w:pPr>
            <w:r w:rsidRPr="00A9205A">
              <w:rPr>
                <w:sz w:val="20"/>
                <w:szCs w:val="20"/>
              </w:rPr>
              <w:t>fueling</w:t>
            </w:r>
            <w:r w:rsidRPr="00A9205A">
              <w:rPr>
                <w:spacing w:val="-5"/>
                <w:sz w:val="20"/>
                <w:szCs w:val="20"/>
              </w:rPr>
              <w:t xml:space="preserve"> </w:t>
            </w:r>
            <w:r w:rsidRPr="00A9205A">
              <w:rPr>
                <w:spacing w:val="-2"/>
                <w:sz w:val="20"/>
                <w:szCs w:val="20"/>
              </w:rPr>
              <w:t>stations;</w:t>
            </w:r>
          </w:p>
          <w:p w14:paraId="2798E953" w14:textId="77777777" w:rsidR="009A6266" w:rsidRPr="00A9205A" w:rsidRDefault="009A6266" w:rsidP="0001071B">
            <w:pPr>
              <w:pStyle w:val="TableParagraph"/>
              <w:numPr>
                <w:ilvl w:val="0"/>
                <w:numId w:val="14"/>
              </w:numPr>
              <w:tabs>
                <w:tab w:val="left" w:pos="467"/>
              </w:tabs>
              <w:spacing w:after="120"/>
              <w:ind w:right="340"/>
              <w:rPr>
                <w:sz w:val="20"/>
                <w:szCs w:val="20"/>
              </w:rPr>
            </w:pPr>
            <w:r w:rsidRPr="00A9205A">
              <w:rPr>
                <w:sz w:val="20"/>
                <w:szCs w:val="20"/>
              </w:rPr>
              <w:t>vehicle</w:t>
            </w:r>
            <w:r w:rsidRPr="00A9205A">
              <w:rPr>
                <w:spacing w:val="-13"/>
                <w:sz w:val="20"/>
                <w:szCs w:val="20"/>
              </w:rPr>
              <w:t xml:space="preserve"> </w:t>
            </w:r>
            <w:r w:rsidRPr="00A9205A">
              <w:rPr>
                <w:sz w:val="20"/>
                <w:szCs w:val="20"/>
              </w:rPr>
              <w:t>and</w:t>
            </w:r>
            <w:r w:rsidRPr="00A9205A">
              <w:rPr>
                <w:spacing w:val="-13"/>
                <w:sz w:val="20"/>
                <w:szCs w:val="20"/>
              </w:rPr>
              <w:t xml:space="preserve"> </w:t>
            </w:r>
            <w:r w:rsidRPr="00A9205A">
              <w:rPr>
                <w:sz w:val="20"/>
                <w:szCs w:val="20"/>
              </w:rPr>
              <w:t>equipment</w:t>
            </w:r>
            <w:r w:rsidRPr="00A9205A">
              <w:rPr>
                <w:spacing w:val="-13"/>
                <w:sz w:val="20"/>
                <w:szCs w:val="20"/>
              </w:rPr>
              <w:t xml:space="preserve"> </w:t>
            </w:r>
            <w:r w:rsidRPr="00A9205A">
              <w:rPr>
                <w:sz w:val="20"/>
                <w:szCs w:val="20"/>
              </w:rPr>
              <w:t>maintenance cleaning areas;</w:t>
            </w:r>
          </w:p>
          <w:p w14:paraId="303BDD03" w14:textId="77777777" w:rsidR="009A6266" w:rsidRPr="00A9205A" w:rsidRDefault="009A6266" w:rsidP="0001071B">
            <w:pPr>
              <w:pStyle w:val="TableParagraph"/>
              <w:numPr>
                <w:ilvl w:val="0"/>
                <w:numId w:val="14"/>
              </w:numPr>
              <w:tabs>
                <w:tab w:val="left" w:pos="467"/>
              </w:tabs>
              <w:spacing w:after="120" w:line="255" w:lineRule="exact"/>
              <w:ind w:hanging="359"/>
              <w:rPr>
                <w:sz w:val="20"/>
                <w:szCs w:val="20"/>
              </w:rPr>
            </w:pPr>
            <w:r w:rsidRPr="00A9205A">
              <w:rPr>
                <w:sz w:val="20"/>
                <w:szCs w:val="20"/>
              </w:rPr>
              <w:t>loading/unloading</w:t>
            </w:r>
            <w:r w:rsidRPr="00A9205A">
              <w:rPr>
                <w:spacing w:val="-9"/>
                <w:sz w:val="20"/>
                <w:szCs w:val="20"/>
              </w:rPr>
              <w:t xml:space="preserve"> </w:t>
            </w:r>
            <w:r w:rsidRPr="00A9205A">
              <w:rPr>
                <w:spacing w:val="-2"/>
                <w:sz w:val="20"/>
                <w:szCs w:val="20"/>
              </w:rPr>
              <w:t>areas;</w:t>
            </w:r>
          </w:p>
          <w:p w14:paraId="039A76FD" w14:textId="77777777" w:rsidR="009A6266" w:rsidRPr="00A9205A" w:rsidRDefault="009A6266" w:rsidP="0001071B">
            <w:pPr>
              <w:pStyle w:val="TableParagraph"/>
              <w:numPr>
                <w:ilvl w:val="0"/>
                <w:numId w:val="14"/>
              </w:numPr>
              <w:tabs>
                <w:tab w:val="left" w:pos="467"/>
              </w:tabs>
              <w:spacing w:after="120"/>
              <w:ind w:right="701"/>
              <w:rPr>
                <w:sz w:val="20"/>
                <w:szCs w:val="20"/>
              </w:rPr>
            </w:pPr>
            <w:r w:rsidRPr="00A9205A">
              <w:rPr>
                <w:sz w:val="20"/>
                <w:szCs w:val="20"/>
              </w:rPr>
              <w:t>locations</w:t>
            </w:r>
            <w:r w:rsidRPr="00A9205A">
              <w:rPr>
                <w:spacing w:val="-9"/>
                <w:sz w:val="20"/>
                <w:szCs w:val="20"/>
              </w:rPr>
              <w:t xml:space="preserve"> </w:t>
            </w:r>
            <w:r w:rsidRPr="00A9205A">
              <w:rPr>
                <w:sz w:val="20"/>
                <w:szCs w:val="20"/>
              </w:rPr>
              <w:t>used</w:t>
            </w:r>
            <w:r w:rsidRPr="00A9205A">
              <w:rPr>
                <w:spacing w:val="-10"/>
                <w:sz w:val="20"/>
                <w:szCs w:val="20"/>
              </w:rPr>
              <w:t xml:space="preserve"> </w:t>
            </w:r>
            <w:r w:rsidRPr="00A9205A">
              <w:rPr>
                <w:sz w:val="20"/>
                <w:szCs w:val="20"/>
              </w:rPr>
              <w:t>for</w:t>
            </w:r>
            <w:r w:rsidRPr="00A9205A">
              <w:rPr>
                <w:spacing w:val="-10"/>
                <w:sz w:val="20"/>
                <w:szCs w:val="20"/>
              </w:rPr>
              <w:t xml:space="preserve"> </w:t>
            </w:r>
            <w:r w:rsidRPr="00A9205A">
              <w:rPr>
                <w:sz w:val="20"/>
                <w:szCs w:val="20"/>
              </w:rPr>
              <w:t>the</w:t>
            </w:r>
            <w:r w:rsidRPr="00A9205A">
              <w:rPr>
                <w:spacing w:val="-10"/>
                <w:sz w:val="20"/>
                <w:szCs w:val="20"/>
              </w:rPr>
              <w:t xml:space="preserve"> </w:t>
            </w:r>
            <w:r w:rsidRPr="00A9205A">
              <w:rPr>
                <w:sz w:val="20"/>
                <w:szCs w:val="20"/>
              </w:rPr>
              <w:t>treatment, storage, or disposal of waste;</w:t>
            </w:r>
          </w:p>
          <w:p w14:paraId="57D3728B" w14:textId="77777777" w:rsidR="009A6266" w:rsidRPr="00A9205A" w:rsidRDefault="009A6266" w:rsidP="0001071B">
            <w:pPr>
              <w:pStyle w:val="TableParagraph"/>
              <w:numPr>
                <w:ilvl w:val="0"/>
                <w:numId w:val="14"/>
              </w:numPr>
              <w:tabs>
                <w:tab w:val="left" w:pos="467"/>
              </w:tabs>
              <w:spacing w:after="120" w:line="255" w:lineRule="exact"/>
              <w:ind w:hanging="359"/>
              <w:rPr>
                <w:sz w:val="20"/>
                <w:szCs w:val="20"/>
              </w:rPr>
            </w:pPr>
            <w:r w:rsidRPr="00A9205A">
              <w:rPr>
                <w:sz w:val="20"/>
                <w:szCs w:val="20"/>
              </w:rPr>
              <w:t>liquid</w:t>
            </w:r>
            <w:r w:rsidRPr="00A9205A">
              <w:rPr>
                <w:spacing w:val="-3"/>
                <w:sz w:val="20"/>
                <w:szCs w:val="20"/>
              </w:rPr>
              <w:t xml:space="preserve"> </w:t>
            </w:r>
            <w:r w:rsidRPr="00A9205A">
              <w:rPr>
                <w:sz w:val="20"/>
                <w:szCs w:val="20"/>
              </w:rPr>
              <w:t>storage</w:t>
            </w:r>
            <w:r w:rsidRPr="00A9205A">
              <w:rPr>
                <w:spacing w:val="-2"/>
                <w:sz w:val="20"/>
                <w:szCs w:val="20"/>
              </w:rPr>
              <w:t xml:space="preserve"> tanks;</w:t>
            </w:r>
          </w:p>
          <w:p w14:paraId="65DE25E5" w14:textId="77777777" w:rsidR="009A6266" w:rsidRPr="00A9205A" w:rsidRDefault="009A6266" w:rsidP="0001071B">
            <w:pPr>
              <w:pStyle w:val="TableParagraph"/>
              <w:numPr>
                <w:ilvl w:val="0"/>
                <w:numId w:val="14"/>
              </w:numPr>
              <w:tabs>
                <w:tab w:val="left" w:pos="467"/>
              </w:tabs>
              <w:spacing w:after="120" w:line="256" w:lineRule="exact"/>
              <w:rPr>
                <w:sz w:val="20"/>
                <w:szCs w:val="20"/>
              </w:rPr>
            </w:pPr>
            <w:r w:rsidRPr="00A9205A">
              <w:rPr>
                <w:sz w:val="20"/>
                <w:szCs w:val="20"/>
              </w:rPr>
              <w:t>processing</w:t>
            </w:r>
            <w:r w:rsidRPr="00A9205A">
              <w:rPr>
                <w:spacing w:val="-4"/>
                <w:sz w:val="20"/>
                <w:szCs w:val="20"/>
              </w:rPr>
              <w:t xml:space="preserve"> </w:t>
            </w:r>
            <w:r w:rsidRPr="00A9205A">
              <w:rPr>
                <w:sz w:val="20"/>
                <w:szCs w:val="20"/>
              </w:rPr>
              <w:t>and</w:t>
            </w:r>
            <w:r w:rsidRPr="00A9205A">
              <w:rPr>
                <w:spacing w:val="-4"/>
                <w:sz w:val="20"/>
                <w:szCs w:val="20"/>
              </w:rPr>
              <w:t xml:space="preserve"> </w:t>
            </w:r>
            <w:r w:rsidRPr="00A9205A">
              <w:rPr>
                <w:sz w:val="20"/>
                <w:szCs w:val="20"/>
              </w:rPr>
              <w:t>storage</w:t>
            </w:r>
            <w:r w:rsidRPr="00A9205A">
              <w:rPr>
                <w:spacing w:val="-3"/>
                <w:sz w:val="20"/>
                <w:szCs w:val="20"/>
              </w:rPr>
              <w:t xml:space="preserve"> </w:t>
            </w:r>
            <w:r w:rsidRPr="00A9205A">
              <w:rPr>
                <w:spacing w:val="-2"/>
                <w:sz w:val="20"/>
                <w:szCs w:val="20"/>
              </w:rPr>
              <w:t>areas;</w:t>
            </w:r>
          </w:p>
          <w:p w14:paraId="1660B582" w14:textId="77777777" w:rsidR="009A6266" w:rsidRPr="00A9205A" w:rsidRDefault="009A6266" w:rsidP="0001071B">
            <w:pPr>
              <w:pStyle w:val="TableParagraph"/>
              <w:numPr>
                <w:ilvl w:val="0"/>
                <w:numId w:val="14"/>
              </w:numPr>
              <w:tabs>
                <w:tab w:val="left" w:pos="467"/>
              </w:tabs>
              <w:spacing w:after="120"/>
              <w:ind w:right="202"/>
              <w:rPr>
                <w:sz w:val="20"/>
                <w:szCs w:val="20"/>
              </w:rPr>
            </w:pPr>
            <w:r w:rsidRPr="00A9205A">
              <w:rPr>
                <w:sz w:val="20"/>
                <w:szCs w:val="20"/>
              </w:rPr>
              <w:t>immediate</w:t>
            </w:r>
            <w:r w:rsidRPr="00A9205A">
              <w:rPr>
                <w:spacing w:val="-8"/>
                <w:sz w:val="20"/>
                <w:szCs w:val="20"/>
              </w:rPr>
              <w:t xml:space="preserve"> </w:t>
            </w:r>
            <w:r w:rsidRPr="00A9205A">
              <w:rPr>
                <w:sz w:val="20"/>
                <w:szCs w:val="20"/>
              </w:rPr>
              <w:t>access</w:t>
            </w:r>
            <w:r w:rsidRPr="00A9205A">
              <w:rPr>
                <w:spacing w:val="-8"/>
                <w:sz w:val="20"/>
                <w:szCs w:val="20"/>
              </w:rPr>
              <w:t xml:space="preserve"> </w:t>
            </w:r>
            <w:r w:rsidRPr="00A9205A">
              <w:rPr>
                <w:sz w:val="20"/>
                <w:szCs w:val="20"/>
              </w:rPr>
              <w:t>roads</w:t>
            </w:r>
            <w:r w:rsidRPr="00A9205A">
              <w:rPr>
                <w:spacing w:val="-9"/>
                <w:sz w:val="20"/>
                <w:szCs w:val="20"/>
              </w:rPr>
              <w:t xml:space="preserve"> </w:t>
            </w:r>
            <w:r w:rsidRPr="00A9205A">
              <w:rPr>
                <w:sz w:val="20"/>
                <w:szCs w:val="20"/>
              </w:rPr>
              <w:t>and</w:t>
            </w:r>
            <w:r w:rsidRPr="00A9205A">
              <w:rPr>
                <w:spacing w:val="-8"/>
                <w:sz w:val="20"/>
                <w:szCs w:val="20"/>
              </w:rPr>
              <w:t xml:space="preserve"> </w:t>
            </w:r>
            <w:r w:rsidRPr="00A9205A">
              <w:rPr>
                <w:sz w:val="20"/>
                <w:szCs w:val="20"/>
              </w:rPr>
              <w:t>rail</w:t>
            </w:r>
            <w:r w:rsidRPr="00A9205A">
              <w:rPr>
                <w:spacing w:val="-8"/>
                <w:sz w:val="20"/>
                <w:szCs w:val="20"/>
              </w:rPr>
              <w:t xml:space="preserve"> </w:t>
            </w:r>
            <w:r w:rsidRPr="00A9205A">
              <w:rPr>
                <w:sz w:val="20"/>
                <w:szCs w:val="20"/>
              </w:rPr>
              <w:t>lines used or traveled by carriers of raw materials, manufactured products, waste materials, or by-products used or created by the facility;</w:t>
            </w:r>
          </w:p>
          <w:p w14:paraId="1720049C" w14:textId="77777777" w:rsidR="009A6266" w:rsidRPr="00A9205A" w:rsidRDefault="009A6266" w:rsidP="0001071B">
            <w:pPr>
              <w:pStyle w:val="TableParagraph"/>
              <w:numPr>
                <w:ilvl w:val="0"/>
                <w:numId w:val="14"/>
              </w:numPr>
              <w:tabs>
                <w:tab w:val="left" w:pos="467"/>
              </w:tabs>
              <w:spacing w:after="120" w:line="255" w:lineRule="exact"/>
              <w:rPr>
                <w:sz w:val="20"/>
                <w:szCs w:val="20"/>
              </w:rPr>
            </w:pPr>
            <w:r w:rsidRPr="00A9205A">
              <w:rPr>
                <w:sz w:val="20"/>
                <w:szCs w:val="20"/>
              </w:rPr>
              <w:t>transfer</w:t>
            </w:r>
            <w:r w:rsidRPr="00A9205A">
              <w:rPr>
                <w:spacing w:val="-3"/>
                <w:sz w:val="20"/>
                <w:szCs w:val="20"/>
              </w:rPr>
              <w:t xml:space="preserve"> </w:t>
            </w:r>
            <w:r w:rsidRPr="00A9205A">
              <w:rPr>
                <w:sz w:val="20"/>
                <w:szCs w:val="20"/>
              </w:rPr>
              <w:t>areas</w:t>
            </w:r>
            <w:r w:rsidRPr="00A9205A">
              <w:rPr>
                <w:spacing w:val="-2"/>
                <w:sz w:val="20"/>
                <w:szCs w:val="20"/>
              </w:rPr>
              <w:t xml:space="preserve"> </w:t>
            </w:r>
            <w:r w:rsidRPr="00A9205A">
              <w:rPr>
                <w:sz w:val="20"/>
                <w:szCs w:val="20"/>
              </w:rPr>
              <w:t>for</w:t>
            </w:r>
            <w:r w:rsidRPr="00A9205A">
              <w:rPr>
                <w:spacing w:val="-4"/>
                <w:sz w:val="20"/>
                <w:szCs w:val="20"/>
              </w:rPr>
              <w:t xml:space="preserve"> </w:t>
            </w:r>
            <w:r w:rsidRPr="00A9205A">
              <w:rPr>
                <w:sz w:val="20"/>
                <w:szCs w:val="20"/>
              </w:rPr>
              <w:t>substances</w:t>
            </w:r>
            <w:r w:rsidRPr="00A9205A">
              <w:rPr>
                <w:spacing w:val="-2"/>
                <w:sz w:val="20"/>
                <w:szCs w:val="20"/>
              </w:rPr>
              <w:t xml:space="preserve"> </w:t>
            </w:r>
            <w:r w:rsidRPr="00A9205A">
              <w:rPr>
                <w:sz w:val="20"/>
                <w:szCs w:val="20"/>
              </w:rPr>
              <w:t>in</w:t>
            </w:r>
            <w:r w:rsidRPr="00A9205A">
              <w:rPr>
                <w:spacing w:val="-2"/>
                <w:sz w:val="20"/>
                <w:szCs w:val="20"/>
              </w:rPr>
              <w:t xml:space="preserve"> </w:t>
            </w:r>
            <w:r w:rsidRPr="00A9205A">
              <w:rPr>
                <w:spacing w:val="-4"/>
                <w:sz w:val="20"/>
                <w:szCs w:val="20"/>
              </w:rPr>
              <w:t>bulk;</w:t>
            </w:r>
          </w:p>
          <w:p w14:paraId="392A3440" w14:textId="77777777" w:rsidR="00651DEF" w:rsidRPr="00651DEF" w:rsidRDefault="009A6266" w:rsidP="0001071B">
            <w:pPr>
              <w:pStyle w:val="TableParagraph"/>
              <w:numPr>
                <w:ilvl w:val="0"/>
                <w:numId w:val="14"/>
              </w:numPr>
              <w:tabs>
                <w:tab w:val="left" w:pos="467"/>
              </w:tabs>
              <w:spacing w:after="120" w:line="255" w:lineRule="exact"/>
              <w:ind w:left="466"/>
              <w:rPr>
                <w:sz w:val="20"/>
                <w:szCs w:val="20"/>
              </w:rPr>
            </w:pPr>
            <w:r w:rsidRPr="00A9205A">
              <w:rPr>
                <w:sz w:val="20"/>
                <w:szCs w:val="20"/>
              </w:rPr>
              <w:t>machinery;</w:t>
            </w:r>
            <w:r w:rsidRPr="00A9205A">
              <w:rPr>
                <w:spacing w:val="-5"/>
                <w:sz w:val="20"/>
                <w:szCs w:val="20"/>
              </w:rPr>
              <w:t xml:space="preserve"> </w:t>
            </w:r>
          </w:p>
          <w:p w14:paraId="1F56FEF7" w14:textId="034996C8" w:rsidR="009A6266" w:rsidRPr="00A9205A" w:rsidRDefault="009A6266" w:rsidP="0001071B">
            <w:pPr>
              <w:pStyle w:val="TableParagraph"/>
              <w:numPr>
                <w:ilvl w:val="0"/>
                <w:numId w:val="14"/>
              </w:numPr>
              <w:tabs>
                <w:tab w:val="left" w:pos="467"/>
              </w:tabs>
              <w:spacing w:after="120" w:line="255" w:lineRule="exact"/>
              <w:ind w:left="466"/>
              <w:rPr>
                <w:sz w:val="20"/>
                <w:szCs w:val="20"/>
              </w:rPr>
            </w:pPr>
            <w:r w:rsidRPr="00A9205A">
              <w:rPr>
                <w:sz w:val="20"/>
                <w:szCs w:val="20"/>
              </w:rPr>
              <w:t>locations</w:t>
            </w:r>
            <w:r w:rsidRPr="00A9205A">
              <w:rPr>
                <w:spacing w:val="-7"/>
                <w:sz w:val="20"/>
                <w:szCs w:val="20"/>
              </w:rPr>
              <w:t xml:space="preserve"> </w:t>
            </w:r>
            <w:r w:rsidRPr="00A9205A">
              <w:rPr>
                <w:sz w:val="20"/>
                <w:szCs w:val="20"/>
              </w:rPr>
              <w:t>and</w:t>
            </w:r>
            <w:r w:rsidRPr="00A9205A">
              <w:rPr>
                <w:spacing w:val="-8"/>
                <w:sz w:val="20"/>
                <w:szCs w:val="20"/>
              </w:rPr>
              <w:t xml:space="preserve"> </w:t>
            </w:r>
            <w:r w:rsidRPr="00A9205A">
              <w:rPr>
                <w:sz w:val="20"/>
                <w:szCs w:val="20"/>
              </w:rPr>
              <w:t>sources</w:t>
            </w:r>
            <w:r w:rsidRPr="00A9205A">
              <w:rPr>
                <w:spacing w:val="-7"/>
                <w:sz w:val="20"/>
                <w:szCs w:val="20"/>
              </w:rPr>
              <w:t xml:space="preserve"> </w:t>
            </w:r>
            <w:r w:rsidRPr="00A9205A">
              <w:rPr>
                <w:sz w:val="20"/>
                <w:szCs w:val="20"/>
              </w:rPr>
              <w:t>of</w:t>
            </w:r>
            <w:r w:rsidRPr="00A9205A">
              <w:rPr>
                <w:spacing w:val="-9"/>
                <w:sz w:val="20"/>
                <w:szCs w:val="20"/>
              </w:rPr>
              <w:t xml:space="preserve"> </w:t>
            </w:r>
            <w:r w:rsidRPr="00A9205A">
              <w:rPr>
                <w:sz w:val="20"/>
                <w:szCs w:val="20"/>
              </w:rPr>
              <w:t>run-on</w:t>
            </w:r>
            <w:r w:rsidRPr="00A9205A">
              <w:rPr>
                <w:spacing w:val="-8"/>
                <w:sz w:val="20"/>
                <w:szCs w:val="20"/>
              </w:rPr>
              <w:t xml:space="preserve"> </w:t>
            </w:r>
            <w:r w:rsidRPr="00A9205A">
              <w:rPr>
                <w:sz w:val="20"/>
                <w:szCs w:val="20"/>
              </w:rPr>
              <w:t>to your site from adjacent property.</w:t>
            </w:r>
          </w:p>
        </w:tc>
        <w:tc>
          <w:tcPr>
            <w:tcW w:w="962" w:type="dxa"/>
          </w:tcPr>
          <w:p w14:paraId="678006B8" w14:textId="77777777" w:rsidR="009A6266" w:rsidRPr="00A9205A" w:rsidRDefault="009A6266" w:rsidP="009A6266">
            <w:pPr>
              <w:pStyle w:val="TableParagraph"/>
              <w:rPr>
                <w:rFonts w:ascii="Times New Roman"/>
                <w:sz w:val="20"/>
                <w:szCs w:val="20"/>
              </w:rPr>
            </w:pPr>
          </w:p>
        </w:tc>
        <w:tc>
          <w:tcPr>
            <w:tcW w:w="2095" w:type="dxa"/>
          </w:tcPr>
          <w:p w14:paraId="358EBB81" w14:textId="77777777" w:rsidR="009A6266" w:rsidRPr="00A9205A" w:rsidRDefault="009A6266" w:rsidP="009A6266">
            <w:pPr>
              <w:pStyle w:val="TableParagraph"/>
              <w:rPr>
                <w:rFonts w:ascii="Times New Roman"/>
                <w:sz w:val="20"/>
                <w:szCs w:val="20"/>
              </w:rPr>
            </w:pPr>
          </w:p>
        </w:tc>
      </w:tr>
      <w:tr w:rsidR="009A6266" w:rsidRPr="00A9205A" w14:paraId="0BB0BB16" w14:textId="77777777" w:rsidTr="0001071B">
        <w:trPr>
          <w:trHeight w:val="681"/>
        </w:trPr>
        <w:tc>
          <w:tcPr>
            <w:tcW w:w="2700" w:type="dxa"/>
            <w:shd w:val="clear" w:color="auto" w:fill="F1F1F1"/>
            <w:vAlign w:val="center"/>
          </w:tcPr>
          <w:p w14:paraId="2B095F63" w14:textId="022D3C8B" w:rsidR="009A6266" w:rsidRPr="00A9205A" w:rsidRDefault="009A6266" w:rsidP="00A9205A">
            <w:pPr>
              <w:pStyle w:val="TableParagraph"/>
              <w:rPr>
                <w:b/>
                <w:sz w:val="20"/>
                <w:szCs w:val="20"/>
              </w:rPr>
            </w:pPr>
            <w:r w:rsidRPr="00A9205A">
              <w:rPr>
                <w:b/>
                <w:sz w:val="20"/>
                <w:szCs w:val="20"/>
              </w:rPr>
              <w:t>Site</w:t>
            </w:r>
            <w:r w:rsidRPr="00A9205A">
              <w:rPr>
                <w:b/>
                <w:spacing w:val="-16"/>
                <w:sz w:val="20"/>
                <w:szCs w:val="20"/>
              </w:rPr>
              <w:t xml:space="preserve"> </w:t>
            </w:r>
            <w:r w:rsidR="00E45BC6">
              <w:rPr>
                <w:b/>
                <w:spacing w:val="-16"/>
                <w:sz w:val="20"/>
                <w:szCs w:val="20"/>
              </w:rPr>
              <w:t>m</w:t>
            </w:r>
            <w:r w:rsidRPr="00A9205A">
              <w:rPr>
                <w:b/>
                <w:sz w:val="20"/>
                <w:szCs w:val="20"/>
              </w:rPr>
              <w:t>ap</w:t>
            </w:r>
            <w:r w:rsidRPr="00A9205A">
              <w:rPr>
                <w:b/>
                <w:spacing w:val="-13"/>
                <w:sz w:val="20"/>
                <w:szCs w:val="20"/>
              </w:rPr>
              <w:t xml:space="preserve"> </w:t>
            </w:r>
            <w:r w:rsidRPr="00A9205A">
              <w:rPr>
                <w:b/>
                <w:sz w:val="20"/>
                <w:szCs w:val="20"/>
              </w:rPr>
              <w:t>–</w:t>
            </w:r>
            <w:r w:rsidRPr="00A9205A">
              <w:rPr>
                <w:b/>
                <w:spacing w:val="-16"/>
                <w:sz w:val="20"/>
                <w:szCs w:val="20"/>
              </w:rPr>
              <w:t xml:space="preserve"> </w:t>
            </w:r>
            <w:r w:rsidR="00E45BC6">
              <w:rPr>
                <w:b/>
                <w:spacing w:val="-16"/>
                <w:sz w:val="20"/>
                <w:szCs w:val="20"/>
              </w:rPr>
              <w:t>a</w:t>
            </w:r>
            <w:r w:rsidRPr="00A9205A">
              <w:rPr>
                <w:b/>
                <w:sz w:val="20"/>
                <w:szCs w:val="20"/>
              </w:rPr>
              <w:t xml:space="preserve">uthorized </w:t>
            </w:r>
            <w:r w:rsidR="00E45BC6">
              <w:rPr>
                <w:b/>
                <w:sz w:val="20"/>
                <w:szCs w:val="20"/>
              </w:rPr>
              <w:t>n</w:t>
            </w:r>
            <w:r w:rsidRPr="00A9205A">
              <w:rPr>
                <w:b/>
                <w:spacing w:val="-2"/>
                <w:sz w:val="20"/>
                <w:szCs w:val="20"/>
              </w:rPr>
              <w:t>on-stormwater</w:t>
            </w:r>
          </w:p>
        </w:tc>
        <w:tc>
          <w:tcPr>
            <w:tcW w:w="1190" w:type="dxa"/>
            <w:vAlign w:val="center"/>
          </w:tcPr>
          <w:p w14:paraId="219D31D5" w14:textId="44A3249A" w:rsidR="009A6266" w:rsidRPr="00A9205A" w:rsidRDefault="009A6266" w:rsidP="00A9205A">
            <w:pPr>
              <w:pStyle w:val="TableParagraph"/>
              <w:jc w:val="center"/>
              <w:rPr>
                <w:sz w:val="20"/>
                <w:szCs w:val="20"/>
              </w:rPr>
            </w:pPr>
            <w:r w:rsidRPr="00A9205A">
              <w:rPr>
                <w:spacing w:val="-2"/>
                <w:sz w:val="20"/>
                <w:szCs w:val="20"/>
              </w:rPr>
              <w:t xml:space="preserve">A.17.d.i </w:t>
            </w:r>
            <w:r w:rsidRPr="00A9205A">
              <w:rPr>
                <w:spacing w:val="-4"/>
                <w:sz w:val="20"/>
                <w:szCs w:val="20"/>
              </w:rPr>
              <w:t>(17)</w:t>
            </w:r>
          </w:p>
        </w:tc>
        <w:tc>
          <w:tcPr>
            <w:tcW w:w="3853" w:type="dxa"/>
            <w:vAlign w:val="center"/>
          </w:tcPr>
          <w:p w14:paraId="268D7C31" w14:textId="41BFF98B" w:rsidR="009A6266" w:rsidRPr="00A9205A" w:rsidRDefault="009A6266" w:rsidP="00A9205A">
            <w:pPr>
              <w:pStyle w:val="TableParagraph"/>
              <w:ind w:left="107" w:right="203"/>
              <w:rPr>
                <w:sz w:val="20"/>
                <w:szCs w:val="20"/>
              </w:rPr>
            </w:pPr>
            <w:r w:rsidRPr="00A9205A">
              <w:rPr>
                <w:sz w:val="20"/>
                <w:szCs w:val="20"/>
              </w:rPr>
              <w:t>Location</w:t>
            </w:r>
            <w:r w:rsidRPr="00A9205A">
              <w:rPr>
                <w:spacing w:val="-10"/>
                <w:sz w:val="20"/>
                <w:szCs w:val="20"/>
              </w:rPr>
              <w:t xml:space="preserve"> </w:t>
            </w:r>
            <w:r w:rsidRPr="00A9205A">
              <w:rPr>
                <w:sz w:val="20"/>
                <w:szCs w:val="20"/>
              </w:rPr>
              <w:t>and</w:t>
            </w:r>
            <w:r w:rsidRPr="00A9205A">
              <w:rPr>
                <w:spacing w:val="-10"/>
                <w:sz w:val="20"/>
                <w:szCs w:val="20"/>
              </w:rPr>
              <w:t xml:space="preserve"> </w:t>
            </w:r>
            <w:r w:rsidRPr="00A9205A">
              <w:rPr>
                <w:sz w:val="20"/>
                <w:szCs w:val="20"/>
              </w:rPr>
              <w:t>description</w:t>
            </w:r>
            <w:r w:rsidRPr="00A9205A">
              <w:rPr>
                <w:spacing w:val="-12"/>
                <w:sz w:val="20"/>
                <w:szCs w:val="20"/>
              </w:rPr>
              <w:t xml:space="preserve"> </w:t>
            </w:r>
            <w:r w:rsidRPr="00A9205A">
              <w:rPr>
                <w:sz w:val="20"/>
                <w:szCs w:val="20"/>
              </w:rPr>
              <w:t>of</w:t>
            </w:r>
            <w:r w:rsidRPr="00A9205A">
              <w:rPr>
                <w:spacing w:val="-10"/>
                <w:sz w:val="20"/>
                <w:szCs w:val="20"/>
              </w:rPr>
              <w:t xml:space="preserve"> </w:t>
            </w:r>
            <w:r w:rsidRPr="00A9205A">
              <w:rPr>
                <w:sz w:val="20"/>
                <w:szCs w:val="20"/>
              </w:rPr>
              <w:t>authorized non-stormwater discharges</w:t>
            </w:r>
          </w:p>
        </w:tc>
        <w:tc>
          <w:tcPr>
            <w:tcW w:w="962" w:type="dxa"/>
          </w:tcPr>
          <w:p w14:paraId="1CE2260A" w14:textId="77777777" w:rsidR="009A6266" w:rsidRPr="00A9205A" w:rsidRDefault="009A6266" w:rsidP="009A6266">
            <w:pPr>
              <w:pStyle w:val="TableParagraph"/>
              <w:rPr>
                <w:rFonts w:ascii="Times New Roman"/>
                <w:sz w:val="20"/>
                <w:szCs w:val="20"/>
              </w:rPr>
            </w:pPr>
          </w:p>
        </w:tc>
        <w:tc>
          <w:tcPr>
            <w:tcW w:w="2095" w:type="dxa"/>
          </w:tcPr>
          <w:p w14:paraId="2ADA16FD" w14:textId="77777777" w:rsidR="009A6266" w:rsidRPr="00A9205A" w:rsidRDefault="009A6266" w:rsidP="009A6266">
            <w:pPr>
              <w:pStyle w:val="TableParagraph"/>
              <w:rPr>
                <w:rFonts w:ascii="Times New Roman"/>
                <w:sz w:val="20"/>
                <w:szCs w:val="20"/>
              </w:rPr>
            </w:pPr>
          </w:p>
        </w:tc>
      </w:tr>
      <w:tr w:rsidR="009A6266" w:rsidRPr="00A9205A" w14:paraId="3A519024" w14:textId="77777777" w:rsidTr="0001071B">
        <w:trPr>
          <w:trHeight w:val="1569"/>
        </w:trPr>
        <w:tc>
          <w:tcPr>
            <w:tcW w:w="2700" w:type="dxa"/>
            <w:shd w:val="clear" w:color="auto" w:fill="F1F1F1"/>
            <w:vAlign w:val="center"/>
          </w:tcPr>
          <w:p w14:paraId="1605DFEF" w14:textId="591AA235" w:rsidR="009A6266" w:rsidRPr="00A9205A" w:rsidRDefault="009A6266" w:rsidP="00A9205A">
            <w:pPr>
              <w:pStyle w:val="TableParagraph"/>
              <w:rPr>
                <w:b/>
                <w:sz w:val="20"/>
                <w:szCs w:val="20"/>
              </w:rPr>
            </w:pPr>
            <w:r w:rsidRPr="00A9205A">
              <w:rPr>
                <w:b/>
                <w:sz w:val="20"/>
                <w:szCs w:val="20"/>
              </w:rPr>
              <w:t xml:space="preserve">Site </w:t>
            </w:r>
            <w:r w:rsidR="00E45BC6">
              <w:rPr>
                <w:b/>
                <w:sz w:val="20"/>
                <w:szCs w:val="20"/>
              </w:rPr>
              <w:t>d</w:t>
            </w:r>
            <w:r w:rsidRPr="00A9205A">
              <w:rPr>
                <w:b/>
                <w:sz w:val="20"/>
                <w:szCs w:val="20"/>
              </w:rPr>
              <w:t xml:space="preserve">escription – </w:t>
            </w:r>
            <w:r w:rsidR="00E45BC6">
              <w:rPr>
                <w:b/>
                <w:sz w:val="20"/>
                <w:szCs w:val="20"/>
              </w:rPr>
              <w:t>i</w:t>
            </w:r>
            <w:r w:rsidRPr="00A9205A">
              <w:rPr>
                <w:b/>
                <w:spacing w:val="-2"/>
                <w:sz w:val="20"/>
                <w:szCs w:val="20"/>
              </w:rPr>
              <w:t>ndustrial</w:t>
            </w:r>
            <w:r w:rsidRPr="00A9205A">
              <w:rPr>
                <w:b/>
                <w:sz w:val="20"/>
                <w:szCs w:val="20"/>
              </w:rPr>
              <w:t xml:space="preserve"> </w:t>
            </w:r>
            <w:r w:rsidR="00E45BC6">
              <w:rPr>
                <w:b/>
                <w:sz w:val="20"/>
                <w:szCs w:val="20"/>
              </w:rPr>
              <w:t>a</w:t>
            </w:r>
            <w:r w:rsidRPr="00A9205A">
              <w:rPr>
                <w:b/>
                <w:spacing w:val="-2"/>
                <w:sz w:val="20"/>
                <w:szCs w:val="20"/>
              </w:rPr>
              <w:t>ctivities</w:t>
            </w:r>
          </w:p>
        </w:tc>
        <w:tc>
          <w:tcPr>
            <w:tcW w:w="1190" w:type="dxa"/>
            <w:vAlign w:val="center"/>
          </w:tcPr>
          <w:p w14:paraId="7A6C9C5A" w14:textId="3B16FCA2" w:rsidR="009A6266" w:rsidRPr="00A9205A" w:rsidRDefault="009A6266" w:rsidP="00A9205A">
            <w:pPr>
              <w:pStyle w:val="TableParagraph"/>
              <w:jc w:val="center"/>
              <w:rPr>
                <w:sz w:val="20"/>
                <w:szCs w:val="20"/>
              </w:rPr>
            </w:pPr>
            <w:r w:rsidRPr="00A9205A">
              <w:rPr>
                <w:spacing w:val="-2"/>
                <w:sz w:val="20"/>
                <w:szCs w:val="20"/>
              </w:rPr>
              <w:t>A.17.d.ii</w:t>
            </w:r>
          </w:p>
        </w:tc>
        <w:tc>
          <w:tcPr>
            <w:tcW w:w="3853" w:type="dxa"/>
            <w:vAlign w:val="center"/>
          </w:tcPr>
          <w:p w14:paraId="33B7224E" w14:textId="7BE6ABA3" w:rsidR="009A6266" w:rsidRPr="00A9205A" w:rsidRDefault="009A6266" w:rsidP="00A9205A">
            <w:pPr>
              <w:pStyle w:val="TableParagraph"/>
              <w:ind w:left="107" w:right="203"/>
              <w:rPr>
                <w:sz w:val="20"/>
                <w:szCs w:val="20"/>
              </w:rPr>
            </w:pPr>
            <w:r w:rsidRPr="00A9205A">
              <w:rPr>
                <w:sz w:val="20"/>
                <w:szCs w:val="20"/>
              </w:rPr>
              <w:t>A description of industrial activities conducted at the site and significant materials stored, used, treated or disposed of in a manner which exposes those</w:t>
            </w:r>
            <w:r w:rsidRPr="00A9205A">
              <w:rPr>
                <w:spacing w:val="-11"/>
                <w:sz w:val="20"/>
                <w:szCs w:val="20"/>
              </w:rPr>
              <w:t xml:space="preserve"> </w:t>
            </w:r>
            <w:r w:rsidRPr="00A9205A">
              <w:rPr>
                <w:sz w:val="20"/>
                <w:szCs w:val="20"/>
              </w:rPr>
              <w:t>activities</w:t>
            </w:r>
            <w:r w:rsidRPr="00A9205A">
              <w:rPr>
                <w:spacing w:val="-10"/>
                <w:sz w:val="20"/>
                <w:szCs w:val="20"/>
              </w:rPr>
              <w:t xml:space="preserve"> </w:t>
            </w:r>
            <w:r w:rsidRPr="00A9205A">
              <w:rPr>
                <w:sz w:val="20"/>
                <w:szCs w:val="20"/>
              </w:rPr>
              <w:t>or</w:t>
            </w:r>
            <w:r w:rsidRPr="00A9205A">
              <w:rPr>
                <w:spacing w:val="-11"/>
                <w:sz w:val="20"/>
                <w:szCs w:val="20"/>
              </w:rPr>
              <w:t xml:space="preserve"> </w:t>
            </w:r>
            <w:r w:rsidRPr="00A9205A">
              <w:rPr>
                <w:sz w:val="20"/>
                <w:szCs w:val="20"/>
              </w:rPr>
              <w:t>materials</w:t>
            </w:r>
            <w:r w:rsidRPr="00A9205A">
              <w:rPr>
                <w:spacing w:val="-10"/>
                <w:sz w:val="20"/>
                <w:szCs w:val="20"/>
              </w:rPr>
              <w:t xml:space="preserve"> </w:t>
            </w:r>
            <w:r w:rsidRPr="00A9205A">
              <w:rPr>
                <w:sz w:val="20"/>
                <w:szCs w:val="20"/>
              </w:rPr>
              <w:t>to</w:t>
            </w:r>
            <w:r w:rsidRPr="00A9205A">
              <w:rPr>
                <w:spacing w:val="-12"/>
                <w:sz w:val="20"/>
                <w:szCs w:val="20"/>
              </w:rPr>
              <w:t xml:space="preserve"> </w:t>
            </w:r>
            <w:r w:rsidRPr="00A9205A">
              <w:rPr>
                <w:sz w:val="20"/>
                <w:szCs w:val="20"/>
              </w:rPr>
              <w:t>stormwater. Include in the description the methods of storage, usage, treatment or disposal</w:t>
            </w:r>
          </w:p>
        </w:tc>
        <w:tc>
          <w:tcPr>
            <w:tcW w:w="962" w:type="dxa"/>
          </w:tcPr>
          <w:p w14:paraId="13ABDCAF" w14:textId="77777777" w:rsidR="009A6266" w:rsidRPr="00A9205A" w:rsidRDefault="009A6266" w:rsidP="009A6266">
            <w:pPr>
              <w:pStyle w:val="TableParagraph"/>
              <w:rPr>
                <w:rFonts w:ascii="Times New Roman"/>
                <w:sz w:val="20"/>
                <w:szCs w:val="20"/>
              </w:rPr>
            </w:pPr>
          </w:p>
        </w:tc>
        <w:tc>
          <w:tcPr>
            <w:tcW w:w="2095" w:type="dxa"/>
          </w:tcPr>
          <w:p w14:paraId="433DF0F4" w14:textId="77777777" w:rsidR="009A6266" w:rsidRPr="00A9205A" w:rsidRDefault="009A6266" w:rsidP="009A6266">
            <w:pPr>
              <w:pStyle w:val="TableParagraph"/>
              <w:rPr>
                <w:rFonts w:ascii="Times New Roman"/>
                <w:sz w:val="20"/>
                <w:szCs w:val="20"/>
              </w:rPr>
            </w:pPr>
          </w:p>
        </w:tc>
      </w:tr>
      <w:tr w:rsidR="009A6266" w:rsidRPr="00A9205A" w14:paraId="5C87D9A5" w14:textId="77777777" w:rsidTr="0001071B">
        <w:trPr>
          <w:trHeight w:val="1041"/>
        </w:trPr>
        <w:tc>
          <w:tcPr>
            <w:tcW w:w="2700" w:type="dxa"/>
            <w:shd w:val="clear" w:color="auto" w:fill="F1F1F1"/>
            <w:vAlign w:val="center"/>
          </w:tcPr>
          <w:p w14:paraId="20FCA3E4" w14:textId="3912664B" w:rsidR="009A6266" w:rsidRPr="00A9205A" w:rsidRDefault="009A6266" w:rsidP="00A9205A">
            <w:pPr>
              <w:pStyle w:val="TableParagraph"/>
              <w:rPr>
                <w:b/>
                <w:sz w:val="20"/>
                <w:szCs w:val="20"/>
              </w:rPr>
            </w:pPr>
            <w:r w:rsidRPr="00A9205A">
              <w:rPr>
                <w:b/>
                <w:sz w:val="20"/>
                <w:szCs w:val="20"/>
              </w:rPr>
              <w:t>Site</w:t>
            </w:r>
            <w:r w:rsidRPr="00A9205A">
              <w:rPr>
                <w:b/>
                <w:spacing w:val="-13"/>
                <w:sz w:val="20"/>
                <w:szCs w:val="20"/>
              </w:rPr>
              <w:t xml:space="preserve"> </w:t>
            </w:r>
            <w:r w:rsidR="00E45BC6">
              <w:rPr>
                <w:b/>
                <w:spacing w:val="-13"/>
                <w:sz w:val="20"/>
                <w:szCs w:val="20"/>
              </w:rPr>
              <w:t>d</w:t>
            </w:r>
            <w:r w:rsidRPr="00A9205A">
              <w:rPr>
                <w:b/>
                <w:sz w:val="20"/>
                <w:szCs w:val="20"/>
              </w:rPr>
              <w:t>escription</w:t>
            </w:r>
            <w:r w:rsidRPr="00A9205A">
              <w:rPr>
                <w:b/>
                <w:spacing w:val="-13"/>
                <w:sz w:val="20"/>
                <w:szCs w:val="20"/>
              </w:rPr>
              <w:t xml:space="preserve"> </w:t>
            </w:r>
            <w:r w:rsidRPr="00A9205A">
              <w:rPr>
                <w:b/>
                <w:sz w:val="20"/>
                <w:szCs w:val="20"/>
              </w:rPr>
              <w:t>–</w:t>
            </w:r>
            <w:r w:rsidRPr="00A9205A">
              <w:rPr>
                <w:b/>
                <w:spacing w:val="-13"/>
                <w:sz w:val="20"/>
                <w:szCs w:val="20"/>
              </w:rPr>
              <w:t xml:space="preserve"> </w:t>
            </w:r>
            <w:r w:rsidR="00E45BC6">
              <w:rPr>
                <w:b/>
                <w:spacing w:val="-13"/>
                <w:sz w:val="20"/>
                <w:szCs w:val="20"/>
              </w:rPr>
              <w:t>p</w:t>
            </w:r>
            <w:r w:rsidRPr="00A9205A">
              <w:rPr>
                <w:b/>
                <w:sz w:val="20"/>
                <w:szCs w:val="20"/>
              </w:rPr>
              <w:t xml:space="preserve">ast </w:t>
            </w:r>
            <w:r w:rsidR="00E45BC6">
              <w:rPr>
                <w:b/>
                <w:sz w:val="20"/>
                <w:szCs w:val="20"/>
              </w:rPr>
              <w:t>c</w:t>
            </w:r>
            <w:r w:rsidRPr="00A9205A">
              <w:rPr>
                <w:b/>
                <w:spacing w:val="-2"/>
                <w:sz w:val="20"/>
                <w:szCs w:val="20"/>
              </w:rPr>
              <w:t>ontamination</w:t>
            </w:r>
          </w:p>
        </w:tc>
        <w:tc>
          <w:tcPr>
            <w:tcW w:w="1190" w:type="dxa"/>
            <w:vAlign w:val="center"/>
          </w:tcPr>
          <w:p w14:paraId="172823FE" w14:textId="3728D533" w:rsidR="009A6266" w:rsidRPr="00A9205A" w:rsidRDefault="009A6266" w:rsidP="00A9205A">
            <w:pPr>
              <w:pStyle w:val="TableParagraph"/>
              <w:jc w:val="center"/>
              <w:rPr>
                <w:sz w:val="20"/>
                <w:szCs w:val="20"/>
              </w:rPr>
            </w:pPr>
            <w:r w:rsidRPr="00A9205A">
              <w:rPr>
                <w:spacing w:val="-2"/>
                <w:sz w:val="20"/>
                <w:szCs w:val="20"/>
              </w:rPr>
              <w:t>A.17.d.iii</w:t>
            </w:r>
          </w:p>
        </w:tc>
        <w:tc>
          <w:tcPr>
            <w:tcW w:w="3853" w:type="dxa"/>
            <w:vAlign w:val="center"/>
          </w:tcPr>
          <w:p w14:paraId="79F989A8" w14:textId="5E3C4600" w:rsidR="009A6266" w:rsidRPr="00A9205A" w:rsidRDefault="009A6266" w:rsidP="00A9205A">
            <w:pPr>
              <w:pStyle w:val="TableParagraph"/>
              <w:ind w:left="107" w:right="203"/>
              <w:rPr>
                <w:sz w:val="20"/>
                <w:szCs w:val="20"/>
              </w:rPr>
            </w:pPr>
            <w:r w:rsidRPr="00A9205A">
              <w:rPr>
                <w:sz w:val="20"/>
                <w:szCs w:val="20"/>
              </w:rPr>
              <w:t>Location and description, with any available</w:t>
            </w:r>
            <w:r w:rsidRPr="00A9205A">
              <w:rPr>
                <w:spacing w:val="-8"/>
                <w:sz w:val="20"/>
                <w:szCs w:val="20"/>
              </w:rPr>
              <w:t xml:space="preserve"> </w:t>
            </w:r>
            <w:r w:rsidRPr="00A9205A">
              <w:rPr>
                <w:sz w:val="20"/>
                <w:szCs w:val="20"/>
              </w:rPr>
              <w:t>characterization</w:t>
            </w:r>
            <w:r w:rsidRPr="00A9205A">
              <w:rPr>
                <w:spacing w:val="-8"/>
                <w:sz w:val="20"/>
                <w:szCs w:val="20"/>
              </w:rPr>
              <w:t xml:space="preserve"> </w:t>
            </w:r>
            <w:r w:rsidRPr="00A9205A">
              <w:rPr>
                <w:sz w:val="20"/>
                <w:szCs w:val="20"/>
              </w:rPr>
              <w:t>data,</w:t>
            </w:r>
            <w:r w:rsidRPr="00A9205A">
              <w:rPr>
                <w:spacing w:val="-8"/>
                <w:sz w:val="20"/>
                <w:szCs w:val="20"/>
              </w:rPr>
              <w:t xml:space="preserve"> </w:t>
            </w:r>
            <w:r w:rsidRPr="00A9205A">
              <w:rPr>
                <w:sz w:val="20"/>
                <w:szCs w:val="20"/>
              </w:rPr>
              <w:t>of</w:t>
            </w:r>
            <w:r w:rsidRPr="00A9205A">
              <w:rPr>
                <w:spacing w:val="-8"/>
                <w:sz w:val="20"/>
                <w:szCs w:val="20"/>
              </w:rPr>
              <w:t xml:space="preserve"> </w:t>
            </w:r>
            <w:r w:rsidRPr="00A9205A">
              <w:rPr>
                <w:sz w:val="20"/>
                <w:szCs w:val="20"/>
              </w:rPr>
              <w:t>areas</w:t>
            </w:r>
            <w:r w:rsidRPr="00A9205A">
              <w:rPr>
                <w:spacing w:val="-7"/>
                <w:sz w:val="20"/>
                <w:szCs w:val="20"/>
              </w:rPr>
              <w:t xml:space="preserve"> </w:t>
            </w:r>
            <w:r w:rsidRPr="00A9205A">
              <w:rPr>
                <w:sz w:val="20"/>
                <w:szCs w:val="20"/>
              </w:rPr>
              <w:t>of known</w:t>
            </w:r>
            <w:r w:rsidRPr="00A9205A">
              <w:rPr>
                <w:spacing w:val="-10"/>
                <w:sz w:val="20"/>
                <w:szCs w:val="20"/>
              </w:rPr>
              <w:t xml:space="preserve"> </w:t>
            </w:r>
            <w:r w:rsidRPr="00A9205A">
              <w:rPr>
                <w:sz w:val="20"/>
                <w:szCs w:val="20"/>
              </w:rPr>
              <w:t>or</w:t>
            </w:r>
            <w:r w:rsidRPr="00A9205A">
              <w:rPr>
                <w:spacing w:val="-10"/>
                <w:sz w:val="20"/>
                <w:szCs w:val="20"/>
              </w:rPr>
              <w:t xml:space="preserve"> </w:t>
            </w:r>
            <w:r w:rsidRPr="00A9205A">
              <w:rPr>
                <w:sz w:val="20"/>
                <w:szCs w:val="20"/>
              </w:rPr>
              <w:t>discovered</w:t>
            </w:r>
            <w:r w:rsidRPr="00A9205A">
              <w:rPr>
                <w:spacing w:val="-10"/>
                <w:sz w:val="20"/>
                <w:szCs w:val="20"/>
              </w:rPr>
              <w:t xml:space="preserve"> </w:t>
            </w:r>
            <w:r w:rsidRPr="00A9205A">
              <w:rPr>
                <w:sz w:val="20"/>
                <w:szCs w:val="20"/>
              </w:rPr>
              <w:t>significant</w:t>
            </w:r>
            <w:r w:rsidRPr="00A9205A">
              <w:rPr>
                <w:spacing w:val="-10"/>
                <w:sz w:val="20"/>
                <w:szCs w:val="20"/>
              </w:rPr>
              <w:t xml:space="preserve"> </w:t>
            </w:r>
            <w:r w:rsidRPr="00A9205A">
              <w:rPr>
                <w:sz w:val="20"/>
                <w:szCs w:val="20"/>
              </w:rPr>
              <w:t>materials from previous operations</w:t>
            </w:r>
          </w:p>
        </w:tc>
        <w:tc>
          <w:tcPr>
            <w:tcW w:w="962" w:type="dxa"/>
          </w:tcPr>
          <w:p w14:paraId="7522EFAF" w14:textId="77777777" w:rsidR="009A6266" w:rsidRPr="00A9205A" w:rsidRDefault="009A6266" w:rsidP="009A6266">
            <w:pPr>
              <w:pStyle w:val="TableParagraph"/>
              <w:rPr>
                <w:rFonts w:ascii="Times New Roman"/>
                <w:sz w:val="20"/>
                <w:szCs w:val="20"/>
              </w:rPr>
            </w:pPr>
          </w:p>
        </w:tc>
        <w:tc>
          <w:tcPr>
            <w:tcW w:w="2095" w:type="dxa"/>
          </w:tcPr>
          <w:p w14:paraId="5851FDF1" w14:textId="77777777" w:rsidR="009A6266" w:rsidRPr="00A9205A" w:rsidRDefault="009A6266" w:rsidP="009A6266">
            <w:pPr>
              <w:pStyle w:val="TableParagraph"/>
              <w:rPr>
                <w:rFonts w:ascii="Times New Roman"/>
                <w:sz w:val="20"/>
                <w:szCs w:val="20"/>
              </w:rPr>
            </w:pPr>
          </w:p>
        </w:tc>
      </w:tr>
      <w:tr w:rsidR="009A6266" w:rsidRPr="00A9205A" w14:paraId="160EC0A3" w14:textId="77777777" w:rsidTr="0001071B">
        <w:trPr>
          <w:trHeight w:val="1569"/>
        </w:trPr>
        <w:tc>
          <w:tcPr>
            <w:tcW w:w="2700" w:type="dxa"/>
            <w:shd w:val="clear" w:color="auto" w:fill="F1F1F1"/>
            <w:vAlign w:val="center"/>
          </w:tcPr>
          <w:p w14:paraId="4B27B266" w14:textId="4BD673DA" w:rsidR="009A6266" w:rsidRPr="00A9205A" w:rsidRDefault="009A6266" w:rsidP="00A9205A">
            <w:pPr>
              <w:pStyle w:val="TableParagraph"/>
              <w:rPr>
                <w:b/>
                <w:sz w:val="20"/>
                <w:szCs w:val="20"/>
              </w:rPr>
            </w:pPr>
            <w:r w:rsidRPr="00A9205A">
              <w:rPr>
                <w:b/>
                <w:sz w:val="20"/>
                <w:szCs w:val="20"/>
              </w:rPr>
              <w:t xml:space="preserve">Site </w:t>
            </w:r>
            <w:r w:rsidR="00104AD2">
              <w:rPr>
                <w:b/>
                <w:sz w:val="20"/>
                <w:szCs w:val="20"/>
              </w:rPr>
              <w:t>d</w:t>
            </w:r>
            <w:r w:rsidRPr="00A9205A">
              <w:rPr>
                <w:b/>
                <w:sz w:val="20"/>
                <w:szCs w:val="20"/>
              </w:rPr>
              <w:t xml:space="preserve">escription – </w:t>
            </w:r>
            <w:r w:rsidR="00104AD2">
              <w:rPr>
                <w:b/>
                <w:sz w:val="20"/>
                <w:szCs w:val="20"/>
              </w:rPr>
              <w:t>c</w:t>
            </w:r>
            <w:r w:rsidRPr="00A9205A">
              <w:rPr>
                <w:b/>
                <w:sz w:val="20"/>
                <w:szCs w:val="20"/>
              </w:rPr>
              <w:t>ontributing</w:t>
            </w:r>
            <w:r w:rsidRPr="00A9205A">
              <w:rPr>
                <w:b/>
                <w:spacing w:val="-16"/>
                <w:sz w:val="20"/>
                <w:szCs w:val="20"/>
              </w:rPr>
              <w:t xml:space="preserve"> </w:t>
            </w:r>
            <w:r w:rsidR="00104AD2">
              <w:rPr>
                <w:b/>
                <w:spacing w:val="-16"/>
                <w:sz w:val="20"/>
                <w:szCs w:val="20"/>
              </w:rPr>
              <w:t>p</w:t>
            </w:r>
            <w:r w:rsidRPr="00A9205A">
              <w:rPr>
                <w:b/>
                <w:sz w:val="20"/>
                <w:szCs w:val="20"/>
              </w:rPr>
              <w:t>ollutants</w:t>
            </w:r>
          </w:p>
        </w:tc>
        <w:tc>
          <w:tcPr>
            <w:tcW w:w="1190" w:type="dxa"/>
            <w:vAlign w:val="center"/>
          </w:tcPr>
          <w:p w14:paraId="4CF3CA0C" w14:textId="19EB4DAA" w:rsidR="009A6266" w:rsidRPr="00A9205A" w:rsidRDefault="009A6266" w:rsidP="00A9205A">
            <w:pPr>
              <w:pStyle w:val="TableParagraph"/>
              <w:jc w:val="center"/>
              <w:rPr>
                <w:spacing w:val="-2"/>
                <w:sz w:val="20"/>
                <w:szCs w:val="20"/>
              </w:rPr>
            </w:pPr>
            <w:r w:rsidRPr="00A9205A">
              <w:rPr>
                <w:spacing w:val="-2"/>
                <w:sz w:val="20"/>
                <w:szCs w:val="20"/>
              </w:rPr>
              <w:t>A.17.d.iv</w:t>
            </w:r>
          </w:p>
        </w:tc>
        <w:tc>
          <w:tcPr>
            <w:tcW w:w="3853" w:type="dxa"/>
            <w:vAlign w:val="center"/>
          </w:tcPr>
          <w:p w14:paraId="3F9B03C7" w14:textId="730F3105" w:rsidR="009A6266" w:rsidRPr="00A9205A" w:rsidRDefault="009A6266" w:rsidP="00A9205A">
            <w:pPr>
              <w:pStyle w:val="TableParagraph"/>
              <w:ind w:left="107" w:right="203"/>
              <w:rPr>
                <w:sz w:val="20"/>
                <w:szCs w:val="20"/>
              </w:rPr>
            </w:pPr>
            <w:r w:rsidRPr="00A9205A">
              <w:rPr>
                <w:sz w:val="20"/>
                <w:szCs w:val="20"/>
              </w:rPr>
              <w:t>For each area of the site where a reasonable</w:t>
            </w:r>
            <w:r w:rsidRPr="00A9205A">
              <w:rPr>
                <w:spacing w:val="-10"/>
                <w:sz w:val="20"/>
                <w:szCs w:val="20"/>
              </w:rPr>
              <w:t xml:space="preserve"> </w:t>
            </w:r>
            <w:r w:rsidRPr="00A9205A">
              <w:rPr>
                <w:sz w:val="20"/>
                <w:szCs w:val="20"/>
              </w:rPr>
              <w:t>potential</w:t>
            </w:r>
            <w:r w:rsidRPr="00A9205A">
              <w:rPr>
                <w:spacing w:val="-10"/>
                <w:sz w:val="20"/>
                <w:szCs w:val="20"/>
              </w:rPr>
              <w:t xml:space="preserve"> </w:t>
            </w:r>
            <w:r w:rsidRPr="00A9205A">
              <w:rPr>
                <w:sz w:val="20"/>
                <w:szCs w:val="20"/>
              </w:rPr>
              <w:t>exists</w:t>
            </w:r>
            <w:r w:rsidRPr="00A9205A">
              <w:rPr>
                <w:spacing w:val="-9"/>
                <w:sz w:val="20"/>
                <w:szCs w:val="20"/>
              </w:rPr>
              <w:t xml:space="preserve"> </w:t>
            </w:r>
            <w:r w:rsidRPr="00A9205A">
              <w:rPr>
                <w:sz w:val="20"/>
                <w:szCs w:val="20"/>
              </w:rPr>
              <w:t>for</w:t>
            </w:r>
            <w:r w:rsidRPr="00A9205A">
              <w:rPr>
                <w:spacing w:val="-12"/>
                <w:sz w:val="20"/>
                <w:szCs w:val="20"/>
              </w:rPr>
              <w:t xml:space="preserve"> </w:t>
            </w:r>
            <w:r w:rsidRPr="00A9205A">
              <w:rPr>
                <w:sz w:val="20"/>
                <w:szCs w:val="20"/>
              </w:rPr>
              <w:t>contributing pollutants to stormwater runoff, a description of the potential pollutant sources that could be present in stormwater</w:t>
            </w:r>
            <w:r w:rsidRPr="00A9205A">
              <w:rPr>
                <w:spacing w:val="-7"/>
                <w:sz w:val="20"/>
                <w:szCs w:val="20"/>
              </w:rPr>
              <w:t xml:space="preserve"> </w:t>
            </w:r>
            <w:r w:rsidRPr="00A9205A">
              <w:rPr>
                <w:sz w:val="20"/>
                <w:szCs w:val="20"/>
              </w:rPr>
              <w:t>discharges</w:t>
            </w:r>
            <w:r w:rsidRPr="00A9205A">
              <w:rPr>
                <w:spacing w:val="-6"/>
                <w:sz w:val="20"/>
                <w:szCs w:val="20"/>
              </w:rPr>
              <w:t xml:space="preserve"> </w:t>
            </w:r>
            <w:r w:rsidRPr="00A9205A">
              <w:rPr>
                <w:sz w:val="20"/>
                <w:szCs w:val="20"/>
              </w:rPr>
              <w:t>and</w:t>
            </w:r>
            <w:r w:rsidRPr="00A9205A">
              <w:rPr>
                <w:spacing w:val="-7"/>
                <w:sz w:val="20"/>
                <w:szCs w:val="20"/>
              </w:rPr>
              <w:t xml:space="preserve"> </w:t>
            </w:r>
            <w:r w:rsidRPr="00A9205A">
              <w:rPr>
                <w:sz w:val="20"/>
                <w:szCs w:val="20"/>
              </w:rPr>
              <w:t>if</w:t>
            </w:r>
            <w:r w:rsidRPr="00A9205A">
              <w:rPr>
                <w:spacing w:val="-7"/>
                <w:sz w:val="20"/>
                <w:szCs w:val="20"/>
              </w:rPr>
              <w:t xml:space="preserve"> </w:t>
            </w:r>
            <w:r w:rsidRPr="00A9205A">
              <w:rPr>
                <w:sz w:val="20"/>
                <w:szCs w:val="20"/>
              </w:rPr>
              <w:t>the</w:t>
            </w:r>
            <w:r w:rsidRPr="00A9205A">
              <w:rPr>
                <w:spacing w:val="-8"/>
                <w:sz w:val="20"/>
                <w:szCs w:val="20"/>
              </w:rPr>
              <w:t xml:space="preserve"> </w:t>
            </w:r>
            <w:r w:rsidRPr="00A9205A">
              <w:rPr>
                <w:sz w:val="20"/>
                <w:szCs w:val="20"/>
              </w:rPr>
              <w:t>source</w:t>
            </w:r>
            <w:r w:rsidRPr="00A9205A">
              <w:rPr>
                <w:spacing w:val="-7"/>
                <w:sz w:val="20"/>
                <w:szCs w:val="20"/>
              </w:rPr>
              <w:t xml:space="preserve"> </w:t>
            </w:r>
            <w:r w:rsidRPr="00A9205A">
              <w:rPr>
                <w:sz w:val="20"/>
                <w:szCs w:val="20"/>
              </w:rPr>
              <w:t>is associated with a co-located SIC code</w:t>
            </w:r>
          </w:p>
        </w:tc>
        <w:tc>
          <w:tcPr>
            <w:tcW w:w="962" w:type="dxa"/>
          </w:tcPr>
          <w:p w14:paraId="38ECC5D5" w14:textId="77777777" w:rsidR="009A6266" w:rsidRPr="00A9205A" w:rsidRDefault="009A6266" w:rsidP="009A6266">
            <w:pPr>
              <w:pStyle w:val="TableParagraph"/>
              <w:rPr>
                <w:rFonts w:ascii="Times New Roman"/>
                <w:sz w:val="20"/>
                <w:szCs w:val="20"/>
              </w:rPr>
            </w:pPr>
          </w:p>
        </w:tc>
        <w:tc>
          <w:tcPr>
            <w:tcW w:w="2095" w:type="dxa"/>
          </w:tcPr>
          <w:p w14:paraId="6E6E3C5D" w14:textId="77777777" w:rsidR="009A6266" w:rsidRPr="00A9205A" w:rsidRDefault="009A6266" w:rsidP="009A6266">
            <w:pPr>
              <w:pStyle w:val="TableParagraph"/>
              <w:rPr>
                <w:rFonts w:ascii="Times New Roman"/>
                <w:sz w:val="20"/>
                <w:szCs w:val="20"/>
              </w:rPr>
            </w:pPr>
          </w:p>
        </w:tc>
      </w:tr>
      <w:tr w:rsidR="009A6266" w:rsidRPr="00A9205A" w14:paraId="18252A54" w14:textId="77777777" w:rsidTr="0001071B">
        <w:trPr>
          <w:trHeight w:val="1374"/>
        </w:trPr>
        <w:tc>
          <w:tcPr>
            <w:tcW w:w="2700" w:type="dxa"/>
            <w:shd w:val="clear" w:color="auto" w:fill="F1F1F1"/>
            <w:vAlign w:val="center"/>
          </w:tcPr>
          <w:p w14:paraId="4F00E2A3" w14:textId="0AE1D95D" w:rsidR="009A6266" w:rsidRPr="00A9205A" w:rsidRDefault="009A6266" w:rsidP="00A9205A">
            <w:pPr>
              <w:pStyle w:val="TableParagraph"/>
              <w:rPr>
                <w:b/>
                <w:sz w:val="20"/>
                <w:szCs w:val="20"/>
              </w:rPr>
            </w:pPr>
            <w:r w:rsidRPr="00A9205A">
              <w:rPr>
                <w:b/>
                <w:sz w:val="20"/>
                <w:szCs w:val="20"/>
              </w:rPr>
              <w:t>Site</w:t>
            </w:r>
            <w:r w:rsidRPr="00A9205A">
              <w:rPr>
                <w:b/>
                <w:spacing w:val="-16"/>
                <w:sz w:val="20"/>
                <w:szCs w:val="20"/>
              </w:rPr>
              <w:t xml:space="preserve"> </w:t>
            </w:r>
            <w:r w:rsidR="00104AD2">
              <w:rPr>
                <w:b/>
                <w:spacing w:val="-16"/>
                <w:sz w:val="20"/>
                <w:szCs w:val="20"/>
              </w:rPr>
              <w:t>d</w:t>
            </w:r>
            <w:r w:rsidRPr="00A9205A">
              <w:rPr>
                <w:b/>
                <w:sz w:val="20"/>
                <w:szCs w:val="20"/>
              </w:rPr>
              <w:t>escription</w:t>
            </w:r>
            <w:r w:rsidRPr="00A9205A">
              <w:rPr>
                <w:b/>
                <w:spacing w:val="-15"/>
                <w:sz w:val="20"/>
                <w:szCs w:val="20"/>
              </w:rPr>
              <w:t xml:space="preserve"> </w:t>
            </w:r>
            <w:r w:rsidRPr="00A9205A">
              <w:rPr>
                <w:b/>
                <w:sz w:val="20"/>
                <w:szCs w:val="20"/>
              </w:rPr>
              <w:t xml:space="preserve">– </w:t>
            </w:r>
            <w:r w:rsidR="00104AD2">
              <w:rPr>
                <w:b/>
                <w:sz w:val="20"/>
                <w:szCs w:val="20"/>
              </w:rPr>
              <w:t>i</w:t>
            </w:r>
            <w:r w:rsidRPr="00A9205A">
              <w:rPr>
                <w:b/>
                <w:sz w:val="20"/>
                <w:szCs w:val="20"/>
              </w:rPr>
              <w:t xml:space="preserve">mpervious </w:t>
            </w:r>
            <w:r w:rsidR="00104AD2">
              <w:rPr>
                <w:b/>
                <w:sz w:val="20"/>
                <w:szCs w:val="20"/>
              </w:rPr>
              <w:t>a</w:t>
            </w:r>
            <w:r w:rsidRPr="00A9205A">
              <w:rPr>
                <w:b/>
                <w:sz w:val="20"/>
                <w:szCs w:val="20"/>
              </w:rPr>
              <w:t>rea</w:t>
            </w:r>
          </w:p>
        </w:tc>
        <w:tc>
          <w:tcPr>
            <w:tcW w:w="1190" w:type="dxa"/>
            <w:vAlign w:val="center"/>
          </w:tcPr>
          <w:p w14:paraId="7003749C" w14:textId="16536E64" w:rsidR="009A6266" w:rsidRPr="00A9205A" w:rsidRDefault="009A6266" w:rsidP="00A9205A">
            <w:pPr>
              <w:pStyle w:val="TableParagraph"/>
              <w:jc w:val="center"/>
              <w:rPr>
                <w:spacing w:val="-2"/>
                <w:sz w:val="20"/>
                <w:szCs w:val="20"/>
              </w:rPr>
            </w:pPr>
            <w:r w:rsidRPr="00A9205A">
              <w:rPr>
                <w:spacing w:val="-2"/>
                <w:sz w:val="20"/>
                <w:szCs w:val="20"/>
              </w:rPr>
              <w:t>A.17.d.viii</w:t>
            </w:r>
          </w:p>
        </w:tc>
        <w:tc>
          <w:tcPr>
            <w:tcW w:w="3853" w:type="dxa"/>
            <w:vAlign w:val="center"/>
          </w:tcPr>
          <w:p w14:paraId="19BEB7B7" w14:textId="77777777" w:rsidR="009A6266" w:rsidRPr="00A9205A" w:rsidRDefault="009A6266" w:rsidP="00A9205A">
            <w:pPr>
              <w:pStyle w:val="TableParagraph"/>
              <w:ind w:left="108" w:right="223"/>
              <w:rPr>
                <w:sz w:val="20"/>
                <w:szCs w:val="20"/>
              </w:rPr>
            </w:pPr>
            <w:r w:rsidRPr="00A9205A">
              <w:rPr>
                <w:sz w:val="20"/>
                <w:szCs w:val="20"/>
              </w:rPr>
              <w:t>An estimate of the amount of impervious surface area (including paved areas and building roofs) and the total area drained</w:t>
            </w:r>
          </w:p>
          <w:p w14:paraId="4F9D6601" w14:textId="449AA299" w:rsidR="009A6266" w:rsidRPr="00A9205A" w:rsidRDefault="009A6266" w:rsidP="00A9205A">
            <w:pPr>
              <w:pStyle w:val="TableParagraph"/>
              <w:ind w:left="107" w:right="203"/>
              <w:rPr>
                <w:sz w:val="20"/>
                <w:szCs w:val="20"/>
              </w:rPr>
            </w:pPr>
            <w:r w:rsidRPr="00A9205A">
              <w:rPr>
                <w:sz w:val="20"/>
                <w:szCs w:val="20"/>
              </w:rPr>
              <w:t>by</w:t>
            </w:r>
            <w:r w:rsidRPr="00A9205A">
              <w:rPr>
                <w:spacing w:val="-7"/>
                <w:sz w:val="20"/>
                <w:szCs w:val="20"/>
              </w:rPr>
              <w:t xml:space="preserve"> </w:t>
            </w:r>
            <w:r w:rsidRPr="00A9205A">
              <w:rPr>
                <w:sz w:val="20"/>
                <w:szCs w:val="20"/>
              </w:rPr>
              <w:t>each</w:t>
            </w:r>
            <w:r w:rsidRPr="00A9205A">
              <w:rPr>
                <w:spacing w:val="-7"/>
                <w:sz w:val="20"/>
                <w:szCs w:val="20"/>
              </w:rPr>
              <w:t xml:space="preserve"> </w:t>
            </w:r>
            <w:r w:rsidRPr="00A9205A">
              <w:rPr>
                <w:sz w:val="20"/>
                <w:szCs w:val="20"/>
              </w:rPr>
              <w:t>stormwater</w:t>
            </w:r>
            <w:r w:rsidRPr="00A9205A">
              <w:rPr>
                <w:spacing w:val="-7"/>
                <w:sz w:val="20"/>
                <w:szCs w:val="20"/>
              </w:rPr>
              <w:t xml:space="preserve"> </w:t>
            </w:r>
            <w:r w:rsidRPr="00A9205A">
              <w:rPr>
                <w:sz w:val="20"/>
                <w:szCs w:val="20"/>
              </w:rPr>
              <w:t>discharge</w:t>
            </w:r>
            <w:r w:rsidRPr="00A9205A">
              <w:rPr>
                <w:spacing w:val="-7"/>
                <w:sz w:val="20"/>
                <w:szCs w:val="20"/>
              </w:rPr>
              <w:t xml:space="preserve"> </w:t>
            </w:r>
            <w:r w:rsidRPr="00A9205A">
              <w:rPr>
                <w:sz w:val="20"/>
                <w:szCs w:val="20"/>
              </w:rPr>
              <w:t>point</w:t>
            </w:r>
            <w:r w:rsidRPr="00A9205A">
              <w:rPr>
                <w:spacing w:val="-7"/>
                <w:sz w:val="20"/>
                <w:szCs w:val="20"/>
              </w:rPr>
              <w:t xml:space="preserve"> </w:t>
            </w:r>
            <w:r w:rsidRPr="00A9205A">
              <w:rPr>
                <w:sz w:val="20"/>
                <w:szCs w:val="20"/>
              </w:rPr>
              <w:t>to</w:t>
            </w:r>
            <w:r w:rsidRPr="00A9205A">
              <w:rPr>
                <w:spacing w:val="-7"/>
                <w:sz w:val="20"/>
                <w:szCs w:val="20"/>
              </w:rPr>
              <w:t xml:space="preserve"> </w:t>
            </w:r>
            <w:r w:rsidRPr="00A9205A">
              <w:rPr>
                <w:sz w:val="20"/>
                <w:szCs w:val="20"/>
              </w:rPr>
              <w:t>be reported in area units</w:t>
            </w:r>
          </w:p>
        </w:tc>
        <w:tc>
          <w:tcPr>
            <w:tcW w:w="962" w:type="dxa"/>
          </w:tcPr>
          <w:p w14:paraId="645F0C67" w14:textId="77777777" w:rsidR="009A6266" w:rsidRPr="00A9205A" w:rsidRDefault="009A6266" w:rsidP="009A6266">
            <w:pPr>
              <w:pStyle w:val="TableParagraph"/>
              <w:rPr>
                <w:rFonts w:ascii="Times New Roman"/>
                <w:sz w:val="20"/>
                <w:szCs w:val="20"/>
              </w:rPr>
            </w:pPr>
          </w:p>
        </w:tc>
        <w:tc>
          <w:tcPr>
            <w:tcW w:w="2095" w:type="dxa"/>
          </w:tcPr>
          <w:p w14:paraId="2D6BB5AB" w14:textId="77777777" w:rsidR="009A6266" w:rsidRPr="00A9205A" w:rsidRDefault="009A6266" w:rsidP="009A6266">
            <w:pPr>
              <w:pStyle w:val="TableParagraph"/>
              <w:rPr>
                <w:rFonts w:ascii="Times New Roman"/>
                <w:sz w:val="20"/>
                <w:szCs w:val="20"/>
              </w:rPr>
            </w:pPr>
          </w:p>
        </w:tc>
      </w:tr>
      <w:tr w:rsidR="009A6266" w:rsidRPr="00A9205A" w14:paraId="11B9DBEA" w14:textId="77777777" w:rsidTr="0001071B">
        <w:trPr>
          <w:cantSplit/>
          <w:trHeight w:val="321"/>
        </w:trPr>
        <w:tc>
          <w:tcPr>
            <w:tcW w:w="2700" w:type="dxa"/>
            <w:shd w:val="clear" w:color="auto" w:fill="F1F1F1"/>
            <w:vAlign w:val="center"/>
          </w:tcPr>
          <w:p w14:paraId="64D59DBF" w14:textId="1813ED4A" w:rsidR="009A6266" w:rsidRPr="00A9205A" w:rsidRDefault="009A6266" w:rsidP="00A9205A">
            <w:pPr>
              <w:pStyle w:val="TableParagraph"/>
              <w:rPr>
                <w:b/>
                <w:sz w:val="20"/>
                <w:szCs w:val="20"/>
              </w:rPr>
            </w:pPr>
            <w:r w:rsidRPr="00A9205A">
              <w:rPr>
                <w:b/>
                <w:sz w:val="20"/>
                <w:szCs w:val="20"/>
              </w:rPr>
              <w:lastRenderedPageBreak/>
              <w:t>Site</w:t>
            </w:r>
            <w:r w:rsidRPr="00A9205A">
              <w:rPr>
                <w:b/>
                <w:spacing w:val="-13"/>
                <w:sz w:val="20"/>
                <w:szCs w:val="20"/>
              </w:rPr>
              <w:t xml:space="preserve"> </w:t>
            </w:r>
            <w:r w:rsidR="00104AD2">
              <w:rPr>
                <w:b/>
                <w:spacing w:val="-13"/>
                <w:sz w:val="20"/>
                <w:szCs w:val="20"/>
              </w:rPr>
              <w:t>c</w:t>
            </w:r>
            <w:r w:rsidRPr="00A9205A">
              <w:rPr>
                <w:b/>
                <w:sz w:val="20"/>
                <w:szCs w:val="20"/>
              </w:rPr>
              <w:t>ontrols</w:t>
            </w:r>
            <w:r w:rsidRPr="00A9205A">
              <w:rPr>
                <w:b/>
                <w:spacing w:val="-13"/>
                <w:sz w:val="20"/>
                <w:szCs w:val="20"/>
              </w:rPr>
              <w:t xml:space="preserve"> </w:t>
            </w:r>
            <w:r w:rsidRPr="00A9205A">
              <w:rPr>
                <w:b/>
                <w:sz w:val="20"/>
                <w:szCs w:val="20"/>
              </w:rPr>
              <w:t>–</w:t>
            </w:r>
            <w:r w:rsidRPr="00A9205A">
              <w:rPr>
                <w:b/>
                <w:spacing w:val="-13"/>
                <w:sz w:val="20"/>
                <w:szCs w:val="20"/>
              </w:rPr>
              <w:t xml:space="preserve"> </w:t>
            </w:r>
            <w:r w:rsidRPr="00A9205A">
              <w:rPr>
                <w:b/>
                <w:sz w:val="20"/>
                <w:szCs w:val="20"/>
              </w:rPr>
              <w:t>TBELs and WQBELs</w:t>
            </w:r>
          </w:p>
        </w:tc>
        <w:tc>
          <w:tcPr>
            <w:tcW w:w="1190" w:type="dxa"/>
            <w:vAlign w:val="center"/>
          </w:tcPr>
          <w:p w14:paraId="2D784916" w14:textId="77777777" w:rsidR="009A6266" w:rsidRPr="00A9205A" w:rsidRDefault="009A6266" w:rsidP="00A9205A">
            <w:pPr>
              <w:pStyle w:val="TableParagraph"/>
              <w:jc w:val="center"/>
              <w:rPr>
                <w:sz w:val="20"/>
                <w:szCs w:val="20"/>
              </w:rPr>
            </w:pPr>
            <w:r w:rsidRPr="00A9205A">
              <w:rPr>
                <w:sz w:val="20"/>
                <w:szCs w:val="20"/>
              </w:rPr>
              <w:t>A.17.d.v</w:t>
            </w:r>
            <w:r w:rsidRPr="00A9205A">
              <w:rPr>
                <w:spacing w:val="-4"/>
                <w:sz w:val="20"/>
                <w:szCs w:val="20"/>
              </w:rPr>
              <w:t xml:space="preserve"> </w:t>
            </w:r>
            <w:r w:rsidRPr="00A9205A">
              <w:rPr>
                <w:spacing w:val="-10"/>
                <w:sz w:val="20"/>
                <w:szCs w:val="20"/>
              </w:rPr>
              <w:t>&amp;</w:t>
            </w:r>
          </w:p>
          <w:p w14:paraId="7A989F24" w14:textId="77777777" w:rsidR="009A6266" w:rsidRPr="00A9205A" w:rsidRDefault="009A6266" w:rsidP="00A9205A">
            <w:pPr>
              <w:pStyle w:val="TableParagraph"/>
              <w:jc w:val="center"/>
              <w:rPr>
                <w:sz w:val="20"/>
                <w:szCs w:val="20"/>
              </w:rPr>
            </w:pPr>
            <w:r w:rsidRPr="00A9205A">
              <w:rPr>
                <w:sz w:val="20"/>
                <w:szCs w:val="20"/>
              </w:rPr>
              <w:t>A.8.a-g</w:t>
            </w:r>
            <w:r w:rsidRPr="00A9205A">
              <w:rPr>
                <w:spacing w:val="-5"/>
                <w:sz w:val="20"/>
                <w:szCs w:val="20"/>
              </w:rPr>
              <w:t xml:space="preserve"> </w:t>
            </w:r>
            <w:r w:rsidRPr="00A9205A">
              <w:rPr>
                <w:spacing w:val="-10"/>
                <w:sz w:val="20"/>
                <w:szCs w:val="20"/>
              </w:rPr>
              <w:t>&amp;</w:t>
            </w:r>
          </w:p>
          <w:p w14:paraId="7211A24B" w14:textId="4C1E133A" w:rsidR="009A6266" w:rsidRPr="00A9205A" w:rsidRDefault="009A6266" w:rsidP="00A9205A">
            <w:pPr>
              <w:pStyle w:val="TableParagraph"/>
              <w:jc w:val="center"/>
              <w:rPr>
                <w:spacing w:val="-2"/>
                <w:sz w:val="20"/>
                <w:szCs w:val="20"/>
              </w:rPr>
            </w:pPr>
            <w:r w:rsidRPr="00A9205A">
              <w:rPr>
                <w:spacing w:val="-2"/>
                <w:sz w:val="20"/>
                <w:szCs w:val="20"/>
              </w:rPr>
              <w:t>A.20.h.i</w:t>
            </w:r>
          </w:p>
        </w:tc>
        <w:tc>
          <w:tcPr>
            <w:tcW w:w="3853" w:type="dxa"/>
            <w:vAlign w:val="center"/>
          </w:tcPr>
          <w:p w14:paraId="38D46852" w14:textId="77777777" w:rsidR="009A6266" w:rsidRPr="00A9205A" w:rsidRDefault="009A6266" w:rsidP="00A9205A">
            <w:pPr>
              <w:pStyle w:val="TableParagraph"/>
              <w:ind w:left="107" w:right="95"/>
              <w:rPr>
                <w:sz w:val="20"/>
                <w:szCs w:val="20"/>
              </w:rPr>
            </w:pPr>
            <w:r w:rsidRPr="00A9205A">
              <w:rPr>
                <w:sz w:val="20"/>
                <w:szCs w:val="20"/>
              </w:rPr>
              <w:t>A</w:t>
            </w:r>
            <w:r w:rsidRPr="00A9205A">
              <w:rPr>
                <w:spacing w:val="-15"/>
                <w:sz w:val="20"/>
                <w:szCs w:val="20"/>
              </w:rPr>
              <w:t xml:space="preserve"> </w:t>
            </w:r>
            <w:r w:rsidRPr="00A9205A">
              <w:rPr>
                <w:sz w:val="20"/>
                <w:szCs w:val="20"/>
              </w:rPr>
              <w:t>description</w:t>
            </w:r>
            <w:r w:rsidRPr="00A9205A">
              <w:rPr>
                <w:spacing w:val="-12"/>
                <w:sz w:val="20"/>
                <w:szCs w:val="20"/>
              </w:rPr>
              <w:t xml:space="preserve"> </w:t>
            </w:r>
            <w:r w:rsidRPr="00A9205A">
              <w:rPr>
                <w:sz w:val="20"/>
                <w:szCs w:val="20"/>
              </w:rPr>
              <w:t>of</w:t>
            </w:r>
            <w:r w:rsidRPr="00A9205A">
              <w:rPr>
                <w:spacing w:val="-9"/>
                <w:sz w:val="20"/>
                <w:szCs w:val="20"/>
              </w:rPr>
              <w:t xml:space="preserve"> </w:t>
            </w:r>
            <w:r w:rsidRPr="00A9205A">
              <w:rPr>
                <w:sz w:val="20"/>
                <w:szCs w:val="20"/>
              </w:rPr>
              <w:t>control</w:t>
            </w:r>
            <w:r w:rsidRPr="00A9205A">
              <w:rPr>
                <w:spacing w:val="-9"/>
                <w:sz w:val="20"/>
                <w:szCs w:val="20"/>
              </w:rPr>
              <w:t xml:space="preserve"> </w:t>
            </w:r>
            <w:r w:rsidRPr="00A9205A">
              <w:rPr>
                <w:sz w:val="20"/>
                <w:szCs w:val="20"/>
              </w:rPr>
              <w:t>measures</w:t>
            </w:r>
            <w:r w:rsidRPr="00A9205A">
              <w:rPr>
                <w:spacing w:val="-8"/>
                <w:sz w:val="20"/>
                <w:szCs w:val="20"/>
              </w:rPr>
              <w:t xml:space="preserve"> </w:t>
            </w:r>
            <w:r w:rsidRPr="00A9205A">
              <w:rPr>
                <w:sz w:val="20"/>
                <w:szCs w:val="20"/>
              </w:rPr>
              <w:t>installed and implemented to meet the technology and water quality-based requirements… and any applicable sector-specific requirements in Schedule E;</w:t>
            </w:r>
          </w:p>
          <w:p w14:paraId="47B2D9DF" w14:textId="77777777" w:rsidR="009A6266" w:rsidRPr="00A9205A" w:rsidRDefault="009A6266" w:rsidP="0001071B">
            <w:pPr>
              <w:pStyle w:val="TableParagraph"/>
              <w:numPr>
                <w:ilvl w:val="0"/>
                <w:numId w:val="15"/>
              </w:numPr>
              <w:tabs>
                <w:tab w:val="left" w:pos="467"/>
              </w:tabs>
              <w:spacing w:after="120" w:line="256" w:lineRule="exact"/>
              <w:ind w:left="461" w:hanging="359"/>
              <w:rPr>
                <w:sz w:val="20"/>
                <w:szCs w:val="20"/>
              </w:rPr>
            </w:pPr>
            <w:r w:rsidRPr="00A9205A">
              <w:rPr>
                <w:sz w:val="20"/>
                <w:szCs w:val="20"/>
              </w:rPr>
              <w:t>Minimize</w:t>
            </w:r>
            <w:r w:rsidRPr="00A9205A">
              <w:rPr>
                <w:spacing w:val="-1"/>
                <w:sz w:val="20"/>
                <w:szCs w:val="20"/>
              </w:rPr>
              <w:t xml:space="preserve"> </w:t>
            </w:r>
            <w:r w:rsidRPr="00A9205A">
              <w:rPr>
                <w:spacing w:val="-2"/>
                <w:sz w:val="20"/>
                <w:szCs w:val="20"/>
              </w:rPr>
              <w:t>Exposure</w:t>
            </w:r>
          </w:p>
          <w:p w14:paraId="335D0FD0" w14:textId="77777777" w:rsidR="009A6266" w:rsidRPr="00A9205A" w:rsidRDefault="009A6266" w:rsidP="0001071B">
            <w:pPr>
              <w:pStyle w:val="TableParagraph"/>
              <w:numPr>
                <w:ilvl w:val="0"/>
                <w:numId w:val="15"/>
              </w:numPr>
              <w:tabs>
                <w:tab w:val="left" w:pos="467"/>
              </w:tabs>
              <w:spacing w:after="120" w:line="256" w:lineRule="exact"/>
              <w:ind w:left="461" w:hanging="359"/>
              <w:rPr>
                <w:sz w:val="20"/>
                <w:szCs w:val="20"/>
              </w:rPr>
            </w:pPr>
            <w:r w:rsidRPr="00A9205A">
              <w:rPr>
                <w:sz w:val="20"/>
                <w:szCs w:val="20"/>
              </w:rPr>
              <w:t>Oil</w:t>
            </w:r>
            <w:r w:rsidRPr="00A9205A">
              <w:rPr>
                <w:spacing w:val="-2"/>
                <w:sz w:val="20"/>
                <w:szCs w:val="20"/>
              </w:rPr>
              <w:t xml:space="preserve"> </w:t>
            </w:r>
            <w:r w:rsidRPr="00A9205A">
              <w:rPr>
                <w:sz w:val="20"/>
                <w:szCs w:val="20"/>
              </w:rPr>
              <w:t>and</w:t>
            </w:r>
            <w:r w:rsidRPr="00A9205A">
              <w:rPr>
                <w:spacing w:val="-1"/>
                <w:sz w:val="20"/>
                <w:szCs w:val="20"/>
              </w:rPr>
              <w:t xml:space="preserve"> </w:t>
            </w:r>
            <w:r w:rsidRPr="00A9205A">
              <w:rPr>
                <w:spacing w:val="-2"/>
                <w:sz w:val="20"/>
                <w:szCs w:val="20"/>
              </w:rPr>
              <w:t>Grease</w:t>
            </w:r>
          </w:p>
          <w:p w14:paraId="14346333" w14:textId="77777777" w:rsidR="009A6266" w:rsidRPr="00A9205A" w:rsidRDefault="009A6266" w:rsidP="0001071B">
            <w:pPr>
              <w:pStyle w:val="TableParagraph"/>
              <w:numPr>
                <w:ilvl w:val="0"/>
                <w:numId w:val="15"/>
              </w:numPr>
              <w:tabs>
                <w:tab w:val="left" w:pos="467"/>
              </w:tabs>
              <w:spacing w:after="120"/>
              <w:ind w:left="461" w:right="862"/>
              <w:rPr>
                <w:sz w:val="20"/>
                <w:szCs w:val="20"/>
              </w:rPr>
            </w:pPr>
            <w:r w:rsidRPr="00A9205A">
              <w:rPr>
                <w:sz w:val="20"/>
                <w:szCs w:val="20"/>
              </w:rPr>
              <w:t>Waste</w:t>
            </w:r>
            <w:r w:rsidRPr="00A9205A">
              <w:rPr>
                <w:spacing w:val="-15"/>
                <w:sz w:val="20"/>
                <w:szCs w:val="20"/>
              </w:rPr>
              <w:t xml:space="preserve"> </w:t>
            </w:r>
            <w:r w:rsidRPr="00A9205A">
              <w:rPr>
                <w:sz w:val="20"/>
                <w:szCs w:val="20"/>
              </w:rPr>
              <w:t>Chemicals</w:t>
            </w:r>
            <w:r w:rsidRPr="00A9205A">
              <w:rPr>
                <w:spacing w:val="-15"/>
                <w:sz w:val="20"/>
                <w:szCs w:val="20"/>
              </w:rPr>
              <w:t xml:space="preserve"> </w:t>
            </w:r>
            <w:r w:rsidRPr="00A9205A">
              <w:rPr>
                <w:sz w:val="20"/>
                <w:szCs w:val="20"/>
              </w:rPr>
              <w:t>and</w:t>
            </w:r>
            <w:r w:rsidRPr="00A9205A">
              <w:rPr>
                <w:spacing w:val="-14"/>
                <w:sz w:val="20"/>
                <w:szCs w:val="20"/>
              </w:rPr>
              <w:t xml:space="preserve"> </w:t>
            </w:r>
            <w:r w:rsidRPr="00A9205A">
              <w:rPr>
                <w:sz w:val="20"/>
                <w:szCs w:val="20"/>
              </w:rPr>
              <w:t xml:space="preserve">Material </w:t>
            </w:r>
            <w:r w:rsidRPr="00A9205A">
              <w:rPr>
                <w:spacing w:val="-2"/>
                <w:sz w:val="20"/>
                <w:szCs w:val="20"/>
              </w:rPr>
              <w:t>Disposal</w:t>
            </w:r>
          </w:p>
          <w:p w14:paraId="38CE5DB1" w14:textId="77777777" w:rsidR="009A6266" w:rsidRPr="00A9205A" w:rsidRDefault="009A6266" w:rsidP="0001071B">
            <w:pPr>
              <w:pStyle w:val="TableParagraph"/>
              <w:numPr>
                <w:ilvl w:val="0"/>
                <w:numId w:val="15"/>
              </w:numPr>
              <w:tabs>
                <w:tab w:val="left" w:pos="467"/>
              </w:tabs>
              <w:spacing w:after="120" w:line="256" w:lineRule="exact"/>
              <w:ind w:left="461"/>
              <w:rPr>
                <w:sz w:val="20"/>
                <w:szCs w:val="20"/>
              </w:rPr>
            </w:pPr>
            <w:r w:rsidRPr="00A9205A">
              <w:rPr>
                <w:sz w:val="20"/>
                <w:szCs w:val="20"/>
              </w:rPr>
              <w:t>Erosion</w:t>
            </w:r>
            <w:r w:rsidRPr="00A9205A">
              <w:rPr>
                <w:spacing w:val="-3"/>
                <w:sz w:val="20"/>
                <w:szCs w:val="20"/>
              </w:rPr>
              <w:t xml:space="preserve"> </w:t>
            </w:r>
            <w:r w:rsidRPr="00A9205A">
              <w:rPr>
                <w:sz w:val="20"/>
                <w:szCs w:val="20"/>
              </w:rPr>
              <w:t>and</w:t>
            </w:r>
            <w:r w:rsidRPr="00A9205A">
              <w:rPr>
                <w:spacing w:val="-3"/>
                <w:sz w:val="20"/>
                <w:szCs w:val="20"/>
              </w:rPr>
              <w:t xml:space="preserve"> </w:t>
            </w:r>
            <w:r w:rsidRPr="00A9205A">
              <w:rPr>
                <w:sz w:val="20"/>
                <w:szCs w:val="20"/>
              </w:rPr>
              <w:t>Sediment</w:t>
            </w:r>
            <w:r w:rsidRPr="00A9205A">
              <w:rPr>
                <w:spacing w:val="-2"/>
                <w:sz w:val="20"/>
                <w:szCs w:val="20"/>
              </w:rPr>
              <w:t xml:space="preserve"> Control</w:t>
            </w:r>
          </w:p>
          <w:p w14:paraId="5FED11B0" w14:textId="77777777" w:rsidR="009A6266" w:rsidRPr="00A9205A" w:rsidRDefault="009A6266" w:rsidP="0001071B">
            <w:pPr>
              <w:pStyle w:val="TableParagraph"/>
              <w:numPr>
                <w:ilvl w:val="0"/>
                <w:numId w:val="15"/>
              </w:numPr>
              <w:tabs>
                <w:tab w:val="left" w:pos="467"/>
              </w:tabs>
              <w:spacing w:after="120" w:line="256" w:lineRule="exact"/>
              <w:ind w:left="461"/>
              <w:rPr>
                <w:sz w:val="20"/>
                <w:szCs w:val="20"/>
              </w:rPr>
            </w:pPr>
            <w:r w:rsidRPr="00A9205A">
              <w:rPr>
                <w:sz w:val="20"/>
                <w:szCs w:val="20"/>
              </w:rPr>
              <w:t>Debris</w:t>
            </w:r>
            <w:r w:rsidRPr="00A9205A">
              <w:rPr>
                <w:spacing w:val="-3"/>
                <w:sz w:val="20"/>
                <w:szCs w:val="20"/>
              </w:rPr>
              <w:t xml:space="preserve"> </w:t>
            </w:r>
            <w:r w:rsidRPr="00A9205A">
              <w:rPr>
                <w:spacing w:val="-2"/>
                <w:sz w:val="20"/>
                <w:szCs w:val="20"/>
              </w:rPr>
              <w:t>Control</w:t>
            </w:r>
          </w:p>
          <w:p w14:paraId="24CC643B" w14:textId="77777777" w:rsidR="009A6266" w:rsidRPr="00A9205A" w:rsidRDefault="009A6266" w:rsidP="0001071B">
            <w:pPr>
              <w:pStyle w:val="TableParagraph"/>
              <w:numPr>
                <w:ilvl w:val="0"/>
                <w:numId w:val="15"/>
              </w:numPr>
              <w:tabs>
                <w:tab w:val="left" w:pos="467"/>
              </w:tabs>
              <w:spacing w:after="120" w:line="256" w:lineRule="exact"/>
              <w:ind w:left="461"/>
              <w:rPr>
                <w:sz w:val="20"/>
                <w:szCs w:val="20"/>
              </w:rPr>
            </w:pPr>
            <w:r w:rsidRPr="00A9205A">
              <w:rPr>
                <w:sz w:val="20"/>
                <w:szCs w:val="20"/>
              </w:rPr>
              <w:t>Dust</w:t>
            </w:r>
            <w:r w:rsidRPr="00A9205A">
              <w:rPr>
                <w:spacing w:val="-6"/>
                <w:sz w:val="20"/>
                <w:szCs w:val="20"/>
              </w:rPr>
              <w:t xml:space="preserve"> </w:t>
            </w:r>
            <w:r w:rsidRPr="00A9205A">
              <w:rPr>
                <w:sz w:val="20"/>
                <w:szCs w:val="20"/>
              </w:rPr>
              <w:t>Generation</w:t>
            </w:r>
            <w:r w:rsidRPr="00A9205A">
              <w:rPr>
                <w:spacing w:val="-6"/>
                <w:sz w:val="20"/>
                <w:szCs w:val="20"/>
              </w:rPr>
              <w:t xml:space="preserve"> </w:t>
            </w:r>
            <w:r w:rsidRPr="00A9205A">
              <w:rPr>
                <w:sz w:val="20"/>
                <w:szCs w:val="20"/>
              </w:rPr>
              <w:t>and</w:t>
            </w:r>
            <w:r w:rsidRPr="00A9205A">
              <w:rPr>
                <w:spacing w:val="-6"/>
                <w:sz w:val="20"/>
                <w:szCs w:val="20"/>
              </w:rPr>
              <w:t xml:space="preserve"> </w:t>
            </w:r>
            <w:r w:rsidRPr="00A9205A">
              <w:rPr>
                <w:sz w:val="20"/>
                <w:szCs w:val="20"/>
              </w:rPr>
              <w:t>Vehicle</w:t>
            </w:r>
            <w:r w:rsidRPr="00A9205A">
              <w:rPr>
                <w:spacing w:val="-10"/>
                <w:sz w:val="20"/>
                <w:szCs w:val="20"/>
              </w:rPr>
              <w:t xml:space="preserve"> </w:t>
            </w:r>
            <w:r w:rsidRPr="00A9205A">
              <w:rPr>
                <w:spacing w:val="-2"/>
                <w:sz w:val="20"/>
                <w:szCs w:val="20"/>
              </w:rPr>
              <w:t>Tracking</w:t>
            </w:r>
          </w:p>
          <w:p w14:paraId="210816DE" w14:textId="77777777" w:rsidR="0001071B" w:rsidRPr="0001071B" w:rsidRDefault="009A6266" w:rsidP="0001071B">
            <w:pPr>
              <w:pStyle w:val="TableParagraph"/>
              <w:numPr>
                <w:ilvl w:val="0"/>
                <w:numId w:val="15"/>
              </w:numPr>
              <w:tabs>
                <w:tab w:val="left" w:pos="467"/>
              </w:tabs>
              <w:spacing w:after="120" w:line="256" w:lineRule="exact"/>
              <w:ind w:left="461"/>
              <w:rPr>
                <w:sz w:val="20"/>
                <w:szCs w:val="20"/>
              </w:rPr>
            </w:pPr>
            <w:r w:rsidRPr="00A9205A">
              <w:rPr>
                <w:spacing w:val="-2"/>
                <w:sz w:val="20"/>
                <w:szCs w:val="20"/>
              </w:rPr>
              <w:t>Housekeeping</w:t>
            </w:r>
            <w:r w:rsidR="0001071B">
              <w:rPr>
                <w:spacing w:val="-2"/>
                <w:sz w:val="20"/>
                <w:szCs w:val="20"/>
              </w:rPr>
              <w:t xml:space="preserve"> </w:t>
            </w:r>
          </w:p>
          <w:p w14:paraId="298C0564" w14:textId="3108288A" w:rsidR="009A6266" w:rsidRPr="00A9205A" w:rsidRDefault="009A6266" w:rsidP="0001071B">
            <w:pPr>
              <w:pStyle w:val="TableParagraph"/>
              <w:numPr>
                <w:ilvl w:val="0"/>
                <w:numId w:val="15"/>
              </w:numPr>
              <w:tabs>
                <w:tab w:val="left" w:pos="467"/>
              </w:tabs>
              <w:spacing w:after="120" w:line="256" w:lineRule="exact"/>
              <w:ind w:left="461"/>
              <w:rPr>
                <w:sz w:val="20"/>
                <w:szCs w:val="20"/>
              </w:rPr>
            </w:pPr>
            <w:r w:rsidRPr="00A9205A">
              <w:rPr>
                <w:sz w:val="20"/>
                <w:szCs w:val="20"/>
              </w:rPr>
              <w:t>Water</w:t>
            </w:r>
            <w:r w:rsidRPr="00A9205A">
              <w:rPr>
                <w:spacing w:val="-9"/>
                <w:sz w:val="20"/>
                <w:szCs w:val="20"/>
              </w:rPr>
              <w:t xml:space="preserve"> </w:t>
            </w:r>
            <w:r w:rsidRPr="00A9205A">
              <w:rPr>
                <w:sz w:val="20"/>
                <w:szCs w:val="20"/>
              </w:rPr>
              <w:t>Quality-based</w:t>
            </w:r>
            <w:r w:rsidRPr="00A9205A">
              <w:rPr>
                <w:spacing w:val="-8"/>
                <w:sz w:val="20"/>
                <w:szCs w:val="20"/>
              </w:rPr>
              <w:t xml:space="preserve"> </w:t>
            </w:r>
            <w:r w:rsidRPr="00A9205A">
              <w:rPr>
                <w:sz w:val="20"/>
                <w:szCs w:val="20"/>
              </w:rPr>
              <w:t>Effluent</w:t>
            </w:r>
            <w:r w:rsidRPr="00A9205A">
              <w:rPr>
                <w:spacing w:val="-8"/>
                <w:sz w:val="20"/>
                <w:szCs w:val="20"/>
              </w:rPr>
              <w:t xml:space="preserve"> </w:t>
            </w:r>
            <w:r w:rsidRPr="00A9205A">
              <w:rPr>
                <w:spacing w:val="-2"/>
                <w:sz w:val="20"/>
                <w:szCs w:val="20"/>
              </w:rPr>
              <w:t>Limits</w:t>
            </w:r>
          </w:p>
        </w:tc>
        <w:tc>
          <w:tcPr>
            <w:tcW w:w="962" w:type="dxa"/>
          </w:tcPr>
          <w:p w14:paraId="7BB7A7C3" w14:textId="77777777" w:rsidR="009A6266" w:rsidRPr="00A9205A" w:rsidRDefault="009A6266" w:rsidP="009A6266">
            <w:pPr>
              <w:pStyle w:val="TableParagraph"/>
              <w:rPr>
                <w:rFonts w:ascii="Times New Roman"/>
                <w:sz w:val="20"/>
                <w:szCs w:val="20"/>
              </w:rPr>
            </w:pPr>
          </w:p>
        </w:tc>
        <w:tc>
          <w:tcPr>
            <w:tcW w:w="2095" w:type="dxa"/>
          </w:tcPr>
          <w:p w14:paraId="4FABED42" w14:textId="77777777" w:rsidR="009A6266" w:rsidRPr="00A9205A" w:rsidRDefault="009A6266" w:rsidP="009A6266">
            <w:pPr>
              <w:pStyle w:val="TableParagraph"/>
              <w:rPr>
                <w:rFonts w:ascii="Times New Roman"/>
                <w:sz w:val="20"/>
                <w:szCs w:val="20"/>
              </w:rPr>
            </w:pPr>
          </w:p>
        </w:tc>
      </w:tr>
      <w:tr w:rsidR="009A6266" w:rsidRPr="00A9205A" w14:paraId="0A1ADBD7" w14:textId="77777777" w:rsidTr="0001071B">
        <w:trPr>
          <w:trHeight w:val="1569"/>
        </w:trPr>
        <w:tc>
          <w:tcPr>
            <w:tcW w:w="2700" w:type="dxa"/>
            <w:shd w:val="clear" w:color="auto" w:fill="F1F1F1"/>
            <w:vAlign w:val="center"/>
          </w:tcPr>
          <w:p w14:paraId="3D9ADD4F" w14:textId="1CCC01B2" w:rsidR="009A6266" w:rsidRPr="00A9205A" w:rsidRDefault="009A6266" w:rsidP="00A9205A">
            <w:pPr>
              <w:pStyle w:val="TableParagraph"/>
              <w:rPr>
                <w:b/>
                <w:sz w:val="20"/>
                <w:szCs w:val="20"/>
              </w:rPr>
            </w:pPr>
            <w:r w:rsidRPr="00A9205A">
              <w:rPr>
                <w:b/>
                <w:sz w:val="20"/>
                <w:szCs w:val="20"/>
              </w:rPr>
              <w:t>Site</w:t>
            </w:r>
            <w:r w:rsidRPr="00A9205A">
              <w:rPr>
                <w:b/>
                <w:spacing w:val="-13"/>
                <w:sz w:val="20"/>
                <w:szCs w:val="20"/>
              </w:rPr>
              <w:t xml:space="preserve"> </w:t>
            </w:r>
            <w:r w:rsidR="00104AD2">
              <w:rPr>
                <w:b/>
                <w:spacing w:val="-13"/>
                <w:sz w:val="20"/>
                <w:szCs w:val="20"/>
              </w:rPr>
              <w:t>c</w:t>
            </w:r>
            <w:r w:rsidRPr="00A9205A">
              <w:rPr>
                <w:b/>
                <w:sz w:val="20"/>
                <w:szCs w:val="20"/>
              </w:rPr>
              <w:t>ontrols</w:t>
            </w:r>
            <w:r w:rsidRPr="00A9205A">
              <w:rPr>
                <w:b/>
                <w:spacing w:val="-13"/>
                <w:sz w:val="20"/>
                <w:szCs w:val="20"/>
              </w:rPr>
              <w:t xml:space="preserve"> </w:t>
            </w:r>
            <w:r w:rsidRPr="00A9205A">
              <w:rPr>
                <w:b/>
                <w:sz w:val="20"/>
                <w:szCs w:val="20"/>
              </w:rPr>
              <w:t>–</w:t>
            </w:r>
            <w:r w:rsidRPr="00A9205A">
              <w:rPr>
                <w:b/>
                <w:spacing w:val="-13"/>
                <w:sz w:val="20"/>
                <w:szCs w:val="20"/>
              </w:rPr>
              <w:t xml:space="preserve"> </w:t>
            </w:r>
            <w:r w:rsidR="00104AD2">
              <w:rPr>
                <w:b/>
                <w:spacing w:val="-13"/>
                <w:sz w:val="20"/>
                <w:szCs w:val="20"/>
              </w:rPr>
              <w:t>s</w:t>
            </w:r>
            <w:r w:rsidRPr="00A9205A">
              <w:rPr>
                <w:b/>
                <w:sz w:val="20"/>
                <w:szCs w:val="20"/>
              </w:rPr>
              <w:t xml:space="preserve">ource </w:t>
            </w:r>
            <w:r w:rsidR="00104AD2">
              <w:rPr>
                <w:b/>
                <w:sz w:val="20"/>
                <w:szCs w:val="20"/>
              </w:rPr>
              <w:t>c</w:t>
            </w:r>
            <w:r w:rsidRPr="00A9205A">
              <w:rPr>
                <w:b/>
                <w:sz w:val="20"/>
                <w:szCs w:val="20"/>
              </w:rPr>
              <w:t xml:space="preserve">ontrol </w:t>
            </w:r>
            <w:r w:rsidR="00104AD2">
              <w:rPr>
                <w:b/>
                <w:sz w:val="20"/>
                <w:szCs w:val="20"/>
              </w:rPr>
              <w:t>m</w:t>
            </w:r>
            <w:r w:rsidRPr="00A9205A">
              <w:rPr>
                <w:b/>
                <w:sz w:val="20"/>
                <w:szCs w:val="20"/>
              </w:rPr>
              <w:t>easures</w:t>
            </w:r>
          </w:p>
        </w:tc>
        <w:tc>
          <w:tcPr>
            <w:tcW w:w="1190" w:type="dxa"/>
            <w:vAlign w:val="center"/>
          </w:tcPr>
          <w:p w14:paraId="7928FA0F" w14:textId="6B91AD9D" w:rsidR="009A6266" w:rsidRPr="00A9205A" w:rsidRDefault="009A6266" w:rsidP="00A9205A">
            <w:pPr>
              <w:pStyle w:val="TableParagraph"/>
              <w:jc w:val="center"/>
              <w:rPr>
                <w:spacing w:val="-2"/>
                <w:sz w:val="20"/>
                <w:szCs w:val="20"/>
              </w:rPr>
            </w:pPr>
            <w:r w:rsidRPr="00A9205A">
              <w:rPr>
                <w:spacing w:val="-2"/>
                <w:sz w:val="20"/>
                <w:szCs w:val="20"/>
              </w:rPr>
              <w:t>A.17.d.v</w:t>
            </w:r>
          </w:p>
        </w:tc>
        <w:tc>
          <w:tcPr>
            <w:tcW w:w="3853" w:type="dxa"/>
            <w:vAlign w:val="center"/>
          </w:tcPr>
          <w:p w14:paraId="340E13E7" w14:textId="4EBE5C6A" w:rsidR="009A6266" w:rsidRPr="00A9205A" w:rsidRDefault="009A6266" w:rsidP="00A9205A">
            <w:pPr>
              <w:pStyle w:val="TableParagraph"/>
              <w:ind w:left="107" w:right="203"/>
              <w:rPr>
                <w:sz w:val="20"/>
                <w:szCs w:val="20"/>
              </w:rPr>
            </w:pPr>
            <w:r w:rsidRPr="00A9205A">
              <w:rPr>
                <w:sz w:val="20"/>
                <w:szCs w:val="20"/>
              </w:rPr>
              <w:t>Description</w:t>
            </w:r>
            <w:r w:rsidRPr="00A9205A">
              <w:rPr>
                <w:spacing w:val="-9"/>
                <w:sz w:val="20"/>
                <w:szCs w:val="20"/>
              </w:rPr>
              <w:t xml:space="preserve"> </w:t>
            </w:r>
            <w:r w:rsidRPr="00A9205A">
              <w:rPr>
                <w:sz w:val="20"/>
                <w:szCs w:val="20"/>
              </w:rPr>
              <w:t>of</w:t>
            </w:r>
            <w:r w:rsidRPr="00A9205A">
              <w:rPr>
                <w:spacing w:val="-9"/>
                <w:sz w:val="20"/>
                <w:szCs w:val="20"/>
              </w:rPr>
              <w:t xml:space="preserve"> </w:t>
            </w:r>
            <w:r w:rsidRPr="00A9205A">
              <w:rPr>
                <w:sz w:val="20"/>
                <w:szCs w:val="20"/>
              </w:rPr>
              <w:t>how</w:t>
            </w:r>
            <w:r w:rsidRPr="00A9205A">
              <w:rPr>
                <w:spacing w:val="-9"/>
                <w:sz w:val="20"/>
                <w:szCs w:val="20"/>
              </w:rPr>
              <w:t xml:space="preserve"> </w:t>
            </w:r>
            <w:r w:rsidRPr="00A9205A">
              <w:rPr>
                <w:sz w:val="20"/>
                <w:szCs w:val="20"/>
              </w:rPr>
              <w:t>the</w:t>
            </w:r>
            <w:r w:rsidRPr="00A9205A">
              <w:rPr>
                <w:spacing w:val="-9"/>
                <w:sz w:val="20"/>
                <w:szCs w:val="20"/>
              </w:rPr>
              <w:t xml:space="preserve"> </w:t>
            </w:r>
            <w:r w:rsidRPr="00A9205A">
              <w:rPr>
                <w:sz w:val="20"/>
                <w:szCs w:val="20"/>
              </w:rPr>
              <w:t>stormwater</w:t>
            </w:r>
            <w:r w:rsidRPr="00A9205A">
              <w:rPr>
                <w:spacing w:val="-9"/>
                <w:sz w:val="20"/>
                <w:szCs w:val="20"/>
              </w:rPr>
              <w:t xml:space="preserve"> </w:t>
            </w:r>
            <w:r w:rsidRPr="00A9205A">
              <w:rPr>
                <w:sz w:val="20"/>
                <w:szCs w:val="20"/>
              </w:rPr>
              <w:t xml:space="preserve">control measures address potential pollutant sources from industrial activities and significant materials on-site, spills and leaks and authorized non-stormwater </w:t>
            </w:r>
            <w:r w:rsidRPr="00A9205A">
              <w:rPr>
                <w:spacing w:val="-2"/>
                <w:sz w:val="20"/>
                <w:szCs w:val="20"/>
              </w:rPr>
              <w:t>discharges</w:t>
            </w:r>
          </w:p>
        </w:tc>
        <w:tc>
          <w:tcPr>
            <w:tcW w:w="962" w:type="dxa"/>
          </w:tcPr>
          <w:p w14:paraId="1B1E418A" w14:textId="77777777" w:rsidR="009A6266" w:rsidRPr="00A9205A" w:rsidRDefault="009A6266" w:rsidP="009A6266">
            <w:pPr>
              <w:pStyle w:val="TableParagraph"/>
              <w:rPr>
                <w:rFonts w:ascii="Times New Roman"/>
                <w:sz w:val="20"/>
                <w:szCs w:val="20"/>
              </w:rPr>
            </w:pPr>
          </w:p>
        </w:tc>
        <w:tc>
          <w:tcPr>
            <w:tcW w:w="2095" w:type="dxa"/>
          </w:tcPr>
          <w:p w14:paraId="72C4FC95" w14:textId="77777777" w:rsidR="009A6266" w:rsidRPr="00A9205A" w:rsidRDefault="009A6266" w:rsidP="009A6266">
            <w:pPr>
              <w:pStyle w:val="TableParagraph"/>
              <w:rPr>
                <w:rFonts w:ascii="Times New Roman"/>
                <w:sz w:val="20"/>
                <w:szCs w:val="20"/>
              </w:rPr>
            </w:pPr>
          </w:p>
        </w:tc>
      </w:tr>
      <w:tr w:rsidR="009A6266" w:rsidRPr="00A9205A" w14:paraId="366A3A30" w14:textId="77777777" w:rsidTr="0001071B">
        <w:trPr>
          <w:trHeight w:val="1569"/>
        </w:trPr>
        <w:tc>
          <w:tcPr>
            <w:tcW w:w="2700" w:type="dxa"/>
            <w:shd w:val="clear" w:color="auto" w:fill="F1F1F1"/>
            <w:vAlign w:val="center"/>
          </w:tcPr>
          <w:p w14:paraId="43707663" w14:textId="5BCD957D" w:rsidR="009A6266" w:rsidRPr="00A9205A" w:rsidRDefault="009A6266" w:rsidP="00A9205A">
            <w:pPr>
              <w:pStyle w:val="TableParagraph"/>
              <w:rPr>
                <w:b/>
                <w:sz w:val="20"/>
                <w:szCs w:val="20"/>
              </w:rPr>
            </w:pPr>
            <w:r w:rsidRPr="00A9205A">
              <w:rPr>
                <w:b/>
                <w:sz w:val="20"/>
                <w:szCs w:val="20"/>
              </w:rPr>
              <w:t>Site</w:t>
            </w:r>
            <w:r w:rsidRPr="00A9205A">
              <w:rPr>
                <w:b/>
                <w:spacing w:val="-16"/>
                <w:sz w:val="20"/>
                <w:szCs w:val="20"/>
              </w:rPr>
              <w:t xml:space="preserve"> </w:t>
            </w:r>
            <w:r w:rsidR="00104AD2">
              <w:rPr>
                <w:b/>
                <w:spacing w:val="-16"/>
                <w:sz w:val="20"/>
                <w:szCs w:val="20"/>
              </w:rPr>
              <w:t>c</w:t>
            </w:r>
            <w:r w:rsidRPr="00A9205A">
              <w:rPr>
                <w:b/>
                <w:sz w:val="20"/>
                <w:szCs w:val="20"/>
              </w:rPr>
              <w:t>ontrols</w:t>
            </w:r>
            <w:r w:rsidRPr="00A9205A">
              <w:rPr>
                <w:b/>
                <w:spacing w:val="-15"/>
                <w:sz w:val="20"/>
                <w:szCs w:val="20"/>
              </w:rPr>
              <w:t xml:space="preserve"> </w:t>
            </w:r>
            <w:r w:rsidRPr="00A9205A">
              <w:rPr>
                <w:b/>
                <w:sz w:val="20"/>
                <w:szCs w:val="20"/>
              </w:rPr>
              <w:t xml:space="preserve">– </w:t>
            </w:r>
            <w:r w:rsidR="00104AD2">
              <w:rPr>
                <w:b/>
                <w:sz w:val="20"/>
                <w:szCs w:val="20"/>
              </w:rPr>
              <w:t>t</w:t>
            </w:r>
            <w:r w:rsidRPr="00A9205A">
              <w:rPr>
                <w:b/>
                <w:spacing w:val="-2"/>
                <w:sz w:val="20"/>
                <w:szCs w:val="20"/>
              </w:rPr>
              <w:t>reatment</w:t>
            </w:r>
          </w:p>
        </w:tc>
        <w:tc>
          <w:tcPr>
            <w:tcW w:w="1190" w:type="dxa"/>
            <w:vAlign w:val="center"/>
          </w:tcPr>
          <w:p w14:paraId="4C7A7F0B" w14:textId="3CD70D58" w:rsidR="009A6266" w:rsidRPr="00A9205A" w:rsidRDefault="009A6266" w:rsidP="00A9205A">
            <w:pPr>
              <w:pStyle w:val="TableParagraph"/>
              <w:jc w:val="center"/>
              <w:rPr>
                <w:spacing w:val="-2"/>
                <w:sz w:val="20"/>
                <w:szCs w:val="20"/>
              </w:rPr>
            </w:pPr>
            <w:r w:rsidRPr="00A9205A">
              <w:rPr>
                <w:spacing w:val="-2"/>
                <w:sz w:val="20"/>
                <w:szCs w:val="20"/>
              </w:rPr>
              <w:t>A.17.d.vi</w:t>
            </w:r>
          </w:p>
        </w:tc>
        <w:tc>
          <w:tcPr>
            <w:tcW w:w="3853" w:type="dxa"/>
            <w:vAlign w:val="center"/>
          </w:tcPr>
          <w:p w14:paraId="1268A2FD" w14:textId="2127CA9A" w:rsidR="009A6266" w:rsidRPr="00A9205A" w:rsidRDefault="009A6266" w:rsidP="00A9205A">
            <w:pPr>
              <w:pStyle w:val="TableParagraph"/>
              <w:ind w:left="107" w:right="203"/>
              <w:rPr>
                <w:sz w:val="20"/>
                <w:szCs w:val="20"/>
              </w:rPr>
            </w:pPr>
            <w:r w:rsidRPr="00A9205A">
              <w:rPr>
                <w:sz w:val="20"/>
                <w:szCs w:val="20"/>
              </w:rPr>
              <w:t>Description of stormwater treatment controls or source controls, including low impact development, and implementation dates of</w:t>
            </w:r>
            <w:r w:rsidRPr="00A9205A">
              <w:rPr>
                <w:spacing w:val="-1"/>
                <w:sz w:val="20"/>
                <w:szCs w:val="20"/>
              </w:rPr>
              <w:t xml:space="preserve"> </w:t>
            </w:r>
            <w:r w:rsidRPr="00A9205A">
              <w:rPr>
                <w:sz w:val="20"/>
                <w:szCs w:val="20"/>
              </w:rPr>
              <w:t>approved</w:t>
            </w:r>
            <w:r w:rsidRPr="00A9205A">
              <w:rPr>
                <w:spacing w:val="-6"/>
                <w:sz w:val="20"/>
                <w:szCs w:val="20"/>
              </w:rPr>
              <w:t xml:space="preserve"> </w:t>
            </w:r>
            <w:r w:rsidRPr="00A9205A">
              <w:rPr>
                <w:sz w:val="20"/>
                <w:szCs w:val="20"/>
              </w:rPr>
              <w:t>Tier</w:t>
            </w:r>
            <w:r w:rsidRPr="00A9205A">
              <w:rPr>
                <w:spacing w:val="-1"/>
                <w:sz w:val="20"/>
                <w:szCs w:val="20"/>
              </w:rPr>
              <w:t xml:space="preserve"> </w:t>
            </w:r>
            <w:r w:rsidRPr="00A9205A">
              <w:rPr>
                <w:sz w:val="20"/>
                <w:szCs w:val="20"/>
              </w:rPr>
              <w:t>2</w:t>
            </w:r>
            <w:r w:rsidRPr="00A9205A">
              <w:rPr>
                <w:spacing w:val="-1"/>
                <w:sz w:val="20"/>
                <w:szCs w:val="20"/>
              </w:rPr>
              <w:t xml:space="preserve"> </w:t>
            </w:r>
            <w:r w:rsidRPr="00A9205A">
              <w:rPr>
                <w:sz w:val="20"/>
                <w:szCs w:val="20"/>
              </w:rPr>
              <w:t>corrective</w:t>
            </w:r>
            <w:r w:rsidRPr="00A9205A">
              <w:rPr>
                <w:spacing w:val="-1"/>
                <w:sz w:val="20"/>
                <w:szCs w:val="20"/>
              </w:rPr>
              <w:t xml:space="preserve"> </w:t>
            </w:r>
            <w:r w:rsidRPr="00A9205A">
              <w:rPr>
                <w:sz w:val="20"/>
                <w:szCs w:val="20"/>
              </w:rPr>
              <w:t>action response,</w:t>
            </w:r>
            <w:r w:rsidRPr="00A9205A">
              <w:rPr>
                <w:spacing w:val="-14"/>
                <w:sz w:val="20"/>
                <w:szCs w:val="20"/>
              </w:rPr>
              <w:t xml:space="preserve"> </w:t>
            </w:r>
            <w:r w:rsidRPr="00A9205A">
              <w:rPr>
                <w:sz w:val="20"/>
                <w:szCs w:val="20"/>
              </w:rPr>
              <w:t>including</w:t>
            </w:r>
            <w:r w:rsidRPr="00A9205A">
              <w:rPr>
                <w:spacing w:val="-14"/>
                <w:sz w:val="20"/>
                <w:szCs w:val="20"/>
              </w:rPr>
              <w:t xml:space="preserve"> </w:t>
            </w:r>
            <w:r w:rsidRPr="00A9205A">
              <w:rPr>
                <w:sz w:val="20"/>
                <w:szCs w:val="20"/>
              </w:rPr>
              <w:t>approved</w:t>
            </w:r>
            <w:r w:rsidRPr="00A9205A">
              <w:rPr>
                <w:spacing w:val="-14"/>
                <w:sz w:val="20"/>
                <w:szCs w:val="20"/>
              </w:rPr>
              <w:t xml:space="preserve"> </w:t>
            </w:r>
            <w:r w:rsidRPr="00A9205A">
              <w:rPr>
                <w:sz w:val="20"/>
                <w:szCs w:val="20"/>
              </w:rPr>
              <w:t xml:space="preserve">background </w:t>
            </w:r>
            <w:r w:rsidRPr="00A9205A">
              <w:rPr>
                <w:spacing w:val="-2"/>
                <w:sz w:val="20"/>
                <w:szCs w:val="20"/>
              </w:rPr>
              <w:t>waiver</w:t>
            </w:r>
          </w:p>
        </w:tc>
        <w:tc>
          <w:tcPr>
            <w:tcW w:w="962" w:type="dxa"/>
          </w:tcPr>
          <w:p w14:paraId="53417D28" w14:textId="77777777" w:rsidR="009A6266" w:rsidRPr="00A9205A" w:rsidRDefault="009A6266" w:rsidP="009A6266">
            <w:pPr>
              <w:pStyle w:val="TableParagraph"/>
              <w:rPr>
                <w:rFonts w:ascii="Times New Roman"/>
                <w:sz w:val="20"/>
                <w:szCs w:val="20"/>
              </w:rPr>
            </w:pPr>
          </w:p>
        </w:tc>
        <w:tc>
          <w:tcPr>
            <w:tcW w:w="2095" w:type="dxa"/>
          </w:tcPr>
          <w:p w14:paraId="126B38AF" w14:textId="77777777" w:rsidR="009A6266" w:rsidRPr="00A9205A" w:rsidRDefault="009A6266" w:rsidP="009A6266">
            <w:pPr>
              <w:pStyle w:val="TableParagraph"/>
              <w:rPr>
                <w:rFonts w:ascii="Times New Roman"/>
                <w:sz w:val="20"/>
                <w:szCs w:val="20"/>
              </w:rPr>
            </w:pPr>
          </w:p>
        </w:tc>
      </w:tr>
      <w:tr w:rsidR="009A6266" w:rsidRPr="00A9205A" w14:paraId="594E8031" w14:textId="77777777" w:rsidTr="0001071B">
        <w:trPr>
          <w:trHeight w:val="1131"/>
        </w:trPr>
        <w:tc>
          <w:tcPr>
            <w:tcW w:w="2700" w:type="dxa"/>
            <w:shd w:val="clear" w:color="auto" w:fill="F1F1F1"/>
            <w:vAlign w:val="center"/>
          </w:tcPr>
          <w:p w14:paraId="24470826" w14:textId="3A377AE2" w:rsidR="009A6266" w:rsidRPr="00A9205A" w:rsidRDefault="009A6266" w:rsidP="00A9205A">
            <w:pPr>
              <w:pStyle w:val="TableParagraph"/>
              <w:rPr>
                <w:b/>
                <w:sz w:val="20"/>
                <w:szCs w:val="20"/>
              </w:rPr>
            </w:pPr>
            <w:r w:rsidRPr="00A9205A">
              <w:rPr>
                <w:b/>
                <w:sz w:val="20"/>
                <w:szCs w:val="20"/>
              </w:rPr>
              <w:t>Receiving</w:t>
            </w:r>
            <w:r w:rsidRPr="00A9205A">
              <w:rPr>
                <w:b/>
                <w:spacing w:val="-12"/>
                <w:sz w:val="20"/>
                <w:szCs w:val="20"/>
              </w:rPr>
              <w:t xml:space="preserve"> </w:t>
            </w:r>
            <w:r w:rsidR="00FC7435">
              <w:rPr>
                <w:b/>
                <w:spacing w:val="-12"/>
                <w:sz w:val="20"/>
                <w:szCs w:val="20"/>
              </w:rPr>
              <w:t>w</w:t>
            </w:r>
            <w:r w:rsidRPr="00A9205A">
              <w:rPr>
                <w:b/>
                <w:spacing w:val="-2"/>
                <w:sz w:val="20"/>
                <w:szCs w:val="20"/>
              </w:rPr>
              <w:t>aters</w:t>
            </w:r>
          </w:p>
        </w:tc>
        <w:tc>
          <w:tcPr>
            <w:tcW w:w="1190" w:type="dxa"/>
            <w:vAlign w:val="center"/>
          </w:tcPr>
          <w:p w14:paraId="541062EF" w14:textId="68EB5907" w:rsidR="009A6266" w:rsidRPr="00A9205A" w:rsidRDefault="009A6266" w:rsidP="00A9205A">
            <w:pPr>
              <w:pStyle w:val="TableParagraph"/>
              <w:jc w:val="center"/>
              <w:rPr>
                <w:spacing w:val="-2"/>
                <w:sz w:val="20"/>
                <w:szCs w:val="20"/>
              </w:rPr>
            </w:pPr>
            <w:r w:rsidRPr="00A9205A">
              <w:rPr>
                <w:spacing w:val="-2"/>
                <w:sz w:val="20"/>
                <w:szCs w:val="20"/>
              </w:rPr>
              <w:t>A.17.d.ix</w:t>
            </w:r>
          </w:p>
        </w:tc>
        <w:tc>
          <w:tcPr>
            <w:tcW w:w="3853" w:type="dxa"/>
            <w:vAlign w:val="center"/>
          </w:tcPr>
          <w:p w14:paraId="13B04F75" w14:textId="27C356BC" w:rsidR="009A6266" w:rsidRPr="00A9205A" w:rsidRDefault="009A6266" w:rsidP="00A9205A">
            <w:pPr>
              <w:pStyle w:val="TableParagraph"/>
              <w:ind w:left="107" w:right="203"/>
              <w:rPr>
                <w:sz w:val="20"/>
                <w:szCs w:val="20"/>
              </w:rPr>
            </w:pPr>
            <w:r w:rsidRPr="00A9205A">
              <w:rPr>
                <w:sz w:val="20"/>
                <w:szCs w:val="20"/>
              </w:rPr>
              <w:t>The name(s) of the receiving water(s), latitude</w:t>
            </w:r>
            <w:r w:rsidRPr="00A9205A">
              <w:rPr>
                <w:spacing w:val="-6"/>
                <w:sz w:val="20"/>
                <w:szCs w:val="20"/>
              </w:rPr>
              <w:t xml:space="preserve"> </w:t>
            </w:r>
            <w:r w:rsidRPr="00A9205A">
              <w:rPr>
                <w:sz w:val="20"/>
                <w:szCs w:val="20"/>
              </w:rPr>
              <w:t>and</w:t>
            </w:r>
            <w:r w:rsidRPr="00A9205A">
              <w:rPr>
                <w:spacing w:val="-6"/>
                <w:sz w:val="20"/>
                <w:szCs w:val="20"/>
              </w:rPr>
              <w:t xml:space="preserve"> </w:t>
            </w:r>
            <w:r w:rsidRPr="00A9205A">
              <w:rPr>
                <w:sz w:val="20"/>
                <w:szCs w:val="20"/>
              </w:rPr>
              <w:t>longitude</w:t>
            </w:r>
            <w:r w:rsidRPr="00A9205A">
              <w:rPr>
                <w:spacing w:val="-6"/>
                <w:sz w:val="20"/>
                <w:szCs w:val="20"/>
              </w:rPr>
              <w:t xml:space="preserve"> </w:t>
            </w:r>
            <w:r w:rsidRPr="00A9205A">
              <w:rPr>
                <w:sz w:val="20"/>
                <w:szCs w:val="20"/>
              </w:rPr>
              <w:t>of</w:t>
            </w:r>
            <w:r w:rsidRPr="00A9205A">
              <w:rPr>
                <w:spacing w:val="-6"/>
                <w:sz w:val="20"/>
                <w:szCs w:val="20"/>
              </w:rPr>
              <w:t xml:space="preserve"> </w:t>
            </w:r>
            <w:r w:rsidRPr="00A9205A">
              <w:rPr>
                <w:sz w:val="20"/>
                <w:szCs w:val="20"/>
              </w:rPr>
              <w:t>discharge</w:t>
            </w:r>
            <w:r w:rsidRPr="00A9205A">
              <w:rPr>
                <w:spacing w:val="-6"/>
                <w:sz w:val="20"/>
                <w:szCs w:val="20"/>
              </w:rPr>
              <w:t xml:space="preserve"> </w:t>
            </w:r>
            <w:r w:rsidRPr="00A9205A">
              <w:rPr>
                <w:sz w:val="20"/>
                <w:szCs w:val="20"/>
              </w:rPr>
              <w:t>points, and</w:t>
            </w:r>
            <w:r w:rsidRPr="00A9205A">
              <w:rPr>
                <w:spacing w:val="-6"/>
                <w:sz w:val="20"/>
                <w:szCs w:val="20"/>
              </w:rPr>
              <w:t xml:space="preserve"> </w:t>
            </w:r>
            <w:r w:rsidRPr="00A9205A">
              <w:rPr>
                <w:sz w:val="20"/>
                <w:szCs w:val="20"/>
              </w:rPr>
              <w:t>applicable</w:t>
            </w:r>
            <w:r w:rsidRPr="00A9205A">
              <w:rPr>
                <w:spacing w:val="-6"/>
                <w:sz w:val="20"/>
                <w:szCs w:val="20"/>
              </w:rPr>
              <w:t xml:space="preserve"> </w:t>
            </w:r>
            <w:r w:rsidRPr="00A9205A">
              <w:rPr>
                <w:sz w:val="20"/>
                <w:szCs w:val="20"/>
              </w:rPr>
              <w:t>SIC</w:t>
            </w:r>
            <w:r w:rsidRPr="00A9205A">
              <w:rPr>
                <w:spacing w:val="-6"/>
                <w:sz w:val="20"/>
                <w:szCs w:val="20"/>
              </w:rPr>
              <w:t xml:space="preserve"> </w:t>
            </w:r>
            <w:r w:rsidRPr="00A9205A">
              <w:rPr>
                <w:sz w:val="20"/>
                <w:szCs w:val="20"/>
              </w:rPr>
              <w:t>code,</w:t>
            </w:r>
            <w:r w:rsidRPr="00A9205A">
              <w:rPr>
                <w:spacing w:val="-7"/>
                <w:sz w:val="20"/>
                <w:szCs w:val="20"/>
              </w:rPr>
              <w:t xml:space="preserve"> </w:t>
            </w:r>
            <w:r w:rsidRPr="00A9205A">
              <w:rPr>
                <w:sz w:val="20"/>
                <w:szCs w:val="20"/>
              </w:rPr>
              <w:t>if</w:t>
            </w:r>
            <w:r w:rsidRPr="00A9205A">
              <w:rPr>
                <w:spacing w:val="-6"/>
                <w:sz w:val="20"/>
                <w:szCs w:val="20"/>
              </w:rPr>
              <w:t xml:space="preserve"> </w:t>
            </w:r>
            <w:r w:rsidRPr="00A9205A">
              <w:rPr>
                <w:sz w:val="20"/>
                <w:szCs w:val="20"/>
              </w:rPr>
              <w:t>facility</w:t>
            </w:r>
            <w:r w:rsidRPr="00A9205A">
              <w:rPr>
                <w:spacing w:val="-5"/>
                <w:sz w:val="20"/>
                <w:szCs w:val="20"/>
              </w:rPr>
              <w:t xml:space="preserve"> </w:t>
            </w:r>
            <w:r w:rsidRPr="00A9205A">
              <w:rPr>
                <w:sz w:val="20"/>
                <w:szCs w:val="20"/>
              </w:rPr>
              <w:t>has</w:t>
            </w:r>
            <w:r w:rsidRPr="00A9205A">
              <w:rPr>
                <w:spacing w:val="-7"/>
                <w:sz w:val="20"/>
                <w:szCs w:val="20"/>
              </w:rPr>
              <w:t xml:space="preserve"> </w:t>
            </w:r>
            <w:r w:rsidRPr="00A9205A">
              <w:rPr>
                <w:sz w:val="20"/>
                <w:szCs w:val="20"/>
              </w:rPr>
              <w:t>co-located operations</w:t>
            </w:r>
          </w:p>
        </w:tc>
        <w:tc>
          <w:tcPr>
            <w:tcW w:w="962" w:type="dxa"/>
          </w:tcPr>
          <w:p w14:paraId="6DE4ECCE" w14:textId="77777777" w:rsidR="009A6266" w:rsidRPr="00A9205A" w:rsidRDefault="009A6266" w:rsidP="009A6266">
            <w:pPr>
              <w:pStyle w:val="TableParagraph"/>
              <w:rPr>
                <w:rFonts w:ascii="Times New Roman"/>
                <w:sz w:val="20"/>
                <w:szCs w:val="20"/>
              </w:rPr>
            </w:pPr>
          </w:p>
        </w:tc>
        <w:tc>
          <w:tcPr>
            <w:tcW w:w="2095" w:type="dxa"/>
          </w:tcPr>
          <w:p w14:paraId="025D889C" w14:textId="77777777" w:rsidR="009A6266" w:rsidRPr="00A9205A" w:rsidRDefault="009A6266" w:rsidP="009A6266">
            <w:pPr>
              <w:pStyle w:val="TableParagraph"/>
              <w:rPr>
                <w:rFonts w:ascii="Times New Roman"/>
                <w:sz w:val="20"/>
                <w:szCs w:val="20"/>
              </w:rPr>
            </w:pPr>
          </w:p>
        </w:tc>
      </w:tr>
      <w:tr w:rsidR="009A6266" w:rsidRPr="00A9205A" w14:paraId="6E47C2A9" w14:textId="77777777" w:rsidTr="0001071B">
        <w:trPr>
          <w:trHeight w:val="843"/>
        </w:trPr>
        <w:tc>
          <w:tcPr>
            <w:tcW w:w="2700" w:type="dxa"/>
            <w:shd w:val="clear" w:color="auto" w:fill="F1F1F1"/>
            <w:vAlign w:val="center"/>
          </w:tcPr>
          <w:p w14:paraId="5A5CD694" w14:textId="196A65F1" w:rsidR="009A6266" w:rsidRPr="00A9205A" w:rsidRDefault="009A6266" w:rsidP="00A9205A">
            <w:pPr>
              <w:pStyle w:val="TableParagraph"/>
              <w:rPr>
                <w:b/>
                <w:sz w:val="20"/>
                <w:szCs w:val="20"/>
              </w:rPr>
            </w:pPr>
            <w:r w:rsidRPr="00A9205A">
              <w:rPr>
                <w:b/>
                <w:sz w:val="20"/>
                <w:szCs w:val="20"/>
              </w:rPr>
              <w:t>Receiving</w:t>
            </w:r>
            <w:r w:rsidRPr="00A9205A">
              <w:rPr>
                <w:b/>
                <w:spacing w:val="-10"/>
                <w:sz w:val="20"/>
                <w:szCs w:val="20"/>
              </w:rPr>
              <w:t xml:space="preserve"> </w:t>
            </w:r>
            <w:r w:rsidR="00FC7435">
              <w:rPr>
                <w:b/>
                <w:spacing w:val="-10"/>
                <w:sz w:val="20"/>
                <w:szCs w:val="20"/>
              </w:rPr>
              <w:t>w</w:t>
            </w:r>
            <w:r w:rsidRPr="00A9205A">
              <w:rPr>
                <w:b/>
                <w:sz w:val="20"/>
                <w:szCs w:val="20"/>
              </w:rPr>
              <w:t>aters</w:t>
            </w:r>
            <w:r w:rsidRPr="00A9205A">
              <w:rPr>
                <w:b/>
                <w:spacing w:val="-10"/>
                <w:sz w:val="20"/>
                <w:szCs w:val="20"/>
              </w:rPr>
              <w:t xml:space="preserve"> </w:t>
            </w:r>
            <w:r w:rsidRPr="00A9205A">
              <w:rPr>
                <w:b/>
                <w:sz w:val="20"/>
                <w:szCs w:val="20"/>
              </w:rPr>
              <w:t>–</w:t>
            </w:r>
            <w:r w:rsidRPr="00A9205A">
              <w:rPr>
                <w:b/>
                <w:spacing w:val="-10"/>
                <w:sz w:val="20"/>
                <w:szCs w:val="20"/>
              </w:rPr>
              <w:t xml:space="preserve"> </w:t>
            </w:r>
            <w:r w:rsidRPr="00A9205A">
              <w:rPr>
                <w:b/>
                <w:spacing w:val="-5"/>
                <w:sz w:val="20"/>
                <w:szCs w:val="20"/>
              </w:rPr>
              <w:t>MS4</w:t>
            </w:r>
          </w:p>
        </w:tc>
        <w:tc>
          <w:tcPr>
            <w:tcW w:w="1190" w:type="dxa"/>
            <w:vAlign w:val="center"/>
          </w:tcPr>
          <w:p w14:paraId="36A0CCCC" w14:textId="237880EA" w:rsidR="009A6266" w:rsidRPr="00A9205A" w:rsidRDefault="009A6266" w:rsidP="00A9205A">
            <w:pPr>
              <w:pStyle w:val="TableParagraph"/>
              <w:jc w:val="center"/>
              <w:rPr>
                <w:spacing w:val="-2"/>
                <w:sz w:val="20"/>
                <w:szCs w:val="20"/>
              </w:rPr>
            </w:pPr>
            <w:r w:rsidRPr="00A9205A">
              <w:rPr>
                <w:spacing w:val="-2"/>
                <w:sz w:val="20"/>
                <w:szCs w:val="20"/>
              </w:rPr>
              <w:t>A.17.d.ix</w:t>
            </w:r>
          </w:p>
        </w:tc>
        <w:tc>
          <w:tcPr>
            <w:tcW w:w="3853" w:type="dxa"/>
            <w:vAlign w:val="center"/>
          </w:tcPr>
          <w:p w14:paraId="51DD9090" w14:textId="60F64E86" w:rsidR="009A6266" w:rsidRPr="00A9205A" w:rsidRDefault="009A6266" w:rsidP="00A9205A">
            <w:pPr>
              <w:pStyle w:val="TableParagraph"/>
              <w:ind w:left="107" w:right="203"/>
              <w:rPr>
                <w:sz w:val="20"/>
                <w:szCs w:val="20"/>
              </w:rPr>
            </w:pPr>
            <w:r w:rsidRPr="00A9205A">
              <w:rPr>
                <w:sz w:val="20"/>
                <w:szCs w:val="20"/>
              </w:rPr>
              <w:t>If</w:t>
            </w:r>
            <w:r w:rsidRPr="00A9205A">
              <w:rPr>
                <w:spacing w:val="-6"/>
                <w:sz w:val="20"/>
                <w:szCs w:val="20"/>
              </w:rPr>
              <w:t xml:space="preserve"> </w:t>
            </w:r>
            <w:r w:rsidRPr="00A9205A">
              <w:rPr>
                <w:sz w:val="20"/>
                <w:szCs w:val="20"/>
              </w:rPr>
              <w:t>discharge</w:t>
            </w:r>
            <w:r w:rsidRPr="00A9205A">
              <w:rPr>
                <w:spacing w:val="-6"/>
                <w:sz w:val="20"/>
                <w:szCs w:val="20"/>
              </w:rPr>
              <w:t xml:space="preserve"> </w:t>
            </w:r>
            <w:r w:rsidRPr="00A9205A">
              <w:rPr>
                <w:sz w:val="20"/>
                <w:szCs w:val="20"/>
              </w:rPr>
              <w:t>point</w:t>
            </w:r>
            <w:r w:rsidRPr="00A9205A">
              <w:rPr>
                <w:spacing w:val="-6"/>
                <w:sz w:val="20"/>
                <w:szCs w:val="20"/>
              </w:rPr>
              <w:t xml:space="preserve"> </w:t>
            </w:r>
            <w:r w:rsidRPr="00A9205A">
              <w:rPr>
                <w:sz w:val="20"/>
                <w:szCs w:val="20"/>
              </w:rPr>
              <w:t>is</w:t>
            </w:r>
            <w:r w:rsidRPr="00A9205A">
              <w:rPr>
                <w:spacing w:val="-5"/>
                <w:sz w:val="20"/>
                <w:szCs w:val="20"/>
              </w:rPr>
              <w:t xml:space="preserve"> </w:t>
            </w:r>
            <w:r w:rsidRPr="00A9205A">
              <w:rPr>
                <w:sz w:val="20"/>
                <w:szCs w:val="20"/>
              </w:rPr>
              <w:t>to</w:t>
            </w:r>
            <w:r w:rsidRPr="00A9205A">
              <w:rPr>
                <w:spacing w:val="-6"/>
                <w:sz w:val="20"/>
                <w:szCs w:val="20"/>
              </w:rPr>
              <w:t xml:space="preserve"> </w:t>
            </w:r>
            <w:r w:rsidRPr="00A9205A">
              <w:rPr>
                <w:sz w:val="20"/>
                <w:szCs w:val="20"/>
              </w:rPr>
              <w:t>a</w:t>
            </w:r>
            <w:r w:rsidRPr="00A9205A">
              <w:rPr>
                <w:spacing w:val="-8"/>
                <w:sz w:val="20"/>
                <w:szCs w:val="20"/>
              </w:rPr>
              <w:t xml:space="preserve"> </w:t>
            </w:r>
            <w:r w:rsidRPr="00A9205A">
              <w:rPr>
                <w:sz w:val="20"/>
                <w:szCs w:val="20"/>
              </w:rPr>
              <w:t>municipal</w:t>
            </w:r>
            <w:r w:rsidRPr="00A9205A">
              <w:rPr>
                <w:spacing w:val="-6"/>
                <w:sz w:val="20"/>
                <w:szCs w:val="20"/>
              </w:rPr>
              <w:t xml:space="preserve"> </w:t>
            </w:r>
            <w:r w:rsidRPr="00A9205A">
              <w:rPr>
                <w:sz w:val="20"/>
                <w:szCs w:val="20"/>
              </w:rPr>
              <w:t>storm sewer</w:t>
            </w:r>
            <w:r w:rsidRPr="00A9205A">
              <w:rPr>
                <w:spacing w:val="-3"/>
                <w:sz w:val="20"/>
                <w:szCs w:val="20"/>
              </w:rPr>
              <w:t xml:space="preserve"> </w:t>
            </w:r>
            <w:r w:rsidRPr="00A9205A">
              <w:rPr>
                <w:sz w:val="20"/>
                <w:szCs w:val="20"/>
              </w:rPr>
              <w:t>system,</w:t>
            </w:r>
            <w:r w:rsidRPr="00A9205A">
              <w:rPr>
                <w:spacing w:val="-3"/>
                <w:sz w:val="20"/>
                <w:szCs w:val="20"/>
              </w:rPr>
              <w:t xml:space="preserve"> </w:t>
            </w:r>
            <w:r w:rsidRPr="00A9205A">
              <w:rPr>
                <w:sz w:val="20"/>
                <w:szCs w:val="20"/>
              </w:rPr>
              <w:t>name(s)</w:t>
            </w:r>
            <w:r w:rsidRPr="00A9205A">
              <w:rPr>
                <w:spacing w:val="-5"/>
                <w:sz w:val="20"/>
                <w:szCs w:val="20"/>
              </w:rPr>
              <w:t xml:space="preserve"> </w:t>
            </w:r>
            <w:r w:rsidRPr="00A9205A">
              <w:rPr>
                <w:sz w:val="20"/>
                <w:szCs w:val="20"/>
              </w:rPr>
              <w:t>and</w:t>
            </w:r>
            <w:r w:rsidRPr="00A9205A">
              <w:rPr>
                <w:spacing w:val="-3"/>
                <w:sz w:val="20"/>
                <w:szCs w:val="20"/>
              </w:rPr>
              <w:t xml:space="preserve"> </w:t>
            </w:r>
            <w:r w:rsidRPr="00A9205A">
              <w:rPr>
                <w:sz w:val="20"/>
                <w:szCs w:val="20"/>
              </w:rPr>
              <w:t>latitude</w:t>
            </w:r>
            <w:r w:rsidRPr="00A9205A">
              <w:rPr>
                <w:spacing w:val="-3"/>
                <w:sz w:val="20"/>
                <w:szCs w:val="20"/>
              </w:rPr>
              <w:t xml:space="preserve"> </w:t>
            </w:r>
            <w:r w:rsidRPr="00A9205A">
              <w:rPr>
                <w:sz w:val="20"/>
                <w:szCs w:val="20"/>
              </w:rPr>
              <w:t xml:space="preserve">and longitude of the receiving water and </w:t>
            </w:r>
            <w:r w:rsidRPr="00A9205A">
              <w:rPr>
                <w:spacing w:val="-2"/>
                <w:sz w:val="20"/>
                <w:szCs w:val="20"/>
              </w:rPr>
              <w:t>municipality</w:t>
            </w:r>
          </w:p>
        </w:tc>
        <w:tc>
          <w:tcPr>
            <w:tcW w:w="962" w:type="dxa"/>
          </w:tcPr>
          <w:p w14:paraId="3BFFD814" w14:textId="77777777" w:rsidR="009A6266" w:rsidRPr="00A9205A" w:rsidRDefault="009A6266" w:rsidP="009A6266">
            <w:pPr>
              <w:pStyle w:val="TableParagraph"/>
              <w:rPr>
                <w:rFonts w:ascii="Times New Roman"/>
                <w:sz w:val="20"/>
                <w:szCs w:val="20"/>
              </w:rPr>
            </w:pPr>
          </w:p>
        </w:tc>
        <w:tc>
          <w:tcPr>
            <w:tcW w:w="2095" w:type="dxa"/>
          </w:tcPr>
          <w:p w14:paraId="61114317" w14:textId="77777777" w:rsidR="009A6266" w:rsidRPr="00A9205A" w:rsidRDefault="009A6266" w:rsidP="009A6266">
            <w:pPr>
              <w:pStyle w:val="TableParagraph"/>
              <w:rPr>
                <w:rFonts w:ascii="Times New Roman"/>
                <w:sz w:val="20"/>
                <w:szCs w:val="20"/>
              </w:rPr>
            </w:pPr>
          </w:p>
        </w:tc>
      </w:tr>
      <w:tr w:rsidR="009A6266" w:rsidRPr="00A9205A" w14:paraId="1E3E5B86" w14:textId="77777777" w:rsidTr="0001071B">
        <w:trPr>
          <w:trHeight w:val="708"/>
        </w:trPr>
        <w:tc>
          <w:tcPr>
            <w:tcW w:w="2700" w:type="dxa"/>
            <w:shd w:val="clear" w:color="auto" w:fill="F1F1F1"/>
            <w:vAlign w:val="center"/>
          </w:tcPr>
          <w:p w14:paraId="5203D085" w14:textId="769CA723" w:rsidR="009A6266" w:rsidRPr="00A9205A" w:rsidRDefault="009A6266" w:rsidP="00A9205A">
            <w:pPr>
              <w:pStyle w:val="TableParagraph"/>
              <w:rPr>
                <w:b/>
                <w:sz w:val="20"/>
                <w:szCs w:val="20"/>
              </w:rPr>
            </w:pPr>
            <w:r w:rsidRPr="00A9205A">
              <w:rPr>
                <w:b/>
                <w:spacing w:val="-2"/>
                <w:sz w:val="20"/>
                <w:szCs w:val="20"/>
              </w:rPr>
              <w:t>Housekeeping</w:t>
            </w:r>
            <w:r w:rsidRPr="00A9205A">
              <w:rPr>
                <w:b/>
                <w:spacing w:val="7"/>
                <w:sz w:val="20"/>
                <w:szCs w:val="20"/>
              </w:rPr>
              <w:t xml:space="preserve"> </w:t>
            </w:r>
            <w:r w:rsidR="00FC7435">
              <w:rPr>
                <w:b/>
                <w:spacing w:val="7"/>
                <w:sz w:val="20"/>
                <w:szCs w:val="20"/>
              </w:rPr>
              <w:t>s</w:t>
            </w:r>
            <w:r w:rsidRPr="00A9205A">
              <w:rPr>
                <w:b/>
                <w:spacing w:val="-2"/>
                <w:sz w:val="20"/>
                <w:szCs w:val="20"/>
              </w:rPr>
              <w:t>chedule</w:t>
            </w:r>
          </w:p>
        </w:tc>
        <w:tc>
          <w:tcPr>
            <w:tcW w:w="1190" w:type="dxa"/>
            <w:vAlign w:val="center"/>
          </w:tcPr>
          <w:p w14:paraId="7763535B" w14:textId="051F4B96" w:rsidR="009A6266" w:rsidRPr="00A9205A" w:rsidRDefault="009A6266" w:rsidP="00A9205A">
            <w:pPr>
              <w:pStyle w:val="TableParagraph"/>
              <w:jc w:val="center"/>
              <w:rPr>
                <w:spacing w:val="-2"/>
                <w:sz w:val="20"/>
                <w:szCs w:val="20"/>
              </w:rPr>
            </w:pPr>
            <w:r w:rsidRPr="00A9205A">
              <w:rPr>
                <w:spacing w:val="-2"/>
                <w:sz w:val="20"/>
                <w:szCs w:val="20"/>
              </w:rPr>
              <w:t>A.17.d.v</w:t>
            </w:r>
          </w:p>
        </w:tc>
        <w:tc>
          <w:tcPr>
            <w:tcW w:w="3853" w:type="dxa"/>
            <w:vAlign w:val="center"/>
          </w:tcPr>
          <w:p w14:paraId="3881D07B" w14:textId="1CA36D32" w:rsidR="009A6266" w:rsidRPr="00A9205A" w:rsidRDefault="009A6266" w:rsidP="00A9205A">
            <w:pPr>
              <w:pStyle w:val="TableParagraph"/>
              <w:ind w:left="107" w:right="203"/>
              <w:rPr>
                <w:sz w:val="20"/>
                <w:szCs w:val="20"/>
              </w:rPr>
            </w:pPr>
            <w:r w:rsidRPr="00A9205A">
              <w:rPr>
                <w:sz w:val="20"/>
                <w:szCs w:val="20"/>
              </w:rPr>
              <w:t>Include known maintenance schedules and</w:t>
            </w:r>
            <w:r w:rsidRPr="00A9205A">
              <w:rPr>
                <w:spacing w:val="-10"/>
                <w:sz w:val="20"/>
                <w:szCs w:val="20"/>
              </w:rPr>
              <w:t xml:space="preserve"> </w:t>
            </w:r>
            <w:r w:rsidRPr="00A9205A">
              <w:rPr>
                <w:sz w:val="20"/>
                <w:szCs w:val="20"/>
              </w:rPr>
              <w:t>frequency</w:t>
            </w:r>
            <w:r w:rsidRPr="00A9205A">
              <w:rPr>
                <w:spacing w:val="-10"/>
                <w:sz w:val="20"/>
                <w:szCs w:val="20"/>
              </w:rPr>
              <w:t xml:space="preserve"> </w:t>
            </w:r>
            <w:r w:rsidRPr="00A9205A">
              <w:rPr>
                <w:sz w:val="20"/>
                <w:szCs w:val="20"/>
              </w:rPr>
              <w:t>of</w:t>
            </w:r>
            <w:r w:rsidRPr="00A9205A">
              <w:rPr>
                <w:spacing w:val="-10"/>
                <w:sz w:val="20"/>
                <w:szCs w:val="20"/>
              </w:rPr>
              <w:t xml:space="preserve"> </w:t>
            </w:r>
            <w:r w:rsidRPr="00A9205A">
              <w:rPr>
                <w:sz w:val="20"/>
                <w:szCs w:val="20"/>
              </w:rPr>
              <w:t>housekeeping</w:t>
            </w:r>
            <w:r w:rsidRPr="00A9205A">
              <w:rPr>
                <w:spacing w:val="-10"/>
                <w:sz w:val="20"/>
                <w:szCs w:val="20"/>
              </w:rPr>
              <w:t xml:space="preserve"> </w:t>
            </w:r>
            <w:r w:rsidRPr="00A9205A">
              <w:rPr>
                <w:sz w:val="20"/>
                <w:szCs w:val="20"/>
              </w:rPr>
              <w:t>measures</w:t>
            </w:r>
          </w:p>
        </w:tc>
        <w:tc>
          <w:tcPr>
            <w:tcW w:w="962" w:type="dxa"/>
          </w:tcPr>
          <w:p w14:paraId="6727D36D" w14:textId="77777777" w:rsidR="009A6266" w:rsidRPr="00A9205A" w:rsidRDefault="009A6266" w:rsidP="009A6266">
            <w:pPr>
              <w:pStyle w:val="TableParagraph"/>
              <w:rPr>
                <w:rFonts w:ascii="Times New Roman"/>
                <w:sz w:val="20"/>
                <w:szCs w:val="20"/>
              </w:rPr>
            </w:pPr>
          </w:p>
        </w:tc>
        <w:tc>
          <w:tcPr>
            <w:tcW w:w="2095" w:type="dxa"/>
          </w:tcPr>
          <w:p w14:paraId="7DE6E724" w14:textId="77777777" w:rsidR="009A6266" w:rsidRPr="00A9205A" w:rsidRDefault="009A6266" w:rsidP="009A6266">
            <w:pPr>
              <w:pStyle w:val="TableParagraph"/>
              <w:rPr>
                <w:rFonts w:ascii="Times New Roman"/>
                <w:sz w:val="20"/>
                <w:szCs w:val="20"/>
              </w:rPr>
            </w:pPr>
          </w:p>
        </w:tc>
      </w:tr>
      <w:tr w:rsidR="009A6266" w:rsidRPr="00A9205A" w14:paraId="138CD792" w14:textId="77777777" w:rsidTr="0001071B">
        <w:trPr>
          <w:cantSplit/>
          <w:trHeight w:val="1569"/>
        </w:trPr>
        <w:tc>
          <w:tcPr>
            <w:tcW w:w="2700" w:type="dxa"/>
            <w:shd w:val="clear" w:color="auto" w:fill="F1F1F1"/>
            <w:vAlign w:val="center"/>
          </w:tcPr>
          <w:p w14:paraId="3F4AE41C" w14:textId="2B853347" w:rsidR="009A6266" w:rsidRPr="00A9205A" w:rsidRDefault="009A6266" w:rsidP="00A9205A">
            <w:pPr>
              <w:pStyle w:val="TableParagraph"/>
              <w:rPr>
                <w:b/>
                <w:spacing w:val="-2"/>
                <w:sz w:val="20"/>
                <w:szCs w:val="20"/>
              </w:rPr>
            </w:pPr>
            <w:r w:rsidRPr="00A9205A">
              <w:rPr>
                <w:b/>
                <w:spacing w:val="-2"/>
                <w:sz w:val="20"/>
                <w:szCs w:val="20"/>
              </w:rPr>
              <w:lastRenderedPageBreak/>
              <w:t xml:space="preserve">Preventative </w:t>
            </w:r>
            <w:r w:rsidR="00FC7435">
              <w:rPr>
                <w:b/>
                <w:spacing w:val="-2"/>
                <w:sz w:val="20"/>
                <w:szCs w:val="20"/>
              </w:rPr>
              <w:t>m</w:t>
            </w:r>
            <w:r w:rsidRPr="00A9205A">
              <w:rPr>
                <w:b/>
                <w:sz w:val="20"/>
                <w:szCs w:val="20"/>
              </w:rPr>
              <w:t>aintenance</w:t>
            </w:r>
            <w:r w:rsidRPr="00A9205A">
              <w:rPr>
                <w:b/>
                <w:spacing w:val="-16"/>
                <w:sz w:val="20"/>
                <w:szCs w:val="20"/>
              </w:rPr>
              <w:t xml:space="preserve"> </w:t>
            </w:r>
            <w:r w:rsidR="00FC7435">
              <w:rPr>
                <w:b/>
                <w:spacing w:val="-16"/>
                <w:sz w:val="20"/>
                <w:szCs w:val="20"/>
              </w:rPr>
              <w:t>s</w:t>
            </w:r>
            <w:r w:rsidRPr="00A9205A">
              <w:rPr>
                <w:b/>
                <w:sz w:val="20"/>
                <w:szCs w:val="20"/>
              </w:rPr>
              <w:t>chedule</w:t>
            </w:r>
            <w:r w:rsidRPr="00A9205A">
              <w:rPr>
                <w:b/>
                <w:spacing w:val="-15"/>
                <w:sz w:val="20"/>
                <w:szCs w:val="20"/>
              </w:rPr>
              <w:t xml:space="preserve"> </w:t>
            </w:r>
            <w:r w:rsidRPr="00A9205A">
              <w:rPr>
                <w:b/>
                <w:sz w:val="20"/>
                <w:szCs w:val="20"/>
              </w:rPr>
              <w:t xml:space="preserve">– </w:t>
            </w:r>
            <w:r w:rsidR="00FC7435">
              <w:rPr>
                <w:b/>
                <w:sz w:val="20"/>
                <w:szCs w:val="20"/>
              </w:rPr>
              <w:t>s</w:t>
            </w:r>
            <w:r w:rsidRPr="00A9205A">
              <w:rPr>
                <w:b/>
                <w:sz w:val="20"/>
                <w:szCs w:val="20"/>
              </w:rPr>
              <w:t xml:space="preserve">pills and </w:t>
            </w:r>
            <w:r w:rsidR="00FC7435">
              <w:rPr>
                <w:b/>
                <w:sz w:val="20"/>
                <w:szCs w:val="20"/>
              </w:rPr>
              <w:t>l</w:t>
            </w:r>
            <w:r w:rsidRPr="00A9205A">
              <w:rPr>
                <w:b/>
                <w:sz w:val="20"/>
                <w:szCs w:val="20"/>
              </w:rPr>
              <w:t>eaks</w:t>
            </w:r>
          </w:p>
        </w:tc>
        <w:tc>
          <w:tcPr>
            <w:tcW w:w="1190" w:type="dxa"/>
            <w:vAlign w:val="center"/>
          </w:tcPr>
          <w:p w14:paraId="015773C1" w14:textId="77777777" w:rsidR="009A6266" w:rsidRPr="00A9205A" w:rsidRDefault="009A6266" w:rsidP="00A9205A">
            <w:pPr>
              <w:pStyle w:val="TableParagraph"/>
              <w:jc w:val="center"/>
              <w:rPr>
                <w:sz w:val="20"/>
                <w:szCs w:val="20"/>
              </w:rPr>
            </w:pPr>
            <w:r w:rsidRPr="00A9205A">
              <w:rPr>
                <w:spacing w:val="-2"/>
                <w:sz w:val="20"/>
                <w:szCs w:val="20"/>
              </w:rPr>
              <w:t>A.8.i</w:t>
            </w:r>
          </w:p>
          <w:p w14:paraId="371DD931" w14:textId="13005835" w:rsidR="009A6266" w:rsidRPr="00A9205A" w:rsidRDefault="009A6266" w:rsidP="00A9205A">
            <w:pPr>
              <w:pStyle w:val="TableParagraph"/>
              <w:jc w:val="center"/>
              <w:rPr>
                <w:spacing w:val="-2"/>
                <w:sz w:val="20"/>
                <w:szCs w:val="20"/>
              </w:rPr>
            </w:pPr>
            <w:r w:rsidRPr="00A9205A">
              <w:rPr>
                <w:spacing w:val="-2"/>
                <w:sz w:val="20"/>
                <w:szCs w:val="20"/>
              </w:rPr>
              <w:t>A.17.f</w:t>
            </w:r>
          </w:p>
        </w:tc>
        <w:tc>
          <w:tcPr>
            <w:tcW w:w="3853" w:type="dxa"/>
            <w:vAlign w:val="center"/>
          </w:tcPr>
          <w:p w14:paraId="0F221089" w14:textId="0349186A" w:rsidR="009A6266" w:rsidRPr="00A9205A" w:rsidRDefault="009A6266" w:rsidP="00A9205A">
            <w:pPr>
              <w:pStyle w:val="TableParagraph"/>
              <w:ind w:left="107" w:right="203"/>
              <w:rPr>
                <w:sz w:val="20"/>
                <w:szCs w:val="20"/>
              </w:rPr>
            </w:pPr>
            <w:r w:rsidRPr="00A9205A">
              <w:rPr>
                <w:sz w:val="20"/>
                <w:szCs w:val="20"/>
              </w:rPr>
              <w:t>Procedures for inspecting and</w:t>
            </w:r>
            <w:r w:rsidR="00C46339">
              <w:rPr>
                <w:sz w:val="20"/>
                <w:szCs w:val="20"/>
              </w:rPr>
              <w:t xml:space="preserve"> </w:t>
            </w:r>
            <w:r w:rsidRPr="00A9205A">
              <w:rPr>
                <w:sz w:val="20"/>
                <w:szCs w:val="20"/>
              </w:rPr>
              <w:t>cleaning, maintaining and repairing all industrial equipment and systems and materials handling and storage areas that are exposed to stormwater to</w:t>
            </w:r>
            <w:r w:rsidR="00C46339">
              <w:rPr>
                <w:sz w:val="20"/>
                <w:szCs w:val="20"/>
              </w:rPr>
              <w:t xml:space="preserve"> </w:t>
            </w:r>
            <w:r w:rsidRPr="00A9205A">
              <w:rPr>
                <w:sz w:val="20"/>
                <w:szCs w:val="20"/>
              </w:rPr>
              <w:t>avoid situations that may result in leaks, spills, and other potential</w:t>
            </w:r>
            <w:r w:rsidRPr="00A9205A">
              <w:rPr>
                <w:spacing w:val="-8"/>
                <w:sz w:val="20"/>
                <w:szCs w:val="20"/>
              </w:rPr>
              <w:t xml:space="preserve"> </w:t>
            </w:r>
            <w:r w:rsidRPr="00A9205A">
              <w:rPr>
                <w:sz w:val="20"/>
                <w:szCs w:val="20"/>
              </w:rPr>
              <w:t>releases</w:t>
            </w:r>
            <w:r w:rsidRPr="00A9205A">
              <w:rPr>
                <w:spacing w:val="-8"/>
                <w:sz w:val="20"/>
                <w:szCs w:val="20"/>
              </w:rPr>
              <w:t xml:space="preserve"> </w:t>
            </w:r>
            <w:r w:rsidRPr="00A9205A">
              <w:rPr>
                <w:sz w:val="20"/>
                <w:szCs w:val="20"/>
              </w:rPr>
              <w:t>of</w:t>
            </w:r>
            <w:r w:rsidRPr="00A9205A">
              <w:rPr>
                <w:spacing w:val="-8"/>
                <w:sz w:val="20"/>
                <w:szCs w:val="20"/>
              </w:rPr>
              <w:t xml:space="preserve"> </w:t>
            </w:r>
            <w:r w:rsidRPr="00A9205A">
              <w:rPr>
                <w:sz w:val="20"/>
                <w:szCs w:val="20"/>
              </w:rPr>
              <w:t>pollutants</w:t>
            </w:r>
            <w:r w:rsidRPr="00A9205A">
              <w:rPr>
                <w:spacing w:val="-8"/>
                <w:sz w:val="20"/>
                <w:szCs w:val="20"/>
              </w:rPr>
              <w:t xml:space="preserve"> </w:t>
            </w:r>
            <w:r w:rsidRPr="00A9205A">
              <w:rPr>
                <w:sz w:val="20"/>
                <w:szCs w:val="20"/>
              </w:rPr>
              <w:t>from</w:t>
            </w:r>
            <w:r w:rsidRPr="00A9205A">
              <w:rPr>
                <w:spacing w:val="-8"/>
                <w:sz w:val="20"/>
                <w:szCs w:val="20"/>
              </w:rPr>
              <w:t xml:space="preserve"> </w:t>
            </w:r>
            <w:r w:rsidRPr="00A9205A">
              <w:rPr>
                <w:sz w:val="20"/>
                <w:szCs w:val="20"/>
              </w:rPr>
              <w:t>drums and tanks</w:t>
            </w:r>
          </w:p>
        </w:tc>
        <w:tc>
          <w:tcPr>
            <w:tcW w:w="962" w:type="dxa"/>
          </w:tcPr>
          <w:p w14:paraId="28E1022E" w14:textId="77777777" w:rsidR="009A6266" w:rsidRPr="00A9205A" w:rsidRDefault="009A6266" w:rsidP="009A6266">
            <w:pPr>
              <w:pStyle w:val="TableParagraph"/>
              <w:rPr>
                <w:rFonts w:ascii="Times New Roman"/>
                <w:sz w:val="20"/>
                <w:szCs w:val="20"/>
              </w:rPr>
            </w:pPr>
          </w:p>
        </w:tc>
        <w:tc>
          <w:tcPr>
            <w:tcW w:w="2095" w:type="dxa"/>
          </w:tcPr>
          <w:p w14:paraId="5B1D7135" w14:textId="77777777" w:rsidR="009A6266" w:rsidRPr="00A9205A" w:rsidRDefault="009A6266" w:rsidP="009A6266">
            <w:pPr>
              <w:pStyle w:val="TableParagraph"/>
              <w:rPr>
                <w:rFonts w:ascii="Times New Roman"/>
                <w:sz w:val="20"/>
                <w:szCs w:val="20"/>
              </w:rPr>
            </w:pPr>
          </w:p>
        </w:tc>
      </w:tr>
      <w:tr w:rsidR="009A6266" w:rsidRPr="00A9205A" w14:paraId="0B0E6183" w14:textId="77777777" w:rsidTr="0001071B">
        <w:trPr>
          <w:trHeight w:val="1360"/>
        </w:trPr>
        <w:tc>
          <w:tcPr>
            <w:tcW w:w="2700" w:type="dxa"/>
            <w:shd w:val="clear" w:color="auto" w:fill="F1F1F1"/>
            <w:vAlign w:val="center"/>
          </w:tcPr>
          <w:p w14:paraId="1D36C34C" w14:textId="2DCBB549" w:rsidR="009A6266" w:rsidRPr="00A9205A" w:rsidRDefault="009A6266" w:rsidP="00A9205A">
            <w:pPr>
              <w:pStyle w:val="TableParagraph"/>
              <w:rPr>
                <w:b/>
                <w:spacing w:val="-2"/>
                <w:sz w:val="20"/>
                <w:szCs w:val="20"/>
              </w:rPr>
            </w:pPr>
            <w:r w:rsidRPr="00A9205A">
              <w:rPr>
                <w:b/>
                <w:spacing w:val="-2"/>
                <w:sz w:val="20"/>
                <w:szCs w:val="20"/>
              </w:rPr>
              <w:t xml:space="preserve">Preventative </w:t>
            </w:r>
            <w:r w:rsidR="00FC7435">
              <w:rPr>
                <w:b/>
                <w:spacing w:val="-2"/>
                <w:sz w:val="20"/>
                <w:szCs w:val="20"/>
              </w:rPr>
              <w:t>m</w:t>
            </w:r>
            <w:r w:rsidRPr="00A9205A">
              <w:rPr>
                <w:b/>
                <w:sz w:val="20"/>
                <w:szCs w:val="20"/>
              </w:rPr>
              <w:t>aintenance</w:t>
            </w:r>
            <w:r w:rsidRPr="00A9205A">
              <w:rPr>
                <w:b/>
                <w:spacing w:val="-16"/>
                <w:sz w:val="20"/>
                <w:szCs w:val="20"/>
              </w:rPr>
              <w:t xml:space="preserve"> </w:t>
            </w:r>
            <w:r w:rsidR="00FC7435">
              <w:rPr>
                <w:b/>
                <w:spacing w:val="-16"/>
                <w:sz w:val="20"/>
                <w:szCs w:val="20"/>
              </w:rPr>
              <w:t>s</w:t>
            </w:r>
            <w:r w:rsidRPr="00A9205A">
              <w:rPr>
                <w:b/>
                <w:sz w:val="20"/>
                <w:szCs w:val="20"/>
              </w:rPr>
              <w:t>chedule</w:t>
            </w:r>
            <w:r w:rsidRPr="00A9205A">
              <w:rPr>
                <w:b/>
                <w:spacing w:val="-15"/>
                <w:sz w:val="20"/>
                <w:szCs w:val="20"/>
              </w:rPr>
              <w:t xml:space="preserve"> </w:t>
            </w:r>
            <w:r w:rsidRPr="00A9205A">
              <w:rPr>
                <w:b/>
                <w:sz w:val="20"/>
                <w:szCs w:val="20"/>
              </w:rPr>
              <w:t xml:space="preserve">– BMPs and </w:t>
            </w:r>
            <w:r w:rsidR="00FC7435">
              <w:rPr>
                <w:b/>
                <w:sz w:val="20"/>
                <w:szCs w:val="20"/>
              </w:rPr>
              <w:t>t</w:t>
            </w:r>
            <w:r w:rsidRPr="00A9205A">
              <w:rPr>
                <w:b/>
                <w:sz w:val="20"/>
                <w:szCs w:val="20"/>
              </w:rPr>
              <w:t>reatment</w:t>
            </w:r>
          </w:p>
        </w:tc>
        <w:tc>
          <w:tcPr>
            <w:tcW w:w="1190" w:type="dxa"/>
            <w:vAlign w:val="center"/>
          </w:tcPr>
          <w:p w14:paraId="304749C5" w14:textId="77777777" w:rsidR="009A6266" w:rsidRPr="00A9205A" w:rsidRDefault="009A6266" w:rsidP="00A9205A">
            <w:pPr>
              <w:pStyle w:val="TableParagraph"/>
              <w:jc w:val="center"/>
              <w:rPr>
                <w:sz w:val="20"/>
                <w:szCs w:val="20"/>
              </w:rPr>
            </w:pPr>
            <w:r w:rsidRPr="00A9205A">
              <w:rPr>
                <w:spacing w:val="-2"/>
                <w:sz w:val="20"/>
                <w:szCs w:val="20"/>
              </w:rPr>
              <w:t>A.8.i</w:t>
            </w:r>
          </w:p>
          <w:p w14:paraId="58EF0A7B" w14:textId="39E5C84F" w:rsidR="009A6266" w:rsidRPr="00A9205A" w:rsidRDefault="009A6266" w:rsidP="00A9205A">
            <w:pPr>
              <w:pStyle w:val="TableParagraph"/>
              <w:jc w:val="center"/>
              <w:rPr>
                <w:spacing w:val="-2"/>
                <w:sz w:val="20"/>
                <w:szCs w:val="20"/>
              </w:rPr>
            </w:pPr>
            <w:r w:rsidRPr="00A9205A">
              <w:rPr>
                <w:spacing w:val="-2"/>
                <w:sz w:val="20"/>
                <w:szCs w:val="20"/>
              </w:rPr>
              <w:t>A.17.f</w:t>
            </w:r>
          </w:p>
        </w:tc>
        <w:tc>
          <w:tcPr>
            <w:tcW w:w="3853" w:type="dxa"/>
            <w:vAlign w:val="center"/>
          </w:tcPr>
          <w:p w14:paraId="657202A6" w14:textId="3F424BF3" w:rsidR="009A6266" w:rsidRPr="00A9205A" w:rsidRDefault="009A6266" w:rsidP="00A9205A">
            <w:pPr>
              <w:pStyle w:val="TableParagraph"/>
              <w:ind w:left="107" w:right="203"/>
              <w:rPr>
                <w:sz w:val="20"/>
                <w:szCs w:val="20"/>
              </w:rPr>
            </w:pPr>
            <w:r w:rsidRPr="00A9205A">
              <w:rPr>
                <w:sz w:val="20"/>
                <w:szCs w:val="20"/>
              </w:rPr>
              <w:t>Schedules or frequency of cleaning, maintaining and repairing all control measures,</w:t>
            </w:r>
            <w:r w:rsidRPr="00A9205A">
              <w:rPr>
                <w:spacing w:val="-13"/>
                <w:sz w:val="20"/>
                <w:szCs w:val="20"/>
              </w:rPr>
              <w:t xml:space="preserve"> </w:t>
            </w:r>
            <w:r w:rsidRPr="00A9205A">
              <w:rPr>
                <w:sz w:val="20"/>
                <w:szCs w:val="20"/>
              </w:rPr>
              <w:t>including</w:t>
            </w:r>
            <w:r w:rsidRPr="00A9205A">
              <w:rPr>
                <w:spacing w:val="-13"/>
                <w:sz w:val="20"/>
                <w:szCs w:val="20"/>
              </w:rPr>
              <w:t xml:space="preserve"> </w:t>
            </w:r>
            <w:r w:rsidRPr="00A9205A">
              <w:rPr>
                <w:sz w:val="20"/>
                <w:szCs w:val="20"/>
              </w:rPr>
              <w:t>stormwater</w:t>
            </w:r>
            <w:r w:rsidRPr="00A9205A">
              <w:rPr>
                <w:spacing w:val="-13"/>
                <w:sz w:val="20"/>
                <w:szCs w:val="20"/>
              </w:rPr>
              <w:t xml:space="preserve"> </w:t>
            </w:r>
            <w:r w:rsidRPr="00A9205A">
              <w:rPr>
                <w:sz w:val="20"/>
                <w:szCs w:val="20"/>
              </w:rPr>
              <w:t>structures and temporary measures, catch basins, and treatment facilities to ensure effective operation as designed</w:t>
            </w:r>
          </w:p>
        </w:tc>
        <w:tc>
          <w:tcPr>
            <w:tcW w:w="962" w:type="dxa"/>
          </w:tcPr>
          <w:p w14:paraId="61DC7EB5" w14:textId="77777777" w:rsidR="009A6266" w:rsidRPr="00A9205A" w:rsidRDefault="009A6266" w:rsidP="009A6266">
            <w:pPr>
              <w:pStyle w:val="TableParagraph"/>
              <w:rPr>
                <w:rFonts w:ascii="Times New Roman"/>
                <w:sz w:val="20"/>
                <w:szCs w:val="20"/>
              </w:rPr>
            </w:pPr>
          </w:p>
        </w:tc>
        <w:tc>
          <w:tcPr>
            <w:tcW w:w="2095" w:type="dxa"/>
          </w:tcPr>
          <w:p w14:paraId="62F5CEE0" w14:textId="77777777" w:rsidR="009A6266" w:rsidRPr="00A9205A" w:rsidRDefault="009A6266" w:rsidP="009A6266">
            <w:pPr>
              <w:pStyle w:val="TableParagraph"/>
              <w:rPr>
                <w:rFonts w:ascii="Times New Roman"/>
                <w:sz w:val="20"/>
                <w:szCs w:val="20"/>
              </w:rPr>
            </w:pPr>
          </w:p>
        </w:tc>
      </w:tr>
      <w:tr w:rsidR="009A6266" w:rsidRPr="00A9205A" w14:paraId="30FD033B" w14:textId="77777777" w:rsidTr="0001071B">
        <w:trPr>
          <w:trHeight w:val="775"/>
        </w:trPr>
        <w:tc>
          <w:tcPr>
            <w:tcW w:w="2700" w:type="dxa"/>
            <w:shd w:val="clear" w:color="auto" w:fill="F1F1F1"/>
            <w:vAlign w:val="center"/>
          </w:tcPr>
          <w:p w14:paraId="41BF94EA" w14:textId="1C8A75E0" w:rsidR="009A6266" w:rsidRPr="00A9205A" w:rsidRDefault="009A6266" w:rsidP="00A9205A">
            <w:pPr>
              <w:pStyle w:val="TableParagraph"/>
              <w:rPr>
                <w:b/>
                <w:spacing w:val="-2"/>
                <w:sz w:val="20"/>
                <w:szCs w:val="20"/>
              </w:rPr>
            </w:pPr>
            <w:r w:rsidRPr="00A9205A">
              <w:rPr>
                <w:b/>
                <w:spacing w:val="-2"/>
                <w:sz w:val="20"/>
                <w:szCs w:val="20"/>
              </w:rPr>
              <w:t xml:space="preserve">Preventative </w:t>
            </w:r>
            <w:r w:rsidR="00FC7435">
              <w:rPr>
                <w:b/>
                <w:spacing w:val="-2"/>
                <w:sz w:val="20"/>
                <w:szCs w:val="20"/>
              </w:rPr>
              <w:t>m</w:t>
            </w:r>
            <w:r w:rsidRPr="00A9205A">
              <w:rPr>
                <w:b/>
                <w:sz w:val="20"/>
                <w:szCs w:val="20"/>
              </w:rPr>
              <w:t>aintenance</w:t>
            </w:r>
            <w:r w:rsidRPr="00A9205A">
              <w:rPr>
                <w:b/>
                <w:spacing w:val="-16"/>
                <w:sz w:val="20"/>
                <w:szCs w:val="20"/>
              </w:rPr>
              <w:t xml:space="preserve"> </w:t>
            </w:r>
            <w:r w:rsidR="00FC7435">
              <w:rPr>
                <w:b/>
                <w:spacing w:val="-16"/>
                <w:sz w:val="20"/>
                <w:szCs w:val="20"/>
              </w:rPr>
              <w:t>s</w:t>
            </w:r>
            <w:r w:rsidRPr="00A9205A">
              <w:rPr>
                <w:b/>
                <w:sz w:val="20"/>
                <w:szCs w:val="20"/>
              </w:rPr>
              <w:t>chedule</w:t>
            </w:r>
            <w:r w:rsidRPr="00A9205A">
              <w:rPr>
                <w:b/>
                <w:spacing w:val="-15"/>
                <w:sz w:val="20"/>
                <w:szCs w:val="20"/>
              </w:rPr>
              <w:t xml:space="preserve"> </w:t>
            </w:r>
            <w:r w:rsidRPr="00A9205A">
              <w:rPr>
                <w:b/>
                <w:sz w:val="20"/>
                <w:szCs w:val="20"/>
              </w:rPr>
              <w:t xml:space="preserve">– </w:t>
            </w:r>
            <w:r w:rsidR="00FC7435">
              <w:rPr>
                <w:b/>
                <w:sz w:val="20"/>
                <w:szCs w:val="20"/>
              </w:rPr>
              <w:t>t</w:t>
            </w:r>
            <w:r w:rsidRPr="00A9205A">
              <w:rPr>
                <w:b/>
                <w:spacing w:val="-2"/>
                <w:sz w:val="20"/>
                <w:szCs w:val="20"/>
              </w:rPr>
              <w:t>reatment</w:t>
            </w:r>
          </w:p>
        </w:tc>
        <w:tc>
          <w:tcPr>
            <w:tcW w:w="1190" w:type="dxa"/>
            <w:vAlign w:val="center"/>
          </w:tcPr>
          <w:p w14:paraId="6DC0A2EE" w14:textId="5F0A7598" w:rsidR="009A6266" w:rsidRPr="00A9205A" w:rsidRDefault="009A6266" w:rsidP="00A9205A">
            <w:pPr>
              <w:pStyle w:val="TableParagraph"/>
              <w:jc w:val="center"/>
              <w:rPr>
                <w:spacing w:val="-2"/>
                <w:sz w:val="20"/>
                <w:szCs w:val="20"/>
              </w:rPr>
            </w:pPr>
            <w:r w:rsidRPr="00A9205A">
              <w:rPr>
                <w:spacing w:val="-2"/>
                <w:sz w:val="20"/>
                <w:szCs w:val="20"/>
              </w:rPr>
              <w:t>A.17.g</w:t>
            </w:r>
          </w:p>
        </w:tc>
        <w:tc>
          <w:tcPr>
            <w:tcW w:w="3853" w:type="dxa"/>
            <w:vAlign w:val="center"/>
          </w:tcPr>
          <w:p w14:paraId="12378112" w14:textId="2F4E244F" w:rsidR="009A6266" w:rsidRPr="00A9205A" w:rsidRDefault="009A6266" w:rsidP="00A9205A">
            <w:pPr>
              <w:pStyle w:val="TableParagraph"/>
              <w:ind w:left="107" w:right="203"/>
              <w:rPr>
                <w:sz w:val="20"/>
                <w:szCs w:val="20"/>
              </w:rPr>
            </w:pPr>
            <w:r w:rsidRPr="00A9205A">
              <w:rPr>
                <w:sz w:val="20"/>
                <w:szCs w:val="20"/>
              </w:rPr>
              <w:t>Monitoring or inspection plan and frequency</w:t>
            </w:r>
            <w:r w:rsidRPr="00A9205A">
              <w:rPr>
                <w:spacing w:val="-9"/>
                <w:sz w:val="20"/>
                <w:szCs w:val="20"/>
              </w:rPr>
              <w:t xml:space="preserve"> </w:t>
            </w:r>
            <w:r w:rsidRPr="00A9205A">
              <w:rPr>
                <w:sz w:val="20"/>
                <w:szCs w:val="20"/>
              </w:rPr>
              <w:t>and</w:t>
            </w:r>
            <w:r w:rsidRPr="00A9205A">
              <w:rPr>
                <w:spacing w:val="-10"/>
                <w:sz w:val="20"/>
                <w:szCs w:val="20"/>
              </w:rPr>
              <w:t xml:space="preserve"> </w:t>
            </w:r>
            <w:r w:rsidRPr="00A9205A">
              <w:rPr>
                <w:sz w:val="20"/>
                <w:szCs w:val="20"/>
              </w:rPr>
              <w:t>for</w:t>
            </w:r>
            <w:r w:rsidRPr="00A9205A">
              <w:rPr>
                <w:spacing w:val="-10"/>
                <w:sz w:val="20"/>
                <w:szCs w:val="20"/>
              </w:rPr>
              <w:t xml:space="preserve"> </w:t>
            </w:r>
            <w:r w:rsidRPr="00A9205A">
              <w:rPr>
                <w:sz w:val="20"/>
                <w:szCs w:val="20"/>
              </w:rPr>
              <w:t>passive</w:t>
            </w:r>
            <w:r w:rsidRPr="00A9205A">
              <w:rPr>
                <w:spacing w:val="-12"/>
                <w:sz w:val="20"/>
                <w:szCs w:val="20"/>
              </w:rPr>
              <w:t xml:space="preserve"> </w:t>
            </w:r>
            <w:r w:rsidRPr="00A9205A">
              <w:rPr>
                <w:sz w:val="20"/>
                <w:szCs w:val="20"/>
              </w:rPr>
              <w:t>treatment routine maintenance standards</w:t>
            </w:r>
          </w:p>
        </w:tc>
        <w:tc>
          <w:tcPr>
            <w:tcW w:w="962" w:type="dxa"/>
          </w:tcPr>
          <w:p w14:paraId="765F45B6" w14:textId="77777777" w:rsidR="009A6266" w:rsidRPr="00A9205A" w:rsidRDefault="009A6266" w:rsidP="009A6266">
            <w:pPr>
              <w:pStyle w:val="TableParagraph"/>
              <w:rPr>
                <w:rFonts w:ascii="Times New Roman"/>
                <w:sz w:val="20"/>
                <w:szCs w:val="20"/>
              </w:rPr>
            </w:pPr>
          </w:p>
        </w:tc>
        <w:tc>
          <w:tcPr>
            <w:tcW w:w="2095" w:type="dxa"/>
          </w:tcPr>
          <w:p w14:paraId="40023D78" w14:textId="77777777" w:rsidR="009A6266" w:rsidRPr="00A9205A" w:rsidRDefault="009A6266" w:rsidP="009A6266">
            <w:pPr>
              <w:pStyle w:val="TableParagraph"/>
              <w:rPr>
                <w:rFonts w:ascii="Times New Roman"/>
                <w:sz w:val="20"/>
                <w:szCs w:val="20"/>
              </w:rPr>
            </w:pPr>
          </w:p>
        </w:tc>
      </w:tr>
      <w:tr w:rsidR="009A6266" w:rsidRPr="00A9205A" w14:paraId="6F696B3F" w14:textId="77777777" w:rsidTr="0001071B">
        <w:trPr>
          <w:trHeight w:val="411"/>
        </w:trPr>
        <w:tc>
          <w:tcPr>
            <w:tcW w:w="2700" w:type="dxa"/>
            <w:shd w:val="clear" w:color="auto" w:fill="F1F1F1"/>
            <w:vAlign w:val="center"/>
          </w:tcPr>
          <w:p w14:paraId="7571B1B7" w14:textId="66384D51" w:rsidR="009A6266" w:rsidRPr="00A9205A" w:rsidRDefault="009A6266" w:rsidP="00A9205A">
            <w:pPr>
              <w:pStyle w:val="TableParagraph"/>
              <w:rPr>
                <w:b/>
                <w:spacing w:val="-2"/>
                <w:sz w:val="20"/>
                <w:szCs w:val="20"/>
              </w:rPr>
            </w:pPr>
            <w:r w:rsidRPr="00A9205A">
              <w:rPr>
                <w:b/>
                <w:sz w:val="20"/>
                <w:szCs w:val="20"/>
              </w:rPr>
              <w:t>Waste</w:t>
            </w:r>
            <w:r w:rsidRPr="00A9205A">
              <w:rPr>
                <w:b/>
                <w:spacing w:val="-16"/>
                <w:sz w:val="20"/>
                <w:szCs w:val="20"/>
              </w:rPr>
              <w:t xml:space="preserve"> </w:t>
            </w:r>
            <w:r w:rsidR="00FC7435">
              <w:rPr>
                <w:b/>
                <w:spacing w:val="-16"/>
                <w:sz w:val="20"/>
                <w:szCs w:val="20"/>
              </w:rPr>
              <w:t>c</w:t>
            </w:r>
            <w:r w:rsidRPr="00A9205A">
              <w:rPr>
                <w:b/>
                <w:sz w:val="20"/>
                <w:szCs w:val="20"/>
              </w:rPr>
              <w:t xml:space="preserve">ollection </w:t>
            </w:r>
            <w:r w:rsidR="00FC7435">
              <w:rPr>
                <w:b/>
                <w:sz w:val="20"/>
                <w:szCs w:val="20"/>
              </w:rPr>
              <w:t>s</w:t>
            </w:r>
            <w:r w:rsidRPr="00A9205A">
              <w:rPr>
                <w:b/>
                <w:spacing w:val="-2"/>
                <w:sz w:val="20"/>
                <w:szCs w:val="20"/>
              </w:rPr>
              <w:t>chedule</w:t>
            </w:r>
          </w:p>
        </w:tc>
        <w:tc>
          <w:tcPr>
            <w:tcW w:w="1190" w:type="dxa"/>
            <w:vAlign w:val="center"/>
          </w:tcPr>
          <w:p w14:paraId="25BBBE08" w14:textId="49C3C65F" w:rsidR="009A6266" w:rsidRPr="00A9205A" w:rsidRDefault="009A6266" w:rsidP="00A9205A">
            <w:pPr>
              <w:pStyle w:val="TableParagraph"/>
              <w:jc w:val="center"/>
              <w:rPr>
                <w:spacing w:val="-2"/>
                <w:sz w:val="20"/>
                <w:szCs w:val="20"/>
              </w:rPr>
            </w:pPr>
            <w:r w:rsidRPr="00A9205A">
              <w:rPr>
                <w:spacing w:val="-2"/>
                <w:sz w:val="20"/>
                <w:szCs w:val="20"/>
              </w:rPr>
              <w:t>A.17.f</w:t>
            </w:r>
          </w:p>
        </w:tc>
        <w:tc>
          <w:tcPr>
            <w:tcW w:w="3853" w:type="dxa"/>
            <w:vAlign w:val="center"/>
          </w:tcPr>
          <w:p w14:paraId="2E75F8D2" w14:textId="769E03F9" w:rsidR="009A6266" w:rsidRPr="00A9205A" w:rsidRDefault="009A6266" w:rsidP="00A9205A">
            <w:pPr>
              <w:pStyle w:val="TableParagraph"/>
              <w:ind w:left="107" w:right="203"/>
              <w:rPr>
                <w:sz w:val="20"/>
                <w:szCs w:val="20"/>
              </w:rPr>
            </w:pPr>
            <w:r w:rsidRPr="00A9205A">
              <w:rPr>
                <w:sz w:val="20"/>
                <w:szCs w:val="20"/>
              </w:rPr>
              <w:t>Schedules</w:t>
            </w:r>
            <w:r w:rsidRPr="00A9205A">
              <w:rPr>
                <w:spacing w:val="-2"/>
                <w:sz w:val="20"/>
                <w:szCs w:val="20"/>
              </w:rPr>
              <w:t xml:space="preserve"> </w:t>
            </w:r>
            <w:r w:rsidRPr="00A9205A">
              <w:rPr>
                <w:sz w:val="20"/>
                <w:szCs w:val="20"/>
              </w:rPr>
              <w:t>of</w:t>
            </w:r>
            <w:r w:rsidRPr="00A9205A">
              <w:rPr>
                <w:spacing w:val="-3"/>
                <w:sz w:val="20"/>
                <w:szCs w:val="20"/>
              </w:rPr>
              <w:t xml:space="preserve"> </w:t>
            </w:r>
            <w:r w:rsidRPr="00A9205A">
              <w:rPr>
                <w:sz w:val="20"/>
                <w:szCs w:val="20"/>
              </w:rPr>
              <w:t>waste</w:t>
            </w:r>
            <w:r w:rsidRPr="00A9205A">
              <w:rPr>
                <w:spacing w:val="-2"/>
                <w:sz w:val="20"/>
                <w:szCs w:val="20"/>
              </w:rPr>
              <w:t xml:space="preserve"> collection</w:t>
            </w:r>
          </w:p>
        </w:tc>
        <w:tc>
          <w:tcPr>
            <w:tcW w:w="962" w:type="dxa"/>
          </w:tcPr>
          <w:p w14:paraId="7ED767CD" w14:textId="77777777" w:rsidR="009A6266" w:rsidRPr="00A9205A" w:rsidRDefault="009A6266" w:rsidP="009A6266">
            <w:pPr>
              <w:pStyle w:val="TableParagraph"/>
              <w:rPr>
                <w:rFonts w:ascii="Times New Roman"/>
                <w:sz w:val="20"/>
                <w:szCs w:val="20"/>
              </w:rPr>
            </w:pPr>
          </w:p>
        </w:tc>
        <w:tc>
          <w:tcPr>
            <w:tcW w:w="2095" w:type="dxa"/>
          </w:tcPr>
          <w:p w14:paraId="28B629AC" w14:textId="77777777" w:rsidR="009A6266" w:rsidRPr="00A9205A" w:rsidRDefault="009A6266" w:rsidP="009A6266">
            <w:pPr>
              <w:pStyle w:val="TableParagraph"/>
              <w:rPr>
                <w:rFonts w:ascii="Times New Roman"/>
                <w:sz w:val="20"/>
                <w:szCs w:val="20"/>
              </w:rPr>
            </w:pPr>
          </w:p>
        </w:tc>
      </w:tr>
      <w:tr w:rsidR="009A6266" w:rsidRPr="00A9205A" w14:paraId="6E9FF656" w14:textId="77777777" w:rsidTr="0001071B">
        <w:trPr>
          <w:trHeight w:val="1041"/>
        </w:trPr>
        <w:tc>
          <w:tcPr>
            <w:tcW w:w="2700" w:type="dxa"/>
            <w:shd w:val="clear" w:color="auto" w:fill="F1F1F1"/>
            <w:vAlign w:val="center"/>
          </w:tcPr>
          <w:p w14:paraId="311A3A67" w14:textId="191F8AAD" w:rsidR="0001071B" w:rsidRDefault="009A6266" w:rsidP="0001071B">
            <w:pPr>
              <w:pStyle w:val="TableParagraph"/>
              <w:spacing w:after="120"/>
              <w:rPr>
                <w:b/>
                <w:sz w:val="20"/>
                <w:szCs w:val="20"/>
              </w:rPr>
            </w:pPr>
            <w:r w:rsidRPr="00A9205A">
              <w:rPr>
                <w:b/>
                <w:sz w:val="20"/>
                <w:szCs w:val="20"/>
              </w:rPr>
              <w:t xml:space="preserve">Spill </w:t>
            </w:r>
            <w:r w:rsidR="00FC7435">
              <w:rPr>
                <w:b/>
                <w:sz w:val="20"/>
                <w:szCs w:val="20"/>
              </w:rPr>
              <w:t>p</w:t>
            </w:r>
            <w:r w:rsidRPr="00A9205A">
              <w:rPr>
                <w:b/>
                <w:sz w:val="20"/>
                <w:szCs w:val="20"/>
              </w:rPr>
              <w:t xml:space="preserve">revention and </w:t>
            </w:r>
            <w:r w:rsidR="00FC7435">
              <w:rPr>
                <w:b/>
                <w:sz w:val="20"/>
                <w:szCs w:val="20"/>
              </w:rPr>
              <w:t>r</w:t>
            </w:r>
            <w:r w:rsidRPr="00A9205A">
              <w:rPr>
                <w:b/>
                <w:sz w:val="20"/>
                <w:szCs w:val="20"/>
              </w:rPr>
              <w:t xml:space="preserve">esponse – </w:t>
            </w:r>
          </w:p>
          <w:p w14:paraId="270B6304" w14:textId="5081EC76" w:rsidR="009A6266" w:rsidRPr="00A9205A" w:rsidRDefault="009A6266" w:rsidP="00A9205A">
            <w:pPr>
              <w:pStyle w:val="TableParagraph"/>
              <w:ind w:firstLine="2"/>
              <w:rPr>
                <w:sz w:val="20"/>
                <w:szCs w:val="20"/>
              </w:rPr>
            </w:pPr>
            <w:r w:rsidRPr="00A9205A">
              <w:rPr>
                <w:sz w:val="20"/>
                <w:szCs w:val="20"/>
              </w:rPr>
              <w:t>Spills Prevention, Control, and Countermeasure required by other regulations may be substituted for this provision if the spill prevention</w:t>
            </w:r>
            <w:r w:rsidRPr="00A9205A">
              <w:rPr>
                <w:spacing w:val="-16"/>
                <w:sz w:val="20"/>
                <w:szCs w:val="20"/>
              </w:rPr>
              <w:t xml:space="preserve"> </w:t>
            </w:r>
            <w:r w:rsidRPr="00A9205A">
              <w:rPr>
                <w:sz w:val="20"/>
                <w:szCs w:val="20"/>
              </w:rPr>
              <w:t>plan</w:t>
            </w:r>
            <w:r w:rsidRPr="00A9205A">
              <w:rPr>
                <w:spacing w:val="-15"/>
                <w:sz w:val="20"/>
                <w:szCs w:val="20"/>
              </w:rPr>
              <w:t xml:space="preserve"> </w:t>
            </w:r>
            <w:r w:rsidRPr="00A9205A">
              <w:rPr>
                <w:sz w:val="20"/>
                <w:szCs w:val="20"/>
              </w:rPr>
              <w:t>addresses stormwater management</w:t>
            </w:r>
          </w:p>
          <w:p w14:paraId="3A443FD5" w14:textId="7AE25828" w:rsidR="009A6266" w:rsidRPr="00A9205A" w:rsidRDefault="009A6266" w:rsidP="00A9205A">
            <w:pPr>
              <w:pStyle w:val="TableParagraph"/>
              <w:rPr>
                <w:b/>
                <w:spacing w:val="-2"/>
                <w:sz w:val="20"/>
                <w:szCs w:val="20"/>
              </w:rPr>
            </w:pPr>
            <w:r w:rsidRPr="00A9205A">
              <w:rPr>
                <w:sz w:val="20"/>
                <w:szCs w:val="20"/>
              </w:rPr>
              <w:t>concerns and the plan is included</w:t>
            </w:r>
            <w:r w:rsidRPr="00A9205A">
              <w:rPr>
                <w:spacing w:val="-13"/>
                <w:sz w:val="20"/>
                <w:szCs w:val="20"/>
              </w:rPr>
              <w:t xml:space="preserve"> </w:t>
            </w:r>
            <w:r w:rsidRPr="00A9205A">
              <w:rPr>
                <w:sz w:val="20"/>
                <w:szCs w:val="20"/>
              </w:rPr>
              <w:t>with</w:t>
            </w:r>
            <w:r w:rsidRPr="00A9205A">
              <w:rPr>
                <w:spacing w:val="-13"/>
                <w:sz w:val="20"/>
                <w:szCs w:val="20"/>
              </w:rPr>
              <w:t xml:space="preserve"> </w:t>
            </w:r>
            <w:r w:rsidRPr="00A9205A">
              <w:rPr>
                <w:sz w:val="20"/>
                <w:szCs w:val="20"/>
              </w:rPr>
              <w:t>the</w:t>
            </w:r>
            <w:r w:rsidRPr="00A9205A">
              <w:rPr>
                <w:spacing w:val="-13"/>
                <w:sz w:val="20"/>
                <w:szCs w:val="20"/>
              </w:rPr>
              <w:t xml:space="preserve"> </w:t>
            </w:r>
            <w:r w:rsidRPr="00A9205A">
              <w:rPr>
                <w:sz w:val="20"/>
                <w:szCs w:val="20"/>
              </w:rPr>
              <w:t>SWPCP</w:t>
            </w:r>
          </w:p>
        </w:tc>
        <w:tc>
          <w:tcPr>
            <w:tcW w:w="1190" w:type="dxa"/>
            <w:vAlign w:val="center"/>
          </w:tcPr>
          <w:p w14:paraId="6751903D" w14:textId="585CF037" w:rsidR="009A6266" w:rsidRPr="00A9205A" w:rsidRDefault="009A6266" w:rsidP="00A9205A">
            <w:pPr>
              <w:pStyle w:val="TableParagraph"/>
              <w:jc w:val="center"/>
              <w:rPr>
                <w:spacing w:val="-2"/>
                <w:sz w:val="20"/>
                <w:szCs w:val="20"/>
              </w:rPr>
            </w:pPr>
            <w:r w:rsidRPr="00A9205A">
              <w:rPr>
                <w:spacing w:val="-2"/>
                <w:sz w:val="20"/>
                <w:szCs w:val="20"/>
              </w:rPr>
              <w:t>A.17.e.i</w:t>
            </w:r>
          </w:p>
        </w:tc>
        <w:tc>
          <w:tcPr>
            <w:tcW w:w="3853" w:type="dxa"/>
            <w:vAlign w:val="center"/>
          </w:tcPr>
          <w:p w14:paraId="3F176766" w14:textId="00784739" w:rsidR="009A6266" w:rsidRPr="00A9205A" w:rsidRDefault="009A6266" w:rsidP="00A9205A">
            <w:pPr>
              <w:pStyle w:val="TableParagraph"/>
              <w:ind w:left="107" w:right="203"/>
              <w:rPr>
                <w:sz w:val="20"/>
                <w:szCs w:val="20"/>
              </w:rPr>
            </w:pPr>
            <w:r w:rsidRPr="00A9205A">
              <w:rPr>
                <w:sz w:val="20"/>
                <w:szCs w:val="20"/>
              </w:rPr>
              <w:t>Procedures</w:t>
            </w:r>
            <w:r w:rsidRPr="00A9205A">
              <w:rPr>
                <w:spacing w:val="-10"/>
                <w:sz w:val="20"/>
                <w:szCs w:val="20"/>
              </w:rPr>
              <w:t xml:space="preserve"> </w:t>
            </w:r>
            <w:r w:rsidRPr="00A9205A">
              <w:rPr>
                <w:sz w:val="20"/>
                <w:szCs w:val="20"/>
              </w:rPr>
              <w:t>for</w:t>
            </w:r>
            <w:r w:rsidRPr="00A9205A">
              <w:rPr>
                <w:spacing w:val="-11"/>
                <w:sz w:val="20"/>
                <w:szCs w:val="20"/>
              </w:rPr>
              <w:t xml:space="preserve"> </w:t>
            </w:r>
            <w:r w:rsidRPr="00A9205A">
              <w:rPr>
                <w:sz w:val="20"/>
                <w:szCs w:val="20"/>
              </w:rPr>
              <w:t>preventing</w:t>
            </w:r>
            <w:r w:rsidRPr="00A9205A">
              <w:rPr>
                <w:spacing w:val="-10"/>
                <w:sz w:val="20"/>
                <w:szCs w:val="20"/>
              </w:rPr>
              <w:t xml:space="preserve"> </w:t>
            </w:r>
            <w:r w:rsidRPr="00A9205A">
              <w:rPr>
                <w:sz w:val="20"/>
                <w:szCs w:val="20"/>
              </w:rPr>
              <w:t>and</w:t>
            </w:r>
            <w:r w:rsidRPr="00A9205A">
              <w:rPr>
                <w:spacing w:val="-11"/>
                <w:sz w:val="20"/>
                <w:szCs w:val="20"/>
              </w:rPr>
              <w:t xml:space="preserve"> </w:t>
            </w:r>
            <w:r w:rsidRPr="00A9205A">
              <w:rPr>
                <w:sz w:val="20"/>
                <w:szCs w:val="20"/>
              </w:rPr>
              <w:t>responding to spills and cleanup, documentation and notification procedures</w:t>
            </w:r>
          </w:p>
        </w:tc>
        <w:tc>
          <w:tcPr>
            <w:tcW w:w="962" w:type="dxa"/>
          </w:tcPr>
          <w:p w14:paraId="7FE69BD4" w14:textId="77777777" w:rsidR="009A6266" w:rsidRPr="00A9205A" w:rsidRDefault="009A6266" w:rsidP="009A6266">
            <w:pPr>
              <w:pStyle w:val="TableParagraph"/>
              <w:rPr>
                <w:rFonts w:ascii="Times New Roman"/>
                <w:sz w:val="20"/>
                <w:szCs w:val="20"/>
              </w:rPr>
            </w:pPr>
          </w:p>
        </w:tc>
        <w:tc>
          <w:tcPr>
            <w:tcW w:w="2095" w:type="dxa"/>
          </w:tcPr>
          <w:p w14:paraId="4CF503CF" w14:textId="77777777" w:rsidR="009A6266" w:rsidRPr="00A9205A" w:rsidRDefault="009A6266" w:rsidP="009A6266">
            <w:pPr>
              <w:pStyle w:val="TableParagraph"/>
              <w:rPr>
                <w:rFonts w:ascii="Times New Roman"/>
                <w:sz w:val="20"/>
                <w:szCs w:val="20"/>
              </w:rPr>
            </w:pPr>
          </w:p>
        </w:tc>
      </w:tr>
      <w:tr w:rsidR="009A6266" w:rsidRPr="00A9205A" w14:paraId="3620DE94" w14:textId="77777777" w:rsidTr="0001071B">
        <w:trPr>
          <w:trHeight w:val="784"/>
        </w:trPr>
        <w:tc>
          <w:tcPr>
            <w:tcW w:w="2700" w:type="dxa"/>
            <w:shd w:val="clear" w:color="auto" w:fill="F1F1F1"/>
            <w:vAlign w:val="center"/>
          </w:tcPr>
          <w:p w14:paraId="09BA2ECA" w14:textId="198AA9D0" w:rsidR="009A6266" w:rsidRPr="00A9205A" w:rsidRDefault="009A6266" w:rsidP="00A9205A">
            <w:pPr>
              <w:pStyle w:val="TableParagraph"/>
              <w:rPr>
                <w:b/>
                <w:spacing w:val="-2"/>
                <w:sz w:val="20"/>
                <w:szCs w:val="20"/>
              </w:rPr>
            </w:pPr>
            <w:r w:rsidRPr="00A9205A">
              <w:rPr>
                <w:b/>
                <w:sz w:val="20"/>
                <w:szCs w:val="20"/>
              </w:rPr>
              <w:t>Spill</w:t>
            </w:r>
            <w:r w:rsidRPr="00A9205A">
              <w:rPr>
                <w:b/>
                <w:spacing w:val="-16"/>
                <w:sz w:val="20"/>
                <w:szCs w:val="20"/>
              </w:rPr>
              <w:t xml:space="preserve"> </w:t>
            </w:r>
            <w:r w:rsidR="00FC7435">
              <w:rPr>
                <w:b/>
                <w:spacing w:val="-16"/>
                <w:sz w:val="20"/>
                <w:szCs w:val="20"/>
              </w:rPr>
              <w:t>p</w:t>
            </w:r>
            <w:r w:rsidRPr="00A9205A">
              <w:rPr>
                <w:b/>
                <w:sz w:val="20"/>
                <w:szCs w:val="20"/>
              </w:rPr>
              <w:t>revention</w:t>
            </w:r>
            <w:r w:rsidRPr="00A9205A">
              <w:rPr>
                <w:b/>
                <w:spacing w:val="-15"/>
                <w:sz w:val="20"/>
                <w:szCs w:val="20"/>
              </w:rPr>
              <w:t xml:space="preserve"> </w:t>
            </w:r>
            <w:r w:rsidRPr="00A9205A">
              <w:rPr>
                <w:b/>
                <w:sz w:val="20"/>
                <w:szCs w:val="20"/>
              </w:rPr>
              <w:t xml:space="preserve">and </w:t>
            </w:r>
            <w:r w:rsidR="00FC7435">
              <w:rPr>
                <w:b/>
                <w:sz w:val="20"/>
                <w:szCs w:val="20"/>
              </w:rPr>
              <w:t>r</w:t>
            </w:r>
            <w:r w:rsidRPr="00A9205A">
              <w:rPr>
                <w:b/>
                <w:sz w:val="20"/>
                <w:szCs w:val="20"/>
              </w:rPr>
              <w:t xml:space="preserve">esponse – </w:t>
            </w:r>
            <w:r w:rsidR="00651DEF">
              <w:rPr>
                <w:b/>
                <w:sz w:val="20"/>
                <w:szCs w:val="20"/>
              </w:rPr>
              <w:t>o</w:t>
            </w:r>
            <w:r w:rsidRPr="00A9205A">
              <w:rPr>
                <w:b/>
                <w:sz w:val="20"/>
                <w:szCs w:val="20"/>
              </w:rPr>
              <w:t xml:space="preserve">n-site </w:t>
            </w:r>
            <w:r w:rsidR="00FC7435">
              <w:rPr>
                <w:b/>
                <w:sz w:val="20"/>
                <w:szCs w:val="20"/>
              </w:rPr>
              <w:t>r</w:t>
            </w:r>
            <w:r w:rsidRPr="00A9205A">
              <w:rPr>
                <w:b/>
                <w:spacing w:val="-2"/>
                <w:sz w:val="20"/>
                <w:szCs w:val="20"/>
              </w:rPr>
              <w:t>esponsibility</w:t>
            </w:r>
          </w:p>
        </w:tc>
        <w:tc>
          <w:tcPr>
            <w:tcW w:w="1190" w:type="dxa"/>
            <w:vAlign w:val="center"/>
          </w:tcPr>
          <w:p w14:paraId="46A1C470" w14:textId="3EC5ABA2" w:rsidR="009A6266" w:rsidRPr="00A9205A" w:rsidRDefault="009A6266" w:rsidP="00A9205A">
            <w:pPr>
              <w:pStyle w:val="TableParagraph"/>
              <w:jc w:val="center"/>
              <w:rPr>
                <w:spacing w:val="-2"/>
                <w:sz w:val="20"/>
                <w:szCs w:val="20"/>
              </w:rPr>
            </w:pPr>
            <w:r w:rsidRPr="00A9205A">
              <w:rPr>
                <w:spacing w:val="-2"/>
                <w:sz w:val="20"/>
                <w:szCs w:val="20"/>
              </w:rPr>
              <w:t>A.17.e.i</w:t>
            </w:r>
          </w:p>
        </w:tc>
        <w:tc>
          <w:tcPr>
            <w:tcW w:w="3853" w:type="dxa"/>
            <w:vAlign w:val="center"/>
          </w:tcPr>
          <w:p w14:paraId="46F9DA59" w14:textId="40563C95" w:rsidR="009A6266" w:rsidRPr="00A9205A" w:rsidRDefault="009A6266" w:rsidP="00A9205A">
            <w:pPr>
              <w:pStyle w:val="TableParagraph"/>
              <w:ind w:left="107" w:right="203"/>
              <w:rPr>
                <w:sz w:val="20"/>
                <w:szCs w:val="20"/>
              </w:rPr>
            </w:pPr>
            <w:r w:rsidRPr="00A9205A">
              <w:rPr>
                <w:sz w:val="20"/>
                <w:szCs w:val="20"/>
              </w:rPr>
              <w:t>Indicate who is responsible for on-site management</w:t>
            </w:r>
            <w:r w:rsidRPr="00A9205A">
              <w:rPr>
                <w:spacing w:val="-10"/>
                <w:sz w:val="20"/>
                <w:szCs w:val="20"/>
              </w:rPr>
              <w:t xml:space="preserve"> </w:t>
            </w:r>
            <w:r w:rsidRPr="00A9205A">
              <w:rPr>
                <w:sz w:val="20"/>
                <w:szCs w:val="20"/>
              </w:rPr>
              <w:t>of</w:t>
            </w:r>
            <w:r w:rsidRPr="00A9205A">
              <w:rPr>
                <w:spacing w:val="-10"/>
                <w:sz w:val="20"/>
                <w:szCs w:val="20"/>
              </w:rPr>
              <w:t xml:space="preserve"> </w:t>
            </w:r>
            <w:r w:rsidRPr="00A9205A">
              <w:rPr>
                <w:sz w:val="20"/>
                <w:szCs w:val="20"/>
              </w:rPr>
              <w:t>significant</w:t>
            </w:r>
            <w:r w:rsidRPr="00A9205A">
              <w:rPr>
                <w:spacing w:val="-11"/>
                <w:sz w:val="20"/>
                <w:szCs w:val="20"/>
              </w:rPr>
              <w:t xml:space="preserve"> </w:t>
            </w:r>
            <w:r w:rsidRPr="00A9205A">
              <w:rPr>
                <w:sz w:val="20"/>
                <w:szCs w:val="20"/>
              </w:rPr>
              <w:t>materials</w:t>
            </w:r>
            <w:r w:rsidRPr="00A9205A">
              <w:rPr>
                <w:spacing w:val="-9"/>
                <w:sz w:val="20"/>
                <w:szCs w:val="20"/>
              </w:rPr>
              <w:t xml:space="preserve"> </w:t>
            </w:r>
            <w:r w:rsidRPr="00A9205A">
              <w:rPr>
                <w:sz w:val="20"/>
                <w:szCs w:val="20"/>
              </w:rPr>
              <w:t>and include their contact information</w:t>
            </w:r>
          </w:p>
        </w:tc>
        <w:tc>
          <w:tcPr>
            <w:tcW w:w="962" w:type="dxa"/>
          </w:tcPr>
          <w:p w14:paraId="7A3A641E" w14:textId="77777777" w:rsidR="009A6266" w:rsidRPr="00A9205A" w:rsidRDefault="009A6266" w:rsidP="009A6266">
            <w:pPr>
              <w:pStyle w:val="TableParagraph"/>
              <w:rPr>
                <w:rFonts w:ascii="Times New Roman"/>
                <w:sz w:val="20"/>
                <w:szCs w:val="20"/>
              </w:rPr>
            </w:pPr>
          </w:p>
        </w:tc>
        <w:tc>
          <w:tcPr>
            <w:tcW w:w="2095" w:type="dxa"/>
          </w:tcPr>
          <w:p w14:paraId="2D1FC04C" w14:textId="77777777" w:rsidR="009A6266" w:rsidRPr="00A9205A" w:rsidRDefault="009A6266" w:rsidP="009A6266">
            <w:pPr>
              <w:pStyle w:val="TableParagraph"/>
              <w:rPr>
                <w:rFonts w:ascii="Times New Roman"/>
                <w:sz w:val="20"/>
                <w:szCs w:val="20"/>
              </w:rPr>
            </w:pPr>
          </w:p>
        </w:tc>
      </w:tr>
      <w:tr w:rsidR="009A6266" w:rsidRPr="00A9205A" w14:paraId="7E52F8D6" w14:textId="77777777" w:rsidTr="0001071B">
        <w:trPr>
          <w:trHeight w:val="924"/>
        </w:trPr>
        <w:tc>
          <w:tcPr>
            <w:tcW w:w="2700" w:type="dxa"/>
            <w:shd w:val="clear" w:color="auto" w:fill="F1F1F1"/>
            <w:vAlign w:val="center"/>
          </w:tcPr>
          <w:p w14:paraId="2607ABBC" w14:textId="37A3C70E" w:rsidR="009A6266" w:rsidRPr="00A9205A" w:rsidRDefault="009A6266" w:rsidP="00A9205A">
            <w:pPr>
              <w:pStyle w:val="TableParagraph"/>
              <w:rPr>
                <w:b/>
                <w:spacing w:val="-2"/>
                <w:sz w:val="20"/>
                <w:szCs w:val="20"/>
              </w:rPr>
            </w:pPr>
            <w:r w:rsidRPr="00A9205A">
              <w:rPr>
                <w:b/>
                <w:sz w:val="20"/>
                <w:szCs w:val="20"/>
              </w:rPr>
              <w:t>Spill</w:t>
            </w:r>
            <w:r w:rsidRPr="00A9205A">
              <w:rPr>
                <w:b/>
                <w:spacing w:val="-16"/>
                <w:sz w:val="20"/>
                <w:szCs w:val="20"/>
              </w:rPr>
              <w:t xml:space="preserve"> </w:t>
            </w:r>
            <w:r w:rsidR="00FC7435">
              <w:rPr>
                <w:b/>
                <w:spacing w:val="-16"/>
                <w:sz w:val="20"/>
                <w:szCs w:val="20"/>
              </w:rPr>
              <w:t>p</w:t>
            </w:r>
            <w:r w:rsidRPr="00A9205A">
              <w:rPr>
                <w:b/>
                <w:sz w:val="20"/>
                <w:szCs w:val="20"/>
              </w:rPr>
              <w:t>revention</w:t>
            </w:r>
            <w:r w:rsidRPr="00A9205A">
              <w:rPr>
                <w:b/>
                <w:spacing w:val="-15"/>
                <w:sz w:val="20"/>
                <w:szCs w:val="20"/>
              </w:rPr>
              <w:t xml:space="preserve"> </w:t>
            </w:r>
            <w:r w:rsidRPr="00A9205A">
              <w:rPr>
                <w:b/>
                <w:sz w:val="20"/>
                <w:szCs w:val="20"/>
              </w:rPr>
              <w:t xml:space="preserve">and </w:t>
            </w:r>
            <w:r w:rsidR="001C338F">
              <w:rPr>
                <w:b/>
                <w:sz w:val="20"/>
                <w:szCs w:val="20"/>
              </w:rPr>
              <w:t>r</w:t>
            </w:r>
            <w:r w:rsidRPr="00A9205A">
              <w:rPr>
                <w:b/>
                <w:sz w:val="20"/>
                <w:szCs w:val="20"/>
              </w:rPr>
              <w:t>esponse</w:t>
            </w:r>
            <w:r w:rsidRPr="00A9205A">
              <w:rPr>
                <w:b/>
                <w:spacing w:val="-7"/>
                <w:sz w:val="20"/>
                <w:szCs w:val="20"/>
              </w:rPr>
              <w:t xml:space="preserve"> </w:t>
            </w:r>
            <w:r w:rsidRPr="00A9205A">
              <w:rPr>
                <w:b/>
                <w:sz w:val="20"/>
                <w:szCs w:val="20"/>
              </w:rPr>
              <w:t>–</w:t>
            </w:r>
            <w:r w:rsidRPr="00A9205A">
              <w:rPr>
                <w:b/>
                <w:spacing w:val="-6"/>
                <w:sz w:val="20"/>
                <w:szCs w:val="20"/>
              </w:rPr>
              <w:t xml:space="preserve"> </w:t>
            </w:r>
            <w:r w:rsidR="001C338F">
              <w:rPr>
                <w:b/>
                <w:spacing w:val="-6"/>
                <w:sz w:val="20"/>
                <w:szCs w:val="20"/>
              </w:rPr>
              <w:t>t</w:t>
            </w:r>
            <w:r w:rsidRPr="00A9205A">
              <w:rPr>
                <w:b/>
                <w:spacing w:val="-2"/>
                <w:sz w:val="20"/>
                <w:szCs w:val="20"/>
              </w:rPr>
              <w:t>enants</w:t>
            </w:r>
          </w:p>
        </w:tc>
        <w:tc>
          <w:tcPr>
            <w:tcW w:w="1190" w:type="dxa"/>
            <w:vAlign w:val="center"/>
          </w:tcPr>
          <w:p w14:paraId="0F540838" w14:textId="2035A173" w:rsidR="009A6266" w:rsidRPr="00A9205A" w:rsidRDefault="009A6266" w:rsidP="00A9205A">
            <w:pPr>
              <w:pStyle w:val="TableParagraph"/>
              <w:jc w:val="center"/>
              <w:rPr>
                <w:spacing w:val="-2"/>
                <w:sz w:val="20"/>
                <w:szCs w:val="20"/>
              </w:rPr>
            </w:pPr>
            <w:r w:rsidRPr="00A9205A">
              <w:rPr>
                <w:sz w:val="20"/>
                <w:szCs w:val="20"/>
              </w:rPr>
              <w:t>A.17.e.i</w:t>
            </w:r>
            <w:r w:rsidRPr="00A9205A">
              <w:rPr>
                <w:spacing w:val="-5"/>
                <w:sz w:val="20"/>
                <w:szCs w:val="20"/>
              </w:rPr>
              <w:t xml:space="preserve"> (1)</w:t>
            </w:r>
          </w:p>
        </w:tc>
        <w:tc>
          <w:tcPr>
            <w:tcW w:w="3853" w:type="dxa"/>
            <w:vAlign w:val="center"/>
          </w:tcPr>
          <w:p w14:paraId="25CBF34F" w14:textId="447F8CB2" w:rsidR="009A6266" w:rsidRPr="00A9205A" w:rsidRDefault="009A6266" w:rsidP="00A9205A">
            <w:pPr>
              <w:pStyle w:val="TableParagraph"/>
              <w:ind w:left="107" w:right="203"/>
              <w:rPr>
                <w:sz w:val="20"/>
                <w:szCs w:val="20"/>
              </w:rPr>
            </w:pPr>
            <w:r w:rsidRPr="00A9205A">
              <w:rPr>
                <w:sz w:val="20"/>
                <w:szCs w:val="20"/>
              </w:rPr>
              <w:t>If</w:t>
            </w:r>
            <w:r w:rsidRPr="00A9205A">
              <w:rPr>
                <w:spacing w:val="-8"/>
                <w:sz w:val="20"/>
                <w:szCs w:val="20"/>
              </w:rPr>
              <w:t xml:space="preserve"> </w:t>
            </w:r>
            <w:r w:rsidRPr="00A9205A">
              <w:rPr>
                <w:sz w:val="20"/>
                <w:szCs w:val="20"/>
              </w:rPr>
              <w:t>applicable,</w:t>
            </w:r>
            <w:r w:rsidRPr="00A9205A">
              <w:rPr>
                <w:spacing w:val="-8"/>
                <w:sz w:val="20"/>
                <w:szCs w:val="20"/>
              </w:rPr>
              <w:t xml:space="preserve"> </w:t>
            </w:r>
            <w:r w:rsidRPr="00A9205A">
              <w:rPr>
                <w:sz w:val="20"/>
                <w:szCs w:val="20"/>
              </w:rPr>
              <w:t>indicate</w:t>
            </w:r>
            <w:r w:rsidRPr="00A9205A">
              <w:rPr>
                <w:spacing w:val="-8"/>
                <w:sz w:val="20"/>
                <w:szCs w:val="20"/>
              </w:rPr>
              <w:t xml:space="preserve"> </w:t>
            </w:r>
            <w:r w:rsidRPr="00A9205A">
              <w:rPr>
                <w:sz w:val="20"/>
                <w:szCs w:val="20"/>
              </w:rPr>
              <w:t>how</w:t>
            </w:r>
            <w:r w:rsidRPr="00A9205A">
              <w:rPr>
                <w:spacing w:val="-8"/>
                <w:sz w:val="20"/>
                <w:szCs w:val="20"/>
              </w:rPr>
              <w:t xml:space="preserve"> </w:t>
            </w:r>
            <w:r w:rsidRPr="00A9205A">
              <w:rPr>
                <w:sz w:val="20"/>
                <w:szCs w:val="20"/>
              </w:rPr>
              <w:t>spill</w:t>
            </w:r>
            <w:r w:rsidRPr="00A9205A">
              <w:rPr>
                <w:spacing w:val="-8"/>
                <w:sz w:val="20"/>
                <w:szCs w:val="20"/>
              </w:rPr>
              <w:t xml:space="preserve"> </w:t>
            </w:r>
            <w:r w:rsidRPr="00A9205A">
              <w:rPr>
                <w:sz w:val="20"/>
                <w:szCs w:val="20"/>
              </w:rPr>
              <w:t xml:space="preserve">response will be coordinated between the permit registrant and otherwise unpermitted </w:t>
            </w:r>
            <w:r w:rsidRPr="00A9205A">
              <w:rPr>
                <w:spacing w:val="-2"/>
                <w:sz w:val="20"/>
                <w:szCs w:val="20"/>
              </w:rPr>
              <w:t>tenants</w:t>
            </w:r>
          </w:p>
        </w:tc>
        <w:tc>
          <w:tcPr>
            <w:tcW w:w="962" w:type="dxa"/>
          </w:tcPr>
          <w:p w14:paraId="1C41E290" w14:textId="77777777" w:rsidR="009A6266" w:rsidRPr="00A9205A" w:rsidRDefault="009A6266" w:rsidP="009A6266">
            <w:pPr>
              <w:pStyle w:val="TableParagraph"/>
              <w:rPr>
                <w:rFonts w:ascii="Times New Roman"/>
                <w:sz w:val="20"/>
                <w:szCs w:val="20"/>
              </w:rPr>
            </w:pPr>
          </w:p>
        </w:tc>
        <w:tc>
          <w:tcPr>
            <w:tcW w:w="2095" w:type="dxa"/>
          </w:tcPr>
          <w:p w14:paraId="269D5F05" w14:textId="77777777" w:rsidR="009A6266" w:rsidRPr="00A9205A" w:rsidRDefault="009A6266" w:rsidP="009A6266">
            <w:pPr>
              <w:pStyle w:val="TableParagraph"/>
              <w:rPr>
                <w:rFonts w:ascii="Times New Roman"/>
                <w:sz w:val="20"/>
                <w:szCs w:val="20"/>
              </w:rPr>
            </w:pPr>
          </w:p>
        </w:tc>
      </w:tr>
      <w:tr w:rsidR="009A6266" w:rsidRPr="00A9205A" w14:paraId="7BC28AD1" w14:textId="77777777" w:rsidTr="0001071B">
        <w:trPr>
          <w:trHeight w:val="789"/>
        </w:trPr>
        <w:tc>
          <w:tcPr>
            <w:tcW w:w="2700" w:type="dxa"/>
            <w:shd w:val="clear" w:color="auto" w:fill="F1F1F1"/>
            <w:vAlign w:val="center"/>
          </w:tcPr>
          <w:p w14:paraId="50212885" w14:textId="6A8FD888" w:rsidR="009A6266" w:rsidRPr="00A9205A" w:rsidRDefault="009A6266" w:rsidP="00A9205A">
            <w:pPr>
              <w:pStyle w:val="TableParagraph"/>
              <w:rPr>
                <w:b/>
                <w:spacing w:val="-2"/>
                <w:sz w:val="20"/>
                <w:szCs w:val="20"/>
              </w:rPr>
            </w:pPr>
            <w:r w:rsidRPr="00A9205A">
              <w:rPr>
                <w:b/>
                <w:sz w:val="20"/>
                <w:szCs w:val="20"/>
              </w:rPr>
              <w:t xml:space="preserve">Spill </w:t>
            </w:r>
            <w:r w:rsidR="00914C83">
              <w:rPr>
                <w:b/>
                <w:sz w:val="20"/>
                <w:szCs w:val="20"/>
              </w:rPr>
              <w:t>p</w:t>
            </w:r>
            <w:r w:rsidRPr="00A9205A">
              <w:rPr>
                <w:b/>
                <w:sz w:val="20"/>
                <w:szCs w:val="20"/>
              </w:rPr>
              <w:t xml:space="preserve">revention and </w:t>
            </w:r>
            <w:r w:rsidR="00914C83">
              <w:rPr>
                <w:b/>
                <w:sz w:val="20"/>
                <w:szCs w:val="20"/>
              </w:rPr>
              <w:t>r</w:t>
            </w:r>
            <w:r w:rsidRPr="00A9205A">
              <w:rPr>
                <w:b/>
                <w:sz w:val="20"/>
                <w:szCs w:val="20"/>
              </w:rPr>
              <w:t>esponse</w:t>
            </w:r>
            <w:r w:rsidRPr="00A9205A">
              <w:rPr>
                <w:b/>
                <w:spacing w:val="-13"/>
                <w:sz w:val="20"/>
                <w:szCs w:val="20"/>
              </w:rPr>
              <w:t xml:space="preserve"> </w:t>
            </w:r>
            <w:r w:rsidRPr="00A9205A">
              <w:rPr>
                <w:b/>
                <w:sz w:val="20"/>
                <w:szCs w:val="20"/>
              </w:rPr>
              <w:t>–</w:t>
            </w:r>
            <w:r w:rsidRPr="00A9205A">
              <w:rPr>
                <w:b/>
                <w:spacing w:val="-13"/>
                <w:sz w:val="20"/>
                <w:szCs w:val="20"/>
              </w:rPr>
              <w:t xml:space="preserve"> </w:t>
            </w:r>
            <w:r w:rsidR="00914C83">
              <w:rPr>
                <w:b/>
                <w:spacing w:val="-13"/>
                <w:sz w:val="20"/>
                <w:szCs w:val="20"/>
              </w:rPr>
              <w:t>s</w:t>
            </w:r>
            <w:r w:rsidRPr="00A9205A">
              <w:rPr>
                <w:b/>
                <w:sz w:val="20"/>
                <w:szCs w:val="20"/>
              </w:rPr>
              <w:t>pills</w:t>
            </w:r>
            <w:r w:rsidRPr="00A9205A">
              <w:rPr>
                <w:b/>
                <w:spacing w:val="-13"/>
                <w:sz w:val="20"/>
                <w:szCs w:val="20"/>
              </w:rPr>
              <w:t xml:space="preserve"> </w:t>
            </w:r>
            <w:r w:rsidRPr="00A9205A">
              <w:rPr>
                <w:b/>
                <w:sz w:val="20"/>
                <w:szCs w:val="20"/>
              </w:rPr>
              <w:t xml:space="preserve">and </w:t>
            </w:r>
            <w:r w:rsidR="00914C83">
              <w:rPr>
                <w:b/>
                <w:sz w:val="20"/>
                <w:szCs w:val="20"/>
              </w:rPr>
              <w:t>l</w:t>
            </w:r>
            <w:r w:rsidRPr="00A9205A">
              <w:rPr>
                <w:b/>
                <w:spacing w:val="-2"/>
                <w:sz w:val="20"/>
                <w:szCs w:val="20"/>
              </w:rPr>
              <w:t>eaks</w:t>
            </w:r>
          </w:p>
        </w:tc>
        <w:tc>
          <w:tcPr>
            <w:tcW w:w="1190" w:type="dxa"/>
            <w:vAlign w:val="center"/>
          </w:tcPr>
          <w:p w14:paraId="231C5D0C" w14:textId="3F64A391" w:rsidR="009A6266" w:rsidRPr="00A9205A" w:rsidRDefault="009A6266" w:rsidP="00A9205A">
            <w:pPr>
              <w:pStyle w:val="TableParagraph"/>
              <w:jc w:val="center"/>
              <w:rPr>
                <w:spacing w:val="-2"/>
                <w:sz w:val="20"/>
                <w:szCs w:val="20"/>
              </w:rPr>
            </w:pPr>
            <w:r w:rsidRPr="00A9205A">
              <w:rPr>
                <w:spacing w:val="-2"/>
                <w:sz w:val="20"/>
                <w:szCs w:val="20"/>
              </w:rPr>
              <w:t>A.8.h.vi</w:t>
            </w:r>
          </w:p>
        </w:tc>
        <w:tc>
          <w:tcPr>
            <w:tcW w:w="3853" w:type="dxa"/>
            <w:vAlign w:val="center"/>
          </w:tcPr>
          <w:p w14:paraId="122A49F6" w14:textId="12E3C8D2" w:rsidR="009A6266" w:rsidRPr="00A9205A" w:rsidRDefault="009A6266" w:rsidP="00A9205A">
            <w:pPr>
              <w:pStyle w:val="TableParagraph"/>
              <w:ind w:left="107" w:right="203"/>
              <w:rPr>
                <w:sz w:val="20"/>
                <w:szCs w:val="20"/>
              </w:rPr>
            </w:pPr>
            <w:r w:rsidRPr="00A9205A">
              <w:rPr>
                <w:sz w:val="20"/>
                <w:szCs w:val="20"/>
              </w:rPr>
              <w:t>Procedures for expeditiously stopping, containing</w:t>
            </w:r>
            <w:r w:rsidRPr="00A9205A">
              <w:rPr>
                <w:spacing w:val="-8"/>
                <w:sz w:val="20"/>
                <w:szCs w:val="20"/>
              </w:rPr>
              <w:t xml:space="preserve"> </w:t>
            </w:r>
            <w:r w:rsidRPr="00A9205A">
              <w:rPr>
                <w:sz w:val="20"/>
                <w:szCs w:val="20"/>
              </w:rPr>
              <w:t>and</w:t>
            </w:r>
            <w:r w:rsidRPr="00A9205A">
              <w:rPr>
                <w:spacing w:val="-8"/>
                <w:sz w:val="20"/>
                <w:szCs w:val="20"/>
              </w:rPr>
              <w:t xml:space="preserve"> </w:t>
            </w:r>
            <w:r w:rsidRPr="00A9205A">
              <w:rPr>
                <w:sz w:val="20"/>
                <w:szCs w:val="20"/>
              </w:rPr>
              <w:t>cleaning</w:t>
            </w:r>
            <w:r w:rsidRPr="00A9205A">
              <w:rPr>
                <w:spacing w:val="-7"/>
                <w:sz w:val="20"/>
                <w:szCs w:val="20"/>
              </w:rPr>
              <w:t xml:space="preserve"> </w:t>
            </w:r>
            <w:r w:rsidRPr="00A9205A">
              <w:rPr>
                <w:sz w:val="20"/>
                <w:szCs w:val="20"/>
              </w:rPr>
              <w:t>up</w:t>
            </w:r>
            <w:r w:rsidRPr="00A9205A">
              <w:rPr>
                <w:spacing w:val="-8"/>
                <w:sz w:val="20"/>
                <w:szCs w:val="20"/>
              </w:rPr>
              <w:t xml:space="preserve"> </w:t>
            </w:r>
            <w:r w:rsidRPr="00A9205A">
              <w:rPr>
                <w:sz w:val="20"/>
                <w:szCs w:val="20"/>
              </w:rPr>
              <w:t>leaks,</w:t>
            </w:r>
            <w:r w:rsidRPr="00A9205A">
              <w:rPr>
                <w:spacing w:val="-8"/>
                <w:sz w:val="20"/>
                <w:szCs w:val="20"/>
              </w:rPr>
              <w:t xml:space="preserve"> </w:t>
            </w:r>
            <w:r w:rsidRPr="00A9205A">
              <w:rPr>
                <w:sz w:val="20"/>
                <w:szCs w:val="20"/>
              </w:rPr>
              <w:t>spills and other releases</w:t>
            </w:r>
          </w:p>
        </w:tc>
        <w:tc>
          <w:tcPr>
            <w:tcW w:w="962" w:type="dxa"/>
          </w:tcPr>
          <w:p w14:paraId="7B642979" w14:textId="77777777" w:rsidR="009A6266" w:rsidRPr="00A9205A" w:rsidRDefault="009A6266" w:rsidP="009A6266">
            <w:pPr>
              <w:pStyle w:val="TableParagraph"/>
              <w:rPr>
                <w:rFonts w:ascii="Times New Roman"/>
                <w:sz w:val="20"/>
                <w:szCs w:val="20"/>
              </w:rPr>
            </w:pPr>
          </w:p>
        </w:tc>
        <w:tc>
          <w:tcPr>
            <w:tcW w:w="2095" w:type="dxa"/>
          </w:tcPr>
          <w:p w14:paraId="4C97EF42" w14:textId="77777777" w:rsidR="009A6266" w:rsidRPr="00A9205A" w:rsidRDefault="009A6266" w:rsidP="009A6266">
            <w:pPr>
              <w:pStyle w:val="TableParagraph"/>
              <w:rPr>
                <w:rFonts w:ascii="Times New Roman"/>
                <w:sz w:val="20"/>
                <w:szCs w:val="20"/>
              </w:rPr>
            </w:pPr>
          </w:p>
        </w:tc>
      </w:tr>
      <w:tr w:rsidR="009A6266" w:rsidRPr="00A9205A" w14:paraId="7C7549EC" w14:textId="77777777" w:rsidTr="0001071B">
        <w:trPr>
          <w:trHeight w:val="1374"/>
        </w:trPr>
        <w:tc>
          <w:tcPr>
            <w:tcW w:w="2700" w:type="dxa"/>
            <w:shd w:val="clear" w:color="auto" w:fill="F1F1F1"/>
            <w:vAlign w:val="center"/>
          </w:tcPr>
          <w:p w14:paraId="3A23EF3E" w14:textId="150FA81F" w:rsidR="009A6266" w:rsidRPr="00A9205A" w:rsidRDefault="009A6266" w:rsidP="00A9205A">
            <w:pPr>
              <w:pStyle w:val="TableParagraph"/>
              <w:rPr>
                <w:b/>
                <w:spacing w:val="-2"/>
                <w:sz w:val="20"/>
                <w:szCs w:val="20"/>
              </w:rPr>
            </w:pPr>
            <w:r w:rsidRPr="00A9205A">
              <w:rPr>
                <w:b/>
                <w:sz w:val="20"/>
                <w:szCs w:val="20"/>
              </w:rPr>
              <w:t>Spill</w:t>
            </w:r>
            <w:r w:rsidRPr="00A9205A">
              <w:rPr>
                <w:b/>
                <w:spacing w:val="-16"/>
                <w:sz w:val="20"/>
                <w:szCs w:val="20"/>
              </w:rPr>
              <w:t xml:space="preserve"> </w:t>
            </w:r>
            <w:r w:rsidR="00914C83">
              <w:rPr>
                <w:b/>
                <w:spacing w:val="-16"/>
                <w:sz w:val="20"/>
                <w:szCs w:val="20"/>
              </w:rPr>
              <w:t>p</w:t>
            </w:r>
            <w:r w:rsidRPr="00A9205A">
              <w:rPr>
                <w:b/>
                <w:sz w:val="20"/>
                <w:szCs w:val="20"/>
              </w:rPr>
              <w:t>revention</w:t>
            </w:r>
            <w:r w:rsidRPr="00A9205A">
              <w:rPr>
                <w:b/>
                <w:spacing w:val="-15"/>
                <w:sz w:val="20"/>
                <w:szCs w:val="20"/>
              </w:rPr>
              <w:t xml:space="preserve"> </w:t>
            </w:r>
            <w:r w:rsidRPr="00A9205A">
              <w:rPr>
                <w:b/>
                <w:sz w:val="20"/>
                <w:szCs w:val="20"/>
              </w:rPr>
              <w:t xml:space="preserve">and </w:t>
            </w:r>
            <w:r w:rsidR="00914C83">
              <w:rPr>
                <w:b/>
                <w:sz w:val="20"/>
                <w:szCs w:val="20"/>
              </w:rPr>
              <w:t>r</w:t>
            </w:r>
            <w:r w:rsidRPr="00A9205A">
              <w:rPr>
                <w:b/>
                <w:sz w:val="20"/>
                <w:szCs w:val="20"/>
              </w:rPr>
              <w:t xml:space="preserve">esponse – </w:t>
            </w:r>
            <w:r w:rsidR="00914C83">
              <w:rPr>
                <w:b/>
                <w:sz w:val="20"/>
                <w:szCs w:val="20"/>
              </w:rPr>
              <w:t>s</w:t>
            </w:r>
            <w:r w:rsidRPr="00A9205A">
              <w:rPr>
                <w:b/>
                <w:sz w:val="20"/>
                <w:szCs w:val="20"/>
              </w:rPr>
              <w:t xml:space="preserve">tate </w:t>
            </w:r>
            <w:r w:rsidR="00914C83">
              <w:rPr>
                <w:b/>
                <w:sz w:val="20"/>
                <w:szCs w:val="20"/>
              </w:rPr>
              <w:t>n</w:t>
            </w:r>
            <w:r w:rsidRPr="00A9205A">
              <w:rPr>
                <w:b/>
                <w:spacing w:val="-2"/>
                <w:sz w:val="20"/>
                <w:szCs w:val="20"/>
              </w:rPr>
              <w:t>otification</w:t>
            </w:r>
          </w:p>
        </w:tc>
        <w:tc>
          <w:tcPr>
            <w:tcW w:w="1190" w:type="dxa"/>
            <w:vAlign w:val="center"/>
          </w:tcPr>
          <w:p w14:paraId="0F9DE0E3" w14:textId="4184E773" w:rsidR="009A6266" w:rsidRPr="00A9205A" w:rsidRDefault="009A6266" w:rsidP="00A9205A">
            <w:pPr>
              <w:pStyle w:val="TableParagraph"/>
              <w:jc w:val="center"/>
              <w:rPr>
                <w:spacing w:val="-2"/>
                <w:sz w:val="20"/>
                <w:szCs w:val="20"/>
              </w:rPr>
            </w:pPr>
            <w:r w:rsidRPr="00A9205A">
              <w:rPr>
                <w:spacing w:val="-2"/>
                <w:sz w:val="20"/>
                <w:szCs w:val="20"/>
              </w:rPr>
              <w:t>A.8.h.vii</w:t>
            </w:r>
          </w:p>
        </w:tc>
        <w:tc>
          <w:tcPr>
            <w:tcW w:w="3853" w:type="dxa"/>
            <w:vAlign w:val="center"/>
          </w:tcPr>
          <w:p w14:paraId="22B00DE1" w14:textId="77777777" w:rsidR="009A6266" w:rsidRPr="00A9205A" w:rsidRDefault="009A6266" w:rsidP="00A9205A">
            <w:pPr>
              <w:pStyle w:val="TableParagraph"/>
              <w:ind w:left="108" w:right="95"/>
              <w:rPr>
                <w:sz w:val="20"/>
                <w:szCs w:val="20"/>
              </w:rPr>
            </w:pPr>
            <w:r w:rsidRPr="00A9205A">
              <w:rPr>
                <w:sz w:val="20"/>
                <w:szCs w:val="20"/>
              </w:rPr>
              <w:t>Procedures</w:t>
            </w:r>
            <w:r w:rsidRPr="00A9205A">
              <w:rPr>
                <w:spacing w:val="-3"/>
                <w:sz w:val="20"/>
                <w:szCs w:val="20"/>
              </w:rPr>
              <w:t xml:space="preserve"> </w:t>
            </w:r>
            <w:r w:rsidRPr="00A9205A">
              <w:rPr>
                <w:sz w:val="20"/>
                <w:szCs w:val="20"/>
              </w:rPr>
              <w:t>for</w:t>
            </w:r>
            <w:r w:rsidRPr="00A9205A">
              <w:rPr>
                <w:spacing w:val="-4"/>
                <w:sz w:val="20"/>
                <w:szCs w:val="20"/>
              </w:rPr>
              <w:t xml:space="preserve"> </w:t>
            </w:r>
            <w:r w:rsidRPr="00A9205A">
              <w:rPr>
                <w:sz w:val="20"/>
                <w:szCs w:val="20"/>
              </w:rPr>
              <w:t>immediate</w:t>
            </w:r>
            <w:r w:rsidRPr="00A9205A">
              <w:rPr>
                <w:spacing w:val="-4"/>
                <w:sz w:val="20"/>
                <w:szCs w:val="20"/>
              </w:rPr>
              <w:t xml:space="preserve"> </w:t>
            </w:r>
            <w:r w:rsidRPr="00A9205A">
              <w:rPr>
                <w:sz w:val="20"/>
                <w:szCs w:val="20"/>
              </w:rPr>
              <w:t>notification</w:t>
            </w:r>
            <w:r w:rsidRPr="00A9205A">
              <w:rPr>
                <w:spacing w:val="-6"/>
                <w:sz w:val="20"/>
                <w:szCs w:val="20"/>
              </w:rPr>
              <w:t xml:space="preserve"> </w:t>
            </w:r>
            <w:r w:rsidRPr="00A9205A">
              <w:rPr>
                <w:sz w:val="20"/>
                <w:szCs w:val="20"/>
              </w:rPr>
              <w:t>of appropriate facility personnel, DEQ or agent, and the Oregon Emergency Response System (1-800-452-0311),</w:t>
            </w:r>
          </w:p>
          <w:p w14:paraId="36C92341" w14:textId="5711482E" w:rsidR="009A6266" w:rsidRPr="00A9205A" w:rsidRDefault="009A6266" w:rsidP="00A9205A">
            <w:pPr>
              <w:pStyle w:val="TableParagraph"/>
              <w:ind w:left="107" w:right="203"/>
              <w:rPr>
                <w:sz w:val="20"/>
                <w:szCs w:val="20"/>
              </w:rPr>
            </w:pPr>
            <w:r w:rsidRPr="00A9205A">
              <w:rPr>
                <w:sz w:val="20"/>
                <w:szCs w:val="20"/>
              </w:rPr>
              <w:t>when</w:t>
            </w:r>
            <w:r w:rsidRPr="00A9205A">
              <w:rPr>
                <w:spacing w:val="-6"/>
                <w:sz w:val="20"/>
                <w:szCs w:val="20"/>
              </w:rPr>
              <w:t xml:space="preserve"> </w:t>
            </w:r>
            <w:r w:rsidRPr="00A9205A">
              <w:rPr>
                <w:sz w:val="20"/>
                <w:szCs w:val="20"/>
              </w:rPr>
              <w:t>a</w:t>
            </w:r>
            <w:r w:rsidRPr="00A9205A">
              <w:rPr>
                <w:spacing w:val="-6"/>
                <w:sz w:val="20"/>
                <w:szCs w:val="20"/>
              </w:rPr>
              <w:t xml:space="preserve"> </w:t>
            </w:r>
            <w:r w:rsidRPr="00A9205A">
              <w:rPr>
                <w:sz w:val="20"/>
                <w:szCs w:val="20"/>
              </w:rPr>
              <w:t>spill</w:t>
            </w:r>
            <w:r w:rsidRPr="00A9205A">
              <w:rPr>
                <w:spacing w:val="-6"/>
                <w:sz w:val="20"/>
                <w:szCs w:val="20"/>
              </w:rPr>
              <w:t xml:space="preserve"> </w:t>
            </w:r>
            <w:r w:rsidRPr="00A9205A">
              <w:rPr>
                <w:sz w:val="20"/>
                <w:szCs w:val="20"/>
              </w:rPr>
              <w:t>may</w:t>
            </w:r>
            <w:r w:rsidRPr="00A9205A">
              <w:rPr>
                <w:spacing w:val="-5"/>
                <w:sz w:val="20"/>
                <w:szCs w:val="20"/>
              </w:rPr>
              <w:t xml:space="preserve"> </w:t>
            </w:r>
            <w:r w:rsidRPr="00A9205A">
              <w:rPr>
                <w:sz w:val="20"/>
                <w:szCs w:val="20"/>
              </w:rPr>
              <w:t>endanger</w:t>
            </w:r>
            <w:r w:rsidRPr="00A9205A">
              <w:rPr>
                <w:spacing w:val="-6"/>
                <w:sz w:val="20"/>
                <w:szCs w:val="20"/>
              </w:rPr>
              <w:t xml:space="preserve"> </w:t>
            </w:r>
            <w:r w:rsidRPr="00A9205A">
              <w:rPr>
                <w:sz w:val="20"/>
                <w:szCs w:val="20"/>
              </w:rPr>
              <w:t>health</w:t>
            </w:r>
            <w:r w:rsidRPr="00A9205A">
              <w:rPr>
                <w:spacing w:val="-6"/>
                <w:sz w:val="20"/>
                <w:szCs w:val="20"/>
              </w:rPr>
              <w:t xml:space="preserve"> </w:t>
            </w:r>
            <w:r w:rsidRPr="00A9205A">
              <w:rPr>
                <w:sz w:val="20"/>
                <w:szCs w:val="20"/>
              </w:rPr>
              <w:t>or</w:t>
            </w:r>
            <w:r w:rsidRPr="00A9205A">
              <w:rPr>
                <w:spacing w:val="-6"/>
                <w:sz w:val="20"/>
                <w:szCs w:val="20"/>
              </w:rPr>
              <w:t xml:space="preserve"> </w:t>
            </w:r>
            <w:r w:rsidRPr="00A9205A">
              <w:rPr>
                <w:sz w:val="20"/>
                <w:szCs w:val="20"/>
              </w:rPr>
              <w:t xml:space="preserve">the </w:t>
            </w:r>
            <w:r w:rsidRPr="00A9205A">
              <w:rPr>
                <w:spacing w:val="-2"/>
                <w:sz w:val="20"/>
                <w:szCs w:val="20"/>
              </w:rPr>
              <w:t>environment</w:t>
            </w:r>
          </w:p>
        </w:tc>
        <w:tc>
          <w:tcPr>
            <w:tcW w:w="962" w:type="dxa"/>
          </w:tcPr>
          <w:p w14:paraId="5D5A56B1" w14:textId="77777777" w:rsidR="009A6266" w:rsidRPr="00A9205A" w:rsidRDefault="009A6266" w:rsidP="009A6266">
            <w:pPr>
              <w:pStyle w:val="TableParagraph"/>
              <w:rPr>
                <w:rFonts w:ascii="Times New Roman"/>
                <w:sz w:val="20"/>
                <w:szCs w:val="20"/>
              </w:rPr>
            </w:pPr>
          </w:p>
        </w:tc>
        <w:tc>
          <w:tcPr>
            <w:tcW w:w="2095" w:type="dxa"/>
          </w:tcPr>
          <w:p w14:paraId="6DBCBB96" w14:textId="77777777" w:rsidR="009A6266" w:rsidRPr="00A9205A" w:rsidRDefault="009A6266" w:rsidP="009A6266">
            <w:pPr>
              <w:pStyle w:val="TableParagraph"/>
              <w:rPr>
                <w:rFonts w:ascii="Times New Roman"/>
                <w:sz w:val="20"/>
                <w:szCs w:val="20"/>
              </w:rPr>
            </w:pPr>
          </w:p>
        </w:tc>
      </w:tr>
      <w:tr w:rsidR="009A6266" w:rsidRPr="00A9205A" w14:paraId="4BDD8711" w14:textId="77777777" w:rsidTr="0001071B">
        <w:trPr>
          <w:trHeight w:val="1387"/>
        </w:trPr>
        <w:tc>
          <w:tcPr>
            <w:tcW w:w="2700" w:type="dxa"/>
            <w:shd w:val="clear" w:color="auto" w:fill="F1F1F1"/>
            <w:vAlign w:val="center"/>
          </w:tcPr>
          <w:p w14:paraId="3AA1DA3F" w14:textId="5599A3F9" w:rsidR="009A6266" w:rsidRPr="00A9205A" w:rsidRDefault="009A6266" w:rsidP="00A9205A">
            <w:pPr>
              <w:pStyle w:val="TableParagraph"/>
              <w:rPr>
                <w:b/>
                <w:spacing w:val="-2"/>
                <w:sz w:val="20"/>
                <w:szCs w:val="20"/>
              </w:rPr>
            </w:pPr>
            <w:r w:rsidRPr="00A9205A">
              <w:rPr>
                <w:b/>
                <w:sz w:val="20"/>
                <w:szCs w:val="20"/>
              </w:rPr>
              <w:lastRenderedPageBreak/>
              <w:t>Spill</w:t>
            </w:r>
            <w:r w:rsidRPr="00A9205A">
              <w:rPr>
                <w:b/>
                <w:spacing w:val="-16"/>
                <w:sz w:val="20"/>
                <w:szCs w:val="20"/>
              </w:rPr>
              <w:t xml:space="preserve"> </w:t>
            </w:r>
            <w:r w:rsidR="00914C83">
              <w:rPr>
                <w:b/>
                <w:spacing w:val="-16"/>
                <w:sz w:val="20"/>
                <w:szCs w:val="20"/>
              </w:rPr>
              <w:t>p</w:t>
            </w:r>
            <w:r w:rsidRPr="00A9205A">
              <w:rPr>
                <w:b/>
                <w:sz w:val="20"/>
                <w:szCs w:val="20"/>
              </w:rPr>
              <w:t>revention</w:t>
            </w:r>
            <w:r w:rsidRPr="00A9205A">
              <w:rPr>
                <w:b/>
                <w:spacing w:val="-15"/>
                <w:sz w:val="20"/>
                <w:szCs w:val="20"/>
              </w:rPr>
              <w:t xml:space="preserve"> </w:t>
            </w:r>
            <w:r w:rsidRPr="00A9205A">
              <w:rPr>
                <w:b/>
                <w:sz w:val="20"/>
                <w:szCs w:val="20"/>
              </w:rPr>
              <w:t xml:space="preserve">and </w:t>
            </w:r>
            <w:r w:rsidR="00914C83">
              <w:rPr>
                <w:b/>
                <w:sz w:val="20"/>
                <w:szCs w:val="20"/>
              </w:rPr>
              <w:t>r</w:t>
            </w:r>
            <w:r w:rsidRPr="00A9205A">
              <w:rPr>
                <w:b/>
                <w:sz w:val="20"/>
                <w:szCs w:val="20"/>
              </w:rPr>
              <w:t xml:space="preserve">esponse – </w:t>
            </w:r>
            <w:r w:rsidR="00914C83">
              <w:rPr>
                <w:b/>
                <w:sz w:val="20"/>
                <w:szCs w:val="20"/>
              </w:rPr>
              <w:t>l</w:t>
            </w:r>
            <w:r w:rsidRPr="00A9205A">
              <w:rPr>
                <w:b/>
                <w:sz w:val="20"/>
                <w:szCs w:val="20"/>
              </w:rPr>
              <w:t xml:space="preserve">ocal </w:t>
            </w:r>
            <w:r w:rsidR="00FE739F">
              <w:rPr>
                <w:b/>
                <w:sz w:val="20"/>
                <w:szCs w:val="20"/>
              </w:rPr>
              <w:t>n</w:t>
            </w:r>
            <w:r w:rsidRPr="00A9205A">
              <w:rPr>
                <w:b/>
                <w:spacing w:val="-2"/>
                <w:sz w:val="20"/>
                <w:szCs w:val="20"/>
              </w:rPr>
              <w:t>otification</w:t>
            </w:r>
          </w:p>
        </w:tc>
        <w:tc>
          <w:tcPr>
            <w:tcW w:w="1190" w:type="dxa"/>
            <w:vAlign w:val="center"/>
          </w:tcPr>
          <w:p w14:paraId="6E3E71EF" w14:textId="36162294" w:rsidR="009A6266" w:rsidRPr="00A9205A" w:rsidRDefault="009A6266" w:rsidP="00A9205A">
            <w:pPr>
              <w:pStyle w:val="TableParagraph"/>
              <w:jc w:val="center"/>
              <w:rPr>
                <w:spacing w:val="-2"/>
                <w:sz w:val="20"/>
                <w:szCs w:val="20"/>
              </w:rPr>
            </w:pPr>
            <w:r w:rsidRPr="00A9205A">
              <w:rPr>
                <w:spacing w:val="-2"/>
                <w:sz w:val="20"/>
                <w:szCs w:val="20"/>
              </w:rPr>
              <w:t>A.8.h.vii</w:t>
            </w:r>
          </w:p>
        </w:tc>
        <w:tc>
          <w:tcPr>
            <w:tcW w:w="3853" w:type="dxa"/>
            <w:vAlign w:val="center"/>
          </w:tcPr>
          <w:p w14:paraId="6CA5CFDD" w14:textId="53A6DBC8" w:rsidR="009A6266" w:rsidRPr="00A9205A" w:rsidRDefault="009A6266" w:rsidP="00C46339">
            <w:pPr>
              <w:pStyle w:val="TableParagraph"/>
              <w:ind w:left="108" w:right="95"/>
              <w:rPr>
                <w:sz w:val="20"/>
                <w:szCs w:val="20"/>
              </w:rPr>
            </w:pPr>
            <w:r w:rsidRPr="00A9205A">
              <w:rPr>
                <w:sz w:val="20"/>
                <w:szCs w:val="20"/>
              </w:rPr>
              <w:t>Include applicable requirements and contacts</w:t>
            </w:r>
            <w:r w:rsidRPr="00A9205A">
              <w:rPr>
                <w:spacing w:val="-9"/>
                <w:sz w:val="20"/>
                <w:szCs w:val="20"/>
              </w:rPr>
              <w:t xml:space="preserve"> </w:t>
            </w:r>
            <w:r w:rsidRPr="00A9205A">
              <w:rPr>
                <w:sz w:val="20"/>
                <w:szCs w:val="20"/>
              </w:rPr>
              <w:t>for</w:t>
            </w:r>
            <w:r w:rsidRPr="00A9205A">
              <w:rPr>
                <w:spacing w:val="-9"/>
                <w:sz w:val="20"/>
                <w:szCs w:val="20"/>
              </w:rPr>
              <w:t xml:space="preserve"> </w:t>
            </w:r>
            <w:r w:rsidRPr="00A9205A">
              <w:rPr>
                <w:sz w:val="20"/>
                <w:szCs w:val="20"/>
              </w:rPr>
              <w:t>reporting</w:t>
            </w:r>
            <w:r w:rsidRPr="00A9205A">
              <w:rPr>
                <w:spacing w:val="-9"/>
                <w:sz w:val="20"/>
                <w:szCs w:val="20"/>
              </w:rPr>
              <w:t xml:space="preserve"> </w:t>
            </w:r>
            <w:r w:rsidRPr="00A9205A">
              <w:rPr>
                <w:sz w:val="20"/>
                <w:szCs w:val="20"/>
              </w:rPr>
              <w:t>spills</w:t>
            </w:r>
            <w:r w:rsidRPr="00A9205A">
              <w:rPr>
                <w:spacing w:val="-8"/>
                <w:sz w:val="20"/>
                <w:szCs w:val="20"/>
              </w:rPr>
              <w:t xml:space="preserve"> </w:t>
            </w:r>
            <w:r w:rsidRPr="00A9205A">
              <w:rPr>
                <w:sz w:val="20"/>
                <w:szCs w:val="20"/>
              </w:rPr>
              <w:t>or</w:t>
            </w:r>
            <w:r w:rsidRPr="00A9205A">
              <w:rPr>
                <w:spacing w:val="-9"/>
                <w:sz w:val="20"/>
                <w:szCs w:val="20"/>
              </w:rPr>
              <w:t xml:space="preserve"> </w:t>
            </w:r>
            <w:r w:rsidRPr="00A9205A">
              <w:rPr>
                <w:sz w:val="20"/>
                <w:szCs w:val="20"/>
              </w:rPr>
              <w:t>unpermitted discharges to municipalities, local</w:t>
            </w:r>
            <w:r w:rsidR="00C46339">
              <w:rPr>
                <w:sz w:val="20"/>
                <w:szCs w:val="20"/>
              </w:rPr>
              <w:t xml:space="preserve"> </w:t>
            </w:r>
            <w:r w:rsidRPr="00A9205A">
              <w:rPr>
                <w:sz w:val="20"/>
                <w:szCs w:val="20"/>
              </w:rPr>
              <w:t>emergency</w:t>
            </w:r>
            <w:r w:rsidRPr="00A9205A">
              <w:rPr>
                <w:spacing w:val="-10"/>
                <w:sz w:val="20"/>
                <w:szCs w:val="20"/>
              </w:rPr>
              <w:t xml:space="preserve"> </w:t>
            </w:r>
            <w:r w:rsidRPr="00A9205A">
              <w:rPr>
                <w:sz w:val="20"/>
                <w:szCs w:val="20"/>
              </w:rPr>
              <w:t>services,</w:t>
            </w:r>
            <w:r w:rsidRPr="00A9205A">
              <w:rPr>
                <w:spacing w:val="-11"/>
                <w:sz w:val="20"/>
                <w:szCs w:val="20"/>
              </w:rPr>
              <w:t xml:space="preserve"> </w:t>
            </w:r>
            <w:r w:rsidRPr="00A9205A">
              <w:rPr>
                <w:sz w:val="20"/>
                <w:szCs w:val="20"/>
              </w:rPr>
              <w:t>public</w:t>
            </w:r>
            <w:r w:rsidRPr="00A9205A">
              <w:rPr>
                <w:spacing w:val="-10"/>
                <w:sz w:val="20"/>
                <w:szCs w:val="20"/>
              </w:rPr>
              <w:t xml:space="preserve"> </w:t>
            </w:r>
            <w:r w:rsidRPr="00A9205A">
              <w:rPr>
                <w:sz w:val="20"/>
                <w:szCs w:val="20"/>
              </w:rPr>
              <w:t>health</w:t>
            </w:r>
            <w:r w:rsidRPr="00A9205A">
              <w:rPr>
                <w:spacing w:val="-11"/>
                <w:sz w:val="20"/>
                <w:szCs w:val="20"/>
              </w:rPr>
              <w:t xml:space="preserve"> </w:t>
            </w:r>
            <w:r w:rsidRPr="00A9205A">
              <w:rPr>
                <w:sz w:val="20"/>
                <w:szCs w:val="20"/>
              </w:rPr>
              <w:t>and drinking water supply agencies</w:t>
            </w:r>
          </w:p>
        </w:tc>
        <w:tc>
          <w:tcPr>
            <w:tcW w:w="962" w:type="dxa"/>
          </w:tcPr>
          <w:p w14:paraId="30243CCF" w14:textId="77777777" w:rsidR="009A6266" w:rsidRPr="00A9205A" w:rsidRDefault="009A6266" w:rsidP="009A6266">
            <w:pPr>
              <w:pStyle w:val="TableParagraph"/>
              <w:rPr>
                <w:rFonts w:ascii="Times New Roman"/>
                <w:sz w:val="20"/>
                <w:szCs w:val="20"/>
              </w:rPr>
            </w:pPr>
          </w:p>
        </w:tc>
        <w:tc>
          <w:tcPr>
            <w:tcW w:w="2095" w:type="dxa"/>
          </w:tcPr>
          <w:p w14:paraId="793D9DD9" w14:textId="77777777" w:rsidR="009A6266" w:rsidRPr="00A9205A" w:rsidRDefault="009A6266" w:rsidP="009A6266">
            <w:pPr>
              <w:pStyle w:val="TableParagraph"/>
              <w:rPr>
                <w:rFonts w:ascii="Times New Roman"/>
                <w:sz w:val="20"/>
                <w:szCs w:val="20"/>
              </w:rPr>
            </w:pPr>
          </w:p>
        </w:tc>
      </w:tr>
      <w:tr w:rsidR="009A6266" w:rsidRPr="00A9205A" w14:paraId="68CCEEA5" w14:textId="77777777" w:rsidTr="0001071B">
        <w:trPr>
          <w:trHeight w:val="640"/>
        </w:trPr>
        <w:tc>
          <w:tcPr>
            <w:tcW w:w="2700" w:type="dxa"/>
            <w:shd w:val="clear" w:color="auto" w:fill="F1F1F1"/>
            <w:vAlign w:val="center"/>
          </w:tcPr>
          <w:p w14:paraId="0C936D1F" w14:textId="2E5A5439" w:rsidR="009A6266" w:rsidRPr="00A9205A" w:rsidRDefault="009A6266" w:rsidP="00A9205A">
            <w:pPr>
              <w:pStyle w:val="TableParagraph"/>
              <w:rPr>
                <w:b/>
                <w:spacing w:val="-2"/>
                <w:sz w:val="20"/>
                <w:szCs w:val="20"/>
              </w:rPr>
            </w:pPr>
            <w:r w:rsidRPr="00A9205A">
              <w:rPr>
                <w:b/>
                <w:sz w:val="20"/>
                <w:szCs w:val="20"/>
              </w:rPr>
              <w:t xml:space="preserve">Operations and </w:t>
            </w:r>
            <w:r w:rsidR="00914C83">
              <w:rPr>
                <w:b/>
                <w:sz w:val="20"/>
                <w:szCs w:val="20"/>
              </w:rPr>
              <w:t>m</w:t>
            </w:r>
            <w:r w:rsidRPr="00A9205A">
              <w:rPr>
                <w:b/>
                <w:sz w:val="20"/>
                <w:szCs w:val="20"/>
              </w:rPr>
              <w:t>aintenance</w:t>
            </w:r>
            <w:r w:rsidRPr="00A9205A">
              <w:rPr>
                <w:b/>
                <w:spacing w:val="-16"/>
                <w:sz w:val="20"/>
                <w:szCs w:val="20"/>
              </w:rPr>
              <w:t xml:space="preserve"> </w:t>
            </w:r>
            <w:r w:rsidRPr="00A9205A">
              <w:rPr>
                <w:b/>
                <w:sz w:val="20"/>
                <w:szCs w:val="20"/>
              </w:rPr>
              <w:t>–</w:t>
            </w:r>
            <w:r w:rsidRPr="00A9205A">
              <w:rPr>
                <w:b/>
                <w:spacing w:val="-15"/>
                <w:sz w:val="20"/>
                <w:szCs w:val="20"/>
              </w:rPr>
              <w:t xml:space="preserve"> </w:t>
            </w:r>
            <w:r w:rsidRPr="00A9205A">
              <w:rPr>
                <w:b/>
                <w:sz w:val="20"/>
                <w:szCs w:val="20"/>
              </w:rPr>
              <w:t>BMPs</w:t>
            </w:r>
          </w:p>
        </w:tc>
        <w:tc>
          <w:tcPr>
            <w:tcW w:w="1190" w:type="dxa"/>
            <w:vAlign w:val="center"/>
          </w:tcPr>
          <w:p w14:paraId="0ECDFEDA" w14:textId="05678BC3" w:rsidR="009A6266" w:rsidRPr="00A9205A" w:rsidRDefault="009A6266" w:rsidP="00A9205A">
            <w:pPr>
              <w:pStyle w:val="TableParagraph"/>
              <w:jc w:val="center"/>
              <w:rPr>
                <w:spacing w:val="-2"/>
                <w:sz w:val="20"/>
                <w:szCs w:val="20"/>
              </w:rPr>
            </w:pPr>
            <w:r w:rsidRPr="00A9205A">
              <w:rPr>
                <w:spacing w:val="-2"/>
                <w:sz w:val="20"/>
                <w:szCs w:val="20"/>
              </w:rPr>
              <w:t>A.17.f</w:t>
            </w:r>
          </w:p>
        </w:tc>
        <w:tc>
          <w:tcPr>
            <w:tcW w:w="3853" w:type="dxa"/>
            <w:vAlign w:val="center"/>
          </w:tcPr>
          <w:p w14:paraId="0FB6BAB4" w14:textId="70695A01" w:rsidR="009A6266" w:rsidRPr="00A9205A" w:rsidRDefault="009A6266" w:rsidP="00A9205A">
            <w:pPr>
              <w:pStyle w:val="TableParagraph"/>
              <w:ind w:left="107" w:right="203"/>
              <w:rPr>
                <w:sz w:val="20"/>
                <w:szCs w:val="20"/>
              </w:rPr>
            </w:pPr>
            <w:r w:rsidRPr="00A9205A">
              <w:rPr>
                <w:sz w:val="20"/>
                <w:szCs w:val="20"/>
              </w:rPr>
              <w:t>Schedules</w:t>
            </w:r>
            <w:r w:rsidRPr="00A9205A">
              <w:rPr>
                <w:spacing w:val="-8"/>
                <w:sz w:val="20"/>
                <w:szCs w:val="20"/>
              </w:rPr>
              <w:t xml:space="preserve"> </w:t>
            </w:r>
            <w:r w:rsidRPr="00A9205A">
              <w:rPr>
                <w:sz w:val="20"/>
                <w:szCs w:val="20"/>
              </w:rPr>
              <w:t>or</w:t>
            </w:r>
            <w:r w:rsidRPr="00A9205A">
              <w:rPr>
                <w:spacing w:val="-9"/>
                <w:sz w:val="20"/>
                <w:szCs w:val="20"/>
              </w:rPr>
              <w:t xml:space="preserve"> </w:t>
            </w:r>
            <w:r w:rsidRPr="00A9205A">
              <w:rPr>
                <w:sz w:val="20"/>
                <w:szCs w:val="20"/>
              </w:rPr>
              <w:t>frequency</w:t>
            </w:r>
            <w:r w:rsidRPr="00A9205A">
              <w:rPr>
                <w:spacing w:val="-8"/>
                <w:sz w:val="20"/>
                <w:szCs w:val="20"/>
              </w:rPr>
              <w:t xml:space="preserve"> </w:t>
            </w:r>
            <w:r w:rsidRPr="00A9205A">
              <w:rPr>
                <w:sz w:val="20"/>
                <w:szCs w:val="20"/>
              </w:rPr>
              <w:t>of</w:t>
            </w:r>
            <w:r w:rsidRPr="00A9205A">
              <w:rPr>
                <w:spacing w:val="-9"/>
                <w:sz w:val="20"/>
                <w:szCs w:val="20"/>
              </w:rPr>
              <w:t xml:space="preserve"> </w:t>
            </w:r>
            <w:r w:rsidRPr="00A9205A">
              <w:rPr>
                <w:sz w:val="20"/>
                <w:szCs w:val="20"/>
              </w:rPr>
              <w:t>maintaining</w:t>
            </w:r>
            <w:r w:rsidRPr="00A9205A">
              <w:rPr>
                <w:spacing w:val="-9"/>
                <w:sz w:val="20"/>
                <w:szCs w:val="20"/>
              </w:rPr>
              <w:t xml:space="preserve"> </w:t>
            </w:r>
            <w:r w:rsidRPr="00A9205A">
              <w:rPr>
                <w:sz w:val="20"/>
                <w:szCs w:val="20"/>
              </w:rPr>
              <w:t>all control measures</w:t>
            </w:r>
          </w:p>
        </w:tc>
        <w:tc>
          <w:tcPr>
            <w:tcW w:w="962" w:type="dxa"/>
          </w:tcPr>
          <w:p w14:paraId="70254622" w14:textId="77777777" w:rsidR="009A6266" w:rsidRPr="00A9205A" w:rsidRDefault="009A6266" w:rsidP="009A6266">
            <w:pPr>
              <w:pStyle w:val="TableParagraph"/>
              <w:rPr>
                <w:rFonts w:ascii="Times New Roman"/>
                <w:sz w:val="20"/>
                <w:szCs w:val="20"/>
              </w:rPr>
            </w:pPr>
          </w:p>
        </w:tc>
        <w:tc>
          <w:tcPr>
            <w:tcW w:w="2095" w:type="dxa"/>
          </w:tcPr>
          <w:p w14:paraId="61006FC6" w14:textId="77777777" w:rsidR="009A6266" w:rsidRPr="00A9205A" w:rsidRDefault="009A6266" w:rsidP="009A6266">
            <w:pPr>
              <w:pStyle w:val="TableParagraph"/>
              <w:rPr>
                <w:rFonts w:ascii="Times New Roman"/>
                <w:sz w:val="20"/>
                <w:szCs w:val="20"/>
              </w:rPr>
            </w:pPr>
          </w:p>
        </w:tc>
      </w:tr>
      <w:tr w:rsidR="009A6266" w:rsidRPr="00A9205A" w14:paraId="6133642E" w14:textId="77777777" w:rsidTr="0001071B">
        <w:trPr>
          <w:trHeight w:val="1270"/>
        </w:trPr>
        <w:tc>
          <w:tcPr>
            <w:tcW w:w="2700" w:type="dxa"/>
            <w:shd w:val="clear" w:color="auto" w:fill="F1F1F1"/>
            <w:vAlign w:val="center"/>
          </w:tcPr>
          <w:p w14:paraId="74347F59" w14:textId="4D68E933" w:rsidR="009A6266" w:rsidRPr="00A9205A" w:rsidRDefault="009A6266" w:rsidP="00A9205A">
            <w:pPr>
              <w:pStyle w:val="TableParagraph"/>
              <w:rPr>
                <w:b/>
                <w:sz w:val="20"/>
                <w:szCs w:val="20"/>
              </w:rPr>
            </w:pPr>
            <w:r w:rsidRPr="00A9205A">
              <w:rPr>
                <w:b/>
                <w:sz w:val="20"/>
                <w:szCs w:val="20"/>
              </w:rPr>
              <w:t xml:space="preserve">Operations and </w:t>
            </w:r>
            <w:r w:rsidR="00914C83">
              <w:rPr>
                <w:b/>
                <w:sz w:val="20"/>
                <w:szCs w:val="20"/>
              </w:rPr>
              <w:t>m</w:t>
            </w:r>
            <w:r w:rsidRPr="00A9205A">
              <w:rPr>
                <w:b/>
                <w:sz w:val="20"/>
                <w:szCs w:val="20"/>
              </w:rPr>
              <w:t>aintenance</w:t>
            </w:r>
            <w:r w:rsidRPr="00A9205A">
              <w:rPr>
                <w:b/>
                <w:spacing w:val="-16"/>
                <w:sz w:val="20"/>
                <w:szCs w:val="20"/>
              </w:rPr>
              <w:t xml:space="preserve"> </w:t>
            </w:r>
            <w:r w:rsidRPr="00A9205A">
              <w:rPr>
                <w:b/>
                <w:sz w:val="20"/>
                <w:szCs w:val="20"/>
              </w:rPr>
              <w:t>–</w:t>
            </w:r>
            <w:r w:rsidRPr="00A9205A">
              <w:rPr>
                <w:b/>
                <w:spacing w:val="-15"/>
                <w:sz w:val="20"/>
                <w:szCs w:val="20"/>
              </w:rPr>
              <w:t xml:space="preserve"> </w:t>
            </w:r>
            <w:r w:rsidR="00914C83">
              <w:rPr>
                <w:b/>
                <w:spacing w:val="-15"/>
                <w:sz w:val="20"/>
                <w:szCs w:val="20"/>
              </w:rPr>
              <w:t>t</w:t>
            </w:r>
            <w:r w:rsidRPr="00A9205A">
              <w:rPr>
                <w:b/>
                <w:sz w:val="20"/>
                <w:szCs w:val="20"/>
              </w:rPr>
              <w:t>reatment</w:t>
            </w:r>
          </w:p>
        </w:tc>
        <w:tc>
          <w:tcPr>
            <w:tcW w:w="1190" w:type="dxa"/>
            <w:vAlign w:val="center"/>
          </w:tcPr>
          <w:p w14:paraId="1D067424" w14:textId="7A185936" w:rsidR="009A6266" w:rsidRPr="00A9205A" w:rsidRDefault="009A6266" w:rsidP="00A9205A">
            <w:pPr>
              <w:pStyle w:val="TableParagraph"/>
              <w:jc w:val="center"/>
              <w:rPr>
                <w:spacing w:val="-2"/>
                <w:sz w:val="20"/>
                <w:szCs w:val="20"/>
              </w:rPr>
            </w:pPr>
            <w:r w:rsidRPr="00A9205A">
              <w:rPr>
                <w:spacing w:val="-2"/>
                <w:sz w:val="20"/>
                <w:szCs w:val="20"/>
              </w:rPr>
              <w:t>A.17.g</w:t>
            </w:r>
          </w:p>
        </w:tc>
        <w:tc>
          <w:tcPr>
            <w:tcW w:w="3853" w:type="dxa"/>
            <w:vAlign w:val="center"/>
          </w:tcPr>
          <w:p w14:paraId="13236687" w14:textId="77777777" w:rsidR="009A6266" w:rsidRPr="00A9205A" w:rsidRDefault="009A6266" w:rsidP="00A9205A">
            <w:pPr>
              <w:pStyle w:val="TableParagraph"/>
              <w:ind w:left="108" w:right="95"/>
              <w:rPr>
                <w:sz w:val="20"/>
                <w:szCs w:val="20"/>
              </w:rPr>
            </w:pPr>
            <w:r w:rsidRPr="00A9205A">
              <w:rPr>
                <w:sz w:val="20"/>
                <w:szCs w:val="20"/>
              </w:rPr>
              <w:t>Include, as appropriate to the type of treatment</w:t>
            </w:r>
            <w:r w:rsidRPr="00A9205A">
              <w:rPr>
                <w:spacing w:val="-8"/>
                <w:sz w:val="20"/>
                <w:szCs w:val="20"/>
              </w:rPr>
              <w:t xml:space="preserve"> </w:t>
            </w:r>
            <w:r w:rsidRPr="00A9205A">
              <w:rPr>
                <w:sz w:val="20"/>
                <w:szCs w:val="20"/>
              </w:rPr>
              <w:t>system,</w:t>
            </w:r>
            <w:r w:rsidRPr="00A9205A">
              <w:rPr>
                <w:spacing w:val="-8"/>
                <w:sz w:val="20"/>
                <w:szCs w:val="20"/>
              </w:rPr>
              <w:t xml:space="preserve"> </w:t>
            </w:r>
            <w:r w:rsidRPr="00A9205A">
              <w:rPr>
                <w:sz w:val="20"/>
                <w:szCs w:val="20"/>
              </w:rPr>
              <w:t>items</w:t>
            </w:r>
            <w:r w:rsidRPr="00A9205A">
              <w:rPr>
                <w:spacing w:val="-9"/>
                <w:sz w:val="20"/>
                <w:szCs w:val="20"/>
              </w:rPr>
              <w:t xml:space="preserve"> </w:t>
            </w:r>
            <w:r w:rsidRPr="00A9205A">
              <w:rPr>
                <w:sz w:val="20"/>
                <w:szCs w:val="20"/>
              </w:rPr>
              <w:t>such</w:t>
            </w:r>
            <w:r w:rsidRPr="00A9205A">
              <w:rPr>
                <w:spacing w:val="-8"/>
                <w:sz w:val="20"/>
                <w:szCs w:val="20"/>
              </w:rPr>
              <w:t xml:space="preserve"> </w:t>
            </w:r>
            <w:r w:rsidRPr="00A9205A">
              <w:rPr>
                <w:sz w:val="20"/>
                <w:szCs w:val="20"/>
              </w:rPr>
              <w:t>as</w:t>
            </w:r>
            <w:r w:rsidRPr="00A9205A">
              <w:rPr>
                <w:spacing w:val="-8"/>
                <w:sz w:val="20"/>
                <w:szCs w:val="20"/>
              </w:rPr>
              <w:t xml:space="preserve"> </w:t>
            </w:r>
            <w:r w:rsidRPr="00A9205A">
              <w:rPr>
                <w:sz w:val="20"/>
                <w:szCs w:val="20"/>
              </w:rPr>
              <w:t>system schematic, manufacturer’s</w:t>
            </w:r>
          </w:p>
          <w:p w14:paraId="1BA257D5" w14:textId="502110E6" w:rsidR="009A6266" w:rsidRPr="00A9205A" w:rsidRDefault="009A6266" w:rsidP="00A9205A">
            <w:pPr>
              <w:pStyle w:val="TableParagraph"/>
              <w:ind w:left="107" w:right="203"/>
              <w:rPr>
                <w:sz w:val="20"/>
                <w:szCs w:val="20"/>
              </w:rPr>
            </w:pPr>
            <w:r w:rsidRPr="00A9205A">
              <w:rPr>
                <w:sz w:val="20"/>
                <w:szCs w:val="20"/>
              </w:rPr>
              <w:t>maintenance/operation</w:t>
            </w:r>
            <w:r w:rsidRPr="00A9205A">
              <w:rPr>
                <w:spacing w:val="-15"/>
                <w:sz w:val="20"/>
                <w:szCs w:val="20"/>
              </w:rPr>
              <w:t xml:space="preserve"> </w:t>
            </w:r>
            <w:r w:rsidRPr="00A9205A">
              <w:rPr>
                <w:sz w:val="20"/>
                <w:szCs w:val="20"/>
              </w:rPr>
              <w:t>specifications, chemical use, treatment volumes</w:t>
            </w:r>
          </w:p>
        </w:tc>
        <w:tc>
          <w:tcPr>
            <w:tcW w:w="962" w:type="dxa"/>
          </w:tcPr>
          <w:p w14:paraId="3E10362F" w14:textId="77777777" w:rsidR="009A6266" w:rsidRPr="00A9205A" w:rsidRDefault="009A6266" w:rsidP="009A6266">
            <w:pPr>
              <w:pStyle w:val="TableParagraph"/>
              <w:rPr>
                <w:rFonts w:ascii="Times New Roman"/>
                <w:sz w:val="20"/>
                <w:szCs w:val="20"/>
              </w:rPr>
            </w:pPr>
          </w:p>
        </w:tc>
        <w:tc>
          <w:tcPr>
            <w:tcW w:w="2095" w:type="dxa"/>
          </w:tcPr>
          <w:p w14:paraId="0EFB7E92" w14:textId="77777777" w:rsidR="009A6266" w:rsidRPr="00A9205A" w:rsidRDefault="009A6266" w:rsidP="009A6266">
            <w:pPr>
              <w:pStyle w:val="TableParagraph"/>
              <w:rPr>
                <w:rFonts w:ascii="Times New Roman"/>
                <w:sz w:val="20"/>
                <w:szCs w:val="20"/>
              </w:rPr>
            </w:pPr>
          </w:p>
        </w:tc>
      </w:tr>
      <w:tr w:rsidR="009A6266" w:rsidRPr="00A9205A" w14:paraId="1F6AF323" w14:textId="77777777" w:rsidTr="0001071B">
        <w:trPr>
          <w:trHeight w:val="982"/>
        </w:trPr>
        <w:tc>
          <w:tcPr>
            <w:tcW w:w="2700" w:type="dxa"/>
            <w:shd w:val="clear" w:color="auto" w:fill="F1F1F1"/>
            <w:vAlign w:val="center"/>
          </w:tcPr>
          <w:p w14:paraId="0B971AF2" w14:textId="1139C114" w:rsidR="009A6266" w:rsidRPr="00A9205A" w:rsidRDefault="009A6266" w:rsidP="00A9205A">
            <w:pPr>
              <w:pStyle w:val="TableParagraph"/>
              <w:rPr>
                <w:b/>
                <w:sz w:val="20"/>
                <w:szCs w:val="20"/>
              </w:rPr>
            </w:pPr>
            <w:r w:rsidRPr="00A9205A">
              <w:rPr>
                <w:b/>
                <w:sz w:val="20"/>
                <w:szCs w:val="20"/>
              </w:rPr>
              <w:t>Operations</w:t>
            </w:r>
            <w:r w:rsidRPr="00A9205A">
              <w:rPr>
                <w:b/>
                <w:spacing w:val="-16"/>
                <w:sz w:val="20"/>
                <w:szCs w:val="20"/>
              </w:rPr>
              <w:t xml:space="preserve"> </w:t>
            </w:r>
            <w:r w:rsidRPr="00A9205A">
              <w:rPr>
                <w:b/>
                <w:sz w:val="20"/>
                <w:szCs w:val="20"/>
              </w:rPr>
              <w:t xml:space="preserve">and </w:t>
            </w:r>
            <w:r w:rsidR="00914C83">
              <w:rPr>
                <w:b/>
                <w:sz w:val="20"/>
                <w:szCs w:val="20"/>
              </w:rPr>
              <w:t>m</w:t>
            </w:r>
            <w:r w:rsidRPr="00A9205A">
              <w:rPr>
                <w:b/>
                <w:spacing w:val="-2"/>
                <w:sz w:val="20"/>
                <w:szCs w:val="20"/>
              </w:rPr>
              <w:t>aintenance</w:t>
            </w:r>
          </w:p>
        </w:tc>
        <w:tc>
          <w:tcPr>
            <w:tcW w:w="1190" w:type="dxa"/>
            <w:vAlign w:val="center"/>
          </w:tcPr>
          <w:p w14:paraId="3EF16E69" w14:textId="4534848F" w:rsidR="009A6266" w:rsidRPr="00A9205A" w:rsidRDefault="009A6266" w:rsidP="00A9205A">
            <w:pPr>
              <w:pStyle w:val="TableParagraph"/>
              <w:jc w:val="center"/>
              <w:rPr>
                <w:spacing w:val="-2"/>
                <w:sz w:val="20"/>
                <w:szCs w:val="20"/>
              </w:rPr>
            </w:pPr>
            <w:r w:rsidRPr="00A9205A">
              <w:rPr>
                <w:spacing w:val="-2"/>
                <w:sz w:val="20"/>
                <w:szCs w:val="20"/>
              </w:rPr>
              <w:t>A.17.d.vii A.17.g</w:t>
            </w:r>
          </w:p>
        </w:tc>
        <w:tc>
          <w:tcPr>
            <w:tcW w:w="3853" w:type="dxa"/>
            <w:vAlign w:val="center"/>
          </w:tcPr>
          <w:p w14:paraId="0ACE495B" w14:textId="77777777" w:rsidR="009A6266" w:rsidRPr="00A9205A" w:rsidRDefault="009A6266" w:rsidP="00A9205A">
            <w:pPr>
              <w:pStyle w:val="TableParagraph"/>
              <w:ind w:left="108" w:right="95"/>
              <w:rPr>
                <w:sz w:val="20"/>
                <w:szCs w:val="20"/>
              </w:rPr>
            </w:pPr>
            <w:r w:rsidRPr="00A9205A">
              <w:rPr>
                <w:sz w:val="20"/>
                <w:szCs w:val="20"/>
              </w:rPr>
              <w:t>Include operation and maintenance procedures related to source control, active,</w:t>
            </w:r>
            <w:r w:rsidRPr="00A9205A">
              <w:rPr>
                <w:spacing w:val="-9"/>
                <w:sz w:val="20"/>
                <w:szCs w:val="20"/>
              </w:rPr>
              <w:t xml:space="preserve"> </w:t>
            </w:r>
            <w:r w:rsidRPr="00A9205A">
              <w:rPr>
                <w:sz w:val="20"/>
                <w:szCs w:val="20"/>
              </w:rPr>
              <w:t>passive</w:t>
            </w:r>
            <w:r w:rsidRPr="00A9205A">
              <w:rPr>
                <w:spacing w:val="-8"/>
                <w:sz w:val="20"/>
                <w:szCs w:val="20"/>
              </w:rPr>
              <w:t xml:space="preserve"> </w:t>
            </w:r>
            <w:r w:rsidRPr="00A9205A">
              <w:rPr>
                <w:sz w:val="20"/>
                <w:szCs w:val="20"/>
              </w:rPr>
              <w:t>treatment</w:t>
            </w:r>
            <w:r w:rsidRPr="00A9205A">
              <w:rPr>
                <w:spacing w:val="-9"/>
                <w:sz w:val="20"/>
                <w:szCs w:val="20"/>
              </w:rPr>
              <w:t xml:space="preserve"> </w:t>
            </w:r>
            <w:r w:rsidRPr="00A9205A">
              <w:rPr>
                <w:sz w:val="20"/>
                <w:szCs w:val="20"/>
              </w:rPr>
              <w:t>and</w:t>
            </w:r>
            <w:r w:rsidRPr="00A9205A">
              <w:rPr>
                <w:spacing w:val="-8"/>
                <w:sz w:val="20"/>
                <w:szCs w:val="20"/>
              </w:rPr>
              <w:t xml:space="preserve"> </w:t>
            </w:r>
            <w:r w:rsidRPr="00A9205A">
              <w:rPr>
                <w:sz w:val="20"/>
                <w:szCs w:val="20"/>
              </w:rPr>
              <w:t>low</w:t>
            </w:r>
            <w:r w:rsidRPr="00A9205A">
              <w:rPr>
                <w:spacing w:val="-8"/>
                <w:sz w:val="20"/>
                <w:szCs w:val="20"/>
              </w:rPr>
              <w:t xml:space="preserve"> </w:t>
            </w:r>
            <w:r w:rsidRPr="00A9205A">
              <w:rPr>
                <w:sz w:val="20"/>
                <w:szCs w:val="20"/>
              </w:rPr>
              <w:t>impact</w:t>
            </w:r>
          </w:p>
          <w:p w14:paraId="4F258A56" w14:textId="26E0CEA6" w:rsidR="009A6266" w:rsidRPr="00A9205A" w:rsidRDefault="009A6266" w:rsidP="00A9205A">
            <w:pPr>
              <w:pStyle w:val="TableParagraph"/>
              <w:ind w:left="107" w:right="203"/>
              <w:rPr>
                <w:sz w:val="20"/>
                <w:szCs w:val="20"/>
              </w:rPr>
            </w:pPr>
            <w:r w:rsidRPr="00A9205A">
              <w:rPr>
                <w:sz w:val="20"/>
                <w:szCs w:val="20"/>
              </w:rPr>
              <w:t>development</w:t>
            </w:r>
            <w:r w:rsidRPr="00A9205A">
              <w:rPr>
                <w:spacing w:val="-9"/>
                <w:sz w:val="20"/>
                <w:szCs w:val="20"/>
              </w:rPr>
              <w:t xml:space="preserve"> </w:t>
            </w:r>
            <w:r w:rsidRPr="00A9205A">
              <w:rPr>
                <w:sz w:val="20"/>
                <w:szCs w:val="20"/>
              </w:rPr>
              <w:t>control</w:t>
            </w:r>
            <w:r w:rsidRPr="00A9205A">
              <w:rPr>
                <w:spacing w:val="-10"/>
                <w:sz w:val="20"/>
                <w:szCs w:val="20"/>
              </w:rPr>
              <w:t xml:space="preserve"> </w:t>
            </w:r>
            <w:r w:rsidRPr="00A9205A">
              <w:rPr>
                <w:sz w:val="20"/>
                <w:szCs w:val="20"/>
              </w:rPr>
              <w:t>measures,</w:t>
            </w:r>
            <w:r w:rsidRPr="00A9205A">
              <w:rPr>
                <w:spacing w:val="-10"/>
                <w:sz w:val="20"/>
                <w:szCs w:val="20"/>
              </w:rPr>
              <w:t xml:space="preserve"> </w:t>
            </w:r>
            <w:r w:rsidRPr="00A9205A">
              <w:rPr>
                <w:sz w:val="20"/>
                <w:szCs w:val="20"/>
              </w:rPr>
              <w:t>such</w:t>
            </w:r>
            <w:r w:rsidRPr="00A9205A">
              <w:rPr>
                <w:spacing w:val="-12"/>
                <w:sz w:val="20"/>
                <w:szCs w:val="20"/>
              </w:rPr>
              <w:t xml:space="preserve"> </w:t>
            </w:r>
            <w:r w:rsidRPr="00A9205A">
              <w:rPr>
                <w:sz w:val="20"/>
                <w:szCs w:val="20"/>
              </w:rPr>
              <w:t>as mass reduction measures</w:t>
            </w:r>
          </w:p>
        </w:tc>
        <w:tc>
          <w:tcPr>
            <w:tcW w:w="962" w:type="dxa"/>
          </w:tcPr>
          <w:p w14:paraId="6E38D710" w14:textId="77777777" w:rsidR="009A6266" w:rsidRPr="00A9205A" w:rsidRDefault="009A6266" w:rsidP="009A6266">
            <w:pPr>
              <w:pStyle w:val="TableParagraph"/>
              <w:rPr>
                <w:rFonts w:ascii="Times New Roman"/>
                <w:sz w:val="20"/>
                <w:szCs w:val="20"/>
              </w:rPr>
            </w:pPr>
          </w:p>
        </w:tc>
        <w:tc>
          <w:tcPr>
            <w:tcW w:w="2095" w:type="dxa"/>
          </w:tcPr>
          <w:p w14:paraId="159F6824" w14:textId="77777777" w:rsidR="009A6266" w:rsidRPr="00A9205A" w:rsidRDefault="009A6266" w:rsidP="009A6266">
            <w:pPr>
              <w:pStyle w:val="TableParagraph"/>
              <w:rPr>
                <w:rFonts w:ascii="Times New Roman"/>
                <w:sz w:val="20"/>
                <w:szCs w:val="20"/>
              </w:rPr>
            </w:pPr>
          </w:p>
        </w:tc>
      </w:tr>
      <w:tr w:rsidR="009A6266" w:rsidRPr="00A9205A" w14:paraId="21967C6C" w14:textId="77777777" w:rsidTr="0001071B">
        <w:trPr>
          <w:trHeight w:val="730"/>
        </w:trPr>
        <w:tc>
          <w:tcPr>
            <w:tcW w:w="2700" w:type="dxa"/>
            <w:shd w:val="clear" w:color="auto" w:fill="F1F1F1"/>
            <w:vAlign w:val="center"/>
          </w:tcPr>
          <w:p w14:paraId="64FE592F" w14:textId="6EBC6B12" w:rsidR="009A6266" w:rsidRPr="00A9205A" w:rsidRDefault="009A6266" w:rsidP="00A9205A">
            <w:pPr>
              <w:pStyle w:val="TableParagraph"/>
              <w:rPr>
                <w:b/>
                <w:sz w:val="20"/>
                <w:szCs w:val="20"/>
              </w:rPr>
            </w:pPr>
            <w:r w:rsidRPr="00A9205A">
              <w:rPr>
                <w:b/>
                <w:sz w:val="20"/>
                <w:szCs w:val="20"/>
              </w:rPr>
              <w:t xml:space="preserve">Operations and </w:t>
            </w:r>
            <w:r w:rsidR="00914C83">
              <w:rPr>
                <w:b/>
                <w:sz w:val="20"/>
                <w:szCs w:val="20"/>
              </w:rPr>
              <w:t>m</w:t>
            </w:r>
            <w:r w:rsidRPr="00A9205A">
              <w:rPr>
                <w:b/>
                <w:sz w:val="20"/>
                <w:szCs w:val="20"/>
              </w:rPr>
              <w:t>aintenance</w:t>
            </w:r>
            <w:r w:rsidRPr="00A9205A">
              <w:rPr>
                <w:b/>
                <w:spacing w:val="-16"/>
                <w:sz w:val="20"/>
                <w:szCs w:val="20"/>
              </w:rPr>
              <w:t xml:space="preserve"> </w:t>
            </w:r>
            <w:r w:rsidRPr="00A9205A">
              <w:rPr>
                <w:b/>
                <w:sz w:val="20"/>
                <w:szCs w:val="20"/>
              </w:rPr>
              <w:t>–</w:t>
            </w:r>
            <w:r w:rsidRPr="00A9205A">
              <w:rPr>
                <w:b/>
                <w:spacing w:val="-15"/>
                <w:sz w:val="20"/>
                <w:szCs w:val="20"/>
              </w:rPr>
              <w:t xml:space="preserve"> </w:t>
            </w:r>
            <w:r w:rsidRPr="00A9205A">
              <w:rPr>
                <w:b/>
                <w:sz w:val="20"/>
                <w:szCs w:val="20"/>
              </w:rPr>
              <w:t>SDS</w:t>
            </w:r>
          </w:p>
        </w:tc>
        <w:tc>
          <w:tcPr>
            <w:tcW w:w="1190" w:type="dxa"/>
            <w:vAlign w:val="center"/>
          </w:tcPr>
          <w:p w14:paraId="0CB04741" w14:textId="3F5CEB3F" w:rsidR="009A6266" w:rsidRPr="00A9205A" w:rsidRDefault="009A6266" w:rsidP="00A9205A">
            <w:pPr>
              <w:pStyle w:val="TableParagraph"/>
              <w:jc w:val="center"/>
              <w:rPr>
                <w:spacing w:val="-2"/>
                <w:sz w:val="20"/>
                <w:szCs w:val="20"/>
              </w:rPr>
            </w:pPr>
            <w:r w:rsidRPr="00A9205A">
              <w:rPr>
                <w:spacing w:val="-2"/>
                <w:sz w:val="20"/>
                <w:szCs w:val="20"/>
              </w:rPr>
              <w:t>A.17.d.vii</w:t>
            </w:r>
          </w:p>
        </w:tc>
        <w:tc>
          <w:tcPr>
            <w:tcW w:w="3853" w:type="dxa"/>
            <w:vAlign w:val="center"/>
          </w:tcPr>
          <w:p w14:paraId="6AB9AA66" w14:textId="77777777" w:rsidR="009A6266" w:rsidRPr="00A9205A" w:rsidRDefault="009A6266" w:rsidP="00A9205A">
            <w:pPr>
              <w:pStyle w:val="TableParagraph"/>
              <w:ind w:left="108" w:right="95"/>
              <w:rPr>
                <w:sz w:val="20"/>
                <w:szCs w:val="20"/>
              </w:rPr>
            </w:pPr>
            <w:r w:rsidRPr="00A9205A">
              <w:rPr>
                <w:sz w:val="20"/>
                <w:szCs w:val="20"/>
              </w:rPr>
              <w:t>Include safety data sheets for any stormwater treatment chemicals or</w:t>
            </w:r>
          </w:p>
          <w:p w14:paraId="61AA40A8" w14:textId="6FCAF513" w:rsidR="009A6266" w:rsidRPr="00A9205A" w:rsidRDefault="009A6266" w:rsidP="00A9205A">
            <w:pPr>
              <w:pStyle w:val="TableParagraph"/>
              <w:ind w:left="107" w:right="203"/>
              <w:rPr>
                <w:sz w:val="20"/>
                <w:szCs w:val="20"/>
              </w:rPr>
            </w:pPr>
            <w:r w:rsidRPr="00A9205A">
              <w:rPr>
                <w:sz w:val="20"/>
                <w:szCs w:val="20"/>
              </w:rPr>
              <w:t>substances</w:t>
            </w:r>
            <w:r w:rsidRPr="00A9205A">
              <w:rPr>
                <w:spacing w:val="-11"/>
                <w:sz w:val="20"/>
                <w:szCs w:val="20"/>
              </w:rPr>
              <w:t xml:space="preserve"> </w:t>
            </w:r>
            <w:r w:rsidRPr="00A9205A">
              <w:rPr>
                <w:sz w:val="20"/>
                <w:szCs w:val="20"/>
              </w:rPr>
              <w:t>used</w:t>
            </w:r>
            <w:r w:rsidRPr="00A9205A">
              <w:rPr>
                <w:spacing w:val="-10"/>
                <w:sz w:val="20"/>
                <w:szCs w:val="20"/>
              </w:rPr>
              <w:t xml:space="preserve"> </w:t>
            </w:r>
            <w:r w:rsidRPr="00A9205A">
              <w:rPr>
                <w:sz w:val="20"/>
                <w:szCs w:val="20"/>
              </w:rPr>
              <w:t>in</w:t>
            </w:r>
            <w:r w:rsidRPr="00A9205A">
              <w:rPr>
                <w:spacing w:val="-10"/>
                <w:sz w:val="20"/>
                <w:szCs w:val="20"/>
              </w:rPr>
              <w:t xml:space="preserve"> </w:t>
            </w:r>
            <w:r w:rsidRPr="00A9205A">
              <w:rPr>
                <w:sz w:val="20"/>
                <w:szCs w:val="20"/>
              </w:rPr>
              <w:t>stormwater</w:t>
            </w:r>
            <w:r w:rsidRPr="00A9205A">
              <w:rPr>
                <w:spacing w:val="-10"/>
                <w:sz w:val="20"/>
                <w:szCs w:val="20"/>
              </w:rPr>
              <w:t xml:space="preserve"> </w:t>
            </w:r>
            <w:r w:rsidRPr="00A9205A">
              <w:rPr>
                <w:sz w:val="20"/>
                <w:szCs w:val="20"/>
              </w:rPr>
              <w:t>treatment and stored on site</w:t>
            </w:r>
          </w:p>
        </w:tc>
        <w:tc>
          <w:tcPr>
            <w:tcW w:w="962" w:type="dxa"/>
          </w:tcPr>
          <w:p w14:paraId="5B7F6823" w14:textId="77777777" w:rsidR="009A6266" w:rsidRPr="00A9205A" w:rsidRDefault="009A6266" w:rsidP="009A6266">
            <w:pPr>
              <w:pStyle w:val="TableParagraph"/>
              <w:rPr>
                <w:rFonts w:ascii="Times New Roman"/>
                <w:sz w:val="20"/>
                <w:szCs w:val="20"/>
              </w:rPr>
            </w:pPr>
          </w:p>
        </w:tc>
        <w:tc>
          <w:tcPr>
            <w:tcW w:w="2095" w:type="dxa"/>
          </w:tcPr>
          <w:p w14:paraId="41CAF143" w14:textId="77777777" w:rsidR="009A6266" w:rsidRPr="00A9205A" w:rsidRDefault="009A6266" w:rsidP="009A6266">
            <w:pPr>
              <w:pStyle w:val="TableParagraph"/>
              <w:rPr>
                <w:rFonts w:ascii="Times New Roman"/>
                <w:sz w:val="20"/>
                <w:szCs w:val="20"/>
              </w:rPr>
            </w:pPr>
          </w:p>
        </w:tc>
      </w:tr>
      <w:tr w:rsidR="009A6266" w:rsidRPr="00A9205A" w14:paraId="42880CE9" w14:textId="77777777" w:rsidTr="0001071B">
        <w:trPr>
          <w:trHeight w:val="1059"/>
        </w:trPr>
        <w:tc>
          <w:tcPr>
            <w:tcW w:w="2700" w:type="dxa"/>
            <w:shd w:val="clear" w:color="auto" w:fill="F1F1F1"/>
            <w:vAlign w:val="center"/>
          </w:tcPr>
          <w:p w14:paraId="252FEFFC" w14:textId="17F110C5" w:rsidR="009A6266" w:rsidRPr="00A9205A" w:rsidRDefault="009A6266" w:rsidP="00A9205A">
            <w:pPr>
              <w:pStyle w:val="TableParagraph"/>
              <w:rPr>
                <w:b/>
                <w:sz w:val="20"/>
                <w:szCs w:val="20"/>
              </w:rPr>
            </w:pPr>
            <w:r w:rsidRPr="00A9205A">
              <w:rPr>
                <w:b/>
                <w:sz w:val="20"/>
                <w:szCs w:val="20"/>
              </w:rPr>
              <w:t>Employee</w:t>
            </w:r>
            <w:r w:rsidRPr="00A9205A">
              <w:rPr>
                <w:b/>
                <w:spacing w:val="-12"/>
                <w:sz w:val="20"/>
                <w:szCs w:val="20"/>
              </w:rPr>
              <w:t xml:space="preserve"> </w:t>
            </w:r>
            <w:r w:rsidR="00F92653">
              <w:rPr>
                <w:b/>
                <w:spacing w:val="-12"/>
                <w:sz w:val="20"/>
                <w:szCs w:val="20"/>
              </w:rPr>
              <w:t>e</w:t>
            </w:r>
            <w:r w:rsidRPr="00A9205A">
              <w:rPr>
                <w:b/>
                <w:spacing w:val="-2"/>
                <w:sz w:val="20"/>
                <w:szCs w:val="20"/>
              </w:rPr>
              <w:t>ducation</w:t>
            </w:r>
          </w:p>
        </w:tc>
        <w:tc>
          <w:tcPr>
            <w:tcW w:w="1190" w:type="dxa"/>
            <w:vAlign w:val="center"/>
          </w:tcPr>
          <w:p w14:paraId="3B166B97" w14:textId="3263AE35" w:rsidR="009A6266" w:rsidRPr="00A9205A" w:rsidRDefault="009A6266" w:rsidP="00A9205A">
            <w:pPr>
              <w:pStyle w:val="TableParagraph"/>
              <w:jc w:val="center"/>
              <w:rPr>
                <w:spacing w:val="-2"/>
                <w:sz w:val="20"/>
                <w:szCs w:val="20"/>
              </w:rPr>
            </w:pPr>
            <w:r w:rsidRPr="00A9205A">
              <w:rPr>
                <w:spacing w:val="-2"/>
                <w:sz w:val="20"/>
                <w:szCs w:val="20"/>
              </w:rPr>
              <w:t>A.8.j</w:t>
            </w:r>
          </w:p>
        </w:tc>
        <w:tc>
          <w:tcPr>
            <w:tcW w:w="3853" w:type="dxa"/>
            <w:vAlign w:val="center"/>
          </w:tcPr>
          <w:p w14:paraId="351F079D" w14:textId="77777777" w:rsidR="009A6266" w:rsidRPr="00A9205A" w:rsidRDefault="009A6266" w:rsidP="00A9205A">
            <w:pPr>
              <w:pStyle w:val="TableParagraph"/>
              <w:ind w:left="108" w:right="95"/>
              <w:rPr>
                <w:sz w:val="20"/>
                <w:szCs w:val="20"/>
              </w:rPr>
            </w:pPr>
            <w:r w:rsidRPr="00A9205A">
              <w:rPr>
                <w:sz w:val="20"/>
                <w:szCs w:val="20"/>
              </w:rPr>
              <w:t>Develop and maintain an employee orientation and education program to inform personnel of the pertinent</w:t>
            </w:r>
          </w:p>
          <w:p w14:paraId="662A5FE9" w14:textId="0273DC25" w:rsidR="009A6266" w:rsidRPr="00A9205A" w:rsidRDefault="009A6266" w:rsidP="00A9205A">
            <w:pPr>
              <w:pStyle w:val="TableParagraph"/>
              <w:ind w:left="107" w:right="203"/>
              <w:rPr>
                <w:sz w:val="20"/>
                <w:szCs w:val="20"/>
              </w:rPr>
            </w:pPr>
            <w:r w:rsidRPr="00A9205A">
              <w:rPr>
                <w:sz w:val="20"/>
                <w:szCs w:val="20"/>
              </w:rPr>
              <w:t>components</w:t>
            </w:r>
            <w:r w:rsidRPr="00A9205A">
              <w:rPr>
                <w:spacing w:val="-6"/>
                <w:sz w:val="20"/>
                <w:szCs w:val="20"/>
              </w:rPr>
              <w:t xml:space="preserve"> </w:t>
            </w:r>
            <w:r w:rsidRPr="00A9205A">
              <w:rPr>
                <w:sz w:val="20"/>
                <w:szCs w:val="20"/>
              </w:rPr>
              <w:t>and</w:t>
            </w:r>
            <w:r w:rsidRPr="00A9205A">
              <w:rPr>
                <w:spacing w:val="-7"/>
                <w:sz w:val="20"/>
                <w:szCs w:val="20"/>
              </w:rPr>
              <w:t xml:space="preserve"> </w:t>
            </w:r>
            <w:r w:rsidRPr="00A9205A">
              <w:rPr>
                <w:sz w:val="20"/>
                <w:szCs w:val="20"/>
              </w:rPr>
              <w:t>goals</w:t>
            </w:r>
            <w:r w:rsidRPr="00A9205A">
              <w:rPr>
                <w:spacing w:val="-6"/>
                <w:sz w:val="20"/>
                <w:szCs w:val="20"/>
              </w:rPr>
              <w:t xml:space="preserve"> </w:t>
            </w:r>
            <w:r w:rsidRPr="00A9205A">
              <w:rPr>
                <w:sz w:val="20"/>
                <w:szCs w:val="20"/>
              </w:rPr>
              <w:t>of</w:t>
            </w:r>
            <w:r w:rsidRPr="00A9205A">
              <w:rPr>
                <w:spacing w:val="-8"/>
                <w:sz w:val="20"/>
                <w:szCs w:val="20"/>
              </w:rPr>
              <w:t xml:space="preserve"> </w:t>
            </w:r>
            <w:r w:rsidRPr="00A9205A">
              <w:rPr>
                <w:sz w:val="20"/>
                <w:szCs w:val="20"/>
              </w:rPr>
              <w:t>this</w:t>
            </w:r>
            <w:r w:rsidRPr="00A9205A">
              <w:rPr>
                <w:spacing w:val="-6"/>
                <w:sz w:val="20"/>
                <w:szCs w:val="20"/>
              </w:rPr>
              <w:t xml:space="preserve"> </w:t>
            </w:r>
            <w:r w:rsidRPr="00A9205A">
              <w:rPr>
                <w:sz w:val="20"/>
                <w:szCs w:val="20"/>
              </w:rPr>
              <w:t>permit</w:t>
            </w:r>
            <w:r w:rsidRPr="00A9205A">
              <w:rPr>
                <w:spacing w:val="-7"/>
                <w:sz w:val="20"/>
                <w:szCs w:val="20"/>
              </w:rPr>
              <w:t xml:space="preserve"> </w:t>
            </w:r>
            <w:r w:rsidRPr="00A9205A">
              <w:rPr>
                <w:sz w:val="20"/>
                <w:szCs w:val="20"/>
              </w:rPr>
              <w:t>and the SWPCP</w:t>
            </w:r>
          </w:p>
        </w:tc>
        <w:tc>
          <w:tcPr>
            <w:tcW w:w="962" w:type="dxa"/>
          </w:tcPr>
          <w:p w14:paraId="02AE689B" w14:textId="77777777" w:rsidR="009A6266" w:rsidRPr="00A9205A" w:rsidRDefault="009A6266" w:rsidP="009A6266">
            <w:pPr>
              <w:pStyle w:val="TableParagraph"/>
              <w:rPr>
                <w:rFonts w:ascii="Times New Roman"/>
                <w:sz w:val="20"/>
                <w:szCs w:val="20"/>
              </w:rPr>
            </w:pPr>
          </w:p>
        </w:tc>
        <w:tc>
          <w:tcPr>
            <w:tcW w:w="2095" w:type="dxa"/>
          </w:tcPr>
          <w:p w14:paraId="77EFB88E" w14:textId="77777777" w:rsidR="009A6266" w:rsidRPr="00A9205A" w:rsidRDefault="009A6266" w:rsidP="009A6266">
            <w:pPr>
              <w:pStyle w:val="TableParagraph"/>
              <w:rPr>
                <w:rFonts w:ascii="Times New Roman"/>
                <w:sz w:val="20"/>
                <w:szCs w:val="20"/>
              </w:rPr>
            </w:pPr>
          </w:p>
        </w:tc>
      </w:tr>
      <w:tr w:rsidR="009A6266" w:rsidRPr="00A9205A" w14:paraId="6B195866" w14:textId="77777777" w:rsidTr="0001071B">
        <w:trPr>
          <w:trHeight w:val="501"/>
        </w:trPr>
        <w:tc>
          <w:tcPr>
            <w:tcW w:w="2700" w:type="dxa"/>
            <w:shd w:val="clear" w:color="auto" w:fill="F1F1F1"/>
            <w:vAlign w:val="center"/>
          </w:tcPr>
          <w:p w14:paraId="786411A5" w14:textId="018A89C2" w:rsidR="009A6266" w:rsidRPr="00A9205A" w:rsidRDefault="009A6266" w:rsidP="00A9205A">
            <w:pPr>
              <w:pStyle w:val="TableParagraph"/>
              <w:rPr>
                <w:b/>
                <w:sz w:val="20"/>
                <w:szCs w:val="20"/>
              </w:rPr>
            </w:pPr>
            <w:r w:rsidRPr="00A9205A">
              <w:rPr>
                <w:b/>
                <w:sz w:val="20"/>
                <w:szCs w:val="20"/>
              </w:rPr>
              <w:t>Employee</w:t>
            </w:r>
            <w:r w:rsidRPr="00A9205A">
              <w:rPr>
                <w:b/>
                <w:spacing w:val="-16"/>
                <w:sz w:val="20"/>
                <w:szCs w:val="20"/>
              </w:rPr>
              <w:t xml:space="preserve"> </w:t>
            </w:r>
            <w:r w:rsidR="00F92653">
              <w:rPr>
                <w:b/>
                <w:spacing w:val="-16"/>
                <w:sz w:val="20"/>
                <w:szCs w:val="20"/>
              </w:rPr>
              <w:t>e</w:t>
            </w:r>
            <w:r w:rsidRPr="00A9205A">
              <w:rPr>
                <w:b/>
                <w:sz w:val="20"/>
                <w:szCs w:val="20"/>
              </w:rPr>
              <w:t>ducation</w:t>
            </w:r>
            <w:r w:rsidRPr="00A9205A">
              <w:rPr>
                <w:b/>
                <w:spacing w:val="-15"/>
                <w:sz w:val="20"/>
                <w:szCs w:val="20"/>
              </w:rPr>
              <w:t xml:space="preserve"> </w:t>
            </w:r>
            <w:r w:rsidRPr="00A9205A">
              <w:rPr>
                <w:b/>
                <w:sz w:val="20"/>
                <w:szCs w:val="20"/>
              </w:rPr>
              <w:t xml:space="preserve">– </w:t>
            </w:r>
            <w:r w:rsidR="00F92653">
              <w:rPr>
                <w:b/>
                <w:sz w:val="20"/>
                <w:szCs w:val="20"/>
              </w:rPr>
              <w:t>f</w:t>
            </w:r>
            <w:r w:rsidRPr="00A9205A">
              <w:rPr>
                <w:b/>
                <w:spacing w:val="-2"/>
                <w:sz w:val="20"/>
                <w:szCs w:val="20"/>
              </w:rPr>
              <w:t>requency</w:t>
            </w:r>
          </w:p>
        </w:tc>
        <w:tc>
          <w:tcPr>
            <w:tcW w:w="1190" w:type="dxa"/>
            <w:vAlign w:val="center"/>
          </w:tcPr>
          <w:p w14:paraId="3E5A42B6" w14:textId="77777777" w:rsidR="009A6266" w:rsidRPr="00A9205A" w:rsidRDefault="009A6266" w:rsidP="00A9205A">
            <w:pPr>
              <w:pStyle w:val="TableParagraph"/>
              <w:jc w:val="center"/>
              <w:rPr>
                <w:sz w:val="20"/>
                <w:szCs w:val="20"/>
              </w:rPr>
            </w:pPr>
            <w:r w:rsidRPr="00A9205A">
              <w:rPr>
                <w:spacing w:val="-2"/>
                <w:sz w:val="20"/>
                <w:szCs w:val="20"/>
              </w:rPr>
              <w:t>A.8.j.iii</w:t>
            </w:r>
          </w:p>
          <w:p w14:paraId="3205E054" w14:textId="27BE2366" w:rsidR="009A6266" w:rsidRPr="00A9205A" w:rsidRDefault="009A6266" w:rsidP="00A9205A">
            <w:pPr>
              <w:pStyle w:val="TableParagraph"/>
              <w:jc w:val="center"/>
              <w:rPr>
                <w:spacing w:val="-2"/>
                <w:sz w:val="20"/>
                <w:szCs w:val="20"/>
              </w:rPr>
            </w:pPr>
            <w:r w:rsidRPr="00A9205A">
              <w:rPr>
                <w:spacing w:val="-2"/>
                <w:sz w:val="20"/>
                <w:szCs w:val="20"/>
              </w:rPr>
              <w:t>(1)(2)</w:t>
            </w:r>
          </w:p>
        </w:tc>
        <w:tc>
          <w:tcPr>
            <w:tcW w:w="3853" w:type="dxa"/>
            <w:vAlign w:val="center"/>
          </w:tcPr>
          <w:p w14:paraId="267BB3E2" w14:textId="4460CD61" w:rsidR="009A6266" w:rsidRPr="00A9205A" w:rsidRDefault="009A6266" w:rsidP="00A9205A">
            <w:pPr>
              <w:pStyle w:val="TableParagraph"/>
              <w:ind w:left="107" w:right="203"/>
              <w:rPr>
                <w:sz w:val="20"/>
                <w:szCs w:val="20"/>
              </w:rPr>
            </w:pPr>
            <w:r w:rsidRPr="00A9205A">
              <w:rPr>
                <w:sz w:val="20"/>
                <w:szCs w:val="20"/>
              </w:rPr>
              <w:t>Education training must occur no later than</w:t>
            </w:r>
            <w:r w:rsidRPr="00A9205A">
              <w:rPr>
                <w:spacing w:val="-5"/>
                <w:sz w:val="20"/>
                <w:szCs w:val="20"/>
              </w:rPr>
              <w:t xml:space="preserve"> </w:t>
            </w:r>
            <w:r w:rsidRPr="00A9205A">
              <w:rPr>
                <w:sz w:val="20"/>
                <w:szCs w:val="20"/>
              </w:rPr>
              <w:t>30</w:t>
            </w:r>
            <w:r w:rsidRPr="00A9205A">
              <w:rPr>
                <w:spacing w:val="-5"/>
                <w:sz w:val="20"/>
                <w:szCs w:val="20"/>
              </w:rPr>
              <w:t xml:space="preserve"> </w:t>
            </w:r>
            <w:r w:rsidRPr="00A9205A">
              <w:rPr>
                <w:sz w:val="20"/>
                <w:szCs w:val="20"/>
              </w:rPr>
              <w:t>calendar</w:t>
            </w:r>
            <w:r w:rsidRPr="00A9205A">
              <w:rPr>
                <w:spacing w:val="-5"/>
                <w:sz w:val="20"/>
                <w:szCs w:val="20"/>
              </w:rPr>
              <w:t xml:space="preserve"> </w:t>
            </w:r>
            <w:r w:rsidRPr="00A9205A">
              <w:rPr>
                <w:sz w:val="20"/>
                <w:szCs w:val="20"/>
              </w:rPr>
              <w:t>days</w:t>
            </w:r>
            <w:r w:rsidRPr="00A9205A">
              <w:rPr>
                <w:spacing w:val="-5"/>
                <w:sz w:val="20"/>
                <w:szCs w:val="20"/>
              </w:rPr>
              <w:t xml:space="preserve"> </w:t>
            </w:r>
            <w:r w:rsidRPr="00A9205A">
              <w:rPr>
                <w:sz w:val="20"/>
                <w:szCs w:val="20"/>
              </w:rPr>
              <w:t>of</w:t>
            </w:r>
            <w:r w:rsidRPr="00A9205A">
              <w:rPr>
                <w:spacing w:val="-6"/>
                <w:sz w:val="20"/>
                <w:szCs w:val="20"/>
              </w:rPr>
              <w:t xml:space="preserve"> </w:t>
            </w:r>
            <w:r w:rsidRPr="00A9205A">
              <w:rPr>
                <w:sz w:val="20"/>
                <w:szCs w:val="20"/>
              </w:rPr>
              <w:t>hire</w:t>
            </w:r>
            <w:r w:rsidRPr="00A9205A">
              <w:rPr>
                <w:spacing w:val="-5"/>
                <w:sz w:val="20"/>
                <w:szCs w:val="20"/>
              </w:rPr>
              <w:t xml:space="preserve"> </w:t>
            </w:r>
            <w:r w:rsidRPr="00A9205A">
              <w:rPr>
                <w:sz w:val="20"/>
                <w:szCs w:val="20"/>
              </w:rPr>
              <w:t>or</w:t>
            </w:r>
            <w:r w:rsidRPr="00A9205A">
              <w:rPr>
                <w:spacing w:val="-5"/>
                <w:sz w:val="20"/>
                <w:szCs w:val="20"/>
              </w:rPr>
              <w:t xml:space="preserve"> </w:t>
            </w:r>
            <w:r w:rsidRPr="00A9205A">
              <w:rPr>
                <w:sz w:val="20"/>
                <w:szCs w:val="20"/>
              </w:rPr>
              <w:t>change</w:t>
            </w:r>
            <w:r w:rsidRPr="00A9205A">
              <w:rPr>
                <w:spacing w:val="-5"/>
                <w:sz w:val="20"/>
                <w:szCs w:val="20"/>
              </w:rPr>
              <w:t xml:space="preserve"> </w:t>
            </w:r>
            <w:r w:rsidRPr="00A9205A">
              <w:rPr>
                <w:sz w:val="20"/>
                <w:szCs w:val="20"/>
              </w:rPr>
              <w:t>in duties, annually thereafter</w:t>
            </w:r>
          </w:p>
        </w:tc>
        <w:tc>
          <w:tcPr>
            <w:tcW w:w="962" w:type="dxa"/>
          </w:tcPr>
          <w:p w14:paraId="72B0B5DF" w14:textId="77777777" w:rsidR="009A6266" w:rsidRPr="00A9205A" w:rsidRDefault="009A6266" w:rsidP="009A6266">
            <w:pPr>
              <w:pStyle w:val="TableParagraph"/>
              <w:rPr>
                <w:rFonts w:ascii="Times New Roman"/>
                <w:sz w:val="20"/>
                <w:szCs w:val="20"/>
              </w:rPr>
            </w:pPr>
          </w:p>
        </w:tc>
        <w:tc>
          <w:tcPr>
            <w:tcW w:w="2095" w:type="dxa"/>
          </w:tcPr>
          <w:p w14:paraId="003E24E0" w14:textId="77777777" w:rsidR="009A6266" w:rsidRPr="00A9205A" w:rsidRDefault="009A6266" w:rsidP="009A6266">
            <w:pPr>
              <w:pStyle w:val="TableParagraph"/>
              <w:rPr>
                <w:rFonts w:ascii="Times New Roman"/>
                <w:sz w:val="20"/>
                <w:szCs w:val="20"/>
              </w:rPr>
            </w:pPr>
          </w:p>
        </w:tc>
      </w:tr>
      <w:tr w:rsidR="009A6266" w:rsidRPr="00A9205A" w14:paraId="30E4DB75" w14:textId="77777777" w:rsidTr="00C46339">
        <w:trPr>
          <w:trHeight w:val="3475"/>
        </w:trPr>
        <w:tc>
          <w:tcPr>
            <w:tcW w:w="2700" w:type="dxa"/>
            <w:shd w:val="clear" w:color="auto" w:fill="F1F1F1"/>
            <w:vAlign w:val="center"/>
          </w:tcPr>
          <w:p w14:paraId="466135A5" w14:textId="7ADC320F" w:rsidR="009A6266" w:rsidRPr="00A9205A" w:rsidRDefault="009A6266" w:rsidP="00A9205A">
            <w:pPr>
              <w:pStyle w:val="TableParagraph"/>
              <w:rPr>
                <w:b/>
                <w:sz w:val="20"/>
                <w:szCs w:val="20"/>
              </w:rPr>
            </w:pPr>
            <w:r w:rsidRPr="00A9205A">
              <w:rPr>
                <w:b/>
                <w:sz w:val="20"/>
                <w:szCs w:val="20"/>
              </w:rPr>
              <w:t>Employee</w:t>
            </w:r>
            <w:r w:rsidRPr="00A9205A">
              <w:rPr>
                <w:b/>
                <w:spacing w:val="-16"/>
                <w:sz w:val="20"/>
                <w:szCs w:val="20"/>
              </w:rPr>
              <w:t xml:space="preserve"> </w:t>
            </w:r>
            <w:r w:rsidR="00F92653">
              <w:rPr>
                <w:b/>
                <w:spacing w:val="-16"/>
                <w:sz w:val="20"/>
                <w:szCs w:val="20"/>
              </w:rPr>
              <w:t>e</w:t>
            </w:r>
            <w:r w:rsidRPr="00A9205A">
              <w:rPr>
                <w:b/>
                <w:sz w:val="20"/>
                <w:szCs w:val="20"/>
              </w:rPr>
              <w:t>ducation</w:t>
            </w:r>
            <w:r w:rsidRPr="00A9205A">
              <w:rPr>
                <w:b/>
                <w:spacing w:val="-15"/>
                <w:sz w:val="20"/>
                <w:szCs w:val="20"/>
              </w:rPr>
              <w:t xml:space="preserve"> </w:t>
            </w:r>
            <w:r w:rsidRPr="00A9205A">
              <w:rPr>
                <w:b/>
                <w:sz w:val="20"/>
                <w:szCs w:val="20"/>
              </w:rPr>
              <w:t xml:space="preserve">– </w:t>
            </w:r>
            <w:r w:rsidR="00F92653">
              <w:rPr>
                <w:b/>
                <w:sz w:val="20"/>
                <w:szCs w:val="20"/>
              </w:rPr>
              <w:t>f</w:t>
            </w:r>
            <w:r w:rsidRPr="00A9205A">
              <w:rPr>
                <w:b/>
                <w:spacing w:val="-2"/>
                <w:sz w:val="20"/>
                <w:szCs w:val="20"/>
              </w:rPr>
              <w:t>requency</w:t>
            </w:r>
          </w:p>
        </w:tc>
        <w:tc>
          <w:tcPr>
            <w:tcW w:w="1190" w:type="dxa"/>
            <w:vAlign w:val="center"/>
          </w:tcPr>
          <w:p w14:paraId="1A53D515" w14:textId="21A99EF0" w:rsidR="009A6266" w:rsidRPr="00A9205A" w:rsidRDefault="009A6266" w:rsidP="00A9205A">
            <w:pPr>
              <w:pStyle w:val="TableParagraph"/>
              <w:jc w:val="center"/>
              <w:rPr>
                <w:spacing w:val="-2"/>
                <w:sz w:val="20"/>
                <w:szCs w:val="20"/>
              </w:rPr>
            </w:pPr>
            <w:r w:rsidRPr="00A9205A">
              <w:rPr>
                <w:sz w:val="20"/>
                <w:szCs w:val="20"/>
              </w:rPr>
              <w:t>A.8.j.iii</w:t>
            </w:r>
            <w:r w:rsidRPr="00A9205A">
              <w:rPr>
                <w:spacing w:val="-15"/>
                <w:sz w:val="20"/>
                <w:szCs w:val="20"/>
              </w:rPr>
              <w:t xml:space="preserve"> </w:t>
            </w:r>
            <w:r w:rsidRPr="00A9205A">
              <w:rPr>
                <w:sz w:val="20"/>
                <w:szCs w:val="20"/>
              </w:rPr>
              <w:t xml:space="preserve">(3) </w:t>
            </w:r>
            <w:r w:rsidRPr="00A9205A">
              <w:rPr>
                <w:spacing w:val="-4"/>
                <w:sz w:val="20"/>
                <w:szCs w:val="20"/>
              </w:rPr>
              <w:t>A-D</w:t>
            </w:r>
          </w:p>
        </w:tc>
        <w:tc>
          <w:tcPr>
            <w:tcW w:w="3853" w:type="dxa"/>
            <w:vAlign w:val="center"/>
          </w:tcPr>
          <w:p w14:paraId="696E116C" w14:textId="263A4CC9" w:rsidR="0001071B" w:rsidRPr="00C46339" w:rsidRDefault="009A6266" w:rsidP="00C46339">
            <w:pPr>
              <w:pStyle w:val="TableParagraph"/>
              <w:ind w:left="108" w:right="203"/>
              <w:rPr>
                <w:sz w:val="20"/>
                <w:szCs w:val="20"/>
              </w:rPr>
            </w:pPr>
            <w:r w:rsidRPr="00A9205A">
              <w:rPr>
                <w:sz w:val="20"/>
                <w:szCs w:val="20"/>
              </w:rPr>
              <w:t>Education</w:t>
            </w:r>
            <w:r w:rsidRPr="00A9205A">
              <w:rPr>
                <w:spacing w:val="-8"/>
                <w:sz w:val="20"/>
                <w:szCs w:val="20"/>
              </w:rPr>
              <w:t xml:space="preserve"> </w:t>
            </w:r>
            <w:r w:rsidRPr="00A9205A">
              <w:rPr>
                <w:sz w:val="20"/>
                <w:szCs w:val="20"/>
              </w:rPr>
              <w:t>training</w:t>
            </w:r>
            <w:r w:rsidRPr="00A9205A">
              <w:rPr>
                <w:spacing w:val="-8"/>
                <w:sz w:val="20"/>
                <w:szCs w:val="20"/>
              </w:rPr>
              <w:t xml:space="preserve"> </w:t>
            </w:r>
            <w:r w:rsidRPr="00A9205A">
              <w:rPr>
                <w:sz w:val="20"/>
                <w:szCs w:val="20"/>
              </w:rPr>
              <w:t>must</w:t>
            </w:r>
            <w:r w:rsidRPr="00A9205A">
              <w:rPr>
                <w:spacing w:val="-9"/>
                <w:sz w:val="20"/>
                <w:szCs w:val="20"/>
              </w:rPr>
              <w:t xml:space="preserve"> </w:t>
            </w:r>
            <w:r w:rsidRPr="00A9205A">
              <w:rPr>
                <w:sz w:val="20"/>
                <w:szCs w:val="20"/>
              </w:rPr>
              <w:t>occur</w:t>
            </w:r>
            <w:r w:rsidRPr="00A9205A">
              <w:rPr>
                <w:spacing w:val="-8"/>
                <w:sz w:val="20"/>
                <w:szCs w:val="20"/>
              </w:rPr>
              <w:t xml:space="preserve"> </w:t>
            </w:r>
            <w:r w:rsidRPr="00A9205A">
              <w:rPr>
                <w:sz w:val="20"/>
                <w:szCs w:val="20"/>
              </w:rPr>
              <w:t>no</w:t>
            </w:r>
            <w:r w:rsidRPr="00A9205A">
              <w:rPr>
                <w:spacing w:val="-8"/>
                <w:sz w:val="20"/>
                <w:szCs w:val="20"/>
              </w:rPr>
              <w:t xml:space="preserve"> </w:t>
            </w:r>
            <w:r w:rsidRPr="00A9205A">
              <w:rPr>
                <w:sz w:val="20"/>
                <w:szCs w:val="20"/>
              </w:rPr>
              <w:t>later than 60 calendar days after revised SWPCP in response to:</w:t>
            </w:r>
          </w:p>
          <w:p w14:paraId="3F44D708" w14:textId="77777777" w:rsidR="009A6266" w:rsidRPr="00A9205A" w:rsidRDefault="009A6266" w:rsidP="0001071B">
            <w:pPr>
              <w:pStyle w:val="TableParagraph"/>
              <w:numPr>
                <w:ilvl w:val="0"/>
                <w:numId w:val="16"/>
              </w:numPr>
              <w:tabs>
                <w:tab w:val="left" w:pos="467"/>
              </w:tabs>
              <w:spacing w:after="120"/>
              <w:ind w:left="461" w:right="179"/>
              <w:rPr>
                <w:sz w:val="20"/>
                <w:szCs w:val="20"/>
              </w:rPr>
            </w:pPr>
            <w:r w:rsidRPr="00A9205A">
              <w:rPr>
                <w:sz w:val="20"/>
                <w:szCs w:val="20"/>
              </w:rPr>
              <w:t>Operation or control measures that may</w:t>
            </w:r>
            <w:r w:rsidRPr="00A9205A">
              <w:rPr>
                <w:spacing w:val="-8"/>
                <w:sz w:val="20"/>
                <w:szCs w:val="20"/>
              </w:rPr>
              <w:t xml:space="preserve"> </w:t>
            </w:r>
            <w:r w:rsidRPr="00A9205A">
              <w:rPr>
                <w:sz w:val="20"/>
                <w:szCs w:val="20"/>
              </w:rPr>
              <w:t>significantly</w:t>
            </w:r>
            <w:r w:rsidRPr="00A9205A">
              <w:rPr>
                <w:spacing w:val="-9"/>
                <w:sz w:val="20"/>
                <w:szCs w:val="20"/>
              </w:rPr>
              <w:t xml:space="preserve"> </w:t>
            </w:r>
            <w:r w:rsidRPr="00A9205A">
              <w:rPr>
                <w:sz w:val="20"/>
                <w:szCs w:val="20"/>
              </w:rPr>
              <w:t>change</w:t>
            </w:r>
            <w:r w:rsidRPr="00A9205A">
              <w:rPr>
                <w:spacing w:val="-9"/>
                <w:sz w:val="20"/>
                <w:szCs w:val="20"/>
              </w:rPr>
              <w:t xml:space="preserve"> </w:t>
            </w:r>
            <w:r w:rsidRPr="00A9205A">
              <w:rPr>
                <w:sz w:val="20"/>
                <w:szCs w:val="20"/>
              </w:rPr>
              <w:t>the</w:t>
            </w:r>
            <w:r w:rsidRPr="00A9205A">
              <w:rPr>
                <w:spacing w:val="-9"/>
                <w:sz w:val="20"/>
                <w:szCs w:val="20"/>
              </w:rPr>
              <w:t xml:space="preserve"> </w:t>
            </w:r>
            <w:r w:rsidRPr="00A9205A">
              <w:rPr>
                <w:sz w:val="20"/>
                <w:szCs w:val="20"/>
              </w:rPr>
              <w:t>nature</w:t>
            </w:r>
            <w:r w:rsidRPr="00A9205A">
              <w:rPr>
                <w:spacing w:val="-9"/>
                <w:sz w:val="20"/>
                <w:szCs w:val="20"/>
              </w:rPr>
              <w:t xml:space="preserve"> </w:t>
            </w:r>
            <w:r w:rsidRPr="00A9205A">
              <w:rPr>
                <w:sz w:val="20"/>
                <w:szCs w:val="20"/>
              </w:rPr>
              <w:t>of pollutants present in stormwater discharge</w:t>
            </w:r>
            <w:r w:rsidRPr="00A9205A">
              <w:rPr>
                <w:spacing w:val="-5"/>
                <w:sz w:val="20"/>
                <w:szCs w:val="20"/>
              </w:rPr>
              <w:t xml:space="preserve"> </w:t>
            </w:r>
            <w:r w:rsidRPr="00A9205A">
              <w:rPr>
                <w:sz w:val="20"/>
                <w:szCs w:val="20"/>
              </w:rPr>
              <w:t>or</w:t>
            </w:r>
            <w:r w:rsidRPr="00A9205A">
              <w:rPr>
                <w:spacing w:val="-4"/>
                <w:sz w:val="20"/>
                <w:szCs w:val="20"/>
              </w:rPr>
              <w:t xml:space="preserve"> </w:t>
            </w:r>
            <w:r w:rsidRPr="00A9205A">
              <w:rPr>
                <w:sz w:val="20"/>
                <w:szCs w:val="20"/>
              </w:rPr>
              <w:t>significantly</w:t>
            </w:r>
            <w:r w:rsidRPr="00A9205A">
              <w:rPr>
                <w:spacing w:val="-6"/>
                <w:sz w:val="20"/>
                <w:szCs w:val="20"/>
              </w:rPr>
              <w:t xml:space="preserve"> </w:t>
            </w:r>
            <w:r w:rsidRPr="00A9205A">
              <w:rPr>
                <w:sz w:val="20"/>
                <w:szCs w:val="20"/>
              </w:rPr>
              <w:t>increase</w:t>
            </w:r>
            <w:r w:rsidRPr="00A9205A">
              <w:rPr>
                <w:spacing w:val="-5"/>
                <w:sz w:val="20"/>
                <w:szCs w:val="20"/>
              </w:rPr>
              <w:t xml:space="preserve"> </w:t>
            </w:r>
            <w:r w:rsidRPr="00A9205A">
              <w:rPr>
                <w:sz w:val="20"/>
                <w:szCs w:val="20"/>
              </w:rPr>
              <w:t>the pollutant(s) levels</w:t>
            </w:r>
          </w:p>
          <w:p w14:paraId="4EFA34A2" w14:textId="77777777" w:rsidR="009A6266" w:rsidRPr="00A9205A" w:rsidRDefault="009A6266" w:rsidP="0001071B">
            <w:pPr>
              <w:pStyle w:val="TableParagraph"/>
              <w:numPr>
                <w:ilvl w:val="0"/>
                <w:numId w:val="16"/>
              </w:numPr>
              <w:tabs>
                <w:tab w:val="left" w:pos="467"/>
              </w:tabs>
              <w:spacing w:after="120" w:line="255" w:lineRule="exact"/>
              <w:ind w:left="461" w:hanging="359"/>
              <w:rPr>
                <w:sz w:val="20"/>
                <w:szCs w:val="20"/>
              </w:rPr>
            </w:pPr>
            <w:r w:rsidRPr="00A9205A">
              <w:rPr>
                <w:sz w:val="20"/>
                <w:szCs w:val="20"/>
              </w:rPr>
              <w:t>Discharge</w:t>
            </w:r>
            <w:r w:rsidRPr="00A9205A">
              <w:rPr>
                <w:spacing w:val="-5"/>
                <w:sz w:val="20"/>
                <w:szCs w:val="20"/>
              </w:rPr>
              <w:t xml:space="preserve"> </w:t>
            </w:r>
            <w:r w:rsidRPr="00A9205A">
              <w:rPr>
                <w:spacing w:val="-2"/>
                <w:sz w:val="20"/>
                <w:szCs w:val="20"/>
              </w:rPr>
              <w:t>frequency</w:t>
            </w:r>
          </w:p>
          <w:p w14:paraId="6FC21CD1" w14:textId="77777777" w:rsidR="009A6266" w:rsidRPr="00C46339" w:rsidRDefault="009A6266" w:rsidP="0001071B">
            <w:pPr>
              <w:pStyle w:val="TableParagraph"/>
              <w:numPr>
                <w:ilvl w:val="0"/>
                <w:numId w:val="16"/>
              </w:numPr>
              <w:tabs>
                <w:tab w:val="left" w:pos="467"/>
              </w:tabs>
              <w:spacing w:after="120" w:line="256" w:lineRule="exact"/>
              <w:ind w:left="461"/>
              <w:rPr>
                <w:sz w:val="20"/>
                <w:szCs w:val="20"/>
              </w:rPr>
            </w:pPr>
            <w:r w:rsidRPr="00A9205A">
              <w:rPr>
                <w:sz w:val="20"/>
                <w:szCs w:val="20"/>
              </w:rPr>
              <w:t>Discharge</w:t>
            </w:r>
            <w:r w:rsidRPr="00A9205A">
              <w:rPr>
                <w:spacing w:val="-3"/>
                <w:sz w:val="20"/>
                <w:szCs w:val="20"/>
              </w:rPr>
              <w:t xml:space="preserve"> </w:t>
            </w:r>
            <w:r w:rsidRPr="00A9205A">
              <w:rPr>
                <w:sz w:val="20"/>
                <w:szCs w:val="20"/>
              </w:rPr>
              <w:t>volume</w:t>
            </w:r>
            <w:r w:rsidRPr="00A9205A">
              <w:rPr>
                <w:spacing w:val="-2"/>
                <w:sz w:val="20"/>
                <w:szCs w:val="20"/>
              </w:rPr>
              <w:t xml:space="preserve"> </w:t>
            </w:r>
            <w:r w:rsidRPr="00A9205A">
              <w:rPr>
                <w:sz w:val="20"/>
                <w:szCs w:val="20"/>
              </w:rPr>
              <w:t>or</w:t>
            </w:r>
            <w:r w:rsidRPr="00A9205A">
              <w:rPr>
                <w:spacing w:val="-2"/>
                <w:sz w:val="20"/>
                <w:szCs w:val="20"/>
              </w:rPr>
              <w:t xml:space="preserve"> </w:t>
            </w:r>
            <w:r w:rsidRPr="00A9205A">
              <w:rPr>
                <w:sz w:val="20"/>
                <w:szCs w:val="20"/>
              </w:rPr>
              <w:t>flow</w:t>
            </w:r>
            <w:r w:rsidRPr="00A9205A">
              <w:rPr>
                <w:spacing w:val="-2"/>
                <w:sz w:val="20"/>
                <w:szCs w:val="20"/>
              </w:rPr>
              <w:t xml:space="preserve"> </w:t>
            </w:r>
            <w:r w:rsidRPr="00A9205A">
              <w:rPr>
                <w:spacing w:val="-4"/>
                <w:sz w:val="20"/>
                <w:szCs w:val="20"/>
              </w:rPr>
              <w:t>rate</w:t>
            </w:r>
          </w:p>
          <w:p w14:paraId="1D224DD0" w14:textId="4F17F981" w:rsidR="009A6266" w:rsidRPr="00C46339" w:rsidRDefault="00C46339" w:rsidP="00C46339">
            <w:pPr>
              <w:pStyle w:val="TableParagraph"/>
              <w:numPr>
                <w:ilvl w:val="0"/>
                <w:numId w:val="16"/>
              </w:numPr>
              <w:tabs>
                <w:tab w:val="left" w:pos="467"/>
              </w:tabs>
              <w:spacing w:after="120" w:line="256" w:lineRule="exact"/>
              <w:ind w:left="461"/>
              <w:rPr>
                <w:sz w:val="20"/>
                <w:szCs w:val="20"/>
              </w:rPr>
            </w:pPr>
            <w:r w:rsidRPr="00A9205A">
              <w:rPr>
                <w:sz w:val="20"/>
                <w:szCs w:val="20"/>
              </w:rPr>
              <w:t>Monitoring</w:t>
            </w:r>
            <w:r w:rsidRPr="00A9205A">
              <w:rPr>
                <w:spacing w:val="-4"/>
                <w:sz w:val="20"/>
                <w:szCs w:val="20"/>
              </w:rPr>
              <w:t xml:space="preserve"> </w:t>
            </w:r>
            <w:r w:rsidRPr="00A9205A">
              <w:rPr>
                <w:sz w:val="20"/>
                <w:szCs w:val="20"/>
              </w:rPr>
              <w:t>location</w:t>
            </w:r>
            <w:r w:rsidRPr="00A9205A">
              <w:rPr>
                <w:spacing w:val="-3"/>
                <w:sz w:val="20"/>
                <w:szCs w:val="20"/>
              </w:rPr>
              <w:t xml:space="preserve"> </w:t>
            </w:r>
            <w:r w:rsidRPr="00A9205A">
              <w:rPr>
                <w:sz w:val="20"/>
                <w:szCs w:val="20"/>
              </w:rPr>
              <w:t>or</w:t>
            </w:r>
            <w:r w:rsidRPr="00A9205A">
              <w:rPr>
                <w:spacing w:val="-4"/>
                <w:sz w:val="20"/>
                <w:szCs w:val="20"/>
              </w:rPr>
              <w:t xml:space="preserve"> </w:t>
            </w:r>
            <w:r w:rsidRPr="00A9205A">
              <w:rPr>
                <w:sz w:val="20"/>
                <w:szCs w:val="20"/>
              </w:rPr>
              <w:t>discharge</w:t>
            </w:r>
            <w:r w:rsidRPr="00A9205A">
              <w:rPr>
                <w:spacing w:val="-3"/>
                <w:sz w:val="20"/>
                <w:szCs w:val="20"/>
              </w:rPr>
              <w:t xml:space="preserve"> </w:t>
            </w:r>
            <w:r w:rsidRPr="00A9205A">
              <w:rPr>
                <w:spacing w:val="-2"/>
                <w:sz w:val="20"/>
                <w:szCs w:val="20"/>
              </w:rPr>
              <w:t>points</w:t>
            </w:r>
          </w:p>
        </w:tc>
        <w:tc>
          <w:tcPr>
            <w:tcW w:w="962" w:type="dxa"/>
          </w:tcPr>
          <w:p w14:paraId="480FED78" w14:textId="77777777" w:rsidR="009A6266" w:rsidRPr="00A9205A" w:rsidRDefault="009A6266" w:rsidP="009A6266">
            <w:pPr>
              <w:pStyle w:val="TableParagraph"/>
              <w:rPr>
                <w:rFonts w:ascii="Times New Roman"/>
                <w:sz w:val="20"/>
                <w:szCs w:val="20"/>
              </w:rPr>
            </w:pPr>
          </w:p>
        </w:tc>
        <w:tc>
          <w:tcPr>
            <w:tcW w:w="2095" w:type="dxa"/>
          </w:tcPr>
          <w:p w14:paraId="2615E452" w14:textId="77777777" w:rsidR="009A6266" w:rsidRPr="00A9205A" w:rsidRDefault="009A6266" w:rsidP="009A6266">
            <w:pPr>
              <w:pStyle w:val="TableParagraph"/>
              <w:rPr>
                <w:rFonts w:ascii="Times New Roman"/>
                <w:sz w:val="20"/>
                <w:szCs w:val="20"/>
              </w:rPr>
            </w:pPr>
          </w:p>
        </w:tc>
      </w:tr>
      <w:tr w:rsidR="009A6266" w:rsidRPr="00A9205A" w14:paraId="278FACC4" w14:textId="77777777" w:rsidTr="0001071B">
        <w:trPr>
          <w:trHeight w:val="411"/>
        </w:trPr>
        <w:tc>
          <w:tcPr>
            <w:tcW w:w="2700" w:type="dxa"/>
            <w:shd w:val="clear" w:color="auto" w:fill="F1F1F1"/>
            <w:vAlign w:val="center"/>
          </w:tcPr>
          <w:p w14:paraId="56C3DDC9" w14:textId="099A74A0" w:rsidR="009A6266" w:rsidRPr="00A9205A" w:rsidRDefault="009A6266" w:rsidP="00A9205A">
            <w:pPr>
              <w:pStyle w:val="TableParagraph"/>
              <w:rPr>
                <w:b/>
                <w:sz w:val="20"/>
                <w:szCs w:val="20"/>
              </w:rPr>
            </w:pPr>
            <w:r w:rsidRPr="00A9205A">
              <w:rPr>
                <w:b/>
                <w:sz w:val="20"/>
                <w:szCs w:val="20"/>
              </w:rPr>
              <w:t>Employee</w:t>
            </w:r>
            <w:r w:rsidRPr="00A9205A">
              <w:rPr>
                <w:b/>
                <w:spacing w:val="-12"/>
                <w:sz w:val="20"/>
                <w:szCs w:val="20"/>
              </w:rPr>
              <w:t xml:space="preserve"> </w:t>
            </w:r>
            <w:r w:rsidR="00F92653">
              <w:rPr>
                <w:b/>
                <w:spacing w:val="-12"/>
                <w:sz w:val="20"/>
                <w:szCs w:val="20"/>
              </w:rPr>
              <w:t>e</w:t>
            </w:r>
            <w:r w:rsidRPr="00A9205A">
              <w:rPr>
                <w:b/>
                <w:spacing w:val="-2"/>
                <w:sz w:val="20"/>
                <w:szCs w:val="20"/>
              </w:rPr>
              <w:t>ducation</w:t>
            </w:r>
          </w:p>
        </w:tc>
        <w:tc>
          <w:tcPr>
            <w:tcW w:w="1190" w:type="dxa"/>
            <w:vAlign w:val="center"/>
          </w:tcPr>
          <w:p w14:paraId="33205065" w14:textId="68817C59" w:rsidR="009A6266" w:rsidRPr="00A9205A" w:rsidRDefault="009A6266" w:rsidP="00A9205A">
            <w:pPr>
              <w:pStyle w:val="TableParagraph"/>
              <w:jc w:val="center"/>
              <w:rPr>
                <w:spacing w:val="-2"/>
                <w:sz w:val="20"/>
                <w:szCs w:val="20"/>
              </w:rPr>
            </w:pPr>
            <w:r w:rsidRPr="00A9205A">
              <w:rPr>
                <w:spacing w:val="-2"/>
                <w:sz w:val="20"/>
                <w:szCs w:val="20"/>
              </w:rPr>
              <w:t>A.17.h</w:t>
            </w:r>
          </w:p>
        </w:tc>
        <w:tc>
          <w:tcPr>
            <w:tcW w:w="3853" w:type="dxa"/>
            <w:vAlign w:val="center"/>
          </w:tcPr>
          <w:p w14:paraId="79B90D80" w14:textId="4A8C3F2B" w:rsidR="009A6266" w:rsidRPr="00A9205A" w:rsidRDefault="009A6266" w:rsidP="00A9205A">
            <w:pPr>
              <w:pStyle w:val="TableParagraph"/>
              <w:ind w:left="107" w:right="203"/>
              <w:rPr>
                <w:sz w:val="20"/>
                <w:szCs w:val="20"/>
              </w:rPr>
            </w:pPr>
            <w:r w:rsidRPr="00A9205A">
              <w:rPr>
                <w:sz w:val="20"/>
                <w:szCs w:val="20"/>
              </w:rPr>
              <w:t>Include</w:t>
            </w:r>
            <w:r w:rsidRPr="00A9205A">
              <w:rPr>
                <w:spacing w:val="-8"/>
                <w:sz w:val="20"/>
                <w:szCs w:val="20"/>
              </w:rPr>
              <w:t xml:space="preserve"> </w:t>
            </w:r>
            <w:r w:rsidRPr="00A9205A">
              <w:rPr>
                <w:sz w:val="20"/>
                <w:szCs w:val="20"/>
              </w:rPr>
              <w:t>a</w:t>
            </w:r>
            <w:r w:rsidRPr="00A9205A">
              <w:rPr>
                <w:spacing w:val="-8"/>
                <w:sz w:val="20"/>
                <w:szCs w:val="20"/>
              </w:rPr>
              <w:t xml:space="preserve"> </w:t>
            </w:r>
            <w:r w:rsidRPr="00A9205A">
              <w:rPr>
                <w:sz w:val="20"/>
                <w:szCs w:val="20"/>
              </w:rPr>
              <w:t>description</w:t>
            </w:r>
            <w:r w:rsidRPr="00A9205A">
              <w:rPr>
                <w:spacing w:val="-8"/>
                <w:sz w:val="20"/>
                <w:szCs w:val="20"/>
              </w:rPr>
              <w:t xml:space="preserve"> </w:t>
            </w:r>
            <w:r w:rsidRPr="00A9205A">
              <w:rPr>
                <w:sz w:val="20"/>
                <w:szCs w:val="20"/>
              </w:rPr>
              <w:t>of</w:t>
            </w:r>
            <w:r w:rsidRPr="00A9205A">
              <w:rPr>
                <w:spacing w:val="-9"/>
                <w:sz w:val="20"/>
                <w:szCs w:val="20"/>
              </w:rPr>
              <w:t xml:space="preserve"> </w:t>
            </w:r>
            <w:r w:rsidRPr="00A9205A">
              <w:rPr>
                <w:sz w:val="20"/>
                <w:szCs w:val="20"/>
              </w:rPr>
              <w:t>the</w:t>
            </w:r>
            <w:r w:rsidRPr="00A9205A">
              <w:rPr>
                <w:spacing w:val="-8"/>
                <w:sz w:val="20"/>
                <w:szCs w:val="20"/>
              </w:rPr>
              <w:t xml:space="preserve"> </w:t>
            </w:r>
            <w:r w:rsidRPr="00A9205A">
              <w:rPr>
                <w:sz w:val="20"/>
                <w:szCs w:val="20"/>
              </w:rPr>
              <w:t>training content</w:t>
            </w:r>
            <w:r w:rsidRPr="00A9205A">
              <w:rPr>
                <w:spacing w:val="-3"/>
                <w:sz w:val="20"/>
                <w:szCs w:val="20"/>
              </w:rPr>
              <w:t xml:space="preserve"> </w:t>
            </w:r>
            <w:r w:rsidRPr="00A9205A">
              <w:rPr>
                <w:sz w:val="20"/>
                <w:szCs w:val="20"/>
              </w:rPr>
              <w:t>and</w:t>
            </w:r>
            <w:r w:rsidRPr="00A9205A">
              <w:rPr>
                <w:spacing w:val="-3"/>
                <w:sz w:val="20"/>
                <w:szCs w:val="20"/>
              </w:rPr>
              <w:t xml:space="preserve"> </w:t>
            </w:r>
            <w:r w:rsidRPr="00A9205A">
              <w:rPr>
                <w:sz w:val="20"/>
                <w:szCs w:val="20"/>
              </w:rPr>
              <w:t>the</w:t>
            </w:r>
            <w:r w:rsidRPr="00A9205A">
              <w:rPr>
                <w:spacing w:val="-3"/>
                <w:sz w:val="20"/>
                <w:szCs w:val="20"/>
              </w:rPr>
              <w:t xml:space="preserve"> </w:t>
            </w:r>
            <w:r w:rsidRPr="00A9205A">
              <w:rPr>
                <w:sz w:val="20"/>
                <w:szCs w:val="20"/>
              </w:rPr>
              <w:t>required</w:t>
            </w:r>
            <w:r w:rsidRPr="00A9205A">
              <w:rPr>
                <w:spacing w:val="-3"/>
                <w:sz w:val="20"/>
                <w:szCs w:val="20"/>
              </w:rPr>
              <w:t xml:space="preserve"> </w:t>
            </w:r>
            <w:r w:rsidRPr="00A9205A">
              <w:rPr>
                <w:spacing w:val="-2"/>
                <w:sz w:val="20"/>
                <w:szCs w:val="20"/>
              </w:rPr>
              <w:t>frequency</w:t>
            </w:r>
          </w:p>
        </w:tc>
        <w:tc>
          <w:tcPr>
            <w:tcW w:w="962" w:type="dxa"/>
          </w:tcPr>
          <w:p w14:paraId="4B47ED66" w14:textId="77777777" w:rsidR="009A6266" w:rsidRPr="00A9205A" w:rsidRDefault="009A6266" w:rsidP="009A6266">
            <w:pPr>
              <w:pStyle w:val="TableParagraph"/>
              <w:rPr>
                <w:rFonts w:ascii="Times New Roman"/>
                <w:sz w:val="20"/>
                <w:szCs w:val="20"/>
              </w:rPr>
            </w:pPr>
          </w:p>
        </w:tc>
        <w:tc>
          <w:tcPr>
            <w:tcW w:w="2095" w:type="dxa"/>
          </w:tcPr>
          <w:p w14:paraId="216B2C50" w14:textId="77777777" w:rsidR="009A6266" w:rsidRPr="00A9205A" w:rsidRDefault="009A6266" w:rsidP="009A6266">
            <w:pPr>
              <w:pStyle w:val="TableParagraph"/>
              <w:rPr>
                <w:rFonts w:ascii="Times New Roman"/>
                <w:sz w:val="20"/>
                <w:szCs w:val="20"/>
              </w:rPr>
            </w:pPr>
          </w:p>
        </w:tc>
      </w:tr>
      <w:tr w:rsidR="009A6266" w:rsidRPr="00A9205A" w14:paraId="51FB422F" w14:textId="77777777" w:rsidTr="00C46339">
        <w:trPr>
          <w:trHeight w:val="289"/>
        </w:trPr>
        <w:tc>
          <w:tcPr>
            <w:tcW w:w="2700" w:type="dxa"/>
            <w:shd w:val="clear" w:color="auto" w:fill="F1F1F1"/>
            <w:vAlign w:val="center"/>
          </w:tcPr>
          <w:p w14:paraId="4DE39B6B" w14:textId="064A5B6A" w:rsidR="009A6266" w:rsidRPr="00A9205A" w:rsidRDefault="009A6266" w:rsidP="00A9205A">
            <w:pPr>
              <w:pStyle w:val="TableParagraph"/>
              <w:rPr>
                <w:b/>
                <w:sz w:val="20"/>
                <w:szCs w:val="20"/>
              </w:rPr>
            </w:pPr>
            <w:r w:rsidRPr="00A9205A">
              <w:rPr>
                <w:b/>
                <w:sz w:val="20"/>
                <w:szCs w:val="20"/>
              </w:rPr>
              <w:t>Tier</w:t>
            </w:r>
            <w:r w:rsidRPr="00A9205A">
              <w:rPr>
                <w:b/>
                <w:spacing w:val="-7"/>
                <w:sz w:val="20"/>
                <w:szCs w:val="20"/>
              </w:rPr>
              <w:t xml:space="preserve"> </w:t>
            </w:r>
            <w:r w:rsidRPr="00A9205A">
              <w:rPr>
                <w:b/>
                <w:sz w:val="20"/>
                <w:szCs w:val="20"/>
              </w:rPr>
              <w:t>2</w:t>
            </w:r>
            <w:r w:rsidRPr="00A9205A">
              <w:rPr>
                <w:b/>
                <w:spacing w:val="-5"/>
                <w:sz w:val="20"/>
                <w:szCs w:val="20"/>
              </w:rPr>
              <w:t xml:space="preserve"> </w:t>
            </w:r>
            <w:r w:rsidR="00F92653">
              <w:rPr>
                <w:b/>
                <w:spacing w:val="-5"/>
                <w:sz w:val="20"/>
                <w:szCs w:val="20"/>
              </w:rPr>
              <w:t>s</w:t>
            </w:r>
            <w:r w:rsidRPr="00A9205A">
              <w:rPr>
                <w:b/>
                <w:spacing w:val="-2"/>
                <w:sz w:val="20"/>
                <w:szCs w:val="20"/>
              </w:rPr>
              <w:t>tatus</w:t>
            </w:r>
          </w:p>
        </w:tc>
        <w:tc>
          <w:tcPr>
            <w:tcW w:w="1190" w:type="dxa"/>
            <w:vAlign w:val="center"/>
          </w:tcPr>
          <w:p w14:paraId="2FCE24E6" w14:textId="6230D30C" w:rsidR="009A6266" w:rsidRPr="00A9205A" w:rsidRDefault="009A6266" w:rsidP="00A9205A">
            <w:pPr>
              <w:pStyle w:val="TableParagraph"/>
              <w:jc w:val="center"/>
              <w:rPr>
                <w:spacing w:val="-2"/>
                <w:sz w:val="20"/>
                <w:szCs w:val="20"/>
              </w:rPr>
            </w:pPr>
            <w:r w:rsidRPr="00A9205A">
              <w:rPr>
                <w:spacing w:val="-2"/>
                <w:sz w:val="20"/>
                <w:szCs w:val="20"/>
              </w:rPr>
              <w:t>A.17.d.vi</w:t>
            </w:r>
          </w:p>
        </w:tc>
        <w:tc>
          <w:tcPr>
            <w:tcW w:w="3853" w:type="dxa"/>
            <w:vAlign w:val="center"/>
          </w:tcPr>
          <w:p w14:paraId="126A5AE8" w14:textId="20D423B8" w:rsidR="009A6266" w:rsidRPr="00A9205A" w:rsidRDefault="009A6266" w:rsidP="00C46339">
            <w:pPr>
              <w:pStyle w:val="TableParagraph"/>
              <w:ind w:left="108" w:right="95"/>
              <w:rPr>
                <w:sz w:val="20"/>
                <w:szCs w:val="20"/>
              </w:rPr>
            </w:pPr>
            <w:r w:rsidRPr="00A9205A">
              <w:rPr>
                <w:sz w:val="20"/>
                <w:szCs w:val="20"/>
              </w:rPr>
              <w:t>Description of stormwater treatment controls or source controls, including low impact development, and implementation dates</w:t>
            </w:r>
            <w:r w:rsidRPr="00A9205A">
              <w:rPr>
                <w:spacing w:val="-3"/>
                <w:sz w:val="20"/>
                <w:szCs w:val="20"/>
              </w:rPr>
              <w:t xml:space="preserve"> </w:t>
            </w:r>
            <w:r w:rsidRPr="00A9205A">
              <w:rPr>
                <w:sz w:val="20"/>
                <w:szCs w:val="20"/>
              </w:rPr>
              <w:t>of</w:t>
            </w:r>
            <w:r w:rsidRPr="00A9205A">
              <w:rPr>
                <w:spacing w:val="-4"/>
                <w:sz w:val="20"/>
                <w:szCs w:val="20"/>
              </w:rPr>
              <w:t xml:space="preserve"> </w:t>
            </w:r>
            <w:r w:rsidRPr="00A9205A">
              <w:rPr>
                <w:sz w:val="20"/>
                <w:szCs w:val="20"/>
              </w:rPr>
              <w:t>approved</w:t>
            </w:r>
            <w:r w:rsidRPr="00A9205A">
              <w:rPr>
                <w:spacing w:val="-8"/>
                <w:sz w:val="20"/>
                <w:szCs w:val="20"/>
              </w:rPr>
              <w:t xml:space="preserve"> </w:t>
            </w:r>
            <w:r w:rsidRPr="00A9205A">
              <w:rPr>
                <w:sz w:val="20"/>
                <w:szCs w:val="20"/>
              </w:rPr>
              <w:t>Tier</w:t>
            </w:r>
            <w:r w:rsidRPr="00A9205A">
              <w:rPr>
                <w:spacing w:val="-4"/>
                <w:sz w:val="20"/>
                <w:szCs w:val="20"/>
              </w:rPr>
              <w:t xml:space="preserve"> </w:t>
            </w:r>
            <w:r w:rsidRPr="00A9205A">
              <w:rPr>
                <w:sz w:val="20"/>
                <w:szCs w:val="20"/>
              </w:rPr>
              <w:t>2</w:t>
            </w:r>
            <w:r w:rsidRPr="00A9205A">
              <w:rPr>
                <w:spacing w:val="-4"/>
                <w:sz w:val="20"/>
                <w:szCs w:val="20"/>
              </w:rPr>
              <w:t xml:space="preserve"> </w:t>
            </w:r>
            <w:r w:rsidRPr="00A9205A">
              <w:rPr>
                <w:sz w:val="20"/>
                <w:szCs w:val="20"/>
              </w:rPr>
              <w:t>corrective</w:t>
            </w:r>
            <w:r w:rsidRPr="00A9205A">
              <w:rPr>
                <w:spacing w:val="-3"/>
                <w:sz w:val="20"/>
                <w:szCs w:val="20"/>
              </w:rPr>
              <w:t xml:space="preserve"> </w:t>
            </w:r>
            <w:r w:rsidRPr="00A9205A">
              <w:rPr>
                <w:spacing w:val="-2"/>
                <w:sz w:val="20"/>
                <w:szCs w:val="20"/>
              </w:rPr>
              <w:t>action</w:t>
            </w:r>
            <w:r w:rsidR="00C46339">
              <w:rPr>
                <w:spacing w:val="-2"/>
                <w:sz w:val="20"/>
                <w:szCs w:val="20"/>
              </w:rPr>
              <w:t xml:space="preserve"> </w:t>
            </w:r>
            <w:r w:rsidRPr="00A9205A">
              <w:rPr>
                <w:sz w:val="20"/>
                <w:szCs w:val="20"/>
              </w:rPr>
              <w:t>response,</w:t>
            </w:r>
            <w:r w:rsidRPr="00A9205A">
              <w:rPr>
                <w:spacing w:val="-14"/>
                <w:sz w:val="20"/>
                <w:szCs w:val="20"/>
              </w:rPr>
              <w:t xml:space="preserve"> </w:t>
            </w:r>
            <w:r w:rsidRPr="00A9205A">
              <w:rPr>
                <w:sz w:val="20"/>
                <w:szCs w:val="20"/>
              </w:rPr>
              <w:t>including</w:t>
            </w:r>
            <w:r w:rsidRPr="00A9205A">
              <w:rPr>
                <w:spacing w:val="-14"/>
                <w:sz w:val="20"/>
                <w:szCs w:val="20"/>
              </w:rPr>
              <w:t xml:space="preserve"> </w:t>
            </w:r>
            <w:r w:rsidRPr="00A9205A">
              <w:rPr>
                <w:sz w:val="20"/>
                <w:szCs w:val="20"/>
              </w:rPr>
              <w:lastRenderedPageBreak/>
              <w:t>approved</w:t>
            </w:r>
            <w:r w:rsidRPr="00A9205A">
              <w:rPr>
                <w:spacing w:val="-14"/>
                <w:sz w:val="20"/>
                <w:szCs w:val="20"/>
              </w:rPr>
              <w:t xml:space="preserve"> </w:t>
            </w:r>
            <w:r w:rsidRPr="00A9205A">
              <w:rPr>
                <w:sz w:val="20"/>
                <w:szCs w:val="20"/>
              </w:rPr>
              <w:t xml:space="preserve">background </w:t>
            </w:r>
            <w:r w:rsidRPr="00A9205A">
              <w:rPr>
                <w:spacing w:val="-2"/>
                <w:sz w:val="20"/>
                <w:szCs w:val="20"/>
              </w:rPr>
              <w:t>waiver</w:t>
            </w:r>
          </w:p>
        </w:tc>
        <w:tc>
          <w:tcPr>
            <w:tcW w:w="962" w:type="dxa"/>
          </w:tcPr>
          <w:p w14:paraId="152E3779" w14:textId="77777777" w:rsidR="009A6266" w:rsidRPr="00A9205A" w:rsidRDefault="009A6266" w:rsidP="009A6266">
            <w:pPr>
              <w:pStyle w:val="TableParagraph"/>
              <w:rPr>
                <w:rFonts w:ascii="Times New Roman"/>
                <w:sz w:val="20"/>
                <w:szCs w:val="20"/>
              </w:rPr>
            </w:pPr>
          </w:p>
        </w:tc>
        <w:tc>
          <w:tcPr>
            <w:tcW w:w="2095" w:type="dxa"/>
          </w:tcPr>
          <w:p w14:paraId="2912D17C" w14:textId="77777777" w:rsidR="009A6266" w:rsidRPr="00A9205A" w:rsidRDefault="009A6266" w:rsidP="009A6266">
            <w:pPr>
              <w:pStyle w:val="TableParagraph"/>
              <w:rPr>
                <w:rFonts w:ascii="Times New Roman"/>
                <w:sz w:val="20"/>
                <w:szCs w:val="20"/>
              </w:rPr>
            </w:pPr>
          </w:p>
        </w:tc>
      </w:tr>
      <w:tr w:rsidR="009A6266" w:rsidRPr="00A9205A" w14:paraId="2028FC70" w14:textId="77777777" w:rsidTr="0001071B">
        <w:trPr>
          <w:trHeight w:val="501"/>
        </w:trPr>
        <w:tc>
          <w:tcPr>
            <w:tcW w:w="2700" w:type="dxa"/>
            <w:shd w:val="clear" w:color="auto" w:fill="F1F1F1"/>
            <w:vAlign w:val="center"/>
          </w:tcPr>
          <w:p w14:paraId="2F26F17F" w14:textId="6EF255D1" w:rsidR="009A6266" w:rsidRPr="00A9205A" w:rsidRDefault="009A6266" w:rsidP="00A9205A">
            <w:pPr>
              <w:pStyle w:val="TableParagraph"/>
              <w:rPr>
                <w:b/>
                <w:sz w:val="20"/>
                <w:szCs w:val="20"/>
              </w:rPr>
            </w:pPr>
            <w:r w:rsidRPr="00A9205A">
              <w:rPr>
                <w:b/>
                <w:sz w:val="20"/>
                <w:szCs w:val="20"/>
              </w:rPr>
              <w:t>Discharge</w:t>
            </w:r>
            <w:r w:rsidRPr="00A9205A">
              <w:rPr>
                <w:b/>
                <w:spacing w:val="-13"/>
                <w:sz w:val="20"/>
                <w:szCs w:val="20"/>
              </w:rPr>
              <w:t xml:space="preserve"> </w:t>
            </w:r>
            <w:r w:rsidR="00F92653">
              <w:rPr>
                <w:b/>
                <w:spacing w:val="-13"/>
                <w:sz w:val="20"/>
                <w:szCs w:val="20"/>
              </w:rPr>
              <w:t>p</w:t>
            </w:r>
            <w:r w:rsidRPr="00A9205A">
              <w:rPr>
                <w:b/>
                <w:spacing w:val="-2"/>
                <w:sz w:val="20"/>
                <w:szCs w:val="20"/>
              </w:rPr>
              <w:t>oints</w:t>
            </w:r>
          </w:p>
        </w:tc>
        <w:tc>
          <w:tcPr>
            <w:tcW w:w="1190" w:type="dxa"/>
            <w:vAlign w:val="center"/>
          </w:tcPr>
          <w:p w14:paraId="040B689C" w14:textId="5A97F7FE" w:rsidR="009A6266" w:rsidRPr="00A9205A" w:rsidRDefault="009A6266" w:rsidP="00A9205A">
            <w:pPr>
              <w:pStyle w:val="TableParagraph"/>
              <w:jc w:val="center"/>
              <w:rPr>
                <w:spacing w:val="-2"/>
                <w:sz w:val="20"/>
                <w:szCs w:val="20"/>
              </w:rPr>
            </w:pPr>
            <w:r w:rsidRPr="00A9205A">
              <w:rPr>
                <w:spacing w:val="-2"/>
                <w:sz w:val="20"/>
                <w:szCs w:val="20"/>
              </w:rPr>
              <w:t>A.d.x</w:t>
            </w:r>
          </w:p>
        </w:tc>
        <w:tc>
          <w:tcPr>
            <w:tcW w:w="3853" w:type="dxa"/>
            <w:vAlign w:val="center"/>
          </w:tcPr>
          <w:p w14:paraId="44B8E97C" w14:textId="1311A4F7" w:rsidR="009A6266" w:rsidRPr="00A9205A" w:rsidRDefault="009A6266" w:rsidP="00A9205A">
            <w:pPr>
              <w:pStyle w:val="TableParagraph"/>
              <w:ind w:left="107" w:right="203"/>
              <w:rPr>
                <w:sz w:val="20"/>
                <w:szCs w:val="20"/>
              </w:rPr>
            </w:pPr>
            <w:r w:rsidRPr="00A9205A">
              <w:rPr>
                <w:sz w:val="20"/>
                <w:szCs w:val="20"/>
              </w:rPr>
              <w:t>Identify each discharge point and the location(s)</w:t>
            </w:r>
            <w:r w:rsidRPr="00A9205A">
              <w:rPr>
                <w:spacing w:val="-13"/>
                <w:sz w:val="20"/>
                <w:szCs w:val="20"/>
              </w:rPr>
              <w:t xml:space="preserve"> </w:t>
            </w:r>
            <w:r w:rsidRPr="00A9205A">
              <w:rPr>
                <w:sz w:val="20"/>
                <w:szCs w:val="20"/>
              </w:rPr>
              <w:t>where</w:t>
            </w:r>
            <w:r w:rsidRPr="00A9205A">
              <w:rPr>
                <w:spacing w:val="-13"/>
                <w:sz w:val="20"/>
                <w:szCs w:val="20"/>
              </w:rPr>
              <w:t xml:space="preserve"> </w:t>
            </w:r>
            <w:r w:rsidRPr="00A9205A">
              <w:rPr>
                <w:sz w:val="20"/>
                <w:szCs w:val="20"/>
              </w:rPr>
              <w:t>stormwater</w:t>
            </w:r>
            <w:r w:rsidRPr="00A9205A">
              <w:rPr>
                <w:spacing w:val="-13"/>
                <w:sz w:val="20"/>
                <w:szCs w:val="20"/>
              </w:rPr>
              <w:t xml:space="preserve"> </w:t>
            </w:r>
            <w:r w:rsidRPr="00A9205A">
              <w:rPr>
                <w:sz w:val="20"/>
                <w:szCs w:val="20"/>
              </w:rPr>
              <w:t>monitoring will occur</w:t>
            </w:r>
          </w:p>
        </w:tc>
        <w:tc>
          <w:tcPr>
            <w:tcW w:w="962" w:type="dxa"/>
          </w:tcPr>
          <w:p w14:paraId="04E21876" w14:textId="77777777" w:rsidR="009A6266" w:rsidRPr="00A9205A" w:rsidRDefault="009A6266" w:rsidP="009A6266">
            <w:pPr>
              <w:pStyle w:val="TableParagraph"/>
              <w:rPr>
                <w:rFonts w:ascii="Times New Roman"/>
                <w:sz w:val="20"/>
                <w:szCs w:val="20"/>
              </w:rPr>
            </w:pPr>
          </w:p>
        </w:tc>
        <w:tc>
          <w:tcPr>
            <w:tcW w:w="2095" w:type="dxa"/>
          </w:tcPr>
          <w:p w14:paraId="70D1153F" w14:textId="77777777" w:rsidR="009A6266" w:rsidRPr="00A9205A" w:rsidRDefault="009A6266" w:rsidP="009A6266">
            <w:pPr>
              <w:pStyle w:val="TableParagraph"/>
              <w:rPr>
                <w:rFonts w:ascii="Times New Roman"/>
                <w:sz w:val="20"/>
                <w:szCs w:val="20"/>
              </w:rPr>
            </w:pPr>
          </w:p>
        </w:tc>
      </w:tr>
      <w:tr w:rsidR="009A6266" w:rsidRPr="00A9205A" w14:paraId="06DB15AC" w14:textId="77777777" w:rsidTr="0001071B">
        <w:trPr>
          <w:trHeight w:val="1569"/>
        </w:trPr>
        <w:tc>
          <w:tcPr>
            <w:tcW w:w="2700" w:type="dxa"/>
            <w:shd w:val="clear" w:color="auto" w:fill="F1F1F1"/>
            <w:vAlign w:val="center"/>
          </w:tcPr>
          <w:p w14:paraId="5F69138D" w14:textId="727977B1" w:rsidR="009A6266" w:rsidRPr="00A9205A" w:rsidRDefault="009A6266" w:rsidP="00A9205A">
            <w:pPr>
              <w:pStyle w:val="TableParagraph"/>
              <w:rPr>
                <w:b/>
                <w:sz w:val="20"/>
                <w:szCs w:val="20"/>
              </w:rPr>
            </w:pPr>
            <w:r w:rsidRPr="00A9205A">
              <w:rPr>
                <w:b/>
                <w:sz w:val="20"/>
                <w:szCs w:val="20"/>
              </w:rPr>
              <w:t xml:space="preserve">Discharge </w:t>
            </w:r>
            <w:r w:rsidR="00F92653">
              <w:rPr>
                <w:b/>
                <w:sz w:val="20"/>
                <w:szCs w:val="20"/>
              </w:rPr>
              <w:t>p</w:t>
            </w:r>
            <w:r w:rsidRPr="00A9205A">
              <w:rPr>
                <w:b/>
                <w:sz w:val="20"/>
                <w:szCs w:val="20"/>
              </w:rPr>
              <w:t xml:space="preserve">oints – </w:t>
            </w:r>
            <w:r w:rsidR="00F92653">
              <w:rPr>
                <w:b/>
                <w:sz w:val="20"/>
                <w:szCs w:val="20"/>
              </w:rPr>
              <w:t>s</w:t>
            </w:r>
            <w:r w:rsidRPr="00A9205A">
              <w:rPr>
                <w:b/>
                <w:sz w:val="20"/>
                <w:szCs w:val="20"/>
              </w:rPr>
              <w:t>ubstantially</w:t>
            </w:r>
            <w:r w:rsidRPr="00A9205A">
              <w:rPr>
                <w:b/>
                <w:spacing w:val="-15"/>
                <w:sz w:val="20"/>
                <w:szCs w:val="20"/>
              </w:rPr>
              <w:t xml:space="preserve"> </w:t>
            </w:r>
            <w:r w:rsidR="00F92653">
              <w:rPr>
                <w:b/>
                <w:spacing w:val="-15"/>
                <w:sz w:val="20"/>
                <w:szCs w:val="20"/>
              </w:rPr>
              <w:t>s</w:t>
            </w:r>
            <w:r w:rsidRPr="00A9205A">
              <w:rPr>
                <w:b/>
                <w:spacing w:val="-2"/>
                <w:sz w:val="20"/>
                <w:szCs w:val="20"/>
              </w:rPr>
              <w:t>imilar</w:t>
            </w:r>
          </w:p>
        </w:tc>
        <w:tc>
          <w:tcPr>
            <w:tcW w:w="1190" w:type="dxa"/>
            <w:vAlign w:val="center"/>
          </w:tcPr>
          <w:p w14:paraId="5D1FF145" w14:textId="3AABC5DD" w:rsidR="009A6266" w:rsidRPr="00A9205A" w:rsidRDefault="009A6266" w:rsidP="00A9205A">
            <w:pPr>
              <w:pStyle w:val="TableParagraph"/>
              <w:jc w:val="center"/>
              <w:rPr>
                <w:spacing w:val="-2"/>
                <w:sz w:val="20"/>
                <w:szCs w:val="20"/>
              </w:rPr>
            </w:pPr>
            <w:r w:rsidRPr="00A9205A">
              <w:rPr>
                <w:spacing w:val="-2"/>
                <w:sz w:val="20"/>
                <w:szCs w:val="20"/>
              </w:rPr>
              <w:t>A.d.x</w:t>
            </w:r>
          </w:p>
        </w:tc>
        <w:tc>
          <w:tcPr>
            <w:tcW w:w="3853" w:type="dxa"/>
            <w:vAlign w:val="center"/>
          </w:tcPr>
          <w:p w14:paraId="2D77D73C" w14:textId="6AD27CC2" w:rsidR="009A6266" w:rsidRPr="00A9205A" w:rsidRDefault="009A6266" w:rsidP="00A9205A">
            <w:pPr>
              <w:pStyle w:val="TableParagraph"/>
              <w:ind w:left="107" w:right="203"/>
              <w:rPr>
                <w:sz w:val="20"/>
                <w:szCs w:val="20"/>
              </w:rPr>
            </w:pPr>
            <w:r w:rsidRPr="00A9205A">
              <w:rPr>
                <w:sz w:val="20"/>
                <w:szCs w:val="20"/>
              </w:rPr>
              <w:t>Existing discharge points excluded from monitoring must include a description of the</w:t>
            </w:r>
            <w:r w:rsidRPr="00A9205A">
              <w:rPr>
                <w:spacing w:val="-7"/>
                <w:sz w:val="20"/>
                <w:szCs w:val="20"/>
              </w:rPr>
              <w:t xml:space="preserve"> </w:t>
            </w:r>
            <w:r w:rsidRPr="00A9205A">
              <w:rPr>
                <w:sz w:val="20"/>
                <w:szCs w:val="20"/>
              </w:rPr>
              <w:t>discharge</w:t>
            </w:r>
            <w:r w:rsidRPr="00A9205A">
              <w:rPr>
                <w:spacing w:val="-7"/>
                <w:sz w:val="20"/>
                <w:szCs w:val="20"/>
              </w:rPr>
              <w:t xml:space="preserve"> </w:t>
            </w:r>
            <w:r w:rsidRPr="00A9205A">
              <w:rPr>
                <w:sz w:val="20"/>
                <w:szCs w:val="20"/>
              </w:rPr>
              <w:t>point(s)</w:t>
            </w:r>
            <w:r w:rsidRPr="00A9205A">
              <w:rPr>
                <w:spacing w:val="-7"/>
                <w:sz w:val="20"/>
                <w:szCs w:val="20"/>
              </w:rPr>
              <w:t xml:space="preserve"> </w:t>
            </w:r>
            <w:r w:rsidRPr="00A9205A">
              <w:rPr>
                <w:sz w:val="20"/>
                <w:szCs w:val="20"/>
              </w:rPr>
              <w:t>and</w:t>
            </w:r>
            <w:r w:rsidRPr="00A9205A">
              <w:rPr>
                <w:spacing w:val="-7"/>
                <w:sz w:val="20"/>
                <w:szCs w:val="20"/>
              </w:rPr>
              <w:t xml:space="preserve"> </w:t>
            </w:r>
            <w:r w:rsidRPr="00A9205A">
              <w:rPr>
                <w:sz w:val="20"/>
                <w:szCs w:val="20"/>
              </w:rPr>
              <w:t>data</w:t>
            </w:r>
            <w:r w:rsidRPr="00A9205A">
              <w:rPr>
                <w:spacing w:val="-7"/>
                <w:sz w:val="20"/>
                <w:szCs w:val="20"/>
              </w:rPr>
              <w:t xml:space="preserve"> </w:t>
            </w:r>
            <w:r w:rsidRPr="00A9205A">
              <w:rPr>
                <w:sz w:val="20"/>
                <w:szCs w:val="20"/>
              </w:rPr>
              <w:t>or</w:t>
            </w:r>
            <w:r w:rsidRPr="00A9205A">
              <w:rPr>
                <w:spacing w:val="-7"/>
                <w:sz w:val="20"/>
                <w:szCs w:val="20"/>
              </w:rPr>
              <w:t xml:space="preserve"> </w:t>
            </w:r>
            <w:r w:rsidRPr="00A9205A">
              <w:rPr>
                <w:sz w:val="20"/>
                <w:szCs w:val="20"/>
              </w:rPr>
              <w:t>analysis supporting that the discharge point(s) are substantially similar</w:t>
            </w:r>
          </w:p>
        </w:tc>
        <w:tc>
          <w:tcPr>
            <w:tcW w:w="962" w:type="dxa"/>
          </w:tcPr>
          <w:p w14:paraId="6988D33D" w14:textId="77777777" w:rsidR="009A6266" w:rsidRPr="00A9205A" w:rsidRDefault="009A6266" w:rsidP="009A6266">
            <w:pPr>
              <w:pStyle w:val="TableParagraph"/>
              <w:rPr>
                <w:rFonts w:ascii="Times New Roman"/>
                <w:sz w:val="20"/>
                <w:szCs w:val="20"/>
              </w:rPr>
            </w:pPr>
          </w:p>
        </w:tc>
        <w:tc>
          <w:tcPr>
            <w:tcW w:w="2095" w:type="dxa"/>
          </w:tcPr>
          <w:p w14:paraId="411CBF13" w14:textId="77777777" w:rsidR="009A6266" w:rsidRPr="00A9205A" w:rsidRDefault="009A6266" w:rsidP="009A6266">
            <w:pPr>
              <w:pStyle w:val="TableParagraph"/>
              <w:rPr>
                <w:rFonts w:ascii="Times New Roman"/>
                <w:sz w:val="20"/>
                <w:szCs w:val="20"/>
              </w:rPr>
            </w:pPr>
          </w:p>
        </w:tc>
      </w:tr>
    </w:tbl>
    <w:p w14:paraId="1344A6DC" w14:textId="77777777" w:rsidR="009A6266" w:rsidRPr="009A6266" w:rsidRDefault="009A6266" w:rsidP="009A6266"/>
    <w:p w14:paraId="6C4EFD72" w14:textId="47E48FD4" w:rsidR="00FF4A76" w:rsidRPr="00FF4A76" w:rsidRDefault="00FF4A76" w:rsidP="00FF4A76">
      <w:pPr>
        <w:pStyle w:val="Heading2"/>
        <w:pBdr>
          <w:top w:val="single" w:sz="4" w:space="1" w:color="auto"/>
        </w:pBdr>
      </w:pPr>
      <w:r w:rsidRPr="00FF4A76">
        <w:t>Non-discrimination statement</w:t>
      </w:r>
    </w:p>
    <w:p w14:paraId="28D006E8" w14:textId="7AD95551" w:rsidR="00AD1846" w:rsidRPr="00F12C9C" w:rsidRDefault="00FF4A76" w:rsidP="00FD7B8A">
      <w:r w:rsidRPr="00FF4A76">
        <w:t>DEQ does not discriminate on the basis of race, color, national origin, disability, age, sex, religion, sexual orientation, gender identity, or marital status in the administration of its programs and activities. For translations or alternate formats, visit DEQ’s </w:t>
      </w:r>
      <w:hyperlink r:id="rId11" w:tooltip="Civil Rights and Environmental Justice page" w:history="1">
        <w:r w:rsidRPr="00C73DB1">
          <w:rPr>
            <w:rStyle w:val="Hyperlink"/>
            <w:szCs w:val="22"/>
          </w:rPr>
          <w:t>Civil Rights and Environmental Justice page</w:t>
        </w:r>
      </w:hyperlink>
      <w:r w:rsidRPr="00C73DB1">
        <w:rPr>
          <w:szCs w:val="22"/>
        </w:rPr>
        <w:t>.</w:t>
      </w:r>
    </w:p>
    <w:sectPr w:rsidR="00AD1846" w:rsidRPr="00F12C9C" w:rsidSect="003C6450">
      <w:footerReference w:type="default" r:id="rId12"/>
      <w:footerReference w:type="first" r:id="rId13"/>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6576E" w14:textId="77777777" w:rsidR="00326A73" w:rsidRDefault="00326A73" w:rsidP="008A10E5">
      <w:pPr>
        <w:spacing w:after="0" w:line="240" w:lineRule="auto"/>
      </w:pPr>
      <w:r>
        <w:separator/>
      </w:r>
    </w:p>
  </w:endnote>
  <w:endnote w:type="continuationSeparator" w:id="0">
    <w:p w14:paraId="1407C99C" w14:textId="77777777" w:rsidR="00326A73" w:rsidRDefault="00326A73" w:rsidP="008A10E5">
      <w:pPr>
        <w:spacing w:after="0" w:line="240" w:lineRule="auto"/>
      </w:pPr>
      <w:r>
        <w:continuationSeparator/>
      </w:r>
    </w:p>
  </w:endnote>
  <w:endnote w:type="continuationNotice" w:id="1">
    <w:p w14:paraId="45061D30" w14:textId="77777777" w:rsidR="00326A73" w:rsidRDefault="00326A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Tahoma">
    <w:altName w:val="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138625"/>
      <w:docPartObj>
        <w:docPartGallery w:val="Page Numbers (Bottom of Page)"/>
        <w:docPartUnique/>
      </w:docPartObj>
    </w:sdtPr>
    <w:sdtEndPr>
      <w:rPr>
        <w:noProof/>
        <w:sz w:val="20"/>
        <w:szCs w:val="20"/>
      </w:rPr>
    </w:sdtEndPr>
    <w:sdtContent>
      <w:p w14:paraId="4B1A9444" w14:textId="4AF72484" w:rsidR="008A10E5" w:rsidRPr="00FF4A76" w:rsidRDefault="00DB250C" w:rsidP="00FF4A76">
        <w:pPr>
          <w:pStyle w:val="Footer"/>
          <w:spacing w:before="120"/>
          <w:jc w:val="right"/>
          <w:rPr>
            <w:sz w:val="20"/>
            <w:szCs w:val="20"/>
          </w:rPr>
        </w:pPr>
        <w:r w:rsidRPr="00DB250C">
          <w:rPr>
            <w:sz w:val="20"/>
            <w:szCs w:val="20"/>
          </w:rPr>
          <w:fldChar w:fldCharType="begin"/>
        </w:r>
        <w:r w:rsidRPr="00DB250C">
          <w:rPr>
            <w:sz w:val="20"/>
            <w:szCs w:val="20"/>
          </w:rPr>
          <w:instrText xml:space="preserve"> PAGE   \* MERGEFORMAT </w:instrText>
        </w:r>
        <w:r w:rsidRPr="00DB250C">
          <w:rPr>
            <w:sz w:val="20"/>
            <w:szCs w:val="20"/>
          </w:rPr>
          <w:fldChar w:fldCharType="separate"/>
        </w:r>
        <w:r w:rsidRPr="00DB250C">
          <w:rPr>
            <w:noProof/>
            <w:sz w:val="20"/>
            <w:szCs w:val="20"/>
          </w:rPr>
          <w:t>2</w:t>
        </w:r>
        <w:r w:rsidRPr="00DB250C">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253588"/>
      <w:docPartObj>
        <w:docPartGallery w:val="Page Numbers (Bottom of Page)"/>
        <w:docPartUnique/>
      </w:docPartObj>
    </w:sdtPr>
    <w:sdtEndPr>
      <w:rPr>
        <w:noProof/>
        <w:sz w:val="20"/>
        <w:szCs w:val="20"/>
      </w:rPr>
    </w:sdtEndPr>
    <w:sdtContent>
      <w:p w14:paraId="7B30C8AC" w14:textId="20D603C1" w:rsidR="008A10E5" w:rsidRPr="009A6266" w:rsidRDefault="009A6266" w:rsidP="009A6266">
        <w:pPr>
          <w:pStyle w:val="Footer"/>
          <w:jc w:val="right"/>
          <w:rPr>
            <w:sz w:val="20"/>
            <w:szCs w:val="20"/>
          </w:rPr>
        </w:pPr>
        <w:r w:rsidRPr="009A6266">
          <w:rPr>
            <w:sz w:val="20"/>
            <w:szCs w:val="20"/>
          </w:rPr>
          <w:fldChar w:fldCharType="begin"/>
        </w:r>
        <w:r w:rsidRPr="009A6266">
          <w:rPr>
            <w:sz w:val="20"/>
            <w:szCs w:val="20"/>
          </w:rPr>
          <w:instrText xml:space="preserve"> PAGE   \* MERGEFORMAT </w:instrText>
        </w:r>
        <w:r w:rsidRPr="009A6266">
          <w:rPr>
            <w:sz w:val="20"/>
            <w:szCs w:val="20"/>
          </w:rPr>
          <w:fldChar w:fldCharType="separate"/>
        </w:r>
        <w:r w:rsidRPr="009A6266">
          <w:rPr>
            <w:noProof/>
            <w:sz w:val="20"/>
            <w:szCs w:val="20"/>
          </w:rPr>
          <w:t>2</w:t>
        </w:r>
        <w:r w:rsidRPr="009A6266">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B4180" w14:textId="77777777" w:rsidR="00326A73" w:rsidRDefault="00326A73" w:rsidP="008A10E5">
      <w:pPr>
        <w:spacing w:after="0" w:line="240" w:lineRule="auto"/>
      </w:pPr>
      <w:r>
        <w:separator/>
      </w:r>
    </w:p>
  </w:footnote>
  <w:footnote w:type="continuationSeparator" w:id="0">
    <w:p w14:paraId="782BA8EE" w14:textId="77777777" w:rsidR="00326A73" w:rsidRDefault="00326A73" w:rsidP="008A10E5">
      <w:pPr>
        <w:spacing w:after="0" w:line="240" w:lineRule="auto"/>
      </w:pPr>
      <w:r>
        <w:continuationSeparator/>
      </w:r>
    </w:p>
  </w:footnote>
  <w:footnote w:type="continuationNotice" w:id="1">
    <w:p w14:paraId="1EBE7F34" w14:textId="77777777" w:rsidR="00326A73" w:rsidRDefault="00326A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A73D1"/>
    <w:multiLevelType w:val="hybridMultilevel"/>
    <w:tmpl w:val="C3866606"/>
    <w:lvl w:ilvl="0" w:tplc="555C32F8">
      <w:numFmt w:val="bullet"/>
      <w:lvlText w:val=""/>
      <w:lvlJc w:val="left"/>
      <w:pPr>
        <w:ind w:left="467" w:hanging="360"/>
      </w:pPr>
      <w:rPr>
        <w:rFonts w:ascii="Symbol" w:eastAsia="Symbol" w:hAnsi="Symbol" w:cs="Symbol" w:hint="default"/>
        <w:b w:val="0"/>
        <w:bCs w:val="0"/>
        <w:i w:val="0"/>
        <w:iCs w:val="0"/>
        <w:spacing w:val="0"/>
        <w:w w:val="100"/>
        <w:sz w:val="21"/>
        <w:szCs w:val="21"/>
        <w:lang w:val="en-US" w:eastAsia="en-US" w:bidi="ar-SA"/>
      </w:rPr>
    </w:lvl>
    <w:lvl w:ilvl="1" w:tplc="9CFC199C">
      <w:numFmt w:val="bullet"/>
      <w:lvlText w:val="•"/>
      <w:lvlJc w:val="left"/>
      <w:pPr>
        <w:ind w:left="831" w:hanging="360"/>
      </w:pPr>
      <w:rPr>
        <w:rFonts w:hint="default"/>
        <w:lang w:val="en-US" w:eastAsia="en-US" w:bidi="ar-SA"/>
      </w:rPr>
    </w:lvl>
    <w:lvl w:ilvl="2" w:tplc="C76C26A8">
      <w:numFmt w:val="bullet"/>
      <w:lvlText w:val="•"/>
      <w:lvlJc w:val="left"/>
      <w:pPr>
        <w:ind w:left="1202" w:hanging="360"/>
      </w:pPr>
      <w:rPr>
        <w:rFonts w:hint="default"/>
        <w:lang w:val="en-US" w:eastAsia="en-US" w:bidi="ar-SA"/>
      </w:rPr>
    </w:lvl>
    <w:lvl w:ilvl="3" w:tplc="6CDE1C04">
      <w:numFmt w:val="bullet"/>
      <w:lvlText w:val="•"/>
      <w:lvlJc w:val="left"/>
      <w:pPr>
        <w:ind w:left="1573" w:hanging="360"/>
      </w:pPr>
      <w:rPr>
        <w:rFonts w:hint="default"/>
        <w:lang w:val="en-US" w:eastAsia="en-US" w:bidi="ar-SA"/>
      </w:rPr>
    </w:lvl>
    <w:lvl w:ilvl="4" w:tplc="0EB48538">
      <w:numFmt w:val="bullet"/>
      <w:lvlText w:val="•"/>
      <w:lvlJc w:val="left"/>
      <w:pPr>
        <w:ind w:left="1944" w:hanging="360"/>
      </w:pPr>
      <w:rPr>
        <w:rFonts w:hint="default"/>
        <w:lang w:val="en-US" w:eastAsia="en-US" w:bidi="ar-SA"/>
      </w:rPr>
    </w:lvl>
    <w:lvl w:ilvl="5" w:tplc="560EDB7E">
      <w:numFmt w:val="bullet"/>
      <w:lvlText w:val="•"/>
      <w:lvlJc w:val="left"/>
      <w:pPr>
        <w:ind w:left="2315" w:hanging="360"/>
      </w:pPr>
      <w:rPr>
        <w:rFonts w:hint="default"/>
        <w:lang w:val="en-US" w:eastAsia="en-US" w:bidi="ar-SA"/>
      </w:rPr>
    </w:lvl>
    <w:lvl w:ilvl="6" w:tplc="0A2A34DE">
      <w:numFmt w:val="bullet"/>
      <w:lvlText w:val="•"/>
      <w:lvlJc w:val="left"/>
      <w:pPr>
        <w:ind w:left="2686" w:hanging="360"/>
      </w:pPr>
      <w:rPr>
        <w:rFonts w:hint="default"/>
        <w:lang w:val="en-US" w:eastAsia="en-US" w:bidi="ar-SA"/>
      </w:rPr>
    </w:lvl>
    <w:lvl w:ilvl="7" w:tplc="9226650E">
      <w:numFmt w:val="bullet"/>
      <w:lvlText w:val="•"/>
      <w:lvlJc w:val="left"/>
      <w:pPr>
        <w:ind w:left="3057" w:hanging="360"/>
      </w:pPr>
      <w:rPr>
        <w:rFonts w:hint="default"/>
        <w:lang w:val="en-US" w:eastAsia="en-US" w:bidi="ar-SA"/>
      </w:rPr>
    </w:lvl>
    <w:lvl w:ilvl="8" w:tplc="65C81046">
      <w:numFmt w:val="bullet"/>
      <w:lvlText w:val="•"/>
      <w:lvlJc w:val="left"/>
      <w:pPr>
        <w:ind w:left="3428" w:hanging="360"/>
      </w:pPr>
      <w:rPr>
        <w:rFonts w:hint="default"/>
        <w:lang w:val="en-US" w:eastAsia="en-US" w:bidi="ar-SA"/>
      </w:rPr>
    </w:lvl>
  </w:abstractNum>
  <w:abstractNum w:abstractNumId="1" w15:restartNumberingAfterBreak="0">
    <w:nsid w:val="296F404E"/>
    <w:multiLevelType w:val="hybridMultilevel"/>
    <w:tmpl w:val="69E847A2"/>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E94160E"/>
    <w:multiLevelType w:val="hybridMultilevel"/>
    <w:tmpl w:val="B6C66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0108A2"/>
    <w:multiLevelType w:val="hybridMultilevel"/>
    <w:tmpl w:val="A53A375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67EFF"/>
    <w:multiLevelType w:val="hybridMultilevel"/>
    <w:tmpl w:val="A1BC1BCC"/>
    <w:lvl w:ilvl="0" w:tplc="D188DB46">
      <w:numFmt w:val="bullet"/>
      <w:lvlText w:val=""/>
      <w:lvlJc w:val="left"/>
      <w:pPr>
        <w:ind w:left="467" w:hanging="360"/>
      </w:pPr>
      <w:rPr>
        <w:rFonts w:ascii="Symbol" w:eastAsia="Symbol" w:hAnsi="Symbol" w:cs="Symbol" w:hint="default"/>
        <w:b w:val="0"/>
        <w:bCs w:val="0"/>
        <w:i w:val="0"/>
        <w:iCs w:val="0"/>
        <w:spacing w:val="0"/>
        <w:w w:val="100"/>
        <w:sz w:val="21"/>
        <w:szCs w:val="21"/>
        <w:lang w:val="en-US" w:eastAsia="en-US" w:bidi="ar-SA"/>
      </w:rPr>
    </w:lvl>
    <w:lvl w:ilvl="1" w:tplc="A0F6737E">
      <w:numFmt w:val="bullet"/>
      <w:lvlText w:val="•"/>
      <w:lvlJc w:val="left"/>
      <w:pPr>
        <w:ind w:left="831" w:hanging="360"/>
      </w:pPr>
      <w:rPr>
        <w:rFonts w:hint="default"/>
        <w:lang w:val="en-US" w:eastAsia="en-US" w:bidi="ar-SA"/>
      </w:rPr>
    </w:lvl>
    <w:lvl w:ilvl="2" w:tplc="2728828E">
      <w:numFmt w:val="bullet"/>
      <w:lvlText w:val="•"/>
      <w:lvlJc w:val="left"/>
      <w:pPr>
        <w:ind w:left="1202" w:hanging="360"/>
      </w:pPr>
      <w:rPr>
        <w:rFonts w:hint="default"/>
        <w:lang w:val="en-US" w:eastAsia="en-US" w:bidi="ar-SA"/>
      </w:rPr>
    </w:lvl>
    <w:lvl w:ilvl="3" w:tplc="E16200BE">
      <w:numFmt w:val="bullet"/>
      <w:lvlText w:val="•"/>
      <w:lvlJc w:val="left"/>
      <w:pPr>
        <w:ind w:left="1573" w:hanging="360"/>
      </w:pPr>
      <w:rPr>
        <w:rFonts w:hint="default"/>
        <w:lang w:val="en-US" w:eastAsia="en-US" w:bidi="ar-SA"/>
      </w:rPr>
    </w:lvl>
    <w:lvl w:ilvl="4" w:tplc="C12E7CF4">
      <w:numFmt w:val="bullet"/>
      <w:lvlText w:val="•"/>
      <w:lvlJc w:val="left"/>
      <w:pPr>
        <w:ind w:left="1944" w:hanging="360"/>
      </w:pPr>
      <w:rPr>
        <w:rFonts w:hint="default"/>
        <w:lang w:val="en-US" w:eastAsia="en-US" w:bidi="ar-SA"/>
      </w:rPr>
    </w:lvl>
    <w:lvl w:ilvl="5" w:tplc="351CF7B8">
      <w:numFmt w:val="bullet"/>
      <w:lvlText w:val="•"/>
      <w:lvlJc w:val="left"/>
      <w:pPr>
        <w:ind w:left="2315" w:hanging="360"/>
      </w:pPr>
      <w:rPr>
        <w:rFonts w:hint="default"/>
        <w:lang w:val="en-US" w:eastAsia="en-US" w:bidi="ar-SA"/>
      </w:rPr>
    </w:lvl>
    <w:lvl w:ilvl="6" w:tplc="FE00F0F2">
      <w:numFmt w:val="bullet"/>
      <w:lvlText w:val="•"/>
      <w:lvlJc w:val="left"/>
      <w:pPr>
        <w:ind w:left="2686" w:hanging="360"/>
      </w:pPr>
      <w:rPr>
        <w:rFonts w:hint="default"/>
        <w:lang w:val="en-US" w:eastAsia="en-US" w:bidi="ar-SA"/>
      </w:rPr>
    </w:lvl>
    <w:lvl w:ilvl="7" w:tplc="0AAA749C">
      <w:numFmt w:val="bullet"/>
      <w:lvlText w:val="•"/>
      <w:lvlJc w:val="left"/>
      <w:pPr>
        <w:ind w:left="3057" w:hanging="360"/>
      </w:pPr>
      <w:rPr>
        <w:rFonts w:hint="default"/>
        <w:lang w:val="en-US" w:eastAsia="en-US" w:bidi="ar-SA"/>
      </w:rPr>
    </w:lvl>
    <w:lvl w:ilvl="8" w:tplc="0AD0308E">
      <w:numFmt w:val="bullet"/>
      <w:lvlText w:val="•"/>
      <w:lvlJc w:val="left"/>
      <w:pPr>
        <w:ind w:left="3428" w:hanging="360"/>
      </w:pPr>
      <w:rPr>
        <w:rFonts w:hint="default"/>
        <w:lang w:val="en-US" w:eastAsia="en-US" w:bidi="ar-SA"/>
      </w:rPr>
    </w:lvl>
  </w:abstractNum>
  <w:abstractNum w:abstractNumId="5" w15:restartNumberingAfterBreak="0">
    <w:nsid w:val="34C93B93"/>
    <w:multiLevelType w:val="hybridMultilevel"/>
    <w:tmpl w:val="E3BE9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7510EA"/>
    <w:multiLevelType w:val="hybridMultilevel"/>
    <w:tmpl w:val="327E985C"/>
    <w:lvl w:ilvl="0" w:tplc="DA4049FE">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A71FCD"/>
    <w:multiLevelType w:val="hybridMultilevel"/>
    <w:tmpl w:val="5088F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757434"/>
    <w:multiLevelType w:val="hybridMultilevel"/>
    <w:tmpl w:val="7FB0F29E"/>
    <w:lvl w:ilvl="0" w:tplc="DA4049FE">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9F6F34"/>
    <w:multiLevelType w:val="hybridMultilevel"/>
    <w:tmpl w:val="BA420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106969"/>
    <w:multiLevelType w:val="hybridMultilevel"/>
    <w:tmpl w:val="D2A46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7E6559"/>
    <w:multiLevelType w:val="hybridMultilevel"/>
    <w:tmpl w:val="E4E0FBBE"/>
    <w:lvl w:ilvl="0" w:tplc="DA4049FE">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5B0FCC"/>
    <w:multiLevelType w:val="hybridMultilevel"/>
    <w:tmpl w:val="8850E45A"/>
    <w:lvl w:ilvl="0" w:tplc="EA1AA428">
      <w:numFmt w:val="bullet"/>
      <w:lvlText w:val=""/>
      <w:lvlJc w:val="left"/>
      <w:pPr>
        <w:ind w:left="467" w:hanging="360"/>
      </w:pPr>
      <w:rPr>
        <w:rFonts w:ascii="Symbol" w:eastAsia="Symbol" w:hAnsi="Symbol" w:cs="Symbol" w:hint="default"/>
        <w:b w:val="0"/>
        <w:bCs w:val="0"/>
        <w:i w:val="0"/>
        <w:iCs w:val="0"/>
        <w:spacing w:val="0"/>
        <w:w w:val="100"/>
        <w:sz w:val="21"/>
        <w:szCs w:val="21"/>
        <w:lang w:val="en-US" w:eastAsia="en-US" w:bidi="ar-SA"/>
      </w:rPr>
    </w:lvl>
    <w:lvl w:ilvl="1" w:tplc="422293AE">
      <w:numFmt w:val="bullet"/>
      <w:lvlText w:val="o"/>
      <w:lvlJc w:val="left"/>
      <w:pPr>
        <w:ind w:left="1187" w:hanging="360"/>
      </w:pPr>
      <w:rPr>
        <w:rFonts w:ascii="Courier New" w:eastAsia="Courier New" w:hAnsi="Courier New" w:cs="Courier New" w:hint="default"/>
        <w:b w:val="0"/>
        <w:bCs w:val="0"/>
        <w:i w:val="0"/>
        <w:iCs w:val="0"/>
        <w:spacing w:val="0"/>
        <w:w w:val="100"/>
        <w:sz w:val="21"/>
        <w:szCs w:val="21"/>
        <w:lang w:val="en-US" w:eastAsia="en-US" w:bidi="ar-SA"/>
      </w:rPr>
    </w:lvl>
    <w:lvl w:ilvl="2" w:tplc="E92E4DB4">
      <w:numFmt w:val="bullet"/>
      <w:lvlText w:val="•"/>
      <w:lvlJc w:val="left"/>
      <w:pPr>
        <w:ind w:left="1512" w:hanging="360"/>
      </w:pPr>
      <w:rPr>
        <w:rFonts w:hint="default"/>
        <w:lang w:val="en-US" w:eastAsia="en-US" w:bidi="ar-SA"/>
      </w:rPr>
    </w:lvl>
    <w:lvl w:ilvl="3" w:tplc="80CA4640">
      <w:numFmt w:val="bullet"/>
      <w:lvlText w:val="•"/>
      <w:lvlJc w:val="left"/>
      <w:pPr>
        <w:ind w:left="1844" w:hanging="360"/>
      </w:pPr>
      <w:rPr>
        <w:rFonts w:hint="default"/>
        <w:lang w:val="en-US" w:eastAsia="en-US" w:bidi="ar-SA"/>
      </w:rPr>
    </w:lvl>
    <w:lvl w:ilvl="4" w:tplc="737E3AEA">
      <w:numFmt w:val="bullet"/>
      <w:lvlText w:val="•"/>
      <w:lvlJc w:val="left"/>
      <w:pPr>
        <w:ind w:left="2177" w:hanging="360"/>
      </w:pPr>
      <w:rPr>
        <w:rFonts w:hint="default"/>
        <w:lang w:val="en-US" w:eastAsia="en-US" w:bidi="ar-SA"/>
      </w:rPr>
    </w:lvl>
    <w:lvl w:ilvl="5" w:tplc="6F5C7BAE">
      <w:numFmt w:val="bullet"/>
      <w:lvlText w:val="•"/>
      <w:lvlJc w:val="left"/>
      <w:pPr>
        <w:ind w:left="2509" w:hanging="360"/>
      </w:pPr>
      <w:rPr>
        <w:rFonts w:hint="default"/>
        <w:lang w:val="en-US" w:eastAsia="en-US" w:bidi="ar-SA"/>
      </w:rPr>
    </w:lvl>
    <w:lvl w:ilvl="6" w:tplc="22B0028C">
      <w:numFmt w:val="bullet"/>
      <w:lvlText w:val="•"/>
      <w:lvlJc w:val="left"/>
      <w:pPr>
        <w:ind w:left="2841" w:hanging="360"/>
      </w:pPr>
      <w:rPr>
        <w:rFonts w:hint="default"/>
        <w:lang w:val="en-US" w:eastAsia="en-US" w:bidi="ar-SA"/>
      </w:rPr>
    </w:lvl>
    <w:lvl w:ilvl="7" w:tplc="1CAA0134">
      <w:numFmt w:val="bullet"/>
      <w:lvlText w:val="•"/>
      <w:lvlJc w:val="left"/>
      <w:pPr>
        <w:ind w:left="3174" w:hanging="360"/>
      </w:pPr>
      <w:rPr>
        <w:rFonts w:hint="default"/>
        <w:lang w:val="en-US" w:eastAsia="en-US" w:bidi="ar-SA"/>
      </w:rPr>
    </w:lvl>
    <w:lvl w:ilvl="8" w:tplc="A9FA76DC">
      <w:numFmt w:val="bullet"/>
      <w:lvlText w:val="•"/>
      <w:lvlJc w:val="left"/>
      <w:pPr>
        <w:ind w:left="3506" w:hanging="360"/>
      </w:pPr>
      <w:rPr>
        <w:rFonts w:hint="default"/>
        <w:lang w:val="en-US" w:eastAsia="en-US" w:bidi="ar-SA"/>
      </w:rPr>
    </w:lvl>
  </w:abstractNum>
  <w:abstractNum w:abstractNumId="13" w15:restartNumberingAfterBreak="0">
    <w:nsid w:val="68B651F3"/>
    <w:multiLevelType w:val="hybridMultilevel"/>
    <w:tmpl w:val="5BE01312"/>
    <w:lvl w:ilvl="0" w:tplc="F11AF85C">
      <w:numFmt w:val="bullet"/>
      <w:lvlText w:val=""/>
      <w:lvlJc w:val="left"/>
      <w:pPr>
        <w:ind w:left="467" w:hanging="360"/>
      </w:pPr>
      <w:rPr>
        <w:rFonts w:ascii="Symbol" w:eastAsia="Symbol" w:hAnsi="Symbol" w:cs="Symbol" w:hint="default"/>
        <w:b w:val="0"/>
        <w:bCs w:val="0"/>
        <w:i w:val="0"/>
        <w:iCs w:val="0"/>
        <w:spacing w:val="0"/>
        <w:w w:val="100"/>
        <w:sz w:val="21"/>
        <w:szCs w:val="21"/>
        <w:lang w:val="en-US" w:eastAsia="en-US" w:bidi="ar-SA"/>
      </w:rPr>
    </w:lvl>
    <w:lvl w:ilvl="1" w:tplc="6494F9F4">
      <w:numFmt w:val="bullet"/>
      <w:lvlText w:val="•"/>
      <w:lvlJc w:val="left"/>
      <w:pPr>
        <w:ind w:left="831" w:hanging="360"/>
      </w:pPr>
      <w:rPr>
        <w:rFonts w:hint="default"/>
        <w:lang w:val="en-US" w:eastAsia="en-US" w:bidi="ar-SA"/>
      </w:rPr>
    </w:lvl>
    <w:lvl w:ilvl="2" w:tplc="CC52E22A">
      <w:numFmt w:val="bullet"/>
      <w:lvlText w:val="•"/>
      <w:lvlJc w:val="left"/>
      <w:pPr>
        <w:ind w:left="1202" w:hanging="360"/>
      </w:pPr>
      <w:rPr>
        <w:rFonts w:hint="default"/>
        <w:lang w:val="en-US" w:eastAsia="en-US" w:bidi="ar-SA"/>
      </w:rPr>
    </w:lvl>
    <w:lvl w:ilvl="3" w:tplc="F2A0A5FC">
      <w:numFmt w:val="bullet"/>
      <w:lvlText w:val="•"/>
      <w:lvlJc w:val="left"/>
      <w:pPr>
        <w:ind w:left="1573" w:hanging="360"/>
      </w:pPr>
      <w:rPr>
        <w:rFonts w:hint="default"/>
        <w:lang w:val="en-US" w:eastAsia="en-US" w:bidi="ar-SA"/>
      </w:rPr>
    </w:lvl>
    <w:lvl w:ilvl="4" w:tplc="48C2CA02">
      <w:numFmt w:val="bullet"/>
      <w:lvlText w:val="•"/>
      <w:lvlJc w:val="left"/>
      <w:pPr>
        <w:ind w:left="1944" w:hanging="360"/>
      </w:pPr>
      <w:rPr>
        <w:rFonts w:hint="default"/>
        <w:lang w:val="en-US" w:eastAsia="en-US" w:bidi="ar-SA"/>
      </w:rPr>
    </w:lvl>
    <w:lvl w:ilvl="5" w:tplc="6BF40414">
      <w:numFmt w:val="bullet"/>
      <w:lvlText w:val="•"/>
      <w:lvlJc w:val="left"/>
      <w:pPr>
        <w:ind w:left="2315" w:hanging="360"/>
      </w:pPr>
      <w:rPr>
        <w:rFonts w:hint="default"/>
        <w:lang w:val="en-US" w:eastAsia="en-US" w:bidi="ar-SA"/>
      </w:rPr>
    </w:lvl>
    <w:lvl w:ilvl="6" w:tplc="F0603BD2">
      <w:numFmt w:val="bullet"/>
      <w:lvlText w:val="•"/>
      <w:lvlJc w:val="left"/>
      <w:pPr>
        <w:ind w:left="2686" w:hanging="360"/>
      </w:pPr>
      <w:rPr>
        <w:rFonts w:hint="default"/>
        <w:lang w:val="en-US" w:eastAsia="en-US" w:bidi="ar-SA"/>
      </w:rPr>
    </w:lvl>
    <w:lvl w:ilvl="7" w:tplc="4086A9F6">
      <w:numFmt w:val="bullet"/>
      <w:lvlText w:val="•"/>
      <w:lvlJc w:val="left"/>
      <w:pPr>
        <w:ind w:left="3057" w:hanging="360"/>
      </w:pPr>
      <w:rPr>
        <w:rFonts w:hint="default"/>
        <w:lang w:val="en-US" w:eastAsia="en-US" w:bidi="ar-SA"/>
      </w:rPr>
    </w:lvl>
    <w:lvl w:ilvl="8" w:tplc="E0D4DCFA">
      <w:numFmt w:val="bullet"/>
      <w:lvlText w:val="•"/>
      <w:lvlJc w:val="left"/>
      <w:pPr>
        <w:ind w:left="3428" w:hanging="360"/>
      </w:pPr>
      <w:rPr>
        <w:rFonts w:hint="default"/>
        <w:lang w:val="en-US" w:eastAsia="en-US" w:bidi="ar-SA"/>
      </w:rPr>
    </w:lvl>
  </w:abstractNum>
  <w:abstractNum w:abstractNumId="14" w15:restartNumberingAfterBreak="0">
    <w:nsid w:val="74A93A82"/>
    <w:multiLevelType w:val="hybridMultilevel"/>
    <w:tmpl w:val="4A7CE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597B00"/>
    <w:multiLevelType w:val="hybridMultilevel"/>
    <w:tmpl w:val="E8025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9116740">
    <w:abstractNumId w:val="7"/>
  </w:num>
  <w:num w:numId="2" w16cid:durableId="271593287">
    <w:abstractNumId w:val="11"/>
  </w:num>
  <w:num w:numId="3" w16cid:durableId="1320886689">
    <w:abstractNumId w:val="8"/>
  </w:num>
  <w:num w:numId="4" w16cid:durableId="798885845">
    <w:abstractNumId w:val="6"/>
  </w:num>
  <w:num w:numId="5" w16cid:durableId="893539439">
    <w:abstractNumId w:val="15"/>
  </w:num>
  <w:num w:numId="6" w16cid:durableId="220555198">
    <w:abstractNumId w:val="5"/>
  </w:num>
  <w:num w:numId="7" w16cid:durableId="773596283">
    <w:abstractNumId w:val="2"/>
  </w:num>
  <w:num w:numId="8" w16cid:durableId="185097340">
    <w:abstractNumId w:val="9"/>
  </w:num>
  <w:num w:numId="9" w16cid:durableId="933587381">
    <w:abstractNumId w:val="1"/>
  </w:num>
  <w:num w:numId="10" w16cid:durableId="2026905427">
    <w:abstractNumId w:val="14"/>
  </w:num>
  <w:num w:numId="11" w16cid:durableId="403527728">
    <w:abstractNumId w:val="10"/>
  </w:num>
  <w:num w:numId="12" w16cid:durableId="637809714">
    <w:abstractNumId w:val="3"/>
  </w:num>
  <w:num w:numId="13" w16cid:durableId="1181701455">
    <w:abstractNumId w:val="12"/>
  </w:num>
  <w:num w:numId="14" w16cid:durableId="431128217">
    <w:abstractNumId w:val="13"/>
  </w:num>
  <w:num w:numId="15" w16cid:durableId="1130244307">
    <w:abstractNumId w:val="4"/>
  </w:num>
  <w:num w:numId="16" w16cid:durableId="1753894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46"/>
    <w:rsid w:val="00001636"/>
    <w:rsid w:val="00006736"/>
    <w:rsid w:val="0001071B"/>
    <w:rsid w:val="00030302"/>
    <w:rsid w:val="00030F21"/>
    <w:rsid w:val="00073A4F"/>
    <w:rsid w:val="000760B4"/>
    <w:rsid w:val="000844DA"/>
    <w:rsid w:val="000B28C6"/>
    <w:rsid w:val="000B73E1"/>
    <w:rsid w:val="000D4C8F"/>
    <w:rsid w:val="000D5FC0"/>
    <w:rsid w:val="000F582B"/>
    <w:rsid w:val="00104599"/>
    <w:rsid w:val="00104AD2"/>
    <w:rsid w:val="00112416"/>
    <w:rsid w:val="00113037"/>
    <w:rsid w:val="00143EAC"/>
    <w:rsid w:val="00172077"/>
    <w:rsid w:val="00172259"/>
    <w:rsid w:val="001753ED"/>
    <w:rsid w:val="00180F13"/>
    <w:rsid w:val="00183D22"/>
    <w:rsid w:val="0019102C"/>
    <w:rsid w:val="001A34E7"/>
    <w:rsid w:val="001C338F"/>
    <w:rsid w:val="001C56EB"/>
    <w:rsid w:val="001C6FBB"/>
    <w:rsid w:val="001D0560"/>
    <w:rsid w:val="001F0626"/>
    <w:rsid w:val="002116BF"/>
    <w:rsid w:val="002160E9"/>
    <w:rsid w:val="0022293C"/>
    <w:rsid w:val="002240D3"/>
    <w:rsid w:val="00231B33"/>
    <w:rsid w:val="002334FA"/>
    <w:rsid w:val="00245081"/>
    <w:rsid w:val="00286648"/>
    <w:rsid w:val="002914F4"/>
    <w:rsid w:val="002A4EE5"/>
    <w:rsid w:val="002B1C11"/>
    <w:rsid w:val="002C7DF1"/>
    <w:rsid w:val="002E774B"/>
    <w:rsid w:val="002F09FF"/>
    <w:rsid w:val="00323363"/>
    <w:rsid w:val="00326A73"/>
    <w:rsid w:val="00344C4C"/>
    <w:rsid w:val="003522EE"/>
    <w:rsid w:val="00354E86"/>
    <w:rsid w:val="00360550"/>
    <w:rsid w:val="00373EE6"/>
    <w:rsid w:val="0037621C"/>
    <w:rsid w:val="003847C9"/>
    <w:rsid w:val="00386301"/>
    <w:rsid w:val="003C6384"/>
    <w:rsid w:val="003C6450"/>
    <w:rsid w:val="003E5B2D"/>
    <w:rsid w:val="003F4267"/>
    <w:rsid w:val="00414A65"/>
    <w:rsid w:val="00415F96"/>
    <w:rsid w:val="00421773"/>
    <w:rsid w:val="00430033"/>
    <w:rsid w:val="00447F68"/>
    <w:rsid w:val="004708B6"/>
    <w:rsid w:val="004758B6"/>
    <w:rsid w:val="004874AE"/>
    <w:rsid w:val="004A1A9E"/>
    <w:rsid w:val="004A4430"/>
    <w:rsid w:val="004B1F33"/>
    <w:rsid w:val="004B424E"/>
    <w:rsid w:val="004B695A"/>
    <w:rsid w:val="004C2079"/>
    <w:rsid w:val="004C2FBE"/>
    <w:rsid w:val="004C7128"/>
    <w:rsid w:val="004F18A0"/>
    <w:rsid w:val="004F351B"/>
    <w:rsid w:val="004F6143"/>
    <w:rsid w:val="004F746F"/>
    <w:rsid w:val="004F7BDA"/>
    <w:rsid w:val="00513EAE"/>
    <w:rsid w:val="0052013F"/>
    <w:rsid w:val="005237ED"/>
    <w:rsid w:val="005311A8"/>
    <w:rsid w:val="005411E7"/>
    <w:rsid w:val="00571557"/>
    <w:rsid w:val="00572242"/>
    <w:rsid w:val="005739B2"/>
    <w:rsid w:val="0057778B"/>
    <w:rsid w:val="0058041C"/>
    <w:rsid w:val="00585862"/>
    <w:rsid w:val="005903E8"/>
    <w:rsid w:val="0059768A"/>
    <w:rsid w:val="005B351A"/>
    <w:rsid w:val="005C2BC5"/>
    <w:rsid w:val="005C59F8"/>
    <w:rsid w:val="005D42A0"/>
    <w:rsid w:val="005D52FF"/>
    <w:rsid w:val="005D538B"/>
    <w:rsid w:val="005F5AF2"/>
    <w:rsid w:val="00634AE4"/>
    <w:rsid w:val="0064505D"/>
    <w:rsid w:val="00647758"/>
    <w:rsid w:val="00651DEF"/>
    <w:rsid w:val="0066242E"/>
    <w:rsid w:val="00674BEA"/>
    <w:rsid w:val="00677429"/>
    <w:rsid w:val="00695C58"/>
    <w:rsid w:val="006A2C7C"/>
    <w:rsid w:val="006A6D34"/>
    <w:rsid w:val="006D376C"/>
    <w:rsid w:val="006F1E06"/>
    <w:rsid w:val="00701B61"/>
    <w:rsid w:val="00722AAD"/>
    <w:rsid w:val="0074156E"/>
    <w:rsid w:val="00776358"/>
    <w:rsid w:val="007763E2"/>
    <w:rsid w:val="0078659C"/>
    <w:rsid w:val="00791288"/>
    <w:rsid w:val="007B175C"/>
    <w:rsid w:val="007B6345"/>
    <w:rsid w:val="007D7FF8"/>
    <w:rsid w:val="007E5C96"/>
    <w:rsid w:val="007F1898"/>
    <w:rsid w:val="00825780"/>
    <w:rsid w:val="00827943"/>
    <w:rsid w:val="0083474C"/>
    <w:rsid w:val="00842A37"/>
    <w:rsid w:val="0085518F"/>
    <w:rsid w:val="008633E2"/>
    <w:rsid w:val="008A10E5"/>
    <w:rsid w:val="008C5C8C"/>
    <w:rsid w:val="008D055A"/>
    <w:rsid w:val="008D7E9E"/>
    <w:rsid w:val="008E726A"/>
    <w:rsid w:val="008F3963"/>
    <w:rsid w:val="008F41E3"/>
    <w:rsid w:val="008F7823"/>
    <w:rsid w:val="00900361"/>
    <w:rsid w:val="00904790"/>
    <w:rsid w:val="00914C83"/>
    <w:rsid w:val="009164DA"/>
    <w:rsid w:val="00923CC1"/>
    <w:rsid w:val="00955469"/>
    <w:rsid w:val="00960560"/>
    <w:rsid w:val="00962C6E"/>
    <w:rsid w:val="0098313E"/>
    <w:rsid w:val="00983232"/>
    <w:rsid w:val="009A6266"/>
    <w:rsid w:val="009B009E"/>
    <w:rsid w:val="009D4B94"/>
    <w:rsid w:val="009E553F"/>
    <w:rsid w:val="009E7E90"/>
    <w:rsid w:val="009F76A3"/>
    <w:rsid w:val="00A0433C"/>
    <w:rsid w:val="00A35350"/>
    <w:rsid w:val="00A4669A"/>
    <w:rsid w:val="00A55835"/>
    <w:rsid w:val="00A64263"/>
    <w:rsid w:val="00A6522F"/>
    <w:rsid w:val="00A77B50"/>
    <w:rsid w:val="00A84012"/>
    <w:rsid w:val="00A9205A"/>
    <w:rsid w:val="00AD1846"/>
    <w:rsid w:val="00AE5C20"/>
    <w:rsid w:val="00AF0AB0"/>
    <w:rsid w:val="00AF3370"/>
    <w:rsid w:val="00AF5F2D"/>
    <w:rsid w:val="00B24962"/>
    <w:rsid w:val="00B35545"/>
    <w:rsid w:val="00B44CCA"/>
    <w:rsid w:val="00B456D2"/>
    <w:rsid w:val="00B515CE"/>
    <w:rsid w:val="00B61050"/>
    <w:rsid w:val="00B6307D"/>
    <w:rsid w:val="00B7242E"/>
    <w:rsid w:val="00B82D22"/>
    <w:rsid w:val="00BA49A8"/>
    <w:rsid w:val="00BA4CB1"/>
    <w:rsid w:val="00BA5E67"/>
    <w:rsid w:val="00BB7CCA"/>
    <w:rsid w:val="00BD64B3"/>
    <w:rsid w:val="00BE2173"/>
    <w:rsid w:val="00C05BE2"/>
    <w:rsid w:val="00C46339"/>
    <w:rsid w:val="00C7307D"/>
    <w:rsid w:val="00C73DB1"/>
    <w:rsid w:val="00C86953"/>
    <w:rsid w:val="00C92615"/>
    <w:rsid w:val="00C97306"/>
    <w:rsid w:val="00CB0C52"/>
    <w:rsid w:val="00CB4A6B"/>
    <w:rsid w:val="00CB620E"/>
    <w:rsid w:val="00CD1224"/>
    <w:rsid w:val="00CD5E51"/>
    <w:rsid w:val="00CE77EE"/>
    <w:rsid w:val="00D04EA1"/>
    <w:rsid w:val="00D710E8"/>
    <w:rsid w:val="00D736A6"/>
    <w:rsid w:val="00D9328A"/>
    <w:rsid w:val="00DB250C"/>
    <w:rsid w:val="00DC0381"/>
    <w:rsid w:val="00DC3F50"/>
    <w:rsid w:val="00DC6E4A"/>
    <w:rsid w:val="00DE2A91"/>
    <w:rsid w:val="00DF548F"/>
    <w:rsid w:val="00DF590B"/>
    <w:rsid w:val="00E1244B"/>
    <w:rsid w:val="00E43915"/>
    <w:rsid w:val="00E45BC6"/>
    <w:rsid w:val="00E62F99"/>
    <w:rsid w:val="00E70E33"/>
    <w:rsid w:val="00E7621A"/>
    <w:rsid w:val="00E874F8"/>
    <w:rsid w:val="00E91915"/>
    <w:rsid w:val="00E96C86"/>
    <w:rsid w:val="00EC5CDC"/>
    <w:rsid w:val="00EC5EF9"/>
    <w:rsid w:val="00EE18A1"/>
    <w:rsid w:val="00EF5FA0"/>
    <w:rsid w:val="00F12C9C"/>
    <w:rsid w:val="00F23C7E"/>
    <w:rsid w:val="00F35D80"/>
    <w:rsid w:val="00F3778A"/>
    <w:rsid w:val="00F61E43"/>
    <w:rsid w:val="00F63E33"/>
    <w:rsid w:val="00F6753A"/>
    <w:rsid w:val="00F9188F"/>
    <w:rsid w:val="00F92653"/>
    <w:rsid w:val="00F94168"/>
    <w:rsid w:val="00FA4E53"/>
    <w:rsid w:val="00FA6394"/>
    <w:rsid w:val="00FB2342"/>
    <w:rsid w:val="00FC16D3"/>
    <w:rsid w:val="00FC7435"/>
    <w:rsid w:val="00FD3942"/>
    <w:rsid w:val="00FD7B8A"/>
    <w:rsid w:val="00FE739F"/>
    <w:rsid w:val="00FF4A76"/>
    <w:rsid w:val="11FEA454"/>
    <w:rsid w:val="5B297EB6"/>
    <w:rsid w:val="631A38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6AE73"/>
  <w15:chartTrackingRefBased/>
  <w15:docId w15:val="{BFBC99F4-CE0E-4566-9120-E61E288C0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846"/>
    <w:pPr>
      <w:spacing w:after="120"/>
    </w:pPr>
    <w:rPr>
      <w:rFonts w:ascii="Arial" w:hAnsi="Arial"/>
      <w:color w:val="000000" w:themeColor="text1"/>
      <w:sz w:val="22"/>
    </w:rPr>
  </w:style>
  <w:style w:type="paragraph" w:styleId="Heading1">
    <w:name w:val="heading 1"/>
    <w:basedOn w:val="Normal"/>
    <w:next w:val="Normal"/>
    <w:link w:val="Heading1Char"/>
    <w:uiPriority w:val="9"/>
    <w:qFormat/>
    <w:rsid w:val="00AD1846"/>
    <w:pPr>
      <w:outlineLvl w:val="0"/>
    </w:pPr>
    <w:rPr>
      <w:rFonts w:cs="Arial"/>
      <w:b/>
      <w:bCs/>
      <w:sz w:val="40"/>
      <w:szCs w:val="40"/>
    </w:rPr>
  </w:style>
  <w:style w:type="paragraph" w:styleId="Heading2">
    <w:name w:val="heading 2"/>
    <w:basedOn w:val="Normal"/>
    <w:next w:val="Normal"/>
    <w:link w:val="Heading2Char"/>
    <w:uiPriority w:val="9"/>
    <w:unhideWhenUsed/>
    <w:qFormat/>
    <w:rsid w:val="00AD1846"/>
    <w:pPr>
      <w:keepNext/>
      <w:keepLines/>
      <w:spacing w:before="120"/>
      <w:outlineLvl w:val="1"/>
    </w:pPr>
    <w:rPr>
      <w:rFonts w:eastAsiaTheme="majorEastAsia" w:cstheme="majorBidi"/>
      <w:b/>
      <w:sz w:val="36"/>
      <w:szCs w:val="32"/>
    </w:rPr>
  </w:style>
  <w:style w:type="paragraph" w:styleId="Heading3">
    <w:name w:val="heading 3"/>
    <w:basedOn w:val="Normal"/>
    <w:next w:val="Normal"/>
    <w:link w:val="Heading3Char"/>
    <w:uiPriority w:val="9"/>
    <w:unhideWhenUsed/>
    <w:qFormat/>
    <w:rsid w:val="008A10E5"/>
    <w:pPr>
      <w:spacing w:before="120"/>
      <w:outlineLvl w:val="2"/>
    </w:pPr>
    <w:rPr>
      <w:b/>
      <w:bCs/>
      <w:sz w:val="32"/>
      <w:szCs w:val="32"/>
    </w:rPr>
  </w:style>
  <w:style w:type="paragraph" w:styleId="Heading4">
    <w:name w:val="heading 4"/>
    <w:basedOn w:val="Normal"/>
    <w:next w:val="Normal"/>
    <w:link w:val="Heading4Char"/>
    <w:uiPriority w:val="9"/>
    <w:unhideWhenUsed/>
    <w:qFormat/>
    <w:rsid w:val="00AD1846"/>
    <w:pPr>
      <w:keepNext/>
      <w:keepLines/>
      <w:spacing w:before="120" w:line="240" w:lineRule="auto"/>
      <w:outlineLvl w:val="3"/>
    </w:pPr>
    <w:rPr>
      <w:rFonts w:eastAsiaTheme="majorEastAsia" w:cstheme="majorBidi"/>
      <w:b/>
      <w:iCs/>
      <w:sz w:val="24"/>
    </w:rPr>
  </w:style>
  <w:style w:type="paragraph" w:styleId="Heading5">
    <w:name w:val="heading 5"/>
    <w:basedOn w:val="Normal"/>
    <w:next w:val="Normal"/>
    <w:link w:val="Heading5Char"/>
    <w:uiPriority w:val="9"/>
    <w:semiHidden/>
    <w:unhideWhenUsed/>
    <w:qFormat/>
    <w:rsid w:val="00AD1846"/>
    <w:pPr>
      <w:keepNext/>
      <w:keepLines/>
      <w:spacing w:before="120"/>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AD18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18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18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18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el">
    <w:name w:val="Label"/>
    <w:basedOn w:val="Normal"/>
    <w:link w:val="LabelChar"/>
    <w:rsid w:val="00776358"/>
    <w:pPr>
      <w:spacing w:before="360" w:after="0" w:line="240" w:lineRule="auto"/>
      <w:ind w:left="2160"/>
      <w:outlineLvl w:val="1"/>
    </w:pPr>
    <w:rPr>
      <w:rFonts w:eastAsiaTheme="minorEastAsia" w:cs="Arial"/>
      <w:b/>
      <w:bCs/>
      <w:color w:val="FFFFFF" w:themeColor="background1"/>
      <w:kern w:val="20"/>
      <w:sz w:val="72"/>
      <w:szCs w:val="72"/>
      <w:lang w:val="en"/>
    </w:rPr>
  </w:style>
  <w:style w:type="character" w:customStyle="1" w:styleId="LabelChar">
    <w:name w:val="Label Char"/>
    <w:basedOn w:val="DefaultParagraphFont"/>
    <w:link w:val="Label"/>
    <w:rsid w:val="00776358"/>
    <w:rPr>
      <w:rFonts w:ascii="Arial" w:eastAsiaTheme="minorEastAsia" w:hAnsi="Arial" w:cs="Arial"/>
      <w:b/>
      <w:bCs/>
      <w:color w:val="FFFFFF" w:themeColor="background1"/>
      <w:kern w:val="20"/>
      <w:sz w:val="72"/>
      <w:szCs w:val="72"/>
      <w:lang w:val="en"/>
    </w:rPr>
  </w:style>
  <w:style w:type="paragraph" w:styleId="Title">
    <w:name w:val="Title"/>
    <w:basedOn w:val="Normal"/>
    <w:next w:val="Normal"/>
    <w:link w:val="TitleChar"/>
    <w:autoRedefine/>
    <w:uiPriority w:val="10"/>
    <w:rsid w:val="00776358"/>
    <w:pPr>
      <w:spacing w:before="120" w:line="240" w:lineRule="auto"/>
      <w:outlineLvl w:val="1"/>
    </w:pPr>
    <w:rPr>
      <w:rFonts w:eastAsiaTheme="minorEastAsia" w:cs="Arial"/>
      <w:b/>
      <w:bCs/>
      <w:kern w:val="20"/>
      <w:sz w:val="40"/>
      <w:szCs w:val="72"/>
      <w:lang w:val="en"/>
    </w:rPr>
  </w:style>
  <w:style w:type="character" w:customStyle="1" w:styleId="TitleChar">
    <w:name w:val="Title Char"/>
    <w:basedOn w:val="DefaultParagraphFont"/>
    <w:link w:val="Title"/>
    <w:uiPriority w:val="10"/>
    <w:rsid w:val="00776358"/>
    <w:rPr>
      <w:rFonts w:ascii="Arial" w:eastAsiaTheme="minorEastAsia" w:hAnsi="Arial" w:cs="Arial"/>
      <w:b/>
      <w:bCs/>
      <w:color w:val="000000" w:themeColor="text1"/>
      <w:kern w:val="20"/>
      <w:sz w:val="40"/>
      <w:szCs w:val="72"/>
      <w:lang w:val="en"/>
    </w:rPr>
  </w:style>
  <w:style w:type="paragraph" w:styleId="Subtitle">
    <w:name w:val="Subtitle"/>
    <w:basedOn w:val="Normal"/>
    <w:next w:val="Normal"/>
    <w:link w:val="SubtitleChar"/>
    <w:uiPriority w:val="11"/>
    <w:unhideWhenUsed/>
    <w:rsid w:val="007B175C"/>
    <w:pPr>
      <w:numPr>
        <w:ilvl w:val="1"/>
      </w:numPr>
      <w:spacing w:line="240" w:lineRule="auto"/>
      <w:outlineLvl w:val="0"/>
    </w:pPr>
    <w:rPr>
      <w:rFonts w:eastAsiaTheme="minorEastAsia"/>
      <w:b/>
      <w:sz w:val="28"/>
      <w:szCs w:val="22"/>
    </w:rPr>
  </w:style>
  <w:style w:type="character" w:customStyle="1" w:styleId="SubtitleChar">
    <w:name w:val="Subtitle Char"/>
    <w:basedOn w:val="DefaultParagraphFont"/>
    <w:link w:val="Subtitle"/>
    <w:uiPriority w:val="11"/>
    <w:rsid w:val="007B175C"/>
    <w:rPr>
      <w:rFonts w:ascii="Arial" w:eastAsiaTheme="minorEastAsia" w:hAnsi="Arial"/>
      <w:b/>
      <w:sz w:val="28"/>
      <w:szCs w:val="22"/>
    </w:rPr>
  </w:style>
  <w:style w:type="paragraph" w:styleId="Caption">
    <w:name w:val="caption"/>
    <w:basedOn w:val="Normal"/>
    <w:next w:val="Normal"/>
    <w:uiPriority w:val="35"/>
    <w:unhideWhenUsed/>
    <w:qFormat/>
    <w:rsid w:val="00D04EA1"/>
    <w:pPr>
      <w:spacing w:after="40" w:line="240" w:lineRule="auto"/>
    </w:pPr>
    <w:rPr>
      <w:rFonts w:cs="Arial"/>
      <w:b/>
      <w:iCs/>
      <w:color w:val="0E2841" w:themeColor="text2"/>
      <w:sz w:val="20"/>
      <w:szCs w:val="18"/>
    </w:rPr>
  </w:style>
  <w:style w:type="character" w:customStyle="1" w:styleId="Heading4Char">
    <w:name w:val="Heading 4 Char"/>
    <w:basedOn w:val="DefaultParagraphFont"/>
    <w:link w:val="Heading4"/>
    <w:uiPriority w:val="9"/>
    <w:rsid w:val="00AD1846"/>
    <w:rPr>
      <w:rFonts w:ascii="Arial" w:eastAsiaTheme="majorEastAsia" w:hAnsi="Arial" w:cstheme="majorBidi"/>
      <w:b/>
      <w:iCs/>
      <w:color w:val="000000" w:themeColor="text1"/>
    </w:rPr>
  </w:style>
  <w:style w:type="character" w:customStyle="1" w:styleId="Heading1Char">
    <w:name w:val="Heading 1 Char"/>
    <w:basedOn w:val="DefaultParagraphFont"/>
    <w:link w:val="Heading1"/>
    <w:uiPriority w:val="9"/>
    <w:rsid w:val="00AD1846"/>
    <w:rPr>
      <w:rFonts w:ascii="Arial" w:hAnsi="Arial" w:cs="Arial"/>
      <w:b/>
      <w:bCs/>
      <w:color w:val="000000" w:themeColor="text1"/>
      <w:sz w:val="40"/>
      <w:szCs w:val="40"/>
    </w:rPr>
  </w:style>
  <w:style w:type="character" w:customStyle="1" w:styleId="Heading2Char">
    <w:name w:val="Heading 2 Char"/>
    <w:basedOn w:val="DefaultParagraphFont"/>
    <w:link w:val="Heading2"/>
    <w:uiPriority w:val="9"/>
    <w:rsid w:val="00AD1846"/>
    <w:rPr>
      <w:rFonts w:ascii="Arial" w:eastAsiaTheme="majorEastAsia" w:hAnsi="Arial" w:cstheme="majorBidi"/>
      <w:b/>
      <w:color w:val="000000" w:themeColor="text1"/>
      <w:sz w:val="36"/>
      <w:szCs w:val="32"/>
    </w:rPr>
  </w:style>
  <w:style w:type="character" w:customStyle="1" w:styleId="Heading3Char">
    <w:name w:val="Heading 3 Char"/>
    <w:basedOn w:val="DefaultParagraphFont"/>
    <w:link w:val="Heading3"/>
    <w:uiPriority w:val="9"/>
    <w:rsid w:val="008A10E5"/>
    <w:rPr>
      <w:rFonts w:ascii="Arial" w:hAnsi="Arial"/>
      <w:b/>
      <w:bCs/>
      <w:color w:val="000000" w:themeColor="text1"/>
      <w:sz w:val="32"/>
      <w:szCs w:val="32"/>
    </w:rPr>
  </w:style>
  <w:style w:type="character" w:customStyle="1" w:styleId="Heading5Char">
    <w:name w:val="Heading 5 Char"/>
    <w:basedOn w:val="DefaultParagraphFont"/>
    <w:link w:val="Heading5"/>
    <w:uiPriority w:val="9"/>
    <w:semiHidden/>
    <w:rsid w:val="00AD1846"/>
    <w:rPr>
      <w:rFonts w:ascii="Arial" w:eastAsiaTheme="majorEastAsia" w:hAnsi="Arial" w:cstheme="majorBidi"/>
      <w:b/>
      <w:color w:val="000000" w:themeColor="text1"/>
      <w:sz w:val="22"/>
    </w:rPr>
  </w:style>
  <w:style w:type="character" w:customStyle="1" w:styleId="Heading6Char">
    <w:name w:val="Heading 6 Char"/>
    <w:basedOn w:val="DefaultParagraphFont"/>
    <w:link w:val="Heading6"/>
    <w:uiPriority w:val="9"/>
    <w:semiHidden/>
    <w:rsid w:val="00AD18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8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8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846"/>
    <w:rPr>
      <w:rFonts w:eastAsiaTheme="majorEastAsia" w:cstheme="majorBidi"/>
      <w:color w:val="272727" w:themeColor="text1" w:themeTint="D8"/>
    </w:rPr>
  </w:style>
  <w:style w:type="paragraph" w:styleId="Quote">
    <w:name w:val="Quote"/>
    <w:basedOn w:val="Normal"/>
    <w:next w:val="Normal"/>
    <w:link w:val="QuoteChar"/>
    <w:uiPriority w:val="29"/>
    <w:rsid w:val="00AD1846"/>
    <w:pPr>
      <w:spacing w:before="160"/>
      <w:jc w:val="center"/>
    </w:pPr>
    <w:rPr>
      <w:i/>
      <w:iCs/>
      <w:color w:val="404040" w:themeColor="text1" w:themeTint="BF"/>
    </w:rPr>
  </w:style>
  <w:style w:type="character" w:customStyle="1" w:styleId="QuoteChar">
    <w:name w:val="Quote Char"/>
    <w:basedOn w:val="DefaultParagraphFont"/>
    <w:link w:val="Quote"/>
    <w:uiPriority w:val="29"/>
    <w:rsid w:val="00AD1846"/>
    <w:rPr>
      <w:i/>
      <w:iCs/>
      <w:color w:val="404040" w:themeColor="text1" w:themeTint="BF"/>
    </w:rPr>
  </w:style>
  <w:style w:type="paragraph" w:styleId="ListParagraph">
    <w:name w:val="List Paragraph"/>
    <w:basedOn w:val="Normal"/>
    <w:uiPriority w:val="34"/>
    <w:qFormat/>
    <w:rsid w:val="00AD1846"/>
    <w:pPr>
      <w:ind w:left="720"/>
      <w:contextualSpacing/>
    </w:pPr>
  </w:style>
  <w:style w:type="character" w:styleId="IntenseEmphasis">
    <w:name w:val="Intense Emphasis"/>
    <w:basedOn w:val="DefaultParagraphFont"/>
    <w:uiPriority w:val="21"/>
    <w:rsid w:val="00AD1846"/>
    <w:rPr>
      <w:i/>
      <w:iCs/>
      <w:color w:val="0F4761" w:themeColor="accent1" w:themeShade="BF"/>
    </w:rPr>
  </w:style>
  <w:style w:type="paragraph" w:styleId="IntenseQuote">
    <w:name w:val="Intense Quote"/>
    <w:basedOn w:val="Normal"/>
    <w:next w:val="Normal"/>
    <w:link w:val="IntenseQuoteChar"/>
    <w:uiPriority w:val="30"/>
    <w:rsid w:val="00AD1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1846"/>
    <w:rPr>
      <w:i/>
      <w:iCs/>
      <w:color w:val="0F4761" w:themeColor="accent1" w:themeShade="BF"/>
    </w:rPr>
  </w:style>
  <w:style w:type="character" w:styleId="IntenseReference">
    <w:name w:val="Intense Reference"/>
    <w:basedOn w:val="DefaultParagraphFont"/>
    <w:uiPriority w:val="32"/>
    <w:rsid w:val="00AD1846"/>
    <w:rPr>
      <w:b/>
      <w:bCs/>
      <w:smallCaps/>
      <w:color w:val="0F4761" w:themeColor="accent1" w:themeShade="BF"/>
      <w:spacing w:val="5"/>
    </w:rPr>
  </w:style>
  <w:style w:type="paragraph" w:styleId="Header">
    <w:name w:val="header"/>
    <w:basedOn w:val="Normal"/>
    <w:link w:val="HeaderChar"/>
    <w:uiPriority w:val="99"/>
    <w:unhideWhenUsed/>
    <w:rsid w:val="008A10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0E5"/>
    <w:rPr>
      <w:rFonts w:ascii="Arial" w:hAnsi="Arial"/>
      <w:color w:val="000000" w:themeColor="text1"/>
      <w:sz w:val="22"/>
    </w:rPr>
  </w:style>
  <w:style w:type="paragraph" w:styleId="Footer">
    <w:name w:val="footer"/>
    <w:basedOn w:val="Normal"/>
    <w:link w:val="FooterChar"/>
    <w:uiPriority w:val="99"/>
    <w:unhideWhenUsed/>
    <w:rsid w:val="008A10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0E5"/>
    <w:rPr>
      <w:rFonts w:ascii="Arial" w:hAnsi="Arial"/>
      <w:color w:val="000000" w:themeColor="text1"/>
      <w:sz w:val="22"/>
    </w:rPr>
  </w:style>
  <w:style w:type="character" w:styleId="Hyperlink">
    <w:name w:val="Hyperlink"/>
    <w:basedOn w:val="DefaultParagraphFont"/>
    <w:uiPriority w:val="99"/>
    <w:unhideWhenUsed/>
    <w:rsid w:val="008A10E5"/>
    <w:rPr>
      <w:color w:val="467886" w:themeColor="hyperlink"/>
      <w:u w:val="single"/>
    </w:rPr>
  </w:style>
  <w:style w:type="paragraph" w:customStyle="1" w:styleId="Footnote">
    <w:name w:val="Footnote"/>
    <w:basedOn w:val="Normal"/>
    <w:link w:val="FootnoteChar"/>
    <w:rsid w:val="008A10E5"/>
    <w:pPr>
      <w:spacing w:before="160" w:after="60" w:line="240" w:lineRule="auto"/>
    </w:pPr>
    <w:rPr>
      <w:b/>
      <w:bCs/>
      <w:noProof/>
      <w:color w:val="FFFFFF" w:themeColor="background1"/>
      <w:szCs w:val="22"/>
    </w:rPr>
  </w:style>
  <w:style w:type="character" w:customStyle="1" w:styleId="FootnoteChar">
    <w:name w:val="Footnote Char"/>
    <w:basedOn w:val="DefaultParagraphFont"/>
    <w:link w:val="Footnote"/>
    <w:rsid w:val="008A10E5"/>
    <w:rPr>
      <w:rFonts w:ascii="Arial" w:hAnsi="Arial"/>
      <w:b/>
      <w:bCs/>
      <w:noProof/>
      <w:color w:val="FFFFFF" w:themeColor="background1"/>
      <w:sz w:val="22"/>
      <w:szCs w:val="22"/>
    </w:rPr>
  </w:style>
  <w:style w:type="table" w:styleId="TableGrid">
    <w:name w:val="Table Grid"/>
    <w:basedOn w:val="TableNormal"/>
    <w:uiPriority w:val="39"/>
    <w:rsid w:val="007B6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7B6345"/>
    <w:pPr>
      <w:spacing w:after="0" w:line="240" w:lineRule="auto"/>
      <w:jc w:val="center"/>
    </w:pPr>
    <w:rPr>
      <w:b/>
      <w:bCs/>
    </w:rPr>
  </w:style>
  <w:style w:type="character" w:customStyle="1" w:styleId="TableHeaderChar">
    <w:name w:val="Table Header Char"/>
    <w:basedOn w:val="DefaultParagraphFont"/>
    <w:link w:val="TableHeader"/>
    <w:rsid w:val="007B6345"/>
    <w:rPr>
      <w:rFonts w:ascii="Arial" w:hAnsi="Arial"/>
      <w:b/>
      <w:bCs/>
      <w:color w:val="000000" w:themeColor="text1"/>
      <w:sz w:val="22"/>
    </w:rPr>
  </w:style>
  <w:style w:type="character" w:styleId="UnresolvedMention">
    <w:name w:val="Unresolved Mention"/>
    <w:basedOn w:val="DefaultParagraphFont"/>
    <w:uiPriority w:val="99"/>
    <w:semiHidden/>
    <w:unhideWhenUsed/>
    <w:rsid w:val="00F12C9C"/>
    <w:rPr>
      <w:color w:val="605E5C"/>
      <w:shd w:val="clear" w:color="auto" w:fill="E1DFDD"/>
    </w:rPr>
  </w:style>
  <w:style w:type="character" w:styleId="CommentReference">
    <w:name w:val="annotation reference"/>
    <w:basedOn w:val="DefaultParagraphFont"/>
    <w:uiPriority w:val="99"/>
    <w:semiHidden/>
    <w:unhideWhenUsed/>
    <w:rsid w:val="00030302"/>
    <w:rPr>
      <w:sz w:val="16"/>
      <w:szCs w:val="16"/>
    </w:rPr>
  </w:style>
  <w:style w:type="paragraph" w:styleId="CommentText">
    <w:name w:val="annotation text"/>
    <w:basedOn w:val="Normal"/>
    <w:link w:val="CommentTextChar"/>
    <w:uiPriority w:val="99"/>
    <w:unhideWhenUsed/>
    <w:rsid w:val="00030302"/>
    <w:pPr>
      <w:spacing w:line="240" w:lineRule="auto"/>
    </w:pPr>
    <w:rPr>
      <w:sz w:val="20"/>
      <w:szCs w:val="20"/>
    </w:rPr>
  </w:style>
  <w:style w:type="character" w:customStyle="1" w:styleId="CommentTextChar">
    <w:name w:val="Comment Text Char"/>
    <w:basedOn w:val="DefaultParagraphFont"/>
    <w:link w:val="CommentText"/>
    <w:uiPriority w:val="99"/>
    <w:rsid w:val="00030302"/>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0302"/>
    <w:rPr>
      <w:b/>
      <w:bCs/>
    </w:rPr>
  </w:style>
  <w:style w:type="character" w:customStyle="1" w:styleId="CommentSubjectChar">
    <w:name w:val="Comment Subject Char"/>
    <w:basedOn w:val="CommentTextChar"/>
    <w:link w:val="CommentSubject"/>
    <w:uiPriority w:val="99"/>
    <w:semiHidden/>
    <w:rsid w:val="00030302"/>
    <w:rPr>
      <w:rFonts w:ascii="Arial" w:hAnsi="Arial"/>
      <w:b/>
      <w:bCs/>
      <w:color w:val="000000" w:themeColor="text1"/>
      <w:sz w:val="20"/>
      <w:szCs w:val="20"/>
    </w:rPr>
  </w:style>
  <w:style w:type="paragraph" w:styleId="Revision">
    <w:name w:val="Revision"/>
    <w:hidden/>
    <w:uiPriority w:val="99"/>
    <w:semiHidden/>
    <w:rsid w:val="00344C4C"/>
    <w:pPr>
      <w:spacing w:after="0" w:line="240" w:lineRule="auto"/>
    </w:pPr>
    <w:rPr>
      <w:rFonts w:ascii="Arial" w:hAnsi="Arial"/>
      <w:color w:val="000000" w:themeColor="text1"/>
      <w:sz w:val="22"/>
    </w:rPr>
  </w:style>
  <w:style w:type="character" w:styleId="FollowedHyperlink">
    <w:name w:val="FollowedHyperlink"/>
    <w:basedOn w:val="DefaultParagraphFont"/>
    <w:uiPriority w:val="99"/>
    <w:semiHidden/>
    <w:unhideWhenUsed/>
    <w:rsid w:val="000D5FC0"/>
    <w:rPr>
      <w:color w:val="96607D" w:themeColor="followedHyperlink"/>
      <w:u w:val="single"/>
    </w:rPr>
  </w:style>
  <w:style w:type="paragraph" w:customStyle="1" w:styleId="TableParagraph">
    <w:name w:val="Table Paragraph"/>
    <w:basedOn w:val="Normal"/>
    <w:uiPriority w:val="1"/>
    <w:qFormat/>
    <w:rsid w:val="009A6266"/>
    <w:pPr>
      <w:widowControl w:val="0"/>
      <w:autoSpaceDE w:val="0"/>
      <w:autoSpaceDN w:val="0"/>
      <w:spacing w:after="0" w:line="240" w:lineRule="auto"/>
    </w:pPr>
    <w:rPr>
      <w:rFonts w:eastAsia="Arial" w:cs="Arial"/>
      <w:color w:val="auto"/>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deq/about-us/Pages/titleVIaccess.aspx"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DA xmlns="e8810a87-2a59-47e9-b7fc-c0aec91fde15" xsi:nil="true"/>
    <Program xmlns="e8810a87-2a59-47e9-b7fc-c0aec91fde15">WQ Permits</Program>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0BE3AE2883B2438D5E12E3611341DA" ma:contentTypeVersion="8" ma:contentTypeDescription="Create a new document." ma:contentTypeScope="" ma:versionID="8c7ace4fdaaf3ab55b4e79cd87c0ae74">
  <xsd:schema xmlns:xsd="http://www.w3.org/2001/XMLSchema" xmlns:xs="http://www.w3.org/2001/XMLSchema" xmlns:p="http://schemas.microsoft.com/office/2006/metadata/properties" xmlns:ns1="http://schemas.microsoft.com/sharepoint/v3" xmlns:ns2="e8810a87-2a59-47e9-b7fc-c0aec91fde15" xmlns:ns3="4d0624c3-f678-473a-aaed-aa14d03be472" targetNamespace="http://schemas.microsoft.com/office/2006/metadata/properties" ma:root="true" ma:fieldsID="34e2441fd2cea42d98514dddf387d4b1" ns1:_="" ns2:_="" ns3:_="">
    <xsd:import namespace="http://schemas.microsoft.com/sharepoint/v3"/>
    <xsd:import namespace="e8810a87-2a59-47e9-b7fc-c0aec91fde15"/>
    <xsd:import namespace="4d0624c3-f678-473a-aaed-aa14d03be472"/>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element ref="ns2:AD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810a87-2a59-47e9-b7fc-c0aec91fde15" elementFormDefault="qualified">
    <xsd:import namespace="http://schemas.microsoft.com/office/2006/documentManagement/types"/>
    <xsd:import namespace="http://schemas.microsoft.com/office/infopath/2007/PartnerControls"/>
    <xsd:element name="Program" ma:index="6" nillable="true" ma:displayName="Program" ma:default="General" ma:format="Dropdown" ma:internalName="Program" ma:readOnly="false">
      <xsd:simpleType>
        <xsd:restriction base="dms:Choice">
          <xsd:enumeration value="General"/>
          <xsd:enumeration value="Biosolids"/>
          <xsd:enumeration value="CWSRF"/>
          <xsd:enumeration value="DWP"/>
          <xsd:enumeration value="GWP"/>
          <xsd:enumeration value="Industrial Pretreatment"/>
          <xsd:enumeration value="Nonpoint Source"/>
          <xsd:enumeration value="Onsite"/>
          <xsd:enumeration value="OWDP"/>
          <xsd:enumeration value="Pesticides"/>
          <xsd:enumeration value="Section 401 Hydro"/>
          <xsd:enumeration value="Section 401 Removal and Fill"/>
          <xsd:enumeration value="TMDLs"/>
          <xsd:enumeration value="UIC"/>
          <xsd:enumeration value="Water Reuse"/>
          <xsd:enumeration value="Wastewater"/>
          <xsd:enumeration value="WQ Trading"/>
          <xsd:enumeration value="WQ Assessment"/>
          <xsd:enumeration value="WQ Permits"/>
          <xsd:enumeration value="WQ Toxics"/>
          <xsd:enumeration value="WQ Monitoring"/>
          <xsd:enumeration value="WQ Standards and Assessment"/>
        </xsd:restriction>
      </xsd:simpleType>
    </xsd:element>
    <xsd:element name="ADA" ma:index="8" nillable="true" ma:displayName="ADA" ma:description="enter WCAG for compliance or exception number and expiration date" ma:internalName="ADA"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0624c3-f678-473a-aaed-aa14d03be472"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34078E-1FFF-4FF2-831C-6A647FCB79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D5C361-E5C9-4F56-8D01-C9A798F2BCED}"/>
</file>

<file path=customXml/itemProps3.xml><?xml version="1.0" encoding="utf-8"?>
<ds:datastoreItem xmlns:ds="http://schemas.openxmlformats.org/officeDocument/2006/customXml" ds:itemID="{DF4A9E89-BCDC-49D7-8922-C93ABA57373D}">
  <ds:schemaRefs>
    <ds:schemaRef ds:uri="http://schemas.microsoft.com/sharepoint/v3/contenttype/forms"/>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7</Pages>
  <Words>1642</Words>
  <Characters>9362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Stormwater Pollution Control Plan Checklist</vt:lpstr>
    </vt:vector>
  </TitlesOfParts>
  <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Stormwater Pollution Control Plan Checklist</dc:title>
  <dc:subject/>
  <dc:creator>Martha.Cruse@deq.oregon.gov</dc:creator>
  <cp:keywords/>
  <dc:description/>
  <cp:lastModifiedBy>THOMPSON Michele * DEQ</cp:lastModifiedBy>
  <cp:revision>2</cp:revision>
  <dcterms:created xsi:type="dcterms:W3CDTF">2026-09-09T23:22:00Z</dcterms:created>
  <dcterms:modified xsi:type="dcterms:W3CDTF">2026-09-09T23:22:00Z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0x010100DB0BE3AE2883B2438D5E12E3611341DA</vt:lpwstr>
  </property>
  <property fmtid="{D5CDD505-2E9C-101B-9397-08002B2CF9AE}" pid="3" name="MediaServiceImageTags">
    <vt:lpwstr/>
  </property>
  <property fmtid="{D5CDD505-2E9C-101B-9397-08002B2CF9AE}" pid="4" name="docLang">
    <vt:lpwstr>en</vt:lpwstr>
  </property>
</Properties>
</file>