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7DAD" w14:textId="121C24D4" w:rsidR="005E0579" w:rsidRDefault="00193E58" w:rsidP="00193E58">
      <w:pPr>
        <w:jc w:val="center"/>
        <w:rPr>
          <w:b/>
          <w:sz w:val="32"/>
          <w:szCs w:val="32"/>
        </w:rPr>
      </w:pPr>
      <w:r>
        <w:rPr>
          <w:b/>
          <w:sz w:val="32"/>
          <w:szCs w:val="32"/>
        </w:rPr>
        <w:t>State Land Board Awards</w:t>
      </w:r>
    </w:p>
    <w:p w14:paraId="5CBDA0A5" w14:textId="748DA747" w:rsidR="00193E58" w:rsidRPr="000B389C" w:rsidRDefault="00193E58" w:rsidP="00193E58">
      <w:pPr>
        <w:jc w:val="center"/>
        <w:rPr>
          <w:b/>
          <w:sz w:val="32"/>
          <w:szCs w:val="32"/>
        </w:rPr>
      </w:pPr>
      <w:r>
        <w:rPr>
          <w:b/>
          <w:sz w:val="32"/>
          <w:szCs w:val="32"/>
        </w:rPr>
        <w:t xml:space="preserve">Nomination Form – </w:t>
      </w:r>
      <w:r w:rsidR="007B0089">
        <w:rPr>
          <w:b/>
          <w:sz w:val="32"/>
          <w:szCs w:val="32"/>
        </w:rPr>
        <w:t>Stream</w:t>
      </w:r>
      <w:r>
        <w:rPr>
          <w:b/>
          <w:sz w:val="32"/>
          <w:szCs w:val="32"/>
        </w:rPr>
        <w:t xml:space="preserve"> Award</w:t>
      </w:r>
    </w:p>
    <w:p w14:paraId="0431252E" w14:textId="2D39F0CF" w:rsidR="00193E58" w:rsidRPr="00FB584B" w:rsidRDefault="00F9394E" w:rsidP="00FB584B">
      <w:pPr>
        <w:jc w:val="center"/>
        <w:rPr>
          <w:rFonts w:cs="Calibri"/>
          <w:i/>
          <w:iCs/>
        </w:rPr>
      </w:pPr>
      <w:r>
        <w:rPr>
          <w:sz w:val="22"/>
          <w:szCs w:val="22"/>
        </w:rPr>
        <w:br/>
      </w:r>
      <w:r w:rsidR="00FB584B" w:rsidRPr="00543D00">
        <w:rPr>
          <w:rFonts w:cs="Calibri"/>
          <w:i/>
          <w:iCs/>
        </w:rPr>
        <w:t>Stream Award eligibility requirements: Awards recognize projects that were completed, or completed monitoring required by DSL, in the 202</w:t>
      </w:r>
      <w:r w:rsidR="00FB584B">
        <w:rPr>
          <w:rFonts w:cs="Calibri"/>
          <w:i/>
          <w:iCs/>
        </w:rPr>
        <w:t>1</w:t>
      </w:r>
      <w:r w:rsidR="00FB584B" w:rsidRPr="00543D00">
        <w:rPr>
          <w:rFonts w:cs="Calibri"/>
          <w:i/>
          <w:iCs/>
        </w:rPr>
        <w:t xml:space="preserve"> calendar year. Projects must have met or exceeded all DSL permit conditions, and not have an unresolved enforcement action.</w:t>
      </w:r>
    </w:p>
    <w:p w14:paraId="6C6C10FA" w14:textId="77777777" w:rsidR="00193E58" w:rsidRPr="00C817F9" w:rsidRDefault="00193E58" w:rsidP="00193E58">
      <w:pPr>
        <w:rPr>
          <w:rFonts w:cs="Calibri"/>
        </w:rPr>
      </w:pPr>
    </w:p>
    <w:p w14:paraId="5440C7EB" w14:textId="77777777" w:rsidR="00FB584B" w:rsidRPr="00C20BB5" w:rsidRDefault="00FB584B" w:rsidP="00FB584B">
      <w:pPr>
        <w:rPr>
          <w:rFonts w:cs="Calibri"/>
        </w:rPr>
      </w:pPr>
      <w:r w:rsidRPr="00C20BB5">
        <w:rPr>
          <w:rFonts w:cs="Calibri"/>
        </w:rPr>
        <w:t>Project name:</w:t>
      </w:r>
    </w:p>
    <w:p w14:paraId="544265F3" w14:textId="77777777" w:rsidR="00FB584B" w:rsidRPr="00C20BB5" w:rsidRDefault="00FB584B" w:rsidP="00FB584B">
      <w:pPr>
        <w:rPr>
          <w:rFonts w:cs="Calibri"/>
        </w:rPr>
      </w:pPr>
    </w:p>
    <w:p w14:paraId="124E047B" w14:textId="77777777" w:rsidR="00FB584B" w:rsidRPr="00C20BB5" w:rsidRDefault="00FB584B" w:rsidP="00FB584B">
      <w:pPr>
        <w:rPr>
          <w:rFonts w:cs="Calibri"/>
        </w:rPr>
      </w:pPr>
      <w:r w:rsidRPr="00C20BB5">
        <w:rPr>
          <w:rFonts w:cs="Calibri"/>
        </w:rPr>
        <w:t xml:space="preserve">Project location: </w:t>
      </w:r>
    </w:p>
    <w:p w14:paraId="560E970F" w14:textId="77777777" w:rsidR="00FB584B" w:rsidRPr="00C20BB5" w:rsidRDefault="00FB584B" w:rsidP="00FB584B">
      <w:pPr>
        <w:rPr>
          <w:rFonts w:cs="Calibri"/>
        </w:rPr>
      </w:pPr>
    </w:p>
    <w:p w14:paraId="08C5F305" w14:textId="77777777" w:rsidR="00FB584B" w:rsidRPr="00C20BB5" w:rsidRDefault="00FB584B" w:rsidP="00FB584B">
      <w:pPr>
        <w:rPr>
          <w:rFonts w:cs="Calibri"/>
        </w:rPr>
      </w:pPr>
      <w:r w:rsidRPr="00C20BB5">
        <w:rPr>
          <w:rFonts w:cs="Calibri"/>
        </w:rPr>
        <w:t xml:space="preserve">DSL permit number: </w:t>
      </w:r>
    </w:p>
    <w:p w14:paraId="2D08AEC1" w14:textId="77777777" w:rsidR="00FB584B" w:rsidRPr="00C20BB5" w:rsidRDefault="00FB584B" w:rsidP="00FB584B">
      <w:pPr>
        <w:rPr>
          <w:rFonts w:cs="Calibri"/>
        </w:rPr>
      </w:pPr>
    </w:p>
    <w:p w14:paraId="4124F4D6" w14:textId="77777777" w:rsidR="00FB584B" w:rsidRPr="00C20BB5" w:rsidRDefault="00FB584B" w:rsidP="00FB584B">
      <w:pPr>
        <w:rPr>
          <w:rFonts w:cs="Calibri"/>
        </w:rPr>
      </w:pPr>
      <w:r w:rsidRPr="00C20BB5">
        <w:rPr>
          <w:rFonts w:cs="Calibri"/>
        </w:rPr>
        <w:t>Project completion date:</w:t>
      </w:r>
    </w:p>
    <w:p w14:paraId="41D17D99" w14:textId="77777777" w:rsidR="00FB584B" w:rsidRPr="00C20BB5" w:rsidRDefault="00FB584B" w:rsidP="00FB584B">
      <w:pPr>
        <w:rPr>
          <w:rFonts w:cs="Calibri"/>
        </w:rPr>
      </w:pPr>
    </w:p>
    <w:p w14:paraId="1CCC37D7" w14:textId="77777777" w:rsidR="00FB584B" w:rsidRPr="00C20BB5" w:rsidRDefault="00FB584B" w:rsidP="00FB584B">
      <w:pPr>
        <w:rPr>
          <w:rFonts w:cs="Calibri"/>
        </w:rPr>
      </w:pPr>
      <w:r w:rsidRPr="00C20BB5">
        <w:rPr>
          <w:rFonts w:cs="Calibri"/>
        </w:rPr>
        <w:t xml:space="preserve">Nominated by: </w:t>
      </w:r>
    </w:p>
    <w:p w14:paraId="6187041A" w14:textId="77777777" w:rsidR="00FB584B" w:rsidRPr="00C20BB5" w:rsidRDefault="00FB584B" w:rsidP="00FB584B">
      <w:pPr>
        <w:rPr>
          <w:rFonts w:cs="Calibri"/>
        </w:rPr>
      </w:pPr>
    </w:p>
    <w:p w14:paraId="6E6B48E5" w14:textId="77777777" w:rsidR="00FB584B" w:rsidRPr="00C20BB5" w:rsidRDefault="00FB584B" w:rsidP="00FB584B">
      <w:pPr>
        <w:rPr>
          <w:rFonts w:cs="Calibri"/>
        </w:rPr>
      </w:pPr>
      <w:r w:rsidRPr="00C20BB5">
        <w:rPr>
          <w:rFonts w:cs="Calibri"/>
        </w:rPr>
        <w:t xml:space="preserve">Phone number: </w:t>
      </w:r>
      <w:r w:rsidRPr="00C20BB5">
        <w:rPr>
          <w:rFonts w:cs="Calibri"/>
        </w:rPr>
        <w:tab/>
      </w:r>
      <w:r w:rsidRPr="00C20BB5">
        <w:rPr>
          <w:rFonts w:cs="Calibri"/>
        </w:rPr>
        <w:tab/>
      </w:r>
      <w:r w:rsidRPr="00C20BB5">
        <w:rPr>
          <w:rFonts w:cs="Calibri"/>
        </w:rPr>
        <w:tab/>
      </w:r>
      <w:r w:rsidRPr="00C20BB5">
        <w:rPr>
          <w:rFonts w:cs="Calibri"/>
        </w:rPr>
        <w:tab/>
      </w:r>
    </w:p>
    <w:p w14:paraId="1DBC0034" w14:textId="77777777" w:rsidR="00FB584B" w:rsidRPr="00C20BB5" w:rsidRDefault="00FB584B" w:rsidP="00FB584B">
      <w:pPr>
        <w:rPr>
          <w:rFonts w:cs="Calibri"/>
        </w:rPr>
      </w:pPr>
    </w:p>
    <w:p w14:paraId="13B540D9" w14:textId="24D86C35" w:rsidR="00FB584B" w:rsidRPr="00C20BB5" w:rsidRDefault="00FB584B" w:rsidP="00FB584B">
      <w:pPr>
        <w:rPr>
          <w:rFonts w:cs="Calibri"/>
        </w:rPr>
      </w:pPr>
      <w:r w:rsidRPr="00C20BB5">
        <w:rPr>
          <w:rFonts w:cs="Calibri"/>
        </w:rPr>
        <w:t>E-mail:</w:t>
      </w:r>
    </w:p>
    <w:p w14:paraId="2B8591C9" w14:textId="77777777" w:rsidR="00FB584B" w:rsidRPr="00C20BB5" w:rsidRDefault="00FB584B" w:rsidP="00FB584B">
      <w:pPr>
        <w:rPr>
          <w:rFonts w:cs="Calibri"/>
        </w:rPr>
      </w:pPr>
    </w:p>
    <w:p w14:paraId="3E369467" w14:textId="77777777" w:rsidR="00FB584B" w:rsidRPr="00C20BB5" w:rsidRDefault="00FB584B" w:rsidP="00FB584B">
      <w:pPr>
        <w:rPr>
          <w:rFonts w:cs="Calibri"/>
        </w:rPr>
      </w:pPr>
      <w:r w:rsidRPr="00C20BB5">
        <w:rPr>
          <w:rFonts w:cs="Calibri"/>
        </w:rPr>
        <w:t xml:space="preserve">Project owner, if different than nominator or nominee: </w:t>
      </w:r>
    </w:p>
    <w:p w14:paraId="4EE7F8BA" w14:textId="77777777" w:rsidR="00FB584B" w:rsidRPr="00C20BB5" w:rsidRDefault="00FB584B" w:rsidP="00FB584B">
      <w:pPr>
        <w:rPr>
          <w:rFonts w:cs="Calibri"/>
        </w:rPr>
      </w:pPr>
    </w:p>
    <w:p w14:paraId="343DD216" w14:textId="77777777" w:rsidR="00FB584B" w:rsidRPr="00C20BB5" w:rsidRDefault="00FB584B" w:rsidP="00FB584B">
      <w:pPr>
        <w:rPr>
          <w:rFonts w:cs="Calibri"/>
        </w:rPr>
      </w:pPr>
      <w:r w:rsidRPr="00C20BB5">
        <w:rPr>
          <w:rFonts w:cs="Calibri"/>
        </w:rPr>
        <w:t xml:space="preserve">Additional contact information, if applicable (consulting firm, etc.): </w:t>
      </w:r>
    </w:p>
    <w:p w14:paraId="2356C6C5" w14:textId="09F66118" w:rsidR="00193E58" w:rsidRPr="005C5A37" w:rsidRDefault="00193E58" w:rsidP="00193E58">
      <w:pPr>
        <w:rPr>
          <w:rFonts w:cs="Calibri"/>
          <w:b/>
          <w:bCs/>
        </w:rPr>
      </w:pPr>
      <w:r w:rsidRPr="00193E58">
        <w:rPr>
          <w:rFonts w:cs="Calibri"/>
          <w:b/>
          <w:bCs/>
        </w:rPr>
        <w:br/>
      </w:r>
    </w:p>
    <w:p w14:paraId="53142671" w14:textId="77777777" w:rsidR="00193E58" w:rsidRPr="00B6465A" w:rsidRDefault="00193E58" w:rsidP="00193E58">
      <w:pPr>
        <w:rPr>
          <w:rFonts w:cs="Calibri"/>
          <w:b/>
          <w:bCs/>
          <w:u w:val="single"/>
        </w:rPr>
      </w:pPr>
      <w:r w:rsidRPr="00B6465A">
        <w:rPr>
          <w:rFonts w:cs="Calibri"/>
          <w:b/>
          <w:bCs/>
          <w:u w:val="single"/>
        </w:rPr>
        <w:t>Nomination Information</w:t>
      </w:r>
    </w:p>
    <w:p w14:paraId="27E93ACA" w14:textId="77777777" w:rsidR="00FB584B" w:rsidRPr="00184587" w:rsidRDefault="00FB584B" w:rsidP="00FB584B">
      <w:pPr>
        <w:rPr>
          <w:rFonts w:cs="Calibri"/>
        </w:rPr>
      </w:pPr>
      <w:r w:rsidRPr="00184587">
        <w:rPr>
          <w:rFonts w:cs="Calibri"/>
        </w:rPr>
        <w:t xml:space="preserve">Describe the project, following the nominating criteria below. Nominations should not exceed five pages of text explaining how the project meets the criteria Up to five pages of other supporting information such as photos and maps may also be </w:t>
      </w:r>
      <w:proofErr w:type="gramStart"/>
      <w:r w:rsidRPr="00184587">
        <w:rPr>
          <w:rFonts w:cs="Calibri"/>
        </w:rPr>
        <w:t>submitted, and</w:t>
      </w:r>
      <w:proofErr w:type="gramEnd"/>
      <w:r w:rsidRPr="00184587">
        <w:rPr>
          <w:rFonts w:cs="Calibri"/>
        </w:rPr>
        <w:t xml:space="preserve"> are encouraged. </w:t>
      </w:r>
    </w:p>
    <w:p w14:paraId="39812F6D" w14:textId="77777777" w:rsidR="00FB584B" w:rsidRPr="00184587" w:rsidRDefault="00FB584B" w:rsidP="00FB584B">
      <w:pPr>
        <w:rPr>
          <w:rFonts w:cs="Calibri"/>
        </w:rPr>
      </w:pPr>
    </w:p>
    <w:p w14:paraId="2C052C7C" w14:textId="77777777" w:rsidR="00FB584B" w:rsidRPr="00184587" w:rsidRDefault="00FB584B" w:rsidP="00FB584B">
      <w:pPr>
        <w:rPr>
          <w:rFonts w:cs="Calibri"/>
        </w:rPr>
      </w:pPr>
      <w:r w:rsidRPr="00184587">
        <w:rPr>
          <w:rFonts w:cs="Calibri"/>
        </w:rPr>
        <w:t xml:space="preserve">Nominating criteria: </w:t>
      </w:r>
    </w:p>
    <w:p w14:paraId="5D885A40" w14:textId="77777777" w:rsidR="00FB584B" w:rsidRPr="00184587" w:rsidRDefault="00FB584B" w:rsidP="00FB584B">
      <w:pPr>
        <w:rPr>
          <w:rFonts w:cs="Calibri"/>
        </w:rPr>
      </w:pPr>
    </w:p>
    <w:p w14:paraId="52FB34D9" w14:textId="77777777" w:rsidR="00FB584B" w:rsidRPr="00184587" w:rsidRDefault="00FB584B" w:rsidP="00FB584B">
      <w:pPr>
        <w:pStyle w:val="Header"/>
        <w:numPr>
          <w:ilvl w:val="0"/>
          <w:numId w:val="14"/>
        </w:numPr>
        <w:tabs>
          <w:tab w:val="clear" w:pos="4680"/>
          <w:tab w:val="clear" w:pos="9360"/>
        </w:tabs>
        <w:rPr>
          <w:rFonts w:cs="Calibri"/>
        </w:rPr>
      </w:pPr>
      <w:r w:rsidRPr="00184587">
        <w:rPr>
          <w:rFonts w:cs="Calibri"/>
        </w:rPr>
        <w:t xml:space="preserve">Provide information to verify that the project meets or exceeds all permit conditions.  </w:t>
      </w:r>
    </w:p>
    <w:p w14:paraId="0A273C61" w14:textId="77777777" w:rsidR="00FB584B" w:rsidRPr="00184587" w:rsidRDefault="00FB584B" w:rsidP="00FB584B">
      <w:pPr>
        <w:pStyle w:val="Header"/>
        <w:rPr>
          <w:rFonts w:cs="Calibri"/>
        </w:rPr>
      </w:pPr>
    </w:p>
    <w:p w14:paraId="1E441D06" w14:textId="77777777" w:rsidR="00FB584B" w:rsidRPr="00184587" w:rsidRDefault="00FB584B" w:rsidP="00FB584B">
      <w:pPr>
        <w:pStyle w:val="Header"/>
        <w:numPr>
          <w:ilvl w:val="0"/>
          <w:numId w:val="14"/>
        </w:numPr>
        <w:tabs>
          <w:tab w:val="clear" w:pos="4680"/>
          <w:tab w:val="clear" w:pos="9360"/>
        </w:tabs>
        <w:rPr>
          <w:rFonts w:cs="Calibri"/>
        </w:rPr>
      </w:pPr>
      <w:r w:rsidRPr="00184587">
        <w:rPr>
          <w:rFonts w:cs="Calibri"/>
        </w:rPr>
        <w:lastRenderedPageBreak/>
        <w:t xml:space="preserve">Outline the project’s benefit to natural resources—how much habitat is restored/enhanced, restoration of groundwater storage, etc. Provide information about other benefits, such as to the landowner, watershed, </w:t>
      </w:r>
      <w:proofErr w:type="gramStart"/>
      <w:r w:rsidRPr="00184587">
        <w:rPr>
          <w:rFonts w:cs="Calibri"/>
        </w:rPr>
        <w:t>economy</w:t>
      </w:r>
      <w:proofErr w:type="gramEnd"/>
      <w:r w:rsidRPr="00184587">
        <w:rPr>
          <w:rFonts w:cs="Calibri"/>
        </w:rPr>
        <w:t xml:space="preserve"> or community. </w:t>
      </w:r>
    </w:p>
    <w:p w14:paraId="361A231B" w14:textId="77777777" w:rsidR="00FB584B" w:rsidRPr="00184587" w:rsidRDefault="00FB584B" w:rsidP="00FB584B">
      <w:pPr>
        <w:pStyle w:val="Header"/>
        <w:ind w:left="360"/>
        <w:rPr>
          <w:rFonts w:cs="Calibri"/>
        </w:rPr>
      </w:pPr>
    </w:p>
    <w:p w14:paraId="23C197EE" w14:textId="77777777" w:rsidR="00FB584B" w:rsidRPr="00184587" w:rsidRDefault="00FB584B" w:rsidP="00FB584B">
      <w:pPr>
        <w:pStyle w:val="Header"/>
        <w:numPr>
          <w:ilvl w:val="0"/>
          <w:numId w:val="14"/>
        </w:numPr>
        <w:tabs>
          <w:tab w:val="clear" w:pos="4680"/>
          <w:tab w:val="clear" w:pos="9360"/>
        </w:tabs>
        <w:rPr>
          <w:rFonts w:cs="Calibri"/>
        </w:rPr>
      </w:pPr>
      <w:r w:rsidRPr="00184587">
        <w:rPr>
          <w:rFonts w:cs="Calibri"/>
        </w:rPr>
        <w:t>Describe innovative concepts or creative use of materials.</w:t>
      </w:r>
    </w:p>
    <w:p w14:paraId="54EE4620" w14:textId="77777777" w:rsidR="00FB584B" w:rsidRPr="00184587" w:rsidRDefault="00FB584B" w:rsidP="00FB584B">
      <w:pPr>
        <w:pStyle w:val="Header"/>
        <w:ind w:left="360"/>
        <w:rPr>
          <w:rFonts w:cs="Calibri"/>
        </w:rPr>
      </w:pPr>
    </w:p>
    <w:p w14:paraId="54050A19" w14:textId="77777777" w:rsidR="00FB584B" w:rsidRPr="00184587" w:rsidRDefault="00FB584B" w:rsidP="00FB584B">
      <w:pPr>
        <w:pStyle w:val="Header"/>
        <w:numPr>
          <w:ilvl w:val="0"/>
          <w:numId w:val="14"/>
        </w:numPr>
        <w:tabs>
          <w:tab w:val="clear" w:pos="4680"/>
          <w:tab w:val="clear" w:pos="9360"/>
        </w:tabs>
        <w:rPr>
          <w:rFonts w:cs="Calibri"/>
        </w:rPr>
      </w:pPr>
      <w:r w:rsidRPr="00184587">
        <w:rPr>
          <w:rFonts w:cs="Calibri"/>
        </w:rPr>
        <w:t>Include information about community involvement or partnerships for the project. Provide information that demonstrates sustainable stewardship of natural resources over the long term.</w:t>
      </w:r>
    </w:p>
    <w:p w14:paraId="60613E11" w14:textId="77777777" w:rsidR="00FB584B" w:rsidRPr="00184587" w:rsidRDefault="00FB584B" w:rsidP="00FB584B">
      <w:pPr>
        <w:pStyle w:val="Header"/>
        <w:rPr>
          <w:rFonts w:cs="Calibri"/>
        </w:rPr>
      </w:pPr>
    </w:p>
    <w:p w14:paraId="0D96FBFA" w14:textId="77777777" w:rsidR="00FB584B" w:rsidRPr="00184587" w:rsidRDefault="00FB584B" w:rsidP="00FB584B">
      <w:pPr>
        <w:pStyle w:val="Header"/>
        <w:numPr>
          <w:ilvl w:val="0"/>
          <w:numId w:val="14"/>
        </w:numPr>
        <w:tabs>
          <w:tab w:val="clear" w:pos="4680"/>
          <w:tab w:val="clear" w:pos="9360"/>
        </w:tabs>
        <w:rPr>
          <w:rFonts w:cs="Calibri"/>
        </w:rPr>
      </w:pPr>
      <w:r w:rsidRPr="00184587">
        <w:rPr>
          <w:rFonts w:cs="Calibri"/>
        </w:rPr>
        <w:t>Indicate how the project avoided or minimized negative impacts to the stream.</w:t>
      </w:r>
    </w:p>
    <w:p w14:paraId="4A9F3F6D" w14:textId="77777777" w:rsidR="00193E58" w:rsidRPr="00C817F9" w:rsidRDefault="00193E58" w:rsidP="00193E58">
      <w:pPr>
        <w:rPr>
          <w:rFonts w:cs="Calibri"/>
        </w:rPr>
      </w:pPr>
    </w:p>
    <w:p w14:paraId="5A512205" w14:textId="6A6CC794" w:rsidR="00193E58" w:rsidRPr="00C817F9" w:rsidRDefault="00193E58" w:rsidP="00193E58">
      <w:pPr>
        <w:pStyle w:val="small"/>
        <w:spacing w:before="0" w:beforeAutospacing="0" w:after="0" w:afterAutospacing="0"/>
        <w:jc w:val="center"/>
        <w:rPr>
          <w:rFonts w:ascii="Calibri" w:hAnsi="Calibri" w:cs="Calibri"/>
        </w:rPr>
      </w:pPr>
      <w:r w:rsidRPr="00C817F9">
        <w:rPr>
          <w:rFonts w:ascii="Calibri" w:hAnsi="Calibri" w:cs="Calibri"/>
          <w:b/>
          <w:bCs/>
        </w:rPr>
        <w:br/>
        <w:t xml:space="preserve">Applications are due </w:t>
      </w:r>
      <w:r w:rsidR="00D27B14">
        <w:rPr>
          <w:rFonts w:ascii="Calibri" w:hAnsi="Calibri" w:cs="Calibri"/>
          <w:b/>
          <w:bCs/>
        </w:rPr>
        <w:t>Thursday, August 18, 2022</w:t>
      </w:r>
    </w:p>
    <w:p w14:paraId="75930975" w14:textId="6ADD4D19" w:rsidR="00193E58" w:rsidRDefault="00193E58" w:rsidP="00193E58">
      <w:pPr>
        <w:pStyle w:val="small"/>
        <w:spacing w:before="0" w:beforeAutospacing="0" w:after="0" w:afterAutospacing="0"/>
        <w:jc w:val="center"/>
        <w:rPr>
          <w:rFonts w:ascii="Calibri" w:hAnsi="Calibri" w:cs="Calibri"/>
        </w:rPr>
      </w:pPr>
      <w:r w:rsidRPr="00C817F9">
        <w:rPr>
          <w:rFonts w:ascii="Calibri" w:hAnsi="Calibri" w:cs="Calibri"/>
        </w:rPr>
        <w:t xml:space="preserve">Mail or Email to: </w:t>
      </w:r>
      <w:r w:rsidRPr="00C817F9">
        <w:rPr>
          <w:rFonts w:ascii="Calibri" w:hAnsi="Calibri" w:cs="Calibri"/>
        </w:rPr>
        <w:br/>
      </w:r>
      <w:r w:rsidR="00D27B14">
        <w:rPr>
          <w:rFonts w:ascii="Calibri" w:hAnsi="Calibri" w:cs="Calibri"/>
        </w:rPr>
        <w:t>Liane ONeill</w:t>
      </w:r>
      <w:r w:rsidRPr="00C817F9">
        <w:rPr>
          <w:rFonts w:ascii="Calibri" w:hAnsi="Calibri" w:cs="Calibri"/>
        </w:rPr>
        <w:t xml:space="preserve">, Communications </w:t>
      </w:r>
      <w:r w:rsidR="00D27B14">
        <w:rPr>
          <w:rFonts w:ascii="Calibri" w:hAnsi="Calibri" w:cs="Calibri"/>
        </w:rPr>
        <w:t>Officer</w:t>
      </w:r>
    </w:p>
    <w:p w14:paraId="24DEC012" w14:textId="452AB967" w:rsidR="00193E58" w:rsidRPr="00C817F9" w:rsidRDefault="00C20BB5" w:rsidP="00193E58">
      <w:pPr>
        <w:pStyle w:val="small"/>
        <w:spacing w:before="0" w:beforeAutospacing="0" w:after="0" w:afterAutospacing="0"/>
        <w:jc w:val="center"/>
        <w:rPr>
          <w:rFonts w:ascii="Calibri" w:hAnsi="Calibri" w:cs="Calibri"/>
        </w:rPr>
      </w:pPr>
      <w:hyperlink r:id="rId7" w:history="1">
        <w:r w:rsidR="00D27B14" w:rsidRPr="000B7A1E">
          <w:rPr>
            <w:rStyle w:val="Hyperlink"/>
            <w:rFonts w:ascii="Calibri" w:hAnsi="Calibri" w:cs="Calibri"/>
          </w:rPr>
          <w:t>Liane.oneill@dsl.oregon.gov</w:t>
        </w:r>
      </w:hyperlink>
      <w:r w:rsidR="00D27B14">
        <w:rPr>
          <w:rFonts w:ascii="Calibri" w:hAnsi="Calibri" w:cs="Calibri"/>
        </w:rPr>
        <w:t xml:space="preserve"> </w:t>
      </w:r>
    </w:p>
    <w:p w14:paraId="107B420B" w14:textId="53F00D58" w:rsidR="00193E58" w:rsidRPr="00C817F9" w:rsidRDefault="00D27B14" w:rsidP="00193E58">
      <w:pPr>
        <w:pStyle w:val="small"/>
        <w:spacing w:before="0" w:beforeAutospacing="0" w:after="0" w:afterAutospacing="0"/>
        <w:jc w:val="center"/>
        <w:rPr>
          <w:rFonts w:ascii="Calibri" w:hAnsi="Calibri" w:cs="Calibri"/>
        </w:rPr>
      </w:pPr>
      <w:r>
        <w:rPr>
          <w:rFonts w:ascii="Calibri" w:hAnsi="Calibri" w:cs="Calibri"/>
        </w:rPr>
        <w:t>971-707-8299</w:t>
      </w:r>
      <w:r w:rsidR="00193E58" w:rsidRPr="00C817F9">
        <w:rPr>
          <w:rFonts w:ascii="Calibri" w:hAnsi="Calibri" w:cs="Calibri"/>
        </w:rPr>
        <w:br/>
        <w:t>Department of State Lands</w:t>
      </w:r>
      <w:r w:rsidR="00193E58" w:rsidRPr="00C817F9">
        <w:rPr>
          <w:rFonts w:ascii="Calibri" w:hAnsi="Calibri" w:cs="Calibri"/>
        </w:rPr>
        <w:br/>
        <w:t>775 Summer St. NE Suite 100</w:t>
      </w:r>
      <w:r w:rsidR="00193E58" w:rsidRPr="00C817F9">
        <w:rPr>
          <w:rFonts w:ascii="Calibri" w:hAnsi="Calibri" w:cs="Calibri"/>
        </w:rPr>
        <w:br/>
        <w:t>Salem OR 97301-1279</w:t>
      </w:r>
    </w:p>
    <w:p w14:paraId="7E9DE409" w14:textId="63A148C1" w:rsidR="003609C7" w:rsidRPr="00496C25" w:rsidRDefault="003609C7" w:rsidP="00193E58">
      <w:pPr>
        <w:rPr>
          <w:rFonts w:asciiTheme="minorHAnsi" w:hAnsiTheme="minorHAnsi" w:cstheme="minorHAnsi"/>
          <w:sz w:val="22"/>
          <w:szCs w:val="22"/>
        </w:rPr>
        <w:sectPr w:rsidR="003609C7" w:rsidRPr="00496C25" w:rsidSect="00BC12F2">
          <w:headerReference w:type="default" r:id="rId8"/>
          <w:footerReference w:type="default" r:id="rId9"/>
          <w:pgSz w:w="12240" w:h="15840"/>
          <w:pgMar w:top="3600" w:right="1080" w:bottom="1440" w:left="1080" w:header="720" w:footer="720" w:gutter="0"/>
          <w:cols w:space="720"/>
          <w:docGrid w:linePitch="360"/>
        </w:sectPr>
      </w:pPr>
    </w:p>
    <w:p w14:paraId="12CF8997" w14:textId="59F05C69" w:rsidR="004F5E43" w:rsidRDefault="004F5E43" w:rsidP="004F5E43">
      <w:pPr>
        <w:tabs>
          <w:tab w:val="left" w:pos="1410"/>
        </w:tabs>
      </w:pPr>
    </w:p>
    <w:p w14:paraId="751600A2" w14:textId="6823348B" w:rsidR="00571FB9" w:rsidRPr="00571FB9" w:rsidRDefault="00571FB9" w:rsidP="00571FB9"/>
    <w:p w14:paraId="29A3B5B4" w14:textId="087E81E0" w:rsidR="00571FB9" w:rsidRPr="00571FB9" w:rsidRDefault="00571FB9" w:rsidP="00571FB9"/>
    <w:p w14:paraId="78492CCA" w14:textId="2A4826FD" w:rsidR="00571FB9" w:rsidRPr="00571FB9" w:rsidRDefault="00571FB9" w:rsidP="00571FB9"/>
    <w:p w14:paraId="2D0C7714" w14:textId="5240F276" w:rsidR="00571FB9" w:rsidRPr="00571FB9" w:rsidRDefault="00571FB9" w:rsidP="00571FB9"/>
    <w:p w14:paraId="20A27B8D" w14:textId="146A8C2B" w:rsidR="00571FB9" w:rsidRPr="00571FB9" w:rsidRDefault="00571FB9" w:rsidP="00571FB9"/>
    <w:p w14:paraId="56900D16" w14:textId="6F52D90F" w:rsidR="00571FB9" w:rsidRPr="00571FB9" w:rsidRDefault="00571FB9" w:rsidP="00571FB9"/>
    <w:p w14:paraId="585E0D02" w14:textId="2B25E99C" w:rsidR="00571FB9" w:rsidRPr="00571FB9" w:rsidRDefault="00571FB9" w:rsidP="00571FB9"/>
    <w:p w14:paraId="687FBE04" w14:textId="07A99013" w:rsidR="00571FB9" w:rsidRPr="00571FB9" w:rsidRDefault="00571FB9" w:rsidP="00571FB9"/>
    <w:p w14:paraId="0F08DC9B" w14:textId="6203E685" w:rsidR="00571FB9" w:rsidRPr="00571FB9" w:rsidRDefault="00571FB9" w:rsidP="00571FB9"/>
    <w:p w14:paraId="4AAF6FB5" w14:textId="475D421A" w:rsidR="00571FB9" w:rsidRPr="00571FB9" w:rsidRDefault="00571FB9" w:rsidP="00571FB9"/>
    <w:p w14:paraId="5FBDC6FF" w14:textId="0E87FF87" w:rsidR="00571FB9" w:rsidRPr="00571FB9" w:rsidRDefault="00571FB9" w:rsidP="00571FB9"/>
    <w:p w14:paraId="12629E2F" w14:textId="6C5B3721" w:rsidR="00571FB9" w:rsidRPr="00571FB9" w:rsidRDefault="00571FB9" w:rsidP="00571FB9"/>
    <w:p w14:paraId="025EE6D3" w14:textId="0DC9ED9E" w:rsidR="00571FB9" w:rsidRPr="00571FB9" w:rsidRDefault="00571FB9" w:rsidP="00571FB9"/>
    <w:p w14:paraId="16AD8C63" w14:textId="1AEF6F1C" w:rsidR="00571FB9" w:rsidRPr="00571FB9" w:rsidRDefault="00571FB9" w:rsidP="00571FB9"/>
    <w:p w14:paraId="6E864109" w14:textId="2F79FB7E" w:rsidR="00571FB9" w:rsidRPr="00571FB9" w:rsidRDefault="00571FB9" w:rsidP="00571FB9"/>
    <w:p w14:paraId="75B1E91C" w14:textId="4548DD4B" w:rsidR="00571FB9" w:rsidRPr="00571FB9" w:rsidRDefault="00571FB9" w:rsidP="00571FB9"/>
    <w:p w14:paraId="175E657C" w14:textId="1B67F45B" w:rsidR="00571FB9" w:rsidRPr="00571FB9" w:rsidRDefault="00571FB9" w:rsidP="00571FB9"/>
    <w:p w14:paraId="7E160446" w14:textId="2DAEDAA1" w:rsidR="00571FB9" w:rsidRPr="00571FB9" w:rsidRDefault="00571FB9" w:rsidP="00571FB9"/>
    <w:p w14:paraId="28062D3A" w14:textId="1001E2A4" w:rsidR="00571FB9" w:rsidRPr="00571FB9" w:rsidRDefault="00571FB9" w:rsidP="00571FB9"/>
    <w:p w14:paraId="33605584" w14:textId="11BD7BAD" w:rsidR="00571FB9" w:rsidRPr="00571FB9" w:rsidRDefault="00571FB9" w:rsidP="00571FB9"/>
    <w:p w14:paraId="2D3E63B5" w14:textId="4D83D1A6" w:rsidR="00571FB9" w:rsidRPr="00571FB9" w:rsidRDefault="00571FB9" w:rsidP="00571FB9"/>
    <w:p w14:paraId="550E9E4D" w14:textId="2CDBD760" w:rsidR="00571FB9" w:rsidRPr="00571FB9" w:rsidRDefault="00571FB9" w:rsidP="00571FB9"/>
    <w:p w14:paraId="08E24AD4" w14:textId="6C5D6F65" w:rsidR="00571FB9" w:rsidRPr="00571FB9" w:rsidRDefault="00571FB9" w:rsidP="00571FB9"/>
    <w:p w14:paraId="5787615D" w14:textId="7FAF075F" w:rsidR="00571FB9" w:rsidRPr="00571FB9" w:rsidRDefault="00571FB9" w:rsidP="00571FB9"/>
    <w:p w14:paraId="78BAB880" w14:textId="2E450368" w:rsidR="00571FB9" w:rsidRPr="00571FB9" w:rsidRDefault="00571FB9" w:rsidP="00571FB9"/>
    <w:p w14:paraId="28A07ED4" w14:textId="302E60E2" w:rsidR="00571FB9" w:rsidRPr="00571FB9" w:rsidRDefault="00571FB9" w:rsidP="00571FB9"/>
    <w:p w14:paraId="7E479E15" w14:textId="1C887F9F" w:rsidR="00571FB9" w:rsidRPr="00571FB9" w:rsidRDefault="00571FB9" w:rsidP="00571FB9"/>
    <w:p w14:paraId="3B94B122" w14:textId="525C2BEF" w:rsidR="00571FB9" w:rsidRPr="00571FB9" w:rsidRDefault="00571FB9" w:rsidP="00571FB9"/>
    <w:p w14:paraId="350E4DB6" w14:textId="00C80973" w:rsidR="00571FB9" w:rsidRPr="00571FB9" w:rsidRDefault="00571FB9" w:rsidP="00571FB9"/>
    <w:p w14:paraId="151F3B73" w14:textId="6A3866DE" w:rsidR="00571FB9" w:rsidRPr="00571FB9" w:rsidRDefault="00571FB9" w:rsidP="00571FB9"/>
    <w:p w14:paraId="10CF51EB" w14:textId="7C865885" w:rsidR="00571FB9" w:rsidRPr="00571FB9" w:rsidRDefault="00571FB9" w:rsidP="00571FB9"/>
    <w:p w14:paraId="48FED057" w14:textId="728B7457" w:rsidR="00571FB9" w:rsidRPr="00571FB9" w:rsidRDefault="00571FB9" w:rsidP="00571FB9"/>
    <w:p w14:paraId="6AFB2C88" w14:textId="40E85238" w:rsidR="00571FB9" w:rsidRPr="00571FB9" w:rsidRDefault="00571FB9" w:rsidP="00571FB9"/>
    <w:p w14:paraId="2BA70F14" w14:textId="42FA38D9" w:rsidR="00571FB9" w:rsidRPr="00571FB9" w:rsidRDefault="00571FB9" w:rsidP="00571FB9"/>
    <w:p w14:paraId="1463BAB8" w14:textId="50FEEF2C" w:rsidR="00571FB9" w:rsidRPr="00571FB9" w:rsidRDefault="00571FB9" w:rsidP="00571FB9"/>
    <w:p w14:paraId="5F2A4C04" w14:textId="74B317E8" w:rsidR="00571FB9" w:rsidRPr="00571FB9" w:rsidRDefault="00571FB9" w:rsidP="00571FB9"/>
    <w:p w14:paraId="15A9130C" w14:textId="124C7F44" w:rsidR="00571FB9" w:rsidRPr="00571FB9" w:rsidRDefault="00571FB9" w:rsidP="00571FB9"/>
    <w:p w14:paraId="1BBB0742" w14:textId="71122140" w:rsidR="00571FB9" w:rsidRPr="00571FB9" w:rsidRDefault="00571FB9" w:rsidP="00571FB9"/>
    <w:p w14:paraId="5F928FE1" w14:textId="14A69FDB" w:rsidR="00571FB9" w:rsidRPr="00571FB9" w:rsidRDefault="00571FB9" w:rsidP="00571FB9"/>
    <w:p w14:paraId="574F445D" w14:textId="16FE7948" w:rsidR="00571FB9" w:rsidRPr="00571FB9" w:rsidRDefault="00571FB9" w:rsidP="00571FB9"/>
    <w:p w14:paraId="3B7F7C4C" w14:textId="24D051D8" w:rsidR="00571FB9" w:rsidRPr="00571FB9" w:rsidRDefault="00571FB9" w:rsidP="00571FB9"/>
    <w:p w14:paraId="66E083F6" w14:textId="4E3372EC" w:rsidR="00571FB9" w:rsidRPr="00571FB9" w:rsidRDefault="00571FB9" w:rsidP="00571FB9"/>
    <w:p w14:paraId="26CC998F" w14:textId="122BC3EA" w:rsidR="00571FB9" w:rsidRPr="00571FB9" w:rsidRDefault="00571FB9" w:rsidP="00571FB9">
      <w:pPr>
        <w:tabs>
          <w:tab w:val="left" w:pos="6048"/>
        </w:tabs>
      </w:pPr>
      <w:r>
        <w:tab/>
      </w:r>
    </w:p>
    <w:sectPr w:rsidR="00571FB9" w:rsidRPr="00571FB9" w:rsidSect="00BC12F2">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D7A9" w14:textId="77777777" w:rsidR="00F04BB7" w:rsidRDefault="00F04BB7" w:rsidP="007B44E7">
      <w:r>
        <w:separator/>
      </w:r>
    </w:p>
  </w:endnote>
  <w:endnote w:type="continuationSeparator" w:id="0">
    <w:p w14:paraId="05A090C4" w14:textId="77777777" w:rsidR="00F04BB7" w:rsidRDefault="00F04BB7" w:rsidP="007B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C09C" w14:textId="5FD7DDBD" w:rsidR="00390EC0" w:rsidRPr="00F9394E" w:rsidRDefault="00F8447F" w:rsidP="00F9394E">
    <w:pPr>
      <w:pStyle w:val="Footer"/>
      <w:jc w:val="right"/>
      <w:rPr>
        <w:i/>
        <w:iCs/>
        <w:sz w:val="20"/>
        <w:szCs w:val="20"/>
      </w:rPr>
    </w:pPr>
    <w:r w:rsidRPr="00F9394E">
      <w:rPr>
        <w:i/>
        <w:iCs/>
        <w:noProof/>
        <w:sz w:val="20"/>
        <w:szCs w:val="20"/>
      </w:rPr>
      <w:drawing>
        <wp:anchor distT="0" distB="0" distL="114300" distR="114300" simplePos="0" relativeHeight="251659264" behindDoc="1" locked="0" layoutInCell="1" allowOverlap="1" wp14:anchorId="3D942BCC" wp14:editId="7860F7C3">
          <wp:simplePos x="0" y="0"/>
          <wp:positionH relativeFrom="page">
            <wp:posOffset>-20320</wp:posOffset>
          </wp:positionH>
          <wp:positionV relativeFrom="page">
            <wp:posOffset>9712960</wp:posOffset>
          </wp:positionV>
          <wp:extent cx="7823835" cy="346710"/>
          <wp:effectExtent l="0" t="0" r="571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48A">
      <w:rPr>
        <w:i/>
        <w:iCs/>
        <w:noProof/>
        <w:sz w:val="20"/>
        <w:szCs w:val="20"/>
      </w:rPr>
      <w:t>State</w:t>
    </w:r>
    <w:r w:rsidR="00F9394E" w:rsidRPr="00F9394E">
      <w:rPr>
        <w:i/>
        <w:iCs/>
        <w:noProof/>
        <w:sz w:val="20"/>
        <w:szCs w:val="20"/>
      </w:rPr>
      <w:t xml:space="preserve"> </w:t>
    </w:r>
    <w:r w:rsidR="00F5248A">
      <w:rPr>
        <w:i/>
        <w:iCs/>
        <w:noProof/>
        <w:sz w:val="20"/>
        <w:szCs w:val="20"/>
      </w:rPr>
      <w:t>Land Board Awards</w:t>
    </w:r>
    <w:r w:rsidR="005C5A37">
      <w:rPr>
        <w:i/>
        <w:iCs/>
        <w:noProof/>
        <w:sz w:val="20"/>
        <w:szCs w:val="20"/>
      </w:rPr>
      <w:t xml:space="preserve">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612C" w14:textId="77777777" w:rsidR="00F04BB7" w:rsidRDefault="00F04BB7" w:rsidP="007B44E7">
      <w:r>
        <w:separator/>
      </w:r>
    </w:p>
  </w:footnote>
  <w:footnote w:type="continuationSeparator" w:id="0">
    <w:p w14:paraId="4A9F7FFD" w14:textId="77777777" w:rsidR="00F04BB7" w:rsidRDefault="00F04BB7" w:rsidP="007B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D6FC" w14:textId="77777777" w:rsidR="007B44E7" w:rsidRDefault="00F8447F">
    <w:pPr>
      <w:pStyle w:val="Header"/>
    </w:pPr>
    <w:r>
      <w:rPr>
        <w:noProof/>
      </w:rPr>
      <w:drawing>
        <wp:anchor distT="0" distB="0" distL="114300" distR="114300" simplePos="0" relativeHeight="251658240" behindDoc="1" locked="0" layoutInCell="1" allowOverlap="1" wp14:anchorId="28C4DDE6" wp14:editId="23819740">
          <wp:simplePos x="0" y="0"/>
          <wp:positionH relativeFrom="page">
            <wp:align>center</wp:align>
          </wp:positionH>
          <wp:positionV relativeFrom="page">
            <wp:align>top</wp:align>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7FB" w14:textId="77777777" w:rsidR="003609C7" w:rsidRDefault="00360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F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A87163"/>
    <w:multiLevelType w:val="hybridMultilevel"/>
    <w:tmpl w:val="74BCF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126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71019A"/>
    <w:multiLevelType w:val="multilevel"/>
    <w:tmpl w:val="67C802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9C2CA9"/>
    <w:multiLevelType w:val="hybridMultilevel"/>
    <w:tmpl w:val="9F586EFE"/>
    <w:lvl w:ilvl="0" w:tplc="6DC82F7E">
      <w:numFmt w:val="bullet"/>
      <w:lvlText w:val="•"/>
      <w:lvlJc w:val="left"/>
      <w:pPr>
        <w:ind w:left="720" w:hanging="360"/>
      </w:pPr>
      <w:rPr>
        <w:rFonts w:ascii="Calibri" w:eastAsia="Calibri" w:hAnsi="Calibri" w:cs="Times New Roman" w:hint="default"/>
      </w:rPr>
    </w:lvl>
    <w:lvl w:ilvl="1" w:tplc="811EFE08">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1041"/>
    <w:multiLevelType w:val="hybridMultilevel"/>
    <w:tmpl w:val="78B89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2B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01033E"/>
    <w:multiLevelType w:val="hybridMultilevel"/>
    <w:tmpl w:val="92B84498"/>
    <w:lvl w:ilvl="0" w:tplc="DF8487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A2F99"/>
    <w:multiLevelType w:val="multilevel"/>
    <w:tmpl w:val="122ED6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542C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396A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7071AE"/>
    <w:multiLevelType w:val="hybridMultilevel"/>
    <w:tmpl w:val="E8B63A10"/>
    <w:lvl w:ilvl="0" w:tplc="896216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507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9B05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9798598">
    <w:abstractNumId w:val="12"/>
  </w:num>
  <w:num w:numId="2" w16cid:durableId="1715345861">
    <w:abstractNumId w:val="11"/>
  </w:num>
  <w:num w:numId="3" w16cid:durableId="362638590">
    <w:abstractNumId w:val="10"/>
  </w:num>
  <w:num w:numId="4" w16cid:durableId="1814836057">
    <w:abstractNumId w:val="7"/>
  </w:num>
  <w:num w:numId="5" w16cid:durableId="1071543510">
    <w:abstractNumId w:val="13"/>
  </w:num>
  <w:num w:numId="6" w16cid:durableId="331029069">
    <w:abstractNumId w:val="3"/>
  </w:num>
  <w:num w:numId="7" w16cid:durableId="733239095">
    <w:abstractNumId w:val="0"/>
  </w:num>
  <w:num w:numId="8" w16cid:durableId="1074669719">
    <w:abstractNumId w:val="2"/>
  </w:num>
  <w:num w:numId="9" w16cid:durableId="387072721">
    <w:abstractNumId w:val="8"/>
  </w:num>
  <w:num w:numId="10" w16cid:durableId="818422029">
    <w:abstractNumId w:val="4"/>
  </w:num>
  <w:num w:numId="11" w16cid:durableId="624504104">
    <w:abstractNumId w:val="9"/>
  </w:num>
  <w:num w:numId="12" w16cid:durableId="2026713965">
    <w:abstractNumId w:val="6"/>
  </w:num>
  <w:num w:numId="13" w16cid:durableId="770198811">
    <w:abstractNumId w:val="1"/>
  </w:num>
  <w:num w:numId="14" w16cid:durableId="1819834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7F"/>
    <w:rsid w:val="00000790"/>
    <w:rsid w:val="00022631"/>
    <w:rsid w:val="000333F2"/>
    <w:rsid w:val="00044A52"/>
    <w:rsid w:val="00067B68"/>
    <w:rsid w:val="00093D8D"/>
    <w:rsid w:val="000A1C8E"/>
    <w:rsid w:val="000B389C"/>
    <w:rsid w:val="000C71A0"/>
    <w:rsid w:val="000F2209"/>
    <w:rsid w:val="00116227"/>
    <w:rsid w:val="00123232"/>
    <w:rsid w:val="00126651"/>
    <w:rsid w:val="00127BC1"/>
    <w:rsid w:val="00193E58"/>
    <w:rsid w:val="001F3629"/>
    <w:rsid w:val="002049C8"/>
    <w:rsid w:val="00251948"/>
    <w:rsid w:val="00252F54"/>
    <w:rsid w:val="00255E4D"/>
    <w:rsid w:val="00283163"/>
    <w:rsid w:val="002F1389"/>
    <w:rsid w:val="00300DA0"/>
    <w:rsid w:val="003609C7"/>
    <w:rsid w:val="00386B8D"/>
    <w:rsid w:val="00390EC0"/>
    <w:rsid w:val="003910C8"/>
    <w:rsid w:val="003B0C87"/>
    <w:rsid w:val="003B6D10"/>
    <w:rsid w:val="003F6B86"/>
    <w:rsid w:val="00406ACF"/>
    <w:rsid w:val="00407AC2"/>
    <w:rsid w:val="00414A6D"/>
    <w:rsid w:val="004578ED"/>
    <w:rsid w:val="00496C25"/>
    <w:rsid w:val="004A66A0"/>
    <w:rsid w:val="004B26DD"/>
    <w:rsid w:val="004C5B88"/>
    <w:rsid w:val="004F5E43"/>
    <w:rsid w:val="005309F5"/>
    <w:rsid w:val="0053308C"/>
    <w:rsid w:val="00557A9C"/>
    <w:rsid w:val="00571FB9"/>
    <w:rsid w:val="005C5A37"/>
    <w:rsid w:val="005E0579"/>
    <w:rsid w:val="005E13DD"/>
    <w:rsid w:val="0069786C"/>
    <w:rsid w:val="0071510A"/>
    <w:rsid w:val="00747689"/>
    <w:rsid w:val="00751035"/>
    <w:rsid w:val="00752713"/>
    <w:rsid w:val="007879C2"/>
    <w:rsid w:val="007963E6"/>
    <w:rsid w:val="007A2219"/>
    <w:rsid w:val="007A39C1"/>
    <w:rsid w:val="007B0089"/>
    <w:rsid w:val="007B44E7"/>
    <w:rsid w:val="007C3C87"/>
    <w:rsid w:val="008027F3"/>
    <w:rsid w:val="00806787"/>
    <w:rsid w:val="0081371F"/>
    <w:rsid w:val="008516FA"/>
    <w:rsid w:val="0087577D"/>
    <w:rsid w:val="00877E1F"/>
    <w:rsid w:val="008B182B"/>
    <w:rsid w:val="008B2F85"/>
    <w:rsid w:val="008B4CF0"/>
    <w:rsid w:val="008D2317"/>
    <w:rsid w:val="008E05D8"/>
    <w:rsid w:val="008E77AE"/>
    <w:rsid w:val="00905686"/>
    <w:rsid w:val="00967116"/>
    <w:rsid w:val="009A2720"/>
    <w:rsid w:val="009A406E"/>
    <w:rsid w:val="009C30B4"/>
    <w:rsid w:val="009C79D0"/>
    <w:rsid w:val="009D6393"/>
    <w:rsid w:val="00A106CE"/>
    <w:rsid w:val="00A25308"/>
    <w:rsid w:val="00A3662A"/>
    <w:rsid w:val="00AD19A6"/>
    <w:rsid w:val="00AE37FA"/>
    <w:rsid w:val="00B14D74"/>
    <w:rsid w:val="00B5764C"/>
    <w:rsid w:val="00B750E7"/>
    <w:rsid w:val="00B938D6"/>
    <w:rsid w:val="00BB5F1F"/>
    <w:rsid w:val="00BC12F2"/>
    <w:rsid w:val="00BC6CC3"/>
    <w:rsid w:val="00BE744E"/>
    <w:rsid w:val="00C20BB5"/>
    <w:rsid w:val="00CB6611"/>
    <w:rsid w:val="00CD0D1F"/>
    <w:rsid w:val="00CE574B"/>
    <w:rsid w:val="00CF230E"/>
    <w:rsid w:val="00D07585"/>
    <w:rsid w:val="00D27B14"/>
    <w:rsid w:val="00D4397E"/>
    <w:rsid w:val="00D56B24"/>
    <w:rsid w:val="00D7331B"/>
    <w:rsid w:val="00D9215B"/>
    <w:rsid w:val="00DA51D6"/>
    <w:rsid w:val="00DC17FB"/>
    <w:rsid w:val="00DE52B2"/>
    <w:rsid w:val="00E223D3"/>
    <w:rsid w:val="00E95935"/>
    <w:rsid w:val="00EF6058"/>
    <w:rsid w:val="00F04BB7"/>
    <w:rsid w:val="00F128D8"/>
    <w:rsid w:val="00F370C5"/>
    <w:rsid w:val="00F5248A"/>
    <w:rsid w:val="00F537F9"/>
    <w:rsid w:val="00F8447F"/>
    <w:rsid w:val="00F9394E"/>
    <w:rsid w:val="00FB584B"/>
    <w:rsid w:val="00FC54A1"/>
    <w:rsid w:val="00FE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EA8CF"/>
  <w14:defaultImageDpi w14:val="32767"/>
  <w15:docId w15:val="{3C43EB52-AE41-467C-83E5-547D1FD2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27BC1"/>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27BC1"/>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127BC1"/>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unhideWhenUsed/>
    <w:qFormat/>
    <w:rsid w:val="00127BC1"/>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127BC1"/>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127BC1"/>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127BC1"/>
    <w:pPr>
      <w:keepNext/>
      <w:keepLines/>
      <w:spacing w:before="40"/>
      <w:outlineLvl w:val="6"/>
    </w:pPr>
    <w:rPr>
      <w:rFonts w:ascii="Calibri Light" w:eastAsia="Times New Roman"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44E7"/>
    <w:pPr>
      <w:tabs>
        <w:tab w:val="center" w:pos="4680"/>
        <w:tab w:val="right" w:pos="9360"/>
      </w:tabs>
    </w:pPr>
  </w:style>
  <w:style w:type="character" w:customStyle="1" w:styleId="HeaderChar">
    <w:name w:val="Header Char"/>
    <w:basedOn w:val="DefaultParagraphFont"/>
    <w:link w:val="Header"/>
    <w:uiPriority w:val="99"/>
    <w:rsid w:val="007B44E7"/>
  </w:style>
  <w:style w:type="paragraph" w:styleId="Footer">
    <w:name w:val="footer"/>
    <w:basedOn w:val="Normal"/>
    <w:link w:val="FooterChar"/>
    <w:uiPriority w:val="99"/>
    <w:unhideWhenUsed/>
    <w:rsid w:val="007B44E7"/>
    <w:pPr>
      <w:tabs>
        <w:tab w:val="center" w:pos="4680"/>
        <w:tab w:val="right" w:pos="9360"/>
      </w:tabs>
    </w:pPr>
  </w:style>
  <w:style w:type="character" w:customStyle="1" w:styleId="FooterChar">
    <w:name w:val="Footer Char"/>
    <w:basedOn w:val="DefaultParagraphFont"/>
    <w:link w:val="Footer"/>
    <w:uiPriority w:val="99"/>
    <w:rsid w:val="007B44E7"/>
  </w:style>
  <w:style w:type="paragraph" w:styleId="Title">
    <w:name w:val="Title"/>
    <w:basedOn w:val="Normal"/>
    <w:next w:val="Normal"/>
    <w:link w:val="TitleChar"/>
    <w:uiPriority w:val="10"/>
    <w:qFormat/>
    <w:rsid w:val="00127BC1"/>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127BC1"/>
    <w:rPr>
      <w:rFonts w:ascii="Calibri Light" w:eastAsia="Times New Roman" w:hAnsi="Calibri Light" w:cs="Times New Roman"/>
      <w:spacing w:val="-10"/>
      <w:kern w:val="28"/>
      <w:sz w:val="56"/>
      <w:szCs w:val="56"/>
    </w:rPr>
  </w:style>
  <w:style w:type="character" w:styleId="Strong">
    <w:name w:val="Strong"/>
    <w:uiPriority w:val="22"/>
    <w:qFormat/>
    <w:rsid w:val="00127BC1"/>
    <w:rPr>
      <w:b/>
      <w:bCs/>
    </w:rPr>
  </w:style>
  <w:style w:type="character" w:customStyle="1" w:styleId="Heading1Char">
    <w:name w:val="Heading 1 Char"/>
    <w:link w:val="Heading1"/>
    <w:uiPriority w:val="9"/>
    <w:rsid w:val="00127BC1"/>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127BC1"/>
    <w:rPr>
      <w:rFonts w:ascii="Calibri Light" w:eastAsia="Times New Roman" w:hAnsi="Calibri Light" w:cs="Times New Roman"/>
      <w:color w:val="2E74B5"/>
      <w:sz w:val="26"/>
      <w:szCs w:val="26"/>
    </w:rPr>
  </w:style>
  <w:style w:type="paragraph" w:styleId="NoSpacing">
    <w:name w:val="No Spacing"/>
    <w:uiPriority w:val="1"/>
    <w:qFormat/>
    <w:rsid w:val="00127BC1"/>
    <w:rPr>
      <w:sz w:val="24"/>
      <w:szCs w:val="24"/>
    </w:rPr>
  </w:style>
  <w:style w:type="character" w:customStyle="1" w:styleId="Heading3Char">
    <w:name w:val="Heading 3 Char"/>
    <w:link w:val="Heading3"/>
    <w:uiPriority w:val="9"/>
    <w:rsid w:val="00127BC1"/>
    <w:rPr>
      <w:rFonts w:ascii="Calibri Light" w:eastAsia="Times New Roman" w:hAnsi="Calibri Light" w:cs="Times New Roman"/>
      <w:color w:val="1F4D78"/>
    </w:rPr>
  </w:style>
  <w:style w:type="character" w:customStyle="1" w:styleId="Heading4Char">
    <w:name w:val="Heading 4 Char"/>
    <w:link w:val="Heading4"/>
    <w:uiPriority w:val="9"/>
    <w:rsid w:val="00127BC1"/>
    <w:rPr>
      <w:rFonts w:ascii="Calibri Light" w:eastAsia="Times New Roman" w:hAnsi="Calibri Light" w:cs="Times New Roman"/>
      <w:i/>
      <w:iCs/>
      <w:color w:val="2E74B5"/>
    </w:rPr>
  </w:style>
  <w:style w:type="character" w:customStyle="1" w:styleId="Heading5Char">
    <w:name w:val="Heading 5 Char"/>
    <w:link w:val="Heading5"/>
    <w:uiPriority w:val="9"/>
    <w:rsid w:val="00127BC1"/>
    <w:rPr>
      <w:rFonts w:ascii="Calibri Light" w:eastAsia="Times New Roman" w:hAnsi="Calibri Light" w:cs="Times New Roman"/>
      <w:color w:val="2E74B5"/>
    </w:rPr>
  </w:style>
  <w:style w:type="character" w:customStyle="1" w:styleId="Heading6Char">
    <w:name w:val="Heading 6 Char"/>
    <w:link w:val="Heading6"/>
    <w:uiPriority w:val="9"/>
    <w:rsid w:val="00127BC1"/>
    <w:rPr>
      <w:rFonts w:ascii="Calibri Light" w:eastAsia="Times New Roman" w:hAnsi="Calibri Light" w:cs="Times New Roman"/>
      <w:color w:val="1F4D78"/>
    </w:rPr>
  </w:style>
  <w:style w:type="character" w:customStyle="1" w:styleId="Heading7Char">
    <w:name w:val="Heading 7 Char"/>
    <w:link w:val="Heading7"/>
    <w:uiPriority w:val="9"/>
    <w:rsid w:val="00127BC1"/>
    <w:rPr>
      <w:rFonts w:ascii="Calibri Light" w:eastAsia="Times New Roman" w:hAnsi="Calibri Light" w:cs="Times New Roman"/>
      <w:i/>
      <w:iCs/>
      <w:color w:val="1F4D78"/>
    </w:rPr>
  </w:style>
  <w:style w:type="paragraph" w:styleId="ListParagraph">
    <w:name w:val="List Paragraph"/>
    <w:basedOn w:val="Normal"/>
    <w:uiPriority w:val="34"/>
    <w:qFormat/>
    <w:rsid w:val="00CE574B"/>
    <w:pPr>
      <w:spacing w:after="120"/>
      <w:ind w:left="720"/>
    </w:pPr>
  </w:style>
  <w:style w:type="paragraph" w:customStyle="1" w:styleId="Default">
    <w:name w:val="Default"/>
    <w:rsid w:val="00D07585"/>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C12F2"/>
    <w:rPr>
      <w:color w:val="0563C1" w:themeColor="hyperlink"/>
      <w:u w:val="single"/>
    </w:rPr>
  </w:style>
  <w:style w:type="character" w:styleId="UnresolvedMention">
    <w:name w:val="Unresolved Mention"/>
    <w:basedOn w:val="DefaultParagraphFont"/>
    <w:uiPriority w:val="99"/>
    <w:semiHidden/>
    <w:unhideWhenUsed/>
    <w:rsid w:val="00F9394E"/>
    <w:rPr>
      <w:color w:val="605E5C"/>
      <w:shd w:val="clear" w:color="auto" w:fill="E1DFDD"/>
    </w:rPr>
  </w:style>
  <w:style w:type="character" w:styleId="CommentReference">
    <w:name w:val="annotation reference"/>
    <w:uiPriority w:val="99"/>
    <w:semiHidden/>
    <w:unhideWhenUsed/>
    <w:rsid w:val="00752713"/>
    <w:rPr>
      <w:sz w:val="16"/>
      <w:szCs w:val="16"/>
    </w:rPr>
  </w:style>
  <w:style w:type="paragraph" w:styleId="CommentText">
    <w:name w:val="annotation text"/>
    <w:basedOn w:val="Normal"/>
    <w:link w:val="CommentTextChar"/>
    <w:uiPriority w:val="99"/>
    <w:unhideWhenUsed/>
    <w:rsid w:val="00752713"/>
    <w:pPr>
      <w:overflowPunct w:val="0"/>
      <w:autoSpaceDE w:val="0"/>
      <w:autoSpaceDN w:val="0"/>
      <w:adjustRightInd w:val="0"/>
      <w:textAlignment w:val="baseline"/>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75271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7879C2"/>
    <w:pPr>
      <w:overflowPunct/>
      <w:autoSpaceDE/>
      <w:autoSpaceDN/>
      <w:adjustRightInd/>
      <w:textAlignment w:val="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879C2"/>
    <w:rPr>
      <w:rFonts w:ascii="Arial" w:eastAsia="Times New Roman" w:hAnsi="Arial" w:cs="Arial"/>
      <w:b/>
      <w:bCs/>
    </w:rPr>
  </w:style>
  <w:style w:type="paragraph" w:styleId="Revision">
    <w:name w:val="Revision"/>
    <w:hidden/>
    <w:uiPriority w:val="99"/>
    <w:semiHidden/>
    <w:rsid w:val="00283163"/>
    <w:rPr>
      <w:sz w:val="24"/>
      <w:szCs w:val="24"/>
    </w:rPr>
  </w:style>
  <w:style w:type="paragraph" w:customStyle="1" w:styleId="small">
    <w:name w:val="small"/>
    <w:basedOn w:val="Normal"/>
    <w:rsid w:val="00193E58"/>
    <w:pPr>
      <w:spacing w:before="100" w:beforeAutospacing="1" w:after="100" w:afterAutospacing="1"/>
    </w:pPr>
    <w:rPr>
      <w:rFonts w:ascii="Times New Roman" w:eastAsia="Times New Roman" w:hAnsi="Times New Roman"/>
    </w:rPr>
  </w:style>
  <w:style w:type="paragraph" w:styleId="Subtitle">
    <w:name w:val="Subtitle"/>
    <w:basedOn w:val="Normal"/>
    <w:link w:val="SubtitleChar"/>
    <w:qFormat/>
    <w:rsid w:val="00193E58"/>
    <w:rPr>
      <w:rFonts w:ascii="Arial" w:eastAsia="Times New Roman" w:hAnsi="Arial" w:cs="Arial"/>
      <w:b/>
    </w:rPr>
  </w:style>
  <w:style w:type="character" w:customStyle="1" w:styleId="SubtitleChar">
    <w:name w:val="Subtitle Char"/>
    <w:basedOn w:val="DefaultParagraphFont"/>
    <w:link w:val="Subtitle"/>
    <w:rsid w:val="00193E58"/>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772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91">
          <w:marLeft w:val="0"/>
          <w:marRight w:val="0"/>
          <w:marTop w:val="0"/>
          <w:marBottom w:val="0"/>
          <w:divBdr>
            <w:top w:val="none" w:sz="0" w:space="0" w:color="auto"/>
            <w:left w:val="none" w:sz="0" w:space="0" w:color="auto"/>
            <w:bottom w:val="none" w:sz="0" w:space="0" w:color="auto"/>
            <w:right w:val="none" w:sz="0" w:space="0" w:color="auto"/>
          </w:divBdr>
          <w:divsChild>
            <w:div w:id="1178348383">
              <w:marLeft w:val="0"/>
              <w:marRight w:val="0"/>
              <w:marTop w:val="0"/>
              <w:marBottom w:val="0"/>
              <w:divBdr>
                <w:top w:val="none" w:sz="0" w:space="0" w:color="auto"/>
                <w:left w:val="none" w:sz="0" w:space="0" w:color="auto"/>
                <w:bottom w:val="none" w:sz="0" w:space="0" w:color="auto"/>
                <w:right w:val="none" w:sz="0" w:space="0" w:color="auto"/>
              </w:divBdr>
              <w:divsChild>
                <w:div w:id="696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4568">
      <w:bodyDiv w:val="1"/>
      <w:marLeft w:val="0"/>
      <w:marRight w:val="0"/>
      <w:marTop w:val="0"/>
      <w:marBottom w:val="0"/>
      <w:divBdr>
        <w:top w:val="none" w:sz="0" w:space="0" w:color="auto"/>
        <w:left w:val="none" w:sz="0" w:space="0" w:color="auto"/>
        <w:bottom w:val="none" w:sz="0" w:space="0" w:color="auto"/>
        <w:right w:val="none" w:sz="0" w:space="0" w:color="auto"/>
      </w:divBdr>
      <w:divsChild>
        <w:div w:id="378818067">
          <w:marLeft w:val="0"/>
          <w:marRight w:val="0"/>
          <w:marTop w:val="0"/>
          <w:marBottom w:val="0"/>
          <w:divBdr>
            <w:top w:val="none" w:sz="0" w:space="0" w:color="auto"/>
            <w:left w:val="none" w:sz="0" w:space="0" w:color="auto"/>
            <w:bottom w:val="none" w:sz="0" w:space="0" w:color="auto"/>
            <w:right w:val="none" w:sz="0" w:space="0" w:color="auto"/>
          </w:divBdr>
          <w:divsChild>
            <w:div w:id="1477719601">
              <w:marLeft w:val="0"/>
              <w:marRight w:val="0"/>
              <w:marTop w:val="0"/>
              <w:marBottom w:val="0"/>
              <w:divBdr>
                <w:top w:val="none" w:sz="0" w:space="0" w:color="auto"/>
                <w:left w:val="none" w:sz="0" w:space="0" w:color="auto"/>
                <w:bottom w:val="none" w:sz="0" w:space="0" w:color="auto"/>
                <w:right w:val="none" w:sz="0" w:space="0" w:color="auto"/>
              </w:divBdr>
              <w:divsChild>
                <w:div w:id="13080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8063">
          <w:marLeft w:val="0"/>
          <w:marRight w:val="0"/>
          <w:marTop w:val="0"/>
          <w:marBottom w:val="0"/>
          <w:divBdr>
            <w:top w:val="none" w:sz="0" w:space="0" w:color="auto"/>
            <w:left w:val="none" w:sz="0" w:space="0" w:color="auto"/>
            <w:bottom w:val="none" w:sz="0" w:space="0" w:color="auto"/>
            <w:right w:val="none" w:sz="0" w:space="0" w:color="auto"/>
          </w:divBdr>
          <w:divsChild>
            <w:div w:id="764351911">
              <w:marLeft w:val="0"/>
              <w:marRight w:val="0"/>
              <w:marTop w:val="0"/>
              <w:marBottom w:val="0"/>
              <w:divBdr>
                <w:top w:val="none" w:sz="0" w:space="0" w:color="auto"/>
                <w:left w:val="none" w:sz="0" w:space="0" w:color="auto"/>
                <w:bottom w:val="none" w:sz="0" w:space="0" w:color="auto"/>
                <w:right w:val="none" w:sz="0" w:space="0" w:color="auto"/>
              </w:divBdr>
              <w:divsChild>
                <w:div w:id="1547791258">
                  <w:marLeft w:val="0"/>
                  <w:marRight w:val="0"/>
                  <w:marTop w:val="0"/>
                  <w:marBottom w:val="0"/>
                  <w:divBdr>
                    <w:top w:val="none" w:sz="0" w:space="0" w:color="auto"/>
                    <w:left w:val="none" w:sz="0" w:space="0" w:color="auto"/>
                    <w:bottom w:val="none" w:sz="0" w:space="0" w:color="auto"/>
                    <w:right w:val="none" w:sz="0" w:space="0" w:color="auto"/>
                  </w:divBdr>
                </w:div>
              </w:divsChild>
            </w:div>
            <w:div w:id="196283929">
              <w:marLeft w:val="0"/>
              <w:marRight w:val="0"/>
              <w:marTop w:val="0"/>
              <w:marBottom w:val="0"/>
              <w:divBdr>
                <w:top w:val="none" w:sz="0" w:space="0" w:color="auto"/>
                <w:left w:val="none" w:sz="0" w:space="0" w:color="auto"/>
                <w:bottom w:val="none" w:sz="0" w:space="0" w:color="auto"/>
                <w:right w:val="none" w:sz="0" w:space="0" w:color="auto"/>
              </w:divBdr>
              <w:divsChild>
                <w:div w:id="6348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iane.oneill@dsl.orego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E523D9C17B7409FA74F183153FB87" ma:contentTypeVersion="7" ma:contentTypeDescription="Create a new document." ma:contentTypeScope="" ma:versionID="88f1cecf646ad7be3351ff0577e944ee">
  <xsd:schema xmlns:xsd="http://www.w3.org/2001/XMLSchema" xmlns:xs="http://www.w3.org/2001/XMLSchema" xmlns:p="http://schemas.microsoft.com/office/2006/metadata/properties" xmlns:ns1="http://schemas.microsoft.com/sharepoint/v3" xmlns:ns2="b44a5770-bfc8-4461-8a19-1afc656abdd2" xmlns:ns3="d0bc210e-e83b-458e-991f-9940c087c845" targetNamespace="http://schemas.microsoft.com/office/2006/metadata/properties" ma:root="true" ma:fieldsID="0f70e2640769c3f60d4589bcef2f6f05" ns1:_="" ns2:_="" ns3:_="">
    <xsd:import namespace="http://schemas.microsoft.com/sharepoint/v3"/>
    <xsd:import namespace="b44a5770-bfc8-4461-8a19-1afc656abdd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azi" minOccurs="0"/>
                <xsd:element ref="ns3:SharedWithUsers" minOccurs="0"/>
                <xsd:element ref="ns2: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a5770-bfc8-4461-8a19-1afc656abdd2" elementFormDefault="qualified">
    <xsd:import namespace="http://schemas.microsoft.com/office/2006/documentManagement/types"/>
    <xsd:import namespace="http://schemas.microsoft.com/office/infopath/2007/PartnerControls"/>
    <xsd:element name="fazi" ma:index="10" nillable="true" ma:displayName="Page" ma:description="Select ALL pages on which this document is linked to." ma:internalName="fazi">
      <xsd:complexType>
        <xsd:complexContent>
          <xsd:extension base="dms:MultiChoice">
            <xsd:sequence>
              <xsd:element name="Value" maxOccurs="unbounded" minOccurs="0" nillable="true">
                <xsd:simpleType>
                  <xsd:restriction base="dms:Choice">
                    <xsd:enumeration value="About DSL"/>
                    <xsd:enumeration value="Common School Fund"/>
                    <xsd:enumeration value="State Land Board"/>
                    <xsd:enumeration value="Land Board Awards"/>
                    <xsd:enumeration value="Laws and Rules"/>
                    <xsd:enumeration value="Elliott State Forest"/>
                    <xsd:enumeration value="Public Records Requests"/>
                    <xsd:enumeration value="Diversity Equity and Inclusion"/>
                    <xsd:enumeration value="Tribal Relations"/>
                    <xsd:enumeration value="Managing Cultural Resources"/>
                    <xsd:enumeration value="Public Notice"/>
                  </xsd:restriction>
                </xsd:simpleType>
              </xsd:element>
            </xsd:sequence>
          </xsd:extension>
        </xsd:complexContent>
      </xsd:complexType>
    </xsd:element>
    <xsd:element name="File_x0020_Type0" ma:index="12" nillable="true" ma:displayName="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azi xmlns="b44a5770-bfc8-4461-8a19-1afc656abdd2">
      <Value>Land Board Awards</Value>
    </fazi>
    <File_x0020_Type0 xmlns="b44a5770-bfc8-4461-8a19-1afc656abdd2">Form</File_x0020_Type0>
  </documentManagement>
</p:properties>
</file>

<file path=customXml/itemProps1.xml><?xml version="1.0" encoding="utf-8"?>
<ds:datastoreItem xmlns:ds="http://schemas.openxmlformats.org/officeDocument/2006/customXml" ds:itemID="{D45985ED-5BB5-472E-8557-994D4A9A05D1}"/>
</file>

<file path=customXml/itemProps2.xml><?xml version="1.0" encoding="utf-8"?>
<ds:datastoreItem xmlns:ds="http://schemas.openxmlformats.org/officeDocument/2006/customXml" ds:itemID="{EE44CD0B-7F52-4F4F-A8BE-D444162B6D04}"/>
</file>

<file path=customXml/itemProps3.xml><?xml version="1.0" encoding="utf-8"?>
<ds:datastoreItem xmlns:ds="http://schemas.openxmlformats.org/officeDocument/2006/customXml" ds:itemID="{1291C3B3-0F4C-401F-A0C4-1637CE09887B}"/>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Land Board Awards - Stream Nomination</dc:title>
  <dc:creator>Julie Curtis</dc:creator>
  <cp:lastModifiedBy>ONEILL Liane * DSL</cp:lastModifiedBy>
  <cp:revision>4</cp:revision>
  <cp:lastPrinted>2019-11-20T18:45:00Z</cp:lastPrinted>
  <dcterms:created xsi:type="dcterms:W3CDTF">2022-06-27T23:54:00Z</dcterms:created>
  <dcterms:modified xsi:type="dcterms:W3CDTF">2022-06-28T23:40:00Z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0x01010046CE523D9C17B7409FA74F183153FB87</vt:lpwstr>
  </property>
  <property fmtid="{D5CDD505-2E9C-101B-9397-08002B2CF9AE}" pid="3" name="Topic">
    <vt:lpwstr>Land Board Awards</vt:lpwstr>
  </property>
</Properties>
</file>