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B18B" w14:textId="0BCA40A6" w:rsidR="00531B47" w:rsidRDefault="00531B47">
      <w:pPr>
        <w:tabs>
          <w:tab w:val="center" w:pos="5040"/>
        </w:tabs>
        <w:suppressAutoHyphens/>
        <w:ind w:right="-994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422"/>
        <w:gridCol w:w="654"/>
        <w:gridCol w:w="1411"/>
        <w:gridCol w:w="95"/>
        <w:gridCol w:w="1025"/>
        <w:gridCol w:w="928"/>
        <w:gridCol w:w="207"/>
        <w:gridCol w:w="1723"/>
        <w:gridCol w:w="617"/>
        <w:gridCol w:w="853"/>
        <w:gridCol w:w="2045"/>
      </w:tblGrid>
      <w:tr w:rsidR="00627B4D" w14:paraId="29582CAA" w14:textId="77777777" w:rsidTr="00F7114F">
        <w:trPr>
          <w:trHeight w:val="1710"/>
        </w:trPr>
        <w:tc>
          <w:tcPr>
            <w:tcW w:w="2076" w:type="dxa"/>
            <w:gridSpan w:val="2"/>
          </w:tcPr>
          <w:p w14:paraId="00FE0A36" w14:textId="59834B2A" w:rsidR="00531B47" w:rsidRDefault="00627B4D">
            <w:pPr>
              <w:pStyle w:val="Heading1"/>
              <w:jc w:val="left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CE76EAA" wp14:editId="56BCE80E">
                  <wp:extent cx="1057275" cy="954411"/>
                  <wp:effectExtent l="0" t="0" r="0" b="0"/>
                  <wp:docPr id="26749115" name="Picture 26749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9115" name="Picture 26749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48" cy="96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8"/>
          </w:tcPr>
          <w:p w14:paraId="22BADBE9" w14:textId="41F5EB85" w:rsidR="00627B4D" w:rsidRDefault="00627B4D" w:rsidP="00627B4D">
            <w:pPr>
              <w:pStyle w:val="NormalWeb"/>
            </w:pPr>
          </w:p>
          <w:p w14:paraId="2CDA7A35" w14:textId="22D9E42F" w:rsidR="00531B47" w:rsidRDefault="000A2B6F">
            <w:pPr>
              <w:pStyle w:val="Heading4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Communication Site</w:t>
            </w:r>
          </w:p>
          <w:p w14:paraId="548F0CC2" w14:textId="77777777" w:rsidR="00531B47" w:rsidRDefault="00531B47">
            <w:pPr>
              <w:pStyle w:val="Heading8"/>
              <w:rPr>
                <w:rFonts w:ascii="Arial" w:hAnsi="Arial" w:cs="Arial"/>
                <w:sz w:val="36"/>
              </w:rPr>
            </w:pPr>
            <w:r>
              <w:t>Application Form</w:t>
            </w:r>
          </w:p>
        </w:tc>
        <w:tc>
          <w:tcPr>
            <w:tcW w:w="1884" w:type="dxa"/>
          </w:tcPr>
          <w:p w14:paraId="0EE95B17" w14:textId="77777777" w:rsidR="00531B47" w:rsidRDefault="00531B47">
            <w:pPr>
              <w:pStyle w:val="Heading5"/>
            </w:pPr>
            <w:r>
              <w:t>Date Received</w:t>
            </w:r>
          </w:p>
        </w:tc>
      </w:tr>
      <w:tr w:rsidR="00531B47" w14:paraId="2E3D85A9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64F26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AGENCY WILL ASSIGN NUMBER</w:t>
            </w:r>
          </w:p>
          <w:p w14:paraId="0B073309" w14:textId="77777777" w:rsidR="00531B47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Oregon Department of State Lands Application No. _______________</w:t>
            </w:r>
          </w:p>
        </w:tc>
      </w:tr>
      <w:tr w:rsidR="00531B47" w14:paraId="150CCD66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B77F3" w14:textId="77777777" w:rsidR="00531B47" w:rsidRDefault="00531B47" w:rsidP="005A7616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SEND COMPLETE AND SIGNED APPLICATION TO:</w:t>
            </w:r>
          </w:p>
          <w:p w14:paraId="093D7060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tr w:rsidR="00627B4D" w14:paraId="2560F771" w14:textId="77777777" w:rsidTr="004F6B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4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3B7A3" w14:textId="03873A78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39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0D486" w14:textId="7D3724BF" w:rsidR="004F3727" w:rsidRPr="004F3727" w:rsidRDefault="004F3727" w:rsidP="004F3727">
            <w:pPr>
              <w:suppressAutoHyphens/>
              <w:ind w:left="-105"/>
              <w:rPr>
                <w:rFonts w:ascii="Times New Roman" w:hAnsi="Times New Roman"/>
                <w:b/>
                <w:bCs/>
                <w:spacing w:val="-3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3"/>
                <w:szCs w:val="24"/>
              </w:rPr>
              <w:t>DEPARTMENT OF STATE LANDS</w:t>
            </w:r>
          </w:p>
          <w:p w14:paraId="39C36823" w14:textId="72873A08" w:rsidR="005A7616" w:rsidRPr="004F3727" w:rsidRDefault="004F3727" w:rsidP="005A7616">
            <w:pPr>
              <w:suppressAutoHyphens/>
              <w:jc w:val="center"/>
              <w:rPr>
                <w:rFonts w:ascii="Times New Roman" w:hAnsi="Times New Roman"/>
                <w:bCs/>
                <w:spacing w:val="-3"/>
                <w:szCs w:val="24"/>
              </w:rPr>
            </w:pPr>
            <w:r w:rsidRPr="004F3727">
              <w:rPr>
                <w:rFonts w:ascii="Times New Roman" w:hAnsi="Times New Roman"/>
                <w:bCs/>
                <w:spacing w:val="-3"/>
                <w:szCs w:val="24"/>
              </w:rPr>
              <w:t>Real Property Program</w:t>
            </w:r>
          </w:p>
          <w:p w14:paraId="550989CF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951 SW Simpson Ave., Suite 104</w:t>
            </w:r>
          </w:p>
          <w:p w14:paraId="69F8C05C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97702</w:t>
            </w:r>
          </w:p>
          <w:p w14:paraId="06F8746C" w14:textId="77777777" w:rsidR="005A761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  <w:p w14:paraId="62E9F4A7" w14:textId="77777777" w:rsidR="00531B47" w:rsidRPr="00E16756" w:rsidRDefault="005A7616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hyperlink r:id="rId11" w:history="1">
              <w:r w:rsidRPr="00E16756">
                <w:rPr>
                  <w:rStyle w:val="Hyperlink"/>
                  <w:rFonts w:ascii="Times New Roman" w:hAnsi="Times New Roman"/>
                  <w:spacing w:val="-3"/>
                  <w:sz w:val="28"/>
                  <w:szCs w:val="28"/>
                </w:rPr>
                <w:t>www.oregon.gov/dsl</w:t>
              </w:r>
            </w:hyperlink>
            <w:r w:rsidRPr="00E16756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</w:p>
          <w:p w14:paraId="3FD8B3E5" w14:textId="1472FC7A" w:rsidR="004215AD" w:rsidRPr="00A1286D" w:rsidRDefault="004215AD" w:rsidP="005A7616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  <w:u w:val="single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7C016" w14:textId="7838E79B" w:rsidR="00531B47" w:rsidRDefault="00531B47" w:rsidP="005A7616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bookmarkStart w:id="0" w:name="Check1"/>
      <w:tr w:rsidR="00627B4D" w14:paraId="2CBBEE58" w14:textId="77777777" w:rsidTr="00C37F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FAA" w14:textId="77777777" w:rsidR="004F6B4D" w:rsidRDefault="004F6B4D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bCs/>
                <w:spacing w:val="-3"/>
              </w:rPr>
              <w:t xml:space="preserve">  New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6C" w14:textId="77777777" w:rsidR="004F6B4D" w:rsidRDefault="004F6B4D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Renewal</w:t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069" w14:textId="77777777" w:rsidR="004F6B4D" w:rsidRDefault="004F6B4D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Assignment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F312" w14:textId="556561C1" w:rsidR="004F6B4D" w:rsidRDefault="004F6B4D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Modification     </w:t>
            </w:r>
          </w:p>
        </w:tc>
        <w:tc>
          <w:tcPr>
            <w:tcW w:w="2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235" w14:textId="2569F68B" w:rsidR="004F6B4D" w:rsidRDefault="004F6B4D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Co-Locat</w:t>
            </w:r>
            <w:r w:rsidR="00927919">
              <w:rPr>
                <w:rFonts w:ascii="Times New Roman" w:hAnsi="Times New Roman"/>
                <w:b/>
                <w:bCs/>
                <w:spacing w:val="-3"/>
              </w:rPr>
              <w:t>or(s)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Change</w:t>
            </w:r>
          </w:p>
        </w:tc>
      </w:tr>
      <w:tr w:rsidR="00531B47" w14:paraId="413AF9DF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FCF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APPLICANT INFORMATION</w:t>
            </w:r>
          </w:p>
        </w:tc>
      </w:tr>
      <w:tr w:rsidR="006740EE" w14:paraId="702EDEFC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8"/>
        </w:trPr>
        <w:tc>
          <w:tcPr>
            <w:tcW w:w="55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96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612572A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4ABEFB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174BA5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39D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BA04A22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F48B86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3D6BD74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12B808F1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D33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Co-Applicant’s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51F78DD8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1097C06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E7C2E2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D4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B9FF723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2D8E709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241EA2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6927D081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5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21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4491E39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BD40B2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BC3947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FA0F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79F042A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Home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A6FA816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Fax: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8900BF7" w14:textId="77777777" w:rsidR="006740EE" w:rsidRPr="006F7DB2" w:rsidRDefault="006740EE" w:rsidP="00CB5F2A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649DED1C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D3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32"/>
              </w:rPr>
              <w:t>PROJECT LOCATION</w:t>
            </w:r>
          </w:p>
        </w:tc>
      </w:tr>
      <w:tr w:rsidR="00531B47" w14:paraId="722A4C3B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29CF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6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AD7C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531B47" w14:paraId="0E161F6D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59A2" w14:textId="77777777" w:rsidR="00531B47" w:rsidRDefault="006740EE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92C3" w14:textId="77777777" w:rsidR="00531B47" w:rsidRDefault="00531B47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Quarter</w:t>
            </w:r>
          </w:p>
          <w:p w14:paraId="3C8D26CB" w14:textId="77777777" w:rsidR="00531B47" w:rsidRDefault="006740EE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27B4D" w14:paraId="5FD1C019" w14:textId="77777777" w:rsidTr="004F6B4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5EB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4BFF065F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1A44D93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3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A976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36B20263" w14:textId="77777777" w:rsidR="006740EE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6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6BB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6AFBFACF" w14:textId="77777777" w:rsidR="006740EE" w:rsidRDefault="006740EE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7CA26843" w14:textId="77777777" w:rsidTr="00F711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6450" w14:textId="0D44B5FA" w:rsidR="00531B47" w:rsidRDefault="000A2B6F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  <w:r w:rsidR="00531B47">
              <w:rPr>
                <w:rFonts w:ascii="Times New Roman" w:hAnsi="Times New Roman"/>
                <w:spacing w:val="-3"/>
                <w:sz w:val="20"/>
              </w:rPr>
              <w:tab/>
            </w:r>
          </w:p>
          <w:p w14:paraId="3EEC13C0" w14:textId="1C13928D" w:rsidR="00531B47" w:rsidRDefault="006740EE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</w:p>
          <w:p w14:paraId="01BE798E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6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F709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4796BB76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D86D90F" w14:textId="77777777" w:rsidR="00531B47" w:rsidRDefault="00531B47">
      <w:r>
        <w:br w:type="page"/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00"/>
        <w:gridCol w:w="180"/>
        <w:gridCol w:w="247"/>
        <w:gridCol w:w="997"/>
        <w:gridCol w:w="376"/>
        <w:gridCol w:w="45"/>
        <w:gridCol w:w="428"/>
        <w:gridCol w:w="663"/>
        <w:gridCol w:w="236"/>
        <w:gridCol w:w="428"/>
        <w:gridCol w:w="1440"/>
        <w:gridCol w:w="630"/>
        <w:gridCol w:w="247"/>
        <w:gridCol w:w="1373"/>
        <w:gridCol w:w="77"/>
      </w:tblGrid>
      <w:tr w:rsidR="00531B47" w14:paraId="34C93751" w14:textId="77777777" w:rsidTr="004215AD">
        <w:trPr>
          <w:cantSplit/>
        </w:trPr>
        <w:tc>
          <w:tcPr>
            <w:tcW w:w="10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0511" w14:textId="77777777" w:rsidR="00531B47" w:rsidRDefault="00531B47">
            <w:pPr>
              <w:tabs>
                <w:tab w:val="left" w:pos="3132"/>
                <w:tab w:val="left" w:pos="3582"/>
              </w:tabs>
              <w:suppressAutoHyphens/>
              <w:jc w:val="center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INFORMATION</w:t>
            </w:r>
          </w:p>
        </w:tc>
      </w:tr>
      <w:tr w:rsidR="00531B47" w14:paraId="274A479D" w14:textId="77777777" w:rsidTr="004215AD">
        <w:trPr>
          <w:trHeight w:val="1200"/>
        </w:trPr>
        <w:tc>
          <w:tcPr>
            <w:tcW w:w="10964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BE59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Activity Type (Check all that apply):</w:t>
            </w:r>
          </w:p>
          <w:p w14:paraId="2693AF7E" w14:textId="7DE69E29" w:rsidR="00531B47" w:rsidRDefault="00531B47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</w:p>
          <w:p w14:paraId="04E17335" w14:textId="453C8140" w:rsidR="00522313" w:rsidRDefault="006740EE" w:rsidP="000A2B6F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Communications facilities</w:t>
            </w:r>
            <w:r w:rsidR="00522313">
              <w:rPr>
                <w:rFonts w:ascii="Times New Roman" w:hAnsi="Times New Roman"/>
                <w:spacing w:val="-3"/>
                <w:sz w:val="22"/>
              </w:rPr>
              <w:t xml:space="preserve">                                        </w:t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522313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22313">
              <w:rPr>
                <w:rFonts w:ascii="Times New Roman" w:hAnsi="Times New Roman"/>
                <w:spacing w:val="-3"/>
                <w:sz w:val="22"/>
              </w:rPr>
              <w:tab/>
              <w:t>Personal/scientific/research</w:t>
            </w:r>
          </w:p>
          <w:p w14:paraId="4766C558" w14:textId="098211E2" w:rsidR="00522313" w:rsidRDefault="00522313" w:rsidP="000A2B6F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Local/county government &amp; emergency services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State, federal, or tribal government or emergency services</w:t>
            </w:r>
          </w:p>
          <w:p w14:paraId="69C84889" w14:textId="1D41A57E" w:rsidR="000A2B6F" w:rsidRDefault="00522313" w:rsidP="000A2B6F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Non-profit/non-commercial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0A2B6F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0A2B6F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>Commercial</w:t>
            </w:r>
          </w:p>
          <w:p w14:paraId="5E70A826" w14:textId="3CD61CDA" w:rsidR="00522313" w:rsidRDefault="00522313" w:rsidP="00522313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Wireless cellular - macro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     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>Wireless cellular – small wireless facility</w:t>
            </w:r>
          </w:p>
          <w:p w14:paraId="2C2CD9AA" w14:textId="0A1E8181" w:rsidR="00522313" w:rsidRDefault="00522313" w:rsidP="00522313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Other, please describe use: 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A3CF09" w14:textId="20F5BF7E" w:rsidR="00531B47" w:rsidRDefault="00531B47" w:rsidP="00B75973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</w:p>
        </w:tc>
      </w:tr>
      <w:tr w:rsidR="00531B47" w14:paraId="4BCB9042" w14:textId="77777777" w:rsidTr="004215AD">
        <w:trPr>
          <w:trHeight w:val="1160"/>
        </w:trPr>
        <w:tc>
          <w:tcPr>
            <w:tcW w:w="1096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267A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any Endangered 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59316DD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76E0D3BB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2A2796A9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yes, please </w:t>
            </w:r>
            <w:proofErr w:type="gramStart"/>
            <w:r>
              <w:rPr>
                <w:rFonts w:ascii="Times New Roman" w:hAnsi="Times New Roman"/>
                <w:spacing w:val="-3"/>
                <w:sz w:val="22"/>
              </w:rPr>
              <w:t>explain</w:t>
            </w:r>
            <w:proofErr w:type="gramEnd"/>
            <w:r>
              <w:rPr>
                <w:rFonts w:ascii="Times New Roman" w:hAnsi="Times New Roman"/>
                <w:spacing w:val="-3"/>
                <w:sz w:val="22"/>
              </w:rPr>
              <w:t xml:space="preserve"> in the project description (Section 4).  How will activity impact area and proposed mitigation?</w:t>
            </w:r>
          </w:p>
        </w:tc>
      </w:tr>
      <w:tr w:rsidR="00531B47" w14:paraId="10E8625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D06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PURPOSE &amp; DESCRIPTION</w:t>
            </w:r>
          </w:p>
        </w:tc>
      </w:tr>
      <w:tr w:rsidR="00531B47" w14:paraId="69A3753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0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AAC7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59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61D8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531B47" w14:paraId="1771910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5"/>
        </w:trPr>
        <w:tc>
          <w:tcPr>
            <w:tcW w:w="10964" w:type="dxa"/>
            <w:gridSpan w:val="15"/>
            <w:tcBorders>
              <w:top w:val="single" w:sz="4" w:space="0" w:color="auto"/>
              <w:bottom w:val="nil"/>
            </w:tcBorders>
          </w:tcPr>
          <w:p w14:paraId="793B5789" w14:textId="77777777" w:rsidR="00531B47" w:rsidRDefault="00531B47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 and Need:</w:t>
            </w:r>
            <w:r w:rsidR="006740EE"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60355CF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6900B413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0AD099A0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0E3B271F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7604ACD8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26FD8D14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8D6CDAA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3ED54980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BA65CC" w14:paraId="55B905D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0"/>
        </w:trPr>
        <w:tc>
          <w:tcPr>
            <w:tcW w:w="10964" w:type="dxa"/>
            <w:gridSpan w:val="15"/>
            <w:tcBorders>
              <w:top w:val="nil"/>
              <w:bottom w:val="nil"/>
            </w:tcBorders>
          </w:tcPr>
          <w:p w14:paraId="0CA2C62B" w14:textId="77777777" w:rsidR="00BA65CC" w:rsidRDefault="00BA65CC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Project Description: 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A369AFD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4E3D4E05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61A767D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35B9261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33958FE8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1F1CC7ED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4C95AD92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52B47B46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7AD4EDF0" w14:textId="77777777" w:rsidR="00B75973" w:rsidRDefault="00B75973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</w:p>
        </w:tc>
      </w:tr>
      <w:tr w:rsidR="00531B47" w14:paraId="558954BE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15063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Start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0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AC8C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Completion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6A0668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DB8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ADDITIONAL INFORMATION</w:t>
            </w:r>
          </w:p>
        </w:tc>
      </w:tr>
      <w:tr w:rsidR="00531B47" w14:paraId="3F8346D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single" w:sz="4" w:space="0" w:color="auto"/>
              <w:bottom w:val="nil"/>
            </w:tcBorders>
          </w:tcPr>
          <w:p w14:paraId="6289920B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Names, address and phone number for adjacent property owners.</w:t>
            </w:r>
          </w:p>
          <w:p w14:paraId="52B4A3C2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6FB3BAA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F2CE212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17E98304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7453E5F3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51A98FA4" w14:textId="77777777" w:rsidR="00531B47" w:rsidRDefault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51FC8FB" w14:textId="1D83BBEA" w:rsidR="00E9781A" w:rsidRPr="00E9781A" w:rsidRDefault="00E9781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41BF499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</w:tc>
      </w:tr>
      <w:tr w:rsidR="00531B47" w14:paraId="45ACC607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21F05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what identification number(s) were assigned: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7BBCE9CC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8"/>
        </w:trPr>
        <w:tc>
          <w:tcPr>
            <w:tcW w:w="109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1C3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State of Oregon #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1A5739C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A91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lastRenderedPageBreak/>
              <w:sym w:font="Symbol" w:char="F036"/>
            </w:r>
            <w:r>
              <w:rPr>
                <w:rFonts w:ascii="Times New Roman" w:hAnsi="Times New Roman"/>
                <w:b/>
                <w:bCs/>
                <w:sz w:val="32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>CITY/COUNTY PLANNING AFFIDAVIT</w:t>
            </w:r>
          </w:p>
          <w:p w14:paraId="0A026E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531B47" w14:paraId="7DA05B7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1412"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0C0D1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This project is not regulated by the local comprehensive plan and zoning ordinance.</w:t>
            </w:r>
          </w:p>
          <w:p w14:paraId="7801E1DF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consistent with the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plan and zoning ordinance.</w:t>
            </w:r>
          </w:p>
          <w:p w14:paraId="7B4320F1" w14:textId="77777777" w:rsidR="00531B47" w:rsidRDefault="00C80A3F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 w:rsidR="00531B47"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consistent with the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plan and zone ordinance.</w:t>
            </w:r>
          </w:p>
          <w:p w14:paraId="5953C458" w14:textId="77777777" w:rsidR="00531B47" w:rsidRDefault="00C80A3F" w:rsidP="00C80A3F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Consistency of this project with the local planning ordinance cannot be determined until the following local approval(s)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are obtained:</w:t>
            </w:r>
          </w:p>
        </w:tc>
      </w:tr>
      <w:tr w:rsidR="00531B47" w14:paraId="3A46F8AE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7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E24CA9" w14:textId="77777777" w:rsidR="00531B47" w:rsidRDefault="00C80A3F" w:rsidP="00C80A3F">
            <w:pPr>
              <w:tabs>
                <w:tab w:val="center" w:pos="5040"/>
              </w:tabs>
              <w:suppressAutoHyphens/>
              <w:ind w:left="2592"/>
              <w:rPr>
                <w:rFonts w:ascii="Times New Roman" w:hAnsi="Times New Roman"/>
                <w:spacing w:val="-2"/>
                <w:sz w:val="22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bookmarkEnd w:id="1"/>
            <w:bookmarkEnd w:id="2"/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A3B442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531B47" w14:paraId="24972D5E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88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BF0799" w14:textId="77777777" w:rsidR="00531B47" w:rsidRDefault="00C80A3F" w:rsidP="00C80A3F">
            <w:pPr>
              <w:suppressAutoHyphens/>
              <w:ind w:left="2592" w:right="765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Plan Amendment</w:t>
            </w:r>
          </w:p>
        </w:tc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350FF" w14:textId="77777777" w:rsidR="00531B47" w:rsidRDefault="00C80A3F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531B47" w14:paraId="57CF23B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97"/>
        </w:trPr>
        <w:tc>
          <w:tcPr>
            <w:tcW w:w="108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B423D2" w14:textId="77777777" w:rsidR="00531B47" w:rsidRDefault="00C80A3F" w:rsidP="00C80A3F">
            <w:pPr>
              <w:suppressAutoHyphens/>
              <w:ind w:left="2574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Other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: </w:t>
            </w:r>
            <w:r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531B47" w14:paraId="0163EBF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315"/>
        </w:trPr>
        <w:tc>
          <w:tcPr>
            <w:tcW w:w="108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9A7AC0" w14:textId="77777777" w:rsidR="00531B47" w:rsidRDefault="00531B47" w:rsidP="00C80A3F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has</w:t>
            </w:r>
            <w:r w:rsidR="00C80A3F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C80A3F">
              <w:rPr>
                <w:rFonts w:ascii="Times New Roman" w:hAnsi="Times New Roman"/>
                <w:b/>
                <w:bCs/>
                <w:spacing w:val="-3"/>
              </w:rPr>
              <w:sym w:font="Wingdings" w:char="F072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</w:rPr>
              <w:t>has</w:t>
            </w:r>
            <w:proofErr w:type="spellEnd"/>
            <w:r>
              <w:rPr>
                <w:rFonts w:ascii="Times New Roman" w:hAnsi="Times New Roman"/>
                <w:spacing w:val="-2"/>
                <w:sz w:val="22"/>
              </w:rPr>
              <w:t xml:space="preserve"> not been made for local approvals checked above.</w:t>
            </w:r>
          </w:p>
        </w:tc>
      </w:tr>
      <w:tr w:rsidR="00531B47" w14:paraId="52890925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06939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AB1B1A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77E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1BDF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59AFA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72743A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7D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531B47" w14:paraId="379049A4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0A389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EA977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2D3E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C9CC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946C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8B3D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6F28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531B47" w14:paraId="240BD94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8F0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7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BUSINESS INFORMATION</w:t>
            </w:r>
          </w:p>
        </w:tc>
      </w:tr>
      <w:tr w:rsidR="00531B47" w14:paraId="77AED154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E5F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</w:p>
        </w:tc>
      </w:tr>
      <w:tr w:rsidR="00531B47" w14:paraId="5F77F475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  <w:trHeight w:val="2060"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63C" w14:textId="77777777" w:rsidR="00531B47" w:rsidRDefault="00531B47" w:rsidP="00CB5F2A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54192DF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2FAC3BE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="006740EE"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D82939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564C1B4" w14:textId="77777777" w:rsidR="00531B47" w:rsidRDefault="00531B47" w:rsidP="00A85F9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567D28F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0B058C52" w14:textId="77777777" w:rsidR="00531B47" w:rsidRDefault="006740EE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3" w:name="Text1"/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3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EE4ED7E" w14:textId="77777777" w:rsidR="00531B47" w:rsidRDefault="00531B47" w:rsidP="00CB5F2A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CB5F2A" w14:paraId="62D999B2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5BF" w14:textId="77777777" w:rsidR="00CB5F2A" w:rsidRDefault="00CB5F2A" w:rsidP="00CB5F2A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07EB30AE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64B730D7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531B47" w14:paraId="424A5D3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997" w14:textId="023463C7" w:rsidR="00531B47" w:rsidRDefault="00531B47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</w:t>
            </w:r>
            <w:r w:rsidR="00522313">
              <w:rPr>
                <w:rFonts w:ascii="Times New Roman" w:hAnsi="Times New Roman"/>
                <w:b/>
                <w:spacing w:val="-3"/>
              </w:rPr>
              <w:t>:</w:t>
            </w:r>
            <w:r w:rsidR="00522313">
              <w:rPr>
                <w:rFonts w:ascii="Times New Roman" w:hAnsi="Times New Roman"/>
                <w:spacing w:val="-3"/>
              </w:rPr>
              <w:t xml:space="preserve"> Complete</w:t>
            </w:r>
            <w:r>
              <w:rPr>
                <w:rFonts w:ascii="Times New Roman" w:hAnsi="Times New Roman"/>
                <w:spacing w:val="-3"/>
              </w:rPr>
              <w:t xml:space="preserve"> the following:</w:t>
            </w:r>
          </w:p>
        </w:tc>
      </w:tr>
      <w:tr w:rsidR="00531B47" w14:paraId="6277A5E2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59B" w14:textId="77777777" w:rsidR="00531B47" w:rsidRDefault="00531B47" w:rsidP="00CB5F2A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39A733D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0743D364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01149EA" w14:textId="2A844198" w:rsidR="00531B47" w:rsidRDefault="00522313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Are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the legal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24D84C1" w14:textId="77777777" w:rsidR="00531B47" w:rsidRDefault="00531B47">
            <w:pPr>
              <w:tabs>
                <w:tab w:val="left" w:pos="1350"/>
              </w:tabs>
              <w:suppressAutoHyphens/>
              <w:spacing w:line="360" w:lineRule="auto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2EAA56C" w14:textId="77777777" w:rsidR="00531B47" w:rsidRDefault="00531B47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6ED8FABF" w14:textId="77777777" w:rsidR="00531B47" w:rsidRDefault="006740EE" w:rsidP="00161D47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5185B6A" w14:textId="77777777" w:rsidR="00531B47" w:rsidRDefault="00531B47" w:rsidP="00161D47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State</w:t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Zip Code</w:t>
            </w:r>
          </w:p>
        </w:tc>
      </w:tr>
      <w:tr w:rsidR="00531B47" w14:paraId="29E4196C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7AB" w14:textId="76FA296F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r w:rsidR="00C2469E">
              <w:rPr>
                <w:rFonts w:ascii="Times New Roman" w:hAnsi="Times New Roman"/>
                <w:spacing w:val="-3"/>
              </w:rPr>
              <w:t>: Complete</w:t>
            </w:r>
            <w:r>
              <w:rPr>
                <w:rFonts w:ascii="Times New Roman" w:hAnsi="Times New Roman"/>
                <w:spacing w:val="-3"/>
              </w:rPr>
              <w:t xml:space="preserve"> the following</w:t>
            </w:r>
          </w:p>
        </w:tc>
      </w:tr>
      <w:tr w:rsidR="00531B47" w14:paraId="38669528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6F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CDC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52D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6B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6740EE" w14:paraId="51786AC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C7B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9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64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F9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2F41E4B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2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7F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4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BF1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15CAEBD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2BE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88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C3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1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0526BED1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94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A1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2D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F2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8D453BF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003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531B47" w14:paraId="7AB72EB2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C5D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DCB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6740EE" w14:paraId="471BF949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D9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DFA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69292E3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AB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61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1CCF8FA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BD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3E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69BB95D1" w14:textId="77777777" w:rsidTr="004215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" w:type="dxa"/>
          <w:cantSplit/>
        </w:trPr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EA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2B9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C6F5F1F" w14:textId="4E3F55A5" w:rsidR="00531B47" w:rsidRDefault="00531B4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3630"/>
        <w:gridCol w:w="3630"/>
      </w:tblGrid>
      <w:tr w:rsidR="00531B47" w14:paraId="3883DDFA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D31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lastRenderedPageBreak/>
              <w:t>OR</w:t>
            </w:r>
            <w:r>
              <w:rPr>
                <w:rFonts w:ascii="Times New Roman" w:hAnsi="Times New Roman"/>
                <w:spacing w:val="-3"/>
              </w:rPr>
              <w:t xml:space="preserve"> identify the Trust document by title, document number, and county where document is recorded:</w:t>
            </w:r>
          </w:p>
        </w:tc>
      </w:tr>
      <w:tr w:rsidR="00531B47" w14:paraId="7DC0AD3A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D1B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TITLE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1F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DOCUMENT NUMBER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E89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COUNTY</w:t>
            </w:r>
          </w:p>
        </w:tc>
      </w:tr>
      <w:tr w:rsidR="006740EE" w14:paraId="0EF26BA0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3A4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83C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0BA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927E086" w14:textId="77777777">
        <w:trPr>
          <w:cantSplit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A9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96E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D58" w14:textId="77777777" w:rsidR="006740EE" w:rsidRDefault="006740EE" w:rsidP="00161D47">
            <w:pPr>
              <w:ind w:left="72"/>
              <w:jc w:val="center"/>
            </w:pP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15639B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CC91714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06D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t>A resolution that the individual designated to sign the lease is authorized to act on behalf of the company in this matter.</w:t>
            </w:r>
          </w:p>
        </w:tc>
      </w:tr>
      <w:tr w:rsidR="00531B47" w14:paraId="53E1FD8B" w14:textId="77777777"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02A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8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ATTACH ALL THE FOLLOWING FOR APPROVAL:</w:t>
            </w:r>
          </w:p>
          <w:p w14:paraId="54B58CA8" w14:textId="77777777" w:rsidR="00531B47" w:rsidRDefault="00531B47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INCOMPLETE APPLICATIONS WILL BE RETURNED</w:t>
            </w:r>
          </w:p>
        </w:tc>
      </w:tr>
      <w:tr w:rsidR="00531B47" w14:paraId="1FF076E2" w14:textId="77777777">
        <w:trPr>
          <w:cantSplit/>
          <w:trHeight w:val="2420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8A5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6FFA920A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legal description of the lease area with an accurate delineation of the area relative to the tax lot boundaries of the upland parcel.  (The department may require a survey for this purpose).</w:t>
            </w:r>
          </w:p>
          <w:p w14:paraId="7AC16A23" w14:textId="22DC6571" w:rsidR="00531B47" w:rsidRDefault="00531B47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separate d</w:t>
            </w:r>
            <w:r w:rsidR="00857440">
              <w:rPr>
                <w:rFonts w:ascii="Times New Roman" w:hAnsi="Times New Roman"/>
                <w:spacing w:val="-3"/>
              </w:rPr>
              <w:t>iagram</w:t>
            </w:r>
            <w:r>
              <w:rPr>
                <w:rFonts w:ascii="Times New Roman" w:hAnsi="Times New Roman"/>
                <w:spacing w:val="-3"/>
              </w:rPr>
              <w:t xml:space="preserve"> of all existing and proposed structures for the lease are</w:t>
            </w:r>
            <w:r w:rsidR="001A75A6">
              <w:rPr>
                <w:rFonts w:ascii="Times New Roman" w:hAnsi="Times New Roman"/>
                <w:spacing w:val="-3"/>
              </w:rPr>
              <w:t>a</w:t>
            </w:r>
            <w:r>
              <w:rPr>
                <w:rFonts w:ascii="Times New Roman" w:hAnsi="Times New Roman"/>
                <w:spacing w:val="-3"/>
              </w:rPr>
              <w:t xml:space="preserve"> show</w:t>
            </w:r>
            <w:r w:rsidR="001A75A6">
              <w:rPr>
                <w:rFonts w:ascii="Times New Roman" w:hAnsi="Times New Roman"/>
                <w:spacing w:val="-3"/>
              </w:rPr>
              <w:t>ing</w:t>
            </w:r>
            <w:r>
              <w:rPr>
                <w:rFonts w:ascii="Times New Roman" w:hAnsi="Times New Roman"/>
                <w:spacing w:val="-3"/>
              </w:rPr>
              <w:t xml:space="preserve"> the dimensions of each </w:t>
            </w:r>
            <w:r w:rsidR="001A75A6">
              <w:rPr>
                <w:rFonts w:ascii="Times New Roman" w:hAnsi="Times New Roman"/>
                <w:spacing w:val="-3"/>
              </w:rPr>
              <w:t>structure</w:t>
            </w:r>
            <w:r>
              <w:rPr>
                <w:rFonts w:ascii="Times New Roman" w:hAnsi="Times New Roman"/>
                <w:spacing w:val="-3"/>
              </w:rPr>
              <w:t xml:space="preserve"> by length and width.</w:t>
            </w:r>
          </w:p>
          <w:p w14:paraId="0316B596" w14:textId="31539960" w:rsidR="00047AA0" w:rsidRDefault="00047AA0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list of proposed structures and equipment for the lease area.</w:t>
            </w:r>
          </w:p>
          <w:p w14:paraId="6911BF1E" w14:textId="3AEA5CB8" w:rsidR="00531B47" w:rsidRDefault="00531B47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Supplemental </w:t>
            </w:r>
            <w:r w:rsidR="00A50A3C">
              <w:rPr>
                <w:rFonts w:ascii="Times New Roman" w:hAnsi="Times New Roman"/>
                <w:spacing w:val="-3"/>
              </w:rPr>
              <w:t>frequency information.</w:t>
            </w:r>
          </w:p>
          <w:p w14:paraId="779ED21E" w14:textId="1D70E811" w:rsidR="00531B47" w:rsidRDefault="00531B47" w:rsidP="00B52BC2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Non-refundable application fee of $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.  </w:t>
            </w:r>
            <w:r w:rsidR="0013090F">
              <w:rPr>
                <w:rFonts w:ascii="Times New Roman" w:hAnsi="Times New Roman"/>
                <w:spacing w:val="-3"/>
              </w:rPr>
              <w:t>*See fee schedule attached</w:t>
            </w:r>
            <w:r w:rsidR="00002E59">
              <w:rPr>
                <w:rFonts w:ascii="Times New Roman" w:hAnsi="Times New Roman"/>
                <w:spacing w:val="-3"/>
              </w:rPr>
              <w:t xml:space="preserve"> on page 1</w:t>
            </w:r>
            <w:r w:rsidR="00260FEC">
              <w:rPr>
                <w:rFonts w:ascii="Times New Roman" w:hAnsi="Times New Roman"/>
                <w:spacing w:val="-3"/>
              </w:rPr>
              <w:t>3</w:t>
            </w:r>
            <w:r w:rsidR="0013090F">
              <w:rPr>
                <w:rFonts w:ascii="Times New Roman" w:hAnsi="Times New Roman"/>
                <w:spacing w:val="-3"/>
              </w:rPr>
              <w:t xml:space="preserve">. </w:t>
            </w:r>
          </w:p>
          <w:p w14:paraId="68DDCC38" w14:textId="3FA8DB3C" w:rsidR="00522313" w:rsidRDefault="00522313" w:rsidP="00522313">
            <w:pPr>
              <w:tabs>
                <w:tab w:val="left" w:pos="162"/>
                <w:tab w:val="left" w:pos="1422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Note: A and B are only required for new sites.</w:t>
            </w:r>
          </w:p>
        </w:tc>
      </w:tr>
      <w:tr w:rsidR="00531B47" w14:paraId="0B897AE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D36" w14:textId="77777777" w:rsidR="00531B47" w:rsidRDefault="00531B47">
            <w:pPr>
              <w:pStyle w:val="Heading6"/>
              <w:jc w:val="center"/>
            </w:pPr>
            <w:r>
              <w:sym w:font="Symbol" w:char="F039"/>
            </w:r>
            <w:r>
              <w:t xml:space="preserve"> - APPLICANT SIGNATURE</w:t>
            </w:r>
          </w:p>
        </w:tc>
      </w:tr>
      <w:tr w:rsidR="00531B47" w14:paraId="17D90E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CB42E" w14:textId="77777777" w:rsidR="00531B47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6740EE"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</w:rPr>
              <w:t>(number) years.</w:t>
            </w:r>
          </w:p>
        </w:tc>
      </w:tr>
      <w:tr w:rsidR="00531B47" w14:paraId="0F6FC9D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A0FAE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060881FF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531B47" w14:paraId="1F27FF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DF08D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p w14:paraId="1C222FB6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8D0E77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Applicant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4C70D1A8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79D386F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10FA3" w14:textId="77777777" w:rsidR="006740EE" w:rsidRPr="00CB5F2A" w:rsidRDefault="006740EE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E41C70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Date</w:t>
            </w:r>
          </w:p>
          <w:p w14:paraId="1C7CC663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557992A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D00F4" w14:textId="77777777" w:rsidR="00531B47" w:rsidRPr="00CB5F2A" w:rsidRDefault="00531B47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proofErr w:type="gramStart"/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>appoint</w:t>
            </w:r>
            <w:proofErr w:type="gramEnd"/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the person named below to act as my duly authorized agent.</w:t>
            </w:r>
          </w:p>
          <w:p w14:paraId="194A610B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65B7EEA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BD83A" w14:textId="77777777" w:rsidR="00531B47" w:rsidRPr="00CB5F2A" w:rsidRDefault="006740EE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31B47"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A2EE7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08A2B9A0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0BB9694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ACB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62AFC22F" w14:textId="77777777" w:rsidR="00531B47" w:rsidRPr="00CB5F2A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Date</w:t>
            </w:r>
          </w:p>
        </w:tc>
      </w:tr>
    </w:tbl>
    <w:p w14:paraId="0DBBB43F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47FE0EB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14023ACD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0FB7BEEE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C70A4F5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04C7D98B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21ED80A0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620DE78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21A58057" w14:textId="77777777" w:rsidR="004215AD" w:rsidRDefault="004215AD">
      <w:pPr>
        <w:jc w:val="center"/>
        <w:rPr>
          <w:rFonts w:ascii="Times New Roman" w:hAnsi="Times New Roman"/>
          <w:spacing w:val="-3"/>
          <w:sz w:val="22"/>
        </w:rPr>
      </w:pPr>
    </w:p>
    <w:p w14:paraId="6307B6D5" w14:textId="6C2624BF" w:rsidR="00531B47" w:rsidRDefault="00531B47">
      <w:pPr>
        <w:jc w:val="center"/>
        <w:rPr>
          <w:rFonts w:ascii="Times New Roman" w:hAnsi="Times New Roman"/>
          <w:spacing w:val="-3"/>
          <w:sz w:val="22"/>
        </w:rPr>
      </w:pPr>
    </w:p>
    <w:p w14:paraId="39FDE983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pacing w:val="-3"/>
          <w:sz w:val="16"/>
        </w:rPr>
      </w:pPr>
    </w:p>
    <w:p w14:paraId="7E607231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5F16F0" w14:textId="504AD3BD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</w:p>
    <w:p w14:paraId="11FFACDD" w14:textId="77777777" w:rsidR="009C0D15" w:rsidRDefault="009C0D15" w:rsidP="009C0D15">
      <w:pPr>
        <w:pStyle w:val="NoSpacing"/>
        <w:rPr>
          <w:rFonts w:ascii="Arial" w:hAnsi="Arial" w:cs="Arial"/>
          <w:sz w:val="24"/>
          <w:szCs w:val="24"/>
        </w:rPr>
      </w:pPr>
    </w:p>
    <w:p w14:paraId="18974C31" w14:textId="252A55C1" w:rsidR="009C0D15" w:rsidRPr="009C0D15" w:rsidRDefault="00142156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Communication Site</w:t>
      </w:r>
      <w:r w:rsidR="009C0D15">
        <w:rPr>
          <w:rFonts w:ascii="Arial" w:hAnsi="Arial" w:cs="Arial"/>
          <w:b/>
          <w:bCs/>
          <w:sz w:val="24"/>
          <w:szCs w:val="24"/>
        </w:rPr>
        <w:t xml:space="preserve"> Map</w:t>
      </w:r>
      <w:r w:rsidR="0066692F">
        <w:rPr>
          <w:rFonts w:ascii="Arial" w:hAnsi="Arial" w:cs="Arial"/>
          <w:b/>
          <w:bCs/>
          <w:sz w:val="24"/>
          <w:szCs w:val="24"/>
        </w:rPr>
        <w:t xml:space="preserve"> (required only for new sites)</w:t>
      </w:r>
    </w:p>
    <w:p w14:paraId="796128F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B5EE9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52BFC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4FB42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5DBD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6561A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54BDE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974D2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0866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CE48C2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4475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708B1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10FB7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5D49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53930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BC130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38AFD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031E2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B167A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8CDB9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1B483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9A561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5BCE5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4535A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6557D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F550C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E41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5542F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57B4C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744B5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F9E2B6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F2831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469CD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BF8EC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C2AB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EA8D56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F83B6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8C1AA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F3E1A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40C81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72742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3FF08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1A6B9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38BF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D84202" w14:textId="77777777" w:rsidR="004215AD" w:rsidRDefault="004215AD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DF94E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6FC601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729E46" w14:textId="6DA72FC1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B</w:t>
      </w:r>
    </w:p>
    <w:p w14:paraId="702ED0B6" w14:textId="77777777" w:rsidR="009C0D15" w:rsidRDefault="009C0D15" w:rsidP="009C0D15">
      <w:pPr>
        <w:pStyle w:val="NoSpacing"/>
        <w:rPr>
          <w:rFonts w:ascii="Arial" w:hAnsi="Arial" w:cs="Arial"/>
          <w:sz w:val="24"/>
          <w:szCs w:val="24"/>
        </w:rPr>
      </w:pPr>
    </w:p>
    <w:p w14:paraId="58360618" w14:textId="2EED3D68" w:rsidR="009C0D15" w:rsidRDefault="00142156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Leased Premises Map</w:t>
      </w:r>
      <w:r w:rsidR="0066692F">
        <w:rPr>
          <w:rFonts w:ascii="Arial" w:hAnsi="Arial" w:cs="Arial"/>
          <w:b/>
          <w:bCs/>
          <w:sz w:val="24"/>
          <w:szCs w:val="24"/>
        </w:rPr>
        <w:t xml:space="preserve"> (required only for new sites)</w:t>
      </w:r>
    </w:p>
    <w:p w14:paraId="04416D30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A3457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98AE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0EEA2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4423E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D116D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6A6D4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AE16E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79CB3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65126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CE31B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9B8A7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2C76BF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B022EA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59B7B2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B7435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740DC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EFCE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84FC9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070B5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1AB19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0ABAD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DA089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52DC9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20819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C415D7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9DD85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34415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989B1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54000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1DC02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B540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1A1FD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1C6AC9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C9E28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E234DC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1797FE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AFA761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6835BD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D7CCF5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097014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4757D3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EF4FAB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D49796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9E211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F23328" w14:textId="77777777" w:rsid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7AF0A0" w14:textId="77777777" w:rsidR="007C5322" w:rsidRDefault="007C5322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B238A3" w14:textId="6D0B95B8" w:rsidR="009C0D15" w:rsidRPr="00BE1706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</w:p>
    <w:p w14:paraId="7433A8A4" w14:textId="77777777" w:rsidR="009C0D15" w:rsidRDefault="009C0D15" w:rsidP="0061602A">
      <w:pPr>
        <w:pStyle w:val="NoSpacing"/>
        <w:rPr>
          <w:rFonts w:ascii="Arial" w:hAnsi="Arial" w:cs="Arial"/>
          <w:sz w:val="24"/>
          <w:szCs w:val="24"/>
        </w:rPr>
      </w:pPr>
    </w:p>
    <w:p w14:paraId="7CD99D47" w14:textId="094F6A93" w:rsidR="009C0D15" w:rsidRP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Diagram of Equipment and Structures</w:t>
      </w:r>
    </w:p>
    <w:p w14:paraId="437396D1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46DAAAA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91453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ECD8274" w14:textId="77777777" w:rsidR="009C0D15" w:rsidRPr="00D52C07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D126EDD" w14:textId="77777777" w:rsidR="009C0D15" w:rsidRDefault="009C0D15" w:rsidP="00D52C07">
      <w:pPr>
        <w:jc w:val="center"/>
      </w:pPr>
    </w:p>
    <w:p w14:paraId="1CCF0AA9" w14:textId="77777777" w:rsidR="00531B47" w:rsidRDefault="00531B4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D06B29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24686D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3937E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3949B1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300367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94FD47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2BE913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A0638F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B0C9B7C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3C0771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B6E8BE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AD94AA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572B1A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FC14AE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070D6C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DB37B3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B2DF96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2587E5C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BFD417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B592F8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1A2095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72D933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4E0621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6A6742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83549C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8E5432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B8136AE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D69362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899DDF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1533D6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DE102BC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443966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10D2CFD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218CBB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E3A9D1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973E66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B96CC7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46DA47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D10582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2757BD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7114BD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3D3F69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71361E2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FCF7C4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0DA49B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88209F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D77FE9E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62BBDE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173089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20F9FC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7E6206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D100A0F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1629CA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58BFA6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8ADB53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2822592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022D66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B226D0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51865F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BC218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93E6E04" w14:textId="77777777" w:rsidR="007C5322" w:rsidRDefault="007C5322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6E41D" w14:textId="0438BE12" w:rsidR="009C0D15" w:rsidRPr="00BE1706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C</w:t>
      </w:r>
    </w:p>
    <w:p w14:paraId="3974D7C2" w14:textId="77777777" w:rsidR="009C0D15" w:rsidRPr="00D52C07" w:rsidRDefault="009C0D15" w:rsidP="00D52C07">
      <w:pPr>
        <w:pStyle w:val="NoSpacing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52C07">
        <w:rPr>
          <w:rFonts w:ascii="Arial" w:hAnsi="Arial" w:cs="Arial"/>
          <w:b/>
          <w:bCs/>
          <w:color w:val="FF0000"/>
          <w:sz w:val="24"/>
          <w:szCs w:val="24"/>
        </w:rPr>
        <w:t>EXAMPLE</w:t>
      </w:r>
    </w:p>
    <w:p w14:paraId="7BAB2D66" w14:textId="40C030D7" w:rsidR="009C0D15" w:rsidRPr="009C0D15" w:rsidRDefault="009C0D15" w:rsidP="00D52C0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Diagram of Equipment and Structures</w:t>
      </w:r>
    </w:p>
    <w:p w14:paraId="70F99691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21223E6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CF805B1" w14:textId="77777777" w:rsidR="009C0D15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1FF6105" w14:textId="77777777" w:rsidR="009C0D15" w:rsidRPr="00D52C07" w:rsidRDefault="009C0D15" w:rsidP="00D52C0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1DC604" wp14:editId="1A374E20">
            <wp:extent cx="5934075" cy="3848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9D143" w14:textId="77777777" w:rsidR="009C0D15" w:rsidRDefault="009C0D15" w:rsidP="00D52C07">
      <w:pPr>
        <w:jc w:val="center"/>
      </w:pPr>
    </w:p>
    <w:p w14:paraId="0A74DCB7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5DE1BF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1C41C25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B59099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B9670C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B35C33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94B42C6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333139F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87A42D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7A2873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3FFE8A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992D61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443C3AC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FF37FC8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AE6BEB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F86C4A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F2849B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50DE13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B614619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FE6C82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B559D54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439B65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DAC9C6D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4450D33" w14:textId="77777777" w:rsidR="0066692F" w:rsidRDefault="0066692F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AFA9C0" w14:textId="77777777" w:rsidR="0066692F" w:rsidRDefault="0066692F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0EE713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E06FB1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00E758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39EF44" w14:textId="1A534DEB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669CDA51" w14:textId="77777777" w:rsidR="009C0D15" w:rsidRDefault="009C0D15" w:rsidP="009C0D15">
      <w:pPr>
        <w:pStyle w:val="NoSpacing"/>
        <w:rPr>
          <w:rFonts w:ascii="Arial" w:hAnsi="Arial" w:cs="Arial"/>
          <w:sz w:val="24"/>
          <w:szCs w:val="24"/>
        </w:rPr>
      </w:pPr>
    </w:p>
    <w:p w14:paraId="2A7054BB" w14:textId="4BABB820" w:rsidR="009C0D15" w:rsidRPr="009C0D15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Structures and Equipment List</w:t>
      </w:r>
    </w:p>
    <w:p w14:paraId="057229C5" w14:textId="77777777" w:rsidR="009C0D15" w:rsidRPr="009C0D15" w:rsidRDefault="009C0D15" w:rsidP="009C0D15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14:paraId="6DEF9AB6" w14:textId="77777777" w:rsidR="009C0D15" w:rsidRPr="009C0D15" w:rsidRDefault="009C0D15" w:rsidP="005E5A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Cs/>
          <w:szCs w:val="24"/>
        </w:rPr>
      </w:pPr>
      <w:r w:rsidRPr="009C0D15">
        <w:rPr>
          <w:rFonts w:ascii="Arial" w:hAnsi="Arial" w:cs="Arial"/>
          <w:bCs/>
          <w:szCs w:val="24"/>
        </w:rPr>
        <w:t>Include major elements of facility such as buildings, towers, propane tanks, solar panels, number of antennae, generators, fence, etc.</w:t>
      </w:r>
    </w:p>
    <w:p w14:paraId="1C0F3B3F" w14:textId="77777777" w:rsidR="009C0D15" w:rsidRDefault="009C0D15" w:rsidP="00BD544C">
      <w:pPr>
        <w:tabs>
          <w:tab w:val="left" w:pos="2880"/>
          <w:tab w:val="left" w:pos="5760"/>
          <w:tab w:val="left" w:pos="8640"/>
        </w:tabs>
        <w:jc w:val="center"/>
        <w:rPr>
          <w:b/>
        </w:rPr>
      </w:pPr>
    </w:p>
    <w:p w14:paraId="0F608E92" w14:textId="77777777" w:rsidR="009C0D15" w:rsidRDefault="009C0D15" w:rsidP="00BD544C">
      <w:pPr>
        <w:numPr>
          <w:ilvl w:val="12"/>
          <w:numId w:val="0"/>
        </w:numPr>
      </w:pPr>
    </w:p>
    <w:p w14:paraId="064A30BD" w14:textId="77777777" w:rsidR="009C0D15" w:rsidRDefault="009C0D15" w:rsidP="009C0D15">
      <w:pPr>
        <w:pStyle w:val="ListParagraph"/>
        <w:numPr>
          <w:ilvl w:val="0"/>
          <w:numId w:val="17"/>
        </w:numPr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673C70E4" w14:textId="77777777" w:rsidR="009C0D15" w:rsidRDefault="009C0D15" w:rsidP="00BD544C"/>
    <w:p w14:paraId="14C3B771" w14:textId="77777777" w:rsidR="009C0D15" w:rsidRDefault="009C0D15" w:rsidP="00BD544C"/>
    <w:p w14:paraId="33613102" w14:textId="77777777" w:rsidR="009C0D15" w:rsidRDefault="009C0D15" w:rsidP="00BD544C">
      <w:pPr>
        <w:numPr>
          <w:ilvl w:val="12"/>
          <w:numId w:val="0"/>
        </w:numPr>
      </w:pPr>
    </w:p>
    <w:p w14:paraId="32A1F417" w14:textId="77777777" w:rsidR="009C0D15" w:rsidRDefault="009C0D15" w:rsidP="009C0D15">
      <w:pPr>
        <w:pStyle w:val="ListParagraph"/>
        <w:numPr>
          <w:ilvl w:val="0"/>
          <w:numId w:val="17"/>
        </w:numPr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0A1DF272" w14:textId="77777777" w:rsidR="009C0D15" w:rsidRDefault="009C0D15" w:rsidP="00BD544C"/>
    <w:p w14:paraId="39EABBF5" w14:textId="77777777" w:rsidR="009C0D15" w:rsidRDefault="009C0D15" w:rsidP="00BD544C"/>
    <w:p w14:paraId="7D3976D9" w14:textId="77777777" w:rsidR="009C0D15" w:rsidRDefault="009C0D15" w:rsidP="00BD544C">
      <w:pPr>
        <w:numPr>
          <w:ilvl w:val="12"/>
          <w:numId w:val="0"/>
        </w:numPr>
      </w:pPr>
    </w:p>
    <w:p w14:paraId="209162A9" w14:textId="77777777" w:rsidR="009C0D15" w:rsidRDefault="009C0D15" w:rsidP="009C0D15">
      <w:pPr>
        <w:pStyle w:val="ListParagraph"/>
        <w:numPr>
          <w:ilvl w:val="0"/>
          <w:numId w:val="17"/>
        </w:numPr>
      </w:pP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0482C2BE" w14:textId="77777777" w:rsidR="009C0D15" w:rsidRDefault="009C0D15" w:rsidP="00BD544C">
      <w:pPr>
        <w:numPr>
          <w:ilvl w:val="12"/>
          <w:numId w:val="0"/>
        </w:numPr>
      </w:pPr>
    </w:p>
    <w:p w14:paraId="2775A23B" w14:textId="77777777" w:rsidR="009C0D15" w:rsidRDefault="009C0D15" w:rsidP="00BD544C">
      <w:pPr>
        <w:numPr>
          <w:ilvl w:val="12"/>
          <w:numId w:val="0"/>
        </w:numPr>
      </w:pPr>
    </w:p>
    <w:p w14:paraId="66DD758B" w14:textId="77777777" w:rsidR="009C0D15" w:rsidRDefault="009C0D15" w:rsidP="00BD544C">
      <w:pPr>
        <w:numPr>
          <w:ilvl w:val="12"/>
          <w:numId w:val="0"/>
        </w:numPr>
      </w:pPr>
    </w:p>
    <w:p w14:paraId="58F3339B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p w14:paraId="050FA08C" w14:textId="77777777" w:rsidR="009C0D15" w:rsidRDefault="009C0D15" w:rsidP="00BD544C">
      <w:pPr>
        <w:spacing w:line="480" w:lineRule="auto"/>
      </w:pPr>
    </w:p>
    <w:p w14:paraId="438EC92A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</w:p>
    <w:p w14:paraId="57C833D6" w14:textId="77777777" w:rsidR="009C0D15" w:rsidRDefault="009C0D15" w:rsidP="005E5A34">
      <w:pPr>
        <w:pStyle w:val="ListParagraph"/>
      </w:pPr>
    </w:p>
    <w:p w14:paraId="367981F1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9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E7AD549" w14:textId="77777777" w:rsidR="009C0D15" w:rsidRDefault="009C0D15" w:rsidP="005E5A34">
      <w:pPr>
        <w:pStyle w:val="ListParagraph"/>
      </w:pPr>
    </w:p>
    <w:p w14:paraId="79555072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FC1A3A" w14:textId="77777777" w:rsidR="009C0D15" w:rsidRDefault="009C0D15" w:rsidP="005E5A34">
      <w:pPr>
        <w:pStyle w:val="ListParagraph"/>
      </w:pPr>
    </w:p>
    <w:p w14:paraId="5A8703CD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8A9BC6C" w14:textId="77777777" w:rsidR="009C0D15" w:rsidRDefault="009C0D15" w:rsidP="005E5A34">
      <w:pPr>
        <w:pStyle w:val="ListParagraph"/>
      </w:pPr>
    </w:p>
    <w:p w14:paraId="72AE32C1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12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1FDE06CF" w14:textId="77777777" w:rsidR="009C0D15" w:rsidRDefault="009C0D15" w:rsidP="005E5A34">
      <w:pPr>
        <w:pStyle w:val="ListParagraph"/>
      </w:pPr>
    </w:p>
    <w:p w14:paraId="23B7EDDF" w14:textId="77777777" w:rsidR="009C0D15" w:rsidRDefault="009C0D15" w:rsidP="009C0D15">
      <w:pPr>
        <w:pStyle w:val="ListParagraph"/>
        <w:numPr>
          <w:ilvl w:val="0"/>
          <w:numId w:val="17"/>
        </w:numPr>
        <w:spacing w:line="480" w:lineRule="auto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22D401A" w14:textId="77777777" w:rsidR="009C0D15" w:rsidRDefault="009C0D15"/>
    <w:p w14:paraId="11847A2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0FF25BA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679FE5E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1783AE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CF7D84B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6209CD30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59357E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1EBE49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94D1A03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5A784611" w14:textId="77777777" w:rsidR="009C0D15" w:rsidRDefault="009C0D15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148BA86D" w14:textId="77777777" w:rsidR="007C5322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C4A0D2" w14:textId="7FCAAC9C" w:rsidR="009C0D15" w:rsidRPr="00BE1706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</w:p>
    <w:p w14:paraId="61D64DCA" w14:textId="1227FEF2" w:rsidR="009C0D15" w:rsidRDefault="009C0D15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C0D15">
        <w:rPr>
          <w:rFonts w:ascii="Arial" w:hAnsi="Arial" w:cs="Arial"/>
          <w:b/>
          <w:bCs/>
          <w:sz w:val="24"/>
          <w:szCs w:val="24"/>
        </w:rPr>
        <w:t>Supplemental Frequency Information</w:t>
      </w:r>
    </w:p>
    <w:p w14:paraId="7EA41FC2" w14:textId="77777777" w:rsidR="007C5322" w:rsidRPr="009C0D15" w:rsidRDefault="007C5322" w:rsidP="009C0D1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BA23BF" w14:textId="4869EADE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The following additional information is needed in conjunction with the Joint Permit Application Form when requesting permission to occupy state-owned submerged and/or submersible lands, or uplands administered by the Department of State Lands.</w:t>
      </w:r>
    </w:p>
    <w:p w14:paraId="7CFA250F" w14:textId="77777777" w:rsidR="009C0D15" w:rsidRDefault="009C0D15">
      <w:pPr>
        <w:jc w:val="both"/>
      </w:pPr>
    </w:p>
    <w:p w14:paraId="236CA604" w14:textId="5A9F48CA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>
        <w:rPr>
          <w:rFonts w:ascii="Garmond (W1)" w:hAnsi="Garmond (W1)"/>
        </w:rPr>
        <w:t xml:space="preserve">1. </w:t>
      </w:r>
      <w:r w:rsidRPr="009C0D15">
        <w:rPr>
          <w:rFonts w:ascii="Arial" w:hAnsi="Arial" w:cs="Arial"/>
        </w:rPr>
        <w:t>Transmitting frequency: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</w:p>
    <w:p w14:paraId="1A299AC8" w14:textId="77777777" w:rsidR="009C0D15" w:rsidRPr="009C0D15" w:rsidRDefault="009C0D15">
      <w:pPr>
        <w:ind w:left="360" w:hanging="360"/>
        <w:jc w:val="both"/>
        <w:rPr>
          <w:rFonts w:ascii="Arial" w:hAnsi="Arial" w:cs="Arial"/>
          <w:u w:val="single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D479B" wp14:editId="33E0B6D6">
                <wp:simplePos x="0" y="0"/>
                <wp:positionH relativeFrom="column">
                  <wp:posOffset>3213735</wp:posOffset>
                </wp:positionH>
                <wp:positionV relativeFrom="paragraph">
                  <wp:posOffset>10160</wp:posOffset>
                </wp:positionV>
                <wp:extent cx="3200400" cy="0"/>
                <wp:effectExtent l="0" t="0" r="0" b="0"/>
                <wp:wrapNone/>
                <wp:docPr id="1697976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EBDD6" id="Line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.8pt" to="50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Ew7yFDbAAAACAEAAA8AAAAAAAAAAAAAAAAACQQAAGRycy9kb3ducmV2Lnht&#10;bFBLBQYAAAAABAAEAPMAAAARBQAAAAA=&#10;"/>
            </w:pict>
          </mc:Fallback>
        </mc:AlternateContent>
      </w:r>
    </w:p>
    <w:p w14:paraId="4923AE64" w14:textId="4E6D50B7" w:rsidR="009C0D15" w:rsidRPr="009C0D15" w:rsidRDefault="009C0D15">
      <w:pPr>
        <w:ind w:left="360" w:hanging="360"/>
        <w:jc w:val="both"/>
        <w:rPr>
          <w:rFonts w:ascii="Arial" w:hAnsi="Arial" w:cs="Arial"/>
          <w:u w:val="single"/>
        </w:rPr>
      </w:pPr>
      <w:r w:rsidRPr="009C0D15">
        <w:rPr>
          <w:rFonts w:ascii="Arial" w:hAnsi="Arial" w:cs="Arial"/>
        </w:rPr>
        <w:t>2. Receiving frequency: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4" w:name="Text2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4"/>
    </w:p>
    <w:p w14:paraId="78E613F5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30C0E" wp14:editId="11824689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</wp:posOffset>
                </wp:positionV>
                <wp:extent cx="3200400" cy="0"/>
                <wp:effectExtent l="0" t="0" r="0" b="0"/>
                <wp:wrapNone/>
                <wp:docPr id="17055506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5076" id="Line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1pt" to="7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CsF1FD3AAAAAgBAAAPAAAAAAAAAAAAAAAAAAkEAABkcnMvZG93bnJldi54&#10;bWxQSwUGAAAAAAQABADzAAAAEgUAAAAA&#10;"/>
            </w:pict>
          </mc:Fallback>
        </mc:AlternateContent>
      </w:r>
    </w:p>
    <w:p w14:paraId="2D9891D8" w14:textId="52BE5652" w:rsidR="009C0D15" w:rsidRPr="009C0D15" w:rsidRDefault="009C0D15">
      <w:pPr>
        <w:ind w:left="360" w:hanging="360"/>
        <w:jc w:val="both"/>
        <w:rPr>
          <w:rFonts w:ascii="Arial" w:hAnsi="Arial" w:cs="Arial"/>
          <w:u w:val="single"/>
        </w:rPr>
      </w:pPr>
      <w:r w:rsidRPr="009C0D15">
        <w:rPr>
          <w:rFonts w:ascii="Arial" w:hAnsi="Arial" w:cs="Arial"/>
        </w:rPr>
        <w:t>3. Standby frequency: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5"/>
    </w:p>
    <w:p w14:paraId="511FDE6A" w14:textId="77777777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4DD8BA41" wp14:editId="0E6E2A34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3200400" cy="0"/>
                <wp:effectExtent l="0" t="0" r="0" b="0"/>
                <wp:wrapNone/>
                <wp:docPr id="175323780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BC88A" id="Line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75pt" to="7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CTNF6DbAAAACAEAAA8AAAAAAAAAAAAAAAAACQQAAGRycy9kb3ducmV2Lnht&#10;bFBLBQYAAAAABAAEAPMAAAARBQAAAAA=&#10;">
                <w10:anchorlock/>
              </v:line>
            </w:pict>
          </mc:Fallback>
        </mc:AlternateContent>
      </w:r>
    </w:p>
    <w:p w14:paraId="4EA46545" w14:textId="7D38DFDE" w:rsidR="009C0D15" w:rsidRPr="009C0D15" w:rsidRDefault="009C0D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86"/>
        </w:tabs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4. Output Power: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6"/>
    </w:p>
    <w:p w14:paraId="13CDDCF7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5D785" wp14:editId="7F39DFDB">
                <wp:simplePos x="0" y="0"/>
                <wp:positionH relativeFrom="column">
                  <wp:posOffset>3200400</wp:posOffset>
                </wp:positionH>
                <wp:positionV relativeFrom="paragraph">
                  <wp:posOffset>-4445</wp:posOffset>
                </wp:positionV>
                <wp:extent cx="3200400" cy="0"/>
                <wp:effectExtent l="0" t="0" r="0" b="0"/>
                <wp:wrapNone/>
                <wp:docPr id="12521034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EEB5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35pt" to="7in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MVQrG3AAAAAgBAAAPAAAAAAAAAAAAAAAAAAkEAABkcnMvZG93bnJldi54&#10;bWxQSwUGAAAAAAQABADzAAAAEgUAAAAA&#10;"/>
            </w:pict>
          </mc:Fallback>
        </mc:AlternateContent>
      </w:r>
    </w:p>
    <w:p w14:paraId="5BA29B7D" w14:textId="0769F303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5. Transmitter make and model: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7"/>
    </w:p>
    <w:p w14:paraId="0833E740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DCCE4" wp14:editId="45BA3C3E">
                <wp:simplePos x="0" y="0"/>
                <wp:positionH relativeFrom="column">
                  <wp:posOffset>3213735</wp:posOffset>
                </wp:positionH>
                <wp:positionV relativeFrom="paragraph">
                  <wp:posOffset>-8255</wp:posOffset>
                </wp:positionV>
                <wp:extent cx="3200400" cy="0"/>
                <wp:effectExtent l="0" t="0" r="0" b="0"/>
                <wp:wrapNone/>
                <wp:docPr id="18052387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0BEA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-.65pt" to="505.0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"/>
            </w:pict>
          </mc:Fallback>
        </mc:AlternateContent>
      </w:r>
    </w:p>
    <w:p w14:paraId="4A3B37C0" w14:textId="6B025975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proofErr w:type="gramStart"/>
      <w:r w:rsidRPr="009C0D15">
        <w:rPr>
          <w:rFonts w:ascii="Arial" w:hAnsi="Arial" w:cs="Arial"/>
        </w:rPr>
        <w:t>Receiver</w:t>
      </w:r>
      <w:proofErr w:type="gramEnd"/>
      <w:r w:rsidRPr="009C0D15">
        <w:rPr>
          <w:rFonts w:ascii="Arial" w:hAnsi="Arial" w:cs="Arial"/>
        </w:rPr>
        <w:t xml:space="preserve"> make and model: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8"/>
    </w:p>
    <w:p w14:paraId="5CD68EC0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5E234" wp14:editId="3AE3A9E6">
                <wp:simplePos x="0" y="0"/>
                <wp:positionH relativeFrom="column">
                  <wp:posOffset>3223260</wp:posOffset>
                </wp:positionH>
                <wp:positionV relativeFrom="paragraph">
                  <wp:posOffset>-1905</wp:posOffset>
                </wp:positionV>
                <wp:extent cx="3200400" cy="0"/>
                <wp:effectExtent l="0" t="0" r="0" b="0"/>
                <wp:wrapNone/>
                <wp:docPr id="140612607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E18D1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pt,-.15pt" to="505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DjlTay3AAAAAgBAAAPAAAAAAAAAAAAAAAAAAkEAABkcnMvZG93bnJldi54&#10;bWxQSwUGAAAAAAQABADzAAAAEgUAAAAA&#10;"/>
            </w:pict>
          </mc:Fallback>
        </mc:AlternateContent>
      </w:r>
    </w:p>
    <w:p w14:paraId="2E2F38F6" w14:textId="3CEA2568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7. Alternate power source and output: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19"/>
    </w:p>
    <w:p w14:paraId="64A90DB5" w14:textId="77777777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9C18F" wp14:editId="6A835F17">
                <wp:simplePos x="0" y="0"/>
                <wp:positionH relativeFrom="column">
                  <wp:posOffset>3221990</wp:posOffset>
                </wp:positionH>
                <wp:positionV relativeFrom="paragraph">
                  <wp:posOffset>4445</wp:posOffset>
                </wp:positionV>
                <wp:extent cx="3200400" cy="0"/>
                <wp:effectExtent l="0" t="0" r="0" b="0"/>
                <wp:wrapNone/>
                <wp:docPr id="11012300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02B4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7pt,.35pt" to="505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"/>
            </w:pict>
          </mc:Fallback>
        </mc:AlternateContent>
      </w:r>
    </w:p>
    <w:p w14:paraId="447FB883" w14:textId="542EDD41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8. Antenna direction (If any):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20"/>
    </w:p>
    <w:p w14:paraId="72D658AC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3F4E2" wp14:editId="603661C9">
                <wp:simplePos x="0" y="0"/>
                <wp:positionH relativeFrom="column">
                  <wp:posOffset>3213735</wp:posOffset>
                </wp:positionH>
                <wp:positionV relativeFrom="paragraph">
                  <wp:posOffset>-1905</wp:posOffset>
                </wp:positionV>
                <wp:extent cx="3200400" cy="0"/>
                <wp:effectExtent l="0" t="0" r="0" b="0"/>
                <wp:wrapNone/>
                <wp:docPr id="11368861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EF9A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-.15pt" to="505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BGC1sg3AAAAAgBAAAPAAAAAAAAAAAAAAAAAAkEAABkcnMvZG93bnJldi54&#10;bWxQSwUGAAAAAAQABADzAAAAEgUAAAAA&#10;"/>
            </w:pict>
          </mc:Fallback>
        </mc:AlternateContent>
      </w:r>
    </w:p>
    <w:p w14:paraId="2414AB95" w14:textId="00DF4E15" w:rsidR="009C0D15" w:rsidRPr="009C0D15" w:rsidRDefault="009C0D15">
      <w:pPr>
        <w:ind w:left="360" w:hanging="360"/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9. Antenna gain: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Pr="009C0D15">
        <w:rPr>
          <w:rFonts w:ascii="Arial" w:hAnsi="Arial" w:cs="Arial"/>
        </w:rPr>
        <w:instrText xml:space="preserve"> FORMTEXT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  <w:noProof/>
        </w:rPr>
        <w:t> </w:t>
      </w:r>
      <w:r w:rsidRPr="009C0D15">
        <w:rPr>
          <w:rFonts w:ascii="Arial" w:hAnsi="Arial" w:cs="Arial"/>
        </w:rPr>
        <w:fldChar w:fldCharType="end"/>
      </w:r>
      <w:bookmarkEnd w:id="21"/>
    </w:p>
    <w:p w14:paraId="48073896" w14:textId="77777777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23423" wp14:editId="69A6ED9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3200400" cy="0"/>
                <wp:effectExtent l="0" t="0" r="0" b="0"/>
                <wp:wrapNone/>
                <wp:docPr id="33893334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C9011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25pt" to="7in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"/>
            </w:pict>
          </mc:Fallback>
        </mc:AlternateContent>
      </w:r>
    </w:p>
    <w:p w14:paraId="5812BAF1" w14:textId="7E859F93" w:rsidR="009C0D15" w:rsidRPr="009C0D15" w:rsidRDefault="009C0D15">
      <w:pPr>
        <w:jc w:val="both"/>
        <w:rPr>
          <w:rFonts w:ascii="Arial" w:hAnsi="Arial" w:cs="Arial"/>
        </w:rPr>
      </w:pPr>
      <w:r w:rsidRPr="009C0D15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9C0D15">
        <w:rPr>
          <w:rFonts w:ascii="Arial" w:hAnsi="Arial" w:cs="Arial"/>
        </w:rPr>
        <w:t>Has an FCC License been granted?</w:t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0D15">
        <w:rPr>
          <w:rFonts w:ascii="Arial" w:hAnsi="Arial" w:cs="Arial"/>
        </w:rPr>
        <w:instrText xml:space="preserve"> FORMCHECKBOX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</w:rPr>
        <w:fldChar w:fldCharType="end"/>
      </w:r>
      <w:r w:rsidRPr="009C0D15">
        <w:rPr>
          <w:rFonts w:ascii="Arial" w:hAnsi="Arial" w:cs="Arial"/>
        </w:rPr>
        <w:t xml:space="preserve">  Yes</w:t>
      </w:r>
      <w:r w:rsidR="00AF7B46">
        <w:rPr>
          <w:rFonts w:ascii="Arial" w:hAnsi="Arial" w:cs="Arial"/>
        </w:rPr>
        <w:t xml:space="preserve">: License Number: </w:t>
      </w:r>
      <w:r w:rsidR="00AF7B46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2" w:name="Text40"/>
      <w:r w:rsidR="00AF7B46">
        <w:rPr>
          <w:rFonts w:ascii="Arial" w:hAnsi="Arial" w:cs="Arial"/>
        </w:rPr>
        <w:instrText xml:space="preserve"> FORMTEXT </w:instrText>
      </w:r>
      <w:r w:rsidR="00AF7B46">
        <w:rPr>
          <w:rFonts w:ascii="Arial" w:hAnsi="Arial" w:cs="Arial"/>
        </w:rPr>
      </w:r>
      <w:r w:rsidR="00AF7B46">
        <w:rPr>
          <w:rFonts w:ascii="Arial" w:hAnsi="Arial" w:cs="Arial"/>
        </w:rPr>
        <w:fldChar w:fldCharType="separate"/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  <w:noProof/>
        </w:rPr>
        <w:t> </w:t>
      </w:r>
      <w:r w:rsidR="00AF7B46">
        <w:rPr>
          <w:rFonts w:ascii="Arial" w:hAnsi="Arial" w:cs="Arial"/>
        </w:rPr>
        <w:fldChar w:fldCharType="end"/>
      </w:r>
      <w:bookmarkEnd w:id="22"/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tab/>
      </w:r>
      <w:r w:rsidRPr="009C0D15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 w:rsidRPr="009C0D15">
        <w:rPr>
          <w:rFonts w:ascii="Arial" w:hAnsi="Arial" w:cs="Arial"/>
        </w:rPr>
        <w:instrText xml:space="preserve"> FORMCHECKBOX </w:instrText>
      </w:r>
      <w:r w:rsidRPr="009C0D15">
        <w:rPr>
          <w:rFonts w:ascii="Arial" w:hAnsi="Arial" w:cs="Arial"/>
        </w:rPr>
      </w:r>
      <w:r w:rsidRPr="009C0D15">
        <w:rPr>
          <w:rFonts w:ascii="Arial" w:hAnsi="Arial" w:cs="Arial"/>
        </w:rPr>
        <w:fldChar w:fldCharType="separate"/>
      </w:r>
      <w:r w:rsidRPr="009C0D15">
        <w:rPr>
          <w:rFonts w:ascii="Arial" w:hAnsi="Arial" w:cs="Arial"/>
        </w:rPr>
        <w:fldChar w:fldCharType="end"/>
      </w:r>
      <w:bookmarkEnd w:id="23"/>
      <w:r w:rsidRPr="009C0D15">
        <w:rPr>
          <w:rFonts w:ascii="Arial" w:hAnsi="Arial" w:cs="Arial"/>
        </w:rPr>
        <w:t xml:space="preserve">  No</w:t>
      </w:r>
    </w:p>
    <w:p w14:paraId="619A9155" w14:textId="77777777" w:rsidR="009C0D15" w:rsidRPr="009C0D15" w:rsidRDefault="009C0D15">
      <w:pPr>
        <w:jc w:val="both"/>
        <w:rPr>
          <w:rFonts w:ascii="Arial" w:hAnsi="Arial" w:cs="Arial"/>
        </w:rPr>
      </w:pPr>
    </w:p>
    <w:p w14:paraId="0AD1728F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37756A35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565818BA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0F155B3F" w14:textId="77777777" w:rsidR="00F11445" w:rsidRDefault="00F11445" w:rsidP="00486E7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  <w:sectPr w:rsidR="00F11445" w:rsidSect="004215AD">
          <w:footerReference w:type="default" r:id="rId13"/>
          <w:endnotePr>
            <w:numFmt w:val="decimal"/>
          </w:endnotePr>
          <w:pgSz w:w="12240" w:h="15840"/>
          <w:pgMar w:top="720" w:right="576" w:bottom="720" w:left="576" w:header="720" w:footer="720" w:gutter="0"/>
          <w:paperSrc w:first="15"/>
          <w:pgNumType w:start="1"/>
          <w:cols w:space="720"/>
          <w:noEndnote/>
          <w:docGrid w:linePitch="326"/>
        </w:sectPr>
      </w:pPr>
    </w:p>
    <w:p w14:paraId="357DC10A" w14:textId="77777777" w:rsidR="00F11445" w:rsidRPr="00BE1706" w:rsidRDefault="00F11445" w:rsidP="00486E7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17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Exhibit </w:t>
      </w:r>
      <w:r>
        <w:rPr>
          <w:rFonts w:ascii="Arial" w:hAnsi="Arial" w:cs="Arial"/>
          <w:b/>
          <w:bCs/>
          <w:sz w:val="24"/>
          <w:szCs w:val="24"/>
          <w:u w:val="single"/>
        </w:rPr>
        <w:t>F</w:t>
      </w:r>
    </w:p>
    <w:p w14:paraId="34635F52" w14:textId="77777777" w:rsidR="00F11445" w:rsidRDefault="00F11445" w:rsidP="00486E7F">
      <w:pPr>
        <w:pStyle w:val="NoSpacing"/>
        <w:rPr>
          <w:rFonts w:ascii="Arial" w:hAnsi="Arial" w:cs="Arial"/>
          <w:sz w:val="24"/>
          <w:szCs w:val="24"/>
        </w:rPr>
      </w:pPr>
    </w:p>
    <w:p w14:paraId="634C9997" w14:textId="77777777" w:rsidR="00F11445" w:rsidRDefault="00F11445" w:rsidP="00486E7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Co-Locators</w:t>
      </w:r>
    </w:p>
    <w:p w14:paraId="0CAD16AB" w14:textId="77777777" w:rsidR="00F11445" w:rsidRDefault="00F11445" w:rsidP="00486E7F">
      <w:pPr>
        <w:tabs>
          <w:tab w:val="left" w:pos="-720"/>
        </w:tabs>
        <w:suppressAutoHyphens/>
        <w:jc w:val="center"/>
        <w:rPr>
          <w:szCs w:val="24"/>
        </w:rPr>
      </w:pPr>
    </w:p>
    <w:p w14:paraId="674B454E" w14:textId="77777777" w:rsidR="00F11445" w:rsidRDefault="00F11445" w:rsidP="00486E7F">
      <w:pPr>
        <w:tabs>
          <w:tab w:val="left" w:pos="-720"/>
        </w:tabs>
        <w:suppressAutoHyphens/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98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2684"/>
        <w:gridCol w:w="2922"/>
        <w:gridCol w:w="5656"/>
      </w:tblGrid>
      <w:tr w:rsidR="00F11445" w14:paraId="3B7DFEFF" w14:textId="77777777" w:rsidTr="00486E7F">
        <w:trPr>
          <w:trHeight w:val="692"/>
        </w:trPr>
        <w:tc>
          <w:tcPr>
            <w:tcW w:w="3138" w:type="dxa"/>
          </w:tcPr>
          <w:p w14:paraId="4DAEC176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CO-LOCATOR</w:t>
            </w:r>
          </w:p>
        </w:tc>
        <w:tc>
          <w:tcPr>
            <w:tcW w:w="2684" w:type="dxa"/>
          </w:tcPr>
          <w:p w14:paraId="4440BCE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CO-LOCATOR CONTACT INFO</w:t>
            </w:r>
          </w:p>
        </w:tc>
        <w:tc>
          <w:tcPr>
            <w:tcW w:w="2922" w:type="dxa"/>
          </w:tcPr>
          <w:p w14:paraId="029CFA5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SUBLEASE TERM</w:t>
            </w:r>
          </w:p>
        </w:tc>
        <w:tc>
          <w:tcPr>
            <w:tcW w:w="5656" w:type="dxa"/>
          </w:tcPr>
          <w:p w14:paraId="5B3C831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SUBLEASE ANNUAL RENT</w:t>
            </w:r>
          </w:p>
        </w:tc>
      </w:tr>
      <w:tr w:rsidR="00F11445" w14:paraId="4F17A8E8" w14:textId="77777777" w:rsidTr="00486E7F">
        <w:trPr>
          <w:trHeight w:val="720"/>
        </w:trPr>
        <w:tc>
          <w:tcPr>
            <w:tcW w:w="3138" w:type="dxa"/>
          </w:tcPr>
          <w:p w14:paraId="6BAC4DD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4C33C6D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7960F34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763148A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117A5650" w14:textId="77777777" w:rsidTr="00486E7F">
        <w:trPr>
          <w:trHeight w:val="720"/>
        </w:trPr>
        <w:tc>
          <w:tcPr>
            <w:tcW w:w="3138" w:type="dxa"/>
          </w:tcPr>
          <w:p w14:paraId="59B79DA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7427F38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3BB72092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7B694B4A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23E46D4" w14:textId="77777777" w:rsidTr="00486E7F">
        <w:trPr>
          <w:trHeight w:val="720"/>
        </w:trPr>
        <w:tc>
          <w:tcPr>
            <w:tcW w:w="3138" w:type="dxa"/>
          </w:tcPr>
          <w:p w14:paraId="1D4DFB6E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53B35F8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2365DE6C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612972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3BE91FD4" w14:textId="77777777" w:rsidTr="00486E7F">
        <w:trPr>
          <w:trHeight w:val="720"/>
        </w:trPr>
        <w:tc>
          <w:tcPr>
            <w:tcW w:w="3138" w:type="dxa"/>
          </w:tcPr>
          <w:p w14:paraId="0A3016A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71E28E49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1B798381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FB69E71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7D594609" w14:textId="77777777" w:rsidTr="00486E7F">
        <w:trPr>
          <w:trHeight w:val="720"/>
        </w:trPr>
        <w:tc>
          <w:tcPr>
            <w:tcW w:w="3138" w:type="dxa"/>
          </w:tcPr>
          <w:p w14:paraId="7976EC7E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625B8DDD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6D5E4D4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55C839A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A3E3655" w14:textId="77777777" w:rsidTr="00486E7F">
        <w:trPr>
          <w:trHeight w:val="720"/>
        </w:trPr>
        <w:tc>
          <w:tcPr>
            <w:tcW w:w="3138" w:type="dxa"/>
          </w:tcPr>
          <w:p w14:paraId="64E0BD34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1CC77080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2A33949A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7D890F8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0E8C500" w14:textId="77777777" w:rsidTr="00486E7F">
        <w:trPr>
          <w:trHeight w:val="720"/>
        </w:trPr>
        <w:tc>
          <w:tcPr>
            <w:tcW w:w="3138" w:type="dxa"/>
          </w:tcPr>
          <w:p w14:paraId="6FB75C94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686783B6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6634D753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14356ECF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62AC995B" w14:textId="77777777" w:rsidTr="00486E7F">
        <w:trPr>
          <w:trHeight w:val="720"/>
        </w:trPr>
        <w:tc>
          <w:tcPr>
            <w:tcW w:w="3138" w:type="dxa"/>
          </w:tcPr>
          <w:p w14:paraId="5CDA8DFB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4785AF20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6E9C296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77ED38E5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  <w:tr w:rsidR="00F11445" w14:paraId="4C68BCC5" w14:textId="77777777" w:rsidTr="00486E7F">
        <w:trPr>
          <w:trHeight w:val="720"/>
        </w:trPr>
        <w:tc>
          <w:tcPr>
            <w:tcW w:w="3138" w:type="dxa"/>
          </w:tcPr>
          <w:p w14:paraId="1284351E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684" w:type="dxa"/>
          </w:tcPr>
          <w:p w14:paraId="74F67971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2922" w:type="dxa"/>
          </w:tcPr>
          <w:p w14:paraId="2E9DD113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  <w:tc>
          <w:tcPr>
            <w:tcW w:w="5656" w:type="dxa"/>
          </w:tcPr>
          <w:p w14:paraId="776A8477" w14:textId="77777777" w:rsidR="00F11445" w:rsidRDefault="00F11445" w:rsidP="00486E7F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</w:tc>
      </w:tr>
    </w:tbl>
    <w:p w14:paraId="691EAF00" w14:textId="77777777" w:rsidR="00F11445" w:rsidRDefault="00F11445" w:rsidP="00486E7F"/>
    <w:p w14:paraId="592C803F" w14:textId="77777777" w:rsidR="00F11445" w:rsidRDefault="00F11445"/>
    <w:p w14:paraId="6D5F0068" w14:textId="40DADF5C" w:rsidR="00F11445" w:rsidRDefault="00F11445" w:rsidP="00F42D36">
      <w:pPr>
        <w:pStyle w:val="NoSpacing"/>
        <w:rPr>
          <w:rFonts w:ascii="Franklin Gothic Demi" w:hAnsi="Franklin Gothic Demi"/>
          <w:sz w:val="28"/>
          <w:szCs w:val="28"/>
        </w:rPr>
      </w:pPr>
    </w:p>
    <w:p w14:paraId="33E26689" w14:textId="77777777" w:rsidR="00F11445" w:rsidRDefault="00F11445" w:rsidP="00F42D36">
      <w:pPr>
        <w:pStyle w:val="NoSpacing"/>
        <w:rPr>
          <w:rFonts w:ascii="Franklin Gothic Demi" w:hAnsi="Franklin Gothic Demi"/>
          <w:sz w:val="28"/>
          <w:szCs w:val="28"/>
        </w:rPr>
      </w:pPr>
    </w:p>
    <w:p w14:paraId="415A36F6" w14:textId="77777777" w:rsidR="00F11445" w:rsidRDefault="00F11445" w:rsidP="00F42D36">
      <w:pPr>
        <w:pStyle w:val="NoSpacing"/>
        <w:rPr>
          <w:rFonts w:ascii="Franklin Gothic Demi" w:hAnsi="Franklin Gothic Demi"/>
          <w:sz w:val="28"/>
          <w:szCs w:val="28"/>
        </w:rPr>
        <w:sectPr w:rsidR="00F11445" w:rsidSect="007C5322">
          <w:endnotePr>
            <w:numFmt w:val="decimal"/>
          </w:endnotePr>
          <w:pgSz w:w="15840" w:h="12240" w:orient="landscape"/>
          <w:pgMar w:top="576" w:right="720" w:bottom="576" w:left="720" w:header="720" w:footer="720" w:gutter="0"/>
          <w:cols w:space="720"/>
          <w:noEndnote/>
          <w:docGrid w:linePitch="326"/>
        </w:sectPr>
      </w:pPr>
    </w:p>
    <w:p w14:paraId="5E6C6D8E" w14:textId="029033B9" w:rsidR="00002E59" w:rsidRPr="009D06B1" w:rsidRDefault="00002E59" w:rsidP="00F42D36">
      <w:pPr>
        <w:pStyle w:val="NoSpacing"/>
        <w:rPr>
          <w:rFonts w:ascii="Franklin Gothic Demi" w:hAnsi="Franklin Gothic Demi"/>
          <w:sz w:val="28"/>
          <w:szCs w:val="28"/>
        </w:rPr>
      </w:pPr>
      <w:r w:rsidRPr="009D06B1">
        <w:rPr>
          <w:rFonts w:ascii="Franklin Gothic Demi" w:hAnsi="Franklin Gothic Demi"/>
          <w:sz w:val="28"/>
          <w:szCs w:val="28"/>
        </w:rPr>
        <w:lastRenderedPageBreak/>
        <w:t>Division 126, Communication Site Facilities</w:t>
      </w:r>
      <w:r>
        <w:rPr>
          <w:rFonts w:ascii="Franklin Gothic Demi" w:hAnsi="Franklin Gothic Demi"/>
          <w:sz w:val="28"/>
          <w:szCs w:val="28"/>
        </w:rPr>
        <w:t>, Proposed Rule</w:t>
      </w:r>
    </w:p>
    <w:p w14:paraId="00B3B8C8" w14:textId="77777777" w:rsidR="00002E59" w:rsidRDefault="00002E59" w:rsidP="00F42D36">
      <w:pPr>
        <w:pStyle w:val="NoSpacing"/>
        <w:rPr>
          <w:rFonts w:ascii="Franklin Gothic Demi" w:hAnsi="Franklin Gothic Demi"/>
          <w:sz w:val="28"/>
          <w:szCs w:val="28"/>
        </w:rPr>
      </w:pPr>
      <w:r w:rsidRPr="009D06B1">
        <w:rPr>
          <w:rFonts w:ascii="Franklin Gothic Demi" w:hAnsi="Franklin Gothic Demi"/>
          <w:sz w:val="28"/>
          <w:szCs w:val="28"/>
        </w:rPr>
        <w:t>Lease Rates and Fee Schedule</w:t>
      </w:r>
    </w:p>
    <w:p w14:paraId="09C47C1E" w14:textId="77777777" w:rsidR="00002E59" w:rsidRPr="009D06B1" w:rsidRDefault="00002E59" w:rsidP="00F42D36">
      <w:pPr>
        <w:pStyle w:val="NoSpacing"/>
        <w:rPr>
          <w:i/>
        </w:rPr>
      </w:pPr>
      <w:r>
        <w:rPr>
          <w:i/>
        </w:rPr>
        <w:t>The following tables present the lease rates and fee schedules for communication site facility leases under the proposed rules for OAR 141-126. The Division 126 rules would establish distinct administrative rules for communication site facilities located on school lands – lands owned by the people of Oregon that generate revenue for the state’s Common School Fund.</w:t>
      </w:r>
    </w:p>
    <w:p w14:paraId="51DA4BDD" w14:textId="77777777" w:rsidR="00002E59" w:rsidRDefault="00002E59" w:rsidP="00F42D36">
      <w:pPr>
        <w:pStyle w:val="NoSpacing"/>
      </w:pPr>
    </w:p>
    <w:p w14:paraId="3E9D2EC5" w14:textId="77777777" w:rsidR="00002E59" w:rsidRPr="009D06B1" w:rsidRDefault="00002E59" w:rsidP="00890A0B">
      <w:pPr>
        <w:pStyle w:val="NoSpacing"/>
        <w:rPr>
          <w:b/>
          <w:bCs/>
          <w:sz w:val="28"/>
          <w:szCs w:val="28"/>
        </w:rPr>
      </w:pPr>
      <w:r w:rsidRPr="009D06B1">
        <w:rPr>
          <w:b/>
          <w:bCs/>
          <w:sz w:val="28"/>
          <w:szCs w:val="28"/>
        </w:rPr>
        <w:t>Lease Rates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1853"/>
        <w:gridCol w:w="2938"/>
        <w:gridCol w:w="2242"/>
        <w:gridCol w:w="4035"/>
      </w:tblGrid>
      <w:tr w:rsidR="00002E59" w:rsidRPr="002E2566" w14:paraId="5548EDF3" w14:textId="77777777" w:rsidTr="00BE57D6">
        <w:trPr>
          <w:trHeight w:val="600"/>
        </w:trPr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  <w:hideMark/>
          </w:tcPr>
          <w:p w14:paraId="2F1816AE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Use Type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  <w:hideMark/>
          </w:tcPr>
          <w:p w14:paraId="4A2AE641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Specific Use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6AD02BAB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Minimum</w:t>
            </w:r>
            <w:r>
              <w:t xml:space="preserve"> 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Compensation Rate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5A4"/>
            <w:vAlign w:val="center"/>
            <w:hideMark/>
          </w:tcPr>
          <w:p w14:paraId="4F283A14" w14:textId="77777777" w:rsidR="00002E59" w:rsidRPr="009D06B1" w:rsidRDefault="00002E59" w:rsidP="002E256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Co-Location</w:t>
            </w:r>
            <w:r w:rsidRPr="009D06B1">
              <w:rPr>
                <w:color w:val="FFFFFF" w:themeColor="background1"/>
              </w:rPr>
              <w:t>*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Minimum Compensation Rate</w:t>
            </w:r>
          </w:p>
        </w:tc>
      </w:tr>
      <w:tr w:rsidR="00002E59" w:rsidRPr="002E2566" w14:paraId="45131F30" w14:textId="77777777" w:rsidTr="00BE57D6">
        <w:trPr>
          <w:trHeight w:val="900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9DD7790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Non-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CBE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Personal/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2E2566">
              <w:rPr>
                <w:rFonts w:ascii="Calibri" w:hAnsi="Calibri" w:cs="Calibri"/>
                <w:color w:val="000000"/>
              </w:rPr>
              <w:t>esearch/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2E2566">
              <w:rPr>
                <w:rFonts w:ascii="Calibri" w:hAnsi="Calibri" w:cs="Calibri"/>
                <w:color w:val="000000"/>
              </w:rPr>
              <w:t>cientific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D2D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$750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 xml:space="preserve">year or </w:t>
            </w:r>
            <w:r>
              <w:rPr>
                <w:rFonts w:ascii="Calibri" w:hAnsi="Calibri" w:cs="Calibri"/>
                <w:color w:val="000000"/>
              </w:rPr>
              <w:t xml:space="preserve">a </w:t>
            </w:r>
            <w:r w:rsidRPr="002E2566">
              <w:rPr>
                <w:rFonts w:ascii="Calibri" w:hAnsi="Calibri" w:cs="Calibri"/>
                <w:color w:val="000000"/>
              </w:rPr>
              <w:t>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negotiated payment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414E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$500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E2566">
              <w:rPr>
                <w:rFonts w:ascii="Calibri" w:hAnsi="Calibri" w:cs="Calibri"/>
                <w:color w:val="000000"/>
              </w:rPr>
              <w:t>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payment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769E5BB1" w14:textId="77777777" w:rsidTr="00BE57D6">
        <w:trPr>
          <w:trHeight w:val="600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530A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534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Local or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 xml:space="preserve">ounty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2E2566">
              <w:rPr>
                <w:rFonts w:ascii="Calibri" w:hAnsi="Calibri" w:cs="Calibri"/>
                <w:color w:val="000000"/>
              </w:rPr>
              <w:t xml:space="preserve">overnment and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2E2566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2E2566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219C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$3,000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8C54CE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$750 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payment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225F606F" w14:textId="77777777" w:rsidTr="00BE57D6">
        <w:trPr>
          <w:trHeight w:val="900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094FB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2871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State, Federal, or Tribal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2E2566">
              <w:rPr>
                <w:rFonts w:ascii="Calibri" w:hAnsi="Calibri" w:cs="Calibri"/>
                <w:color w:val="000000"/>
              </w:rPr>
              <w:t xml:space="preserve">overnment or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2E2566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2E2566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6ED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$4,500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29BDB2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$1,125 one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2E2566">
              <w:rPr>
                <w:rFonts w:ascii="Calibri" w:hAnsi="Calibri" w:cs="Calibri"/>
                <w:color w:val="000000"/>
              </w:rPr>
              <w:t>time payment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4DE45556" w14:textId="77777777" w:rsidTr="00BE57D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34516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7E30C3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Non-profit/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2E2566">
              <w:rPr>
                <w:rFonts w:ascii="Calibri" w:hAnsi="Calibri" w:cs="Calibri"/>
                <w:color w:val="000000"/>
              </w:rPr>
              <w:t>on-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21858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$3,000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C59F8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$750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395742C2" w14:textId="77777777" w:rsidTr="00BE57D6">
        <w:trPr>
          <w:trHeight w:val="300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AA0B4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Commercial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3F8C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Small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BA68A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$4,000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C0B11B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$1,000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5CFDF191" w14:textId="77777777" w:rsidTr="00BE57D6">
        <w:trPr>
          <w:trHeight w:val="300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8E02B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CCDB3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Medium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5C446F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$6,000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BA528E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$1,500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4F2A633E" w14:textId="77777777" w:rsidTr="00BE57D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93BAB" w14:textId="77777777" w:rsidR="00002E59" w:rsidRPr="002E2566" w:rsidRDefault="00002E59" w:rsidP="002E25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2C97D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 xml:space="preserve">Large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2E2566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8AD5B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$8,000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FF59F2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$2,000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  <w:r>
              <w:rPr>
                <w:rFonts w:ascii="Calibri" w:hAnsi="Calibri" w:cs="Calibri"/>
                <w:color w:val="000000"/>
              </w:rPr>
              <w:t xml:space="preserve"> or 25% of fee charged to co-locator per year, whichever is greater</w:t>
            </w:r>
          </w:p>
        </w:tc>
      </w:tr>
      <w:tr w:rsidR="00002E59" w:rsidRPr="002E2566" w14:paraId="48B2C420" w14:textId="77777777" w:rsidTr="00BE57D6">
        <w:trPr>
          <w:trHeight w:val="615"/>
        </w:trPr>
        <w:tc>
          <w:tcPr>
            <w:tcW w:w="172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2E228F" w14:textId="77777777" w:rsidR="00002E59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Wireless </w:t>
            </w:r>
            <w:r w:rsidRPr="002E2566">
              <w:rPr>
                <w:rFonts w:ascii="Calibri" w:hAnsi="Calibri" w:cs="Calibri"/>
                <w:color w:val="000000"/>
              </w:rPr>
              <w:t>Cellular</w:t>
            </w:r>
          </w:p>
          <w:p w14:paraId="0CF0840C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Communications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6767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Macro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7FE2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E256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2E2566">
              <w:rPr>
                <w:rFonts w:ascii="Calibri" w:hAnsi="Calibri" w:cs="Calibri"/>
                <w:color w:val="000000"/>
              </w:rPr>
              <w:t>0,000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E2566"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6BD40D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 of fee charged to co-locator per year</w:t>
            </w:r>
          </w:p>
        </w:tc>
      </w:tr>
      <w:tr w:rsidR="00002E59" w:rsidRPr="002E2566" w14:paraId="5BA167EC" w14:textId="77777777" w:rsidTr="00BE57D6">
        <w:trPr>
          <w:trHeight w:val="615"/>
        </w:trPr>
        <w:tc>
          <w:tcPr>
            <w:tcW w:w="172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1ACB75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BF416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wireless facility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CFCCC0" w14:textId="77777777" w:rsidR="00002E59" w:rsidRPr="002E2566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$270/year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EDD01" w14:textId="77777777" w:rsidR="00002E59" w:rsidRPr="002E2566" w:rsidDel="0007416C" w:rsidRDefault="00002E59" w:rsidP="002E25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$100/year</w:t>
            </w:r>
          </w:p>
        </w:tc>
      </w:tr>
    </w:tbl>
    <w:p w14:paraId="5A1CAC9D" w14:textId="77777777" w:rsidR="00002E59" w:rsidRDefault="00002E59" w:rsidP="00707313">
      <w:pPr>
        <w:pStyle w:val="NoSpacing"/>
        <w:rPr>
          <w:i/>
          <w:iCs/>
        </w:rPr>
      </w:pPr>
      <w:r w:rsidRPr="009D06B1">
        <w:rPr>
          <w:i/>
          <w:iCs/>
        </w:rPr>
        <w:t>Note: The Department reserves the right to establish a base compensation rate greater than the minimum annual base compensation.</w:t>
      </w:r>
      <w:r>
        <w:rPr>
          <w:i/>
          <w:iCs/>
        </w:rPr>
        <w:t xml:space="preserve"> Minimum compensation rate and minimum co-locator compensation rate will increase annually by three percent (3%</w:t>
      </w:r>
      <w:proofErr w:type="gramStart"/>
      <w:r>
        <w:rPr>
          <w:i/>
          <w:iCs/>
        </w:rPr>
        <w:t>) for</w:t>
      </w:r>
      <w:proofErr w:type="gramEnd"/>
      <w:r>
        <w:rPr>
          <w:i/>
          <w:iCs/>
        </w:rPr>
        <w:t xml:space="preserve"> every year.</w:t>
      </w:r>
    </w:p>
    <w:p w14:paraId="1916E1BF" w14:textId="77777777" w:rsidR="00002E59" w:rsidRDefault="00002E59" w:rsidP="00707313">
      <w:pPr>
        <w:pStyle w:val="NoSpacing"/>
        <w:rPr>
          <w:i/>
          <w:iCs/>
        </w:rPr>
      </w:pPr>
      <w:r>
        <w:rPr>
          <w:i/>
          <w:iCs/>
        </w:rPr>
        <w:t xml:space="preserve">*Co-location: </w:t>
      </w:r>
      <w:r>
        <w:t>When more than one entity shares the same communication site facility.</w:t>
      </w:r>
    </w:p>
    <w:p w14:paraId="1DDF26A5" w14:textId="77777777" w:rsidR="00002E59" w:rsidRDefault="00002E59" w:rsidP="00707313">
      <w:pPr>
        <w:pStyle w:val="NoSpacing"/>
      </w:pPr>
    </w:p>
    <w:p w14:paraId="14DA3BA5" w14:textId="77777777" w:rsidR="00002E59" w:rsidRDefault="00002E59" w:rsidP="00707313">
      <w:pPr>
        <w:pStyle w:val="NoSpacing"/>
      </w:pPr>
    </w:p>
    <w:p w14:paraId="132EE928" w14:textId="77777777" w:rsidR="00002E59" w:rsidRDefault="00002E59" w:rsidP="00707313">
      <w:pPr>
        <w:pStyle w:val="NoSpacing"/>
      </w:pPr>
    </w:p>
    <w:p w14:paraId="09B37090" w14:textId="77777777" w:rsidR="00002E59" w:rsidRDefault="00002E59" w:rsidP="00707313">
      <w:pPr>
        <w:pStyle w:val="NoSpacing"/>
      </w:pPr>
    </w:p>
    <w:p w14:paraId="43F1ED4C" w14:textId="77777777" w:rsidR="00002E59" w:rsidRDefault="00002E59" w:rsidP="00707313">
      <w:pPr>
        <w:pStyle w:val="NoSpacing"/>
      </w:pPr>
    </w:p>
    <w:p w14:paraId="33296429" w14:textId="77777777" w:rsidR="00002E59" w:rsidRDefault="00002E59" w:rsidP="00707313">
      <w:pPr>
        <w:pStyle w:val="NoSpacing"/>
      </w:pPr>
    </w:p>
    <w:p w14:paraId="55F453C8" w14:textId="77777777" w:rsidR="00002E59" w:rsidRDefault="00002E59" w:rsidP="00707313">
      <w:pPr>
        <w:pStyle w:val="NoSpacing"/>
      </w:pPr>
    </w:p>
    <w:p w14:paraId="193F0629" w14:textId="77777777" w:rsidR="00002E59" w:rsidRDefault="00002E59" w:rsidP="00707313">
      <w:pPr>
        <w:pStyle w:val="NoSpacing"/>
      </w:pPr>
    </w:p>
    <w:p w14:paraId="5900CBAB" w14:textId="77777777" w:rsidR="00002E59" w:rsidRDefault="00002E59" w:rsidP="00707313">
      <w:pPr>
        <w:pStyle w:val="NoSpacing"/>
      </w:pPr>
    </w:p>
    <w:p w14:paraId="6EC6A33A" w14:textId="77777777" w:rsidR="007C5322" w:rsidRDefault="007C5322" w:rsidP="00707313">
      <w:pPr>
        <w:pStyle w:val="NoSpacing"/>
      </w:pPr>
    </w:p>
    <w:p w14:paraId="21DC18F4" w14:textId="77777777" w:rsidR="00002E59" w:rsidRDefault="00002E59" w:rsidP="00F42D36">
      <w:pPr>
        <w:pStyle w:val="NoSpacing"/>
        <w:rPr>
          <w:b/>
          <w:bCs/>
          <w:sz w:val="28"/>
          <w:szCs w:val="28"/>
        </w:rPr>
      </w:pPr>
      <w:r w:rsidRPr="009D06B1">
        <w:rPr>
          <w:b/>
          <w:bCs/>
          <w:sz w:val="28"/>
          <w:szCs w:val="28"/>
        </w:rPr>
        <w:lastRenderedPageBreak/>
        <w:t>Fee Schedule</w:t>
      </w:r>
    </w:p>
    <w:p w14:paraId="13B61C1D" w14:textId="77777777" w:rsidR="00002E59" w:rsidRPr="009D06B1" w:rsidRDefault="00002E59" w:rsidP="00F42D36">
      <w:pPr>
        <w:pStyle w:val="NoSpacing"/>
        <w:rPr>
          <w:rFonts w:cstheme="minorHAnsi"/>
        </w:rPr>
      </w:pPr>
      <w:r w:rsidRPr="009D06B1">
        <w:rPr>
          <w:rFonts w:cstheme="minorHAnsi"/>
        </w:rPr>
        <w:t xml:space="preserve">Fees for </w:t>
      </w:r>
      <w:r>
        <w:rPr>
          <w:rFonts w:cstheme="minorHAnsi"/>
        </w:rPr>
        <w:t xml:space="preserve">lease </w:t>
      </w:r>
      <w:r w:rsidRPr="009D06B1">
        <w:rPr>
          <w:rFonts w:cstheme="minorHAnsi"/>
        </w:rPr>
        <w:t>applications and assignments</w:t>
      </w:r>
    </w:p>
    <w:tbl>
      <w:tblPr>
        <w:tblW w:w="10516" w:type="dxa"/>
        <w:tblLook w:val="04A0" w:firstRow="1" w:lastRow="0" w:firstColumn="1" w:lastColumn="0" w:noHBand="0" w:noVBand="1"/>
      </w:tblPr>
      <w:tblGrid>
        <w:gridCol w:w="1860"/>
        <w:gridCol w:w="2088"/>
        <w:gridCol w:w="1500"/>
        <w:gridCol w:w="1380"/>
        <w:gridCol w:w="1261"/>
        <w:gridCol w:w="1569"/>
        <w:gridCol w:w="1383"/>
      </w:tblGrid>
      <w:tr w:rsidR="00002E59" w:rsidRPr="006C61A2" w14:paraId="24A38921" w14:textId="77777777" w:rsidTr="00D41BFB">
        <w:trPr>
          <w:trHeight w:val="358"/>
        </w:trPr>
        <w:tc>
          <w:tcPr>
            <w:tcW w:w="3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</w:tcPr>
          <w:p w14:paraId="4C614559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Use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ype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and</w:t>
            </w:r>
          </w:p>
          <w:p w14:paraId="4AAE45BE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Specific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U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se</w:t>
            </w:r>
          </w:p>
        </w:tc>
        <w:tc>
          <w:tcPr>
            <w:tcW w:w="5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</w:tcPr>
          <w:p w14:paraId="1AB65EC5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Application fees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0065A4"/>
            <w:vAlign w:val="center"/>
          </w:tcPr>
          <w:p w14:paraId="615E6FC0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Assignment fee</w:t>
            </w:r>
          </w:p>
          <w:p w14:paraId="7EF1FDD3" w14:textId="77777777" w:rsidR="00002E59" w:rsidRPr="00106B7C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002E59" w:rsidRPr="006C61A2" w14:paraId="51D23FB8" w14:textId="77777777" w:rsidTr="00E6195A">
        <w:trPr>
          <w:trHeight w:val="1600"/>
        </w:trPr>
        <w:tc>
          <w:tcPr>
            <w:tcW w:w="3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65A4"/>
            <w:noWrap/>
            <w:vAlign w:val="center"/>
            <w:hideMark/>
          </w:tcPr>
          <w:p w14:paraId="30D08C08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4B98EEF7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New or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r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enew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ed lease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w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ith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hanges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45144E53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Lease r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enewal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w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ith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n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hanges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370DA2C4" w14:textId="77777777" w:rsidR="00002E59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Co-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l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ocation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lease </w:t>
            </w:r>
          </w:p>
          <w:p w14:paraId="212A002A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(new and renewal)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65A4"/>
            <w:vAlign w:val="center"/>
            <w:hideMark/>
          </w:tcPr>
          <w:p w14:paraId="6354FF42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Lease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m</w:t>
            </w:r>
            <w:r w:rsidRPr="009D06B1">
              <w:rPr>
                <w:rFonts w:ascii="Calibri" w:hAnsi="Calibri" w:cs="Calibri"/>
                <w:b/>
                <w:bCs/>
                <w:color w:val="FFFFFF" w:themeColor="background1"/>
              </w:rPr>
              <w:t>odification</w:t>
            </w: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65A4"/>
            <w:vAlign w:val="center"/>
            <w:hideMark/>
          </w:tcPr>
          <w:p w14:paraId="4ED16310" w14:textId="77777777" w:rsidR="00002E59" w:rsidRPr="009D06B1" w:rsidRDefault="00002E59" w:rsidP="006C61A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002E59" w:rsidRPr="006C61A2" w14:paraId="04F4805D" w14:textId="77777777" w:rsidTr="00D41BFB">
        <w:trPr>
          <w:trHeight w:val="6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346B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Non-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CDC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Personal/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6C61A2">
              <w:rPr>
                <w:rFonts w:ascii="Calibri" w:hAnsi="Calibri" w:cs="Calibri"/>
                <w:color w:val="000000"/>
              </w:rPr>
              <w:t xml:space="preserve">esearch/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6C61A2">
              <w:rPr>
                <w:rFonts w:ascii="Calibri" w:hAnsi="Calibri" w:cs="Calibri"/>
                <w:color w:val="000000"/>
              </w:rPr>
              <w:t>cientific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D6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E9C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B12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4B2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413E0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367D543A" w14:textId="77777777" w:rsidTr="00D41BFB">
        <w:trPr>
          <w:trHeight w:val="9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D14BA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EC1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Local or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 xml:space="preserve">ounty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6C61A2">
              <w:rPr>
                <w:rFonts w:ascii="Calibri" w:hAnsi="Calibri" w:cs="Calibri"/>
                <w:color w:val="000000"/>
              </w:rPr>
              <w:t xml:space="preserve">overnment and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6C61A2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6C61A2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74B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$750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7C9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D7F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D9EC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41F9C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5F8CEC73" w14:textId="77777777" w:rsidTr="00D41BFB">
        <w:trPr>
          <w:trHeight w:val="9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50386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E5F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State, Federal, or Tribal </w:t>
            </w:r>
            <w:r>
              <w:rPr>
                <w:rFonts w:ascii="Calibri" w:hAnsi="Calibri" w:cs="Calibri"/>
                <w:color w:val="000000"/>
              </w:rPr>
              <w:t>g</w:t>
            </w:r>
            <w:r w:rsidRPr="006C61A2">
              <w:rPr>
                <w:rFonts w:ascii="Calibri" w:hAnsi="Calibri" w:cs="Calibri"/>
                <w:color w:val="000000"/>
              </w:rPr>
              <w:t xml:space="preserve">overnment or 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6C61A2">
              <w:rPr>
                <w:rFonts w:ascii="Calibri" w:hAnsi="Calibri" w:cs="Calibri"/>
                <w:color w:val="000000"/>
              </w:rPr>
              <w:t xml:space="preserve">mergency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6C61A2">
              <w:rPr>
                <w:rFonts w:ascii="Calibri" w:hAnsi="Calibri" w:cs="Calibri"/>
                <w:color w:val="000000"/>
              </w:rPr>
              <w:t>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676F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$750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FAD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9605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131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F0198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3149AB43" w14:textId="77777777" w:rsidTr="00D41BFB">
        <w:trPr>
          <w:trHeight w:val="6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7D583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6E55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Non-profit/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6C61A2">
              <w:rPr>
                <w:rFonts w:ascii="Calibri" w:hAnsi="Calibri" w:cs="Calibri"/>
                <w:color w:val="000000"/>
              </w:rPr>
              <w:t>on-Commercial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B94A3E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$750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620E3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C8C1E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$375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C2A37E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6C894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$250 </w:t>
            </w:r>
          </w:p>
        </w:tc>
      </w:tr>
      <w:tr w:rsidR="00002E59" w:rsidRPr="006C61A2" w14:paraId="356B06E8" w14:textId="77777777" w:rsidTr="00D41BFB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3BE67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Commercial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5DEE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Small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595F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$1,000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61DC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17CB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194F85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C6427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</w:tr>
      <w:tr w:rsidR="00002E59" w:rsidRPr="006C61A2" w14:paraId="4C780141" w14:textId="77777777" w:rsidTr="00D41BFB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4CAD8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6B521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Medium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FAC1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$1,000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E91CC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011FB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B404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4E64A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</w:tr>
      <w:tr w:rsidR="00002E59" w:rsidRPr="006C61A2" w14:paraId="58ED7C77" w14:textId="77777777" w:rsidTr="007317EB">
        <w:trPr>
          <w:trHeight w:val="31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5095C" w14:textId="77777777" w:rsidR="00002E59" w:rsidRPr="006C61A2" w:rsidRDefault="00002E59" w:rsidP="006C6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4D3B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Large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C61A2">
              <w:rPr>
                <w:rFonts w:ascii="Calibri" w:hAnsi="Calibri" w:cs="Calibri"/>
                <w:color w:val="000000"/>
              </w:rPr>
              <w:t>ommercial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CB877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$1,000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80A7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5455A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25F4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1E92A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 xml:space="preserve">$500 </w:t>
            </w:r>
          </w:p>
        </w:tc>
      </w:tr>
      <w:tr w:rsidR="00002E59" w:rsidRPr="006C61A2" w14:paraId="69016E39" w14:textId="77777777" w:rsidTr="00377181">
        <w:trPr>
          <w:trHeight w:val="615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CCD2F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Wireless </w:t>
            </w:r>
            <w:r w:rsidRPr="006C61A2">
              <w:rPr>
                <w:rFonts w:ascii="Calibri" w:hAnsi="Calibri" w:cs="Calibri"/>
                <w:color w:val="000000"/>
              </w:rPr>
              <w:t>Cellular</w:t>
            </w:r>
            <w:r>
              <w:rPr>
                <w:rFonts w:ascii="Calibri" w:hAnsi="Calibri" w:cs="Calibri"/>
                <w:color w:val="000000"/>
              </w:rPr>
              <w:t xml:space="preserve"> Communications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69F5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Macro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AB21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1,500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E3A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A519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D2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$500-$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4E0032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055E5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6C61A2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750</w:t>
            </w:r>
            <w:r w:rsidRPr="006C61A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02E59" w:rsidRPr="006C61A2" w14:paraId="79D2D864" w14:textId="77777777" w:rsidTr="007F70E8">
        <w:trPr>
          <w:trHeight w:val="615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EE5E24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9E8630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Small wireless facility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8EA3B3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$500 for up to 5 SWF, $100 per additional SWF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2ACFB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6F501B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$250-$500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11796" w14:textId="77777777" w:rsidR="00002E59" w:rsidRPr="006C61A2" w:rsidRDefault="00002E59" w:rsidP="006C6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$250</w:t>
            </w:r>
          </w:p>
        </w:tc>
      </w:tr>
    </w:tbl>
    <w:p w14:paraId="28C45AC2" w14:textId="77777777" w:rsidR="00002E59" w:rsidRDefault="00002E59" w:rsidP="00F42D36">
      <w:pPr>
        <w:pStyle w:val="NoSpacing"/>
        <w:rPr>
          <w:sz w:val="20"/>
          <w:szCs w:val="20"/>
        </w:rPr>
      </w:pPr>
      <w:r w:rsidRPr="004E0032">
        <w:rPr>
          <w:vertAlign w:val="superscript"/>
        </w:rPr>
        <w:t>1</w:t>
      </w:r>
      <w:r>
        <w:t xml:space="preserve"> </w:t>
      </w:r>
      <w:r w:rsidRPr="004E0032">
        <w:rPr>
          <w:sz w:val="20"/>
          <w:szCs w:val="20"/>
        </w:rPr>
        <w:t>When modification results in change of frequency only: $500. When modification results in enlargement of lease area or change in buildings or towers: $</w:t>
      </w:r>
      <w:r>
        <w:rPr>
          <w:sz w:val="20"/>
          <w:szCs w:val="20"/>
        </w:rPr>
        <w:t>750</w:t>
      </w:r>
      <w:r w:rsidRPr="004E0032">
        <w:rPr>
          <w:sz w:val="20"/>
          <w:szCs w:val="20"/>
        </w:rPr>
        <w:t>.</w:t>
      </w:r>
    </w:p>
    <w:p w14:paraId="0FDA83A5" w14:textId="77777777" w:rsidR="00002E59" w:rsidRDefault="00002E59" w:rsidP="005E51E0">
      <w:pPr>
        <w:pStyle w:val="NoSpacing"/>
        <w:rPr>
          <w:sz w:val="20"/>
          <w:szCs w:val="20"/>
        </w:rPr>
      </w:pPr>
      <w:r>
        <w:rPr>
          <w:vertAlign w:val="superscript"/>
        </w:rPr>
        <w:t>2</w:t>
      </w:r>
      <w:r>
        <w:t xml:space="preserve"> </w:t>
      </w:r>
      <w:r w:rsidRPr="004E0032">
        <w:rPr>
          <w:sz w:val="20"/>
          <w:szCs w:val="20"/>
        </w:rPr>
        <w:t>When modification results in change of frequency only: $</w:t>
      </w:r>
      <w:r>
        <w:rPr>
          <w:sz w:val="20"/>
          <w:szCs w:val="20"/>
        </w:rPr>
        <w:t>25</w:t>
      </w:r>
      <w:r w:rsidRPr="004E0032">
        <w:rPr>
          <w:sz w:val="20"/>
          <w:szCs w:val="20"/>
        </w:rPr>
        <w:t xml:space="preserve">0. When modification results in enlargement of lease area or change in </w:t>
      </w:r>
      <w:r>
        <w:rPr>
          <w:sz w:val="20"/>
          <w:szCs w:val="20"/>
        </w:rPr>
        <w:t>structures</w:t>
      </w:r>
      <w:r w:rsidRPr="004E0032">
        <w:rPr>
          <w:sz w:val="20"/>
          <w:szCs w:val="20"/>
        </w:rPr>
        <w:t xml:space="preserve"> or </w:t>
      </w:r>
      <w:r>
        <w:rPr>
          <w:sz w:val="20"/>
          <w:szCs w:val="20"/>
        </w:rPr>
        <w:t>pole</w:t>
      </w:r>
      <w:r w:rsidRPr="004E0032">
        <w:rPr>
          <w:sz w:val="20"/>
          <w:szCs w:val="20"/>
        </w:rPr>
        <w:t>s: $</w:t>
      </w:r>
      <w:r>
        <w:rPr>
          <w:sz w:val="20"/>
          <w:szCs w:val="20"/>
        </w:rPr>
        <w:t>500</w:t>
      </w:r>
      <w:r w:rsidRPr="004E0032">
        <w:rPr>
          <w:sz w:val="20"/>
          <w:szCs w:val="20"/>
        </w:rPr>
        <w:t>.</w:t>
      </w:r>
    </w:p>
    <w:p w14:paraId="4CF90923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08E06666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23C51300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5A76A677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14DCF74E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7C08172A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5D6DB06D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6F7060FA" w14:textId="77777777" w:rsidR="00002E59" w:rsidRDefault="00002E59" w:rsidP="005E51E0">
      <w:pPr>
        <w:pStyle w:val="NoSpacing"/>
        <w:rPr>
          <w:sz w:val="20"/>
          <w:szCs w:val="20"/>
        </w:rPr>
      </w:pPr>
    </w:p>
    <w:p w14:paraId="4559CB9D" w14:textId="77777777" w:rsidR="00002E59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p w14:paraId="0FBFD4AA" w14:textId="77777777" w:rsidR="00002E59" w:rsidRPr="009C0D15" w:rsidRDefault="00002E59">
      <w:pPr>
        <w:tabs>
          <w:tab w:val="center" w:pos="5400"/>
        </w:tabs>
        <w:suppressAutoHyphens/>
        <w:rPr>
          <w:rFonts w:ascii="Arial" w:hAnsi="Arial" w:cs="Arial"/>
          <w:sz w:val="16"/>
        </w:rPr>
      </w:pPr>
    </w:p>
    <w:sectPr w:rsidR="00002E59" w:rsidRPr="009C0D15" w:rsidSect="00C376E9">
      <w:endnotePr>
        <w:numFmt w:val="decimal"/>
      </w:endnotePr>
      <w:pgSz w:w="12240" w:h="15840"/>
      <w:pgMar w:top="720" w:right="576" w:bottom="720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9EF5" w14:textId="77777777" w:rsidR="00822149" w:rsidRDefault="00822149">
      <w:pPr>
        <w:spacing w:line="20" w:lineRule="exact"/>
      </w:pPr>
    </w:p>
  </w:endnote>
  <w:endnote w:type="continuationSeparator" w:id="0">
    <w:p w14:paraId="207A0119" w14:textId="77777777" w:rsidR="00822149" w:rsidRDefault="00822149">
      <w:r>
        <w:t xml:space="preserve"> </w:t>
      </w:r>
    </w:p>
  </w:endnote>
  <w:endnote w:type="continuationNotice" w:id="1">
    <w:p w14:paraId="345B5DEE" w14:textId="77777777" w:rsidR="00822149" w:rsidRDefault="008221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873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B9980" w14:textId="60699925" w:rsidR="007C5322" w:rsidRDefault="007C5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A4D5" w14:textId="77777777" w:rsidR="007C5322" w:rsidRDefault="007C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63FD" w14:textId="77777777" w:rsidR="00822149" w:rsidRDefault="00822149">
      <w:r>
        <w:separator/>
      </w:r>
    </w:p>
  </w:footnote>
  <w:footnote w:type="continuationSeparator" w:id="0">
    <w:p w14:paraId="2A06D68B" w14:textId="77777777" w:rsidR="00822149" w:rsidRDefault="0082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FA8"/>
    <w:multiLevelType w:val="hybridMultilevel"/>
    <w:tmpl w:val="AFF6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7605"/>
    <w:multiLevelType w:val="hybridMultilevel"/>
    <w:tmpl w:val="B2CCC3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6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2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326238">
    <w:abstractNumId w:val="5"/>
  </w:num>
  <w:num w:numId="2" w16cid:durableId="765274742">
    <w:abstractNumId w:val="5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70414742">
    <w:abstractNumId w:val="5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23335176">
    <w:abstractNumId w:val="5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867525364">
    <w:abstractNumId w:val="3"/>
  </w:num>
  <w:num w:numId="6" w16cid:durableId="882715172">
    <w:abstractNumId w:val="7"/>
  </w:num>
  <w:num w:numId="7" w16cid:durableId="1860392740">
    <w:abstractNumId w:val="10"/>
  </w:num>
  <w:num w:numId="8" w16cid:durableId="1054282059">
    <w:abstractNumId w:val="4"/>
  </w:num>
  <w:num w:numId="9" w16cid:durableId="242688291">
    <w:abstractNumId w:val="11"/>
  </w:num>
  <w:num w:numId="10" w16cid:durableId="103038855">
    <w:abstractNumId w:val="11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1571232328">
    <w:abstractNumId w:val="0"/>
  </w:num>
  <w:num w:numId="12" w16cid:durableId="1067144523">
    <w:abstractNumId w:val="6"/>
  </w:num>
  <w:num w:numId="13" w16cid:durableId="1600521929">
    <w:abstractNumId w:val="1"/>
  </w:num>
  <w:num w:numId="14" w16cid:durableId="1219632131">
    <w:abstractNumId w:val="9"/>
  </w:num>
  <w:num w:numId="15" w16cid:durableId="1978535031">
    <w:abstractNumId w:val="12"/>
  </w:num>
  <w:num w:numId="16" w16cid:durableId="1648820878">
    <w:abstractNumId w:val="8"/>
  </w:num>
  <w:num w:numId="17" w16cid:durableId="201596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1"/>
    <w:rsid w:val="00002E59"/>
    <w:rsid w:val="00047AA0"/>
    <w:rsid w:val="00085C95"/>
    <w:rsid w:val="000A2B6F"/>
    <w:rsid w:val="0013090F"/>
    <w:rsid w:val="00142156"/>
    <w:rsid w:val="00157481"/>
    <w:rsid w:val="00161D47"/>
    <w:rsid w:val="001A75A6"/>
    <w:rsid w:val="001C59E4"/>
    <w:rsid w:val="00253771"/>
    <w:rsid w:val="00260FEC"/>
    <w:rsid w:val="002E52D2"/>
    <w:rsid w:val="00306FA8"/>
    <w:rsid w:val="004215AD"/>
    <w:rsid w:val="0042483E"/>
    <w:rsid w:val="00450762"/>
    <w:rsid w:val="004C5381"/>
    <w:rsid w:val="004D3A8F"/>
    <w:rsid w:val="004F3727"/>
    <w:rsid w:val="004F6B4D"/>
    <w:rsid w:val="00500DAF"/>
    <w:rsid w:val="00522313"/>
    <w:rsid w:val="00531B47"/>
    <w:rsid w:val="005A7616"/>
    <w:rsid w:val="0060552F"/>
    <w:rsid w:val="00627B4D"/>
    <w:rsid w:val="006501C4"/>
    <w:rsid w:val="0066692F"/>
    <w:rsid w:val="006740EE"/>
    <w:rsid w:val="006E6E2B"/>
    <w:rsid w:val="006F1220"/>
    <w:rsid w:val="007150DB"/>
    <w:rsid w:val="007C5322"/>
    <w:rsid w:val="007C7155"/>
    <w:rsid w:val="007F2679"/>
    <w:rsid w:val="00817B26"/>
    <w:rsid w:val="00822149"/>
    <w:rsid w:val="00857440"/>
    <w:rsid w:val="0091139B"/>
    <w:rsid w:val="00927919"/>
    <w:rsid w:val="00936081"/>
    <w:rsid w:val="00953400"/>
    <w:rsid w:val="009C0D15"/>
    <w:rsid w:val="00A1286D"/>
    <w:rsid w:val="00A360DB"/>
    <w:rsid w:val="00A44706"/>
    <w:rsid w:val="00A50A3C"/>
    <w:rsid w:val="00A85F9C"/>
    <w:rsid w:val="00AB17F3"/>
    <w:rsid w:val="00AF715A"/>
    <w:rsid w:val="00AF7B46"/>
    <w:rsid w:val="00B37DA5"/>
    <w:rsid w:val="00B52BC2"/>
    <w:rsid w:val="00B75973"/>
    <w:rsid w:val="00BA65CC"/>
    <w:rsid w:val="00C2469E"/>
    <w:rsid w:val="00C376E9"/>
    <w:rsid w:val="00C37FD8"/>
    <w:rsid w:val="00C80A3F"/>
    <w:rsid w:val="00CB5F2A"/>
    <w:rsid w:val="00D7348A"/>
    <w:rsid w:val="00DA422F"/>
    <w:rsid w:val="00E16756"/>
    <w:rsid w:val="00E40B35"/>
    <w:rsid w:val="00E9781A"/>
    <w:rsid w:val="00F11445"/>
    <w:rsid w:val="00F11C71"/>
    <w:rsid w:val="00F7114F"/>
    <w:rsid w:val="00F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CF16C"/>
  <w15:docId w15:val="{4BD774E2-69D5-4539-8A34-21691501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6F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0D1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C0D1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4215AD"/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semiHidden/>
    <w:unhideWhenUsed/>
    <w:rsid w:val="00627B4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s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Props1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5F0E3-F043-4E3A-8DCE-07062C6ED5A8}"/>
</file>

<file path=customXml/itemProps3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705e15-4bfc-46eb-84f4-958aa3d1f008"/>
    <ds:schemaRef ds:uri="d45fb849-c728-4422-bdb2-8b3bfba779a1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13</Pages>
  <Words>1693</Words>
  <Characters>12129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site application</vt:lpstr>
    </vt:vector>
  </TitlesOfParts>
  <Company>ODOT</Company>
  <LinksUpToDate>false</LinksUpToDate>
  <CharactersWithSpaces>13795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site application</dc:title>
  <dc:creator>State of Oregon</dc:creator>
  <cp:keywords/>
  <cp:lastModifiedBy>WOLF Vernon * DSL</cp:lastModifiedBy>
  <cp:revision>10</cp:revision>
  <cp:lastPrinted>2024-11-26T17:46:00Z</cp:lastPrinted>
  <dcterms:created xsi:type="dcterms:W3CDTF">2025-03-18T20:51:00Z</dcterms:created>
  <dcterms:modified xsi:type="dcterms:W3CDTF">2025-11-05T23:42:00Z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Section">
    <vt:lpwstr>State-owned Land</vt:lpwstr>
  </property>
  <property fmtid="{D5CDD505-2E9C-101B-9397-08002B2CF9AE}" pid="10" name="Description0">
    <vt:lpwstr>Description</vt:lpwstr>
  </property>
  <property fmtid="{D5CDD505-2E9C-101B-9397-08002B2CF9AE}" pid="11" name="Topic">
    <vt:lpwstr>;#Authorizations;#</vt:lpwstr>
  </property>
  <property fmtid="{D5CDD505-2E9C-101B-9397-08002B2CF9AE}" pid="12" name="FileType">
    <vt:lpwstr>;#Form;#</vt:lpwstr>
  </property>
  <property fmtid="{D5CDD505-2E9C-101B-9397-08002B2CF9AE}" pid="13" name="FileType0">
    <vt:lpwstr/>
  </property>
  <property fmtid="{D5CDD505-2E9C-101B-9397-08002B2CF9AE}" pid="14" name="MSIP_Label_db79d039-fcd0-4045-9c78-4cfb2eba0904_Enabled">
    <vt:lpwstr>true</vt:lpwstr>
  </property>
  <property fmtid="{D5CDD505-2E9C-101B-9397-08002B2CF9AE}" pid="15" name="MSIP_Label_db79d039-fcd0-4045-9c78-4cfb2eba0904_SetDate">
    <vt:lpwstr>2024-11-19T21:39:26Z</vt:lpwstr>
  </property>
  <property fmtid="{D5CDD505-2E9C-101B-9397-08002B2CF9AE}" pid="16" name="MSIP_Label_db79d039-fcd0-4045-9c78-4cfb2eba0904_Method">
    <vt:lpwstr>Privileged</vt:lpwstr>
  </property>
  <property fmtid="{D5CDD505-2E9C-101B-9397-08002B2CF9AE}" pid="17" name="MSIP_Label_db79d039-fcd0-4045-9c78-4cfb2eba0904_Name">
    <vt:lpwstr>Level 2 - Limited (Items)</vt:lpwstr>
  </property>
  <property fmtid="{D5CDD505-2E9C-101B-9397-08002B2CF9AE}" pid="18" name="MSIP_Label_db79d039-fcd0-4045-9c78-4cfb2eba0904_SiteId">
    <vt:lpwstr>aa3f6932-fa7c-47b4-a0ce-a598cad161cf</vt:lpwstr>
  </property>
  <property fmtid="{D5CDD505-2E9C-101B-9397-08002B2CF9AE}" pid="19" name="MSIP_Label_db79d039-fcd0-4045-9c78-4cfb2eba0904_ActionId">
    <vt:lpwstr>cd6a57f9-8885-4910-90e7-3e22dba22a7a</vt:lpwstr>
  </property>
  <property fmtid="{D5CDD505-2E9C-101B-9397-08002B2CF9AE}" pid="20" name="MSIP_Label_db79d039-fcd0-4045-9c78-4cfb2eba0904_ContentBits">
    <vt:lpwstr>0</vt:lpwstr>
  </property>
</Properties>
</file>