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1634"/>
        <w:gridCol w:w="158"/>
        <w:gridCol w:w="2424"/>
        <w:gridCol w:w="714"/>
        <w:gridCol w:w="629"/>
        <w:gridCol w:w="1803"/>
        <w:gridCol w:w="168"/>
        <w:gridCol w:w="989"/>
        <w:gridCol w:w="1993"/>
      </w:tblGrid>
      <w:tr w:rsidR="00EB3C77" w14:paraId="6655709F" w14:textId="77777777" w:rsidTr="00BD0A93">
        <w:trPr>
          <w:trHeight w:val="1800"/>
        </w:trPr>
        <w:tc>
          <w:tcPr>
            <w:tcW w:w="2084" w:type="dxa"/>
            <w:gridSpan w:val="2"/>
            <w:tcBorders>
              <w:bottom w:val="single" w:sz="2" w:space="0" w:color="auto"/>
            </w:tcBorders>
          </w:tcPr>
          <w:p w14:paraId="3C48DA7F" w14:textId="1C1F7B1C" w:rsidR="00EB3C77" w:rsidRDefault="002F3786" w:rsidP="005C188D">
            <w:pPr>
              <w:keepNext/>
              <w:tabs>
                <w:tab w:val="center" w:pos="5040"/>
              </w:tabs>
              <w:suppressAutoHyphens/>
              <w:ind w:left="-90" w:right="-994" w:firstLine="90"/>
              <w:outlineLvl w:val="0"/>
              <w:rPr>
                <w:rFonts w:ascii="Times New Roman" w:hAnsi="Times New Roman"/>
                <w:b/>
                <w:noProof/>
                <w:spacing w:val="-3"/>
                <w:sz w:val="20"/>
              </w:rPr>
            </w:pPr>
            <w:bookmarkStart w:id="0" w:name="_Hlk203568977"/>
            <w:r>
              <w:rPr>
                <w:noProof/>
                <w:sz w:val="20"/>
              </w:rPr>
              <w:drawing>
                <wp:inline distT="0" distB="0" distL="0" distR="0" wp14:anchorId="7EC29F36" wp14:editId="60D724F8">
                  <wp:extent cx="1207440" cy="1089965"/>
                  <wp:effectExtent l="0" t="0" r="0" b="0"/>
                  <wp:docPr id="1296056571" name="Picture 1" descr="Text, calend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056571" name="Picture 1" descr="Text, calendar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27" cy="1109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5" w:type="dxa"/>
            <w:gridSpan w:val="7"/>
            <w:tcBorders>
              <w:bottom w:val="single" w:sz="2" w:space="0" w:color="auto"/>
            </w:tcBorders>
          </w:tcPr>
          <w:p w14:paraId="51F31181" w14:textId="7D21D26D" w:rsidR="00EB3C77" w:rsidRDefault="00510C16">
            <w:pPr>
              <w:pBdr>
                <w:bottom w:val="single" w:sz="8" w:space="4" w:color="4F81BD" w:themeColor="accent1"/>
              </w:pBdr>
              <w:ind w:left="-90" w:firstLine="90"/>
              <w:contextualSpacing/>
              <w:jc w:val="center"/>
              <w:rPr>
                <w:rFonts w:ascii="Times New Roman" w:eastAsiaTheme="majorEastAsia" w:hAnsi="Times New Roman"/>
                <w:color w:val="17365D" w:themeColor="text2" w:themeShade="BF"/>
                <w:spacing w:val="5"/>
                <w:kern w:val="28"/>
                <w:sz w:val="52"/>
                <w:szCs w:val="52"/>
              </w:rPr>
            </w:pPr>
            <w:r>
              <w:rPr>
                <w:rFonts w:ascii="Times New Roman" w:eastAsiaTheme="majorEastAsia" w:hAnsi="Times New Roman"/>
                <w:color w:val="17365D" w:themeColor="text2" w:themeShade="BF"/>
                <w:spacing w:val="5"/>
                <w:kern w:val="28"/>
                <w:sz w:val="52"/>
                <w:szCs w:val="52"/>
              </w:rPr>
              <w:t xml:space="preserve">Onshore </w:t>
            </w:r>
            <w:r w:rsidR="00412484">
              <w:rPr>
                <w:rFonts w:ascii="Times New Roman" w:eastAsiaTheme="majorEastAsia" w:hAnsi="Times New Roman"/>
                <w:color w:val="17365D" w:themeColor="text2" w:themeShade="BF"/>
                <w:spacing w:val="5"/>
                <w:kern w:val="28"/>
                <w:sz w:val="52"/>
                <w:szCs w:val="52"/>
              </w:rPr>
              <w:t>Oil and Gas</w:t>
            </w:r>
          </w:p>
          <w:p w14:paraId="74F353C2" w14:textId="7E8809C9" w:rsidR="00EB3C77" w:rsidRDefault="00412484">
            <w:pPr>
              <w:pBdr>
                <w:bottom w:val="single" w:sz="8" w:space="4" w:color="4F81BD" w:themeColor="accent1"/>
              </w:pBdr>
              <w:contextualSpacing/>
              <w:jc w:val="center"/>
              <w:rPr>
                <w:rFonts w:ascii="Times New Roman" w:hAnsi="Times New Roman"/>
                <w:b/>
                <w:spacing w:val="-3"/>
                <w:sz w:val="40"/>
                <w:szCs w:val="40"/>
                <w:vertAlign w:val="superscript"/>
              </w:rPr>
            </w:pPr>
            <w:r>
              <w:rPr>
                <w:rFonts w:ascii="Times New Roman" w:eastAsiaTheme="majorEastAsia" w:hAnsi="Times New Roman"/>
                <w:spacing w:val="5"/>
                <w:kern w:val="28"/>
                <w:sz w:val="40"/>
                <w:szCs w:val="40"/>
              </w:rPr>
              <w:t>Geo</w:t>
            </w:r>
            <w:r w:rsidR="00061E94">
              <w:rPr>
                <w:rFonts w:ascii="Times New Roman" w:eastAsiaTheme="majorEastAsia" w:hAnsi="Times New Roman"/>
                <w:spacing w:val="5"/>
                <w:kern w:val="28"/>
                <w:sz w:val="40"/>
                <w:szCs w:val="40"/>
              </w:rPr>
              <w:t>physical</w:t>
            </w:r>
            <w:r>
              <w:rPr>
                <w:rFonts w:ascii="Times New Roman" w:eastAsiaTheme="majorEastAsia" w:hAnsi="Times New Roman"/>
                <w:spacing w:val="5"/>
                <w:kern w:val="28"/>
                <w:sz w:val="40"/>
                <w:szCs w:val="40"/>
              </w:rPr>
              <w:t xml:space="preserve"> Survey Permit</w:t>
            </w:r>
            <w:r w:rsidR="00510C16">
              <w:rPr>
                <w:rFonts w:ascii="Times New Roman" w:eastAsiaTheme="majorEastAsia" w:hAnsi="Times New Roman"/>
                <w:spacing w:val="5"/>
                <w:kern w:val="28"/>
                <w:sz w:val="40"/>
                <w:szCs w:val="40"/>
              </w:rPr>
              <w:t xml:space="preserve"> &amp; </w:t>
            </w:r>
            <w:r>
              <w:rPr>
                <w:rFonts w:ascii="Times New Roman" w:eastAsiaTheme="majorEastAsia" w:hAnsi="Times New Roman"/>
                <w:spacing w:val="5"/>
                <w:kern w:val="28"/>
                <w:sz w:val="40"/>
                <w:szCs w:val="40"/>
              </w:rPr>
              <w:t>Oil and Gas</w:t>
            </w:r>
            <w:r w:rsidR="00510C16">
              <w:rPr>
                <w:rFonts w:ascii="Times New Roman" w:eastAsiaTheme="majorEastAsia" w:hAnsi="Times New Roman"/>
                <w:spacing w:val="5"/>
                <w:kern w:val="28"/>
                <w:sz w:val="40"/>
                <w:szCs w:val="40"/>
              </w:rPr>
              <w:t xml:space="preserve"> Lease</w:t>
            </w:r>
            <w:r>
              <w:rPr>
                <w:rFonts w:ascii="Times New Roman" w:eastAsiaTheme="majorEastAsia" w:hAnsi="Times New Roman"/>
                <w:spacing w:val="5"/>
                <w:kern w:val="28"/>
                <w:sz w:val="40"/>
                <w:szCs w:val="40"/>
              </w:rPr>
              <w:t xml:space="preserve"> Application</w:t>
            </w:r>
          </w:p>
          <w:p w14:paraId="35E127C6" w14:textId="58C139D3" w:rsidR="00EB3C77" w:rsidRDefault="00DF7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300630">
                <w:rPr>
                  <w:rStyle w:val="Hyperlink"/>
                  <w:rFonts w:ascii="Times New Roman" w:hAnsi="Times New Roman"/>
                  <w:b/>
                  <w:spacing w:val="-3"/>
                  <w:sz w:val="28"/>
                  <w:szCs w:val="28"/>
                </w:rPr>
                <w:t>www.oregon.gov/dsl</w:t>
              </w:r>
            </w:hyperlink>
          </w:p>
        </w:tc>
        <w:tc>
          <w:tcPr>
            <w:tcW w:w="1993" w:type="dxa"/>
            <w:tcBorders>
              <w:bottom w:val="single" w:sz="6" w:space="0" w:color="auto"/>
            </w:tcBorders>
          </w:tcPr>
          <w:p w14:paraId="19BF98CB" w14:textId="77777777" w:rsidR="00EB3C77" w:rsidRDefault="00510C16">
            <w:pPr>
              <w:keepNext/>
              <w:ind w:left="-90" w:right="-108" w:firstLine="72"/>
              <w:outlineLvl w:val="4"/>
              <w:rPr>
                <w:rFonts w:ascii="Times New Roman" w:hAnsi="Times New Roman"/>
                <w:b/>
                <w:bCs/>
                <w:sz w:val="20"/>
              </w:rPr>
            </w:pPr>
            <w:r w:rsidRPr="009D7F57">
              <w:rPr>
                <w:rFonts w:ascii="Times New Roman" w:hAnsi="Times New Roman"/>
                <w:b/>
                <w:bCs/>
                <w:color w:val="EE0000"/>
                <w:sz w:val="20"/>
              </w:rPr>
              <w:t>Date Received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</w:rPr>
              <w:t>:</w:t>
            </w:r>
          </w:p>
        </w:tc>
      </w:tr>
      <w:tr w:rsidR="00140AC0" w14:paraId="220787FF" w14:textId="77777777" w:rsidTr="007837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37"/>
        </w:trPr>
        <w:tc>
          <w:tcPr>
            <w:tcW w:w="1096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0D3440D" w14:textId="77777777" w:rsidR="00140AC0" w:rsidRPr="004451FC" w:rsidRDefault="00140AC0" w:rsidP="00140AC0">
            <w:pPr>
              <w:keepNext/>
              <w:suppressAutoHyphens/>
              <w:ind w:left="-90" w:right="-18" w:firstLine="90"/>
              <w:jc w:val="right"/>
              <w:outlineLvl w:val="1"/>
              <w:rPr>
                <w:rFonts w:ascii="Times New Roman" w:hAnsi="Times New Roman"/>
                <w:bCs/>
                <w:color w:val="EE0000"/>
                <w:spacing w:val="-3"/>
                <w:sz w:val="20"/>
              </w:rPr>
            </w:pPr>
            <w:r w:rsidRPr="004451FC">
              <w:rPr>
                <w:rFonts w:ascii="Times New Roman" w:hAnsi="Times New Roman"/>
                <w:bCs/>
                <w:color w:val="EE0000"/>
                <w:spacing w:val="-3"/>
                <w:sz w:val="20"/>
              </w:rPr>
              <w:t>AGENCY WILL ASSIGN NUMBER</w:t>
            </w:r>
          </w:p>
          <w:p w14:paraId="1AE53BF8" w14:textId="77777777" w:rsidR="00226C04" w:rsidRDefault="00226C04" w:rsidP="00591A9F">
            <w:pPr>
              <w:keepNext/>
              <w:suppressAutoHyphens/>
              <w:ind w:left="-90" w:right="-18" w:firstLine="90"/>
              <w:jc w:val="right"/>
              <w:outlineLvl w:val="1"/>
              <w:rPr>
                <w:rFonts w:ascii="Times New Roman" w:hAnsi="Times New Roman"/>
                <w:b/>
                <w:spacing w:val="-3"/>
                <w:szCs w:val="24"/>
              </w:rPr>
            </w:pPr>
          </w:p>
          <w:p w14:paraId="1B6F9082" w14:textId="673A5A81" w:rsidR="00591A9F" w:rsidRPr="00226C04" w:rsidRDefault="00140AC0" w:rsidP="003C441C">
            <w:pPr>
              <w:keepNext/>
              <w:suppressAutoHyphens/>
              <w:spacing w:line="276" w:lineRule="auto"/>
              <w:ind w:left="-90" w:right="-18" w:firstLine="90"/>
              <w:jc w:val="right"/>
              <w:outlineLvl w:val="1"/>
              <w:rPr>
                <w:rFonts w:ascii="Times New Roman" w:hAnsi="Times New Roman"/>
                <w:b/>
                <w:spacing w:val="-3"/>
                <w:szCs w:val="24"/>
              </w:rPr>
            </w:pPr>
            <w:r w:rsidRPr="00140AC0">
              <w:rPr>
                <w:rFonts w:ascii="Times New Roman" w:hAnsi="Times New Roman"/>
                <w:b/>
                <w:spacing w:val="-3"/>
                <w:szCs w:val="24"/>
              </w:rPr>
              <w:t>Oregon Department of State Lands Application No. ________________</w:t>
            </w:r>
          </w:p>
        </w:tc>
      </w:tr>
      <w:tr w:rsidR="00C224C7" w14:paraId="0684D902" w14:textId="77777777" w:rsidTr="007837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2"/>
        </w:trPr>
        <w:tc>
          <w:tcPr>
            <w:tcW w:w="1096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B004A8B" w14:textId="7EB780B7" w:rsidR="00C224C7" w:rsidRDefault="00C224C7" w:rsidP="00C224C7">
            <w:pPr>
              <w:suppressAutoHyphens/>
              <w:ind w:left="-90" w:firstLine="90"/>
              <w:jc w:val="center"/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  <w:t xml:space="preserve">For onshore oil and gas for all mineral rights owned by the </w:t>
            </w:r>
            <w:r w:rsidRPr="00C224C7">
              <w:rPr>
                <w:rFonts w:ascii="Times New Roman" w:eastAsiaTheme="minorHAnsi" w:hAnsi="Times New Roman"/>
                <w:b/>
                <w:bCs/>
                <w:color w:val="000000"/>
                <w:kern w:val="32"/>
                <w:sz w:val="22"/>
                <w:szCs w:val="22"/>
              </w:rPr>
              <w:t>State of Oregon</w:t>
            </w:r>
            <w:r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  <w:t xml:space="preserve">, excepting Oregon Department of Transportation, some university lands, or other </w:t>
            </w:r>
            <w:r w:rsidR="007F16B1"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  <w:t xml:space="preserve">agency-managed </w:t>
            </w:r>
            <w:r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  <w:t xml:space="preserve">mineral rights as detailed in </w:t>
            </w:r>
            <w:hyperlink r:id="rId13" w:history="1">
              <w:r w:rsidR="007F16B1" w:rsidRPr="00F83C93">
                <w:rPr>
                  <w:rStyle w:val="Hyperlink"/>
                  <w:rFonts w:ascii="Times New Roman" w:eastAsiaTheme="minorHAnsi" w:hAnsi="Times New Roman"/>
                  <w:kern w:val="32"/>
                  <w:sz w:val="22"/>
                  <w:szCs w:val="22"/>
                </w:rPr>
                <w:t>ORS 273.785</w:t>
              </w:r>
            </w:hyperlink>
          </w:p>
          <w:p w14:paraId="16319098" w14:textId="77777777" w:rsidR="00C224C7" w:rsidRPr="00140AC0" w:rsidRDefault="00C224C7" w:rsidP="009B4F5C">
            <w:pPr>
              <w:keepNext/>
              <w:suppressAutoHyphens/>
              <w:ind w:left="614" w:right="-18" w:hanging="614"/>
              <w:outlineLvl w:val="1"/>
              <w:rPr>
                <w:rFonts w:ascii="Times New Roman" w:hAnsi="Times New Roman"/>
                <w:b/>
                <w:spacing w:val="-3"/>
                <w:szCs w:val="24"/>
              </w:rPr>
            </w:pPr>
          </w:p>
        </w:tc>
      </w:tr>
      <w:tr w:rsidR="00140AC0" w14:paraId="42A1C7FD" w14:textId="77777777" w:rsidTr="007837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83"/>
        </w:trPr>
        <w:tc>
          <w:tcPr>
            <w:tcW w:w="78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CA524" w14:textId="53397D20" w:rsidR="00140AC0" w:rsidRDefault="00C224C7" w:rsidP="00140AC0">
            <w:pPr>
              <w:suppressAutoHyphens/>
              <w:ind w:left="-90" w:firstLine="90"/>
              <w:jc w:val="center"/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  <w:t>M</w:t>
            </w:r>
            <w:r w:rsidR="00140AC0"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  <w:t>ail completed application with the applicable non-refundable fee, made payable to:</w:t>
            </w:r>
          </w:p>
          <w:p w14:paraId="007D7C83" w14:textId="17F606CD" w:rsidR="00C224C7" w:rsidRDefault="00140AC0" w:rsidP="00C224C7">
            <w:pPr>
              <w:suppressAutoHyphens/>
              <w:ind w:left="-90" w:firstLine="9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kern w:val="32"/>
                <w:sz w:val="22"/>
                <w:szCs w:val="22"/>
              </w:rPr>
            </w:pPr>
            <w:r w:rsidRPr="00140AC0">
              <w:rPr>
                <w:rFonts w:ascii="Times New Roman" w:eastAsiaTheme="minorHAnsi" w:hAnsi="Times New Roman"/>
                <w:b/>
                <w:bCs/>
                <w:color w:val="000000"/>
                <w:kern w:val="32"/>
                <w:sz w:val="22"/>
                <w:szCs w:val="22"/>
              </w:rPr>
              <w:t>Oregon Department of State Lands</w:t>
            </w:r>
          </w:p>
          <w:p w14:paraId="0D893ED3" w14:textId="77777777" w:rsidR="00C224C7" w:rsidRPr="00140AC0" w:rsidRDefault="00C224C7" w:rsidP="00C224C7">
            <w:pPr>
              <w:suppressAutoHyphens/>
              <w:ind w:left="-90" w:firstLine="9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kern w:val="32"/>
                <w:sz w:val="22"/>
                <w:szCs w:val="22"/>
              </w:rPr>
            </w:pPr>
          </w:p>
          <w:p w14:paraId="15090874" w14:textId="0F228E9A" w:rsidR="00140AC0" w:rsidRDefault="00C0489D" w:rsidP="00C0489D">
            <w:pPr>
              <w:tabs>
                <w:tab w:val="left" w:pos="162"/>
                <w:tab w:val="left" w:pos="1422"/>
              </w:tabs>
              <w:suppressAutoHyphens/>
              <w:ind w:left="720"/>
              <w:rPr>
                <w:rFonts w:ascii="Times New Roman" w:hAnsi="Times New Roman"/>
                <w:b/>
                <w:spacing w:val="-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t xml:space="preserve">  </w:t>
            </w:r>
            <w:r w:rsidR="007F16B1">
              <w:rPr>
                <w:rFonts w:eastAsiaTheme="minorEastAsi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16B1">
              <w:rPr>
                <w:rFonts w:eastAsiaTheme="minorEastAsia"/>
                <w:sz w:val="20"/>
              </w:rPr>
              <w:instrText xml:space="preserve"> FORMCHECKBOX </w:instrText>
            </w:r>
            <w:r w:rsidR="002F3786">
              <w:rPr>
                <w:rFonts w:eastAsiaTheme="minorEastAsia"/>
                <w:sz w:val="20"/>
              </w:rPr>
            </w:r>
            <w:r w:rsidR="007F16B1">
              <w:rPr>
                <w:rFonts w:eastAsiaTheme="minorEastAsia"/>
                <w:sz w:val="20"/>
              </w:rPr>
              <w:fldChar w:fldCharType="separate"/>
            </w:r>
            <w:r w:rsidR="007F16B1">
              <w:rPr>
                <w:rFonts w:eastAsiaTheme="minorEastAsia"/>
                <w:sz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Check box if paying online, a payment link will be sent upon receipt</w:t>
            </w:r>
          </w:p>
        </w:tc>
        <w:tc>
          <w:tcPr>
            <w:tcW w:w="31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70F1B75" w14:textId="48DBAEE6" w:rsidR="00140AC0" w:rsidRPr="00140AC0" w:rsidRDefault="00140AC0" w:rsidP="00383B85">
            <w:pPr>
              <w:keepNext/>
              <w:suppressAutoHyphens/>
              <w:ind w:left="614" w:right="-18" w:hanging="614"/>
              <w:jc w:val="center"/>
              <w:outlineLvl w:val="1"/>
              <w:rPr>
                <w:rFonts w:ascii="Times New Roman" w:hAnsi="Times New Roman"/>
                <w:b/>
                <w:spacing w:val="-3"/>
                <w:sz w:val="32"/>
                <w:szCs w:val="24"/>
                <w:u w:val="single"/>
              </w:rPr>
            </w:pPr>
            <w:r w:rsidRPr="00140AC0">
              <w:rPr>
                <w:rFonts w:ascii="Times New Roman" w:hAnsi="Times New Roman"/>
                <w:b/>
                <w:spacing w:val="-3"/>
                <w:szCs w:val="24"/>
              </w:rPr>
              <w:t>Real Property Program</w:t>
            </w:r>
          </w:p>
          <w:p w14:paraId="399D0835" w14:textId="77777777" w:rsidR="00140AC0" w:rsidRDefault="00140AC0" w:rsidP="00383B85">
            <w:pPr>
              <w:suppressAutoHyphens/>
              <w:ind w:left="614" w:right="-18" w:hanging="614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Department of State Lands</w:t>
            </w:r>
          </w:p>
          <w:p w14:paraId="27DCC6F7" w14:textId="2C3D645E" w:rsidR="00140AC0" w:rsidRDefault="00140AC0" w:rsidP="00226C04">
            <w:pPr>
              <w:suppressAutoHyphens/>
              <w:ind w:left="614" w:right="-18" w:hanging="614"/>
              <w:rPr>
                <w:rFonts w:ascii="Times New Roman" w:hAnsi="Times New Roman"/>
                <w:spacing w:val="-3"/>
                <w:sz w:val="22"/>
              </w:rPr>
            </w:pPr>
            <w:r w:rsidRPr="00D74AA2">
              <w:rPr>
                <w:rFonts w:ascii="Times New Roman" w:hAnsi="Times New Roman"/>
                <w:spacing w:val="-3"/>
                <w:sz w:val="22"/>
              </w:rPr>
              <w:t>951 SW Simpson Ave., Suite 104</w:t>
            </w:r>
          </w:p>
          <w:p w14:paraId="2B552CFF" w14:textId="6568C1AC" w:rsidR="00140AC0" w:rsidRDefault="00140AC0" w:rsidP="00383B85">
            <w:pPr>
              <w:suppressAutoHyphens/>
              <w:ind w:left="614" w:right="-18" w:hanging="614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Bend, OR  97702</w:t>
            </w:r>
          </w:p>
          <w:p w14:paraId="489621F6" w14:textId="27E9327A" w:rsidR="00140AC0" w:rsidRPr="00C224C7" w:rsidRDefault="00140AC0" w:rsidP="00C224C7">
            <w:pPr>
              <w:suppressAutoHyphens/>
              <w:ind w:left="614" w:right="-18" w:hanging="614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541-388-6112</w:t>
            </w:r>
          </w:p>
        </w:tc>
      </w:tr>
      <w:bookmarkEnd w:id="0"/>
      <w:tr w:rsidR="00EB3C77" w14:paraId="58F7DA32" w14:textId="77777777" w:rsidTr="00783794">
        <w:tblPrEx>
          <w:tblCellSpacing w:w="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19"/>
          <w:tblCellSpacing w:w="7" w:type="dxa"/>
        </w:trPr>
        <w:tc>
          <w:tcPr>
            <w:tcW w:w="5380" w:type="dxa"/>
            <w:gridSpan w:val="5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D9D9D9" w:themeFill="background1" w:themeFillShade="D9"/>
          </w:tcPr>
          <w:p w14:paraId="04D7DA63" w14:textId="2CFFB0D8" w:rsidR="00EB3C77" w:rsidRDefault="00510C16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="00412484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Geo</w:t>
            </w:r>
            <w:r w:rsidR="00061E94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physical</w:t>
            </w:r>
            <w:r w:rsidR="00412484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Survey</w:t>
            </w: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Permit</w:t>
            </w:r>
          </w:p>
        </w:tc>
        <w:tc>
          <w:tcPr>
            <w:tcW w:w="5582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E1B55F" w14:textId="77777777" w:rsidR="00EB3C77" w:rsidRDefault="00510C16">
            <w:pPr>
              <w:jc w:val="center"/>
              <w:rPr>
                <w:rFonts w:ascii="Times New Roman" w:eastAsiaTheme="minorEastAsia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Lease</w:t>
            </w:r>
          </w:p>
        </w:tc>
      </w:tr>
      <w:tr w:rsidR="007F16B1" w14:paraId="7F692BA5" w14:textId="77777777" w:rsidTr="00EC733D">
        <w:tblPrEx>
          <w:tblCellSpacing w:w="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19"/>
          <w:tblCellSpacing w:w="7" w:type="dxa"/>
        </w:trPr>
        <w:tc>
          <w:tcPr>
            <w:tcW w:w="45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77AA474" w14:textId="3E83C987" w:rsidR="007F16B1" w:rsidRDefault="007F16B1">
            <w:pPr>
              <w:pStyle w:val="Heading3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Theme="minorEastAsia"/>
                <w:sz w:val="20"/>
              </w:rPr>
              <w:instrText xml:space="preserve"> FORMCHECKBOX </w:instrText>
            </w:r>
            <w:r w:rsidR="002F3786">
              <w:rPr>
                <w:rFonts w:eastAsiaTheme="minorEastAsia"/>
                <w:sz w:val="20"/>
              </w:rPr>
            </w:r>
            <w:r>
              <w:rPr>
                <w:rFonts w:eastAsiaTheme="minorEastAsia"/>
                <w:sz w:val="20"/>
              </w:rPr>
              <w:fldChar w:fldCharType="separate"/>
            </w:r>
            <w:r>
              <w:rPr>
                <w:rFonts w:eastAsiaTheme="minorEastAsia"/>
                <w:sz w:val="20"/>
              </w:rPr>
              <w:fldChar w:fldCharType="end"/>
            </w:r>
          </w:p>
        </w:tc>
        <w:tc>
          <w:tcPr>
            <w:tcW w:w="4930" w:type="dxa"/>
            <w:gridSpan w:val="4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704D58" w14:textId="0D87D842" w:rsidR="007F16B1" w:rsidRDefault="007F16B1" w:rsidP="007F16B1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New $50.00</w:t>
            </w:r>
          </w:p>
        </w:tc>
        <w:tc>
          <w:tcPr>
            <w:tcW w:w="62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541983" w14:textId="77777777" w:rsidR="007F16B1" w:rsidRDefault="007F16B1">
            <w:pPr>
              <w:pStyle w:val="Heading3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sz w:val="20"/>
              </w:rPr>
              <w:instrText xml:space="preserve"> FORMCHECKBOX </w:instrText>
            </w:r>
            <w:r>
              <w:rPr>
                <w:rFonts w:eastAsiaTheme="minorEastAsia"/>
                <w:sz w:val="20"/>
              </w:rPr>
            </w:r>
            <w:r>
              <w:rPr>
                <w:rFonts w:eastAsiaTheme="minorEastAsia"/>
                <w:sz w:val="20"/>
              </w:rPr>
              <w:fldChar w:fldCharType="separate"/>
            </w:r>
            <w:r>
              <w:rPr>
                <w:rFonts w:eastAsiaTheme="minorEastAsia"/>
                <w:sz w:val="20"/>
              </w:rPr>
              <w:fldChar w:fldCharType="end"/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6389D5" w14:textId="6EF5204B" w:rsidR="007F16B1" w:rsidRDefault="007F16B1" w:rsidP="009B4F5C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New $50.00/per parcel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7FC303" w14:textId="18AE1B35" w:rsidR="007F16B1" w:rsidRPr="007F16B1" w:rsidRDefault="003C441C" w:rsidP="007F16B1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proofErr w:type="gramStart"/>
            <w:r w:rsidRPr="007F16B1">
              <w:rPr>
                <w:rFonts w:ascii="Times New Roman" w:eastAsiaTheme="minorEastAsia" w:hAnsi="Times New Roman"/>
                <w:b/>
                <w:bCs/>
                <w:sz w:val="20"/>
              </w:rPr>
              <w:t>Parcels</w:t>
            </w:r>
            <w:r>
              <w:rPr>
                <w:rFonts w:ascii="Times New Roman" w:eastAsiaTheme="minorEastAsia" w:hAnsi="Times New Roman"/>
                <w:b/>
                <w:bCs/>
                <w:sz w:val="20"/>
              </w:rPr>
              <w:t xml:space="preserve"> </w:t>
            </w:r>
            <w:r>
              <w:rPr>
                <w:rFonts w:eastAsiaTheme="minorEastAsia"/>
                <w:sz w:val="20"/>
              </w:rPr>
              <w:t>#</w:t>
            </w:r>
            <w:r w:rsidR="007F16B1">
              <w:rPr>
                <w:rFonts w:eastAsiaTheme="minorEastAsia"/>
                <w:sz w:val="20"/>
              </w:rPr>
              <w:t>_</w:t>
            </w:r>
            <w:proofErr w:type="gramEnd"/>
            <w:r w:rsidR="007F16B1">
              <w:rPr>
                <w:rFonts w:eastAsiaTheme="minorEastAsia"/>
                <w:sz w:val="20"/>
              </w:rPr>
              <w:t>___</w:t>
            </w:r>
            <w:r w:rsidR="007F16B1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16B1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7F16B1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7F16B1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7F16B1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7F16B1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7F16B1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7F16B1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7F16B1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7F16B1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7F16B1" w14:paraId="48F756F0" w14:textId="77777777" w:rsidTr="00EC733D">
        <w:tblPrEx>
          <w:tblCellSpacing w:w="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19"/>
          <w:tblCellSpacing w:w="7" w:type="dxa"/>
        </w:trPr>
        <w:tc>
          <w:tcPr>
            <w:tcW w:w="450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00BC45D1" w14:textId="7F78D596" w:rsidR="007F16B1" w:rsidRDefault="007F16B1">
            <w:pPr>
              <w:pStyle w:val="Heading3"/>
              <w:jc w:val="left"/>
              <w:rPr>
                <w:rFonts w:eastAsiaTheme="minorEastAsia"/>
                <w:sz w:val="20"/>
              </w:rPr>
            </w:pPr>
          </w:p>
        </w:tc>
        <w:tc>
          <w:tcPr>
            <w:tcW w:w="4930" w:type="dxa"/>
            <w:gridSpan w:val="4"/>
            <w:vMerge/>
            <w:tcBorders>
              <w:left w:val="nil"/>
              <w:right w:val="single" w:sz="2" w:space="0" w:color="auto"/>
            </w:tcBorders>
            <w:shd w:val="clear" w:color="auto" w:fill="FFFFFF" w:themeFill="background1"/>
          </w:tcPr>
          <w:p w14:paraId="102E0402" w14:textId="0019F92D" w:rsidR="007F16B1" w:rsidRDefault="007F16B1">
            <w:pPr>
              <w:pStyle w:val="Heading3"/>
              <w:jc w:val="left"/>
              <w:rPr>
                <w:rFonts w:eastAsiaTheme="minorEastAsia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</w:tcPr>
          <w:p w14:paraId="505C825D" w14:textId="704EB67C" w:rsidR="007F16B1" w:rsidRDefault="007F16B1">
            <w:pPr>
              <w:pStyle w:val="Heading3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Theme="minorEastAsia"/>
                <w:sz w:val="20"/>
              </w:rPr>
              <w:instrText xml:space="preserve"> FORMCHECKBOX </w:instrText>
            </w:r>
            <w:r>
              <w:rPr>
                <w:rFonts w:eastAsiaTheme="minorEastAsia"/>
                <w:sz w:val="20"/>
              </w:rPr>
            </w:r>
            <w:r>
              <w:rPr>
                <w:rFonts w:eastAsiaTheme="minorEastAsia"/>
                <w:sz w:val="20"/>
              </w:rPr>
              <w:fldChar w:fldCharType="separate"/>
            </w:r>
            <w:r>
              <w:rPr>
                <w:rFonts w:eastAsiaTheme="minorEastAsia"/>
                <w:sz w:val="20"/>
              </w:rPr>
              <w:fldChar w:fldCharType="end"/>
            </w:r>
          </w:p>
        </w:tc>
        <w:tc>
          <w:tcPr>
            <w:tcW w:w="197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020820" w14:textId="77777777" w:rsidR="007F16B1" w:rsidRDefault="007F16B1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Assignment</w:t>
            </w:r>
          </w:p>
        </w:tc>
        <w:tc>
          <w:tcPr>
            <w:tcW w:w="298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FE5B09" w14:textId="77777777" w:rsidR="007F16B1" w:rsidRDefault="007F16B1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$50.00</w:t>
            </w:r>
          </w:p>
        </w:tc>
      </w:tr>
      <w:tr w:rsidR="007F16B1" w14:paraId="30A50654" w14:textId="77777777" w:rsidTr="00EC733D">
        <w:tblPrEx>
          <w:tblCellSpacing w:w="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184"/>
          <w:tblCellSpacing w:w="7" w:type="dxa"/>
        </w:trPr>
        <w:tc>
          <w:tcPr>
            <w:tcW w:w="4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CF19E4" w14:textId="59A6DC12" w:rsidR="007F16B1" w:rsidRDefault="007F16B1">
            <w:pPr>
              <w:pStyle w:val="Heading3"/>
              <w:jc w:val="left"/>
              <w:rPr>
                <w:rFonts w:eastAsiaTheme="minorEastAsia"/>
                <w:sz w:val="20"/>
              </w:rPr>
            </w:pPr>
          </w:p>
        </w:tc>
        <w:tc>
          <w:tcPr>
            <w:tcW w:w="4930" w:type="dxa"/>
            <w:gridSpan w:val="4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09A7E84" w14:textId="51B94CEE" w:rsidR="007F16B1" w:rsidRDefault="007F16B1">
            <w:pPr>
              <w:pStyle w:val="Heading3"/>
              <w:jc w:val="left"/>
              <w:rPr>
                <w:rFonts w:eastAsiaTheme="minorEastAsia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F46C23" w14:textId="77777777" w:rsidR="007F16B1" w:rsidRDefault="007F16B1">
            <w:pPr>
              <w:pStyle w:val="Heading3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sz w:val="20"/>
              </w:rPr>
              <w:instrText xml:space="preserve"> FORMCHECKBOX </w:instrText>
            </w:r>
            <w:r>
              <w:rPr>
                <w:rFonts w:eastAsiaTheme="minorEastAsia"/>
                <w:sz w:val="20"/>
              </w:rPr>
            </w:r>
            <w:r>
              <w:rPr>
                <w:rFonts w:eastAsiaTheme="minorEastAsia"/>
                <w:sz w:val="20"/>
              </w:rPr>
              <w:fldChar w:fldCharType="separate"/>
            </w:r>
            <w:r>
              <w:rPr>
                <w:rFonts w:eastAsiaTheme="minorEastAsia"/>
                <w:sz w:val="20"/>
              </w:rPr>
              <w:fldChar w:fldCharType="end"/>
            </w:r>
          </w:p>
        </w:tc>
        <w:tc>
          <w:tcPr>
            <w:tcW w:w="197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8E560EB" w14:textId="5193E707" w:rsidR="007F16B1" w:rsidRDefault="007F16B1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Bonus bid (Optional)</w:t>
            </w:r>
          </w:p>
        </w:tc>
        <w:tc>
          <w:tcPr>
            <w:tcW w:w="298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C3E7EC" w14:textId="79CA859D" w:rsidR="007F16B1" w:rsidRDefault="007F16B1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$_____ Per acre (do not submit until after auction close)</w:t>
            </w:r>
          </w:p>
        </w:tc>
      </w:tr>
      <w:tr w:rsidR="00C7348A" w14:paraId="60069A8B" w14:textId="77777777" w:rsidTr="00C734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C6A0D6" w14:textId="11BF2A3D" w:rsidR="007F16B1" w:rsidRPr="007F16B1" w:rsidRDefault="00C7348A" w:rsidP="007F16B1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18"/>
                <w:szCs w:val="18"/>
                <w:u w:val="single"/>
              </w:rPr>
            </w:pPr>
            <w:r w:rsidRPr="007F16B1">
              <w:rPr>
                <w:rFonts w:ascii="Times New Roman" w:hAnsi="Times New Roman"/>
                <w:bCs/>
                <w:spacing w:val="-3"/>
                <w:sz w:val="18"/>
                <w:szCs w:val="18"/>
              </w:rPr>
              <w:t xml:space="preserve">If requesting a reissuance or a permit different from the current permit, please include the </w:t>
            </w:r>
            <w:r w:rsidR="007F16B1" w:rsidRPr="007F16B1">
              <w:rPr>
                <w:rFonts w:ascii="Times New Roman" w:hAnsi="Times New Roman"/>
                <w:bCs/>
                <w:spacing w:val="-3"/>
                <w:sz w:val="18"/>
                <w:szCs w:val="18"/>
              </w:rPr>
              <w:t>application</w:t>
            </w:r>
            <w:r w:rsidRPr="007F16B1">
              <w:rPr>
                <w:rFonts w:ascii="Times New Roman" w:hAnsi="Times New Roman"/>
                <w:bCs/>
                <w:spacing w:val="-3"/>
                <w:sz w:val="18"/>
                <w:szCs w:val="18"/>
              </w:rPr>
              <w:t xml:space="preserve"> number of the current permit: DSL#</w:t>
            </w:r>
            <w:r w:rsidR="007F16B1" w:rsidRPr="007F16B1">
              <w:rPr>
                <w:rFonts w:ascii="Times New Roman" w:hAnsi="Times New Roman"/>
                <w:bCs/>
                <w:spacing w:val="-3"/>
                <w:sz w:val="18"/>
                <w:szCs w:val="18"/>
              </w:rPr>
              <w:t xml:space="preserve">: </w:t>
            </w:r>
            <w:r w:rsidR="007F16B1" w:rsidRPr="007F16B1">
              <w:rPr>
                <w:rFonts w:ascii="Times New Roman" w:hAnsi="Times New Roman"/>
                <w:spacing w:val="-3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16B1" w:rsidRPr="007F16B1">
              <w:rPr>
                <w:rFonts w:ascii="Times New Roman" w:hAnsi="Times New Roman"/>
                <w:spacing w:val="-3"/>
                <w:sz w:val="18"/>
                <w:szCs w:val="18"/>
                <w:u w:val="single"/>
              </w:rPr>
              <w:instrText xml:space="preserve"> FORMTEXT </w:instrText>
            </w:r>
            <w:r w:rsidR="007F16B1" w:rsidRPr="007F16B1">
              <w:rPr>
                <w:rFonts w:ascii="Times New Roman" w:hAnsi="Times New Roman"/>
                <w:spacing w:val="-3"/>
                <w:sz w:val="18"/>
                <w:szCs w:val="18"/>
                <w:u w:val="single"/>
              </w:rPr>
            </w:r>
            <w:r w:rsidR="007F16B1" w:rsidRPr="007F16B1">
              <w:rPr>
                <w:rFonts w:ascii="Times New Roman" w:hAnsi="Times New Roman"/>
                <w:spacing w:val="-3"/>
                <w:sz w:val="18"/>
                <w:szCs w:val="18"/>
                <w:u w:val="single"/>
              </w:rPr>
              <w:fldChar w:fldCharType="separate"/>
            </w:r>
            <w:r w:rsidR="007F16B1" w:rsidRPr="007F16B1">
              <w:rPr>
                <w:rFonts w:ascii="Times New Roman" w:hAnsi="Times New Roman"/>
                <w:noProof/>
                <w:spacing w:val="-3"/>
                <w:sz w:val="18"/>
                <w:szCs w:val="18"/>
                <w:u w:val="single"/>
              </w:rPr>
              <w:t> </w:t>
            </w:r>
            <w:r w:rsidR="007F16B1" w:rsidRPr="007F16B1">
              <w:rPr>
                <w:rFonts w:ascii="Times New Roman" w:hAnsi="Times New Roman"/>
                <w:noProof/>
                <w:spacing w:val="-3"/>
                <w:sz w:val="18"/>
                <w:szCs w:val="18"/>
                <w:u w:val="single"/>
              </w:rPr>
              <w:t> </w:t>
            </w:r>
            <w:r w:rsidR="007F16B1" w:rsidRPr="007F16B1">
              <w:rPr>
                <w:rFonts w:ascii="Times New Roman" w:hAnsi="Times New Roman"/>
                <w:noProof/>
                <w:spacing w:val="-3"/>
                <w:sz w:val="18"/>
                <w:szCs w:val="18"/>
                <w:u w:val="single"/>
              </w:rPr>
              <w:t> </w:t>
            </w:r>
            <w:r w:rsidR="007F16B1" w:rsidRPr="007F16B1">
              <w:rPr>
                <w:rFonts w:ascii="Times New Roman" w:hAnsi="Times New Roman"/>
                <w:noProof/>
                <w:spacing w:val="-3"/>
                <w:sz w:val="18"/>
                <w:szCs w:val="18"/>
                <w:u w:val="single"/>
              </w:rPr>
              <w:t> </w:t>
            </w:r>
            <w:r w:rsidR="007F16B1" w:rsidRPr="007F16B1">
              <w:rPr>
                <w:rFonts w:ascii="Times New Roman" w:hAnsi="Times New Roman"/>
                <w:noProof/>
                <w:spacing w:val="-3"/>
                <w:sz w:val="18"/>
                <w:szCs w:val="18"/>
                <w:u w:val="single"/>
              </w:rPr>
              <w:t> </w:t>
            </w:r>
            <w:r w:rsidR="007F16B1" w:rsidRPr="007F16B1">
              <w:rPr>
                <w:rFonts w:ascii="Times New Roman" w:hAnsi="Times New Roman"/>
                <w:spacing w:val="-3"/>
                <w:sz w:val="18"/>
                <w:szCs w:val="18"/>
                <w:u w:val="single"/>
              </w:rPr>
              <w:fldChar w:fldCharType="end"/>
            </w:r>
          </w:p>
          <w:p w14:paraId="138492F6" w14:textId="41756B78" w:rsidR="00C7348A" w:rsidRPr="00C7348A" w:rsidRDefault="00C7348A" w:rsidP="007F16B1">
            <w:pPr>
              <w:suppressAutoHyphens/>
              <w:rPr>
                <w:rFonts w:ascii="Times New Roman" w:hAnsi="Times New Roman"/>
                <w:bCs/>
                <w:spacing w:val="-3"/>
                <w:sz w:val="20"/>
              </w:rPr>
            </w:pPr>
            <w:r w:rsidRPr="00C7348A">
              <w:rPr>
                <w:rFonts w:ascii="Times New Roman" w:hAnsi="Times New Roman"/>
                <w:bCs/>
                <w:spacing w:val="-3"/>
                <w:sz w:val="20"/>
              </w:rPr>
              <w:t xml:space="preserve">   </w:t>
            </w:r>
          </w:p>
        </w:tc>
      </w:tr>
      <w:tr w:rsidR="00EB3C77" w14:paraId="27828009" w14:textId="77777777" w:rsidTr="007837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A31C53" w14:textId="77777777" w:rsidR="00EB3C77" w:rsidRDefault="00510C16">
            <w:pPr>
              <w:suppressAutoHyphens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sym w:font="Symbol" w:char="F031"/>
            </w: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- APPLICANT INFORMATION</w:t>
            </w:r>
          </w:p>
        </w:tc>
      </w:tr>
      <w:tr w:rsidR="004E1E0D" w14:paraId="6A33F4BB" w14:textId="77777777" w:rsidTr="000A76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4"/>
        </w:trPr>
        <w:tc>
          <w:tcPr>
            <w:tcW w:w="7812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1EE49E1" w14:textId="77777777" w:rsidR="004E1E0D" w:rsidRDefault="004E1E0D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 w:rsidRPr="00916B95">
              <w:rPr>
                <w:rFonts w:ascii="Times New Roman" w:hAnsi="Times New Roman"/>
                <w:b/>
                <w:bCs/>
                <w:spacing w:val="-3"/>
                <w:sz w:val="20"/>
                <w:szCs w:val="18"/>
              </w:rPr>
              <w:t>Applicant’s Name and Address</w:t>
            </w:r>
            <w:r w:rsidRPr="00082AF2">
              <w:rPr>
                <w:rFonts w:ascii="Times New Roman" w:hAnsi="Times New Roman"/>
                <w:b/>
                <w:bCs/>
                <w:spacing w:val="-3"/>
                <w:sz w:val="20"/>
              </w:rPr>
              <w:t>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  <w:p w14:paraId="7D1641DE" w14:textId="77777777" w:rsidR="004E1E0D" w:rsidRPr="006F7DB2" w:rsidRDefault="004E1E0D" w:rsidP="004E1E0D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9E9D171" w14:textId="77777777" w:rsidR="004E1E0D" w:rsidRPr="006F7DB2" w:rsidRDefault="004E1E0D" w:rsidP="004E1E0D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476919D" w14:textId="7A14B630" w:rsidR="004E1E0D" w:rsidRDefault="004E1E0D" w:rsidP="004E1E0D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3BD24A7" w14:textId="77777777" w:rsidR="004E1E0D" w:rsidRDefault="004E1E0D" w:rsidP="007F16B1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Business Phone: 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4E1E0D" w14:paraId="294182C0" w14:textId="77777777" w:rsidTr="000A76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5"/>
        </w:trPr>
        <w:tc>
          <w:tcPr>
            <w:tcW w:w="7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409082" w14:textId="2ABAF5F2" w:rsidR="004E1E0D" w:rsidRDefault="004E1E0D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5F4BE9D" w14:textId="6F14A7E7" w:rsidR="004E1E0D" w:rsidRDefault="004E1E0D" w:rsidP="007F16B1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Cell /other Phone: 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4E1E0D" w14:paraId="59D76417" w14:textId="77777777" w:rsidTr="009D3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4"/>
        </w:trPr>
        <w:tc>
          <w:tcPr>
            <w:tcW w:w="7812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3534D95" w14:textId="617A00C8" w:rsidR="004E1E0D" w:rsidRDefault="004E1E0D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</w:p>
        </w:tc>
        <w:tc>
          <w:tcPr>
            <w:tcW w:w="3150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DD4052D" w14:textId="77777777" w:rsidR="004E1E0D" w:rsidRDefault="004E1E0D" w:rsidP="007F16B1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Email Address: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4E1E0D" w14:paraId="73DA7BBF" w14:textId="77777777" w:rsidTr="009C3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1"/>
        </w:trPr>
        <w:tc>
          <w:tcPr>
            <w:tcW w:w="7812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61A00F" w14:textId="1A83AD50" w:rsidR="004E1E0D" w:rsidRDefault="004E1E0D" w:rsidP="004E1E0D">
            <w:pPr>
              <w:suppressAutoHyphens/>
              <w:rPr>
                <w:rFonts w:ascii="Times New Roman" w:hAnsi="Times New Roman"/>
                <w:b/>
                <w:bCs/>
                <w:spacing w:val="-3"/>
                <w:sz w:val="20"/>
              </w:rPr>
            </w:pPr>
            <w:r w:rsidRPr="00032FE1">
              <w:rPr>
                <w:rFonts w:ascii="Times New Roman" w:hAnsi="Times New Roman"/>
                <w:b/>
                <w:bCs/>
                <w:spacing w:val="-3"/>
                <w:sz w:val="20"/>
              </w:rPr>
              <w:t>Surface Property Owner’s Name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</w:rPr>
              <w:t>(s) and Address</w:t>
            </w:r>
            <w:r w:rsidRPr="00032FE1">
              <w:rPr>
                <w:rFonts w:ascii="Times New Roman" w:hAnsi="Times New Roman"/>
                <w:b/>
                <w:bCs/>
                <w:spacing w:val="-3"/>
                <w:sz w:val="20"/>
              </w:rPr>
              <w:t>: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</w:rPr>
              <w:t xml:space="preserve"> </w:t>
            </w:r>
          </w:p>
          <w:p w14:paraId="4C46493F" w14:textId="77777777" w:rsidR="004E1E0D" w:rsidRPr="006F7DB2" w:rsidRDefault="004E1E0D" w:rsidP="004E1E0D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F74E202" w14:textId="77777777" w:rsidR="004E1E0D" w:rsidRPr="006F7DB2" w:rsidRDefault="004E1E0D" w:rsidP="004E1E0D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727B0E8" w14:textId="020F44B1" w:rsidR="004E1E0D" w:rsidRDefault="004E1E0D" w:rsidP="004E1E0D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1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8BA7300" w14:textId="77777777" w:rsidR="004E1E0D" w:rsidRDefault="004E1E0D" w:rsidP="007F16B1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Business Phone: 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4E1E0D" w14:paraId="2BC3234D" w14:textId="77777777" w:rsidTr="009C3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5"/>
        </w:trPr>
        <w:tc>
          <w:tcPr>
            <w:tcW w:w="7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CA49CC" w14:textId="460A4A00" w:rsidR="004E1E0D" w:rsidRDefault="004E1E0D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E7DD0E1" w14:textId="4AB42CA3" w:rsidR="004E1E0D" w:rsidRDefault="004E1E0D" w:rsidP="007F16B1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Cell /other Phone: 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4E1E0D" w14:paraId="60E467ED" w14:textId="77777777" w:rsidTr="009C3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4"/>
        </w:trPr>
        <w:tc>
          <w:tcPr>
            <w:tcW w:w="7812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DEAD340" w14:textId="13C5B0C1" w:rsidR="004E1E0D" w:rsidRDefault="004E1E0D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4B723C7" w14:textId="77777777" w:rsidR="004E1E0D" w:rsidRDefault="004E1E0D" w:rsidP="007F16B1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Email Address: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4E1E0D" w14:paraId="482FC83E" w14:textId="77777777" w:rsidTr="002553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1"/>
        </w:trPr>
        <w:tc>
          <w:tcPr>
            <w:tcW w:w="7812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06C0B2" w14:textId="77777777" w:rsidR="004E1E0D" w:rsidRDefault="004E1E0D" w:rsidP="004E1E0D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 w:rsidRPr="00032FE1">
              <w:rPr>
                <w:rFonts w:ascii="Times New Roman" w:hAnsi="Times New Roman"/>
                <w:b/>
                <w:bCs/>
                <w:spacing w:val="-3"/>
                <w:sz w:val="20"/>
              </w:rPr>
              <w:t>Authorized Agent’s Name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</w:rPr>
              <w:t xml:space="preserve"> and Address</w:t>
            </w:r>
            <w:r w:rsidRPr="00032FE1">
              <w:rPr>
                <w:rFonts w:ascii="Times New Roman" w:hAnsi="Times New Roman"/>
                <w:b/>
                <w:bCs/>
                <w:spacing w:val="-3"/>
                <w:sz w:val="20"/>
              </w:rPr>
              <w:t>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</w:p>
          <w:p w14:paraId="541B489A" w14:textId="77777777" w:rsidR="004E1E0D" w:rsidRPr="006F7DB2" w:rsidRDefault="004E1E0D" w:rsidP="004E1E0D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5BD10EA" w14:textId="77777777" w:rsidR="004E1E0D" w:rsidRPr="006F7DB2" w:rsidRDefault="004E1E0D" w:rsidP="004E1E0D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573D8BF" w14:textId="313EBA19" w:rsidR="004E1E0D" w:rsidRDefault="004E1E0D" w:rsidP="004E1E0D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1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84EF593" w14:textId="77777777" w:rsidR="004E1E0D" w:rsidRDefault="004E1E0D" w:rsidP="007F16B1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Business Phone: 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4E1E0D" w14:paraId="1086609B" w14:textId="77777777" w:rsidTr="002553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5"/>
        </w:trPr>
        <w:tc>
          <w:tcPr>
            <w:tcW w:w="7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21C312" w14:textId="4AF81AF5" w:rsidR="004E1E0D" w:rsidRDefault="004E1E0D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6456D7E" w14:textId="7DCB551B" w:rsidR="004E1E0D" w:rsidRDefault="004E1E0D" w:rsidP="007F16B1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Cell /other Phone: 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4E1E0D" w14:paraId="5191F2C3" w14:textId="77777777" w:rsidTr="002553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7"/>
        </w:trPr>
        <w:tc>
          <w:tcPr>
            <w:tcW w:w="78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9F44A" w14:textId="2B2F18CC" w:rsidR="004E1E0D" w:rsidRDefault="004E1E0D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65DA50F" w14:textId="77777777" w:rsidR="004E1E0D" w:rsidRDefault="004E1E0D" w:rsidP="007F16B1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Email Address: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EB3C77" w14:paraId="0FEF614F" w14:textId="77777777" w:rsidTr="007837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AF329" w14:textId="77777777" w:rsidR="00EB3C77" w:rsidRDefault="00510C16">
            <w:pPr>
              <w:pStyle w:val="Document1"/>
              <w:keepNext w:val="0"/>
              <w:keepLines w:val="0"/>
              <w:tabs>
                <w:tab w:val="clear" w:pos="-720"/>
              </w:tabs>
              <w:ind w:left="282"/>
              <w:jc w:val="center"/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sym w:font="Symbol" w:char="F032"/>
            </w: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PROJECT LOCATION</w:t>
            </w:r>
          </w:p>
        </w:tc>
      </w:tr>
      <w:tr w:rsidR="00EB3C77" w14:paraId="1BFBC2F8" w14:textId="77777777" w:rsidTr="007837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6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DF60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Street, Road or other descriptive location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5140" w14:textId="77777777" w:rsidR="00EB3C77" w:rsidRDefault="00510C16">
            <w:pPr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Legal Description</w:t>
            </w:r>
          </w:p>
        </w:tc>
      </w:tr>
      <w:tr w:rsidR="00EB3C77" w14:paraId="26AE97E9" w14:textId="77777777" w:rsidTr="007837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58D8" w14:textId="77777777" w:rsidR="00EB3C77" w:rsidRDefault="00EB3C77">
            <w:pPr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78242B82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62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20A6" w14:textId="77777777" w:rsidR="00EB3C77" w:rsidRDefault="00510C16">
            <w:pPr>
              <w:tabs>
                <w:tab w:val="left" w:pos="1692"/>
                <w:tab w:val="left" w:pos="3132"/>
                <w:tab w:val="left" w:pos="49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Township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Range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Section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Quarter</w:t>
            </w:r>
          </w:p>
          <w:p w14:paraId="663F550C" w14:textId="77777777" w:rsidR="00EB3C77" w:rsidRDefault="00510C16">
            <w:pPr>
              <w:tabs>
                <w:tab w:val="left" w:pos="1692"/>
                <w:tab w:val="left" w:pos="3132"/>
                <w:tab w:val="left" w:pos="49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EB3C77" w14:paraId="0C73B364" w14:textId="77777777" w:rsidTr="007837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845D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In or Near (City or Town)</w:t>
            </w:r>
          </w:p>
          <w:p w14:paraId="7C109888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894D1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County</w:t>
            </w:r>
          </w:p>
          <w:p w14:paraId="7B31CFB1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62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BB3A" w14:textId="77777777" w:rsidR="00EB3C77" w:rsidRDefault="00510C16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Tax Map # 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Tax Lot #</w:t>
            </w:r>
          </w:p>
          <w:p w14:paraId="479078B6" w14:textId="77777777" w:rsidR="00EB3C77" w:rsidRDefault="00510C16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EB3C77" w14:paraId="5CBD3D87" w14:textId="77777777" w:rsidTr="007837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AB90" w14:textId="77777777" w:rsidR="00EB3C77" w:rsidRDefault="00510C16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Waterway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River Mile</w:t>
            </w:r>
          </w:p>
          <w:p w14:paraId="4D83A1E8" w14:textId="77777777" w:rsidR="00EB3C77" w:rsidRDefault="00510C16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62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1F04" w14:textId="4906CB3D" w:rsidR="00EB3C77" w:rsidRDefault="003B4F04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Acres (each parcel not less than 40 acres and not more than 640 acres)</w:t>
            </w:r>
          </w:p>
          <w:p w14:paraId="369DBF36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-224"/>
        <w:tblW w:w="11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87"/>
        <w:gridCol w:w="5678"/>
      </w:tblGrid>
      <w:tr w:rsidR="009B4F5C" w14:paraId="4BB7CBCD" w14:textId="77777777" w:rsidTr="00B92652">
        <w:trPr>
          <w:cantSplit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93A1ED" w14:textId="77777777" w:rsidR="009B4F5C" w:rsidRDefault="009B4F5C" w:rsidP="003C441C">
            <w:pPr>
              <w:tabs>
                <w:tab w:val="left" w:pos="3132"/>
                <w:tab w:val="left" w:pos="3582"/>
              </w:tabs>
              <w:suppressAutoHyphens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lastRenderedPageBreak/>
              <w:sym w:font="Symbol" w:char="F033"/>
            </w: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 xml:space="preserve"> - PROJECT INFORMATION</w:t>
            </w:r>
          </w:p>
        </w:tc>
      </w:tr>
      <w:tr w:rsidR="009B4F5C" w14:paraId="2188A234" w14:textId="77777777" w:rsidTr="00B92652">
        <w:trPr>
          <w:trHeight w:val="3857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D02538F" w14:textId="3FBD4BF2" w:rsidR="00E521EC" w:rsidRDefault="00E521EC" w:rsidP="003C441C">
            <w:pPr>
              <w:suppressAutoHyphens/>
              <w:ind w:left="13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If attaching a DOGAMI </w:t>
            </w:r>
            <w:r w:rsidR="00107DD2">
              <w:rPr>
                <w:rFonts w:ascii="Times New Roman" w:hAnsi="Times New Roman"/>
                <w:spacing w:val="-3"/>
                <w:sz w:val="22"/>
              </w:rPr>
              <w:t>Application for information holes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107DD2">
              <w:rPr>
                <w:rFonts w:ascii="Times New Roman" w:hAnsi="Times New Roman"/>
                <w:spacing w:val="-3"/>
                <w:sz w:val="22"/>
              </w:rPr>
              <w:t xml:space="preserve">and/or Seismic Program Permit </w:t>
            </w:r>
            <w:r>
              <w:rPr>
                <w:rFonts w:ascii="Times New Roman" w:hAnsi="Times New Roman"/>
                <w:spacing w:val="-3"/>
                <w:sz w:val="22"/>
              </w:rPr>
              <w:t>(for</w:t>
            </w:r>
            <w:r w:rsidR="00107DD2">
              <w:rPr>
                <w:rFonts w:ascii="Times New Roman" w:hAnsi="Times New Roman"/>
                <w:spacing w:val="-3"/>
                <w:sz w:val="22"/>
              </w:rPr>
              <w:t xml:space="preserve"> DSL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107DD2">
              <w:rPr>
                <w:rFonts w:ascii="Times New Roman" w:hAnsi="Times New Roman"/>
                <w:spacing w:val="-3"/>
                <w:sz w:val="22"/>
              </w:rPr>
              <w:t xml:space="preserve">Geophysical Survey 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Permit) or DOGAMI </w:t>
            </w:r>
            <w:r w:rsidR="00107DD2">
              <w:rPr>
                <w:rFonts w:ascii="Times New Roman" w:hAnsi="Times New Roman"/>
                <w:spacing w:val="-3"/>
                <w:sz w:val="22"/>
              </w:rPr>
              <w:t>Oil and Gas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Permit (for </w:t>
            </w:r>
            <w:r w:rsidR="00107DD2">
              <w:rPr>
                <w:rFonts w:ascii="Times New Roman" w:hAnsi="Times New Roman"/>
                <w:spacing w:val="-3"/>
                <w:sz w:val="22"/>
              </w:rPr>
              <w:t>DSL Oil &amp; Gas L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ease), skip this box. </w:t>
            </w:r>
          </w:p>
          <w:p w14:paraId="6D4C7D3F" w14:textId="77777777" w:rsidR="00E521EC" w:rsidRDefault="00E521EC" w:rsidP="003C441C">
            <w:pPr>
              <w:suppressAutoHyphens/>
              <w:ind w:left="134"/>
              <w:rPr>
                <w:rFonts w:ascii="Times New Roman" w:hAnsi="Times New Roman"/>
                <w:spacing w:val="-3"/>
                <w:sz w:val="22"/>
              </w:rPr>
            </w:pPr>
          </w:p>
          <w:p w14:paraId="2A6DD419" w14:textId="77777777" w:rsidR="00E521EC" w:rsidRDefault="00E521EC" w:rsidP="003C441C">
            <w:pPr>
              <w:suppressAutoHyphens/>
              <w:spacing w:line="360" w:lineRule="auto"/>
              <w:ind w:left="13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List primary commodity sought under prospecting or mining activity: </w:t>
            </w:r>
            <w:r w:rsidRPr="00B92652"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92652">
              <w:rPr>
                <w:rFonts w:ascii="Times New Roman" w:hAnsi="Times New Roman"/>
                <w:spacing w:val="-3"/>
                <w:sz w:val="22"/>
                <w:u w:val="single"/>
              </w:rPr>
              <w:instrText xml:space="preserve"> FORMTEXT </w:instrText>
            </w:r>
            <w:r w:rsidRPr="00B92652">
              <w:rPr>
                <w:rFonts w:ascii="Times New Roman" w:hAnsi="Times New Roman"/>
                <w:spacing w:val="-3"/>
                <w:sz w:val="22"/>
                <w:u w:val="single"/>
              </w:rPr>
            </w:r>
            <w:r w:rsidRPr="00B92652"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separate"/>
            </w:r>
            <w:r w:rsidRPr="00B92652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B92652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B92652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B92652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B92652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B92652"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end"/>
            </w:r>
            <w:bookmarkEnd w:id="1"/>
          </w:p>
          <w:p w14:paraId="74428C8C" w14:textId="12F372B8" w:rsidR="00E521EC" w:rsidRDefault="00E521EC" w:rsidP="003C441C">
            <w:pPr>
              <w:suppressAutoHyphens/>
              <w:spacing w:line="360" w:lineRule="auto"/>
              <w:ind w:left="13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Prospecting Permit: List on-site activities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Road construction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Drilling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– depth: </w:t>
            </w:r>
            <w:r w:rsidRPr="005C70EA"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70EA">
              <w:rPr>
                <w:rFonts w:ascii="Times New Roman" w:hAnsi="Times New Roman"/>
                <w:spacing w:val="-3"/>
                <w:sz w:val="22"/>
                <w:u w:val="single"/>
              </w:rPr>
              <w:instrText xml:space="preserve"> FORMTEXT </w:instrText>
            </w:r>
            <w:r w:rsidRPr="005C70EA">
              <w:rPr>
                <w:rFonts w:ascii="Times New Roman" w:hAnsi="Times New Roman"/>
                <w:spacing w:val="-3"/>
                <w:sz w:val="22"/>
                <w:u w:val="single"/>
              </w:rPr>
            </w:r>
            <w:r w:rsidRPr="005C70EA"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separate"/>
            </w:r>
            <w:r w:rsidRPr="005C70EA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5C70EA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5C70EA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5C70EA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5C70EA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5C70EA"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    </w:t>
            </w:r>
            <w:r w:rsidR="00B92652">
              <w:rPr>
                <w:rFonts w:ascii="Times New Roman" w:hAnsi="Times New Roman"/>
                <w:spacing w:val="-3"/>
                <w:sz w:val="22"/>
              </w:rPr>
              <w:t xml:space="preserve">  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  </w:t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Monitoring Well(s)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Other ______________________________________</w:t>
            </w:r>
          </w:p>
          <w:p w14:paraId="3816CFB8" w14:textId="77777777" w:rsidR="00E521EC" w:rsidRDefault="00E521EC" w:rsidP="003C441C">
            <w:pPr>
              <w:suppressAutoHyphens/>
              <w:spacing w:line="360" w:lineRule="auto"/>
              <w:ind w:left="134"/>
              <w:rPr>
                <w:rFonts w:ascii="Times New Roman" w:hAnsi="Times New Roman"/>
                <w:spacing w:val="-3"/>
                <w:sz w:val="22"/>
              </w:rPr>
            </w:pPr>
          </w:p>
          <w:p w14:paraId="5E2B9F3B" w14:textId="4A18148B" w:rsidR="00E521EC" w:rsidRDefault="00E521EC" w:rsidP="003C441C">
            <w:pPr>
              <w:suppressAutoHyphens/>
              <w:spacing w:line="360" w:lineRule="auto"/>
              <w:ind w:left="13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List plans for reclaiming impacts from </w:t>
            </w:r>
            <w:r w:rsidR="00107DD2">
              <w:rPr>
                <w:rFonts w:ascii="Times New Roman" w:hAnsi="Times New Roman"/>
                <w:spacing w:val="-3"/>
                <w:sz w:val="22"/>
              </w:rPr>
              <w:t xml:space="preserve">Geophysical Surveying 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actions: 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</w:p>
          <w:p w14:paraId="56714AEA" w14:textId="77777777" w:rsidR="009B4F5C" w:rsidRDefault="009B4F5C" w:rsidP="003C441C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</w:p>
          <w:p w14:paraId="7A36C0A0" w14:textId="77777777" w:rsidR="003C441C" w:rsidRDefault="003C441C" w:rsidP="003C441C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9B4F5C" w14:paraId="40DED444" w14:textId="77777777" w:rsidTr="00B92652">
        <w:trPr>
          <w:trHeight w:val="302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1C363E9" w14:textId="77777777" w:rsidR="009B4F5C" w:rsidRDefault="009B4F5C" w:rsidP="003C441C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Are you aware of any Endangered Species on the project site?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08FAC65E" w14:textId="1E729FB2" w:rsidR="00976530" w:rsidRDefault="00976530" w:rsidP="003C441C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Are you aware of wetlands or streams within or near the project site?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                        </w:t>
            </w:r>
            <w:r w:rsidR="00B92652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0FDC8BE8" w14:textId="77777777" w:rsidR="009B4F5C" w:rsidRDefault="009B4F5C" w:rsidP="003C441C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Are you aware of any Cultural Resources on the project site? 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1AF007D8" w14:textId="77777777" w:rsidR="009B4F5C" w:rsidRDefault="009B4F5C" w:rsidP="003C441C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Is the project site near a State Scenic Waterway? 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0569A4AA" w14:textId="77777777" w:rsidR="009B4F5C" w:rsidRDefault="009B4F5C" w:rsidP="003C441C">
            <w:pPr>
              <w:suppressAutoHyphens/>
              <w:spacing w:line="360" w:lineRule="auto"/>
              <w:ind w:left="3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If yes, please </w:t>
            </w:r>
            <w:proofErr w:type="gramStart"/>
            <w:r>
              <w:rPr>
                <w:rFonts w:ascii="Times New Roman" w:hAnsi="Times New Roman"/>
                <w:spacing w:val="-3"/>
                <w:sz w:val="22"/>
              </w:rPr>
              <w:t>explain</w:t>
            </w:r>
            <w:proofErr w:type="gramEnd"/>
            <w:r>
              <w:rPr>
                <w:rFonts w:ascii="Times New Roman" w:hAnsi="Times New Roman"/>
                <w:spacing w:val="-3"/>
                <w:sz w:val="22"/>
              </w:rPr>
              <w:t xml:space="preserve"> in the project description (Section 4).  How will activity impact area and proposed mitigation?</w:t>
            </w:r>
          </w:p>
        </w:tc>
      </w:tr>
      <w:tr w:rsidR="009B4F5C" w14:paraId="7B04A135" w14:textId="77777777" w:rsidTr="00B92652">
        <w:trPr>
          <w:trHeight w:val="231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3F820B9F" w14:textId="77777777" w:rsidR="009B4F5C" w:rsidRDefault="009B4F5C" w:rsidP="003C441C">
            <w:pPr>
              <w:suppressAutoHyphens/>
              <w:spacing w:line="276" w:lineRule="auto"/>
              <w:ind w:left="372" w:hanging="492"/>
              <w:jc w:val="center"/>
              <w:rPr>
                <w:rFonts w:ascii="Times New Roman" w:hAnsi="Times New Roman"/>
                <w:b/>
                <w:bCs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sym w:font="Symbol" w:char="F034"/>
            </w: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 xml:space="preserve"> - PROJECT PURPOSE &amp; DESCRIPTION</w:t>
            </w:r>
          </w:p>
        </w:tc>
      </w:tr>
      <w:tr w:rsidR="009B4F5C" w14:paraId="69C10B9A" w14:textId="77777777" w:rsidTr="00B92652">
        <w:trPr>
          <w:trHeight w:val="285"/>
        </w:trPr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97545" w14:textId="77777777" w:rsidR="009B4F5C" w:rsidRDefault="009B4F5C" w:rsidP="003C441C">
            <w:pPr>
              <w:suppressAutoHyphens/>
              <w:spacing w:line="360" w:lineRule="auto"/>
              <w:rPr>
                <w:rFonts w:ascii="Times New Roman" w:hAnsi="Times New Roman"/>
                <w:b/>
                <w:bCs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Existing</w:t>
            </w:r>
          </w:p>
        </w:tc>
        <w:tc>
          <w:tcPr>
            <w:tcW w:w="5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4E48F" w14:textId="77777777" w:rsidR="009B4F5C" w:rsidRDefault="009B4F5C" w:rsidP="003C441C">
            <w:pPr>
              <w:suppressAutoHyphens/>
              <w:spacing w:line="360" w:lineRule="auto"/>
              <w:ind w:left="372"/>
              <w:rPr>
                <w:rFonts w:ascii="Times New Roman" w:hAnsi="Times New Roman"/>
                <w:b/>
                <w:bCs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Proposed</w:t>
            </w:r>
          </w:p>
        </w:tc>
      </w:tr>
      <w:tr w:rsidR="009B4F5C" w14:paraId="5BC2EABF" w14:textId="77777777" w:rsidTr="00B92652">
        <w:trPr>
          <w:trHeight w:val="223"/>
        </w:trPr>
        <w:tc>
          <w:tcPr>
            <w:tcW w:w="1106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DE701FE" w14:textId="01EAA8D7" w:rsidR="009B4F5C" w:rsidRDefault="00107DD2" w:rsidP="003C441C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Project Purpose, need, size of project/survey, impacts, access, and other information</w:t>
            </w:r>
            <w:r w:rsidR="009B4F5C">
              <w:rPr>
                <w:rFonts w:ascii="Times New Roman" w:hAnsi="Times New Roman"/>
                <w:b/>
                <w:spacing w:val="-2"/>
                <w:sz w:val="22"/>
              </w:rPr>
              <w:t xml:space="preserve">: </w:t>
            </w:r>
            <w:r w:rsidR="009B4F5C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F5C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="009B4F5C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="009B4F5C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9B4F5C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9B4F5C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9B4F5C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9B4F5C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9B4F5C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9B4F5C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4B9FC4F2" w14:textId="77777777" w:rsidR="00DD5EBA" w:rsidRDefault="00DD5EBA" w:rsidP="003C441C">
            <w:pPr>
              <w:suppressAutoHyphens/>
              <w:spacing w:line="360" w:lineRule="auto"/>
              <w:rPr>
                <w:rFonts w:ascii="Times New Roman" w:hAnsi="Times New Roman"/>
                <w:b/>
                <w:bCs/>
                <w:spacing w:val="-3"/>
                <w:sz w:val="22"/>
              </w:rPr>
            </w:pPr>
          </w:p>
          <w:p w14:paraId="12442818" w14:textId="77777777" w:rsidR="003C441C" w:rsidRDefault="003C441C" w:rsidP="003C441C">
            <w:pPr>
              <w:suppressAutoHyphens/>
              <w:spacing w:line="360" w:lineRule="auto"/>
              <w:rPr>
                <w:rFonts w:ascii="Times New Roman" w:hAnsi="Times New Roman"/>
                <w:b/>
                <w:bCs/>
                <w:spacing w:val="-3"/>
                <w:sz w:val="22"/>
              </w:rPr>
            </w:pPr>
          </w:p>
        </w:tc>
      </w:tr>
      <w:tr w:rsidR="009B4F5C" w14:paraId="2C8E9339" w14:textId="77777777" w:rsidTr="00B92652">
        <w:trPr>
          <w:trHeight w:val="372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CE8" w14:textId="77777777" w:rsidR="009B4F5C" w:rsidRPr="00120415" w:rsidRDefault="009B4F5C" w:rsidP="003C441C">
            <w:pPr>
              <w:tabs>
                <w:tab w:val="left" w:pos="3900"/>
              </w:tabs>
              <w:rPr>
                <w:rFonts w:ascii="Times New Roman" w:hAnsi="Times New Roman"/>
                <w:bCs/>
                <w:spacing w:val="-3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Cs w:val="24"/>
              </w:rPr>
              <w:t xml:space="preserve">Estimated Start Date </w:t>
            </w:r>
            <w:r w:rsidRPr="00B92652">
              <w:rPr>
                <w:rFonts w:ascii="Times New Roman" w:hAnsi="Times New Roman"/>
                <w:bCs/>
                <w:spacing w:val="-3"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92652">
              <w:rPr>
                <w:rFonts w:ascii="Times New Roman" w:hAnsi="Times New Roman"/>
                <w:bCs/>
                <w:spacing w:val="-3"/>
                <w:szCs w:val="24"/>
                <w:u w:val="single"/>
              </w:rPr>
              <w:instrText xml:space="preserve"> FORMTEXT </w:instrText>
            </w:r>
            <w:r w:rsidRPr="00B92652">
              <w:rPr>
                <w:rFonts w:ascii="Times New Roman" w:hAnsi="Times New Roman"/>
                <w:bCs/>
                <w:spacing w:val="-3"/>
                <w:szCs w:val="24"/>
                <w:u w:val="single"/>
              </w:rPr>
            </w:r>
            <w:r w:rsidRPr="00B92652">
              <w:rPr>
                <w:rFonts w:ascii="Times New Roman" w:hAnsi="Times New Roman"/>
                <w:bCs/>
                <w:spacing w:val="-3"/>
                <w:szCs w:val="24"/>
                <w:u w:val="single"/>
              </w:rPr>
              <w:fldChar w:fldCharType="separate"/>
            </w:r>
            <w:r w:rsidRPr="00B92652">
              <w:rPr>
                <w:rFonts w:ascii="Times New Roman" w:hAnsi="Times New Roman"/>
                <w:bCs/>
                <w:noProof/>
                <w:spacing w:val="-3"/>
                <w:szCs w:val="24"/>
                <w:u w:val="single"/>
              </w:rPr>
              <w:t> </w:t>
            </w:r>
            <w:r w:rsidRPr="00B92652">
              <w:rPr>
                <w:rFonts w:ascii="Times New Roman" w:hAnsi="Times New Roman"/>
                <w:bCs/>
                <w:noProof/>
                <w:spacing w:val="-3"/>
                <w:szCs w:val="24"/>
                <w:u w:val="single"/>
              </w:rPr>
              <w:t> </w:t>
            </w:r>
            <w:r w:rsidRPr="00B92652">
              <w:rPr>
                <w:rFonts w:ascii="Times New Roman" w:hAnsi="Times New Roman"/>
                <w:bCs/>
                <w:noProof/>
                <w:spacing w:val="-3"/>
                <w:szCs w:val="24"/>
                <w:u w:val="single"/>
              </w:rPr>
              <w:t> </w:t>
            </w:r>
            <w:r w:rsidRPr="00B92652">
              <w:rPr>
                <w:rFonts w:ascii="Times New Roman" w:hAnsi="Times New Roman"/>
                <w:bCs/>
                <w:noProof/>
                <w:spacing w:val="-3"/>
                <w:szCs w:val="24"/>
                <w:u w:val="single"/>
              </w:rPr>
              <w:t> </w:t>
            </w:r>
            <w:r w:rsidRPr="00B92652">
              <w:rPr>
                <w:rFonts w:ascii="Times New Roman" w:hAnsi="Times New Roman"/>
                <w:bCs/>
                <w:noProof/>
                <w:spacing w:val="-3"/>
                <w:szCs w:val="24"/>
                <w:u w:val="single"/>
              </w:rPr>
              <w:t> </w:t>
            </w:r>
            <w:r w:rsidRPr="00B92652">
              <w:rPr>
                <w:rFonts w:ascii="Times New Roman" w:hAnsi="Times New Roman"/>
                <w:bCs/>
                <w:spacing w:val="-3"/>
                <w:szCs w:val="24"/>
                <w:u w:val="single"/>
              </w:rPr>
              <w:fldChar w:fldCharType="end"/>
            </w:r>
            <w:bookmarkEnd w:id="2"/>
            <w:r>
              <w:rPr>
                <w:rFonts w:ascii="Times New Roman" w:hAnsi="Times New Roman"/>
                <w:bCs/>
                <w:spacing w:val="-3"/>
                <w:szCs w:val="24"/>
              </w:rPr>
              <w:t xml:space="preserve">                                           Estimated Completion Date </w:t>
            </w:r>
            <w:r w:rsidRPr="00B92652">
              <w:rPr>
                <w:rFonts w:ascii="Times New Roman" w:hAnsi="Times New Roman"/>
                <w:bCs/>
                <w:spacing w:val="-3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92652">
              <w:rPr>
                <w:rFonts w:ascii="Times New Roman" w:hAnsi="Times New Roman"/>
                <w:bCs/>
                <w:spacing w:val="-3"/>
                <w:szCs w:val="24"/>
                <w:u w:val="single"/>
              </w:rPr>
              <w:instrText xml:space="preserve"> FORMTEXT </w:instrText>
            </w:r>
            <w:r w:rsidRPr="00B92652">
              <w:rPr>
                <w:rFonts w:ascii="Times New Roman" w:hAnsi="Times New Roman"/>
                <w:bCs/>
                <w:spacing w:val="-3"/>
                <w:szCs w:val="24"/>
                <w:u w:val="single"/>
              </w:rPr>
            </w:r>
            <w:r w:rsidRPr="00B92652">
              <w:rPr>
                <w:rFonts w:ascii="Times New Roman" w:hAnsi="Times New Roman"/>
                <w:bCs/>
                <w:spacing w:val="-3"/>
                <w:szCs w:val="24"/>
                <w:u w:val="single"/>
              </w:rPr>
              <w:fldChar w:fldCharType="separate"/>
            </w:r>
            <w:r w:rsidRPr="00B92652">
              <w:rPr>
                <w:rFonts w:ascii="Times New Roman" w:hAnsi="Times New Roman"/>
                <w:bCs/>
                <w:noProof/>
                <w:spacing w:val="-3"/>
                <w:szCs w:val="24"/>
                <w:u w:val="single"/>
              </w:rPr>
              <w:t> </w:t>
            </w:r>
            <w:r w:rsidRPr="00B92652">
              <w:rPr>
                <w:rFonts w:ascii="Times New Roman" w:hAnsi="Times New Roman"/>
                <w:bCs/>
                <w:noProof/>
                <w:spacing w:val="-3"/>
                <w:szCs w:val="24"/>
                <w:u w:val="single"/>
              </w:rPr>
              <w:t> </w:t>
            </w:r>
            <w:r w:rsidRPr="00B92652">
              <w:rPr>
                <w:rFonts w:ascii="Times New Roman" w:hAnsi="Times New Roman"/>
                <w:bCs/>
                <w:noProof/>
                <w:spacing w:val="-3"/>
                <w:szCs w:val="24"/>
                <w:u w:val="single"/>
              </w:rPr>
              <w:t> </w:t>
            </w:r>
            <w:r w:rsidRPr="00B92652">
              <w:rPr>
                <w:rFonts w:ascii="Times New Roman" w:hAnsi="Times New Roman"/>
                <w:bCs/>
                <w:noProof/>
                <w:spacing w:val="-3"/>
                <w:szCs w:val="24"/>
                <w:u w:val="single"/>
              </w:rPr>
              <w:t> </w:t>
            </w:r>
            <w:r w:rsidRPr="00B92652">
              <w:rPr>
                <w:rFonts w:ascii="Times New Roman" w:hAnsi="Times New Roman"/>
                <w:bCs/>
                <w:noProof/>
                <w:spacing w:val="-3"/>
                <w:szCs w:val="24"/>
                <w:u w:val="single"/>
              </w:rPr>
              <w:t> </w:t>
            </w:r>
            <w:r w:rsidRPr="00B92652">
              <w:rPr>
                <w:rFonts w:ascii="Times New Roman" w:hAnsi="Times New Roman"/>
                <w:bCs/>
                <w:spacing w:val="-3"/>
                <w:szCs w:val="24"/>
                <w:u w:val="single"/>
              </w:rPr>
              <w:fldChar w:fldCharType="end"/>
            </w:r>
            <w:bookmarkEnd w:id="3"/>
          </w:p>
        </w:tc>
      </w:tr>
      <w:tr w:rsidR="009B4F5C" w14:paraId="0820E397" w14:textId="77777777" w:rsidTr="00B92652">
        <w:trPr>
          <w:trHeight w:val="44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B2BD9B" w14:textId="77777777" w:rsidR="009B4F5C" w:rsidRPr="00873669" w:rsidRDefault="009B4F5C" w:rsidP="003C441C">
            <w:pPr>
              <w:tabs>
                <w:tab w:val="left" w:pos="390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sym w:font="Symbol" w:char="F035"/>
            </w: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 xml:space="preserve"> - ADDITIONAL INFORMATION</w:t>
            </w:r>
          </w:p>
        </w:tc>
      </w:tr>
      <w:tr w:rsidR="009B4F5C" w14:paraId="3FAC7FAF" w14:textId="77777777" w:rsidTr="00B92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65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70C7CA21" w14:textId="77777777" w:rsidR="009B4F5C" w:rsidRDefault="009B4F5C" w:rsidP="003C441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Names, address and phone number for adjacent property owners.</w:t>
            </w:r>
          </w:p>
          <w:p w14:paraId="3BA24F9F" w14:textId="77777777" w:rsidR="009B4F5C" w:rsidRPr="003C441C" w:rsidRDefault="009B4F5C" w:rsidP="003C441C">
            <w:pPr>
              <w:tabs>
                <w:tab w:val="center" w:pos="5040"/>
              </w:tabs>
              <w:suppressAutoHyphens/>
              <w:spacing w:line="276" w:lineRule="auto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bookmarkStart w:id="4" w:name="_Hlk203570555"/>
          </w:p>
          <w:p w14:paraId="5CD55583" w14:textId="77777777" w:rsidR="009B4F5C" w:rsidRPr="003C441C" w:rsidRDefault="009B4F5C" w:rsidP="003C441C">
            <w:pPr>
              <w:tabs>
                <w:tab w:val="center" w:pos="5040"/>
              </w:tabs>
              <w:suppressAutoHyphens/>
              <w:spacing w:line="276" w:lineRule="auto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F3E58C1" w14:textId="77777777" w:rsidR="009B4F5C" w:rsidRPr="003C441C" w:rsidRDefault="009B4F5C" w:rsidP="003C441C">
            <w:pPr>
              <w:tabs>
                <w:tab w:val="center" w:pos="5040"/>
              </w:tabs>
              <w:suppressAutoHyphens/>
              <w:spacing w:line="276" w:lineRule="auto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bookmarkEnd w:id="4"/>
          <w:p w14:paraId="48A010AC" w14:textId="7B93F563" w:rsidR="009B4F5C" w:rsidRPr="003C441C" w:rsidRDefault="009B4F5C" w:rsidP="003C441C">
            <w:pPr>
              <w:tabs>
                <w:tab w:val="center" w:pos="5040"/>
              </w:tabs>
              <w:suppressAutoHyphens/>
              <w:spacing w:line="276" w:lineRule="auto"/>
              <w:rPr>
                <w:rFonts w:ascii="Times New Roman" w:hAnsi="Times New Roman"/>
                <w:spacing w:val="-2"/>
                <w:sz w:val="22"/>
              </w:rPr>
            </w:pP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3C441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9B4F5C" w14:paraId="47F9DE1A" w14:textId="77777777" w:rsidTr="00B92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1106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7AB3750" w14:textId="77777777" w:rsidR="009B4F5C" w:rsidRDefault="009B4F5C" w:rsidP="003C441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Has the applicant received any prior authorizations from the Department of State Lands?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5E75D0A0" w14:textId="77777777" w:rsidR="009B4F5C" w:rsidRDefault="009B4F5C" w:rsidP="003C441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yes, what identification number(s) were assigned: 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8D17EC9" w14:textId="77777777" w:rsidR="009B4F5C" w:rsidRDefault="009B4F5C" w:rsidP="003C441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State of Oregon # 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1A1E4202" w14:textId="1D1DD3C2" w:rsidR="003C441C" w:rsidRDefault="003C441C">
      <w:pPr>
        <w:rPr>
          <w:rFonts w:ascii="Times New Roman" w:hAnsi="Times New Roman"/>
        </w:rPr>
      </w:pPr>
    </w:p>
    <w:p w14:paraId="1C517220" w14:textId="77777777" w:rsidR="003C441C" w:rsidRDefault="003C441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180"/>
        <w:gridCol w:w="247"/>
        <w:gridCol w:w="1373"/>
        <w:gridCol w:w="45"/>
        <w:gridCol w:w="1091"/>
        <w:gridCol w:w="236"/>
        <w:gridCol w:w="428"/>
        <w:gridCol w:w="1440"/>
        <w:gridCol w:w="630"/>
        <w:gridCol w:w="247"/>
        <w:gridCol w:w="1373"/>
      </w:tblGrid>
      <w:tr w:rsidR="00AC1807" w14:paraId="394BA0DC" w14:textId="77777777" w:rsidTr="003E4899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945F0F" w14:textId="77777777" w:rsidR="00AC1807" w:rsidRPr="008C52A4" w:rsidRDefault="00AC1807" w:rsidP="003E4899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b/>
                <w:bCs/>
                <w:spacing w:val="-3"/>
                <w:sz w:val="28"/>
                <w:szCs w:val="18"/>
              </w:rPr>
            </w:pPr>
            <w:r w:rsidRPr="008C52A4">
              <w:rPr>
                <w:rFonts w:ascii="Times New Roman" w:hAnsi="Times New Roman"/>
                <w:b/>
                <w:bCs/>
                <w:sz w:val="28"/>
                <w:szCs w:val="18"/>
              </w:rPr>
              <w:lastRenderedPageBreak/>
              <w:sym w:font="Symbol" w:char="F036"/>
            </w:r>
            <w:r w:rsidRPr="008C52A4">
              <w:rPr>
                <w:rFonts w:ascii="Times New Roman" w:hAnsi="Times New Roman"/>
                <w:b/>
                <w:bCs/>
                <w:sz w:val="28"/>
                <w:szCs w:val="18"/>
              </w:rPr>
              <w:t xml:space="preserve"> -</w:t>
            </w:r>
            <w:r w:rsidRPr="008C52A4">
              <w:rPr>
                <w:rFonts w:ascii="Times New Roman" w:hAnsi="Times New Roman"/>
                <w:b/>
                <w:bCs/>
                <w:spacing w:val="-2"/>
                <w:sz w:val="28"/>
                <w:szCs w:val="18"/>
              </w:rPr>
              <w:t xml:space="preserve"> </w:t>
            </w:r>
            <w:r w:rsidRPr="008C52A4">
              <w:rPr>
                <w:rFonts w:ascii="Times New Roman" w:hAnsi="Times New Roman"/>
                <w:b/>
                <w:bCs/>
                <w:spacing w:val="-3"/>
                <w:sz w:val="28"/>
                <w:szCs w:val="18"/>
              </w:rPr>
              <w:t>CITY/COUNTY PLANNING AFFIDAVIT</w:t>
            </w:r>
            <w:r>
              <w:rPr>
                <w:rFonts w:ascii="Times New Roman" w:hAnsi="Times New Roman"/>
                <w:b/>
                <w:bCs/>
                <w:spacing w:val="-3"/>
                <w:sz w:val="28"/>
                <w:szCs w:val="18"/>
              </w:rPr>
              <w:t xml:space="preserve"> (only for Lease applications)</w:t>
            </w:r>
          </w:p>
          <w:p w14:paraId="260F7015" w14:textId="77777777" w:rsidR="00AC1807" w:rsidRDefault="00AC1807" w:rsidP="003E4899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(to be completed by local planning official)</w:t>
            </w:r>
          </w:p>
        </w:tc>
      </w:tr>
      <w:tr w:rsidR="00AC1807" w14:paraId="12F77037" w14:textId="77777777" w:rsidTr="003E4899">
        <w:trPr>
          <w:cantSplit/>
          <w:trHeight w:val="1412"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66D97C" w14:textId="77777777" w:rsidR="00AC1807" w:rsidRDefault="00AC1807" w:rsidP="003E4899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This project is not regulated by the local comprehensive plan and zoning ordinance.</w:t>
            </w:r>
          </w:p>
          <w:p w14:paraId="75B24169" w14:textId="77777777" w:rsidR="00AC1807" w:rsidRDefault="00AC1807" w:rsidP="003E4899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This project has been reviewed and is consistent with the </w:t>
            </w: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local comprehensive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plan and zoning ordinance.</w:t>
            </w:r>
          </w:p>
          <w:p w14:paraId="52845167" w14:textId="77777777" w:rsidR="00AC1807" w:rsidRDefault="00AC1807" w:rsidP="003E4899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This project has been reviewed and is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not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consistent with the </w:t>
            </w: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local comprehensive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plan and zone ordinance.</w:t>
            </w:r>
          </w:p>
          <w:p w14:paraId="3933CACA" w14:textId="77777777" w:rsidR="00AC1807" w:rsidRDefault="00AC1807" w:rsidP="003E4899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Consistency of this project with the local planning ordinance cannot be determined until the following local approval(s)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are obtained:</w:t>
            </w:r>
          </w:p>
        </w:tc>
      </w:tr>
      <w:tr w:rsidR="00AC1807" w14:paraId="53472BAF" w14:textId="77777777" w:rsidTr="003E4899">
        <w:trPr>
          <w:cantSplit/>
          <w:trHeight w:val="270"/>
        </w:trPr>
        <w:tc>
          <w:tcPr>
            <w:tcW w:w="54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98B6BD" w14:textId="77777777" w:rsidR="00AC1807" w:rsidRDefault="00AC1807" w:rsidP="003E4899">
            <w:pPr>
              <w:tabs>
                <w:tab w:val="center" w:pos="5040"/>
              </w:tabs>
              <w:suppressAutoHyphens/>
              <w:ind w:left="2592"/>
              <w:rPr>
                <w:rFonts w:ascii="Times New Roman" w:hAnsi="Times New Roman"/>
                <w:spacing w:val="-2"/>
                <w:sz w:val="22"/>
              </w:rPr>
            </w:pPr>
            <w:bookmarkStart w:id="5" w:name="OLE_LINK1"/>
            <w:bookmarkStart w:id="6" w:name="OLE_LINK2"/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bookmarkEnd w:id="5"/>
            <w:bookmarkEnd w:id="6"/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Conditional Use Approval</w:t>
            </w:r>
          </w:p>
        </w:tc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A73273" w14:textId="77777777" w:rsidR="00AC1807" w:rsidRDefault="00AC1807" w:rsidP="003E4899">
            <w:pPr>
              <w:tabs>
                <w:tab w:val="center" w:pos="5040"/>
              </w:tabs>
              <w:suppressAutoHyphens/>
              <w:ind w:left="36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Development Permit</w:t>
            </w:r>
          </w:p>
        </w:tc>
      </w:tr>
      <w:tr w:rsidR="00AC1807" w14:paraId="0A3393D4" w14:textId="77777777" w:rsidTr="003E4899">
        <w:trPr>
          <w:cantSplit/>
          <w:trHeight w:val="288"/>
        </w:trPr>
        <w:tc>
          <w:tcPr>
            <w:tcW w:w="54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63C478" w14:textId="77777777" w:rsidR="00AC1807" w:rsidRDefault="00AC1807" w:rsidP="003E4899">
            <w:pPr>
              <w:suppressAutoHyphens/>
              <w:ind w:left="2592" w:right="765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Plan Amendment</w:t>
            </w:r>
          </w:p>
        </w:tc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751F03" w14:textId="77777777" w:rsidR="00AC1807" w:rsidRDefault="00AC1807" w:rsidP="003E4899">
            <w:pPr>
              <w:tabs>
                <w:tab w:val="center" w:pos="5040"/>
              </w:tabs>
              <w:suppressAutoHyphens/>
              <w:ind w:left="36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Zone Change</w:t>
            </w:r>
          </w:p>
        </w:tc>
      </w:tr>
      <w:tr w:rsidR="00AC1807" w14:paraId="5872C70E" w14:textId="77777777" w:rsidTr="003E4899">
        <w:trPr>
          <w:cantSplit/>
          <w:trHeight w:val="297"/>
        </w:trPr>
        <w:tc>
          <w:tcPr>
            <w:tcW w:w="1089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BAE868" w14:textId="77777777" w:rsidR="00AC1807" w:rsidRDefault="00AC1807" w:rsidP="003E4899">
            <w:pPr>
              <w:suppressAutoHyphens/>
              <w:ind w:left="257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Other: 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____________________________________________________</w:t>
            </w:r>
          </w:p>
        </w:tc>
      </w:tr>
      <w:tr w:rsidR="00AC1807" w14:paraId="50C4310F" w14:textId="77777777" w:rsidTr="003E4899">
        <w:trPr>
          <w:cantSplit/>
          <w:trHeight w:val="315"/>
        </w:trPr>
        <w:tc>
          <w:tcPr>
            <w:tcW w:w="1089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4B45DE" w14:textId="77777777" w:rsidR="00AC1807" w:rsidRDefault="00AC1807" w:rsidP="003E4899">
            <w:pPr>
              <w:suppressAutoHyphens/>
              <w:ind w:left="259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An application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has  </w:t>
            </w: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has not been made for local approvals checked above.</w:t>
            </w:r>
          </w:p>
        </w:tc>
      </w:tr>
      <w:tr w:rsidR="00AC1807" w14:paraId="4CA8DC22" w14:textId="77777777" w:rsidTr="003E4899">
        <w:trPr>
          <w:cantSplit/>
          <w:trHeight w:val="450"/>
        </w:trPr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9AFD5F" w14:textId="77777777" w:rsidR="00AC1807" w:rsidRDefault="00AC1807" w:rsidP="003E4899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01F6CEBA" w14:textId="77777777" w:rsidR="00AC1807" w:rsidRDefault="00AC1807" w:rsidP="003E4899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5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5654C" w14:textId="77777777" w:rsidR="00AC1807" w:rsidRDefault="00AC1807" w:rsidP="003E4899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EC097F" w14:textId="77777777" w:rsidR="00AC1807" w:rsidRDefault="00AC1807" w:rsidP="003E4899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54BD8" w14:textId="77777777" w:rsidR="00AC1807" w:rsidRDefault="00AC1807" w:rsidP="003E4899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59AB56F0" w14:textId="77777777" w:rsidR="00AC1807" w:rsidRDefault="00AC1807" w:rsidP="003E4899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31B3E" w14:textId="77777777" w:rsidR="00AC1807" w:rsidRDefault="00AC1807" w:rsidP="003E4899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AC1807" w14:paraId="0F7904BD" w14:textId="77777777" w:rsidTr="003E4899">
        <w:trPr>
          <w:cantSplit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11F08D" w14:textId="77777777" w:rsidR="00AC1807" w:rsidRDefault="00AC1807" w:rsidP="003E4899">
            <w:pPr>
              <w:suppressAutoHyphens/>
              <w:ind w:left="72"/>
              <w:jc w:val="both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Sig</w:t>
            </w:r>
            <w:r>
              <w:rPr>
                <w:rFonts w:ascii="Times New Roman" w:hAnsi="Times New Roman"/>
                <w:spacing w:val="-2"/>
                <w:sz w:val="18"/>
              </w:rPr>
              <w:t>nature of local planning official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60FCA" w14:textId="77777777" w:rsidR="00AC1807" w:rsidRDefault="00AC1807" w:rsidP="003E4899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8858F" w14:textId="77777777" w:rsidR="00AC1807" w:rsidRDefault="00AC1807" w:rsidP="003E4899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Title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89C3B" w14:textId="77777777" w:rsidR="00AC1807" w:rsidRDefault="00AC1807" w:rsidP="003E4899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E891B" w14:textId="77777777" w:rsidR="00AC1807" w:rsidRDefault="00AC1807" w:rsidP="003E4899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City / County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EAC72" w14:textId="77777777" w:rsidR="00AC1807" w:rsidRDefault="00AC1807" w:rsidP="003E4899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A70DF" w14:textId="77777777" w:rsidR="00AC1807" w:rsidRDefault="00AC1807" w:rsidP="003E4899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Date</w:t>
            </w:r>
          </w:p>
        </w:tc>
      </w:tr>
      <w:tr w:rsidR="00AC1807" w14:paraId="0B8A4EBC" w14:textId="77777777" w:rsidTr="003E4899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B78587" w14:textId="77777777" w:rsidR="00AC1807" w:rsidRDefault="00AC1807" w:rsidP="003E4899">
            <w:pPr>
              <w:suppressAutoHyphens/>
              <w:ind w:left="252"/>
              <w:jc w:val="center"/>
              <w:rPr>
                <w:rFonts w:ascii="Times New Roman" w:hAnsi="Times New Roman"/>
                <w:b/>
                <w:spacing w:val="-2"/>
                <w:sz w:val="32"/>
              </w:rPr>
            </w:pPr>
            <w:r w:rsidRPr="008C52A4">
              <w:rPr>
                <w:rFonts w:ascii="Times New Roman" w:hAnsi="Times New Roman"/>
                <w:b/>
                <w:spacing w:val="-3"/>
                <w:sz w:val="28"/>
                <w:szCs w:val="18"/>
              </w:rPr>
              <w:sym w:font="Symbol" w:char="F037"/>
            </w:r>
            <w:r w:rsidRPr="008C52A4">
              <w:rPr>
                <w:rFonts w:ascii="Times New Roman" w:hAnsi="Times New Roman"/>
                <w:b/>
                <w:spacing w:val="-3"/>
                <w:sz w:val="28"/>
                <w:szCs w:val="18"/>
              </w:rPr>
              <w:t xml:space="preserve"> - BUSINESS INFORMATION</w:t>
            </w:r>
          </w:p>
        </w:tc>
      </w:tr>
      <w:tr w:rsidR="00AC1807" w14:paraId="6556951A" w14:textId="77777777" w:rsidTr="003E4899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B28BC" w14:textId="77777777" w:rsidR="00AC1807" w:rsidRDefault="00AC1807" w:rsidP="003E4899">
            <w:pPr>
              <w:suppressAutoHyphens/>
              <w:ind w:left="252"/>
              <w:jc w:val="center"/>
              <w:rPr>
                <w:rFonts w:ascii="Times New Roman" w:hAnsi="Times New Roman"/>
                <w:b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</w:rPr>
              <w:t>LIMITED LIABILITY COMPANY:</w:t>
            </w:r>
            <w:r>
              <w:rPr>
                <w:rFonts w:ascii="Times New Roman" w:hAnsi="Times New Roman"/>
                <w:spacing w:val="-3"/>
              </w:rPr>
              <w:t xml:space="preserve"> Complete the following</w:t>
            </w:r>
          </w:p>
        </w:tc>
      </w:tr>
      <w:tr w:rsidR="00AC1807" w14:paraId="1560CBFB" w14:textId="77777777" w:rsidTr="003E4899">
        <w:trPr>
          <w:cantSplit/>
          <w:trHeight w:val="2060"/>
        </w:trPr>
        <w:tc>
          <w:tcPr>
            <w:tcW w:w="108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FA5C" w14:textId="77777777" w:rsidR="00AC1807" w:rsidRDefault="00AC1807" w:rsidP="003E4899">
            <w:pPr>
              <w:numPr>
                <w:ilvl w:val="0"/>
                <w:numId w:val="14"/>
              </w:numPr>
              <w:suppressAutoHyphens/>
              <w:spacing w:before="120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186B7530" w14:textId="77777777" w:rsidR="00AC1807" w:rsidRDefault="00AC1807" w:rsidP="003E4899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LLC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6D7B7D23" w14:textId="77777777" w:rsidR="00AC1807" w:rsidRDefault="00AC1807" w:rsidP="003E4899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In what state is the LLC primarily domiciled?</w:t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57CAB97" w14:textId="77777777" w:rsidR="00AC1807" w:rsidRDefault="00AC1807" w:rsidP="003E4899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Is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the LLC name and the Oregon business address the same as stated in this application?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0ACF8DB6" w14:textId="77777777" w:rsidR="00AC1807" w:rsidRDefault="00AC1807" w:rsidP="003E4899">
            <w:pPr>
              <w:suppressAutoHyphens/>
              <w:ind w:left="70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no, state the legal Name: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77C2807" w14:textId="77777777" w:rsidR="00AC1807" w:rsidRDefault="00AC1807" w:rsidP="003E4899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51187520" w14:textId="77777777" w:rsidR="00AC1807" w:rsidRDefault="00AC1807" w:rsidP="003E4899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bookmarkStart w:id="7" w:name="Text1"/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bookmarkEnd w:id="7"/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2522BA3" w14:textId="77777777" w:rsidR="00AC1807" w:rsidRDefault="00AC1807" w:rsidP="003E4899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State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Zip Code</w:t>
            </w:r>
          </w:p>
        </w:tc>
      </w:tr>
      <w:tr w:rsidR="00AC1807" w14:paraId="3E99A350" w14:textId="77777777" w:rsidTr="003E4899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5C3" w14:textId="77777777" w:rsidR="00AC1807" w:rsidRDefault="00AC1807" w:rsidP="003E4899">
            <w:pPr>
              <w:pBdr>
                <w:top w:val="single" w:sz="4" w:space="1" w:color="auto"/>
              </w:pBd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Additionally, a LIMITED LIABILITY COMPANY must submit the following with the application:</w:t>
            </w:r>
          </w:p>
          <w:p w14:paraId="2B7B91EB" w14:textId="77777777" w:rsidR="00AC1807" w:rsidRDefault="00AC1807" w:rsidP="003E4899">
            <w:pPr>
              <w:numPr>
                <w:ilvl w:val="0"/>
                <w:numId w:val="16"/>
              </w:numPr>
              <w:tabs>
                <w:tab w:val="left" w:pos="0"/>
                <w:tab w:val="left" w:pos="4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certified copy of the company’s Articles of Organization; b) A copy of the company’s operating agreement</w:t>
            </w:r>
          </w:p>
        </w:tc>
      </w:tr>
      <w:tr w:rsidR="00AC1807" w14:paraId="51844486" w14:textId="77777777" w:rsidTr="003E4899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AFDB8" w14:textId="77777777" w:rsidR="00AC1807" w:rsidRDefault="00AC1807" w:rsidP="003E4899">
            <w:pPr>
              <w:tabs>
                <w:tab w:val="left" w:pos="4302"/>
                <w:tab w:val="left" w:pos="576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CORPORATION</w:t>
            </w:r>
            <w:proofErr w:type="gramStart"/>
            <w:r>
              <w:rPr>
                <w:rFonts w:ascii="Times New Roman" w:hAnsi="Times New Roman"/>
                <w:b/>
                <w:spacing w:val="-3"/>
              </w:rPr>
              <w:t>:</w:t>
            </w:r>
            <w:r>
              <w:rPr>
                <w:rFonts w:ascii="Times New Roman" w:hAnsi="Times New Roman"/>
                <w:spacing w:val="-3"/>
              </w:rPr>
              <w:t xml:space="preserve">  Complete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the following:</w:t>
            </w:r>
          </w:p>
        </w:tc>
      </w:tr>
      <w:tr w:rsidR="00AC1807" w14:paraId="5555E459" w14:textId="77777777" w:rsidTr="003E4899">
        <w:trPr>
          <w:cantSplit/>
        </w:trPr>
        <w:tc>
          <w:tcPr>
            <w:tcW w:w="108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9DC" w14:textId="77777777" w:rsidR="00AC1807" w:rsidRDefault="00AC1807" w:rsidP="003E4899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spacing w:before="12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3D924D51" w14:textId="77777777" w:rsidR="00AC1807" w:rsidRDefault="00AC1807" w:rsidP="003E4899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corporation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30ACE196" w14:textId="77777777" w:rsidR="00AC1807" w:rsidRDefault="00AC1807" w:rsidP="003E4899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In what state are you incorporated?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3570411" w14:textId="77777777" w:rsidR="00AC1807" w:rsidRDefault="00AC1807" w:rsidP="003E4899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Is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the legal </w:t>
            </w: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corporation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name and Oregon business address the same as stated in this application?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6C43F270" w14:textId="77777777" w:rsidR="00AC1807" w:rsidRDefault="00AC1807" w:rsidP="003E4899">
            <w:pPr>
              <w:tabs>
                <w:tab w:val="left" w:pos="13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no, state the legal Corporate Name: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5B8B30B" w14:textId="77777777" w:rsidR="00AC1807" w:rsidRDefault="00AC1807" w:rsidP="003E4899">
            <w:pPr>
              <w:tabs>
                <w:tab w:val="left" w:pos="13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19B96652" w14:textId="77777777" w:rsidR="00AC1807" w:rsidRDefault="00AC1807" w:rsidP="003E4899">
            <w:pPr>
              <w:tabs>
                <w:tab w:val="left" w:pos="1350"/>
                <w:tab w:val="left" w:pos="5022"/>
                <w:tab w:val="left" w:pos="7902"/>
                <w:tab w:val="left" w:pos="9327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897098A" w14:textId="77777777" w:rsidR="00AC1807" w:rsidRDefault="00AC1807" w:rsidP="003E4899">
            <w:pPr>
              <w:tabs>
                <w:tab w:val="left" w:pos="4302"/>
                <w:tab w:val="left" w:pos="5022"/>
                <w:tab w:val="left" w:pos="5760"/>
                <w:tab w:val="left" w:pos="7902"/>
                <w:tab w:val="left" w:pos="9327"/>
              </w:tabs>
              <w:suppressAutoHyphens/>
              <w:rPr>
                <w:rFonts w:ascii="Times New Roman" w:hAnsi="Times New Roman"/>
                <w:b/>
                <w:spacing w:val="-3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State</w:t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Zip Code</w:t>
            </w:r>
          </w:p>
        </w:tc>
      </w:tr>
      <w:tr w:rsidR="00AC1807" w14:paraId="5F213F22" w14:textId="77777777" w:rsidTr="003E4899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5DA" w14:textId="77777777" w:rsidR="00AC1807" w:rsidRDefault="00AC1807" w:rsidP="003E4899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</w:rPr>
              <w:t>PARTNERSHIP OR JOINT VENTURE</w:t>
            </w:r>
            <w:proofErr w:type="gramStart"/>
            <w:r>
              <w:rPr>
                <w:rFonts w:ascii="Times New Roman" w:hAnsi="Times New Roman"/>
                <w:spacing w:val="-3"/>
              </w:rPr>
              <w:t>:  Complete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the following</w:t>
            </w:r>
          </w:p>
        </w:tc>
      </w:tr>
      <w:tr w:rsidR="00AC1807" w14:paraId="27EA54FF" w14:textId="77777777" w:rsidTr="003E4899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ED9F" w14:textId="77777777" w:rsidR="00AC1807" w:rsidRDefault="00AC1807" w:rsidP="003E4899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NAME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A050" w14:textId="77777777" w:rsidR="00AC1807" w:rsidRDefault="00AC1807" w:rsidP="003E4899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</w:rPr>
              <w:t>BUSINESS ADDRESS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F5B4" w14:textId="77777777" w:rsidR="00AC1807" w:rsidRDefault="00AC1807" w:rsidP="003E4899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%SHARE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CFA8" w14:textId="77777777" w:rsidR="00AC1807" w:rsidRDefault="00AC1807" w:rsidP="003E4899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DIVISION</w:t>
            </w:r>
          </w:p>
        </w:tc>
      </w:tr>
      <w:tr w:rsidR="00AC1807" w14:paraId="2F80BFF5" w14:textId="77777777" w:rsidTr="003E4899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2F1" w14:textId="77777777" w:rsidR="00AC1807" w:rsidRDefault="00AC1807" w:rsidP="003E4899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3C42" w14:textId="77777777" w:rsidR="00AC1807" w:rsidRDefault="00AC1807" w:rsidP="003E4899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83F" w14:textId="77777777" w:rsidR="00AC1807" w:rsidRDefault="00AC1807" w:rsidP="003E4899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2289" w14:textId="77777777" w:rsidR="00AC1807" w:rsidRDefault="00AC1807" w:rsidP="003E4899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AC1807" w14:paraId="56C9C6E4" w14:textId="77777777" w:rsidTr="003E4899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9D7" w14:textId="77777777" w:rsidR="00AC1807" w:rsidRDefault="00AC1807" w:rsidP="003E4899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0405" w14:textId="77777777" w:rsidR="00AC1807" w:rsidRDefault="00AC1807" w:rsidP="003E4899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7C" w14:textId="77777777" w:rsidR="00AC1807" w:rsidRDefault="00AC1807" w:rsidP="003E4899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E855" w14:textId="77777777" w:rsidR="00AC1807" w:rsidRDefault="00AC1807" w:rsidP="003E4899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AC1807" w14:paraId="1FD7291A" w14:textId="77777777" w:rsidTr="003E4899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F3A5" w14:textId="77777777" w:rsidR="00AC1807" w:rsidRDefault="00AC1807" w:rsidP="003E4899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BA1C" w14:textId="77777777" w:rsidR="00AC1807" w:rsidRDefault="00AC1807" w:rsidP="003E4899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B4B7" w14:textId="77777777" w:rsidR="00AC1807" w:rsidRDefault="00AC1807" w:rsidP="003E4899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A393" w14:textId="77777777" w:rsidR="00AC1807" w:rsidRDefault="00AC1807" w:rsidP="003E4899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AC1807" w14:paraId="274FBC5B" w14:textId="77777777" w:rsidTr="003E4899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9719" w14:textId="77777777" w:rsidR="00AC1807" w:rsidRDefault="00AC1807" w:rsidP="003E4899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6CF4" w14:textId="77777777" w:rsidR="00AC1807" w:rsidRDefault="00AC1807" w:rsidP="003E4899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26F" w14:textId="77777777" w:rsidR="00AC1807" w:rsidRDefault="00AC1807" w:rsidP="003E4899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5556" w14:textId="77777777" w:rsidR="00AC1807" w:rsidRDefault="00AC1807" w:rsidP="003E4899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AC1807" w14:paraId="5CDA280F" w14:textId="77777777" w:rsidTr="003E4899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A921" w14:textId="77777777" w:rsidR="00AC1807" w:rsidRDefault="00AC1807" w:rsidP="003E4899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TRUST:  </w:t>
            </w:r>
            <w:r>
              <w:rPr>
                <w:rFonts w:ascii="Times New Roman" w:hAnsi="Times New Roman"/>
                <w:spacing w:val="-3"/>
              </w:rPr>
              <w:t xml:space="preserve"> Complete the following for each beneficiary of the Trust:</w:t>
            </w:r>
          </w:p>
        </w:tc>
      </w:tr>
      <w:tr w:rsidR="00AC1807" w14:paraId="49712804" w14:textId="77777777" w:rsidTr="003E4899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B5D2" w14:textId="77777777" w:rsidR="00AC1807" w:rsidRDefault="00AC1807" w:rsidP="003E4899">
            <w:pPr>
              <w:tabs>
                <w:tab w:val="left" w:pos="72"/>
                <w:tab w:val="left" w:pos="1350"/>
              </w:tabs>
              <w:suppressAutoHyphens/>
              <w:ind w:left="3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NAME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021E" w14:textId="77777777" w:rsidR="00AC1807" w:rsidRDefault="00AC1807" w:rsidP="003E4899">
            <w:pPr>
              <w:tabs>
                <w:tab w:val="left" w:pos="72"/>
                <w:tab w:val="left" w:pos="1350"/>
              </w:tabs>
              <w:suppressAutoHyphens/>
              <w:ind w:left="3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BUSINESS ADDRESS</w:t>
            </w:r>
          </w:p>
        </w:tc>
      </w:tr>
      <w:tr w:rsidR="00AC1807" w14:paraId="00BCA4C6" w14:textId="77777777" w:rsidTr="003E4899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09AE" w14:textId="77777777" w:rsidR="00AC1807" w:rsidRDefault="00AC1807" w:rsidP="003E4899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2516" w14:textId="77777777" w:rsidR="00AC1807" w:rsidRDefault="00AC1807" w:rsidP="003E4899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AC1807" w14:paraId="50FA50D4" w14:textId="77777777" w:rsidTr="003E4899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312" w14:textId="77777777" w:rsidR="00AC1807" w:rsidRDefault="00AC1807" w:rsidP="003E4899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0AA5" w14:textId="77777777" w:rsidR="00AC1807" w:rsidRDefault="00AC1807" w:rsidP="003E4899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AC1807" w14:paraId="3F89A1B5" w14:textId="77777777" w:rsidTr="003E4899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BCA5" w14:textId="77777777" w:rsidR="00AC1807" w:rsidRDefault="00AC1807" w:rsidP="003E4899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C170" w14:textId="77777777" w:rsidR="00AC1807" w:rsidRDefault="00AC1807" w:rsidP="003E4899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AC1807" w14:paraId="411FC089" w14:textId="77777777" w:rsidTr="003E4899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330" w14:textId="77777777" w:rsidR="00AC1807" w:rsidRDefault="00AC1807" w:rsidP="003E4899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F864" w14:textId="77777777" w:rsidR="00AC1807" w:rsidRDefault="00AC1807" w:rsidP="003E4899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62EE45BF" w14:textId="42AC73E5" w:rsidR="00EB3C77" w:rsidRDefault="00EB3C77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-9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8"/>
      </w:tblGrid>
      <w:tr w:rsidR="009B4F5C" w14:paraId="06E3D9FC" w14:textId="77777777" w:rsidTr="009B4F5C">
        <w:trPr>
          <w:cantSplit/>
        </w:trPr>
        <w:tc>
          <w:tcPr>
            <w:tcW w:w="10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19ECA" w14:textId="77777777" w:rsidR="009B4F5C" w:rsidRDefault="009B4F5C" w:rsidP="009B4F5C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6 - ATTACH ALL THE FOLLOWING FOR APPROVAL:</w:t>
            </w:r>
          </w:p>
          <w:p w14:paraId="49E59076" w14:textId="77777777" w:rsidR="009B4F5C" w:rsidRDefault="009B4F5C" w:rsidP="009B4F5C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INCOMPLETE APPLICATIONS WILL BE RETURNED</w:t>
            </w:r>
          </w:p>
        </w:tc>
      </w:tr>
      <w:tr w:rsidR="009B4F5C" w14:paraId="7EE0712A" w14:textId="77777777" w:rsidTr="009B4F5C">
        <w:trPr>
          <w:cantSplit/>
          <w:trHeight w:val="2420"/>
        </w:trPr>
        <w:tc>
          <w:tcPr>
            <w:tcW w:w="10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473A" w14:textId="77777777" w:rsidR="009B4F5C" w:rsidRPr="00313211" w:rsidRDefault="009B4F5C" w:rsidP="009B4F5C">
            <w:pPr>
              <w:pStyle w:val="Document1"/>
              <w:numPr>
                <w:ilvl w:val="0"/>
                <w:numId w:val="8"/>
              </w:numPr>
              <w:rPr>
                <w:rFonts w:ascii="Times New Roman" w:hAnsi="Times New Roman"/>
                <w:spacing w:val="-3"/>
              </w:rPr>
            </w:pPr>
            <w:r w:rsidRPr="00313211">
              <w:rPr>
                <w:rFonts w:ascii="Times New Roman" w:hAnsi="Times New Roman"/>
                <w:spacing w:val="-3"/>
              </w:rPr>
              <w:t>A street or highway location map with road directions to the site from the nearest main highway or road.</w:t>
            </w:r>
          </w:p>
          <w:p w14:paraId="006F5C22" w14:textId="77777777" w:rsidR="009B4F5C" w:rsidRPr="00313211" w:rsidRDefault="009B4F5C" w:rsidP="009B4F5C">
            <w:pPr>
              <w:pStyle w:val="Document1"/>
              <w:numPr>
                <w:ilvl w:val="0"/>
                <w:numId w:val="8"/>
              </w:numPr>
              <w:rPr>
                <w:rFonts w:ascii="Times New Roman" w:hAnsi="Times New Roman"/>
                <w:spacing w:val="-3"/>
              </w:rPr>
            </w:pPr>
            <w:r w:rsidRPr="00313211">
              <w:rPr>
                <w:rFonts w:ascii="Times New Roman" w:hAnsi="Times New Roman"/>
                <w:spacing w:val="-3"/>
              </w:rPr>
              <w:t xml:space="preserve">A legal description of the </w:t>
            </w:r>
            <w:r>
              <w:rPr>
                <w:rFonts w:ascii="Times New Roman" w:hAnsi="Times New Roman"/>
                <w:spacing w:val="-3"/>
              </w:rPr>
              <w:t xml:space="preserve">permit or </w:t>
            </w:r>
            <w:r w:rsidRPr="00313211">
              <w:rPr>
                <w:rFonts w:ascii="Times New Roman" w:hAnsi="Times New Roman"/>
                <w:spacing w:val="-3"/>
              </w:rPr>
              <w:t>lease area with an accurate delineation of the area relative to the tax lot boundaries of the upland parcel.  (The department may require a survey for this purpose).</w:t>
            </w:r>
          </w:p>
          <w:p w14:paraId="4B2E32BB" w14:textId="77777777" w:rsidR="009B4F5C" w:rsidRPr="00313211" w:rsidRDefault="009B4F5C" w:rsidP="009B4F5C">
            <w:pPr>
              <w:pStyle w:val="Document1"/>
              <w:numPr>
                <w:ilvl w:val="0"/>
                <w:numId w:val="8"/>
              </w:numPr>
              <w:rPr>
                <w:rFonts w:ascii="Times New Roman" w:hAnsi="Times New Roman"/>
                <w:spacing w:val="-3"/>
              </w:rPr>
            </w:pPr>
            <w:r w:rsidRPr="00313211">
              <w:rPr>
                <w:rFonts w:ascii="Times New Roman" w:hAnsi="Times New Roman"/>
                <w:spacing w:val="-3"/>
              </w:rPr>
              <w:t xml:space="preserve">A separate drawing of all existing and proposed </w:t>
            </w:r>
            <w:r>
              <w:rPr>
                <w:rFonts w:ascii="Times New Roman" w:hAnsi="Times New Roman"/>
                <w:spacing w:val="-3"/>
              </w:rPr>
              <w:t xml:space="preserve">access and </w:t>
            </w:r>
            <w:r w:rsidRPr="00313211">
              <w:rPr>
                <w:rFonts w:ascii="Times New Roman" w:hAnsi="Times New Roman"/>
                <w:spacing w:val="-3"/>
              </w:rPr>
              <w:t>structures for the lease area. Label each separate activity type and show the dimensions of each area by length and width.</w:t>
            </w:r>
          </w:p>
          <w:p w14:paraId="465D1A7C" w14:textId="77777777" w:rsidR="009B4F5C" w:rsidRPr="00313211" w:rsidRDefault="009B4F5C" w:rsidP="009B4F5C">
            <w:pPr>
              <w:pStyle w:val="Document1"/>
              <w:numPr>
                <w:ilvl w:val="0"/>
                <w:numId w:val="8"/>
              </w:numPr>
              <w:rPr>
                <w:rFonts w:ascii="Times New Roman" w:hAnsi="Times New Roman"/>
                <w:spacing w:val="-3"/>
              </w:rPr>
            </w:pPr>
            <w:r w:rsidRPr="00313211">
              <w:rPr>
                <w:rFonts w:ascii="Times New Roman" w:hAnsi="Times New Roman"/>
                <w:spacing w:val="-3"/>
              </w:rPr>
              <w:t xml:space="preserve">Supplemental Attachments: </w:t>
            </w:r>
            <w:r>
              <w:rPr>
                <w:rFonts w:ascii="Times New Roman" w:hAnsi="Times New Roman"/>
                <w:spacing w:val="-3"/>
              </w:rPr>
              <w:t>Operations Plan and Drilling Permit</w:t>
            </w:r>
            <w:r w:rsidRPr="00313211"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application, subm</w:t>
            </w:r>
            <w:r w:rsidRPr="00313211">
              <w:rPr>
                <w:rFonts w:ascii="Times New Roman" w:hAnsi="Times New Roman"/>
                <w:spacing w:val="-3"/>
              </w:rPr>
              <w:t>itted to DOGAMI</w:t>
            </w:r>
            <w:r>
              <w:rPr>
                <w:rFonts w:ascii="Times New Roman" w:hAnsi="Times New Roman"/>
                <w:spacing w:val="-3"/>
              </w:rPr>
              <w:t>, Environmental Impact Analysis</w:t>
            </w:r>
          </w:p>
          <w:p w14:paraId="7CCDD139" w14:textId="77777777" w:rsidR="009B4F5C" w:rsidRDefault="009B4F5C" w:rsidP="009B4F5C">
            <w:pPr>
              <w:numPr>
                <w:ilvl w:val="0"/>
                <w:numId w:val="8"/>
              </w:numPr>
              <w:tabs>
                <w:tab w:val="left" w:pos="162"/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 w:rsidRPr="00313211">
              <w:rPr>
                <w:rFonts w:ascii="Times New Roman" w:hAnsi="Times New Roman"/>
                <w:spacing w:val="-3"/>
              </w:rPr>
              <w:t xml:space="preserve">Non-refundable application fee of </w:t>
            </w:r>
            <w:r>
              <w:rPr>
                <w:rFonts w:ascii="Times New Roman" w:hAnsi="Times New Roman"/>
                <w:spacing w:val="-3"/>
              </w:rPr>
              <w:t>$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</w:rPr>
              <w:t xml:space="preserve">.  </w:t>
            </w:r>
          </w:p>
        </w:tc>
      </w:tr>
      <w:tr w:rsidR="009B4F5C" w14:paraId="6BB25D99" w14:textId="77777777" w:rsidTr="009B4F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624309" w14:textId="77777777" w:rsidR="009B4F5C" w:rsidRDefault="009B4F5C" w:rsidP="009B4F5C">
            <w:pPr>
              <w:pStyle w:val="Heading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 APPLICANT SIGNATURE</w:t>
            </w:r>
          </w:p>
        </w:tc>
      </w:tr>
      <w:tr w:rsidR="009B4F5C" w14:paraId="2CD8E23E" w14:textId="77777777" w:rsidTr="009B4F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109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4BDB2AA" w14:textId="77777777" w:rsidR="009B4F5C" w:rsidRDefault="009B4F5C" w:rsidP="009B4F5C">
            <w:pPr>
              <w:tabs>
                <w:tab w:val="left" w:pos="1350"/>
              </w:tabs>
              <w:suppressAutoHyphens/>
              <w:ind w:left="-90" w:firstLine="90"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I hereby request a state authorization for 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spacing w:val="-3"/>
              </w:rPr>
              <w:t xml:space="preserve"> (number) years.</w:t>
            </w:r>
          </w:p>
          <w:p w14:paraId="6C7BF5CD" w14:textId="024829B1" w:rsidR="009B4F5C" w:rsidRDefault="009B4F5C" w:rsidP="009B4F5C">
            <w:pPr>
              <w:tabs>
                <w:tab w:val="left" w:pos="1350"/>
              </w:tabs>
              <w:suppressAutoHyphens/>
              <w:ind w:left="-90" w:firstLine="90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Geophysical Survey permit – 1</w:t>
            </w:r>
            <w:r w:rsidR="005C188D"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year</w:t>
            </w:r>
          </w:p>
          <w:p w14:paraId="6A91B5B4" w14:textId="77777777" w:rsidR="009B4F5C" w:rsidRDefault="009B4F5C" w:rsidP="009B4F5C">
            <w:pPr>
              <w:tabs>
                <w:tab w:val="left" w:pos="1350"/>
              </w:tabs>
              <w:suppressAutoHyphens/>
              <w:ind w:left="-90" w:firstLine="90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Oil and Gas Lease – 10 years</w:t>
            </w:r>
          </w:p>
          <w:p w14:paraId="72F49A85" w14:textId="77777777" w:rsidR="009B4F5C" w:rsidRDefault="009B4F5C" w:rsidP="009B4F5C">
            <w:pPr>
              <w:tabs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8"/>
              </w:rPr>
            </w:pPr>
          </w:p>
        </w:tc>
      </w:tr>
      <w:tr w:rsidR="009B4F5C" w14:paraId="17D88EA5" w14:textId="77777777" w:rsidTr="009B4F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70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6C3D2B" w14:textId="77777777" w:rsidR="009B4F5C" w:rsidRDefault="009B4F5C" w:rsidP="009B4F5C">
            <w:pP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2"/>
                <w:sz w:val="22"/>
              </w:rPr>
            </w:pPr>
          </w:p>
          <w:p w14:paraId="2E734987" w14:textId="77777777" w:rsidR="009B4F5C" w:rsidRDefault="009B4F5C" w:rsidP="009B4F5C">
            <w:pP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Application is hereby made for the activities described herein.  I certify that I am familiar with the information contained in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the application, and, to the best of my knowledge and belief, this information is true, complete, and accurate.  I further certify that I possess the authority to undertake the proposed activities.  I understand that the granting of other permits by local, county, state or federal agencies does not release me from the requirement of obtaining the authorization requested before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commencing the project. I understand that payment of the required state application fee does not guarantee authorization.</w:t>
            </w:r>
          </w:p>
        </w:tc>
      </w:tr>
      <w:tr w:rsidR="009B4F5C" w14:paraId="1F4C5169" w14:textId="77777777" w:rsidTr="009B4F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E5182C" w14:textId="77777777" w:rsidR="009B4F5C" w:rsidRDefault="009B4F5C" w:rsidP="009B4F5C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</w:p>
          <w:tbl>
            <w:tblPr>
              <w:tblStyle w:val="TableGrid"/>
              <w:tblW w:w="11051" w:type="dxa"/>
              <w:tblLook w:val="04A0" w:firstRow="1" w:lastRow="0" w:firstColumn="1" w:lastColumn="0" w:noHBand="0" w:noVBand="1"/>
            </w:tblPr>
            <w:tblGrid>
              <w:gridCol w:w="4070"/>
              <w:gridCol w:w="232"/>
              <w:gridCol w:w="4090"/>
              <w:gridCol w:w="232"/>
              <w:gridCol w:w="2427"/>
            </w:tblGrid>
            <w:tr w:rsidR="00FB4C55" w14:paraId="463D95E2" w14:textId="77777777" w:rsidTr="0005176C">
              <w:trPr>
                <w:trHeight w:val="265"/>
              </w:trPr>
              <w:tc>
                <w:tcPr>
                  <w:tcW w:w="407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14DD2DB9" w14:textId="77777777" w:rsidR="00FB4C55" w:rsidRDefault="00FB4C55" w:rsidP="002F3786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FCE9A" w14:textId="77777777" w:rsidR="00FB4C55" w:rsidRDefault="00FB4C55" w:rsidP="002F3786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409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3915ACDB" w14:textId="12B4C960" w:rsidR="00FB4C55" w:rsidRDefault="00FB4C55" w:rsidP="002F3786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952F45" w14:textId="77777777" w:rsidR="00FB4C55" w:rsidRDefault="00FB4C55" w:rsidP="002F3786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02387B" w14:textId="63CEE1AE" w:rsidR="00FB4C55" w:rsidRDefault="00FB4C55" w:rsidP="002F3786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B4F5C" w14:paraId="025FFF67" w14:textId="77777777" w:rsidTr="0005176C">
              <w:trPr>
                <w:trHeight w:val="265"/>
              </w:trPr>
              <w:tc>
                <w:tcPr>
                  <w:tcW w:w="407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43ABD8B7" w14:textId="77777777" w:rsidR="009B4F5C" w:rsidRDefault="009B4F5C" w:rsidP="002F3786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Applicant Signature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A5C79D" w14:textId="77777777" w:rsidR="009B4F5C" w:rsidRDefault="009B4F5C" w:rsidP="002F3786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1CE7916D" w14:textId="77777777" w:rsidR="009B4F5C" w:rsidRDefault="009B4F5C" w:rsidP="002F3786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Title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C2CFB2" w14:textId="77777777" w:rsidR="009B4F5C" w:rsidRDefault="009B4F5C" w:rsidP="002F3786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A6DC59" w14:textId="6D717F39" w:rsidR="009B4F5C" w:rsidRDefault="009B4F5C" w:rsidP="002F3786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Date</w:t>
                  </w:r>
                </w:p>
              </w:tc>
            </w:tr>
          </w:tbl>
          <w:p w14:paraId="37D5C751" w14:textId="77777777" w:rsidR="009B4F5C" w:rsidRDefault="009B4F5C" w:rsidP="009B4F5C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9B4F5C" w14:paraId="09D06D3A" w14:textId="77777777" w:rsidTr="009B4F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BF19A" w14:textId="77777777" w:rsidR="009B4F5C" w:rsidRDefault="009B4F5C" w:rsidP="009B4F5C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9B4F5C" w14:paraId="31E2F4D4" w14:textId="77777777" w:rsidTr="009B4F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FAFA1A" w14:textId="35715B5D" w:rsidR="009B4F5C" w:rsidRDefault="00FE5F10" w:rsidP="009B4F5C">
            <w:pPr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</w:t>
            </w:r>
            <w:r w:rsidR="009B4F5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proofErr w:type="gramStart"/>
            <w:r w:rsidR="009B4F5C">
              <w:rPr>
                <w:rFonts w:ascii="Times New Roman" w:hAnsi="Times New Roman"/>
                <w:spacing w:val="-2"/>
                <w:sz w:val="22"/>
                <w:szCs w:val="22"/>
              </w:rPr>
              <w:t>appoint</w:t>
            </w:r>
            <w:proofErr w:type="gramEnd"/>
            <w:r w:rsidR="009B4F5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the person named below to act as my duly authorized agent.</w:t>
            </w:r>
          </w:p>
          <w:p w14:paraId="06597B7C" w14:textId="77777777" w:rsidR="009B4F5C" w:rsidRDefault="009B4F5C" w:rsidP="009B4F5C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9B4F5C" w14:paraId="25DA60F7" w14:textId="77777777" w:rsidTr="009B4F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tbl>
            <w:tblPr>
              <w:tblStyle w:val="TableGrid"/>
              <w:tblW w:w="11051" w:type="dxa"/>
              <w:tblLook w:val="04A0" w:firstRow="1" w:lastRow="0" w:firstColumn="1" w:lastColumn="0" w:noHBand="0" w:noVBand="1"/>
            </w:tblPr>
            <w:tblGrid>
              <w:gridCol w:w="4070"/>
              <w:gridCol w:w="232"/>
              <w:gridCol w:w="4090"/>
              <w:gridCol w:w="232"/>
              <w:gridCol w:w="2427"/>
            </w:tblGrid>
            <w:tr w:rsidR="00FB4C55" w14:paraId="2D5D6700" w14:textId="77777777" w:rsidTr="0005176C">
              <w:trPr>
                <w:trHeight w:val="265"/>
              </w:trPr>
              <w:tc>
                <w:tcPr>
                  <w:tcW w:w="407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6AD72601" w14:textId="77777777" w:rsidR="00FB4C55" w:rsidRDefault="00FB4C55" w:rsidP="009B4F5C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9EF05" w14:textId="77777777" w:rsidR="00FB4C55" w:rsidRDefault="00FB4C55" w:rsidP="009B4F5C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409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75B379FD" w14:textId="77777777" w:rsidR="00FB4C55" w:rsidRDefault="00FB4C55" w:rsidP="009B4F5C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5BE3B0" w14:textId="77777777" w:rsidR="00FB4C55" w:rsidRDefault="00FB4C55" w:rsidP="009B4F5C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</w:tcPr>
                <w:p w14:paraId="09195EFB" w14:textId="77777777" w:rsidR="00FB4C55" w:rsidRDefault="00FB4C55" w:rsidP="009B4F5C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B4F5C" w14:paraId="60390E77" w14:textId="77777777" w:rsidTr="0005176C">
              <w:trPr>
                <w:trHeight w:val="265"/>
              </w:trPr>
              <w:tc>
                <w:tcPr>
                  <w:tcW w:w="407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73453E18" w14:textId="77777777" w:rsidR="009B4F5C" w:rsidRDefault="009B4F5C" w:rsidP="009B4F5C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Print /Type Name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6C096B" w14:textId="77777777" w:rsidR="009B4F5C" w:rsidRDefault="009B4F5C" w:rsidP="009B4F5C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45B21A86" w14:textId="77777777" w:rsidR="009B4F5C" w:rsidRDefault="009B4F5C" w:rsidP="009B4F5C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Title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B0598D" w14:textId="77777777" w:rsidR="009B4F5C" w:rsidRDefault="009B4F5C" w:rsidP="009B4F5C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2" w:space="0" w:color="auto"/>
                    <w:left w:val="nil"/>
                    <w:bottom w:val="nil"/>
                    <w:right w:val="single" w:sz="2" w:space="0" w:color="auto"/>
                  </w:tcBorders>
                </w:tcPr>
                <w:p w14:paraId="74684C03" w14:textId="24710511" w:rsidR="009B4F5C" w:rsidRDefault="009B4F5C" w:rsidP="009B4F5C">
                  <w:pPr>
                    <w:framePr w:hSpace="180" w:wrap="around" w:vAnchor="text" w:hAnchor="margin" w:y="-959"/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Date</w:t>
                  </w:r>
                </w:p>
              </w:tc>
            </w:tr>
          </w:tbl>
          <w:p w14:paraId="07ECE358" w14:textId="77777777" w:rsidR="009B4F5C" w:rsidRDefault="009B4F5C" w:rsidP="009B4F5C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9B4F5C" w14:paraId="59E534F2" w14:textId="77777777" w:rsidTr="009B4F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5C6ADD6" w14:textId="77777777" w:rsidR="009B4F5C" w:rsidRDefault="009B4F5C" w:rsidP="009B4F5C">
            <w:pPr>
              <w:tabs>
                <w:tab w:val="left" w:pos="2710"/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                                               </w:t>
            </w:r>
          </w:p>
          <w:p w14:paraId="7207B6DE" w14:textId="77777777" w:rsidR="009B4F5C" w:rsidRDefault="009B4F5C" w:rsidP="009B4F5C">
            <w:pPr>
              <w:tabs>
                <w:tab w:val="left" w:pos="2710"/>
                <w:tab w:val="left" w:pos="5040"/>
                <w:tab w:val="left" w:pos="5760"/>
                <w:tab w:val="left" w:pos="1008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       __________________</w:t>
            </w:r>
          </w:p>
          <w:p w14:paraId="2CFF5178" w14:textId="77777777" w:rsidR="009B4F5C" w:rsidRDefault="009B4F5C" w:rsidP="009B4F5C">
            <w:pPr>
              <w:tabs>
                <w:tab w:val="left" w:pos="1350"/>
              </w:tabs>
              <w:suppressAutoHyphens/>
              <w:ind w:left="72" w:firstLine="90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>Authorized Agent Signature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 xml:space="preserve">     Date</w:t>
            </w:r>
          </w:p>
        </w:tc>
      </w:tr>
      <w:tr w:rsidR="009B4F5C" w14:paraId="5F3034B5" w14:textId="77777777" w:rsidTr="009B4F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D0546" w14:textId="77777777" w:rsidR="009B4F5C" w:rsidRDefault="009B4F5C" w:rsidP="009B4F5C">
            <w:pPr>
              <w:tabs>
                <w:tab w:val="left" w:pos="2710"/>
                <w:tab w:val="left" w:pos="5040"/>
                <w:tab w:val="left" w:pos="5760"/>
                <w:tab w:val="left" w:pos="1008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</w:p>
        </w:tc>
      </w:tr>
    </w:tbl>
    <w:p w14:paraId="708A590B" w14:textId="5583564D" w:rsidR="00335765" w:rsidRPr="006364B4" w:rsidRDefault="00335765" w:rsidP="006364B4">
      <w:pPr>
        <w:rPr>
          <w:rFonts w:ascii="Times New Roman" w:hAnsi="Times New Roman"/>
          <w:sz w:val="18"/>
          <w:szCs w:val="18"/>
        </w:rPr>
      </w:pPr>
    </w:p>
    <w:p w14:paraId="7ED65985" w14:textId="576DEAE2" w:rsidR="00335765" w:rsidRDefault="00335765">
      <w:pPr>
        <w:tabs>
          <w:tab w:val="center" w:pos="5400"/>
        </w:tabs>
        <w:suppressAutoHyphens/>
        <w:rPr>
          <w:rFonts w:ascii="Times New Roman" w:hAnsi="Times New Roman"/>
        </w:rPr>
      </w:pPr>
      <w:bookmarkStart w:id="8" w:name="_Hlk203561066"/>
      <w:bookmarkStart w:id="9" w:name="_Hlk203561421"/>
      <w:r>
        <w:rPr>
          <w:rFonts w:ascii="Times New Roman" w:hAnsi="Times New Roman"/>
          <w:szCs w:val="24"/>
        </w:rPr>
        <w:t>For additional information see Oregon Administrative Rules</w:t>
      </w:r>
      <w:r w:rsidR="007A6D28">
        <w:rPr>
          <w:rFonts w:ascii="Times New Roman" w:hAnsi="Times New Roman"/>
          <w:szCs w:val="24"/>
        </w:rPr>
        <w:t xml:space="preserve"> (OAR) </w:t>
      </w:r>
      <w:r w:rsidR="00412484">
        <w:rPr>
          <w:rFonts w:ascii="Times New Roman" w:hAnsi="Times New Roman"/>
          <w:szCs w:val="24"/>
        </w:rPr>
        <w:t xml:space="preserve">Leasing of State-Owned </w:t>
      </w:r>
      <w:r w:rsidR="007A6D28" w:rsidRPr="007A6D28">
        <w:rPr>
          <w:rFonts w:ascii="Times New Roman" w:hAnsi="Times New Roman"/>
          <w:szCs w:val="24"/>
        </w:rPr>
        <w:t xml:space="preserve">Onshore </w:t>
      </w:r>
      <w:r w:rsidR="00412484">
        <w:rPr>
          <w:rFonts w:ascii="Times New Roman" w:hAnsi="Times New Roman"/>
          <w:szCs w:val="24"/>
        </w:rPr>
        <w:t>Oil and Gas Rights</w:t>
      </w:r>
      <w:r w:rsidR="007A6D28" w:rsidRPr="007A6D28">
        <w:rPr>
          <w:rFonts w:ascii="Times New Roman" w:hAnsi="Times New Roman"/>
          <w:szCs w:val="24"/>
        </w:rPr>
        <w:t xml:space="preserve"> Rules</w:t>
      </w:r>
      <w:bookmarkEnd w:id="8"/>
      <w:r w:rsidR="00412484">
        <w:t xml:space="preserve"> </w:t>
      </w:r>
      <w:hyperlink r:id="rId14" w:history="1">
        <w:r w:rsidR="00412484" w:rsidRPr="00412484">
          <w:rPr>
            <w:rStyle w:val="Hyperlink"/>
            <w:rFonts w:ascii="Times New Roman" w:hAnsi="Times New Roman"/>
          </w:rPr>
          <w:t>OAR 141-070</w:t>
        </w:r>
      </w:hyperlink>
      <w:r w:rsidR="005C055C">
        <w:rPr>
          <w:rFonts w:ascii="Times New Roman" w:hAnsi="Times New Roman"/>
        </w:rPr>
        <w:t xml:space="preserve">. </w:t>
      </w:r>
      <w:bookmarkEnd w:id="9"/>
      <w:r w:rsidR="000D67DF">
        <w:rPr>
          <w:rFonts w:ascii="Times New Roman" w:hAnsi="Times New Roman"/>
        </w:rPr>
        <w:t xml:space="preserve">For offshore Oil and Gas, consult </w:t>
      </w:r>
      <w:r w:rsidR="006C5E07">
        <w:rPr>
          <w:rFonts w:ascii="Times New Roman" w:hAnsi="Times New Roman"/>
        </w:rPr>
        <w:t xml:space="preserve">OAR </w:t>
      </w:r>
      <w:hyperlink r:id="rId15" w:history="1">
        <w:r w:rsidR="006C5E07" w:rsidRPr="006C5E07">
          <w:rPr>
            <w:rStyle w:val="Hyperlink"/>
            <w:rFonts w:ascii="Times New Roman" w:hAnsi="Times New Roman"/>
          </w:rPr>
          <w:t>141-010</w:t>
        </w:r>
      </w:hyperlink>
      <w:r w:rsidR="003D0B1F">
        <w:rPr>
          <w:rFonts w:ascii="Times New Roman" w:hAnsi="Times New Roman"/>
        </w:rPr>
        <w:t xml:space="preserve"> </w:t>
      </w:r>
    </w:p>
    <w:p w14:paraId="731B729C" w14:textId="77777777" w:rsidR="00A95DEE" w:rsidRDefault="00A95DEE">
      <w:pPr>
        <w:tabs>
          <w:tab w:val="center" w:pos="5400"/>
        </w:tabs>
        <w:suppressAutoHyphens/>
        <w:rPr>
          <w:rFonts w:ascii="Times New Roman" w:hAnsi="Times New Roman"/>
        </w:rPr>
      </w:pPr>
    </w:p>
    <w:p w14:paraId="0DC0B78B" w14:textId="77777777" w:rsidR="00A95DEE" w:rsidRDefault="00A95DEE">
      <w:pPr>
        <w:tabs>
          <w:tab w:val="center" w:pos="5400"/>
        </w:tabs>
        <w:suppressAutoHyphens/>
        <w:rPr>
          <w:rFonts w:ascii="Times New Roman" w:hAnsi="Times New Roman"/>
        </w:rPr>
      </w:pPr>
    </w:p>
    <w:p w14:paraId="1EFCC357" w14:textId="3D0A3BF0" w:rsidR="00A95DEE" w:rsidRPr="00A95DEE" w:rsidRDefault="00A95DEE">
      <w:pPr>
        <w:tabs>
          <w:tab w:val="center" w:pos="5400"/>
        </w:tabs>
        <w:suppressAutoHyphens/>
        <w:rPr>
          <w:rFonts w:ascii="Times New Roman" w:hAnsi="Times New Roman"/>
          <w:color w:val="808080" w:themeColor="background1" w:themeShade="80"/>
          <w:sz w:val="18"/>
          <w:szCs w:val="18"/>
        </w:rPr>
      </w:pPr>
      <w:bookmarkStart w:id="10" w:name="_Hlk207789434"/>
      <w:r w:rsidRPr="00A95DEE">
        <w:rPr>
          <w:rFonts w:ascii="Times New Roman" w:hAnsi="Times New Roman"/>
          <w:color w:val="808080" w:themeColor="background1" w:themeShade="80"/>
          <w:sz w:val="18"/>
          <w:szCs w:val="14"/>
        </w:rPr>
        <w:t>Updated 9/3/2025</w:t>
      </w:r>
      <w:bookmarkEnd w:id="10"/>
    </w:p>
    <w:sectPr w:rsidR="00A95DEE" w:rsidRPr="00A95DEE" w:rsidSect="00A95DEE">
      <w:footerReference w:type="default" r:id="rId16"/>
      <w:endnotePr>
        <w:numFmt w:val="decimal"/>
      </w:endnotePr>
      <w:pgSz w:w="12240" w:h="15840"/>
      <w:pgMar w:top="1440" w:right="576" w:bottom="317" w:left="576" w:header="864" w:footer="864" w:gutter="0"/>
      <w:paperSrc w:first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50D1" w14:textId="77777777" w:rsidR="00EB3C77" w:rsidRDefault="00EB3C77">
      <w:pPr>
        <w:spacing w:line="20" w:lineRule="exact"/>
      </w:pPr>
    </w:p>
  </w:endnote>
  <w:endnote w:type="continuationSeparator" w:id="0">
    <w:p w14:paraId="7CF2364E" w14:textId="77777777" w:rsidR="00EB3C77" w:rsidRDefault="00510C16">
      <w:r>
        <w:t xml:space="preserve"> </w:t>
      </w:r>
    </w:p>
  </w:endnote>
  <w:endnote w:type="continuationNotice" w:id="1">
    <w:p w14:paraId="50D9D19C" w14:textId="77777777" w:rsidR="00EB3C77" w:rsidRDefault="00510C1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3321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1B61893" w14:textId="2ABB6470" w:rsidR="00EB3C77" w:rsidRDefault="00A95DEE">
            <w:pPr>
              <w:pStyle w:val="Footer"/>
              <w:jc w:val="center"/>
            </w:pPr>
            <w:r>
              <w:rPr>
                <w:rFonts w:ascii="Times New Roman" w:hAnsi="Times New Roman"/>
                <w:sz w:val="22"/>
                <w:szCs w:val="18"/>
              </w:rPr>
              <w:t>Onshore Oil and Gas</w:t>
            </w:r>
            <w:r w:rsidR="004E1E0D">
              <w:rPr>
                <w:rFonts w:ascii="Times New Roman" w:hAnsi="Times New Roman"/>
                <w:sz w:val="22"/>
                <w:szCs w:val="18"/>
              </w:rPr>
              <w:t xml:space="preserve"> Application</w:t>
            </w:r>
            <w:r>
              <w:t xml:space="preserve"> </w:t>
            </w:r>
            <w:r w:rsidR="00510C16">
              <w:rPr>
                <w:rFonts w:ascii="Times New Roman" w:hAnsi="Times New Roman"/>
                <w:sz w:val="20"/>
              </w:rPr>
              <w:t xml:space="preserve">Page </w:t>
            </w:r>
            <w:r w:rsidR="00510C16">
              <w:rPr>
                <w:rFonts w:ascii="Times New Roman" w:hAnsi="Times New Roman"/>
                <w:bCs/>
                <w:sz w:val="20"/>
              </w:rPr>
              <w:fldChar w:fldCharType="begin"/>
            </w:r>
            <w:r w:rsidR="00510C16">
              <w:rPr>
                <w:rFonts w:ascii="Times New Roman" w:hAnsi="Times New Roman"/>
                <w:bCs/>
                <w:sz w:val="20"/>
              </w:rPr>
              <w:instrText xml:space="preserve"> PAGE </w:instrText>
            </w:r>
            <w:r w:rsidR="00510C16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510C16">
              <w:rPr>
                <w:rFonts w:ascii="Times New Roman" w:hAnsi="Times New Roman"/>
                <w:bCs/>
                <w:noProof/>
                <w:sz w:val="20"/>
              </w:rPr>
              <w:t>2</w:t>
            </w:r>
            <w:r w:rsidR="00510C16">
              <w:rPr>
                <w:rFonts w:ascii="Times New Roman" w:hAnsi="Times New Roman"/>
                <w:bCs/>
                <w:sz w:val="20"/>
              </w:rPr>
              <w:fldChar w:fldCharType="end"/>
            </w:r>
            <w:r w:rsidR="00510C16">
              <w:rPr>
                <w:rFonts w:ascii="Times New Roman" w:hAnsi="Times New Roman"/>
                <w:sz w:val="20"/>
              </w:rPr>
              <w:t xml:space="preserve"> of </w:t>
            </w:r>
            <w:r w:rsidR="00510C16">
              <w:rPr>
                <w:rFonts w:ascii="Times New Roman" w:hAnsi="Times New Roman"/>
                <w:bCs/>
                <w:sz w:val="20"/>
              </w:rPr>
              <w:fldChar w:fldCharType="begin"/>
            </w:r>
            <w:r w:rsidR="00510C16">
              <w:rPr>
                <w:rFonts w:ascii="Times New Roman" w:hAnsi="Times New Roman"/>
                <w:bCs/>
                <w:sz w:val="20"/>
              </w:rPr>
              <w:instrText xml:space="preserve"> NUMPAGES  </w:instrText>
            </w:r>
            <w:r w:rsidR="00510C16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510C16">
              <w:rPr>
                <w:rFonts w:ascii="Times New Roman" w:hAnsi="Times New Roman"/>
                <w:bCs/>
                <w:noProof/>
                <w:sz w:val="20"/>
              </w:rPr>
              <w:t>3</w:t>
            </w:r>
            <w:r w:rsidR="00510C16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sdtContent>
      </w:sdt>
    </w:sdtContent>
  </w:sdt>
  <w:p w14:paraId="11D97CEC" w14:textId="77777777" w:rsidR="00EB3C77" w:rsidRDefault="00EB3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AEA4" w14:textId="77777777" w:rsidR="00EB3C77" w:rsidRDefault="00510C16">
      <w:r>
        <w:separator/>
      </w:r>
    </w:p>
  </w:footnote>
  <w:footnote w:type="continuationSeparator" w:id="0">
    <w:p w14:paraId="4E585E37" w14:textId="77777777" w:rsidR="00EB3C77" w:rsidRDefault="00510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844"/>
    <w:multiLevelType w:val="singleLevel"/>
    <w:tmpl w:val="9532432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144E20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D7706"/>
    <w:multiLevelType w:val="hybridMultilevel"/>
    <w:tmpl w:val="C4F6BD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67605"/>
    <w:multiLevelType w:val="hybridMultilevel"/>
    <w:tmpl w:val="F31E60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24771A"/>
    <w:multiLevelType w:val="multilevel"/>
    <w:tmpl w:val="D742A8EE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  <w:rPr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9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2" w:hanging="180"/>
      </w:pPr>
    </w:lvl>
  </w:abstractNum>
  <w:abstractNum w:abstractNumId="5" w15:restartNumberingAfterBreak="0">
    <w:nsid w:val="308A5E3A"/>
    <w:multiLevelType w:val="hybridMultilevel"/>
    <w:tmpl w:val="53F409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5F4EAF"/>
    <w:multiLevelType w:val="hybridMultilevel"/>
    <w:tmpl w:val="E82A3064"/>
    <w:lvl w:ilvl="0" w:tplc="5A6EBBC4">
      <w:start w:val="5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C3D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24341B"/>
    <w:multiLevelType w:val="hybridMultilevel"/>
    <w:tmpl w:val="7DE418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3D69E0"/>
    <w:multiLevelType w:val="hybridMultilevel"/>
    <w:tmpl w:val="2BA82C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F4755A"/>
    <w:multiLevelType w:val="multilevel"/>
    <w:tmpl w:val="9954B270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  <w:rPr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9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2" w:hanging="180"/>
      </w:pPr>
    </w:lvl>
  </w:abstractNum>
  <w:abstractNum w:abstractNumId="11" w15:restartNumberingAfterBreak="0">
    <w:nsid w:val="7ACE0314"/>
    <w:multiLevelType w:val="hybridMultilevel"/>
    <w:tmpl w:val="9EC0B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3039769">
    <w:abstractNumId w:val="4"/>
  </w:num>
  <w:num w:numId="2" w16cid:durableId="1095595423">
    <w:abstractNumId w:val="4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3" w16cid:durableId="1800341034">
    <w:abstractNumId w:val="4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4" w16cid:durableId="1817061880">
    <w:abstractNumId w:val="4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5" w16cid:durableId="726535054">
    <w:abstractNumId w:val="2"/>
  </w:num>
  <w:num w:numId="6" w16cid:durableId="1338262893">
    <w:abstractNumId w:val="6"/>
  </w:num>
  <w:num w:numId="7" w16cid:durableId="1097797743">
    <w:abstractNumId w:val="9"/>
  </w:num>
  <w:num w:numId="8" w16cid:durableId="1091703657">
    <w:abstractNumId w:val="3"/>
  </w:num>
  <w:num w:numId="9" w16cid:durableId="1575969447">
    <w:abstractNumId w:val="10"/>
  </w:num>
  <w:num w:numId="10" w16cid:durableId="1796606149">
    <w:abstractNumId w:val="10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11" w16cid:durableId="1030648218">
    <w:abstractNumId w:val="0"/>
  </w:num>
  <w:num w:numId="12" w16cid:durableId="1054040963">
    <w:abstractNumId w:val="5"/>
  </w:num>
  <w:num w:numId="13" w16cid:durableId="442656944">
    <w:abstractNumId w:val="1"/>
  </w:num>
  <w:num w:numId="14" w16cid:durableId="945112767">
    <w:abstractNumId w:val="8"/>
  </w:num>
  <w:num w:numId="15" w16cid:durableId="1127241888">
    <w:abstractNumId w:val="11"/>
  </w:num>
  <w:num w:numId="16" w16cid:durableId="1485973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77"/>
    <w:rsid w:val="00000EBF"/>
    <w:rsid w:val="0005176C"/>
    <w:rsid w:val="00061E94"/>
    <w:rsid w:val="00066270"/>
    <w:rsid w:val="00082AF2"/>
    <w:rsid w:val="000C0B24"/>
    <w:rsid w:val="000D67DF"/>
    <w:rsid w:val="00107DD2"/>
    <w:rsid w:val="00140AC0"/>
    <w:rsid w:val="0016401C"/>
    <w:rsid w:val="00180B17"/>
    <w:rsid w:val="001E28E4"/>
    <w:rsid w:val="00213148"/>
    <w:rsid w:val="00226C04"/>
    <w:rsid w:val="002367D1"/>
    <w:rsid w:val="00272537"/>
    <w:rsid w:val="002828CB"/>
    <w:rsid w:val="00297EA8"/>
    <w:rsid w:val="002A0FE0"/>
    <w:rsid w:val="002A2A0C"/>
    <w:rsid w:val="002C1BDB"/>
    <w:rsid w:val="002C5F09"/>
    <w:rsid w:val="002F3786"/>
    <w:rsid w:val="003016D2"/>
    <w:rsid w:val="00313211"/>
    <w:rsid w:val="00335765"/>
    <w:rsid w:val="00367151"/>
    <w:rsid w:val="003714E0"/>
    <w:rsid w:val="00383B85"/>
    <w:rsid w:val="003A6C4A"/>
    <w:rsid w:val="003B4F04"/>
    <w:rsid w:val="003C441C"/>
    <w:rsid w:val="003D0B1F"/>
    <w:rsid w:val="003D5918"/>
    <w:rsid w:val="00412484"/>
    <w:rsid w:val="004451FC"/>
    <w:rsid w:val="004A5D39"/>
    <w:rsid w:val="004B60E7"/>
    <w:rsid w:val="004E1E0D"/>
    <w:rsid w:val="00510C16"/>
    <w:rsid w:val="005565ED"/>
    <w:rsid w:val="005760BD"/>
    <w:rsid w:val="00591A9F"/>
    <w:rsid w:val="005C055C"/>
    <w:rsid w:val="005C188D"/>
    <w:rsid w:val="00617F0D"/>
    <w:rsid w:val="006364B4"/>
    <w:rsid w:val="00671160"/>
    <w:rsid w:val="00691E4C"/>
    <w:rsid w:val="006C5E07"/>
    <w:rsid w:val="006E4A84"/>
    <w:rsid w:val="00783794"/>
    <w:rsid w:val="00790919"/>
    <w:rsid w:val="007A6D28"/>
    <w:rsid w:val="007B719D"/>
    <w:rsid w:val="007E7AEA"/>
    <w:rsid w:val="007F16B1"/>
    <w:rsid w:val="00813FD1"/>
    <w:rsid w:val="00817D98"/>
    <w:rsid w:val="00830E59"/>
    <w:rsid w:val="00911529"/>
    <w:rsid w:val="00933DB4"/>
    <w:rsid w:val="00971342"/>
    <w:rsid w:val="00976530"/>
    <w:rsid w:val="00990B49"/>
    <w:rsid w:val="009B4F5C"/>
    <w:rsid w:val="009B521F"/>
    <w:rsid w:val="009D3A41"/>
    <w:rsid w:val="009D7F57"/>
    <w:rsid w:val="00A27915"/>
    <w:rsid w:val="00A55141"/>
    <w:rsid w:val="00A95DEE"/>
    <w:rsid w:val="00AC1807"/>
    <w:rsid w:val="00B06F21"/>
    <w:rsid w:val="00B36046"/>
    <w:rsid w:val="00B4030B"/>
    <w:rsid w:val="00B460A3"/>
    <w:rsid w:val="00B92652"/>
    <w:rsid w:val="00BB7B7F"/>
    <w:rsid w:val="00BD0A93"/>
    <w:rsid w:val="00BE3A88"/>
    <w:rsid w:val="00C0489D"/>
    <w:rsid w:val="00C14D77"/>
    <w:rsid w:val="00C224C7"/>
    <w:rsid w:val="00C72B42"/>
    <w:rsid w:val="00C7348A"/>
    <w:rsid w:val="00C82CF5"/>
    <w:rsid w:val="00CD2C54"/>
    <w:rsid w:val="00CF2780"/>
    <w:rsid w:val="00CF2B1B"/>
    <w:rsid w:val="00CF3127"/>
    <w:rsid w:val="00D74AA2"/>
    <w:rsid w:val="00DD5EBA"/>
    <w:rsid w:val="00DF314B"/>
    <w:rsid w:val="00DF7820"/>
    <w:rsid w:val="00E521EC"/>
    <w:rsid w:val="00E91A9A"/>
    <w:rsid w:val="00EB3C77"/>
    <w:rsid w:val="00F26813"/>
    <w:rsid w:val="00F4342A"/>
    <w:rsid w:val="00F90E61"/>
    <w:rsid w:val="00FB4C55"/>
    <w:rsid w:val="00FD7EC4"/>
    <w:rsid w:val="00FE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45AD7"/>
  <w15:docId w15:val="{253E486C-F3FD-4694-ACAD-25BD0EF9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uppressAutoHyphens/>
      <w:ind w:right="-994"/>
      <w:jc w:val="center"/>
      <w:outlineLvl w:val="0"/>
    </w:pPr>
    <w:rPr>
      <w:rFonts w:ascii="Times New Roman" w:hAnsi="Times New Roman"/>
      <w:b/>
      <w:spacing w:val="-3"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1350"/>
      </w:tabs>
      <w:suppressAutoHyphens/>
      <w:outlineLvl w:val="1"/>
    </w:pPr>
    <w:rPr>
      <w:rFonts w:ascii="Times New Roman" w:hAnsi="Times New Roman"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350"/>
      </w:tabs>
      <w:suppressAutoHyphens/>
      <w:jc w:val="center"/>
      <w:outlineLvl w:val="2"/>
    </w:pPr>
    <w:rPr>
      <w:rFonts w:ascii="Times New Roman" w:hAnsi="Times New Roman"/>
      <w:b/>
      <w:spacing w:val="-3"/>
      <w:sz w:val="22"/>
    </w:rPr>
  </w:style>
  <w:style w:type="paragraph" w:styleId="Heading4">
    <w:name w:val="heading 4"/>
    <w:basedOn w:val="Normal"/>
    <w:next w:val="Normal"/>
    <w:qFormat/>
    <w:pPr>
      <w:keepNext/>
      <w:suppressAutoHyphens/>
      <w:spacing w:line="240" w:lineRule="atLeast"/>
      <w:jc w:val="center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350"/>
      </w:tabs>
      <w:suppressAutoHyphens/>
      <w:ind w:left="-90" w:firstLine="90"/>
      <w:outlineLvl w:val="5"/>
    </w:pPr>
    <w:rPr>
      <w:rFonts w:ascii="Times New Roman" w:hAnsi="Times New Roman"/>
      <w:b/>
      <w:spacing w:val="-3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432"/>
        <w:tab w:val="left" w:pos="1350"/>
      </w:tabs>
      <w:suppressAutoHyphens/>
      <w:ind w:left="360"/>
      <w:jc w:val="center"/>
      <w:outlineLvl w:val="6"/>
    </w:pPr>
    <w:rPr>
      <w:rFonts w:ascii="Times New Roman" w:hAnsi="Times New Roman"/>
      <w:b/>
      <w:bCs/>
      <w:spacing w:val="-3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semiHidden/>
    <w:pPr>
      <w:tabs>
        <w:tab w:val="left" w:pos="1350"/>
      </w:tabs>
      <w:suppressAutoHyphens/>
    </w:pPr>
    <w:rPr>
      <w:rFonts w:ascii="Times New Roman" w:hAnsi="Times New Roman"/>
      <w:spacing w:val="-3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tabs>
        <w:tab w:val="left" w:pos="162"/>
        <w:tab w:val="left" w:pos="1350"/>
      </w:tabs>
      <w:suppressAutoHyphens/>
      <w:ind w:left="-90"/>
    </w:pPr>
    <w:rPr>
      <w:rFonts w:ascii="Times New Roman" w:hAnsi="Times New Roman"/>
      <w:spacing w:val="-3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tabs>
        <w:tab w:val="left" w:pos="432"/>
        <w:tab w:val="left" w:pos="1350"/>
      </w:tabs>
      <w:suppressAutoHyphens/>
      <w:ind w:left="360"/>
      <w:jc w:val="center"/>
    </w:pPr>
    <w:rPr>
      <w:rFonts w:ascii="Times New Roman" w:hAnsi="Times New Roman"/>
      <w:b/>
      <w:bCs/>
      <w:spacing w:val="-3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pPr>
      <w:jc w:val="both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</w:style>
  <w:style w:type="character" w:customStyle="1" w:styleId="FooterChar">
    <w:name w:val="Footer Char"/>
    <w:basedOn w:val="DefaultParagraphFont"/>
    <w:link w:val="Footer"/>
    <w:uiPriority w:val="99"/>
    <w:rPr>
      <w:rFonts w:ascii="Courier New" w:hAnsi="Courier New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3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3F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3FD1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FD1"/>
    <w:rPr>
      <w:rFonts w:ascii="Courier New" w:hAnsi="Courier New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357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2CF5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legislature.gov/bills_laws/ors/ors273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regon.gov/ds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secure.sos.state.or.us/oard/displayDivisionRules.action?selectedDivision=325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cure.sos.state.or.us/oard/displayDivisionRules.action?selectedDivision=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D6F832E43394790F99C7173CC18E3" ma:contentTypeVersion="18" ma:contentTypeDescription="Create a new document." ma:contentTypeScope="" ma:versionID="efc09e4fd51724e29e869d78030afea2">
  <xsd:schema xmlns:xsd="http://www.w3.org/2001/XMLSchema" xmlns:xs="http://www.w3.org/2001/XMLSchema" xmlns:p="http://schemas.microsoft.com/office/2006/metadata/properties" xmlns:ns1="http://schemas.microsoft.com/sharepoint/v3" xmlns:ns2="d45fb849-c728-4422-bdb2-8b3bfba779a1" xmlns:ns3="d0bc210e-e83b-458e-991f-9940c087c845" targetNamespace="http://schemas.microsoft.com/office/2006/metadata/properties" ma:root="true" ma:fieldsID="1e0433dc129a6d2f178db9facc9cd211" ns1:_="" ns2:_="" ns3:_="">
    <xsd:import namespace="http://schemas.microsoft.com/sharepoint/v3"/>
    <xsd:import namespace="d45fb849-c728-4422-bdb2-8b3bfba779a1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b849-c728-4422-bdb2-8b3bfba779a1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Program" ma:index="7" nillable="true" ma:displayName="Page" ma:default="Sales and exchanges" ma:internalName="Progr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zations"/>
                    <xsd:enumeration value="Comments"/>
                    <xsd:enumeration value="Contact"/>
                    <xsd:enumeration value="Maps and Inventory"/>
                    <xsd:enumeration value="Planning and feature projects"/>
                    <xsd:enumeration value="Elliott State Forest"/>
                    <xsd:enumeration value="Sales and exchanges"/>
                    <xsd:enumeration value="Rangeland"/>
                    <xsd:enumeration value="Lands landing page"/>
                    <xsd:enumeration value="Recreating"/>
                    <xsd:enumeration value="Forestland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le_x0020_Type0 xmlns="d45fb849-c728-4422-bdb2-8b3bfba779a1">Form</File_x0020_Type0>
    <Program xmlns="d45fb849-c728-4422-bdb2-8b3bfba779a1">
      <Value>Authorizations</Value>
    </Progra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F6947-989C-4AAE-B1DF-2DEC6815B7E9}"/>
</file>

<file path=customXml/itemProps2.xml><?xml version="1.0" encoding="utf-8"?>
<ds:datastoreItem xmlns:ds="http://schemas.openxmlformats.org/officeDocument/2006/customXml" ds:itemID="{C63CBE57-EA08-4601-B0C3-F77922DA3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B8621-F100-4E86-ADE7-1352EE0D374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  <ds:schemaRef ds:uri="d45fb849-c728-4422-bdb2-8b3bfba779a1"/>
  </ds:schemaRefs>
</ds:datastoreItem>
</file>

<file path=customXml/itemProps4.xml><?xml version="1.0" encoding="utf-8"?>
<ds:datastoreItem xmlns:ds="http://schemas.openxmlformats.org/officeDocument/2006/customXml" ds:itemID="{A7A60C8E-55CC-46D9-BF1C-C26967CBFD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Prospecting Permit and Mining Lease</vt:lpstr>
    </vt:vector>
  </TitlesOfParts>
  <Company>ODOT</Company>
  <LinksUpToDate>false</LinksUpToDate>
  <CharactersWithSpaces>10007</CharactersWithSpaces>
  <SharedDoc>false</SharedDoc>
  <HLinks>
    <vt:vector size="6" baseType="variant">
      <vt:variant>
        <vt:i4>6357039</vt:i4>
      </vt:variant>
      <vt:variant>
        <vt:i4>0</vt:i4>
      </vt:variant>
      <vt:variant>
        <vt:i4>0</vt:i4>
      </vt:variant>
      <vt:variant>
        <vt:i4>5</vt:i4>
      </vt:variant>
      <vt:variant>
        <vt:lpwstr>http://www.oregonstatelands.us/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Prospecting Permit and Mining Lease</dc:title>
  <dc:creator>State of Oregon</dc:creator>
  <cp:lastModifiedBy>COCHRAN Brian * DSL</cp:lastModifiedBy>
  <cp:revision>26</cp:revision>
  <cp:lastPrinted>2025-09-09T18:52:00Z</cp:lastPrinted>
  <dcterms:created xsi:type="dcterms:W3CDTF">2025-08-27T22:13:00Z</dcterms:created>
  <dcterms:modified xsi:type="dcterms:W3CDTF">2025-11-05T22:20:00Z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0x010100F58D6F832E43394790F99C7173CC18E3</vt:lpwstr>
  </property>
  <property fmtid="{D5CDD505-2E9C-101B-9397-08002B2CF9AE}" pid="6" name="TemplateUrl">
    <vt:lpwstr/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SetDate">
    <vt:lpwstr>2023-12-04T23:00:44Z</vt:lpwstr>
  </property>
  <property fmtid="{D5CDD505-2E9C-101B-9397-08002B2CF9AE}" pid="9" name="MSIP_Label_09b73270-2993-4076-be47-9c78f42a1e84_Method">
    <vt:lpwstr>Privileged</vt:lpwstr>
  </property>
  <property fmtid="{D5CDD505-2E9C-101B-9397-08002B2CF9AE}" pid="10" name="MSIP_Label_09b73270-2993-4076-be47-9c78f42a1e84_Name">
    <vt:lpwstr>Level 1 - Published (Items)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MSIP_Label_09b73270-2993-4076-be47-9c78f42a1e84_ActionId">
    <vt:lpwstr>67bdadf5-a071-42ed-a4f5-9ada639a5df9</vt:lpwstr>
  </property>
  <property fmtid="{D5CDD505-2E9C-101B-9397-08002B2CF9AE}" pid="13" name="MSIP_Label_09b73270-2993-4076-be47-9c78f42a1e84_ContentBits">
    <vt:lpwstr>0</vt:lpwstr>
  </property>
  <property fmtid="{D5CDD505-2E9C-101B-9397-08002B2CF9AE}" pid="14" name="l2xl">
    <vt:lpwstr>Mining</vt:lpwstr>
  </property>
</Properties>
</file>