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5AC8" w14:textId="77777777" w:rsidR="00C55112" w:rsidRDefault="00C55112" w:rsidP="00C551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line="240" w:lineRule="auto"/>
        <w:rPr>
          <w:rFonts w:ascii="Garamond" w:eastAsia="Calibri" w:hAnsi="Garamond" w:cstheme="majorHAnsi"/>
          <w:b/>
        </w:rPr>
      </w:pPr>
    </w:p>
    <w:p w14:paraId="6C5A1EF3" w14:textId="5DD30D16" w:rsidR="00E37DF8" w:rsidRDefault="00E37DF8" w:rsidP="00652BBF">
      <w:pPr>
        <w:tabs>
          <w:tab w:val="left" w:pos="9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E37DF8">
        <w:rPr>
          <w:rFonts w:eastAsia="Times New Roman" w:cstheme="minorHAnsi"/>
          <w:b/>
          <w:bCs/>
          <w:sz w:val="28"/>
          <w:szCs w:val="28"/>
        </w:rPr>
        <w:t>ATTACHMENT A: APPLICATION PACKAGE CHECKLIST</w:t>
      </w:r>
    </w:p>
    <w:p w14:paraId="04A9E0A2" w14:textId="293CB07D" w:rsidR="00B1033B" w:rsidRPr="00E37DF8" w:rsidRDefault="00271898" w:rsidP="00E37DF8">
      <w:pPr>
        <w:tabs>
          <w:tab w:val="left" w:pos="90"/>
        </w:tabs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</w:rPr>
      </w:pPr>
      <w:r>
        <w:rPr>
          <w:rFonts w:cstheme="minorHAnsi"/>
        </w:rPr>
        <w:pict w14:anchorId="041B5FF3">
          <v:rect id="_x0000_i1025" style="width:468pt;height:1.5pt" o:hralign="center" o:hrstd="t" o:hr="t" fillcolor="#a0a0a0" stroked="f"/>
        </w:pict>
      </w:r>
    </w:p>
    <w:p w14:paraId="67D4FEA9" w14:textId="69C30783" w:rsidR="00C55112" w:rsidRDefault="00C55112" w:rsidP="00B103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120" w:after="0"/>
        <w:ind w:right="558" w:firstLine="17"/>
        <w:rPr>
          <w:rFonts w:eastAsia="Calibri" w:cstheme="minorHAnsi"/>
          <w:b/>
          <w:color w:val="000000"/>
        </w:rPr>
      </w:pPr>
      <w:r w:rsidRPr="00E37DF8">
        <w:rPr>
          <w:rFonts w:eastAsia="Calibri" w:cstheme="minorHAnsi"/>
          <w:color w:val="000000"/>
        </w:rPr>
        <w:t>In order to be considered for 202</w:t>
      </w:r>
      <w:r w:rsidR="00366AF0" w:rsidRPr="00E37DF8">
        <w:rPr>
          <w:rFonts w:eastAsia="Calibri" w:cstheme="minorHAnsi"/>
          <w:color w:val="000000"/>
        </w:rPr>
        <w:t>3-24</w:t>
      </w:r>
      <w:r w:rsidRPr="00E37DF8">
        <w:rPr>
          <w:rFonts w:eastAsia="Calibri" w:cstheme="minorHAnsi"/>
          <w:color w:val="000000"/>
        </w:rPr>
        <w:t xml:space="preserve"> AmeriCorps</w:t>
      </w:r>
      <w:r w:rsidR="002A74D3" w:rsidRPr="00E37DF8">
        <w:rPr>
          <w:rFonts w:eastAsia="Calibri" w:cstheme="minorHAnsi"/>
          <w:color w:val="000000"/>
        </w:rPr>
        <w:t xml:space="preserve"> </w:t>
      </w:r>
      <w:r w:rsidR="00366AF0" w:rsidRPr="00E37DF8">
        <w:rPr>
          <w:rFonts w:eastAsia="Calibri" w:cstheme="minorHAnsi"/>
        </w:rPr>
        <w:t>Competitive</w:t>
      </w:r>
      <w:r w:rsidRPr="00E37DF8">
        <w:rPr>
          <w:rFonts w:eastAsia="Calibri" w:cstheme="minorHAnsi"/>
          <w:color w:val="000000"/>
        </w:rPr>
        <w:t xml:space="preserve"> Grant funds applicants must complete the following activities listed below. Completion of these activities does not guarantee funding.  </w:t>
      </w:r>
      <w:r w:rsidRPr="00E37DF8">
        <w:rPr>
          <w:rFonts w:eastAsia="Calibri" w:cstheme="minorHAnsi"/>
          <w:b/>
          <w:color w:val="000000"/>
        </w:rPr>
        <w:t xml:space="preserve">This document is only for applicant use only; it does not need to be submitted to </w:t>
      </w:r>
      <w:r w:rsidR="0055097C">
        <w:rPr>
          <w:rFonts w:eastAsia="Calibri" w:cstheme="minorHAnsi"/>
          <w:b/>
          <w:color w:val="000000"/>
        </w:rPr>
        <w:t>OSC</w:t>
      </w:r>
      <w:r w:rsidRPr="00E37DF8">
        <w:rPr>
          <w:rFonts w:eastAsia="Calibri" w:cstheme="minorHAnsi"/>
          <w:b/>
          <w:color w:val="000000"/>
        </w:rPr>
        <w:t xml:space="preserve">. </w:t>
      </w:r>
    </w:p>
    <w:p w14:paraId="3011DEC1" w14:textId="3CA62B88" w:rsidR="00B1033B" w:rsidRPr="00E37DF8" w:rsidRDefault="00271898" w:rsidP="00B103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41"/>
        </w:tabs>
        <w:spacing w:before="120"/>
        <w:ind w:right="558" w:firstLine="17"/>
        <w:rPr>
          <w:rFonts w:eastAsia="Calibri" w:cstheme="minorHAnsi"/>
          <w:b/>
          <w:color w:val="000000"/>
        </w:rPr>
      </w:pPr>
      <w:r>
        <w:rPr>
          <w:rFonts w:cstheme="minorHAnsi"/>
        </w:rPr>
        <w:pict w14:anchorId="389B6609">
          <v:rect id="_x0000_i1026" style="width:468pt;height:1.5pt" o:hralign="center" o:hrstd="t" o:hr="t" fillcolor="#a0a0a0" stroked="f"/>
        </w:pict>
      </w:r>
    </w:p>
    <w:p w14:paraId="450AE5A1" w14:textId="15E6F4F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Attend </w:t>
      </w:r>
      <w:r w:rsidR="00652BBF">
        <w:rPr>
          <w:rFonts w:eastAsia="Arial" w:cstheme="minorHAnsi"/>
          <w:color w:val="000000"/>
        </w:rPr>
        <w:t>OSC</w:t>
      </w:r>
      <w:r w:rsidRPr="00E37DF8">
        <w:rPr>
          <w:rFonts w:eastAsia="Arial" w:cstheme="minorHAnsi"/>
          <w:color w:val="000000"/>
        </w:rPr>
        <w:t xml:space="preserve"> Virtual Grant Informational Session</w:t>
      </w:r>
    </w:p>
    <w:p w14:paraId="4E1827BB" w14:textId="1559F494" w:rsidR="00366AF0" w:rsidRPr="00E37DF8" w:rsidRDefault="00366AF0" w:rsidP="00366AF0">
      <w:pPr>
        <w:numPr>
          <w:ilvl w:val="0"/>
          <w:numId w:val="1"/>
        </w:numPr>
        <w:spacing w:after="0" w:line="24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Microsoft Form, Submit Notice of Intent to Apply to </w:t>
      </w:r>
      <w:r w:rsidR="00652BBF">
        <w:rPr>
          <w:rFonts w:eastAsia="Arial" w:cstheme="minorHAnsi"/>
          <w:color w:val="000000"/>
        </w:rPr>
        <w:t>OSC</w:t>
      </w:r>
    </w:p>
    <w:p w14:paraId="0FB90D66" w14:textId="77777777" w:rsidR="00366AF0" w:rsidRPr="00E37DF8" w:rsidRDefault="00366AF0" w:rsidP="00366AF0">
      <w:pPr>
        <w:spacing w:after="0" w:line="240" w:lineRule="auto"/>
        <w:ind w:left="720"/>
        <w:rPr>
          <w:rFonts w:eastAsia="Arial" w:cstheme="minorHAnsi"/>
          <w:color w:val="000000"/>
        </w:rPr>
      </w:pPr>
    </w:p>
    <w:p w14:paraId="4943BB13" w14:textId="0CB5194C" w:rsidR="00366AF0" w:rsidRPr="00E37DF8" w:rsidRDefault="00366AF0" w:rsidP="00366AF0">
      <w:pPr>
        <w:numPr>
          <w:ilvl w:val="0"/>
          <w:numId w:val="1"/>
        </w:numPr>
        <w:spacing w:after="0" w:line="240" w:lineRule="auto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 xml:space="preserve">Submit Grant Readiness Assessment to </w:t>
      </w:r>
      <w:r w:rsidR="00652BBF">
        <w:rPr>
          <w:rFonts w:eastAsia="Arial" w:cstheme="minorHAnsi"/>
        </w:rPr>
        <w:t>OSC</w:t>
      </w:r>
      <w:r w:rsidRPr="00E37DF8">
        <w:rPr>
          <w:rFonts w:eastAsia="Arial" w:cstheme="minorHAnsi"/>
        </w:rPr>
        <w:t xml:space="preserve"> (Attachment B) (</w:t>
      </w:r>
      <w:r w:rsidRPr="00E37DF8">
        <w:rPr>
          <w:rFonts w:eastAsia="Arial" w:cstheme="minorHAnsi"/>
          <w:i/>
          <w:iCs/>
        </w:rPr>
        <w:t>New Applicants Only</w:t>
      </w:r>
      <w:r w:rsidRPr="00E37DF8">
        <w:rPr>
          <w:rFonts w:eastAsia="Arial" w:cstheme="minorHAnsi"/>
        </w:rPr>
        <w:t>)</w:t>
      </w:r>
    </w:p>
    <w:p w14:paraId="466CAA82" w14:textId="77777777" w:rsidR="00366AF0" w:rsidRPr="00E37DF8" w:rsidRDefault="00366AF0" w:rsidP="00366AF0">
      <w:pPr>
        <w:spacing w:after="0" w:line="240" w:lineRule="auto"/>
        <w:rPr>
          <w:rFonts w:eastAsia="Arial" w:cstheme="minorHAnsi"/>
        </w:rPr>
      </w:pPr>
    </w:p>
    <w:p w14:paraId="51D61890" w14:textId="095BEBCF" w:rsidR="00366AF0" w:rsidRPr="00271898" w:rsidRDefault="00366AF0" w:rsidP="00271898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Set up </w:t>
      </w:r>
      <w:hyperlink r:id="rId7" w:history="1">
        <w:r w:rsidRPr="00E37DF8">
          <w:rPr>
            <w:rStyle w:val="Hyperlink"/>
            <w:rFonts w:eastAsia="Arial" w:cstheme="minorHAnsi"/>
            <w:color w:val="1155CC"/>
          </w:rPr>
          <w:t>eGrants</w:t>
        </w:r>
      </w:hyperlink>
      <w:r w:rsidRPr="00E37DF8">
        <w:rPr>
          <w:rFonts w:eastAsia="Arial" w:cstheme="minorHAnsi"/>
          <w:color w:val="000000"/>
        </w:rPr>
        <w:t xml:space="preserve"> </w:t>
      </w:r>
      <w:r w:rsidR="00271898" w:rsidRPr="00271898">
        <w:rPr>
          <w:rFonts w:eastAsia="Arial" w:cstheme="minorHAnsi"/>
        </w:rPr>
        <w:t>A</w:t>
      </w:r>
      <w:r w:rsidR="00271898" w:rsidRPr="00271898">
        <w:rPr>
          <w:rFonts w:eastAsia="Arial" w:cstheme="minorHAnsi"/>
          <w:color w:val="000000"/>
        </w:rPr>
        <w:t xml:space="preserve">ccount. </w:t>
      </w:r>
      <w:hyperlink r:id="rId8" w:history="1">
        <w:r w:rsidR="00271898" w:rsidRPr="00E40765">
          <w:rPr>
            <w:rStyle w:val="Hyperlink"/>
            <w:rFonts w:eastAsia="Arial" w:cstheme="minorHAnsi"/>
          </w:rPr>
          <w:t>https://egrants.cns.gov/espan/main/login.jsp</w:t>
        </w:r>
      </w:hyperlink>
      <w:r w:rsidR="00271898">
        <w:rPr>
          <w:rFonts w:eastAsia="Arial" w:cstheme="minorHAnsi"/>
          <w:color w:val="000000"/>
        </w:rPr>
        <w:t xml:space="preserve"> </w:t>
      </w:r>
    </w:p>
    <w:p w14:paraId="1D793643" w14:textId="7AC9F5F2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Style w:val="Hyperlink"/>
          <w:rFonts w:eastAsia="Arial" w:cstheme="minorHAnsi"/>
        </w:rPr>
      </w:pPr>
      <w:r w:rsidRPr="00E37DF8">
        <w:rPr>
          <w:rFonts w:eastAsia="Arial" w:cstheme="minorHAnsi"/>
        </w:rPr>
        <w:t xml:space="preserve">Register on </w:t>
      </w:r>
      <w:hyperlink r:id="rId9" w:history="1">
        <w:r w:rsidRPr="00E37DF8">
          <w:rPr>
            <w:rStyle w:val="Hyperlink"/>
            <w:rFonts w:eastAsia="Arial" w:cstheme="minorHAnsi"/>
            <w:color w:val="1155CC"/>
          </w:rPr>
          <w:t>SAM.Gov</w:t>
        </w:r>
      </w:hyperlink>
      <w:r w:rsidRPr="00271898">
        <w:rPr>
          <w:rStyle w:val="Hyperlink"/>
          <w:rFonts w:eastAsia="Arial" w:cstheme="minorHAnsi"/>
          <w:color w:val="1155CC"/>
          <w:u w:val="none"/>
        </w:rPr>
        <w:t xml:space="preserve"> </w:t>
      </w:r>
      <w:hyperlink r:id="rId10" w:history="1">
        <w:r w:rsidR="00271898" w:rsidRPr="00271898">
          <w:rPr>
            <w:rStyle w:val="Hyperlink"/>
            <w:rFonts w:eastAsia="Arial" w:cstheme="minorHAnsi"/>
          </w:rPr>
          <w:t>https://sam.gov/content/home</w:t>
        </w:r>
      </w:hyperlink>
    </w:p>
    <w:p w14:paraId="4E237C09" w14:textId="4BD08A75" w:rsidR="00366AF0" w:rsidRPr="00E37DF8" w:rsidRDefault="00366AF0" w:rsidP="00366AF0">
      <w:pPr>
        <w:numPr>
          <w:ilvl w:val="0"/>
          <w:numId w:val="1"/>
        </w:numPr>
        <w:spacing w:after="0" w:line="240" w:lineRule="auto"/>
        <w:rPr>
          <w:rFonts w:eastAsia="Arial" w:cstheme="minorHAnsi"/>
        </w:rPr>
      </w:pPr>
      <w:r w:rsidRPr="00E37DF8">
        <w:rPr>
          <w:rFonts w:eastAsia="Arial" w:cstheme="minorHAnsi"/>
        </w:rPr>
        <w:t xml:space="preserve">Ensure you have a valid </w:t>
      </w:r>
      <w:r w:rsidR="0055097C">
        <w:rPr>
          <w:rFonts w:eastAsia="Arial" w:cstheme="minorHAnsi"/>
        </w:rPr>
        <w:t>UEI</w:t>
      </w:r>
      <w:r w:rsidRPr="00E37DF8">
        <w:rPr>
          <w:rFonts w:eastAsia="Arial" w:cstheme="minorHAnsi"/>
        </w:rPr>
        <w:t xml:space="preserve"> (generated as part of the SAM registration process) </w:t>
      </w:r>
    </w:p>
    <w:p w14:paraId="425A3AFD" w14:textId="77777777" w:rsidR="00366AF0" w:rsidRPr="00E37DF8" w:rsidRDefault="00366AF0" w:rsidP="00366AF0">
      <w:pPr>
        <w:spacing w:after="0" w:line="240" w:lineRule="auto"/>
        <w:ind w:left="720"/>
        <w:rPr>
          <w:rFonts w:eastAsia="Arial" w:cstheme="minorHAnsi"/>
        </w:rPr>
      </w:pPr>
    </w:p>
    <w:p w14:paraId="1A95CDF6" w14:textId="77777777" w:rsidR="00366AF0" w:rsidRPr="00E37DF8" w:rsidRDefault="00366AF0" w:rsidP="00366AF0">
      <w:pPr>
        <w:numPr>
          <w:ilvl w:val="0"/>
          <w:numId w:val="1"/>
        </w:numPr>
        <w:spacing w:after="0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>Via eGrants, submit Grant Application that includes Narrative, Budget, Logic Model, and Performance Measures</w:t>
      </w:r>
    </w:p>
    <w:p w14:paraId="000B05E0" w14:textId="77777777" w:rsidR="00366AF0" w:rsidRPr="00E37DF8" w:rsidRDefault="00366AF0" w:rsidP="00366AF0">
      <w:pPr>
        <w:spacing w:after="0"/>
        <w:ind w:left="720"/>
        <w:rPr>
          <w:rFonts w:eastAsia="Arial" w:cstheme="minorHAnsi"/>
          <w:color w:val="000000"/>
        </w:rPr>
      </w:pPr>
    </w:p>
    <w:p w14:paraId="41ED1BFF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>submit Organizational Chart</w:t>
      </w:r>
    </w:p>
    <w:p w14:paraId="4057D344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>submit most recent Audit or Audited Financial Statement</w:t>
      </w:r>
    </w:p>
    <w:p w14:paraId="04509FB7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email, submit AmeriCorps Evaluation Plan </w:t>
      </w:r>
      <w:r w:rsidRPr="00E37DF8">
        <w:rPr>
          <w:rFonts w:eastAsia="Arial" w:cstheme="minorHAnsi"/>
        </w:rPr>
        <w:t>Template</w:t>
      </w:r>
      <w:r w:rsidRPr="00E37DF8">
        <w:rPr>
          <w:rFonts w:eastAsia="Arial" w:cstheme="minorHAnsi"/>
          <w:color w:val="000000"/>
        </w:rPr>
        <w:t xml:space="preserve"> </w:t>
      </w:r>
    </w:p>
    <w:p w14:paraId="240BD1F3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>submit Evaluation Briefs, Reports or Studies (if applicable; see Evidence Base Section)</w:t>
      </w:r>
    </w:p>
    <w:p w14:paraId="74822008" w14:textId="5B787309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email, submit </w:t>
      </w:r>
      <w:r w:rsidR="00652BBF">
        <w:rPr>
          <w:rFonts w:eastAsia="Arial" w:cstheme="minorHAnsi"/>
          <w:color w:val="000000"/>
        </w:rPr>
        <w:t>OSC</w:t>
      </w:r>
      <w:r w:rsidRPr="00E37DF8">
        <w:rPr>
          <w:rFonts w:eastAsia="Arial" w:cstheme="minorHAnsi"/>
          <w:color w:val="000000"/>
        </w:rPr>
        <w:t xml:space="preserve"> Supplemental Information Form (Attachment C)</w:t>
      </w:r>
    </w:p>
    <w:p w14:paraId="3F13BB0F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 xml:space="preserve">submit Labor Organization Certification Form (Attachment D) </w:t>
      </w:r>
    </w:p>
    <w:p w14:paraId="72FBF481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>submit Federal Debt Delinquency Information (if applicable)</w:t>
      </w:r>
    </w:p>
    <w:p w14:paraId="46DFF2B2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  <w:color w:val="000000"/>
        </w:rPr>
      </w:pPr>
      <w:r w:rsidRPr="00E37DF8">
        <w:rPr>
          <w:rFonts w:eastAsia="Arial" w:cstheme="minorHAnsi"/>
          <w:color w:val="000000"/>
        </w:rPr>
        <w:t xml:space="preserve">Via email, submit AmeriCorps Operational and Financial Management Survey </w:t>
      </w:r>
    </w:p>
    <w:p w14:paraId="186E7DFE" w14:textId="77777777" w:rsidR="00366AF0" w:rsidRPr="00E37DF8" w:rsidRDefault="00366AF0" w:rsidP="00366AF0">
      <w:pPr>
        <w:numPr>
          <w:ilvl w:val="0"/>
          <w:numId w:val="1"/>
        </w:numPr>
        <w:spacing w:after="0" w:line="480" w:lineRule="auto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 xml:space="preserve">submit Evaluation Report (Recompeting applicants, if applicable) </w:t>
      </w:r>
    </w:p>
    <w:p w14:paraId="61E43F41" w14:textId="77777777" w:rsidR="00366AF0" w:rsidRPr="00E37DF8" w:rsidRDefault="00366AF0" w:rsidP="00366AF0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E37DF8">
        <w:rPr>
          <w:rFonts w:eastAsia="Arial" w:cstheme="minorHAnsi"/>
          <w:color w:val="000000"/>
        </w:rPr>
        <w:t xml:space="preserve">Via email, </w:t>
      </w:r>
      <w:r w:rsidRPr="00E37DF8">
        <w:rPr>
          <w:rFonts w:eastAsia="Arial" w:cstheme="minorHAnsi"/>
        </w:rPr>
        <w:t>submit Letters of Support from the Consortium Members for Rural Intermediaries (if applicable)</w:t>
      </w:r>
    </w:p>
    <w:p w14:paraId="0C5B937B" w14:textId="77777777" w:rsidR="00366AF0" w:rsidRPr="00E37DF8" w:rsidRDefault="00366AF0" w:rsidP="00366AF0">
      <w:pPr>
        <w:spacing w:after="0"/>
        <w:ind w:left="720"/>
        <w:rPr>
          <w:rFonts w:eastAsia="Arial" w:cstheme="minorHAnsi"/>
        </w:rPr>
      </w:pPr>
    </w:p>
    <w:p w14:paraId="27200891" w14:textId="77777777" w:rsidR="00F4099C" w:rsidRPr="00E37DF8" w:rsidRDefault="00271898" w:rsidP="002A74D3">
      <w:pPr>
        <w:spacing w:after="0" w:line="240" w:lineRule="auto"/>
        <w:rPr>
          <w:rFonts w:cstheme="minorHAnsi"/>
        </w:rPr>
      </w:pPr>
    </w:p>
    <w:sectPr w:rsidR="00F4099C" w:rsidRPr="00E37DF8" w:rsidSect="00231EF1">
      <w:headerReference w:type="first" r:id="rId11"/>
      <w:pgSz w:w="12240" w:h="15840"/>
      <w:pgMar w:top="1440" w:right="1080" w:bottom="144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B4AC" w14:textId="77777777" w:rsidR="00C55112" w:rsidRDefault="00C55112" w:rsidP="00C55112">
      <w:pPr>
        <w:spacing w:after="0" w:line="240" w:lineRule="auto"/>
      </w:pPr>
      <w:r>
        <w:separator/>
      </w:r>
    </w:p>
  </w:endnote>
  <w:endnote w:type="continuationSeparator" w:id="0">
    <w:p w14:paraId="65365784" w14:textId="77777777" w:rsidR="00C55112" w:rsidRDefault="00C55112" w:rsidP="00C5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04A3" w14:textId="77777777" w:rsidR="00C55112" w:rsidRDefault="00C55112" w:rsidP="00C55112">
      <w:pPr>
        <w:spacing w:after="0" w:line="240" w:lineRule="auto"/>
      </w:pPr>
      <w:r>
        <w:separator/>
      </w:r>
    </w:p>
  </w:footnote>
  <w:footnote w:type="continuationSeparator" w:id="0">
    <w:p w14:paraId="24CB3119" w14:textId="77777777" w:rsidR="00C55112" w:rsidRDefault="00C55112" w:rsidP="00C5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689F" w14:textId="2A6AE77B" w:rsidR="00C55112" w:rsidRDefault="00C55112">
    <w:pPr>
      <w:pStyle w:val="Header"/>
    </w:pPr>
    <w:r w:rsidRPr="00E52695">
      <w:rPr>
        <w:rFonts w:asciiTheme="majorHAnsi" w:eastAsia="Calibri" w:hAnsiTheme="majorHAnsi" w:cstheme="majorHAnsi"/>
        <w:i/>
        <w:noProof/>
        <w:color w:val="000000"/>
      </w:rPr>
      <w:drawing>
        <wp:anchor distT="0" distB="0" distL="114300" distR="114300" simplePos="0" relativeHeight="251659264" behindDoc="1" locked="0" layoutInCell="1" allowOverlap="1" wp14:anchorId="623F2AFB" wp14:editId="65E35DA6">
          <wp:simplePos x="0" y="0"/>
          <wp:positionH relativeFrom="column">
            <wp:posOffset>3708400</wp:posOffset>
          </wp:positionH>
          <wp:positionV relativeFrom="paragraph">
            <wp:posOffset>59478</wp:posOffset>
          </wp:positionV>
          <wp:extent cx="3086100" cy="991235"/>
          <wp:effectExtent l="0" t="0" r="0" b="0"/>
          <wp:wrapTight wrapText="bothSides">
            <wp:wrapPolygon edited="0">
              <wp:start x="0" y="0"/>
              <wp:lineTo x="0" y="21171"/>
              <wp:lineTo x="21467" y="21171"/>
              <wp:lineTo x="21467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D9C"/>
    <w:multiLevelType w:val="multilevel"/>
    <w:tmpl w:val="F5F2C51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231EF1"/>
    <w:rsid w:val="00271898"/>
    <w:rsid w:val="002A74D3"/>
    <w:rsid w:val="00366AF0"/>
    <w:rsid w:val="0055097C"/>
    <w:rsid w:val="005C06EB"/>
    <w:rsid w:val="00652BBF"/>
    <w:rsid w:val="00675BCC"/>
    <w:rsid w:val="006C4A2E"/>
    <w:rsid w:val="007E0405"/>
    <w:rsid w:val="00815230"/>
    <w:rsid w:val="00825B4F"/>
    <w:rsid w:val="00845BBB"/>
    <w:rsid w:val="00B1033B"/>
    <w:rsid w:val="00BC0CCE"/>
    <w:rsid w:val="00C55112"/>
    <w:rsid w:val="00E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2A4E7D"/>
  <w15:chartTrackingRefBased/>
  <w15:docId w15:val="{FE1D561A-39DC-4809-8263-6E1CF19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1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A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D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D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A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s.cns.gov/espan/main/login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ants.cns.gov/espan/main/login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am.gov/conten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.gov/content/hom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75165-E908-4EB5-842D-FF7DF947CE27}"/>
</file>

<file path=customXml/itemProps2.xml><?xml version="1.0" encoding="utf-8"?>
<ds:datastoreItem xmlns:ds="http://schemas.openxmlformats.org/officeDocument/2006/customXml" ds:itemID="{BA66A8DD-147D-475C-8180-106AB5154BA6}"/>
</file>

<file path=customXml/itemProps3.xml><?xml version="1.0" encoding="utf-8"?>
<ds:datastoreItem xmlns:ds="http://schemas.openxmlformats.org/officeDocument/2006/customXml" ds:itemID="{D0E4EE3B-8D11-4010-8798-4F31A4101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1514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Carie E * HECC</dc:creator>
  <cp:keywords/>
  <dc:description/>
  <cp:lastModifiedBy>ZIGLINSKI Shannon * HECC</cp:lastModifiedBy>
  <cp:revision>4</cp:revision>
  <dcterms:created xsi:type="dcterms:W3CDTF">2022-09-22T17:43:00Z</dcterms:created>
  <dcterms:modified xsi:type="dcterms:W3CDTF">2022-10-07T13:49:00Z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0x010100A9A01344263CA242AE8FC963DEBCF86B</vt:lpwstr>
  </property>
</Properties>
</file>