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DF1E" w14:textId="77777777" w:rsidR="00EE0D0B" w:rsidRPr="00FD220D" w:rsidRDefault="00FD220D">
      <w:pPr>
        <w:pStyle w:val="Heading1"/>
        <w:rPr>
          <w:sz w:val="36"/>
          <w:szCs w:val="36"/>
        </w:rPr>
      </w:pPr>
      <w:r w:rsidRPr="00FD220D">
        <w:rPr>
          <w:sz w:val="36"/>
          <w:szCs w:val="36"/>
        </w:rPr>
        <w:t>PUBLIC</w:t>
      </w:r>
      <w:r w:rsidRPr="00FD220D">
        <w:rPr>
          <w:sz w:val="36"/>
          <w:szCs w:val="36"/>
        </w:rPr>
        <w:t xml:space="preserve"> NOTICE</w:t>
      </w:r>
    </w:p>
    <w:p w14:paraId="282C876C" w14:textId="77777777" w:rsidR="00EE0D0B" w:rsidRPr="00FD220D" w:rsidRDefault="00FD220D">
      <w:pPr>
        <w:rPr>
          <w:sz w:val="32"/>
          <w:szCs w:val="32"/>
        </w:rPr>
      </w:pPr>
      <w:r w:rsidRPr="00FD220D">
        <w:rPr>
          <w:sz w:val="32"/>
          <w:szCs w:val="32"/>
        </w:rPr>
        <w:t>Oregon Board of Chiropractic Examiners (OBCE)</w:t>
      </w:r>
    </w:p>
    <w:p w14:paraId="4F540816" w14:textId="77777777" w:rsidR="00EE0D0B" w:rsidRPr="00FD220D" w:rsidRDefault="00FD220D">
      <w:pPr>
        <w:rPr>
          <w:sz w:val="32"/>
          <w:szCs w:val="32"/>
        </w:rPr>
      </w:pPr>
      <w:r w:rsidRPr="00FD220D">
        <w:rPr>
          <w:sz w:val="32"/>
          <w:szCs w:val="32"/>
        </w:rPr>
        <w:t>Virtual Public Meeting – July 23–24, 2025</w:t>
      </w:r>
    </w:p>
    <w:p w14:paraId="65C70344" w14:textId="77777777" w:rsidR="00EE0D0B" w:rsidRDefault="00FD220D">
      <w:pPr>
        <w:pStyle w:val="Heading2"/>
      </w:pPr>
      <w:r>
        <w:t>Meeting Schedule</w:t>
      </w:r>
    </w:p>
    <w:p w14:paraId="1ED5284A" w14:textId="77777777" w:rsidR="00EE0D0B" w:rsidRPr="00FD220D" w:rsidRDefault="00FD220D">
      <w:pPr>
        <w:rPr>
          <w:b/>
          <w:bCs/>
        </w:rPr>
      </w:pPr>
      <w:r w:rsidRPr="00FD220D">
        <w:rPr>
          <w:b/>
          <w:bCs/>
        </w:rPr>
        <w:t>Wednesday, July 23, 2025</w:t>
      </w:r>
    </w:p>
    <w:p w14:paraId="72775787" w14:textId="77777777" w:rsidR="00EE0D0B" w:rsidRDefault="00FD220D">
      <w:r>
        <w:t>• 8:30 AM – Public Session Opens</w:t>
      </w:r>
    </w:p>
    <w:p w14:paraId="6765BC2B" w14:textId="77777777" w:rsidR="00EE0D0B" w:rsidRDefault="00FD220D">
      <w:r>
        <w:t xml:space="preserve">• 9:00 AM – Rule Hearing (to receive public comment on proposed </w:t>
      </w:r>
      <w:r>
        <w:t>amendments to OAR Chapter 811)</w:t>
      </w:r>
    </w:p>
    <w:p w14:paraId="44F0ADA4" w14:textId="77777777" w:rsidR="00EE0D0B" w:rsidRDefault="00FD220D">
      <w:r>
        <w:t>• Following Rule Hearing – Executive Session</w:t>
      </w:r>
    </w:p>
    <w:p w14:paraId="60423542" w14:textId="6B4EC032" w:rsidR="00EE0D0B" w:rsidRDefault="00FD220D" w:rsidP="00FD220D">
      <w:pPr>
        <w:pStyle w:val="ListParagraph"/>
        <w:numPr>
          <w:ilvl w:val="0"/>
          <w:numId w:val="11"/>
        </w:numPr>
      </w:pPr>
      <w:r>
        <w:t xml:space="preserve">Pursuant to ORS 192.660(2)(j) and (h), the Board will review licensee investigations, </w:t>
      </w:r>
      <w:r>
        <w:t>contested cases, personal matters, and receive legal advice.</w:t>
      </w:r>
    </w:p>
    <w:p w14:paraId="4B83A1AF" w14:textId="13DE8C4C" w:rsidR="00FD220D" w:rsidRDefault="00FD220D">
      <w:r>
        <w:t>•</w:t>
      </w:r>
      <w:r>
        <w:t xml:space="preserve"> End of Day – Public Vote on "In the Matters Of"</w:t>
      </w:r>
    </w:p>
    <w:p w14:paraId="53B31CEC" w14:textId="77777777" w:rsidR="00EE0D0B" w:rsidRPr="00FD220D" w:rsidRDefault="00FD220D">
      <w:pPr>
        <w:rPr>
          <w:b/>
          <w:bCs/>
        </w:rPr>
      </w:pPr>
      <w:r w:rsidRPr="00FD220D">
        <w:rPr>
          <w:b/>
          <w:bCs/>
        </w:rPr>
        <w:t>Thursday, July 24, 2025</w:t>
      </w:r>
    </w:p>
    <w:p w14:paraId="19697542" w14:textId="77777777" w:rsidR="00EE0D0B" w:rsidRDefault="00FD220D">
      <w:r>
        <w:t>• Public Session Continues – Discussion and action items</w:t>
      </w:r>
    </w:p>
    <w:p w14:paraId="7DC4318D" w14:textId="77777777" w:rsidR="00EE0D0B" w:rsidRDefault="00FD220D">
      <w:pPr>
        <w:pStyle w:val="Heading2"/>
      </w:pPr>
      <w:r>
        <w:t>Meeting Access</w:t>
      </w:r>
    </w:p>
    <w:p w14:paraId="6AADE07C" w14:textId="77777777" w:rsidR="00EE0D0B" w:rsidRDefault="00FD220D">
      <w:hyperlink r:id="rId6">
        <w:r>
          <w:rPr>
            <w:color w:val="0000FF"/>
            <w:u w:val="single"/>
          </w:rPr>
          <w:t>Click here to join the virtual meeting</w:t>
        </w:r>
      </w:hyperlink>
    </w:p>
    <w:p w14:paraId="2B89F567" w14:textId="77777777" w:rsidR="00EE0D0B" w:rsidRDefault="00FD220D">
      <w:r>
        <w:t>Meeting ID: 237 161 324 278</w:t>
      </w:r>
    </w:p>
    <w:p w14:paraId="669829A9" w14:textId="77777777" w:rsidR="00EE0D0B" w:rsidRDefault="00FD220D">
      <w:r>
        <w:t>Passcode: eQyPtL</w:t>
      </w:r>
    </w:p>
    <w:p w14:paraId="76832FE7" w14:textId="77777777" w:rsidR="00EE0D0B" w:rsidRDefault="00FD220D">
      <w:pPr>
        <w:pStyle w:val="Heading2"/>
      </w:pPr>
      <w:r>
        <w:t>Agenda &amp; Minutes</w:t>
      </w:r>
    </w:p>
    <w:p w14:paraId="21D1A642" w14:textId="77777777" w:rsidR="00EE0D0B" w:rsidRDefault="00FD220D">
      <w:r>
        <w:t>• The public agenda will be posted on the OBCE website at least one week prior to the meeting.</w:t>
      </w:r>
    </w:p>
    <w:p w14:paraId="02E3F6D7" w14:textId="77777777" w:rsidR="00EE0D0B" w:rsidRDefault="00FD220D">
      <w:r>
        <w:t>• Approved minutes will be published on the OBCE Meetings page.</w:t>
      </w:r>
    </w:p>
    <w:p w14:paraId="7E8146CE" w14:textId="77777777" w:rsidR="00EE0D0B" w:rsidRDefault="00FD220D">
      <w:pPr>
        <w:pStyle w:val="Heading2"/>
      </w:pPr>
      <w:r>
        <w:t>Contact Information</w:t>
      </w:r>
    </w:p>
    <w:p w14:paraId="40864F97" w14:textId="77777777" w:rsidR="00EE0D0B" w:rsidRDefault="00FD220D">
      <w:r>
        <w:t>For more information, contact the OBCE at:</w:t>
      </w:r>
    </w:p>
    <w:p w14:paraId="7BA81CE8" w14:textId="77777777" w:rsidR="00EE0D0B" w:rsidRDefault="00FD220D">
      <w:r>
        <w:t>Phone: (503) 400-6098</w:t>
      </w:r>
    </w:p>
    <w:p w14:paraId="7B69F44D" w14:textId="77777777" w:rsidR="00EE0D0B" w:rsidRDefault="00FD220D">
      <w:r>
        <w:t>Email: info@obce.oregon.gov</w:t>
      </w:r>
    </w:p>
    <w:sectPr w:rsidR="00EE0D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44D21"/>
    <w:multiLevelType w:val="hybridMultilevel"/>
    <w:tmpl w:val="09EC17E0"/>
    <w:lvl w:ilvl="0" w:tplc="74D2FEC8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8385A3D"/>
    <w:multiLevelType w:val="hybridMultilevel"/>
    <w:tmpl w:val="489605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83504988">
    <w:abstractNumId w:val="8"/>
  </w:num>
  <w:num w:numId="2" w16cid:durableId="1376731364">
    <w:abstractNumId w:val="6"/>
  </w:num>
  <w:num w:numId="3" w16cid:durableId="218324558">
    <w:abstractNumId w:val="5"/>
  </w:num>
  <w:num w:numId="4" w16cid:durableId="1825127111">
    <w:abstractNumId w:val="4"/>
  </w:num>
  <w:num w:numId="5" w16cid:durableId="2003196093">
    <w:abstractNumId w:val="7"/>
  </w:num>
  <w:num w:numId="6" w16cid:durableId="1508670974">
    <w:abstractNumId w:val="3"/>
  </w:num>
  <w:num w:numId="7" w16cid:durableId="160581857">
    <w:abstractNumId w:val="2"/>
  </w:num>
  <w:num w:numId="8" w16cid:durableId="817963310">
    <w:abstractNumId w:val="1"/>
  </w:num>
  <w:num w:numId="9" w16cid:durableId="1172137254">
    <w:abstractNumId w:val="0"/>
  </w:num>
  <w:num w:numId="10" w16cid:durableId="1296526766">
    <w:abstractNumId w:val="10"/>
  </w:num>
  <w:num w:numId="11" w16cid:durableId="1772814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A4E53"/>
    <w:rsid w:val="00EE0D0B"/>
    <w:rsid w:val="00FC693F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77C05"/>
  <w14:defaultImageDpi w14:val="300"/>
  <w15:docId w15:val="{9E81E02D-8FA8-49A0-8140-2606BDD4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cc02.safelinks.protection.outlook.com/ap/t-59584e83/?url=https%3A%2F%2Fteams.microsoft.com%2Fl%2Fmeetup-join%2F19%253ameeting_NmNkZGQwMTYtYzg4ZC00ZTViLThhMzgtODM2YmQzNjZjMTI3%2540thread.v2%2F0%3Fcontext%3D%257b%2522Tid%2522%253a%2522aa3f6932-fa7c-47b4-a0ce-a598cad161cf%2522%252c%2522Oid%2522%253a%2522178840ec-e075-4afe-a587-21f2e6a0f058%2522%257d&amp;data=05%7C02%7CCass.MCLEOD-SKINNER%40obce.oregon.gov%7C9ecb62edd4184d1ea0fc08dced6dc99a%7Caa3f6932fa7c47b4a0cea598cad161cf%7C0%7C0%7C638646302985033639%7CUnknown%7CTWFpbGZsb3d8eyJWIjoiMC4wLjAwMDAiLCJQIjoiV2luMzIiLCJBTiI6Ik1haWwiLCJXVCI6Mn0%3D%7C0%7C%7C%7C&amp;sdata=%2BzZd3G9pWVvEMYTIYrQG5m%2Bcw1VBBRBMD1YSkI%2FC4e8%3D&amp;reserved=0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ED628D904FB449723FADFDCB541D9" ma:contentTypeVersion="14" ma:contentTypeDescription="Create a new document." ma:contentTypeScope="" ma:versionID="949fc971bfc431b5df0801230d6776fb">
  <xsd:schema xmlns:xsd="http://www.w3.org/2001/XMLSchema" xmlns:xs="http://www.w3.org/2001/XMLSchema" xmlns:p="http://schemas.microsoft.com/office/2006/metadata/properties" xmlns:ns1="http://schemas.microsoft.com/sharepoint/v3" xmlns:ns2="5b181713-5af2-4574-8a89-8d15117fb403" xmlns:ns3="3ef3abed-f48a-4129-a589-6c6f9c126e12" targetNamespace="http://schemas.microsoft.com/office/2006/metadata/properties" ma:root="true" ma:fieldsID="61bc6945d56a0f195b869e26af7a4a15" ns1:_="" ns2:_="" ns3:_="">
    <xsd:import namespace="http://schemas.microsoft.com/sharepoint/v3"/>
    <xsd:import namespace="5b181713-5af2-4574-8a89-8d15117fb403"/>
    <xsd:import namespace="3ef3abed-f48a-4129-a589-6c6f9c126e1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2:StakeHolder" minOccurs="0"/>
                <xsd:element ref="ns2:Regulation" minOccurs="0"/>
                <xsd:element ref="ns2:Topic" minOccurs="0"/>
                <xsd:element ref="ns2:Meeting_x0020_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1713-5af2-4574-8a89-8d15117fb403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internalName="Doc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fo"/>
                    <xsd:enumeration value="Application"/>
                    <xsd:enumeration value="Form"/>
                    <xsd:enumeration value="Notice"/>
                    <xsd:enumeration value="Minutes"/>
                    <xsd:enumeration value="Board Action"/>
                    <xsd:enumeration value="News"/>
                    <xsd:enumeration value="FAQ"/>
                    <xsd:enumeration value="Rule Filing"/>
                    <xsd:enumeration value="Agenda"/>
                    <xsd:enumeration value="Press Release"/>
                  </xsd:restriction>
                </xsd:simpleType>
              </xsd:element>
            </xsd:sequence>
          </xsd:extension>
        </xsd:complexContent>
      </xsd:complexType>
    </xsd:element>
    <xsd:element name="StakeHolder" ma:index="8" nillable="true" ma:displayName="StakeHolder" ma:internalName="StakeHold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istant"/>
                    <xsd:enumeration value="Chiropractor"/>
                    <xsd:enumeration value="Applicant"/>
                    <xsd:enumeration value="Public"/>
                  </xsd:restriction>
                </xsd:simpleType>
              </xsd:element>
            </xsd:sequence>
          </xsd:extension>
        </xsd:complexContent>
      </xsd:complexType>
    </xsd:element>
    <xsd:element name="Regulation" ma:index="9" nillable="true" ma:displayName="Regulation" ma:internalName="Regul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R"/>
                    <xsd:enumeration value="ORS"/>
                    <xsd:enumeration value="Policy"/>
                  </xsd:restriction>
                </xsd:simpleType>
              </xsd:element>
            </xsd:sequence>
          </xsd:extension>
        </xsd:complexContent>
      </xsd:complexType>
    </xsd:element>
    <xsd:element name="Topic" ma:index="10" nillable="true" ma:displayName="Topic" ma:description="Purpose of form" ma:internalName="Topic">
      <xsd:simpleType>
        <xsd:restriction base="dms:Note">
          <xsd:maxLength value="255"/>
        </xsd:restriction>
      </xsd:simpleType>
    </xsd:element>
    <xsd:element name="Meeting_x0020_Date" ma:index="11" nillable="true" ma:displayName="Date" ma:format="DateOnly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abed-f48a-4129-a589-6c6f9c126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keHolder xmlns="5b181713-5af2-4574-8a89-8d15117fb403">
      <Value>Public</Value>
    </StakeHolder>
    <Regulation xmlns="5b181713-5af2-4574-8a89-8d15117fb403">
      <Value>OAR</Value>
      <Value>ORS</Value>
      <Value>Policy</Value>
    </Regulation>
    <DocType xmlns="5b181713-5af2-4574-8a89-8d15117fb403">
      <Value>Notice</Value>
    </DocType>
    <Meeting_x0020_Date xmlns="5b181713-5af2-4574-8a89-8d15117fb403">2025-07-02T07:00:00+00:00</Meeting_x0020_Date>
    <PublishingExpirationDate xmlns="http://schemas.microsoft.com/sharepoint/v3" xsi:nil="true"/>
    <PublishingStartDate xmlns="http://schemas.microsoft.com/sharepoint/v3" xsi:nil="true"/>
    <Topic xmlns="5b181713-5af2-4574-8a89-8d15117fb40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5E32D-A61C-45AD-A3DB-8A1898CEE2EA}"/>
</file>

<file path=customXml/itemProps3.xml><?xml version="1.0" encoding="utf-8"?>
<ds:datastoreItem xmlns:ds="http://schemas.openxmlformats.org/officeDocument/2006/customXml" ds:itemID="{1E145FCE-B9F2-4C31-A53F-AEAD7F3DFFAC}"/>
</file>

<file path=customXml/itemProps4.xml><?xml version="1.0" encoding="utf-8"?>
<ds:datastoreItem xmlns:ds="http://schemas.openxmlformats.org/officeDocument/2006/customXml" ds:itemID="{A63FA9EC-7D44-44C3-8755-F40225CE1DF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OBCE Public Meeting Notice </dc:title>
  <dc:subject/>
  <dc:creator>python-docx</dc:creator>
  <cp:keywords/>
  <dc:description>generated by python-docx</dc:description>
  <cp:lastModifiedBy>HASKELL Christa * BCE</cp:lastModifiedBy>
  <cp:revision>2</cp:revision>
  <dcterms:created xsi:type="dcterms:W3CDTF">2025-07-02T19:37:00Z</dcterms:created>
  <dcterms:modified xsi:type="dcterms:W3CDTF">2025-07-02T19:37:00Z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0x010100113ED628D904FB449723FADFDCB541D9</vt:lpwstr>
  </property>
</Properties>
</file>