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D4DD" w14:textId="310F64DD" w:rsidR="00634ECF" w:rsidRDefault="006C5506" w:rsidP="00634ECF">
      <w:pPr>
        <w:pStyle w:val="BodyText"/>
        <w:keepNext/>
        <w:keepLines/>
        <w:widowControl/>
        <w:spacing w:after="120"/>
        <w:ind w:left="374"/>
        <w:jc w:val="center"/>
        <w:rPr>
          <w:sz w:val="28"/>
          <w:szCs w:val="28"/>
        </w:rPr>
      </w:pPr>
      <w:r>
        <w:pict w14:anchorId="2F981D55">
          <v:shapetype id="_x0000_t202" coordsize="21600,21600" o:spt="202" path="m,l,21600r21600,l21600,xe">
            <v:stroke joinstyle="miter"/>
            <v:path gradientshapeok="t" o:connecttype="rect"/>
          </v:shapetype>
          <v:shape id="docshape237" o:spid="_x0000_s2050" type="#_x0000_t202" alt="" style="position:absolute;left:0;text-align:left;margin-left:22.8pt;margin-top:114.1pt;width:571.45pt;height:22.35pt;z-index:-251658752;mso-wrap-style:square;mso-wrap-edited:f;mso-width-percent:0;mso-height-percent:0;mso-wrap-distance-left:0;mso-wrap-distance-right:0;mso-position-horizontal-relative:page;mso-width-percent:0;mso-height-percent:0;v-text-anchor:top" fillcolor="#bdd6ee" strokeweight=".48pt">
            <v:textbox inset="0,0,0,0">
              <w:txbxContent>
                <w:p w14:paraId="4F3893CF" w14:textId="568C5ECE" w:rsidR="00B1256C" w:rsidRDefault="001C62C7" w:rsidP="00B1256C">
                  <w:pPr>
                    <w:pStyle w:val="BodyText"/>
                    <w:tabs>
                      <w:tab w:val="right" w:pos="11340"/>
                    </w:tabs>
                    <w:spacing w:before="5"/>
                    <w:ind w:left="100"/>
                  </w:pPr>
                  <w:r w:rsidRPr="00B1256C">
                    <w:rPr>
                      <w:color w:val="000000"/>
                    </w:rPr>
                    <w:t>8.</w:t>
                  </w:r>
                  <w:r w:rsidRPr="00B1256C">
                    <w:rPr>
                      <w:color w:val="000000"/>
                      <w:spacing w:val="1"/>
                    </w:rPr>
                    <w:t xml:space="preserve"> </w:t>
                  </w:r>
                  <w:r w:rsidRPr="00B1256C">
                    <w:rPr>
                      <w:color w:val="000000"/>
                    </w:rPr>
                    <w:t>PEST</w:t>
                  </w:r>
                  <w:r w:rsidRPr="00B1256C">
                    <w:rPr>
                      <w:color w:val="000000"/>
                      <w:spacing w:val="4"/>
                    </w:rPr>
                    <w:t xml:space="preserve"> </w:t>
                  </w:r>
                  <w:r w:rsidRPr="00B1256C">
                    <w:rPr>
                      <w:color w:val="000000"/>
                    </w:rPr>
                    <w:t>CONTROL:</w:t>
                  </w:r>
                  <w:r w:rsidRPr="00B1256C">
                    <w:rPr>
                      <w:color w:val="000000"/>
                    </w:rPr>
                    <w:tab/>
                    <w:t>NOP</w:t>
                  </w:r>
                  <w:r w:rsidRPr="00B1256C">
                    <w:rPr>
                      <w:color w:val="000000"/>
                      <w:spacing w:val="-9"/>
                    </w:rPr>
                    <w:t xml:space="preserve"> </w:t>
                  </w:r>
                  <w:r w:rsidRPr="00B1256C">
                    <w:rPr>
                      <w:color w:val="000000"/>
                    </w:rPr>
                    <w:t>205.271</w:t>
                  </w:r>
                </w:p>
              </w:txbxContent>
            </v:textbox>
            <w10:wrap type="topAndBottom" anchorx="page"/>
          </v:shape>
        </w:pict>
      </w:r>
      <w:r w:rsidR="00634ECF" w:rsidRPr="00972BDD">
        <w:rPr>
          <w:sz w:val="28"/>
          <w:szCs w:val="28"/>
        </w:rPr>
        <w:t>202</w:t>
      </w:r>
      <w:r w:rsidR="00E72F9F">
        <w:rPr>
          <w:sz w:val="28"/>
          <w:szCs w:val="28"/>
        </w:rPr>
        <w:t>3</w:t>
      </w:r>
      <w:r w:rsidR="00634ECF" w:rsidRPr="00972BDD">
        <w:rPr>
          <w:sz w:val="28"/>
          <w:szCs w:val="28"/>
        </w:rPr>
        <w:t xml:space="preserve"> </w:t>
      </w:r>
      <w:r w:rsidR="00634ECF">
        <w:rPr>
          <w:sz w:val="28"/>
          <w:szCs w:val="28"/>
        </w:rPr>
        <w:t>HANDLER</w:t>
      </w:r>
      <w:r w:rsidR="00634ECF" w:rsidRPr="00972BDD">
        <w:rPr>
          <w:sz w:val="28"/>
          <w:szCs w:val="28"/>
        </w:rPr>
        <w:t xml:space="preserve"> ORGANIC SYSTEM PLAN – SECTION </w:t>
      </w:r>
      <w:r w:rsidR="00634ECF">
        <w:rPr>
          <w:sz w:val="28"/>
          <w:szCs w:val="28"/>
        </w:rPr>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08482853" w14:textId="77777777" w:rsidTr="00A7069F">
        <w:trPr>
          <w:jc w:val="center"/>
        </w:trPr>
        <w:tc>
          <w:tcPr>
            <w:tcW w:w="9350" w:type="dxa"/>
            <w:vAlign w:val="center"/>
          </w:tcPr>
          <w:p w14:paraId="218F0F3C"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4A550BEE" w14:textId="77777777" w:rsidTr="00A7069F">
        <w:trPr>
          <w:jc w:val="center"/>
        </w:trPr>
        <w:tc>
          <w:tcPr>
            <w:tcW w:w="9350" w:type="dxa"/>
            <w:vAlign w:val="center"/>
          </w:tcPr>
          <w:p w14:paraId="533F9C1E"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0B7F83C7" w14:textId="77777777" w:rsidTr="00A7069F">
        <w:trPr>
          <w:jc w:val="center"/>
        </w:trPr>
        <w:tc>
          <w:tcPr>
            <w:tcW w:w="9350" w:type="dxa"/>
            <w:vAlign w:val="center"/>
          </w:tcPr>
          <w:p w14:paraId="3BB78BEB"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2F15FB6C" w14:textId="77777777" w:rsidTr="00A7069F">
        <w:trPr>
          <w:jc w:val="center"/>
        </w:trPr>
        <w:tc>
          <w:tcPr>
            <w:tcW w:w="9350" w:type="dxa"/>
            <w:vAlign w:val="center"/>
          </w:tcPr>
          <w:p w14:paraId="35EF0EC2"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95B3AFE" w14:textId="02DE5072" w:rsidR="00634ECF" w:rsidRPr="000C1D6B" w:rsidRDefault="00634ECF" w:rsidP="00634ECF">
      <w:pPr>
        <w:pStyle w:val="BodyText"/>
        <w:keepNext/>
        <w:keepLines/>
        <w:widowControl/>
        <w:spacing w:after="120"/>
        <w:ind w:left="374"/>
        <w:jc w:val="center"/>
        <w:rPr>
          <w:sz w:val="10"/>
          <w:szCs w:val="10"/>
        </w:rPr>
      </w:pPr>
    </w:p>
    <w:p w14:paraId="25CD4107" w14:textId="77777777" w:rsidR="00634ECF" w:rsidRPr="00634ECF" w:rsidRDefault="00634ECF" w:rsidP="00634ECF">
      <w:pPr>
        <w:pStyle w:val="BodyText"/>
        <w:keepNext/>
        <w:keepLines/>
        <w:widowControl/>
        <w:spacing w:before="120"/>
        <w:ind w:left="450"/>
        <w:rPr>
          <w:sz w:val="10"/>
          <w:szCs w:val="10"/>
        </w:rPr>
      </w:pPr>
    </w:p>
    <w:p w14:paraId="3E559FC8" w14:textId="0CB8BA3C" w:rsidR="003B7250" w:rsidRPr="00A13B08" w:rsidRDefault="001C62C7" w:rsidP="00634ECF">
      <w:pPr>
        <w:pStyle w:val="BodyText"/>
        <w:keepNext/>
        <w:keepLines/>
        <w:widowControl/>
        <w:spacing w:before="120"/>
        <w:ind w:left="450"/>
        <w:rPr>
          <w:b w:val="0"/>
          <w:bCs w:val="0"/>
        </w:rPr>
      </w:pPr>
      <w:r w:rsidRPr="00A13B08">
        <w:t>Who is responsible for pest control?</w:t>
      </w:r>
      <w:r w:rsidR="00432934" w:rsidRPr="00A13B08">
        <w:rPr>
          <w:b w:val="0"/>
          <w:bCs w:val="0"/>
        </w:rPr>
        <w:t xml:space="preserve"> </w:t>
      </w:r>
      <w:r w:rsidR="00432934" w:rsidRPr="00A13B08">
        <w:rPr>
          <w:b w:val="0"/>
          <w:bCs w:val="0"/>
        </w:rPr>
        <w:fldChar w:fldCharType="begin">
          <w:ffData>
            <w:name w:val="Text207"/>
            <w:enabled/>
            <w:calcOnExit w:val="0"/>
            <w:textInput/>
          </w:ffData>
        </w:fldChar>
      </w:r>
      <w:bookmarkStart w:id="0" w:name="Text207"/>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0"/>
    </w:p>
    <w:p w14:paraId="75DFA3CE" w14:textId="65FFC450" w:rsidR="003B7250" w:rsidRPr="00A13B08" w:rsidRDefault="001C62C7" w:rsidP="00A13B08">
      <w:pPr>
        <w:pStyle w:val="BodyText"/>
        <w:keepNext/>
        <w:keepLines/>
        <w:widowControl/>
        <w:spacing w:before="161"/>
        <w:ind w:left="1185"/>
        <w:rPr>
          <w:b w:val="0"/>
          <w:bCs w:val="0"/>
        </w:rPr>
      </w:pPr>
      <w:r w:rsidRPr="00A13B08">
        <w:t>In House-Name of person responsible:</w:t>
      </w:r>
      <w:r w:rsidR="00432934" w:rsidRPr="00A13B08">
        <w:rPr>
          <w:b w:val="0"/>
          <w:bCs w:val="0"/>
        </w:rPr>
        <w:t xml:space="preserve"> </w:t>
      </w:r>
      <w:r w:rsidR="00432934" w:rsidRPr="00A13B08">
        <w:rPr>
          <w:b w:val="0"/>
          <w:bCs w:val="0"/>
        </w:rPr>
        <w:fldChar w:fldCharType="begin">
          <w:ffData>
            <w:name w:val="Text208"/>
            <w:enabled/>
            <w:calcOnExit w:val="0"/>
            <w:textInput/>
          </w:ffData>
        </w:fldChar>
      </w:r>
      <w:bookmarkStart w:id="1" w:name="Text208"/>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1"/>
    </w:p>
    <w:p w14:paraId="1F9C021C" w14:textId="41BCD532" w:rsidR="003B7250" w:rsidRPr="00A13B08" w:rsidRDefault="001C62C7" w:rsidP="00A13B08">
      <w:pPr>
        <w:pStyle w:val="BodyText"/>
        <w:keepNext/>
        <w:keepLines/>
        <w:widowControl/>
        <w:spacing w:before="166"/>
        <w:ind w:left="1185"/>
        <w:rPr>
          <w:b w:val="0"/>
          <w:bCs w:val="0"/>
        </w:rPr>
      </w:pPr>
      <w:r w:rsidRPr="00A13B08">
        <w:t>Contract pest control service:</w:t>
      </w:r>
      <w:r w:rsidR="00432934" w:rsidRPr="00A13B08">
        <w:t xml:space="preserve"> </w:t>
      </w:r>
      <w:r w:rsidR="00432934" w:rsidRPr="00A13B08">
        <w:rPr>
          <w:b w:val="0"/>
          <w:bCs w:val="0"/>
        </w:rPr>
        <w:fldChar w:fldCharType="begin">
          <w:ffData>
            <w:name w:val="Text209"/>
            <w:enabled/>
            <w:calcOnExit w:val="0"/>
            <w:textInput/>
          </w:ffData>
        </w:fldChar>
      </w:r>
      <w:bookmarkStart w:id="2" w:name="Text209"/>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2"/>
    </w:p>
    <w:p w14:paraId="3F09B1C8" w14:textId="40353419" w:rsidR="003B7250" w:rsidRPr="00A13B08" w:rsidRDefault="001C62C7" w:rsidP="00A13B08">
      <w:pPr>
        <w:pStyle w:val="BodyText"/>
        <w:keepNext/>
        <w:keepLines/>
        <w:widowControl/>
        <w:spacing w:before="165"/>
        <w:ind w:left="465"/>
      </w:pPr>
      <w:r w:rsidRPr="00A13B08">
        <w:t>Does your operation have written pest control management procedures?</w:t>
      </w:r>
    </w:p>
    <w:p w14:paraId="71F615AD" w14:textId="08697E5C" w:rsidR="003B7250" w:rsidRPr="00A13B08" w:rsidRDefault="00432934" w:rsidP="00A13B08">
      <w:pPr>
        <w:keepNext/>
        <w:keepLines/>
        <w:widowControl/>
        <w:tabs>
          <w:tab w:val="left" w:pos="2624"/>
        </w:tabs>
        <w:spacing w:before="17"/>
        <w:ind w:left="1185"/>
        <w:rPr>
          <w:i/>
          <w:sz w:val="24"/>
        </w:rPr>
      </w:pPr>
      <w:r w:rsidRPr="00A13B08">
        <w:rPr>
          <w:sz w:val="24"/>
        </w:rPr>
        <w:fldChar w:fldCharType="begin">
          <w:ffData>
            <w:name w:val="Check191"/>
            <w:enabled/>
            <w:calcOnExit w:val="0"/>
            <w:checkBox>
              <w:sizeAuto/>
              <w:default w:val="0"/>
            </w:checkBox>
          </w:ffData>
        </w:fldChar>
      </w:r>
      <w:bookmarkStart w:id="3" w:name="Check191"/>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
      <w:r w:rsidR="001C62C7" w:rsidRPr="00A13B08">
        <w:rPr>
          <w:sz w:val="24"/>
        </w:rPr>
        <w:t>No</w:t>
      </w:r>
      <w:r w:rsidR="001C62C7" w:rsidRPr="00A13B08">
        <w:rPr>
          <w:sz w:val="24"/>
        </w:rPr>
        <w:tab/>
      </w:r>
      <w:r w:rsidRPr="00A13B08">
        <w:rPr>
          <w:sz w:val="24"/>
        </w:rPr>
        <w:fldChar w:fldCharType="begin">
          <w:ffData>
            <w:name w:val="Check192"/>
            <w:enabled/>
            <w:calcOnExit w:val="0"/>
            <w:checkBox>
              <w:sizeAuto/>
              <w:default w:val="0"/>
            </w:checkBox>
          </w:ffData>
        </w:fldChar>
      </w:r>
      <w:bookmarkStart w:id="4" w:name="Check192"/>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4"/>
      <w:r w:rsidR="001C62C7" w:rsidRPr="00A13B08">
        <w:rPr>
          <w:sz w:val="24"/>
        </w:rPr>
        <w:t xml:space="preserve">Yes. </w:t>
      </w:r>
      <w:r w:rsidR="001C62C7" w:rsidRPr="00A13B08">
        <w:rPr>
          <w:i/>
          <w:sz w:val="24"/>
        </w:rPr>
        <w:t>If yes, please attach.</w:t>
      </w:r>
    </w:p>
    <w:p w14:paraId="72B719D8" w14:textId="5810F636" w:rsidR="00432934" w:rsidRPr="00A13B08" w:rsidRDefault="001C62C7" w:rsidP="00A13B08">
      <w:pPr>
        <w:pStyle w:val="BodyText"/>
        <w:keepNext/>
        <w:keepLines/>
        <w:widowControl/>
        <w:spacing w:before="120" w:after="120"/>
        <w:ind w:left="461" w:right="216"/>
        <w:rPr>
          <w:b w:val="0"/>
          <w:bCs w:val="0"/>
        </w:rPr>
      </w:pPr>
      <w:r w:rsidRPr="00A13B08">
        <w:t xml:space="preserve">What pest problems do you have at your facility? </w:t>
      </w:r>
      <w:r w:rsidR="00432934" w:rsidRPr="00A13B08">
        <w:t xml:space="preserve"> </w:t>
      </w:r>
      <w:r w:rsidR="00432934" w:rsidRPr="00A13B08">
        <w:rPr>
          <w:b w:val="0"/>
          <w:bCs w:val="0"/>
        </w:rPr>
        <w:fldChar w:fldCharType="begin">
          <w:ffData>
            <w:name w:val="Text210"/>
            <w:enabled/>
            <w:calcOnExit w:val="0"/>
            <w:textInput/>
          </w:ffData>
        </w:fldChar>
      </w:r>
      <w:bookmarkStart w:id="5" w:name="Text210"/>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5"/>
    </w:p>
    <w:p w14:paraId="6EF409D8" w14:textId="38D44BB1" w:rsidR="00987215" w:rsidRDefault="00987215" w:rsidP="00627372">
      <w:pPr>
        <w:pStyle w:val="BodyText"/>
        <w:keepNext/>
        <w:keepLines/>
        <w:widowControl/>
        <w:spacing w:before="120"/>
        <w:ind w:left="461" w:right="216"/>
      </w:pPr>
    </w:p>
    <w:p w14:paraId="43688943" w14:textId="1723C258" w:rsidR="00987215" w:rsidRDefault="00987215" w:rsidP="00627372">
      <w:pPr>
        <w:pStyle w:val="BodyText"/>
        <w:keepNext/>
        <w:keepLines/>
        <w:widowControl/>
        <w:spacing w:before="120"/>
        <w:ind w:left="461" w:right="216"/>
      </w:pPr>
    </w:p>
    <w:p w14:paraId="51E35F2B" w14:textId="77777777" w:rsidR="001646F6" w:rsidRDefault="001646F6" w:rsidP="00627372">
      <w:pPr>
        <w:pStyle w:val="BodyText"/>
        <w:keepNext/>
        <w:keepLines/>
        <w:widowControl/>
        <w:spacing w:before="120"/>
        <w:ind w:left="461" w:right="216"/>
      </w:pPr>
    </w:p>
    <w:p w14:paraId="04DA5610" w14:textId="77777777" w:rsidR="00987215" w:rsidRDefault="00987215" w:rsidP="00627372">
      <w:pPr>
        <w:pStyle w:val="BodyText"/>
        <w:keepNext/>
        <w:keepLines/>
        <w:widowControl/>
        <w:spacing w:before="120"/>
        <w:ind w:left="461" w:right="216"/>
      </w:pPr>
    </w:p>
    <w:p w14:paraId="08AA8DC1" w14:textId="00699E8C" w:rsidR="003B7250" w:rsidRPr="00A13B08" w:rsidRDefault="001C62C7" w:rsidP="00627372">
      <w:pPr>
        <w:pStyle w:val="BodyText"/>
        <w:keepNext/>
        <w:keepLines/>
        <w:widowControl/>
        <w:spacing w:before="120"/>
        <w:ind w:left="461" w:right="216"/>
        <w:rPr>
          <w:b w:val="0"/>
          <w:bCs w:val="0"/>
        </w:rPr>
      </w:pPr>
      <w:r w:rsidRPr="00A13B08">
        <w:t>Frequency of pest monitoring:</w:t>
      </w:r>
      <w:r w:rsidR="00432934" w:rsidRPr="00A13B08">
        <w:t xml:space="preserve"> </w:t>
      </w:r>
      <w:r w:rsidR="00432934" w:rsidRPr="00A13B08">
        <w:rPr>
          <w:b w:val="0"/>
          <w:bCs w:val="0"/>
        </w:rPr>
        <w:fldChar w:fldCharType="begin">
          <w:ffData>
            <w:name w:val="Text211"/>
            <w:enabled/>
            <w:calcOnExit w:val="0"/>
            <w:textInput/>
          </w:ffData>
        </w:fldChar>
      </w:r>
      <w:bookmarkStart w:id="6" w:name="Text211"/>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6"/>
    </w:p>
    <w:p w14:paraId="32242818" w14:textId="1AC6E41E" w:rsidR="00987215" w:rsidRDefault="00987215" w:rsidP="00627372">
      <w:pPr>
        <w:pStyle w:val="BodyText"/>
        <w:keepNext/>
        <w:keepLines/>
        <w:widowControl/>
        <w:spacing w:before="120"/>
        <w:ind w:left="461"/>
      </w:pPr>
    </w:p>
    <w:p w14:paraId="5B2A112A" w14:textId="77777777" w:rsidR="001646F6" w:rsidRDefault="001646F6" w:rsidP="00627372">
      <w:pPr>
        <w:pStyle w:val="BodyText"/>
        <w:keepNext/>
        <w:keepLines/>
        <w:widowControl/>
        <w:spacing w:before="120"/>
        <w:ind w:left="461"/>
      </w:pPr>
    </w:p>
    <w:p w14:paraId="02C33DBA" w14:textId="77777777" w:rsidR="001646F6" w:rsidRDefault="001646F6" w:rsidP="00627372">
      <w:pPr>
        <w:pStyle w:val="BodyText"/>
        <w:keepNext/>
        <w:keepLines/>
        <w:widowControl/>
        <w:spacing w:before="120"/>
        <w:ind w:left="461"/>
      </w:pPr>
    </w:p>
    <w:p w14:paraId="28024C11" w14:textId="77777777" w:rsidR="00987215" w:rsidRDefault="00987215" w:rsidP="00627372">
      <w:pPr>
        <w:pStyle w:val="BodyText"/>
        <w:keepNext/>
        <w:keepLines/>
        <w:widowControl/>
        <w:spacing w:before="120"/>
        <w:ind w:left="461"/>
      </w:pPr>
    </w:p>
    <w:p w14:paraId="120CDAFD" w14:textId="232A8B06" w:rsidR="003B7250" w:rsidRPr="00A13B08" w:rsidRDefault="001C62C7" w:rsidP="00627372">
      <w:pPr>
        <w:pStyle w:val="BodyText"/>
        <w:keepNext/>
        <w:keepLines/>
        <w:widowControl/>
        <w:spacing w:before="120"/>
        <w:ind w:left="461"/>
        <w:rPr>
          <w:b w:val="0"/>
        </w:rPr>
      </w:pPr>
      <w:r w:rsidRPr="00A13B08">
        <w:t>Are records of pest monitoring kept?</w:t>
      </w:r>
      <w:r w:rsidRPr="00A13B08">
        <w:tab/>
      </w:r>
      <w:r w:rsidR="00432934" w:rsidRPr="00A13B08">
        <w:fldChar w:fldCharType="begin">
          <w:ffData>
            <w:name w:val="Check193"/>
            <w:enabled/>
            <w:calcOnExit w:val="0"/>
            <w:checkBox>
              <w:sizeAuto/>
              <w:default w:val="0"/>
            </w:checkBox>
          </w:ffData>
        </w:fldChar>
      </w:r>
      <w:bookmarkStart w:id="7" w:name="Check193"/>
      <w:r w:rsidR="00432934" w:rsidRPr="00A13B08">
        <w:instrText xml:space="preserve"> FORMCHECKBOX </w:instrText>
      </w:r>
      <w:r w:rsidR="00000000">
        <w:fldChar w:fldCharType="separate"/>
      </w:r>
      <w:r w:rsidR="00432934" w:rsidRPr="00A13B08">
        <w:fldChar w:fldCharType="end"/>
      </w:r>
      <w:bookmarkEnd w:id="7"/>
      <w:r w:rsidRPr="00A13B08">
        <w:rPr>
          <w:b w:val="0"/>
        </w:rPr>
        <w:t>No</w:t>
      </w:r>
      <w:r w:rsidRPr="00A13B08">
        <w:rPr>
          <w:b w:val="0"/>
        </w:rPr>
        <w:tab/>
      </w:r>
      <w:r w:rsidR="00627372">
        <w:rPr>
          <w:b w:val="0"/>
        </w:rPr>
        <w:tab/>
      </w:r>
      <w:r w:rsidR="00432934" w:rsidRPr="00A13B08">
        <w:rPr>
          <w:b w:val="0"/>
        </w:rPr>
        <w:fldChar w:fldCharType="begin">
          <w:ffData>
            <w:name w:val="Check194"/>
            <w:enabled/>
            <w:calcOnExit w:val="0"/>
            <w:checkBox>
              <w:sizeAuto/>
              <w:default w:val="0"/>
            </w:checkBox>
          </w:ffData>
        </w:fldChar>
      </w:r>
      <w:bookmarkStart w:id="8" w:name="Check194"/>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8"/>
      <w:r w:rsidRPr="00A13B08">
        <w:rPr>
          <w:b w:val="0"/>
        </w:rPr>
        <w:t>Yes</w:t>
      </w:r>
    </w:p>
    <w:p w14:paraId="1239E664" w14:textId="1DA7DFF8" w:rsidR="003B7250" w:rsidRPr="00A13B08" w:rsidRDefault="001C62C7" w:rsidP="001B3F21">
      <w:pPr>
        <w:pStyle w:val="BodyText"/>
        <w:keepNext/>
        <w:keepLines/>
        <w:widowControl/>
        <w:spacing w:before="120" w:after="120"/>
        <w:ind w:left="461"/>
        <w:rPr>
          <w:b w:val="0"/>
        </w:rPr>
      </w:pPr>
      <w:r w:rsidRPr="00A13B08">
        <w:t>Are records of all pesticide applications kept?</w:t>
      </w:r>
      <w:r w:rsidR="00627372">
        <w:tab/>
      </w:r>
      <w:r w:rsidRPr="00A13B08">
        <w:tab/>
      </w:r>
      <w:r w:rsidR="00432934" w:rsidRPr="00A13B08">
        <w:fldChar w:fldCharType="begin">
          <w:ffData>
            <w:name w:val="Check195"/>
            <w:enabled/>
            <w:calcOnExit w:val="0"/>
            <w:checkBox>
              <w:sizeAuto/>
              <w:default w:val="0"/>
            </w:checkBox>
          </w:ffData>
        </w:fldChar>
      </w:r>
      <w:bookmarkStart w:id="9" w:name="Check195"/>
      <w:r w:rsidR="00432934" w:rsidRPr="00A13B08">
        <w:instrText xml:space="preserve"> FORMCHECKBOX </w:instrText>
      </w:r>
      <w:r w:rsidR="00000000">
        <w:fldChar w:fldCharType="separate"/>
      </w:r>
      <w:r w:rsidR="00432934" w:rsidRPr="00A13B08">
        <w:fldChar w:fldCharType="end"/>
      </w:r>
      <w:bookmarkEnd w:id="9"/>
      <w:r w:rsidRPr="00A13B08">
        <w:rPr>
          <w:b w:val="0"/>
        </w:rPr>
        <w:t>No</w:t>
      </w:r>
      <w:r w:rsidR="00627372">
        <w:rPr>
          <w:b w:val="0"/>
        </w:rPr>
        <w:tab/>
      </w:r>
      <w:r w:rsidRPr="00A13B08">
        <w:rPr>
          <w:b w:val="0"/>
        </w:rPr>
        <w:tab/>
      </w:r>
      <w:r w:rsidR="00432934" w:rsidRPr="00A13B08">
        <w:rPr>
          <w:b w:val="0"/>
        </w:rPr>
        <w:fldChar w:fldCharType="begin">
          <w:ffData>
            <w:name w:val="Check196"/>
            <w:enabled/>
            <w:calcOnExit w:val="0"/>
            <w:checkBox>
              <w:sizeAuto/>
              <w:default w:val="0"/>
            </w:checkBox>
          </w:ffData>
        </w:fldChar>
      </w:r>
      <w:bookmarkStart w:id="10" w:name="Check196"/>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10"/>
      <w:r w:rsidRPr="00A13B08">
        <w:rPr>
          <w:b w:val="0"/>
        </w:rPr>
        <w:t>Yes</w:t>
      </w:r>
    </w:p>
    <w:tbl>
      <w:tblPr>
        <w:tblStyle w:val="TableGrid"/>
        <w:tblW w:w="0" w:type="auto"/>
        <w:jc w:val="center"/>
        <w:tblLook w:val="04A0" w:firstRow="1" w:lastRow="0" w:firstColumn="1" w:lastColumn="0" w:noHBand="0" w:noVBand="1"/>
      </w:tblPr>
      <w:tblGrid>
        <w:gridCol w:w="3829"/>
        <w:gridCol w:w="3244"/>
        <w:gridCol w:w="3240"/>
      </w:tblGrid>
      <w:tr w:rsidR="001B3F21" w:rsidRPr="00A13B08" w14:paraId="089A8C16" w14:textId="77777777" w:rsidTr="001B3F21">
        <w:trPr>
          <w:trHeight w:val="432"/>
          <w:tblHeader/>
          <w:jc w:val="center"/>
        </w:trPr>
        <w:tc>
          <w:tcPr>
            <w:tcW w:w="10313" w:type="dxa"/>
            <w:gridSpan w:val="3"/>
            <w:vAlign w:val="center"/>
          </w:tcPr>
          <w:p w14:paraId="5308831B" w14:textId="16FBB8B4" w:rsidR="001B3F21" w:rsidRPr="00A13B08" w:rsidRDefault="001B3F21" w:rsidP="00A13B08">
            <w:pPr>
              <w:pStyle w:val="BodyText"/>
              <w:keepNext/>
              <w:keepLines/>
              <w:widowControl/>
              <w:ind w:left="327" w:hanging="327"/>
              <w:rPr>
                <w:b w:val="0"/>
                <w:bCs w:val="0"/>
              </w:rPr>
            </w:pPr>
            <w:r w:rsidRPr="00A13B08">
              <w:t>Check all pest management practices used:</w:t>
            </w:r>
          </w:p>
        </w:tc>
      </w:tr>
      <w:tr w:rsidR="00432934" w:rsidRPr="00A13B08" w14:paraId="2CC5D06E" w14:textId="77777777" w:rsidTr="00432934">
        <w:trPr>
          <w:trHeight w:val="432"/>
          <w:jc w:val="center"/>
        </w:trPr>
        <w:tc>
          <w:tcPr>
            <w:tcW w:w="3829" w:type="dxa"/>
            <w:vAlign w:val="center"/>
          </w:tcPr>
          <w:p w14:paraId="54CA6271" w14:textId="4835B100"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7"/>
                  <w:enabled/>
                  <w:calcOnExit w:val="0"/>
                  <w:checkBox>
                    <w:sizeAuto/>
                    <w:default w:val="0"/>
                  </w:checkBox>
                </w:ffData>
              </w:fldChar>
            </w:r>
            <w:bookmarkStart w:id="11" w:name="Check197"/>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1"/>
            <w:r w:rsidRPr="00A13B08">
              <w:rPr>
                <w:b w:val="0"/>
                <w:bCs w:val="0"/>
              </w:rPr>
              <w:t xml:space="preserve"> Good sanitation</w:t>
            </w:r>
          </w:p>
        </w:tc>
        <w:tc>
          <w:tcPr>
            <w:tcW w:w="3244" w:type="dxa"/>
            <w:vAlign w:val="center"/>
          </w:tcPr>
          <w:p w14:paraId="732F7CAA" w14:textId="6C049A68"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Screened windows/vent</w:t>
            </w:r>
          </w:p>
        </w:tc>
        <w:tc>
          <w:tcPr>
            <w:tcW w:w="3240" w:type="dxa"/>
            <w:vAlign w:val="center"/>
          </w:tcPr>
          <w:p w14:paraId="7FCE6A02" w14:textId="4210B19E"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Diatomaceous earth*</w:t>
            </w:r>
          </w:p>
        </w:tc>
      </w:tr>
      <w:tr w:rsidR="00432934" w:rsidRPr="00A13B08" w14:paraId="70B12495" w14:textId="77777777" w:rsidTr="00432934">
        <w:trPr>
          <w:trHeight w:val="432"/>
          <w:jc w:val="center"/>
        </w:trPr>
        <w:tc>
          <w:tcPr>
            <w:tcW w:w="3829" w:type="dxa"/>
            <w:vAlign w:val="center"/>
          </w:tcPr>
          <w:p w14:paraId="3BD9CF9F" w14:textId="3E44CE48"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8"/>
                  <w:enabled/>
                  <w:calcOnExit w:val="0"/>
                  <w:checkBox>
                    <w:sizeAuto/>
                    <w:default w:val="0"/>
                  </w:checkBox>
                </w:ffData>
              </w:fldChar>
            </w:r>
            <w:bookmarkStart w:id="12" w:name="Check198"/>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2"/>
            <w:r w:rsidRPr="00A13B08">
              <w:rPr>
                <w:b w:val="0"/>
                <w:bCs w:val="0"/>
              </w:rPr>
              <w:t xml:space="preserve"> Incoming ingredient inspection</w:t>
            </w:r>
          </w:p>
        </w:tc>
        <w:tc>
          <w:tcPr>
            <w:tcW w:w="3244" w:type="dxa"/>
            <w:vAlign w:val="center"/>
          </w:tcPr>
          <w:p w14:paraId="2DFEE16D" w14:textId="07A4709C"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Physical barriers</w:t>
            </w:r>
          </w:p>
        </w:tc>
        <w:tc>
          <w:tcPr>
            <w:tcW w:w="3240" w:type="dxa"/>
            <w:vAlign w:val="center"/>
          </w:tcPr>
          <w:p w14:paraId="261AE432" w14:textId="513A3BB0"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Boric Acid*</w:t>
            </w:r>
          </w:p>
        </w:tc>
      </w:tr>
      <w:tr w:rsidR="00432934" w:rsidRPr="00A13B08" w14:paraId="6060C2DF" w14:textId="77777777" w:rsidTr="00432934">
        <w:trPr>
          <w:trHeight w:val="432"/>
          <w:jc w:val="center"/>
        </w:trPr>
        <w:tc>
          <w:tcPr>
            <w:tcW w:w="3829" w:type="dxa"/>
            <w:vAlign w:val="center"/>
          </w:tcPr>
          <w:p w14:paraId="56D560D6" w14:textId="375227B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9"/>
                  <w:enabled/>
                  <w:calcOnExit w:val="0"/>
                  <w:checkBox>
                    <w:sizeAuto/>
                    <w:default w:val="0"/>
                  </w:checkBox>
                </w:ffData>
              </w:fldChar>
            </w:r>
            <w:bookmarkStart w:id="13" w:name="Check199"/>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3"/>
            <w:r w:rsidRPr="00A13B08">
              <w:rPr>
                <w:b w:val="0"/>
                <w:bCs w:val="0"/>
              </w:rPr>
              <w:t xml:space="preserve"> Removal of exterior habitat/food sources</w:t>
            </w:r>
          </w:p>
        </w:tc>
        <w:tc>
          <w:tcPr>
            <w:tcW w:w="3244" w:type="dxa"/>
            <w:vAlign w:val="center"/>
          </w:tcPr>
          <w:p w14:paraId="52F0E38F" w14:textId="4A80C8A5"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Temperature treatments</w:t>
            </w:r>
          </w:p>
        </w:tc>
        <w:tc>
          <w:tcPr>
            <w:tcW w:w="3240" w:type="dxa"/>
            <w:vAlign w:val="center"/>
          </w:tcPr>
          <w:p w14:paraId="7E56BB6A" w14:textId="0FD09D96"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Pyrethrum*</w:t>
            </w:r>
          </w:p>
        </w:tc>
      </w:tr>
      <w:tr w:rsidR="00432934" w:rsidRPr="00A13B08" w14:paraId="48657B6D" w14:textId="77777777" w:rsidTr="00432934">
        <w:trPr>
          <w:trHeight w:val="432"/>
          <w:jc w:val="center"/>
        </w:trPr>
        <w:tc>
          <w:tcPr>
            <w:tcW w:w="3829" w:type="dxa"/>
            <w:vAlign w:val="center"/>
          </w:tcPr>
          <w:p w14:paraId="7B20DE78" w14:textId="713B1DF2"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0"/>
                  <w:enabled/>
                  <w:calcOnExit w:val="0"/>
                  <w:checkBox>
                    <w:sizeAuto/>
                    <w:default w:val="0"/>
                  </w:checkBox>
                </w:ffData>
              </w:fldChar>
            </w:r>
            <w:bookmarkStart w:id="14" w:name="Check20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4"/>
            <w:r w:rsidRPr="00A13B08">
              <w:rPr>
                <w:b w:val="0"/>
                <w:bCs w:val="0"/>
              </w:rPr>
              <w:t xml:space="preserve"> Clean-up spilled product</w:t>
            </w:r>
          </w:p>
        </w:tc>
        <w:tc>
          <w:tcPr>
            <w:tcW w:w="3244" w:type="dxa"/>
            <w:vAlign w:val="center"/>
          </w:tcPr>
          <w:p w14:paraId="37038C4B" w14:textId="499E2FB7"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Ultrasound/light devices</w:t>
            </w:r>
          </w:p>
        </w:tc>
        <w:tc>
          <w:tcPr>
            <w:tcW w:w="3240" w:type="dxa"/>
            <w:vAlign w:val="center"/>
          </w:tcPr>
          <w:p w14:paraId="1E29E5E6" w14:textId="03813B67"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Fogging*</w:t>
            </w:r>
          </w:p>
        </w:tc>
      </w:tr>
      <w:tr w:rsidR="00432934" w:rsidRPr="00A13B08" w14:paraId="215C28D7" w14:textId="77777777" w:rsidTr="00432934">
        <w:trPr>
          <w:trHeight w:val="432"/>
          <w:jc w:val="center"/>
        </w:trPr>
        <w:tc>
          <w:tcPr>
            <w:tcW w:w="3829" w:type="dxa"/>
            <w:vAlign w:val="center"/>
          </w:tcPr>
          <w:p w14:paraId="783CDA63" w14:textId="06B8D3D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1"/>
                  <w:enabled/>
                  <w:calcOnExit w:val="0"/>
                  <w:checkBox>
                    <w:sizeAuto/>
                    <w:default w:val="0"/>
                  </w:checkBox>
                </w:ffData>
              </w:fldChar>
            </w:r>
            <w:bookmarkStart w:id="15" w:name="Check201"/>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5"/>
            <w:r w:rsidRPr="00A13B08">
              <w:rPr>
                <w:b w:val="0"/>
                <w:bCs w:val="0"/>
              </w:rPr>
              <w:t xml:space="preserve"> Air curtains</w:t>
            </w:r>
          </w:p>
        </w:tc>
        <w:tc>
          <w:tcPr>
            <w:tcW w:w="3244" w:type="dxa"/>
            <w:vAlign w:val="center"/>
          </w:tcPr>
          <w:p w14:paraId="51930758" w14:textId="54996E26"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Sticky traps</w:t>
            </w:r>
          </w:p>
        </w:tc>
        <w:tc>
          <w:tcPr>
            <w:tcW w:w="3240" w:type="dxa"/>
            <w:vAlign w:val="center"/>
          </w:tcPr>
          <w:p w14:paraId="108D8CB8" w14:textId="71B3383C"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Crack and crevice spray*</w:t>
            </w:r>
          </w:p>
        </w:tc>
      </w:tr>
      <w:tr w:rsidR="00432934" w:rsidRPr="00A13B08" w14:paraId="524482BF" w14:textId="77777777" w:rsidTr="00432934">
        <w:trPr>
          <w:trHeight w:val="432"/>
          <w:jc w:val="center"/>
        </w:trPr>
        <w:tc>
          <w:tcPr>
            <w:tcW w:w="3829" w:type="dxa"/>
            <w:vAlign w:val="center"/>
          </w:tcPr>
          <w:p w14:paraId="67978A35" w14:textId="02E12396" w:rsidR="00432934" w:rsidRPr="00A13B08" w:rsidRDefault="00432934" w:rsidP="00A13B08">
            <w:pPr>
              <w:pStyle w:val="BodyText"/>
              <w:keepNext/>
              <w:keepLines/>
              <w:widowControl/>
              <w:ind w:left="351" w:hanging="351"/>
              <w:rPr>
                <w:b w:val="0"/>
                <w:bCs w:val="0"/>
              </w:rPr>
            </w:pPr>
            <w:r w:rsidRPr="00A13B08">
              <w:rPr>
                <w:b w:val="0"/>
                <w:bCs w:val="0"/>
              </w:rPr>
              <w:lastRenderedPageBreak/>
              <w:fldChar w:fldCharType="begin">
                <w:ffData>
                  <w:name w:val="Check202"/>
                  <w:enabled/>
                  <w:calcOnExit w:val="0"/>
                  <w:checkBox>
                    <w:sizeAuto/>
                    <w:default w:val="0"/>
                  </w:checkBox>
                </w:ffData>
              </w:fldChar>
            </w:r>
            <w:bookmarkStart w:id="16" w:name="Check202"/>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6"/>
            <w:r w:rsidRPr="00A13B08">
              <w:rPr>
                <w:b w:val="0"/>
                <w:bCs w:val="0"/>
              </w:rPr>
              <w:t xml:space="preserve"> Sealed doors/windows</w:t>
            </w:r>
          </w:p>
        </w:tc>
        <w:tc>
          <w:tcPr>
            <w:tcW w:w="3244" w:type="dxa"/>
            <w:vAlign w:val="center"/>
          </w:tcPr>
          <w:p w14:paraId="3B9E05BF" w14:textId="1D238C83"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Electrocutors</w:t>
            </w:r>
          </w:p>
        </w:tc>
        <w:tc>
          <w:tcPr>
            <w:tcW w:w="3240" w:type="dxa"/>
            <w:vAlign w:val="center"/>
          </w:tcPr>
          <w:p w14:paraId="384F38D8" w14:textId="4C0EDFF9"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Rotenone*</w:t>
            </w:r>
          </w:p>
        </w:tc>
      </w:tr>
      <w:tr w:rsidR="00432934" w:rsidRPr="00A13B08" w14:paraId="4A05A268" w14:textId="77777777" w:rsidTr="00432934">
        <w:trPr>
          <w:trHeight w:val="432"/>
          <w:jc w:val="center"/>
        </w:trPr>
        <w:tc>
          <w:tcPr>
            <w:tcW w:w="3829" w:type="dxa"/>
            <w:vAlign w:val="center"/>
          </w:tcPr>
          <w:p w14:paraId="2958AFC8" w14:textId="0A8A847C"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3"/>
                  <w:enabled/>
                  <w:calcOnExit w:val="0"/>
                  <w:checkBox>
                    <w:sizeAuto/>
                    <w:default w:val="0"/>
                  </w:checkBox>
                </w:ffData>
              </w:fldChar>
            </w:r>
            <w:bookmarkStart w:id="17" w:name="Check203"/>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7"/>
            <w:r w:rsidRPr="00A13B08">
              <w:rPr>
                <w:b w:val="0"/>
                <w:bCs w:val="0"/>
              </w:rPr>
              <w:t xml:space="preserve"> Repair cracks/holes</w:t>
            </w:r>
          </w:p>
        </w:tc>
        <w:tc>
          <w:tcPr>
            <w:tcW w:w="3244" w:type="dxa"/>
            <w:vAlign w:val="center"/>
          </w:tcPr>
          <w:p w14:paraId="4A5C4FB1" w14:textId="77D235DC"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Pheromone traps*</w:t>
            </w:r>
          </w:p>
        </w:tc>
        <w:tc>
          <w:tcPr>
            <w:tcW w:w="3240" w:type="dxa"/>
            <w:vAlign w:val="center"/>
          </w:tcPr>
          <w:p w14:paraId="526A1071" w14:textId="73BA45A6"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Fumigation*</w:t>
            </w:r>
          </w:p>
        </w:tc>
      </w:tr>
      <w:tr w:rsidR="00432934" w:rsidRPr="00A13B08" w14:paraId="07B4B4B4" w14:textId="77777777" w:rsidTr="00432934">
        <w:trPr>
          <w:trHeight w:val="432"/>
          <w:jc w:val="center"/>
        </w:trPr>
        <w:tc>
          <w:tcPr>
            <w:tcW w:w="3829" w:type="dxa"/>
            <w:vAlign w:val="center"/>
          </w:tcPr>
          <w:p w14:paraId="55344413" w14:textId="6F3F574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Tin cats</w:t>
            </w:r>
          </w:p>
        </w:tc>
        <w:tc>
          <w:tcPr>
            <w:tcW w:w="3244" w:type="dxa"/>
            <w:vAlign w:val="center"/>
          </w:tcPr>
          <w:p w14:paraId="51247401" w14:textId="56692292"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Vitamin baits*</w:t>
            </w:r>
          </w:p>
        </w:tc>
        <w:tc>
          <w:tcPr>
            <w:tcW w:w="3240" w:type="dxa"/>
            <w:vAlign w:val="center"/>
          </w:tcPr>
          <w:p w14:paraId="7E8321CD" w14:textId="1A601960"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Carbon Dioxide*</w:t>
            </w:r>
          </w:p>
        </w:tc>
      </w:tr>
      <w:tr w:rsidR="00432934" w:rsidRPr="00A13B08" w14:paraId="1482EC8C" w14:textId="77777777" w:rsidTr="00432934">
        <w:trPr>
          <w:trHeight w:val="432"/>
          <w:jc w:val="center"/>
        </w:trPr>
        <w:tc>
          <w:tcPr>
            <w:tcW w:w="10313" w:type="dxa"/>
            <w:gridSpan w:val="3"/>
            <w:vAlign w:val="center"/>
          </w:tcPr>
          <w:p w14:paraId="35E7B120" w14:textId="0DB14189"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Other: </w:t>
            </w:r>
            <w:r w:rsidRPr="00A13B08">
              <w:rPr>
                <w:b w:val="0"/>
                <w:bCs w:val="0"/>
              </w:rPr>
              <w:fldChar w:fldCharType="begin">
                <w:ffData>
                  <w:name w:val="Text212"/>
                  <w:enabled/>
                  <w:calcOnExit w:val="0"/>
                  <w:textInput/>
                </w:ffData>
              </w:fldChar>
            </w:r>
            <w:bookmarkStart w:id="18" w:name="Text212"/>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18"/>
          </w:p>
        </w:tc>
      </w:tr>
    </w:tbl>
    <w:p w14:paraId="5FDE2943" w14:textId="0FBB976B" w:rsidR="003B7250" w:rsidRPr="001B3F21" w:rsidRDefault="001C62C7" w:rsidP="001B3F21">
      <w:pPr>
        <w:keepNext/>
        <w:keepLines/>
        <w:widowControl/>
        <w:tabs>
          <w:tab w:val="left" w:pos="4688"/>
          <w:tab w:val="left" w:pos="8154"/>
        </w:tabs>
        <w:spacing w:before="84"/>
        <w:ind w:left="720" w:right="670"/>
        <w:rPr>
          <w:b/>
          <w:bCs/>
          <w:sz w:val="20"/>
          <w:szCs w:val="20"/>
        </w:rPr>
      </w:pPr>
      <w:r w:rsidRPr="001B3F21">
        <w:rPr>
          <w:b/>
          <w:bCs/>
          <w:sz w:val="20"/>
          <w:szCs w:val="20"/>
        </w:rPr>
        <w:t>*The use, frequency</w:t>
      </w:r>
      <w:r w:rsidR="00432934" w:rsidRPr="001B3F21">
        <w:rPr>
          <w:b/>
          <w:bCs/>
          <w:sz w:val="20"/>
          <w:szCs w:val="20"/>
        </w:rPr>
        <w:t>,</w:t>
      </w:r>
      <w:r w:rsidRPr="001B3F21">
        <w:rPr>
          <w:b/>
          <w:bCs/>
          <w:sz w:val="20"/>
          <w:szCs w:val="20"/>
        </w:rPr>
        <w:t xml:space="preserve"> and method of application of these materials must be included on your input inventory and be given prior approval by the Oregon Dept. of Agriculture. The Input Inventory must be updated and submitted prior to use of new materials.</w:t>
      </w:r>
    </w:p>
    <w:p w14:paraId="49B26B1D" w14:textId="4B7CDFAF" w:rsidR="003B7250" w:rsidRPr="00A13B08" w:rsidRDefault="006B36DB" w:rsidP="00A13B08">
      <w:pPr>
        <w:pStyle w:val="BodyText"/>
        <w:keepNext/>
        <w:keepLines/>
        <w:widowControl/>
        <w:spacing w:before="104"/>
        <w:ind w:left="1185" w:right="1219" w:hanging="720"/>
      </w:pPr>
      <w:r w:rsidRPr="00A13B08">
        <w:t xml:space="preserve">Application of </w:t>
      </w:r>
      <w:r>
        <w:t xml:space="preserve">pest control </w:t>
      </w:r>
      <w:r w:rsidRPr="00A13B08">
        <w:t xml:space="preserve">materials first requires implementing physical means of pest </w:t>
      </w:r>
      <w:r>
        <w:t xml:space="preserve">prevention and </w:t>
      </w:r>
      <w:r w:rsidRPr="00A13B08">
        <w:t xml:space="preserve">elimination. If </w:t>
      </w:r>
      <w:r>
        <w:t xml:space="preserve">pest control </w:t>
      </w:r>
      <w:r w:rsidRPr="00A13B08">
        <w:t xml:space="preserve">materials are utilized, please explain how </w:t>
      </w:r>
      <w:r>
        <w:t xml:space="preserve">preventative </w:t>
      </w:r>
      <w:r w:rsidRPr="00A13B08">
        <w:t>measures and physical controls</w:t>
      </w:r>
      <w:r>
        <w:t xml:space="preserve"> are insufficient</w:t>
      </w:r>
      <w:r w:rsidRPr="004812C4">
        <w:t>:</w:t>
      </w:r>
      <w:r w:rsidR="00432934" w:rsidRPr="00A13B08">
        <w:t xml:space="preserve"> </w:t>
      </w:r>
      <w:r w:rsidR="00432934" w:rsidRPr="00A13B08">
        <w:fldChar w:fldCharType="begin">
          <w:ffData>
            <w:name w:val="Text214"/>
            <w:enabled/>
            <w:calcOnExit w:val="0"/>
            <w:textInput/>
          </w:ffData>
        </w:fldChar>
      </w:r>
      <w:bookmarkStart w:id="19" w:name="Text214"/>
      <w:r w:rsidR="00432934" w:rsidRPr="00A13B08">
        <w:instrText xml:space="preserve"> FORMTEXT </w:instrText>
      </w:r>
      <w:r w:rsidR="00432934" w:rsidRPr="00A13B08">
        <w:fldChar w:fldCharType="separate"/>
      </w:r>
      <w:r w:rsidR="00432934" w:rsidRPr="00A13B08">
        <w:rPr>
          <w:noProof/>
        </w:rPr>
        <w:t> </w:t>
      </w:r>
      <w:r w:rsidR="00432934" w:rsidRPr="00A13B08">
        <w:rPr>
          <w:noProof/>
        </w:rPr>
        <w:t> </w:t>
      </w:r>
      <w:r w:rsidR="00432934" w:rsidRPr="00A13B08">
        <w:rPr>
          <w:noProof/>
        </w:rPr>
        <w:t> </w:t>
      </w:r>
      <w:r w:rsidR="00432934" w:rsidRPr="00A13B08">
        <w:rPr>
          <w:noProof/>
        </w:rPr>
        <w:t> </w:t>
      </w:r>
      <w:r w:rsidR="00432934" w:rsidRPr="00A13B08">
        <w:rPr>
          <w:noProof/>
        </w:rPr>
        <w:t> </w:t>
      </w:r>
      <w:r w:rsidR="00432934" w:rsidRPr="00A13B08">
        <w:fldChar w:fldCharType="end"/>
      </w:r>
      <w:bookmarkEnd w:id="19"/>
    </w:p>
    <w:p w14:paraId="1EFD15FB" w14:textId="40339A4F" w:rsidR="00987215" w:rsidRDefault="00987215" w:rsidP="00A13B08">
      <w:pPr>
        <w:keepNext/>
        <w:keepLines/>
        <w:widowControl/>
        <w:spacing w:before="240"/>
        <w:ind w:left="1185" w:right="623" w:hanging="720"/>
        <w:rPr>
          <w:b/>
          <w:bCs/>
          <w:iCs/>
          <w:sz w:val="24"/>
        </w:rPr>
      </w:pPr>
    </w:p>
    <w:p w14:paraId="16B3920F" w14:textId="77777777" w:rsidR="00987215" w:rsidRDefault="00987215" w:rsidP="00A13B08">
      <w:pPr>
        <w:keepNext/>
        <w:keepLines/>
        <w:widowControl/>
        <w:spacing w:before="240"/>
        <w:ind w:left="1185" w:right="623" w:hanging="720"/>
        <w:rPr>
          <w:b/>
          <w:bCs/>
          <w:iCs/>
          <w:sz w:val="24"/>
        </w:rPr>
      </w:pPr>
    </w:p>
    <w:p w14:paraId="4E669C57" w14:textId="77E14FEC" w:rsidR="00987215" w:rsidRDefault="00987215" w:rsidP="00A13B08">
      <w:pPr>
        <w:keepNext/>
        <w:keepLines/>
        <w:widowControl/>
        <w:spacing w:before="240"/>
        <w:ind w:left="1185" w:right="623" w:hanging="720"/>
        <w:rPr>
          <w:b/>
          <w:bCs/>
          <w:iCs/>
          <w:sz w:val="24"/>
        </w:rPr>
      </w:pPr>
    </w:p>
    <w:p w14:paraId="19C3FE82" w14:textId="77777777" w:rsidR="001646F6" w:rsidRDefault="001646F6" w:rsidP="00A13B08">
      <w:pPr>
        <w:keepNext/>
        <w:keepLines/>
        <w:widowControl/>
        <w:spacing w:before="240"/>
        <w:ind w:left="1185" w:right="623" w:hanging="720"/>
        <w:rPr>
          <w:b/>
          <w:bCs/>
          <w:iCs/>
          <w:sz w:val="24"/>
        </w:rPr>
      </w:pPr>
    </w:p>
    <w:p w14:paraId="68D25BBE" w14:textId="51888D59" w:rsidR="003B7250" w:rsidRDefault="001C62C7" w:rsidP="00A13B08">
      <w:pPr>
        <w:keepNext/>
        <w:keepLines/>
        <w:widowControl/>
        <w:spacing w:before="240"/>
        <w:ind w:left="1185" w:right="623" w:hanging="720"/>
        <w:rPr>
          <w:iCs/>
          <w:sz w:val="24"/>
        </w:rPr>
      </w:pPr>
      <w:r w:rsidRPr="00987215">
        <w:rPr>
          <w:b/>
          <w:bCs/>
          <w:iCs/>
          <w:sz w:val="24"/>
        </w:rPr>
        <w:t>If materials are used, please explain preventative measures to prevent contact with organic equipment, products, ingredients, and packaging:</w:t>
      </w:r>
      <w:r w:rsidR="00432934" w:rsidRPr="00A13B08">
        <w:rPr>
          <w:i/>
          <w:sz w:val="24"/>
        </w:rPr>
        <w:t xml:space="preserve"> </w:t>
      </w:r>
      <w:r w:rsidR="00432934" w:rsidRPr="00A13B08">
        <w:rPr>
          <w:iCs/>
          <w:sz w:val="24"/>
        </w:rPr>
        <w:fldChar w:fldCharType="begin">
          <w:ffData>
            <w:name w:val="Text215"/>
            <w:enabled/>
            <w:calcOnExit w:val="0"/>
            <w:textInput/>
          </w:ffData>
        </w:fldChar>
      </w:r>
      <w:bookmarkStart w:id="20" w:name="Text215"/>
      <w:r w:rsidR="00432934" w:rsidRPr="00A13B08">
        <w:rPr>
          <w:iCs/>
          <w:sz w:val="24"/>
        </w:rPr>
        <w:instrText xml:space="preserve"> FORMTEXT </w:instrText>
      </w:r>
      <w:r w:rsidR="00432934" w:rsidRPr="00A13B08">
        <w:rPr>
          <w:iCs/>
          <w:sz w:val="24"/>
        </w:rPr>
      </w:r>
      <w:r w:rsidR="00432934" w:rsidRPr="00A13B08">
        <w:rPr>
          <w:iCs/>
          <w:sz w:val="24"/>
        </w:rPr>
        <w:fldChar w:fldCharType="separate"/>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sz w:val="24"/>
        </w:rPr>
        <w:fldChar w:fldCharType="end"/>
      </w:r>
      <w:bookmarkEnd w:id="20"/>
    </w:p>
    <w:p w14:paraId="7EA35DB4" w14:textId="5C4EC271" w:rsidR="00987215" w:rsidRDefault="00987215" w:rsidP="00A13B08">
      <w:pPr>
        <w:keepNext/>
        <w:keepLines/>
        <w:widowControl/>
        <w:spacing w:before="240"/>
        <w:ind w:left="1185" w:right="623" w:hanging="720"/>
        <w:rPr>
          <w:iCs/>
          <w:sz w:val="24"/>
        </w:rPr>
      </w:pPr>
    </w:p>
    <w:p w14:paraId="54865339" w14:textId="0F0778C0" w:rsidR="00987215" w:rsidRDefault="00987215" w:rsidP="00A13B08">
      <w:pPr>
        <w:keepNext/>
        <w:keepLines/>
        <w:widowControl/>
        <w:spacing w:before="240"/>
        <w:ind w:left="1185" w:right="623" w:hanging="720"/>
        <w:rPr>
          <w:iCs/>
          <w:sz w:val="24"/>
        </w:rPr>
      </w:pPr>
    </w:p>
    <w:p w14:paraId="2CB02815" w14:textId="77777777" w:rsidR="001646F6" w:rsidRDefault="001646F6" w:rsidP="00A13B08">
      <w:pPr>
        <w:keepNext/>
        <w:keepLines/>
        <w:widowControl/>
        <w:spacing w:before="240"/>
        <w:ind w:left="1185" w:right="623" w:hanging="720"/>
        <w:rPr>
          <w:iCs/>
          <w:sz w:val="24"/>
        </w:rPr>
      </w:pPr>
    </w:p>
    <w:p w14:paraId="7A520D47" w14:textId="77777777" w:rsidR="00987215" w:rsidRDefault="00987215" w:rsidP="00A13B08">
      <w:pPr>
        <w:keepNext/>
        <w:keepLines/>
        <w:widowControl/>
        <w:spacing w:before="240"/>
        <w:ind w:left="1185" w:right="623" w:hanging="720"/>
        <w:rPr>
          <w:iCs/>
          <w:sz w:val="24"/>
        </w:rPr>
      </w:pPr>
    </w:p>
    <w:p w14:paraId="342F9C3C" w14:textId="77777777" w:rsidR="005B55CA" w:rsidRDefault="005B55CA" w:rsidP="00A13B08">
      <w:pPr>
        <w:keepNext/>
        <w:keepLines/>
        <w:widowControl/>
        <w:spacing w:before="240"/>
        <w:ind w:left="1185" w:right="623" w:hanging="720"/>
        <w:rPr>
          <w:iCs/>
          <w:sz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22D7BBDD" w14:textId="77777777" w:rsidTr="00A7069F">
        <w:trPr>
          <w:jc w:val="center"/>
        </w:trPr>
        <w:tc>
          <w:tcPr>
            <w:tcW w:w="4465" w:type="dxa"/>
            <w:tcBorders>
              <w:bottom w:val="single" w:sz="4" w:space="0" w:color="000000" w:themeColor="text1"/>
            </w:tcBorders>
            <w:vAlign w:val="center"/>
          </w:tcPr>
          <w:p w14:paraId="4B4D809B"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774B8C80"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285A14AB"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714DBC15" w14:textId="77777777" w:rsidTr="00A7069F">
        <w:trPr>
          <w:jc w:val="center"/>
        </w:trPr>
        <w:tc>
          <w:tcPr>
            <w:tcW w:w="11215" w:type="dxa"/>
            <w:gridSpan w:val="3"/>
            <w:tcBorders>
              <w:top w:val="single" w:sz="4" w:space="0" w:color="000000" w:themeColor="text1"/>
              <w:bottom w:val="single" w:sz="4" w:space="0" w:color="auto"/>
            </w:tcBorders>
            <w:vAlign w:val="center"/>
          </w:tcPr>
          <w:p w14:paraId="494EDBA9"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78359CA1" w14:textId="2C8322BB" w:rsidR="003B7250" w:rsidRPr="00A13B08" w:rsidRDefault="003B7250" w:rsidP="00B87178">
      <w:pPr>
        <w:pStyle w:val="BodyText"/>
        <w:keepNext/>
        <w:keepLines/>
        <w:widowControl/>
        <w:spacing w:before="3"/>
      </w:pPr>
    </w:p>
    <w:sectPr w:rsidR="003B7250" w:rsidRPr="00A13B08">
      <w:headerReference w:type="default" r:id="rId7"/>
      <w:footerReference w:type="default" r:id="rId8"/>
      <w:pgSz w:w="12240" w:h="15840"/>
      <w:pgMar w:top="1960" w:right="240" w:bottom="1280" w:left="260" w:header="431"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FCCD" w14:textId="77777777" w:rsidR="006C5506" w:rsidRDefault="006C5506">
      <w:r>
        <w:separator/>
      </w:r>
    </w:p>
  </w:endnote>
  <w:endnote w:type="continuationSeparator" w:id="0">
    <w:p w14:paraId="6C1F547A" w14:textId="77777777" w:rsidR="006C5506" w:rsidRDefault="006C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0F1" w14:textId="2614104B" w:rsidR="003B7250" w:rsidRDefault="006C5506">
    <w:pPr>
      <w:pStyle w:val="BodyText"/>
      <w:spacing w:line="14" w:lineRule="auto"/>
      <w:rPr>
        <w:b w:val="0"/>
        <w:sz w:val="20"/>
      </w:rPr>
    </w:pPr>
    <w:r>
      <w:pict w14:anchorId="1D8AD6DC">
        <v:shapetype id="_x0000_t202" coordsize="21600,21600" o:spt="202" path="m,l,21600r21600,l21600,xe">
          <v:stroke joinstyle="miter"/>
          <v:path gradientshapeok="t" o:connecttype="rect"/>
        </v:shapetype>
        <v:shape id="docshape5" o:spid="_x0000_s1026" type="#_x0000_t202" alt="" style="position:absolute;margin-left:407.6pt;margin-top:725.5pt;width:141.75pt;height:31.3pt;z-index:-16722432;mso-wrap-style:square;mso-wrap-edited:f;mso-width-percent:0;mso-height-percent:0;mso-position-horizontal-relative:page;mso-position-vertical-relative:page;mso-width-percent:0;mso-height-percent:0;v-text-anchor:top" filled="f" stroked="f">
          <v:textbox inset="0,0,0,0">
            <w:txbxContent>
              <w:p w14:paraId="6869D724" w14:textId="72009C26" w:rsidR="003B7250" w:rsidRDefault="001C62C7">
                <w:pPr>
                  <w:spacing w:before="23" w:line="254" w:lineRule="auto"/>
                  <w:ind w:left="20" w:right="8" w:firstLine="369"/>
                  <w:rPr>
                    <w:sz w:val="24"/>
                  </w:rPr>
                </w:pPr>
                <w:r>
                  <w:rPr>
                    <w:w w:val="90"/>
                    <w:sz w:val="24"/>
                  </w:rPr>
                  <w:t>Approved: S. Pearlstein</w:t>
                </w:r>
                <w:r>
                  <w:rPr>
                    <w:spacing w:val="-58"/>
                    <w:w w:val="90"/>
                    <w:sz w:val="24"/>
                  </w:rPr>
                  <w:t xml:space="preserve"> </w:t>
                </w:r>
                <w:r>
                  <w:rPr>
                    <w:w w:val="90"/>
                    <w:sz w:val="24"/>
                  </w:rPr>
                  <w:t>Effective</w:t>
                </w:r>
                <w:r>
                  <w:rPr>
                    <w:spacing w:val="34"/>
                    <w:w w:val="90"/>
                    <w:sz w:val="24"/>
                  </w:rPr>
                  <w:t xml:space="preserve"> </w:t>
                </w:r>
                <w:r>
                  <w:rPr>
                    <w:w w:val="90"/>
                    <w:sz w:val="24"/>
                  </w:rPr>
                  <w:t>Date:</w:t>
                </w:r>
                <w:r>
                  <w:rPr>
                    <w:spacing w:val="32"/>
                    <w:w w:val="90"/>
                    <w:sz w:val="24"/>
                  </w:rPr>
                  <w:t xml:space="preserve"> </w:t>
                </w:r>
                <w:r w:rsidR="006B36DB">
                  <w:rPr>
                    <w:w w:val="90"/>
                    <w:sz w:val="24"/>
                  </w:rPr>
                  <w:t>12/15/2021</w:t>
                </w:r>
              </w:p>
            </w:txbxContent>
          </v:textbox>
          <w10:wrap anchorx="page" anchory="page"/>
        </v:shape>
      </w:pict>
    </w:r>
    <w:r>
      <w:pict w14:anchorId="0F107F16">
        <v:shape id="docshape4" o:spid="_x0000_s1025" type="#_x0000_t202" alt="" style="position:absolute;margin-left:71.25pt;margin-top:726.05pt;width:145.25pt;height:31.3pt;z-index:-16722944;mso-wrap-style:square;mso-wrap-edited:f;mso-width-percent:0;mso-height-percent:0;mso-position-horizontal-relative:page;mso-position-vertical-relative:page;mso-width-percent:0;mso-height-percent:0;v-text-anchor:top" filled="f" stroked="f">
          <v:textbox inset="0,0,0,0">
            <w:txbxContent>
              <w:p w14:paraId="124DFAB5" w14:textId="423E94E0" w:rsidR="003B7250" w:rsidRDefault="001C62C7">
                <w:pPr>
                  <w:spacing w:before="23"/>
                  <w:ind w:left="20"/>
                  <w:rPr>
                    <w:sz w:val="24"/>
                  </w:rPr>
                </w:pPr>
                <w:r>
                  <w:rPr>
                    <w:spacing w:val="-1"/>
                    <w:w w:val="90"/>
                    <w:sz w:val="24"/>
                  </w:rPr>
                  <w:t>Revision:</w:t>
                </w:r>
                <w:r>
                  <w:rPr>
                    <w:spacing w:val="-10"/>
                    <w:w w:val="90"/>
                    <w:sz w:val="24"/>
                  </w:rPr>
                  <w:t xml:space="preserve"> </w:t>
                </w:r>
                <w:r>
                  <w:rPr>
                    <w:w w:val="90"/>
                    <w:sz w:val="24"/>
                  </w:rPr>
                  <w:t>1.</w:t>
                </w:r>
                <w:r w:rsidR="006B36DB">
                  <w:rPr>
                    <w:w w:val="90"/>
                    <w:sz w:val="24"/>
                  </w:rPr>
                  <w:t>2</w:t>
                </w:r>
              </w:p>
              <w:p w14:paraId="5497B5B7" w14:textId="77777777" w:rsidR="003B7250" w:rsidRDefault="001C62C7">
                <w:pPr>
                  <w:spacing w:before="17"/>
                  <w:ind w:left="20"/>
                  <w:rPr>
                    <w:sz w:val="24"/>
                  </w:rPr>
                </w:pPr>
                <w:r>
                  <w:rPr>
                    <w:w w:val="90"/>
                    <w:sz w:val="24"/>
                  </w:rPr>
                  <w:t>Reviewed</w:t>
                </w:r>
                <w:r>
                  <w:rPr>
                    <w:spacing w:val="-9"/>
                    <w:w w:val="90"/>
                    <w:sz w:val="24"/>
                  </w:rPr>
                  <w:t xml:space="preserve"> </w:t>
                </w:r>
                <w:r>
                  <w:rPr>
                    <w:w w:val="90"/>
                    <w:sz w:val="24"/>
                  </w:rPr>
                  <w:t>by:</w:t>
                </w:r>
                <w:r>
                  <w:rPr>
                    <w:spacing w:val="-9"/>
                    <w:w w:val="90"/>
                    <w:sz w:val="24"/>
                  </w:rPr>
                  <w:t xml:space="preserve"> </w:t>
                </w:r>
                <w:r>
                  <w:rPr>
                    <w:w w:val="90"/>
                    <w:sz w:val="24"/>
                  </w:rPr>
                  <w:t>G.</w:t>
                </w:r>
                <w:r>
                  <w:rPr>
                    <w:spacing w:val="-5"/>
                    <w:w w:val="90"/>
                    <w:sz w:val="24"/>
                  </w:rPr>
                  <w:t xml:space="preserve"> </w:t>
                </w:r>
                <w:r>
                  <w:rPr>
                    <w:w w:val="90"/>
                    <w:sz w:val="24"/>
                  </w:rPr>
                  <w:t>Uribe</w:t>
                </w:r>
                <w:r>
                  <w:rPr>
                    <w:spacing w:val="-7"/>
                    <w:w w:val="90"/>
                    <w:sz w:val="24"/>
                  </w:rPr>
                  <w:t xml:space="preserve"> </w:t>
                </w:r>
                <w:r>
                  <w:rPr>
                    <w:w w:val="90"/>
                    <w:sz w:val="24"/>
                  </w:rPr>
                  <w:t>Valdez</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79FF" w14:textId="77777777" w:rsidR="006C5506" w:rsidRDefault="006C5506">
      <w:r>
        <w:separator/>
      </w:r>
    </w:p>
  </w:footnote>
  <w:footnote w:type="continuationSeparator" w:id="0">
    <w:p w14:paraId="3EC62F13" w14:textId="77777777" w:rsidR="006C5506" w:rsidRDefault="006C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6072" w14:textId="77777777" w:rsidR="003B7250" w:rsidRDefault="001C62C7">
    <w:pPr>
      <w:pStyle w:val="BodyText"/>
      <w:spacing w:line="14" w:lineRule="auto"/>
      <w:rPr>
        <w:b w:val="0"/>
        <w:sz w:val="20"/>
      </w:rPr>
    </w:pPr>
    <w:r>
      <w:rPr>
        <w:noProof/>
      </w:rPr>
      <w:drawing>
        <wp:anchor distT="0" distB="0" distL="0" distR="0" simplePos="0" relativeHeight="486591488" behindDoc="1" locked="0" layoutInCell="1" allowOverlap="1" wp14:anchorId="674652D0" wp14:editId="427523A5">
          <wp:simplePos x="0" y="0"/>
          <wp:positionH relativeFrom="page">
            <wp:posOffset>279693</wp:posOffset>
          </wp:positionH>
          <wp:positionV relativeFrom="page">
            <wp:posOffset>300741</wp:posOffset>
          </wp:positionV>
          <wp:extent cx="952390" cy="952390"/>
          <wp:effectExtent l="0" t="0" r="0" b="0"/>
          <wp:wrapNone/>
          <wp:docPr id="44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 name="image1.png"/>
                  <pic:cNvPicPr/>
                </pic:nvPicPr>
                <pic:blipFill>
                  <a:blip r:embed="rId1" cstate="print"/>
                  <a:stretch>
                    <a:fillRect/>
                  </a:stretch>
                </pic:blipFill>
                <pic:spPr>
                  <a:xfrm>
                    <a:off x="0" y="0"/>
                    <a:ext cx="952390" cy="952390"/>
                  </a:xfrm>
                  <a:prstGeom prst="rect">
                    <a:avLst/>
                  </a:prstGeom>
                </pic:spPr>
              </pic:pic>
            </a:graphicData>
          </a:graphic>
        </wp:anchor>
      </w:drawing>
    </w:r>
    <w:r w:rsidR="006C5506">
      <w:pict w14:anchorId="3D6BE952">
        <v:shapetype id="_x0000_t202" coordsize="21600,21600" o:spt="202" path="m,l,21600r21600,l21600,xe">
          <v:stroke joinstyle="miter"/>
          <v:path gradientshapeok="t" o:connecttype="rect"/>
        </v:shapetype>
        <v:shape id="docshape1" o:spid="_x0000_s1029" type="#_x0000_t202" alt="" style="position:absolute;margin-left:107.25pt;margin-top:20.55pt;width:213.65pt;height:36.2pt;z-index:-16724480;mso-wrap-style:square;mso-wrap-edited:f;mso-width-percent:0;mso-height-percent:0;mso-position-horizontal-relative:page;mso-position-vertical-relative:page;mso-width-percent:0;mso-height-percent:0;v-text-anchor:top" filled="f" stroked="f">
          <v:textbox inset="0,0,0,0">
            <w:txbxContent>
              <w:p w14:paraId="782317F4" w14:textId="77777777" w:rsidR="003B7250" w:rsidRDefault="001C62C7">
                <w:pPr>
                  <w:spacing w:before="12"/>
                  <w:ind w:left="20"/>
                  <w:rPr>
                    <w:sz w:val="24"/>
                  </w:rPr>
                </w:pPr>
                <w:r>
                  <w:rPr>
                    <w:sz w:val="24"/>
                  </w:rPr>
                  <w:t>Oregon</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Agriculture</w:t>
                </w:r>
                <w:r>
                  <w:rPr>
                    <w:spacing w:val="-3"/>
                    <w:sz w:val="24"/>
                  </w:rPr>
                  <w:t xml:space="preserve"> </w:t>
                </w:r>
                <w:r>
                  <w:rPr>
                    <w:sz w:val="24"/>
                  </w:rPr>
                  <w:t>Page</w:t>
                </w:r>
              </w:p>
              <w:p w14:paraId="755AD330" w14:textId="77777777" w:rsidR="003B7250" w:rsidRDefault="001C62C7">
                <w:pPr>
                  <w:spacing w:before="1"/>
                  <w:ind w:left="648" w:right="872" w:hanging="629"/>
                  <w:rPr>
                    <w:sz w:val="18"/>
                  </w:rPr>
                </w:pPr>
                <w:r>
                  <w:rPr>
                    <w:sz w:val="18"/>
                  </w:rPr>
                  <w:t>Market Access and Certification Programs</w:t>
                </w:r>
                <w:r>
                  <w:rPr>
                    <w:spacing w:val="-47"/>
                    <w:sz w:val="18"/>
                  </w:rPr>
                  <w:t xml:space="preserve"> </w:t>
                </w:r>
                <w:r>
                  <w:rPr>
                    <w:sz w:val="18"/>
                  </w:rPr>
                  <w:t>Organic</w:t>
                </w:r>
                <w:r>
                  <w:rPr>
                    <w:spacing w:val="1"/>
                    <w:sz w:val="18"/>
                  </w:rPr>
                  <w:t xml:space="preserve"> </w:t>
                </w:r>
                <w:r>
                  <w:rPr>
                    <w:sz w:val="18"/>
                  </w:rPr>
                  <w:t>Certification</w:t>
                </w:r>
                <w:r>
                  <w:rPr>
                    <w:spacing w:val="-4"/>
                    <w:sz w:val="18"/>
                  </w:rPr>
                  <w:t xml:space="preserve"> </w:t>
                </w:r>
                <w:r>
                  <w:rPr>
                    <w:sz w:val="18"/>
                  </w:rPr>
                  <w:t>Program</w:t>
                </w:r>
              </w:p>
            </w:txbxContent>
          </v:textbox>
          <w10:wrap anchorx="page" anchory="page"/>
        </v:shape>
      </w:pict>
    </w:r>
    <w:r w:rsidR="006C5506">
      <w:pict w14:anchorId="6511F63F">
        <v:shape id="docshape2" o:spid="_x0000_s1028" type="#_x0000_t202" alt="" style="position:absolute;margin-left:501.8pt;margin-top:20.7pt;width:68.25pt;height:15.3pt;z-index:-16723968;mso-wrap-style:square;mso-wrap-edited:f;mso-width-percent:0;mso-height-percent:0;mso-position-horizontal-relative:page;mso-position-vertical-relative:page;mso-width-percent:0;mso-height-percent:0;v-text-anchor:top" filled="f" stroked="f">
          <v:textbox inset="0,0,0,0">
            <w:txbxContent>
              <w:p w14:paraId="1005DB42" w14:textId="627A9909" w:rsidR="003B7250" w:rsidRDefault="001C62C7">
                <w:pPr>
                  <w:spacing w:before="10"/>
                  <w:ind w:left="20"/>
                  <w:rPr>
                    <w:rFonts w:ascii="Times New Roman"/>
                    <w:sz w:val="24"/>
                  </w:rPr>
                </w:pPr>
                <w:r>
                  <w:rPr>
                    <w:rFonts w:ascii="Times New Roman"/>
                    <w:sz w:val="24"/>
                  </w:rPr>
                  <w:t xml:space="preserve">Page </w:t>
                </w:r>
                <w:r w:rsidR="00627372">
                  <w:rPr>
                    <w:rFonts w:ascii="Times New Roman"/>
                    <w:sz w:val="24"/>
                  </w:rPr>
                  <w:fldChar w:fldCharType="begin"/>
                </w:r>
                <w:r w:rsidR="00627372">
                  <w:rPr>
                    <w:rFonts w:ascii="Times New Roman"/>
                    <w:sz w:val="24"/>
                  </w:rPr>
                  <w:instrText xml:space="preserve"> PAGE  \* MERGEFORMAT </w:instrText>
                </w:r>
                <w:r w:rsidR="00627372">
                  <w:rPr>
                    <w:rFonts w:ascii="Times New Roman"/>
                    <w:sz w:val="24"/>
                  </w:rPr>
                  <w:fldChar w:fldCharType="separate"/>
                </w:r>
                <w:r w:rsidR="00627372">
                  <w:rPr>
                    <w:rFonts w:ascii="Times New Roman"/>
                    <w:noProof/>
                    <w:sz w:val="24"/>
                  </w:rPr>
                  <w:t>2</w:t>
                </w:r>
                <w:r w:rsidR="00627372">
                  <w:rPr>
                    <w:rFonts w:ascii="Times New Roman"/>
                    <w:sz w:val="24"/>
                  </w:rPr>
                  <w:fldChar w:fldCharType="end"/>
                </w:r>
                <w:r>
                  <w:rPr>
                    <w:rFonts w:ascii="Times New Roman"/>
                    <w:spacing w:val="-3"/>
                    <w:sz w:val="24"/>
                  </w:rPr>
                  <w:t xml:space="preserve"> </w:t>
                </w:r>
                <w:r>
                  <w:rPr>
                    <w:rFonts w:ascii="Times New Roman"/>
                    <w:sz w:val="24"/>
                  </w:rPr>
                  <w:t>of</w:t>
                </w:r>
                <w:r>
                  <w:rPr>
                    <w:rFonts w:ascii="Times New Roman"/>
                    <w:spacing w:val="-1"/>
                    <w:sz w:val="24"/>
                  </w:rPr>
                  <w:t xml:space="preserve"> </w:t>
                </w:r>
                <w:r w:rsidR="00627372">
                  <w:rPr>
                    <w:rFonts w:ascii="Times New Roman"/>
                    <w:sz w:val="24"/>
                  </w:rPr>
                  <w:fldChar w:fldCharType="begin"/>
                </w:r>
                <w:r w:rsidR="00627372">
                  <w:rPr>
                    <w:rFonts w:ascii="Times New Roman"/>
                    <w:sz w:val="24"/>
                  </w:rPr>
                  <w:instrText xml:space="preserve"> NUMPAGES  \* MERGEFORMAT </w:instrText>
                </w:r>
                <w:r w:rsidR="00627372">
                  <w:rPr>
                    <w:rFonts w:ascii="Times New Roman"/>
                    <w:sz w:val="24"/>
                  </w:rPr>
                  <w:fldChar w:fldCharType="separate"/>
                </w:r>
                <w:r w:rsidR="00627372">
                  <w:rPr>
                    <w:rFonts w:ascii="Times New Roman"/>
                    <w:noProof/>
                    <w:sz w:val="24"/>
                  </w:rPr>
                  <w:t>16</w:t>
                </w:r>
                <w:r w:rsidR="00627372">
                  <w:rPr>
                    <w:rFonts w:ascii="Times New Roman"/>
                    <w:sz w:val="24"/>
                  </w:rPr>
                  <w:fldChar w:fldCharType="end"/>
                </w:r>
              </w:p>
            </w:txbxContent>
          </v:textbox>
          <w10:wrap anchorx="page" anchory="page"/>
        </v:shape>
      </w:pict>
    </w:r>
    <w:r w:rsidR="006C5506">
      <w:pict w14:anchorId="0CC76FBF">
        <v:shape id="docshape3" o:spid="_x0000_s1027" type="#_x0000_t202" alt="" style="position:absolute;margin-left:526.55pt;margin-top:54.95pt;width:46.4pt;height:13.3pt;z-index:-16723456;mso-wrap-style:square;mso-wrap-edited:f;mso-width-percent:0;mso-height-percent:0;mso-position-horizontal-relative:page;mso-position-vertical-relative:page;mso-width-percent:0;mso-height-percent:0;v-text-anchor:top" filled="f" stroked="f">
          <v:textbox inset="0,0,0,0">
            <w:txbxContent>
              <w:p w14:paraId="1B9D03F1" w14:textId="77777777" w:rsidR="003B7250" w:rsidRDefault="001C62C7">
                <w:pPr>
                  <w:spacing w:before="15"/>
                  <w:ind w:left="20"/>
                  <w:rPr>
                    <w:sz w:val="20"/>
                  </w:rPr>
                </w:pPr>
                <w:r>
                  <w:rPr>
                    <w:sz w:val="20"/>
                  </w:rPr>
                  <w:t>OCP.F.06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250"/>
    <w:rsid w:val="00024C76"/>
    <w:rsid w:val="001341FA"/>
    <w:rsid w:val="001646F6"/>
    <w:rsid w:val="0017070E"/>
    <w:rsid w:val="001B3F21"/>
    <w:rsid w:val="001C62C7"/>
    <w:rsid w:val="00296258"/>
    <w:rsid w:val="002D57BE"/>
    <w:rsid w:val="003167D5"/>
    <w:rsid w:val="0033553D"/>
    <w:rsid w:val="00340121"/>
    <w:rsid w:val="00364BF1"/>
    <w:rsid w:val="003B5E74"/>
    <w:rsid w:val="003B7250"/>
    <w:rsid w:val="003E06F0"/>
    <w:rsid w:val="00432934"/>
    <w:rsid w:val="00462472"/>
    <w:rsid w:val="004971D2"/>
    <w:rsid w:val="004A364A"/>
    <w:rsid w:val="00547856"/>
    <w:rsid w:val="005B55CA"/>
    <w:rsid w:val="005F7CF8"/>
    <w:rsid w:val="00627372"/>
    <w:rsid w:val="00634ECF"/>
    <w:rsid w:val="00664907"/>
    <w:rsid w:val="006A356B"/>
    <w:rsid w:val="006B36DB"/>
    <w:rsid w:val="006C5506"/>
    <w:rsid w:val="00785859"/>
    <w:rsid w:val="00786D91"/>
    <w:rsid w:val="00836801"/>
    <w:rsid w:val="008E6EF6"/>
    <w:rsid w:val="00961108"/>
    <w:rsid w:val="0096653C"/>
    <w:rsid w:val="00972688"/>
    <w:rsid w:val="00987215"/>
    <w:rsid w:val="009B658D"/>
    <w:rsid w:val="00A13B08"/>
    <w:rsid w:val="00B1256C"/>
    <w:rsid w:val="00B87178"/>
    <w:rsid w:val="00BE60D0"/>
    <w:rsid w:val="00C53189"/>
    <w:rsid w:val="00C56C91"/>
    <w:rsid w:val="00CB0FD1"/>
    <w:rsid w:val="00CE7A6B"/>
    <w:rsid w:val="00D320BC"/>
    <w:rsid w:val="00D52569"/>
    <w:rsid w:val="00D86E29"/>
    <w:rsid w:val="00E72F9F"/>
    <w:rsid w:val="00F23E79"/>
    <w:rsid w:val="00FC7CEE"/>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5E3CFD"/>
  <w15:docId w15:val="{7133F2D1-BFE7-C940-82FA-A13652B1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7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58D"/>
    <w:rPr>
      <w:color w:val="0000FF" w:themeColor="hyperlink"/>
      <w:u w:val="single"/>
    </w:rPr>
  </w:style>
  <w:style w:type="character" w:styleId="UnresolvedMention">
    <w:name w:val="Unresolved Mention"/>
    <w:basedOn w:val="DefaultParagraphFont"/>
    <w:uiPriority w:val="99"/>
    <w:semiHidden/>
    <w:unhideWhenUsed/>
    <w:rsid w:val="009B658D"/>
    <w:rPr>
      <w:color w:val="605E5C"/>
      <w:shd w:val="clear" w:color="auto" w:fill="E1DFDD"/>
    </w:rPr>
  </w:style>
  <w:style w:type="paragraph" w:styleId="Header">
    <w:name w:val="header"/>
    <w:basedOn w:val="Normal"/>
    <w:link w:val="HeaderChar"/>
    <w:uiPriority w:val="99"/>
    <w:unhideWhenUsed/>
    <w:rsid w:val="00627372"/>
    <w:pPr>
      <w:tabs>
        <w:tab w:val="center" w:pos="4680"/>
        <w:tab w:val="right" w:pos="9360"/>
      </w:tabs>
    </w:pPr>
  </w:style>
  <w:style w:type="character" w:customStyle="1" w:styleId="HeaderChar">
    <w:name w:val="Header Char"/>
    <w:basedOn w:val="DefaultParagraphFont"/>
    <w:link w:val="Header"/>
    <w:uiPriority w:val="99"/>
    <w:rsid w:val="00627372"/>
    <w:rPr>
      <w:rFonts w:ascii="Arial" w:eastAsia="Arial" w:hAnsi="Arial" w:cs="Arial"/>
    </w:rPr>
  </w:style>
  <w:style w:type="paragraph" w:styleId="Footer">
    <w:name w:val="footer"/>
    <w:basedOn w:val="Normal"/>
    <w:link w:val="FooterChar"/>
    <w:uiPriority w:val="99"/>
    <w:unhideWhenUsed/>
    <w:rsid w:val="00627372"/>
    <w:pPr>
      <w:tabs>
        <w:tab w:val="center" w:pos="4680"/>
        <w:tab w:val="right" w:pos="9360"/>
      </w:tabs>
    </w:pPr>
  </w:style>
  <w:style w:type="character" w:customStyle="1" w:styleId="FooterChar">
    <w:name w:val="Footer Char"/>
    <w:basedOn w:val="DefaultParagraphFont"/>
    <w:link w:val="Footer"/>
    <w:uiPriority w:val="99"/>
    <w:rsid w:val="00627372"/>
    <w:rPr>
      <w:rFonts w:ascii="Arial" w:eastAsia="Arial" w:hAnsi="Arial" w:cs="Arial"/>
    </w:rPr>
  </w:style>
  <w:style w:type="paragraph" w:styleId="Revision">
    <w:name w:val="Revision"/>
    <w:hidden/>
    <w:uiPriority w:val="99"/>
    <w:semiHidden/>
    <w:rsid w:val="0062737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634ECF"/>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55406246964F9C9EA834F65814CF" ma:contentTypeVersion="7" ma:contentTypeDescription="Create a new document." ma:contentTypeScope="" ma:versionID="f27094b4ddd141d1cf8504311bde51be">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8C027C-8540-2D47-B978-7500E85BD485}">
  <ds:schemaRefs>
    <ds:schemaRef ds:uri="http://schemas.openxmlformats.org/officeDocument/2006/bibliography"/>
  </ds:schemaRefs>
</ds:datastoreItem>
</file>

<file path=customXml/itemProps2.xml><?xml version="1.0" encoding="utf-8"?>
<ds:datastoreItem xmlns:ds="http://schemas.openxmlformats.org/officeDocument/2006/customXml" ds:itemID="{D0D12921-1F33-48E9-A730-A3000C73C48C}"/>
</file>

<file path=customXml/itemProps3.xml><?xml version="1.0" encoding="utf-8"?>
<ds:datastoreItem xmlns:ds="http://schemas.openxmlformats.org/officeDocument/2006/customXml" ds:itemID="{289B5244-1D5B-46D2-939A-3D9880634FE0}"/>
</file>

<file path=customXml/itemProps4.xml><?xml version="1.0" encoding="utf-8"?>
<ds:datastoreItem xmlns:ds="http://schemas.openxmlformats.org/officeDocument/2006/customXml" ds:itemID="{D2BB12D4-C558-4AB4-ACD7-12C48FF12DCF}"/>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OCP.F.06. OSP-Hander.docx</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OCP.F.06. OSP-Hander.docx</dc:title>
  <dc:subject/>
  <dc:creator>URIBE.VALDEZ Gilberto * ODA</dc:creator>
  <cp:keywords/>
  <dc:description/>
  <cp:lastModifiedBy>DONAHUE Mariah * ODA</cp:lastModifiedBy>
  <cp:revision>4</cp:revision>
  <cp:lastPrinted>2021-12-10T01:35:00Z</cp:lastPrinted>
  <dcterms:created xsi:type="dcterms:W3CDTF">2021-12-14T08:02:00Z</dcterms:created>
  <dcterms:modified xsi:type="dcterms:W3CDTF">2023-01-11T21:24:00Z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Word</vt:lpwstr>
  </property>
  <property fmtid="{D5CDD505-2E9C-101B-9397-08002B2CF9AE}" pid="4" name="LastSaved">
    <vt:filetime>2021-12-09T00:00:00Z</vt:filetime>
  </property>
  <property fmtid="{D5CDD505-2E9C-101B-9397-08002B2CF9AE}" pid="5" name="ContentTypeId">
    <vt:lpwstr>0x010100E5E255406246964F9C9EA834F65814CF</vt:lpwstr>
  </property>
</Properties>
</file>