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17792" w14:textId="77777777" w:rsidR="00F649EC" w:rsidRPr="00A8520B" w:rsidRDefault="00F649EC" w:rsidP="00F649EC">
      <w:pPr>
        <w:rPr>
          <w:rFonts w:ascii="Arial" w:hAnsi="Arial" w:cs="Arial"/>
          <w:sz w:val="22"/>
          <w:szCs w:val="22"/>
        </w:rPr>
      </w:pPr>
    </w:p>
    <w:p w14:paraId="5C6BC440" w14:textId="2A373809" w:rsidR="00CC4C28" w:rsidRPr="00A61A56" w:rsidRDefault="00CC4C28" w:rsidP="00F649EC">
      <w:pPr>
        <w:rPr>
          <w:rFonts w:ascii="Overpass" w:hAnsi="Overpass" w:cs="Courier New"/>
          <w:sz w:val="22"/>
          <w:szCs w:val="22"/>
        </w:rPr>
      </w:pPr>
      <w:r w:rsidRPr="00A61A56">
        <w:rPr>
          <w:rFonts w:ascii="Overpass" w:hAnsi="Overpass" w:cs="Courier New"/>
          <w:sz w:val="22"/>
        </w:rPr>
        <w:t>Únase a nosotros en la reunión de otoño de la Junta Estatal de Maleza de Oregón.</w:t>
      </w:r>
    </w:p>
    <w:p w14:paraId="23E0CE6F" w14:textId="77777777" w:rsidR="00CC4C28" w:rsidRPr="00A61A56" w:rsidRDefault="00CC4C28" w:rsidP="00F649EC">
      <w:pPr>
        <w:rPr>
          <w:rFonts w:ascii="Overpass" w:hAnsi="Overpass" w:cs="Courier New"/>
          <w:sz w:val="22"/>
          <w:szCs w:val="22"/>
        </w:rPr>
      </w:pPr>
    </w:p>
    <w:p w14:paraId="19C2A452" w14:textId="05F40C26" w:rsidR="00476E3C" w:rsidRPr="00E62549" w:rsidRDefault="001B6CDC" w:rsidP="0074494E">
      <w:pPr>
        <w:jc w:val="center"/>
        <w:rPr>
          <w:rFonts w:ascii="Overpass" w:hAnsi="Overpass" w:cs="Courier New"/>
          <w:b/>
          <w:bCs/>
          <w:color w:val="3F54A5"/>
          <w:sz w:val="26"/>
          <w:szCs w:val="28"/>
        </w:rPr>
      </w:pPr>
      <w:r w:rsidRPr="00E62549">
        <w:rPr>
          <w:rFonts w:ascii="Overpass" w:hAnsi="Overpass" w:cs="Courier New"/>
          <w:b/>
          <w:color w:val="3F54A5"/>
          <w:sz w:val="26"/>
        </w:rPr>
        <w:t>Junta Estatal de Maleza de Oregón</w:t>
      </w:r>
    </w:p>
    <w:p w14:paraId="356540EC" w14:textId="38CEB208" w:rsidR="00741AFC" w:rsidRPr="00E62549" w:rsidRDefault="0047116C" w:rsidP="0047116C">
      <w:pPr>
        <w:pStyle w:val="Prrafodelista"/>
        <w:ind w:left="720"/>
        <w:jc w:val="center"/>
        <w:rPr>
          <w:rFonts w:cs="Courier New"/>
          <w:b/>
          <w:bCs/>
          <w:color w:val="3F54A5"/>
          <w:sz w:val="22"/>
          <w:szCs w:val="24"/>
        </w:rPr>
      </w:pPr>
      <w:r w:rsidRPr="00E62549">
        <w:rPr>
          <w:rFonts w:cs="Courier New"/>
          <w:b/>
          <w:color w:val="3F54A5"/>
          <w:sz w:val="22"/>
        </w:rPr>
        <w:t xml:space="preserve">- </w:t>
      </w:r>
      <w:r w:rsidR="0074494E" w:rsidRPr="00E62549">
        <w:rPr>
          <w:rFonts w:cs="Courier New"/>
          <w:b/>
          <w:color w:val="3F54A5"/>
          <w:sz w:val="22"/>
        </w:rPr>
        <w:t>Orden del día -</w:t>
      </w:r>
    </w:p>
    <w:p w14:paraId="179EFD9A" w14:textId="3CDAD269" w:rsidR="0074494E" w:rsidRPr="00E62549" w:rsidRDefault="0095495A" w:rsidP="005067F3">
      <w:pPr>
        <w:pStyle w:val="Prrafodelista"/>
        <w:ind w:left="720"/>
        <w:jc w:val="center"/>
        <w:rPr>
          <w:rFonts w:ascii="Arial" w:hAnsi="Arial" w:cs="Arial"/>
          <w:b/>
          <w:color w:val="000000" w:themeColor="text1"/>
          <w:sz w:val="22"/>
          <w:szCs w:val="24"/>
        </w:rPr>
      </w:pPr>
      <w:r w:rsidRPr="00E62549">
        <w:rPr>
          <w:rFonts w:ascii="Arial" w:hAnsi="Arial" w:cs="Arial"/>
          <w:b/>
          <w:color w:val="000000" w:themeColor="text1"/>
          <w:sz w:val="22"/>
        </w:rPr>
        <w:t>7 de octubre de 2025: Día de visita al condado de Baker</w:t>
      </w:r>
    </w:p>
    <w:p w14:paraId="0DA0121E" w14:textId="77777777" w:rsidR="005067F3" w:rsidRPr="00E62549" w:rsidRDefault="005067F3" w:rsidP="005067F3">
      <w:pPr>
        <w:pStyle w:val="Prrafodelista"/>
        <w:ind w:left="720"/>
        <w:rPr>
          <w:rFonts w:ascii="Arial" w:hAnsi="Arial" w:cs="Arial"/>
          <w:b/>
          <w:color w:val="000000" w:themeColor="text1"/>
          <w:sz w:val="22"/>
          <w:szCs w:val="24"/>
        </w:rPr>
      </w:pPr>
    </w:p>
    <w:p w14:paraId="651AFABA" w14:textId="6C842CC6" w:rsidR="001B6CDC" w:rsidRPr="00E62549" w:rsidRDefault="0074494E" w:rsidP="00082BE9">
      <w:pPr>
        <w:pStyle w:val="Prrafodelista"/>
        <w:ind w:right="-410"/>
        <w:jc w:val="center"/>
        <w:rPr>
          <w:rFonts w:ascii="Arial" w:hAnsi="Arial" w:cs="Arial"/>
          <w:b/>
          <w:color w:val="000000" w:themeColor="text1"/>
          <w:sz w:val="22"/>
          <w:szCs w:val="24"/>
        </w:rPr>
      </w:pPr>
      <w:r w:rsidRPr="00E62549">
        <w:rPr>
          <w:rFonts w:ascii="Arial" w:hAnsi="Arial" w:cs="Arial"/>
          <w:b/>
          <w:color w:val="000000" w:themeColor="text1"/>
          <w:sz w:val="22"/>
        </w:rPr>
        <w:t>8 de octubre 8 de 2025: 8:30 am a 12:00 pm (Reunión con opción virtual por TEAMS)</w:t>
      </w:r>
    </w:p>
    <w:p w14:paraId="0E9CA8AA" w14:textId="02F3895D" w:rsidR="0095495A" w:rsidRPr="00E62549" w:rsidRDefault="0095495A" w:rsidP="0074494E">
      <w:pPr>
        <w:jc w:val="center"/>
        <w:rPr>
          <w:rFonts w:ascii="Arial" w:hAnsi="Arial" w:cs="Arial"/>
          <w:b/>
          <w:color w:val="000000" w:themeColor="text1"/>
          <w:sz w:val="22"/>
          <w:lang w:val="en-GB"/>
        </w:rPr>
      </w:pPr>
      <w:r w:rsidRPr="00E62549">
        <w:rPr>
          <w:rFonts w:ascii="Arial" w:hAnsi="Arial" w:cs="Arial"/>
          <w:b/>
          <w:color w:val="000000" w:themeColor="text1"/>
          <w:sz w:val="22"/>
          <w:lang w:val="en-GB"/>
        </w:rPr>
        <w:t xml:space="preserve">Best Western </w:t>
      </w:r>
      <w:proofErr w:type="spellStart"/>
      <w:r w:rsidRPr="00E62549">
        <w:rPr>
          <w:rFonts w:ascii="Arial" w:hAnsi="Arial" w:cs="Arial"/>
          <w:b/>
          <w:color w:val="000000" w:themeColor="text1"/>
          <w:sz w:val="22"/>
          <w:lang w:val="en-GB"/>
        </w:rPr>
        <w:t>Sunridge</w:t>
      </w:r>
      <w:proofErr w:type="spellEnd"/>
      <w:r w:rsidRPr="00E62549">
        <w:rPr>
          <w:rFonts w:ascii="Arial" w:hAnsi="Arial" w:cs="Arial"/>
          <w:b/>
          <w:color w:val="000000" w:themeColor="text1"/>
          <w:sz w:val="22"/>
          <w:lang w:val="en-GB"/>
        </w:rPr>
        <w:t xml:space="preserve">, Sala de </w:t>
      </w:r>
      <w:proofErr w:type="spellStart"/>
      <w:r w:rsidRPr="00E62549">
        <w:rPr>
          <w:rFonts w:ascii="Arial" w:hAnsi="Arial" w:cs="Arial"/>
          <w:b/>
          <w:color w:val="000000" w:themeColor="text1"/>
          <w:sz w:val="22"/>
          <w:lang w:val="en-GB"/>
        </w:rPr>
        <w:t>conferencias</w:t>
      </w:r>
      <w:proofErr w:type="spellEnd"/>
    </w:p>
    <w:p w14:paraId="1BA2E75E" w14:textId="76BD189B" w:rsidR="0095495A" w:rsidRPr="00E62549" w:rsidRDefault="005067F3" w:rsidP="005067F3">
      <w:pPr>
        <w:jc w:val="center"/>
        <w:rPr>
          <w:rFonts w:ascii="Arial" w:hAnsi="Arial" w:cs="Arial"/>
          <w:b/>
          <w:color w:val="000000" w:themeColor="text1"/>
          <w:sz w:val="22"/>
          <w:lang w:val="en-GB"/>
        </w:rPr>
      </w:pPr>
      <w:r w:rsidRPr="00E62549">
        <w:rPr>
          <w:rFonts w:ascii="Arial" w:hAnsi="Arial" w:cs="Arial"/>
          <w:b/>
          <w:color w:val="000000" w:themeColor="text1"/>
          <w:sz w:val="22"/>
          <w:lang w:val="en-GB"/>
        </w:rPr>
        <w:t>1 Sunridge Lane, Baker City, OR</w:t>
      </w:r>
    </w:p>
    <w:p w14:paraId="02685FF9" w14:textId="23B5D440" w:rsidR="0046050B" w:rsidRPr="00A8520B" w:rsidRDefault="0046050B" w:rsidP="0046050B">
      <w:pPr>
        <w:rPr>
          <w:rFonts w:ascii="Arial" w:hAnsi="Arial" w:cs="Arial"/>
          <w:color w:val="252424"/>
          <w:sz w:val="20"/>
          <w:szCs w:val="20"/>
          <w:lang w:val="en-GB"/>
        </w:rPr>
      </w:pPr>
    </w:p>
    <w:p w14:paraId="3FE8AA9F" w14:textId="00801AE8" w:rsidR="0046050B" w:rsidRPr="00A61A56" w:rsidRDefault="0095495A" w:rsidP="0046050B">
      <w:pPr>
        <w:widowControl w:val="0"/>
        <w:autoSpaceDE w:val="0"/>
        <w:autoSpaceDN w:val="0"/>
        <w:adjustRightInd w:val="0"/>
        <w:rPr>
          <w:rFonts w:ascii="Overpass" w:hAnsi="Overpass" w:cs="Arial"/>
          <w:b/>
          <w:color w:val="000000" w:themeColor="text1"/>
          <w:sz w:val="22"/>
          <w:szCs w:val="22"/>
          <w:lang w:val="en-US"/>
        </w:rPr>
      </w:pPr>
      <w:r w:rsidRPr="00A61A56">
        <w:rPr>
          <w:rFonts w:ascii="Overpass" w:hAnsi="Overpass" w:cs="Arial"/>
          <w:b/>
          <w:color w:val="000000" w:themeColor="text1"/>
          <w:sz w:val="22"/>
          <w:lang w:val="en-US"/>
        </w:rPr>
        <w:t xml:space="preserve">7 de </w:t>
      </w:r>
      <w:proofErr w:type="spellStart"/>
      <w:r w:rsidRPr="00A61A56">
        <w:rPr>
          <w:rFonts w:ascii="Overpass" w:hAnsi="Overpass" w:cs="Arial"/>
          <w:b/>
          <w:color w:val="000000" w:themeColor="text1"/>
          <w:sz w:val="22"/>
          <w:lang w:val="en-US"/>
        </w:rPr>
        <w:t>octubre</w:t>
      </w:r>
      <w:proofErr w:type="spellEnd"/>
      <w:r w:rsidRPr="00A61A56">
        <w:rPr>
          <w:rFonts w:ascii="Overpass" w:hAnsi="Overpass" w:cs="Arial"/>
          <w:b/>
          <w:color w:val="000000" w:themeColor="text1"/>
          <w:sz w:val="22"/>
          <w:lang w:val="en-US"/>
        </w:rPr>
        <w:t xml:space="preserve"> de 2025</w:t>
      </w:r>
    </w:p>
    <w:p w14:paraId="6365B9D5" w14:textId="1D252037" w:rsidR="0074494E" w:rsidRPr="00A61A56" w:rsidRDefault="0074494E" w:rsidP="0046050B">
      <w:pPr>
        <w:widowControl w:val="0"/>
        <w:autoSpaceDE w:val="0"/>
        <w:autoSpaceDN w:val="0"/>
        <w:adjustRightInd w:val="0"/>
        <w:rPr>
          <w:rFonts w:ascii="Overpass" w:hAnsi="Overpass" w:cs="Arial"/>
          <w:bCs/>
          <w:color w:val="000000" w:themeColor="text1"/>
          <w:sz w:val="22"/>
          <w:szCs w:val="22"/>
        </w:rPr>
      </w:pPr>
      <w:r w:rsidRPr="00A61A56">
        <w:rPr>
          <w:rFonts w:ascii="Overpass" w:hAnsi="Overpass" w:cs="Arial"/>
          <w:color w:val="000000" w:themeColor="text1"/>
          <w:sz w:val="22"/>
        </w:rPr>
        <w:t>Recorrido por las malezas nocivas del condado de Baker</w:t>
      </w:r>
    </w:p>
    <w:p w14:paraId="48165B80" w14:textId="07A90CBA" w:rsidR="00DF1AD1" w:rsidRPr="00A61A56" w:rsidRDefault="00DF1AD1" w:rsidP="0046050B">
      <w:pPr>
        <w:widowControl w:val="0"/>
        <w:autoSpaceDE w:val="0"/>
        <w:autoSpaceDN w:val="0"/>
        <w:adjustRightInd w:val="0"/>
        <w:rPr>
          <w:rFonts w:ascii="Overpass" w:hAnsi="Overpass" w:cs="Arial"/>
          <w:bCs/>
          <w:color w:val="000000" w:themeColor="text1"/>
          <w:sz w:val="22"/>
          <w:szCs w:val="22"/>
        </w:rPr>
      </w:pPr>
      <w:r w:rsidRPr="00A61A56">
        <w:rPr>
          <w:rFonts w:ascii="Overpass" w:hAnsi="Overpass" w:cs="Arial"/>
          <w:color w:val="000000" w:themeColor="text1"/>
          <w:sz w:val="22"/>
        </w:rPr>
        <w:t>8:30 Reunión en el vestíbulo del hotel</w:t>
      </w:r>
    </w:p>
    <w:p w14:paraId="4523F775" w14:textId="0FD917CD" w:rsidR="00CC4C28" w:rsidRPr="00A61A56" w:rsidRDefault="00F5033F" w:rsidP="0046050B">
      <w:pPr>
        <w:widowControl w:val="0"/>
        <w:autoSpaceDE w:val="0"/>
        <w:autoSpaceDN w:val="0"/>
        <w:adjustRightInd w:val="0"/>
        <w:rPr>
          <w:rFonts w:ascii="Overpass" w:hAnsi="Overpass" w:cs="Arial"/>
          <w:bCs/>
          <w:color w:val="000000" w:themeColor="text1"/>
          <w:sz w:val="22"/>
          <w:szCs w:val="22"/>
        </w:rPr>
      </w:pPr>
      <w:r w:rsidRPr="00A61A56">
        <w:rPr>
          <w:rFonts w:ascii="Overpass" w:hAnsi="Overpass" w:cs="Arial"/>
          <w:color w:val="000000" w:themeColor="text1"/>
          <w:sz w:val="22"/>
        </w:rPr>
        <w:t>9:00 Salida para la visita</w:t>
      </w:r>
    </w:p>
    <w:p w14:paraId="12FF44C7" w14:textId="77777777" w:rsidR="00CC4C28" w:rsidRPr="00A8520B" w:rsidRDefault="00CC4C28" w:rsidP="00CC4C28">
      <w:pPr>
        <w:tabs>
          <w:tab w:val="left" w:pos="1440"/>
        </w:tabs>
        <w:spacing w:before="10" w:after="10" w:line="360" w:lineRule="auto"/>
        <w:rPr>
          <w:rFonts w:ascii="Arial" w:hAnsi="Arial" w:cs="Arial"/>
          <w:bCs/>
          <w:sz w:val="21"/>
          <w:szCs w:val="21"/>
        </w:rPr>
      </w:pPr>
      <w:r w:rsidRPr="00A8520B">
        <w:rPr>
          <w:rFonts w:ascii="Arial" w:hAnsi="Arial" w:cs="Arial"/>
          <w:sz w:val="21"/>
        </w:rPr>
        <w:t xml:space="preserve">Confirmar asistencia a la visita con </w:t>
      </w:r>
      <w:proofErr w:type="spellStart"/>
      <w:r w:rsidRPr="00A8520B">
        <w:rPr>
          <w:rFonts w:ascii="Arial" w:hAnsi="Arial" w:cs="Arial"/>
          <w:sz w:val="21"/>
        </w:rPr>
        <w:t>Tristen</w:t>
      </w:r>
      <w:proofErr w:type="spellEnd"/>
      <w:r w:rsidRPr="00A8520B">
        <w:rPr>
          <w:rFonts w:ascii="Arial" w:hAnsi="Arial" w:cs="Arial"/>
          <w:sz w:val="21"/>
        </w:rPr>
        <w:t xml:space="preserve"> </w:t>
      </w:r>
      <w:proofErr w:type="spellStart"/>
      <w:r w:rsidRPr="00A8520B">
        <w:rPr>
          <w:rFonts w:ascii="Arial" w:hAnsi="Arial" w:cs="Arial"/>
          <w:sz w:val="21"/>
        </w:rPr>
        <w:t>Berg</w:t>
      </w:r>
      <w:proofErr w:type="spellEnd"/>
      <w:r w:rsidRPr="00A8520B">
        <w:rPr>
          <w:rFonts w:ascii="Arial" w:hAnsi="Arial" w:cs="Arial"/>
          <w:sz w:val="21"/>
        </w:rPr>
        <w:t xml:space="preserve"> escribiendo a tristen.berg@oda.oregon.gov</w:t>
      </w:r>
    </w:p>
    <w:p w14:paraId="127CB7E8" w14:textId="77777777" w:rsidR="0074494E" w:rsidRPr="00A8520B" w:rsidRDefault="0074494E" w:rsidP="0046050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0DD6EFD" w14:textId="6B386255" w:rsidR="0037037D" w:rsidRPr="00AD518D" w:rsidRDefault="0074494E" w:rsidP="0037037D">
      <w:pPr>
        <w:widowControl w:val="0"/>
        <w:autoSpaceDE w:val="0"/>
        <w:autoSpaceDN w:val="0"/>
        <w:adjustRightInd w:val="0"/>
        <w:rPr>
          <w:rFonts w:ascii="Overpass" w:hAnsi="Overpass" w:cs="Arial"/>
          <w:b/>
          <w:color w:val="000000" w:themeColor="text1"/>
          <w:sz w:val="22"/>
          <w:szCs w:val="22"/>
        </w:rPr>
      </w:pPr>
      <w:r w:rsidRPr="00AD518D">
        <w:rPr>
          <w:rFonts w:ascii="Overpass" w:hAnsi="Overpass" w:cs="Arial"/>
          <w:b/>
          <w:color w:val="000000" w:themeColor="text1"/>
          <w:sz w:val="22"/>
        </w:rPr>
        <w:t>8 de octubre de 2025</w:t>
      </w:r>
    </w:p>
    <w:p w14:paraId="7F644DE3" w14:textId="393FAA94" w:rsidR="0037037D" w:rsidRPr="00AD518D" w:rsidRDefault="0037037D" w:rsidP="0037037D">
      <w:pPr>
        <w:widowControl w:val="0"/>
        <w:autoSpaceDE w:val="0"/>
        <w:autoSpaceDN w:val="0"/>
        <w:adjustRightInd w:val="0"/>
        <w:rPr>
          <w:rFonts w:ascii="Overpass" w:hAnsi="Overpass" w:cs="Arial"/>
          <w:b/>
          <w:color w:val="4156A6" w:themeColor="accent1"/>
          <w:sz w:val="22"/>
          <w:szCs w:val="22"/>
        </w:rPr>
      </w:pPr>
      <w:r w:rsidRPr="00AD518D">
        <w:rPr>
          <w:rFonts w:ascii="Overpass" w:hAnsi="Overpass" w:cs="Arial"/>
          <w:b/>
          <w:color w:val="4156A6" w:themeColor="accent1"/>
          <w:sz w:val="22"/>
        </w:rPr>
        <w:t xml:space="preserve">Microsoft </w:t>
      </w:r>
      <w:proofErr w:type="spellStart"/>
      <w:r w:rsidRPr="00AD518D">
        <w:rPr>
          <w:rFonts w:ascii="Overpass" w:hAnsi="Overpass" w:cs="Arial"/>
          <w:b/>
          <w:color w:val="4156A6" w:themeColor="accent1"/>
          <w:sz w:val="22"/>
        </w:rPr>
        <w:t>Teams</w:t>
      </w:r>
      <w:proofErr w:type="spellEnd"/>
      <w:r w:rsidRPr="00AD518D">
        <w:rPr>
          <w:rFonts w:ascii="Overpass" w:hAnsi="Overpass" w:cs="Arial"/>
          <w:b/>
          <w:color w:val="4156A6" w:themeColor="accent1"/>
          <w:sz w:val="22"/>
        </w:rPr>
        <w:t xml:space="preserve">  </w:t>
      </w:r>
      <w:hyperlink r:id="rId11" w:tooltip="https://teams.microsoft.com/l/meetup-join/19%3ameeting_ZmQ3ZTlkNjAtZTAwNy00M2RiLThlNzMtNmE4M2ExZTRiNTJi%40thread.v2/0?context=%7b%22Tid%22%3a%22aa3f6932-fa7c-47b4-a0ce-a598cad161cf%22%2c%22Oid%22%3a%2212d9bf7d-16b6-40eb-b64c-65097a4eda6a%22%7d" w:history="1">
        <w:r w:rsidRPr="00AD518D">
          <w:rPr>
            <w:rStyle w:val="Hipervnculo"/>
            <w:rFonts w:ascii="Overpass" w:hAnsi="Overpass" w:cs="Arial"/>
            <w:b/>
            <w:sz w:val="22"/>
          </w:rPr>
          <w:t>Unirse a la reunión ahora</w:t>
        </w:r>
      </w:hyperlink>
    </w:p>
    <w:p w14:paraId="7D0D280A" w14:textId="361A1174" w:rsidR="0037037D" w:rsidRPr="00AD518D" w:rsidRDefault="0037037D" w:rsidP="0037037D">
      <w:pPr>
        <w:widowControl w:val="0"/>
        <w:autoSpaceDE w:val="0"/>
        <w:autoSpaceDN w:val="0"/>
        <w:adjustRightInd w:val="0"/>
        <w:rPr>
          <w:rFonts w:ascii="Overpass" w:hAnsi="Overpass" w:cs="Arial"/>
          <w:b/>
          <w:color w:val="4156A6" w:themeColor="accent1"/>
          <w:sz w:val="22"/>
          <w:szCs w:val="22"/>
        </w:rPr>
      </w:pPr>
      <w:r w:rsidRPr="00AD518D">
        <w:rPr>
          <w:rFonts w:ascii="Overpass" w:hAnsi="Overpass" w:cs="Arial"/>
          <w:b/>
          <w:color w:val="4156A6" w:themeColor="accent1"/>
          <w:sz w:val="22"/>
        </w:rPr>
        <w:t xml:space="preserve">Marcar por teléfono. +1 503-446-4951 </w:t>
      </w:r>
    </w:p>
    <w:p w14:paraId="50C63557" w14:textId="77777777" w:rsidR="0037037D" w:rsidRPr="00AD518D" w:rsidRDefault="0037037D" w:rsidP="0037037D">
      <w:pPr>
        <w:widowControl w:val="0"/>
        <w:autoSpaceDE w:val="0"/>
        <w:autoSpaceDN w:val="0"/>
        <w:adjustRightInd w:val="0"/>
        <w:rPr>
          <w:rFonts w:ascii="Overpass" w:hAnsi="Overpass" w:cs="Arial"/>
          <w:b/>
          <w:color w:val="4156A6" w:themeColor="accent1"/>
          <w:sz w:val="22"/>
          <w:szCs w:val="22"/>
        </w:rPr>
      </w:pPr>
      <w:r w:rsidRPr="00AD518D">
        <w:rPr>
          <w:rFonts w:ascii="Overpass" w:hAnsi="Overpass" w:cs="Arial"/>
          <w:b/>
          <w:color w:val="4156A6" w:themeColor="accent1"/>
          <w:sz w:val="22"/>
        </w:rPr>
        <w:t>Identificación de la conferencia telefónica: 119 812 090#</w:t>
      </w:r>
    </w:p>
    <w:p w14:paraId="10D42938" w14:textId="77777777" w:rsidR="0095495A" w:rsidRPr="00AD518D" w:rsidRDefault="0095495A" w:rsidP="00F571AE">
      <w:pPr>
        <w:rPr>
          <w:rFonts w:ascii="Overpass" w:hAnsi="Overpass" w:cs="Arial"/>
          <w:b/>
          <w:color w:val="000000" w:themeColor="text1"/>
          <w:sz w:val="20"/>
          <w:szCs w:val="20"/>
        </w:rPr>
      </w:pPr>
    </w:p>
    <w:p w14:paraId="46592175" w14:textId="40AA4B06" w:rsidR="00AE3631" w:rsidRPr="00AD518D" w:rsidRDefault="00F571AE" w:rsidP="00A8520B">
      <w:pPr>
        <w:tabs>
          <w:tab w:val="left" w:pos="993"/>
          <w:tab w:val="left" w:pos="1890"/>
        </w:tabs>
        <w:spacing w:before="10" w:after="10" w:line="360" w:lineRule="auto"/>
        <w:ind w:left="993" w:hanging="993"/>
        <w:rPr>
          <w:rFonts w:ascii="Overpass" w:hAnsi="Overpass" w:cs="Arial"/>
          <w:b/>
          <w:sz w:val="21"/>
          <w:szCs w:val="21"/>
        </w:rPr>
      </w:pPr>
      <w:r w:rsidRPr="00AD518D">
        <w:rPr>
          <w:rFonts w:ascii="Overpass" w:hAnsi="Overpass" w:cs="Arial"/>
          <w:b/>
          <w:color w:val="000000" w:themeColor="text1"/>
          <w:sz w:val="21"/>
        </w:rPr>
        <w:t xml:space="preserve">8:30 </w:t>
      </w:r>
      <w:r w:rsidRPr="00AD518D">
        <w:rPr>
          <w:rFonts w:ascii="Overpass" w:hAnsi="Overpass" w:cs="Arial"/>
          <w:b/>
          <w:sz w:val="21"/>
        </w:rPr>
        <w:tab/>
        <w:t>Bienvenida - Presentación de los miembros de la OSWB y del personal del ODA - Craig Pope, Presidente de la OSWB</w:t>
      </w:r>
    </w:p>
    <w:p w14:paraId="7B65F560" w14:textId="488699A1" w:rsidR="0037037D" w:rsidRPr="00AD518D" w:rsidRDefault="0037037D" w:rsidP="00A8520B">
      <w:pPr>
        <w:tabs>
          <w:tab w:val="left" w:pos="993"/>
          <w:tab w:val="left" w:pos="1890"/>
        </w:tabs>
        <w:spacing w:before="10" w:after="10" w:line="360" w:lineRule="auto"/>
        <w:ind w:left="993" w:hanging="993"/>
        <w:rPr>
          <w:rFonts w:ascii="Overpass" w:hAnsi="Overpass" w:cs="Arial"/>
          <w:b/>
          <w:sz w:val="21"/>
          <w:szCs w:val="21"/>
        </w:rPr>
      </w:pPr>
      <w:r w:rsidRPr="00AD518D">
        <w:rPr>
          <w:rFonts w:ascii="Overpass" w:hAnsi="Overpass" w:cs="Arial"/>
          <w:b/>
          <w:sz w:val="21"/>
        </w:rPr>
        <w:t xml:space="preserve"> </w:t>
      </w:r>
      <w:r w:rsidRPr="00AD518D">
        <w:rPr>
          <w:rFonts w:ascii="Overpass" w:hAnsi="Overpass" w:cs="Arial"/>
          <w:b/>
          <w:sz w:val="21"/>
        </w:rPr>
        <w:tab/>
      </w:r>
      <w:r w:rsidRPr="00AD518D">
        <w:rPr>
          <w:rFonts w:ascii="Overpass" w:hAnsi="Overpass" w:cs="Arial"/>
          <w:b/>
          <w:sz w:val="21"/>
        </w:rPr>
        <w:tab/>
        <w:t>-Bienvenida al nuevo miembro de la Junta Directiva, Wes Davies</w:t>
      </w:r>
    </w:p>
    <w:p w14:paraId="42A8382E" w14:textId="25BD7AD0" w:rsidR="00036886" w:rsidRPr="00AD518D" w:rsidRDefault="00F571AE" w:rsidP="00A8520B">
      <w:pPr>
        <w:tabs>
          <w:tab w:val="left" w:pos="993"/>
          <w:tab w:val="left" w:pos="1890"/>
        </w:tabs>
        <w:spacing w:before="10" w:after="10" w:line="360" w:lineRule="auto"/>
        <w:ind w:left="993" w:hanging="993"/>
        <w:rPr>
          <w:rFonts w:ascii="Overpass" w:hAnsi="Overpass" w:cs="Arial"/>
          <w:b/>
          <w:i/>
          <w:iCs/>
          <w:sz w:val="21"/>
          <w:szCs w:val="21"/>
        </w:rPr>
      </w:pPr>
      <w:r w:rsidRPr="00AD518D">
        <w:rPr>
          <w:rFonts w:ascii="Overpass" w:hAnsi="Overpass" w:cs="Arial"/>
          <w:b/>
          <w:sz w:val="21"/>
        </w:rPr>
        <w:t xml:space="preserve">8:40 </w:t>
      </w:r>
      <w:r w:rsidR="00A8520B" w:rsidRPr="00AD518D">
        <w:rPr>
          <w:rFonts w:ascii="Overpass" w:hAnsi="Overpass" w:cs="Arial"/>
          <w:b/>
          <w:sz w:val="21"/>
        </w:rPr>
        <w:tab/>
      </w:r>
      <w:r w:rsidRPr="00AD518D">
        <w:rPr>
          <w:rFonts w:ascii="Overpass" w:hAnsi="Overpass" w:cs="Arial"/>
          <w:b/>
          <w:sz w:val="21"/>
        </w:rPr>
        <w:t xml:space="preserve">Aprobación del acta de febrero - Craig Pope, Presidente de la OSWB - </w:t>
      </w:r>
      <w:r w:rsidRPr="00AD518D">
        <w:rPr>
          <w:rFonts w:ascii="Overpass" w:hAnsi="Overpass" w:cs="Arial"/>
          <w:b/>
          <w:i/>
          <w:sz w:val="21"/>
        </w:rPr>
        <w:t>Votación de la Junta</w:t>
      </w:r>
    </w:p>
    <w:p w14:paraId="44277D46" w14:textId="711D5261" w:rsidR="00AE221A" w:rsidRPr="00AD518D" w:rsidRDefault="00F571AE" w:rsidP="00A8520B">
      <w:pPr>
        <w:tabs>
          <w:tab w:val="left" w:pos="993"/>
          <w:tab w:val="left" w:pos="1890"/>
        </w:tabs>
        <w:spacing w:before="10" w:after="10" w:line="360" w:lineRule="auto"/>
        <w:ind w:left="993" w:hanging="993"/>
        <w:rPr>
          <w:rFonts w:ascii="Overpass" w:hAnsi="Overpass" w:cs="Arial"/>
          <w:b/>
          <w:sz w:val="21"/>
          <w:szCs w:val="21"/>
        </w:rPr>
      </w:pPr>
      <w:r w:rsidRPr="00AD518D">
        <w:rPr>
          <w:rFonts w:ascii="Overpass" w:hAnsi="Overpass" w:cs="Arial"/>
          <w:b/>
          <w:sz w:val="21"/>
        </w:rPr>
        <w:t xml:space="preserve">8:45 </w:t>
      </w:r>
      <w:r w:rsidR="00A8520B" w:rsidRPr="00AD518D">
        <w:rPr>
          <w:rFonts w:ascii="Overpass" w:hAnsi="Overpass" w:cs="Arial"/>
          <w:b/>
          <w:sz w:val="21"/>
        </w:rPr>
        <w:tab/>
      </w:r>
      <w:r w:rsidRPr="00AD518D">
        <w:rPr>
          <w:rFonts w:ascii="Overpass" w:hAnsi="Overpass" w:cs="Arial"/>
          <w:b/>
          <w:sz w:val="21"/>
        </w:rPr>
        <w:t>Actualización del presupuesto y programa de malezas nocivas del ODA -Troy Abercrombie, ODA</w:t>
      </w:r>
    </w:p>
    <w:p w14:paraId="094D8BA6" w14:textId="0CEE44C2" w:rsidR="00F5033F" w:rsidRPr="00AD518D" w:rsidRDefault="0022166F" w:rsidP="00A8520B">
      <w:pPr>
        <w:tabs>
          <w:tab w:val="left" w:pos="993"/>
          <w:tab w:val="left" w:pos="1890"/>
        </w:tabs>
        <w:spacing w:before="10" w:after="10" w:line="360" w:lineRule="auto"/>
        <w:ind w:left="993" w:hanging="993"/>
        <w:rPr>
          <w:rFonts w:ascii="Overpass" w:hAnsi="Overpass" w:cs="Arial"/>
          <w:b/>
          <w:sz w:val="21"/>
          <w:szCs w:val="21"/>
        </w:rPr>
      </w:pPr>
      <w:r w:rsidRPr="00AD518D">
        <w:rPr>
          <w:rFonts w:ascii="Overpass" w:hAnsi="Overpass" w:cs="Arial"/>
          <w:b/>
          <w:sz w:val="21"/>
        </w:rPr>
        <w:t xml:space="preserve">9:00 </w:t>
      </w:r>
      <w:r w:rsidR="00A8520B" w:rsidRPr="00AD518D">
        <w:rPr>
          <w:rFonts w:ascii="Overpass" w:hAnsi="Overpass" w:cs="Arial"/>
          <w:b/>
          <w:sz w:val="21"/>
        </w:rPr>
        <w:tab/>
      </w:r>
      <w:r w:rsidRPr="00AD518D">
        <w:rPr>
          <w:rFonts w:ascii="Overpass" w:hAnsi="Overpass" w:cs="Arial"/>
          <w:b/>
          <w:sz w:val="21"/>
        </w:rPr>
        <w:t xml:space="preserve">Cambio en la subvención de malezas del condado - Troy Abercrombie, ODA- </w:t>
      </w:r>
      <w:r w:rsidRPr="00AD518D">
        <w:rPr>
          <w:rFonts w:ascii="Overpass" w:hAnsi="Overpass" w:cs="Arial"/>
          <w:b/>
          <w:i/>
          <w:sz w:val="21"/>
        </w:rPr>
        <w:t>Votación de la Junta</w:t>
      </w:r>
    </w:p>
    <w:p w14:paraId="70895CDE" w14:textId="2BD08126" w:rsidR="005067F3" w:rsidRPr="00AD518D" w:rsidRDefault="00904AE7" w:rsidP="00A8520B">
      <w:pPr>
        <w:tabs>
          <w:tab w:val="left" w:pos="993"/>
          <w:tab w:val="left" w:pos="1890"/>
        </w:tabs>
        <w:spacing w:before="10" w:after="10" w:line="360" w:lineRule="auto"/>
        <w:ind w:left="993" w:hanging="993"/>
        <w:rPr>
          <w:rFonts w:ascii="Overpass" w:hAnsi="Overpass" w:cs="Arial"/>
          <w:b/>
          <w:bCs/>
          <w:sz w:val="21"/>
          <w:szCs w:val="21"/>
        </w:rPr>
      </w:pPr>
      <w:r w:rsidRPr="00AD518D">
        <w:rPr>
          <w:rFonts w:ascii="Overpass" w:hAnsi="Overpass" w:cs="Arial"/>
          <w:b/>
          <w:sz w:val="21"/>
        </w:rPr>
        <w:t xml:space="preserve">9:15 </w:t>
      </w:r>
      <w:r w:rsidR="00A8520B" w:rsidRPr="00AD518D">
        <w:rPr>
          <w:rFonts w:ascii="Overpass" w:hAnsi="Overpass" w:cs="Arial"/>
          <w:b/>
          <w:sz w:val="21"/>
        </w:rPr>
        <w:tab/>
      </w:r>
      <w:r w:rsidRPr="00AD518D">
        <w:rPr>
          <w:rFonts w:ascii="Overpass" w:hAnsi="Overpass" w:cs="Arial"/>
          <w:b/>
          <w:sz w:val="21"/>
        </w:rPr>
        <w:t xml:space="preserve">Proceso de la lista de vigilancia - Beth Myers- </w:t>
      </w:r>
      <w:proofErr w:type="spellStart"/>
      <w:proofErr w:type="gramStart"/>
      <w:r w:rsidRPr="00AD518D">
        <w:rPr>
          <w:rFonts w:ascii="Overpass" w:hAnsi="Overpass" w:cs="Arial"/>
          <w:b/>
          <w:sz w:val="21"/>
        </w:rPr>
        <w:t>Shenai,ODA</w:t>
      </w:r>
      <w:proofErr w:type="spellEnd"/>
      <w:proofErr w:type="gramEnd"/>
    </w:p>
    <w:p w14:paraId="2EB90D79" w14:textId="78F74AE5" w:rsidR="0037037D" w:rsidRPr="00AD518D" w:rsidRDefault="005067F3" w:rsidP="00A8520B">
      <w:pPr>
        <w:tabs>
          <w:tab w:val="left" w:pos="993"/>
          <w:tab w:val="left" w:pos="1890"/>
        </w:tabs>
        <w:spacing w:before="10" w:after="10"/>
        <w:ind w:left="993" w:hanging="993"/>
        <w:rPr>
          <w:rFonts w:ascii="Overpass" w:hAnsi="Overpass" w:cs="Arial"/>
          <w:b/>
          <w:sz w:val="21"/>
          <w:szCs w:val="21"/>
        </w:rPr>
      </w:pPr>
      <w:r w:rsidRPr="00AD518D">
        <w:rPr>
          <w:rFonts w:ascii="Overpass" w:hAnsi="Overpass" w:cs="Arial"/>
          <w:b/>
          <w:sz w:val="21"/>
        </w:rPr>
        <w:t xml:space="preserve">9:30 </w:t>
      </w:r>
      <w:r w:rsidR="00A8520B" w:rsidRPr="00AD518D">
        <w:rPr>
          <w:rFonts w:ascii="Overpass" w:hAnsi="Overpass" w:cs="Arial"/>
          <w:b/>
          <w:sz w:val="21"/>
        </w:rPr>
        <w:tab/>
      </w:r>
      <w:r w:rsidRPr="00AD518D">
        <w:rPr>
          <w:rFonts w:ascii="Overpass" w:hAnsi="Overpass" w:cs="Arial"/>
          <w:b/>
          <w:sz w:val="21"/>
        </w:rPr>
        <w:t xml:space="preserve">Nuevas evaluaciones de riesgos -  </w:t>
      </w:r>
      <w:r w:rsidRPr="00AD518D">
        <w:rPr>
          <w:rFonts w:ascii="Overpass" w:hAnsi="Overpass" w:cs="Arial"/>
          <w:b/>
          <w:i/>
          <w:sz w:val="21"/>
        </w:rPr>
        <w:t>Votación de la Junta</w:t>
      </w:r>
    </w:p>
    <w:p w14:paraId="4D1AED46" w14:textId="751E960E" w:rsidR="00904AE7" w:rsidRPr="00AD518D" w:rsidRDefault="00BA14E9" w:rsidP="00A8520B">
      <w:pPr>
        <w:pStyle w:val="Prrafodelista"/>
        <w:numPr>
          <w:ilvl w:val="2"/>
          <w:numId w:val="20"/>
        </w:numPr>
        <w:tabs>
          <w:tab w:val="left" w:pos="1890"/>
        </w:tabs>
        <w:spacing w:before="10" w:after="10"/>
        <w:ind w:left="2410" w:hanging="993"/>
        <w:rPr>
          <w:rFonts w:cs="Arial"/>
          <w:b/>
          <w:bCs/>
          <w:sz w:val="21"/>
          <w:szCs w:val="21"/>
        </w:rPr>
      </w:pPr>
      <w:r>
        <w:rPr>
          <w:rFonts w:cs="Arial"/>
          <w:b/>
          <w:sz w:val="21"/>
        </w:rPr>
        <w:t>Hierba hedionda</w:t>
      </w:r>
      <w:r w:rsidR="00904AE7" w:rsidRPr="00AD518D">
        <w:rPr>
          <w:rFonts w:cs="Arial"/>
          <w:b/>
          <w:sz w:val="21"/>
        </w:rPr>
        <w:t xml:space="preserve"> y Altramuz o lupino arbustivo - </w:t>
      </w:r>
      <w:proofErr w:type="spellStart"/>
      <w:r w:rsidR="00904AE7" w:rsidRPr="00AD518D">
        <w:rPr>
          <w:rFonts w:cs="Arial"/>
          <w:b/>
          <w:sz w:val="21"/>
        </w:rPr>
        <w:t>Carri</w:t>
      </w:r>
      <w:proofErr w:type="spellEnd"/>
      <w:r w:rsidR="00904AE7" w:rsidRPr="00AD518D">
        <w:rPr>
          <w:rFonts w:cs="Arial"/>
          <w:b/>
          <w:sz w:val="21"/>
        </w:rPr>
        <w:t xml:space="preserve"> </w:t>
      </w:r>
      <w:proofErr w:type="spellStart"/>
      <w:r w:rsidR="00904AE7" w:rsidRPr="00AD518D">
        <w:rPr>
          <w:rFonts w:cs="Arial"/>
          <w:b/>
          <w:sz w:val="21"/>
        </w:rPr>
        <w:t>Pirosko</w:t>
      </w:r>
      <w:proofErr w:type="spellEnd"/>
      <w:r w:rsidR="00904AE7" w:rsidRPr="00AD518D">
        <w:rPr>
          <w:rFonts w:cs="Arial"/>
          <w:b/>
          <w:sz w:val="21"/>
        </w:rPr>
        <w:t>, ODA</w:t>
      </w:r>
    </w:p>
    <w:p w14:paraId="57EB7BA1" w14:textId="4E6731B1" w:rsidR="00904AE7" w:rsidRPr="00AD518D" w:rsidRDefault="00904AE7" w:rsidP="00A8520B">
      <w:pPr>
        <w:pStyle w:val="Prrafodelista"/>
        <w:numPr>
          <w:ilvl w:val="2"/>
          <w:numId w:val="20"/>
        </w:numPr>
        <w:tabs>
          <w:tab w:val="left" w:pos="1890"/>
        </w:tabs>
        <w:spacing w:before="10" w:after="10"/>
        <w:ind w:left="2410" w:hanging="993"/>
        <w:rPr>
          <w:rFonts w:cs="Arial"/>
          <w:b/>
          <w:bCs/>
          <w:sz w:val="21"/>
          <w:szCs w:val="21"/>
        </w:rPr>
      </w:pPr>
      <w:r w:rsidRPr="00AD518D">
        <w:rPr>
          <w:rFonts w:cs="Arial"/>
          <w:b/>
          <w:sz w:val="21"/>
        </w:rPr>
        <w:t>Celastro - Grant Jackson, ODA</w:t>
      </w:r>
    </w:p>
    <w:p w14:paraId="659FE9E5" w14:textId="55C399D7" w:rsidR="005067F3" w:rsidRPr="00AD518D" w:rsidRDefault="00904AE7" w:rsidP="00A8520B">
      <w:pPr>
        <w:pStyle w:val="Prrafodelista"/>
        <w:numPr>
          <w:ilvl w:val="2"/>
          <w:numId w:val="20"/>
        </w:numPr>
        <w:tabs>
          <w:tab w:val="left" w:pos="1890"/>
        </w:tabs>
        <w:spacing w:before="10" w:after="10"/>
        <w:ind w:left="2410" w:hanging="993"/>
        <w:rPr>
          <w:rFonts w:cs="Arial"/>
          <w:b/>
          <w:bCs/>
          <w:sz w:val="21"/>
          <w:szCs w:val="21"/>
          <w:lang w:val="it-IT"/>
        </w:rPr>
      </w:pPr>
      <w:r w:rsidRPr="00AD518D">
        <w:rPr>
          <w:rFonts w:cs="Arial"/>
          <w:b/>
          <w:sz w:val="21"/>
          <w:lang w:val="it-IT"/>
        </w:rPr>
        <w:t>Amaranto de fruto rugoso - Bonnie Rasmussen, ODA</w:t>
      </w:r>
    </w:p>
    <w:p w14:paraId="5176C6A9" w14:textId="4E4ED160" w:rsidR="00F5033F" w:rsidRPr="00AD518D" w:rsidRDefault="00904AE7" w:rsidP="00A8520B">
      <w:pPr>
        <w:tabs>
          <w:tab w:val="left" w:pos="993"/>
          <w:tab w:val="left" w:pos="1890"/>
        </w:tabs>
        <w:spacing w:before="10" w:after="10" w:line="360" w:lineRule="auto"/>
        <w:ind w:left="993" w:hanging="993"/>
        <w:rPr>
          <w:rFonts w:ascii="Overpass" w:hAnsi="Overpass" w:cs="Arial"/>
          <w:b/>
          <w:sz w:val="21"/>
          <w:szCs w:val="21"/>
        </w:rPr>
      </w:pPr>
      <w:r w:rsidRPr="00AD518D">
        <w:rPr>
          <w:rFonts w:ascii="Overpass" w:hAnsi="Overpass" w:cs="Arial"/>
          <w:b/>
          <w:sz w:val="21"/>
        </w:rPr>
        <w:t xml:space="preserve">10:30 </w:t>
      </w:r>
      <w:r w:rsidR="00A8520B" w:rsidRPr="00AD518D">
        <w:rPr>
          <w:rFonts w:ascii="Overpass" w:hAnsi="Overpass" w:cs="Arial"/>
          <w:b/>
          <w:sz w:val="21"/>
        </w:rPr>
        <w:tab/>
      </w:r>
      <w:r w:rsidRPr="00AD518D">
        <w:rPr>
          <w:rFonts w:ascii="Overpass" w:hAnsi="Overpass" w:cs="Arial"/>
          <w:b/>
          <w:sz w:val="21"/>
        </w:rPr>
        <w:t xml:space="preserve">Actualización del Condado - </w:t>
      </w:r>
      <w:proofErr w:type="spellStart"/>
      <w:r w:rsidRPr="00AD518D">
        <w:rPr>
          <w:rFonts w:ascii="Overpass" w:hAnsi="Overpass" w:cs="Arial"/>
          <w:b/>
          <w:sz w:val="21"/>
        </w:rPr>
        <w:t>Gussie</w:t>
      </w:r>
      <w:proofErr w:type="spellEnd"/>
      <w:r w:rsidRPr="00AD518D">
        <w:rPr>
          <w:rFonts w:ascii="Overpass" w:hAnsi="Overpass" w:cs="Arial"/>
          <w:b/>
          <w:sz w:val="21"/>
        </w:rPr>
        <w:t xml:space="preserve"> Cook, Condado de Baker</w:t>
      </w:r>
    </w:p>
    <w:p w14:paraId="0C46A7B0" w14:textId="40C329A4" w:rsidR="0037037D" w:rsidRPr="00AD518D" w:rsidRDefault="00904AE7" w:rsidP="00A8520B">
      <w:pPr>
        <w:tabs>
          <w:tab w:val="left" w:pos="993"/>
          <w:tab w:val="left" w:pos="1890"/>
        </w:tabs>
        <w:spacing w:before="10" w:after="10" w:line="360" w:lineRule="auto"/>
        <w:ind w:left="993" w:hanging="993"/>
        <w:rPr>
          <w:rFonts w:ascii="Overpass" w:hAnsi="Overpass" w:cs="Arial"/>
          <w:b/>
          <w:sz w:val="21"/>
          <w:szCs w:val="21"/>
        </w:rPr>
      </w:pPr>
      <w:r w:rsidRPr="00AD518D">
        <w:rPr>
          <w:rFonts w:ascii="Overpass" w:hAnsi="Overpass" w:cs="Arial"/>
          <w:b/>
          <w:sz w:val="21"/>
        </w:rPr>
        <w:t xml:space="preserve">10:50 </w:t>
      </w:r>
      <w:r w:rsidR="00A8520B" w:rsidRPr="00AD518D">
        <w:rPr>
          <w:rFonts w:ascii="Overpass" w:hAnsi="Overpass" w:cs="Arial"/>
          <w:b/>
          <w:sz w:val="21"/>
        </w:rPr>
        <w:tab/>
      </w:r>
      <w:r w:rsidRPr="00AD518D">
        <w:rPr>
          <w:rFonts w:ascii="Overpass" w:hAnsi="Overpass" w:cs="Arial"/>
          <w:b/>
          <w:sz w:val="21"/>
        </w:rPr>
        <w:t>Actualización de los socios del proyecto NE</w:t>
      </w:r>
    </w:p>
    <w:p w14:paraId="3C7D82EC" w14:textId="1A214349" w:rsidR="003C0C14" w:rsidRPr="00AD518D" w:rsidRDefault="00904AE7" w:rsidP="00A8520B">
      <w:pPr>
        <w:tabs>
          <w:tab w:val="left" w:pos="993"/>
          <w:tab w:val="left" w:pos="1890"/>
        </w:tabs>
        <w:spacing w:before="10" w:after="10" w:line="360" w:lineRule="auto"/>
        <w:ind w:left="993" w:hanging="993"/>
        <w:rPr>
          <w:rFonts w:ascii="Overpass" w:hAnsi="Overpass" w:cs="Arial"/>
          <w:b/>
          <w:sz w:val="21"/>
          <w:szCs w:val="21"/>
        </w:rPr>
      </w:pPr>
      <w:r w:rsidRPr="00AD518D">
        <w:rPr>
          <w:rFonts w:ascii="Overpass" w:hAnsi="Overpass" w:cs="Arial"/>
          <w:b/>
          <w:sz w:val="21"/>
        </w:rPr>
        <w:t xml:space="preserve">11:15 </w:t>
      </w:r>
      <w:r w:rsidR="00A8520B" w:rsidRPr="00AD518D">
        <w:rPr>
          <w:rFonts w:ascii="Overpass" w:hAnsi="Overpass" w:cs="Arial"/>
          <w:b/>
          <w:sz w:val="21"/>
        </w:rPr>
        <w:tab/>
      </w:r>
      <w:r w:rsidRPr="00AD518D">
        <w:rPr>
          <w:rFonts w:ascii="Overpass" w:hAnsi="Overpass" w:cs="Arial"/>
          <w:b/>
          <w:sz w:val="21"/>
        </w:rPr>
        <w:t>Actualización sobre Palmer- Troy Abercrombie y Bonnie Rasmussen, ODA</w:t>
      </w:r>
    </w:p>
    <w:p w14:paraId="6E9B93ED" w14:textId="091EFEAC" w:rsidR="00FB43F0" w:rsidRPr="00AD518D" w:rsidRDefault="00E14D48" w:rsidP="00A8520B">
      <w:pPr>
        <w:tabs>
          <w:tab w:val="left" w:pos="993"/>
          <w:tab w:val="left" w:pos="1890"/>
        </w:tabs>
        <w:spacing w:before="10" w:after="10" w:line="360" w:lineRule="auto"/>
        <w:ind w:left="993" w:hanging="993"/>
        <w:rPr>
          <w:rFonts w:ascii="Overpass" w:hAnsi="Overpass" w:cs="Arial"/>
          <w:b/>
          <w:sz w:val="21"/>
          <w:szCs w:val="21"/>
        </w:rPr>
      </w:pPr>
      <w:proofErr w:type="gramStart"/>
      <w:r w:rsidRPr="00AD518D">
        <w:rPr>
          <w:rFonts w:ascii="Overpass" w:hAnsi="Overpass" w:cs="Arial"/>
          <w:b/>
          <w:sz w:val="21"/>
        </w:rPr>
        <w:t xml:space="preserve">11:30  </w:t>
      </w:r>
      <w:r w:rsidR="00A8520B" w:rsidRPr="00AD518D">
        <w:rPr>
          <w:rFonts w:ascii="Overpass" w:hAnsi="Overpass" w:cs="Arial"/>
          <w:b/>
          <w:sz w:val="21"/>
        </w:rPr>
        <w:tab/>
      </w:r>
      <w:proofErr w:type="gramEnd"/>
      <w:r w:rsidRPr="00AD518D">
        <w:rPr>
          <w:rFonts w:ascii="Overpass" w:hAnsi="Overpass" w:cs="Arial"/>
          <w:b/>
          <w:sz w:val="21"/>
        </w:rPr>
        <w:t>Comentarios públicos</w:t>
      </w:r>
    </w:p>
    <w:p w14:paraId="14A8262D" w14:textId="16157D85" w:rsidR="008732C5" w:rsidRPr="00AD518D" w:rsidRDefault="004F37CD" w:rsidP="00A8520B">
      <w:pPr>
        <w:tabs>
          <w:tab w:val="left" w:pos="993"/>
        </w:tabs>
        <w:spacing w:before="10" w:after="10" w:line="360" w:lineRule="auto"/>
        <w:ind w:left="993" w:hanging="993"/>
        <w:rPr>
          <w:rFonts w:ascii="Overpass" w:hAnsi="Overpass" w:cs="Arial"/>
          <w:b/>
          <w:bCs/>
          <w:sz w:val="21"/>
          <w:szCs w:val="21"/>
        </w:rPr>
      </w:pPr>
      <w:r w:rsidRPr="00AD518D">
        <w:rPr>
          <w:rFonts w:ascii="Overpass" w:hAnsi="Overpass" w:cs="Arial"/>
          <w:b/>
          <w:sz w:val="21"/>
        </w:rPr>
        <w:t xml:space="preserve">11:45 </w:t>
      </w:r>
      <w:r w:rsidR="00A8520B" w:rsidRPr="00AD518D">
        <w:rPr>
          <w:rFonts w:ascii="Overpass" w:hAnsi="Overpass" w:cs="Arial"/>
          <w:b/>
          <w:sz w:val="21"/>
        </w:rPr>
        <w:tab/>
      </w:r>
      <w:r w:rsidRPr="00AD518D">
        <w:rPr>
          <w:rFonts w:ascii="Overpass" w:hAnsi="Overpass" w:cs="Arial"/>
          <w:b/>
          <w:sz w:val="21"/>
        </w:rPr>
        <w:t>Próxima</w:t>
      </w:r>
      <w:r w:rsidR="00E62549" w:rsidRPr="00AD518D">
        <w:rPr>
          <w:rFonts w:ascii="Overpass" w:hAnsi="Overpass" w:cs="Arial"/>
          <w:b/>
          <w:sz w:val="21"/>
        </w:rPr>
        <w:t xml:space="preserve"> reunión v</w:t>
      </w:r>
      <w:r w:rsidRPr="00AD518D">
        <w:rPr>
          <w:rFonts w:ascii="Overpass" w:hAnsi="Overpass" w:cs="Arial"/>
          <w:b/>
          <w:sz w:val="21"/>
        </w:rPr>
        <w:t xml:space="preserve">irtual - </w:t>
      </w:r>
      <w:proofErr w:type="gramStart"/>
      <w:r w:rsidRPr="00AD518D">
        <w:rPr>
          <w:rFonts w:ascii="Overpass" w:hAnsi="Overpass" w:cs="Arial"/>
          <w:b/>
          <w:sz w:val="21"/>
        </w:rPr>
        <w:t>Febrero</w:t>
      </w:r>
      <w:proofErr w:type="gramEnd"/>
      <w:r w:rsidRPr="00AD518D">
        <w:rPr>
          <w:rFonts w:ascii="Overpass" w:hAnsi="Overpass" w:cs="Arial"/>
          <w:b/>
          <w:sz w:val="21"/>
        </w:rPr>
        <w:t xml:space="preserve"> </w:t>
      </w:r>
      <w:r w:rsidR="00E62549">
        <w:rPr>
          <w:rFonts w:ascii="Overpass" w:hAnsi="Overpass" w:cs="Arial"/>
          <w:b/>
          <w:sz w:val="21"/>
        </w:rPr>
        <w:t xml:space="preserve">de </w:t>
      </w:r>
      <w:r w:rsidRPr="00AD518D">
        <w:rPr>
          <w:rFonts w:ascii="Overpass" w:hAnsi="Overpass" w:cs="Arial"/>
          <w:b/>
          <w:sz w:val="21"/>
        </w:rPr>
        <w:t>2026 - Craig Pope, Presidente de la OSWB</w:t>
      </w:r>
    </w:p>
    <w:p w14:paraId="01093EFC" w14:textId="45E3911F" w:rsidR="0082485A" w:rsidRPr="00E62549" w:rsidRDefault="004F37CD" w:rsidP="00E62549">
      <w:pPr>
        <w:tabs>
          <w:tab w:val="left" w:pos="993"/>
        </w:tabs>
        <w:spacing w:before="10" w:after="10" w:line="360" w:lineRule="auto"/>
        <w:ind w:left="993" w:hanging="993"/>
        <w:rPr>
          <w:rFonts w:ascii="Overpass" w:hAnsi="Overpass" w:cs="Arial"/>
          <w:b/>
          <w:bCs/>
          <w:sz w:val="21"/>
          <w:szCs w:val="21"/>
        </w:rPr>
      </w:pPr>
      <w:r w:rsidRPr="00AD518D">
        <w:rPr>
          <w:rFonts w:ascii="Overpass" w:hAnsi="Overpass" w:cs="Arial"/>
          <w:b/>
          <w:sz w:val="21"/>
        </w:rPr>
        <w:t xml:space="preserve">12:00 </w:t>
      </w:r>
      <w:r w:rsidR="00A8520B" w:rsidRPr="00AD518D">
        <w:rPr>
          <w:rFonts w:ascii="Overpass" w:hAnsi="Overpass" w:cs="Arial"/>
          <w:b/>
          <w:sz w:val="21"/>
        </w:rPr>
        <w:tab/>
      </w:r>
      <w:r w:rsidRPr="00AD518D">
        <w:rPr>
          <w:rFonts w:ascii="Overpass" w:hAnsi="Overpass" w:cs="Arial"/>
          <w:b/>
          <w:sz w:val="21"/>
        </w:rPr>
        <w:t xml:space="preserve">Se levanta la sesión </w:t>
      </w:r>
      <w:proofErr w:type="gramStart"/>
      <w:r w:rsidRPr="00AD518D">
        <w:rPr>
          <w:rFonts w:ascii="Overpass" w:hAnsi="Overpass" w:cs="Arial"/>
          <w:b/>
          <w:sz w:val="21"/>
        </w:rPr>
        <w:t>-  ¡</w:t>
      </w:r>
      <w:proofErr w:type="gramEnd"/>
      <w:r w:rsidRPr="00AD518D">
        <w:rPr>
          <w:rFonts w:ascii="Overpass" w:hAnsi="Overpass" w:cs="Arial"/>
          <w:b/>
          <w:sz w:val="21"/>
        </w:rPr>
        <w:t>Gracias por acompañarnos!</w:t>
      </w:r>
      <w:bookmarkStart w:id="0" w:name="_GoBack"/>
      <w:bookmarkEnd w:id="0"/>
    </w:p>
    <w:sectPr w:rsidR="0082485A" w:rsidRPr="00E62549" w:rsidSect="00E62549">
      <w:footerReference w:type="even" r:id="rId12"/>
      <w:footerReference w:type="default" r:id="rId13"/>
      <w:headerReference w:type="first" r:id="rId14"/>
      <w:pgSz w:w="12240" w:h="15840"/>
      <w:pgMar w:top="180" w:right="144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E4CB6" w14:textId="77777777" w:rsidR="001F600F" w:rsidRDefault="001F600F" w:rsidP="00EB5FC4">
      <w:r>
        <w:separator/>
      </w:r>
    </w:p>
    <w:p w14:paraId="14B1B6F0" w14:textId="77777777" w:rsidR="001F600F" w:rsidRDefault="001F600F"/>
  </w:endnote>
  <w:endnote w:type="continuationSeparator" w:id="0">
    <w:p w14:paraId="75824A8F" w14:textId="77777777" w:rsidR="001F600F" w:rsidRDefault="001F600F" w:rsidP="00EB5FC4">
      <w:r>
        <w:continuationSeparator/>
      </w:r>
    </w:p>
    <w:p w14:paraId="227351CE" w14:textId="77777777" w:rsidR="001F600F" w:rsidRDefault="001F6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 ExtraBold">
    <w:altName w:val="Courier New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Overpass">
    <w:altName w:val="Courier New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verpass Black">
    <w:charset w:val="4D"/>
    <w:family w:val="auto"/>
    <w:pitch w:val="variable"/>
    <w:sig w:usb0="00000003" w:usb1="00000020" w:usb2="00000000" w:usb3="00000000" w:csb0="000000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Overpass Light">
    <w:altName w:val="Courier New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42091926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B6DE4DF" w14:textId="77777777" w:rsidR="00036FF2" w:rsidRDefault="00036FF2" w:rsidP="00EB5FC4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F23B51" w14:textId="77777777" w:rsidR="00036FF2" w:rsidRDefault="00036FF2" w:rsidP="00EB5FC4">
    <w:pPr>
      <w:pStyle w:val="Piedepgina"/>
    </w:pPr>
  </w:p>
  <w:p w14:paraId="74DA7973" w14:textId="77777777" w:rsidR="00C8114F" w:rsidRDefault="00C8114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96EF8" w14:textId="77777777" w:rsidR="005E1F3C" w:rsidRDefault="005E1F3C">
    <w:pPr>
      <w:pStyle w:val="Piedepgina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5315517B" wp14:editId="73E3C8A0">
          <wp:simplePos x="0" y="0"/>
          <wp:positionH relativeFrom="page">
            <wp:posOffset>51435</wp:posOffset>
          </wp:positionH>
          <wp:positionV relativeFrom="paragraph">
            <wp:posOffset>185674</wp:posOffset>
          </wp:positionV>
          <wp:extent cx="7772400" cy="283464"/>
          <wp:effectExtent l="0" t="0" r="0" b="0"/>
          <wp:wrapSquare wrapText="bothSides"/>
          <wp:docPr id="1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8346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D9262" w14:textId="77777777" w:rsidR="001F600F" w:rsidRDefault="001F600F" w:rsidP="00EB5FC4">
      <w:r>
        <w:separator/>
      </w:r>
    </w:p>
    <w:p w14:paraId="0C859F35" w14:textId="77777777" w:rsidR="001F600F" w:rsidRDefault="001F600F"/>
  </w:footnote>
  <w:footnote w:type="continuationSeparator" w:id="0">
    <w:p w14:paraId="200DAE6F" w14:textId="77777777" w:rsidR="001F600F" w:rsidRDefault="001F600F" w:rsidP="00EB5FC4">
      <w:r>
        <w:continuationSeparator/>
      </w:r>
    </w:p>
    <w:p w14:paraId="47E994CB" w14:textId="77777777" w:rsidR="001F600F" w:rsidRDefault="001F600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AEE69" w14:textId="212D152F" w:rsidR="00C259F1" w:rsidRDefault="009C7B58" w:rsidP="00C259F1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4A661" wp14:editId="5AF84C0F">
              <wp:simplePos x="0" y="0"/>
              <wp:positionH relativeFrom="column">
                <wp:posOffset>4364382</wp:posOffset>
              </wp:positionH>
              <wp:positionV relativeFrom="paragraph">
                <wp:posOffset>31722</wp:posOffset>
              </wp:positionV>
              <wp:extent cx="2628900" cy="571799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5717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65F67" w14:textId="002B7BD6" w:rsidR="009C7B58" w:rsidRPr="0047116C" w:rsidRDefault="009C7B58" w:rsidP="009C7B58">
                          <w:pPr>
                            <w:spacing w:before="100" w:beforeAutospacing="1" w:after="100" w:afterAutospacing="1" w:line="216" w:lineRule="auto"/>
                            <w:jc w:val="right"/>
                            <w:rPr>
                              <w:rFonts w:ascii="Overpass Light" w:hAnsi="Overpass Light"/>
                              <w:color w:val="181A32"/>
                              <w:sz w:val="18"/>
                              <w:szCs w:val="18"/>
                              <w:lang w:val="en-GB"/>
                            </w:rPr>
                          </w:pPr>
                          <w:r w:rsidRPr="0047116C">
                            <w:rPr>
                              <w:rFonts w:ascii="Overpass Light" w:hAnsi="Overpass Light"/>
                              <w:color w:val="4A5EAB"/>
                              <w:sz w:val="18"/>
                              <w:lang w:val="en-GB"/>
                            </w:rPr>
                            <w:br/>
                          </w:r>
                          <w:r w:rsidRPr="0047116C">
                            <w:rPr>
                              <w:rFonts w:ascii="Overpass Light" w:hAnsi="Overpass Light"/>
                              <w:color w:val="181A32"/>
                              <w:sz w:val="18"/>
                              <w:lang w:val="en-GB"/>
                            </w:rPr>
                            <w:t>635 Capitol St NE, Salem, OR 97301-2532</w:t>
                          </w:r>
                          <w:r w:rsidRPr="0047116C">
                            <w:rPr>
                              <w:rFonts w:ascii="Overpass Light" w:hAnsi="Overpass Light"/>
                              <w:color w:val="181A32"/>
                              <w:sz w:val="18"/>
                              <w:lang w:val="en-GB"/>
                            </w:rPr>
                            <w:br/>
                            <w:t>503.986.4621  |  Oregon.gov/ODA</w:t>
                          </w:r>
                        </w:p>
                        <w:p w14:paraId="3776E117" w14:textId="77777777" w:rsidR="009C7B58" w:rsidRPr="0047116C" w:rsidRDefault="009C7B58" w:rsidP="009C7B58">
                          <w:pPr>
                            <w:spacing w:before="100" w:beforeAutospacing="1" w:after="100" w:afterAutospacing="1" w:line="216" w:lineRule="auto"/>
                            <w:rPr>
                              <w:rFonts w:ascii="Overpass Light" w:hAnsi="Overpass Light"/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494A6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3.65pt;margin-top:2.5pt;width:207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" filled="f" stroked="f">
              <v:textbox>
                <w:txbxContent>
                  <w:p w14:paraId="68B65F67" w14:textId="002B7BD6" w:rsidR="009C7B58" w:rsidRPr="0047116C" w:rsidRDefault="009C7B58" w:rsidP="009C7B58">
                    <w:pPr>
                      <w:spacing w:before="100" w:beforeAutospacing="1" w:after="100" w:afterAutospacing="1" w:line="216" w:lineRule="auto"/>
                      <w:jc w:val="right"/>
                      <w:rPr>
                        <w:rFonts w:ascii="Overpass Light" w:hAnsi="Overpass Light"/>
                        <w:color w:val="181A32"/>
                        <w:sz w:val="18"/>
                        <w:szCs w:val="18"/>
                        <w:lang w:val="en-GB"/>
                      </w:rPr>
                    </w:pPr>
                    <w:r w:rsidRPr="0047116C">
                      <w:rPr>
                        <w:rFonts w:ascii="Overpass Light" w:hAnsi="Overpass Light"/>
                        <w:color w:val="4A5EAB"/>
                        <w:sz w:val="18"/>
                        <w:lang w:val="en-GB"/>
                      </w:rPr>
                      <w:br/>
                    </w:r>
                    <w:r w:rsidRPr="0047116C">
                      <w:rPr>
                        <w:rFonts w:ascii="Overpass Light" w:hAnsi="Overpass Light"/>
                        <w:color w:val="181A32"/>
                        <w:sz w:val="18"/>
                        <w:lang w:val="en-GB"/>
                      </w:rPr>
                      <w:t>635 Capitol St NE, Salem, OR 97301-2532</w:t>
                    </w:r>
                    <w:r w:rsidRPr="0047116C">
                      <w:rPr>
                        <w:rFonts w:ascii="Overpass Light" w:hAnsi="Overpass Light"/>
                        <w:color w:val="181A32"/>
                        <w:sz w:val="18"/>
                        <w:lang w:val="en-GB"/>
                      </w:rPr>
                      <w:br/>
                      <w:t>503.986.4621  |  Oregon.gov/ODA</w:t>
                    </w:r>
                  </w:p>
                  <w:p w14:paraId="3776E117" w14:textId="77777777" w:rsidR="009C7B58" w:rsidRPr="0047116C" w:rsidRDefault="009C7B58" w:rsidP="009C7B58">
                    <w:pPr>
                      <w:spacing w:before="100" w:beforeAutospacing="1" w:after="100" w:afterAutospacing="1" w:line="216" w:lineRule="auto"/>
                      <w:rPr>
                        <w:rFonts w:ascii="Overpass Light" w:hAnsi="Overpass Light"/>
                        <w:sz w:val="18"/>
                        <w:szCs w:val="1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2DE93ACB" wp14:editId="2B3798B3">
          <wp:extent cx="2245995" cy="904461"/>
          <wp:effectExtent l="0" t="0" r="1905" b="0"/>
          <wp:docPr id="1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DA_Logo_Horz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0997" cy="9709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4A4116"/>
    <w:multiLevelType w:val="hybridMultilevel"/>
    <w:tmpl w:val="9B52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E337A"/>
    <w:multiLevelType w:val="hybridMultilevel"/>
    <w:tmpl w:val="2D98A9F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29D06E7"/>
    <w:multiLevelType w:val="hybridMultilevel"/>
    <w:tmpl w:val="ED60084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84662"/>
    <w:multiLevelType w:val="hybridMultilevel"/>
    <w:tmpl w:val="597ED3A6"/>
    <w:lvl w:ilvl="0" w:tplc="E9F61762">
      <w:start w:val="6"/>
      <w:numFmt w:val="bullet"/>
      <w:lvlText w:val="-"/>
      <w:lvlJc w:val="left"/>
      <w:pPr>
        <w:ind w:left="720" w:hanging="360"/>
      </w:pPr>
      <w:rPr>
        <w:rFonts w:ascii="Overpass ExtraBold" w:eastAsia="Times New Roman" w:hAnsi="Overpass ExtraBol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F69BB"/>
    <w:multiLevelType w:val="multilevel"/>
    <w:tmpl w:val="DFC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B216D"/>
    <w:multiLevelType w:val="multilevel"/>
    <w:tmpl w:val="3932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490323"/>
    <w:multiLevelType w:val="hybridMultilevel"/>
    <w:tmpl w:val="0782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23"/>
  </w:num>
  <w:num w:numId="14">
    <w:abstractNumId w:val="15"/>
  </w:num>
  <w:num w:numId="15">
    <w:abstractNumId w:val="11"/>
  </w:num>
  <w:num w:numId="16">
    <w:abstractNumId w:val="18"/>
  </w:num>
  <w:num w:numId="17">
    <w:abstractNumId w:val="22"/>
  </w:num>
  <w:num w:numId="18">
    <w:abstractNumId w:val="14"/>
  </w:num>
  <w:num w:numId="19">
    <w:abstractNumId w:val="21"/>
  </w:num>
  <w:num w:numId="20">
    <w:abstractNumId w:val="16"/>
  </w:num>
  <w:num w:numId="21">
    <w:abstractNumId w:val="13"/>
  </w:num>
  <w:num w:numId="22">
    <w:abstractNumId w:val="17"/>
  </w:num>
  <w:num w:numId="23">
    <w:abstractNumId w:val="20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sv-SE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4096" w:nlCheck="1" w:checkStyle="0"/>
  <w:activeWritingStyle w:appName="MSWord" w:lang="en-AU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pt-BR" w:vendorID="64" w:dllVersion="0" w:nlCheck="1" w:checkStyle="0"/>
  <w:activeWritingStyle w:appName="MSWord" w:lang="it-IT" w:vendorID="64" w:dllVersion="0" w:nlCheck="1" w:checkStyle="0"/>
  <w:activeWritingStyle w:appName="MSWord" w:lang="es-US" w:vendorID="64" w:dllVersion="0" w:nlCheck="1" w:checkStyle="0"/>
  <w:activeWritingStyle w:appName="MSWord" w:lang="en-GB" w:vendorID="64" w:dllVersion="0" w:nlCheck="1" w:checkStyle="0"/>
  <w:activeWritingStyle w:appName="MSWord" w:lang="es-U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33"/>
    <w:rsid w:val="000113FC"/>
    <w:rsid w:val="00013270"/>
    <w:rsid w:val="00015915"/>
    <w:rsid w:val="0001648A"/>
    <w:rsid w:val="00031AF7"/>
    <w:rsid w:val="000321AE"/>
    <w:rsid w:val="00036886"/>
    <w:rsid w:val="00036FF2"/>
    <w:rsid w:val="000413A5"/>
    <w:rsid w:val="00047683"/>
    <w:rsid w:val="00053A5C"/>
    <w:rsid w:val="00082BE9"/>
    <w:rsid w:val="00087608"/>
    <w:rsid w:val="000B2B15"/>
    <w:rsid w:val="000B3AA5"/>
    <w:rsid w:val="000C02F8"/>
    <w:rsid w:val="000C4DD4"/>
    <w:rsid w:val="000C5A84"/>
    <w:rsid w:val="000D5F7F"/>
    <w:rsid w:val="000E7AF5"/>
    <w:rsid w:val="000F09F8"/>
    <w:rsid w:val="000F1D44"/>
    <w:rsid w:val="000F7094"/>
    <w:rsid w:val="0011091C"/>
    <w:rsid w:val="001109DC"/>
    <w:rsid w:val="00110FD7"/>
    <w:rsid w:val="00111C4F"/>
    <w:rsid w:val="001147BA"/>
    <w:rsid w:val="00121D51"/>
    <w:rsid w:val="00123381"/>
    <w:rsid w:val="001472A1"/>
    <w:rsid w:val="00150B91"/>
    <w:rsid w:val="001532FA"/>
    <w:rsid w:val="001546C7"/>
    <w:rsid w:val="00171DA9"/>
    <w:rsid w:val="001732C8"/>
    <w:rsid w:val="00174A38"/>
    <w:rsid w:val="0017580B"/>
    <w:rsid w:val="00192C2B"/>
    <w:rsid w:val="00194F8E"/>
    <w:rsid w:val="00195863"/>
    <w:rsid w:val="001962A6"/>
    <w:rsid w:val="001966D9"/>
    <w:rsid w:val="001B6CDC"/>
    <w:rsid w:val="001B7F2F"/>
    <w:rsid w:val="001F5BEA"/>
    <w:rsid w:val="001F600F"/>
    <w:rsid w:val="00201B31"/>
    <w:rsid w:val="00206944"/>
    <w:rsid w:val="00216FB0"/>
    <w:rsid w:val="0022166F"/>
    <w:rsid w:val="00232C4A"/>
    <w:rsid w:val="002453A2"/>
    <w:rsid w:val="002507EE"/>
    <w:rsid w:val="00260AD4"/>
    <w:rsid w:val="0026273D"/>
    <w:rsid w:val="002719A4"/>
    <w:rsid w:val="002938A1"/>
    <w:rsid w:val="00294C13"/>
    <w:rsid w:val="00294C92"/>
    <w:rsid w:val="00296750"/>
    <w:rsid w:val="002A45FC"/>
    <w:rsid w:val="002B39BC"/>
    <w:rsid w:val="002C55D0"/>
    <w:rsid w:val="002E4407"/>
    <w:rsid w:val="002F16C4"/>
    <w:rsid w:val="002F2C0D"/>
    <w:rsid w:val="002F39CD"/>
    <w:rsid w:val="002F40E2"/>
    <w:rsid w:val="002F77E1"/>
    <w:rsid w:val="00303C60"/>
    <w:rsid w:val="00315C51"/>
    <w:rsid w:val="003268A8"/>
    <w:rsid w:val="00332DF6"/>
    <w:rsid w:val="00341AFC"/>
    <w:rsid w:val="003457E6"/>
    <w:rsid w:val="00345B4E"/>
    <w:rsid w:val="00356C42"/>
    <w:rsid w:val="00357411"/>
    <w:rsid w:val="0036595F"/>
    <w:rsid w:val="0037037D"/>
    <w:rsid w:val="003719C7"/>
    <w:rsid w:val="0037206B"/>
    <w:rsid w:val="00372D88"/>
    <w:rsid w:val="003758D7"/>
    <w:rsid w:val="00380630"/>
    <w:rsid w:val="00385C71"/>
    <w:rsid w:val="00394B27"/>
    <w:rsid w:val="00394B8A"/>
    <w:rsid w:val="003976CB"/>
    <w:rsid w:val="003C0C14"/>
    <w:rsid w:val="003D220F"/>
    <w:rsid w:val="003D28EE"/>
    <w:rsid w:val="003D706E"/>
    <w:rsid w:val="003E0399"/>
    <w:rsid w:val="003F787D"/>
    <w:rsid w:val="004051A6"/>
    <w:rsid w:val="0042129B"/>
    <w:rsid w:val="00422668"/>
    <w:rsid w:val="00432395"/>
    <w:rsid w:val="00435A33"/>
    <w:rsid w:val="0043677F"/>
    <w:rsid w:val="0044164E"/>
    <w:rsid w:val="0045552B"/>
    <w:rsid w:val="0046050B"/>
    <w:rsid w:val="0046242A"/>
    <w:rsid w:val="004654F9"/>
    <w:rsid w:val="0047116C"/>
    <w:rsid w:val="00471663"/>
    <w:rsid w:val="00472E4E"/>
    <w:rsid w:val="00476E3C"/>
    <w:rsid w:val="004800FB"/>
    <w:rsid w:val="00482909"/>
    <w:rsid w:val="00484F40"/>
    <w:rsid w:val="00491059"/>
    <w:rsid w:val="00492BF1"/>
    <w:rsid w:val="00493BCE"/>
    <w:rsid w:val="004952F9"/>
    <w:rsid w:val="004B4C32"/>
    <w:rsid w:val="004C4DE8"/>
    <w:rsid w:val="004D59AF"/>
    <w:rsid w:val="004E520B"/>
    <w:rsid w:val="004E59C7"/>
    <w:rsid w:val="004E7C78"/>
    <w:rsid w:val="004F37CD"/>
    <w:rsid w:val="005067F3"/>
    <w:rsid w:val="00507F71"/>
    <w:rsid w:val="005128C8"/>
    <w:rsid w:val="00527A79"/>
    <w:rsid w:val="00531F82"/>
    <w:rsid w:val="005345A7"/>
    <w:rsid w:val="00541A44"/>
    <w:rsid w:val="00547183"/>
    <w:rsid w:val="00552045"/>
    <w:rsid w:val="00555D15"/>
    <w:rsid w:val="00557C38"/>
    <w:rsid w:val="00571236"/>
    <w:rsid w:val="00583726"/>
    <w:rsid w:val="005913EC"/>
    <w:rsid w:val="005921CD"/>
    <w:rsid w:val="00592EFF"/>
    <w:rsid w:val="005A2BD6"/>
    <w:rsid w:val="005A5C82"/>
    <w:rsid w:val="005B7C30"/>
    <w:rsid w:val="005C1013"/>
    <w:rsid w:val="005E1F3C"/>
    <w:rsid w:val="005E2E05"/>
    <w:rsid w:val="005F4B7C"/>
    <w:rsid w:val="005F5ABE"/>
    <w:rsid w:val="005F6D5B"/>
    <w:rsid w:val="005F70B0"/>
    <w:rsid w:val="005F7B5D"/>
    <w:rsid w:val="00605B1D"/>
    <w:rsid w:val="00611D78"/>
    <w:rsid w:val="00625281"/>
    <w:rsid w:val="006311F7"/>
    <w:rsid w:val="006316D7"/>
    <w:rsid w:val="00660D04"/>
    <w:rsid w:val="00666161"/>
    <w:rsid w:val="00681EE0"/>
    <w:rsid w:val="00685707"/>
    <w:rsid w:val="00686C8E"/>
    <w:rsid w:val="006940BE"/>
    <w:rsid w:val="00694CEF"/>
    <w:rsid w:val="006950B1"/>
    <w:rsid w:val="006958E2"/>
    <w:rsid w:val="006A3D8F"/>
    <w:rsid w:val="006B39F0"/>
    <w:rsid w:val="006B5ECE"/>
    <w:rsid w:val="006B6267"/>
    <w:rsid w:val="006C1052"/>
    <w:rsid w:val="006C3482"/>
    <w:rsid w:val="006C66DE"/>
    <w:rsid w:val="006D36F2"/>
    <w:rsid w:val="006D6888"/>
    <w:rsid w:val="006D6DAD"/>
    <w:rsid w:val="006E24AA"/>
    <w:rsid w:val="0071250C"/>
    <w:rsid w:val="00712741"/>
    <w:rsid w:val="00714325"/>
    <w:rsid w:val="00741AFC"/>
    <w:rsid w:val="0074494E"/>
    <w:rsid w:val="00744E50"/>
    <w:rsid w:val="007466BD"/>
    <w:rsid w:val="00747695"/>
    <w:rsid w:val="00756B3B"/>
    <w:rsid w:val="007607D8"/>
    <w:rsid w:val="00774101"/>
    <w:rsid w:val="00777C16"/>
    <w:rsid w:val="0078144D"/>
    <w:rsid w:val="0078197E"/>
    <w:rsid w:val="00785A4E"/>
    <w:rsid w:val="00786D81"/>
    <w:rsid w:val="007A6E29"/>
    <w:rsid w:val="007C2BD7"/>
    <w:rsid w:val="007D6654"/>
    <w:rsid w:val="007E189F"/>
    <w:rsid w:val="007E1AE6"/>
    <w:rsid w:val="007E480F"/>
    <w:rsid w:val="007F08AA"/>
    <w:rsid w:val="007F4423"/>
    <w:rsid w:val="008043AC"/>
    <w:rsid w:val="008057BE"/>
    <w:rsid w:val="00813A41"/>
    <w:rsid w:val="0081690B"/>
    <w:rsid w:val="0082485A"/>
    <w:rsid w:val="008350B3"/>
    <w:rsid w:val="0085124E"/>
    <w:rsid w:val="00861AA0"/>
    <w:rsid w:val="00863730"/>
    <w:rsid w:val="008732C5"/>
    <w:rsid w:val="008B4152"/>
    <w:rsid w:val="008C0420"/>
    <w:rsid w:val="008C3ED9"/>
    <w:rsid w:val="008F0F82"/>
    <w:rsid w:val="009016C1"/>
    <w:rsid w:val="00904AE7"/>
    <w:rsid w:val="009152A8"/>
    <w:rsid w:val="00942BD8"/>
    <w:rsid w:val="009541D8"/>
    <w:rsid w:val="0095495A"/>
    <w:rsid w:val="009A10DA"/>
    <w:rsid w:val="009A7594"/>
    <w:rsid w:val="009C2481"/>
    <w:rsid w:val="009C2E35"/>
    <w:rsid w:val="009C49A1"/>
    <w:rsid w:val="009C4A98"/>
    <w:rsid w:val="009C6682"/>
    <w:rsid w:val="009C7B58"/>
    <w:rsid w:val="009D3ACD"/>
    <w:rsid w:val="009E31FD"/>
    <w:rsid w:val="009E71D3"/>
    <w:rsid w:val="009F028C"/>
    <w:rsid w:val="009F5F61"/>
    <w:rsid w:val="00A06691"/>
    <w:rsid w:val="00A07DB0"/>
    <w:rsid w:val="00A12C16"/>
    <w:rsid w:val="00A14027"/>
    <w:rsid w:val="00A14D4E"/>
    <w:rsid w:val="00A160C8"/>
    <w:rsid w:val="00A2037C"/>
    <w:rsid w:val="00A2277A"/>
    <w:rsid w:val="00A24A10"/>
    <w:rsid w:val="00A32A62"/>
    <w:rsid w:val="00A463EE"/>
    <w:rsid w:val="00A47E09"/>
    <w:rsid w:val="00A61A56"/>
    <w:rsid w:val="00A649D2"/>
    <w:rsid w:val="00A6738D"/>
    <w:rsid w:val="00A805FA"/>
    <w:rsid w:val="00A80BBB"/>
    <w:rsid w:val="00A849C0"/>
    <w:rsid w:val="00A8520B"/>
    <w:rsid w:val="00A878AA"/>
    <w:rsid w:val="00A94CC9"/>
    <w:rsid w:val="00A94E32"/>
    <w:rsid w:val="00A95536"/>
    <w:rsid w:val="00A959A2"/>
    <w:rsid w:val="00A96339"/>
    <w:rsid w:val="00AA5E3A"/>
    <w:rsid w:val="00AB1F2A"/>
    <w:rsid w:val="00AD518D"/>
    <w:rsid w:val="00AD6706"/>
    <w:rsid w:val="00AE12B5"/>
    <w:rsid w:val="00AE1A89"/>
    <w:rsid w:val="00AE221A"/>
    <w:rsid w:val="00AE3631"/>
    <w:rsid w:val="00B1033B"/>
    <w:rsid w:val="00B42742"/>
    <w:rsid w:val="00B4584D"/>
    <w:rsid w:val="00B47501"/>
    <w:rsid w:val="00B5531F"/>
    <w:rsid w:val="00B8500C"/>
    <w:rsid w:val="00B91333"/>
    <w:rsid w:val="00BA14E9"/>
    <w:rsid w:val="00BA49BD"/>
    <w:rsid w:val="00BC1625"/>
    <w:rsid w:val="00BC38F6"/>
    <w:rsid w:val="00BC3D1E"/>
    <w:rsid w:val="00BC4CD6"/>
    <w:rsid w:val="00BC748D"/>
    <w:rsid w:val="00BC7F9D"/>
    <w:rsid w:val="00BD68AD"/>
    <w:rsid w:val="00C04028"/>
    <w:rsid w:val="00C05F6D"/>
    <w:rsid w:val="00C12C0B"/>
    <w:rsid w:val="00C17CC7"/>
    <w:rsid w:val="00C22503"/>
    <w:rsid w:val="00C259F1"/>
    <w:rsid w:val="00C26CB4"/>
    <w:rsid w:val="00C53DF6"/>
    <w:rsid w:val="00C81141"/>
    <w:rsid w:val="00C8114F"/>
    <w:rsid w:val="00C8556E"/>
    <w:rsid w:val="00C92026"/>
    <w:rsid w:val="00CA2CD6"/>
    <w:rsid w:val="00CA3395"/>
    <w:rsid w:val="00CA6534"/>
    <w:rsid w:val="00CA6F96"/>
    <w:rsid w:val="00CB4DF0"/>
    <w:rsid w:val="00CB7FA5"/>
    <w:rsid w:val="00CC4C28"/>
    <w:rsid w:val="00CC6386"/>
    <w:rsid w:val="00CC78CE"/>
    <w:rsid w:val="00CD2479"/>
    <w:rsid w:val="00CE009E"/>
    <w:rsid w:val="00CE4610"/>
    <w:rsid w:val="00CE4E1A"/>
    <w:rsid w:val="00CF5D02"/>
    <w:rsid w:val="00CF7C60"/>
    <w:rsid w:val="00D022DF"/>
    <w:rsid w:val="00D04456"/>
    <w:rsid w:val="00D1043C"/>
    <w:rsid w:val="00D130D6"/>
    <w:rsid w:val="00D2118F"/>
    <w:rsid w:val="00D2644E"/>
    <w:rsid w:val="00D26580"/>
    <w:rsid w:val="00D31F92"/>
    <w:rsid w:val="00D4690E"/>
    <w:rsid w:val="00D64A71"/>
    <w:rsid w:val="00D660EC"/>
    <w:rsid w:val="00D675F4"/>
    <w:rsid w:val="00D70614"/>
    <w:rsid w:val="00D820AA"/>
    <w:rsid w:val="00D82ADF"/>
    <w:rsid w:val="00D90B36"/>
    <w:rsid w:val="00D97413"/>
    <w:rsid w:val="00DA2521"/>
    <w:rsid w:val="00DB1AE1"/>
    <w:rsid w:val="00DB6A74"/>
    <w:rsid w:val="00DB7626"/>
    <w:rsid w:val="00DC6341"/>
    <w:rsid w:val="00DD4AC0"/>
    <w:rsid w:val="00DD695B"/>
    <w:rsid w:val="00DF1AD1"/>
    <w:rsid w:val="00DF2799"/>
    <w:rsid w:val="00DF39CB"/>
    <w:rsid w:val="00E0014C"/>
    <w:rsid w:val="00E004F1"/>
    <w:rsid w:val="00E06662"/>
    <w:rsid w:val="00E102B0"/>
    <w:rsid w:val="00E11F52"/>
    <w:rsid w:val="00E1328E"/>
    <w:rsid w:val="00E13516"/>
    <w:rsid w:val="00E14D48"/>
    <w:rsid w:val="00E2685E"/>
    <w:rsid w:val="00E41686"/>
    <w:rsid w:val="00E62549"/>
    <w:rsid w:val="00E62BF6"/>
    <w:rsid w:val="00E70711"/>
    <w:rsid w:val="00E7322A"/>
    <w:rsid w:val="00E80B6A"/>
    <w:rsid w:val="00E8348B"/>
    <w:rsid w:val="00E85804"/>
    <w:rsid w:val="00E87354"/>
    <w:rsid w:val="00E97F89"/>
    <w:rsid w:val="00EB23F8"/>
    <w:rsid w:val="00EB5FC4"/>
    <w:rsid w:val="00EC1A40"/>
    <w:rsid w:val="00EC3CDB"/>
    <w:rsid w:val="00EC6ED5"/>
    <w:rsid w:val="00EE17EC"/>
    <w:rsid w:val="00EF5D22"/>
    <w:rsid w:val="00F05EE6"/>
    <w:rsid w:val="00F06A92"/>
    <w:rsid w:val="00F11F7B"/>
    <w:rsid w:val="00F12B67"/>
    <w:rsid w:val="00F136EF"/>
    <w:rsid w:val="00F20512"/>
    <w:rsid w:val="00F214E4"/>
    <w:rsid w:val="00F36FE0"/>
    <w:rsid w:val="00F44C2E"/>
    <w:rsid w:val="00F5033F"/>
    <w:rsid w:val="00F5108B"/>
    <w:rsid w:val="00F571AE"/>
    <w:rsid w:val="00F649EC"/>
    <w:rsid w:val="00F65293"/>
    <w:rsid w:val="00F67008"/>
    <w:rsid w:val="00F746A6"/>
    <w:rsid w:val="00F85E87"/>
    <w:rsid w:val="00F90516"/>
    <w:rsid w:val="00F97D00"/>
    <w:rsid w:val="00FA06C5"/>
    <w:rsid w:val="00FA6D7F"/>
    <w:rsid w:val="00FB1580"/>
    <w:rsid w:val="00FB43F0"/>
    <w:rsid w:val="00FB4C7E"/>
    <w:rsid w:val="00FB552F"/>
    <w:rsid w:val="00FE622F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97F29"/>
  <w15:docId w15:val="{6EB6F5E2-4870-2A42-AE59-D170CD71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29B"/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2118F"/>
    <w:pPr>
      <w:outlineLvl w:val="0"/>
    </w:pPr>
    <w:rPr>
      <w:rFonts w:ascii="Overpass" w:hAnsi="Overpass" w:cs="Calibri"/>
      <w:b/>
      <w:caps/>
      <w:color w:val="191A33" w:themeColor="text2"/>
      <w:sz w:val="28"/>
      <w:szCs w:val="20"/>
      <w:lang w:eastAsia="en-US"/>
    </w:rPr>
  </w:style>
  <w:style w:type="paragraph" w:styleId="Ttulo2">
    <w:name w:val="heading 2"/>
    <w:basedOn w:val="Normal"/>
    <w:next w:val="Normal"/>
    <w:qFormat/>
    <w:rsid w:val="00B8500C"/>
    <w:pPr>
      <w:jc w:val="right"/>
      <w:outlineLvl w:val="1"/>
    </w:pPr>
    <w:rPr>
      <w:rFonts w:ascii="Overpass" w:hAnsi="Overpass" w:cs="Calibri"/>
      <w:color w:val="000000"/>
      <w:sz w:val="20"/>
      <w:szCs w:val="20"/>
      <w:lang w:eastAsia="en-US"/>
    </w:rPr>
  </w:style>
  <w:style w:type="paragraph" w:styleId="Ttulo3">
    <w:name w:val="heading 3"/>
    <w:basedOn w:val="Normal"/>
    <w:next w:val="Normal"/>
    <w:link w:val="Ttulo3Car"/>
    <w:qFormat/>
    <w:rsid w:val="00422668"/>
    <w:pPr>
      <w:jc w:val="center"/>
      <w:outlineLvl w:val="2"/>
    </w:pPr>
    <w:rPr>
      <w:rFonts w:asciiTheme="majorHAnsi" w:hAnsiTheme="majorHAnsi" w:cs="Calibri"/>
      <w:b/>
      <w:caps/>
      <w:color w:val="000000"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ar"/>
    <w:qFormat/>
    <w:rsid w:val="00B8500C"/>
    <w:pPr>
      <w:outlineLvl w:val="3"/>
    </w:pPr>
    <w:rPr>
      <w:rFonts w:ascii="Overpass" w:hAnsi="Overpass" w:cs="Calibri"/>
      <w:b/>
      <w:color w:val="000000"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422668"/>
    <w:pPr>
      <w:jc w:val="center"/>
      <w:outlineLvl w:val="4"/>
    </w:pPr>
    <w:rPr>
      <w:rFonts w:asciiTheme="majorHAnsi" w:hAnsiTheme="majorHAnsi" w:cs="Calibri"/>
      <w:b/>
      <w:color w:val="000000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E7C78"/>
    <w:rPr>
      <w:rFonts w:asciiTheme="majorHAnsi" w:hAnsiTheme="majorHAnsi"/>
      <w:b/>
      <w:caps/>
      <w:sz w:val="16"/>
      <w:szCs w:val="24"/>
    </w:rPr>
  </w:style>
  <w:style w:type="paragraph" w:styleId="Textodeglobo">
    <w:name w:val="Balloon Text"/>
    <w:basedOn w:val="Normal"/>
    <w:semiHidden/>
    <w:rsid w:val="00FB4C7E"/>
    <w:rPr>
      <w:rFonts w:ascii="Overpass" w:hAnsi="Overpass" w:cs="Tahoma"/>
      <w:color w:val="000000"/>
      <w:sz w:val="20"/>
      <w:szCs w:val="16"/>
      <w:lang w:eastAsia="en-US"/>
    </w:rPr>
  </w:style>
  <w:style w:type="character" w:customStyle="1" w:styleId="Ttulo4Car">
    <w:name w:val="Título 4 Car"/>
    <w:basedOn w:val="Fuentedeprrafopredeter"/>
    <w:link w:val="Ttulo4"/>
    <w:rsid w:val="004E7C78"/>
    <w:rPr>
      <w:rFonts w:asciiTheme="minorHAnsi" w:hAnsiTheme="minorHAnsi"/>
      <w:b/>
      <w:sz w:val="16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  <w:rPr>
      <w:rFonts w:ascii="Overpass" w:hAnsi="Overpass" w:cs="Calibri"/>
      <w:color w:val="000000"/>
      <w:sz w:val="20"/>
      <w:szCs w:val="20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B8500C"/>
    <w:rPr>
      <w:color w:val="808080"/>
    </w:rPr>
  </w:style>
  <w:style w:type="paragraph" w:styleId="Fecha">
    <w:name w:val="Date"/>
    <w:basedOn w:val="Normal"/>
    <w:next w:val="Normal"/>
    <w:link w:val="FechaCar"/>
    <w:qFormat/>
    <w:rsid w:val="00B8500C"/>
    <w:rPr>
      <w:rFonts w:ascii="Overpass" w:hAnsi="Overpass" w:cs="Calibri"/>
      <w:color w:val="000000"/>
      <w:sz w:val="20"/>
      <w:szCs w:val="20"/>
      <w:lang w:eastAsia="en-US"/>
    </w:rPr>
  </w:style>
  <w:style w:type="character" w:customStyle="1" w:styleId="FechaCar">
    <w:name w:val="Fecha Car"/>
    <w:basedOn w:val="Fuentedeprrafopredeter"/>
    <w:link w:val="Fecha"/>
    <w:rsid w:val="00B8500C"/>
    <w:rPr>
      <w:rFonts w:asciiTheme="minorHAnsi" w:hAnsiTheme="minorHAnsi"/>
      <w:szCs w:val="24"/>
    </w:rPr>
  </w:style>
  <w:style w:type="table" w:styleId="Tablaconcuadrcula">
    <w:name w:val="Table Grid"/>
    <w:basedOn w:val="Tabla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7F9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cs="Calibri"/>
      <w:color w:val="000000"/>
      <w:szCs w:val="20"/>
      <w:lang w:eastAsia="en-US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cs="Calibri"/>
      <w:color w:val="000000"/>
      <w:szCs w:val="20"/>
      <w:lang w:eastAsia="en-US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cs="Calibri"/>
      <w:b/>
      <w:bCs/>
      <w:color w:val="000000"/>
      <w:szCs w:val="20"/>
      <w:lang w:eastAsia="en-US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cs="Calibri"/>
      <w:color w:val="000000"/>
      <w:sz w:val="20"/>
      <w:szCs w:val="16"/>
      <w:lang w:eastAsia="en-US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cs="Calibri"/>
      <w:color w:val="000000"/>
      <w:sz w:val="20"/>
      <w:szCs w:val="16"/>
      <w:lang w:eastAsia="en-US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Overpass" w:hAnsi="Overpass" w:cs="Calibri"/>
      <w:b/>
      <w:bCs/>
      <w:color w:val="FFFFFF"/>
      <w:sz w:val="20"/>
      <w:szCs w:val="16"/>
      <w:lang w:eastAsia="en-US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Overpass" w:hAnsi="Overpass" w:cs="Calibri"/>
      <w:b/>
      <w:bCs/>
      <w:color w:val="FFFFFF"/>
      <w:sz w:val="20"/>
      <w:szCs w:val="16"/>
      <w:lang w:eastAsia="en-US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cs="Calibri"/>
      <w:b/>
      <w:bCs/>
      <w:color w:val="000000"/>
      <w:sz w:val="20"/>
      <w:szCs w:val="16"/>
      <w:lang w:eastAsia="en-US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cs="Calibri"/>
      <w:color w:val="000000"/>
      <w:sz w:val="20"/>
      <w:szCs w:val="16"/>
      <w:lang w:eastAsia="en-US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Overpass" w:hAnsi="Overpass" w:cs="Calibri"/>
      <w:b/>
      <w:bCs/>
      <w:color w:val="FFFFFF"/>
      <w:sz w:val="20"/>
      <w:szCs w:val="16"/>
      <w:lang w:eastAsia="en-US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Overpass" w:hAnsi="Overpass" w:cs="Calibri"/>
      <w:b/>
      <w:bCs/>
      <w:color w:val="FFFFFF"/>
      <w:sz w:val="20"/>
      <w:szCs w:val="16"/>
      <w:lang w:eastAsia="en-US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Overpass" w:hAnsi="Overpass" w:cs="Calibri"/>
      <w:b/>
      <w:bCs/>
      <w:color w:val="000000"/>
      <w:sz w:val="20"/>
      <w:szCs w:val="16"/>
      <w:lang w:eastAsia="en-US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Overpass" w:hAnsi="Overpass" w:cs="Calibri"/>
      <w:b/>
      <w:bCs/>
      <w:color w:val="000000"/>
      <w:sz w:val="20"/>
      <w:szCs w:val="16"/>
      <w:lang w:eastAsia="en-US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Overpass" w:hAnsi="Overpass" w:cs="Calibri"/>
      <w:b/>
      <w:bCs/>
      <w:color w:val="000000"/>
      <w:sz w:val="20"/>
      <w:szCs w:val="16"/>
      <w:lang w:eastAsia="en-US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Overpass" w:hAnsi="Overpass" w:cs="Calibri"/>
      <w:b/>
      <w:bCs/>
      <w:color w:val="000000"/>
      <w:sz w:val="20"/>
      <w:szCs w:val="16"/>
      <w:lang w:eastAsia="en-US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eastAsiaTheme="minorEastAsia" w:cs="Calibri"/>
      <w:color w:val="000000"/>
      <w:szCs w:val="20"/>
      <w:lang w:eastAsia="en-US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 w:cs="Calibri"/>
      <w:color w:val="202B53" w:themeColor="accent1" w:themeShade="80"/>
      <w:sz w:val="22"/>
      <w:szCs w:val="22"/>
      <w:lang w:eastAsia="en-AU"/>
    </w:rPr>
  </w:style>
  <w:style w:type="paragraph" w:styleId="TD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ascii="Overpass" w:hAnsi="Overpass" w:cstheme="minorHAnsi"/>
      <w:b/>
      <w:bCs/>
      <w:caps/>
      <w:color w:val="000000"/>
      <w:sz w:val="20"/>
      <w:szCs w:val="20"/>
      <w:lang w:eastAsia="en-US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color w:val="000000"/>
      <w:sz w:val="28"/>
      <w:szCs w:val="48"/>
      <w:lang w:eastAsia="en-AU"/>
    </w:rPr>
  </w:style>
  <w:style w:type="paragraph" w:styleId="Ttulo">
    <w:name w:val="Title"/>
    <w:basedOn w:val="Normal"/>
    <w:next w:val="Normal"/>
    <w:link w:val="TtuloC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color w:val="000000"/>
      <w:kern w:val="28"/>
      <w:sz w:val="40"/>
      <w:szCs w:val="40"/>
      <w:lang w:eastAsia="en-AU"/>
    </w:rPr>
  </w:style>
  <w:style w:type="character" w:customStyle="1" w:styleId="TtuloCar">
    <w:name w:val="Título Car"/>
    <w:basedOn w:val="Fuentedeprrafopredeter"/>
    <w:link w:val="Ttulo"/>
    <w:rsid w:val="001962A6"/>
    <w:rPr>
      <w:rFonts w:ascii="Arial" w:eastAsiaTheme="majorEastAsia" w:hAnsi="Arial" w:cs="Arial"/>
      <w:b/>
      <w:bCs/>
      <w:kern w:val="28"/>
      <w:sz w:val="40"/>
      <w:szCs w:val="40"/>
      <w:lang w:val="es-US" w:eastAsia="en-AU"/>
    </w:rPr>
  </w:style>
  <w:style w:type="paragraph" w:styleId="TDC2">
    <w:name w:val="toc 2"/>
    <w:basedOn w:val="Normal"/>
    <w:next w:val="Normal"/>
    <w:autoRedefine/>
    <w:uiPriority w:val="39"/>
    <w:qFormat/>
    <w:rsid w:val="001962A6"/>
    <w:pPr>
      <w:ind w:left="160"/>
    </w:pPr>
    <w:rPr>
      <w:rFonts w:ascii="Overpass" w:hAnsi="Overpass" w:cstheme="minorHAnsi"/>
      <w:smallCaps/>
      <w:color w:val="000000"/>
      <w:sz w:val="20"/>
      <w:szCs w:val="20"/>
      <w:lang w:eastAsia="en-US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 w:cs="Calibri"/>
      <w:b/>
      <w:color w:val="000000"/>
      <w:sz w:val="22"/>
      <w:szCs w:val="20"/>
      <w:lang w:eastAsia="en-AU"/>
    </w:rPr>
  </w:style>
  <w:style w:type="paragraph" w:styleId="Prrafodelista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rFonts w:ascii="Overpass" w:hAnsi="Overpass" w:cs="Calibri"/>
      <w:color w:val="000000"/>
      <w:sz w:val="20"/>
      <w:szCs w:val="20"/>
      <w:lang w:eastAsia="en-AU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30407C" w:themeColor="accent1" w:themeShade="BF"/>
      <w:szCs w:val="28"/>
    </w:rPr>
  </w:style>
  <w:style w:type="paragraph" w:styleId="TD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ascii="Overpass" w:hAnsi="Overpass" w:cstheme="minorHAnsi"/>
      <w:i/>
      <w:iCs/>
      <w:color w:val="000000"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nhideWhenUsed/>
    <w:rsid w:val="00E8348B"/>
    <w:pPr>
      <w:ind w:left="480"/>
    </w:pPr>
    <w:rPr>
      <w:rFonts w:ascii="Overpass" w:hAnsi="Overpass" w:cstheme="minorHAnsi"/>
      <w:color w:val="000000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nhideWhenUsed/>
    <w:rsid w:val="00E8348B"/>
    <w:pPr>
      <w:ind w:left="640"/>
    </w:pPr>
    <w:rPr>
      <w:rFonts w:ascii="Overpass" w:hAnsi="Overpass" w:cstheme="minorHAnsi"/>
      <w:color w:val="000000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nhideWhenUsed/>
    <w:rsid w:val="00E8348B"/>
    <w:pPr>
      <w:ind w:left="800"/>
    </w:pPr>
    <w:rPr>
      <w:rFonts w:ascii="Overpass" w:hAnsi="Overpass" w:cstheme="minorHAnsi"/>
      <w:color w:val="000000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nhideWhenUsed/>
    <w:rsid w:val="00E8348B"/>
    <w:pPr>
      <w:ind w:left="960"/>
    </w:pPr>
    <w:rPr>
      <w:rFonts w:ascii="Overpass" w:hAnsi="Overpass" w:cstheme="minorHAnsi"/>
      <w:color w:val="000000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nhideWhenUsed/>
    <w:rsid w:val="00E8348B"/>
    <w:pPr>
      <w:ind w:left="1120"/>
    </w:pPr>
    <w:rPr>
      <w:rFonts w:ascii="Overpass" w:hAnsi="Overpass" w:cstheme="minorHAnsi"/>
      <w:color w:val="000000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nhideWhenUsed/>
    <w:rsid w:val="00E8348B"/>
    <w:pPr>
      <w:ind w:left="1280"/>
    </w:pPr>
    <w:rPr>
      <w:rFonts w:ascii="Overpass" w:hAnsi="Overpass" w:cstheme="minorHAnsi"/>
      <w:color w:val="000000"/>
      <w:sz w:val="18"/>
      <w:szCs w:val="18"/>
      <w:lang w:eastAsia="en-US"/>
    </w:rPr>
  </w:style>
  <w:style w:type="paragraph" w:styleId="Sinespaciado">
    <w:name w:val="No Spacing"/>
    <w:link w:val="SinespaciadoC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nhideWhenUsed/>
    <w:rsid w:val="00F36FE0"/>
    <w:pPr>
      <w:tabs>
        <w:tab w:val="center" w:pos="4680"/>
        <w:tab w:val="right" w:pos="9360"/>
      </w:tabs>
    </w:pPr>
    <w:rPr>
      <w:rFonts w:ascii="Overpass" w:hAnsi="Overpass" w:cs="Calibri"/>
      <w:color w:val="000000"/>
      <w:sz w:val="20"/>
      <w:szCs w:val="20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F36FE0"/>
    <w:rPr>
      <w:rFonts w:asciiTheme="minorHAnsi" w:hAnsiTheme="minorHAnsi"/>
      <w:sz w:val="16"/>
      <w:szCs w:val="24"/>
    </w:rPr>
  </w:style>
  <w:style w:type="character" w:styleId="Nmerodepgina">
    <w:name w:val="page number"/>
    <w:basedOn w:val="Fuentedeprrafopredeter"/>
    <w:semiHidden/>
    <w:unhideWhenUsed/>
    <w:rsid w:val="00F36FE0"/>
  </w:style>
  <w:style w:type="paragraph" w:styleId="Encabezado">
    <w:name w:val="header"/>
    <w:basedOn w:val="Normal"/>
    <w:link w:val="EncabezadoCar"/>
    <w:unhideWhenUsed/>
    <w:rsid w:val="000F1D44"/>
    <w:pPr>
      <w:tabs>
        <w:tab w:val="center" w:pos="4680"/>
        <w:tab w:val="right" w:pos="9360"/>
      </w:tabs>
    </w:pPr>
    <w:rPr>
      <w:rFonts w:ascii="Overpass" w:hAnsi="Overpass" w:cs="Calibri"/>
      <w:color w:val="000000"/>
      <w:sz w:val="20"/>
      <w:szCs w:val="20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Fuentedeprrafopredeter"/>
    <w:rsid w:val="009541D8"/>
  </w:style>
  <w:style w:type="paragraph" w:customStyle="1" w:styleId="HeadingI">
    <w:name w:val="Heading I"/>
    <w:basedOn w:val="Prrafodelista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</w:rPr>
  </w:style>
  <w:style w:type="paragraph" w:customStyle="1" w:styleId="p1">
    <w:name w:val="p1"/>
    <w:basedOn w:val="Normal"/>
    <w:rsid w:val="007D6654"/>
    <w:rPr>
      <w:rFonts w:ascii="Helvetica" w:hAnsi="Helvetica" w:cs="Calibri"/>
      <w:color w:val="000000"/>
      <w:sz w:val="18"/>
      <w:szCs w:val="18"/>
      <w:lang w:eastAsia="en-US"/>
    </w:rPr>
  </w:style>
  <w:style w:type="character" w:customStyle="1" w:styleId="s1">
    <w:name w:val="s1"/>
    <w:basedOn w:val="Fuentedeprrafopredeter"/>
    <w:rsid w:val="009C7B58"/>
    <w:rPr>
      <w:rFonts w:ascii="Overpass Black" w:hAnsi="Overpass Black" w:hint="default"/>
      <w:color w:val="4A5EAB"/>
      <w:sz w:val="19"/>
      <w:szCs w:val="19"/>
    </w:rPr>
  </w:style>
  <w:style w:type="paragraph" w:customStyle="1" w:styleId="ODA-Headline">
    <w:name w:val="ODA - Headline"/>
    <w:basedOn w:val="Normal"/>
    <w:qFormat/>
    <w:rsid w:val="00EB5FC4"/>
    <w:rPr>
      <w:rFonts w:ascii="Overpass" w:hAnsi="Overpass" w:cs="Calibri"/>
      <w:color w:val="4156A6"/>
      <w:sz w:val="50"/>
      <w:szCs w:val="50"/>
      <w:lang w:eastAsia="en-US"/>
    </w:rPr>
  </w:style>
  <w:style w:type="paragraph" w:customStyle="1" w:styleId="ODA-SUB2">
    <w:name w:val="ODA - SUB 2"/>
    <w:basedOn w:val="Normal"/>
    <w:qFormat/>
    <w:rsid w:val="00EB5FC4"/>
    <w:rPr>
      <w:rFonts w:ascii="Overpass" w:hAnsi="Overpass" w:cs="Calibri"/>
      <w:b/>
      <w:color w:val="4156A6" w:themeColor="accent1"/>
      <w:sz w:val="20"/>
      <w:szCs w:val="20"/>
      <w:lang w:eastAsia="en-US"/>
    </w:rPr>
  </w:style>
  <w:style w:type="character" w:customStyle="1" w:styleId="s2">
    <w:name w:val="s2"/>
    <w:basedOn w:val="Fuentedeprrafopredeter"/>
    <w:rsid w:val="009C7B58"/>
    <w:rPr>
      <w:rFonts w:ascii="Arial" w:hAnsi="Arial" w:cs="Arial" w:hint="default"/>
      <w:sz w:val="19"/>
      <w:szCs w:val="19"/>
    </w:rPr>
  </w:style>
  <w:style w:type="paragraph" w:customStyle="1" w:styleId="p2">
    <w:name w:val="p2"/>
    <w:basedOn w:val="Normal"/>
    <w:rsid w:val="00785A4E"/>
    <w:rPr>
      <w:rFonts w:ascii="Open Sans" w:hAnsi="Open Sans"/>
      <w:color w:val="00000C"/>
      <w:sz w:val="17"/>
      <w:szCs w:val="17"/>
      <w:lang w:eastAsia="en-US"/>
    </w:rPr>
  </w:style>
  <w:style w:type="paragraph" w:customStyle="1" w:styleId="p3">
    <w:name w:val="p3"/>
    <w:basedOn w:val="Normal"/>
    <w:rsid w:val="00785A4E"/>
    <w:rPr>
      <w:rFonts w:ascii="Open Sans" w:hAnsi="Open Sans"/>
      <w:color w:val="4156A6"/>
      <w:sz w:val="18"/>
      <w:szCs w:val="18"/>
      <w:lang w:eastAsia="en-US"/>
    </w:rPr>
  </w:style>
  <w:style w:type="paragraph" w:customStyle="1" w:styleId="p4">
    <w:name w:val="p4"/>
    <w:basedOn w:val="Normal"/>
    <w:rsid w:val="00785A4E"/>
    <w:rPr>
      <w:rFonts w:ascii="Open Sans Light" w:hAnsi="Open Sans Light"/>
      <w:color w:val="00000C"/>
      <w:sz w:val="17"/>
      <w:szCs w:val="17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6A3D8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A3D8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A3D8F"/>
    <w:rPr>
      <w:rFonts w:asciiTheme="minorHAnsi" w:eastAsiaTheme="minorHAnsi" w:hAnsiTheme="minorHAnsi" w:cstheme="minorBidi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A3D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A3D8F"/>
    <w:rPr>
      <w:rFonts w:asciiTheme="minorHAnsi" w:eastAsiaTheme="minorHAnsi" w:hAnsiTheme="minorHAnsi" w:cstheme="minorBidi"/>
      <w:b/>
      <w:bCs/>
    </w:rPr>
  </w:style>
  <w:style w:type="character" w:customStyle="1" w:styleId="inv-subject">
    <w:name w:val="inv-subject"/>
    <w:basedOn w:val="Fuentedeprrafopredeter"/>
    <w:rsid w:val="00D31F92"/>
  </w:style>
  <w:style w:type="character" w:customStyle="1" w:styleId="inv-date">
    <w:name w:val="inv-date"/>
    <w:basedOn w:val="Fuentedeprrafopredeter"/>
    <w:rsid w:val="00D31F92"/>
  </w:style>
  <w:style w:type="character" w:customStyle="1" w:styleId="inv-meeting-url">
    <w:name w:val="inv-meeting-url"/>
    <w:basedOn w:val="Fuentedeprrafopredeter"/>
    <w:rsid w:val="00D31F92"/>
  </w:style>
  <w:style w:type="character" w:customStyle="1" w:styleId="invite-phone-number">
    <w:name w:val="invite-phone-number"/>
    <w:basedOn w:val="Fuentedeprrafopredeter"/>
    <w:rsid w:val="00CE4610"/>
  </w:style>
  <w:style w:type="paragraph" w:styleId="Textoindependiente2">
    <w:name w:val="Body Text 2"/>
    <w:basedOn w:val="Normal"/>
    <w:link w:val="Textoindependiente2Car"/>
    <w:rsid w:val="00484F40"/>
    <w:rPr>
      <w:rFonts w:ascii="Times" w:eastAsia="Times" w:hAnsi="Times"/>
      <w:sz w:val="36"/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484F40"/>
    <w:rPr>
      <w:rFonts w:ascii="Times" w:eastAsia="Times" w:hAnsi="Times"/>
      <w:sz w:val="36"/>
    </w:rPr>
  </w:style>
  <w:style w:type="character" w:customStyle="1" w:styleId="UnresolvedMention">
    <w:name w:val="Unresolved Mention"/>
    <w:basedOn w:val="Fuentedeprrafopredeter"/>
    <w:rsid w:val="0037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7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3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269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5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043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07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34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04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96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80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72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46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521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312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247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2473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29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40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72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174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582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55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902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302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507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01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1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81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02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732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072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61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892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693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908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939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10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5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3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51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9120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38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25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833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35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342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704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15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093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238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96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4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mQ3ZTlkNjAtZTAwNy00M2RiLThlNzMtNmE4M2ExZTRiNTJi%40thread.v2/0?context=%7b%22Tid%22%3a%22aa3f6932-fa7c-47b4-a0ce-a598cad161cf%22%2c%22Oid%22%3a%2212d9bf7d-16b6-40eb-b64c-65097a4eda6a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DA">
      <a:dk1>
        <a:srgbClr val="000000"/>
      </a:dk1>
      <a:lt1>
        <a:srgbClr val="FFFFFF"/>
      </a:lt1>
      <a:dk2>
        <a:srgbClr val="191A33"/>
      </a:dk2>
      <a:lt2>
        <a:srgbClr val="E7E6E6"/>
      </a:lt2>
      <a:accent1>
        <a:srgbClr val="4156A6"/>
      </a:accent1>
      <a:accent2>
        <a:srgbClr val="47B289"/>
      </a:accent2>
      <a:accent3>
        <a:srgbClr val="A5A5A5"/>
      </a:accent3>
      <a:accent4>
        <a:srgbClr val="E9C938"/>
      </a:accent4>
      <a:accent5>
        <a:srgbClr val="F3704B"/>
      </a:accent5>
      <a:accent6>
        <a:srgbClr val="0A5451"/>
      </a:accent6>
      <a:hlink>
        <a:srgbClr val="4156A6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DA_PPT_Template" id="{474FFB18-AC7E-4549-849B-198B2B44CDA3}" vid="{25F5F0CF-D127-DB45-9ECF-19FD82C8EE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050F0673-6EEF-4003-9DCA-C94E929D2150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09E28680F1B35B4BA244BD64A07E3163" ma:contentTypeVersion="1" ma:contentTypeDescription="Upload an image." ma:contentTypeScope="" ma:versionID="d8a5a811a0e4a85f208c8c78f4ea9cd9">
  <xsd:schema xmlns:xsd="http://www.w3.org/2001/XMLSchema" xmlns:xs="http://www.w3.org/2001/XMLSchema" xmlns:p="http://schemas.microsoft.com/office/2006/metadata/properties" xmlns:ns1="http://schemas.microsoft.com/sharepoint/v3" xmlns:ns2="050F0673-6EEF-4003-9DCA-C94E929D2150" xmlns:ns3="http://schemas.microsoft.com/sharepoint/v3/fields" targetNamespace="http://schemas.microsoft.com/office/2006/metadata/properties" ma:root="true" ma:fieldsID="118f60d6838d3596902b8d0e95cfdc3f" ns1:_="" ns2:_="" ns3:_="">
    <xsd:import namespace="http://schemas.microsoft.com/sharepoint/v3"/>
    <xsd:import namespace="050F0673-6EEF-4003-9DCA-C94E929D215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F0673-6EEF-4003-9DCA-C94E929D215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B1AD97-008D-4427-A7C6-6D6A3C8E0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6D4ACA-E04E-45B3-B3A8-E3A2764D7106}"/>
</file>

<file path=customXml/itemProps4.xml><?xml version="1.0" encoding="utf-8"?>
<ds:datastoreItem xmlns:ds="http://schemas.openxmlformats.org/officeDocument/2006/customXml" ds:itemID="{B7DDF24B-CE24-4CD7-BFCC-559B21D3A7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Translation of Oregon State Weed Board October 2025 Meeting</dc:title>
  <dc:subject/>
  <dc:creator>Translated by The Spanish Group LLC: A Document Translation Service https://www.thespanishgroup.org</dc:creator>
  <cp:keywords/>
  <dc:description/>
  <cp:lastModifiedBy>Saul Carrizo</cp:lastModifiedBy>
  <cp:revision>2</cp:revision>
  <cp:lastPrinted>2023-02-14T17:13:00Z</cp:lastPrinted>
  <dcterms:created xsi:type="dcterms:W3CDTF">2025-09-17T20:03:00Z</dcterms:created>
  <dcterms:modified xsi:type="dcterms:W3CDTF">2025-09-17T20:03:00Z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0x0101009148F5A04DDD49CBA7127AADA5FB792B00AADE34325A8B49CDA8BB4DB53328F2140009E28680F1B35B4BA244BD64A07E3163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09b73270-2993-4076-be47-9c78f42a1e84_Enabled">
    <vt:lpwstr>true</vt:lpwstr>
  </property>
  <property fmtid="{D5CDD505-2E9C-101B-9397-08002B2CF9AE}" pid="11" name="MSIP_Label_09b73270-2993-4076-be47-9c78f42a1e84_SetDate">
    <vt:lpwstr>2024-01-29T18:25:30Z</vt:lpwstr>
  </property>
  <property fmtid="{D5CDD505-2E9C-101B-9397-08002B2CF9AE}" pid="12" name="MSIP_Label_09b73270-2993-4076-be47-9c78f42a1e84_Method">
    <vt:lpwstr>Privileged</vt:lpwstr>
  </property>
  <property fmtid="{D5CDD505-2E9C-101B-9397-08002B2CF9AE}" pid="13" name="MSIP_Label_09b73270-2993-4076-be47-9c78f42a1e84_Name">
    <vt:lpwstr>Level 1 - Published (Items)</vt:lpwstr>
  </property>
  <property fmtid="{D5CDD505-2E9C-101B-9397-08002B2CF9AE}" pid="14" name="MSIP_Label_09b73270-2993-4076-be47-9c78f42a1e84_SiteId">
    <vt:lpwstr>aa3f6932-fa7c-47b4-a0ce-a598cad161cf</vt:lpwstr>
  </property>
  <property fmtid="{D5CDD505-2E9C-101B-9397-08002B2CF9AE}" pid="15" name="MSIP_Label_09b73270-2993-4076-be47-9c78f42a1e84_ActionId">
    <vt:lpwstr>45662a97-200a-43ec-87d6-687b131aca09</vt:lpwstr>
  </property>
  <property fmtid="{D5CDD505-2E9C-101B-9397-08002B2CF9AE}" pid="16" name="MSIP_Label_09b73270-2993-4076-be47-9c78f42a1e84_ContentBits">
    <vt:lpwstr>0</vt:lpwstr>
  </property>
</Properties>
</file>