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33" w:rsidRPr="00712E33" w:rsidRDefault="00712E33" w:rsidP="00712E33">
      <w:pPr>
        <w:rPr>
          <w:rFonts w:asciiTheme="minorHAnsi" w:hAnsiTheme="minorHAnsi" w:cstheme="minorHAnsi"/>
          <w:b/>
          <w:color w:val="0070C0"/>
          <w:sz w:val="36"/>
        </w:rPr>
        <w:bidi w:val="1"/>
      </w:pPr>
      <w:r>
        <w:rPr>
          <w:rFonts w:asciiTheme="minorHAnsi" w:hAnsiTheme="minorHAnsi" w:cstheme="minorHAnsi"/>
          <w:color w:val="0070C0"/>
          <w:sz w:val="36"/>
          <w:b w:val="0"/>
          <w:bCs w:val="0"/>
          <w:i w:val="0"/>
          <w:iCs w:val="0"/>
          <w:u w:val="none"/>
          <w:rtl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-489083</wp:posOffset>
            </wp:positionH>
            <wp:positionV relativeFrom="margin">
              <wp:posOffset>-605982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0070C0"/>
          <w:sz w:val="36"/>
          <w:lang w:val="ar"/>
          <w:b w:val="1"/>
          <w:bCs w:val="1"/>
          <w:i w:val="0"/>
          <w:iCs w:val="0"/>
          <w:u w:val="none"/>
          <w:rtl w:val="1"/>
        </w:rPr>
        <w:t xml:space="preserve">(نموذج) دعوة عن طريق البريد الإلكتروني</w:t>
      </w:r>
    </w:p>
    <w:p w:rsidR="00712E33" w:rsidRPr="00712E33" w:rsidRDefault="00712E33" w:rsidP="00712E33">
      <w:pPr>
        <w:rPr>
          <w:rFonts w:asciiTheme="minorHAnsi" w:hAnsiTheme="minorHAnsi" w:cstheme="minorHAnsi"/>
          <w:color w:val="0070C0"/>
          <w:sz w:val="28"/>
        </w:rPr>
        <w:bidi w:val="1"/>
      </w:pPr>
      <w:r>
        <w:rPr>
          <w:rFonts w:asciiTheme="minorHAnsi" w:hAnsiTheme="minorHAnsi" w:cstheme="minorHAnsi"/>
          <w:color w:val="0070C0"/>
          <w:sz w:val="28"/>
          <w:lang w:val="ar"/>
          <w:b w:val="0"/>
          <w:bCs w:val="0"/>
          <w:i w:val="0"/>
          <w:iCs w:val="0"/>
          <w:u w:val="none"/>
          <w:rtl w:val="1"/>
        </w:rPr>
        <w:t xml:space="preserve">جلسة مُخصصة للمدخلات المُقدمة من المجتمع المحلي</w:t>
      </w:r>
    </w:p>
    <w:p w:rsidR="00712E33" w:rsidRPr="00712E33" w:rsidRDefault="00712E33" w:rsidP="00712E33">
      <w:pPr>
        <w:rPr>
          <w:rFonts w:asciiTheme="minorHAnsi" w:hAnsiTheme="minorHAnsi" w:cstheme="minorHAnsi"/>
        </w:rPr>
      </w:pPr>
    </w:p>
    <w:p w:rsidR="00712E33" w:rsidRPr="00712E33" w:rsidRDefault="00712E33" w:rsidP="00712E33">
      <w:pPr>
        <w:rPr>
          <w:rFonts w:asciiTheme="minorHAnsi" w:hAnsiTheme="minorHAnsi" w:cstheme="minorHAnsi"/>
        </w:rPr>
      </w:pPr>
    </w:p>
    <w:p w:rsidR="00712E33" w:rsidRPr="00712E33" w:rsidRDefault="00712E33" w:rsidP="00712E33">
      <w:pPr>
        <w:rPr>
          <w:rFonts w:asciiTheme="minorHAnsi" w:hAnsiTheme="minorHAnsi" w:cstheme="minorHAnsi"/>
        </w:rPr>
      </w:pPr>
    </w:p>
    <w:p w:rsidR="00712E33" w:rsidRPr="00712E33" w:rsidRDefault="00712E33" w:rsidP="00712E33">
      <w:pPr>
        <w:rPr>
          <w:rFonts w:asciiTheme="minorHAnsi" w:hAnsiTheme="minorHAnsi" w:cstheme="minorHAnsi"/>
        </w:rPr>
        <w:bidi w:val="1"/>
      </w:pPr>
      <w:r>
        <w:rPr>
          <w:rFonts w:asciiTheme="minorHAnsi" w:hAnsiTheme="minorHAnsi" w:cstheme="minorHAnsi"/>
          <w:color w:val="0070C0"/>
          <w:lang w:val="ar"/>
          <w:b w:val="1"/>
          <w:bCs w:val="1"/>
          <w:i w:val="0"/>
          <w:iCs w:val="0"/>
          <w:u w:val="none"/>
          <w:rtl w:val="1"/>
        </w:rPr>
        <w:t xml:space="preserve">الموضوع</w:t>
      </w: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:</w:t>
      </w: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 نحن بحاجة لمدخلاتك!</w:t>
      </w:r>
    </w:p>
    <w:p w:rsidR="00712E33" w:rsidRPr="00712E33" w:rsidRDefault="00712E33" w:rsidP="00712E33">
      <w:pPr>
        <w:rPr>
          <w:rFonts w:asciiTheme="minorHAnsi" w:hAnsiTheme="minorHAnsi" w:cstheme="minorHAnsi"/>
        </w:rPr>
      </w:pPr>
    </w:p>
    <w:p w:rsidR="00712E33" w:rsidRPr="00712E33" w:rsidRDefault="00712E33" w:rsidP="00712E33">
      <w:pPr>
        <w:rPr>
          <w:rFonts w:asciiTheme="minorHAnsi" w:hAnsiTheme="minorHAnsi" w:cstheme="minorHAnsi"/>
        </w:rPr>
        <w:bidi w:val="1"/>
      </w:pP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نحتاج أفكارك لدعم طلابنا بشكل أفضل!</w:t>
      </w:r>
    </w:p>
    <w:p w:rsidR="00712E33" w:rsidRPr="00712E33" w:rsidRDefault="00712E33" w:rsidP="00712E33">
      <w:pPr>
        <w:rPr>
          <w:rFonts w:asciiTheme="minorHAnsi" w:hAnsiTheme="minorHAnsi" w:cstheme="minorHAnsi"/>
        </w:rPr>
      </w:pPr>
    </w:p>
    <w:p w:rsidR="00712E33" w:rsidRPr="00712E33" w:rsidRDefault="00712E33" w:rsidP="00712E33">
      <w:pPr>
        <w:rPr>
          <w:rFonts w:asciiTheme="minorHAnsi" w:hAnsiTheme="minorHAnsi" w:cstheme="minorHAnsi"/>
        </w:rPr>
        <w:bidi w:val="1"/>
      </w:pP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في يوم [</w:t>
      </w:r>
      <w:r>
        <w:rPr>
          <w:rFonts w:asciiTheme="minorHAnsi" w:hAnsiTheme="minorHAnsi" w:cstheme="minorHAnsi"/>
          <w:highlight w:val="yellow"/>
          <w:lang w:val="ar"/>
          <w:b w:val="0"/>
          <w:bCs w:val="0"/>
          <w:i w:val="0"/>
          <w:iCs w:val="0"/>
          <w:u w:val="none"/>
          <w:rtl w:val="1"/>
        </w:rPr>
        <w:t xml:space="preserve">التاريخ والتوقيت</w:t>
      </w: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], يستضيف كل من ناظر المدرسة [</w:t>
      </w:r>
      <w:r>
        <w:rPr>
          <w:rFonts w:asciiTheme="minorHAnsi" w:hAnsiTheme="minorHAnsi" w:cstheme="minorHAnsi"/>
          <w:highlight w:val="yellow"/>
          <w:lang w:val="ar"/>
          <w:b w:val="0"/>
          <w:bCs w:val="0"/>
          <w:i w:val="0"/>
          <w:iCs w:val="0"/>
          <w:u w:val="none"/>
          <w:rtl w:val="1"/>
        </w:rPr>
        <w:t xml:space="preserve">الاسم</w:t>
      </w: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] والقيادات التعليمية على المستوى المحلي جلسة مُخصصة للمدخلات المُقدمة من المجتمع المحلي في [</w:t>
      </w:r>
      <w:r>
        <w:rPr>
          <w:rFonts w:asciiTheme="minorHAnsi" w:hAnsiTheme="minorHAnsi" w:cstheme="minorHAnsi"/>
          <w:highlight w:val="yellow"/>
          <w:lang w:val="ar"/>
          <w:b w:val="0"/>
          <w:bCs w:val="0"/>
          <w:i w:val="0"/>
          <w:iCs w:val="0"/>
          <w:u w:val="none"/>
          <w:rtl w:val="1"/>
        </w:rPr>
        <w:t xml:space="preserve">مكان الحدث</w:t>
      </w: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].</w:t>
      </w: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 أنت مدعو للانضمام إلى الحوار.</w:t>
      </w: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 تهدف الجلسة إلى معرفة احتياجاتك، وآمالك، وطلباتك، والعروض المُقدمة لك.</w:t>
      </w: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 لديكم جميعًا الفرصة لمعرفة المزيد عن قانون حق كل طالب في إحراز النجاح في ولاية أوريغون – وهو قانون جديد يتيح فرصة تاريخية لطلابنا وعائلتك ومعلمينا.</w:t>
      </w:r>
      <w:r>
        <w:rPr>
          <w:rFonts w:asciiTheme="minorHAnsi" w:hAnsiTheme="minorHAnsi" w:cstheme="minorHAnsi"/>
          <w:lang w:val="ar"/>
          <w:b w:val="0"/>
          <w:bCs w:val="0"/>
          <w:i w:val="0"/>
          <w:iCs w:val="0"/>
          <w:u w:val="none"/>
          <w:rtl w:val="1"/>
        </w:rPr>
        <w:t xml:space="preserve"> نحتاج حقًا إلى مدخلاتك حول أفضل السبل لدعم نجاح الطلاب.  </w:t>
      </w:r>
    </w:p>
    <w:p w:rsidR="00712E33" w:rsidRPr="00712E33" w:rsidRDefault="00712E33" w:rsidP="00712E33">
      <w:pPr>
        <w:rPr>
          <w:rFonts w:asciiTheme="minorHAnsi" w:hAnsiTheme="minorHAnsi" w:cstheme="minorHAnsi"/>
          <w:szCs w:val="24"/>
        </w:rPr>
      </w:pPr>
    </w:p>
    <w:p w:rsidR="00712E33" w:rsidRPr="00712E33" w:rsidRDefault="00712E33" w:rsidP="00712E33">
      <w:pPr>
        <w:rPr>
          <w:rFonts w:asciiTheme="minorHAnsi" w:hAnsiTheme="minorHAnsi" w:cstheme="minorHAnsi"/>
          <w:szCs w:val="24"/>
        </w:rPr>
        <w:bidi w:val="1"/>
      </w:pPr>
      <w:r>
        <w:rPr>
          <w:rFonts w:asciiTheme="minorHAnsi" w:hAnsiTheme="minorHAnsi" w:cstheme="minorHAnsi"/>
          <w:szCs w:val="24"/>
          <w:highlight w:val="yellow"/>
          <w:lang w:val="ar"/>
          <w:b w:val="0"/>
          <w:bCs w:val="0"/>
          <w:i w:val="0"/>
          <w:iCs w:val="0"/>
          <w:u w:val="none"/>
          <w:rtl w:val="1"/>
        </w:rPr>
        <w:t xml:space="preserve"> مرفق طيه</w:t>
      </w:r>
      <w:r>
        <w:rPr>
          <w:rFonts w:asciiTheme="minorHAnsi" w:hAnsiTheme="minorHAnsi" w:cstheme="minorHAnsi"/>
          <w:szCs w:val="24"/>
          <w:lang w:val="ar"/>
          <w:b w:val="0"/>
          <w:bCs w:val="0"/>
          <w:i w:val="0"/>
          <w:iCs w:val="0"/>
          <w:u w:val="none"/>
          <w:rtl w:val="1"/>
        </w:rPr>
        <w:t xml:space="preserve"> دعوة إلكترونية تحتوي على مزيد من المعلومات حول الحدث، والموقع، والوقت.</w:t>
      </w:r>
    </w:p>
    <w:p w:rsidR="00712E33" w:rsidRPr="00712E33" w:rsidRDefault="00712E33" w:rsidP="00712E33">
      <w:pPr>
        <w:rPr>
          <w:rFonts w:asciiTheme="minorHAnsi" w:hAnsiTheme="minorHAnsi" w:cstheme="minorHAnsi"/>
          <w:szCs w:val="24"/>
        </w:rPr>
      </w:pPr>
    </w:p>
    <w:p w:rsidR="00712E33" w:rsidRPr="00712E33" w:rsidRDefault="00712E33" w:rsidP="00712E33">
      <w:pPr>
        <w:rPr>
          <w:rFonts w:asciiTheme="minorHAnsi" w:hAnsiTheme="minorHAnsi" w:cstheme="minorHAnsi"/>
          <w:szCs w:val="24"/>
        </w:rPr>
        <w:bidi w:val="1"/>
      </w:pPr>
      <w:r>
        <w:rPr>
          <w:rFonts w:asciiTheme="minorHAnsi" w:hAnsiTheme="minorHAnsi" w:cstheme="minorHAnsi"/>
          <w:szCs w:val="24"/>
          <w:lang w:val="ar"/>
          <w:b w:val="0"/>
          <w:bCs w:val="0"/>
          <w:i w:val="0"/>
          <w:iCs w:val="0"/>
          <w:u w:val="none"/>
          <w:rtl w:val="1"/>
        </w:rPr>
        <w:t xml:space="preserve">[</w:t>
      </w:r>
      <w:r>
        <w:rPr>
          <w:rFonts w:asciiTheme="minorHAnsi" w:hAnsiTheme="minorHAnsi" w:cstheme="minorHAnsi"/>
          <w:szCs w:val="24"/>
          <w:highlight w:val="yellow"/>
          <w:lang w:val="ar"/>
          <w:b w:val="0"/>
          <w:bCs w:val="0"/>
          <w:i w:val="0"/>
          <w:iCs w:val="0"/>
          <w:u w:val="none"/>
          <w:rtl w:val="1"/>
        </w:rPr>
        <w:t xml:space="preserve">خُصصت هذه المساحة لما سيتم توفيره عن طريق خدمات الترجمة، ورعاية الأطفال، والغذاء، وغيرها من سبل الدعم</w:t>
      </w:r>
      <w:r>
        <w:rPr>
          <w:rFonts w:asciiTheme="minorHAnsi" w:hAnsiTheme="minorHAnsi" w:cstheme="minorHAnsi"/>
          <w:szCs w:val="24"/>
          <w:lang w:val="ar"/>
          <w:b w:val="0"/>
          <w:bCs w:val="0"/>
          <w:i w:val="0"/>
          <w:iCs w:val="0"/>
          <w:u w:val="none"/>
          <w:rtl w:val="1"/>
        </w:rPr>
        <w:t xml:space="preserve">]</w:t>
      </w:r>
    </w:p>
    <w:p w:rsidR="00712E33" w:rsidRPr="00712E33" w:rsidRDefault="00712E33" w:rsidP="00712E33">
      <w:pPr>
        <w:rPr>
          <w:rFonts w:asciiTheme="minorHAnsi" w:hAnsiTheme="minorHAnsi" w:cstheme="minorHAnsi"/>
          <w:szCs w:val="24"/>
        </w:rPr>
      </w:pPr>
    </w:p>
    <w:p w:rsidR="00712E33" w:rsidRPr="00712E33" w:rsidRDefault="00712E33" w:rsidP="00712E33">
      <w:pPr>
        <w:rPr>
          <w:rFonts w:asciiTheme="minorHAnsi" w:hAnsiTheme="minorHAnsi" w:cstheme="minorHAnsi"/>
          <w:szCs w:val="24"/>
        </w:rPr>
        <w:bidi w:val="1"/>
      </w:pPr>
      <w:r>
        <w:rPr>
          <w:rFonts w:asciiTheme="minorHAnsi" w:hAnsiTheme="minorHAnsi" w:cstheme="minorHAnsi"/>
          <w:szCs w:val="24"/>
          <w:lang w:val="ar"/>
          <w:b w:val="0"/>
          <w:bCs w:val="0"/>
          <w:i w:val="0"/>
          <w:iCs w:val="0"/>
          <w:u w:val="none"/>
          <w:rtl w:val="1"/>
        </w:rPr>
        <w:t xml:space="preserve">تحسين التعليم في ولاية أوريغون يتطلب جهدنا جميعًا.</w:t>
      </w:r>
      <w:r>
        <w:rPr>
          <w:rFonts w:asciiTheme="minorHAnsi" w:hAnsiTheme="minorHAnsi" w:cstheme="minorHAnsi"/>
          <w:szCs w:val="24"/>
          <w:lang w:val="ar"/>
          <w:b w:val="0"/>
          <w:bCs w:val="0"/>
          <w:i w:val="0"/>
          <w:iCs w:val="0"/>
          <w:u w:val="none"/>
          <w:rtl w:val="1"/>
        </w:rPr>
        <w:t xml:space="preserve"> تعال وضم صوتك إلى الأصوات المشاركة بالحوار وساعدنا في وضع خطة للمدارس والمنطقة لدينا على مدار السنوات الثلاث القادمة!</w:t>
      </w:r>
    </w:p>
    <w:p w:rsidR="00712E33" w:rsidRPr="00712E33" w:rsidRDefault="00712E33" w:rsidP="00712E33">
      <w:pPr>
        <w:rPr>
          <w:rFonts w:asciiTheme="minorHAnsi" w:hAnsiTheme="minorHAnsi" w:cstheme="minorHAnsi"/>
          <w:szCs w:val="24"/>
        </w:rPr>
      </w:pPr>
    </w:p>
    <w:p w:rsidR="00712E33" w:rsidRPr="00712E33" w:rsidRDefault="00712E33" w:rsidP="00712E33">
      <w:pPr>
        <w:rPr>
          <w:rFonts w:asciiTheme="minorHAnsi" w:hAnsiTheme="minorHAnsi" w:cstheme="minorHAnsi"/>
          <w:szCs w:val="24"/>
        </w:rPr>
      </w:pPr>
    </w:p>
    <w:p w:rsidR="00712E33" w:rsidRPr="00712E33" w:rsidRDefault="00712E33" w:rsidP="00712E33"/>
    <w:p w:rsidR="00093C46" w:rsidRPr="00712E33" w:rsidRDefault="00093C46" w:rsidP="00712E33">
      <w:pPr>
        <w:bidi w:val="1"/>
      </w:pPr>
    </w:p>
    <w:sectPr w:rsidR="00093C46" w:rsidRPr="00712E33" w:rsidSect="00274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1C" w:rsidRDefault="0016051C" w:rsidP="00712E33">
      <w:pPr>
        <w:bidi w:val="1"/>
      </w:pPr>
      <w:r>
        <w:separator/>
      </w:r>
    </w:p>
  </w:endnote>
  <w:endnote w:type="continuationSeparator" w:id="0">
    <w:p w:rsidR="0016051C" w:rsidRDefault="0016051C" w:rsidP="00712E33">
      <w:pPr>
        <w:bidi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33" w:rsidRDefault="00712E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33" w:rsidRDefault="00712E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33" w:rsidRDefault="00712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1C" w:rsidRDefault="0016051C" w:rsidP="00712E33">
      <w:pPr>
        <w:bidi w:val="1"/>
      </w:pPr>
      <w:r>
        <w:separator/>
      </w:r>
    </w:p>
  </w:footnote>
  <w:footnote w:type="continuationSeparator" w:id="0">
    <w:p w:rsidR="0016051C" w:rsidRDefault="0016051C" w:rsidP="00712E33">
      <w:pPr>
        <w:bidi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33" w:rsidRDefault="00712E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33" w:rsidRDefault="00712E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33" w:rsidRDefault="00712E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459A3"/>
    <w:multiLevelType w:val="hybridMultilevel"/>
    <w:tmpl w:val="0B2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56662"/>
    <w:multiLevelType w:val="hybridMultilevel"/>
    <w:tmpl w:val="14AC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E3"/>
    <w:rsid w:val="000152E3"/>
    <w:rsid w:val="00093C46"/>
    <w:rsid w:val="000A1F64"/>
    <w:rsid w:val="001269B7"/>
    <w:rsid w:val="001375F8"/>
    <w:rsid w:val="00141B86"/>
    <w:rsid w:val="001520A4"/>
    <w:rsid w:val="0016051C"/>
    <w:rsid w:val="00164650"/>
    <w:rsid w:val="001906E0"/>
    <w:rsid w:val="001B11EE"/>
    <w:rsid w:val="002746F1"/>
    <w:rsid w:val="002B135E"/>
    <w:rsid w:val="002B5246"/>
    <w:rsid w:val="0031047A"/>
    <w:rsid w:val="003326E4"/>
    <w:rsid w:val="00445E28"/>
    <w:rsid w:val="00484321"/>
    <w:rsid w:val="00540BD8"/>
    <w:rsid w:val="005A36EB"/>
    <w:rsid w:val="005A4DBA"/>
    <w:rsid w:val="005D3457"/>
    <w:rsid w:val="00611B36"/>
    <w:rsid w:val="006C2F33"/>
    <w:rsid w:val="00712E33"/>
    <w:rsid w:val="007437D5"/>
    <w:rsid w:val="007506EF"/>
    <w:rsid w:val="00777BF8"/>
    <w:rsid w:val="00791260"/>
    <w:rsid w:val="008F545E"/>
    <w:rsid w:val="00942682"/>
    <w:rsid w:val="009D7308"/>
    <w:rsid w:val="009F7BA3"/>
    <w:rsid w:val="00A52F97"/>
    <w:rsid w:val="00AC62C3"/>
    <w:rsid w:val="00BB70F2"/>
    <w:rsid w:val="00C27888"/>
    <w:rsid w:val="00CB216A"/>
    <w:rsid w:val="00CF4A6E"/>
    <w:rsid w:val="00D060D2"/>
    <w:rsid w:val="00D5400F"/>
    <w:rsid w:val="00DD18A5"/>
    <w:rsid w:val="00E774C1"/>
    <w:rsid w:val="00F26608"/>
    <w:rsid w:val="00F369BC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77B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2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4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E33"/>
  </w:style>
  <w:style w:type="paragraph" w:styleId="Footer">
    <w:name w:val="footer"/>
    <w:basedOn w:val="Normal"/>
    <w:link w:val="FooterChar"/>
    <w:uiPriority w:val="99"/>
    <w:unhideWhenUsed/>
    <w:rsid w:val="00712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2019-12-04T23:10:56+00:00</Remediation_x0020_Date>
  </documentManagement>
</p:properties>
</file>

<file path=customXml/itemProps1.xml><?xml version="1.0" encoding="utf-8"?>
<ds:datastoreItem xmlns:ds="http://schemas.openxmlformats.org/officeDocument/2006/customXml" ds:itemID="{8AA76501-2A70-4F3F-806B-A250D5B28F4B}"/>
</file>

<file path=customXml/itemProps2.xml><?xml version="1.0" encoding="utf-8"?>
<ds:datastoreItem xmlns:ds="http://schemas.openxmlformats.org/officeDocument/2006/customXml" ds:itemID="{F27A9932-FA63-4AA1-ADBC-935C3A736361}"/>
</file>

<file path=customXml/itemProps3.xml><?xml version="1.0" encoding="utf-8"?>
<ds:datastoreItem xmlns:ds="http://schemas.openxmlformats.org/officeDocument/2006/customXml" ds:itemID="{3A1FDEC4-7EB2-4A48-AA6E-359D55FEB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Administrator</cp:lastModifiedBy>
  <cp:revision>6</cp:revision>
  <cp:lastPrinted>2016-02-18T17:01:00Z</cp:lastPrinted>
  <dcterms:created xsi:type="dcterms:W3CDTF">2019-08-14T18:34:00Z</dcterms:created>
  <dcterms:modified xsi:type="dcterms:W3CDTF">2019-08-16T07:04:00Z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