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customXML/itemProps1.xml" ContentType="application/vnd.openxmlformats-officedocument.customXmlProperties+xml"/>
  <Override PartName="/customXML/item1.xml" ContentType="application/xml"/>
  <Override PartName="/docProps/custom.xml" ContentType="application/vnd.openxmlformats-officedocument.custom-properties+xml"/>
  <Override PartName="/docProps/core.xml" ContentType="application/vnd.openxmlformats-package.core-properties+xml"/>
  <Override PartName="/word/document.xml" ContentType="application/vnd.openxmlformats-officedocument.wordprocessingml.document.main+xml"/>
  <Override PartName="/word/theme/theme1.xml" ContentType="application/vnd.openxmlformats-officedocument.theme+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rPr/>
      </w:pPr>
      <w:r w:rsidDel="00000000" w:rsidR="00000000" w:rsidRPr="00000000">
        <w:rPr>
          <w:rtl w:val="0"/>
        </w:rPr>
        <w:t xml:space="preserve">December 8 Youth Advisory Council Meeting M</w:t>
      </w:r>
      <w:r w:rsidDel="00000000" w:rsidR="00000000" w:rsidRPr="00000000">
        <w:rPr>
          <w:rtl w:val="0"/>
        </w:rPr>
        <w:t xml:space="preserve">inutes</w:t>
      </w:r>
      <w:r w:rsidDel="00000000" w:rsidR="00000000" w:rsidRPr="00000000">
        <w:rPr>
          <w:rtl w:val="0"/>
        </w:rPr>
      </w:r>
    </w:p>
    <w:p w:rsidR="00000000" w:rsidDel="00000000" w:rsidP="00000000" w:rsidRDefault="00000000" w:rsidRPr="00000000" w14:paraId="00000002">
      <w:pPr>
        <w:pStyle w:val="Heading2"/>
        <w:rPr/>
      </w:pPr>
      <w:bookmarkStart w:colFirst="0" w:colLast="0" w:name="_heading=h.yxwfffstl0uw" w:id="0"/>
      <w:bookmarkEnd w:id="0"/>
      <w:r w:rsidDel="00000000" w:rsidR="00000000" w:rsidRPr="00000000">
        <w:rPr>
          <w:rtl w:val="0"/>
        </w:rPr>
        <w:t xml:space="preserve">Member Attendance</w:t>
      </w:r>
    </w:p>
    <w:tbl>
      <w:tblPr>
        <w:tblStyle w:val="Table1"/>
        <w:tblW w:w="1000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740"/>
        <w:gridCol w:w="1455"/>
        <w:gridCol w:w="240"/>
        <w:gridCol w:w="1665"/>
        <w:gridCol w:w="1515"/>
        <w:gridCol w:w="240"/>
        <w:gridCol w:w="1695"/>
        <w:gridCol w:w="1455"/>
        <w:tblGridChange w:id="0">
          <w:tblGrid>
            <w:gridCol w:w="1740"/>
            <w:gridCol w:w="1455"/>
            <w:gridCol w:w="240"/>
            <w:gridCol w:w="1665"/>
            <w:gridCol w:w="1515"/>
            <w:gridCol w:w="240"/>
            <w:gridCol w:w="1695"/>
            <w:gridCol w:w="1455"/>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tcPr>
          <w:p w:rsidR="00000000" w:rsidDel="00000000" w:rsidP="00000000" w:rsidRDefault="00000000" w:rsidRPr="00000000" w14:paraId="00000003">
            <w:pPr>
              <w:widowControl w:val="0"/>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Member Name</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04">
            <w:pPr>
              <w:widowControl w:val="0"/>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Attend (Y/N)</w:t>
            </w:r>
          </w:p>
        </w:tc>
        <w:tc>
          <w:tcPr>
            <w:tcBorders>
              <w:top w:color="000000" w:space="0" w:sz="6" w:val="single"/>
              <w:left w:color="000000" w:space="0" w:sz="6" w:val="single"/>
              <w:bottom w:color="000000" w:space="0" w:sz="6" w:val="single"/>
              <w:right w:color="000000" w:space="0" w:sz="6" w:val="single"/>
            </w:tcBorders>
            <w:shd w:fill="b7b7b7" w:val="clear"/>
            <w:tcMar>
              <w:top w:w="100.0" w:type="dxa"/>
              <w:left w:w="100.0" w:type="dxa"/>
              <w:bottom w:w="100.0" w:type="dxa"/>
              <w:right w:w="100.0" w:type="dxa"/>
            </w:tcMar>
          </w:tcPr>
          <w:p w:rsidR="00000000" w:rsidDel="00000000" w:rsidP="00000000" w:rsidRDefault="00000000" w:rsidRPr="00000000" w14:paraId="00000005">
            <w:pPr>
              <w:widowControl w:val="0"/>
              <w:spacing w:line="240" w:lineRule="auto"/>
              <w:jc w:val="center"/>
              <w:rPr>
                <w:rFonts w:ascii="Calibri" w:cs="Calibri" w:eastAsia="Calibri" w:hAnsi="Calibri"/>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tcPr>
          <w:p w:rsidR="00000000" w:rsidDel="00000000" w:rsidP="00000000" w:rsidRDefault="00000000" w:rsidRPr="00000000" w14:paraId="00000006">
            <w:pPr>
              <w:widowControl w:val="0"/>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Member Name</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07">
            <w:pPr>
              <w:widowControl w:val="0"/>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Attend (Y/N)</w:t>
            </w:r>
          </w:p>
        </w:tc>
        <w:tc>
          <w:tcPr>
            <w:tcBorders>
              <w:top w:color="000000" w:space="0" w:sz="6" w:val="single"/>
              <w:left w:color="000000" w:space="0" w:sz="6" w:val="single"/>
              <w:bottom w:color="000000" w:space="0" w:sz="6" w:val="single"/>
              <w:right w:color="000000" w:space="0" w:sz="6" w:val="single"/>
            </w:tcBorders>
            <w:shd w:fill="b7b7b7" w:val="clear"/>
            <w:tcMar>
              <w:top w:w="100.0" w:type="dxa"/>
              <w:left w:w="100.0" w:type="dxa"/>
              <w:bottom w:w="100.0" w:type="dxa"/>
              <w:right w:w="100.0" w:type="dxa"/>
            </w:tcMar>
          </w:tcPr>
          <w:p w:rsidR="00000000" w:rsidDel="00000000" w:rsidP="00000000" w:rsidRDefault="00000000" w:rsidRPr="00000000" w14:paraId="00000008">
            <w:pPr>
              <w:widowControl w:val="0"/>
              <w:spacing w:line="240" w:lineRule="auto"/>
              <w:jc w:val="center"/>
              <w:rPr>
                <w:rFonts w:ascii="Calibri" w:cs="Calibri" w:eastAsia="Calibri" w:hAnsi="Calibri"/>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tcPr>
          <w:p w:rsidR="00000000" w:rsidDel="00000000" w:rsidP="00000000" w:rsidRDefault="00000000" w:rsidRPr="00000000" w14:paraId="00000009">
            <w:pPr>
              <w:widowControl w:val="0"/>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Member Name</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0A">
            <w:pPr>
              <w:widowControl w:val="0"/>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Attend (Y/N)</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tcPr>
          <w:p w:rsidR="00000000" w:rsidDel="00000000" w:rsidP="00000000" w:rsidRDefault="00000000" w:rsidRPr="00000000" w14:paraId="0000000B">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Aiden Z</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0C">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w:t>
            </w:r>
          </w:p>
        </w:tc>
        <w:tc>
          <w:tcPr>
            <w:tcBorders>
              <w:top w:color="000000" w:space="0" w:sz="6" w:val="single"/>
              <w:left w:color="000000" w:space="0" w:sz="6" w:val="single"/>
              <w:bottom w:color="000000" w:space="0" w:sz="6" w:val="single"/>
              <w:right w:color="000000" w:space="0" w:sz="6" w:val="single"/>
            </w:tcBorders>
            <w:shd w:fill="b7b7b7" w:val="clear"/>
            <w:tcMar>
              <w:top w:w="100.0" w:type="dxa"/>
              <w:left w:w="100.0" w:type="dxa"/>
              <w:bottom w:w="100.0" w:type="dxa"/>
              <w:right w:w="100.0" w:type="dxa"/>
            </w:tcMar>
          </w:tcPr>
          <w:p w:rsidR="00000000" w:rsidDel="00000000" w:rsidP="00000000" w:rsidRDefault="00000000" w:rsidRPr="00000000" w14:paraId="0000000D">
            <w:pPr>
              <w:widowControl w:val="0"/>
              <w:spacing w:line="240" w:lineRule="auto"/>
              <w:rPr>
                <w:rFonts w:ascii="Calibri" w:cs="Calibri" w:eastAsia="Calibri" w:hAnsi="Calibri"/>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0E">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Kaidence G</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0F">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Y</w:t>
            </w:r>
          </w:p>
        </w:tc>
        <w:tc>
          <w:tcPr>
            <w:tcBorders>
              <w:top w:color="000000" w:space="0" w:sz="6" w:val="single"/>
              <w:left w:color="000000" w:space="0" w:sz="6" w:val="single"/>
              <w:bottom w:color="000000" w:space="0" w:sz="6" w:val="single"/>
              <w:right w:color="000000" w:space="0" w:sz="6" w:val="single"/>
            </w:tcBorders>
            <w:shd w:fill="b7b7b7" w:val="clear"/>
            <w:tcMar>
              <w:top w:w="100.0" w:type="dxa"/>
              <w:left w:w="100.0" w:type="dxa"/>
              <w:bottom w:w="100.0" w:type="dxa"/>
              <w:right w:w="100.0" w:type="dxa"/>
            </w:tcMar>
          </w:tcPr>
          <w:p w:rsidR="00000000" w:rsidDel="00000000" w:rsidP="00000000" w:rsidRDefault="00000000" w:rsidRPr="00000000" w14:paraId="00000010">
            <w:pPr>
              <w:widowControl w:val="0"/>
              <w:spacing w:line="240" w:lineRule="auto"/>
              <w:rPr>
                <w:rFonts w:ascii="Calibri" w:cs="Calibri" w:eastAsia="Calibri" w:hAnsi="Calibri"/>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11">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Nicole A-C</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12">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tcPr>
          <w:p w:rsidR="00000000" w:rsidDel="00000000" w:rsidP="00000000" w:rsidRDefault="00000000" w:rsidRPr="00000000" w14:paraId="00000013">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Ali C-L</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14">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Y</w:t>
            </w:r>
          </w:p>
        </w:tc>
        <w:tc>
          <w:tcPr>
            <w:tcBorders>
              <w:top w:color="000000" w:space="0" w:sz="6" w:val="single"/>
              <w:left w:color="000000" w:space="0" w:sz="6" w:val="single"/>
              <w:bottom w:color="000000" w:space="0" w:sz="6" w:val="single"/>
              <w:right w:color="000000" w:space="0" w:sz="6" w:val="single"/>
            </w:tcBorders>
            <w:shd w:fill="b7b7b7" w:val="clear"/>
            <w:tcMar>
              <w:top w:w="100.0" w:type="dxa"/>
              <w:left w:w="100.0" w:type="dxa"/>
              <w:bottom w:w="100.0" w:type="dxa"/>
              <w:right w:w="100.0" w:type="dxa"/>
            </w:tcMar>
          </w:tcPr>
          <w:p w:rsidR="00000000" w:rsidDel="00000000" w:rsidP="00000000" w:rsidRDefault="00000000" w:rsidRPr="00000000" w14:paraId="00000015">
            <w:pPr>
              <w:widowControl w:val="0"/>
              <w:spacing w:line="240" w:lineRule="auto"/>
              <w:rPr>
                <w:rFonts w:ascii="Calibri" w:cs="Calibri" w:eastAsia="Calibri" w:hAnsi="Calibri"/>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16">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Kari B</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17">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Y</w:t>
            </w:r>
          </w:p>
        </w:tc>
        <w:tc>
          <w:tcPr>
            <w:tcBorders>
              <w:top w:color="000000" w:space="0" w:sz="6" w:val="single"/>
              <w:left w:color="000000" w:space="0" w:sz="6" w:val="single"/>
              <w:bottom w:color="000000" w:space="0" w:sz="6" w:val="single"/>
              <w:right w:color="000000" w:space="0" w:sz="6" w:val="single"/>
            </w:tcBorders>
            <w:shd w:fill="b7b7b7" w:val="clear"/>
            <w:tcMar>
              <w:top w:w="100.0" w:type="dxa"/>
              <w:left w:w="100.0" w:type="dxa"/>
              <w:bottom w:w="100.0" w:type="dxa"/>
              <w:right w:w="100.0" w:type="dxa"/>
            </w:tcMar>
          </w:tcPr>
          <w:p w:rsidR="00000000" w:rsidDel="00000000" w:rsidP="00000000" w:rsidRDefault="00000000" w:rsidRPr="00000000" w14:paraId="00000018">
            <w:pPr>
              <w:widowControl w:val="0"/>
              <w:spacing w:line="240" w:lineRule="auto"/>
              <w:rPr>
                <w:rFonts w:ascii="Calibri" w:cs="Calibri" w:eastAsia="Calibri" w:hAnsi="Calibri"/>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19">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Patrick H</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1A">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Y</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tcPr>
          <w:p w:rsidR="00000000" w:rsidDel="00000000" w:rsidP="00000000" w:rsidRDefault="00000000" w:rsidRPr="00000000" w14:paraId="0000001B">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Anna H</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1C">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Y</w:t>
            </w:r>
          </w:p>
        </w:tc>
        <w:tc>
          <w:tcPr>
            <w:tcBorders>
              <w:top w:color="000000" w:space="0" w:sz="6" w:val="single"/>
              <w:left w:color="000000" w:space="0" w:sz="6" w:val="single"/>
              <w:bottom w:color="000000" w:space="0" w:sz="6" w:val="single"/>
              <w:right w:color="000000" w:space="0" w:sz="6" w:val="single"/>
            </w:tcBorders>
            <w:shd w:fill="b7b7b7" w:val="clear"/>
            <w:tcMar>
              <w:top w:w="100.0" w:type="dxa"/>
              <w:left w:w="100.0" w:type="dxa"/>
              <w:bottom w:w="100.0" w:type="dxa"/>
              <w:right w:w="100.0" w:type="dxa"/>
            </w:tcMar>
          </w:tcPr>
          <w:p w:rsidR="00000000" w:rsidDel="00000000" w:rsidP="00000000" w:rsidRDefault="00000000" w:rsidRPr="00000000" w14:paraId="0000001D">
            <w:pPr>
              <w:widowControl w:val="0"/>
              <w:spacing w:line="240" w:lineRule="auto"/>
              <w:rPr>
                <w:rFonts w:ascii="Calibri" w:cs="Calibri" w:eastAsia="Calibri" w:hAnsi="Calibri"/>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1E">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Katie R</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1F">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Y</w:t>
            </w:r>
          </w:p>
        </w:tc>
        <w:tc>
          <w:tcPr>
            <w:tcBorders>
              <w:top w:color="000000" w:space="0" w:sz="6" w:val="single"/>
              <w:left w:color="000000" w:space="0" w:sz="6" w:val="single"/>
              <w:bottom w:color="000000" w:space="0" w:sz="6" w:val="single"/>
              <w:right w:color="000000" w:space="0" w:sz="6" w:val="single"/>
            </w:tcBorders>
            <w:shd w:fill="b7b7b7" w:val="clear"/>
            <w:tcMar>
              <w:top w:w="100.0" w:type="dxa"/>
              <w:left w:w="100.0" w:type="dxa"/>
              <w:bottom w:w="100.0" w:type="dxa"/>
              <w:right w:w="100.0" w:type="dxa"/>
            </w:tcMar>
          </w:tcPr>
          <w:p w:rsidR="00000000" w:rsidDel="00000000" w:rsidP="00000000" w:rsidRDefault="00000000" w:rsidRPr="00000000" w14:paraId="00000020">
            <w:pPr>
              <w:widowControl w:val="0"/>
              <w:spacing w:line="240" w:lineRule="auto"/>
              <w:rPr>
                <w:rFonts w:ascii="Calibri" w:cs="Calibri" w:eastAsia="Calibri" w:hAnsi="Calibri"/>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21">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Rachel L</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22">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Y</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tcPr>
          <w:p w:rsidR="00000000" w:rsidDel="00000000" w:rsidP="00000000" w:rsidRDefault="00000000" w:rsidRPr="00000000" w14:paraId="00000023">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Ayman T</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24">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Y</w:t>
            </w:r>
          </w:p>
        </w:tc>
        <w:tc>
          <w:tcPr>
            <w:tcBorders>
              <w:top w:color="000000" w:space="0" w:sz="6" w:val="single"/>
              <w:left w:color="000000" w:space="0" w:sz="6" w:val="single"/>
              <w:bottom w:color="000000" w:space="0" w:sz="6" w:val="single"/>
              <w:right w:color="000000" w:space="0" w:sz="6" w:val="single"/>
            </w:tcBorders>
            <w:shd w:fill="b7b7b7" w:val="clear"/>
            <w:tcMar>
              <w:top w:w="100.0" w:type="dxa"/>
              <w:left w:w="100.0" w:type="dxa"/>
              <w:bottom w:w="100.0" w:type="dxa"/>
              <w:right w:w="100.0" w:type="dxa"/>
            </w:tcMar>
          </w:tcPr>
          <w:p w:rsidR="00000000" w:rsidDel="00000000" w:rsidP="00000000" w:rsidRDefault="00000000" w:rsidRPr="00000000" w14:paraId="00000025">
            <w:pPr>
              <w:widowControl w:val="0"/>
              <w:spacing w:line="240" w:lineRule="auto"/>
              <w:rPr>
                <w:rFonts w:ascii="Calibri" w:cs="Calibri" w:eastAsia="Calibri" w:hAnsi="Calibri"/>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26">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Kyra A</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27">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Y</w:t>
            </w:r>
          </w:p>
        </w:tc>
        <w:tc>
          <w:tcPr>
            <w:tcBorders>
              <w:top w:color="000000" w:space="0" w:sz="6" w:val="single"/>
              <w:left w:color="000000" w:space="0" w:sz="6" w:val="single"/>
              <w:bottom w:color="000000" w:space="0" w:sz="6" w:val="single"/>
              <w:right w:color="000000" w:space="0" w:sz="6" w:val="single"/>
            </w:tcBorders>
            <w:shd w:fill="b7b7b7" w:val="clear"/>
            <w:tcMar>
              <w:top w:w="100.0" w:type="dxa"/>
              <w:left w:w="100.0" w:type="dxa"/>
              <w:bottom w:w="100.0" w:type="dxa"/>
              <w:right w:w="100.0" w:type="dxa"/>
            </w:tcMar>
          </w:tcPr>
          <w:p w:rsidR="00000000" w:rsidDel="00000000" w:rsidP="00000000" w:rsidRDefault="00000000" w:rsidRPr="00000000" w14:paraId="00000028">
            <w:pPr>
              <w:widowControl w:val="0"/>
              <w:spacing w:line="240" w:lineRule="auto"/>
              <w:rPr>
                <w:rFonts w:ascii="Calibri" w:cs="Calibri" w:eastAsia="Calibri" w:hAnsi="Calibri"/>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29">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Richa P</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2A">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Y</w:t>
            </w:r>
          </w:p>
        </w:tc>
      </w:tr>
      <w:tr>
        <w:trPr>
          <w:cantSplit w:val="0"/>
          <w:trHeight w:val="272" w:hRule="atLeast"/>
          <w:tblHeader w:val="0"/>
        </w:trPr>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tcPr>
          <w:p w:rsidR="00000000" w:rsidDel="00000000" w:rsidP="00000000" w:rsidRDefault="00000000" w:rsidRPr="00000000" w14:paraId="0000002B">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Boyden W</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2C">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w:t>
            </w:r>
          </w:p>
        </w:tc>
        <w:tc>
          <w:tcPr>
            <w:tcBorders>
              <w:top w:color="000000" w:space="0" w:sz="6" w:val="single"/>
              <w:left w:color="000000" w:space="0" w:sz="6" w:val="single"/>
              <w:bottom w:color="000000" w:space="0" w:sz="6" w:val="single"/>
              <w:right w:color="000000" w:space="0" w:sz="6" w:val="single"/>
            </w:tcBorders>
            <w:shd w:fill="b7b7b7" w:val="clear"/>
            <w:tcMar>
              <w:top w:w="100.0" w:type="dxa"/>
              <w:left w:w="100.0" w:type="dxa"/>
              <w:bottom w:w="100.0" w:type="dxa"/>
              <w:right w:w="100.0" w:type="dxa"/>
            </w:tcMar>
          </w:tcPr>
          <w:p w:rsidR="00000000" w:rsidDel="00000000" w:rsidP="00000000" w:rsidRDefault="00000000" w:rsidRPr="00000000" w14:paraId="0000002D">
            <w:pPr>
              <w:widowControl w:val="0"/>
              <w:spacing w:line="240" w:lineRule="auto"/>
              <w:rPr>
                <w:rFonts w:ascii="Calibri" w:cs="Calibri" w:eastAsia="Calibri" w:hAnsi="Calibri"/>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2E">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Liliana R</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2F">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Y</w:t>
            </w:r>
          </w:p>
        </w:tc>
        <w:tc>
          <w:tcPr>
            <w:tcBorders>
              <w:top w:color="000000" w:space="0" w:sz="6" w:val="single"/>
              <w:left w:color="000000" w:space="0" w:sz="6" w:val="single"/>
              <w:bottom w:color="000000" w:space="0" w:sz="6" w:val="single"/>
              <w:right w:color="000000" w:space="0" w:sz="6" w:val="single"/>
            </w:tcBorders>
            <w:shd w:fill="b7b7b7" w:val="clear"/>
            <w:tcMar>
              <w:top w:w="100.0" w:type="dxa"/>
              <w:left w:w="100.0" w:type="dxa"/>
              <w:bottom w:w="100.0" w:type="dxa"/>
              <w:right w:w="100.0" w:type="dxa"/>
            </w:tcMar>
          </w:tcPr>
          <w:p w:rsidR="00000000" w:rsidDel="00000000" w:rsidP="00000000" w:rsidRDefault="00000000" w:rsidRPr="00000000" w14:paraId="00000030">
            <w:pPr>
              <w:widowControl w:val="0"/>
              <w:spacing w:line="240" w:lineRule="auto"/>
              <w:rPr>
                <w:rFonts w:ascii="Calibri" w:cs="Calibri" w:eastAsia="Calibri" w:hAnsi="Calibri"/>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31">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Ryne W</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32">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Y</w:t>
            </w:r>
          </w:p>
        </w:tc>
      </w:tr>
      <w:tr>
        <w:trPr>
          <w:cantSplit w:val="0"/>
          <w:trHeight w:val="326" w:hRule="atLeast"/>
          <w:tblHeader w:val="0"/>
        </w:trPr>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tcPr>
          <w:p w:rsidR="00000000" w:rsidDel="00000000" w:rsidP="00000000" w:rsidRDefault="00000000" w:rsidRPr="00000000" w14:paraId="00000033">
            <w:pPr>
              <w:widowControl w:val="0"/>
              <w:spacing w:line="240" w:lineRule="auto"/>
              <w:rPr>
                <w:rFonts w:ascii="Calibri" w:cs="Calibri" w:eastAsia="Calibri" w:hAnsi="Calibri"/>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34">
            <w:pPr>
              <w:widowControl w:val="0"/>
              <w:spacing w:line="240" w:lineRule="auto"/>
              <w:rPr>
                <w:rFonts w:ascii="Calibri" w:cs="Calibri" w:eastAsia="Calibri" w:hAnsi="Calibri"/>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b7b7b7" w:val="clear"/>
            <w:tcMar>
              <w:top w:w="100.0" w:type="dxa"/>
              <w:left w:w="100.0" w:type="dxa"/>
              <w:bottom w:w="100.0" w:type="dxa"/>
              <w:right w:w="100.0" w:type="dxa"/>
            </w:tcMar>
          </w:tcPr>
          <w:p w:rsidR="00000000" w:rsidDel="00000000" w:rsidP="00000000" w:rsidRDefault="00000000" w:rsidRPr="00000000" w14:paraId="00000035">
            <w:pPr>
              <w:widowControl w:val="0"/>
              <w:spacing w:line="240" w:lineRule="auto"/>
              <w:rPr>
                <w:rFonts w:ascii="Calibri" w:cs="Calibri" w:eastAsia="Calibri" w:hAnsi="Calibri"/>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36">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Lily L</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37">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Y</w:t>
            </w:r>
          </w:p>
        </w:tc>
        <w:tc>
          <w:tcPr>
            <w:tcBorders>
              <w:top w:color="000000" w:space="0" w:sz="6" w:val="single"/>
              <w:left w:color="000000" w:space="0" w:sz="6" w:val="single"/>
              <w:bottom w:color="000000" w:space="0" w:sz="6" w:val="single"/>
              <w:right w:color="000000" w:space="0" w:sz="6" w:val="single"/>
            </w:tcBorders>
            <w:shd w:fill="b7b7b7" w:val="clear"/>
            <w:tcMar>
              <w:top w:w="100.0" w:type="dxa"/>
              <w:left w:w="100.0" w:type="dxa"/>
              <w:bottom w:w="100.0" w:type="dxa"/>
              <w:right w:w="100.0" w:type="dxa"/>
            </w:tcMar>
          </w:tcPr>
          <w:p w:rsidR="00000000" w:rsidDel="00000000" w:rsidP="00000000" w:rsidRDefault="00000000" w:rsidRPr="00000000" w14:paraId="00000038">
            <w:pPr>
              <w:widowControl w:val="0"/>
              <w:spacing w:line="240" w:lineRule="auto"/>
              <w:rPr>
                <w:rFonts w:ascii="Calibri" w:cs="Calibri" w:eastAsia="Calibri" w:hAnsi="Calibri"/>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39">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Sabina C</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3A">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Y</w:t>
            </w:r>
          </w:p>
        </w:tc>
      </w:tr>
      <w:tr>
        <w:trPr>
          <w:cantSplit w:val="0"/>
          <w:trHeight w:val="326" w:hRule="atLeast"/>
          <w:tblHeader w:val="0"/>
        </w:trPr>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tcPr>
          <w:p w:rsidR="00000000" w:rsidDel="00000000" w:rsidP="00000000" w:rsidRDefault="00000000" w:rsidRPr="00000000" w14:paraId="0000003B">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Dakota J</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3C">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Y</w:t>
            </w:r>
          </w:p>
        </w:tc>
        <w:tc>
          <w:tcPr>
            <w:tcBorders>
              <w:top w:color="000000" w:space="0" w:sz="6" w:val="single"/>
              <w:left w:color="000000" w:space="0" w:sz="6" w:val="single"/>
              <w:bottom w:color="000000" w:space="0" w:sz="6" w:val="single"/>
              <w:right w:color="000000" w:space="0" w:sz="6" w:val="single"/>
            </w:tcBorders>
            <w:shd w:fill="b7b7b7" w:val="clear"/>
            <w:tcMar>
              <w:top w:w="100.0" w:type="dxa"/>
              <w:left w:w="100.0" w:type="dxa"/>
              <w:bottom w:w="100.0" w:type="dxa"/>
              <w:right w:w="100.0" w:type="dxa"/>
            </w:tcMar>
          </w:tcPr>
          <w:p w:rsidR="00000000" w:rsidDel="00000000" w:rsidP="00000000" w:rsidRDefault="00000000" w:rsidRPr="00000000" w14:paraId="0000003D">
            <w:pPr>
              <w:widowControl w:val="0"/>
              <w:spacing w:line="240" w:lineRule="auto"/>
              <w:rPr>
                <w:rFonts w:ascii="Calibri" w:cs="Calibri" w:eastAsia="Calibri" w:hAnsi="Calibri"/>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3E">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Lily M</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3F">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w:t>
            </w:r>
          </w:p>
        </w:tc>
        <w:tc>
          <w:tcPr>
            <w:tcBorders>
              <w:top w:color="000000" w:space="0" w:sz="6" w:val="single"/>
              <w:left w:color="000000" w:space="0" w:sz="6" w:val="single"/>
              <w:bottom w:color="000000" w:space="0" w:sz="6" w:val="single"/>
              <w:right w:color="000000" w:space="0" w:sz="6" w:val="single"/>
            </w:tcBorders>
            <w:shd w:fill="b7b7b7" w:val="clear"/>
            <w:tcMar>
              <w:top w:w="100.0" w:type="dxa"/>
              <w:left w:w="100.0" w:type="dxa"/>
              <w:bottom w:w="100.0" w:type="dxa"/>
              <w:right w:w="100.0" w:type="dxa"/>
            </w:tcMar>
          </w:tcPr>
          <w:p w:rsidR="00000000" w:rsidDel="00000000" w:rsidP="00000000" w:rsidRDefault="00000000" w:rsidRPr="00000000" w14:paraId="00000040">
            <w:pPr>
              <w:widowControl w:val="0"/>
              <w:spacing w:line="240" w:lineRule="auto"/>
              <w:rPr>
                <w:rFonts w:ascii="Calibri" w:cs="Calibri" w:eastAsia="Calibri" w:hAnsi="Calibri"/>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41">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Sarah E</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42">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w:t>
            </w:r>
          </w:p>
        </w:tc>
      </w:tr>
      <w:tr>
        <w:trPr>
          <w:cantSplit w:val="0"/>
          <w:trHeight w:val="326" w:hRule="atLeast"/>
          <w:tblHeader w:val="0"/>
        </w:trPr>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tcPr>
          <w:p w:rsidR="00000000" w:rsidDel="00000000" w:rsidP="00000000" w:rsidRDefault="00000000" w:rsidRPr="00000000" w14:paraId="00000043">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Frankie S-H</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44">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Y</w:t>
            </w:r>
          </w:p>
        </w:tc>
        <w:tc>
          <w:tcPr>
            <w:tcBorders>
              <w:top w:color="000000" w:space="0" w:sz="6" w:val="single"/>
              <w:left w:color="000000" w:space="0" w:sz="6" w:val="single"/>
              <w:bottom w:color="000000" w:space="0" w:sz="6" w:val="single"/>
              <w:right w:color="000000" w:space="0" w:sz="6" w:val="single"/>
            </w:tcBorders>
            <w:shd w:fill="b7b7b7" w:val="clear"/>
            <w:tcMar>
              <w:top w:w="100.0" w:type="dxa"/>
              <w:left w:w="100.0" w:type="dxa"/>
              <w:bottom w:w="100.0" w:type="dxa"/>
              <w:right w:w="100.0" w:type="dxa"/>
            </w:tcMar>
          </w:tcPr>
          <w:p w:rsidR="00000000" w:rsidDel="00000000" w:rsidP="00000000" w:rsidRDefault="00000000" w:rsidRPr="00000000" w14:paraId="00000045">
            <w:pPr>
              <w:widowControl w:val="0"/>
              <w:spacing w:line="240" w:lineRule="auto"/>
              <w:rPr>
                <w:rFonts w:ascii="Calibri" w:cs="Calibri" w:eastAsia="Calibri" w:hAnsi="Calibri"/>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46">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Liz C</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47">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w:t>
            </w:r>
          </w:p>
        </w:tc>
        <w:tc>
          <w:tcPr>
            <w:tcBorders>
              <w:top w:color="000000" w:space="0" w:sz="6" w:val="single"/>
              <w:left w:color="000000" w:space="0" w:sz="6" w:val="single"/>
              <w:bottom w:color="000000" w:space="0" w:sz="6" w:val="single"/>
              <w:right w:color="000000" w:space="0" w:sz="6" w:val="single"/>
            </w:tcBorders>
            <w:shd w:fill="b7b7b7" w:val="clear"/>
            <w:tcMar>
              <w:top w:w="100.0" w:type="dxa"/>
              <w:left w:w="100.0" w:type="dxa"/>
              <w:bottom w:w="100.0" w:type="dxa"/>
              <w:right w:w="100.0" w:type="dxa"/>
            </w:tcMar>
          </w:tcPr>
          <w:p w:rsidR="00000000" w:rsidDel="00000000" w:rsidP="00000000" w:rsidRDefault="00000000" w:rsidRPr="00000000" w14:paraId="00000048">
            <w:pPr>
              <w:widowControl w:val="0"/>
              <w:spacing w:line="240" w:lineRule="auto"/>
              <w:rPr>
                <w:rFonts w:ascii="Calibri" w:cs="Calibri" w:eastAsia="Calibri" w:hAnsi="Calibri"/>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49">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Stein A</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4A">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Y</w:t>
            </w:r>
          </w:p>
        </w:tc>
      </w:tr>
      <w:tr>
        <w:trPr>
          <w:cantSplit w:val="0"/>
          <w:trHeight w:val="326" w:hRule="atLeast"/>
          <w:tblHeader w:val="0"/>
        </w:trPr>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tcPr>
          <w:p w:rsidR="00000000" w:rsidDel="00000000" w:rsidP="00000000" w:rsidRDefault="00000000" w:rsidRPr="00000000" w14:paraId="0000004B">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Grace M</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4C">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Y</w:t>
            </w:r>
          </w:p>
        </w:tc>
        <w:tc>
          <w:tcPr>
            <w:tcBorders>
              <w:top w:color="000000" w:space="0" w:sz="6" w:val="single"/>
              <w:left w:color="000000" w:space="0" w:sz="6" w:val="single"/>
              <w:bottom w:color="000000" w:space="0" w:sz="6" w:val="single"/>
              <w:right w:color="000000" w:space="0" w:sz="6" w:val="single"/>
            </w:tcBorders>
            <w:shd w:fill="b7b7b7" w:val="clear"/>
            <w:tcMar>
              <w:top w:w="100.0" w:type="dxa"/>
              <w:left w:w="100.0" w:type="dxa"/>
              <w:bottom w:w="100.0" w:type="dxa"/>
              <w:right w:w="100.0" w:type="dxa"/>
            </w:tcMar>
          </w:tcPr>
          <w:p w:rsidR="00000000" w:rsidDel="00000000" w:rsidP="00000000" w:rsidRDefault="00000000" w:rsidRPr="00000000" w14:paraId="0000004D">
            <w:pPr>
              <w:widowControl w:val="0"/>
              <w:spacing w:line="240" w:lineRule="auto"/>
              <w:rPr>
                <w:rFonts w:ascii="Calibri" w:cs="Calibri" w:eastAsia="Calibri" w:hAnsi="Calibri"/>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4E">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Lynn A</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4F">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Y</w:t>
            </w:r>
          </w:p>
        </w:tc>
        <w:tc>
          <w:tcPr>
            <w:tcBorders>
              <w:top w:color="000000" w:space="0" w:sz="6" w:val="single"/>
              <w:left w:color="000000" w:space="0" w:sz="6" w:val="single"/>
              <w:bottom w:color="000000" w:space="0" w:sz="6" w:val="single"/>
              <w:right w:color="000000" w:space="0" w:sz="6" w:val="single"/>
            </w:tcBorders>
            <w:shd w:fill="b7b7b7" w:val="clear"/>
            <w:tcMar>
              <w:top w:w="100.0" w:type="dxa"/>
              <w:left w:w="100.0" w:type="dxa"/>
              <w:bottom w:w="100.0" w:type="dxa"/>
              <w:right w:w="100.0" w:type="dxa"/>
            </w:tcMar>
          </w:tcPr>
          <w:p w:rsidR="00000000" w:rsidDel="00000000" w:rsidP="00000000" w:rsidRDefault="00000000" w:rsidRPr="00000000" w14:paraId="00000050">
            <w:pPr>
              <w:widowControl w:val="0"/>
              <w:spacing w:line="240" w:lineRule="auto"/>
              <w:rPr>
                <w:rFonts w:ascii="Calibri" w:cs="Calibri" w:eastAsia="Calibri" w:hAnsi="Calibri"/>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51">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Tavia Z</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52">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Y</w:t>
            </w:r>
          </w:p>
        </w:tc>
      </w:tr>
      <w:tr>
        <w:trPr>
          <w:cantSplit w:val="0"/>
          <w:trHeight w:val="326" w:hRule="atLeast"/>
          <w:tblHeader w:val="0"/>
        </w:trPr>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tcPr>
          <w:p w:rsidR="00000000" w:rsidDel="00000000" w:rsidP="00000000" w:rsidRDefault="00000000" w:rsidRPr="00000000" w14:paraId="00000053">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Hannah M</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54">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Y</w:t>
            </w:r>
          </w:p>
        </w:tc>
        <w:tc>
          <w:tcPr>
            <w:tcBorders>
              <w:top w:color="000000" w:space="0" w:sz="6" w:val="single"/>
              <w:left w:color="000000" w:space="0" w:sz="6" w:val="single"/>
              <w:bottom w:color="000000" w:space="0" w:sz="6" w:val="single"/>
              <w:right w:color="000000" w:space="0" w:sz="6" w:val="single"/>
            </w:tcBorders>
            <w:shd w:fill="b7b7b7" w:val="clear"/>
            <w:tcMar>
              <w:top w:w="100.0" w:type="dxa"/>
              <w:left w:w="100.0" w:type="dxa"/>
              <w:bottom w:w="100.0" w:type="dxa"/>
              <w:right w:w="100.0" w:type="dxa"/>
            </w:tcMar>
          </w:tcPr>
          <w:p w:rsidR="00000000" w:rsidDel="00000000" w:rsidP="00000000" w:rsidRDefault="00000000" w:rsidRPr="00000000" w14:paraId="00000055">
            <w:pPr>
              <w:widowControl w:val="0"/>
              <w:spacing w:line="240" w:lineRule="auto"/>
              <w:rPr>
                <w:rFonts w:ascii="Calibri" w:cs="Calibri" w:eastAsia="Calibri" w:hAnsi="Calibri"/>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56">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Marley P</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57">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Y</w:t>
            </w:r>
          </w:p>
        </w:tc>
        <w:tc>
          <w:tcPr>
            <w:tcBorders>
              <w:top w:color="000000" w:space="0" w:sz="6" w:val="single"/>
              <w:left w:color="000000" w:space="0" w:sz="6" w:val="single"/>
              <w:bottom w:color="000000" w:space="0" w:sz="6" w:val="single"/>
              <w:right w:color="000000" w:space="0" w:sz="6" w:val="single"/>
            </w:tcBorders>
            <w:shd w:fill="b7b7b7" w:val="clear"/>
            <w:tcMar>
              <w:top w:w="100.0" w:type="dxa"/>
              <w:left w:w="100.0" w:type="dxa"/>
              <w:bottom w:w="100.0" w:type="dxa"/>
              <w:right w:w="100.0" w:type="dxa"/>
            </w:tcMar>
          </w:tcPr>
          <w:p w:rsidR="00000000" w:rsidDel="00000000" w:rsidP="00000000" w:rsidRDefault="00000000" w:rsidRPr="00000000" w14:paraId="00000058">
            <w:pPr>
              <w:widowControl w:val="0"/>
              <w:spacing w:line="240" w:lineRule="auto"/>
              <w:rPr>
                <w:rFonts w:ascii="Calibri" w:cs="Calibri" w:eastAsia="Calibri" w:hAnsi="Calibri"/>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59">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Tessa B-S</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5A">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Y</w:t>
            </w:r>
          </w:p>
        </w:tc>
      </w:tr>
      <w:tr>
        <w:trPr>
          <w:cantSplit w:val="0"/>
          <w:trHeight w:val="326" w:hRule="atLeast"/>
          <w:tblHeader w:val="0"/>
        </w:trPr>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tcPr>
          <w:p w:rsidR="00000000" w:rsidDel="00000000" w:rsidP="00000000" w:rsidRDefault="00000000" w:rsidRPr="00000000" w14:paraId="0000005B">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Isabella F</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5C">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Y</w:t>
            </w:r>
          </w:p>
        </w:tc>
        <w:tc>
          <w:tcPr>
            <w:tcBorders>
              <w:top w:color="000000" w:space="0" w:sz="6" w:val="single"/>
              <w:left w:color="000000" w:space="0" w:sz="6" w:val="single"/>
              <w:bottom w:color="000000" w:space="0" w:sz="6" w:val="single"/>
              <w:right w:color="000000" w:space="0" w:sz="6" w:val="single"/>
            </w:tcBorders>
            <w:shd w:fill="b7b7b7" w:val="clear"/>
            <w:tcMar>
              <w:top w:w="100.0" w:type="dxa"/>
              <w:left w:w="100.0" w:type="dxa"/>
              <w:bottom w:w="100.0" w:type="dxa"/>
              <w:right w:w="100.0" w:type="dxa"/>
            </w:tcMar>
          </w:tcPr>
          <w:p w:rsidR="00000000" w:rsidDel="00000000" w:rsidP="00000000" w:rsidRDefault="00000000" w:rsidRPr="00000000" w14:paraId="0000005D">
            <w:pPr>
              <w:widowControl w:val="0"/>
              <w:spacing w:line="240" w:lineRule="auto"/>
              <w:rPr>
                <w:rFonts w:ascii="Calibri" w:cs="Calibri" w:eastAsia="Calibri" w:hAnsi="Calibri"/>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5E">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Marlow M</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5F">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Y</w:t>
            </w:r>
          </w:p>
        </w:tc>
        <w:tc>
          <w:tcPr>
            <w:tcBorders>
              <w:top w:color="000000" w:space="0" w:sz="6" w:val="single"/>
              <w:left w:color="000000" w:space="0" w:sz="6" w:val="single"/>
              <w:bottom w:color="000000" w:space="0" w:sz="6" w:val="single"/>
              <w:right w:color="000000" w:space="0" w:sz="6" w:val="single"/>
            </w:tcBorders>
            <w:shd w:fill="b7b7b7" w:val="clear"/>
            <w:tcMar>
              <w:top w:w="100.0" w:type="dxa"/>
              <w:left w:w="100.0" w:type="dxa"/>
              <w:bottom w:w="100.0" w:type="dxa"/>
              <w:right w:w="100.0" w:type="dxa"/>
            </w:tcMar>
          </w:tcPr>
          <w:p w:rsidR="00000000" w:rsidDel="00000000" w:rsidP="00000000" w:rsidRDefault="00000000" w:rsidRPr="00000000" w14:paraId="00000060">
            <w:pPr>
              <w:widowControl w:val="0"/>
              <w:spacing w:line="240" w:lineRule="auto"/>
              <w:rPr>
                <w:rFonts w:ascii="Calibri" w:cs="Calibri" w:eastAsia="Calibri" w:hAnsi="Calibri"/>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61">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Xavier J</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62">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Y</w:t>
            </w:r>
          </w:p>
        </w:tc>
      </w:tr>
      <w:tr>
        <w:trPr>
          <w:cantSplit w:val="0"/>
          <w:trHeight w:val="308" w:hRule="atLeast"/>
          <w:tblHeader w:val="0"/>
        </w:trPr>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tcPr>
          <w:p w:rsidR="00000000" w:rsidDel="00000000" w:rsidP="00000000" w:rsidRDefault="00000000" w:rsidRPr="00000000" w14:paraId="00000063">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Jill C</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64">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Y</w:t>
            </w:r>
          </w:p>
        </w:tc>
        <w:tc>
          <w:tcPr>
            <w:tcBorders>
              <w:top w:color="000000" w:space="0" w:sz="6" w:val="single"/>
              <w:left w:color="000000" w:space="0" w:sz="6" w:val="single"/>
              <w:bottom w:color="000000" w:space="0" w:sz="6" w:val="single"/>
              <w:right w:color="000000" w:space="0" w:sz="6" w:val="single"/>
            </w:tcBorders>
            <w:shd w:fill="b7b7b7" w:val="clear"/>
            <w:tcMar>
              <w:top w:w="100.0" w:type="dxa"/>
              <w:left w:w="100.0" w:type="dxa"/>
              <w:bottom w:w="100.0" w:type="dxa"/>
              <w:right w:w="100.0" w:type="dxa"/>
            </w:tcMar>
          </w:tcPr>
          <w:p w:rsidR="00000000" w:rsidDel="00000000" w:rsidP="00000000" w:rsidRDefault="00000000" w:rsidRPr="00000000" w14:paraId="00000065">
            <w:pPr>
              <w:widowControl w:val="0"/>
              <w:spacing w:line="240" w:lineRule="auto"/>
              <w:rPr>
                <w:rFonts w:ascii="Calibri" w:cs="Calibri" w:eastAsia="Calibri" w:hAnsi="Calibri"/>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66">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Meg D</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67">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w:t>
            </w:r>
          </w:p>
        </w:tc>
        <w:tc>
          <w:tcPr>
            <w:tcBorders>
              <w:top w:color="000000" w:space="0" w:sz="6" w:val="single"/>
              <w:left w:color="000000" w:space="0" w:sz="6" w:val="single"/>
              <w:bottom w:color="000000" w:space="0" w:sz="6" w:val="single"/>
              <w:right w:color="000000" w:space="0" w:sz="6" w:val="single"/>
            </w:tcBorders>
            <w:shd w:fill="b7b7b7" w:val="clear"/>
            <w:tcMar>
              <w:top w:w="100.0" w:type="dxa"/>
              <w:left w:w="100.0" w:type="dxa"/>
              <w:bottom w:w="100.0" w:type="dxa"/>
              <w:right w:w="100.0" w:type="dxa"/>
            </w:tcMar>
          </w:tcPr>
          <w:p w:rsidR="00000000" w:rsidDel="00000000" w:rsidP="00000000" w:rsidRDefault="00000000" w:rsidRPr="00000000" w14:paraId="00000068">
            <w:pPr>
              <w:widowControl w:val="0"/>
              <w:spacing w:line="240" w:lineRule="auto"/>
              <w:rPr>
                <w:rFonts w:ascii="Calibri" w:cs="Calibri" w:eastAsia="Calibri" w:hAnsi="Calibri"/>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69">
            <w:pPr>
              <w:widowControl w:val="0"/>
              <w:spacing w:line="240" w:lineRule="auto"/>
              <w:rPr>
                <w:rFonts w:ascii="Calibri" w:cs="Calibri" w:eastAsia="Calibri" w:hAnsi="Calibri"/>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6A">
            <w:pPr>
              <w:widowControl w:val="0"/>
              <w:spacing w:line="240" w:lineRule="auto"/>
              <w:rPr>
                <w:rFonts w:ascii="Calibri" w:cs="Calibri" w:eastAsia="Calibri" w:hAnsi="Calibri"/>
                <w:sz w:val="24"/>
                <w:szCs w:val="24"/>
              </w:rPr>
            </w:pPr>
            <w:r w:rsidDel="00000000" w:rsidR="00000000" w:rsidRPr="00000000">
              <w:rPr>
                <w:rtl w:val="0"/>
              </w:rPr>
            </w:r>
          </w:p>
        </w:tc>
      </w:tr>
      <w:tr>
        <w:trPr>
          <w:cantSplit w:val="0"/>
          <w:trHeight w:val="245" w:hRule="atLeast"/>
          <w:tblHeader w:val="0"/>
        </w:trPr>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tcPr>
          <w:p w:rsidR="00000000" w:rsidDel="00000000" w:rsidP="00000000" w:rsidRDefault="00000000" w:rsidRPr="00000000" w14:paraId="0000006B">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Julianne H</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6C">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Y</w:t>
            </w:r>
          </w:p>
        </w:tc>
        <w:tc>
          <w:tcPr>
            <w:tcBorders>
              <w:top w:color="000000" w:space="0" w:sz="6" w:val="single"/>
              <w:left w:color="000000" w:space="0" w:sz="6" w:val="single"/>
              <w:bottom w:color="000000" w:space="0" w:sz="6" w:val="single"/>
              <w:right w:color="000000" w:space="0" w:sz="6" w:val="single"/>
            </w:tcBorders>
            <w:shd w:fill="b7b7b7" w:val="clear"/>
            <w:tcMar>
              <w:top w:w="100.0" w:type="dxa"/>
              <w:left w:w="100.0" w:type="dxa"/>
              <w:bottom w:w="100.0" w:type="dxa"/>
              <w:right w:w="100.0" w:type="dxa"/>
            </w:tcMar>
          </w:tcPr>
          <w:p w:rsidR="00000000" w:rsidDel="00000000" w:rsidP="00000000" w:rsidRDefault="00000000" w:rsidRPr="00000000" w14:paraId="0000006D">
            <w:pPr>
              <w:widowControl w:val="0"/>
              <w:spacing w:line="240" w:lineRule="auto"/>
              <w:rPr>
                <w:rFonts w:ascii="Calibri" w:cs="Calibri" w:eastAsia="Calibri" w:hAnsi="Calibri"/>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6E">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Miriam K</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6F">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Y</w:t>
            </w:r>
          </w:p>
        </w:tc>
        <w:tc>
          <w:tcPr>
            <w:tcBorders>
              <w:top w:color="000000" w:space="0" w:sz="6" w:val="single"/>
              <w:left w:color="000000" w:space="0" w:sz="6" w:val="single"/>
              <w:bottom w:color="000000" w:space="0" w:sz="6" w:val="single"/>
              <w:right w:color="000000" w:space="0" w:sz="6" w:val="single"/>
            </w:tcBorders>
            <w:shd w:fill="b7b7b7" w:val="clear"/>
            <w:tcMar>
              <w:top w:w="100.0" w:type="dxa"/>
              <w:left w:w="100.0" w:type="dxa"/>
              <w:bottom w:w="100.0" w:type="dxa"/>
              <w:right w:w="100.0" w:type="dxa"/>
            </w:tcMar>
          </w:tcPr>
          <w:p w:rsidR="00000000" w:rsidDel="00000000" w:rsidP="00000000" w:rsidRDefault="00000000" w:rsidRPr="00000000" w14:paraId="00000070">
            <w:pPr>
              <w:widowControl w:val="0"/>
              <w:spacing w:line="240" w:lineRule="auto"/>
              <w:rPr>
                <w:rFonts w:ascii="Calibri" w:cs="Calibri" w:eastAsia="Calibri" w:hAnsi="Calibri"/>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71">
            <w:pPr>
              <w:widowControl w:val="0"/>
              <w:spacing w:line="240" w:lineRule="auto"/>
              <w:rPr>
                <w:rFonts w:ascii="Calibri" w:cs="Calibri" w:eastAsia="Calibri" w:hAnsi="Calibri"/>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72">
            <w:pPr>
              <w:widowControl w:val="0"/>
              <w:spacing w:line="240" w:lineRule="auto"/>
              <w:rPr>
                <w:rFonts w:ascii="Calibri" w:cs="Calibri" w:eastAsia="Calibri" w:hAnsi="Calibri"/>
                <w:sz w:val="24"/>
                <w:szCs w:val="24"/>
              </w:rPr>
            </w:pPr>
            <w:r w:rsidDel="00000000" w:rsidR="00000000" w:rsidRPr="00000000">
              <w:rPr>
                <w:rtl w:val="0"/>
              </w:rPr>
            </w:r>
          </w:p>
        </w:tc>
      </w:tr>
    </w:tbl>
    <w:p w:rsidR="00000000" w:rsidDel="00000000" w:rsidP="00000000" w:rsidRDefault="00000000" w:rsidRPr="00000000" w14:paraId="00000073">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74">
      <w:pPr>
        <w:pStyle w:val="Heading2"/>
        <w:rPr/>
      </w:pPr>
      <w:r w:rsidDel="00000000" w:rsidR="00000000" w:rsidRPr="00000000">
        <w:rPr>
          <w:rtl w:val="0"/>
        </w:rPr>
        <w:t xml:space="preserve">Meeting Material Links</w:t>
      </w:r>
    </w:p>
    <w:p w:rsidR="00000000" w:rsidDel="00000000" w:rsidP="00000000" w:rsidRDefault="00000000" w:rsidRPr="00000000" w14:paraId="00000075">
      <w:pPr>
        <w:numPr>
          <w:ilvl w:val="0"/>
          <w:numId w:val="2"/>
        </w:numPr>
        <w:spacing w:line="240" w:lineRule="auto"/>
        <w:ind w:left="720" w:hanging="360"/>
        <w:rPr>
          <w:rFonts w:ascii="Calibri" w:cs="Calibri" w:eastAsia="Calibri" w:hAnsi="Calibri"/>
          <w:sz w:val="24"/>
          <w:szCs w:val="24"/>
        </w:rPr>
      </w:pPr>
      <w:hyperlink r:id="rId7">
        <w:r w:rsidDel="00000000" w:rsidR="00000000" w:rsidRPr="00000000">
          <w:rPr>
            <w:rFonts w:ascii="Calibri" w:cs="Calibri" w:eastAsia="Calibri" w:hAnsi="Calibri"/>
            <w:color w:val="1155cc"/>
            <w:sz w:val="24"/>
            <w:szCs w:val="24"/>
            <w:u w:val="single"/>
            <w:rtl w:val="0"/>
          </w:rPr>
          <w:t xml:space="preserve">Slide Deck</w:t>
        </w:r>
      </w:hyperlink>
      <w:r w:rsidDel="00000000" w:rsidR="00000000" w:rsidRPr="00000000">
        <w:rPr>
          <w:rtl w:val="0"/>
        </w:rPr>
      </w:r>
    </w:p>
    <w:p w:rsidR="00000000" w:rsidDel="00000000" w:rsidP="00000000" w:rsidRDefault="00000000" w:rsidRPr="00000000" w14:paraId="00000076">
      <w:pPr>
        <w:numPr>
          <w:ilvl w:val="0"/>
          <w:numId w:val="2"/>
        </w:numPr>
        <w:spacing w:line="240" w:lineRule="auto"/>
        <w:ind w:left="720" w:hanging="360"/>
        <w:rPr>
          <w:rFonts w:ascii="Calibri" w:cs="Calibri" w:eastAsia="Calibri" w:hAnsi="Calibri"/>
          <w:sz w:val="24"/>
          <w:szCs w:val="24"/>
          <w:u w:val="none"/>
        </w:rPr>
      </w:pPr>
      <w:hyperlink r:id="rId8">
        <w:r w:rsidDel="00000000" w:rsidR="00000000" w:rsidRPr="00000000">
          <w:rPr>
            <w:rFonts w:ascii="Calibri" w:cs="Calibri" w:eastAsia="Calibri" w:hAnsi="Calibri"/>
            <w:color w:val="1155cc"/>
            <w:sz w:val="24"/>
            <w:szCs w:val="24"/>
            <w:u w:val="single"/>
            <w:rtl w:val="0"/>
          </w:rPr>
          <w:t xml:space="preserve">Subcommittee Proposal Template</w:t>
        </w:r>
      </w:hyperlink>
      <w:r w:rsidDel="00000000" w:rsidR="00000000" w:rsidRPr="00000000">
        <w:rPr>
          <w:rtl w:val="0"/>
        </w:rPr>
      </w:r>
    </w:p>
    <w:p w:rsidR="00000000" w:rsidDel="00000000" w:rsidP="00000000" w:rsidRDefault="00000000" w:rsidRPr="00000000" w14:paraId="00000077">
      <w:pPr>
        <w:rPr>
          <w:rFonts w:ascii="Calibri" w:cs="Calibri" w:eastAsia="Calibri" w:hAnsi="Calibri"/>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78">
      <w:pPr>
        <w:pStyle w:val="Heading2"/>
        <w:rPr/>
      </w:pPr>
      <w:r w:rsidDel="00000000" w:rsidR="00000000" w:rsidRPr="00000000">
        <w:rPr>
          <w:rtl w:val="0"/>
        </w:rPr>
        <w:t xml:space="preserve">Agenda Items and Notes </w:t>
      </w:r>
    </w:p>
    <w:p w:rsidR="00000000" w:rsidDel="00000000" w:rsidP="00000000" w:rsidRDefault="00000000" w:rsidRPr="00000000" w14:paraId="00000079">
      <w:pPr>
        <w:pStyle w:val="Heading2"/>
        <w:spacing w:before="0" w:lineRule="auto"/>
        <w:rPr>
          <w:sz w:val="18"/>
          <w:szCs w:val="18"/>
        </w:rPr>
      </w:pPr>
      <w:bookmarkStart w:colFirst="0" w:colLast="0" w:name="_heading=h.6jx6x2hfbb6v" w:id="1"/>
      <w:bookmarkEnd w:id="1"/>
      <w:r w:rsidDel="00000000" w:rsidR="00000000" w:rsidRPr="00000000">
        <w:rPr>
          <w:sz w:val="18"/>
          <w:szCs w:val="18"/>
          <w:rtl w:val="0"/>
        </w:rPr>
        <w:t xml:space="preserve">(Compiled by Isabella Fiello and Amy Hodge</w:t>
      </w:r>
      <w:r w:rsidDel="00000000" w:rsidR="00000000" w:rsidRPr="00000000">
        <w:rPr>
          <w:sz w:val="18"/>
          <w:szCs w:val="18"/>
          <w:rtl w:val="0"/>
        </w:rPr>
        <w:t xml:space="preserve">)</w:t>
      </w:r>
      <w:r w:rsidDel="00000000" w:rsidR="00000000" w:rsidRPr="00000000">
        <w:rPr>
          <w:rtl w:val="0"/>
        </w:rPr>
      </w:r>
    </w:p>
    <w:p w:rsidR="00000000" w:rsidDel="00000000" w:rsidP="00000000" w:rsidRDefault="00000000" w:rsidRPr="00000000" w14:paraId="0000007A">
      <w:pPr>
        <w:rPr/>
      </w:pPr>
      <w:r w:rsidDel="00000000" w:rsidR="00000000" w:rsidRPr="00000000">
        <w:rPr>
          <w:rtl w:val="0"/>
        </w:rPr>
      </w:r>
    </w:p>
    <w:p w:rsidR="00000000" w:rsidDel="00000000" w:rsidP="00000000" w:rsidRDefault="00000000" w:rsidRPr="00000000" w14:paraId="0000007B">
      <w:pPr>
        <w:widowControl w:val="0"/>
        <w:numPr>
          <w:ilvl w:val="0"/>
          <w:numId w:val="1"/>
        </w:numPr>
        <w:pBdr>
          <w:top w:space="0" w:sz="0" w:val="nil"/>
          <w:left w:space="0" w:sz="0" w:val="nil"/>
          <w:bottom w:space="0" w:sz="0" w:val="nil"/>
          <w:right w:space="0" w:sz="0" w:val="nil"/>
          <w:between w:space="0" w:sz="0" w:val="nil"/>
        </w:pBdr>
        <w:spacing w:line="240" w:lineRule="auto"/>
        <w:ind w:left="720" w:hanging="360"/>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Welcome + Equity Statement</w:t>
      </w:r>
    </w:p>
    <w:p w:rsidR="00000000" w:rsidDel="00000000" w:rsidP="00000000" w:rsidRDefault="00000000" w:rsidRPr="00000000" w14:paraId="0000007C">
      <w:pPr>
        <w:widowControl w:val="0"/>
        <w:numPr>
          <w:ilvl w:val="0"/>
          <w:numId w:val="3"/>
        </w:numPr>
        <w:pBdr>
          <w:top w:space="0" w:sz="0" w:val="nil"/>
          <w:left w:space="0" w:sz="0" w:val="nil"/>
          <w:bottom w:space="0" w:sz="0" w:val="nil"/>
          <w:right w:space="0" w:sz="0" w:val="nil"/>
          <w:between w:space="0" w:sz="0" w:val="nil"/>
        </w:pBdr>
        <w:spacing w:line="240" w:lineRule="auto"/>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meeting officially opened at 7:00 P.M.</w:t>
      </w:r>
    </w:p>
    <w:p w:rsidR="00000000" w:rsidDel="00000000" w:rsidP="00000000" w:rsidRDefault="00000000" w:rsidRPr="00000000" w14:paraId="0000007D">
      <w:pPr>
        <w:widowControl w:val="0"/>
        <w:numPr>
          <w:ilvl w:val="0"/>
          <w:numId w:val="1"/>
        </w:numPr>
        <w:pBdr>
          <w:top w:space="0" w:sz="0" w:val="nil"/>
          <w:left w:space="0" w:sz="0" w:val="nil"/>
          <w:bottom w:space="0" w:sz="0" w:val="nil"/>
          <w:right w:space="0" w:sz="0" w:val="nil"/>
          <w:between w:space="0" w:sz="0" w:val="nil"/>
        </w:pBdr>
        <w:spacing w:line="240" w:lineRule="auto"/>
        <w:ind w:left="720" w:hanging="360"/>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Agenda Overview</w:t>
      </w:r>
      <w:r w:rsidDel="00000000" w:rsidR="00000000" w:rsidRPr="00000000">
        <w:rPr>
          <w:rtl w:val="0"/>
        </w:rPr>
      </w:r>
    </w:p>
    <w:p w:rsidR="00000000" w:rsidDel="00000000" w:rsidP="00000000" w:rsidRDefault="00000000" w:rsidRPr="00000000" w14:paraId="0000007E">
      <w:pPr>
        <w:widowControl w:val="0"/>
        <w:numPr>
          <w:ilvl w:val="1"/>
          <w:numId w:val="1"/>
        </w:numPr>
        <w:pBdr>
          <w:top w:space="0" w:sz="0" w:val="nil"/>
          <w:left w:space="0" w:sz="0" w:val="nil"/>
          <w:bottom w:space="0" w:sz="0" w:val="nil"/>
          <w:right w:space="0" w:sz="0" w:val="nil"/>
          <w:between w:space="0" w:sz="0" w:val="nil"/>
        </w:pBdr>
        <w:spacing w:line="240" w:lineRule="auto"/>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following agenda items were presented for the session</w:t>
      </w:r>
    </w:p>
    <w:p w:rsidR="00000000" w:rsidDel="00000000" w:rsidP="00000000" w:rsidRDefault="00000000" w:rsidRPr="00000000" w14:paraId="0000007F">
      <w:pPr>
        <w:widowControl w:val="0"/>
        <w:numPr>
          <w:ilvl w:val="2"/>
          <w:numId w:val="1"/>
        </w:numPr>
        <w:pBdr>
          <w:top w:space="0" w:sz="0" w:val="nil"/>
          <w:left w:space="0" w:sz="0" w:val="nil"/>
          <w:bottom w:space="0" w:sz="0" w:val="nil"/>
          <w:right w:space="0" w:sz="0" w:val="nil"/>
          <w:between w:space="0" w:sz="0" w:val="nil"/>
        </w:pBdr>
        <w:spacing w:line="240" w:lineRule="auto"/>
        <w:ind w:left="2160" w:hanging="18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Welcome &amp; ODE’s Equity Statement*</w:t>
      </w:r>
    </w:p>
    <w:p w:rsidR="00000000" w:rsidDel="00000000" w:rsidP="00000000" w:rsidRDefault="00000000" w:rsidRPr="00000000" w14:paraId="00000080">
      <w:pPr>
        <w:widowControl w:val="0"/>
        <w:numPr>
          <w:ilvl w:val="2"/>
          <w:numId w:val="1"/>
        </w:numPr>
        <w:pBdr>
          <w:top w:space="0" w:sz="0" w:val="nil"/>
          <w:left w:space="0" w:sz="0" w:val="nil"/>
          <w:bottom w:space="0" w:sz="0" w:val="nil"/>
          <w:right w:space="0" w:sz="0" w:val="nil"/>
          <w:between w:space="0" w:sz="0" w:val="nil"/>
        </w:pBdr>
        <w:spacing w:line="240" w:lineRule="auto"/>
        <w:ind w:left="2160" w:hanging="18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Icebreaker*</w:t>
      </w:r>
    </w:p>
    <w:p w:rsidR="00000000" w:rsidDel="00000000" w:rsidP="00000000" w:rsidRDefault="00000000" w:rsidRPr="00000000" w14:paraId="00000081">
      <w:pPr>
        <w:widowControl w:val="0"/>
        <w:numPr>
          <w:ilvl w:val="2"/>
          <w:numId w:val="1"/>
        </w:numPr>
        <w:pBdr>
          <w:top w:space="0" w:sz="0" w:val="nil"/>
          <w:left w:space="0" w:sz="0" w:val="nil"/>
          <w:bottom w:space="0" w:sz="0" w:val="nil"/>
          <w:right w:space="0" w:sz="0" w:val="nil"/>
          <w:between w:space="0" w:sz="0" w:val="nil"/>
        </w:pBdr>
        <w:spacing w:line="240" w:lineRule="auto"/>
        <w:ind w:left="2160" w:hanging="18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Member Community Building: Community Agreements*</w:t>
        <w:br w:type="textWrapping"/>
      </w:r>
      <w:r w:rsidDel="00000000" w:rsidR="00000000" w:rsidRPr="00000000">
        <w:rPr>
          <w:rFonts w:ascii="Calibri" w:cs="Calibri" w:eastAsia="Calibri" w:hAnsi="Calibri"/>
          <w:i w:val="1"/>
          <w:iCs w:val="1"/>
          <w:sz w:val="24"/>
          <w:szCs w:val="24"/>
          <w:rtl w:val="0"/>
        </w:rPr>
        <w:t xml:space="preserve">*Community building activities are not open to the public</w:t>
      </w:r>
    </w:p>
    <w:p w:rsidR="00000000" w:rsidDel="00000000" w:rsidP="00000000" w:rsidRDefault="00000000" w:rsidRPr="00000000" w14:paraId="00000082">
      <w:pPr>
        <w:widowControl w:val="0"/>
        <w:numPr>
          <w:ilvl w:val="2"/>
          <w:numId w:val="1"/>
        </w:numPr>
        <w:pBdr>
          <w:top w:space="0" w:sz="0" w:val="nil"/>
          <w:left w:space="0" w:sz="0" w:val="nil"/>
          <w:bottom w:space="0" w:sz="0" w:val="nil"/>
          <w:right w:space="0" w:sz="0" w:val="nil"/>
          <w:between w:space="0" w:sz="0" w:val="nil"/>
        </w:pBdr>
        <w:spacing w:line="240" w:lineRule="auto"/>
        <w:ind w:left="2160" w:hanging="18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Reflection on the first YAC Engagement</w:t>
      </w:r>
    </w:p>
    <w:p w:rsidR="00000000" w:rsidDel="00000000" w:rsidP="00000000" w:rsidRDefault="00000000" w:rsidRPr="00000000" w14:paraId="00000083">
      <w:pPr>
        <w:widowControl w:val="0"/>
        <w:numPr>
          <w:ilvl w:val="2"/>
          <w:numId w:val="1"/>
        </w:numPr>
        <w:pBdr>
          <w:top w:space="0" w:sz="0" w:val="nil"/>
          <w:left w:space="0" w:sz="0" w:val="nil"/>
          <w:bottom w:space="0" w:sz="0" w:val="nil"/>
          <w:right w:space="0" w:sz="0" w:val="nil"/>
          <w:between w:space="0" w:sz="0" w:val="nil"/>
        </w:pBdr>
        <w:spacing w:line="240" w:lineRule="auto"/>
        <w:ind w:left="2160" w:hanging="18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YAC Scope of Work Refresh</w:t>
      </w:r>
    </w:p>
    <w:p w:rsidR="00000000" w:rsidDel="00000000" w:rsidP="00000000" w:rsidRDefault="00000000" w:rsidRPr="00000000" w14:paraId="00000084">
      <w:pPr>
        <w:widowControl w:val="0"/>
        <w:numPr>
          <w:ilvl w:val="2"/>
          <w:numId w:val="1"/>
        </w:numPr>
        <w:pBdr>
          <w:top w:space="0" w:sz="0" w:val="nil"/>
          <w:left w:space="0" w:sz="0" w:val="nil"/>
          <w:bottom w:space="0" w:sz="0" w:val="nil"/>
          <w:right w:space="0" w:sz="0" w:val="nil"/>
          <w:between w:space="0" w:sz="0" w:val="nil"/>
        </w:pBdr>
        <w:spacing w:line="240" w:lineRule="auto"/>
        <w:ind w:left="2160" w:hanging="18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Break</w:t>
      </w:r>
    </w:p>
    <w:p w:rsidR="00000000" w:rsidDel="00000000" w:rsidP="00000000" w:rsidRDefault="00000000" w:rsidRPr="00000000" w14:paraId="00000085">
      <w:pPr>
        <w:widowControl w:val="0"/>
        <w:numPr>
          <w:ilvl w:val="2"/>
          <w:numId w:val="1"/>
        </w:numPr>
        <w:pBdr>
          <w:top w:space="0" w:sz="0" w:val="nil"/>
          <w:left w:space="0" w:sz="0" w:val="nil"/>
          <w:bottom w:space="0" w:sz="0" w:val="nil"/>
          <w:right w:space="0" w:sz="0" w:val="nil"/>
          <w:between w:space="0" w:sz="0" w:val="nil"/>
        </w:pBdr>
        <w:spacing w:line="240" w:lineRule="auto"/>
        <w:ind w:left="2160" w:hanging="18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YAC Discussion.  </w:t>
      </w:r>
    </w:p>
    <w:p w:rsidR="00000000" w:rsidDel="00000000" w:rsidP="00000000" w:rsidRDefault="00000000" w:rsidRPr="00000000" w14:paraId="00000086">
      <w:pPr>
        <w:widowControl w:val="0"/>
        <w:numPr>
          <w:ilvl w:val="2"/>
          <w:numId w:val="1"/>
        </w:numPr>
        <w:pBdr>
          <w:top w:space="0" w:sz="0" w:val="nil"/>
          <w:left w:space="0" w:sz="0" w:val="nil"/>
          <w:bottom w:space="0" w:sz="0" w:val="nil"/>
          <w:right w:space="0" w:sz="0" w:val="nil"/>
          <w:between w:space="0" w:sz="0" w:val="nil"/>
        </w:pBdr>
        <w:spacing w:line="240" w:lineRule="auto"/>
        <w:ind w:left="2160" w:hanging="18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YAC Subcommittee Refresh</w:t>
      </w:r>
    </w:p>
    <w:p w:rsidR="00000000" w:rsidDel="00000000" w:rsidP="00000000" w:rsidRDefault="00000000" w:rsidRPr="00000000" w14:paraId="00000087">
      <w:pPr>
        <w:widowControl w:val="0"/>
        <w:numPr>
          <w:ilvl w:val="2"/>
          <w:numId w:val="1"/>
        </w:numPr>
        <w:pBdr>
          <w:top w:space="0" w:sz="0" w:val="nil"/>
          <w:left w:space="0" w:sz="0" w:val="nil"/>
          <w:bottom w:space="0" w:sz="0" w:val="nil"/>
          <w:right w:space="0" w:sz="0" w:val="nil"/>
          <w:between w:space="0" w:sz="0" w:val="nil"/>
        </w:pBdr>
        <w:spacing w:line="240" w:lineRule="auto"/>
        <w:ind w:left="2160" w:hanging="18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Meeting Close Out- Thank you!</w:t>
      </w:r>
    </w:p>
    <w:p w:rsidR="00000000" w:rsidDel="00000000" w:rsidP="00000000" w:rsidRDefault="00000000" w:rsidRPr="00000000" w14:paraId="00000088">
      <w:pPr>
        <w:widowControl w:val="0"/>
        <w:numPr>
          <w:ilvl w:val="0"/>
          <w:numId w:val="1"/>
        </w:numPr>
        <w:spacing w:after="0" w:afterAutospacing="0"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Reflection on the first YAC Engagement</w:t>
      </w:r>
    </w:p>
    <w:p w:rsidR="00000000" w:rsidDel="00000000" w:rsidP="00000000" w:rsidRDefault="00000000" w:rsidRPr="00000000" w14:paraId="00000089">
      <w:pPr>
        <w:widowControl w:val="0"/>
        <w:numPr>
          <w:ilvl w:val="1"/>
          <w:numId w:val="1"/>
        </w:numPr>
        <w:spacing w:after="0" w:line="240" w:lineRule="auto"/>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Members of the YAC agreed on positive feedback for the first YAC Engagement; they said it felt good to be trusted with the responsibility of the YAC’s work, and they felt good about what they had done.</w:t>
      </w:r>
    </w:p>
    <w:p w:rsidR="00000000" w:rsidDel="00000000" w:rsidP="00000000" w:rsidRDefault="00000000" w:rsidRPr="00000000" w14:paraId="0000008A">
      <w:pPr>
        <w:widowControl w:val="0"/>
        <w:numPr>
          <w:ilvl w:val="0"/>
          <w:numId w:val="1"/>
        </w:numPr>
        <w:spacing w:after="0" w:afterAutospacing="0"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YAC Scope of Work Refresh</w:t>
      </w:r>
    </w:p>
    <w:p w:rsidR="00000000" w:rsidDel="00000000" w:rsidP="00000000" w:rsidRDefault="00000000" w:rsidRPr="00000000" w14:paraId="0000008B">
      <w:pPr>
        <w:widowControl w:val="0"/>
        <w:numPr>
          <w:ilvl w:val="1"/>
          <w:numId w:val="1"/>
        </w:numPr>
        <w:spacing w:after="0" w:afterAutospacing="0" w:line="240" w:lineRule="auto"/>
        <w:ind w:left="1440" w:hanging="360"/>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Amy Hodge</w:t>
      </w:r>
      <w:r w:rsidDel="00000000" w:rsidR="00000000" w:rsidRPr="00000000">
        <w:rPr>
          <w:rFonts w:ascii="Calibri" w:cs="Calibri" w:eastAsia="Calibri" w:hAnsi="Calibri"/>
          <w:sz w:val="24"/>
          <w:szCs w:val="24"/>
          <w:rtl w:val="0"/>
        </w:rPr>
        <w:t xml:space="preserve"> reviewed the scope of work for the YAC, describing their duties and responsibilities. There are five key roles of the YAC and its members: </w:t>
      </w:r>
    </w:p>
    <w:p w:rsidR="00000000" w:rsidDel="00000000" w:rsidP="00000000" w:rsidRDefault="00000000" w:rsidRPr="00000000" w14:paraId="0000008C">
      <w:pPr>
        <w:widowControl w:val="0"/>
        <w:numPr>
          <w:ilvl w:val="2"/>
          <w:numId w:val="1"/>
        </w:numPr>
        <w:spacing w:after="0" w:afterAutospacing="0" w:line="240" w:lineRule="auto"/>
        <w:ind w:left="2160" w:hanging="18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To set goals and measure success. </w:t>
      </w:r>
    </w:p>
    <w:p w:rsidR="00000000" w:rsidDel="00000000" w:rsidP="00000000" w:rsidRDefault="00000000" w:rsidRPr="00000000" w14:paraId="0000008D">
      <w:pPr>
        <w:widowControl w:val="0"/>
        <w:numPr>
          <w:ilvl w:val="2"/>
          <w:numId w:val="1"/>
        </w:numPr>
        <w:spacing w:after="0" w:afterAutospacing="0" w:line="240" w:lineRule="auto"/>
        <w:ind w:left="2160" w:hanging="18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review of existing programs. </w:t>
      </w:r>
    </w:p>
    <w:p w:rsidR="00000000" w:rsidDel="00000000" w:rsidP="00000000" w:rsidRDefault="00000000" w:rsidRPr="00000000" w14:paraId="0000008E">
      <w:pPr>
        <w:widowControl w:val="0"/>
        <w:numPr>
          <w:ilvl w:val="2"/>
          <w:numId w:val="1"/>
        </w:numPr>
        <w:spacing w:after="0" w:afterAutospacing="0" w:line="240" w:lineRule="auto"/>
        <w:ind w:left="2160" w:hanging="18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To connect with youth leaders. </w:t>
      </w:r>
    </w:p>
    <w:p w:rsidR="00000000" w:rsidDel="00000000" w:rsidP="00000000" w:rsidRDefault="00000000" w:rsidRPr="00000000" w14:paraId="0000008F">
      <w:pPr>
        <w:widowControl w:val="0"/>
        <w:numPr>
          <w:ilvl w:val="2"/>
          <w:numId w:val="1"/>
        </w:numPr>
        <w:spacing w:after="0" w:afterAutospacing="0" w:line="240" w:lineRule="auto"/>
        <w:ind w:left="2160" w:hanging="18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To assist with surveys. </w:t>
      </w:r>
    </w:p>
    <w:p w:rsidR="00000000" w:rsidDel="00000000" w:rsidP="00000000" w:rsidRDefault="00000000" w:rsidRPr="00000000" w14:paraId="00000090">
      <w:pPr>
        <w:widowControl w:val="0"/>
        <w:numPr>
          <w:ilvl w:val="2"/>
          <w:numId w:val="1"/>
        </w:numPr>
        <w:spacing w:after="0" w:afterAutospacing="0" w:line="240" w:lineRule="auto"/>
        <w:ind w:left="2160" w:hanging="18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Improving reporting processes for bias incidents. More in-depth descriptions of the above roles of the YAC are available in the slides.</w:t>
      </w:r>
    </w:p>
    <w:p w:rsidR="00000000" w:rsidDel="00000000" w:rsidP="00000000" w:rsidRDefault="00000000" w:rsidRPr="00000000" w14:paraId="00000091">
      <w:pPr>
        <w:widowControl w:val="0"/>
        <w:numPr>
          <w:ilvl w:val="0"/>
          <w:numId w:val="1"/>
        </w:numPr>
        <w:spacing w:after="0" w:afterAutospacing="0" w:line="240" w:lineRule="auto"/>
        <w:ind w:left="720" w:hanging="360"/>
      </w:pPr>
      <w:r w:rsidDel="00000000" w:rsidR="00000000" w:rsidRPr="00000000">
        <w:rPr>
          <w:rFonts w:ascii="Calibri" w:cs="Calibri" w:eastAsia="Calibri" w:hAnsi="Calibri"/>
          <w:sz w:val="24"/>
          <w:szCs w:val="24"/>
          <w:rtl w:val="0"/>
        </w:rPr>
        <w:t xml:space="preserve">YAC Policy Areas of Interest</w:t>
      </w:r>
    </w:p>
    <w:p w:rsidR="00000000" w:rsidDel="00000000" w:rsidP="00000000" w:rsidRDefault="00000000" w:rsidRPr="00000000" w14:paraId="00000092">
      <w:pPr>
        <w:widowControl w:val="0"/>
        <w:numPr>
          <w:ilvl w:val="1"/>
          <w:numId w:val="1"/>
        </w:numPr>
        <w:spacing w:after="0" w:afterAutospacing="0" w:line="240" w:lineRule="auto"/>
        <w:ind w:left="1440" w:hanging="360"/>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Amy Hodge</w:t>
      </w:r>
      <w:r w:rsidDel="00000000" w:rsidR="00000000" w:rsidRPr="00000000">
        <w:rPr>
          <w:rFonts w:ascii="Calibri" w:cs="Calibri" w:eastAsia="Calibri" w:hAnsi="Calibri"/>
          <w:sz w:val="24"/>
          <w:szCs w:val="24"/>
          <w:rtl w:val="0"/>
        </w:rPr>
        <w:t xml:space="preserve"> reviewed the YAC Policy Areas of Interest, which were as follows:</w:t>
      </w:r>
    </w:p>
    <w:p w:rsidR="00000000" w:rsidDel="00000000" w:rsidP="00000000" w:rsidRDefault="00000000" w:rsidRPr="00000000" w14:paraId="00000093">
      <w:pPr>
        <w:widowControl w:val="0"/>
        <w:numPr>
          <w:ilvl w:val="2"/>
          <w:numId w:val="1"/>
        </w:numPr>
        <w:spacing w:after="0" w:afterAutospacing="0" w:line="240" w:lineRule="auto"/>
        <w:ind w:left="2160" w:hanging="18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Culturally Inclusive Education for Native Youth</w:t>
      </w:r>
    </w:p>
    <w:p w:rsidR="00000000" w:rsidDel="00000000" w:rsidP="00000000" w:rsidRDefault="00000000" w:rsidRPr="00000000" w14:paraId="00000094">
      <w:pPr>
        <w:widowControl w:val="0"/>
        <w:numPr>
          <w:ilvl w:val="2"/>
          <w:numId w:val="1"/>
        </w:numPr>
        <w:spacing w:after="0" w:afterAutospacing="0" w:line="240" w:lineRule="auto"/>
        <w:ind w:left="2160" w:hanging="18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Language Accessibility in Schools</w:t>
      </w:r>
    </w:p>
    <w:p w:rsidR="00000000" w:rsidDel="00000000" w:rsidP="00000000" w:rsidRDefault="00000000" w:rsidRPr="00000000" w14:paraId="00000095">
      <w:pPr>
        <w:widowControl w:val="0"/>
        <w:numPr>
          <w:ilvl w:val="2"/>
          <w:numId w:val="1"/>
        </w:numPr>
        <w:spacing w:after="0" w:afterAutospacing="0" w:line="240" w:lineRule="auto"/>
        <w:ind w:left="2160" w:hanging="18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Financial Literacy in Youth</w:t>
      </w:r>
    </w:p>
    <w:p w:rsidR="00000000" w:rsidDel="00000000" w:rsidP="00000000" w:rsidRDefault="00000000" w:rsidRPr="00000000" w14:paraId="00000096">
      <w:pPr>
        <w:widowControl w:val="0"/>
        <w:numPr>
          <w:ilvl w:val="2"/>
          <w:numId w:val="1"/>
        </w:numPr>
        <w:spacing w:after="0" w:afterAutospacing="0" w:line="240" w:lineRule="auto"/>
        <w:ind w:left="2160" w:hanging="18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Educational Equity Through Building Awareness of Opportunities </w:t>
      </w:r>
    </w:p>
    <w:p w:rsidR="00000000" w:rsidDel="00000000" w:rsidP="00000000" w:rsidRDefault="00000000" w:rsidRPr="00000000" w14:paraId="00000097">
      <w:pPr>
        <w:widowControl w:val="0"/>
        <w:numPr>
          <w:ilvl w:val="2"/>
          <w:numId w:val="1"/>
        </w:numPr>
        <w:spacing w:after="0" w:afterAutospacing="0" w:line="240" w:lineRule="auto"/>
        <w:ind w:left="2160" w:hanging="18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Bias, Discrimination, &amp; student safety</w:t>
      </w:r>
    </w:p>
    <w:p w:rsidR="00000000" w:rsidDel="00000000" w:rsidP="00000000" w:rsidRDefault="00000000" w:rsidRPr="00000000" w14:paraId="00000098">
      <w:pPr>
        <w:widowControl w:val="0"/>
        <w:numPr>
          <w:ilvl w:val="2"/>
          <w:numId w:val="1"/>
        </w:numPr>
        <w:spacing w:after="0" w:afterAutospacing="0" w:line="240" w:lineRule="auto"/>
        <w:ind w:left="2160" w:hanging="18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Funding &amp; Resource Equity</w:t>
      </w:r>
    </w:p>
    <w:p w:rsidR="00000000" w:rsidDel="00000000" w:rsidP="00000000" w:rsidRDefault="00000000" w:rsidRPr="00000000" w14:paraId="00000099">
      <w:pPr>
        <w:widowControl w:val="0"/>
        <w:numPr>
          <w:ilvl w:val="1"/>
          <w:numId w:val="1"/>
        </w:numPr>
        <w:spacing w:after="0" w:afterAutospacing="0" w:line="240" w:lineRule="auto"/>
        <w:ind w:left="1440" w:hanging="360"/>
        <w:rPr>
          <w:rFonts w:ascii="Calibri" w:cs="Calibri" w:eastAsia="Calibri" w:hAnsi="Calibri"/>
          <w:sz w:val="24"/>
          <w:szCs w:val="24"/>
          <w:u w:val="none"/>
        </w:rPr>
      </w:pPr>
      <w:r w:rsidDel="00000000" w:rsidR="00000000" w:rsidRPr="00000000">
        <w:rPr>
          <w:rFonts w:ascii="Calibri" w:cs="Calibri" w:eastAsia="Calibri" w:hAnsi="Calibri"/>
          <w:b w:val="1"/>
          <w:bCs w:val="1"/>
          <w:sz w:val="24"/>
          <w:szCs w:val="24"/>
          <w:rtl w:val="0"/>
        </w:rPr>
        <w:t xml:space="preserve">Patrick H</w:t>
      </w:r>
      <w:r w:rsidDel="00000000" w:rsidR="00000000" w:rsidRPr="00000000">
        <w:rPr>
          <w:rFonts w:ascii="Calibri" w:cs="Calibri" w:eastAsia="Calibri" w:hAnsi="Calibri"/>
          <w:sz w:val="24"/>
          <w:szCs w:val="24"/>
          <w:rtl w:val="0"/>
        </w:rPr>
        <w:t xml:space="preserve"> asked a question about whether the subcommittee topics and projects would all need to be re proposed during the January 26th meeting. </w:t>
      </w:r>
      <w:r w:rsidDel="00000000" w:rsidR="00000000" w:rsidRPr="00000000">
        <w:rPr>
          <w:rFonts w:ascii="Calibri" w:cs="Calibri" w:eastAsia="Calibri" w:hAnsi="Calibri"/>
          <w:b w:val="1"/>
          <w:bCs w:val="1"/>
          <w:sz w:val="24"/>
          <w:szCs w:val="24"/>
          <w:rtl w:val="0"/>
        </w:rPr>
        <w:t xml:space="preserve">Amy H</w:t>
      </w:r>
      <w:r w:rsidDel="00000000" w:rsidR="00000000" w:rsidRPr="00000000">
        <w:rPr>
          <w:rFonts w:ascii="Calibri" w:cs="Calibri" w:eastAsia="Calibri" w:hAnsi="Calibri"/>
          <w:sz w:val="24"/>
          <w:szCs w:val="24"/>
          <w:rtl w:val="0"/>
        </w:rPr>
        <w:t xml:space="preserve"> shared that there would be an opportunity to learn more about how the process will look later on.</w:t>
      </w:r>
    </w:p>
    <w:p w:rsidR="00000000" w:rsidDel="00000000" w:rsidP="00000000" w:rsidRDefault="00000000" w:rsidRPr="00000000" w14:paraId="0000009A">
      <w:pPr>
        <w:widowControl w:val="0"/>
        <w:numPr>
          <w:ilvl w:val="1"/>
          <w:numId w:val="1"/>
        </w:numPr>
        <w:spacing w:after="0" w:afterAutospacing="0" w:line="240" w:lineRule="auto"/>
        <w:ind w:left="1440" w:hanging="360"/>
        <w:rPr>
          <w:rFonts w:ascii="Calibri" w:cs="Calibri" w:eastAsia="Calibri" w:hAnsi="Calibri"/>
          <w:sz w:val="24"/>
          <w:szCs w:val="24"/>
          <w:u w:val="none"/>
        </w:rPr>
      </w:pPr>
      <w:r w:rsidDel="00000000" w:rsidR="00000000" w:rsidRPr="00000000">
        <w:rPr>
          <w:rFonts w:ascii="Calibri" w:cs="Calibri" w:eastAsia="Calibri" w:hAnsi="Calibri"/>
          <w:b w:val="1"/>
          <w:bCs w:val="1"/>
          <w:sz w:val="24"/>
          <w:szCs w:val="24"/>
          <w:rtl w:val="0"/>
        </w:rPr>
        <w:t xml:space="preserve">Stein A</w:t>
      </w:r>
      <w:r w:rsidDel="00000000" w:rsidR="00000000" w:rsidRPr="00000000">
        <w:rPr>
          <w:rFonts w:ascii="Calibri" w:cs="Calibri" w:eastAsia="Calibri" w:hAnsi="Calibri"/>
          <w:sz w:val="24"/>
          <w:szCs w:val="24"/>
          <w:rtl w:val="0"/>
        </w:rPr>
        <w:t xml:space="preserve"> asked about whether there would be a way to add a project topic under the mental health subcommittee for students with IEPs. </w:t>
      </w:r>
      <w:r w:rsidDel="00000000" w:rsidR="00000000" w:rsidRPr="00000000">
        <w:rPr>
          <w:rFonts w:ascii="Calibri" w:cs="Calibri" w:eastAsia="Calibri" w:hAnsi="Calibri"/>
          <w:b w:val="1"/>
          <w:bCs w:val="1"/>
          <w:sz w:val="24"/>
          <w:szCs w:val="24"/>
          <w:rtl w:val="0"/>
        </w:rPr>
        <w:t xml:space="preserve">Amy H</w:t>
      </w:r>
      <w:r w:rsidDel="00000000" w:rsidR="00000000" w:rsidRPr="00000000">
        <w:rPr>
          <w:rFonts w:ascii="Calibri" w:cs="Calibri" w:eastAsia="Calibri" w:hAnsi="Calibri"/>
          <w:sz w:val="24"/>
          <w:szCs w:val="24"/>
          <w:rtl w:val="0"/>
        </w:rPr>
        <w:t xml:space="preserve"> shared that he could absolutely create a proposal to launch a project about that topic.</w:t>
      </w:r>
    </w:p>
    <w:p w:rsidR="00000000" w:rsidDel="00000000" w:rsidP="00000000" w:rsidRDefault="00000000" w:rsidRPr="00000000" w14:paraId="0000009B">
      <w:pPr>
        <w:widowControl w:val="0"/>
        <w:numPr>
          <w:ilvl w:val="1"/>
          <w:numId w:val="1"/>
        </w:numPr>
        <w:spacing w:after="0" w:afterAutospacing="0" w:line="240" w:lineRule="auto"/>
        <w:ind w:left="1440" w:hanging="360"/>
        <w:rPr>
          <w:rFonts w:ascii="Calibri" w:cs="Calibri" w:eastAsia="Calibri" w:hAnsi="Calibri"/>
          <w:sz w:val="24"/>
          <w:szCs w:val="24"/>
          <w:u w:val="none"/>
        </w:rPr>
      </w:pPr>
      <w:r w:rsidDel="00000000" w:rsidR="00000000" w:rsidRPr="00000000">
        <w:rPr>
          <w:rFonts w:ascii="Calibri" w:cs="Calibri" w:eastAsia="Calibri" w:hAnsi="Calibri"/>
          <w:b w:val="1"/>
          <w:bCs w:val="1"/>
          <w:sz w:val="24"/>
          <w:szCs w:val="24"/>
          <w:rtl w:val="0"/>
        </w:rPr>
        <w:t xml:space="preserve">Sabina C</w:t>
      </w:r>
      <w:r w:rsidDel="00000000" w:rsidR="00000000" w:rsidRPr="00000000">
        <w:rPr>
          <w:rFonts w:ascii="Calibri" w:cs="Calibri" w:eastAsia="Calibri" w:hAnsi="Calibri"/>
          <w:sz w:val="24"/>
          <w:szCs w:val="24"/>
          <w:rtl w:val="0"/>
        </w:rPr>
        <w:t xml:space="preserve"> asked for confirmation on whether these subcommittees were the baseline groups that the YAC would operate. </w:t>
      </w:r>
      <w:r w:rsidDel="00000000" w:rsidR="00000000" w:rsidRPr="00000000">
        <w:rPr>
          <w:rFonts w:ascii="Calibri" w:cs="Calibri" w:eastAsia="Calibri" w:hAnsi="Calibri"/>
          <w:b w:val="1"/>
          <w:bCs w:val="1"/>
          <w:sz w:val="24"/>
          <w:szCs w:val="24"/>
          <w:rtl w:val="0"/>
        </w:rPr>
        <w:t xml:space="preserve">Amy H</w:t>
      </w:r>
      <w:r w:rsidDel="00000000" w:rsidR="00000000" w:rsidRPr="00000000">
        <w:rPr>
          <w:rFonts w:ascii="Calibri" w:cs="Calibri" w:eastAsia="Calibri" w:hAnsi="Calibri"/>
          <w:sz w:val="24"/>
          <w:szCs w:val="24"/>
          <w:rtl w:val="0"/>
        </w:rPr>
        <w:t xml:space="preserve"> responded stating that the subcommittees were named by observing themes and grouping the policy topics members said they were interested in exploring on the council. </w:t>
      </w:r>
      <w:r w:rsidDel="00000000" w:rsidR="00000000" w:rsidRPr="00000000">
        <w:rPr>
          <w:rFonts w:ascii="Calibri" w:cs="Calibri" w:eastAsia="Calibri" w:hAnsi="Calibri"/>
          <w:b w:val="1"/>
          <w:bCs w:val="1"/>
          <w:sz w:val="24"/>
          <w:szCs w:val="24"/>
          <w:rtl w:val="0"/>
        </w:rPr>
        <w:t xml:space="preserve">Amy H</w:t>
      </w:r>
      <w:r w:rsidDel="00000000" w:rsidR="00000000" w:rsidRPr="00000000">
        <w:rPr>
          <w:rFonts w:ascii="Calibri" w:cs="Calibri" w:eastAsia="Calibri" w:hAnsi="Calibri"/>
          <w:sz w:val="24"/>
          <w:szCs w:val="24"/>
          <w:rtl w:val="0"/>
        </w:rPr>
        <w:t xml:space="preserve"> also noted that these topics can be adjusted based on member interest and availability within their 5 hour per month cap. </w:t>
      </w:r>
    </w:p>
    <w:p w:rsidR="00000000" w:rsidDel="00000000" w:rsidP="00000000" w:rsidRDefault="00000000" w:rsidRPr="00000000" w14:paraId="0000009C">
      <w:pPr>
        <w:widowControl w:val="0"/>
        <w:numPr>
          <w:ilvl w:val="1"/>
          <w:numId w:val="1"/>
        </w:numPr>
        <w:spacing w:after="0" w:afterAutospacing="0" w:line="240" w:lineRule="auto"/>
        <w:ind w:left="1440" w:hanging="360"/>
        <w:rPr>
          <w:rFonts w:ascii="Calibri" w:cs="Calibri" w:eastAsia="Calibri" w:hAnsi="Calibri"/>
          <w:sz w:val="24"/>
          <w:szCs w:val="24"/>
          <w:u w:val="none"/>
        </w:rPr>
      </w:pPr>
      <w:r w:rsidDel="00000000" w:rsidR="00000000" w:rsidRPr="00000000">
        <w:rPr>
          <w:rFonts w:ascii="Calibri" w:cs="Calibri" w:eastAsia="Calibri" w:hAnsi="Calibri"/>
          <w:b w:val="1"/>
          <w:bCs w:val="1"/>
          <w:sz w:val="24"/>
          <w:szCs w:val="24"/>
          <w:rtl w:val="0"/>
        </w:rPr>
        <w:t xml:space="preserve">Kyra A</w:t>
      </w:r>
      <w:r w:rsidDel="00000000" w:rsidR="00000000" w:rsidRPr="00000000">
        <w:rPr>
          <w:rFonts w:ascii="Calibri" w:cs="Calibri" w:eastAsia="Calibri" w:hAnsi="Calibri"/>
          <w:sz w:val="24"/>
          <w:szCs w:val="24"/>
          <w:rtl w:val="0"/>
        </w:rPr>
        <w:t xml:space="preserve"> asked whether it would be possible for members to join multiple subcommittees at once. </w:t>
      </w:r>
      <w:r w:rsidDel="00000000" w:rsidR="00000000" w:rsidRPr="00000000">
        <w:rPr>
          <w:rFonts w:ascii="Calibri" w:cs="Calibri" w:eastAsia="Calibri" w:hAnsi="Calibri"/>
          <w:b w:val="1"/>
          <w:bCs w:val="1"/>
          <w:sz w:val="24"/>
          <w:szCs w:val="24"/>
          <w:rtl w:val="0"/>
        </w:rPr>
        <w:t xml:space="preserve">Amy H</w:t>
      </w:r>
      <w:r w:rsidDel="00000000" w:rsidR="00000000" w:rsidRPr="00000000">
        <w:rPr>
          <w:rFonts w:ascii="Calibri" w:cs="Calibri" w:eastAsia="Calibri" w:hAnsi="Calibri"/>
          <w:sz w:val="24"/>
          <w:szCs w:val="24"/>
          <w:rtl w:val="0"/>
        </w:rPr>
        <w:t xml:space="preserve"> confirmed that members would be able to join subcommittee work based on their interest and availability. </w:t>
      </w:r>
    </w:p>
    <w:p w:rsidR="00000000" w:rsidDel="00000000" w:rsidP="00000000" w:rsidRDefault="00000000" w:rsidRPr="00000000" w14:paraId="0000009D">
      <w:pPr>
        <w:widowControl w:val="0"/>
        <w:numPr>
          <w:ilvl w:val="0"/>
          <w:numId w:val="1"/>
        </w:numPr>
        <w:spacing w:after="0" w:afterAutospacing="0"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b w:val="1"/>
          <w:bCs w:val="1"/>
          <w:sz w:val="24"/>
          <w:szCs w:val="24"/>
          <w:rtl w:val="0"/>
        </w:rPr>
        <w:t xml:space="preserve">Amy H</w:t>
      </w:r>
      <w:r w:rsidDel="00000000" w:rsidR="00000000" w:rsidRPr="00000000">
        <w:rPr>
          <w:rFonts w:ascii="Calibri" w:cs="Calibri" w:eastAsia="Calibri" w:hAnsi="Calibri"/>
          <w:sz w:val="24"/>
          <w:szCs w:val="24"/>
          <w:rtl w:val="0"/>
        </w:rPr>
        <w:t xml:space="preserve"> reiterated that there are certain topics that are a better fit for the YAC than others by giving the example of “Expanding School-based health centers”. This goal is valuable to members but doesn’t fit within our scope of work.</w:t>
      </w:r>
    </w:p>
    <w:p w:rsidR="00000000" w:rsidDel="00000000" w:rsidP="00000000" w:rsidRDefault="00000000" w:rsidRPr="00000000" w14:paraId="0000009E">
      <w:pPr>
        <w:widowControl w:val="0"/>
        <w:numPr>
          <w:ilvl w:val="1"/>
          <w:numId w:val="1"/>
        </w:numPr>
        <w:spacing w:after="0" w:afterAutospacing="0" w:line="240" w:lineRule="auto"/>
        <w:ind w:left="1440" w:hanging="360"/>
        <w:rPr>
          <w:rFonts w:ascii="Calibri" w:cs="Calibri" w:eastAsia="Calibri" w:hAnsi="Calibri"/>
          <w:sz w:val="24"/>
          <w:szCs w:val="24"/>
          <w:u w:val="none"/>
        </w:rPr>
      </w:pPr>
      <w:r w:rsidDel="00000000" w:rsidR="00000000" w:rsidRPr="00000000">
        <w:rPr>
          <w:rFonts w:ascii="Calibri" w:cs="Calibri" w:eastAsia="Calibri" w:hAnsi="Calibri"/>
          <w:b w:val="1"/>
          <w:bCs w:val="1"/>
          <w:sz w:val="24"/>
          <w:szCs w:val="24"/>
          <w:rtl w:val="0"/>
        </w:rPr>
        <w:t xml:space="preserve">Kalli N</w:t>
      </w:r>
      <w:r w:rsidDel="00000000" w:rsidR="00000000" w:rsidRPr="00000000">
        <w:rPr>
          <w:rFonts w:ascii="Calibri" w:cs="Calibri" w:eastAsia="Calibri" w:hAnsi="Calibri"/>
          <w:sz w:val="24"/>
          <w:szCs w:val="24"/>
          <w:rtl w:val="0"/>
        </w:rPr>
        <w:t xml:space="preserve">, the facilitator for the Oregon Health Authority Youth Advisory Council agreed with Amy H and noted conversations about these topics, whether or not the YAC is able to make a direct impact, are important for state leaders to hear.</w:t>
      </w:r>
    </w:p>
    <w:p w:rsidR="00000000" w:rsidDel="00000000" w:rsidP="00000000" w:rsidRDefault="00000000" w:rsidRPr="00000000" w14:paraId="0000009F">
      <w:pPr>
        <w:widowControl w:val="0"/>
        <w:numPr>
          <w:ilvl w:val="0"/>
          <w:numId w:val="1"/>
        </w:numPr>
        <w:spacing w:after="0" w:afterAutospacing="0" w:line="240" w:lineRule="auto"/>
        <w:ind w:left="720" w:hanging="360"/>
      </w:pPr>
      <w:r w:rsidDel="00000000" w:rsidR="00000000" w:rsidRPr="00000000">
        <w:rPr>
          <w:rFonts w:ascii="Calibri" w:cs="Calibri" w:eastAsia="Calibri" w:hAnsi="Calibri"/>
          <w:sz w:val="24"/>
          <w:szCs w:val="24"/>
          <w:rtl w:val="0"/>
        </w:rPr>
        <w:t xml:space="preserve">Break</w:t>
      </w:r>
    </w:p>
    <w:p w:rsidR="00000000" w:rsidDel="00000000" w:rsidP="00000000" w:rsidRDefault="00000000" w:rsidRPr="00000000" w14:paraId="000000A0">
      <w:pPr>
        <w:widowControl w:val="0"/>
        <w:numPr>
          <w:ilvl w:val="1"/>
          <w:numId w:val="1"/>
        </w:numPr>
        <w:spacing w:after="0" w:afterAutospacing="0" w:line="240" w:lineRule="auto"/>
        <w:ind w:left="144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Members took a short break and rejoined the meeting at 7:57 pm.</w:t>
      </w:r>
    </w:p>
    <w:p w:rsidR="00000000" w:rsidDel="00000000" w:rsidP="00000000" w:rsidRDefault="00000000" w:rsidRPr="00000000" w14:paraId="000000A1">
      <w:pPr>
        <w:widowControl w:val="0"/>
        <w:numPr>
          <w:ilvl w:val="0"/>
          <w:numId w:val="1"/>
        </w:numPr>
        <w:spacing w:after="0" w:afterAutospacing="0" w:line="240" w:lineRule="auto"/>
        <w:ind w:left="720" w:hanging="360"/>
      </w:pPr>
      <w:r w:rsidDel="00000000" w:rsidR="00000000" w:rsidRPr="00000000">
        <w:rPr>
          <w:rFonts w:ascii="Calibri" w:cs="Calibri" w:eastAsia="Calibri" w:hAnsi="Calibri"/>
          <w:sz w:val="24"/>
          <w:szCs w:val="24"/>
          <w:rtl w:val="0"/>
        </w:rPr>
        <w:t xml:space="preserve">YAC Discussion</w:t>
      </w:r>
    </w:p>
    <w:p w:rsidR="00000000" w:rsidDel="00000000" w:rsidP="00000000" w:rsidRDefault="00000000" w:rsidRPr="00000000" w14:paraId="000000A2">
      <w:pPr>
        <w:widowControl w:val="0"/>
        <w:numPr>
          <w:ilvl w:val="1"/>
          <w:numId w:val="1"/>
        </w:numPr>
        <w:spacing w:after="0" w:afterAutospacing="0" w:line="240" w:lineRule="auto"/>
        <w:ind w:left="1440" w:hanging="360"/>
      </w:pPr>
      <w:r w:rsidDel="00000000" w:rsidR="00000000" w:rsidRPr="00000000">
        <w:rPr>
          <w:rFonts w:ascii="Calibri" w:cs="Calibri" w:eastAsia="Calibri" w:hAnsi="Calibri"/>
          <w:sz w:val="24"/>
          <w:szCs w:val="24"/>
          <w:rtl w:val="0"/>
        </w:rPr>
        <w:t xml:space="preserve">Members discussed and reviewed the different projects within each of the subcommittee topics</w:t>
      </w:r>
    </w:p>
    <w:p w:rsidR="00000000" w:rsidDel="00000000" w:rsidP="00000000" w:rsidRDefault="00000000" w:rsidRPr="00000000" w14:paraId="000000A3">
      <w:pPr>
        <w:widowControl w:val="0"/>
        <w:numPr>
          <w:ilvl w:val="1"/>
          <w:numId w:val="1"/>
        </w:numPr>
        <w:spacing w:after="0" w:afterAutospacing="0" w:line="240" w:lineRule="auto"/>
        <w:ind w:left="1440" w:hanging="360"/>
      </w:pPr>
      <w:r w:rsidDel="00000000" w:rsidR="00000000" w:rsidRPr="00000000">
        <w:rPr>
          <w:rFonts w:ascii="Calibri" w:cs="Calibri" w:eastAsia="Calibri" w:hAnsi="Calibri"/>
          <w:sz w:val="24"/>
          <w:szCs w:val="24"/>
          <w:rtl w:val="0"/>
        </w:rPr>
        <w:t xml:space="preserve">Members then shared their thoughts regarding the subcommittees.</w:t>
      </w:r>
    </w:p>
    <w:p w:rsidR="00000000" w:rsidDel="00000000" w:rsidP="00000000" w:rsidRDefault="00000000" w:rsidRPr="00000000" w14:paraId="000000A4">
      <w:pPr>
        <w:widowControl w:val="0"/>
        <w:numPr>
          <w:ilvl w:val="2"/>
          <w:numId w:val="1"/>
        </w:numPr>
        <w:spacing w:after="0" w:afterAutospacing="0" w:line="240" w:lineRule="auto"/>
        <w:ind w:left="2160" w:hanging="180"/>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Kaidence G</w:t>
      </w:r>
      <w:r w:rsidDel="00000000" w:rsidR="00000000" w:rsidRPr="00000000">
        <w:rPr>
          <w:rFonts w:ascii="Calibri" w:cs="Calibri" w:eastAsia="Calibri" w:hAnsi="Calibri"/>
          <w:sz w:val="24"/>
          <w:szCs w:val="24"/>
          <w:rtl w:val="0"/>
        </w:rPr>
        <w:t xml:space="preserve"> mentioned that several ideas fit under the umbrella for several different subcommittees. There are lots of ways to tie these sub committees together.</w:t>
      </w:r>
    </w:p>
    <w:p w:rsidR="00000000" w:rsidDel="00000000" w:rsidP="00000000" w:rsidRDefault="00000000" w:rsidRPr="00000000" w14:paraId="000000A5">
      <w:pPr>
        <w:widowControl w:val="0"/>
        <w:numPr>
          <w:ilvl w:val="2"/>
          <w:numId w:val="1"/>
        </w:numPr>
        <w:spacing w:after="0" w:afterAutospacing="0" w:line="240" w:lineRule="auto"/>
        <w:ind w:left="2160" w:hanging="180"/>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Sabina C</w:t>
      </w:r>
      <w:r w:rsidDel="00000000" w:rsidR="00000000" w:rsidRPr="00000000">
        <w:rPr>
          <w:rFonts w:ascii="Calibri" w:cs="Calibri" w:eastAsia="Calibri" w:hAnsi="Calibri"/>
          <w:sz w:val="24"/>
          <w:szCs w:val="24"/>
          <w:rtl w:val="0"/>
        </w:rPr>
        <w:t xml:space="preserve"> asked if culturally inclusive education for Native Youth should be moved to the Support for Underserved Youth Project Subcommittee. She also asked if we could add Dual Language Programs to Language Accessibility In Schools?</w:t>
      </w:r>
    </w:p>
    <w:p w:rsidR="00000000" w:rsidDel="00000000" w:rsidP="00000000" w:rsidRDefault="00000000" w:rsidRPr="00000000" w14:paraId="000000A6">
      <w:pPr>
        <w:widowControl w:val="0"/>
        <w:numPr>
          <w:ilvl w:val="3"/>
          <w:numId w:val="1"/>
        </w:numPr>
        <w:spacing w:after="0" w:afterAutospacing="0" w:line="240" w:lineRule="auto"/>
        <w:ind w:left="2880" w:hanging="360"/>
        <w:rPr>
          <w:rFonts w:ascii="Calibri" w:cs="Calibri" w:eastAsia="Calibri" w:hAnsi="Calibri"/>
          <w:sz w:val="24"/>
          <w:szCs w:val="24"/>
          <w:u w:val="none"/>
        </w:rPr>
      </w:pPr>
      <w:r w:rsidDel="00000000" w:rsidR="00000000" w:rsidRPr="00000000">
        <w:rPr>
          <w:rFonts w:ascii="Calibri" w:cs="Calibri" w:eastAsia="Calibri" w:hAnsi="Calibri"/>
          <w:b w:val="1"/>
          <w:bCs w:val="1"/>
          <w:sz w:val="24"/>
          <w:szCs w:val="24"/>
          <w:rtl w:val="0"/>
        </w:rPr>
        <w:t xml:space="preserve">Amy H</w:t>
      </w:r>
      <w:r w:rsidDel="00000000" w:rsidR="00000000" w:rsidRPr="00000000">
        <w:rPr>
          <w:rFonts w:ascii="Calibri" w:cs="Calibri" w:eastAsia="Calibri" w:hAnsi="Calibri"/>
          <w:sz w:val="24"/>
          <w:szCs w:val="24"/>
          <w:rtl w:val="0"/>
        </w:rPr>
        <w:t xml:space="preserve"> agreed and noted these changes.</w:t>
      </w:r>
    </w:p>
    <w:p w:rsidR="00000000" w:rsidDel="00000000" w:rsidP="00000000" w:rsidRDefault="00000000" w:rsidRPr="00000000" w14:paraId="000000A7">
      <w:pPr>
        <w:widowControl w:val="0"/>
        <w:numPr>
          <w:ilvl w:val="2"/>
          <w:numId w:val="1"/>
        </w:numPr>
        <w:spacing w:after="0" w:afterAutospacing="0" w:line="240" w:lineRule="auto"/>
        <w:ind w:left="2160" w:hanging="180"/>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Isabella F</w:t>
      </w:r>
      <w:r w:rsidDel="00000000" w:rsidR="00000000" w:rsidRPr="00000000">
        <w:rPr>
          <w:rFonts w:ascii="Calibri" w:cs="Calibri" w:eastAsia="Calibri" w:hAnsi="Calibri"/>
          <w:sz w:val="24"/>
          <w:szCs w:val="24"/>
          <w:rtl w:val="0"/>
        </w:rPr>
        <w:t xml:space="preserve"> mentioned that disability-affected perception may be added to the Language Accessibility in Schools, as things like Brail are hard to come by currently.</w:t>
      </w:r>
    </w:p>
    <w:p w:rsidR="00000000" w:rsidDel="00000000" w:rsidP="00000000" w:rsidRDefault="00000000" w:rsidRPr="00000000" w14:paraId="000000A8">
      <w:pPr>
        <w:widowControl w:val="0"/>
        <w:numPr>
          <w:ilvl w:val="3"/>
          <w:numId w:val="1"/>
        </w:numPr>
        <w:spacing w:after="0" w:afterAutospacing="0" w:line="240" w:lineRule="auto"/>
        <w:ind w:left="288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Amy H </w:t>
      </w:r>
    </w:p>
    <w:p w:rsidR="00000000" w:rsidDel="00000000" w:rsidP="00000000" w:rsidRDefault="00000000" w:rsidRPr="00000000" w14:paraId="000000A9">
      <w:pPr>
        <w:widowControl w:val="0"/>
        <w:numPr>
          <w:ilvl w:val="2"/>
          <w:numId w:val="1"/>
        </w:numPr>
        <w:spacing w:after="0" w:afterAutospacing="0" w:line="240" w:lineRule="auto"/>
        <w:ind w:left="2160" w:hanging="180"/>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Stein A</w:t>
      </w:r>
      <w:r w:rsidDel="00000000" w:rsidR="00000000" w:rsidRPr="00000000">
        <w:rPr>
          <w:rFonts w:ascii="Calibri" w:cs="Calibri" w:eastAsia="Calibri" w:hAnsi="Calibri"/>
          <w:sz w:val="24"/>
          <w:szCs w:val="24"/>
          <w:rtl w:val="0"/>
        </w:rPr>
        <w:t xml:space="preserve">. added that subcommittees are incredibly important as well as flexible, and members could find common ground.</w:t>
      </w:r>
    </w:p>
    <w:p w:rsidR="00000000" w:rsidDel="00000000" w:rsidP="00000000" w:rsidRDefault="00000000" w:rsidRPr="00000000" w14:paraId="000000AA">
      <w:pPr>
        <w:widowControl w:val="0"/>
        <w:numPr>
          <w:ilvl w:val="2"/>
          <w:numId w:val="1"/>
        </w:numPr>
        <w:spacing w:after="0" w:afterAutospacing="0" w:line="240" w:lineRule="auto"/>
        <w:ind w:left="2160" w:hanging="180"/>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Sabina C</w:t>
      </w:r>
      <w:r w:rsidDel="00000000" w:rsidR="00000000" w:rsidRPr="00000000">
        <w:rPr>
          <w:rFonts w:ascii="Calibri" w:cs="Calibri" w:eastAsia="Calibri" w:hAnsi="Calibri"/>
          <w:sz w:val="24"/>
          <w:szCs w:val="24"/>
          <w:rtl w:val="0"/>
        </w:rPr>
        <w:t xml:space="preserve">: Can we edit our specifics of our subcommittees once they are drafted?</w:t>
      </w:r>
    </w:p>
    <w:p w:rsidR="00000000" w:rsidDel="00000000" w:rsidP="00000000" w:rsidRDefault="00000000" w:rsidRPr="00000000" w14:paraId="000000AB">
      <w:pPr>
        <w:widowControl w:val="0"/>
        <w:numPr>
          <w:ilvl w:val="3"/>
          <w:numId w:val="1"/>
        </w:numPr>
        <w:spacing w:after="0" w:afterAutospacing="0" w:line="240" w:lineRule="auto"/>
        <w:ind w:left="2880" w:hanging="360"/>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Amy H</w:t>
      </w:r>
      <w:r w:rsidDel="00000000" w:rsidR="00000000" w:rsidRPr="00000000">
        <w:rPr>
          <w:rFonts w:ascii="Calibri" w:cs="Calibri" w:eastAsia="Calibri" w:hAnsi="Calibri"/>
          <w:sz w:val="24"/>
          <w:szCs w:val="24"/>
          <w:rtl w:val="0"/>
        </w:rPr>
        <w:t xml:space="preserve"> responded yes, this is an option.</w:t>
      </w:r>
    </w:p>
    <w:p w:rsidR="00000000" w:rsidDel="00000000" w:rsidP="00000000" w:rsidRDefault="00000000" w:rsidRPr="00000000" w14:paraId="000000AC">
      <w:pPr>
        <w:widowControl w:val="0"/>
        <w:numPr>
          <w:ilvl w:val="1"/>
          <w:numId w:val="1"/>
        </w:numPr>
        <w:spacing w:after="0" w:afterAutospacing="0" w:line="240" w:lineRule="auto"/>
        <w:ind w:left="144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After this discussion- members voted on their first and second choice subcommittees. The purpose of the poll was to show members where the interest for project work exists.</w:t>
      </w:r>
    </w:p>
    <w:p w:rsidR="00000000" w:rsidDel="00000000" w:rsidP="00000000" w:rsidRDefault="00000000" w:rsidRPr="00000000" w14:paraId="000000AD">
      <w:pPr>
        <w:widowControl w:val="0"/>
        <w:numPr>
          <w:ilvl w:val="2"/>
          <w:numId w:val="1"/>
        </w:numPr>
        <w:spacing w:after="0" w:afterAutospacing="0" w:line="240" w:lineRule="auto"/>
        <w:ind w:left="2160" w:hanging="18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The first choice topic was Educational Equity &amp; Support, and the second choice was Youth Health &amp; Mental Well-Being .</w:t>
      </w:r>
    </w:p>
    <w:p w:rsidR="00000000" w:rsidDel="00000000" w:rsidP="00000000" w:rsidRDefault="00000000" w:rsidRPr="00000000" w14:paraId="000000AE">
      <w:pPr>
        <w:widowControl w:val="0"/>
        <w:numPr>
          <w:ilvl w:val="0"/>
          <w:numId w:val="1"/>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YAC Subcommittee Refresh</w:t>
      </w:r>
    </w:p>
    <w:p w:rsidR="00000000" w:rsidDel="00000000" w:rsidP="00000000" w:rsidRDefault="00000000" w:rsidRPr="00000000" w14:paraId="000000AF">
      <w:pPr>
        <w:widowControl w:val="0"/>
        <w:numPr>
          <w:ilvl w:val="1"/>
          <w:numId w:val="1"/>
        </w:numPr>
        <w:spacing w:line="240" w:lineRule="auto"/>
        <w:ind w:left="1440" w:hanging="360"/>
      </w:pPr>
      <w:r w:rsidDel="00000000" w:rsidR="00000000" w:rsidRPr="00000000">
        <w:rPr>
          <w:rFonts w:ascii="Calibri" w:cs="Calibri" w:eastAsia="Calibri" w:hAnsi="Calibri"/>
          <w:sz w:val="24"/>
          <w:szCs w:val="24"/>
          <w:rtl w:val="0"/>
        </w:rPr>
        <w:t xml:space="preserve">Members reviewed the current tool for drafting a proposal to be submitted to ODE</w:t>
      </w:r>
    </w:p>
    <w:p w:rsidR="00000000" w:rsidDel="00000000" w:rsidP="00000000" w:rsidRDefault="00000000" w:rsidRPr="00000000" w14:paraId="000000B0">
      <w:pPr>
        <w:widowControl w:val="0"/>
        <w:numPr>
          <w:ilvl w:val="1"/>
          <w:numId w:val="1"/>
        </w:numPr>
        <w:spacing w:line="240" w:lineRule="auto"/>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Amy Hodge reviewed the tools for drafting the proposals:</w:t>
      </w:r>
    </w:p>
    <w:p w:rsidR="00000000" w:rsidDel="00000000" w:rsidP="00000000" w:rsidRDefault="00000000" w:rsidRPr="00000000" w14:paraId="000000B1">
      <w:pPr>
        <w:widowControl w:val="0"/>
        <w:numPr>
          <w:ilvl w:val="2"/>
          <w:numId w:val="1"/>
        </w:numPr>
        <w:spacing w:line="240" w:lineRule="auto"/>
        <w:ind w:left="2160" w:hanging="18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Subcommittees need to have a minimum of three members. </w:t>
      </w:r>
    </w:p>
    <w:p w:rsidR="00000000" w:rsidDel="00000000" w:rsidP="00000000" w:rsidRDefault="00000000" w:rsidRPr="00000000" w14:paraId="000000B2">
      <w:pPr>
        <w:widowControl w:val="0"/>
        <w:numPr>
          <w:ilvl w:val="2"/>
          <w:numId w:val="1"/>
        </w:numPr>
        <w:spacing w:after="0" w:afterAutospacing="0" w:line="240" w:lineRule="auto"/>
        <w:ind w:left="2160" w:hanging="18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Subcommittees need to be completely shared with the full YAC when they are established. The subcommittee will be responsible for sharing updates and occurrences in their progress.</w:t>
      </w:r>
    </w:p>
    <w:p w:rsidR="00000000" w:rsidDel="00000000" w:rsidP="00000000" w:rsidRDefault="00000000" w:rsidRPr="00000000" w14:paraId="000000B3">
      <w:pPr>
        <w:widowControl w:val="0"/>
        <w:numPr>
          <w:ilvl w:val="2"/>
          <w:numId w:val="1"/>
        </w:numPr>
        <w:spacing w:after="0" w:afterAutospacing="0" w:line="240" w:lineRule="auto"/>
        <w:ind w:left="2160" w:hanging="18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Depending on the timeline, the subcommittees may be selective about when they meet to try to stay below the five hour cap.</w:t>
      </w:r>
    </w:p>
    <w:p w:rsidR="00000000" w:rsidDel="00000000" w:rsidP="00000000" w:rsidRDefault="00000000" w:rsidRPr="00000000" w14:paraId="000000B4">
      <w:pPr>
        <w:widowControl w:val="0"/>
        <w:numPr>
          <w:ilvl w:val="2"/>
          <w:numId w:val="1"/>
        </w:numPr>
        <w:spacing w:after="0" w:afterAutospacing="0" w:line="240" w:lineRule="auto"/>
        <w:ind w:left="2160" w:hanging="18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Subcommittees MAY OR MAY NOT be subject to meeting law.</w:t>
      </w:r>
    </w:p>
    <w:p w:rsidR="00000000" w:rsidDel="00000000" w:rsidP="00000000" w:rsidRDefault="00000000" w:rsidRPr="00000000" w14:paraId="000000B5">
      <w:pPr>
        <w:widowControl w:val="0"/>
        <w:numPr>
          <w:ilvl w:val="2"/>
          <w:numId w:val="1"/>
        </w:numPr>
        <w:spacing w:after="0" w:afterAutospacing="0" w:line="240" w:lineRule="auto"/>
        <w:ind w:left="2160" w:hanging="18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Standing subcommittees will need seasonal (or “as needed”) work.</w:t>
      </w:r>
    </w:p>
    <w:p w:rsidR="00000000" w:rsidDel="00000000" w:rsidP="00000000" w:rsidRDefault="00000000" w:rsidRPr="00000000" w14:paraId="000000B6">
      <w:pPr>
        <w:widowControl w:val="0"/>
        <w:numPr>
          <w:ilvl w:val="3"/>
          <w:numId w:val="1"/>
        </w:numPr>
        <w:spacing w:after="0" w:afterAutospacing="0" w:line="240" w:lineRule="auto"/>
        <w:ind w:left="288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These include the charter development subcommittee and the recruitment subcommittee.</w:t>
      </w:r>
    </w:p>
    <w:p w:rsidR="00000000" w:rsidDel="00000000" w:rsidP="00000000" w:rsidRDefault="00000000" w:rsidRPr="00000000" w14:paraId="000000B7">
      <w:pPr>
        <w:widowControl w:val="0"/>
        <w:numPr>
          <w:ilvl w:val="4"/>
          <w:numId w:val="1"/>
        </w:numPr>
        <w:spacing w:after="0" w:afterAutospacing="0" w:line="240" w:lineRule="auto"/>
        <w:ind w:left="360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The charter development committee will launch in January 2026</w:t>
      </w:r>
    </w:p>
    <w:p w:rsidR="00000000" w:rsidDel="00000000" w:rsidP="00000000" w:rsidRDefault="00000000" w:rsidRPr="00000000" w14:paraId="000000B8">
      <w:pPr>
        <w:widowControl w:val="0"/>
        <w:numPr>
          <w:ilvl w:val="4"/>
          <w:numId w:val="1"/>
        </w:numPr>
        <w:spacing w:after="0" w:afterAutospacing="0" w:line="240" w:lineRule="auto"/>
        <w:ind w:left="360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The recruitment subcommittee will convene late February 2026.</w:t>
      </w:r>
    </w:p>
    <w:p w:rsidR="00000000" w:rsidDel="00000000" w:rsidP="00000000" w:rsidRDefault="00000000" w:rsidRPr="00000000" w14:paraId="000000B9">
      <w:pPr>
        <w:widowControl w:val="0"/>
        <w:numPr>
          <w:ilvl w:val="2"/>
          <w:numId w:val="1"/>
        </w:numPr>
        <w:spacing w:after="0" w:afterAutospacing="0" w:line="240" w:lineRule="auto"/>
        <w:ind w:left="2160" w:hanging="18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Templates would be provided to fill out for those interested in submitting proposals.</w:t>
      </w:r>
      <w:r w:rsidDel="00000000" w:rsidR="00000000" w:rsidRPr="00000000">
        <w:rPr>
          <w:rtl w:val="0"/>
        </w:rPr>
      </w:r>
    </w:p>
    <w:p w:rsidR="00000000" w:rsidDel="00000000" w:rsidP="00000000" w:rsidRDefault="00000000" w:rsidRPr="00000000" w14:paraId="000000BA">
      <w:pPr>
        <w:widowControl w:val="0"/>
        <w:numPr>
          <w:ilvl w:val="2"/>
          <w:numId w:val="1"/>
        </w:numPr>
        <w:spacing w:after="0" w:afterAutospacing="0" w:line="240" w:lineRule="auto"/>
        <w:ind w:left="2160" w:hanging="18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Proposals will be due in January and members will  have the opportunity to present during the January 26th YAC meeting.   </w:t>
      </w:r>
    </w:p>
    <w:p w:rsidR="00000000" w:rsidDel="00000000" w:rsidP="00000000" w:rsidRDefault="00000000" w:rsidRPr="00000000" w14:paraId="000000BB">
      <w:pPr>
        <w:widowControl w:val="0"/>
        <w:numPr>
          <w:ilvl w:val="0"/>
          <w:numId w:val="1"/>
        </w:numPr>
        <w:spacing w:after="0" w:afterAutospacing="0"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Julianne H shared her process for developing her subcommittee proposal.</w:t>
      </w:r>
    </w:p>
    <w:p w:rsidR="00000000" w:rsidDel="00000000" w:rsidP="00000000" w:rsidRDefault="00000000" w:rsidRPr="00000000" w14:paraId="000000BC">
      <w:pPr>
        <w:widowControl w:val="0"/>
        <w:numPr>
          <w:ilvl w:val="1"/>
          <w:numId w:val="1"/>
        </w:numPr>
        <w:spacing w:after="0" w:afterAutospacing="0" w:line="240" w:lineRule="auto"/>
        <w:ind w:left="144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Julianne described the template and each section of the template to ensure that the proposal includes complete and relevant information for the engagement with ODE.</w:t>
      </w:r>
    </w:p>
    <w:p w:rsidR="00000000" w:rsidDel="00000000" w:rsidP="00000000" w:rsidRDefault="00000000" w:rsidRPr="00000000" w14:paraId="000000BD">
      <w:pPr>
        <w:widowControl w:val="0"/>
        <w:numPr>
          <w:ilvl w:val="0"/>
          <w:numId w:val="1"/>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Meeting Close Out- Thank you!</w:t>
      </w:r>
    </w:p>
    <w:p w:rsidR="00000000" w:rsidDel="00000000" w:rsidP="00000000" w:rsidRDefault="00000000" w:rsidRPr="00000000" w14:paraId="000000BE">
      <w:pPr>
        <w:widowControl w:val="0"/>
        <w:numPr>
          <w:ilvl w:val="1"/>
          <w:numId w:val="1"/>
        </w:numPr>
        <w:spacing w:line="240" w:lineRule="auto"/>
        <w:ind w:left="144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Amy H reviewed the timeline for members to submit their proposals for consideration to the YAC.</w:t>
      </w:r>
    </w:p>
    <w:p w:rsidR="00000000" w:rsidDel="00000000" w:rsidP="00000000" w:rsidRDefault="00000000" w:rsidRPr="00000000" w14:paraId="000000BF">
      <w:pPr>
        <w:widowControl w:val="0"/>
        <w:numPr>
          <w:ilvl w:val="1"/>
          <w:numId w:val="1"/>
        </w:numPr>
        <w:spacing w:line="240" w:lineRule="auto"/>
        <w:ind w:left="144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The meeting closed at approximately 8:40</w:t>
      </w:r>
    </w:p>
    <w:p w:rsidR="00000000" w:rsidDel="00000000" w:rsidP="00000000" w:rsidRDefault="00000000" w:rsidRPr="00000000" w14:paraId="000000C0">
      <w:pPr>
        <w:widowControl w:val="0"/>
        <w:numPr>
          <w:ilvl w:val="1"/>
          <w:numId w:val="1"/>
        </w:numPr>
        <w:spacing w:line="240" w:lineRule="auto"/>
        <w:ind w:left="144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Amy Hodge shared contact information in the chat for those who have questions about the YAC’s work.</w:t>
      </w:r>
    </w:p>
    <w:p w:rsidR="00000000" w:rsidDel="00000000" w:rsidP="00000000" w:rsidRDefault="00000000" w:rsidRPr="00000000" w14:paraId="000000C1">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C2">
      <w:pPr>
        <w:rPr>
          <w:rFonts w:ascii="Calibri" w:cs="Calibri" w:eastAsia="Calibri" w:hAnsi="Calibri"/>
          <w:sz w:val="24"/>
          <w:szCs w:val="24"/>
        </w:rPr>
      </w:pPr>
      <w:r w:rsidDel="00000000" w:rsidR="00000000" w:rsidRPr="00000000">
        <w:rPr>
          <w:rtl w:val="0"/>
        </w:rPr>
      </w:r>
    </w:p>
    <w:sectPr>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3">
    <w:pPr>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jc w:val="center"/>
    </w:pPr>
    <w:rPr>
      <w:rFonts w:ascii="Calibri" w:cs="Calibri" w:eastAsia="Calibri" w:hAnsi="Calibri"/>
      <w:sz w:val="40"/>
      <w:szCs w:val="40"/>
    </w:rPr>
  </w:style>
  <w:style w:type="paragraph" w:styleId="Heading2">
    <w:name w:val="heading 2"/>
    <w:basedOn w:val="Normal"/>
    <w:next w:val="Normal"/>
    <w:pPr>
      <w:keepNext w:val="1"/>
      <w:keepLines w:val="1"/>
      <w:spacing w:after="120" w:before="360" w:lineRule="auto"/>
    </w:pPr>
    <w:rPr>
      <w:rFonts w:ascii="Calibri" w:cs="Calibri" w:eastAsia="Calibri" w:hAnsi="Calibri"/>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iCs w:val="1"/>
      <w:color w:val="666666"/>
    </w:rPr>
  </w:style>
  <w:style w:type="paragraph" w:styleId="Title">
    <w:name w:val="Title"/>
    <w:basedOn w:val="Normal"/>
    <w:next w:val="Normal"/>
    <w:pPr>
      <w:keepNext w:val="1"/>
      <w:keepLines w:val="1"/>
      <w:spacing w:after="60" w:lineRule="auto"/>
    </w:pPr>
    <w:rPr>
      <w:sz w:val="52"/>
      <w:szCs w:val="5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Normal0" w:customStyle="1">
    <w:name w:val="TableNormal"/>
    <w:tblPr>
      <w:tblCellMar>
        <w:top w:w="0.0" w:type="dxa"/>
        <w:left w:w="0.0" w:type="dxa"/>
        <w:bottom w:w="0.0" w:type="dxa"/>
        <w:right w:w="0.0" w:type="dxa"/>
      </w:tblCellMar>
    </w:tblPr>
  </w:style>
  <w:style w:type="table" w:styleId="a" w:customStyle="1">
    <w:basedOn w:val="TableNormal"/>
    <w:tblPr>
      <w:tblStyleRowBandSize w:val="1"/>
      <w:tblStyleColBandSize w:val="1"/>
      <w:tblCellMar>
        <w:top w:w="100.0" w:type="dxa"/>
        <w:left w:w="100.0" w:type="dxa"/>
        <w:bottom w:w="100.0" w:type="dxa"/>
        <w:right w:w="100.0" w:type="dxa"/>
      </w:tblCellMar>
    </w:tblPr>
  </w:style>
  <w:style w:type="table" w:styleId="a0" w:customStyle="1">
    <w:basedOn w:val="TableNormal"/>
    <w:tblPr>
      <w:tblStyleRowBandSize w:val="1"/>
      <w:tblStyleColBandSize w:val="1"/>
      <w:tblCellMar>
        <w:top w:w="100.0" w:type="dxa"/>
        <w:left w:w="100.0" w:type="dxa"/>
        <w:bottom w:w="100.0" w:type="dxa"/>
        <w:right w:w="100.0" w:type="dxa"/>
      </w:tblCellMar>
    </w:tblPr>
  </w:style>
  <w:style w:type="paragraph" w:styleId="ListParagraph">
    <w:name w:val="List Paragraph"/>
    <w:basedOn w:val="Normal"/>
    <w:uiPriority w:val="34"/>
    <w:qFormat w:val="1"/>
    <w:rsid w:val="00CF6CE6"/>
    <w:pPr>
      <w:ind w:left="720"/>
      <w:contextualSpacing w:val="1"/>
    </w:pPr>
  </w:style>
  <w:style w:type="table" w:styleId="a1" w:customStyle="1">
    <w:basedOn w:val="TableNormal"/>
    <w:tblPr>
      <w:tblStyleRowBandSize w:val="1"/>
      <w:tblStyleColBandSize w:val="1"/>
      <w:tblCellMar>
        <w:top w:w="100.0" w:type="dxa"/>
        <w:left w:w="100.0" w:type="dxa"/>
        <w:bottom w:w="100.0" w:type="dxa"/>
        <w:right w:w="100.0" w:type="dxa"/>
      </w:tblCellMar>
    </w:tblPr>
  </w:style>
  <w:style w:type="character" w:styleId="Hyperlink">
    <w:name w:val="Hyperlink"/>
    <w:basedOn w:val="DefaultParagraphFont"/>
    <w:uiPriority w:val="99"/>
    <w:unhideWhenUsed w:val="1"/>
    <w:rsid w:val="00A9630E"/>
    <w:rPr>
      <w:color w:val="0000ff" w:themeColor="hyperlink"/>
      <w:u w:val="single"/>
    </w:rPr>
  </w:style>
  <w:style w:type="character" w:styleId="UnresolvedMention">
    <w:name w:val="Unresolved Mention"/>
    <w:basedOn w:val="DefaultParagraphFont"/>
    <w:uiPriority w:val="99"/>
    <w:semiHidden w:val="1"/>
    <w:unhideWhenUsed w:val="1"/>
    <w:rsid w:val="00A9630E"/>
    <w:rPr>
      <w:color w:val="605e5c"/>
      <w:shd w:color="auto" w:fill="e1dfdd" w:val="clear"/>
    </w:rPr>
  </w:style>
  <w:style w:type="paragraph" w:styleId="NormalWeb">
    <w:name w:val="Normal (Web)"/>
    <w:basedOn w:val="Normal"/>
    <w:uiPriority w:val="99"/>
    <w:semiHidden w:val="1"/>
    <w:unhideWhenUsed w:val="1"/>
    <w:rsid w:val="007276BE"/>
    <w:rPr>
      <w:rFonts w:ascii="Times New Roman" w:cs="Times New Roman" w:hAnsi="Times New Roman"/>
      <w:sz w:val="24"/>
      <w:szCs w:val="24"/>
    </w:rPr>
  </w:style>
  <w:style w:type="table" w:styleId="Table1">
    <w:basedOn w:val="TableNormal"/>
    <w:tblPr>
      <w:tblStyleRowBandSize w:val="1"/>
      <w:tblStyleColBandSize w:val="1"/>
    </w:tbl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8" Type="http://schemas.openxmlformats.org/officeDocument/2006/relationships/hyperlink" Target="https://docs.google.com/document/d/1SPjQ50r4PlM5JsmxrYKDLBpFw2m3XKHvY8qjjeK44NY/edit?usp=drive_link" TargetMode="External"/><Relationship Id="rId3" Type="http://schemas.openxmlformats.org/officeDocument/2006/relationships/fontTable" Target="fontTable.xml"/><Relationship Id="rId7" Type="http://schemas.openxmlformats.org/officeDocument/2006/relationships/hyperlink" Target="https://docs.google.com/presentation/d/10CbS4EKDapz_C5lcO5F9sHXmDCN7Nfu58Cvr3-teFPI/edit?usp=drive_link" TargetMode="External"/><Relationship Id="rId12" Type="http://schemas.openxmlformats.org/officeDocument/2006/relationships/customXml" Target="../customXML/item4.xml"/><Relationship Id="rId2" Type="http://schemas.openxmlformats.org/officeDocument/2006/relationships/settings" Target="settings.xml"/><Relationship Id="rId1" Type="http://schemas.openxmlformats.org/officeDocument/2006/relationships/theme" Target="theme/theme1.xml"/><Relationship Id="rId6" Type="http://schemas.openxmlformats.org/officeDocument/2006/relationships/customXml" Target="../customXML/item1.xml"/><Relationship Id="rId11" Type="http://schemas.openxmlformats.org/officeDocument/2006/relationships/customXml" Target="../customXML/item3.xml"/><Relationship Id="rId5" Type="http://schemas.openxmlformats.org/officeDocument/2006/relationships/styles" Target="styles.xml"/><Relationship Id="rId10" Type="http://schemas.openxmlformats.org/officeDocument/2006/relationships/customXml" Target="../customXML/item2.xml"/><Relationship Id="rId4" Type="http://schemas.openxmlformats.org/officeDocument/2006/relationships/numbering" Target="numbering.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R4DchkQqnAgoPhVcx0wdCfEzBhg==">CgMxLjAyDmgueXh3ZmZmc3RsMHV3Mg5oLjZqeDZ4MmhmYmI2djgAciExalhkMmF0MUVPTmN1NlpfdkRlSGlzbkREMlZ2NHFrTFQ=</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516B7821FDC7BD48A13F2855AB53D9B5" ma:contentTypeVersion="7" ma:contentTypeDescription="Create a new document." ma:contentTypeScope="" ma:versionID="dec2c8323c01a9855e4578c2cf2a8a55">
  <xsd:schema xmlns:xsd="http://www.w3.org/2001/XMLSchema" xmlns:xs="http://www.w3.org/2001/XMLSchema" xmlns:p="http://schemas.microsoft.com/office/2006/metadata/properties" xmlns:ns1="http://schemas.microsoft.com/sharepoint/v3" xmlns:ns2="ec60daf9-795a-4040-9785-6b9d8ae581da" xmlns:ns3="54031767-dd6d-417c-ab73-583408f47564" targetNamespace="http://schemas.microsoft.com/office/2006/metadata/properties" ma:root="true" ma:fieldsID="9df998df0582036031e4454fad688a46" ns1:_="" ns2:_="" ns3:_="">
    <xsd:import namespace="http://schemas.microsoft.com/sharepoint/v3"/>
    <xsd:import namespace="ec60daf9-795a-4040-9785-6b9d8ae581da"/>
    <xsd:import namespace="54031767-dd6d-417c-ab73-583408f47564"/>
    <xsd:element name="properties">
      <xsd:complexType>
        <xsd:sequence>
          <xsd:element name="documentManagement">
            <xsd:complexType>
              <xsd:all>
                <xsd:element ref="ns2:Estimated_x0020_Creation_x0020_Date" minOccurs="0"/>
                <xsd:element ref="ns2:Remediation_x0020_Date" minOccurs="0"/>
                <xsd:element ref="ns1:PublishingStartDate" minOccurs="0"/>
                <xsd:element ref="ns1:PublishingExpiration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6"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7"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c60daf9-795a-4040-9785-6b9d8ae581da" elementFormDefault="qualified">
    <xsd:import namespace="http://schemas.microsoft.com/office/2006/documentManagement/types"/>
    <xsd:import namespace="http://schemas.microsoft.com/office/infopath/2007/PartnerControls"/>
    <xsd:element name="Estimated_x0020_Creation_x0020_Date" ma:index="2" nillable="true" ma:displayName="Estimated Creation Date" ma:format="DateOnly" ma:internalName="Estimated_x0020_Creation_x0020_Date" ma:readOnly="false">
      <xsd:simpleType>
        <xsd:restriction base="dms:DateTime"/>
      </xsd:simpleType>
    </xsd:element>
    <xsd:element name="Remediation_x0020_Date" ma:index="3"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Remediation_x0020_Date xmlns="ec60daf9-795a-4040-9785-6b9d8ae581da">2026-02-26T21:10:12+00:00</Remediation_x0020_Date>
    <PublishingExpirationDate xmlns="http://schemas.microsoft.com/sharepoint/v3" xsi:nil="true"/>
    <Priority xmlns="ec60daf9-795a-4040-9785-6b9d8ae581da">New</Priority>
    <PublishingStartDate xmlns="http://schemas.microsoft.com/sharepoint/v3" xsi:nil="true"/>
    <Estimated_x0020_Creation_x0020_Date xmlns="ec60daf9-795a-4040-9785-6b9d8ae581da" xsi:nil="true"/>
  </documentManagement>
</p:properties>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FD09B2F1-C87F-4938-AE22-412891525661}"/>
</file>

<file path=customXML/itemProps3.xml><?xml version="1.0" encoding="utf-8"?>
<ds:datastoreItem xmlns:ds="http://schemas.openxmlformats.org/officeDocument/2006/customXml" ds:itemID="{74CC6FDE-D478-476F-89A7-4B174DF0D313}"/>
</file>

<file path=customXML/itemProps4.xml><?xml version="1.0" encoding="utf-8"?>
<ds:datastoreItem xmlns:ds="http://schemas.openxmlformats.org/officeDocument/2006/customXml" ds:itemID="{D017F854-4847-44FF-8B24-20EAC3E03875}"/>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2025-07-04T00:07:00Z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0x010100516B7821FDC7BD48A13F2855AB53D9B5</vt:lpwstr>
  </property>
</Properties>
</file>