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29" w:type="dxa"/>
        <w:tblInd w:w="108" w:type="dxa"/>
        <w:tblLook w:val="04A0" w:firstRow="1" w:lastRow="0" w:firstColumn="1" w:lastColumn="0" w:noHBand="0" w:noVBand="1"/>
        <w:tblDescription w:val="State Board topic and title, summary of issue, action needed"/>
      </w:tblPr>
      <w:tblGrid>
        <w:gridCol w:w="7582"/>
        <w:gridCol w:w="2547"/>
      </w:tblGrid>
      <w:tr w:rsidR="00280125" w:rsidRPr="00F07DBD" w:rsidTr="00F95308">
        <w:trPr>
          <w:trHeight w:val="1987"/>
          <w:tblHeader/>
        </w:trPr>
        <w:tc>
          <w:tcPr>
            <w:tcW w:w="7582" w:type="dxa"/>
            <w:tcBorders>
              <w:top w:val="single" w:sz="18" w:space="0" w:color="auto"/>
              <w:left w:val="single" w:sz="18" w:space="0" w:color="auto"/>
              <w:bottom w:val="single" w:sz="18" w:space="0" w:color="auto"/>
              <w:right w:val="double" w:sz="4" w:space="0" w:color="auto"/>
            </w:tcBorders>
          </w:tcPr>
          <w:p w:rsidR="005B09FA" w:rsidRDefault="00BD674C" w:rsidP="007934A4">
            <w:pPr>
              <w:pStyle w:val="Indent"/>
              <w:tabs>
                <w:tab w:val="left" w:pos="0"/>
              </w:tabs>
              <w:ind w:left="0" w:firstLine="0"/>
              <w:rPr>
                <w:rFonts w:asciiTheme="minorHAnsi" w:hAnsiTheme="minorHAnsi"/>
                <w:b/>
                <w:szCs w:val="22"/>
              </w:rPr>
            </w:pPr>
            <w:r w:rsidRPr="00BD674C">
              <w:rPr>
                <w:rFonts w:asciiTheme="minorHAnsi" w:hAnsiTheme="minorHAnsi"/>
                <w:b/>
                <w:szCs w:val="22"/>
              </w:rPr>
              <w:t>Mawduuca: HB 2935 Xeerka Crown</w:t>
            </w:r>
          </w:p>
          <w:p w:rsidR="007A25BA" w:rsidRDefault="007A25BA" w:rsidP="007A25BA">
            <w:pPr>
              <w:pStyle w:val="Indent"/>
              <w:tabs>
                <w:tab w:val="left" w:pos="0"/>
              </w:tabs>
              <w:ind w:left="0" w:firstLine="0"/>
              <w:rPr>
                <w:rFonts w:asciiTheme="minorHAnsi" w:hAnsiTheme="minorHAnsi"/>
                <w:szCs w:val="22"/>
              </w:rPr>
            </w:pPr>
            <w:r>
              <w:rPr>
                <w:rFonts w:asciiTheme="minorHAnsi" w:hAnsiTheme="minorHAnsi"/>
                <w:szCs w:val="22"/>
              </w:rPr>
              <w:t xml:space="preserve">OAR 581-022-____ -  </w:t>
            </w:r>
            <w:r w:rsidR="00BD674C" w:rsidRPr="00BD674C">
              <w:rPr>
                <w:rFonts w:asciiTheme="minorHAnsi" w:hAnsiTheme="minorHAnsi"/>
                <w:szCs w:val="22"/>
              </w:rPr>
              <w:t>Heshiisyada lala g</w:t>
            </w:r>
            <w:r w:rsidR="00BD674C">
              <w:rPr>
                <w:rFonts w:asciiTheme="minorHAnsi" w:hAnsiTheme="minorHAnsi"/>
                <w:szCs w:val="22"/>
              </w:rPr>
              <w:t>alo Ururada Mutadawiciinta ah</w:t>
            </w:r>
          </w:p>
          <w:p w:rsidR="00280125" w:rsidRDefault="00AE479F" w:rsidP="007934A4">
            <w:pPr>
              <w:pStyle w:val="Indent"/>
              <w:tabs>
                <w:tab w:val="left" w:pos="0"/>
              </w:tabs>
              <w:ind w:left="0" w:firstLine="0"/>
              <w:rPr>
                <w:rFonts w:asciiTheme="minorHAnsi" w:hAnsiTheme="minorHAnsi"/>
                <w:szCs w:val="22"/>
              </w:rPr>
            </w:pPr>
            <w:r w:rsidRPr="00501184">
              <w:rPr>
                <w:rFonts w:asciiTheme="minorHAnsi" w:hAnsiTheme="minorHAnsi"/>
                <w:szCs w:val="22"/>
              </w:rPr>
              <w:t xml:space="preserve">OAR </w:t>
            </w:r>
            <w:r w:rsidR="005B6C8B">
              <w:rPr>
                <w:rFonts w:asciiTheme="minorHAnsi" w:hAnsiTheme="minorHAnsi"/>
                <w:szCs w:val="22"/>
              </w:rPr>
              <w:t>581-021-0045</w:t>
            </w:r>
            <w:r w:rsidR="005B09FA">
              <w:rPr>
                <w:rFonts w:asciiTheme="minorHAnsi" w:hAnsiTheme="minorHAnsi"/>
                <w:szCs w:val="22"/>
              </w:rPr>
              <w:t xml:space="preserve"> – </w:t>
            </w:r>
            <w:r w:rsidR="00BD674C">
              <w:rPr>
                <w:rFonts w:asciiTheme="minorHAnsi" w:hAnsiTheme="minorHAnsi"/>
                <w:szCs w:val="22"/>
              </w:rPr>
              <w:t>Takoorku</w:t>
            </w:r>
            <w:r w:rsidR="00BD674C" w:rsidRPr="00BD674C">
              <w:rPr>
                <w:rFonts w:asciiTheme="minorHAnsi" w:hAnsiTheme="minorHAnsi"/>
                <w:szCs w:val="22"/>
              </w:rPr>
              <w:t xml:space="preserve"> waa mamnuuc</w:t>
            </w:r>
          </w:p>
          <w:p w:rsidR="005B09FA" w:rsidRDefault="005B09FA" w:rsidP="007934A4">
            <w:pPr>
              <w:pStyle w:val="Indent"/>
              <w:tabs>
                <w:tab w:val="left" w:pos="0"/>
              </w:tabs>
              <w:ind w:left="0" w:firstLine="0"/>
              <w:rPr>
                <w:rFonts w:asciiTheme="minorHAnsi" w:hAnsiTheme="minorHAnsi"/>
                <w:szCs w:val="22"/>
              </w:rPr>
            </w:pPr>
            <w:r>
              <w:rPr>
                <w:rFonts w:asciiTheme="minorHAnsi" w:hAnsiTheme="minorHAnsi"/>
                <w:szCs w:val="22"/>
              </w:rPr>
              <w:t xml:space="preserve">OAR 581-021-0046 -  </w:t>
            </w:r>
            <w:r w:rsidR="00BD674C">
              <w:rPr>
                <w:rFonts w:asciiTheme="minorHAnsi" w:hAnsiTheme="minorHAnsi"/>
                <w:szCs w:val="22"/>
              </w:rPr>
              <w:t>Heerarka u</w:t>
            </w:r>
            <w:r w:rsidR="00BD674C" w:rsidRPr="00BD674C">
              <w:rPr>
                <w:rFonts w:asciiTheme="minorHAnsi" w:hAnsiTheme="minorHAnsi"/>
                <w:szCs w:val="22"/>
              </w:rPr>
              <w:t xml:space="preserve"> Hogaansanaanta Barnaamijka</w:t>
            </w:r>
          </w:p>
          <w:p w:rsidR="005B09FA" w:rsidRPr="00501184" w:rsidRDefault="005B09FA" w:rsidP="007934A4">
            <w:pPr>
              <w:pStyle w:val="Indent"/>
              <w:tabs>
                <w:tab w:val="left" w:pos="0"/>
              </w:tabs>
              <w:ind w:left="0" w:firstLine="0"/>
              <w:rPr>
                <w:rFonts w:asciiTheme="minorHAnsi" w:hAnsiTheme="minorHAnsi"/>
                <w:b/>
                <w:szCs w:val="22"/>
              </w:rPr>
            </w:pPr>
          </w:p>
          <w:p w:rsidR="007B1272" w:rsidRDefault="00BD674C" w:rsidP="007B1272">
            <w:pPr>
              <w:rPr>
                <w:rFonts w:asciiTheme="minorHAnsi" w:hAnsiTheme="minorHAnsi"/>
                <w:sz w:val="22"/>
                <w:szCs w:val="22"/>
              </w:rPr>
            </w:pPr>
            <w:r w:rsidRPr="00BD674C">
              <w:rPr>
                <w:rFonts w:asciiTheme="minorHAnsi" w:hAnsiTheme="minorHAnsi"/>
                <w:b/>
                <w:sz w:val="22"/>
                <w:szCs w:val="22"/>
              </w:rPr>
              <w:t>MAGACA SHAQAALAHA &amp; XAFIISKA</w:t>
            </w:r>
            <w:r w:rsidR="007B1272" w:rsidRPr="00501184">
              <w:rPr>
                <w:rFonts w:asciiTheme="minorHAnsi" w:hAnsiTheme="minorHAnsi"/>
                <w:sz w:val="22"/>
                <w:szCs w:val="22"/>
              </w:rPr>
              <w:t xml:space="preserve">: </w:t>
            </w:r>
            <w:r w:rsidRPr="00BD674C">
              <w:rPr>
                <w:rFonts w:asciiTheme="minorHAnsi" w:hAnsiTheme="minorHAnsi"/>
                <w:sz w:val="22"/>
                <w:szCs w:val="22"/>
              </w:rPr>
              <w:t>Winston Cornwall, Kooxda Arrimaha Sharciga iyo Dawladda</w:t>
            </w:r>
          </w:p>
          <w:p w:rsidR="005B6C8B" w:rsidRPr="00501184" w:rsidRDefault="005B6C8B" w:rsidP="007B1272">
            <w:pPr>
              <w:rPr>
                <w:rFonts w:asciiTheme="minorHAnsi" w:hAnsiTheme="minorHAnsi"/>
                <w:sz w:val="22"/>
                <w:szCs w:val="22"/>
              </w:rPr>
            </w:pPr>
            <w:r>
              <w:rPr>
                <w:rFonts w:asciiTheme="minorHAnsi" w:hAnsiTheme="minorHAnsi"/>
                <w:sz w:val="22"/>
                <w:szCs w:val="22"/>
              </w:rPr>
              <w:t xml:space="preserve">                            </w:t>
            </w:r>
            <w:r w:rsidR="00BD674C">
              <w:rPr>
                <w:rFonts w:asciiTheme="minorHAnsi" w:hAnsiTheme="minorHAnsi"/>
                <w:sz w:val="22"/>
                <w:szCs w:val="22"/>
              </w:rPr>
              <w:t xml:space="preserve">                </w:t>
            </w:r>
            <w:r w:rsidR="00BD674C" w:rsidRPr="00BD674C">
              <w:rPr>
                <w:rFonts w:asciiTheme="minorHAnsi" w:hAnsiTheme="minorHAnsi"/>
                <w:sz w:val="22"/>
                <w:szCs w:val="22"/>
              </w:rPr>
              <w:t>Emily Nazarov, Kooxda Arrimaha Sharciga iyo Dowladda</w:t>
            </w:r>
          </w:p>
          <w:p w:rsidR="00280125" w:rsidRPr="00501184" w:rsidRDefault="00280125" w:rsidP="007934A4">
            <w:pPr>
              <w:pStyle w:val="Indent"/>
              <w:tabs>
                <w:tab w:val="left" w:pos="0"/>
              </w:tabs>
              <w:ind w:left="0" w:firstLine="0"/>
              <w:rPr>
                <w:rFonts w:asciiTheme="minorHAnsi" w:hAnsiTheme="minorHAnsi"/>
                <w:b/>
                <w:szCs w:val="22"/>
              </w:rPr>
            </w:pPr>
          </w:p>
          <w:p w:rsidR="00715C2E" w:rsidRDefault="00BD674C" w:rsidP="007934A4">
            <w:pPr>
              <w:pStyle w:val="Indent"/>
              <w:tabs>
                <w:tab w:val="left" w:pos="0"/>
              </w:tabs>
              <w:ind w:left="0" w:firstLine="0"/>
              <w:rPr>
                <w:rFonts w:asciiTheme="minorHAnsi" w:hAnsiTheme="minorHAnsi"/>
                <w:b/>
                <w:szCs w:val="22"/>
              </w:rPr>
            </w:pPr>
            <w:r w:rsidRPr="00BD674C">
              <w:rPr>
                <w:rFonts w:asciiTheme="minorHAnsi" w:hAnsiTheme="minorHAnsi"/>
                <w:b/>
                <w:szCs w:val="22"/>
              </w:rPr>
              <w:t>SOO KOOBID:</w:t>
            </w:r>
          </w:p>
          <w:p w:rsidR="00715C2E" w:rsidRDefault="00F95308" w:rsidP="007934A4">
            <w:pPr>
              <w:pStyle w:val="Indent"/>
              <w:tabs>
                <w:tab w:val="left" w:pos="0"/>
              </w:tabs>
              <w:ind w:left="0" w:firstLine="0"/>
              <w:rPr>
                <w:rFonts w:ascii="Helvetica" w:hAnsi="Helvetica"/>
                <w:color w:val="333333"/>
                <w:sz w:val="21"/>
                <w:szCs w:val="21"/>
              </w:rPr>
            </w:pPr>
            <w:r w:rsidRPr="00F95308">
              <w:rPr>
                <w:rFonts w:ascii="Helvetica" w:hAnsi="Helvetica"/>
                <w:color w:val="333333"/>
                <w:sz w:val="21"/>
                <w:szCs w:val="21"/>
              </w:rPr>
              <w:t xml:space="preserve">Waxay xadidaysaa awoodda </w:t>
            </w:r>
            <w:r>
              <w:rPr>
                <w:rFonts w:ascii="Helvetica" w:hAnsi="Helvetica"/>
                <w:color w:val="333333"/>
                <w:sz w:val="21"/>
                <w:szCs w:val="21"/>
              </w:rPr>
              <w:t>dusiga degmada si uu</w:t>
            </w:r>
            <w:r w:rsidRPr="00F95308">
              <w:rPr>
                <w:rFonts w:ascii="Helvetica" w:hAnsi="Helvetica"/>
                <w:color w:val="333333"/>
                <w:sz w:val="21"/>
                <w:szCs w:val="21"/>
              </w:rPr>
              <w:t xml:space="preserve"> xubin uga noqoto ururka iskaa wax u qabso</w:t>
            </w:r>
            <w:r>
              <w:rPr>
                <w:rFonts w:ascii="Helvetica" w:hAnsi="Helvetica"/>
                <w:color w:val="333333"/>
                <w:sz w:val="21"/>
                <w:szCs w:val="21"/>
              </w:rPr>
              <w:t xml:space="preserve"> ee maamula hawlaha dugsiga dhexdiisa</w:t>
            </w:r>
            <w:r w:rsidRPr="00F95308">
              <w:rPr>
                <w:rFonts w:ascii="Helvetica" w:hAnsi="Helvetica"/>
                <w:color w:val="333333"/>
                <w:sz w:val="21"/>
                <w:szCs w:val="21"/>
              </w:rPr>
              <w:t xml:space="preserve"> ilaa ururka uu fuliyo siyaasada mamnuucaysa takoorka ku salaysan isir</w:t>
            </w:r>
            <w:r w:rsidR="00AF1664">
              <w:rPr>
                <w:rFonts w:ascii="Helvetica" w:hAnsi="Helvetica"/>
                <w:color w:val="333333"/>
                <w:sz w:val="21"/>
                <w:szCs w:val="21"/>
              </w:rPr>
              <w:t>ka</w:t>
            </w:r>
            <w:r w:rsidRPr="00F95308">
              <w:rPr>
                <w:rFonts w:ascii="Helvetica" w:hAnsi="Helvetica"/>
                <w:color w:val="333333"/>
                <w:sz w:val="21"/>
                <w:szCs w:val="21"/>
              </w:rPr>
              <w:t>, midab ama asal qaran.</w:t>
            </w:r>
            <w:r w:rsidR="00713BCF">
              <w:rPr>
                <w:rFonts w:ascii="Helvetica" w:hAnsi="Helvetica"/>
                <w:color w:val="333333"/>
                <w:sz w:val="21"/>
                <w:szCs w:val="21"/>
              </w:rPr>
              <w:t xml:space="preserve"> </w:t>
            </w:r>
            <w:proofErr w:type="gramStart"/>
            <w:r w:rsidRPr="00F95308">
              <w:rPr>
                <w:rFonts w:ascii="Helvetica" w:hAnsi="Helvetica"/>
                <w:b/>
                <w:bCs/>
                <w:color w:val="333333"/>
                <w:sz w:val="21"/>
                <w:szCs w:val="21"/>
              </w:rPr>
              <w:t>siyaasadaha</w:t>
            </w:r>
            <w:proofErr w:type="gramEnd"/>
            <w:r w:rsidRPr="00F95308">
              <w:rPr>
                <w:rFonts w:ascii="Helvetica" w:hAnsi="Helvetica"/>
                <w:b/>
                <w:bCs/>
                <w:color w:val="333333"/>
                <w:sz w:val="21"/>
                <w:szCs w:val="21"/>
              </w:rPr>
              <w:t xml:space="preserve"> diirada saaraya sinnaanta ee buuxinaya shuruudaha qaarkood (Xeerka cusub 581-022-____).</w:t>
            </w:r>
          </w:p>
          <w:p w:rsidR="00715C2E" w:rsidRDefault="00715C2E" w:rsidP="007934A4">
            <w:pPr>
              <w:pStyle w:val="Indent"/>
              <w:tabs>
                <w:tab w:val="left" w:pos="0"/>
              </w:tabs>
              <w:ind w:left="0" w:firstLine="0"/>
              <w:rPr>
                <w:rFonts w:ascii="Helvetica" w:hAnsi="Helvetica"/>
                <w:color w:val="333333"/>
                <w:sz w:val="21"/>
                <w:szCs w:val="21"/>
              </w:rPr>
            </w:pPr>
          </w:p>
          <w:p w:rsidR="00715C2E" w:rsidRDefault="00F95308" w:rsidP="007934A4">
            <w:pPr>
              <w:pStyle w:val="Indent"/>
              <w:tabs>
                <w:tab w:val="left" w:pos="0"/>
              </w:tabs>
              <w:ind w:left="0" w:firstLine="0"/>
              <w:rPr>
                <w:rFonts w:ascii="Helvetica" w:hAnsi="Helvetica"/>
                <w:color w:val="333333"/>
                <w:sz w:val="21"/>
                <w:szCs w:val="21"/>
              </w:rPr>
            </w:pPr>
            <w:r w:rsidRPr="00F95308">
              <w:rPr>
                <w:rFonts w:ascii="Helvetica" w:hAnsi="Helvetica"/>
                <w:color w:val="333333"/>
                <w:sz w:val="21"/>
                <w:szCs w:val="21"/>
              </w:rPr>
              <w:t xml:space="preserve">Wuxuu caddeeyaa macnaha jinsiyadda inuu ku jiro timaha dabiiciga ah, </w:t>
            </w:r>
            <w:r>
              <w:rPr>
                <w:rFonts w:ascii="Helvetica" w:hAnsi="Helvetica"/>
                <w:color w:val="333333"/>
                <w:sz w:val="21"/>
                <w:szCs w:val="21"/>
              </w:rPr>
              <w:t xml:space="preserve">qaabka timaha, nooca timaha </w:t>
            </w:r>
            <w:r w:rsidRPr="00F95308">
              <w:rPr>
                <w:rFonts w:ascii="Helvetica" w:hAnsi="Helvetica"/>
                <w:color w:val="333333"/>
                <w:sz w:val="21"/>
                <w:szCs w:val="21"/>
              </w:rPr>
              <w:t>ilaalinta</w:t>
            </w:r>
            <w:r>
              <w:rPr>
                <w:rFonts w:ascii="Helvetica" w:hAnsi="Helvetica"/>
                <w:color w:val="333333"/>
                <w:sz w:val="21"/>
                <w:szCs w:val="21"/>
              </w:rPr>
              <w:t xml:space="preserve"> timaha</w:t>
            </w:r>
            <w:r w:rsidRPr="00F95308">
              <w:rPr>
                <w:rFonts w:ascii="Helvetica" w:hAnsi="Helvetica"/>
                <w:color w:val="333333"/>
                <w:sz w:val="21"/>
                <w:szCs w:val="21"/>
              </w:rPr>
              <w:t xml:space="preserve"> ee ujeeddooyinka takoorka mamnuuca ah ee hoos yimaada qawaaniinta ka-hortagga takoorka (Wax ka bedelka Xeerka Jira 581-021-0045).</w:t>
            </w:r>
          </w:p>
          <w:p w:rsidR="00715C2E" w:rsidRDefault="00715C2E" w:rsidP="007934A4">
            <w:pPr>
              <w:pStyle w:val="Indent"/>
              <w:tabs>
                <w:tab w:val="left" w:pos="0"/>
              </w:tabs>
              <w:ind w:left="0" w:firstLine="0"/>
              <w:rPr>
                <w:rFonts w:ascii="Helvetica" w:hAnsi="Helvetica"/>
                <w:color w:val="333333"/>
                <w:sz w:val="21"/>
                <w:szCs w:val="21"/>
              </w:rPr>
            </w:pPr>
          </w:p>
          <w:p w:rsidR="00713BCF" w:rsidRDefault="00F95308" w:rsidP="007934A4">
            <w:pPr>
              <w:pStyle w:val="Indent"/>
              <w:tabs>
                <w:tab w:val="left" w:pos="0"/>
              </w:tabs>
              <w:ind w:left="0" w:firstLine="0"/>
              <w:rPr>
                <w:rFonts w:asciiTheme="minorHAnsi" w:hAnsiTheme="minorHAnsi"/>
                <w:szCs w:val="22"/>
              </w:rPr>
            </w:pPr>
            <w:r w:rsidRPr="00F95308">
              <w:rPr>
                <w:rFonts w:ascii="Helvetica" w:hAnsi="Helvetica"/>
                <w:color w:val="333333"/>
                <w:sz w:val="21"/>
                <w:szCs w:val="21"/>
                <w:shd w:val="clear" w:color="auto" w:fill="F9F9F9"/>
              </w:rPr>
              <w:t>Wuxuu caddeeyaa in xeerka labiska ee ansax ah ama siyaasaddu aanay ku yeelanayn saamayn xun oo aan dheellitirnayn xubnaha dabaqadda la ilaaliyo ilaa xad ka weyn saamaynta ay ku yeelanayaan dadka guud ahaan (Wax ka beddelka Xeerka Jira 581-021-0046).</w:t>
            </w:r>
          </w:p>
          <w:p w:rsidR="00713BCF" w:rsidRPr="00501184" w:rsidRDefault="00713BCF" w:rsidP="007934A4">
            <w:pPr>
              <w:pStyle w:val="Indent"/>
              <w:tabs>
                <w:tab w:val="left" w:pos="0"/>
              </w:tabs>
              <w:ind w:left="0" w:firstLine="0"/>
              <w:rPr>
                <w:rFonts w:asciiTheme="minorHAnsi" w:hAnsiTheme="minorHAnsi"/>
                <w:szCs w:val="22"/>
              </w:rPr>
            </w:pPr>
          </w:p>
          <w:p w:rsidR="00CF1210" w:rsidRDefault="005B6C8B" w:rsidP="007934A4">
            <w:pPr>
              <w:pStyle w:val="Indent"/>
              <w:tabs>
                <w:tab w:val="left" w:pos="0"/>
              </w:tabs>
              <w:ind w:left="0" w:firstLine="0"/>
              <w:rPr>
                <w:rFonts w:asciiTheme="minorHAnsi" w:hAnsiTheme="minorHAnsi"/>
                <w:szCs w:val="22"/>
              </w:rPr>
            </w:pPr>
            <w:r>
              <w:rPr>
                <w:rFonts w:asciiTheme="minorHAnsi" w:hAnsiTheme="minorHAnsi"/>
                <w:b/>
                <w:bCs/>
                <w:szCs w:val="22"/>
              </w:rPr>
              <w:t xml:space="preserve">X    </w:t>
            </w:r>
            <w:r w:rsidR="00F95308">
              <w:rPr>
                <w:rFonts w:asciiTheme="minorHAnsi" w:hAnsiTheme="minorHAnsi"/>
                <w:szCs w:val="22"/>
              </w:rPr>
              <w:t>Xeer Cusub</w:t>
            </w:r>
          </w:p>
          <w:p w:rsidR="00CF1210" w:rsidRDefault="005B6C8B" w:rsidP="007934A4">
            <w:pPr>
              <w:pStyle w:val="Indent"/>
              <w:tabs>
                <w:tab w:val="left" w:pos="0"/>
              </w:tabs>
              <w:ind w:left="0" w:firstLine="0"/>
              <w:rPr>
                <w:rFonts w:asciiTheme="minorHAnsi" w:hAnsiTheme="minorHAnsi"/>
                <w:szCs w:val="22"/>
              </w:rPr>
            </w:pPr>
            <w:r w:rsidRPr="00B85215">
              <w:rPr>
                <w:rFonts w:asciiTheme="minorHAnsi" w:hAnsiTheme="minorHAnsi"/>
                <w:b/>
                <w:bCs/>
                <w:szCs w:val="22"/>
              </w:rPr>
              <w:t xml:space="preserve">X  </w:t>
            </w:r>
            <w:r>
              <w:rPr>
                <w:rFonts w:asciiTheme="minorHAnsi" w:hAnsiTheme="minorHAnsi"/>
                <w:bCs/>
                <w:szCs w:val="22"/>
              </w:rPr>
              <w:t xml:space="preserve"> </w:t>
            </w:r>
            <w:r w:rsidR="00584867" w:rsidRPr="00584867">
              <w:rPr>
                <w:rFonts w:asciiTheme="minorHAnsi" w:hAnsiTheme="minorHAnsi"/>
                <w:szCs w:val="22"/>
              </w:rPr>
              <w:t>Wax ka bedel Xeerarka jira</w:t>
            </w:r>
          </w:p>
          <w:p w:rsidR="002B7686" w:rsidRPr="00501184" w:rsidRDefault="002B7686" w:rsidP="007934A4">
            <w:pPr>
              <w:pStyle w:val="Indent"/>
              <w:tabs>
                <w:tab w:val="left" w:pos="0"/>
              </w:tabs>
              <w:ind w:left="0" w:firstLine="0"/>
              <w:rPr>
                <w:rFonts w:asciiTheme="minorHAnsi" w:hAnsiTheme="minorHAnsi"/>
                <w:szCs w:val="22"/>
              </w:rPr>
            </w:pPr>
            <w:r w:rsidRPr="00501184">
              <w:rPr>
                <w:rFonts w:asciiTheme="minorHAnsi" w:hAnsiTheme="minorHAnsi"/>
                <w:bCs/>
                <w:szCs w:val="22"/>
              </w:rPr>
              <w:fldChar w:fldCharType="begin">
                <w:ffData>
                  <w:name w:val="Check8"/>
                  <w:enabled/>
                  <w:calcOnExit w:val="0"/>
                  <w:checkBox>
                    <w:sizeAuto/>
                    <w:default w:val="0"/>
                  </w:checkBox>
                </w:ffData>
              </w:fldChar>
            </w:r>
            <w:r w:rsidRPr="00501184">
              <w:rPr>
                <w:rFonts w:asciiTheme="minorHAnsi" w:hAnsiTheme="minorHAnsi"/>
                <w:bCs/>
                <w:szCs w:val="22"/>
              </w:rPr>
              <w:instrText xml:space="preserve"> FORMCHECKBOX </w:instrText>
            </w:r>
            <w:r w:rsidR="00073547">
              <w:rPr>
                <w:rFonts w:asciiTheme="minorHAnsi" w:hAnsiTheme="minorHAnsi"/>
                <w:bCs/>
                <w:szCs w:val="22"/>
              </w:rPr>
            </w:r>
            <w:r w:rsidR="00073547">
              <w:rPr>
                <w:rFonts w:asciiTheme="minorHAnsi" w:hAnsiTheme="minorHAnsi"/>
                <w:bCs/>
                <w:szCs w:val="22"/>
              </w:rPr>
              <w:fldChar w:fldCharType="separate"/>
            </w:r>
            <w:r w:rsidRPr="00501184">
              <w:rPr>
                <w:rFonts w:asciiTheme="minorHAnsi" w:hAnsiTheme="minorHAnsi"/>
                <w:bCs/>
                <w:szCs w:val="22"/>
              </w:rPr>
              <w:fldChar w:fldCharType="end"/>
            </w:r>
            <w:r w:rsidR="00584867" w:rsidRPr="00584867">
              <w:rPr>
                <w:rFonts w:asciiTheme="minorHAnsi" w:hAnsiTheme="minorHAnsi"/>
                <w:szCs w:val="22"/>
              </w:rPr>
              <w:t>Xeer burin</w:t>
            </w:r>
          </w:p>
        </w:tc>
        <w:tc>
          <w:tcPr>
            <w:tcW w:w="2547" w:type="dxa"/>
            <w:tcBorders>
              <w:top w:val="single" w:sz="18" w:space="0" w:color="auto"/>
              <w:left w:val="double" w:sz="4" w:space="0" w:color="auto"/>
              <w:bottom w:val="single" w:sz="18" w:space="0" w:color="auto"/>
              <w:right w:val="single" w:sz="18" w:space="0" w:color="auto"/>
            </w:tcBorders>
          </w:tcPr>
          <w:p w:rsidR="00280125" w:rsidRPr="00501184" w:rsidRDefault="00280125" w:rsidP="007934A4">
            <w:pPr>
              <w:pStyle w:val="Indent"/>
              <w:tabs>
                <w:tab w:val="left" w:pos="0"/>
              </w:tabs>
              <w:ind w:left="0" w:firstLine="0"/>
              <w:rPr>
                <w:rFonts w:asciiTheme="minorHAnsi" w:hAnsiTheme="minorHAnsi"/>
                <w:b/>
                <w:szCs w:val="22"/>
              </w:rPr>
            </w:pPr>
          </w:p>
          <w:p w:rsidR="00280125" w:rsidRPr="005707D9" w:rsidRDefault="009A4356" w:rsidP="007934A4">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Check8"/>
                  <w:enabled/>
                  <w:calcOnExit w:val="0"/>
                  <w:checkBox>
                    <w:sizeAuto/>
                    <w:default w:val="0"/>
                  </w:checkBox>
                </w:ffData>
              </w:fldChar>
            </w:r>
            <w:bookmarkStart w:id="0" w:name="Check8"/>
            <w:r>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Pr>
                <w:rFonts w:asciiTheme="minorHAnsi" w:hAnsiTheme="minorHAnsi"/>
                <w:b/>
                <w:bCs/>
                <w:szCs w:val="22"/>
              </w:rPr>
              <w:fldChar w:fldCharType="end"/>
            </w:r>
            <w:bookmarkEnd w:id="0"/>
            <w:r w:rsidR="00AE479F" w:rsidRPr="005707D9">
              <w:rPr>
                <w:rFonts w:asciiTheme="minorHAnsi" w:hAnsiTheme="minorHAnsi"/>
                <w:b/>
                <w:bCs/>
                <w:szCs w:val="22"/>
              </w:rPr>
              <w:t xml:space="preserve"> </w:t>
            </w:r>
            <w:r w:rsidR="00BD674C" w:rsidRPr="00BD674C">
              <w:rPr>
                <w:rFonts w:asciiTheme="minorHAnsi" w:hAnsiTheme="minorHAnsi"/>
                <w:b/>
                <w:szCs w:val="22"/>
              </w:rPr>
              <w:t>Akhriska Koowaad</w:t>
            </w:r>
          </w:p>
          <w:p w:rsidR="00FA6206" w:rsidRPr="005707D9" w:rsidRDefault="009A4356" w:rsidP="00FA6206">
            <w:pPr>
              <w:pStyle w:val="Indent"/>
              <w:tabs>
                <w:tab w:val="left" w:pos="0"/>
              </w:tabs>
              <w:ind w:left="720" w:firstLine="0"/>
              <w:rPr>
                <w:rFonts w:asciiTheme="minorHAnsi" w:hAnsiTheme="minorHAnsi"/>
                <w:b/>
                <w:bCs/>
                <w:szCs w:val="22"/>
              </w:rPr>
            </w:pPr>
            <w:r>
              <w:rPr>
                <w:rFonts w:asciiTheme="minorHAnsi" w:hAnsiTheme="minorHAnsi"/>
                <w:b/>
                <w:bCs/>
                <w:szCs w:val="22"/>
              </w:rPr>
              <w:fldChar w:fldCharType="begin">
                <w:ffData>
                  <w:name w:val=""/>
                  <w:enabled/>
                  <w:calcOnExit w:val="0"/>
                  <w:checkBox>
                    <w:sizeAuto/>
                    <w:default w:val="0"/>
                  </w:checkBox>
                </w:ffData>
              </w:fldChar>
            </w:r>
            <w:r>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Pr>
                <w:rFonts w:asciiTheme="minorHAnsi" w:hAnsiTheme="minorHAnsi"/>
                <w:b/>
                <w:bCs/>
                <w:szCs w:val="22"/>
              </w:rPr>
              <w:fldChar w:fldCharType="end"/>
            </w:r>
            <w:r w:rsidR="00BD674C" w:rsidRPr="00BD674C">
              <w:rPr>
                <w:rFonts w:asciiTheme="minorHAnsi" w:hAnsiTheme="minorHAnsi"/>
                <w:b/>
                <w:bCs/>
                <w:szCs w:val="22"/>
              </w:rPr>
              <w:t>Soo bandhigid</w:t>
            </w:r>
          </w:p>
          <w:p w:rsidR="00FA6206" w:rsidRPr="005707D9" w:rsidRDefault="00FA6206" w:rsidP="00FA6206">
            <w:pPr>
              <w:pStyle w:val="Indent"/>
              <w:tabs>
                <w:tab w:val="left" w:pos="0"/>
              </w:tabs>
              <w:ind w:left="720" w:firstLine="0"/>
              <w:rPr>
                <w:rFonts w:asciiTheme="minorHAnsi" w:hAnsiTheme="minorHAnsi"/>
                <w:b/>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sidRPr="005707D9">
              <w:rPr>
                <w:rFonts w:asciiTheme="minorHAnsi" w:hAnsiTheme="minorHAnsi"/>
                <w:b/>
                <w:bCs/>
                <w:szCs w:val="22"/>
              </w:rPr>
              <w:fldChar w:fldCharType="end"/>
            </w:r>
            <w:r w:rsidR="00F95308">
              <w:rPr>
                <w:rFonts w:asciiTheme="minorHAnsi" w:hAnsiTheme="minorHAnsi"/>
                <w:b/>
                <w:bCs/>
                <w:szCs w:val="22"/>
              </w:rPr>
              <w:t>Maya</w:t>
            </w:r>
            <w:r w:rsidRPr="005707D9">
              <w:rPr>
                <w:rFonts w:asciiTheme="minorHAnsi" w:hAnsiTheme="minorHAnsi"/>
                <w:b/>
                <w:bCs/>
                <w:szCs w:val="22"/>
              </w:rPr>
              <w:t xml:space="preserve"> </w:t>
            </w:r>
            <w:r w:rsidR="00F95308">
              <w:rPr>
                <w:rFonts w:asciiTheme="minorHAnsi" w:hAnsiTheme="minorHAnsi"/>
                <w:b/>
                <w:bCs/>
                <w:szCs w:val="22"/>
              </w:rPr>
              <w:t xml:space="preserve">         Soo bandhigid</w:t>
            </w:r>
          </w:p>
          <w:p w:rsidR="00280125" w:rsidRPr="005707D9" w:rsidRDefault="009A4356" w:rsidP="007934A4">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Pr>
                <w:rFonts w:asciiTheme="minorHAnsi" w:hAnsiTheme="minorHAnsi"/>
                <w:b/>
                <w:bCs/>
                <w:szCs w:val="22"/>
              </w:rPr>
              <w:fldChar w:fldCharType="end"/>
            </w:r>
            <w:r w:rsidR="00AE479F" w:rsidRPr="005707D9">
              <w:rPr>
                <w:rFonts w:asciiTheme="minorHAnsi" w:hAnsiTheme="minorHAnsi"/>
                <w:b/>
                <w:szCs w:val="22"/>
              </w:rPr>
              <w:t xml:space="preserve"> </w:t>
            </w:r>
            <w:r w:rsidR="00F95308">
              <w:rPr>
                <w:rFonts w:asciiTheme="minorHAnsi" w:hAnsiTheme="minorHAnsi"/>
                <w:b/>
                <w:szCs w:val="22"/>
              </w:rPr>
              <w:t>Ficil</w:t>
            </w:r>
          </w:p>
          <w:p w:rsidR="00DE4B43" w:rsidRDefault="00DE4B43" w:rsidP="00DE4B43">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sidRPr="005707D9">
              <w:rPr>
                <w:rFonts w:asciiTheme="minorHAnsi" w:hAnsiTheme="minorHAnsi"/>
                <w:b/>
                <w:bCs/>
                <w:szCs w:val="22"/>
              </w:rPr>
              <w:fldChar w:fldCharType="end"/>
            </w:r>
            <w:r w:rsidR="00F95308">
              <w:rPr>
                <w:rFonts w:asciiTheme="minorHAnsi" w:hAnsiTheme="minorHAnsi"/>
                <w:b/>
                <w:bCs/>
                <w:szCs w:val="22"/>
              </w:rPr>
              <w:t>Xeerka Temp</w:t>
            </w:r>
          </w:p>
          <w:p w:rsidR="00A31ABC" w:rsidRDefault="00A31ABC" w:rsidP="00A31ABC">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sidRPr="005707D9">
              <w:rPr>
                <w:rFonts w:asciiTheme="minorHAnsi" w:hAnsiTheme="minorHAnsi"/>
                <w:b/>
                <w:bCs/>
                <w:szCs w:val="22"/>
              </w:rPr>
              <w:fldChar w:fldCharType="end"/>
            </w:r>
            <w:r w:rsidR="00F95308">
              <w:rPr>
                <w:rFonts w:asciiTheme="minorHAnsi" w:hAnsiTheme="minorHAnsi"/>
                <w:b/>
                <w:bCs/>
                <w:szCs w:val="22"/>
              </w:rPr>
              <w:t>Soo bandhigid</w:t>
            </w:r>
          </w:p>
          <w:p w:rsidR="00280125" w:rsidRDefault="009A4356" w:rsidP="00A31ABC">
            <w:pPr>
              <w:pStyle w:val="Indent"/>
              <w:tabs>
                <w:tab w:val="left" w:pos="0"/>
              </w:tabs>
              <w:ind w:left="72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073547">
              <w:rPr>
                <w:rFonts w:asciiTheme="minorHAnsi" w:hAnsiTheme="minorHAnsi"/>
                <w:b/>
                <w:bCs/>
                <w:szCs w:val="22"/>
              </w:rPr>
            </w:r>
            <w:r w:rsidR="00073547">
              <w:rPr>
                <w:rFonts w:asciiTheme="minorHAnsi" w:hAnsiTheme="minorHAnsi"/>
                <w:b/>
                <w:bCs/>
                <w:szCs w:val="22"/>
              </w:rPr>
              <w:fldChar w:fldCharType="separate"/>
            </w:r>
            <w:r>
              <w:rPr>
                <w:rFonts w:asciiTheme="minorHAnsi" w:hAnsiTheme="minorHAnsi"/>
                <w:b/>
                <w:bCs/>
                <w:szCs w:val="22"/>
              </w:rPr>
              <w:fldChar w:fldCharType="end"/>
            </w:r>
            <w:r w:rsidR="00F95308">
              <w:rPr>
                <w:rFonts w:asciiTheme="minorHAnsi" w:hAnsiTheme="minorHAnsi"/>
                <w:b/>
                <w:bCs/>
                <w:szCs w:val="22"/>
              </w:rPr>
              <w:t>Maya</w:t>
            </w:r>
            <w:r w:rsidR="00A31ABC" w:rsidRPr="005707D9">
              <w:rPr>
                <w:rFonts w:asciiTheme="minorHAnsi" w:hAnsiTheme="minorHAnsi"/>
                <w:b/>
                <w:bCs/>
                <w:szCs w:val="22"/>
              </w:rPr>
              <w:t xml:space="preserve"> </w:t>
            </w:r>
            <w:r w:rsidR="00F95308">
              <w:rPr>
                <w:rFonts w:asciiTheme="minorHAnsi" w:hAnsiTheme="minorHAnsi"/>
                <w:b/>
                <w:bCs/>
                <w:szCs w:val="22"/>
              </w:rPr>
              <w:t xml:space="preserve">         Soo bandhigid</w:t>
            </w:r>
          </w:p>
          <w:p w:rsidR="00A31ABC" w:rsidRPr="00A31ABC" w:rsidRDefault="00A31ABC" w:rsidP="00A31ABC">
            <w:pPr>
              <w:pStyle w:val="Indent"/>
              <w:tabs>
                <w:tab w:val="left" w:pos="0"/>
              </w:tabs>
              <w:ind w:left="720" w:firstLine="0"/>
              <w:rPr>
                <w:rFonts w:asciiTheme="minorHAnsi" w:hAnsiTheme="minorHAnsi"/>
                <w:b/>
                <w:szCs w:val="22"/>
              </w:rPr>
            </w:pPr>
          </w:p>
        </w:tc>
      </w:tr>
    </w:tbl>
    <w:p w:rsidR="00280125" w:rsidRDefault="00280125">
      <w:pPr>
        <w:rPr>
          <w:rFonts w:asciiTheme="minorHAnsi" w:hAnsiTheme="minorHAnsi"/>
        </w:rPr>
      </w:pPr>
    </w:p>
    <w:p w:rsidR="00E31071" w:rsidRPr="00992C6C" w:rsidRDefault="004160C9" w:rsidP="00992C6C">
      <w:pPr>
        <w:pBdr>
          <w:bottom w:val="single" w:sz="6" w:space="1" w:color="auto"/>
        </w:pBdr>
        <w:rPr>
          <w:rFonts w:asciiTheme="minorHAnsi" w:hAnsiTheme="minorHAnsi"/>
          <w:b/>
          <w:sz w:val="22"/>
          <w:szCs w:val="22"/>
        </w:rPr>
      </w:pPr>
      <w:r>
        <w:rPr>
          <w:rFonts w:asciiTheme="minorHAnsi" w:hAnsiTheme="minorHAnsi"/>
          <w:b/>
          <w:sz w:val="22"/>
          <w:szCs w:val="22"/>
        </w:rPr>
        <w:t>DULUCDA</w:t>
      </w:r>
    </w:p>
    <w:p w:rsidR="00C5201A" w:rsidRDefault="00C5201A" w:rsidP="0008014C">
      <w:pPr>
        <w:pStyle w:val="Indent"/>
        <w:tabs>
          <w:tab w:val="left" w:pos="0"/>
        </w:tabs>
        <w:ind w:left="0" w:firstLine="0"/>
        <w:rPr>
          <w:rFonts w:asciiTheme="minorHAnsi" w:hAnsiTheme="minorHAnsi" w:cs="Arial"/>
          <w:bCs/>
          <w:noProof/>
          <w:szCs w:val="22"/>
        </w:rPr>
      </w:pPr>
    </w:p>
    <w:p w:rsidR="001C22C6" w:rsidRPr="001C22C6" w:rsidRDefault="004160C9"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Taariikhda</w:t>
      </w:r>
    </w:p>
    <w:p w:rsidR="007773BA" w:rsidRDefault="004160C9" w:rsidP="0008014C">
      <w:pPr>
        <w:pStyle w:val="Indent"/>
        <w:tabs>
          <w:tab w:val="left" w:pos="0"/>
        </w:tabs>
        <w:ind w:left="0" w:firstLine="0"/>
        <w:rPr>
          <w:rFonts w:asciiTheme="minorHAnsi" w:hAnsiTheme="minorHAnsi" w:cs="Arial"/>
          <w:bCs/>
          <w:noProof/>
          <w:szCs w:val="22"/>
        </w:rPr>
      </w:pPr>
      <w:r w:rsidRPr="004160C9">
        <w:rPr>
          <w:rFonts w:asciiTheme="minorHAnsi" w:hAnsiTheme="minorHAnsi" w:cs="Arial"/>
          <w:bCs/>
          <w:noProof/>
          <w:szCs w:val="22"/>
        </w:rPr>
        <w:t>Xeerka CROWN oo u taagan "Abuurida Adduunka ixtiraam leh oo</w:t>
      </w:r>
      <w:r w:rsidR="00AF1664">
        <w:rPr>
          <w:rFonts w:asciiTheme="minorHAnsi" w:hAnsiTheme="minorHAnsi" w:cs="Arial"/>
          <w:bCs/>
          <w:noProof/>
          <w:szCs w:val="22"/>
        </w:rPr>
        <w:t xml:space="preserve"> u</w:t>
      </w:r>
      <w:r w:rsidRPr="004160C9">
        <w:rPr>
          <w:rFonts w:asciiTheme="minorHAnsi" w:hAnsiTheme="minorHAnsi" w:cs="Arial"/>
          <w:bCs/>
          <w:noProof/>
          <w:szCs w:val="22"/>
        </w:rPr>
        <w:t xml:space="preserve"> </w:t>
      </w:r>
      <w:r w:rsidR="00AF1664">
        <w:rPr>
          <w:rFonts w:asciiTheme="minorHAnsi" w:hAnsiTheme="minorHAnsi" w:cs="Arial"/>
          <w:bCs/>
          <w:noProof/>
          <w:szCs w:val="22"/>
        </w:rPr>
        <w:t>furan timaha dabiiciga ah</w:t>
      </w:r>
      <w:r w:rsidRPr="004160C9">
        <w:rPr>
          <w:rFonts w:asciiTheme="minorHAnsi" w:hAnsiTheme="minorHAnsi" w:cs="Arial"/>
          <w:bCs/>
          <w:noProof/>
          <w:szCs w:val="22"/>
        </w:rPr>
        <w:t>," waa sharci mamnuucaya takoorka timaha ku salaysan jinsiyadda, taas oo ah diidmada shaqada iyo fursadaha waxbarasho sababtoo ah qa</w:t>
      </w:r>
      <w:r w:rsidR="00AF1664">
        <w:rPr>
          <w:rFonts w:asciiTheme="minorHAnsi" w:hAnsiTheme="minorHAnsi" w:cs="Arial"/>
          <w:bCs/>
          <w:noProof/>
          <w:szCs w:val="22"/>
        </w:rPr>
        <w:t>abka timaha ama ilaalinta timaha oo ay ku jiraan tidica, raamaynta</w:t>
      </w:r>
      <w:r w:rsidRPr="004160C9">
        <w:rPr>
          <w:rFonts w:asciiTheme="minorHAnsi" w:hAnsiTheme="minorHAnsi" w:cs="Arial"/>
          <w:bCs/>
          <w:noProof/>
          <w:szCs w:val="22"/>
        </w:rPr>
        <w:t xml:space="preserve">, maroojin ama guntin. Markii ugu horreysay waxaa lagu soo bandhigay California Janaayo 2019 waxaana la saxiixay sharciga Julaay 3, 2019, Sharciga CROWN ee ugu horreeyay wuxuu ballaariyay qeexitaanka jinsiyadda ee Sharciga Shaqaaleynta iyo Guriyeynta ee Caddaaladda ah (FEHA) iyo Xeerka Waxbarashada gobolka, si loo hubiyo ilaalinta labadaba goobaha shaqada iyo sidoo kale K-12 </w:t>
      </w:r>
      <w:r w:rsidR="00AF1664">
        <w:rPr>
          <w:rFonts w:asciiTheme="minorHAnsi" w:hAnsiTheme="minorHAnsi" w:cs="Arial"/>
          <w:bCs/>
          <w:noProof/>
          <w:szCs w:val="22"/>
        </w:rPr>
        <w:t>dadweynaha iyo xeerka dugsigayada</w:t>
      </w:r>
      <w:r w:rsidRPr="004160C9">
        <w:rPr>
          <w:rFonts w:asciiTheme="minorHAnsi" w:hAnsiTheme="minorHAnsi" w:cs="Arial"/>
          <w:bCs/>
          <w:noProof/>
          <w:szCs w:val="22"/>
        </w:rPr>
        <w:t>. Wixii markaas ka dambeeyay sharciga CROWN waxa uu taageero ka helay sharci-dejiyeyaasha federaalka iyo gobolka ee dhaqdhaqaaqa lagu joojinayo takoorka timaha ee dalka oo dhan. Kongareeska Mareykanka wuxuu meel mariyay sharciga CROWN ee 2020 Sebtember 21, 2020. Sharci dejinta Oregon waxay soo bandhigtay HB 2935 bishii Janaayo 2021, kaas oo Gudoomiye Brown uu saxiixay Juun 2, 2021, isagoo noqday gobol</w:t>
      </w:r>
      <w:r w:rsidR="00AF1664">
        <w:rPr>
          <w:rFonts w:asciiTheme="minorHAnsi" w:hAnsiTheme="minorHAnsi" w:cs="Arial"/>
          <w:bCs/>
          <w:noProof/>
          <w:szCs w:val="22"/>
        </w:rPr>
        <w:t xml:space="preserve">ka 12th ee Ururka ee meel mariyay </w:t>
      </w:r>
      <w:r w:rsidRPr="004160C9">
        <w:rPr>
          <w:rFonts w:asciiTheme="minorHAnsi" w:hAnsiTheme="minorHAnsi" w:cs="Arial"/>
          <w:bCs/>
          <w:noProof/>
          <w:szCs w:val="22"/>
        </w:rPr>
        <w:t>Xeerka Crown</w:t>
      </w:r>
      <w:r w:rsidR="00AF1664">
        <w:rPr>
          <w:rFonts w:asciiTheme="minorHAnsi" w:hAnsiTheme="minorHAnsi" w:cs="Arial"/>
          <w:bCs/>
          <w:noProof/>
          <w:szCs w:val="22"/>
        </w:rPr>
        <w:t xml:space="preserve"> noociisa</w:t>
      </w:r>
      <w:r w:rsidRPr="004160C9">
        <w:rPr>
          <w:rFonts w:asciiTheme="minorHAnsi" w:hAnsiTheme="minorHAnsi" w:cs="Arial"/>
          <w:bCs/>
          <w:noProof/>
          <w:szCs w:val="22"/>
        </w:rPr>
        <w:t>.</w:t>
      </w:r>
    </w:p>
    <w:p w:rsidR="007773BA" w:rsidRDefault="007773BA" w:rsidP="0008014C">
      <w:pPr>
        <w:pStyle w:val="Indent"/>
        <w:tabs>
          <w:tab w:val="left" w:pos="0"/>
        </w:tabs>
        <w:ind w:left="0" w:firstLine="0"/>
        <w:rPr>
          <w:rFonts w:asciiTheme="minorHAnsi" w:hAnsiTheme="minorHAnsi" w:cs="Arial"/>
          <w:bCs/>
          <w:noProof/>
          <w:szCs w:val="22"/>
        </w:rPr>
      </w:pPr>
    </w:p>
    <w:p w:rsidR="004160C9" w:rsidRDefault="004160C9" w:rsidP="0008014C">
      <w:pPr>
        <w:pStyle w:val="Indent"/>
        <w:tabs>
          <w:tab w:val="left" w:pos="0"/>
        </w:tabs>
        <w:ind w:left="0" w:firstLine="0"/>
        <w:rPr>
          <w:rFonts w:asciiTheme="minorHAnsi" w:hAnsiTheme="minorHAnsi" w:cs="Arial"/>
          <w:b/>
          <w:bCs/>
          <w:noProof/>
          <w:szCs w:val="22"/>
          <w:u w:val="single"/>
        </w:rPr>
      </w:pPr>
    </w:p>
    <w:p w:rsidR="004160C9" w:rsidRDefault="004160C9"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lastRenderedPageBreak/>
        <w:t>Ujeedada</w:t>
      </w:r>
    </w:p>
    <w:p w:rsidR="0067036C" w:rsidRDefault="00755B42" w:rsidP="0008014C">
      <w:pPr>
        <w:pStyle w:val="Indent"/>
        <w:tabs>
          <w:tab w:val="left" w:pos="0"/>
        </w:tabs>
        <w:ind w:left="0" w:firstLine="0"/>
        <w:rPr>
          <w:rFonts w:asciiTheme="minorHAnsi" w:hAnsiTheme="minorHAnsi" w:cs="Arial"/>
          <w:bCs/>
          <w:noProof/>
          <w:szCs w:val="22"/>
        </w:rPr>
      </w:pPr>
      <w:r w:rsidRPr="00755B42">
        <w:rPr>
          <w:rFonts w:asciiTheme="minorHAnsi" w:hAnsiTheme="minorHAnsi" w:cs="Arial"/>
          <w:bCs/>
          <w:noProof/>
          <w:szCs w:val="22"/>
        </w:rPr>
        <w:t>OAR 581-021-0045, Mamnuuc</w:t>
      </w:r>
      <w:r w:rsidR="00AF1664">
        <w:rPr>
          <w:rFonts w:asciiTheme="minorHAnsi" w:hAnsiTheme="minorHAnsi" w:cs="Arial"/>
          <w:bCs/>
          <w:noProof/>
          <w:szCs w:val="22"/>
        </w:rPr>
        <w:t>a</w:t>
      </w:r>
      <w:r w:rsidRPr="00755B42">
        <w:rPr>
          <w:rFonts w:asciiTheme="minorHAnsi" w:hAnsiTheme="minorHAnsi" w:cs="Arial"/>
          <w:bCs/>
          <w:noProof/>
          <w:szCs w:val="22"/>
        </w:rPr>
        <w:t xml:space="preserve"> Takoorka, waa xeerka udub-dhexaadka ah ee hubiya fursadaha siman, qeexaya mamnuucida takoorka guud iyo kan gaarka ah, oo sheega 10ka fasal ee Oregon ee ilaalinta ee ku jira dugsiyada dadweynaha iyo kuwa gaarka loo leeyahay ee K-12. Xeerkani wuxuu jiray tan iyo markaas. Sebtembar 30, 1976.</w:t>
      </w:r>
    </w:p>
    <w:p w:rsidR="009E5BC1" w:rsidRDefault="009E5BC1" w:rsidP="0008014C">
      <w:pPr>
        <w:pStyle w:val="Indent"/>
        <w:tabs>
          <w:tab w:val="left" w:pos="0"/>
        </w:tabs>
        <w:ind w:left="0" w:firstLine="0"/>
        <w:rPr>
          <w:rFonts w:asciiTheme="minorHAnsi" w:hAnsiTheme="minorHAnsi" w:cs="Arial"/>
          <w:bCs/>
          <w:noProof/>
          <w:szCs w:val="22"/>
        </w:rPr>
      </w:pPr>
    </w:p>
    <w:p w:rsidR="00467442" w:rsidRDefault="00755B42" w:rsidP="0008014C">
      <w:pPr>
        <w:pStyle w:val="Indent"/>
        <w:tabs>
          <w:tab w:val="left" w:pos="0"/>
        </w:tabs>
        <w:ind w:left="0" w:firstLine="0"/>
        <w:rPr>
          <w:rFonts w:asciiTheme="minorHAnsi" w:hAnsiTheme="minorHAnsi" w:cs="Arial"/>
          <w:bCs/>
          <w:noProof/>
          <w:szCs w:val="22"/>
        </w:rPr>
      </w:pPr>
      <w:r w:rsidRPr="00755B42">
        <w:rPr>
          <w:rFonts w:asciiTheme="minorHAnsi" w:hAnsiTheme="minorHAnsi" w:cs="Arial"/>
          <w:bCs/>
          <w:noProof/>
          <w:szCs w:val="22"/>
        </w:rPr>
        <w:t xml:space="preserve">OAR 581-021-0046, Heerarka U Hogaansanaanta Barnaamijka, waxay bixisaa dammaanad qaadka fursadaha siman oo si cad u mamnuucaya takoorka waa barnaamijyo, faa'iidooyin iyo waxqabadyo dhowr ah oo ku yaal Oregon K-12 </w:t>
      </w:r>
      <w:r w:rsidR="003E2CBB">
        <w:rPr>
          <w:rFonts w:asciiTheme="minorHAnsi" w:hAnsiTheme="minorHAnsi" w:cs="Arial"/>
          <w:bCs/>
          <w:noProof/>
          <w:szCs w:val="22"/>
        </w:rPr>
        <w:t>dugsiyada dadweynaha iyo xeerkaba</w:t>
      </w:r>
      <w:r w:rsidRPr="00755B42">
        <w:rPr>
          <w:rFonts w:asciiTheme="minorHAnsi" w:hAnsiTheme="minorHAnsi" w:cs="Arial"/>
          <w:bCs/>
          <w:noProof/>
          <w:szCs w:val="22"/>
        </w:rPr>
        <w:t>. Xeerkani wuxuu jiray ilaa Sebtembar 30, 1976.</w:t>
      </w:r>
      <w:r w:rsidR="0021156E">
        <w:rPr>
          <w:rFonts w:asciiTheme="minorHAnsi" w:hAnsiTheme="minorHAnsi" w:cs="Arial"/>
          <w:bCs/>
          <w:noProof/>
          <w:szCs w:val="22"/>
        </w:rPr>
        <w:t xml:space="preserve"> </w:t>
      </w:r>
    </w:p>
    <w:p w:rsidR="00F06486" w:rsidRDefault="00F06486" w:rsidP="0008014C">
      <w:pPr>
        <w:pStyle w:val="Indent"/>
        <w:tabs>
          <w:tab w:val="left" w:pos="0"/>
        </w:tabs>
        <w:ind w:left="0" w:firstLine="0"/>
        <w:rPr>
          <w:rFonts w:asciiTheme="minorHAnsi" w:hAnsiTheme="minorHAnsi" w:cs="Arial"/>
          <w:bCs/>
          <w:noProof/>
          <w:szCs w:val="22"/>
        </w:rPr>
      </w:pPr>
    </w:p>
    <w:p w:rsidR="00F06486" w:rsidRPr="00755B42" w:rsidRDefault="00755B42" w:rsidP="0008014C">
      <w:pPr>
        <w:pStyle w:val="Indent"/>
        <w:tabs>
          <w:tab w:val="left" w:pos="0"/>
        </w:tabs>
        <w:ind w:left="0" w:firstLine="0"/>
        <w:rPr>
          <w:rFonts w:asciiTheme="minorHAnsi" w:hAnsiTheme="minorHAnsi" w:cstheme="minorHAnsi"/>
          <w:i/>
          <w:iCs/>
          <w:color w:val="333333"/>
          <w:szCs w:val="22"/>
        </w:rPr>
      </w:pPr>
      <w:r w:rsidRPr="00755B42">
        <w:rPr>
          <w:rFonts w:asciiTheme="minorHAnsi" w:hAnsiTheme="minorHAnsi" w:cs="Arial"/>
          <w:bCs/>
          <w:noProof/>
          <w:szCs w:val="22"/>
        </w:rPr>
        <w:t>OAR 581-022-____, Heshiisyada lala galo Ururada Mutadawiciinta ah, waxay noqon doonaan sharci cusub o</w:t>
      </w:r>
      <w:r w:rsidR="003E2CBB">
        <w:rPr>
          <w:rFonts w:asciiTheme="minorHAnsi" w:hAnsiTheme="minorHAnsi" w:cs="Arial"/>
          <w:bCs/>
          <w:noProof/>
          <w:szCs w:val="22"/>
        </w:rPr>
        <w:t xml:space="preserve">o xadidaya awooda dugsiga degmada </w:t>
      </w:r>
      <w:r w:rsidRPr="00755B42">
        <w:rPr>
          <w:rFonts w:asciiTheme="minorHAnsi" w:hAnsiTheme="minorHAnsi" w:cs="Arial"/>
          <w:bCs/>
          <w:noProof/>
          <w:szCs w:val="22"/>
        </w:rPr>
        <w:t xml:space="preserve">si ay u noqdaan xubin ka mid </w:t>
      </w:r>
      <w:r w:rsidRPr="00755B42">
        <w:rPr>
          <w:rFonts w:asciiTheme="minorHAnsi" w:hAnsiTheme="minorHAnsi" w:cstheme="minorHAnsi"/>
          <w:i/>
          <w:iCs/>
          <w:color w:val="333333"/>
          <w:szCs w:val="22"/>
        </w:rPr>
        <w:t>ah ururada iskaa wax u qabso ee maamula hawlaha dugsiyada dhexdooda ilaa ururka uu fuliyo siyaasada mamnuuca</w:t>
      </w:r>
      <w:r w:rsidR="003E2CBB">
        <w:rPr>
          <w:rFonts w:asciiTheme="minorHAnsi" w:hAnsiTheme="minorHAnsi" w:cstheme="minorHAnsi"/>
          <w:i/>
          <w:iCs/>
          <w:color w:val="333333"/>
          <w:szCs w:val="22"/>
        </w:rPr>
        <w:t>ysa takoorka ku salaysan jinsiyada</w:t>
      </w:r>
      <w:r w:rsidRPr="00755B42">
        <w:rPr>
          <w:rFonts w:asciiTheme="minorHAnsi" w:hAnsiTheme="minorHAnsi" w:cstheme="minorHAnsi"/>
          <w:i/>
          <w:iCs/>
          <w:color w:val="333333"/>
          <w:szCs w:val="22"/>
        </w:rPr>
        <w:t xml:space="preserve">, midabka. </w:t>
      </w:r>
      <w:proofErr w:type="gramStart"/>
      <w:r w:rsidRPr="00755B42">
        <w:rPr>
          <w:rFonts w:asciiTheme="minorHAnsi" w:hAnsiTheme="minorHAnsi" w:cstheme="minorHAnsi"/>
          <w:i/>
          <w:iCs/>
          <w:color w:val="333333"/>
          <w:szCs w:val="22"/>
        </w:rPr>
        <w:t>ama</w:t>
      </w:r>
      <w:proofErr w:type="gramEnd"/>
      <w:r w:rsidRPr="00755B42">
        <w:rPr>
          <w:rFonts w:asciiTheme="minorHAnsi" w:hAnsiTheme="minorHAnsi" w:cstheme="minorHAnsi"/>
          <w:i/>
          <w:iCs/>
          <w:color w:val="333333"/>
          <w:szCs w:val="22"/>
        </w:rPr>
        <w:t xml:space="preserve"> siyaasadaha diirada saaraya sinaanta asal qaran ee buuxinaya shuruudaha qaarkood.</w:t>
      </w:r>
    </w:p>
    <w:p w:rsidR="00CA0119" w:rsidRDefault="00CA0119" w:rsidP="0008014C">
      <w:pPr>
        <w:pStyle w:val="Indent"/>
        <w:tabs>
          <w:tab w:val="left" w:pos="0"/>
        </w:tabs>
        <w:ind w:left="0" w:firstLine="0"/>
        <w:rPr>
          <w:rFonts w:asciiTheme="minorHAnsi" w:hAnsiTheme="minorHAnsi" w:cstheme="minorHAnsi"/>
          <w:bCs/>
          <w:color w:val="333333"/>
          <w:szCs w:val="22"/>
        </w:rPr>
      </w:pPr>
    </w:p>
    <w:p w:rsidR="009A4427" w:rsidRDefault="00755B42" w:rsidP="00CA0119">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Goobaha Caqli galka ah</w:t>
      </w:r>
    </w:p>
    <w:p w:rsidR="003B4164" w:rsidRDefault="00755B42" w:rsidP="0008014C">
      <w:pPr>
        <w:pStyle w:val="Indent"/>
        <w:tabs>
          <w:tab w:val="left" w:pos="0"/>
        </w:tabs>
        <w:ind w:left="0" w:firstLine="0"/>
        <w:rPr>
          <w:rFonts w:ascii="Montserrat" w:hAnsi="Montserrat"/>
          <w:color w:val="FFFFFF"/>
          <w:spacing w:val="5"/>
          <w:sz w:val="26"/>
          <w:szCs w:val="26"/>
          <w:shd w:val="clear" w:color="auto" w:fill="FFFFFF"/>
        </w:rPr>
      </w:pPr>
      <w:r w:rsidRPr="00755B42">
        <w:rPr>
          <w:rFonts w:asciiTheme="minorHAnsi" w:hAnsiTheme="minorHAnsi" w:cs="Arial"/>
          <w:bCs/>
          <w:noProof/>
          <w:szCs w:val="22"/>
        </w:rPr>
        <w:t>Guddigu waxa uu leeyahay go'aan ku saabsan laba qaybood: ka mid noqoshada iyo caddaynta luqadda ee la xidhiidha qeexida shuruudaha qaarkood iyo fasallada la ilaaliyo. Haddii kale, xeerarka w</w:t>
      </w:r>
      <w:r w:rsidR="003E2CBB">
        <w:rPr>
          <w:rFonts w:asciiTheme="minorHAnsi" w:hAnsiTheme="minorHAnsi" w:cs="Arial"/>
          <w:bCs/>
          <w:noProof/>
          <w:szCs w:val="22"/>
        </w:rPr>
        <w:t>axaa loo qoray qaanuun si adag loo milicsanayo</w:t>
      </w:r>
      <w:r w:rsidRPr="00755B42">
        <w:rPr>
          <w:rFonts w:asciiTheme="minorHAnsi" w:hAnsiTheme="minorHAnsi" w:cs="Arial"/>
          <w:bCs/>
          <w:noProof/>
          <w:szCs w:val="22"/>
        </w:rPr>
        <w:t>.</w:t>
      </w:r>
    </w:p>
    <w:p w:rsidR="003B4164" w:rsidRDefault="003B4164" w:rsidP="0008014C">
      <w:pPr>
        <w:pStyle w:val="Indent"/>
        <w:tabs>
          <w:tab w:val="left" w:pos="0"/>
        </w:tabs>
        <w:ind w:left="0" w:firstLine="0"/>
        <w:rPr>
          <w:rFonts w:ascii="Montserrat" w:hAnsi="Montserrat"/>
          <w:color w:val="FFFFFF"/>
          <w:spacing w:val="5"/>
          <w:sz w:val="26"/>
          <w:szCs w:val="26"/>
          <w:shd w:val="clear" w:color="auto" w:fill="FFFFFF"/>
        </w:rPr>
      </w:pPr>
    </w:p>
    <w:p w:rsidR="00992C6C" w:rsidRPr="00755B42" w:rsidRDefault="00755B42" w:rsidP="0008014C">
      <w:pPr>
        <w:pStyle w:val="Indent"/>
        <w:tabs>
          <w:tab w:val="left" w:pos="0"/>
        </w:tabs>
        <w:ind w:left="0" w:firstLine="0"/>
        <w:rPr>
          <w:rFonts w:asciiTheme="minorHAnsi" w:hAnsiTheme="minorHAnsi"/>
          <w:b/>
          <w:szCs w:val="22"/>
        </w:rPr>
      </w:pPr>
      <w:r>
        <w:rPr>
          <w:rFonts w:asciiTheme="minorHAnsi" w:hAnsiTheme="minorHAnsi"/>
          <w:b/>
          <w:szCs w:val="22"/>
        </w:rPr>
        <w:t>Galinta/Codka Daneenayaasha</w:t>
      </w:r>
    </w:p>
    <w:p w:rsidR="00536E5B" w:rsidRDefault="0092385D" w:rsidP="0008014C">
      <w:pPr>
        <w:pStyle w:val="Indent"/>
        <w:tabs>
          <w:tab w:val="left" w:pos="0"/>
        </w:tabs>
        <w:ind w:left="0" w:firstLine="0"/>
        <w:rPr>
          <w:rFonts w:asciiTheme="minorHAnsi" w:hAnsiTheme="minorHAnsi"/>
          <w:szCs w:val="22"/>
        </w:rPr>
      </w:pPr>
      <w:r w:rsidRPr="0092385D">
        <w:rPr>
          <w:rFonts w:asciiTheme="minorHAnsi" w:hAnsiTheme="minorHAnsi"/>
          <w:szCs w:val="22"/>
        </w:rPr>
        <w:t>Laba kooxood oo daneeyayaal ah, Isbahaysiga Sharciga CROWN (Isbahaysiga), koox u dooda Oregon oo leh dano mustaqbalka fog, gaaritaanka gobolka oo dhan, iyo Guddiga La-talinta Xeerarka Waaxda Waxbarashad</w:t>
      </w:r>
      <w:r w:rsidR="003E2CBB">
        <w:rPr>
          <w:rFonts w:asciiTheme="minorHAnsi" w:hAnsiTheme="minorHAnsi"/>
          <w:szCs w:val="22"/>
        </w:rPr>
        <w:t xml:space="preserve">a ee Oregon (RAC), kooxada </w:t>
      </w:r>
      <w:r w:rsidRPr="0092385D">
        <w:rPr>
          <w:rFonts w:asciiTheme="minorHAnsi" w:hAnsiTheme="minorHAnsi"/>
          <w:szCs w:val="22"/>
        </w:rPr>
        <w:t>oo wada-hawlgalayaasha ODE, wakiillada degmada dugsiga Hogaamiyayaasha goobta iyo ururada bulshadu waxay si hufan u naqdiyeen xeerarkii la soo jeediyay. Labada kooxoodba waxay ka kooban yihiin shakhsiyaad matala bulshooyinka iyo ardayda sida tooska ah loogu adeego sharciyadan. Isbahaysigu wuxuu la kulmay ODE bilihii Luulyo, Ogosto iyo Sebtembar waxayna di</w:t>
      </w:r>
      <w:r w:rsidR="003E2CBB">
        <w:rPr>
          <w:rFonts w:asciiTheme="minorHAnsi" w:hAnsiTheme="minorHAnsi"/>
          <w:szCs w:val="22"/>
        </w:rPr>
        <w:t>b</w:t>
      </w:r>
      <w:r w:rsidRPr="0092385D">
        <w:rPr>
          <w:rFonts w:asciiTheme="minorHAnsi" w:hAnsiTheme="minorHAnsi"/>
          <w:szCs w:val="22"/>
        </w:rPr>
        <w:t>u eegis ku sameeyeen qabyo qoraalka koowaad ee xeerarkan kaas oo ODE ka abuuray qabyo-qoraalka labaad. RAC waxay bixisay naqdinteeda inta lagu jiro iyo ka dib bandhigga ODE ee kulankeedii Oktoobar 14-keedii. ODE waxay wax ka beddeshay xeerarkan sidii lagu taliyey waxayna u soo bandhigtay isbeddellada RAC kulankeedii 9-aad ee Noofambar.</w:t>
      </w:r>
    </w:p>
    <w:p w:rsidR="00536E5B" w:rsidRDefault="00536E5B" w:rsidP="0008014C">
      <w:pPr>
        <w:pStyle w:val="Indent"/>
        <w:tabs>
          <w:tab w:val="left" w:pos="0"/>
        </w:tabs>
        <w:ind w:left="0" w:firstLine="0"/>
        <w:rPr>
          <w:rFonts w:asciiTheme="minorHAnsi" w:hAnsiTheme="minorHAnsi"/>
          <w:szCs w:val="22"/>
        </w:rPr>
      </w:pPr>
    </w:p>
    <w:p w:rsidR="0092385D" w:rsidRDefault="0092385D" w:rsidP="0008014C">
      <w:pPr>
        <w:pStyle w:val="Indent"/>
        <w:tabs>
          <w:tab w:val="left" w:pos="0"/>
        </w:tabs>
        <w:ind w:left="0" w:firstLine="0"/>
        <w:rPr>
          <w:rFonts w:ascii="Montserrat" w:hAnsi="Montserrat"/>
          <w:color w:val="FFFFFF"/>
        </w:rPr>
      </w:pPr>
      <w:r w:rsidRPr="0092385D">
        <w:rPr>
          <w:rFonts w:asciiTheme="minorHAnsi" w:hAnsiTheme="minorHAnsi"/>
          <w:szCs w:val="22"/>
        </w:rPr>
        <w:t xml:space="preserve">Ardayda iyo shaqaalaha dugsiga ee u aqoonsan inay yihiin dad isir, midab iyo asal qaran ah ayaa laga yaabaa inay aad u saameeyaan dhaleecayntan. Labada kooxood ee ay khusayso waxay si gaar ah uga walaacsan yihiin saamaynta sharcigu ku leeyahay ardayda iyo la falgalka ay la leeyihiin degmooyinka </w:t>
      </w:r>
      <w:r w:rsidR="00640602">
        <w:rPr>
          <w:rFonts w:asciiTheme="minorHAnsi" w:hAnsiTheme="minorHAnsi"/>
          <w:szCs w:val="22"/>
        </w:rPr>
        <w:t xml:space="preserve">dugsiyada iyo xeerka dugsiyada </w:t>
      </w:r>
      <w:r w:rsidRPr="0092385D">
        <w:rPr>
          <w:rFonts w:asciiTheme="minorHAnsi" w:hAnsiTheme="minorHAnsi"/>
          <w:szCs w:val="22"/>
        </w:rPr>
        <w:t>maadaama shaqaalaha dugsigu ay tahay inay wax ka qabtaan welwelkooda Xafiiska Shaqada iyo Warshadaha ee Oregon (BOLI) haddii ay rabaan inay rafcaan u gudbiyaan hay'ad meel ka baxsan shaqaalahooda.</w:t>
      </w:r>
      <w:r w:rsidR="00C5201A" w:rsidRPr="00C5201A">
        <w:rPr>
          <w:rFonts w:ascii="Montserrat" w:hAnsi="Montserrat"/>
          <w:color w:val="FFFFFF"/>
        </w:rPr>
        <w:t xml:space="preserve">is, </w:t>
      </w:r>
    </w:p>
    <w:p w:rsidR="0092385D" w:rsidRDefault="0092385D" w:rsidP="0008014C">
      <w:pPr>
        <w:pStyle w:val="Indent"/>
        <w:tabs>
          <w:tab w:val="left" w:pos="0"/>
        </w:tabs>
        <w:ind w:left="0" w:firstLine="0"/>
        <w:rPr>
          <w:rFonts w:ascii="Montserrat" w:hAnsi="Montserrat"/>
          <w:color w:val="FFFFFF"/>
        </w:rPr>
      </w:pPr>
    </w:p>
    <w:p w:rsidR="002D5652" w:rsidRDefault="0092385D" w:rsidP="0008014C">
      <w:pPr>
        <w:pStyle w:val="Indent"/>
        <w:tabs>
          <w:tab w:val="left" w:pos="0"/>
        </w:tabs>
        <w:ind w:left="0" w:firstLine="0"/>
        <w:rPr>
          <w:rFonts w:ascii="Montserrat" w:hAnsi="Montserrat"/>
          <w:color w:val="FFFFFF"/>
        </w:rPr>
      </w:pPr>
      <w:r w:rsidRPr="00C5201A">
        <w:rPr>
          <w:rFonts w:ascii="Montserrat" w:hAnsi="Montserrat"/>
          <w:color w:val="FFFFFF"/>
        </w:rPr>
        <w:t>And</w:t>
      </w:r>
      <w:r w:rsidR="00C5201A" w:rsidRPr="00C5201A">
        <w:rPr>
          <w:rFonts w:ascii="Montserrat" w:hAnsi="Montserrat"/>
          <w:color w:val="FFFFFF"/>
        </w:rPr>
        <w:t xml:space="preserve"> knots in t</w:t>
      </w:r>
      <w:r w:rsidR="003B4164">
        <w:rPr>
          <w:rFonts w:ascii="Montserrat" w:hAnsi="Montserrat"/>
          <w:color w:val="FFFFFF"/>
        </w:rPr>
        <w:t>he workplace and public schools</w:t>
      </w:r>
    </w:p>
    <w:p w:rsidR="007B1272" w:rsidRDefault="0092385D" w:rsidP="007B1272">
      <w:pPr>
        <w:pBdr>
          <w:bottom w:val="single" w:sz="6" w:space="1" w:color="auto"/>
        </w:pBdr>
        <w:rPr>
          <w:rFonts w:asciiTheme="minorHAnsi" w:hAnsiTheme="minorHAnsi"/>
          <w:b/>
          <w:sz w:val="22"/>
          <w:szCs w:val="22"/>
        </w:rPr>
      </w:pPr>
      <w:r>
        <w:rPr>
          <w:rFonts w:asciiTheme="minorHAnsi" w:hAnsiTheme="minorHAnsi"/>
          <w:b/>
          <w:sz w:val="22"/>
          <w:szCs w:val="22"/>
        </w:rPr>
        <w:t>SOO KOOBIDA FICILKII GUDDIDII HORE</w:t>
      </w:r>
    </w:p>
    <w:p w:rsidR="00454C3D" w:rsidRPr="00454C3D" w:rsidRDefault="00454C3D" w:rsidP="00CF1210">
      <w:pPr>
        <w:pStyle w:val="Indent"/>
        <w:tabs>
          <w:tab w:val="left" w:pos="0"/>
          <w:tab w:val="left" w:pos="270"/>
        </w:tabs>
        <w:ind w:left="0" w:firstLine="0"/>
        <w:rPr>
          <w:rFonts w:asciiTheme="minorHAnsi" w:hAnsiTheme="minorHAnsi" w:cs="Arial"/>
          <w:bCs/>
          <w:noProof/>
          <w:szCs w:val="22"/>
        </w:rPr>
      </w:pPr>
    </w:p>
    <w:p w:rsidR="00E2745C" w:rsidRPr="0092385D" w:rsidRDefault="0092385D" w:rsidP="0092385D">
      <w:pPr>
        <w:pStyle w:val="Indent"/>
        <w:tabs>
          <w:tab w:val="left" w:pos="0"/>
          <w:tab w:val="left" w:pos="270"/>
          <w:tab w:val="left" w:pos="810"/>
          <w:tab w:val="left" w:pos="900"/>
          <w:tab w:val="left" w:pos="1170"/>
        </w:tabs>
        <w:ind w:left="990" w:firstLine="0"/>
        <w:rPr>
          <w:rFonts w:asciiTheme="minorHAnsi" w:hAnsiTheme="minorHAnsi" w:cs="Arial"/>
          <w:bCs/>
          <w:noProof/>
          <w:szCs w:val="22"/>
        </w:rPr>
      </w:pPr>
      <w:r w:rsidRPr="0092385D">
        <w:rPr>
          <w:rFonts w:asciiTheme="minorHAnsi" w:hAnsiTheme="minorHAnsi" w:cs="Arial"/>
          <w:bCs/>
          <w:noProof/>
          <w:szCs w:val="22"/>
        </w:rPr>
        <w:t>Tani waa akhrin labaad iyo qaadashada xeerarka la soo jeediyay.</w:t>
      </w:r>
    </w:p>
    <w:p w:rsidR="00740157" w:rsidRDefault="0092385D" w:rsidP="00740157">
      <w:pPr>
        <w:pBdr>
          <w:bottom w:val="single" w:sz="6" w:space="1" w:color="auto"/>
        </w:pBdr>
        <w:rPr>
          <w:rFonts w:asciiTheme="minorHAnsi" w:hAnsiTheme="minorHAnsi"/>
          <w:b/>
          <w:sz w:val="22"/>
          <w:szCs w:val="22"/>
        </w:rPr>
      </w:pPr>
      <w:r w:rsidRPr="0092385D">
        <w:rPr>
          <w:rFonts w:asciiTheme="minorHAnsi" w:hAnsiTheme="minorHAnsi"/>
          <w:b/>
          <w:sz w:val="22"/>
          <w:szCs w:val="22"/>
        </w:rPr>
        <w:lastRenderedPageBreak/>
        <w:t>XEERKA MA IS</w:t>
      </w:r>
      <w:r w:rsidR="008677F0">
        <w:rPr>
          <w:rFonts w:asciiTheme="minorHAnsi" w:hAnsiTheme="minorHAnsi"/>
          <w:b/>
          <w:sz w:val="22"/>
          <w:szCs w:val="22"/>
        </w:rPr>
        <w:t>BEDELAY TAN IYO KULANKII GUDIDDA EE</w:t>
      </w:r>
      <w:r w:rsidRPr="0092385D">
        <w:rPr>
          <w:rFonts w:asciiTheme="minorHAnsi" w:hAnsiTheme="minorHAnsi"/>
          <w:b/>
          <w:sz w:val="22"/>
          <w:szCs w:val="22"/>
        </w:rPr>
        <w:t xml:space="preserve"> U DANBEEYEY?</w:t>
      </w:r>
    </w:p>
    <w:p w:rsidR="00740157" w:rsidRPr="00F07DBD" w:rsidRDefault="00740157" w:rsidP="00740157">
      <w:pPr>
        <w:rPr>
          <w:rFonts w:asciiTheme="minorHAnsi" w:hAnsiTheme="minorHAnsi"/>
        </w:rPr>
      </w:pPr>
    </w:p>
    <w:p w:rsidR="00740157" w:rsidRPr="00740157" w:rsidRDefault="00DB6124" w:rsidP="00740157">
      <w:pPr>
        <w:pStyle w:val="Indent"/>
        <w:tabs>
          <w:tab w:val="left" w:pos="0"/>
        </w:tabs>
        <w:jc w:val="both"/>
        <w:rPr>
          <w:rFonts w:asciiTheme="minorHAnsi" w:hAnsiTheme="minorHAnsi"/>
          <w:szCs w:val="22"/>
        </w:rPr>
      </w:pPr>
      <w:r>
        <w:rPr>
          <w:rFonts w:asciiTheme="minorHAnsi" w:hAnsiTheme="minorHAnsi"/>
          <w:bCs/>
          <w:szCs w:val="22"/>
        </w:rPr>
        <w:fldChar w:fldCharType="begin">
          <w:ffData>
            <w:name w:val=""/>
            <w:enabled/>
            <w:calcOnExit w:val="0"/>
            <w:checkBox>
              <w:sizeAuto/>
              <w:default w:val="0"/>
            </w:checkBox>
          </w:ffData>
        </w:fldChar>
      </w:r>
      <w:r>
        <w:rPr>
          <w:rFonts w:asciiTheme="minorHAnsi" w:hAnsiTheme="minorHAnsi"/>
          <w:bCs/>
          <w:szCs w:val="22"/>
        </w:rPr>
        <w:instrText xml:space="preserve"> FORMCHECKBOX </w:instrText>
      </w:r>
      <w:r w:rsidR="00073547">
        <w:rPr>
          <w:rFonts w:asciiTheme="minorHAnsi" w:hAnsiTheme="minorHAnsi"/>
          <w:bCs/>
          <w:szCs w:val="22"/>
        </w:rPr>
      </w:r>
      <w:r w:rsidR="00073547">
        <w:rPr>
          <w:rFonts w:asciiTheme="minorHAnsi" w:hAnsiTheme="minorHAnsi"/>
          <w:bCs/>
          <w:szCs w:val="22"/>
        </w:rPr>
        <w:fldChar w:fldCharType="separate"/>
      </w:r>
      <w:r>
        <w:rPr>
          <w:rFonts w:asciiTheme="minorHAnsi" w:hAnsiTheme="minorHAnsi"/>
          <w:bCs/>
          <w:szCs w:val="22"/>
        </w:rPr>
        <w:fldChar w:fldCharType="end"/>
      </w:r>
      <w:r w:rsidR="00740157" w:rsidRPr="00740157">
        <w:rPr>
          <w:rFonts w:asciiTheme="minorHAnsi" w:hAnsiTheme="minorHAnsi"/>
          <w:szCs w:val="22"/>
        </w:rPr>
        <w:t xml:space="preserve">  N/A; </w:t>
      </w:r>
      <w:r w:rsidR="0092385D">
        <w:rPr>
          <w:rFonts w:asciiTheme="minorHAnsi" w:hAnsiTheme="minorHAnsi"/>
          <w:szCs w:val="22"/>
        </w:rPr>
        <w:t>akhriska hore</w:t>
      </w:r>
      <w:r w:rsidR="00740157" w:rsidRPr="00740157">
        <w:rPr>
          <w:rFonts w:asciiTheme="minorHAnsi" w:hAnsiTheme="minorHAnsi"/>
          <w:szCs w:val="22"/>
        </w:rPr>
        <w:t>—</w:t>
      </w:r>
      <w:r w:rsidR="0092385D">
        <w:rPr>
          <w:rFonts w:asciiTheme="minorHAnsi" w:hAnsiTheme="minorHAnsi"/>
          <w:szCs w:val="22"/>
        </w:rPr>
        <w:t>yaanu noqonin guddidda horteed</w:t>
      </w:r>
    </w:p>
    <w:p w:rsidR="00740157" w:rsidRPr="00740157" w:rsidRDefault="00740157" w:rsidP="00740157">
      <w:pPr>
        <w:pStyle w:val="Indent"/>
        <w:tabs>
          <w:tab w:val="left" w:pos="0"/>
        </w:tabs>
        <w:jc w:val="both"/>
        <w:rPr>
          <w:rFonts w:asciiTheme="minorHAnsi" w:hAnsiTheme="minorHAnsi"/>
          <w:szCs w:val="22"/>
        </w:rPr>
      </w:pPr>
      <w:r w:rsidRPr="00740157">
        <w:rPr>
          <w:rFonts w:asciiTheme="minorHAnsi" w:hAnsiTheme="minorHAnsi"/>
          <w:bCs/>
          <w:szCs w:val="22"/>
        </w:rPr>
        <w:fldChar w:fldCharType="begin">
          <w:ffData>
            <w:name w:val="Check8"/>
            <w:enabled/>
            <w:calcOnExit w:val="0"/>
            <w:checkBox>
              <w:sizeAuto/>
              <w:default w:val="0"/>
            </w:checkBox>
          </w:ffData>
        </w:fldChar>
      </w:r>
      <w:r w:rsidRPr="00740157">
        <w:rPr>
          <w:rFonts w:asciiTheme="minorHAnsi" w:hAnsiTheme="minorHAnsi"/>
          <w:bCs/>
          <w:szCs w:val="22"/>
        </w:rPr>
        <w:instrText xml:space="preserve"> FORMCHECKBOX </w:instrText>
      </w:r>
      <w:r w:rsidR="00073547">
        <w:rPr>
          <w:rFonts w:asciiTheme="minorHAnsi" w:hAnsiTheme="minorHAnsi"/>
          <w:bCs/>
          <w:szCs w:val="22"/>
        </w:rPr>
      </w:r>
      <w:r w:rsidR="00073547">
        <w:rPr>
          <w:rFonts w:asciiTheme="minorHAnsi" w:hAnsiTheme="minorHAnsi"/>
          <w:bCs/>
          <w:szCs w:val="22"/>
        </w:rPr>
        <w:fldChar w:fldCharType="separate"/>
      </w:r>
      <w:r w:rsidRPr="00740157">
        <w:rPr>
          <w:rFonts w:asciiTheme="minorHAnsi" w:hAnsiTheme="minorHAnsi"/>
          <w:bCs/>
          <w:szCs w:val="22"/>
        </w:rPr>
        <w:fldChar w:fldCharType="end"/>
      </w:r>
      <w:r w:rsidR="0092385D">
        <w:rPr>
          <w:rFonts w:asciiTheme="minorHAnsi" w:hAnsiTheme="minorHAnsi"/>
          <w:szCs w:val="22"/>
        </w:rPr>
        <w:t xml:space="preserve">  Maya; </w:t>
      </w:r>
      <w:r w:rsidR="0092385D" w:rsidRPr="0092385D">
        <w:rPr>
          <w:rFonts w:asciiTheme="minorHAnsi" w:hAnsiTheme="minorHAnsi"/>
          <w:szCs w:val="22"/>
        </w:rPr>
        <w:t>sidii bishii hore oo kale</w:t>
      </w:r>
    </w:p>
    <w:p w:rsidR="00846742" w:rsidRDefault="00DB6124" w:rsidP="00846742">
      <w:pPr>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Pr>
          <w:rFonts w:asciiTheme="minorHAnsi" w:hAnsiTheme="minorHAnsi"/>
          <w:bCs/>
          <w:sz w:val="22"/>
          <w:szCs w:val="22"/>
        </w:rPr>
        <w:fldChar w:fldCharType="end"/>
      </w:r>
      <w:r w:rsidR="0092385D">
        <w:rPr>
          <w:rFonts w:asciiTheme="minorHAnsi" w:hAnsiTheme="minorHAnsi"/>
          <w:sz w:val="22"/>
          <w:szCs w:val="22"/>
        </w:rPr>
        <w:t xml:space="preserve">  Haa</w:t>
      </w:r>
      <w:r w:rsidR="00740157" w:rsidRPr="00846742">
        <w:rPr>
          <w:rFonts w:asciiTheme="minorHAnsi" w:hAnsiTheme="minorHAnsi"/>
          <w:sz w:val="22"/>
          <w:szCs w:val="22"/>
        </w:rPr>
        <w:t xml:space="preserve"> – </w:t>
      </w:r>
      <w:r w:rsidR="0092385D">
        <w:rPr>
          <w:rFonts w:asciiTheme="minorHAnsi" w:hAnsiTheme="minorHAnsi"/>
          <w:sz w:val="22"/>
          <w:szCs w:val="22"/>
        </w:rPr>
        <w:t>Sidan soo socota</w:t>
      </w:r>
      <w:r w:rsidR="00740157" w:rsidRPr="00846742">
        <w:rPr>
          <w:rFonts w:asciiTheme="minorHAnsi" w:hAnsiTheme="minorHAnsi"/>
          <w:sz w:val="22"/>
          <w:szCs w:val="22"/>
        </w:rPr>
        <w:t>:</w:t>
      </w:r>
      <w:r w:rsidR="00B46B89" w:rsidRPr="00846742">
        <w:rPr>
          <w:rFonts w:asciiTheme="minorHAnsi" w:hAnsiTheme="minorHAnsi"/>
          <w:sz w:val="22"/>
          <w:szCs w:val="22"/>
        </w:rPr>
        <w:t xml:space="preserve"> </w:t>
      </w:r>
    </w:p>
    <w:p w:rsidR="00846742" w:rsidRDefault="00846742" w:rsidP="00846742">
      <w:pPr>
        <w:rPr>
          <w:rFonts w:asciiTheme="minorHAnsi" w:hAnsiTheme="minorHAnsi"/>
          <w:sz w:val="22"/>
          <w:szCs w:val="22"/>
        </w:rPr>
      </w:pPr>
    </w:p>
    <w:p w:rsidR="00B46B89" w:rsidRDefault="0092385D" w:rsidP="0092385D">
      <w:pPr>
        <w:pStyle w:val="ListParagraph"/>
        <w:numPr>
          <w:ilvl w:val="0"/>
          <w:numId w:val="24"/>
        </w:numPr>
        <w:rPr>
          <w:rFonts w:asciiTheme="minorHAnsi" w:hAnsiTheme="minorHAnsi" w:cstheme="minorHAnsi"/>
          <w:b/>
          <w:bCs/>
          <w:sz w:val="22"/>
          <w:szCs w:val="22"/>
        </w:rPr>
      </w:pPr>
      <w:r w:rsidRPr="00D56745">
        <w:rPr>
          <w:rFonts w:asciiTheme="minorHAnsi" w:hAnsiTheme="minorHAnsi" w:cstheme="minorHAnsi"/>
          <w:bCs/>
          <w:sz w:val="22"/>
          <w:szCs w:val="22"/>
        </w:rPr>
        <w:t>Wax ka beddel qeexidda asalka qaran (labada xeer ee jira) si loogu daro:</w:t>
      </w:r>
      <w:r w:rsidR="008677F0">
        <w:rPr>
          <w:rFonts w:asciiTheme="minorHAnsi" w:hAnsiTheme="minorHAnsi" w:cstheme="minorHAnsi"/>
          <w:b/>
          <w:bCs/>
          <w:sz w:val="22"/>
          <w:szCs w:val="22"/>
        </w:rPr>
        <w:t xml:space="preserve"> oo a</w:t>
      </w:r>
      <w:r w:rsidRPr="0092385D">
        <w:rPr>
          <w:rFonts w:asciiTheme="minorHAnsi" w:hAnsiTheme="minorHAnsi" w:cstheme="minorHAnsi"/>
          <w:b/>
          <w:bCs/>
          <w:sz w:val="22"/>
          <w:szCs w:val="22"/>
        </w:rPr>
        <w:t>y ku jiraan, laakiin aan ku xaddidnayn shakhsiyaadka loo aqoonsaday inay yihiin Suuriyaan, Muslim, Bariga</w:t>
      </w:r>
      <w:r w:rsidR="008677F0">
        <w:rPr>
          <w:rFonts w:asciiTheme="minorHAnsi" w:hAnsiTheme="minorHAnsi" w:cstheme="minorHAnsi"/>
          <w:b/>
          <w:bCs/>
          <w:sz w:val="22"/>
          <w:szCs w:val="22"/>
        </w:rPr>
        <w:t xml:space="preserve"> Dhexe, Carab, Sikh, iyo Yuhuud</w:t>
      </w:r>
      <w:r w:rsidRPr="0092385D">
        <w:rPr>
          <w:rFonts w:asciiTheme="minorHAnsi" w:hAnsiTheme="minorHAnsi" w:cstheme="minorHAnsi"/>
          <w:b/>
          <w:bCs/>
          <w:sz w:val="22"/>
          <w:szCs w:val="22"/>
        </w:rPr>
        <w:t>.</w:t>
      </w:r>
    </w:p>
    <w:p w:rsidR="00846742" w:rsidRDefault="00846742" w:rsidP="00846742">
      <w:pPr>
        <w:rPr>
          <w:rFonts w:asciiTheme="minorHAnsi" w:hAnsiTheme="minorHAnsi" w:cstheme="minorHAnsi"/>
          <w:b/>
          <w:bCs/>
          <w:sz w:val="22"/>
          <w:szCs w:val="22"/>
        </w:rPr>
      </w:pPr>
    </w:p>
    <w:p w:rsidR="00846742" w:rsidRDefault="00D56745" w:rsidP="00D56745">
      <w:pPr>
        <w:pStyle w:val="ListParagraph"/>
        <w:numPr>
          <w:ilvl w:val="0"/>
          <w:numId w:val="24"/>
        </w:numPr>
        <w:rPr>
          <w:rFonts w:asciiTheme="minorHAnsi" w:hAnsiTheme="minorHAnsi" w:cstheme="minorHAnsi"/>
          <w:sz w:val="22"/>
          <w:szCs w:val="22"/>
        </w:rPr>
      </w:pPr>
      <w:r w:rsidRPr="00D56745">
        <w:rPr>
          <w:rFonts w:asciiTheme="minorHAnsi" w:hAnsiTheme="minorHAnsi" w:cstheme="minorHAnsi"/>
          <w:sz w:val="22"/>
          <w:szCs w:val="22"/>
        </w:rPr>
        <w:t>U beddel qeexidda "aan dheellitirnayn" una beddel "saamayn xun oo aan dheeli tirnayn" waxaa loola jeedaa:</w:t>
      </w:r>
    </w:p>
    <w:p w:rsidR="003C7970" w:rsidRPr="003C7970" w:rsidRDefault="003C7970" w:rsidP="003C7970">
      <w:pPr>
        <w:pStyle w:val="ListParagraph"/>
        <w:rPr>
          <w:rFonts w:asciiTheme="minorHAnsi" w:hAnsiTheme="minorHAnsi" w:cstheme="minorHAnsi"/>
          <w:sz w:val="22"/>
          <w:szCs w:val="22"/>
        </w:rPr>
      </w:pPr>
    </w:p>
    <w:p w:rsidR="003C7970" w:rsidRPr="00D56745" w:rsidRDefault="00D56745" w:rsidP="003C7970">
      <w:pPr>
        <w:ind w:left="720"/>
        <w:jc w:val="both"/>
        <w:rPr>
          <w:rFonts w:asciiTheme="minorHAnsi" w:hAnsiTheme="minorHAnsi" w:cstheme="minorHAnsi"/>
          <w:bCs/>
          <w:sz w:val="22"/>
          <w:szCs w:val="22"/>
        </w:rPr>
      </w:pPr>
      <w:r w:rsidRPr="00D56745">
        <w:rPr>
          <w:rFonts w:asciiTheme="minorHAnsi" w:hAnsiTheme="minorHAnsi" w:cstheme="minorHAnsi"/>
          <w:bCs/>
          <w:sz w:val="22"/>
          <w:szCs w:val="22"/>
        </w:rPr>
        <w:t>(10) Hababka labiska. Degmooyinku waxa laga yaabaa inay meelmariyaan x</w:t>
      </w:r>
      <w:r w:rsidR="008677F0">
        <w:rPr>
          <w:rFonts w:asciiTheme="minorHAnsi" w:hAnsiTheme="minorHAnsi" w:cstheme="minorHAnsi"/>
          <w:bCs/>
          <w:sz w:val="22"/>
          <w:szCs w:val="22"/>
        </w:rPr>
        <w:t xml:space="preserve">eerka labiska ama siyaasadda </w:t>
      </w:r>
      <w:r w:rsidRPr="00D56745">
        <w:rPr>
          <w:rFonts w:asciiTheme="minorHAnsi" w:hAnsiTheme="minorHAnsi" w:cstheme="minorHAnsi"/>
          <w:bCs/>
          <w:sz w:val="22"/>
          <w:szCs w:val="22"/>
        </w:rPr>
        <w:t xml:space="preserve">kale </w:t>
      </w:r>
      <w:r w:rsidR="008677F0">
        <w:rPr>
          <w:rFonts w:asciiTheme="minorHAnsi" w:hAnsiTheme="minorHAnsi" w:cstheme="minorHAnsi"/>
          <w:bCs/>
          <w:sz w:val="22"/>
          <w:szCs w:val="22"/>
        </w:rPr>
        <w:t xml:space="preserve">ee </w:t>
      </w:r>
      <w:r w:rsidRPr="00D56745">
        <w:rPr>
          <w:rFonts w:asciiTheme="minorHAnsi" w:hAnsiTheme="minorHAnsi" w:cstheme="minorHAnsi"/>
          <w:bCs/>
          <w:sz w:val="22"/>
          <w:szCs w:val="22"/>
        </w:rPr>
        <w:t>ansax ah, ilaa inta xeerka ama siyaasadda:</w:t>
      </w:r>
    </w:p>
    <w:p w:rsidR="003C7970" w:rsidRPr="00BB35E4" w:rsidRDefault="003C7970" w:rsidP="003C7970">
      <w:pPr>
        <w:ind w:left="720"/>
        <w:jc w:val="both"/>
        <w:rPr>
          <w:rFonts w:asciiTheme="minorHAnsi" w:hAnsiTheme="minorHAnsi" w:cstheme="minorHAnsi"/>
          <w:b/>
          <w:bCs/>
          <w:sz w:val="22"/>
          <w:szCs w:val="22"/>
        </w:rPr>
      </w:pPr>
    </w:p>
    <w:p w:rsidR="003C7970" w:rsidRPr="00BB35E4" w:rsidRDefault="003C7970" w:rsidP="003C7970">
      <w:pPr>
        <w:ind w:left="720"/>
        <w:jc w:val="both"/>
        <w:rPr>
          <w:rFonts w:asciiTheme="minorHAnsi" w:hAnsiTheme="minorHAnsi" w:cstheme="minorHAnsi"/>
          <w:b/>
          <w:bCs/>
          <w:strike/>
          <w:sz w:val="22"/>
          <w:szCs w:val="22"/>
        </w:rPr>
      </w:pPr>
      <w:r w:rsidRPr="00BB35E4">
        <w:rPr>
          <w:rFonts w:asciiTheme="minorHAnsi" w:hAnsiTheme="minorHAnsi" w:cstheme="minorHAnsi"/>
          <w:b/>
          <w:bCs/>
          <w:sz w:val="22"/>
          <w:szCs w:val="22"/>
        </w:rPr>
        <w:t>(a)</w:t>
      </w:r>
      <w:r w:rsidRPr="00BB35E4">
        <w:rPr>
          <w:rFonts w:asciiTheme="minorHAnsi" w:hAnsiTheme="minorHAnsi" w:cstheme="minorHAnsi"/>
          <w:sz w:val="22"/>
          <w:szCs w:val="22"/>
        </w:rPr>
        <w:t xml:space="preserve"> </w:t>
      </w:r>
      <w:r w:rsidR="00836272" w:rsidRPr="00836272">
        <w:rPr>
          <w:rFonts w:asciiTheme="minorHAnsi" w:hAnsiTheme="minorHAnsi" w:cstheme="minorHAnsi"/>
          <w:bCs/>
          <w:sz w:val="22"/>
          <w:szCs w:val="22"/>
        </w:rPr>
        <w:t>Waxay bixis</w:t>
      </w:r>
      <w:r w:rsidR="00836272">
        <w:rPr>
          <w:rFonts w:asciiTheme="minorHAnsi" w:hAnsiTheme="minorHAnsi" w:cstheme="minorHAnsi"/>
          <w:bCs/>
          <w:sz w:val="22"/>
          <w:szCs w:val="22"/>
        </w:rPr>
        <w:t>aa, iyadoo loo eegayo kiis-kiis</w:t>
      </w:r>
      <w:r w:rsidR="00D56745" w:rsidRPr="00D56745">
        <w:rPr>
          <w:rFonts w:asciiTheme="minorHAnsi" w:hAnsiTheme="minorHAnsi" w:cstheme="minorHAnsi"/>
          <w:bCs/>
          <w:sz w:val="22"/>
          <w:szCs w:val="22"/>
        </w:rPr>
        <w:t>, degenaansho macquul ah oo shakhsi ah oo ku salaysan caafimaadka iyo baahiyaha badbaadada shakhsiga;</w:t>
      </w:r>
      <w:r w:rsidR="00D56745" w:rsidRPr="00D56745">
        <w:rPr>
          <w:rFonts w:asciiTheme="minorHAnsi" w:hAnsiTheme="minorHAnsi" w:cstheme="minorHAnsi"/>
          <w:b/>
          <w:bCs/>
          <w:sz w:val="22"/>
          <w:szCs w:val="22"/>
        </w:rPr>
        <w:t xml:space="preserve"> iyo</w:t>
      </w:r>
    </w:p>
    <w:p w:rsidR="003C7970" w:rsidRPr="00BB35E4" w:rsidRDefault="003C7970" w:rsidP="003C7970">
      <w:pPr>
        <w:ind w:left="720"/>
        <w:jc w:val="both"/>
        <w:rPr>
          <w:rFonts w:asciiTheme="minorHAnsi" w:hAnsiTheme="minorHAnsi" w:cstheme="minorHAnsi"/>
          <w:b/>
          <w:bCs/>
          <w:sz w:val="22"/>
          <w:szCs w:val="22"/>
        </w:rPr>
      </w:pPr>
    </w:p>
    <w:p w:rsidR="003C7970" w:rsidRDefault="00A76A10" w:rsidP="003C7970">
      <w:pPr>
        <w:pStyle w:val="ListParagraph"/>
        <w:rPr>
          <w:rFonts w:asciiTheme="minorHAnsi" w:hAnsiTheme="minorHAnsi" w:cstheme="minorHAnsi"/>
          <w:b/>
          <w:bCs/>
          <w:sz w:val="22"/>
          <w:szCs w:val="22"/>
        </w:rPr>
      </w:pPr>
      <w:r w:rsidRPr="00454142">
        <w:rPr>
          <w:rFonts w:asciiTheme="minorHAnsi" w:hAnsiTheme="minorHAnsi" w:cstheme="minorHAnsi"/>
          <w:b/>
          <w:bCs/>
          <w:sz w:val="22"/>
          <w:szCs w:val="22"/>
        </w:rPr>
        <w:t>(b) (A) Kuma laha saameyn xun oo aan dh</w:t>
      </w:r>
      <w:r>
        <w:rPr>
          <w:rFonts w:asciiTheme="minorHAnsi" w:hAnsiTheme="minorHAnsi" w:cstheme="minorHAnsi"/>
          <w:b/>
          <w:bCs/>
          <w:sz w:val="22"/>
          <w:szCs w:val="22"/>
        </w:rPr>
        <w:t>eellitirneyn xubnaha fasalka ilaaliya</w:t>
      </w:r>
      <w:r w:rsidRPr="00454142">
        <w:rPr>
          <w:rFonts w:asciiTheme="minorHAnsi" w:hAnsiTheme="minorHAnsi" w:cstheme="minorHAnsi"/>
          <w:b/>
          <w:bCs/>
          <w:sz w:val="22"/>
          <w:szCs w:val="22"/>
        </w:rPr>
        <w:t>, oo ay ku jiraan d</w:t>
      </w:r>
      <w:r>
        <w:rPr>
          <w:rFonts w:asciiTheme="minorHAnsi" w:hAnsiTheme="minorHAnsi" w:cstheme="minorHAnsi"/>
          <w:b/>
          <w:bCs/>
          <w:sz w:val="22"/>
          <w:szCs w:val="22"/>
        </w:rPr>
        <w:t>a'da, naafanimada, asal qaran, jinsiyada</w:t>
      </w:r>
      <w:r w:rsidRPr="00454142">
        <w:rPr>
          <w:rFonts w:asciiTheme="minorHAnsi" w:hAnsiTheme="minorHAnsi" w:cstheme="minorHAnsi"/>
          <w:b/>
          <w:bCs/>
          <w:sz w:val="22"/>
          <w:szCs w:val="22"/>
        </w:rPr>
        <w:t xml:space="preserve">, midabka, heerka guurka, diinta, jinsiga, nooca galmo, ama aqoonsiga jinsiga, ilaa xad </w:t>
      </w:r>
      <w:r>
        <w:rPr>
          <w:rFonts w:asciiTheme="minorHAnsi" w:hAnsiTheme="minorHAnsi" w:cstheme="minorHAnsi"/>
          <w:b/>
          <w:bCs/>
          <w:sz w:val="22"/>
          <w:szCs w:val="22"/>
        </w:rPr>
        <w:t xml:space="preserve">way ka </w:t>
      </w:r>
      <w:r w:rsidRPr="00454142">
        <w:rPr>
          <w:rFonts w:asciiTheme="minorHAnsi" w:hAnsiTheme="minorHAnsi" w:cstheme="minorHAnsi"/>
          <w:b/>
          <w:bCs/>
          <w:sz w:val="22"/>
          <w:szCs w:val="22"/>
        </w:rPr>
        <w:t>weyn</w:t>
      </w:r>
      <w:r>
        <w:rPr>
          <w:rFonts w:asciiTheme="minorHAnsi" w:hAnsiTheme="minorHAnsi" w:cstheme="minorHAnsi"/>
          <w:b/>
          <w:bCs/>
          <w:sz w:val="22"/>
          <w:szCs w:val="22"/>
        </w:rPr>
        <w:t>tahay</w:t>
      </w:r>
      <w:r w:rsidRPr="00454142">
        <w:rPr>
          <w:rFonts w:asciiTheme="minorHAnsi" w:hAnsiTheme="minorHAnsi" w:cstheme="minorHAnsi"/>
          <w:b/>
          <w:bCs/>
          <w:sz w:val="22"/>
          <w:szCs w:val="22"/>
        </w:rPr>
        <w:t xml:space="preserve"> marka loo eego siyaasaddu dadka guud ahaan </w:t>
      </w:r>
      <w:r>
        <w:rPr>
          <w:rFonts w:asciiTheme="minorHAnsi" w:hAnsiTheme="minorHAnsi" w:cstheme="minorHAnsi"/>
          <w:b/>
          <w:bCs/>
          <w:sz w:val="22"/>
          <w:szCs w:val="22"/>
        </w:rPr>
        <w:t>ay saame</w:t>
      </w:r>
      <w:r w:rsidRPr="00454142">
        <w:rPr>
          <w:rFonts w:asciiTheme="minorHAnsi" w:hAnsiTheme="minorHAnsi" w:cstheme="minorHAnsi"/>
          <w:b/>
          <w:bCs/>
          <w:sz w:val="22"/>
          <w:szCs w:val="22"/>
        </w:rPr>
        <w:t>yso.</w:t>
      </w:r>
    </w:p>
    <w:p w:rsidR="00A76A10" w:rsidRPr="003C7970" w:rsidRDefault="00A76A10" w:rsidP="003C7970">
      <w:pPr>
        <w:pStyle w:val="ListParagraph"/>
        <w:rPr>
          <w:rFonts w:asciiTheme="minorHAnsi" w:hAnsiTheme="minorHAnsi" w:cstheme="minorHAnsi"/>
          <w:b/>
          <w:bCs/>
          <w:sz w:val="22"/>
          <w:szCs w:val="22"/>
        </w:rPr>
      </w:pPr>
    </w:p>
    <w:p w:rsidR="003C7970" w:rsidRPr="003C7970" w:rsidRDefault="003C7970" w:rsidP="003C7970">
      <w:pPr>
        <w:ind w:left="720"/>
        <w:rPr>
          <w:rFonts w:asciiTheme="minorHAnsi" w:hAnsiTheme="minorHAnsi" w:cstheme="minorHAnsi"/>
          <w:b/>
          <w:bCs/>
          <w:i/>
          <w:iCs/>
          <w:sz w:val="22"/>
          <w:szCs w:val="22"/>
        </w:rPr>
      </w:pPr>
      <w:r w:rsidRPr="003C7970">
        <w:rPr>
          <w:rFonts w:asciiTheme="minorHAnsi" w:hAnsiTheme="minorHAnsi" w:cstheme="minorHAnsi"/>
          <w:b/>
          <w:bCs/>
          <w:sz w:val="22"/>
          <w:szCs w:val="22"/>
        </w:rPr>
        <w:t>(b)</w:t>
      </w:r>
      <w:r w:rsidR="00D56745">
        <w:rPr>
          <w:rFonts w:asciiTheme="minorHAnsi" w:hAnsiTheme="minorHAnsi" w:cstheme="minorHAnsi"/>
          <w:b/>
          <w:bCs/>
          <w:i/>
          <w:iCs/>
          <w:sz w:val="22"/>
          <w:szCs w:val="22"/>
        </w:rPr>
        <w:t xml:space="preserve"> </w:t>
      </w:r>
      <w:r w:rsidR="00D56745" w:rsidRPr="00D56745">
        <w:rPr>
          <w:rFonts w:asciiTheme="minorHAnsi" w:hAnsiTheme="minorHAnsi" w:cstheme="minorHAnsi"/>
          <w:b/>
          <w:bCs/>
          <w:i/>
          <w:iCs/>
          <w:sz w:val="22"/>
          <w:szCs w:val="22"/>
        </w:rPr>
        <w:t>Ujeedooyinka cutubkan, "saamayn xun oo aan dheeli tirnayn" waxaa loola jeeda</w:t>
      </w:r>
      <w:r w:rsidR="00836272">
        <w:rPr>
          <w:rFonts w:asciiTheme="minorHAnsi" w:hAnsiTheme="minorHAnsi" w:cstheme="minorHAnsi"/>
          <w:b/>
          <w:bCs/>
          <w:i/>
          <w:iCs/>
          <w:sz w:val="22"/>
          <w:szCs w:val="22"/>
        </w:rPr>
        <w:t xml:space="preserve">a saameyn aan ku habboonayn </w:t>
      </w:r>
      <w:r w:rsidR="00D56745" w:rsidRPr="00D56745">
        <w:rPr>
          <w:rFonts w:asciiTheme="minorHAnsi" w:hAnsiTheme="minorHAnsi" w:cstheme="minorHAnsi"/>
          <w:b/>
          <w:bCs/>
          <w:i/>
          <w:iCs/>
          <w:sz w:val="22"/>
          <w:szCs w:val="22"/>
        </w:rPr>
        <w:t>cadaalad ah</w:t>
      </w:r>
      <w:r w:rsidR="00836272">
        <w:rPr>
          <w:rFonts w:asciiTheme="minorHAnsi" w:hAnsiTheme="minorHAnsi" w:cstheme="minorHAnsi"/>
          <w:b/>
          <w:bCs/>
          <w:i/>
          <w:iCs/>
          <w:sz w:val="22"/>
          <w:szCs w:val="22"/>
        </w:rPr>
        <w:t>aan</w:t>
      </w:r>
      <w:r w:rsidR="00D56745" w:rsidRPr="00D56745">
        <w:rPr>
          <w:rFonts w:asciiTheme="minorHAnsi" w:hAnsiTheme="minorHAnsi" w:cstheme="minorHAnsi"/>
          <w:b/>
          <w:bCs/>
          <w:i/>
          <w:iCs/>
          <w:sz w:val="22"/>
          <w:szCs w:val="22"/>
        </w:rPr>
        <w:t xml:space="preserve"> iyadoo la tixgalinayo heerka darajada qofka ee la ilaaliyo.</w:t>
      </w:r>
    </w:p>
    <w:p w:rsidR="003C7970" w:rsidRPr="003C7970" w:rsidRDefault="003C7970" w:rsidP="003C7970">
      <w:pPr>
        <w:rPr>
          <w:rFonts w:asciiTheme="minorHAnsi" w:hAnsiTheme="minorHAnsi" w:cstheme="minorHAnsi"/>
          <w:sz w:val="22"/>
          <w:szCs w:val="22"/>
        </w:rPr>
      </w:pPr>
    </w:p>
    <w:p w:rsidR="001300EC" w:rsidRPr="00F07DBD" w:rsidRDefault="00D56745" w:rsidP="001300EC">
      <w:pPr>
        <w:pBdr>
          <w:bottom w:val="single" w:sz="6" w:space="1" w:color="auto"/>
        </w:pBdr>
        <w:rPr>
          <w:rFonts w:asciiTheme="minorHAnsi" w:hAnsiTheme="minorHAnsi"/>
          <w:b/>
          <w:sz w:val="22"/>
          <w:szCs w:val="22"/>
        </w:rPr>
      </w:pPr>
      <w:r w:rsidRPr="00D56745">
        <w:rPr>
          <w:rFonts w:asciiTheme="minorHAnsi" w:hAnsiTheme="minorHAnsi"/>
          <w:b/>
          <w:sz w:val="22"/>
          <w:szCs w:val="22"/>
        </w:rPr>
        <w:t>ARRINTA SIYAASADDA AMA DACWADA</w:t>
      </w:r>
    </w:p>
    <w:p w:rsidR="000B2843" w:rsidRDefault="00D56745" w:rsidP="009F34E6">
      <w:pPr>
        <w:pStyle w:val="Indent"/>
        <w:tabs>
          <w:tab w:val="left" w:pos="0"/>
        </w:tabs>
        <w:ind w:left="0" w:firstLine="0"/>
        <w:rPr>
          <w:rFonts w:asciiTheme="minorHAnsi" w:hAnsiTheme="minorHAnsi" w:cs="Arial"/>
          <w:bCs/>
          <w:noProof/>
          <w:szCs w:val="22"/>
        </w:rPr>
      </w:pPr>
      <w:r w:rsidRPr="00D56745">
        <w:rPr>
          <w:rFonts w:asciiTheme="minorHAnsi" w:hAnsiTheme="minorHAnsi" w:cs="Arial"/>
          <w:bCs/>
          <w:noProof/>
          <w:szCs w:val="22"/>
        </w:rPr>
        <w:t>Inta badan doorashooyinka siyaasada ee laxidhiidha xeerarkan waxa sameeyay sharci dejinta Oregon. Xulashada siyaasaddan, xeerarku waxa loo qoray sharci si adag u milicsanaya. Shaqaalaha ODE ee masuulka ka ah xeerarkan waxay diiradda saareen abuurista xeer cusub iyo wax ka beddelka laba xeer oo jira.</w:t>
      </w:r>
    </w:p>
    <w:p w:rsidR="00E22BA0" w:rsidRDefault="00E22BA0" w:rsidP="009F34E6">
      <w:pPr>
        <w:pStyle w:val="Indent"/>
        <w:tabs>
          <w:tab w:val="left" w:pos="0"/>
        </w:tabs>
        <w:ind w:left="0" w:firstLine="0"/>
        <w:rPr>
          <w:rFonts w:asciiTheme="minorHAnsi" w:hAnsiTheme="minorHAnsi" w:cs="Arial"/>
          <w:bCs/>
          <w:noProof/>
          <w:szCs w:val="22"/>
        </w:rPr>
      </w:pPr>
    </w:p>
    <w:p w:rsidR="00E22BA0" w:rsidRDefault="00D56745" w:rsidP="009F34E6">
      <w:pPr>
        <w:pStyle w:val="Indent"/>
        <w:tabs>
          <w:tab w:val="left" w:pos="0"/>
        </w:tabs>
        <w:ind w:left="0" w:firstLine="0"/>
        <w:rPr>
          <w:rFonts w:asciiTheme="minorHAnsi" w:hAnsiTheme="minorHAnsi" w:cs="Arial"/>
          <w:bCs/>
          <w:noProof/>
          <w:szCs w:val="22"/>
        </w:rPr>
      </w:pPr>
      <w:r w:rsidRPr="00D56745">
        <w:rPr>
          <w:rFonts w:asciiTheme="minorHAnsi" w:hAnsiTheme="minorHAnsi" w:cs="Arial"/>
          <w:bCs/>
          <w:noProof/>
          <w:szCs w:val="22"/>
        </w:rPr>
        <w:t>Laba meelood oo siyaasadda lagu kala doortay, natiijada walaaca laga muujiyey goobta, labada kooxood ee aan kor ku soo xusnay, iyo doodaha lala yeeshay shaqaalaha ODE, waxay ahaayeen qeexitaanno laba erey oo gaar ah (aan</w:t>
      </w:r>
      <w:r w:rsidR="00836272">
        <w:rPr>
          <w:rFonts w:asciiTheme="minorHAnsi" w:hAnsiTheme="minorHAnsi" w:cs="Arial"/>
          <w:bCs/>
          <w:noProof/>
          <w:szCs w:val="22"/>
        </w:rPr>
        <w:t xml:space="preserve"> isku mid ahayn, ururro tabaruc</w:t>
      </w:r>
      <w:r w:rsidRPr="00D56745">
        <w:rPr>
          <w:rFonts w:asciiTheme="minorHAnsi" w:hAnsiTheme="minorHAnsi" w:cs="Arial"/>
          <w:bCs/>
          <w:noProof/>
          <w:szCs w:val="22"/>
        </w:rPr>
        <w:t xml:space="preserve"> ah) iyo caddaynta/ku darista </w:t>
      </w:r>
      <w:r w:rsidR="00836272" w:rsidRPr="00836272">
        <w:rPr>
          <w:rFonts w:asciiTheme="minorHAnsi" w:hAnsiTheme="minorHAnsi" w:cs="Arial"/>
          <w:bCs/>
          <w:noProof/>
          <w:szCs w:val="22"/>
        </w:rPr>
        <w:t xml:space="preserve">Ereyada sinnaanta </w:t>
      </w:r>
      <w:r w:rsidRPr="00D56745">
        <w:rPr>
          <w:rFonts w:asciiTheme="minorHAnsi" w:hAnsiTheme="minorHAnsi" w:cs="Arial"/>
          <w:bCs/>
          <w:noProof/>
          <w:szCs w:val="22"/>
        </w:rPr>
        <w:t xml:space="preserve">(dhaqan, qowmiyad) si kor loogu qaado sharaxaadaha fasalada la ilaaliyo (asalka qaranka, jinsiyadda). Luqadda saxda ah ee lagu sameeyay doorashada siyaasadda mid kasta oo ka mid ah </w:t>
      </w:r>
      <w:r w:rsidR="00836272">
        <w:rPr>
          <w:rFonts w:asciiTheme="minorHAnsi" w:hAnsiTheme="minorHAnsi" w:cs="Arial"/>
          <w:bCs/>
          <w:noProof/>
          <w:szCs w:val="22"/>
        </w:rPr>
        <w:t>saddexda</w:t>
      </w:r>
      <w:r>
        <w:rPr>
          <w:rFonts w:asciiTheme="minorHAnsi" w:hAnsiTheme="minorHAnsi" w:cs="Arial"/>
          <w:bCs/>
          <w:noProof/>
          <w:szCs w:val="22"/>
        </w:rPr>
        <w:t xml:space="preserve"> soo jeedimood</w:t>
      </w:r>
      <w:r w:rsidRPr="00D56745">
        <w:rPr>
          <w:rFonts w:asciiTheme="minorHAnsi" w:hAnsiTheme="minorHAnsi" w:cs="Arial"/>
          <w:bCs/>
          <w:noProof/>
          <w:szCs w:val="22"/>
        </w:rPr>
        <w:t xml:space="preserve"> qaan</w:t>
      </w:r>
      <w:r w:rsidR="00633B31">
        <w:rPr>
          <w:rFonts w:asciiTheme="minorHAnsi" w:hAnsiTheme="minorHAnsi" w:cs="Arial"/>
          <w:bCs/>
          <w:noProof/>
          <w:szCs w:val="22"/>
        </w:rPr>
        <w:t>uunka ayaa ayaa la raacayaa</w:t>
      </w:r>
      <w:r w:rsidRPr="00D56745">
        <w:rPr>
          <w:rFonts w:asciiTheme="minorHAnsi" w:hAnsiTheme="minorHAnsi" w:cs="Arial"/>
          <w:bCs/>
          <w:noProof/>
          <w:szCs w:val="22"/>
        </w:rPr>
        <w:t>:</w:t>
      </w:r>
    </w:p>
    <w:p w:rsidR="0070502D" w:rsidRDefault="0070502D" w:rsidP="009F34E6">
      <w:pPr>
        <w:pStyle w:val="Indent"/>
        <w:tabs>
          <w:tab w:val="left" w:pos="0"/>
        </w:tabs>
        <w:ind w:left="0" w:firstLine="0"/>
        <w:rPr>
          <w:rFonts w:asciiTheme="minorHAnsi" w:hAnsiTheme="minorHAnsi" w:cs="Arial"/>
          <w:bCs/>
          <w:noProof/>
          <w:szCs w:val="22"/>
        </w:rPr>
      </w:pPr>
    </w:p>
    <w:p w:rsidR="0070502D" w:rsidRPr="003419B8" w:rsidRDefault="0070502D" w:rsidP="009F34E6">
      <w:pPr>
        <w:pStyle w:val="Indent"/>
        <w:tabs>
          <w:tab w:val="left" w:pos="0"/>
        </w:tabs>
        <w:ind w:left="0" w:firstLine="0"/>
        <w:rPr>
          <w:rFonts w:asciiTheme="minorHAnsi" w:hAnsiTheme="minorHAnsi" w:cs="Arial"/>
          <w:b/>
          <w:bCs/>
          <w:noProof/>
          <w:szCs w:val="22"/>
        </w:rPr>
      </w:pPr>
      <w:r w:rsidRPr="003419B8">
        <w:rPr>
          <w:rFonts w:asciiTheme="minorHAnsi" w:hAnsiTheme="minorHAnsi" w:cs="Arial"/>
          <w:b/>
          <w:bCs/>
          <w:noProof/>
          <w:szCs w:val="22"/>
        </w:rPr>
        <w:t>OAR 581-021-0045 (</w:t>
      </w:r>
      <w:r w:rsidR="00CB7B3E">
        <w:rPr>
          <w:rFonts w:asciiTheme="minorHAnsi" w:hAnsiTheme="minorHAnsi" w:cs="Arial"/>
          <w:b/>
          <w:bCs/>
          <w:noProof/>
          <w:szCs w:val="22"/>
        </w:rPr>
        <w:t>Takoorku</w:t>
      </w:r>
      <w:r w:rsidR="00D56745" w:rsidRPr="00D56745">
        <w:rPr>
          <w:rFonts w:asciiTheme="minorHAnsi" w:hAnsiTheme="minorHAnsi" w:cs="Arial"/>
          <w:b/>
          <w:bCs/>
          <w:noProof/>
          <w:szCs w:val="22"/>
        </w:rPr>
        <w:t xml:space="preserve"> waa mamnuuc</w:t>
      </w:r>
      <w:r w:rsidRPr="003419B8">
        <w:rPr>
          <w:rFonts w:asciiTheme="minorHAnsi" w:hAnsiTheme="minorHAnsi" w:cs="Arial"/>
          <w:b/>
          <w:bCs/>
          <w:noProof/>
          <w:szCs w:val="22"/>
        </w:rPr>
        <w:t>)</w:t>
      </w:r>
    </w:p>
    <w:p w:rsidR="0070502D" w:rsidRDefault="0070502D" w:rsidP="009F34E6">
      <w:pPr>
        <w:pStyle w:val="Indent"/>
        <w:tabs>
          <w:tab w:val="left" w:pos="0"/>
        </w:tabs>
        <w:ind w:left="0" w:firstLine="0"/>
        <w:rPr>
          <w:rFonts w:asciiTheme="minorHAnsi" w:hAnsiTheme="minorHAnsi" w:cs="Arial"/>
          <w:bCs/>
          <w:noProof/>
          <w:szCs w:val="22"/>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c</w:t>
      </w:r>
      <w:r w:rsidRPr="00707BDF">
        <w:rPr>
          <w:rFonts w:asciiTheme="minorHAnsi" w:hAnsiTheme="minorHAnsi" w:cstheme="minorHAnsi"/>
          <w:b/>
        </w:rPr>
        <w:t xml:space="preserve">) </w:t>
      </w:r>
      <w:r w:rsidR="00CB7B3E" w:rsidRPr="00CB7B3E">
        <w:rPr>
          <w:rFonts w:asciiTheme="minorHAnsi" w:hAnsiTheme="minorHAnsi" w:cstheme="minorHAnsi"/>
          <w:b/>
        </w:rPr>
        <w:t>"Asal qaran" waxaa ka mid ah:</w:t>
      </w:r>
    </w:p>
    <w:p w:rsidR="00CB7B3E" w:rsidRDefault="00CB7B3E"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lastRenderedPageBreak/>
        <w:t>(A)</w:t>
      </w:r>
      <w:r w:rsidR="00CB7B3E" w:rsidRPr="00CB7B3E">
        <w:t xml:space="preserve"> </w:t>
      </w:r>
      <w:r w:rsidR="0051431F">
        <w:rPr>
          <w:rFonts w:asciiTheme="minorHAnsi" w:hAnsiTheme="minorHAnsi" w:cstheme="minorHAnsi"/>
          <w:b/>
        </w:rPr>
        <w:t>Meesha ay ka soo jeedaan qofka</w:t>
      </w:r>
      <w:r w:rsidR="00CB7B3E" w:rsidRPr="00CB7B3E">
        <w:rPr>
          <w:rFonts w:asciiTheme="minorHAnsi" w:hAnsiTheme="minorHAnsi" w:cstheme="minorHAnsi"/>
          <w:b/>
        </w:rPr>
        <w:t xml:space="preserve"> ama qofka waalidkiis</w:t>
      </w:r>
      <w:r w:rsidR="0051431F">
        <w:rPr>
          <w:rFonts w:asciiTheme="minorHAnsi" w:hAnsiTheme="minorHAnsi" w:cstheme="minorHAnsi"/>
          <w:b/>
        </w:rPr>
        <w:t>u</w:t>
      </w:r>
      <w:r w:rsidR="00CB7B3E">
        <w:rPr>
          <w:rFonts w:asciiTheme="minorHAnsi" w:hAnsiTheme="minorHAnsi" w:cstheme="minorHAnsi"/>
          <w:b/>
        </w:rPr>
        <w:t xml:space="preserve"> ama masuulku</w:t>
      </w:r>
      <w:r w:rsidR="00CB7B3E" w:rsidRPr="00CB7B3E">
        <w:rPr>
          <w:rFonts w:asciiTheme="minorHAnsi" w:hAnsiTheme="minorHAnsi" w:cstheme="minorHAnsi"/>
          <w:b/>
        </w:rPr>
        <w:t>;</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(B) Latinx</w:t>
      </w:r>
      <w:r w:rsidR="00CB7B3E">
        <w:rPr>
          <w:rFonts w:asciiTheme="minorHAnsi" w:hAnsiTheme="minorHAnsi" w:cstheme="minorHAnsi"/>
          <w:b/>
        </w:rPr>
        <w:t xml:space="preserve"> iyo qoomiyadaha kale ee dabaqadaha la ilaaliyo;</w:t>
      </w:r>
    </w:p>
    <w:p w:rsidR="0070502D" w:rsidRDefault="0070502D" w:rsidP="0070502D">
      <w:pPr>
        <w:pStyle w:val="ListParagraph"/>
        <w:tabs>
          <w:tab w:val="left" w:pos="761"/>
        </w:tabs>
        <w:ind w:left="0"/>
        <w:rPr>
          <w:rFonts w:asciiTheme="minorHAnsi" w:hAnsiTheme="minorHAnsi" w:cstheme="minorHAnsi"/>
          <w:b/>
        </w:rPr>
      </w:pPr>
    </w:p>
    <w:p w:rsidR="0070502D" w:rsidRDefault="00CB7B3E" w:rsidP="0070502D">
      <w:pPr>
        <w:pStyle w:val="ListParagraph"/>
        <w:tabs>
          <w:tab w:val="left" w:pos="761"/>
        </w:tabs>
        <w:ind w:left="0"/>
        <w:rPr>
          <w:rFonts w:asciiTheme="minorHAnsi" w:hAnsiTheme="minorHAnsi" w:cstheme="minorHAnsi"/>
          <w:b/>
        </w:rPr>
      </w:pPr>
      <w:r>
        <w:rPr>
          <w:rFonts w:asciiTheme="minorHAnsi" w:hAnsiTheme="minorHAnsi" w:cstheme="minorHAnsi"/>
          <w:b/>
        </w:rPr>
        <w:t xml:space="preserve">(C) </w:t>
      </w:r>
      <w:r w:rsidRPr="00CB7B3E">
        <w:rPr>
          <w:rFonts w:asciiTheme="minorHAnsi" w:hAnsiTheme="minorHAnsi" w:cstheme="minorHAnsi"/>
          <w:b/>
        </w:rPr>
        <w:t>Qofka diintiisa ama dhaqankiisa abtirsiimada ah ee uu qofku la xidhiidho aqoonsigiisa shakhsiyeed;</w:t>
      </w:r>
    </w:p>
    <w:p w:rsidR="0070502D" w:rsidRDefault="0070502D" w:rsidP="0070502D">
      <w:pPr>
        <w:pStyle w:val="ListParagraph"/>
        <w:tabs>
          <w:tab w:val="left" w:pos="761"/>
        </w:tabs>
        <w:ind w:left="0"/>
        <w:rPr>
          <w:rFonts w:asciiTheme="minorHAnsi" w:hAnsiTheme="minorHAnsi" w:cstheme="minorHAnsi"/>
          <w:b/>
        </w:rPr>
      </w:pPr>
    </w:p>
    <w:p w:rsidR="008327B0" w:rsidRDefault="0070502D" w:rsidP="008327B0">
      <w:pPr>
        <w:pStyle w:val="ListParagraph"/>
        <w:tabs>
          <w:tab w:val="left" w:pos="761"/>
        </w:tabs>
        <w:ind w:left="0"/>
        <w:rPr>
          <w:rFonts w:asciiTheme="minorHAnsi" w:eastAsia="Century Schoolbook" w:hAnsiTheme="minorHAnsi" w:cstheme="minorHAnsi"/>
          <w:b/>
          <w:bCs/>
        </w:rPr>
      </w:pPr>
      <w:r>
        <w:rPr>
          <w:rFonts w:asciiTheme="minorHAnsi" w:hAnsiTheme="minorHAnsi" w:cstheme="minorHAnsi"/>
          <w:b/>
        </w:rPr>
        <w:t xml:space="preserve">(E) </w:t>
      </w:r>
      <w:r w:rsidR="00CB7B3E">
        <w:rPr>
          <w:rFonts w:asciiTheme="minorHAnsi" w:hAnsiTheme="minorHAnsi" w:cstheme="minorHAnsi"/>
          <w:b/>
        </w:rPr>
        <w:t>T</w:t>
      </w:r>
      <w:r w:rsidR="00CB7B3E" w:rsidRPr="00CB7B3E">
        <w:rPr>
          <w:rFonts w:asciiTheme="minorHAnsi" w:eastAsia="Century Schoolbook" w:hAnsiTheme="minorHAnsi" w:cstheme="minorHAnsi"/>
          <w:b/>
          <w:bCs/>
        </w:rPr>
        <w:t>ilmaamaha jireed ee taariikh ahaan lala xiriiriyo meesha asal ahaan ka soo jeedaan, qowmiyad dabaqad la ilaaliyo, ama isir diimeed ama dhaqameed, oo ay ku jiraan laakiin aan ku xaddidnayn shakhsiyaadka loo aqoonsaday inay yihiin Suuriya, Muslim, Bariga</w:t>
      </w:r>
      <w:r w:rsidR="0051431F">
        <w:rPr>
          <w:rFonts w:asciiTheme="minorHAnsi" w:eastAsia="Century Schoolbook" w:hAnsiTheme="minorHAnsi" w:cstheme="minorHAnsi"/>
          <w:b/>
          <w:bCs/>
        </w:rPr>
        <w:t xml:space="preserve"> Dhexe, Carab, Sikh, iyo Yuhuud</w:t>
      </w:r>
      <w:r w:rsidR="00CB7B3E" w:rsidRPr="00CB7B3E">
        <w:rPr>
          <w:rFonts w:asciiTheme="minorHAnsi" w:eastAsia="Century Schoolbook" w:hAnsiTheme="minorHAnsi" w:cstheme="minorHAnsi"/>
          <w:b/>
          <w:bCs/>
        </w:rPr>
        <w:t>; iyo</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CB7B3E" w:rsidP="0070502D">
      <w:pPr>
        <w:pStyle w:val="ListParagraph"/>
        <w:tabs>
          <w:tab w:val="left" w:pos="761"/>
        </w:tabs>
        <w:ind w:left="0"/>
        <w:rPr>
          <w:rFonts w:asciiTheme="minorHAnsi" w:hAnsiTheme="minorHAnsi" w:cstheme="minorHAnsi"/>
          <w:b/>
        </w:rPr>
      </w:pPr>
      <w:r>
        <w:rPr>
          <w:rFonts w:asciiTheme="minorHAnsi" w:eastAsia="Century Schoolbook" w:hAnsiTheme="minorHAnsi" w:cstheme="minorHAnsi"/>
          <w:b/>
          <w:bCs/>
        </w:rPr>
        <w:t xml:space="preserve">(F) </w:t>
      </w:r>
      <w:r w:rsidRPr="00CB7B3E">
        <w:rPr>
          <w:rFonts w:asciiTheme="minorHAnsi" w:eastAsia="Century Schoolbook" w:hAnsiTheme="minorHAnsi" w:cstheme="minorHAnsi"/>
          <w:b/>
          <w:bCs/>
        </w:rPr>
        <w:t>Qofka afkiisa kowaad aanu Ingiriisi ahayn ama aan aqoon u lahayn ku hadalka Ingiriisiga, ama ku hoos jira waalidka ama masuulka oo afkiisa kowaad aanu Ingiriisi ahayn ama aan aqoon u lahayn ku hadalka Ingiriisiga.</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(d</w:t>
      </w:r>
      <w:r w:rsidRPr="00707BDF">
        <w:rPr>
          <w:rFonts w:asciiTheme="minorHAnsi" w:hAnsiTheme="minorHAnsi" w:cstheme="minorHAnsi"/>
          <w:b/>
        </w:rPr>
        <w:t xml:space="preserve">) </w:t>
      </w:r>
      <w:r w:rsidR="00CB7B3E" w:rsidRPr="00CB7B3E">
        <w:rPr>
          <w:rFonts w:asciiTheme="minorHAnsi" w:hAnsiTheme="minorHAnsi" w:cstheme="minorHAnsi"/>
          <w:b/>
        </w:rPr>
        <w:t>"Timo dhawrsan" macneheedu waa timo, midabka timaha, ama qaabka timaha loo xidho oo ay ku jiraan, l</w:t>
      </w:r>
      <w:r w:rsidR="0051431F">
        <w:rPr>
          <w:rFonts w:asciiTheme="minorHAnsi" w:hAnsiTheme="minorHAnsi" w:cstheme="minorHAnsi"/>
          <w:b/>
        </w:rPr>
        <w:t>aakiin aan ku xaddidnayn, tidcida, raamaha</w:t>
      </w:r>
      <w:r w:rsidR="00CB7B3E" w:rsidRPr="00CB7B3E">
        <w:rPr>
          <w:rFonts w:asciiTheme="minorHAnsi" w:hAnsiTheme="minorHAnsi" w:cstheme="minorHAnsi"/>
          <w:b/>
        </w:rPr>
        <w:t>, iyo in kale, iyada oo aan loo eegin in timaha lagu sameeyay fidsan</w:t>
      </w:r>
      <w:r w:rsidR="0051431F">
        <w:rPr>
          <w:rFonts w:asciiTheme="minorHAnsi" w:hAnsiTheme="minorHAnsi" w:cstheme="minorHAnsi"/>
          <w:b/>
        </w:rPr>
        <w:t>aan</w:t>
      </w:r>
      <w:r w:rsidR="00CB7B3E" w:rsidRPr="00CB7B3E">
        <w:rPr>
          <w:rFonts w:asciiTheme="minorHAnsi" w:hAnsiTheme="minorHAnsi" w:cstheme="minorHAnsi"/>
          <w:b/>
        </w:rPr>
        <w:t xml:space="preserve"> ama qaab qurxin leh.</w:t>
      </w:r>
    </w:p>
    <w:p w:rsidR="003C7970" w:rsidRDefault="003C7970" w:rsidP="0070502D">
      <w:pPr>
        <w:pStyle w:val="ListParagraph"/>
        <w:tabs>
          <w:tab w:val="left" w:pos="761"/>
        </w:tabs>
        <w:ind w:left="0"/>
        <w:rPr>
          <w:rFonts w:asciiTheme="minorHAnsi" w:hAnsiTheme="minorHAnsi" w:cstheme="minorHAnsi"/>
          <w:b/>
        </w:rPr>
      </w:pPr>
    </w:p>
    <w:p w:rsidR="0070502D" w:rsidRDefault="00DF043F" w:rsidP="0070502D">
      <w:pPr>
        <w:pStyle w:val="ListParagraph"/>
        <w:tabs>
          <w:tab w:val="left" w:pos="761"/>
        </w:tabs>
        <w:ind w:left="0"/>
        <w:rPr>
          <w:rFonts w:asciiTheme="minorHAnsi" w:eastAsia="Century Schoolbook" w:hAnsiTheme="minorHAnsi" w:cstheme="minorHAnsi"/>
          <w:b/>
          <w:bCs/>
        </w:rPr>
      </w:pPr>
      <w:r>
        <w:rPr>
          <w:rFonts w:asciiTheme="minorHAnsi" w:eastAsia="Century Schoolbook" w:hAnsiTheme="minorHAnsi" w:cstheme="minorHAnsi"/>
          <w:b/>
          <w:bCs/>
        </w:rPr>
        <w:t>(e) “Jinsiyada” waxaa ku jira</w:t>
      </w:r>
      <w:r w:rsidR="0070502D">
        <w:rPr>
          <w:rFonts w:asciiTheme="minorHAnsi" w:eastAsia="Century Schoolbook" w:hAnsiTheme="minorHAnsi" w:cstheme="minorHAnsi"/>
          <w:b/>
          <w:bCs/>
        </w:rPr>
        <w:t>:</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 w:val="left" w:pos="7207"/>
        </w:tabs>
        <w:ind w:left="0"/>
        <w:rPr>
          <w:rFonts w:asciiTheme="minorHAnsi" w:eastAsia="Century Schoolbook" w:hAnsiTheme="minorHAnsi" w:cstheme="minorHAnsi"/>
          <w:b/>
          <w:bCs/>
        </w:rPr>
      </w:pPr>
      <w:r>
        <w:rPr>
          <w:rFonts w:asciiTheme="minorHAnsi" w:eastAsia="Century Schoolbook" w:hAnsiTheme="minorHAnsi" w:cstheme="minorHAnsi"/>
          <w:b/>
          <w:bCs/>
        </w:rPr>
        <w:t xml:space="preserve">(A) </w:t>
      </w:r>
      <w:r w:rsidR="00DF043F" w:rsidRPr="00DF043F">
        <w:rPr>
          <w:rFonts w:asciiTheme="minorHAnsi" w:eastAsia="Century Schoolbook" w:hAnsiTheme="minorHAnsi" w:cstheme="minorHAnsi"/>
          <w:b/>
          <w:bCs/>
        </w:rPr>
        <w:t>Madow, Afrikaan Ameerikaan ah, Hindi Mareykan ah, Dhalad Alaska, Aasiyaan, Dhalad Hawaiian ah, Jasiiradda Baasifiga, jinsiyad kale oo la ilaaliyo, iyo shakhsiyaadka jinsiyadaha badan;</w:t>
      </w:r>
      <w:r>
        <w:rPr>
          <w:rFonts w:asciiTheme="minorHAnsi" w:eastAsia="Century Schoolbook" w:hAnsiTheme="minorHAnsi" w:cstheme="minorHAnsi"/>
          <w:b/>
          <w:bCs/>
        </w:rPr>
        <w:t xml:space="preserve"> </w:t>
      </w:r>
    </w:p>
    <w:p w:rsidR="0070502D" w:rsidRDefault="0070502D" w:rsidP="009F34E6">
      <w:pPr>
        <w:pStyle w:val="Indent"/>
        <w:tabs>
          <w:tab w:val="left" w:pos="0"/>
        </w:tabs>
        <w:ind w:left="0" w:firstLine="0"/>
        <w:rPr>
          <w:rFonts w:asciiTheme="minorHAnsi" w:hAnsiTheme="minorHAnsi" w:cs="Arial"/>
          <w:bCs/>
          <w:noProof/>
          <w:szCs w:val="22"/>
        </w:rPr>
      </w:pP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581-021-0046</w:t>
      </w:r>
      <w:r w:rsidRPr="003419B8">
        <w:rPr>
          <w:rFonts w:asciiTheme="minorHAnsi" w:hAnsiTheme="minorHAnsi" w:cs="Arial"/>
          <w:b/>
          <w:bCs/>
          <w:noProof/>
          <w:szCs w:val="22"/>
        </w:rPr>
        <w:t xml:space="preserve"> (</w:t>
      </w:r>
      <w:r w:rsidR="00DF043F" w:rsidRPr="00DF043F">
        <w:rPr>
          <w:rFonts w:asciiTheme="minorHAnsi" w:hAnsiTheme="minorHAnsi" w:cs="Arial"/>
          <w:b/>
          <w:bCs/>
          <w:noProof/>
          <w:szCs w:val="22"/>
        </w:rPr>
        <w:t>Heerarka U Hogaansanaanta Barnaamijka</w:t>
      </w:r>
      <w:r w:rsidRPr="003419B8">
        <w:rPr>
          <w:rFonts w:asciiTheme="minorHAnsi" w:hAnsiTheme="minorHAnsi" w:cs="Arial"/>
          <w:b/>
          <w:bCs/>
          <w:noProof/>
          <w:szCs w:val="22"/>
        </w:rPr>
        <w:t>)</w:t>
      </w:r>
    </w:p>
    <w:p w:rsidR="000B2843" w:rsidRDefault="000B2843" w:rsidP="009F34E6">
      <w:pPr>
        <w:pStyle w:val="Indent"/>
        <w:tabs>
          <w:tab w:val="left" w:pos="0"/>
        </w:tabs>
        <w:ind w:left="0" w:firstLine="0"/>
        <w:rPr>
          <w:rFonts w:asciiTheme="minorHAnsi" w:hAnsiTheme="minorHAnsi" w:cs="Arial"/>
          <w:bCs/>
          <w:noProof/>
          <w:szCs w:val="22"/>
        </w:rPr>
      </w:pPr>
    </w:p>
    <w:p w:rsidR="00CB723C" w:rsidRPr="00CB723C" w:rsidRDefault="00DF043F" w:rsidP="00CB723C">
      <w:pPr>
        <w:jc w:val="both"/>
        <w:rPr>
          <w:rFonts w:asciiTheme="minorHAnsi" w:hAnsiTheme="minorHAnsi" w:cstheme="minorHAnsi"/>
          <w:b/>
          <w:bCs/>
          <w:sz w:val="22"/>
          <w:szCs w:val="22"/>
        </w:rPr>
      </w:pPr>
      <w:r w:rsidRPr="00DF043F">
        <w:rPr>
          <w:rFonts w:asciiTheme="minorHAnsi" w:hAnsiTheme="minorHAnsi" w:cstheme="minorHAnsi"/>
          <w:bCs/>
          <w:sz w:val="22"/>
          <w:szCs w:val="22"/>
        </w:rPr>
        <w:t>(10) Hababka labiska. Degmooyinku waxa laga yaabaa inay meelmariyaan xeerka labiska ama siyaasadda si kale ansax ah, ilaa inta xeerka ama siyaasadda:</w:t>
      </w:r>
    </w:p>
    <w:p w:rsidR="00CB723C" w:rsidRDefault="00CB723C" w:rsidP="00CB723C">
      <w:pPr>
        <w:ind w:left="720"/>
        <w:jc w:val="both"/>
        <w:rPr>
          <w:b/>
          <w:bCs/>
          <w:sz w:val="20"/>
          <w:szCs w:val="20"/>
        </w:rPr>
      </w:pPr>
    </w:p>
    <w:p w:rsidR="00364A4E" w:rsidRPr="00BB35E4" w:rsidRDefault="00CB723C" w:rsidP="00364A4E">
      <w:pPr>
        <w:ind w:left="720"/>
        <w:jc w:val="both"/>
        <w:rPr>
          <w:rFonts w:asciiTheme="minorHAnsi" w:hAnsiTheme="minorHAnsi" w:cstheme="minorHAnsi"/>
          <w:b/>
          <w:bCs/>
          <w:strike/>
          <w:sz w:val="22"/>
          <w:szCs w:val="22"/>
        </w:rPr>
      </w:pPr>
      <w:r>
        <w:rPr>
          <w:b/>
          <w:bCs/>
          <w:sz w:val="20"/>
          <w:szCs w:val="20"/>
        </w:rPr>
        <w:t>(a)</w:t>
      </w:r>
      <w:r w:rsidR="00454142">
        <w:rPr>
          <w:sz w:val="20"/>
          <w:szCs w:val="20"/>
        </w:rPr>
        <w:t xml:space="preserve"> </w:t>
      </w:r>
      <w:r w:rsidR="00364A4E" w:rsidRPr="00836272">
        <w:rPr>
          <w:rFonts w:asciiTheme="minorHAnsi" w:hAnsiTheme="minorHAnsi" w:cstheme="minorHAnsi"/>
          <w:bCs/>
          <w:sz w:val="22"/>
          <w:szCs w:val="22"/>
        </w:rPr>
        <w:t>Waxay bixis</w:t>
      </w:r>
      <w:r w:rsidR="00364A4E">
        <w:rPr>
          <w:rFonts w:asciiTheme="minorHAnsi" w:hAnsiTheme="minorHAnsi" w:cstheme="minorHAnsi"/>
          <w:bCs/>
          <w:sz w:val="22"/>
          <w:szCs w:val="22"/>
        </w:rPr>
        <w:t>aa, iyadoo loo eegayo kiis-kiis</w:t>
      </w:r>
      <w:r w:rsidR="00364A4E" w:rsidRPr="00D56745">
        <w:rPr>
          <w:rFonts w:asciiTheme="minorHAnsi" w:hAnsiTheme="minorHAnsi" w:cstheme="minorHAnsi"/>
          <w:bCs/>
          <w:sz w:val="22"/>
          <w:szCs w:val="22"/>
        </w:rPr>
        <w:t>, degenaansho macquul ah oo shakhsi ah oo ku salaysan caafimaadka iyo baahiyaha badbaadada shakhsiga;</w:t>
      </w:r>
      <w:r w:rsidR="00364A4E" w:rsidRPr="00D56745">
        <w:rPr>
          <w:rFonts w:asciiTheme="minorHAnsi" w:hAnsiTheme="minorHAnsi" w:cstheme="minorHAnsi"/>
          <w:b/>
          <w:bCs/>
          <w:sz w:val="22"/>
          <w:szCs w:val="22"/>
        </w:rPr>
        <w:t xml:space="preserve"> iyo</w:t>
      </w:r>
    </w:p>
    <w:p w:rsidR="00CB723C" w:rsidRDefault="00CB723C" w:rsidP="00364A4E">
      <w:pPr>
        <w:jc w:val="both"/>
        <w:rPr>
          <w:b/>
          <w:bCs/>
          <w:sz w:val="20"/>
          <w:szCs w:val="20"/>
        </w:rPr>
      </w:pPr>
    </w:p>
    <w:p w:rsidR="00CB723C" w:rsidRPr="00CB723C" w:rsidRDefault="00454142" w:rsidP="00CB723C">
      <w:pPr>
        <w:pStyle w:val="ListParagraph"/>
        <w:rPr>
          <w:rFonts w:asciiTheme="minorHAnsi" w:hAnsiTheme="minorHAnsi" w:cstheme="minorHAnsi"/>
          <w:b/>
          <w:bCs/>
          <w:sz w:val="22"/>
          <w:szCs w:val="22"/>
        </w:rPr>
      </w:pPr>
      <w:r w:rsidRPr="00454142">
        <w:t xml:space="preserve"> </w:t>
      </w:r>
      <w:r w:rsidRPr="00454142">
        <w:rPr>
          <w:rFonts w:asciiTheme="minorHAnsi" w:hAnsiTheme="minorHAnsi" w:cstheme="minorHAnsi"/>
          <w:b/>
          <w:bCs/>
          <w:sz w:val="22"/>
          <w:szCs w:val="22"/>
        </w:rPr>
        <w:t>(b) (A) Kuma laha saameyn xun oo aan dh</w:t>
      </w:r>
      <w:r w:rsidR="00364A4E">
        <w:rPr>
          <w:rFonts w:asciiTheme="minorHAnsi" w:hAnsiTheme="minorHAnsi" w:cstheme="minorHAnsi"/>
          <w:b/>
          <w:bCs/>
          <w:sz w:val="22"/>
          <w:szCs w:val="22"/>
        </w:rPr>
        <w:t>eellitirneyn xubnaha fasalka ilaaliya</w:t>
      </w:r>
      <w:r w:rsidRPr="00454142">
        <w:rPr>
          <w:rFonts w:asciiTheme="minorHAnsi" w:hAnsiTheme="minorHAnsi" w:cstheme="minorHAnsi"/>
          <w:b/>
          <w:bCs/>
          <w:sz w:val="22"/>
          <w:szCs w:val="22"/>
        </w:rPr>
        <w:t>, oo ay ku jiraan d</w:t>
      </w:r>
      <w:r w:rsidR="00364A4E">
        <w:rPr>
          <w:rFonts w:asciiTheme="minorHAnsi" w:hAnsiTheme="minorHAnsi" w:cstheme="minorHAnsi"/>
          <w:b/>
          <w:bCs/>
          <w:sz w:val="22"/>
          <w:szCs w:val="22"/>
        </w:rPr>
        <w:t>a'da, naafanimada, asal qaran, jinsiyada</w:t>
      </w:r>
      <w:r w:rsidRPr="00454142">
        <w:rPr>
          <w:rFonts w:asciiTheme="minorHAnsi" w:hAnsiTheme="minorHAnsi" w:cstheme="minorHAnsi"/>
          <w:b/>
          <w:bCs/>
          <w:sz w:val="22"/>
          <w:szCs w:val="22"/>
        </w:rPr>
        <w:t xml:space="preserve">, midabka, heerka guurka, diinta, jinsiga, nooca galmo, ama aqoonsiga jinsiga, ilaa xad </w:t>
      </w:r>
      <w:r w:rsidR="00364A4E">
        <w:rPr>
          <w:rFonts w:asciiTheme="minorHAnsi" w:hAnsiTheme="minorHAnsi" w:cstheme="minorHAnsi"/>
          <w:b/>
          <w:bCs/>
          <w:sz w:val="22"/>
          <w:szCs w:val="22"/>
        </w:rPr>
        <w:t xml:space="preserve">way ka </w:t>
      </w:r>
      <w:r w:rsidRPr="00454142">
        <w:rPr>
          <w:rFonts w:asciiTheme="minorHAnsi" w:hAnsiTheme="minorHAnsi" w:cstheme="minorHAnsi"/>
          <w:b/>
          <w:bCs/>
          <w:sz w:val="22"/>
          <w:szCs w:val="22"/>
        </w:rPr>
        <w:t>weyn</w:t>
      </w:r>
      <w:r w:rsidR="00364A4E">
        <w:rPr>
          <w:rFonts w:asciiTheme="minorHAnsi" w:hAnsiTheme="minorHAnsi" w:cstheme="minorHAnsi"/>
          <w:b/>
          <w:bCs/>
          <w:sz w:val="22"/>
          <w:szCs w:val="22"/>
        </w:rPr>
        <w:t>tahay</w:t>
      </w:r>
      <w:r w:rsidRPr="00454142">
        <w:rPr>
          <w:rFonts w:asciiTheme="minorHAnsi" w:hAnsiTheme="minorHAnsi" w:cstheme="minorHAnsi"/>
          <w:b/>
          <w:bCs/>
          <w:sz w:val="22"/>
          <w:szCs w:val="22"/>
        </w:rPr>
        <w:t xml:space="preserve"> marka loo eego siyaasaddu dadka guud ahaan </w:t>
      </w:r>
      <w:r w:rsidR="00364A4E">
        <w:rPr>
          <w:rFonts w:asciiTheme="minorHAnsi" w:hAnsiTheme="minorHAnsi" w:cstheme="minorHAnsi"/>
          <w:b/>
          <w:bCs/>
          <w:sz w:val="22"/>
          <w:szCs w:val="22"/>
        </w:rPr>
        <w:t>ay saame</w:t>
      </w:r>
      <w:r w:rsidRPr="00454142">
        <w:rPr>
          <w:rFonts w:asciiTheme="minorHAnsi" w:hAnsiTheme="minorHAnsi" w:cstheme="minorHAnsi"/>
          <w:b/>
          <w:bCs/>
          <w:sz w:val="22"/>
          <w:szCs w:val="22"/>
        </w:rPr>
        <w:t>yso.</w:t>
      </w:r>
    </w:p>
    <w:p w:rsidR="00CB723C" w:rsidRDefault="00CB723C" w:rsidP="00CB723C">
      <w:pPr>
        <w:pStyle w:val="ListParagraph"/>
        <w:rPr>
          <w:b/>
          <w:bCs/>
        </w:rPr>
      </w:pPr>
    </w:p>
    <w:p w:rsidR="00CB723C" w:rsidRPr="00CB723C" w:rsidRDefault="00454142" w:rsidP="00CB723C">
      <w:pPr>
        <w:ind w:left="720"/>
        <w:rPr>
          <w:rFonts w:asciiTheme="minorHAnsi" w:hAnsiTheme="minorHAnsi" w:cstheme="minorHAnsi"/>
          <w:b/>
          <w:bCs/>
          <w:i/>
          <w:iCs/>
          <w:sz w:val="22"/>
          <w:szCs w:val="22"/>
        </w:rPr>
      </w:pPr>
      <w:r>
        <w:rPr>
          <w:rFonts w:asciiTheme="minorHAnsi" w:hAnsiTheme="minorHAnsi" w:cstheme="minorHAnsi"/>
          <w:b/>
          <w:bCs/>
          <w:sz w:val="22"/>
          <w:szCs w:val="22"/>
        </w:rPr>
        <w:t xml:space="preserve">(b) </w:t>
      </w:r>
      <w:r w:rsidRPr="00454142">
        <w:rPr>
          <w:rFonts w:asciiTheme="minorHAnsi" w:hAnsiTheme="minorHAnsi" w:cstheme="minorHAnsi"/>
          <w:b/>
          <w:bCs/>
          <w:i/>
          <w:iCs/>
          <w:sz w:val="22"/>
          <w:szCs w:val="22"/>
        </w:rPr>
        <w:t xml:space="preserve">Ujeedooyinka cutubkan, "saamayn xun oo aan dheeli tirnayn" waxaa loola jeedaa saameyn aan ku </w:t>
      </w:r>
      <w:r w:rsidR="00364A4E">
        <w:rPr>
          <w:rFonts w:asciiTheme="minorHAnsi" w:hAnsiTheme="minorHAnsi" w:cstheme="minorHAnsi"/>
          <w:b/>
          <w:bCs/>
          <w:i/>
          <w:iCs/>
          <w:sz w:val="22"/>
          <w:szCs w:val="22"/>
        </w:rPr>
        <w:t>habboonayn cadaalad</w:t>
      </w:r>
      <w:r w:rsidR="00A76A10">
        <w:rPr>
          <w:rFonts w:asciiTheme="minorHAnsi" w:hAnsiTheme="minorHAnsi" w:cstheme="minorHAnsi"/>
          <w:b/>
          <w:bCs/>
          <w:i/>
          <w:iCs/>
          <w:sz w:val="22"/>
          <w:szCs w:val="22"/>
        </w:rPr>
        <w:t xml:space="preserve"> ahaan</w:t>
      </w:r>
      <w:r w:rsidRPr="00454142">
        <w:rPr>
          <w:rFonts w:asciiTheme="minorHAnsi" w:hAnsiTheme="minorHAnsi" w:cstheme="minorHAnsi"/>
          <w:b/>
          <w:bCs/>
          <w:i/>
          <w:iCs/>
          <w:sz w:val="22"/>
          <w:szCs w:val="22"/>
        </w:rPr>
        <w:t xml:space="preserve"> iyadoo la tixgalinayo heerka darajada qofka ee la ilaaliyo.</w:t>
      </w:r>
    </w:p>
    <w:p w:rsidR="00CB723C" w:rsidRDefault="00CB723C" w:rsidP="00A24F52">
      <w:pPr>
        <w:pStyle w:val="ListParagraph"/>
        <w:tabs>
          <w:tab w:val="left" w:pos="761"/>
        </w:tabs>
        <w:ind w:left="0"/>
        <w:rPr>
          <w:rFonts w:asciiTheme="minorHAnsi" w:eastAsia="Century Schoolbook" w:hAnsiTheme="minorHAnsi" w:cstheme="minorHAnsi"/>
          <w:b/>
          <w:bCs/>
        </w:rPr>
      </w:pP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lastRenderedPageBreak/>
        <w:t>OAR 581-022-____ (</w:t>
      </w:r>
      <w:r w:rsidR="00454142" w:rsidRPr="00454142">
        <w:rPr>
          <w:rFonts w:asciiTheme="minorHAnsi" w:hAnsiTheme="minorHAnsi" w:cs="Arial"/>
          <w:b/>
          <w:bCs/>
          <w:noProof/>
          <w:szCs w:val="22"/>
        </w:rPr>
        <w:t>Heshiisyada lala g</w:t>
      </w:r>
      <w:r w:rsidR="00454142">
        <w:rPr>
          <w:rFonts w:asciiTheme="minorHAnsi" w:hAnsiTheme="minorHAnsi" w:cs="Arial"/>
          <w:b/>
          <w:bCs/>
          <w:noProof/>
          <w:szCs w:val="22"/>
        </w:rPr>
        <w:t>alo Ururada iskaa u shaqaysiga</w:t>
      </w:r>
      <w:r w:rsidRPr="003419B8">
        <w:rPr>
          <w:rFonts w:asciiTheme="minorHAnsi" w:hAnsiTheme="minorHAnsi" w:cs="Arial"/>
          <w:b/>
          <w:bCs/>
          <w:noProof/>
          <w:szCs w:val="22"/>
        </w:rPr>
        <w:t>)</w:t>
      </w:r>
    </w:p>
    <w:p w:rsidR="00A24F52" w:rsidRDefault="00A24F52" w:rsidP="009F34E6">
      <w:pPr>
        <w:pStyle w:val="Indent"/>
        <w:tabs>
          <w:tab w:val="left" w:pos="0"/>
        </w:tabs>
        <w:ind w:left="0" w:firstLine="0"/>
        <w:rPr>
          <w:rFonts w:asciiTheme="minorHAnsi" w:hAnsiTheme="minorHAnsi" w:cs="Arial"/>
          <w:bCs/>
          <w:noProof/>
          <w:szCs w:val="22"/>
        </w:rPr>
      </w:pPr>
    </w:p>
    <w:p w:rsidR="006434DB" w:rsidRDefault="00454142" w:rsidP="009F34E6">
      <w:pPr>
        <w:pStyle w:val="Indent"/>
        <w:tabs>
          <w:tab w:val="left" w:pos="0"/>
        </w:tabs>
        <w:ind w:left="0" w:firstLine="0"/>
        <w:rPr>
          <w:rFonts w:asciiTheme="minorHAnsi" w:hAnsiTheme="minorHAnsi" w:cs="Arial"/>
          <w:b/>
          <w:bCs/>
          <w:noProof/>
          <w:szCs w:val="22"/>
        </w:rPr>
      </w:pPr>
      <w:r w:rsidRPr="00454142">
        <w:rPr>
          <w:rFonts w:asciiTheme="minorHAnsi" w:hAnsiTheme="minorHAnsi" w:cs="Arial"/>
          <w:b/>
          <w:bCs/>
          <w:noProof/>
          <w:szCs w:val="22"/>
        </w:rPr>
        <w:t>Luuqadda saxda ah ee aan kor ku soo sheegnay oo qeexaysa dabaqadaha la ilaaliyo ee asalka iyo jinsiyadda qaranka.</w:t>
      </w:r>
    </w:p>
    <w:p w:rsidR="00A303BD" w:rsidRDefault="00A303BD" w:rsidP="009F34E6">
      <w:pPr>
        <w:pStyle w:val="Indent"/>
        <w:tabs>
          <w:tab w:val="left" w:pos="0"/>
        </w:tabs>
        <w:ind w:left="0" w:firstLine="0"/>
        <w:rPr>
          <w:rFonts w:asciiTheme="minorHAnsi" w:hAnsiTheme="minorHAnsi" w:cs="Arial"/>
          <w:b/>
          <w:bCs/>
          <w:noProof/>
          <w:szCs w:val="22"/>
        </w:rPr>
      </w:pPr>
    </w:p>
    <w:p w:rsidR="006434DB" w:rsidRDefault="00454142" w:rsidP="006434DB">
      <w:pPr>
        <w:jc w:val="both"/>
        <w:rPr>
          <w:rFonts w:asciiTheme="minorHAnsi" w:hAnsiTheme="minorHAnsi" w:cstheme="minorHAnsi"/>
          <w:b/>
          <w:sz w:val="22"/>
          <w:szCs w:val="22"/>
        </w:rPr>
      </w:pPr>
      <w:r>
        <w:rPr>
          <w:rFonts w:asciiTheme="minorHAnsi" w:hAnsiTheme="minorHAnsi" w:cstheme="minorHAnsi"/>
          <w:b/>
          <w:sz w:val="22"/>
          <w:szCs w:val="22"/>
        </w:rPr>
        <w:t>Degmadu</w:t>
      </w:r>
      <w:r w:rsidRPr="00454142">
        <w:rPr>
          <w:rFonts w:asciiTheme="minorHAnsi" w:hAnsiTheme="minorHAnsi" w:cstheme="minorHAnsi"/>
          <w:b/>
          <w:sz w:val="22"/>
          <w:szCs w:val="22"/>
        </w:rPr>
        <w:t xml:space="preserve"> waa in ay aqbashaa, oo ay raacdaa, siyaasadda ay ku noqon karto xubin oo ay ku bixiso khidmadaha, haddii ay jirto, hay'ad tabaruc ah oo maamusha hawlaha dugsiyada dhexdooda ama fududeeya jadwalka iyo barnaamijka hawlaha dugsiyada dhexdooda haddii ururka:</w:t>
      </w:r>
    </w:p>
    <w:p w:rsidR="0052794E" w:rsidRDefault="0052794E" w:rsidP="006434DB">
      <w:pPr>
        <w:jc w:val="both"/>
        <w:rPr>
          <w:rFonts w:asciiTheme="minorHAnsi" w:hAnsiTheme="minorHAnsi" w:cstheme="minorHAnsi"/>
          <w:b/>
          <w:sz w:val="22"/>
          <w:szCs w:val="22"/>
        </w:rPr>
      </w:pPr>
    </w:p>
    <w:p w:rsidR="0052794E" w:rsidRDefault="00454142" w:rsidP="0052794E">
      <w:pPr>
        <w:pBdr>
          <w:bottom w:val="single" w:sz="6" w:space="1" w:color="auto"/>
        </w:pBdr>
        <w:rPr>
          <w:rFonts w:asciiTheme="minorHAnsi" w:hAnsiTheme="minorHAnsi"/>
          <w:b/>
          <w:sz w:val="22"/>
          <w:szCs w:val="22"/>
        </w:rPr>
      </w:pPr>
      <w:r w:rsidRPr="00454142">
        <w:rPr>
          <w:rFonts w:asciiTheme="minorHAnsi" w:hAnsiTheme="minorHAnsi"/>
          <w:b/>
          <w:sz w:val="22"/>
          <w:szCs w:val="22"/>
        </w:rPr>
        <w:t>FALANQAYNTA SAAMAYNTA SINAANTA</w:t>
      </w:r>
    </w:p>
    <w:p w:rsidR="006434DB" w:rsidRPr="006434DB" w:rsidRDefault="006434DB" w:rsidP="009F34E6">
      <w:pPr>
        <w:pStyle w:val="Indent"/>
        <w:tabs>
          <w:tab w:val="left" w:pos="0"/>
        </w:tabs>
        <w:ind w:left="0" w:firstLine="0"/>
        <w:rPr>
          <w:rFonts w:asciiTheme="minorHAnsi" w:hAnsiTheme="minorHAnsi" w:cs="Arial"/>
          <w:b/>
          <w:bCs/>
          <w:noProof/>
          <w:szCs w:val="22"/>
        </w:rPr>
      </w:pPr>
    </w:p>
    <w:p w:rsidR="00A24F52" w:rsidRDefault="00454142" w:rsidP="009F34E6">
      <w:pPr>
        <w:pStyle w:val="Indent"/>
        <w:tabs>
          <w:tab w:val="left" w:pos="0"/>
        </w:tabs>
        <w:ind w:left="0" w:firstLine="0"/>
        <w:rPr>
          <w:rFonts w:asciiTheme="minorHAnsi" w:hAnsiTheme="minorHAnsi" w:cs="Arial"/>
          <w:bCs/>
          <w:noProof/>
          <w:szCs w:val="22"/>
          <w:u w:val="single"/>
        </w:rPr>
      </w:pPr>
      <w:r>
        <w:rPr>
          <w:rFonts w:asciiTheme="minorHAnsi" w:hAnsiTheme="minorHAnsi" w:cs="Arial"/>
          <w:bCs/>
          <w:noProof/>
          <w:szCs w:val="22"/>
          <w:u w:val="single"/>
        </w:rPr>
        <w:t>Saamayn Togan/Taban</w:t>
      </w:r>
    </w:p>
    <w:p w:rsidR="00BC064C" w:rsidRDefault="00BC064C" w:rsidP="009F34E6">
      <w:pPr>
        <w:pStyle w:val="Indent"/>
        <w:tabs>
          <w:tab w:val="left" w:pos="0"/>
        </w:tabs>
        <w:ind w:left="0" w:firstLine="0"/>
        <w:rPr>
          <w:rFonts w:asciiTheme="minorHAnsi" w:hAnsiTheme="minorHAnsi" w:cs="Arial"/>
          <w:bCs/>
          <w:noProof/>
          <w:szCs w:val="22"/>
          <w:u w:val="single"/>
        </w:rPr>
      </w:pPr>
    </w:p>
    <w:p w:rsidR="00BC064C" w:rsidRDefault="00454142" w:rsidP="00BC064C">
      <w:pPr>
        <w:rPr>
          <w:rFonts w:asciiTheme="minorHAnsi" w:hAnsiTheme="minorHAnsi"/>
          <w:sz w:val="22"/>
          <w:szCs w:val="22"/>
        </w:rPr>
      </w:pPr>
      <w:r w:rsidRPr="00454142">
        <w:rPr>
          <w:rFonts w:asciiTheme="minorHAnsi" w:hAnsiTheme="minorHAnsi"/>
          <w:sz w:val="22"/>
          <w:szCs w:val="22"/>
        </w:rPr>
        <w:t>Saamaynta xun ee dadka ay sida aadka ah u saameeyaan xeerark</w:t>
      </w:r>
      <w:r>
        <w:rPr>
          <w:rFonts w:asciiTheme="minorHAnsi" w:hAnsiTheme="minorHAnsi"/>
          <w:sz w:val="22"/>
          <w:szCs w:val="22"/>
        </w:rPr>
        <w:t>an ay tahay in Guddigu tixgeliysaa</w:t>
      </w:r>
      <w:r w:rsidRPr="00454142">
        <w:rPr>
          <w:rFonts w:asciiTheme="minorHAnsi" w:hAnsiTheme="minorHAnsi"/>
          <w:sz w:val="22"/>
          <w:szCs w:val="22"/>
        </w:rPr>
        <w:t xml:space="preserve"> waa:</w:t>
      </w:r>
      <w:r w:rsidR="00F43D3B">
        <w:rPr>
          <w:rFonts w:asciiTheme="minorHAnsi" w:hAnsiTheme="minorHAnsi"/>
          <w:sz w:val="22"/>
          <w:szCs w:val="22"/>
        </w:rPr>
        <w:t xml:space="preserve"> </w:t>
      </w:r>
    </w:p>
    <w:p w:rsidR="00BC064C" w:rsidRDefault="00BC064C" w:rsidP="00BC064C">
      <w:pPr>
        <w:rPr>
          <w:rFonts w:asciiTheme="minorHAnsi" w:hAnsiTheme="minorHAnsi"/>
          <w:sz w:val="22"/>
          <w:szCs w:val="22"/>
        </w:rPr>
      </w:pPr>
    </w:p>
    <w:p w:rsidR="005D04F5" w:rsidRPr="00BC064C" w:rsidRDefault="00454142" w:rsidP="00454142">
      <w:pPr>
        <w:numPr>
          <w:ilvl w:val="0"/>
          <w:numId w:val="22"/>
        </w:numPr>
        <w:rPr>
          <w:rFonts w:asciiTheme="minorHAnsi" w:hAnsiTheme="minorHAnsi"/>
          <w:sz w:val="22"/>
          <w:szCs w:val="22"/>
        </w:rPr>
      </w:pPr>
      <w:r w:rsidRPr="00454142">
        <w:rPr>
          <w:rFonts w:asciiTheme="minorHAnsi" w:hAnsiTheme="minorHAnsi"/>
          <w:sz w:val="22"/>
          <w:szCs w:val="22"/>
        </w:rPr>
        <w:t>Horumarka tacliimeed iyo himilooyinka la dhimay</w:t>
      </w:r>
    </w:p>
    <w:p w:rsidR="005D04F5" w:rsidRPr="00BC064C" w:rsidRDefault="00454142" w:rsidP="00454142">
      <w:pPr>
        <w:numPr>
          <w:ilvl w:val="0"/>
          <w:numId w:val="22"/>
        </w:numPr>
        <w:rPr>
          <w:rFonts w:asciiTheme="minorHAnsi" w:hAnsiTheme="minorHAnsi"/>
          <w:sz w:val="22"/>
          <w:szCs w:val="22"/>
        </w:rPr>
      </w:pPr>
      <w:r w:rsidRPr="00454142">
        <w:rPr>
          <w:rFonts w:asciiTheme="minorHAnsi" w:hAnsiTheme="minorHAnsi"/>
          <w:sz w:val="22"/>
          <w:szCs w:val="22"/>
        </w:rPr>
        <w:t>Walwalka oo kordha</w:t>
      </w:r>
    </w:p>
    <w:p w:rsidR="005D04F5" w:rsidRPr="00BC064C" w:rsidRDefault="00454142" w:rsidP="00454142">
      <w:pPr>
        <w:numPr>
          <w:ilvl w:val="0"/>
          <w:numId w:val="22"/>
        </w:numPr>
        <w:rPr>
          <w:rFonts w:asciiTheme="minorHAnsi" w:hAnsiTheme="minorHAnsi"/>
          <w:sz w:val="22"/>
          <w:szCs w:val="22"/>
        </w:rPr>
      </w:pPr>
      <w:r w:rsidRPr="00454142">
        <w:rPr>
          <w:rFonts w:asciiTheme="minorHAnsi" w:hAnsiTheme="minorHAnsi"/>
          <w:sz w:val="22"/>
          <w:szCs w:val="22"/>
        </w:rPr>
        <w:t>Kalsoonida iyo isku kalsoonida oo lunta</w:t>
      </w:r>
    </w:p>
    <w:p w:rsidR="005D04F5" w:rsidRPr="00BC064C" w:rsidRDefault="00454142" w:rsidP="00454142">
      <w:pPr>
        <w:numPr>
          <w:ilvl w:val="0"/>
          <w:numId w:val="22"/>
        </w:numPr>
        <w:rPr>
          <w:rFonts w:asciiTheme="minorHAnsi" w:hAnsiTheme="minorHAnsi"/>
          <w:sz w:val="22"/>
          <w:szCs w:val="22"/>
        </w:rPr>
      </w:pPr>
      <w:r w:rsidRPr="00454142">
        <w:rPr>
          <w:rFonts w:asciiTheme="minorHAnsi" w:hAnsiTheme="minorHAnsi"/>
          <w:sz w:val="22"/>
          <w:szCs w:val="22"/>
        </w:rPr>
        <w:t>Niyad-jab iyo walbahaarka daba-dheeraada</w:t>
      </w:r>
    </w:p>
    <w:p w:rsidR="005D04F5" w:rsidRPr="0078512B" w:rsidRDefault="009B1253" w:rsidP="009B1253">
      <w:pPr>
        <w:numPr>
          <w:ilvl w:val="0"/>
          <w:numId w:val="22"/>
        </w:numPr>
        <w:rPr>
          <w:rFonts w:asciiTheme="minorHAnsi" w:hAnsiTheme="minorHAnsi"/>
          <w:sz w:val="22"/>
          <w:szCs w:val="22"/>
        </w:rPr>
      </w:pPr>
      <w:r w:rsidRPr="009B1253">
        <w:rPr>
          <w:rFonts w:asciiTheme="minorHAnsi" w:hAnsiTheme="minorHAnsi"/>
          <w:sz w:val="22"/>
          <w:szCs w:val="22"/>
        </w:rPr>
        <w:t>Guud ahaan caafimaadka jidhka oo sii xumaanaya</w:t>
      </w:r>
    </w:p>
    <w:p w:rsidR="005D04F5" w:rsidRPr="00BC064C" w:rsidRDefault="009B1253" w:rsidP="009B1253">
      <w:pPr>
        <w:numPr>
          <w:ilvl w:val="0"/>
          <w:numId w:val="22"/>
        </w:numPr>
        <w:rPr>
          <w:rFonts w:asciiTheme="minorHAnsi" w:hAnsiTheme="minorHAnsi"/>
          <w:sz w:val="22"/>
          <w:szCs w:val="22"/>
        </w:rPr>
      </w:pPr>
      <w:r w:rsidRPr="009B1253">
        <w:rPr>
          <w:rFonts w:asciiTheme="minorHAnsi" w:hAnsiTheme="minorHAnsi"/>
          <w:sz w:val="22"/>
          <w:szCs w:val="22"/>
        </w:rPr>
        <w:t>Dareen fogaansho oo ka jirta deegaanka dugsiga</w:t>
      </w:r>
    </w:p>
    <w:p w:rsidR="005D04F5" w:rsidRPr="00BC064C" w:rsidRDefault="009B1253" w:rsidP="009B1253">
      <w:pPr>
        <w:numPr>
          <w:ilvl w:val="1"/>
          <w:numId w:val="22"/>
        </w:numPr>
        <w:rPr>
          <w:rFonts w:asciiTheme="minorHAnsi" w:hAnsiTheme="minorHAnsi"/>
          <w:sz w:val="22"/>
          <w:szCs w:val="22"/>
        </w:rPr>
      </w:pPr>
      <w:r w:rsidRPr="009B1253">
        <w:rPr>
          <w:rFonts w:asciiTheme="minorHAnsi" w:hAnsiTheme="minorHAnsi"/>
          <w:sz w:val="22"/>
          <w:szCs w:val="22"/>
        </w:rPr>
        <w:t>Cabsida carruurta kale, shaqaalaha, waalidiinta kale, daawadayaasha</w:t>
      </w:r>
    </w:p>
    <w:p w:rsidR="005D04F5" w:rsidRDefault="009B1253" w:rsidP="009B1253">
      <w:pPr>
        <w:numPr>
          <w:ilvl w:val="0"/>
          <w:numId w:val="22"/>
        </w:numPr>
        <w:rPr>
          <w:rFonts w:asciiTheme="minorHAnsi" w:hAnsiTheme="minorHAnsi"/>
          <w:sz w:val="22"/>
          <w:szCs w:val="22"/>
        </w:rPr>
      </w:pPr>
      <w:r w:rsidRPr="009B1253">
        <w:t xml:space="preserve"> </w:t>
      </w:r>
      <w:r w:rsidRPr="009B1253">
        <w:rPr>
          <w:rFonts w:asciiTheme="minorHAnsi" w:hAnsiTheme="minorHAnsi"/>
          <w:sz w:val="22"/>
          <w:szCs w:val="22"/>
        </w:rPr>
        <w:t>Ka maqnaanshaha dugsiga</w:t>
      </w:r>
    </w:p>
    <w:p w:rsidR="00895384" w:rsidRDefault="00895384" w:rsidP="00BC064C">
      <w:pPr>
        <w:rPr>
          <w:rFonts w:asciiTheme="minorHAnsi" w:hAnsiTheme="minorHAnsi"/>
          <w:sz w:val="22"/>
          <w:szCs w:val="22"/>
        </w:rPr>
      </w:pPr>
    </w:p>
    <w:p w:rsidR="00E13FA3" w:rsidRDefault="009B1253" w:rsidP="00BC064C">
      <w:pPr>
        <w:rPr>
          <w:rFonts w:asciiTheme="minorHAnsi" w:hAnsiTheme="minorHAnsi"/>
          <w:sz w:val="22"/>
          <w:szCs w:val="22"/>
        </w:rPr>
      </w:pPr>
      <w:r w:rsidRPr="009B1253">
        <w:rPr>
          <w:rFonts w:asciiTheme="minorHAnsi" w:hAnsiTheme="minorHAnsi"/>
          <w:sz w:val="22"/>
          <w:szCs w:val="22"/>
        </w:rPr>
        <w:t xml:space="preserve">Fursadaha togan ee suurtogalka ah, hantida iyo helitaanka sharciyadan ayaa ah kuwa ka soo horjeeda saamaynta xun. Dugsiyada dadweynaha ee Oregon K-12 iyo </w:t>
      </w:r>
      <w:r w:rsidR="00A76A10">
        <w:rPr>
          <w:rFonts w:asciiTheme="minorHAnsi" w:hAnsiTheme="minorHAnsi"/>
          <w:sz w:val="22"/>
          <w:szCs w:val="22"/>
        </w:rPr>
        <w:t>xeerka dugsiyadu</w:t>
      </w:r>
      <w:r w:rsidRPr="009B1253">
        <w:rPr>
          <w:rFonts w:asciiTheme="minorHAnsi" w:hAnsiTheme="minorHAnsi"/>
          <w:sz w:val="22"/>
          <w:szCs w:val="22"/>
        </w:rPr>
        <w:t xml:space="preserve"> waxay sii wadaan ka qayb qaadashada xeeladaha guuleysta ee ka shaqeeya sidii meesha looga saari lahaa farqiga u dhexeeya fursadaha iyo guusha. Xeerarkan, waxaan filaynaa, inay gacan ka geysan doonaan horumarkaas sii socda. ODE waxa ay aa</w:t>
      </w:r>
      <w:r w:rsidR="00A76A10">
        <w:rPr>
          <w:rFonts w:asciiTheme="minorHAnsi" w:hAnsiTheme="minorHAnsi"/>
          <w:sz w:val="22"/>
          <w:szCs w:val="22"/>
        </w:rPr>
        <w:t xml:space="preserve">minsantahay in faallooyinkayaga </w:t>
      </w:r>
      <w:r w:rsidRPr="009B1253">
        <w:rPr>
          <w:rFonts w:asciiTheme="minorHAnsi" w:hAnsiTheme="minorHAnsi"/>
          <w:sz w:val="22"/>
          <w:szCs w:val="22"/>
        </w:rPr>
        <w:t>goobta, kooxaha daneeyayaasha iyo doodaha shaqaaluhu ay garteen cawaaqibka aan la filayn, iyaga oo ka hadlaya shayada leh xulashooyinka siyaasadda ee bixiya qeexitaanno gaar ah oo ka mid ah shuruudaha iyo caddaynta asalka qaranka iyo jinsiyadda sida fasalo la ilaaliyo.</w:t>
      </w:r>
    </w:p>
    <w:p w:rsidR="00E13FA3" w:rsidRDefault="00E13FA3" w:rsidP="00BC064C">
      <w:pPr>
        <w:rPr>
          <w:rFonts w:asciiTheme="minorHAnsi" w:hAnsiTheme="minorHAnsi"/>
          <w:sz w:val="22"/>
          <w:szCs w:val="22"/>
        </w:rPr>
      </w:pPr>
    </w:p>
    <w:p w:rsidR="00BC064C" w:rsidRPr="00BC064C" w:rsidRDefault="009B1253" w:rsidP="00BC064C">
      <w:pPr>
        <w:rPr>
          <w:rFonts w:asciiTheme="minorHAnsi" w:hAnsiTheme="minorHAnsi"/>
          <w:sz w:val="22"/>
          <w:szCs w:val="22"/>
        </w:rPr>
      </w:pPr>
      <w:r w:rsidRPr="009B1253">
        <w:rPr>
          <w:rFonts w:asciiTheme="minorHAnsi" w:hAnsiTheme="minorHAnsi"/>
          <w:sz w:val="22"/>
          <w:szCs w:val="22"/>
        </w:rPr>
        <w:t xml:space="preserve">Labada caqabadood ee suurtagalka ah ee keeni </w:t>
      </w:r>
      <w:proofErr w:type="gramStart"/>
      <w:r w:rsidRPr="009B1253">
        <w:rPr>
          <w:rFonts w:asciiTheme="minorHAnsi" w:hAnsiTheme="minorHAnsi"/>
          <w:sz w:val="22"/>
          <w:szCs w:val="22"/>
        </w:rPr>
        <w:t>kara</w:t>
      </w:r>
      <w:proofErr w:type="gramEnd"/>
      <w:r w:rsidRPr="009B1253">
        <w:rPr>
          <w:rFonts w:asciiTheme="minorHAnsi" w:hAnsiTheme="minorHAnsi"/>
          <w:sz w:val="22"/>
          <w:szCs w:val="22"/>
        </w:rPr>
        <w:t xml:space="preserve"> natiijooyin sinaan ah ayaa laga yaabaa inay yihiin kuwo siyaasadeed iyo kuwo shucuureed. Xeerarkii hore iyo go'aamadii guddiga sida arday kastaa iska leh iyo nolosha madoow siday u kala horreeyaan, waxay keeneen soo dhawayn wanaagsan iyo taageero bulshooyin badan. Ballan</w:t>
      </w:r>
      <w:r w:rsidR="0096567C">
        <w:rPr>
          <w:rFonts w:asciiTheme="minorHAnsi" w:hAnsiTheme="minorHAnsi"/>
          <w:sz w:val="22"/>
          <w:szCs w:val="22"/>
        </w:rPr>
        <w:t xml:space="preserve"> </w:t>
      </w:r>
      <w:r w:rsidRPr="009B1253">
        <w:rPr>
          <w:rFonts w:asciiTheme="minorHAnsi" w:hAnsiTheme="minorHAnsi"/>
          <w:sz w:val="22"/>
          <w:szCs w:val="22"/>
        </w:rPr>
        <w:t xml:space="preserve">qaadyadani waxay kor u qaadeen dareenka kalsoonida iyo ka go'naanta, gaar </w:t>
      </w:r>
      <w:r w:rsidR="0096567C">
        <w:rPr>
          <w:rFonts w:asciiTheme="minorHAnsi" w:hAnsiTheme="minorHAnsi"/>
          <w:sz w:val="22"/>
          <w:szCs w:val="22"/>
        </w:rPr>
        <w:t>ahaan bulshooyinka waxbarashada</w:t>
      </w:r>
      <w:r w:rsidRPr="009B1253">
        <w:rPr>
          <w:rFonts w:asciiTheme="minorHAnsi" w:hAnsiTheme="minorHAnsi"/>
          <w:sz w:val="22"/>
          <w:szCs w:val="22"/>
        </w:rPr>
        <w:t>ee jinsiyadda, midabka iyo asalka qaran Si kastaba ha ahaatee, tiro ka mid ah bulshooyinka waxbarashada, guddiyada dugsiyada deegaanka iyo muwaadiniinta ayaa si xun uga jawaabay falalkan oo ay damceen i</w:t>
      </w:r>
      <w:r w:rsidR="0096567C">
        <w:rPr>
          <w:rFonts w:asciiTheme="minorHAnsi" w:hAnsiTheme="minorHAnsi"/>
          <w:sz w:val="22"/>
          <w:szCs w:val="22"/>
        </w:rPr>
        <w:t>nay ka tirtiraan bulshadooda. Saamaynta xun</w:t>
      </w:r>
      <w:r w:rsidRPr="009B1253">
        <w:rPr>
          <w:rFonts w:asciiTheme="minorHAnsi" w:hAnsiTheme="minorHAnsi"/>
          <w:sz w:val="22"/>
          <w:szCs w:val="22"/>
        </w:rPr>
        <w:t xml:space="preserve"> ee heerkan ah ayaa mararka qaarkood xaddidaysa ama ka horjoogsata ardayda, shaqaalaha dugsiga, waalidiinta iyo cidda danaynaysa inay u soo baxaan Oregon K-12 dugsiyada dadweynaha iyo kuwa charterka ah iyadoo ay ugu wacan tahay aargoosi la dareemay oo dhab ah.</w:t>
      </w:r>
    </w:p>
    <w:p w:rsidR="00187F5D" w:rsidRDefault="00187F5D" w:rsidP="00C44E54">
      <w:pPr>
        <w:pBdr>
          <w:bottom w:val="single" w:sz="6" w:space="1" w:color="auto"/>
        </w:pBdr>
        <w:rPr>
          <w:rFonts w:asciiTheme="minorHAnsi" w:hAnsiTheme="minorHAnsi"/>
          <w:b/>
          <w:sz w:val="22"/>
          <w:szCs w:val="22"/>
        </w:rPr>
      </w:pPr>
    </w:p>
    <w:p w:rsidR="00855345" w:rsidRPr="00F07DBD" w:rsidRDefault="009B1253" w:rsidP="00C44E54">
      <w:pPr>
        <w:pBdr>
          <w:bottom w:val="single" w:sz="6" w:space="1" w:color="auto"/>
        </w:pBdr>
        <w:rPr>
          <w:rFonts w:asciiTheme="minorHAnsi" w:hAnsiTheme="minorHAnsi"/>
          <w:b/>
          <w:sz w:val="22"/>
          <w:szCs w:val="22"/>
        </w:rPr>
      </w:pPr>
      <w:r w:rsidRPr="009B1253">
        <w:rPr>
          <w:rFonts w:asciiTheme="minorHAnsi" w:hAnsiTheme="minorHAnsi"/>
          <w:b/>
          <w:sz w:val="22"/>
          <w:szCs w:val="22"/>
        </w:rPr>
        <w:t>Falanqaynta Maaliyadda</w:t>
      </w:r>
    </w:p>
    <w:p w:rsidR="00CF1210" w:rsidRPr="00F07DBD" w:rsidRDefault="00CF1210" w:rsidP="00C44E54">
      <w:pPr>
        <w:rPr>
          <w:rFonts w:asciiTheme="minorHAnsi" w:hAnsiTheme="minorHAnsi"/>
          <w:b/>
        </w:rPr>
      </w:pPr>
    </w:p>
    <w:p w:rsidR="00A60D91" w:rsidRPr="00A60D91" w:rsidRDefault="0096567C" w:rsidP="00C44E54">
      <w:pPr>
        <w:rPr>
          <w:rFonts w:asciiTheme="minorHAnsi" w:hAnsiTheme="minorHAnsi"/>
          <w:sz w:val="22"/>
          <w:szCs w:val="22"/>
        </w:rPr>
      </w:pPr>
      <w:r>
        <w:rPr>
          <w:rFonts w:asciiTheme="minorHAnsi" w:hAnsiTheme="minorHAnsi"/>
          <w:sz w:val="22"/>
          <w:szCs w:val="22"/>
        </w:rPr>
        <w:t>Maaliyad ahaan</w:t>
      </w:r>
      <w:r w:rsidR="009B1253" w:rsidRPr="009B1253">
        <w:rPr>
          <w:rFonts w:asciiTheme="minorHAnsi" w:hAnsiTheme="minorHAnsi"/>
          <w:sz w:val="22"/>
          <w:szCs w:val="22"/>
        </w:rPr>
        <w:t xml:space="preserve"> xeerka la soo jeediyay ayaa isbeddel ku yimaada degmooyinka dugsiga, ama dugsiyada dadweynaha iyo kuwa gaarka loo leeyahay ee K-12 waa mid aad u yar maadaama wax ka beddelka xeerka balaadhin</w:t>
      </w:r>
      <w:r>
        <w:rPr>
          <w:rFonts w:asciiTheme="minorHAnsi" w:hAnsiTheme="minorHAnsi"/>
          <w:sz w:val="22"/>
          <w:szCs w:val="22"/>
        </w:rPr>
        <w:t>ayo qeexitaannada iyo fursadah</w:t>
      </w:r>
      <w:bookmarkStart w:id="1" w:name="_GoBack"/>
      <w:bookmarkEnd w:id="1"/>
      <w:r w:rsidR="009B1253" w:rsidRPr="009B1253">
        <w:rPr>
          <w:rFonts w:asciiTheme="minorHAnsi" w:hAnsiTheme="minorHAnsi"/>
          <w:sz w:val="22"/>
          <w:szCs w:val="22"/>
        </w:rPr>
        <w:t>a jira laakiin aan beddelin mas'uuliyadda iyo ficillada asaasiga ah ee looga baahan yahay xeerarkaas.</w:t>
      </w:r>
    </w:p>
    <w:p w:rsidR="00A60D91" w:rsidRPr="00A60D91" w:rsidRDefault="00A60D91" w:rsidP="00C44E54">
      <w:pPr>
        <w:rPr>
          <w:rFonts w:asciiTheme="minorHAnsi" w:hAnsiTheme="minorHAnsi"/>
          <w:sz w:val="22"/>
          <w:szCs w:val="22"/>
        </w:rPr>
      </w:pPr>
    </w:p>
    <w:p w:rsidR="008E1E43" w:rsidRPr="00CF1210" w:rsidRDefault="009B1253" w:rsidP="000F61A8">
      <w:pPr>
        <w:rPr>
          <w:rFonts w:asciiTheme="minorHAnsi" w:hAnsiTheme="minorHAnsi"/>
          <w:b/>
        </w:rPr>
      </w:pPr>
      <w:r w:rsidRPr="009B1253">
        <w:rPr>
          <w:rFonts w:asciiTheme="minorHAnsi" w:hAnsiTheme="minorHAnsi"/>
          <w:sz w:val="22"/>
          <w:szCs w:val="22"/>
        </w:rPr>
        <w:t>Xeerarka la soo jeediyay waxay ku habboon yihiin miisaaniyadda wakaaladda marka la eego dhowr ka mid ah xeeladaha hirgelinta ee ku lug leh mas'uuliyadaha kooxda ee Dawladda iyo Arrimaha Sharciga ee hadda jira.</w:t>
      </w:r>
      <w:r w:rsidR="000F61A8">
        <w:rPr>
          <w:rFonts w:asciiTheme="minorHAnsi" w:hAnsiTheme="minorHAnsi"/>
          <w:sz w:val="22"/>
          <w:szCs w:val="22"/>
        </w:rPr>
        <w:t xml:space="preserve">  </w:t>
      </w:r>
      <w:r w:rsidR="00A60D91" w:rsidRPr="00DB4194">
        <w:rPr>
          <w:rFonts w:asciiTheme="minorHAnsi" w:hAnsiTheme="minorHAnsi"/>
          <w:sz w:val="22"/>
          <w:szCs w:val="22"/>
        </w:rPr>
        <w:t xml:space="preserve"> </w:t>
      </w:r>
    </w:p>
    <w:p w:rsidR="00CF1210" w:rsidRDefault="00CF1210" w:rsidP="008E1E43">
      <w:pPr>
        <w:pBdr>
          <w:bottom w:val="single" w:sz="6" w:space="1" w:color="auto"/>
        </w:pBdr>
        <w:rPr>
          <w:rFonts w:asciiTheme="minorHAnsi" w:hAnsiTheme="minorHAnsi"/>
          <w:b/>
          <w:sz w:val="22"/>
          <w:szCs w:val="22"/>
        </w:rPr>
      </w:pPr>
    </w:p>
    <w:p w:rsidR="00CF1210" w:rsidRPr="00CF1210" w:rsidRDefault="009B1253" w:rsidP="00CF1210">
      <w:pPr>
        <w:pBdr>
          <w:bottom w:val="single" w:sz="6" w:space="1" w:color="auto"/>
        </w:pBdr>
        <w:rPr>
          <w:rFonts w:asciiTheme="minorHAnsi" w:hAnsiTheme="minorHAnsi"/>
          <w:b/>
          <w:sz w:val="22"/>
          <w:szCs w:val="22"/>
        </w:rPr>
      </w:pPr>
      <w:r w:rsidRPr="009B1253">
        <w:rPr>
          <w:rFonts w:asciiTheme="minorHAnsi" w:hAnsiTheme="minorHAnsi"/>
          <w:b/>
          <w:sz w:val="22"/>
          <w:szCs w:val="22"/>
        </w:rPr>
        <w:t xml:space="preserve">SAAMAYNTA </w:t>
      </w:r>
      <w:r w:rsidR="002A6726">
        <w:rPr>
          <w:rFonts w:asciiTheme="minorHAnsi" w:hAnsiTheme="minorHAnsi"/>
          <w:b/>
          <w:sz w:val="22"/>
          <w:szCs w:val="22"/>
        </w:rPr>
        <w:t xml:space="preserve">A EE </w:t>
      </w:r>
      <w:r w:rsidRPr="009B1253">
        <w:rPr>
          <w:rFonts w:asciiTheme="minorHAnsi" w:hAnsiTheme="minorHAnsi"/>
          <w:b/>
          <w:sz w:val="22"/>
          <w:szCs w:val="22"/>
        </w:rPr>
        <w:t>CODKA "HAA" AMA "MAYA".</w:t>
      </w:r>
      <w:r w:rsidR="008E1E43" w:rsidRPr="00F07DBD">
        <w:rPr>
          <w:rFonts w:asciiTheme="minorHAnsi" w:hAnsiTheme="minorHAnsi"/>
          <w:b/>
          <w:sz w:val="22"/>
          <w:szCs w:val="22"/>
        </w:rPr>
        <w:t xml:space="preserve"> </w:t>
      </w:r>
    </w:p>
    <w:p w:rsidR="00CF1210" w:rsidRDefault="00CF1210" w:rsidP="008E1E43">
      <w:pPr>
        <w:rPr>
          <w:rFonts w:asciiTheme="minorHAnsi" w:hAnsiTheme="minorHAnsi"/>
          <w:bCs/>
          <w:sz w:val="22"/>
          <w:szCs w:val="22"/>
        </w:rPr>
      </w:pPr>
    </w:p>
    <w:p w:rsidR="008E1E43" w:rsidRDefault="002A6726" w:rsidP="008E1E43">
      <w:pPr>
        <w:rPr>
          <w:rFonts w:asciiTheme="minorHAnsi" w:hAnsiTheme="minorHAnsi"/>
          <w:bCs/>
          <w:sz w:val="22"/>
          <w:szCs w:val="22"/>
        </w:rPr>
      </w:pPr>
      <w:r w:rsidRPr="002A6726">
        <w:rPr>
          <w:rFonts w:asciiTheme="minorHAnsi" w:hAnsiTheme="minorHAnsi"/>
          <w:bCs/>
          <w:sz w:val="22"/>
          <w:szCs w:val="22"/>
        </w:rPr>
        <w:t>Haddii guddigu u codeeyo "HAA," ardayda Oregon iyo shaqaalaha dugsiga ee dhigta dugsiyada dadwaynaha ee K-12 waxay u badan tahay inay heli doonaan ilaalin weyn oo ku saabsan takoorka timaha ee lagu eedeeyay asalka iyo jinsiyadda.</w:t>
      </w:r>
    </w:p>
    <w:p w:rsidR="005F16A9" w:rsidRDefault="005F16A9" w:rsidP="008E1E43">
      <w:pPr>
        <w:rPr>
          <w:rFonts w:asciiTheme="minorHAnsi" w:hAnsiTheme="minorHAnsi"/>
          <w:bCs/>
          <w:sz w:val="22"/>
          <w:szCs w:val="22"/>
        </w:rPr>
      </w:pPr>
    </w:p>
    <w:p w:rsidR="005F16A9" w:rsidRPr="00740157" w:rsidRDefault="002A6726" w:rsidP="008E1E43">
      <w:pPr>
        <w:rPr>
          <w:rFonts w:asciiTheme="minorHAnsi" w:hAnsiTheme="minorHAnsi"/>
          <w:bCs/>
          <w:sz w:val="22"/>
          <w:szCs w:val="22"/>
        </w:rPr>
      </w:pPr>
      <w:r w:rsidRPr="002A6726">
        <w:rPr>
          <w:rFonts w:asciiTheme="minorHAnsi" w:hAnsiTheme="minorHAnsi"/>
          <w:bCs/>
          <w:sz w:val="22"/>
          <w:szCs w:val="22"/>
        </w:rPr>
        <w:t>Haddii guddigu u codeeyo "MAYA," ardayda Oregon iyo shaqaalaha dugsigu waxay u badan tahay inay sii wadi doonaan inay la kulmaan dhibaataynta lagu eedeeyay iyo daawaynta aan loo eegin ee la xidhiidha asal qaran iyo jinsiyad oo keenaya saameyn xun.</w:t>
      </w:r>
    </w:p>
    <w:p w:rsidR="008E1E43" w:rsidRDefault="008E1E43" w:rsidP="00740157">
      <w:pPr>
        <w:rPr>
          <w:rFonts w:asciiTheme="minorHAnsi" w:hAnsiTheme="minorHAnsi"/>
          <w:b/>
          <w:sz w:val="22"/>
          <w:szCs w:val="22"/>
        </w:rPr>
      </w:pPr>
    </w:p>
    <w:p w:rsidR="00740157" w:rsidRPr="00740157" w:rsidRDefault="002A6726" w:rsidP="00740157">
      <w:pPr>
        <w:pBdr>
          <w:bottom w:val="single" w:sz="6" w:space="1" w:color="auto"/>
        </w:pBdr>
        <w:rPr>
          <w:rFonts w:asciiTheme="minorHAnsi" w:hAnsiTheme="minorHAnsi"/>
          <w:b/>
          <w:sz w:val="22"/>
          <w:szCs w:val="22"/>
        </w:rPr>
      </w:pPr>
      <w:r w:rsidRPr="002A6726">
        <w:rPr>
          <w:rFonts w:asciiTheme="minorHAnsi" w:hAnsiTheme="minorHAnsi"/>
          <w:b/>
          <w:sz w:val="22"/>
          <w:szCs w:val="22"/>
        </w:rPr>
        <w:t>TALOOYINKA SHAQAALAHA</w:t>
      </w:r>
      <w:r w:rsidR="00740157" w:rsidRPr="00740157">
        <w:rPr>
          <w:rFonts w:asciiTheme="minorHAnsi" w:hAnsiTheme="minorHAnsi"/>
          <w:b/>
          <w:sz w:val="22"/>
          <w:szCs w:val="22"/>
        </w:rPr>
        <w:t xml:space="preserve"> </w:t>
      </w:r>
    </w:p>
    <w:p w:rsidR="00CF1210" w:rsidRPr="00740157" w:rsidRDefault="00CF1210" w:rsidP="00740157">
      <w:pPr>
        <w:pStyle w:val="ListParagraph"/>
        <w:ind w:left="1080"/>
        <w:rPr>
          <w:rFonts w:asciiTheme="minorHAnsi" w:hAnsiTheme="minorHAnsi"/>
          <w:b/>
          <w:sz w:val="22"/>
          <w:szCs w:val="22"/>
        </w:rPr>
      </w:pPr>
    </w:p>
    <w:p w:rsidR="00740157" w:rsidRPr="00740157" w:rsidRDefault="00DB6124" w:rsidP="00740157">
      <w:pPr>
        <w:pStyle w:val="ListParagraph"/>
        <w:tabs>
          <w:tab w:val="left" w:pos="0"/>
        </w:tabs>
        <w:ind w:left="90"/>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Pr>
          <w:rFonts w:asciiTheme="minorHAnsi" w:hAnsiTheme="minorHAnsi"/>
          <w:bCs/>
          <w:sz w:val="22"/>
          <w:szCs w:val="22"/>
        </w:rPr>
        <w:fldChar w:fldCharType="end"/>
      </w:r>
      <w:r w:rsidR="002A6726">
        <w:rPr>
          <w:rFonts w:asciiTheme="minorHAnsi" w:hAnsiTheme="minorHAnsi"/>
          <w:bCs/>
          <w:sz w:val="22"/>
          <w:szCs w:val="22"/>
        </w:rPr>
        <w:t xml:space="preserve"> Ansixi</w:t>
      </w:r>
      <w:r w:rsidR="00740157" w:rsidRPr="00740157">
        <w:rPr>
          <w:rFonts w:asciiTheme="minorHAnsi" w:hAnsiTheme="minorHAnsi"/>
          <w:bCs/>
          <w:sz w:val="22"/>
          <w:szCs w:val="22"/>
        </w:rPr>
        <w:t xml:space="preserve">  </w:t>
      </w:r>
      <w:r>
        <w:rPr>
          <w:rFonts w:asciiTheme="minorHAnsi" w:hAnsiTheme="minorHAnsi"/>
          <w:bCs/>
          <w:sz w:val="22"/>
          <w:szCs w:val="22"/>
        </w:rPr>
        <w:fldChar w:fldCharType="begin">
          <w:ffData>
            <w:name w:val=""/>
            <w:enabled/>
            <w:calcOnExit w:val="0"/>
            <w:checkBox>
              <w:sizeAuto/>
              <w:default w:val="0"/>
            </w:checkBox>
          </w:ffData>
        </w:fldChar>
      </w:r>
      <w:r>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2A6726">
        <w:rPr>
          <w:rFonts w:asciiTheme="minorHAnsi" w:hAnsiTheme="minorHAnsi"/>
          <w:bCs/>
          <w:sz w:val="22"/>
          <w:szCs w:val="22"/>
        </w:rPr>
        <w:t>Ansixi bisha xigta</w:t>
      </w:r>
      <w:r w:rsidR="00CF1210">
        <w:rPr>
          <w:rFonts w:asciiTheme="minorHAnsi" w:hAnsiTheme="minorHAnsi"/>
          <w:bCs/>
          <w:sz w:val="22"/>
          <w:szCs w:val="22"/>
        </w:rPr>
        <w:t xml:space="preserve"> </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2A6726">
        <w:rPr>
          <w:rFonts w:asciiTheme="minorHAnsi" w:hAnsiTheme="minorHAnsi"/>
          <w:bCs/>
          <w:sz w:val="22"/>
          <w:szCs w:val="22"/>
        </w:rPr>
        <w:t>wax tallo ah aan lahayn wakhtigan</w:t>
      </w:r>
    </w:p>
    <w:p w:rsidR="00740157" w:rsidRPr="00740157" w:rsidRDefault="002A6726" w:rsidP="00740157">
      <w:pPr>
        <w:pStyle w:val="ListParagraph"/>
        <w:ind w:left="0"/>
        <w:rPr>
          <w:rFonts w:asciiTheme="minorHAnsi" w:hAnsiTheme="minorHAnsi"/>
          <w:sz w:val="22"/>
          <w:szCs w:val="22"/>
        </w:rPr>
      </w:pPr>
      <w:r w:rsidRPr="002A6726">
        <w:rPr>
          <w:rFonts w:asciiTheme="minorHAnsi" w:hAnsiTheme="minorHAnsi"/>
          <w:b/>
          <w:i/>
          <w:sz w:val="22"/>
          <w:szCs w:val="22"/>
        </w:rPr>
        <w:t>Waxaa soo jeediyay</w:t>
      </w:r>
      <w:r w:rsidR="00740157" w:rsidRPr="00740157">
        <w:rPr>
          <w:rFonts w:asciiTheme="minorHAnsi" w:hAnsiTheme="minorHAnsi"/>
          <w:b/>
          <w:i/>
          <w:sz w:val="22"/>
          <w:szCs w:val="22"/>
        </w:rPr>
        <w:t>:</w:t>
      </w:r>
      <w:r w:rsidR="00740157" w:rsidRPr="00740157">
        <w:rPr>
          <w:rFonts w:asciiTheme="minorHAnsi" w:hAnsiTheme="minorHAnsi"/>
          <w:sz w:val="22"/>
          <w:szCs w:val="22"/>
        </w:rPr>
        <w:t xml:space="preserve">  </w:t>
      </w:r>
      <w:r w:rsidR="00DB6124">
        <w:rPr>
          <w:rFonts w:asciiTheme="minorHAnsi" w:hAnsiTheme="minorHAnsi"/>
          <w:bCs/>
          <w:sz w:val="22"/>
          <w:szCs w:val="22"/>
        </w:rPr>
        <w:fldChar w:fldCharType="begin">
          <w:ffData>
            <w:name w:val=""/>
            <w:enabled/>
            <w:calcOnExit w:val="0"/>
            <w:checkBox>
              <w:sizeAuto/>
              <w:default w:val="1"/>
            </w:checkBox>
          </w:ffData>
        </w:fldChar>
      </w:r>
      <w:r w:rsidR="00DB6124">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sidR="00DB6124">
        <w:rPr>
          <w:rFonts w:asciiTheme="minorHAnsi" w:hAnsiTheme="minorHAnsi"/>
          <w:bCs/>
          <w:sz w:val="22"/>
          <w:szCs w:val="22"/>
        </w:rPr>
        <w:fldChar w:fldCharType="end"/>
      </w:r>
      <w:r>
        <w:rPr>
          <w:rFonts w:asciiTheme="minorHAnsi" w:hAnsiTheme="minorHAnsi"/>
          <w:bCs/>
          <w:sz w:val="22"/>
          <w:szCs w:val="22"/>
        </w:rPr>
        <w:t xml:space="preserve"> </w:t>
      </w:r>
      <w:r w:rsidRPr="002A6726">
        <w:rPr>
          <w:rFonts w:asciiTheme="minorHAnsi" w:hAnsiTheme="minorHAnsi"/>
          <w:bCs/>
          <w:sz w:val="22"/>
          <w:szCs w:val="22"/>
        </w:rPr>
        <w:t xml:space="preserve">Sharciga gobolka </w:t>
      </w:r>
      <w:r>
        <w:rPr>
          <w:rFonts w:asciiTheme="minorHAnsi" w:hAnsiTheme="minorHAnsi"/>
          <w:bCs/>
          <w:sz w:val="22"/>
          <w:szCs w:val="22"/>
        </w:rPr>
        <w:t>wuu</w:t>
      </w:r>
      <w:r w:rsidRPr="002A6726">
        <w:rPr>
          <w:rFonts w:asciiTheme="minorHAnsi" w:hAnsiTheme="minorHAnsi"/>
          <w:bCs/>
          <w:sz w:val="22"/>
          <w:szCs w:val="22"/>
        </w:rPr>
        <w:t xml:space="preserve"> isbedela</w:t>
      </w:r>
      <w:r>
        <w:rPr>
          <w:rFonts w:asciiTheme="minorHAnsi" w:hAnsiTheme="minorHAnsi"/>
          <w:bCs/>
          <w:sz w:val="22"/>
          <w:szCs w:val="22"/>
        </w:rPr>
        <w:t>a</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Pr="002A6726">
        <w:rPr>
          <w:rFonts w:asciiTheme="minorHAnsi" w:hAnsiTheme="minorHAnsi"/>
          <w:bCs/>
          <w:sz w:val="22"/>
          <w:szCs w:val="22"/>
        </w:rPr>
        <w:t xml:space="preserve">Sharciga federaalku wuu isbedelaa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073547">
        <w:rPr>
          <w:rFonts w:asciiTheme="minorHAnsi" w:hAnsiTheme="minorHAnsi"/>
          <w:bCs/>
          <w:sz w:val="22"/>
          <w:szCs w:val="22"/>
        </w:rPr>
      </w:r>
      <w:r w:rsidR="00073547">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mid kale</w:t>
      </w:r>
    </w:p>
    <w:p w:rsidR="00F07DBD" w:rsidRPr="00F07DBD" w:rsidRDefault="00F07DBD" w:rsidP="00C44E54">
      <w:pPr>
        <w:rPr>
          <w:rFonts w:asciiTheme="minorHAnsi" w:hAnsiTheme="minorHAnsi"/>
          <w:b/>
        </w:rPr>
      </w:pPr>
    </w:p>
    <w:p w:rsidR="00CF1210" w:rsidRPr="00CF1210" w:rsidRDefault="002A6726" w:rsidP="00CF1210">
      <w:pPr>
        <w:pBdr>
          <w:bottom w:val="single" w:sz="6" w:space="1" w:color="auto"/>
        </w:pBdr>
        <w:rPr>
          <w:rFonts w:asciiTheme="minorHAnsi" w:hAnsiTheme="minorHAnsi"/>
          <w:b/>
        </w:rPr>
      </w:pPr>
      <w:r>
        <w:rPr>
          <w:rFonts w:asciiTheme="minorHAnsi" w:hAnsiTheme="minorHAnsi"/>
          <w:b/>
        </w:rPr>
        <w:t>LIFAAQYADA</w:t>
      </w:r>
    </w:p>
    <w:p w:rsidR="004205E1" w:rsidRDefault="002A6726">
      <w:pPr>
        <w:rPr>
          <w:rFonts w:asciiTheme="minorHAnsi" w:hAnsiTheme="minorHAnsi"/>
        </w:rPr>
      </w:pPr>
      <w:r>
        <w:rPr>
          <w:rFonts w:asciiTheme="minorHAnsi" w:hAnsiTheme="minorHAnsi"/>
        </w:rPr>
        <w:t xml:space="preserve">Lifaaqa </w:t>
      </w:r>
      <w:r w:rsidR="00CF1210">
        <w:rPr>
          <w:rFonts w:asciiTheme="minorHAnsi" w:hAnsiTheme="minorHAnsi"/>
        </w:rPr>
        <w:t>1</w:t>
      </w:r>
      <w:r>
        <w:rPr>
          <w:rFonts w:asciiTheme="minorHAnsi" w:hAnsiTheme="minorHAnsi"/>
        </w:rPr>
        <w:t>aad</w:t>
      </w:r>
      <w:r w:rsidR="00CF1210">
        <w:rPr>
          <w:rFonts w:asciiTheme="minorHAnsi" w:hAnsiTheme="minorHAnsi"/>
        </w:rPr>
        <w:t>:</w:t>
      </w:r>
      <w:r w:rsidR="00460763">
        <w:rPr>
          <w:rFonts w:asciiTheme="minorHAnsi" w:hAnsiTheme="minorHAnsi"/>
        </w:rPr>
        <w:tab/>
      </w:r>
      <w:r w:rsidR="004205E1">
        <w:rPr>
          <w:rFonts w:asciiTheme="minorHAnsi" w:hAnsiTheme="minorHAnsi"/>
        </w:rPr>
        <w:t xml:space="preserve"> </w:t>
      </w:r>
      <w:r w:rsidR="00460763">
        <w:rPr>
          <w:rFonts w:asciiTheme="minorHAnsi" w:hAnsiTheme="minorHAnsi"/>
        </w:rPr>
        <w:tab/>
      </w:r>
    </w:p>
    <w:sectPr w:rsidR="004205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47" w:rsidRDefault="00073547" w:rsidP="00280125">
      <w:r>
        <w:separator/>
      </w:r>
    </w:p>
  </w:endnote>
  <w:endnote w:type="continuationSeparator" w:id="0">
    <w:p w:rsidR="00073547" w:rsidRDefault="00073547" w:rsidP="002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47" w:rsidRDefault="00073547" w:rsidP="00280125">
      <w:r>
        <w:separator/>
      </w:r>
    </w:p>
  </w:footnote>
  <w:footnote w:type="continuationSeparator" w:id="0">
    <w:p w:rsidR="00073547" w:rsidRDefault="00073547" w:rsidP="00280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D9" w:rsidRDefault="00BD674C" w:rsidP="00EC13E7">
    <w:pPr>
      <w:pStyle w:val="Indent"/>
      <w:tabs>
        <w:tab w:val="left" w:pos="0"/>
      </w:tabs>
      <w:ind w:left="0" w:firstLine="0"/>
      <w:rPr>
        <w:rFonts w:asciiTheme="minorHAnsi" w:hAnsiTheme="minorHAnsi"/>
        <w:b/>
        <w:noProof/>
        <w:sz w:val="32"/>
        <w:szCs w:val="32"/>
      </w:rPr>
    </w:pPr>
    <w:r w:rsidRPr="00BD674C">
      <w:rPr>
        <w:rFonts w:asciiTheme="minorHAnsi" w:hAnsiTheme="minorHAnsi"/>
        <w:b/>
        <w:noProof/>
        <w:sz w:val="32"/>
        <w:szCs w:val="32"/>
      </w:rPr>
      <w:t>Gudiga Waxbarashada Gobolka Oregon</w:t>
    </w:r>
  </w:p>
  <w:p w:rsidR="00746AA2" w:rsidRPr="00DF73C2" w:rsidRDefault="00BD674C" w:rsidP="00EC13E7">
    <w:pPr>
      <w:pStyle w:val="Indent"/>
      <w:tabs>
        <w:tab w:val="left" w:pos="0"/>
      </w:tabs>
      <w:ind w:left="0" w:firstLine="0"/>
      <w:rPr>
        <w:rFonts w:asciiTheme="minorHAnsi" w:hAnsiTheme="minorHAnsi"/>
        <w:b/>
        <w:sz w:val="32"/>
        <w:szCs w:val="32"/>
      </w:rPr>
    </w:pPr>
    <w:r w:rsidRPr="00BD674C">
      <w:rPr>
        <w:rFonts w:asciiTheme="minorHAnsi" w:hAnsiTheme="minorHAnsi"/>
        <w:b/>
        <w:noProof/>
        <w:sz w:val="32"/>
        <w:szCs w:val="32"/>
      </w:rPr>
      <w:t>TAARIIKHDA SHIRKA</w:t>
    </w:r>
  </w:p>
  <w:p w:rsidR="00A227D4" w:rsidRPr="00F07DBD" w:rsidRDefault="00BD674C" w:rsidP="00EC13E7">
    <w:pPr>
      <w:pStyle w:val="Indent"/>
      <w:tabs>
        <w:tab w:val="left" w:pos="0"/>
      </w:tabs>
      <w:ind w:left="0" w:firstLine="0"/>
      <w:rPr>
        <w:rFonts w:asciiTheme="minorHAnsi" w:hAnsiTheme="minorHAnsi"/>
        <w:i/>
        <w:sz w:val="28"/>
        <w:szCs w:val="28"/>
      </w:rPr>
    </w:pPr>
    <w:r>
      <w:rPr>
        <w:rFonts w:asciiTheme="minorHAnsi" w:hAnsiTheme="minorHAnsi"/>
        <w:sz w:val="24"/>
        <w:szCs w:val="24"/>
      </w:rPr>
      <w:t>QODOBADA AJANDAHA</w:t>
    </w:r>
    <w:r w:rsidR="00746AA2" w:rsidRPr="00DF73C2">
      <w:rPr>
        <w:rFonts w:asciiTheme="minorHAnsi" w:hAnsiTheme="minorHAnsi"/>
        <w:sz w:val="24"/>
        <w:szCs w:val="24"/>
      </w:rPr>
      <w:t>:</w:t>
    </w:r>
    <w:r w:rsidR="009A4356">
      <w:rPr>
        <w:rFonts w:asciiTheme="minorHAnsi" w:hAnsiTheme="minorHAnsi"/>
        <w:sz w:val="24"/>
        <w:szCs w:val="24"/>
      </w:rPr>
      <w:t xml:space="preserve"> 3.B.</w:t>
    </w:r>
  </w:p>
  <w:p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25"/>
    <w:rsid w:val="00001521"/>
    <w:rsid w:val="00040F27"/>
    <w:rsid w:val="00064242"/>
    <w:rsid w:val="00073547"/>
    <w:rsid w:val="00074633"/>
    <w:rsid w:val="00080114"/>
    <w:rsid w:val="0008014C"/>
    <w:rsid w:val="00091757"/>
    <w:rsid w:val="000B2843"/>
    <w:rsid w:val="000D6B9C"/>
    <w:rsid w:val="000F52FA"/>
    <w:rsid w:val="000F61A8"/>
    <w:rsid w:val="000F6795"/>
    <w:rsid w:val="00102715"/>
    <w:rsid w:val="0012354C"/>
    <w:rsid w:val="001300EC"/>
    <w:rsid w:val="00137138"/>
    <w:rsid w:val="001545C6"/>
    <w:rsid w:val="00163DC4"/>
    <w:rsid w:val="001663F8"/>
    <w:rsid w:val="001751AE"/>
    <w:rsid w:val="00176135"/>
    <w:rsid w:val="00184467"/>
    <w:rsid w:val="00187F5D"/>
    <w:rsid w:val="001A0F1A"/>
    <w:rsid w:val="001C22C6"/>
    <w:rsid w:val="001D14A7"/>
    <w:rsid w:val="0021156E"/>
    <w:rsid w:val="00224A2E"/>
    <w:rsid w:val="0024281F"/>
    <w:rsid w:val="00280125"/>
    <w:rsid w:val="002806D1"/>
    <w:rsid w:val="00286F6E"/>
    <w:rsid w:val="002A6726"/>
    <w:rsid w:val="002A729A"/>
    <w:rsid w:val="002B739C"/>
    <w:rsid w:val="002B7686"/>
    <w:rsid w:val="002C606A"/>
    <w:rsid w:val="002D5652"/>
    <w:rsid w:val="003419B8"/>
    <w:rsid w:val="003430F4"/>
    <w:rsid w:val="0034386A"/>
    <w:rsid w:val="00364A4E"/>
    <w:rsid w:val="003B0B09"/>
    <w:rsid w:val="003B4164"/>
    <w:rsid w:val="003C7970"/>
    <w:rsid w:val="003E2CBB"/>
    <w:rsid w:val="003F5F65"/>
    <w:rsid w:val="00411883"/>
    <w:rsid w:val="004160C9"/>
    <w:rsid w:val="004205E1"/>
    <w:rsid w:val="00431888"/>
    <w:rsid w:val="00445700"/>
    <w:rsid w:val="004478F4"/>
    <w:rsid w:val="00450A79"/>
    <w:rsid w:val="00454142"/>
    <w:rsid w:val="00454C3D"/>
    <w:rsid w:val="00455094"/>
    <w:rsid w:val="00460763"/>
    <w:rsid w:val="00467442"/>
    <w:rsid w:val="004722EF"/>
    <w:rsid w:val="00472DB3"/>
    <w:rsid w:val="0049552B"/>
    <w:rsid w:val="004A009E"/>
    <w:rsid w:val="004A7C3D"/>
    <w:rsid w:val="004B4A3B"/>
    <w:rsid w:val="004D2556"/>
    <w:rsid w:val="004D5A6D"/>
    <w:rsid w:val="004F6E1B"/>
    <w:rsid w:val="00501184"/>
    <w:rsid w:val="00501D0F"/>
    <w:rsid w:val="00507657"/>
    <w:rsid w:val="0051431F"/>
    <w:rsid w:val="00514F99"/>
    <w:rsid w:val="0051623A"/>
    <w:rsid w:val="005258F8"/>
    <w:rsid w:val="005275FD"/>
    <w:rsid w:val="0052794E"/>
    <w:rsid w:val="00536E5B"/>
    <w:rsid w:val="005679AE"/>
    <w:rsid w:val="005707D9"/>
    <w:rsid w:val="005824CB"/>
    <w:rsid w:val="00584867"/>
    <w:rsid w:val="005B09FA"/>
    <w:rsid w:val="005B6C8B"/>
    <w:rsid w:val="005B7CC8"/>
    <w:rsid w:val="005C7AA5"/>
    <w:rsid w:val="005D04F5"/>
    <w:rsid w:val="005D5452"/>
    <w:rsid w:val="005E2045"/>
    <w:rsid w:val="005F16A9"/>
    <w:rsid w:val="005F537B"/>
    <w:rsid w:val="00633B31"/>
    <w:rsid w:val="00640602"/>
    <w:rsid w:val="006434DB"/>
    <w:rsid w:val="00665AA8"/>
    <w:rsid w:val="0067036C"/>
    <w:rsid w:val="006E4342"/>
    <w:rsid w:val="006F008D"/>
    <w:rsid w:val="006F4B3C"/>
    <w:rsid w:val="00704FD1"/>
    <w:rsid w:val="0070502D"/>
    <w:rsid w:val="00713BCF"/>
    <w:rsid w:val="00715C2E"/>
    <w:rsid w:val="00740157"/>
    <w:rsid w:val="00746AA2"/>
    <w:rsid w:val="00755B42"/>
    <w:rsid w:val="007773BA"/>
    <w:rsid w:val="00781360"/>
    <w:rsid w:val="0078512B"/>
    <w:rsid w:val="007934A4"/>
    <w:rsid w:val="007969B7"/>
    <w:rsid w:val="007A25BA"/>
    <w:rsid w:val="007B058E"/>
    <w:rsid w:val="007B1272"/>
    <w:rsid w:val="007B4100"/>
    <w:rsid w:val="007C2CE5"/>
    <w:rsid w:val="007D23F1"/>
    <w:rsid w:val="007F55DB"/>
    <w:rsid w:val="0080341A"/>
    <w:rsid w:val="0081298B"/>
    <w:rsid w:val="008202B8"/>
    <w:rsid w:val="008327B0"/>
    <w:rsid w:val="00836272"/>
    <w:rsid w:val="0084475A"/>
    <w:rsid w:val="00846742"/>
    <w:rsid w:val="00855345"/>
    <w:rsid w:val="008677F0"/>
    <w:rsid w:val="0088254C"/>
    <w:rsid w:val="00895384"/>
    <w:rsid w:val="008B61B4"/>
    <w:rsid w:val="008E1E43"/>
    <w:rsid w:val="00901CED"/>
    <w:rsid w:val="0090648D"/>
    <w:rsid w:val="00906C7A"/>
    <w:rsid w:val="00906D96"/>
    <w:rsid w:val="0091062F"/>
    <w:rsid w:val="00917E57"/>
    <w:rsid w:val="0092385D"/>
    <w:rsid w:val="00923C56"/>
    <w:rsid w:val="009337A3"/>
    <w:rsid w:val="00935338"/>
    <w:rsid w:val="00956B25"/>
    <w:rsid w:val="00962AF9"/>
    <w:rsid w:val="0096567C"/>
    <w:rsid w:val="00992C6C"/>
    <w:rsid w:val="009A4356"/>
    <w:rsid w:val="009A4427"/>
    <w:rsid w:val="009B0F92"/>
    <w:rsid w:val="009B1253"/>
    <w:rsid w:val="009C3872"/>
    <w:rsid w:val="009E5BC1"/>
    <w:rsid w:val="009F34E6"/>
    <w:rsid w:val="00A07A88"/>
    <w:rsid w:val="00A227D4"/>
    <w:rsid w:val="00A24745"/>
    <w:rsid w:val="00A24F52"/>
    <w:rsid w:val="00A303BD"/>
    <w:rsid w:val="00A31ABC"/>
    <w:rsid w:val="00A60D91"/>
    <w:rsid w:val="00A61075"/>
    <w:rsid w:val="00A63A27"/>
    <w:rsid w:val="00A66E42"/>
    <w:rsid w:val="00A76A10"/>
    <w:rsid w:val="00A836FA"/>
    <w:rsid w:val="00A935FF"/>
    <w:rsid w:val="00AD5E66"/>
    <w:rsid w:val="00AE479F"/>
    <w:rsid w:val="00AF15FF"/>
    <w:rsid w:val="00AF1664"/>
    <w:rsid w:val="00AF7672"/>
    <w:rsid w:val="00B27EBC"/>
    <w:rsid w:val="00B427D9"/>
    <w:rsid w:val="00B46B89"/>
    <w:rsid w:val="00B57BFB"/>
    <w:rsid w:val="00B77CF8"/>
    <w:rsid w:val="00B85215"/>
    <w:rsid w:val="00BA459F"/>
    <w:rsid w:val="00BB1BDF"/>
    <w:rsid w:val="00BB34DF"/>
    <w:rsid w:val="00BB35E4"/>
    <w:rsid w:val="00BB417E"/>
    <w:rsid w:val="00BB44E0"/>
    <w:rsid w:val="00BC064C"/>
    <w:rsid w:val="00BD674C"/>
    <w:rsid w:val="00C069FA"/>
    <w:rsid w:val="00C11C5F"/>
    <w:rsid w:val="00C17619"/>
    <w:rsid w:val="00C27103"/>
    <w:rsid w:val="00C44E54"/>
    <w:rsid w:val="00C5201A"/>
    <w:rsid w:val="00CA0119"/>
    <w:rsid w:val="00CB723C"/>
    <w:rsid w:val="00CB7B3E"/>
    <w:rsid w:val="00CE125C"/>
    <w:rsid w:val="00CE19D3"/>
    <w:rsid w:val="00CF1210"/>
    <w:rsid w:val="00D26897"/>
    <w:rsid w:val="00D46E0A"/>
    <w:rsid w:val="00D56745"/>
    <w:rsid w:val="00D84CE3"/>
    <w:rsid w:val="00D86852"/>
    <w:rsid w:val="00DB4194"/>
    <w:rsid w:val="00DB453B"/>
    <w:rsid w:val="00DB6124"/>
    <w:rsid w:val="00DE04D0"/>
    <w:rsid w:val="00DE4B43"/>
    <w:rsid w:val="00DF043F"/>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95308"/>
    <w:rsid w:val="00FA0DB2"/>
    <w:rsid w:val="00FA6206"/>
    <w:rsid w:val="00FA784A"/>
    <w:rsid w:val="00FC4DEC"/>
    <w:rsid w:val="00FD23CF"/>
    <w:rsid w:val="00FD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66E91A-16E1-4CA0-B6E7-38D207AF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11535898">
          <w:marLeft w:val="547"/>
          <w:marRight w:val="0"/>
          <w:marTop w:val="53"/>
          <w:marBottom w:val="0"/>
          <w:divBdr>
            <w:top w:val="none" w:sz="0" w:space="0" w:color="auto"/>
            <w:left w:val="none" w:sz="0" w:space="0" w:color="auto"/>
            <w:bottom w:val="none" w:sz="0" w:space="0" w:color="auto"/>
            <w:right w:val="none" w:sz="0" w:space="0" w:color="auto"/>
          </w:divBdr>
        </w:div>
        <w:div w:id="396099615">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946D5DEE-EF53-467E-A553-90F3E1F701E3}">
  <ds:schemaRefs>
    <ds:schemaRef ds:uri="http://schemas.openxmlformats.org/officeDocument/2006/bibliography"/>
  </ds:schemaRefs>
</ds:datastoreItem>
</file>

<file path=customXml/itemProps2.xml><?xml version="1.0" encoding="utf-8"?>
<ds:datastoreItem xmlns:ds="http://schemas.openxmlformats.org/officeDocument/2006/customXml" ds:itemID="{485758DE-B77B-4447-A005-724CDAA41DE4}"/>
</file>

<file path=customXml/itemProps3.xml><?xml version="1.0" encoding="utf-8"?>
<ds:datastoreItem xmlns:ds="http://schemas.openxmlformats.org/officeDocument/2006/customXml" ds:itemID="{B602AE00-73B8-455B-85BC-D80A75E52CC9}"/>
</file>

<file path=customXml/itemProps4.xml><?xml version="1.0" encoding="utf-8"?>
<ds:datastoreItem xmlns:ds="http://schemas.openxmlformats.org/officeDocument/2006/customXml" ds:itemID="{EF3B2652-8F07-40D8-805C-E5B70F0EAC2C}"/>
</file>

<file path=docProps/app.xml><?xml version="1.0" encoding="utf-8"?>
<Properties xmlns="http://schemas.openxmlformats.org/officeDocument/2006/extended-properties" xmlns:vt="http://schemas.openxmlformats.org/officeDocument/2006/docPropsVTypes">
  <Template>Normal</Template>
  <TotalTime>70</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_SO</dc:title>
  <dc:subject/>
  <dc:creator>"larmerz"</dc:creator>
  <cp:keywords/>
  <dc:description/>
  <cp:lastModifiedBy>Microsoft account</cp:lastModifiedBy>
  <cp:revision>5</cp:revision>
  <cp:lastPrinted>2021-10-19T17:10:00Z</cp:lastPrinted>
  <dcterms:created xsi:type="dcterms:W3CDTF">2022-03-05T14:06:00Z</dcterms:created>
  <dcterms:modified xsi:type="dcterms:W3CDTF">2022-03-05T17:07:00Z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