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88C3D" w14:textId="77777777"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75A8EC21" w14:textId="44A447B5" w:rsidR="00705834" w:rsidRPr="004C349C" w:rsidRDefault="000C7335" w:rsidP="00705834">
      <w:pPr>
        <w:contextualSpacing/>
        <w:rPr>
          <w:rFonts w:asciiTheme="minorHAnsi" w:hAnsiTheme="minorHAnsi" w:cstheme="minorHAnsi"/>
          <w:sz w:val="22"/>
          <w:szCs w:val="22"/>
        </w:rPr>
      </w:pPr>
      <w:r w:rsidRPr="004C349C">
        <w:rPr>
          <w:rFonts w:asciiTheme="minorHAnsi" w:hAnsiTheme="minorHAnsi" w:cstheme="minorHAnsi"/>
          <w:sz w:val="22"/>
          <w:szCs w:val="22"/>
        </w:rPr>
        <w:t xml:space="preserve">June </w:t>
      </w:r>
      <w:r w:rsidR="00FE2C93" w:rsidRPr="004C349C">
        <w:rPr>
          <w:rFonts w:asciiTheme="minorHAnsi" w:hAnsiTheme="minorHAnsi" w:cstheme="minorHAnsi"/>
          <w:sz w:val="22"/>
          <w:szCs w:val="22"/>
        </w:rPr>
        <w:t>26</w:t>
      </w:r>
      <w:r w:rsidR="00705834" w:rsidRPr="004C349C">
        <w:rPr>
          <w:rFonts w:asciiTheme="minorHAnsi" w:hAnsiTheme="minorHAnsi" w:cstheme="minorHAnsi"/>
          <w:sz w:val="22"/>
          <w:szCs w:val="22"/>
        </w:rPr>
        <w:t>, 201</w:t>
      </w:r>
      <w:r w:rsidR="004D225C" w:rsidRPr="004C349C">
        <w:rPr>
          <w:rFonts w:asciiTheme="minorHAnsi" w:hAnsiTheme="minorHAnsi" w:cstheme="minorHAnsi"/>
          <w:sz w:val="22"/>
          <w:szCs w:val="22"/>
        </w:rPr>
        <w:t>8</w:t>
      </w:r>
    </w:p>
    <w:p w14:paraId="6C77A45F" w14:textId="77777777" w:rsidR="00705834" w:rsidRPr="004C349C" w:rsidRDefault="00705834" w:rsidP="00705834">
      <w:pPr>
        <w:contextualSpacing/>
        <w:rPr>
          <w:rFonts w:asciiTheme="minorHAnsi" w:hAnsiTheme="minorHAnsi" w:cstheme="minorHAnsi"/>
          <w:sz w:val="22"/>
          <w:szCs w:val="22"/>
        </w:rPr>
      </w:pPr>
    </w:p>
    <w:p w14:paraId="44E9D06A" w14:textId="77777777" w:rsidR="00705834" w:rsidRPr="004C349C" w:rsidRDefault="00705834" w:rsidP="002151E5">
      <w:pPr>
        <w:contextualSpacing/>
        <w:jc w:val="right"/>
        <w:rPr>
          <w:rFonts w:asciiTheme="minorHAnsi" w:hAnsiTheme="minorHAnsi" w:cstheme="minorHAnsi"/>
          <w:sz w:val="22"/>
          <w:szCs w:val="22"/>
        </w:rPr>
      </w:pPr>
      <w:r w:rsidRPr="004C349C">
        <w:rPr>
          <w:rFonts w:asciiTheme="minorHAnsi" w:hAnsiTheme="minorHAnsi" w:cstheme="minorHAnsi"/>
          <w:b/>
          <w:sz w:val="22"/>
          <w:szCs w:val="22"/>
        </w:rPr>
        <w:t>BY EMAIL AND US MAIL</w:t>
      </w:r>
    </w:p>
    <w:p w14:paraId="2E47A92E" w14:textId="309C5F4E" w:rsidR="000C7335" w:rsidRDefault="008C44E6" w:rsidP="00705834">
      <w:pPr>
        <w:contextualSpacing/>
        <w:rPr>
          <w:rFonts w:asciiTheme="minorHAnsi" w:hAnsiTheme="minorHAnsi" w:cstheme="minorHAnsi"/>
          <w:sz w:val="22"/>
          <w:szCs w:val="22"/>
        </w:rPr>
      </w:pPr>
      <w:r>
        <w:rPr>
          <w:rFonts w:asciiTheme="minorHAnsi" w:hAnsiTheme="minorHAnsi" w:cstheme="minorHAnsi"/>
          <w:sz w:val="22"/>
          <w:szCs w:val="22"/>
        </w:rPr>
        <w:t>COMPLAINANT</w:t>
      </w:r>
    </w:p>
    <w:p w14:paraId="7A00F02D" w14:textId="3A1C621F" w:rsidR="008C44E6" w:rsidRDefault="008C44E6" w:rsidP="00705834">
      <w:pPr>
        <w:contextualSpacing/>
        <w:rPr>
          <w:rFonts w:asciiTheme="minorHAnsi" w:hAnsiTheme="minorHAnsi" w:cstheme="minorHAnsi"/>
          <w:sz w:val="22"/>
          <w:szCs w:val="22"/>
        </w:rPr>
      </w:pPr>
      <w:r>
        <w:rPr>
          <w:rFonts w:asciiTheme="minorHAnsi" w:hAnsiTheme="minorHAnsi" w:cstheme="minorHAnsi"/>
          <w:sz w:val="22"/>
          <w:szCs w:val="22"/>
        </w:rPr>
        <w:t>ADDRESS</w:t>
      </w:r>
    </w:p>
    <w:p w14:paraId="6DED0C96" w14:textId="12AEBE87" w:rsidR="008C44E6" w:rsidRDefault="008C44E6" w:rsidP="00705834">
      <w:pPr>
        <w:contextualSpacing/>
        <w:rPr>
          <w:rFonts w:asciiTheme="minorHAnsi" w:hAnsiTheme="minorHAnsi" w:cstheme="minorHAnsi"/>
          <w:sz w:val="22"/>
          <w:szCs w:val="22"/>
        </w:rPr>
      </w:pPr>
      <w:r>
        <w:rPr>
          <w:rFonts w:asciiTheme="minorHAnsi" w:hAnsiTheme="minorHAnsi" w:cstheme="minorHAnsi"/>
          <w:sz w:val="22"/>
          <w:szCs w:val="22"/>
        </w:rPr>
        <w:t>ADDRESS</w:t>
      </w:r>
    </w:p>
    <w:p w14:paraId="54CFFD49" w14:textId="591E4F51" w:rsidR="008C44E6" w:rsidRPr="004C349C" w:rsidRDefault="008C44E6" w:rsidP="00705834">
      <w:pPr>
        <w:contextualSpacing/>
        <w:rPr>
          <w:rFonts w:asciiTheme="minorHAnsi" w:hAnsiTheme="minorHAnsi" w:cstheme="minorHAnsi"/>
          <w:sz w:val="22"/>
          <w:szCs w:val="22"/>
        </w:rPr>
      </w:pPr>
      <w:r>
        <w:rPr>
          <w:rFonts w:asciiTheme="minorHAnsi" w:hAnsiTheme="minorHAnsi" w:cstheme="minorHAnsi"/>
          <w:sz w:val="22"/>
          <w:szCs w:val="22"/>
        </w:rPr>
        <w:t>ADDRESS</w:t>
      </w:r>
    </w:p>
    <w:p w14:paraId="795A47D3" w14:textId="6467315D" w:rsidR="000C7335" w:rsidRPr="004C349C" w:rsidRDefault="00705834" w:rsidP="000C7335">
      <w:pPr>
        <w:contextualSpacing/>
        <w:rPr>
          <w:rFonts w:asciiTheme="minorHAnsi" w:hAnsiTheme="minorHAnsi" w:cstheme="minorHAnsi"/>
          <w:sz w:val="22"/>
          <w:szCs w:val="22"/>
        </w:rPr>
      </w:pPr>
      <w:r w:rsidRPr="004C349C">
        <w:rPr>
          <w:rFonts w:asciiTheme="minorHAnsi" w:hAnsiTheme="minorHAnsi" w:cstheme="minorHAnsi"/>
          <w:sz w:val="22"/>
          <w:szCs w:val="22"/>
        </w:rPr>
        <w:br/>
      </w:r>
      <w:r w:rsidR="000C7335" w:rsidRPr="004C349C">
        <w:rPr>
          <w:rFonts w:asciiTheme="minorHAnsi" w:hAnsiTheme="minorHAnsi" w:cstheme="minorHAnsi"/>
          <w:sz w:val="22"/>
          <w:szCs w:val="22"/>
        </w:rPr>
        <w:t xml:space="preserve">Jim </w:t>
      </w:r>
      <w:proofErr w:type="spellStart"/>
      <w:r w:rsidR="000C7335" w:rsidRPr="004C349C">
        <w:rPr>
          <w:rFonts w:asciiTheme="minorHAnsi" w:hAnsiTheme="minorHAnsi" w:cstheme="minorHAnsi"/>
          <w:sz w:val="22"/>
          <w:szCs w:val="22"/>
        </w:rPr>
        <w:t>Carlile</w:t>
      </w:r>
      <w:proofErr w:type="spellEnd"/>
      <w:r w:rsidR="000C7335" w:rsidRPr="004C349C">
        <w:rPr>
          <w:rFonts w:asciiTheme="minorHAnsi" w:hAnsiTheme="minorHAnsi" w:cstheme="minorHAnsi"/>
          <w:sz w:val="22"/>
          <w:szCs w:val="22"/>
        </w:rPr>
        <w:t>, Superintendent</w:t>
      </w:r>
    </w:p>
    <w:p w14:paraId="65DDA708" w14:textId="3E10C8F5" w:rsidR="000C7335" w:rsidRPr="004C349C" w:rsidRDefault="000C7335" w:rsidP="000C7335">
      <w:pPr>
        <w:contextualSpacing/>
        <w:rPr>
          <w:rFonts w:asciiTheme="minorHAnsi" w:hAnsiTheme="minorHAnsi" w:cstheme="minorHAnsi"/>
          <w:sz w:val="22"/>
          <w:szCs w:val="22"/>
        </w:rPr>
      </w:pPr>
      <w:r w:rsidRPr="004C349C">
        <w:rPr>
          <w:rFonts w:asciiTheme="minorHAnsi" w:hAnsiTheme="minorHAnsi" w:cstheme="minorHAnsi"/>
          <w:sz w:val="22"/>
          <w:szCs w:val="22"/>
        </w:rPr>
        <w:t>PO Box 678</w:t>
      </w:r>
    </w:p>
    <w:p w14:paraId="24FA3CF7" w14:textId="482983B5" w:rsidR="000C7335" w:rsidRPr="004C349C" w:rsidRDefault="000C7335" w:rsidP="000C7335">
      <w:pPr>
        <w:contextualSpacing/>
        <w:rPr>
          <w:rFonts w:asciiTheme="minorHAnsi" w:hAnsiTheme="minorHAnsi" w:cstheme="minorHAnsi"/>
          <w:sz w:val="22"/>
          <w:szCs w:val="22"/>
        </w:rPr>
      </w:pPr>
      <w:r w:rsidRPr="004C349C">
        <w:rPr>
          <w:rFonts w:asciiTheme="minorHAnsi" w:hAnsiTheme="minorHAnsi" w:cstheme="minorHAnsi"/>
          <w:sz w:val="22"/>
          <w:szCs w:val="22"/>
        </w:rPr>
        <w:t>Clatskanie, OR  97016</w:t>
      </w:r>
    </w:p>
    <w:p w14:paraId="1DB2EF4A" w14:textId="77777777" w:rsidR="00705834" w:rsidRPr="004C349C" w:rsidRDefault="00705834" w:rsidP="00705834">
      <w:pPr>
        <w:contextualSpacing/>
        <w:rPr>
          <w:rFonts w:asciiTheme="minorHAnsi" w:hAnsiTheme="minorHAnsi" w:cstheme="minorHAnsi"/>
          <w:sz w:val="22"/>
          <w:szCs w:val="22"/>
        </w:rPr>
      </w:pPr>
    </w:p>
    <w:p w14:paraId="7492A9DE" w14:textId="76C3253D" w:rsidR="00705834" w:rsidRPr="004C349C" w:rsidRDefault="008A03A2" w:rsidP="00CE45E6">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This letter is the Final Order on the </w:t>
      </w:r>
      <w:r w:rsidR="00CE45E6" w:rsidRPr="004C349C">
        <w:rPr>
          <w:rFonts w:asciiTheme="minorHAnsi" w:hAnsiTheme="minorHAnsi" w:cstheme="minorHAnsi"/>
          <w:sz w:val="22"/>
          <w:szCs w:val="22"/>
        </w:rPr>
        <w:t>May 16</w:t>
      </w:r>
      <w:r w:rsidRPr="004C349C">
        <w:rPr>
          <w:rFonts w:asciiTheme="minorHAnsi" w:hAnsiTheme="minorHAnsi" w:cstheme="minorHAnsi"/>
          <w:sz w:val="22"/>
          <w:szCs w:val="22"/>
        </w:rPr>
        <w:t>, 201</w:t>
      </w:r>
      <w:r w:rsidR="00CE45E6" w:rsidRPr="004C349C">
        <w:rPr>
          <w:rFonts w:asciiTheme="minorHAnsi" w:hAnsiTheme="minorHAnsi" w:cstheme="minorHAnsi"/>
          <w:sz w:val="22"/>
          <w:szCs w:val="22"/>
        </w:rPr>
        <w:t>8</w:t>
      </w:r>
      <w:r w:rsidRPr="004C349C">
        <w:rPr>
          <w:rFonts w:asciiTheme="minorHAnsi" w:hAnsiTheme="minorHAnsi" w:cstheme="minorHAnsi"/>
          <w:sz w:val="22"/>
          <w:szCs w:val="22"/>
        </w:rPr>
        <w:t xml:space="preserve">, appeal filed by </w:t>
      </w:r>
      <w:r w:rsidR="008C44E6">
        <w:rPr>
          <w:rFonts w:asciiTheme="minorHAnsi" w:hAnsiTheme="minorHAnsi" w:cstheme="minorHAnsi"/>
          <w:sz w:val="22"/>
          <w:szCs w:val="22"/>
        </w:rPr>
        <w:t>COMPLAINANT</w:t>
      </w:r>
      <w:r w:rsidRPr="004C349C">
        <w:rPr>
          <w:rFonts w:asciiTheme="minorHAnsi" w:hAnsiTheme="minorHAnsi" w:cstheme="minorHAnsi"/>
          <w:sz w:val="22"/>
          <w:szCs w:val="22"/>
        </w:rPr>
        <w:t xml:space="preserve"> alleging violations of the Division 22 Standards by the </w:t>
      </w:r>
      <w:r w:rsidR="00CE45E6" w:rsidRPr="004C349C">
        <w:rPr>
          <w:rFonts w:asciiTheme="minorHAnsi" w:hAnsiTheme="minorHAnsi" w:cstheme="minorHAnsi"/>
          <w:sz w:val="22"/>
          <w:szCs w:val="22"/>
        </w:rPr>
        <w:t>Clatskanie</w:t>
      </w:r>
      <w:r w:rsidRPr="004C349C">
        <w:rPr>
          <w:rFonts w:asciiTheme="minorHAnsi" w:hAnsiTheme="minorHAnsi" w:cstheme="minorHAnsi"/>
          <w:sz w:val="22"/>
          <w:szCs w:val="22"/>
        </w:rPr>
        <w:t xml:space="preserve"> School District (the District). The objective of this </w:t>
      </w:r>
      <w:r w:rsidR="00CE45E6" w:rsidRPr="004C349C">
        <w:rPr>
          <w:rFonts w:asciiTheme="minorHAnsi" w:hAnsiTheme="minorHAnsi" w:cstheme="minorHAnsi"/>
          <w:sz w:val="22"/>
          <w:szCs w:val="22"/>
        </w:rPr>
        <w:t>o</w:t>
      </w:r>
      <w:r w:rsidRPr="004C349C">
        <w:rPr>
          <w:rFonts w:asciiTheme="minorHAnsi" w:hAnsiTheme="minorHAnsi" w:cstheme="minorHAnsi"/>
          <w:sz w:val="22"/>
          <w:szCs w:val="22"/>
        </w:rPr>
        <w:t xml:space="preserve">rder is to determine whether the District </w:t>
      </w:r>
      <w:proofErr w:type="gramStart"/>
      <w:r w:rsidRPr="004C349C">
        <w:rPr>
          <w:rFonts w:asciiTheme="minorHAnsi" w:hAnsiTheme="minorHAnsi" w:cstheme="minorHAnsi"/>
          <w:sz w:val="22"/>
          <w:szCs w:val="22"/>
        </w:rPr>
        <w:t>is in compliance</w:t>
      </w:r>
      <w:proofErr w:type="gramEnd"/>
      <w:r w:rsidRPr="004C349C">
        <w:rPr>
          <w:rFonts w:asciiTheme="minorHAnsi" w:hAnsiTheme="minorHAnsi" w:cstheme="minorHAnsi"/>
          <w:sz w:val="22"/>
          <w:szCs w:val="22"/>
        </w:rPr>
        <w:t xml:space="preserve"> with the applicable O</w:t>
      </w:r>
      <w:r w:rsidR="004318FA" w:rsidRPr="004C349C">
        <w:rPr>
          <w:rFonts w:asciiTheme="minorHAnsi" w:hAnsiTheme="minorHAnsi" w:cstheme="minorHAnsi"/>
          <w:sz w:val="22"/>
          <w:szCs w:val="22"/>
        </w:rPr>
        <w:t>regon Administrative Rules (OAR</w:t>
      </w:r>
      <w:r w:rsidRPr="004C349C">
        <w:rPr>
          <w:rFonts w:asciiTheme="minorHAnsi" w:hAnsiTheme="minorHAnsi" w:cstheme="minorHAnsi"/>
          <w:sz w:val="22"/>
          <w:szCs w:val="22"/>
        </w:rPr>
        <w:t>) and, if necessary, specify corrective action to be completed by the District.</w:t>
      </w:r>
      <w:r w:rsidR="00D61D57" w:rsidRPr="004C349C">
        <w:rPr>
          <w:rFonts w:asciiTheme="minorHAnsi" w:hAnsiTheme="minorHAnsi" w:cstheme="minorHAnsi"/>
          <w:sz w:val="22"/>
          <w:szCs w:val="22"/>
        </w:rPr>
        <w:t xml:space="preserve"> </w:t>
      </w:r>
    </w:p>
    <w:p w14:paraId="6EB4BB0E" w14:textId="77777777" w:rsidR="00E941BB" w:rsidRPr="004C349C" w:rsidRDefault="00E941BB" w:rsidP="00CE45E6">
      <w:pPr>
        <w:spacing w:after="0"/>
        <w:contextualSpacing/>
        <w:jc w:val="both"/>
        <w:rPr>
          <w:rFonts w:asciiTheme="minorHAnsi" w:hAnsiTheme="minorHAnsi" w:cstheme="minorHAnsi"/>
          <w:sz w:val="22"/>
          <w:szCs w:val="22"/>
        </w:rPr>
      </w:pPr>
    </w:p>
    <w:p w14:paraId="138E8DAF" w14:textId="600E7D0B" w:rsidR="00E941BB" w:rsidRPr="004C349C" w:rsidRDefault="00E941BB" w:rsidP="00A066F3">
      <w:pPr>
        <w:pStyle w:val="Heading2"/>
      </w:pPr>
      <w:bookmarkStart w:id="0" w:name="_GoBack"/>
      <w:r w:rsidRPr="004C349C">
        <w:t>I.</w:t>
      </w:r>
      <w:r w:rsidRPr="004C349C">
        <w:tab/>
        <w:t>DIVISION 22 STANDARDS AND APPEALS</w:t>
      </w:r>
    </w:p>
    <w:bookmarkEnd w:id="0"/>
    <w:p w14:paraId="5EDE2F7D" w14:textId="77777777" w:rsidR="00E941BB" w:rsidRPr="004C349C" w:rsidRDefault="00E941BB" w:rsidP="00E941BB">
      <w:pPr>
        <w:spacing w:after="0"/>
        <w:contextualSpacing/>
        <w:rPr>
          <w:rFonts w:asciiTheme="minorHAnsi" w:hAnsiTheme="minorHAnsi" w:cstheme="minorHAnsi"/>
          <w:sz w:val="22"/>
          <w:szCs w:val="22"/>
        </w:rPr>
      </w:pPr>
    </w:p>
    <w:p w14:paraId="0CD0C21A" w14:textId="77777777" w:rsidR="00E941BB" w:rsidRPr="004C349C" w:rsidRDefault="00E941BB" w:rsidP="00E941BB">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At the direction of the Oregon Legislature, the State Board of Education has established educational standards that every school district must implement. ORS 326.051. Those standards, known as the Division 22 Standards, are set forth in OAR Chapter 581, Division 22.</w:t>
      </w:r>
    </w:p>
    <w:p w14:paraId="3FB3244E" w14:textId="77777777" w:rsidR="00E941BB" w:rsidRPr="004C349C" w:rsidRDefault="00E941BB" w:rsidP="00E941BB">
      <w:pPr>
        <w:spacing w:after="0"/>
        <w:contextualSpacing/>
        <w:jc w:val="both"/>
        <w:rPr>
          <w:rFonts w:asciiTheme="minorHAnsi" w:hAnsiTheme="minorHAnsi" w:cstheme="minorHAnsi"/>
          <w:sz w:val="22"/>
          <w:szCs w:val="22"/>
        </w:rPr>
      </w:pPr>
    </w:p>
    <w:p w14:paraId="56849B67" w14:textId="66CECBE5" w:rsidR="00E941BB" w:rsidRPr="004C349C" w:rsidRDefault="00E941BB" w:rsidP="00E941BB">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School districts must comply with the Division 22 Standards. If a parent or guardian of a student or a person who resides in the district believes the district </w:t>
      </w:r>
      <w:proofErr w:type="gramStart"/>
      <w:r w:rsidRPr="004C349C">
        <w:rPr>
          <w:rFonts w:asciiTheme="minorHAnsi" w:hAnsiTheme="minorHAnsi" w:cstheme="minorHAnsi"/>
          <w:sz w:val="22"/>
          <w:szCs w:val="22"/>
        </w:rPr>
        <w:t>is not in compliance</w:t>
      </w:r>
      <w:proofErr w:type="gramEnd"/>
      <w:r w:rsidRPr="004C349C">
        <w:rPr>
          <w:rFonts w:asciiTheme="minorHAnsi" w:hAnsiTheme="minorHAnsi" w:cstheme="minorHAnsi"/>
          <w:sz w:val="22"/>
          <w:szCs w:val="22"/>
        </w:rPr>
        <w:t xml:space="preserve"> with a Division 22 Standard, the person may file a Division 22 complaint with the district. Following a final decision by the district, the person may appeal the Division 22 complaint to the Oregon Department of Education (Department) using the process set forth in OAR 581-002-</w:t>
      </w:r>
      <w:proofErr w:type="gramStart"/>
      <w:r w:rsidRPr="004C349C">
        <w:rPr>
          <w:rFonts w:asciiTheme="minorHAnsi" w:hAnsiTheme="minorHAnsi" w:cstheme="minorHAnsi"/>
          <w:sz w:val="22"/>
          <w:szCs w:val="22"/>
        </w:rPr>
        <w:t>0040.</w:t>
      </w:r>
      <w:proofErr w:type="gramEnd"/>
    </w:p>
    <w:p w14:paraId="384A9ACE" w14:textId="77777777" w:rsidR="00E941BB" w:rsidRPr="004C349C" w:rsidRDefault="00E941BB" w:rsidP="00E941BB">
      <w:pPr>
        <w:spacing w:after="0"/>
        <w:contextualSpacing/>
        <w:jc w:val="both"/>
        <w:rPr>
          <w:rFonts w:asciiTheme="minorHAnsi" w:hAnsiTheme="minorHAnsi" w:cstheme="minorHAnsi"/>
          <w:sz w:val="22"/>
          <w:szCs w:val="22"/>
        </w:rPr>
      </w:pPr>
    </w:p>
    <w:p w14:paraId="2121A941" w14:textId="77777777" w:rsidR="00E941BB" w:rsidRPr="004C349C" w:rsidRDefault="00E941BB" w:rsidP="00E941BB">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If the Department conducts an investigation and determines that a school district is out of compliance with a Division 22 standard, the district must submit to the Department a plan for becoming compliant. ORS 327.103(3). The </w:t>
      </w:r>
      <w:proofErr w:type="gramStart"/>
      <w:r w:rsidRPr="004C349C">
        <w:rPr>
          <w:rFonts w:asciiTheme="minorHAnsi" w:hAnsiTheme="minorHAnsi" w:cstheme="minorHAnsi"/>
          <w:sz w:val="22"/>
          <w:szCs w:val="22"/>
        </w:rPr>
        <w:t>plan must be approved by the Deputy Superintendent</w:t>
      </w:r>
      <w:proofErr w:type="gramEnd"/>
      <w:r w:rsidRPr="004C349C">
        <w:rPr>
          <w:rFonts w:asciiTheme="minorHAnsi" w:hAnsiTheme="minorHAnsi" w:cstheme="minorHAnsi"/>
          <w:sz w:val="22"/>
          <w:szCs w:val="22"/>
        </w:rPr>
        <w:t>.</w:t>
      </w:r>
    </w:p>
    <w:p w14:paraId="2366E2FB" w14:textId="77777777" w:rsidR="00E941BB" w:rsidRPr="004C349C" w:rsidRDefault="00E941BB" w:rsidP="00E941BB">
      <w:pPr>
        <w:spacing w:after="0"/>
        <w:contextualSpacing/>
        <w:jc w:val="both"/>
        <w:rPr>
          <w:rFonts w:asciiTheme="minorHAnsi" w:hAnsiTheme="minorHAnsi" w:cstheme="minorHAnsi"/>
          <w:sz w:val="22"/>
          <w:szCs w:val="22"/>
        </w:rPr>
      </w:pPr>
    </w:p>
    <w:p w14:paraId="3D1E6BC9" w14:textId="68219F46" w:rsidR="00E941BB" w:rsidRDefault="00E941BB" w:rsidP="00E941BB">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A noncompliant school district is required to be back in compliance before the beginning of the following school year. ORS 327.103(2). If the Deputy Superintendent determines that deficiencies </w:t>
      </w:r>
      <w:proofErr w:type="gramStart"/>
      <w:r w:rsidRPr="004C349C">
        <w:rPr>
          <w:rFonts w:asciiTheme="minorHAnsi" w:hAnsiTheme="minorHAnsi" w:cstheme="minorHAnsi"/>
          <w:sz w:val="22"/>
          <w:szCs w:val="22"/>
        </w:rPr>
        <w:t>cannot be corrected</w:t>
      </w:r>
      <w:proofErr w:type="gramEnd"/>
      <w:r w:rsidRPr="004C349C">
        <w:rPr>
          <w:rFonts w:asciiTheme="minorHAnsi" w:hAnsiTheme="minorHAnsi" w:cstheme="minorHAnsi"/>
          <w:sz w:val="22"/>
          <w:szCs w:val="22"/>
        </w:rPr>
        <w:t xml:space="preserve"> before the beginning of the next school year, the Deputy Superintendent may allow an extension of time to demonstrate compliance, not to exceed 12 months. ORS 327.103(3</w:t>
      </w:r>
      <w:proofErr w:type="gramStart"/>
      <w:r w:rsidRPr="004C349C">
        <w:rPr>
          <w:rFonts w:asciiTheme="minorHAnsi" w:hAnsiTheme="minorHAnsi" w:cstheme="minorHAnsi"/>
          <w:sz w:val="22"/>
          <w:szCs w:val="22"/>
        </w:rPr>
        <w:t>)(</w:t>
      </w:r>
      <w:proofErr w:type="gramEnd"/>
      <w:r w:rsidRPr="004C349C">
        <w:rPr>
          <w:rFonts w:asciiTheme="minorHAnsi" w:hAnsiTheme="minorHAnsi" w:cstheme="minorHAnsi"/>
          <w:sz w:val="22"/>
          <w:szCs w:val="22"/>
        </w:rPr>
        <w:t>a). If the district fails to show compliance within the required time, the Deputy Superintendent of Public Instruction may withhold state school funds. ORS 327.103 (2).</w:t>
      </w:r>
    </w:p>
    <w:p w14:paraId="21D48E66" w14:textId="77777777" w:rsidR="004C349C" w:rsidRPr="004C349C" w:rsidRDefault="004C349C" w:rsidP="00E941BB">
      <w:pPr>
        <w:spacing w:after="0"/>
        <w:contextualSpacing/>
        <w:jc w:val="both"/>
        <w:rPr>
          <w:rFonts w:asciiTheme="minorHAnsi" w:hAnsiTheme="minorHAnsi" w:cstheme="minorHAnsi"/>
          <w:sz w:val="22"/>
          <w:szCs w:val="22"/>
        </w:rPr>
      </w:pPr>
    </w:p>
    <w:p w14:paraId="398BAE7F" w14:textId="77777777" w:rsidR="008A03A2" w:rsidRPr="004C349C" w:rsidRDefault="008A03A2" w:rsidP="00F96F58">
      <w:pPr>
        <w:spacing w:after="0"/>
        <w:contextualSpacing/>
        <w:rPr>
          <w:rFonts w:asciiTheme="minorHAnsi" w:hAnsiTheme="minorHAnsi" w:cstheme="minorHAnsi"/>
          <w:sz w:val="22"/>
          <w:szCs w:val="22"/>
        </w:rPr>
      </w:pPr>
    </w:p>
    <w:p w14:paraId="3EB219ED" w14:textId="2AEB1328" w:rsidR="008A03A2" w:rsidRPr="004C349C" w:rsidRDefault="00E941BB" w:rsidP="00A066F3">
      <w:pPr>
        <w:pStyle w:val="Heading2"/>
      </w:pPr>
      <w:r w:rsidRPr="004C349C">
        <w:t>II.</w:t>
      </w:r>
      <w:r w:rsidRPr="004C349C">
        <w:tab/>
      </w:r>
      <w:r w:rsidR="008A03A2" w:rsidRPr="004C349C">
        <w:t>PROCEDURAL BACKGROUND</w:t>
      </w:r>
    </w:p>
    <w:p w14:paraId="51996021" w14:textId="77777777" w:rsidR="008A03A2" w:rsidRPr="004C349C" w:rsidRDefault="008A03A2" w:rsidP="00F96F58">
      <w:pPr>
        <w:spacing w:after="0"/>
        <w:contextualSpacing/>
        <w:rPr>
          <w:rFonts w:asciiTheme="minorHAnsi" w:hAnsiTheme="minorHAnsi" w:cstheme="minorHAnsi"/>
          <w:sz w:val="22"/>
          <w:szCs w:val="22"/>
        </w:rPr>
      </w:pPr>
    </w:p>
    <w:p w14:paraId="0185EC75" w14:textId="3F00C70D" w:rsidR="005E5E9E" w:rsidRPr="004C349C" w:rsidRDefault="00853C09" w:rsidP="00CE45E6">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This is an appeal of a final decision by the District on </w:t>
      </w:r>
      <w:r w:rsidR="00242DE1" w:rsidRPr="004C349C">
        <w:rPr>
          <w:rFonts w:asciiTheme="minorHAnsi" w:hAnsiTheme="minorHAnsi" w:cstheme="minorHAnsi"/>
          <w:sz w:val="22"/>
          <w:szCs w:val="22"/>
        </w:rPr>
        <w:t xml:space="preserve">a Division 22 complaint. </w:t>
      </w:r>
      <w:r w:rsidR="008C44E6">
        <w:rPr>
          <w:rFonts w:asciiTheme="minorHAnsi" w:hAnsiTheme="minorHAnsi" w:cstheme="minorHAnsi"/>
          <w:sz w:val="22"/>
          <w:szCs w:val="22"/>
        </w:rPr>
        <w:t>COMPLAINANT</w:t>
      </w:r>
      <w:r w:rsidR="00242DE1" w:rsidRPr="004C349C">
        <w:rPr>
          <w:rFonts w:asciiTheme="minorHAnsi" w:hAnsiTheme="minorHAnsi" w:cstheme="minorHAnsi"/>
          <w:sz w:val="22"/>
          <w:szCs w:val="22"/>
        </w:rPr>
        <w:t xml:space="preserve"> first filed his Division 22 complaint with the District on </w:t>
      </w:r>
      <w:r w:rsidR="00CE45E6" w:rsidRPr="004C349C">
        <w:rPr>
          <w:rFonts w:asciiTheme="minorHAnsi" w:hAnsiTheme="minorHAnsi" w:cstheme="minorHAnsi"/>
          <w:sz w:val="22"/>
          <w:szCs w:val="22"/>
        </w:rPr>
        <w:t>March 28, 2018</w:t>
      </w:r>
      <w:r w:rsidR="00242DE1" w:rsidRPr="004C349C">
        <w:rPr>
          <w:rFonts w:asciiTheme="minorHAnsi" w:hAnsiTheme="minorHAnsi" w:cstheme="minorHAnsi"/>
          <w:sz w:val="22"/>
          <w:szCs w:val="22"/>
        </w:rPr>
        <w:t xml:space="preserve">. </w:t>
      </w:r>
      <w:r w:rsidR="00CE45E6" w:rsidRPr="004C349C">
        <w:rPr>
          <w:rFonts w:asciiTheme="minorHAnsi" w:hAnsiTheme="minorHAnsi" w:cstheme="minorHAnsi"/>
          <w:sz w:val="22"/>
          <w:szCs w:val="22"/>
        </w:rPr>
        <w:t xml:space="preserve">At that time, the complaint primarily concerned the improper behavior of a </w:t>
      </w:r>
      <w:r w:rsidR="007C4E5F" w:rsidRPr="004C349C">
        <w:rPr>
          <w:rFonts w:asciiTheme="minorHAnsi" w:hAnsiTheme="minorHAnsi" w:cstheme="minorHAnsi"/>
          <w:sz w:val="22"/>
          <w:szCs w:val="22"/>
        </w:rPr>
        <w:t xml:space="preserve">District </w:t>
      </w:r>
      <w:r w:rsidR="00CE45E6" w:rsidRPr="004C349C">
        <w:rPr>
          <w:rFonts w:asciiTheme="minorHAnsi" w:hAnsiTheme="minorHAnsi" w:cstheme="minorHAnsi"/>
          <w:sz w:val="22"/>
          <w:szCs w:val="22"/>
        </w:rPr>
        <w:t xml:space="preserve">principal. </w:t>
      </w:r>
      <w:r w:rsidR="00242DE1" w:rsidRPr="004C349C">
        <w:rPr>
          <w:rFonts w:asciiTheme="minorHAnsi" w:hAnsiTheme="minorHAnsi" w:cstheme="minorHAnsi"/>
          <w:sz w:val="22"/>
          <w:szCs w:val="22"/>
        </w:rPr>
        <w:t xml:space="preserve">The District investigated the complaint and provided a written response to </w:t>
      </w:r>
      <w:r w:rsidR="008C44E6">
        <w:rPr>
          <w:rFonts w:asciiTheme="minorHAnsi" w:hAnsiTheme="minorHAnsi" w:cstheme="minorHAnsi"/>
          <w:sz w:val="22"/>
          <w:szCs w:val="22"/>
        </w:rPr>
        <w:t>COMPLAINANT</w:t>
      </w:r>
      <w:r w:rsidR="00242DE1" w:rsidRPr="004C349C">
        <w:rPr>
          <w:rFonts w:asciiTheme="minorHAnsi" w:hAnsiTheme="minorHAnsi" w:cstheme="minorHAnsi"/>
          <w:sz w:val="22"/>
          <w:szCs w:val="22"/>
        </w:rPr>
        <w:t xml:space="preserve"> on </w:t>
      </w:r>
      <w:r w:rsidR="00CE45E6" w:rsidRPr="004C349C">
        <w:rPr>
          <w:rFonts w:asciiTheme="minorHAnsi" w:hAnsiTheme="minorHAnsi" w:cstheme="minorHAnsi"/>
          <w:sz w:val="22"/>
          <w:szCs w:val="22"/>
        </w:rPr>
        <w:t>April 3, 2018</w:t>
      </w:r>
      <w:r w:rsidR="00242DE1" w:rsidRPr="004C349C">
        <w:rPr>
          <w:rFonts w:asciiTheme="minorHAnsi" w:hAnsiTheme="minorHAnsi" w:cstheme="minorHAnsi"/>
          <w:sz w:val="22"/>
          <w:szCs w:val="22"/>
        </w:rPr>
        <w:t xml:space="preserve">. </w:t>
      </w:r>
      <w:r w:rsidR="00FB77CD" w:rsidRPr="004C349C">
        <w:rPr>
          <w:rFonts w:asciiTheme="minorHAnsi" w:hAnsiTheme="minorHAnsi" w:cstheme="minorHAnsi"/>
          <w:sz w:val="22"/>
          <w:szCs w:val="22"/>
        </w:rPr>
        <w:t>In th</w:t>
      </w:r>
      <w:r w:rsidR="00DF334D" w:rsidRPr="004C349C">
        <w:rPr>
          <w:rFonts w:asciiTheme="minorHAnsi" w:hAnsiTheme="minorHAnsi" w:cstheme="minorHAnsi"/>
          <w:sz w:val="22"/>
          <w:szCs w:val="22"/>
        </w:rPr>
        <w:t>e</w:t>
      </w:r>
      <w:r w:rsidR="00FB77CD" w:rsidRPr="004C349C">
        <w:rPr>
          <w:rFonts w:asciiTheme="minorHAnsi" w:hAnsiTheme="minorHAnsi" w:cstheme="minorHAnsi"/>
          <w:sz w:val="22"/>
          <w:szCs w:val="22"/>
        </w:rPr>
        <w:t xml:space="preserve"> response, t</w:t>
      </w:r>
      <w:r w:rsidR="00242DE1" w:rsidRPr="004C349C">
        <w:rPr>
          <w:rFonts w:asciiTheme="minorHAnsi" w:hAnsiTheme="minorHAnsi" w:cstheme="minorHAnsi"/>
          <w:sz w:val="22"/>
          <w:szCs w:val="22"/>
        </w:rPr>
        <w:t xml:space="preserve">he District </w:t>
      </w:r>
      <w:r w:rsidR="007F377E" w:rsidRPr="004C349C">
        <w:rPr>
          <w:rFonts w:asciiTheme="minorHAnsi" w:hAnsiTheme="minorHAnsi" w:cstheme="minorHAnsi"/>
          <w:sz w:val="22"/>
          <w:szCs w:val="22"/>
        </w:rPr>
        <w:t xml:space="preserve">found that the principal’s behavior was improper with respect to </w:t>
      </w:r>
      <w:r w:rsidR="008C44E6">
        <w:rPr>
          <w:rFonts w:asciiTheme="minorHAnsi" w:hAnsiTheme="minorHAnsi" w:cstheme="minorHAnsi"/>
          <w:sz w:val="22"/>
          <w:szCs w:val="22"/>
        </w:rPr>
        <w:t>COMPLAINANT</w:t>
      </w:r>
      <w:r w:rsidR="005E5E9E" w:rsidRPr="004C349C">
        <w:rPr>
          <w:rFonts w:asciiTheme="minorHAnsi" w:hAnsiTheme="minorHAnsi" w:cstheme="minorHAnsi"/>
          <w:sz w:val="22"/>
          <w:szCs w:val="22"/>
        </w:rPr>
        <w:t xml:space="preserve">. </w:t>
      </w:r>
      <w:r w:rsidR="00FB77CD" w:rsidRPr="004C349C">
        <w:rPr>
          <w:rFonts w:asciiTheme="minorHAnsi" w:hAnsiTheme="minorHAnsi" w:cstheme="minorHAnsi"/>
          <w:sz w:val="22"/>
          <w:szCs w:val="22"/>
        </w:rPr>
        <w:t>T</w:t>
      </w:r>
      <w:r w:rsidR="005E5E9E" w:rsidRPr="004C349C">
        <w:rPr>
          <w:rFonts w:asciiTheme="minorHAnsi" w:hAnsiTheme="minorHAnsi" w:cstheme="minorHAnsi"/>
          <w:sz w:val="22"/>
          <w:szCs w:val="22"/>
        </w:rPr>
        <w:t xml:space="preserve">he District did not find evidence </w:t>
      </w:r>
      <w:r w:rsidR="007F377E" w:rsidRPr="004C349C">
        <w:rPr>
          <w:rFonts w:asciiTheme="minorHAnsi" w:hAnsiTheme="minorHAnsi" w:cstheme="minorHAnsi"/>
          <w:sz w:val="22"/>
          <w:szCs w:val="22"/>
        </w:rPr>
        <w:t xml:space="preserve">that the principal’s behavior was otherwise </w:t>
      </w:r>
      <w:r w:rsidR="005E5E9E" w:rsidRPr="004C349C">
        <w:rPr>
          <w:rFonts w:asciiTheme="minorHAnsi" w:hAnsiTheme="minorHAnsi" w:cstheme="minorHAnsi"/>
          <w:sz w:val="22"/>
          <w:szCs w:val="22"/>
        </w:rPr>
        <w:t xml:space="preserve">improper. The District directed the principal to apologize to </w:t>
      </w:r>
      <w:r w:rsidR="008C44E6">
        <w:rPr>
          <w:rFonts w:asciiTheme="minorHAnsi" w:hAnsiTheme="minorHAnsi" w:cstheme="minorHAnsi"/>
          <w:sz w:val="22"/>
          <w:szCs w:val="22"/>
        </w:rPr>
        <w:t>COMPLAINANT</w:t>
      </w:r>
      <w:r w:rsidR="00AA0E6D" w:rsidRPr="004C349C">
        <w:rPr>
          <w:rFonts w:asciiTheme="minorHAnsi" w:hAnsiTheme="minorHAnsi" w:cstheme="minorHAnsi"/>
          <w:sz w:val="22"/>
          <w:szCs w:val="22"/>
        </w:rPr>
        <w:t xml:space="preserve"> and the principal apologized</w:t>
      </w:r>
      <w:r w:rsidR="005E5E9E" w:rsidRPr="004C349C">
        <w:rPr>
          <w:rFonts w:asciiTheme="minorHAnsi" w:hAnsiTheme="minorHAnsi" w:cstheme="minorHAnsi"/>
          <w:sz w:val="22"/>
          <w:szCs w:val="22"/>
        </w:rPr>
        <w:t xml:space="preserve">. </w:t>
      </w:r>
      <w:r w:rsidR="008C44E6">
        <w:rPr>
          <w:rFonts w:asciiTheme="minorHAnsi" w:hAnsiTheme="minorHAnsi" w:cstheme="minorHAnsi"/>
          <w:sz w:val="22"/>
          <w:szCs w:val="22"/>
        </w:rPr>
        <w:t>COMPLAINANT</w:t>
      </w:r>
      <w:r w:rsidR="005E5E9E" w:rsidRPr="004C349C">
        <w:rPr>
          <w:rFonts w:asciiTheme="minorHAnsi" w:hAnsiTheme="minorHAnsi" w:cstheme="minorHAnsi"/>
          <w:sz w:val="22"/>
          <w:szCs w:val="22"/>
        </w:rPr>
        <w:t xml:space="preserve"> </w:t>
      </w:r>
      <w:r w:rsidR="000A34D2" w:rsidRPr="004C349C">
        <w:rPr>
          <w:rFonts w:asciiTheme="minorHAnsi" w:hAnsiTheme="minorHAnsi" w:cstheme="minorHAnsi"/>
          <w:sz w:val="22"/>
          <w:szCs w:val="22"/>
        </w:rPr>
        <w:t xml:space="preserve">subsequently </w:t>
      </w:r>
      <w:r w:rsidR="00501301" w:rsidRPr="004C349C">
        <w:rPr>
          <w:rFonts w:asciiTheme="minorHAnsi" w:hAnsiTheme="minorHAnsi" w:cstheme="minorHAnsi"/>
          <w:sz w:val="22"/>
          <w:szCs w:val="22"/>
        </w:rPr>
        <w:t xml:space="preserve">filed an </w:t>
      </w:r>
      <w:r w:rsidR="005E5E9E" w:rsidRPr="004C349C">
        <w:rPr>
          <w:rFonts w:asciiTheme="minorHAnsi" w:hAnsiTheme="minorHAnsi" w:cstheme="minorHAnsi"/>
          <w:sz w:val="22"/>
          <w:szCs w:val="22"/>
        </w:rPr>
        <w:t>appeal</w:t>
      </w:r>
      <w:r w:rsidR="00501301" w:rsidRPr="004C349C">
        <w:rPr>
          <w:rFonts w:asciiTheme="minorHAnsi" w:hAnsiTheme="minorHAnsi" w:cstheme="minorHAnsi"/>
          <w:sz w:val="22"/>
          <w:szCs w:val="22"/>
        </w:rPr>
        <w:t xml:space="preserve"> with</w:t>
      </w:r>
      <w:r w:rsidR="005E5E9E" w:rsidRPr="004C349C">
        <w:rPr>
          <w:rFonts w:asciiTheme="minorHAnsi" w:hAnsiTheme="minorHAnsi" w:cstheme="minorHAnsi"/>
          <w:sz w:val="22"/>
          <w:szCs w:val="22"/>
        </w:rPr>
        <w:t xml:space="preserve"> the </w:t>
      </w:r>
      <w:r w:rsidR="00DF334D" w:rsidRPr="004C349C">
        <w:rPr>
          <w:rFonts w:asciiTheme="minorHAnsi" w:hAnsiTheme="minorHAnsi" w:cstheme="minorHAnsi"/>
          <w:sz w:val="22"/>
          <w:szCs w:val="22"/>
        </w:rPr>
        <w:t xml:space="preserve">District </w:t>
      </w:r>
      <w:r w:rsidR="005E5E9E" w:rsidRPr="004C349C">
        <w:rPr>
          <w:rFonts w:asciiTheme="minorHAnsi" w:hAnsiTheme="minorHAnsi" w:cstheme="minorHAnsi"/>
          <w:sz w:val="22"/>
          <w:szCs w:val="22"/>
        </w:rPr>
        <w:t xml:space="preserve">school </w:t>
      </w:r>
      <w:r w:rsidR="00442AF4" w:rsidRPr="004C349C">
        <w:rPr>
          <w:rFonts w:asciiTheme="minorHAnsi" w:hAnsiTheme="minorHAnsi" w:cstheme="minorHAnsi"/>
          <w:sz w:val="22"/>
          <w:szCs w:val="22"/>
        </w:rPr>
        <w:t>b</w:t>
      </w:r>
      <w:r w:rsidR="005E5E9E" w:rsidRPr="004C349C">
        <w:rPr>
          <w:rFonts w:asciiTheme="minorHAnsi" w:hAnsiTheme="minorHAnsi" w:cstheme="minorHAnsi"/>
          <w:sz w:val="22"/>
          <w:szCs w:val="22"/>
        </w:rPr>
        <w:t>oard</w:t>
      </w:r>
      <w:r w:rsidR="000A34D2" w:rsidRPr="004C349C">
        <w:rPr>
          <w:rFonts w:asciiTheme="minorHAnsi" w:hAnsiTheme="minorHAnsi" w:cstheme="minorHAnsi"/>
          <w:sz w:val="22"/>
          <w:szCs w:val="22"/>
        </w:rPr>
        <w:t xml:space="preserve"> </w:t>
      </w:r>
      <w:r w:rsidR="00DF334D" w:rsidRPr="004C349C">
        <w:rPr>
          <w:rFonts w:asciiTheme="minorHAnsi" w:hAnsiTheme="minorHAnsi" w:cstheme="minorHAnsi"/>
          <w:sz w:val="22"/>
          <w:szCs w:val="22"/>
        </w:rPr>
        <w:t>o</w:t>
      </w:r>
      <w:r w:rsidR="005E5E9E" w:rsidRPr="004C349C">
        <w:rPr>
          <w:rFonts w:asciiTheme="minorHAnsi" w:hAnsiTheme="minorHAnsi" w:cstheme="minorHAnsi"/>
          <w:sz w:val="22"/>
          <w:szCs w:val="22"/>
        </w:rPr>
        <w:t>n</w:t>
      </w:r>
      <w:r w:rsidR="007F377E" w:rsidRPr="004C349C">
        <w:rPr>
          <w:rFonts w:asciiTheme="minorHAnsi" w:hAnsiTheme="minorHAnsi" w:cstheme="minorHAnsi"/>
          <w:sz w:val="22"/>
          <w:szCs w:val="22"/>
        </w:rPr>
        <w:t xml:space="preserve"> April 13, 2018. </w:t>
      </w:r>
    </w:p>
    <w:p w14:paraId="16131837" w14:textId="77777777" w:rsidR="005E5E9E" w:rsidRPr="004C349C" w:rsidRDefault="005E5E9E" w:rsidP="00CE45E6">
      <w:pPr>
        <w:spacing w:after="0"/>
        <w:contextualSpacing/>
        <w:jc w:val="both"/>
        <w:rPr>
          <w:rFonts w:asciiTheme="minorHAnsi" w:hAnsiTheme="minorHAnsi" w:cstheme="minorHAnsi"/>
          <w:sz w:val="22"/>
          <w:szCs w:val="22"/>
        </w:rPr>
      </w:pPr>
    </w:p>
    <w:p w14:paraId="00D3B329" w14:textId="08D18C1B" w:rsidR="00DF334D" w:rsidRPr="004C349C" w:rsidRDefault="005608D6" w:rsidP="00CE45E6">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The school board met</w:t>
      </w:r>
      <w:r w:rsidR="00DF334D" w:rsidRPr="004C349C">
        <w:rPr>
          <w:rFonts w:asciiTheme="minorHAnsi" w:hAnsiTheme="minorHAnsi" w:cstheme="minorHAnsi"/>
          <w:sz w:val="22"/>
          <w:szCs w:val="22"/>
        </w:rPr>
        <w:t xml:space="preserve"> twice </w:t>
      </w:r>
      <w:r w:rsidRPr="004C349C">
        <w:rPr>
          <w:rFonts w:asciiTheme="minorHAnsi" w:hAnsiTheme="minorHAnsi" w:cstheme="minorHAnsi"/>
          <w:sz w:val="22"/>
          <w:szCs w:val="22"/>
        </w:rPr>
        <w:t xml:space="preserve">before </w:t>
      </w:r>
      <w:r w:rsidR="008C44E6">
        <w:rPr>
          <w:rFonts w:asciiTheme="minorHAnsi" w:hAnsiTheme="minorHAnsi" w:cstheme="minorHAnsi"/>
          <w:sz w:val="22"/>
          <w:szCs w:val="22"/>
        </w:rPr>
        <w:t>COMPLAINANT</w:t>
      </w:r>
      <w:r w:rsidRPr="004C349C">
        <w:rPr>
          <w:rFonts w:asciiTheme="minorHAnsi" w:hAnsiTheme="minorHAnsi" w:cstheme="minorHAnsi"/>
          <w:sz w:val="22"/>
          <w:szCs w:val="22"/>
        </w:rPr>
        <w:t xml:space="preserve"> filed </w:t>
      </w:r>
      <w:r w:rsidR="002F5D03" w:rsidRPr="004C349C">
        <w:rPr>
          <w:rFonts w:asciiTheme="minorHAnsi" w:hAnsiTheme="minorHAnsi" w:cstheme="minorHAnsi"/>
          <w:sz w:val="22"/>
          <w:szCs w:val="22"/>
        </w:rPr>
        <w:t>his</w:t>
      </w:r>
      <w:r w:rsidRPr="004C349C">
        <w:rPr>
          <w:rFonts w:asciiTheme="minorHAnsi" w:hAnsiTheme="minorHAnsi" w:cstheme="minorHAnsi"/>
          <w:sz w:val="22"/>
          <w:szCs w:val="22"/>
        </w:rPr>
        <w:t xml:space="preserve"> appeal</w:t>
      </w:r>
      <w:r w:rsidR="00257757" w:rsidRPr="004C349C">
        <w:rPr>
          <w:rFonts w:asciiTheme="minorHAnsi" w:hAnsiTheme="minorHAnsi" w:cstheme="minorHAnsi"/>
          <w:sz w:val="22"/>
          <w:szCs w:val="22"/>
        </w:rPr>
        <w:t xml:space="preserve"> with the Department</w:t>
      </w:r>
      <w:r w:rsidR="00DF334D" w:rsidRPr="004C349C">
        <w:rPr>
          <w:rFonts w:asciiTheme="minorHAnsi" w:hAnsiTheme="minorHAnsi" w:cstheme="minorHAnsi"/>
          <w:sz w:val="22"/>
          <w:szCs w:val="22"/>
        </w:rPr>
        <w:t>. Those</w:t>
      </w:r>
      <w:r w:rsidR="000A34D2" w:rsidRPr="004C349C">
        <w:rPr>
          <w:rFonts w:asciiTheme="minorHAnsi" w:hAnsiTheme="minorHAnsi" w:cstheme="minorHAnsi"/>
          <w:sz w:val="22"/>
          <w:szCs w:val="22"/>
        </w:rPr>
        <w:t xml:space="preserve"> meeting</w:t>
      </w:r>
      <w:r w:rsidR="00DF334D" w:rsidRPr="004C349C">
        <w:rPr>
          <w:rFonts w:asciiTheme="minorHAnsi" w:hAnsiTheme="minorHAnsi" w:cstheme="minorHAnsi"/>
          <w:sz w:val="22"/>
          <w:szCs w:val="22"/>
        </w:rPr>
        <w:t>s</w:t>
      </w:r>
      <w:r w:rsidR="000A34D2" w:rsidRPr="004C349C">
        <w:rPr>
          <w:rFonts w:asciiTheme="minorHAnsi" w:hAnsiTheme="minorHAnsi" w:cstheme="minorHAnsi"/>
          <w:sz w:val="22"/>
          <w:szCs w:val="22"/>
        </w:rPr>
        <w:t xml:space="preserve"> occurred on </w:t>
      </w:r>
      <w:r w:rsidR="002F5D03" w:rsidRPr="004C349C">
        <w:rPr>
          <w:rFonts w:asciiTheme="minorHAnsi" w:hAnsiTheme="minorHAnsi" w:cstheme="minorHAnsi"/>
          <w:sz w:val="22"/>
          <w:szCs w:val="22"/>
        </w:rPr>
        <w:t>April 16, 2018</w:t>
      </w:r>
      <w:r w:rsidR="00DF334D" w:rsidRPr="004C349C">
        <w:rPr>
          <w:rFonts w:asciiTheme="minorHAnsi" w:hAnsiTheme="minorHAnsi" w:cstheme="minorHAnsi"/>
          <w:sz w:val="22"/>
          <w:szCs w:val="22"/>
        </w:rPr>
        <w:t>, and April 18, 2016</w:t>
      </w:r>
      <w:r w:rsidR="002F5D03" w:rsidRPr="004C349C">
        <w:rPr>
          <w:rFonts w:asciiTheme="minorHAnsi" w:hAnsiTheme="minorHAnsi" w:cstheme="minorHAnsi"/>
          <w:sz w:val="22"/>
          <w:szCs w:val="22"/>
        </w:rPr>
        <w:t xml:space="preserve">. </w:t>
      </w:r>
      <w:r w:rsidR="00DF334D" w:rsidRPr="004C349C">
        <w:rPr>
          <w:rFonts w:asciiTheme="minorHAnsi" w:hAnsiTheme="minorHAnsi" w:cstheme="minorHAnsi"/>
          <w:sz w:val="22"/>
          <w:szCs w:val="22"/>
        </w:rPr>
        <w:t xml:space="preserve">The school board did not hear </w:t>
      </w:r>
      <w:r w:rsidR="008C44E6">
        <w:rPr>
          <w:rFonts w:asciiTheme="minorHAnsi" w:hAnsiTheme="minorHAnsi" w:cstheme="minorHAnsi"/>
          <w:sz w:val="22"/>
          <w:szCs w:val="22"/>
        </w:rPr>
        <w:t>COMPLAINANT</w:t>
      </w:r>
      <w:r w:rsidR="00DF334D" w:rsidRPr="004C349C">
        <w:rPr>
          <w:rFonts w:asciiTheme="minorHAnsi" w:hAnsiTheme="minorHAnsi" w:cstheme="minorHAnsi"/>
          <w:sz w:val="22"/>
          <w:szCs w:val="22"/>
        </w:rPr>
        <w:t xml:space="preserve">’s complaint at either meeting. </w:t>
      </w:r>
    </w:p>
    <w:p w14:paraId="3BA70E15" w14:textId="77777777" w:rsidR="00DF334D" w:rsidRPr="004C349C" w:rsidRDefault="00DF334D" w:rsidP="00CE45E6">
      <w:pPr>
        <w:spacing w:after="0"/>
        <w:contextualSpacing/>
        <w:jc w:val="both"/>
        <w:rPr>
          <w:rFonts w:asciiTheme="minorHAnsi" w:hAnsiTheme="minorHAnsi" w:cstheme="minorHAnsi"/>
          <w:sz w:val="22"/>
          <w:szCs w:val="22"/>
        </w:rPr>
      </w:pPr>
    </w:p>
    <w:p w14:paraId="646DA124" w14:textId="046C6E89" w:rsidR="005E5E9E" w:rsidRPr="004C349C" w:rsidRDefault="00F64C36" w:rsidP="00CE45E6">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In </w:t>
      </w:r>
      <w:r w:rsidR="00DF334D" w:rsidRPr="004C349C">
        <w:rPr>
          <w:rFonts w:asciiTheme="minorHAnsi" w:hAnsiTheme="minorHAnsi" w:cstheme="minorHAnsi"/>
          <w:sz w:val="22"/>
          <w:szCs w:val="22"/>
        </w:rPr>
        <w:t>the</w:t>
      </w:r>
      <w:r w:rsidRPr="004C349C">
        <w:rPr>
          <w:rFonts w:asciiTheme="minorHAnsi" w:hAnsiTheme="minorHAnsi" w:cstheme="minorHAnsi"/>
          <w:sz w:val="22"/>
          <w:szCs w:val="22"/>
        </w:rPr>
        <w:t xml:space="preserve"> appeal</w:t>
      </w:r>
      <w:r w:rsidR="00DF334D" w:rsidRPr="004C349C">
        <w:rPr>
          <w:rFonts w:asciiTheme="minorHAnsi" w:hAnsiTheme="minorHAnsi" w:cstheme="minorHAnsi"/>
          <w:sz w:val="22"/>
          <w:szCs w:val="22"/>
        </w:rPr>
        <w:t xml:space="preserve"> filed with the Department</w:t>
      </w:r>
      <w:r w:rsidRPr="004C349C">
        <w:rPr>
          <w:rFonts w:asciiTheme="minorHAnsi" w:hAnsiTheme="minorHAnsi" w:cstheme="minorHAnsi"/>
          <w:sz w:val="22"/>
          <w:szCs w:val="22"/>
        </w:rPr>
        <w:t xml:space="preserve">, </w:t>
      </w:r>
      <w:r w:rsidR="008C44E6">
        <w:rPr>
          <w:rFonts w:asciiTheme="minorHAnsi" w:hAnsiTheme="minorHAnsi" w:cstheme="minorHAnsi"/>
          <w:sz w:val="22"/>
          <w:szCs w:val="22"/>
        </w:rPr>
        <w:t>COMPLAINANT</w:t>
      </w:r>
      <w:r w:rsidRPr="004C349C">
        <w:rPr>
          <w:rFonts w:asciiTheme="minorHAnsi" w:hAnsiTheme="minorHAnsi" w:cstheme="minorHAnsi"/>
          <w:sz w:val="22"/>
          <w:szCs w:val="22"/>
        </w:rPr>
        <w:t xml:space="preserve"> alleged, in part, that the District was in violation of OAR 581-022-23</w:t>
      </w:r>
      <w:r w:rsidR="00FF68C1" w:rsidRPr="004C349C">
        <w:rPr>
          <w:rFonts w:asciiTheme="minorHAnsi" w:hAnsiTheme="minorHAnsi" w:cstheme="minorHAnsi"/>
          <w:sz w:val="22"/>
          <w:szCs w:val="22"/>
        </w:rPr>
        <w:t>7</w:t>
      </w:r>
      <w:r w:rsidRPr="004C349C">
        <w:rPr>
          <w:rFonts w:asciiTheme="minorHAnsi" w:hAnsiTheme="minorHAnsi" w:cstheme="minorHAnsi"/>
          <w:sz w:val="22"/>
          <w:szCs w:val="22"/>
        </w:rPr>
        <w:t xml:space="preserve">0. </w:t>
      </w:r>
      <w:r w:rsidR="00CF35FE" w:rsidRPr="004C349C">
        <w:rPr>
          <w:rFonts w:asciiTheme="minorHAnsi" w:hAnsiTheme="minorHAnsi" w:cstheme="minorHAnsi"/>
          <w:sz w:val="22"/>
          <w:szCs w:val="22"/>
        </w:rPr>
        <w:t xml:space="preserve">The Department accepted </w:t>
      </w:r>
      <w:r w:rsidR="00DF334D" w:rsidRPr="004C349C">
        <w:rPr>
          <w:rFonts w:asciiTheme="minorHAnsi" w:hAnsiTheme="minorHAnsi" w:cstheme="minorHAnsi"/>
          <w:sz w:val="22"/>
          <w:szCs w:val="22"/>
        </w:rPr>
        <w:t xml:space="preserve">that issue on </w:t>
      </w:r>
      <w:r w:rsidR="00CF35FE" w:rsidRPr="004C349C">
        <w:rPr>
          <w:rFonts w:asciiTheme="minorHAnsi" w:hAnsiTheme="minorHAnsi" w:cstheme="minorHAnsi"/>
          <w:sz w:val="22"/>
          <w:szCs w:val="22"/>
        </w:rPr>
        <w:t>appeal on May 16, 2018</w:t>
      </w:r>
      <w:r w:rsidR="004D30F5" w:rsidRPr="004C349C">
        <w:rPr>
          <w:rFonts w:asciiTheme="minorHAnsi" w:hAnsiTheme="minorHAnsi" w:cstheme="minorHAnsi"/>
          <w:sz w:val="22"/>
          <w:szCs w:val="22"/>
        </w:rPr>
        <w:t>. The Department accepted the appeal</w:t>
      </w:r>
      <w:r w:rsidR="00CF35FE" w:rsidRPr="004C349C">
        <w:rPr>
          <w:rFonts w:asciiTheme="minorHAnsi" w:hAnsiTheme="minorHAnsi" w:cstheme="minorHAnsi"/>
          <w:sz w:val="22"/>
          <w:szCs w:val="22"/>
        </w:rPr>
        <w:t xml:space="preserve"> pursuant to OAR 581-002-0040 (2)(a)(B), under which </w:t>
      </w:r>
      <w:r w:rsidR="004D30F5" w:rsidRPr="004C349C">
        <w:rPr>
          <w:rFonts w:asciiTheme="minorHAnsi" w:hAnsiTheme="minorHAnsi" w:cstheme="minorHAnsi"/>
          <w:sz w:val="22"/>
          <w:szCs w:val="22"/>
        </w:rPr>
        <w:t xml:space="preserve">the Department may accept </w:t>
      </w:r>
      <w:r w:rsidR="00CF35FE" w:rsidRPr="004C349C">
        <w:rPr>
          <w:rFonts w:asciiTheme="minorHAnsi" w:hAnsiTheme="minorHAnsi" w:cstheme="minorHAnsi"/>
          <w:sz w:val="22"/>
          <w:szCs w:val="22"/>
        </w:rPr>
        <w:t>an appeal</w:t>
      </w:r>
      <w:r w:rsidR="004D30F5" w:rsidRPr="004C349C">
        <w:rPr>
          <w:rFonts w:asciiTheme="minorHAnsi" w:hAnsiTheme="minorHAnsi" w:cstheme="minorHAnsi"/>
          <w:sz w:val="22"/>
          <w:szCs w:val="22"/>
        </w:rPr>
        <w:t xml:space="preserve"> </w:t>
      </w:r>
      <w:r w:rsidR="00CF35FE" w:rsidRPr="004C349C">
        <w:rPr>
          <w:rFonts w:asciiTheme="minorHAnsi" w:hAnsiTheme="minorHAnsi" w:cstheme="minorHAnsi"/>
          <w:sz w:val="22"/>
          <w:szCs w:val="22"/>
        </w:rPr>
        <w:t>if, in a school district process compromised of multiple steps, the school district fails to render a written decision within 30 days of the submission of the complaint at any one of the steps.</w:t>
      </w:r>
    </w:p>
    <w:p w14:paraId="38E302EE" w14:textId="227779B7" w:rsidR="001F2E77" w:rsidRPr="004C349C" w:rsidRDefault="001F2E77" w:rsidP="00CE45E6">
      <w:pPr>
        <w:spacing w:after="0"/>
        <w:contextualSpacing/>
        <w:jc w:val="both"/>
        <w:rPr>
          <w:rFonts w:asciiTheme="minorHAnsi" w:hAnsiTheme="minorHAnsi" w:cstheme="minorHAnsi"/>
          <w:sz w:val="22"/>
          <w:szCs w:val="22"/>
        </w:rPr>
      </w:pPr>
    </w:p>
    <w:p w14:paraId="5C853254" w14:textId="3819D8BF" w:rsidR="00FF68C1" w:rsidRPr="004C349C" w:rsidRDefault="00FF68C1" w:rsidP="00A066F3">
      <w:pPr>
        <w:pStyle w:val="Heading2"/>
      </w:pPr>
      <w:r w:rsidRPr="004C349C">
        <w:t>III.</w:t>
      </w:r>
      <w:r w:rsidRPr="004C349C">
        <w:tab/>
        <w:t>SUMMARY OF DIVISION 22 STANDARDS ON APPEAL</w:t>
      </w:r>
    </w:p>
    <w:p w14:paraId="529CD700" w14:textId="65F0FD01" w:rsidR="00FF68C1" w:rsidRPr="004C349C" w:rsidRDefault="00FF68C1" w:rsidP="00CE45E6">
      <w:pPr>
        <w:spacing w:after="0"/>
        <w:contextualSpacing/>
        <w:jc w:val="both"/>
        <w:rPr>
          <w:rFonts w:asciiTheme="minorHAnsi" w:hAnsiTheme="minorHAnsi" w:cstheme="minorHAnsi"/>
          <w:b/>
          <w:sz w:val="22"/>
          <w:szCs w:val="22"/>
        </w:rPr>
      </w:pPr>
    </w:p>
    <w:p w14:paraId="6C01FA18" w14:textId="6A395E96" w:rsidR="00FF68C1" w:rsidRPr="004C349C" w:rsidRDefault="00FF68C1" w:rsidP="00FF68C1">
      <w:pPr>
        <w:spacing w:after="0"/>
        <w:jc w:val="both"/>
        <w:rPr>
          <w:rFonts w:cs="Calibri"/>
          <w:color w:val="000000"/>
          <w:sz w:val="22"/>
          <w:szCs w:val="22"/>
        </w:rPr>
      </w:pPr>
      <w:r w:rsidRPr="004C349C">
        <w:rPr>
          <w:rFonts w:asciiTheme="minorHAnsi" w:hAnsiTheme="minorHAnsi" w:cstheme="minorHAnsi"/>
          <w:sz w:val="22"/>
          <w:szCs w:val="22"/>
        </w:rPr>
        <w:t xml:space="preserve">This order is limited to the question of whether the District, as required by OAR 581-022-2370, has </w:t>
      </w:r>
      <w:r w:rsidR="00A61C64" w:rsidRPr="004C349C">
        <w:rPr>
          <w:rFonts w:asciiTheme="minorHAnsi" w:hAnsiTheme="minorHAnsi" w:cstheme="minorHAnsi"/>
          <w:sz w:val="22"/>
          <w:szCs w:val="22"/>
        </w:rPr>
        <w:t xml:space="preserve">a </w:t>
      </w:r>
      <w:r w:rsidRPr="004C349C">
        <w:rPr>
          <w:rFonts w:asciiTheme="minorHAnsi" w:hAnsiTheme="minorHAnsi" w:cstheme="minorHAnsi"/>
          <w:sz w:val="22"/>
          <w:szCs w:val="22"/>
        </w:rPr>
        <w:t xml:space="preserve">process for the prompt resolution of a complaint. </w:t>
      </w:r>
      <w:r w:rsidR="008C44E6">
        <w:rPr>
          <w:rFonts w:asciiTheme="minorHAnsi" w:hAnsiTheme="minorHAnsi" w:cstheme="minorHAnsi"/>
          <w:sz w:val="22"/>
          <w:szCs w:val="22"/>
        </w:rPr>
        <w:t>COMPLAINANT</w:t>
      </w:r>
      <w:r w:rsidRPr="004C349C">
        <w:rPr>
          <w:rFonts w:asciiTheme="minorHAnsi" w:hAnsiTheme="minorHAnsi" w:cstheme="minorHAnsi"/>
          <w:sz w:val="22"/>
          <w:szCs w:val="22"/>
        </w:rPr>
        <w:t xml:space="preserve"> is not alleging that that the District does not have a written policy for implementing OAR 581-022-2370. </w:t>
      </w:r>
      <w:r w:rsidR="008C44E6">
        <w:rPr>
          <w:rFonts w:asciiTheme="minorHAnsi" w:hAnsiTheme="minorHAnsi" w:cstheme="minorHAnsi"/>
          <w:sz w:val="22"/>
          <w:szCs w:val="22"/>
        </w:rPr>
        <w:t>COMPLAINANT</w:t>
      </w:r>
      <w:r w:rsidRPr="004C349C">
        <w:rPr>
          <w:rFonts w:asciiTheme="minorHAnsi" w:hAnsiTheme="minorHAnsi" w:cstheme="minorHAnsi"/>
          <w:sz w:val="22"/>
          <w:szCs w:val="22"/>
        </w:rPr>
        <w:t xml:space="preserve"> is alleging that the District </w:t>
      </w:r>
      <w:proofErr w:type="gramStart"/>
      <w:r w:rsidRPr="004C349C">
        <w:rPr>
          <w:rFonts w:asciiTheme="minorHAnsi" w:hAnsiTheme="minorHAnsi" w:cstheme="minorHAnsi"/>
          <w:sz w:val="22"/>
          <w:szCs w:val="22"/>
        </w:rPr>
        <w:t>is not in compliance</w:t>
      </w:r>
      <w:proofErr w:type="gramEnd"/>
      <w:r w:rsidRPr="004C349C">
        <w:rPr>
          <w:rFonts w:asciiTheme="minorHAnsi" w:hAnsiTheme="minorHAnsi" w:cstheme="minorHAnsi"/>
          <w:sz w:val="22"/>
          <w:szCs w:val="22"/>
        </w:rPr>
        <w:t xml:space="preserve"> with OAR 581-022-2370 on grounds that the District has cancelled or rescheduled so many </w:t>
      </w:r>
      <w:r w:rsidR="00A61C64" w:rsidRPr="004C349C">
        <w:rPr>
          <w:rFonts w:asciiTheme="minorHAnsi" w:hAnsiTheme="minorHAnsi" w:cstheme="minorHAnsi"/>
          <w:sz w:val="22"/>
          <w:szCs w:val="22"/>
        </w:rPr>
        <w:t xml:space="preserve">school board </w:t>
      </w:r>
      <w:r w:rsidRPr="004C349C">
        <w:rPr>
          <w:rFonts w:asciiTheme="minorHAnsi" w:hAnsiTheme="minorHAnsi" w:cstheme="minorHAnsi"/>
          <w:sz w:val="22"/>
          <w:szCs w:val="22"/>
        </w:rPr>
        <w:t xml:space="preserve">meetings that a person does not have the opportunity to have their complaint heard. </w:t>
      </w:r>
    </w:p>
    <w:p w14:paraId="1C6544CA" w14:textId="740CAD75" w:rsidR="002617FE" w:rsidRPr="004C349C" w:rsidRDefault="002617FE" w:rsidP="00CE45E6">
      <w:pPr>
        <w:spacing w:after="0"/>
        <w:contextualSpacing/>
        <w:jc w:val="both"/>
        <w:rPr>
          <w:rFonts w:asciiTheme="minorHAnsi" w:hAnsiTheme="minorHAnsi" w:cstheme="minorHAnsi"/>
          <w:sz w:val="22"/>
          <w:szCs w:val="22"/>
        </w:rPr>
      </w:pPr>
    </w:p>
    <w:p w14:paraId="4447C015" w14:textId="1F501653" w:rsidR="00FF68C1" w:rsidRPr="004C349C" w:rsidRDefault="00FF68C1" w:rsidP="00A066F3">
      <w:pPr>
        <w:pStyle w:val="Heading2"/>
      </w:pPr>
      <w:r w:rsidRPr="004C349C">
        <w:t>IV.</w:t>
      </w:r>
      <w:r w:rsidRPr="004C349C">
        <w:tab/>
        <w:t>FINDINGS OF FACT</w:t>
      </w:r>
    </w:p>
    <w:p w14:paraId="26709E29" w14:textId="497062C9" w:rsidR="00FF68C1" w:rsidRPr="004C349C" w:rsidRDefault="00FF68C1" w:rsidP="00CE45E6">
      <w:pPr>
        <w:spacing w:after="0"/>
        <w:contextualSpacing/>
        <w:jc w:val="both"/>
        <w:rPr>
          <w:rFonts w:asciiTheme="minorHAnsi" w:hAnsiTheme="minorHAnsi" w:cstheme="minorHAnsi"/>
          <w:sz w:val="22"/>
          <w:szCs w:val="22"/>
        </w:rPr>
      </w:pPr>
    </w:p>
    <w:p w14:paraId="778A9554" w14:textId="59F63FA3" w:rsidR="00FF68C1" w:rsidRPr="004C349C" w:rsidRDefault="00A33C0E" w:rsidP="00CE45E6">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After conducting its investigation, the Department makes the following findings of fact:</w:t>
      </w:r>
    </w:p>
    <w:p w14:paraId="56F42781" w14:textId="6F9C7127" w:rsidR="00A33C0E" w:rsidRPr="004C349C" w:rsidRDefault="00A33C0E" w:rsidP="00CE45E6">
      <w:pPr>
        <w:spacing w:after="0"/>
        <w:contextualSpacing/>
        <w:jc w:val="both"/>
        <w:rPr>
          <w:rFonts w:asciiTheme="minorHAnsi" w:hAnsiTheme="minorHAnsi" w:cstheme="minorHAnsi"/>
          <w:sz w:val="22"/>
          <w:szCs w:val="22"/>
        </w:rPr>
      </w:pPr>
    </w:p>
    <w:p w14:paraId="5FADD795" w14:textId="1B6FEE25" w:rsidR="00A33C0E" w:rsidRPr="004C349C" w:rsidRDefault="006F5563" w:rsidP="00A33C0E">
      <w:pPr>
        <w:pStyle w:val="ListParagraph"/>
        <w:numPr>
          <w:ilvl w:val="0"/>
          <w:numId w:val="15"/>
        </w:numPr>
        <w:spacing w:after="0"/>
        <w:ind w:left="1080"/>
        <w:jc w:val="both"/>
        <w:rPr>
          <w:rFonts w:asciiTheme="minorHAnsi" w:hAnsiTheme="minorHAnsi" w:cstheme="minorHAnsi"/>
          <w:sz w:val="22"/>
          <w:szCs w:val="22"/>
        </w:rPr>
      </w:pPr>
      <w:r w:rsidRPr="004C349C">
        <w:rPr>
          <w:rFonts w:asciiTheme="minorHAnsi" w:hAnsiTheme="minorHAnsi" w:cstheme="minorHAnsi"/>
          <w:sz w:val="22"/>
          <w:szCs w:val="22"/>
        </w:rPr>
        <w:t xml:space="preserve">After </w:t>
      </w:r>
      <w:r w:rsidR="008C44E6">
        <w:rPr>
          <w:rFonts w:asciiTheme="minorHAnsi" w:hAnsiTheme="minorHAnsi" w:cstheme="minorHAnsi"/>
          <w:sz w:val="22"/>
          <w:szCs w:val="22"/>
        </w:rPr>
        <w:t>COMPLAINANT</w:t>
      </w:r>
      <w:r w:rsidRPr="004C349C">
        <w:rPr>
          <w:rFonts w:asciiTheme="minorHAnsi" w:hAnsiTheme="minorHAnsi" w:cstheme="minorHAnsi"/>
          <w:sz w:val="22"/>
          <w:szCs w:val="22"/>
        </w:rPr>
        <w:t xml:space="preserve"> filed his appeal with the </w:t>
      </w:r>
      <w:r w:rsidR="00E833CA" w:rsidRPr="004C349C">
        <w:rPr>
          <w:rFonts w:asciiTheme="minorHAnsi" w:hAnsiTheme="minorHAnsi" w:cstheme="minorHAnsi"/>
          <w:sz w:val="22"/>
          <w:szCs w:val="22"/>
        </w:rPr>
        <w:t>District school board</w:t>
      </w:r>
      <w:r w:rsidR="007448C3" w:rsidRPr="004C349C">
        <w:rPr>
          <w:rFonts w:asciiTheme="minorHAnsi" w:hAnsiTheme="minorHAnsi" w:cstheme="minorHAnsi"/>
          <w:sz w:val="22"/>
          <w:szCs w:val="22"/>
        </w:rPr>
        <w:t>, the school board met on two occasions: April 16, 2018, and April 18, 201</w:t>
      </w:r>
      <w:r w:rsidR="001E33DD" w:rsidRPr="004C349C">
        <w:rPr>
          <w:rFonts w:asciiTheme="minorHAnsi" w:hAnsiTheme="minorHAnsi" w:cstheme="minorHAnsi"/>
          <w:sz w:val="22"/>
          <w:szCs w:val="22"/>
        </w:rPr>
        <w:t>8</w:t>
      </w:r>
      <w:r w:rsidR="007448C3" w:rsidRPr="004C349C">
        <w:rPr>
          <w:rFonts w:asciiTheme="minorHAnsi" w:hAnsiTheme="minorHAnsi" w:cstheme="minorHAnsi"/>
          <w:sz w:val="22"/>
          <w:szCs w:val="22"/>
        </w:rPr>
        <w:t>.</w:t>
      </w:r>
    </w:p>
    <w:p w14:paraId="41D11130" w14:textId="26C89ADF" w:rsidR="007448C3" w:rsidRPr="004C349C" w:rsidRDefault="007448C3" w:rsidP="001E33DD">
      <w:pPr>
        <w:spacing w:after="0"/>
        <w:jc w:val="both"/>
        <w:rPr>
          <w:rFonts w:asciiTheme="minorHAnsi" w:hAnsiTheme="minorHAnsi" w:cstheme="minorHAnsi"/>
          <w:sz w:val="22"/>
          <w:szCs w:val="22"/>
        </w:rPr>
      </w:pPr>
    </w:p>
    <w:p w14:paraId="7F938D5F" w14:textId="6568AF5E" w:rsidR="00E833CA" w:rsidRPr="004C349C" w:rsidRDefault="00E833CA" w:rsidP="00A33C0E">
      <w:pPr>
        <w:pStyle w:val="ListParagraph"/>
        <w:numPr>
          <w:ilvl w:val="0"/>
          <w:numId w:val="15"/>
        </w:numPr>
        <w:spacing w:after="0"/>
        <w:ind w:left="1080"/>
        <w:jc w:val="both"/>
        <w:rPr>
          <w:rFonts w:asciiTheme="minorHAnsi" w:hAnsiTheme="minorHAnsi" w:cstheme="minorHAnsi"/>
          <w:sz w:val="22"/>
          <w:szCs w:val="22"/>
        </w:rPr>
      </w:pPr>
      <w:r w:rsidRPr="004C349C">
        <w:rPr>
          <w:rFonts w:asciiTheme="minorHAnsi" w:hAnsiTheme="minorHAnsi" w:cstheme="minorHAnsi"/>
          <w:sz w:val="22"/>
          <w:szCs w:val="22"/>
        </w:rPr>
        <w:t xml:space="preserve">The District school board did not hear </w:t>
      </w:r>
      <w:r w:rsidR="008C44E6">
        <w:rPr>
          <w:rFonts w:asciiTheme="minorHAnsi" w:hAnsiTheme="minorHAnsi" w:cstheme="minorHAnsi"/>
          <w:sz w:val="22"/>
          <w:szCs w:val="22"/>
        </w:rPr>
        <w:t>COMPLAINANT</w:t>
      </w:r>
      <w:r w:rsidRPr="004C349C">
        <w:rPr>
          <w:rFonts w:asciiTheme="minorHAnsi" w:hAnsiTheme="minorHAnsi" w:cstheme="minorHAnsi"/>
          <w:sz w:val="22"/>
          <w:szCs w:val="22"/>
        </w:rPr>
        <w:t>’s complaint at either meeting.</w:t>
      </w:r>
    </w:p>
    <w:p w14:paraId="5AA360BC" w14:textId="77777777" w:rsidR="00E833CA" w:rsidRPr="004C349C" w:rsidRDefault="00E833CA" w:rsidP="00E833CA">
      <w:pPr>
        <w:pStyle w:val="ListParagraph"/>
        <w:rPr>
          <w:rFonts w:asciiTheme="minorHAnsi" w:hAnsiTheme="minorHAnsi" w:cstheme="minorHAnsi"/>
          <w:sz w:val="22"/>
          <w:szCs w:val="22"/>
        </w:rPr>
      </w:pPr>
    </w:p>
    <w:p w14:paraId="76B3BCB5" w14:textId="7226B88A" w:rsidR="00E833CA" w:rsidRPr="004C349C" w:rsidRDefault="00E833CA" w:rsidP="00E833CA">
      <w:pPr>
        <w:pStyle w:val="ListParagraph"/>
        <w:numPr>
          <w:ilvl w:val="0"/>
          <w:numId w:val="15"/>
        </w:numPr>
        <w:spacing w:after="0"/>
        <w:ind w:left="1080"/>
        <w:jc w:val="both"/>
        <w:rPr>
          <w:rFonts w:asciiTheme="minorHAnsi" w:hAnsiTheme="minorHAnsi" w:cstheme="minorHAnsi"/>
          <w:sz w:val="22"/>
          <w:szCs w:val="22"/>
        </w:rPr>
      </w:pPr>
      <w:r w:rsidRPr="004C349C">
        <w:rPr>
          <w:rFonts w:asciiTheme="minorHAnsi" w:hAnsiTheme="minorHAnsi" w:cstheme="minorHAnsi"/>
          <w:sz w:val="22"/>
          <w:szCs w:val="22"/>
        </w:rPr>
        <w:lastRenderedPageBreak/>
        <w:t xml:space="preserve">Prior to </w:t>
      </w:r>
      <w:r w:rsidR="008C44E6">
        <w:rPr>
          <w:rFonts w:asciiTheme="minorHAnsi" w:hAnsiTheme="minorHAnsi" w:cstheme="minorHAnsi"/>
          <w:sz w:val="22"/>
          <w:szCs w:val="22"/>
        </w:rPr>
        <w:t>COMPLAINANT</w:t>
      </w:r>
      <w:r w:rsidRPr="004C349C">
        <w:rPr>
          <w:rFonts w:asciiTheme="minorHAnsi" w:hAnsiTheme="minorHAnsi" w:cstheme="minorHAnsi"/>
          <w:sz w:val="22"/>
          <w:szCs w:val="22"/>
        </w:rPr>
        <w:t xml:space="preserve"> filing his appeal with the Department, the District school board cancelled two meetings. The school board cancelled a meeting to </w:t>
      </w:r>
      <w:proofErr w:type="gramStart"/>
      <w:r w:rsidRPr="004C349C">
        <w:rPr>
          <w:rFonts w:asciiTheme="minorHAnsi" w:hAnsiTheme="minorHAnsi" w:cstheme="minorHAnsi"/>
          <w:sz w:val="22"/>
          <w:szCs w:val="22"/>
        </w:rPr>
        <w:t>be held</w:t>
      </w:r>
      <w:proofErr w:type="gramEnd"/>
      <w:r w:rsidRPr="004C349C">
        <w:rPr>
          <w:rFonts w:asciiTheme="minorHAnsi" w:hAnsiTheme="minorHAnsi" w:cstheme="minorHAnsi"/>
          <w:sz w:val="22"/>
          <w:szCs w:val="22"/>
        </w:rPr>
        <w:t xml:space="preserve"> on April 23, 2018, because of threats made against members of the school board. The school board </w:t>
      </w:r>
      <w:r w:rsidR="001E33DD" w:rsidRPr="004C349C">
        <w:rPr>
          <w:rFonts w:asciiTheme="minorHAnsi" w:hAnsiTheme="minorHAnsi" w:cstheme="minorHAnsi"/>
          <w:sz w:val="22"/>
          <w:szCs w:val="22"/>
        </w:rPr>
        <w:t xml:space="preserve">also </w:t>
      </w:r>
      <w:r w:rsidRPr="004C349C">
        <w:rPr>
          <w:rFonts w:asciiTheme="minorHAnsi" w:hAnsiTheme="minorHAnsi" w:cstheme="minorHAnsi"/>
          <w:sz w:val="22"/>
          <w:szCs w:val="22"/>
        </w:rPr>
        <w:t xml:space="preserve">cancelled a meeting to </w:t>
      </w:r>
      <w:proofErr w:type="gramStart"/>
      <w:r w:rsidRPr="004C349C">
        <w:rPr>
          <w:rFonts w:asciiTheme="minorHAnsi" w:hAnsiTheme="minorHAnsi" w:cstheme="minorHAnsi"/>
          <w:sz w:val="22"/>
          <w:szCs w:val="22"/>
        </w:rPr>
        <w:t>be held</w:t>
      </w:r>
      <w:proofErr w:type="gramEnd"/>
      <w:r w:rsidRPr="004C349C">
        <w:rPr>
          <w:rFonts w:asciiTheme="minorHAnsi" w:hAnsiTheme="minorHAnsi" w:cstheme="minorHAnsi"/>
          <w:sz w:val="22"/>
          <w:szCs w:val="22"/>
        </w:rPr>
        <w:t xml:space="preserve"> on May 21, 2018, because at that time only one member remained on the school board, resulting in a lack of quorum. </w:t>
      </w:r>
      <w:r w:rsidR="00A42386" w:rsidRPr="004C349C">
        <w:rPr>
          <w:rFonts w:asciiTheme="minorHAnsi" w:hAnsiTheme="minorHAnsi" w:cstheme="minorHAnsi"/>
          <w:sz w:val="22"/>
          <w:szCs w:val="22"/>
        </w:rPr>
        <w:t>T</w:t>
      </w:r>
      <w:r w:rsidRPr="004C349C">
        <w:rPr>
          <w:rFonts w:asciiTheme="minorHAnsi" w:hAnsiTheme="minorHAnsi" w:cstheme="minorHAnsi"/>
          <w:sz w:val="22"/>
          <w:szCs w:val="22"/>
        </w:rPr>
        <w:t xml:space="preserve">wo members of the school board resigned because of the threats </w:t>
      </w:r>
      <w:r w:rsidR="001E33DD" w:rsidRPr="004C349C">
        <w:rPr>
          <w:rFonts w:asciiTheme="minorHAnsi" w:hAnsiTheme="minorHAnsi" w:cstheme="minorHAnsi"/>
          <w:sz w:val="22"/>
          <w:szCs w:val="22"/>
        </w:rPr>
        <w:t xml:space="preserve">made against school board members </w:t>
      </w:r>
      <w:r w:rsidRPr="004C349C">
        <w:rPr>
          <w:rFonts w:asciiTheme="minorHAnsi" w:hAnsiTheme="minorHAnsi" w:cstheme="minorHAnsi"/>
          <w:sz w:val="22"/>
          <w:szCs w:val="22"/>
        </w:rPr>
        <w:t xml:space="preserve">and two members of the school board </w:t>
      </w:r>
      <w:proofErr w:type="gramStart"/>
      <w:r w:rsidRPr="004C349C">
        <w:rPr>
          <w:rFonts w:asciiTheme="minorHAnsi" w:hAnsiTheme="minorHAnsi" w:cstheme="minorHAnsi"/>
          <w:sz w:val="22"/>
          <w:szCs w:val="22"/>
        </w:rPr>
        <w:t>were recalled</w:t>
      </w:r>
      <w:proofErr w:type="gramEnd"/>
      <w:r w:rsidRPr="004C349C">
        <w:rPr>
          <w:rFonts w:asciiTheme="minorHAnsi" w:hAnsiTheme="minorHAnsi" w:cstheme="minorHAnsi"/>
          <w:sz w:val="22"/>
          <w:szCs w:val="22"/>
        </w:rPr>
        <w:t xml:space="preserve"> at a recall election held on May 1, 2018.</w:t>
      </w:r>
    </w:p>
    <w:p w14:paraId="2642DB2A" w14:textId="77777777" w:rsidR="00E833CA" w:rsidRPr="004C349C" w:rsidRDefault="00E833CA" w:rsidP="00E833CA">
      <w:pPr>
        <w:spacing w:after="0"/>
        <w:jc w:val="both"/>
        <w:rPr>
          <w:rFonts w:asciiTheme="minorHAnsi" w:hAnsiTheme="minorHAnsi" w:cstheme="minorHAnsi"/>
          <w:sz w:val="22"/>
          <w:szCs w:val="22"/>
        </w:rPr>
      </w:pPr>
    </w:p>
    <w:p w14:paraId="3D758F2B" w14:textId="6EEE7D48" w:rsidR="007448C3" w:rsidRPr="004C349C" w:rsidRDefault="00E833CA" w:rsidP="00A066F3">
      <w:pPr>
        <w:pStyle w:val="Heading2"/>
      </w:pPr>
      <w:r w:rsidRPr="004C349C">
        <w:t>V.</w:t>
      </w:r>
      <w:r w:rsidRPr="004C349C">
        <w:tab/>
      </w:r>
      <w:r w:rsidR="00EA3B2D" w:rsidRPr="004C349C">
        <w:t>ANALYSIS OF DIVISION 22 STANDARDS ON APPEAL</w:t>
      </w:r>
    </w:p>
    <w:p w14:paraId="51110D8D" w14:textId="77777777" w:rsidR="00C85E45" w:rsidRPr="004C349C" w:rsidRDefault="00C85E45" w:rsidP="00F96F58">
      <w:pPr>
        <w:spacing w:after="0"/>
        <w:contextualSpacing/>
        <w:rPr>
          <w:rFonts w:asciiTheme="minorHAnsi" w:hAnsiTheme="minorHAnsi" w:cstheme="minorHAnsi"/>
          <w:sz w:val="22"/>
          <w:szCs w:val="22"/>
        </w:rPr>
      </w:pPr>
    </w:p>
    <w:p w14:paraId="46CFDBEF" w14:textId="30DA0B20" w:rsidR="00AA1523" w:rsidRPr="004C349C" w:rsidRDefault="00546FAA" w:rsidP="00EA3B2D">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OAR 581-022-2370 </w:t>
      </w:r>
      <w:r w:rsidR="00EF3C92" w:rsidRPr="004C349C">
        <w:rPr>
          <w:rFonts w:asciiTheme="minorHAnsi" w:hAnsiTheme="minorHAnsi" w:cstheme="minorHAnsi"/>
          <w:sz w:val="22"/>
          <w:szCs w:val="22"/>
        </w:rPr>
        <w:t xml:space="preserve">(1) </w:t>
      </w:r>
      <w:r w:rsidRPr="004C349C">
        <w:rPr>
          <w:rFonts w:asciiTheme="minorHAnsi" w:hAnsiTheme="minorHAnsi" w:cstheme="minorHAnsi"/>
          <w:sz w:val="22"/>
          <w:szCs w:val="22"/>
        </w:rPr>
        <w:t xml:space="preserve">requires each school district to “establish a process for the prompt resolution of a complaint by a person who resides in the district or by a parent or guardian of a student who attends school in the school district.” </w:t>
      </w:r>
    </w:p>
    <w:p w14:paraId="285F3B84" w14:textId="77777777" w:rsidR="00AA1523" w:rsidRPr="004C349C" w:rsidRDefault="00AA1523" w:rsidP="00EA3B2D">
      <w:pPr>
        <w:spacing w:after="0"/>
        <w:contextualSpacing/>
        <w:jc w:val="both"/>
        <w:rPr>
          <w:rFonts w:asciiTheme="minorHAnsi" w:hAnsiTheme="minorHAnsi" w:cstheme="minorHAnsi"/>
          <w:sz w:val="22"/>
          <w:szCs w:val="22"/>
        </w:rPr>
      </w:pPr>
    </w:p>
    <w:p w14:paraId="21C89B66" w14:textId="70521210" w:rsidR="00C01350" w:rsidRPr="004C349C" w:rsidRDefault="008C44E6" w:rsidP="00EA3B2D">
      <w:pPr>
        <w:spacing w:after="0"/>
        <w:contextualSpacing/>
        <w:jc w:val="both"/>
        <w:rPr>
          <w:rFonts w:asciiTheme="minorHAnsi" w:hAnsiTheme="minorHAnsi" w:cstheme="minorHAnsi"/>
          <w:sz w:val="22"/>
          <w:szCs w:val="22"/>
        </w:rPr>
      </w:pPr>
      <w:r>
        <w:rPr>
          <w:rFonts w:asciiTheme="minorHAnsi" w:hAnsiTheme="minorHAnsi" w:cstheme="minorHAnsi"/>
          <w:sz w:val="22"/>
          <w:szCs w:val="22"/>
        </w:rPr>
        <w:t>COMPLAINANT</w:t>
      </w:r>
      <w:r w:rsidR="00AA1523" w:rsidRPr="004C349C">
        <w:rPr>
          <w:rFonts w:asciiTheme="minorHAnsi" w:hAnsiTheme="minorHAnsi" w:cstheme="minorHAnsi"/>
          <w:sz w:val="22"/>
          <w:szCs w:val="22"/>
        </w:rPr>
        <w:t xml:space="preserve"> alleges that the District failed to meet this standard because the District cancelled and rescheduled so many </w:t>
      </w:r>
      <w:r w:rsidR="00C66E62" w:rsidRPr="004C349C">
        <w:rPr>
          <w:rFonts w:asciiTheme="minorHAnsi" w:hAnsiTheme="minorHAnsi" w:cstheme="minorHAnsi"/>
          <w:sz w:val="22"/>
          <w:szCs w:val="22"/>
        </w:rPr>
        <w:t xml:space="preserve">school board </w:t>
      </w:r>
      <w:r w:rsidR="00AA1523" w:rsidRPr="004C349C">
        <w:rPr>
          <w:rFonts w:asciiTheme="minorHAnsi" w:hAnsiTheme="minorHAnsi" w:cstheme="minorHAnsi"/>
          <w:sz w:val="22"/>
          <w:szCs w:val="22"/>
        </w:rPr>
        <w:t xml:space="preserve">meetings that </w:t>
      </w:r>
      <w:r w:rsidR="00C66E62" w:rsidRPr="004C349C">
        <w:rPr>
          <w:rFonts w:asciiTheme="minorHAnsi" w:hAnsiTheme="minorHAnsi" w:cstheme="minorHAnsi"/>
          <w:sz w:val="22"/>
          <w:szCs w:val="22"/>
        </w:rPr>
        <w:t>a person, operating under the District’s complaint proce</w:t>
      </w:r>
      <w:r w:rsidR="00F717C8" w:rsidRPr="004C349C">
        <w:rPr>
          <w:rFonts w:asciiTheme="minorHAnsi" w:hAnsiTheme="minorHAnsi" w:cstheme="minorHAnsi"/>
          <w:sz w:val="22"/>
          <w:szCs w:val="22"/>
        </w:rPr>
        <w:t>ss</w:t>
      </w:r>
      <w:r w:rsidR="00C66E62" w:rsidRPr="004C349C">
        <w:rPr>
          <w:rFonts w:asciiTheme="minorHAnsi" w:hAnsiTheme="minorHAnsi" w:cstheme="minorHAnsi"/>
          <w:sz w:val="22"/>
          <w:szCs w:val="22"/>
        </w:rPr>
        <w:t xml:space="preserve">, would not be able to appeal their complaint to the school board, effectively making </w:t>
      </w:r>
      <w:r w:rsidR="00F717C8" w:rsidRPr="004C349C">
        <w:rPr>
          <w:rFonts w:asciiTheme="minorHAnsi" w:hAnsiTheme="minorHAnsi" w:cstheme="minorHAnsi"/>
          <w:sz w:val="22"/>
          <w:szCs w:val="22"/>
        </w:rPr>
        <w:t>the complaint process unavailable to the person</w:t>
      </w:r>
      <w:r w:rsidR="00657890" w:rsidRPr="004C349C">
        <w:rPr>
          <w:rFonts w:asciiTheme="minorHAnsi" w:hAnsiTheme="minorHAnsi" w:cstheme="minorHAnsi"/>
          <w:sz w:val="22"/>
          <w:szCs w:val="22"/>
        </w:rPr>
        <w:t xml:space="preserve"> for “the prompt resolution of a complaint.”</w:t>
      </w:r>
    </w:p>
    <w:p w14:paraId="7F05E214" w14:textId="1FBF12CD" w:rsidR="00AA1523" w:rsidRPr="004C349C" w:rsidRDefault="00AA1523" w:rsidP="00EA3B2D">
      <w:pPr>
        <w:spacing w:after="0"/>
        <w:contextualSpacing/>
        <w:jc w:val="both"/>
        <w:rPr>
          <w:rFonts w:asciiTheme="minorHAnsi" w:hAnsiTheme="minorHAnsi" w:cstheme="minorHAnsi"/>
          <w:sz w:val="22"/>
          <w:szCs w:val="22"/>
        </w:rPr>
      </w:pPr>
    </w:p>
    <w:p w14:paraId="05F3466A" w14:textId="3385DC8F" w:rsidR="00AA1523" w:rsidRPr="004C349C" w:rsidRDefault="00AA1523" w:rsidP="00EA3B2D">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The District disagrees. The District argues that the </w:t>
      </w:r>
      <w:r w:rsidR="00657890" w:rsidRPr="004C349C">
        <w:rPr>
          <w:rFonts w:asciiTheme="minorHAnsi" w:hAnsiTheme="minorHAnsi" w:cstheme="minorHAnsi"/>
          <w:sz w:val="22"/>
          <w:szCs w:val="22"/>
        </w:rPr>
        <w:t>school board</w:t>
      </w:r>
      <w:r w:rsidRPr="004C349C">
        <w:rPr>
          <w:rFonts w:asciiTheme="minorHAnsi" w:hAnsiTheme="minorHAnsi" w:cstheme="minorHAnsi"/>
          <w:sz w:val="22"/>
          <w:szCs w:val="22"/>
        </w:rPr>
        <w:t xml:space="preserve"> met regularly and was available for the prompt resolution </w:t>
      </w:r>
      <w:r w:rsidR="00F717C8" w:rsidRPr="004C349C">
        <w:rPr>
          <w:rFonts w:asciiTheme="minorHAnsi" w:hAnsiTheme="minorHAnsi" w:cstheme="minorHAnsi"/>
          <w:sz w:val="22"/>
          <w:szCs w:val="22"/>
        </w:rPr>
        <w:t>of complaints</w:t>
      </w:r>
      <w:r w:rsidRPr="004C349C">
        <w:rPr>
          <w:rFonts w:asciiTheme="minorHAnsi" w:hAnsiTheme="minorHAnsi" w:cstheme="minorHAnsi"/>
          <w:sz w:val="22"/>
          <w:szCs w:val="22"/>
        </w:rPr>
        <w:t>.</w:t>
      </w:r>
    </w:p>
    <w:p w14:paraId="35179890" w14:textId="77777777" w:rsidR="00AA1523" w:rsidRPr="004C349C" w:rsidRDefault="00AA1523" w:rsidP="00EA3B2D">
      <w:pPr>
        <w:spacing w:after="0"/>
        <w:contextualSpacing/>
        <w:jc w:val="both"/>
        <w:rPr>
          <w:rFonts w:asciiTheme="minorHAnsi" w:hAnsiTheme="minorHAnsi" w:cstheme="minorHAnsi"/>
          <w:sz w:val="22"/>
          <w:szCs w:val="22"/>
        </w:rPr>
      </w:pPr>
    </w:p>
    <w:p w14:paraId="744E1558" w14:textId="35CEA5BA" w:rsidR="00AA0940" w:rsidRPr="004C349C" w:rsidRDefault="00EF3C92" w:rsidP="00EA3B2D">
      <w:pPr>
        <w:spacing w:after="0"/>
        <w:contextualSpacing/>
        <w:jc w:val="both"/>
        <w:rPr>
          <w:rFonts w:asciiTheme="minorHAnsi" w:hAnsiTheme="minorHAnsi" w:cstheme="minorHAnsi"/>
          <w:sz w:val="22"/>
          <w:szCs w:val="22"/>
        </w:rPr>
      </w:pPr>
      <w:r w:rsidRPr="004C349C">
        <w:rPr>
          <w:rFonts w:asciiTheme="minorHAnsi" w:hAnsiTheme="minorHAnsi" w:cstheme="minorHAnsi"/>
          <w:sz w:val="22"/>
          <w:szCs w:val="22"/>
        </w:rPr>
        <w:t xml:space="preserve">As a theoretical matter, the Department agrees with </w:t>
      </w:r>
      <w:r w:rsidR="008C44E6">
        <w:rPr>
          <w:rFonts w:asciiTheme="minorHAnsi" w:hAnsiTheme="minorHAnsi" w:cstheme="minorHAnsi"/>
          <w:sz w:val="22"/>
          <w:szCs w:val="22"/>
        </w:rPr>
        <w:t>COMPLAINANT</w:t>
      </w:r>
      <w:r w:rsidR="00194B88" w:rsidRPr="004C349C">
        <w:rPr>
          <w:rFonts w:asciiTheme="minorHAnsi" w:hAnsiTheme="minorHAnsi" w:cstheme="minorHAnsi"/>
          <w:sz w:val="22"/>
          <w:szCs w:val="22"/>
        </w:rPr>
        <w:t>:</w:t>
      </w:r>
      <w:r w:rsidRPr="004C349C">
        <w:rPr>
          <w:rFonts w:asciiTheme="minorHAnsi" w:hAnsiTheme="minorHAnsi" w:cstheme="minorHAnsi"/>
          <w:sz w:val="22"/>
          <w:szCs w:val="22"/>
        </w:rPr>
        <w:t xml:space="preserve"> given the right circumstances, a </w:t>
      </w:r>
      <w:r w:rsidR="00C03A0F" w:rsidRPr="004C349C">
        <w:rPr>
          <w:rFonts w:asciiTheme="minorHAnsi" w:hAnsiTheme="minorHAnsi" w:cstheme="minorHAnsi"/>
          <w:sz w:val="22"/>
          <w:szCs w:val="22"/>
        </w:rPr>
        <w:t>school d</w:t>
      </w:r>
      <w:r w:rsidRPr="004C349C">
        <w:rPr>
          <w:rFonts w:asciiTheme="minorHAnsi" w:hAnsiTheme="minorHAnsi" w:cstheme="minorHAnsi"/>
          <w:sz w:val="22"/>
          <w:szCs w:val="22"/>
        </w:rPr>
        <w:t xml:space="preserve">istrict would be in violation of OAR 581-022-2370 (1) if the </w:t>
      </w:r>
      <w:r w:rsidR="00C03A0F" w:rsidRPr="004C349C">
        <w:rPr>
          <w:rFonts w:asciiTheme="minorHAnsi" w:hAnsiTheme="minorHAnsi" w:cstheme="minorHAnsi"/>
          <w:sz w:val="22"/>
          <w:szCs w:val="22"/>
        </w:rPr>
        <w:t>school d</w:t>
      </w:r>
      <w:r w:rsidRPr="004C349C">
        <w:rPr>
          <w:rFonts w:asciiTheme="minorHAnsi" w:hAnsiTheme="minorHAnsi" w:cstheme="minorHAnsi"/>
          <w:sz w:val="22"/>
          <w:szCs w:val="22"/>
        </w:rPr>
        <w:t xml:space="preserve">istrict </w:t>
      </w:r>
      <w:r w:rsidR="00C03A0F" w:rsidRPr="004C349C">
        <w:rPr>
          <w:rFonts w:asciiTheme="minorHAnsi" w:hAnsiTheme="minorHAnsi" w:cstheme="minorHAnsi"/>
          <w:sz w:val="22"/>
          <w:szCs w:val="22"/>
        </w:rPr>
        <w:t xml:space="preserve">established a complaint process and then </w:t>
      </w:r>
      <w:r w:rsidR="00B027D1" w:rsidRPr="004C349C">
        <w:rPr>
          <w:rFonts w:asciiTheme="minorHAnsi" w:hAnsiTheme="minorHAnsi" w:cstheme="minorHAnsi"/>
          <w:sz w:val="22"/>
          <w:szCs w:val="22"/>
        </w:rPr>
        <w:t xml:space="preserve">systematically failed to provide </w:t>
      </w:r>
      <w:r w:rsidR="00AA0940" w:rsidRPr="004C349C">
        <w:rPr>
          <w:rFonts w:asciiTheme="minorHAnsi" w:hAnsiTheme="minorHAnsi" w:cstheme="minorHAnsi"/>
          <w:sz w:val="22"/>
          <w:szCs w:val="22"/>
        </w:rPr>
        <w:t xml:space="preserve">complainants with access to the adjudicator of that process. However, with respect to </w:t>
      </w:r>
      <w:r w:rsidR="008C44E6">
        <w:rPr>
          <w:rFonts w:asciiTheme="minorHAnsi" w:hAnsiTheme="minorHAnsi" w:cstheme="minorHAnsi"/>
          <w:sz w:val="22"/>
          <w:szCs w:val="22"/>
        </w:rPr>
        <w:t>COMPLAINANT</w:t>
      </w:r>
      <w:r w:rsidR="00AA0940" w:rsidRPr="004C349C">
        <w:rPr>
          <w:rFonts w:asciiTheme="minorHAnsi" w:hAnsiTheme="minorHAnsi" w:cstheme="minorHAnsi"/>
          <w:sz w:val="22"/>
          <w:szCs w:val="22"/>
        </w:rPr>
        <w:t xml:space="preserve">’s specific </w:t>
      </w:r>
      <w:r w:rsidR="00657890" w:rsidRPr="004C349C">
        <w:rPr>
          <w:rFonts w:asciiTheme="minorHAnsi" w:hAnsiTheme="minorHAnsi" w:cstheme="minorHAnsi"/>
          <w:sz w:val="22"/>
          <w:szCs w:val="22"/>
        </w:rPr>
        <w:t>situation</w:t>
      </w:r>
      <w:r w:rsidR="00AA0940" w:rsidRPr="004C349C">
        <w:rPr>
          <w:rFonts w:asciiTheme="minorHAnsi" w:hAnsiTheme="minorHAnsi" w:cstheme="minorHAnsi"/>
          <w:sz w:val="22"/>
          <w:szCs w:val="22"/>
        </w:rPr>
        <w:t>, the Department agrees with the District.</w:t>
      </w:r>
      <w:r w:rsidR="00C00424" w:rsidRPr="004C349C">
        <w:rPr>
          <w:rFonts w:asciiTheme="minorHAnsi" w:hAnsiTheme="minorHAnsi" w:cstheme="minorHAnsi"/>
          <w:sz w:val="22"/>
          <w:szCs w:val="22"/>
        </w:rPr>
        <w:t xml:space="preserve"> </w:t>
      </w:r>
      <w:r w:rsidR="00657890" w:rsidRPr="004C349C">
        <w:rPr>
          <w:rFonts w:asciiTheme="minorHAnsi" w:hAnsiTheme="minorHAnsi" w:cstheme="minorHAnsi"/>
          <w:sz w:val="22"/>
          <w:szCs w:val="22"/>
        </w:rPr>
        <w:t>The evidence does not demonstrate that the school board failed to make itself available for the prompt resolution of complaints.</w:t>
      </w:r>
      <w:r w:rsidR="00422FDC" w:rsidRPr="004C349C">
        <w:rPr>
          <w:rFonts w:asciiTheme="minorHAnsi" w:hAnsiTheme="minorHAnsi" w:cstheme="minorHAnsi"/>
          <w:sz w:val="22"/>
          <w:szCs w:val="22"/>
        </w:rPr>
        <w:t xml:space="preserve"> </w:t>
      </w:r>
      <w:r w:rsidR="00C434D9" w:rsidRPr="004C349C">
        <w:rPr>
          <w:rFonts w:asciiTheme="minorHAnsi" w:hAnsiTheme="minorHAnsi" w:cstheme="minorHAnsi"/>
          <w:sz w:val="22"/>
          <w:szCs w:val="22"/>
        </w:rPr>
        <w:t xml:space="preserve">The </w:t>
      </w:r>
      <w:r w:rsidR="00657890" w:rsidRPr="004C349C">
        <w:rPr>
          <w:rFonts w:asciiTheme="minorHAnsi" w:hAnsiTheme="minorHAnsi" w:cstheme="minorHAnsi"/>
          <w:sz w:val="22"/>
          <w:szCs w:val="22"/>
        </w:rPr>
        <w:t xml:space="preserve">school board </w:t>
      </w:r>
      <w:r w:rsidR="00C434D9" w:rsidRPr="004C349C">
        <w:rPr>
          <w:rFonts w:asciiTheme="minorHAnsi" w:hAnsiTheme="minorHAnsi" w:cstheme="minorHAnsi"/>
          <w:sz w:val="22"/>
          <w:szCs w:val="22"/>
        </w:rPr>
        <w:t xml:space="preserve">failed to hear </w:t>
      </w:r>
      <w:r w:rsidR="008C44E6">
        <w:rPr>
          <w:rFonts w:asciiTheme="minorHAnsi" w:hAnsiTheme="minorHAnsi" w:cstheme="minorHAnsi"/>
          <w:sz w:val="22"/>
          <w:szCs w:val="22"/>
        </w:rPr>
        <w:t>COMPLAINANT</w:t>
      </w:r>
      <w:r w:rsidR="00C434D9" w:rsidRPr="004C349C">
        <w:rPr>
          <w:rFonts w:asciiTheme="minorHAnsi" w:hAnsiTheme="minorHAnsi" w:cstheme="minorHAnsi"/>
          <w:sz w:val="22"/>
          <w:szCs w:val="22"/>
        </w:rPr>
        <w:t xml:space="preserve">’s complaint at two meetings, both occurring within 5 days of </w:t>
      </w:r>
      <w:r w:rsidR="008C44E6">
        <w:rPr>
          <w:rFonts w:asciiTheme="minorHAnsi" w:hAnsiTheme="minorHAnsi" w:cstheme="minorHAnsi"/>
          <w:sz w:val="22"/>
          <w:szCs w:val="22"/>
        </w:rPr>
        <w:t>COMPLAINANT</w:t>
      </w:r>
      <w:r w:rsidR="00C434D9" w:rsidRPr="004C349C">
        <w:rPr>
          <w:rFonts w:asciiTheme="minorHAnsi" w:hAnsiTheme="minorHAnsi" w:cstheme="minorHAnsi"/>
          <w:sz w:val="22"/>
          <w:szCs w:val="22"/>
        </w:rPr>
        <w:t xml:space="preserve"> filing his appeal with the </w:t>
      </w:r>
      <w:r w:rsidR="00657890" w:rsidRPr="004C349C">
        <w:rPr>
          <w:rFonts w:asciiTheme="minorHAnsi" w:hAnsiTheme="minorHAnsi" w:cstheme="minorHAnsi"/>
          <w:sz w:val="22"/>
          <w:szCs w:val="22"/>
        </w:rPr>
        <w:t>school board.</w:t>
      </w:r>
      <w:r w:rsidR="00422FDC" w:rsidRPr="004C349C">
        <w:rPr>
          <w:rFonts w:asciiTheme="minorHAnsi" w:hAnsiTheme="minorHAnsi" w:cstheme="minorHAnsi"/>
          <w:sz w:val="22"/>
          <w:szCs w:val="22"/>
        </w:rPr>
        <w:t xml:space="preserve"> The school board then </w:t>
      </w:r>
      <w:r w:rsidR="00390A04" w:rsidRPr="004C349C">
        <w:rPr>
          <w:rFonts w:asciiTheme="minorHAnsi" w:hAnsiTheme="minorHAnsi" w:cstheme="minorHAnsi"/>
          <w:sz w:val="22"/>
          <w:szCs w:val="22"/>
        </w:rPr>
        <w:t xml:space="preserve">cancelled the next two meetings, once because of threats </w:t>
      </w:r>
      <w:proofErr w:type="gramStart"/>
      <w:r w:rsidR="00390A04" w:rsidRPr="004C349C">
        <w:rPr>
          <w:rFonts w:asciiTheme="minorHAnsi" w:hAnsiTheme="minorHAnsi" w:cstheme="minorHAnsi"/>
          <w:sz w:val="22"/>
          <w:szCs w:val="22"/>
        </w:rPr>
        <w:t>made</w:t>
      </w:r>
      <w:proofErr w:type="gramEnd"/>
      <w:r w:rsidR="00390A04" w:rsidRPr="004C349C">
        <w:rPr>
          <w:rFonts w:asciiTheme="minorHAnsi" w:hAnsiTheme="minorHAnsi" w:cstheme="minorHAnsi"/>
          <w:sz w:val="22"/>
          <w:szCs w:val="22"/>
        </w:rPr>
        <w:t xml:space="preserve"> against members of the school board and once because a quorum of the school board was not present for reasons </w:t>
      </w:r>
      <w:r w:rsidR="00464239" w:rsidRPr="004C349C">
        <w:rPr>
          <w:rFonts w:asciiTheme="minorHAnsi" w:hAnsiTheme="minorHAnsi" w:cstheme="minorHAnsi"/>
          <w:sz w:val="22"/>
          <w:szCs w:val="22"/>
        </w:rPr>
        <w:t>that</w:t>
      </w:r>
      <w:r w:rsidR="00390A04" w:rsidRPr="004C349C">
        <w:rPr>
          <w:rFonts w:asciiTheme="minorHAnsi" w:hAnsiTheme="minorHAnsi" w:cstheme="minorHAnsi"/>
          <w:sz w:val="22"/>
          <w:szCs w:val="22"/>
        </w:rPr>
        <w:t xml:space="preserve"> the school board</w:t>
      </w:r>
      <w:r w:rsidR="00464239" w:rsidRPr="004C349C">
        <w:rPr>
          <w:rFonts w:asciiTheme="minorHAnsi" w:hAnsiTheme="minorHAnsi" w:cstheme="minorHAnsi"/>
          <w:sz w:val="22"/>
          <w:szCs w:val="22"/>
        </w:rPr>
        <w:t xml:space="preserve"> could not</w:t>
      </w:r>
      <w:r w:rsidR="00390A04" w:rsidRPr="004C349C">
        <w:rPr>
          <w:rFonts w:asciiTheme="minorHAnsi" w:hAnsiTheme="minorHAnsi" w:cstheme="minorHAnsi"/>
          <w:sz w:val="22"/>
          <w:szCs w:val="22"/>
        </w:rPr>
        <w:t xml:space="preserve"> control. </w:t>
      </w:r>
      <w:r w:rsidR="001E33DD" w:rsidRPr="004C349C">
        <w:rPr>
          <w:rFonts w:asciiTheme="minorHAnsi" w:hAnsiTheme="minorHAnsi" w:cstheme="minorHAnsi"/>
          <w:sz w:val="22"/>
          <w:szCs w:val="22"/>
        </w:rPr>
        <w:t>Even taken together, failure</w:t>
      </w:r>
      <w:r w:rsidR="00390A04" w:rsidRPr="004C349C">
        <w:rPr>
          <w:rFonts w:asciiTheme="minorHAnsi" w:hAnsiTheme="minorHAnsi" w:cstheme="minorHAnsi"/>
          <w:sz w:val="22"/>
          <w:szCs w:val="22"/>
        </w:rPr>
        <w:t xml:space="preserve"> to hear a complaint within five days of receiving the complaint and cancelling two school board meetings does not constitute </w:t>
      </w:r>
      <w:r w:rsidR="0023420B" w:rsidRPr="004C349C">
        <w:rPr>
          <w:rFonts w:asciiTheme="minorHAnsi" w:hAnsiTheme="minorHAnsi" w:cstheme="minorHAnsi"/>
          <w:sz w:val="22"/>
          <w:szCs w:val="22"/>
        </w:rPr>
        <w:t>the type of systematic failure to provide complainants with access to an adjudicator necessary to substantiate a violation of OAR 581-022-2370.</w:t>
      </w:r>
    </w:p>
    <w:p w14:paraId="391A5BBA" w14:textId="77777777" w:rsidR="007B233A" w:rsidRPr="004C349C" w:rsidRDefault="007B233A" w:rsidP="007B233A">
      <w:pPr>
        <w:spacing w:after="0"/>
        <w:contextualSpacing/>
        <w:rPr>
          <w:rFonts w:asciiTheme="minorHAnsi" w:hAnsiTheme="minorHAnsi" w:cstheme="minorHAnsi"/>
          <w:sz w:val="22"/>
          <w:szCs w:val="22"/>
        </w:rPr>
      </w:pPr>
    </w:p>
    <w:p w14:paraId="433DB621" w14:textId="21CC767D" w:rsidR="00705834" w:rsidRPr="004C349C" w:rsidRDefault="00C107DE" w:rsidP="00F52B57">
      <w:pPr>
        <w:spacing w:after="0"/>
        <w:contextualSpacing/>
        <w:rPr>
          <w:rFonts w:asciiTheme="minorHAnsi" w:hAnsiTheme="minorHAnsi" w:cstheme="minorHAnsi"/>
          <w:sz w:val="22"/>
          <w:szCs w:val="22"/>
        </w:rPr>
      </w:pPr>
      <w:r w:rsidRPr="004C349C">
        <w:rPr>
          <w:rFonts w:asciiTheme="minorHAnsi" w:hAnsiTheme="minorHAnsi" w:cstheme="minorHAnsi"/>
          <w:sz w:val="22"/>
          <w:szCs w:val="22"/>
        </w:rPr>
        <w:t>We find that</w:t>
      </w:r>
      <w:r w:rsidR="00F52B57" w:rsidRPr="004C349C">
        <w:rPr>
          <w:rFonts w:asciiTheme="minorHAnsi" w:hAnsiTheme="minorHAnsi" w:cstheme="minorHAnsi"/>
          <w:sz w:val="22"/>
          <w:szCs w:val="22"/>
        </w:rPr>
        <w:t xml:space="preserve"> the District </w:t>
      </w:r>
      <w:r w:rsidRPr="004C349C">
        <w:rPr>
          <w:rFonts w:asciiTheme="minorHAnsi" w:hAnsiTheme="minorHAnsi" w:cstheme="minorHAnsi"/>
          <w:sz w:val="22"/>
          <w:szCs w:val="22"/>
        </w:rPr>
        <w:t xml:space="preserve">is not deficient </w:t>
      </w:r>
      <w:r w:rsidR="00F52B57" w:rsidRPr="004C349C">
        <w:rPr>
          <w:rFonts w:asciiTheme="minorHAnsi" w:hAnsiTheme="minorHAnsi" w:cstheme="minorHAnsi"/>
          <w:sz w:val="22"/>
          <w:szCs w:val="22"/>
        </w:rPr>
        <w:t xml:space="preserve">under OAR </w:t>
      </w:r>
      <w:r w:rsidR="007C22A9" w:rsidRPr="004C349C">
        <w:rPr>
          <w:rFonts w:asciiTheme="minorHAnsi" w:hAnsiTheme="minorHAnsi" w:cstheme="minorHAnsi"/>
          <w:sz w:val="22"/>
          <w:szCs w:val="22"/>
        </w:rPr>
        <w:t>581-022-23</w:t>
      </w:r>
      <w:r w:rsidR="00AA0940" w:rsidRPr="004C349C">
        <w:rPr>
          <w:rFonts w:asciiTheme="minorHAnsi" w:hAnsiTheme="minorHAnsi" w:cstheme="minorHAnsi"/>
          <w:sz w:val="22"/>
          <w:szCs w:val="22"/>
        </w:rPr>
        <w:t>7</w:t>
      </w:r>
      <w:r w:rsidR="007C22A9" w:rsidRPr="004C349C">
        <w:rPr>
          <w:rFonts w:asciiTheme="minorHAnsi" w:hAnsiTheme="minorHAnsi" w:cstheme="minorHAnsi"/>
          <w:sz w:val="22"/>
          <w:szCs w:val="22"/>
        </w:rPr>
        <w:t>0</w:t>
      </w:r>
      <w:r w:rsidR="00F52B57" w:rsidRPr="004C349C">
        <w:rPr>
          <w:rFonts w:asciiTheme="minorHAnsi" w:hAnsiTheme="minorHAnsi" w:cstheme="minorHAnsi"/>
          <w:sz w:val="22"/>
          <w:szCs w:val="22"/>
        </w:rPr>
        <w:t>.</w:t>
      </w:r>
    </w:p>
    <w:p w14:paraId="3180D560" w14:textId="77777777" w:rsidR="00B3393A" w:rsidRPr="004C349C" w:rsidRDefault="00B3393A" w:rsidP="00F52B57">
      <w:pPr>
        <w:spacing w:after="0"/>
        <w:contextualSpacing/>
        <w:rPr>
          <w:rFonts w:asciiTheme="minorHAnsi" w:hAnsiTheme="minorHAnsi" w:cstheme="minorHAnsi"/>
          <w:sz w:val="22"/>
          <w:szCs w:val="22"/>
        </w:rPr>
      </w:pPr>
    </w:p>
    <w:p w14:paraId="305E46E0" w14:textId="0E44A19D" w:rsidR="004C349C" w:rsidRDefault="004C349C" w:rsidP="00390A04">
      <w:pPr>
        <w:spacing w:after="0"/>
        <w:contextualSpacing/>
        <w:jc w:val="both"/>
        <w:rPr>
          <w:rFonts w:asciiTheme="minorHAnsi" w:hAnsiTheme="minorHAnsi" w:cstheme="minorHAnsi"/>
          <w:b/>
          <w:sz w:val="22"/>
          <w:szCs w:val="22"/>
        </w:rPr>
      </w:pPr>
    </w:p>
    <w:p w14:paraId="59928EE0" w14:textId="13DD6AFE" w:rsidR="007E78D4" w:rsidRPr="004C349C" w:rsidRDefault="00390A04" w:rsidP="00A066F3">
      <w:pPr>
        <w:pStyle w:val="Heading2"/>
      </w:pPr>
      <w:r w:rsidRPr="004C349C">
        <w:lastRenderedPageBreak/>
        <w:t>VI.</w:t>
      </w:r>
      <w:r w:rsidRPr="004C349C">
        <w:tab/>
      </w:r>
      <w:r w:rsidR="007E78D4" w:rsidRPr="004C349C">
        <w:t>CONCLUSION</w:t>
      </w:r>
    </w:p>
    <w:p w14:paraId="6680002A" w14:textId="77777777" w:rsidR="007E78D4" w:rsidRPr="004C349C" w:rsidRDefault="007E78D4" w:rsidP="007E78D4">
      <w:pPr>
        <w:spacing w:after="0"/>
        <w:contextualSpacing/>
        <w:jc w:val="center"/>
        <w:rPr>
          <w:rFonts w:asciiTheme="minorHAnsi" w:hAnsiTheme="minorHAnsi" w:cstheme="minorHAnsi"/>
          <w:sz w:val="22"/>
          <w:szCs w:val="22"/>
        </w:rPr>
      </w:pPr>
    </w:p>
    <w:p w14:paraId="57932E76" w14:textId="41643F89" w:rsidR="0017458A" w:rsidRPr="004C349C" w:rsidRDefault="007E78D4" w:rsidP="00F96F58">
      <w:pPr>
        <w:spacing w:after="0"/>
        <w:contextualSpacing/>
        <w:rPr>
          <w:rFonts w:asciiTheme="minorHAnsi" w:hAnsiTheme="minorHAnsi" w:cstheme="minorHAnsi"/>
          <w:sz w:val="22"/>
          <w:szCs w:val="22"/>
        </w:rPr>
      </w:pPr>
      <w:r w:rsidRPr="004C349C">
        <w:rPr>
          <w:rFonts w:asciiTheme="minorHAnsi" w:hAnsiTheme="minorHAnsi" w:cstheme="minorHAnsi"/>
          <w:sz w:val="22"/>
          <w:szCs w:val="22"/>
        </w:rPr>
        <w:t xml:space="preserve">In conclusion, we find that the District is not deficient </w:t>
      </w:r>
      <w:r w:rsidR="00F54335" w:rsidRPr="004C349C">
        <w:rPr>
          <w:rFonts w:asciiTheme="minorHAnsi" w:hAnsiTheme="minorHAnsi" w:cstheme="minorHAnsi"/>
          <w:sz w:val="22"/>
          <w:szCs w:val="22"/>
        </w:rPr>
        <w:t>under OAR 581-022-23</w:t>
      </w:r>
      <w:r w:rsidR="00390A04" w:rsidRPr="004C349C">
        <w:rPr>
          <w:rFonts w:asciiTheme="minorHAnsi" w:hAnsiTheme="minorHAnsi" w:cstheme="minorHAnsi"/>
          <w:sz w:val="22"/>
          <w:szCs w:val="22"/>
        </w:rPr>
        <w:t>7</w:t>
      </w:r>
      <w:r w:rsidR="00F54335" w:rsidRPr="004C349C">
        <w:rPr>
          <w:rFonts w:asciiTheme="minorHAnsi" w:hAnsiTheme="minorHAnsi" w:cstheme="minorHAnsi"/>
          <w:sz w:val="22"/>
          <w:szCs w:val="22"/>
        </w:rPr>
        <w:t>0.</w:t>
      </w:r>
    </w:p>
    <w:p w14:paraId="1ADC4E13" w14:textId="77777777" w:rsidR="00F34915" w:rsidRPr="004C349C" w:rsidRDefault="00F34915" w:rsidP="00F96F58">
      <w:pPr>
        <w:spacing w:after="0"/>
        <w:contextualSpacing/>
        <w:rPr>
          <w:rFonts w:asciiTheme="minorHAnsi" w:hAnsiTheme="minorHAnsi" w:cstheme="minorHAnsi"/>
          <w:sz w:val="22"/>
          <w:szCs w:val="22"/>
        </w:rPr>
      </w:pPr>
    </w:p>
    <w:p w14:paraId="0DAAD619" w14:textId="77777777" w:rsidR="00A066F3" w:rsidRDefault="00705834" w:rsidP="00A066F3">
      <w:pPr>
        <w:spacing w:after="0"/>
        <w:ind w:left="3600" w:firstLine="720"/>
        <w:contextualSpacing/>
        <w:rPr>
          <w:rFonts w:asciiTheme="minorHAnsi" w:hAnsiTheme="minorHAnsi" w:cstheme="minorHAnsi"/>
          <w:sz w:val="22"/>
          <w:szCs w:val="22"/>
        </w:rPr>
      </w:pPr>
      <w:r w:rsidRPr="004C349C">
        <w:rPr>
          <w:rFonts w:asciiTheme="minorHAnsi" w:hAnsiTheme="minorHAnsi" w:cstheme="minorHAnsi"/>
          <w:sz w:val="22"/>
          <w:szCs w:val="22"/>
        </w:rPr>
        <w:t>Sincerely,</w:t>
      </w:r>
    </w:p>
    <w:p w14:paraId="26853A43" w14:textId="1B2FA3C7" w:rsidR="00F34915" w:rsidRPr="004C349C" w:rsidRDefault="00A066F3" w:rsidP="00A066F3">
      <w:pPr>
        <w:spacing w:after="0"/>
        <w:ind w:left="3600" w:firstLine="720"/>
        <w:contextualSpacing/>
        <w:rPr>
          <w:rFonts w:asciiTheme="minorHAnsi" w:hAnsiTheme="minorHAnsi" w:cstheme="minorHAnsi"/>
          <w:noProof/>
          <w:sz w:val="22"/>
          <w:szCs w:val="22"/>
        </w:rPr>
      </w:pPr>
      <w:r w:rsidRPr="004C349C">
        <w:rPr>
          <w:rFonts w:asciiTheme="minorHAnsi" w:hAnsiTheme="minorHAnsi" w:cstheme="minorHAnsi"/>
          <w:noProof/>
          <w:sz w:val="22"/>
          <w:szCs w:val="22"/>
        </w:rPr>
        <w:t xml:space="preserve"> </w:t>
      </w:r>
    </w:p>
    <w:p w14:paraId="1274CAFF" w14:textId="679ED67E" w:rsidR="00705834" w:rsidRPr="004C349C" w:rsidRDefault="00F34915" w:rsidP="00F34915">
      <w:pPr>
        <w:spacing w:after="0"/>
        <w:ind w:left="3600" w:firstLine="720"/>
        <w:contextualSpacing/>
        <w:rPr>
          <w:rFonts w:asciiTheme="minorHAnsi" w:hAnsiTheme="minorHAnsi" w:cstheme="minorHAnsi"/>
          <w:sz w:val="22"/>
          <w:szCs w:val="22"/>
        </w:rPr>
      </w:pPr>
      <w:r w:rsidRPr="004C349C">
        <w:rPr>
          <w:rFonts w:asciiTheme="minorHAnsi" w:hAnsiTheme="minorHAnsi" w:cstheme="minorHAnsi"/>
          <w:sz w:val="22"/>
          <w:szCs w:val="22"/>
        </w:rPr>
        <w:t xml:space="preserve">By </w:t>
      </w:r>
      <w:r w:rsidR="00F54335" w:rsidRPr="004C349C">
        <w:rPr>
          <w:rFonts w:asciiTheme="minorHAnsi" w:hAnsiTheme="minorHAnsi" w:cstheme="minorHAnsi"/>
          <w:sz w:val="22"/>
          <w:szCs w:val="22"/>
        </w:rPr>
        <w:t>Mark Mayer</w:t>
      </w:r>
    </w:p>
    <w:p w14:paraId="259C5ED9" w14:textId="19208ADA" w:rsidR="00705834" w:rsidRPr="004C349C" w:rsidRDefault="00705834" w:rsidP="00F34915">
      <w:pPr>
        <w:spacing w:after="0"/>
        <w:ind w:left="3600" w:firstLine="720"/>
        <w:contextualSpacing/>
        <w:rPr>
          <w:rFonts w:asciiTheme="minorHAnsi" w:hAnsiTheme="minorHAnsi" w:cstheme="minorHAnsi"/>
          <w:sz w:val="22"/>
          <w:szCs w:val="22"/>
        </w:rPr>
      </w:pPr>
      <w:r w:rsidRPr="004C349C">
        <w:rPr>
          <w:rFonts w:asciiTheme="minorHAnsi" w:hAnsiTheme="minorHAnsi" w:cstheme="minorHAnsi"/>
          <w:sz w:val="22"/>
          <w:szCs w:val="22"/>
        </w:rPr>
        <w:t>Gove</w:t>
      </w:r>
      <w:r w:rsidR="004D225C" w:rsidRPr="004C349C">
        <w:rPr>
          <w:rFonts w:asciiTheme="minorHAnsi" w:hAnsiTheme="minorHAnsi" w:cstheme="minorHAnsi"/>
          <w:sz w:val="22"/>
          <w:szCs w:val="22"/>
        </w:rPr>
        <w:t>rnment and Legal Affairs</w:t>
      </w:r>
    </w:p>
    <w:p w14:paraId="7AEF65DF" w14:textId="77777777" w:rsidR="00705834" w:rsidRPr="004C349C" w:rsidRDefault="00F54335" w:rsidP="00F34915">
      <w:pPr>
        <w:spacing w:after="0"/>
        <w:ind w:left="3600" w:firstLine="720"/>
        <w:contextualSpacing/>
        <w:rPr>
          <w:rFonts w:asciiTheme="minorHAnsi" w:hAnsiTheme="minorHAnsi" w:cstheme="minorHAnsi"/>
          <w:sz w:val="22"/>
          <w:szCs w:val="22"/>
        </w:rPr>
      </w:pPr>
      <w:r w:rsidRPr="004C349C">
        <w:rPr>
          <w:rFonts w:asciiTheme="minorHAnsi" w:hAnsiTheme="minorHAnsi" w:cstheme="minorHAnsi"/>
          <w:sz w:val="22"/>
          <w:szCs w:val="22"/>
        </w:rPr>
        <w:t>mark</w:t>
      </w:r>
      <w:r w:rsidR="00705834" w:rsidRPr="004C349C">
        <w:rPr>
          <w:rFonts w:asciiTheme="minorHAnsi" w:hAnsiTheme="minorHAnsi" w:cstheme="minorHAnsi"/>
          <w:sz w:val="22"/>
          <w:szCs w:val="22"/>
        </w:rPr>
        <w:t>.</w:t>
      </w:r>
      <w:r w:rsidRPr="004C349C">
        <w:rPr>
          <w:rFonts w:asciiTheme="minorHAnsi" w:hAnsiTheme="minorHAnsi" w:cstheme="minorHAnsi"/>
          <w:sz w:val="22"/>
          <w:szCs w:val="22"/>
        </w:rPr>
        <w:t>mayer</w:t>
      </w:r>
      <w:r w:rsidR="00705834" w:rsidRPr="004C349C">
        <w:rPr>
          <w:rFonts w:asciiTheme="minorHAnsi" w:hAnsiTheme="minorHAnsi" w:cstheme="minorHAnsi"/>
          <w:sz w:val="22"/>
          <w:szCs w:val="22"/>
        </w:rPr>
        <w:t>@state.or.us</w:t>
      </w:r>
    </w:p>
    <w:p w14:paraId="4D24214F" w14:textId="77777777" w:rsidR="00705834" w:rsidRPr="004C349C" w:rsidRDefault="00705834" w:rsidP="00F34915">
      <w:pPr>
        <w:spacing w:after="0"/>
        <w:ind w:left="3600" w:firstLine="720"/>
        <w:contextualSpacing/>
        <w:rPr>
          <w:rFonts w:asciiTheme="minorHAnsi" w:hAnsiTheme="minorHAnsi" w:cstheme="minorHAnsi"/>
          <w:sz w:val="22"/>
          <w:szCs w:val="22"/>
        </w:rPr>
      </w:pPr>
      <w:r w:rsidRPr="004C349C">
        <w:rPr>
          <w:rFonts w:asciiTheme="minorHAnsi" w:hAnsiTheme="minorHAnsi" w:cstheme="minorHAnsi"/>
          <w:sz w:val="22"/>
          <w:szCs w:val="22"/>
        </w:rPr>
        <w:t>503-947-</w:t>
      </w:r>
      <w:r w:rsidR="00F54335" w:rsidRPr="004C349C">
        <w:rPr>
          <w:rFonts w:asciiTheme="minorHAnsi" w:hAnsiTheme="minorHAnsi" w:cstheme="minorHAnsi"/>
          <w:sz w:val="22"/>
          <w:szCs w:val="22"/>
        </w:rPr>
        <w:t>0464</w:t>
      </w:r>
    </w:p>
    <w:p w14:paraId="7E1EB2EE" w14:textId="77777777" w:rsidR="00705834" w:rsidRPr="004C349C" w:rsidRDefault="00705834" w:rsidP="00F96F58">
      <w:pPr>
        <w:spacing w:after="0"/>
        <w:contextualSpacing/>
        <w:rPr>
          <w:rFonts w:asciiTheme="minorHAnsi" w:hAnsiTheme="minorHAnsi" w:cstheme="minorHAnsi"/>
          <w:sz w:val="22"/>
          <w:szCs w:val="22"/>
        </w:rPr>
      </w:pPr>
    </w:p>
    <w:p w14:paraId="7AC34F7D" w14:textId="5D444C07" w:rsidR="00705834" w:rsidRPr="004C349C" w:rsidRDefault="00FA32FE" w:rsidP="00F96F58">
      <w:pPr>
        <w:spacing w:after="0"/>
        <w:contextualSpacing/>
        <w:rPr>
          <w:rFonts w:asciiTheme="minorHAnsi" w:hAnsiTheme="minorHAnsi" w:cstheme="minorHAnsi"/>
          <w:sz w:val="22"/>
          <w:szCs w:val="22"/>
        </w:rPr>
      </w:pPr>
      <w:r w:rsidRPr="004C349C">
        <w:rPr>
          <w:rFonts w:asciiTheme="minorHAnsi" w:hAnsiTheme="minorHAnsi" w:cstheme="minorHAnsi"/>
          <w:sz w:val="22"/>
          <w:szCs w:val="22"/>
        </w:rPr>
        <w:t xml:space="preserve">Cc: </w:t>
      </w:r>
      <w:proofErr w:type="spellStart"/>
      <w:r w:rsidR="004A403B" w:rsidRPr="004C349C">
        <w:rPr>
          <w:rFonts w:asciiTheme="minorHAnsi" w:hAnsiTheme="minorHAnsi" w:cstheme="minorHAnsi"/>
          <w:sz w:val="22"/>
          <w:szCs w:val="22"/>
        </w:rPr>
        <w:t>Rebakah</w:t>
      </w:r>
      <w:proofErr w:type="spellEnd"/>
      <w:r w:rsidR="004A403B" w:rsidRPr="004C349C">
        <w:rPr>
          <w:rFonts w:asciiTheme="minorHAnsi" w:hAnsiTheme="minorHAnsi" w:cstheme="minorHAnsi"/>
          <w:sz w:val="22"/>
          <w:szCs w:val="22"/>
        </w:rPr>
        <w:t xml:space="preserve"> R. Jacobson</w:t>
      </w:r>
    </w:p>
    <w:p w14:paraId="31CD7881" w14:textId="77777777" w:rsidR="00FA32FE" w:rsidRPr="004C349C" w:rsidRDefault="00FA32FE" w:rsidP="00F96F58">
      <w:pPr>
        <w:spacing w:after="0"/>
        <w:contextualSpacing/>
        <w:rPr>
          <w:rFonts w:asciiTheme="minorHAnsi" w:hAnsiTheme="minorHAnsi" w:cstheme="minorHAnsi"/>
          <w:sz w:val="22"/>
          <w:szCs w:val="22"/>
        </w:rPr>
      </w:pPr>
    </w:p>
    <w:sectPr w:rsidR="00FA32FE" w:rsidRPr="004C349C"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9E225" w14:textId="77777777" w:rsidR="00E1057C" w:rsidRDefault="00E1057C" w:rsidP="00CE459D">
      <w:pPr>
        <w:spacing w:after="0"/>
      </w:pPr>
      <w:r>
        <w:separator/>
      </w:r>
    </w:p>
  </w:endnote>
  <w:endnote w:type="continuationSeparator" w:id="0">
    <w:p w14:paraId="263B1A0C" w14:textId="77777777" w:rsidR="00E1057C" w:rsidRDefault="00E1057C"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D49F" w14:textId="77777777" w:rsidR="00E1057C" w:rsidRDefault="00E1057C" w:rsidP="00B321D1">
    <w:pPr>
      <w:pStyle w:val="Header"/>
      <w:jc w:val="right"/>
    </w:pPr>
  </w:p>
  <w:p w14:paraId="47BF86F7" w14:textId="77777777" w:rsidR="00E1057C" w:rsidRDefault="00E1057C" w:rsidP="00B321D1">
    <w:pPr>
      <w:pStyle w:val="Header"/>
      <w:jc w:val="right"/>
    </w:pPr>
    <w:r>
      <w:rPr>
        <w:noProof/>
      </w:rPr>
      <mc:AlternateContent>
        <mc:Choice Requires="wps">
          <w:drawing>
            <wp:anchor distT="45720" distB="45720" distL="114300" distR="114300" simplePos="0" relativeHeight="251655168" behindDoc="0" locked="1" layoutInCell="1" allowOverlap="1" wp14:anchorId="24BB1CA0" wp14:editId="3945FB9E">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17B0E34" w14:textId="77777777" w:rsidR="00E1057C" w:rsidRDefault="00E1057C" w:rsidP="00B25F74">
                          <w:pPr>
                            <w:pStyle w:val="Header"/>
                            <w:jc w:val="center"/>
                          </w:pPr>
                          <w:r w:rsidRPr="00456699">
                            <w:rPr>
                              <w:b/>
                              <w:sz w:val="24"/>
                              <w:szCs w:val="24"/>
                            </w:rPr>
                            <w:t>Oregon Department of Education</w:t>
                          </w:r>
                          <w:r>
                            <w:br/>
                            <w:t>255 Capitol St NE, Salem, OR 97310  |  Voice: 503-947-5600  | Fax: 503-378-5156  |  www.oregon.gov/ode</w:t>
                          </w:r>
                        </w:p>
                        <w:p w14:paraId="68DC927E" w14:textId="77777777" w:rsidR="00E1057C" w:rsidRDefault="00E1057C"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B1C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17B0E34" w14:textId="77777777" w:rsidR="00E1057C" w:rsidRDefault="00E1057C" w:rsidP="00B25F74">
                    <w:pPr>
                      <w:pStyle w:val="Header"/>
                      <w:jc w:val="center"/>
                    </w:pPr>
                    <w:r w:rsidRPr="00456699">
                      <w:rPr>
                        <w:b/>
                        <w:sz w:val="24"/>
                        <w:szCs w:val="24"/>
                      </w:rPr>
                      <w:t>Oregon Department of Education</w:t>
                    </w:r>
                    <w:r>
                      <w:br/>
                      <w:t>255 Capitol St NE, Salem, OR 97310  |  Voice: 503-947-5600  | Fax: 503-378-5156  |  www.oregon.gov/ode</w:t>
                    </w:r>
                  </w:p>
                  <w:p w14:paraId="68DC927E" w14:textId="77777777" w:rsidR="00E1057C" w:rsidRDefault="00E1057C"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1C2CF" w14:textId="77777777" w:rsidR="00E1057C" w:rsidRDefault="00E1057C">
    <w:pPr>
      <w:pStyle w:val="Footer"/>
    </w:pPr>
    <w:r>
      <w:rPr>
        <w:noProof/>
      </w:rPr>
      <mc:AlternateContent>
        <mc:Choice Requires="wps">
          <w:drawing>
            <wp:anchor distT="45720" distB="45720" distL="114300" distR="114300" simplePos="0" relativeHeight="251656192" behindDoc="0" locked="1" layoutInCell="1" allowOverlap="1" wp14:anchorId="6D388ACD" wp14:editId="2D31C805">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A084C3F" w14:textId="77777777" w:rsidR="00E1057C" w:rsidRDefault="00E1057C" w:rsidP="00277DA1">
                          <w:pPr>
                            <w:pStyle w:val="Header"/>
                            <w:jc w:val="center"/>
                          </w:pPr>
                          <w:r>
                            <w:t>255 Capitol St NE, Salem, OR 97310 | Voice: 503-947-5600 | Fax: 503-378-5156 | www.oregon.gov/ode</w:t>
                          </w:r>
                        </w:p>
                        <w:p w14:paraId="6B61CCE0" w14:textId="77777777" w:rsidR="00E1057C" w:rsidRDefault="00E1057C"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88ACD"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A084C3F" w14:textId="77777777" w:rsidR="00E1057C" w:rsidRDefault="00E1057C" w:rsidP="00277DA1">
                    <w:pPr>
                      <w:pStyle w:val="Header"/>
                      <w:jc w:val="center"/>
                    </w:pPr>
                    <w:r>
                      <w:t>255 Capitol St NE, Salem, OR 97310 | Voice: 503-947-5600 | Fax: 503-378-5156 | www.oregon.gov/ode</w:t>
                    </w:r>
                  </w:p>
                  <w:p w14:paraId="6B61CCE0" w14:textId="77777777" w:rsidR="00E1057C" w:rsidRDefault="00E1057C"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7C82" w14:textId="77777777" w:rsidR="00E1057C" w:rsidRDefault="00E1057C" w:rsidP="00B321D1">
    <w:pPr>
      <w:pStyle w:val="Header"/>
      <w:jc w:val="right"/>
    </w:pPr>
  </w:p>
  <w:p w14:paraId="0DE04F16" w14:textId="77777777" w:rsidR="00E1057C" w:rsidRDefault="00E1057C" w:rsidP="00B321D1">
    <w:pPr>
      <w:pStyle w:val="Header"/>
      <w:jc w:val="right"/>
    </w:pPr>
    <w:r>
      <w:rPr>
        <w:noProof/>
      </w:rPr>
      <mc:AlternateContent>
        <mc:Choice Requires="wps">
          <w:drawing>
            <wp:anchor distT="45720" distB="45720" distL="114300" distR="114300" simplePos="0" relativeHeight="251677696" behindDoc="0" locked="1" layoutInCell="1" allowOverlap="1" wp14:anchorId="69D330DF" wp14:editId="6606B8A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6EB52B6" w14:textId="77777777" w:rsidR="00E1057C" w:rsidRDefault="00E1057C" w:rsidP="00B25F74">
                          <w:pPr>
                            <w:pStyle w:val="Header"/>
                            <w:jc w:val="center"/>
                          </w:pPr>
                          <w:r w:rsidRPr="00456699">
                            <w:rPr>
                              <w:b/>
                              <w:sz w:val="24"/>
                              <w:szCs w:val="24"/>
                            </w:rPr>
                            <w:t>Oregon Department of Education</w:t>
                          </w:r>
                          <w:r>
                            <w:br/>
                            <w:t>255 Capitol St NE, Salem, OR 97310  |  Voice: 503-947-5600  | Fax: 503-378-5156  |  www.oregon.gov/ode</w:t>
                          </w:r>
                        </w:p>
                        <w:p w14:paraId="5CD0D726" w14:textId="77777777" w:rsidR="00E1057C" w:rsidRDefault="00E1057C"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330D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16EB52B6" w14:textId="77777777" w:rsidR="00E1057C" w:rsidRDefault="00E1057C" w:rsidP="00B25F74">
                    <w:pPr>
                      <w:pStyle w:val="Header"/>
                      <w:jc w:val="center"/>
                    </w:pPr>
                    <w:r w:rsidRPr="00456699">
                      <w:rPr>
                        <w:b/>
                        <w:sz w:val="24"/>
                        <w:szCs w:val="24"/>
                      </w:rPr>
                      <w:t>Oregon Department of Education</w:t>
                    </w:r>
                    <w:r>
                      <w:br/>
                      <w:t>255 Capitol St NE, Salem, OR 97310  |  Voice: 503-947-5600  | Fax: 503-378-5156  |  www.oregon.gov/ode</w:t>
                    </w:r>
                  </w:p>
                  <w:p w14:paraId="5CD0D726" w14:textId="77777777" w:rsidR="00E1057C" w:rsidRDefault="00E1057C"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5BE3" w14:textId="77777777" w:rsidR="00E1057C" w:rsidRDefault="00E1057C">
    <w:pPr>
      <w:pStyle w:val="Footer"/>
    </w:pPr>
    <w:r>
      <w:rPr>
        <w:noProof/>
      </w:rPr>
      <mc:AlternateContent>
        <mc:Choice Requires="wps">
          <w:drawing>
            <wp:anchor distT="45720" distB="45720" distL="114300" distR="114300" simplePos="0" relativeHeight="251663360" behindDoc="0" locked="1" layoutInCell="1" allowOverlap="1" wp14:anchorId="2AE77A46" wp14:editId="0D4A967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A574CAF" w14:textId="77777777" w:rsidR="00E1057C" w:rsidRDefault="00E1057C" w:rsidP="00277DA1">
                          <w:pPr>
                            <w:pStyle w:val="Header"/>
                            <w:jc w:val="center"/>
                          </w:pPr>
                          <w:r>
                            <w:t xml:space="preserve">255 Capitol St NE, Salem, OR </w:t>
                          </w:r>
                          <w:proofErr w:type="gramStart"/>
                          <w:r>
                            <w:t>97310  |</w:t>
                          </w:r>
                          <w:proofErr w:type="gramEnd"/>
                          <w:r>
                            <w:t xml:space="preserve">  Voice: 503-947-5600  | Fax: 503-378-5156  |  www.oregon.gov/ode</w:t>
                          </w:r>
                        </w:p>
                        <w:p w14:paraId="7225927D" w14:textId="77777777" w:rsidR="00E1057C" w:rsidRDefault="00E1057C"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77A46"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2A574CAF" w14:textId="77777777" w:rsidR="00E1057C" w:rsidRDefault="00E1057C" w:rsidP="00277DA1">
                    <w:pPr>
                      <w:pStyle w:val="Header"/>
                      <w:jc w:val="center"/>
                    </w:pPr>
                    <w:r>
                      <w:t xml:space="preserve">255 Capitol St NE, Salem, OR </w:t>
                    </w:r>
                    <w:proofErr w:type="gramStart"/>
                    <w:r>
                      <w:t>97310  |</w:t>
                    </w:r>
                    <w:proofErr w:type="gramEnd"/>
                    <w:r>
                      <w:t xml:space="preserve">  Voice: 503-947-5600  | Fax: 503-378-5156  |  www.oregon.gov/ode</w:t>
                    </w:r>
                  </w:p>
                  <w:p w14:paraId="7225927D" w14:textId="77777777" w:rsidR="00E1057C" w:rsidRDefault="00E1057C"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33DD8" w14:textId="77777777" w:rsidR="00E1057C" w:rsidRDefault="00E1057C" w:rsidP="00CE459D">
      <w:pPr>
        <w:spacing w:after="0"/>
      </w:pPr>
      <w:r>
        <w:separator/>
      </w:r>
    </w:p>
  </w:footnote>
  <w:footnote w:type="continuationSeparator" w:id="0">
    <w:p w14:paraId="028A5D81" w14:textId="77777777" w:rsidR="00E1057C" w:rsidRDefault="00E1057C"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5122" w14:textId="79F8BB7B" w:rsidR="00E1057C" w:rsidRDefault="00E1057C" w:rsidP="00A066F3">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6B835632" w14:textId="77777777" w:rsidR="00E1057C" w:rsidRDefault="00E1057C"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5501" w14:textId="77777777" w:rsidR="00E1057C" w:rsidRPr="0054305C" w:rsidRDefault="00E1057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4CD2BFE7" wp14:editId="4C18E326">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024E0" w14:textId="77777777" w:rsidR="00E1057C" w:rsidRPr="001910E5" w:rsidRDefault="00E1057C"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2BFE7"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7D024E0" w14:textId="77777777" w:rsidR="00E1057C" w:rsidRPr="001910E5" w:rsidRDefault="00E1057C"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71CF07A9" wp14:editId="2E65DCF3">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44FBC03C" w14:textId="77777777" w:rsidR="00E1057C" w:rsidRPr="0054305C" w:rsidRDefault="00E1057C"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4DA282D" wp14:editId="10440E48">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493E625B" w14:textId="77777777" w:rsidR="00E1057C" w:rsidRPr="001910E5" w:rsidRDefault="00E1057C" w:rsidP="00394A58">
                          <w:pPr>
                            <w:spacing w:after="0"/>
                            <w:jc w:val="right"/>
                            <w:rPr>
                              <w:rFonts w:cs="Calibri"/>
                              <w:b/>
                              <w:sz w:val="22"/>
                              <w:szCs w:val="22"/>
                            </w:rPr>
                          </w:pPr>
                          <w:r>
                            <w:rPr>
                              <w:rFonts w:cs="Calibri"/>
                              <w:b/>
                              <w:sz w:val="22"/>
                              <w:szCs w:val="22"/>
                            </w:rPr>
                            <w:t>Colt Gill</w:t>
                          </w:r>
                        </w:p>
                        <w:p w14:paraId="79502847" w14:textId="77777777" w:rsidR="00E1057C" w:rsidRPr="001910E5" w:rsidRDefault="00E1057C" w:rsidP="0054305C">
                          <w:pPr>
                            <w:pStyle w:val="HeaderName"/>
                            <w:spacing w:after="0"/>
                            <w:rPr>
                              <w:rFonts w:ascii="Calibri" w:hAnsi="Calibri" w:cs="Calibri"/>
                            </w:rPr>
                          </w:pPr>
                          <w:r>
                            <w:rPr>
                              <w:rFonts w:ascii="Calibri" w:hAnsi="Calibri" w:cs="Calibri"/>
                            </w:rPr>
                            <w:t xml:space="preserve">Acting </w:t>
                          </w: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A282D"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493E625B" w14:textId="77777777" w:rsidR="00E1057C" w:rsidRPr="001910E5" w:rsidRDefault="00E1057C" w:rsidP="00394A58">
                    <w:pPr>
                      <w:spacing w:after="0"/>
                      <w:jc w:val="right"/>
                      <w:rPr>
                        <w:rFonts w:cs="Calibri"/>
                        <w:b/>
                        <w:sz w:val="22"/>
                        <w:szCs w:val="22"/>
                      </w:rPr>
                    </w:pPr>
                    <w:r>
                      <w:rPr>
                        <w:rFonts w:cs="Calibri"/>
                        <w:b/>
                        <w:sz w:val="22"/>
                        <w:szCs w:val="22"/>
                      </w:rPr>
                      <w:t>Colt Gill</w:t>
                    </w:r>
                  </w:p>
                  <w:p w14:paraId="79502847" w14:textId="77777777" w:rsidR="00E1057C" w:rsidRPr="001910E5" w:rsidRDefault="00E1057C" w:rsidP="0054305C">
                    <w:pPr>
                      <w:pStyle w:val="HeaderName"/>
                      <w:spacing w:after="0"/>
                      <w:rPr>
                        <w:rFonts w:ascii="Calibri" w:hAnsi="Calibri" w:cs="Calibri"/>
                      </w:rPr>
                    </w:pPr>
                    <w:r>
                      <w:rPr>
                        <w:rFonts w:ascii="Calibri" w:hAnsi="Calibri" w:cs="Calibri"/>
                      </w:rPr>
                      <w:t xml:space="preserve">Acting </w:t>
                    </w: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1DE4A205" wp14:editId="672866B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13F87C14" wp14:editId="3EBCD4B2">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A351" w14:textId="77777777" w:rsidR="00E1057C" w:rsidRDefault="00E1057C"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0A76" w14:textId="77777777" w:rsidR="00E1057C" w:rsidRPr="008A6892" w:rsidRDefault="00E1057C"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D7E01"/>
    <w:multiLevelType w:val="hybridMultilevel"/>
    <w:tmpl w:val="03E2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2043"/>
    <w:rsid w:val="00003899"/>
    <w:rsid w:val="0000554E"/>
    <w:rsid w:val="00020BBD"/>
    <w:rsid w:val="00020C46"/>
    <w:rsid w:val="00030D5C"/>
    <w:rsid w:val="00031E48"/>
    <w:rsid w:val="000354C6"/>
    <w:rsid w:val="00040E93"/>
    <w:rsid w:val="000508AF"/>
    <w:rsid w:val="00062ED4"/>
    <w:rsid w:val="00063A72"/>
    <w:rsid w:val="0007028A"/>
    <w:rsid w:val="000703C5"/>
    <w:rsid w:val="00073E9B"/>
    <w:rsid w:val="00076E66"/>
    <w:rsid w:val="000849EB"/>
    <w:rsid w:val="0009336B"/>
    <w:rsid w:val="00094349"/>
    <w:rsid w:val="00096EE0"/>
    <w:rsid w:val="000973F5"/>
    <w:rsid w:val="000A34D2"/>
    <w:rsid w:val="000C084A"/>
    <w:rsid w:val="000C5F65"/>
    <w:rsid w:val="000C7335"/>
    <w:rsid w:val="000D3C77"/>
    <w:rsid w:val="000D5972"/>
    <w:rsid w:val="000D6716"/>
    <w:rsid w:val="000E1ACF"/>
    <w:rsid w:val="000E6543"/>
    <w:rsid w:val="000F48A5"/>
    <w:rsid w:val="000F5433"/>
    <w:rsid w:val="001065E9"/>
    <w:rsid w:val="00115C2E"/>
    <w:rsid w:val="001233E7"/>
    <w:rsid w:val="0013256A"/>
    <w:rsid w:val="00136E03"/>
    <w:rsid w:val="00154B77"/>
    <w:rsid w:val="00156BA9"/>
    <w:rsid w:val="001624B4"/>
    <w:rsid w:val="0017458A"/>
    <w:rsid w:val="00185958"/>
    <w:rsid w:val="00187F99"/>
    <w:rsid w:val="001910E5"/>
    <w:rsid w:val="00191FF1"/>
    <w:rsid w:val="00194B88"/>
    <w:rsid w:val="0019541D"/>
    <w:rsid w:val="001A7726"/>
    <w:rsid w:val="001B17AF"/>
    <w:rsid w:val="001B5824"/>
    <w:rsid w:val="001E33DD"/>
    <w:rsid w:val="001F102A"/>
    <w:rsid w:val="001F2E77"/>
    <w:rsid w:val="00202133"/>
    <w:rsid w:val="002151E5"/>
    <w:rsid w:val="0023420B"/>
    <w:rsid w:val="002371A1"/>
    <w:rsid w:val="00242DE1"/>
    <w:rsid w:val="00244210"/>
    <w:rsid w:val="0024612C"/>
    <w:rsid w:val="00246BF6"/>
    <w:rsid w:val="002514A0"/>
    <w:rsid w:val="00257757"/>
    <w:rsid w:val="002617FE"/>
    <w:rsid w:val="0026344F"/>
    <w:rsid w:val="00277DA1"/>
    <w:rsid w:val="00280989"/>
    <w:rsid w:val="00293879"/>
    <w:rsid w:val="002B0357"/>
    <w:rsid w:val="002B4B80"/>
    <w:rsid w:val="002C43BE"/>
    <w:rsid w:val="002C484F"/>
    <w:rsid w:val="002E4AB9"/>
    <w:rsid w:val="002F5D03"/>
    <w:rsid w:val="003070BB"/>
    <w:rsid w:val="003106D5"/>
    <w:rsid w:val="00317D58"/>
    <w:rsid w:val="00324B81"/>
    <w:rsid w:val="00326292"/>
    <w:rsid w:val="003266A4"/>
    <w:rsid w:val="00327E44"/>
    <w:rsid w:val="00327E83"/>
    <w:rsid w:val="003302BE"/>
    <w:rsid w:val="00331D2C"/>
    <w:rsid w:val="00354E85"/>
    <w:rsid w:val="00360B97"/>
    <w:rsid w:val="003801DC"/>
    <w:rsid w:val="00390A04"/>
    <w:rsid w:val="003914C8"/>
    <w:rsid w:val="00394A58"/>
    <w:rsid w:val="003966E8"/>
    <w:rsid w:val="003A2460"/>
    <w:rsid w:val="003A767B"/>
    <w:rsid w:val="003C0EFA"/>
    <w:rsid w:val="003C5C4C"/>
    <w:rsid w:val="003F1EFE"/>
    <w:rsid w:val="003F4A41"/>
    <w:rsid w:val="00404B83"/>
    <w:rsid w:val="0040771F"/>
    <w:rsid w:val="00410F34"/>
    <w:rsid w:val="004228C7"/>
    <w:rsid w:val="00422FDC"/>
    <w:rsid w:val="004318FA"/>
    <w:rsid w:val="00432EB3"/>
    <w:rsid w:val="00442AF4"/>
    <w:rsid w:val="00456699"/>
    <w:rsid w:val="00464239"/>
    <w:rsid w:val="0047534D"/>
    <w:rsid w:val="00483571"/>
    <w:rsid w:val="0048590D"/>
    <w:rsid w:val="00491A07"/>
    <w:rsid w:val="004946DD"/>
    <w:rsid w:val="00495E65"/>
    <w:rsid w:val="004A403B"/>
    <w:rsid w:val="004C2EAA"/>
    <w:rsid w:val="004C349C"/>
    <w:rsid w:val="004D11E2"/>
    <w:rsid w:val="004D225C"/>
    <w:rsid w:val="004D30F5"/>
    <w:rsid w:val="004E1F19"/>
    <w:rsid w:val="004E47D2"/>
    <w:rsid w:val="004F3C9F"/>
    <w:rsid w:val="004F671E"/>
    <w:rsid w:val="005005A7"/>
    <w:rsid w:val="00501301"/>
    <w:rsid w:val="005063AE"/>
    <w:rsid w:val="00507300"/>
    <w:rsid w:val="00511736"/>
    <w:rsid w:val="00532746"/>
    <w:rsid w:val="00532EC4"/>
    <w:rsid w:val="0054305C"/>
    <w:rsid w:val="00546FAA"/>
    <w:rsid w:val="00550C91"/>
    <w:rsid w:val="005608D6"/>
    <w:rsid w:val="00565494"/>
    <w:rsid w:val="00575DCE"/>
    <w:rsid w:val="00577710"/>
    <w:rsid w:val="005845E5"/>
    <w:rsid w:val="005846C0"/>
    <w:rsid w:val="00596E74"/>
    <w:rsid w:val="005A0700"/>
    <w:rsid w:val="005A4CC9"/>
    <w:rsid w:val="005B09B2"/>
    <w:rsid w:val="005B6F2B"/>
    <w:rsid w:val="005C4016"/>
    <w:rsid w:val="005C5EB6"/>
    <w:rsid w:val="005D2F1D"/>
    <w:rsid w:val="005D4565"/>
    <w:rsid w:val="005E3E40"/>
    <w:rsid w:val="005E5E9E"/>
    <w:rsid w:val="005E6AAD"/>
    <w:rsid w:val="005F2534"/>
    <w:rsid w:val="005F732E"/>
    <w:rsid w:val="006008DC"/>
    <w:rsid w:val="00605B79"/>
    <w:rsid w:val="006164BA"/>
    <w:rsid w:val="00617884"/>
    <w:rsid w:val="0062485F"/>
    <w:rsid w:val="006365BD"/>
    <w:rsid w:val="00651E2C"/>
    <w:rsid w:val="00655A8A"/>
    <w:rsid w:val="00657153"/>
    <w:rsid w:val="00657890"/>
    <w:rsid w:val="00664191"/>
    <w:rsid w:val="00681C4C"/>
    <w:rsid w:val="00682D09"/>
    <w:rsid w:val="00684FCC"/>
    <w:rsid w:val="006912EC"/>
    <w:rsid w:val="006930AA"/>
    <w:rsid w:val="00696193"/>
    <w:rsid w:val="006A2A95"/>
    <w:rsid w:val="006B5C1F"/>
    <w:rsid w:val="006B5DFD"/>
    <w:rsid w:val="006D6079"/>
    <w:rsid w:val="006F5563"/>
    <w:rsid w:val="006F74E9"/>
    <w:rsid w:val="00704C8C"/>
    <w:rsid w:val="00705834"/>
    <w:rsid w:val="007106B8"/>
    <w:rsid w:val="00711822"/>
    <w:rsid w:val="00715CE1"/>
    <w:rsid w:val="007448C3"/>
    <w:rsid w:val="00772355"/>
    <w:rsid w:val="007740B9"/>
    <w:rsid w:val="00777793"/>
    <w:rsid w:val="00780C33"/>
    <w:rsid w:val="007839D6"/>
    <w:rsid w:val="007A036F"/>
    <w:rsid w:val="007A0E7B"/>
    <w:rsid w:val="007B233A"/>
    <w:rsid w:val="007B74A5"/>
    <w:rsid w:val="007C22A9"/>
    <w:rsid w:val="007C4E5F"/>
    <w:rsid w:val="007E07AC"/>
    <w:rsid w:val="007E78D4"/>
    <w:rsid w:val="007F377E"/>
    <w:rsid w:val="008010ED"/>
    <w:rsid w:val="00835660"/>
    <w:rsid w:val="0084001B"/>
    <w:rsid w:val="008439D3"/>
    <w:rsid w:val="0085005C"/>
    <w:rsid w:val="00853C09"/>
    <w:rsid w:val="00860BA1"/>
    <w:rsid w:val="00860C86"/>
    <w:rsid w:val="00861383"/>
    <w:rsid w:val="00862CA2"/>
    <w:rsid w:val="00871519"/>
    <w:rsid w:val="0087761F"/>
    <w:rsid w:val="00892F12"/>
    <w:rsid w:val="008963B9"/>
    <w:rsid w:val="008A03A2"/>
    <w:rsid w:val="008A2A18"/>
    <w:rsid w:val="008A6892"/>
    <w:rsid w:val="008B5EA7"/>
    <w:rsid w:val="008C0234"/>
    <w:rsid w:val="008C44E6"/>
    <w:rsid w:val="008C4BAA"/>
    <w:rsid w:val="008D5A2F"/>
    <w:rsid w:val="008D7961"/>
    <w:rsid w:val="008E088D"/>
    <w:rsid w:val="008F516F"/>
    <w:rsid w:val="009020A5"/>
    <w:rsid w:val="0090285F"/>
    <w:rsid w:val="0091553C"/>
    <w:rsid w:val="00921CBF"/>
    <w:rsid w:val="0092432A"/>
    <w:rsid w:val="00925B14"/>
    <w:rsid w:val="00943448"/>
    <w:rsid w:val="00946A82"/>
    <w:rsid w:val="00961881"/>
    <w:rsid w:val="00965306"/>
    <w:rsid w:val="00973666"/>
    <w:rsid w:val="009761EF"/>
    <w:rsid w:val="00984891"/>
    <w:rsid w:val="00985936"/>
    <w:rsid w:val="00992CE0"/>
    <w:rsid w:val="009A27CD"/>
    <w:rsid w:val="009B58F0"/>
    <w:rsid w:val="009C125B"/>
    <w:rsid w:val="009C30A7"/>
    <w:rsid w:val="009D3CC3"/>
    <w:rsid w:val="009D5ECC"/>
    <w:rsid w:val="009F0B4F"/>
    <w:rsid w:val="00A066F3"/>
    <w:rsid w:val="00A10221"/>
    <w:rsid w:val="00A20C38"/>
    <w:rsid w:val="00A23291"/>
    <w:rsid w:val="00A33C0E"/>
    <w:rsid w:val="00A33FD3"/>
    <w:rsid w:val="00A342C7"/>
    <w:rsid w:val="00A35D0B"/>
    <w:rsid w:val="00A42386"/>
    <w:rsid w:val="00A61C64"/>
    <w:rsid w:val="00A90713"/>
    <w:rsid w:val="00AA0940"/>
    <w:rsid w:val="00AA0E6D"/>
    <w:rsid w:val="00AA1523"/>
    <w:rsid w:val="00AB0805"/>
    <w:rsid w:val="00AB69BB"/>
    <w:rsid w:val="00AC3A26"/>
    <w:rsid w:val="00AE1357"/>
    <w:rsid w:val="00AE2C2C"/>
    <w:rsid w:val="00AE4646"/>
    <w:rsid w:val="00AE468D"/>
    <w:rsid w:val="00AE4FDE"/>
    <w:rsid w:val="00B00C83"/>
    <w:rsid w:val="00B027D1"/>
    <w:rsid w:val="00B03A32"/>
    <w:rsid w:val="00B11A98"/>
    <w:rsid w:val="00B1325A"/>
    <w:rsid w:val="00B13CBC"/>
    <w:rsid w:val="00B172C4"/>
    <w:rsid w:val="00B20552"/>
    <w:rsid w:val="00B25ED7"/>
    <w:rsid w:val="00B25F74"/>
    <w:rsid w:val="00B26A4E"/>
    <w:rsid w:val="00B320EB"/>
    <w:rsid w:val="00B321D1"/>
    <w:rsid w:val="00B3393A"/>
    <w:rsid w:val="00B34DEF"/>
    <w:rsid w:val="00B36C7F"/>
    <w:rsid w:val="00B45579"/>
    <w:rsid w:val="00B64537"/>
    <w:rsid w:val="00B7089F"/>
    <w:rsid w:val="00B728BB"/>
    <w:rsid w:val="00B801C6"/>
    <w:rsid w:val="00B9208E"/>
    <w:rsid w:val="00B942EC"/>
    <w:rsid w:val="00BA0A7C"/>
    <w:rsid w:val="00BA2AE3"/>
    <w:rsid w:val="00BB430C"/>
    <w:rsid w:val="00BB4A7B"/>
    <w:rsid w:val="00BC28AE"/>
    <w:rsid w:val="00BF27D8"/>
    <w:rsid w:val="00C00424"/>
    <w:rsid w:val="00C01350"/>
    <w:rsid w:val="00C03A0F"/>
    <w:rsid w:val="00C107DE"/>
    <w:rsid w:val="00C12A9C"/>
    <w:rsid w:val="00C1726F"/>
    <w:rsid w:val="00C21EA5"/>
    <w:rsid w:val="00C4015B"/>
    <w:rsid w:val="00C434D9"/>
    <w:rsid w:val="00C4690C"/>
    <w:rsid w:val="00C541C2"/>
    <w:rsid w:val="00C56DC0"/>
    <w:rsid w:val="00C62E3F"/>
    <w:rsid w:val="00C630E2"/>
    <w:rsid w:val="00C66E62"/>
    <w:rsid w:val="00C731E7"/>
    <w:rsid w:val="00C85E45"/>
    <w:rsid w:val="00C92005"/>
    <w:rsid w:val="00CA2B57"/>
    <w:rsid w:val="00CC294C"/>
    <w:rsid w:val="00CD5BBF"/>
    <w:rsid w:val="00CD732C"/>
    <w:rsid w:val="00CE442E"/>
    <w:rsid w:val="00CE459D"/>
    <w:rsid w:val="00CE45E6"/>
    <w:rsid w:val="00CE4B62"/>
    <w:rsid w:val="00CE6FB4"/>
    <w:rsid w:val="00CF126B"/>
    <w:rsid w:val="00CF2F46"/>
    <w:rsid w:val="00CF35FE"/>
    <w:rsid w:val="00D033CD"/>
    <w:rsid w:val="00D270FB"/>
    <w:rsid w:val="00D33917"/>
    <w:rsid w:val="00D4460B"/>
    <w:rsid w:val="00D450CB"/>
    <w:rsid w:val="00D61D57"/>
    <w:rsid w:val="00D64646"/>
    <w:rsid w:val="00D6551E"/>
    <w:rsid w:val="00D70B43"/>
    <w:rsid w:val="00D76049"/>
    <w:rsid w:val="00D87C61"/>
    <w:rsid w:val="00DA52CE"/>
    <w:rsid w:val="00DB1EA1"/>
    <w:rsid w:val="00DC3454"/>
    <w:rsid w:val="00DC7D58"/>
    <w:rsid w:val="00DD1181"/>
    <w:rsid w:val="00DD3ADE"/>
    <w:rsid w:val="00DF160A"/>
    <w:rsid w:val="00DF334D"/>
    <w:rsid w:val="00E0530F"/>
    <w:rsid w:val="00E07A8B"/>
    <w:rsid w:val="00E1057C"/>
    <w:rsid w:val="00E11B07"/>
    <w:rsid w:val="00E15C48"/>
    <w:rsid w:val="00E16D03"/>
    <w:rsid w:val="00E20315"/>
    <w:rsid w:val="00E206C1"/>
    <w:rsid w:val="00E33509"/>
    <w:rsid w:val="00E41AA9"/>
    <w:rsid w:val="00E54538"/>
    <w:rsid w:val="00E567A8"/>
    <w:rsid w:val="00E65C60"/>
    <w:rsid w:val="00E678CD"/>
    <w:rsid w:val="00E74B07"/>
    <w:rsid w:val="00E833CA"/>
    <w:rsid w:val="00E848E7"/>
    <w:rsid w:val="00E941BB"/>
    <w:rsid w:val="00EA1437"/>
    <w:rsid w:val="00EA2863"/>
    <w:rsid w:val="00EA3B2D"/>
    <w:rsid w:val="00EA5187"/>
    <w:rsid w:val="00EC2619"/>
    <w:rsid w:val="00EC4BF6"/>
    <w:rsid w:val="00ED0338"/>
    <w:rsid w:val="00EE6EC0"/>
    <w:rsid w:val="00EF2618"/>
    <w:rsid w:val="00EF3C92"/>
    <w:rsid w:val="00F00A00"/>
    <w:rsid w:val="00F01A54"/>
    <w:rsid w:val="00F140F9"/>
    <w:rsid w:val="00F25DED"/>
    <w:rsid w:val="00F34915"/>
    <w:rsid w:val="00F354A7"/>
    <w:rsid w:val="00F36CB3"/>
    <w:rsid w:val="00F446B3"/>
    <w:rsid w:val="00F52B57"/>
    <w:rsid w:val="00F54335"/>
    <w:rsid w:val="00F57EEB"/>
    <w:rsid w:val="00F604A1"/>
    <w:rsid w:val="00F617A2"/>
    <w:rsid w:val="00F64C36"/>
    <w:rsid w:val="00F717C8"/>
    <w:rsid w:val="00F71E28"/>
    <w:rsid w:val="00F8048A"/>
    <w:rsid w:val="00F833A2"/>
    <w:rsid w:val="00F94F21"/>
    <w:rsid w:val="00F96C05"/>
    <w:rsid w:val="00F96F58"/>
    <w:rsid w:val="00FA0474"/>
    <w:rsid w:val="00FA32FE"/>
    <w:rsid w:val="00FB0202"/>
    <w:rsid w:val="00FB3A5F"/>
    <w:rsid w:val="00FB77CD"/>
    <w:rsid w:val="00FC3642"/>
    <w:rsid w:val="00FC7048"/>
    <w:rsid w:val="00FD06C2"/>
    <w:rsid w:val="00FD2C3E"/>
    <w:rsid w:val="00FD3166"/>
    <w:rsid w:val="00FE2C53"/>
    <w:rsid w:val="00FE2C93"/>
    <w:rsid w:val="00FE35AD"/>
    <w:rsid w:val="00FE47C7"/>
    <w:rsid w:val="00FE6347"/>
    <w:rsid w:val="00FF3F08"/>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E676DF5"/>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semiHidden/>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character" w:styleId="CommentReference">
    <w:name w:val="annotation reference"/>
    <w:basedOn w:val="DefaultParagraphFont"/>
    <w:uiPriority w:val="99"/>
    <w:semiHidden/>
    <w:unhideWhenUsed/>
    <w:rsid w:val="00324B81"/>
    <w:rPr>
      <w:sz w:val="16"/>
      <w:szCs w:val="16"/>
    </w:rPr>
  </w:style>
  <w:style w:type="paragraph" w:styleId="CommentText">
    <w:name w:val="annotation text"/>
    <w:basedOn w:val="Normal"/>
    <w:link w:val="CommentTextChar"/>
    <w:uiPriority w:val="99"/>
    <w:semiHidden/>
    <w:unhideWhenUsed/>
    <w:rsid w:val="00324B81"/>
    <w:rPr>
      <w:sz w:val="20"/>
      <w:szCs w:val="20"/>
    </w:rPr>
  </w:style>
  <w:style w:type="character" w:customStyle="1" w:styleId="CommentTextChar">
    <w:name w:val="Comment Text Char"/>
    <w:basedOn w:val="DefaultParagraphFont"/>
    <w:link w:val="CommentText"/>
    <w:uiPriority w:val="99"/>
    <w:semiHidden/>
    <w:rsid w:val="00324B81"/>
  </w:style>
  <w:style w:type="paragraph" w:styleId="CommentSubject">
    <w:name w:val="annotation subject"/>
    <w:basedOn w:val="CommentText"/>
    <w:next w:val="CommentText"/>
    <w:link w:val="CommentSubjectChar"/>
    <w:uiPriority w:val="99"/>
    <w:semiHidden/>
    <w:unhideWhenUsed/>
    <w:rsid w:val="00324B81"/>
    <w:rPr>
      <w:b/>
      <w:bCs/>
    </w:rPr>
  </w:style>
  <w:style w:type="character" w:customStyle="1" w:styleId="CommentSubjectChar">
    <w:name w:val="Comment Subject Char"/>
    <w:basedOn w:val="CommentTextChar"/>
    <w:link w:val="CommentSubject"/>
    <w:uiPriority w:val="99"/>
    <w:semiHidden/>
    <w:rsid w:val="00324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2019-12-12T21:30:43+00:00</Remediation_x0020_Date>
  </documentManagement>
</p:properties>
</file>

<file path=customXml/itemProps1.xml><?xml version="1.0" encoding="utf-8"?>
<ds:datastoreItem xmlns:ds="http://schemas.openxmlformats.org/officeDocument/2006/customXml" ds:itemID="{ED05727B-A864-472A-ADF6-6AE6AD83BAC6}"/>
</file>

<file path=customXml/itemProps2.xml><?xml version="1.0" encoding="utf-8"?>
<ds:datastoreItem xmlns:ds="http://schemas.openxmlformats.org/officeDocument/2006/customXml" ds:itemID="{83843D32-4951-4FA2-8CB4-F57D41F64365}"/>
</file>

<file path=customXml/itemProps3.xml><?xml version="1.0" encoding="utf-8"?>
<ds:datastoreItem xmlns:ds="http://schemas.openxmlformats.org/officeDocument/2006/customXml" ds:itemID="{B97E562F-F604-4BB3-90E6-F33AE55E4071}"/>
</file>

<file path=customXml/itemProps4.xml><?xml version="1.0" encoding="utf-8"?>
<ds:datastoreItem xmlns:ds="http://schemas.openxmlformats.org/officeDocument/2006/customXml" ds:itemID="{4EA23C6E-3121-433A-AE57-94681E1D0682}"/>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2018-01-10T15:49:00Z</cp:lastPrinted>
  <dcterms:created xsi:type="dcterms:W3CDTF">2019-12-11T21:53:00Z</dcterms:created>
  <dcterms:modified xsi:type="dcterms:W3CDTF">2019-12-11T21:53:00Z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