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7953" w14:textId="77777777" w:rsidR="008F047C" w:rsidRPr="000D614F" w:rsidRDefault="008F047C" w:rsidP="000925A4">
      <w:pPr>
        <w:keepNext/>
        <w:keepLines/>
        <w:spacing w:after="120" w:line="259" w:lineRule="auto"/>
        <w:outlineLvl w:val="0"/>
        <w:rPr>
          <w:rFonts w:ascii="Calibri Light" w:eastAsia="MS Gothic" w:hAnsi="Calibri Light" w:cs="Times New Roman"/>
          <w:color w:val="2F5496"/>
          <w:kern w:val="0"/>
          <w:sz w:val="32"/>
          <w:szCs w:val="32"/>
          <w:lang w:val="ru-RU"/>
          <w14:ligatures w14:val="none"/>
        </w:rPr>
      </w:pPr>
      <w:r>
        <w:rPr>
          <w:rFonts w:ascii="Calibri Light" w:eastAsia="MS Gothic" w:hAnsi="Calibri Light" w:cs="Times New Roman"/>
          <w:color w:val="2F5496"/>
          <w:kern w:val="0"/>
          <w:sz w:val="32"/>
          <w:szCs w:val="32"/>
          <w:lang w:val="uk"/>
          <w14:ligatures w14:val="none"/>
        </w:rPr>
        <w:t>Брошура для сімей про рівень Early Proficient</w:t>
      </w:r>
    </w:p>
    <w:p w14:paraId="0A9A672C" w14:textId="77777777" w:rsidR="00ED66E1" w:rsidRPr="000D614F" w:rsidRDefault="00ED66E1" w:rsidP="000925A4">
      <w:pPr>
        <w:spacing w:after="120"/>
        <w:rPr>
          <w:rFonts w:ascii="Times New Roman" w:eastAsia="Times New Roman" w:hAnsi="Times New Roman" w:cs="Times New Roman"/>
          <w:kern w:val="0"/>
          <w:sz w:val="24"/>
          <w:szCs w:val="24"/>
          <w:lang w:val="ru-RU"/>
          <w14:ligatures w14:val="none"/>
        </w:rPr>
      </w:pPr>
      <w:r>
        <w:rPr>
          <w:rFonts w:ascii="Calibri" w:eastAsia="Times New Roman" w:hAnsi="Calibri" w:cs="Calibri"/>
          <w:color w:val="000000"/>
          <w:kern w:val="0"/>
          <w:sz w:val="24"/>
          <w:szCs w:val="24"/>
          <w:lang w:val="uk"/>
          <w14:ligatures w14:val="none"/>
        </w:rPr>
        <w:t>Учень із вашої родини досяг рівня Early Proficient (вважається таким, що вільно володіє мовою, за згодою родини) за результатами підсумкового тесту цього року — English Language Proficiency Assessment (тест для оцінювання володіння англійською мовою; скорочено ELPA). Вам необхідно вирішити, зберегти чи зняти статус учня, який вивчає англійську мову, для вашого учня.</w:t>
      </w:r>
    </w:p>
    <w:p w14:paraId="6074BACE" w14:textId="4728BE4C" w:rsidR="00ED66E1" w:rsidRPr="000D614F" w:rsidRDefault="00ED66E1" w:rsidP="000925A4">
      <w:pPr>
        <w:spacing w:after="120"/>
        <w:rPr>
          <w:rFonts w:ascii="Times New Roman" w:eastAsia="Times New Roman" w:hAnsi="Times New Roman" w:cs="Times New Roman"/>
          <w:kern w:val="0"/>
          <w:sz w:val="24"/>
          <w:szCs w:val="24"/>
          <w:lang w:val="ru-RU"/>
          <w14:ligatures w14:val="none"/>
        </w:rPr>
      </w:pPr>
      <w:r>
        <w:rPr>
          <w:rFonts w:ascii="Calibri" w:eastAsia="Times New Roman" w:hAnsi="Calibri" w:cs="Calibri"/>
          <w:color w:val="000000"/>
          <w:kern w:val="0"/>
          <w:sz w:val="24"/>
          <w:szCs w:val="24"/>
          <w:lang w:val="uk"/>
          <w14:ligatures w14:val="none"/>
        </w:rPr>
        <w:t xml:space="preserve">«Статус учня, який вивчає англійську мову» </w:t>
      </w:r>
      <w:r w:rsidR="000D614F" w:rsidRPr="000D614F">
        <w:rPr>
          <w:rFonts w:ascii="Calibri" w:eastAsia="Times New Roman" w:hAnsi="Calibri" w:cs="Calibri"/>
          <w:color w:val="000000"/>
          <w:kern w:val="0"/>
          <w:sz w:val="24"/>
          <w:szCs w:val="24"/>
          <w:lang w:val="ru-RU"/>
          <w14:ligatures w14:val="none"/>
        </w:rPr>
        <w:t>(</w:t>
      </w:r>
      <w:r w:rsidR="000D614F">
        <w:rPr>
          <w:rFonts w:ascii="Calibri" w:eastAsia="Times New Roman" w:hAnsi="Calibri" w:cs="Calibri"/>
          <w:color w:val="000000"/>
          <w:kern w:val="0"/>
          <w:sz w:val="24"/>
          <w:szCs w:val="24"/>
          <w14:ligatures w14:val="none"/>
        </w:rPr>
        <w:t>English</w:t>
      </w:r>
      <w:r w:rsidR="000D614F" w:rsidRPr="000D614F">
        <w:rPr>
          <w:rFonts w:ascii="Calibri" w:eastAsia="Times New Roman" w:hAnsi="Calibri" w:cs="Calibri"/>
          <w:color w:val="000000"/>
          <w:kern w:val="0"/>
          <w:sz w:val="24"/>
          <w:szCs w:val="24"/>
          <w:lang w:val="ru-RU"/>
          <w14:ligatures w14:val="none"/>
        </w:rPr>
        <w:t xml:space="preserve"> </w:t>
      </w:r>
      <w:r w:rsidR="000D614F">
        <w:rPr>
          <w:rFonts w:ascii="Calibri" w:eastAsia="Times New Roman" w:hAnsi="Calibri" w:cs="Calibri"/>
          <w:color w:val="000000"/>
          <w:kern w:val="0"/>
          <w:sz w:val="24"/>
          <w:szCs w:val="24"/>
          <w14:ligatures w14:val="none"/>
        </w:rPr>
        <w:t>learner</w:t>
      </w:r>
      <w:r w:rsidR="000D614F" w:rsidRPr="000D614F">
        <w:rPr>
          <w:rFonts w:ascii="Calibri" w:eastAsia="Times New Roman" w:hAnsi="Calibri" w:cs="Calibri"/>
          <w:color w:val="000000"/>
          <w:kern w:val="0"/>
          <w:sz w:val="24"/>
          <w:szCs w:val="24"/>
          <w:lang w:val="ru-RU"/>
          <w14:ligatures w14:val="none"/>
        </w:rPr>
        <w:t xml:space="preserve"> </w:t>
      </w:r>
      <w:r w:rsidR="000D614F">
        <w:rPr>
          <w:rFonts w:ascii="Calibri" w:eastAsia="Times New Roman" w:hAnsi="Calibri" w:cs="Calibri"/>
          <w:color w:val="000000"/>
          <w:kern w:val="0"/>
          <w:sz w:val="24"/>
          <w:szCs w:val="24"/>
          <w14:ligatures w14:val="none"/>
        </w:rPr>
        <w:t>status</w:t>
      </w:r>
      <w:r w:rsidR="000D614F" w:rsidRPr="000D614F">
        <w:rPr>
          <w:rFonts w:ascii="Calibri" w:eastAsia="Times New Roman" w:hAnsi="Calibri" w:cs="Calibri"/>
          <w:color w:val="000000"/>
          <w:kern w:val="0"/>
          <w:sz w:val="24"/>
          <w:szCs w:val="24"/>
          <w:lang w:val="ru-RU"/>
          <w14:ligatures w14:val="none"/>
        </w:rPr>
        <w:t xml:space="preserve">) </w:t>
      </w:r>
      <w:r>
        <w:rPr>
          <w:rFonts w:ascii="Calibri" w:eastAsia="Times New Roman" w:hAnsi="Calibri" w:cs="Calibri"/>
          <w:color w:val="000000"/>
          <w:kern w:val="0"/>
          <w:sz w:val="24"/>
          <w:szCs w:val="24"/>
          <w:lang w:val="uk"/>
          <w14:ligatures w14:val="none"/>
        </w:rPr>
        <w:t>означає, що учень отримує послуги з навчання англійської мови.</w:t>
      </w:r>
    </w:p>
    <w:p w14:paraId="792F5709"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Pr>
          <w:rFonts w:ascii="Calibri" w:eastAsia="Times New Roman" w:hAnsi="Calibri" w:cs="Calibri"/>
          <w:b/>
          <w:bCs/>
          <w:color w:val="000000"/>
          <w:kern w:val="0"/>
          <w:sz w:val="28"/>
          <w:szCs w:val="28"/>
          <w:lang w:val="uk"/>
          <w14:ligatures w14:val="none"/>
        </w:rPr>
        <w:t>Що таке підсумковий тест English Language Proficiency Assessment (ELPA)?</w:t>
      </w:r>
    </w:p>
    <w:p w14:paraId="282AEB2F"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lang w:val="uk"/>
          <w14:ligatures w14:val="none"/>
        </w:rPr>
        <w:t>Підсумковий тест ELPA визначає, чи потрібні учневі послуги з навчання англійської мови, чи він готовий до зняття статусу учня, який вивчає англійську мову.</w:t>
      </w:r>
    </w:p>
    <w:p w14:paraId="118D27BE"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Pr>
          <w:rFonts w:ascii="Calibri" w:eastAsia="Times New Roman" w:hAnsi="Calibri" w:cs="Calibri"/>
          <w:b/>
          <w:bCs/>
          <w:color w:val="000000"/>
          <w:kern w:val="0"/>
          <w:sz w:val="28"/>
          <w:szCs w:val="28"/>
          <w:lang w:val="uk"/>
          <w14:ligatures w14:val="none"/>
        </w:rPr>
        <w:t>Що таке Early Proficient?</w:t>
      </w:r>
    </w:p>
    <w:p w14:paraId="6F3A6A4E" w14:textId="77777777" w:rsidR="00ED66E1" w:rsidRPr="000D614F" w:rsidRDefault="00ED66E1" w:rsidP="000925A4">
      <w:pPr>
        <w:spacing w:after="120"/>
        <w:rPr>
          <w:rFonts w:ascii="Times New Roman" w:eastAsia="Times New Roman" w:hAnsi="Times New Roman" w:cs="Times New Roman"/>
          <w:kern w:val="0"/>
          <w:sz w:val="24"/>
          <w:szCs w:val="24"/>
          <w:lang w:val="ru-RU"/>
          <w14:ligatures w14:val="none"/>
        </w:rPr>
      </w:pPr>
      <w:r>
        <w:rPr>
          <w:rFonts w:ascii="Calibri" w:eastAsia="Times New Roman" w:hAnsi="Calibri" w:cs="Calibri"/>
          <w:color w:val="000000"/>
          <w:kern w:val="0"/>
          <w:sz w:val="24"/>
          <w:szCs w:val="24"/>
          <w:lang w:val="uk"/>
          <w14:ligatures w14:val="none"/>
        </w:rPr>
        <w:t>Early Proficient — це результат тесту. Це означає, що результат учня дуже близький до рівня Proficient, тому він може бути готовим до зняття статусу учня, який вивчає англійську мову.</w:t>
      </w:r>
    </w:p>
    <w:tbl>
      <w:tblPr>
        <w:tblW w:w="0" w:type="auto"/>
        <w:tblCellMar>
          <w:top w:w="15" w:type="dxa"/>
          <w:left w:w="15" w:type="dxa"/>
          <w:bottom w:w="15" w:type="dxa"/>
          <w:right w:w="15" w:type="dxa"/>
        </w:tblCellMar>
        <w:tblLook w:val="04A0" w:firstRow="1" w:lastRow="0" w:firstColumn="1" w:lastColumn="0" w:noHBand="0" w:noVBand="1"/>
      </w:tblPr>
      <w:tblGrid>
        <w:gridCol w:w="8996"/>
      </w:tblGrid>
      <w:tr w:rsidR="00ED66E1" w:rsidRPr="000D614F" w14:paraId="20BB1B96" w14:textId="77777777">
        <w:trPr>
          <w:trHeight w:val="4605"/>
        </w:trPr>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hideMark/>
          </w:tcPr>
          <w:p w14:paraId="2F0D1AB6" w14:textId="77777777" w:rsidR="00ED66E1" w:rsidRPr="000D614F" w:rsidRDefault="00ED66E1" w:rsidP="000925A4">
            <w:pPr>
              <w:spacing w:after="120"/>
              <w:jc w:val="center"/>
              <w:rPr>
                <w:rFonts w:ascii="Times New Roman" w:eastAsia="Times New Roman" w:hAnsi="Times New Roman" w:cs="Times New Roman"/>
                <w:kern w:val="0"/>
                <w:sz w:val="24"/>
                <w:szCs w:val="24"/>
                <w:lang w:val="ru-RU"/>
                <w14:ligatures w14:val="none"/>
              </w:rPr>
            </w:pPr>
            <w:r>
              <w:rPr>
                <w:rFonts w:ascii="Calibri" w:eastAsia="Times New Roman" w:hAnsi="Calibri" w:cs="Calibri"/>
                <w:b/>
                <w:bCs/>
                <w:color w:val="000000"/>
                <w:kern w:val="0"/>
                <w:sz w:val="28"/>
                <w:szCs w:val="28"/>
                <w:lang w:val="uk"/>
                <w14:ligatures w14:val="none"/>
              </w:rPr>
              <w:t>Що мені потрібно зробити?</w:t>
            </w:r>
          </w:p>
          <w:p w14:paraId="24C69302" w14:textId="77777777" w:rsidR="00ED66E1" w:rsidRPr="000D614F" w:rsidRDefault="00ED66E1" w:rsidP="000925A4">
            <w:pPr>
              <w:spacing w:after="120"/>
              <w:jc w:val="center"/>
              <w:rPr>
                <w:rFonts w:ascii="Times New Roman" w:eastAsia="Times New Roman" w:hAnsi="Times New Roman" w:cs="Times New Roman"/>
                <w:kern w:val="0"/>
                <w:sz w:val="24"/>
                <w:szCs w:val="24"/>
                <w:lang w:val="ru-RU"/>
                <w14:ligatures w14:val="none"/>
              </w:rPr>
            </w:pPr>
            <w:r>
              <w:rPr>
                <w:rFonts w:ascii="Calibri" w:eastAsia="Times New Roman" w:hAnsi="Calibri" w:cs="Calibri"/>
                <w:color w:val="000000"/>
                <w:kern w:val="0"/>
                <w:sz w:val="32"/>
                <w:szCs w:val="32"/>
                <w:lang w:val="uk"/>
                <w14:ligatures w14:val="none"/>
              </w:rPr>
              <w:t>Вам необхідно вирішити, чи хочете ви зберегти статус вашого учня, який вивчає англійську мову, чи хочете, щоб цей статус було знято.</w:t>
            </w:r>
          </w:p>
          <w:p w14:paraId="710273DD" w14:textId="77777777" w:rsidR="00ED66E1" w:rsidRPr="000D614F" w:rsidRDefault="00ED66E1" w:rsidP="000925A4">
            <w:pPr>
              <w:spacing w:after="120"/>
              <w:rPr>
                <w:rFonts w:ascii="Times New Roman" w:eastAsia="Times New Roman" w:hAnsi="Times New Roman" w:cs="Times New Roman"/>
                <w:kern w:val="0"/>
                <w:sz w:val="24"/>
                <w:szCs w:val="24"/>
                <w:lang w:val="ru-RU"/>
                <w14:ligatures w14:val="none"/>
              </w:rPr>
            </w:pPr>
            <w:r>
              <w:rPr>
                <w:rFonts w:ascii="Calibri" w:eastAsia="Times New Roman" w:hAnsi="Calibri" w:cs="Calibri"/>
                <w:color w:val="000000"/>
                <w:kern w:val="0"/>
                <w:sz w:val="24"/>
                <w:szCs w:val="24"/>
                <w:lang w:val="uk"/>
                <w14:ligatures w14:val="none"/>
              </w:rPr>
              <w:t xml:space="preserve">Якщо ви вирішите </w:t>
            </w:r>
            <w:r>
              <w:rPr>
                <w:rFonts w:ascii="Calibri" w:eastAsia="Times New Roman" w:hAnsi="Calibri" w:cs="Calibri"/>
                <w:b/>
                <w:bCs/>
                <w:color w:val="000000"/>
                <w:kern w:val="0"/>
                <w:sz w:val="24"/>
                <w:szCs w:val="24"/>
                <w:lang w:val="uk"/>
                <w14:ligatures w14:val="none"/>
              </w:rPr>
              <w:t xml:space="preserve">зняти </w:t>
            </w:r>
            <w:r>
              <w:rPr>
                <w:rFonts w:ascii="Calibri" w:eastAsia="Times New Roman" w:hAnsi="Calibri" w:cs="Calibri"/>
                <w:color w:val="000000"/>
                <w:kern w:val="0"/>
                <w:sz w:val="24"/>
                <w:szCs w:val="24"/>
                <w:lang w:val="uk"/>
                <w14:ligatures w14:val="none"/>
              </w:rPr>
              <w:t>статус учня, який вивчає англійську мову:</w:t>
            </w:r>
          </w:p>
          <w:p w14:paraId="0623D1B6" w14:textId="77777777" w:rsidR="00ED66E1" w:rsidRPr="000D614F" w:rsidRDefault="00ED66E1" w:rsidP="000925A4">
            <w:pPr>
              <w:numPr>
                <w:ilvl w:val="0"/>
                <w:numId w:val="8"/>
              </w:numPr>
              <w:textAlignment w:val="baseline"/>
              <w:rPr>
                <w:rFonts w:ascii="Arial" w:eastAsia="Times New Roman" w:hAnsi="Arial" w:cs="Arial"/>
                <w:color w:val="000000"/>
                <w:kern w:val="0"/>
                <w:lang w:val="ru-RU"/>
                <w14:ligatures w14:val="none"/>
              </w:rPr>
            </w:pPr>
            <w:r>
              <w:rPr>
                <w:rFonts w:ascii="Calibri" w:eastAsia="Times New Roman" w:hAnsi="Calibri" w:cs="Calibri"/>
                <w:color w:val="000000"/>
                <w:kern w:val="0"/>
                <w:sz w:val="24"/>
                <w:szCs w:val="24"/>
                <w:lang w:val="uk"/>
                <w14:ligatures w14:val="none"/>
              </w:rPr>
              <w:t>учень перестане отримувати послуги з навчання англійської мови в школі;</w:t>
            </w:r>
          </w:p>
          <w:p w14:paraId="2730E04D" w14:textId="77777777" w:rsidR="00ED66E1" w:rsidRPr="000D614F" w:rsidRDefault="00ED66E1" w:rsidP="000925A4">
            <w:pPr>
              <w:numPr>
                <w:ilvl w:val="0"/>
                <w:numId w:val="8"/>
              </w:numPr>
              <w:textAlignment w:val="baseline"/>
              <w:rPr>
                <w:rFonts w:ascii="Arial" w:eastAsia="Times New Roman" w:hAnsi="Arial" w:cs="Arial"/>
                <w:color w:val="000000"/>
                <w:kern w:val="0"/>
                <w:lang w:val="ru-RU"/>
                <w14:ligatures w14:val="none"/>
              </w:rPr>
            </w:pPr>
            <w:r>
              <w:rPr>
                <w:rFonts w:ascii="Calibri" w:eastAsia="Times New Roman" w:hAnsi="Calibri" w:cs="Calibri"/>
                <w:color w:val="000000"/>
                <w:kern w:val="0"/>
                <w:sz w:val="24"/>
                <w:szCs w:val="24"/>
                <w:lang w:val="uk"/>
                <w14:ligatures w14:val="none"/>
              </w:rPr>
              <w:t>учень перестане проходити тестування ELPA щороку;</w:t>
            </w:r>
          </w:p>
          <w:p w14:paraId="1919B1C2" w14:textId="2A90CF3B" w:rsidR="00ED66E1" w:rsidRPr="000D614F" w:rsidRDefault="00ED66E1" w:rsidP="000925A4">
            <w:pPr>
              <w:numPr>
                <w:ilvl w:val="0"/>
                <w:numId w:val="8"/>
              </w:numPr>
              <w:spacing w:after="120"/>
              <w:textAlignment w:val="baseline"/>
              <w:rPr>
                <w:rFonts w:ascii="Arial" w:eastAsia="Times New Roman" w:hAnsi="Arial" w:cs="Arial"/>
                <w:color w:val="000000"/>
                <w:kern w:val="0"/>
                <w:lang w:val="uk"/>
                <w14:ligatures w14:val="none"/>
              </w:rPr>
            </w:pPr>
            <w:r>
              <w:rPr>
                <w:rFonts w:ascii="Calibri" w:eastAsia="Times New Roman" w:hAnsi="Calibri" w:cs="Calibri"/>
                <w:color w:val="000000"/>
                <w:kern w:val="0"/>
                <w:sz w:val="24"/>
                <w:szCs w:val="24"/>
                <w:lang w:val="uk"/>
                <w14:ligatures w14:val="none"/>
              </w:rPr>
              <w:t>школа відстежуватиме успішність вашого учня. Це називається «статус спостереження». З вами зв’яжуться, якщо вважатимуть, що вашому учневі пішло б на користь відновлення статусу учня, який вивчає англійську мову.</w:t>
            </w:r>
          </w:p>
          <w:p w14:paraId="09C51368" w14:textId="77777777" w:rsidR="00ED66E1" w:rsidRPr="000D614F" w:rsidRDefault="00ED66E1" w:rsidP="000925A4">
            <w:pPr>
              <w:spacing w:after="120"/>
              <w:rPr>
                <w:rFonts w:ascii="Times New Roman" w:eastAsia="Times New Roman" w:hAnsi="Times New Roman" w:cs="Times New Roman"/>
                <w:kern w:val="0"/>
                <w:sz w:val="24"/>
                <w:szCs w:val="24"/>
                <w:lang w:val="ru-RU"/>
                <w14:ligatures w14:val="none"/>
              </w:rPr>
            </w:pPr>
            <w:r>
              <w:rPr>
                <w:rFonts w:ascii="Calibri" w:eastAsia="Times New Roman" w:hAnsi="Calibri" w:cs="Calibri"/>
                <w:color w:val="000000"/>
                <w:kern w:val="0"/>
                <w:sz w:val="24"/>
                <w:szCs w:val="24"/>
                <w:lang w:val="uk"/>
                <w14:ligatures w14:val="none"/>
              </w:rPr>
              <w:t xml:space="preserve">Якщо ви вирішите </w:t>
            </w:r>
            <w:r>
              <w:rPr>
                <w:rFonts w:ascii="Calibri" w:eastAsia="Times New Roman" w:hAnsi="Calibri" w:cs="Calibri"/>
                <w:b/>
                <w:bCs/>
                <w:color w:val="000000"/>
                <w:kern w:val="0"/>
                <w:sz w:val="24"/>
                <w:szCs w:val="24"/>
                <w:lang w:val="uk"/>
                <w14:ligatures w14:val="none"/>
              </w:rPr>
              <w:t>зберегти</w:t>
            </w:r>
            <w:r>
              <w:rPr>
                <w:rFonts w:ascii="Calibri" w:eastAsia="Times New Roman" w:hAnsi="Calibri" w:cs="Calibri"/>
                <w:color w:val="000000"/>
                <w:kern w:val="0"/>
                <w:sz w:val="24"/>
                <w:szCs w:val="24"/>
                <w:lang w:val="uk"/>
                <w14:ligatures w14:val="none"/>
              </w:rPr>
              <w:t xml:space="preserve"> статус учня, який вивчає англійську мову:</w:t>
            </w:r>
          </w:p>
          <w:p w14:paraId="68862B89" w14:textId="77777777" w:rsidR="00ED66E1" w:rsidRPr="000D614F" w:rsidRDefault="00ED66E1" w:rsidP="000925A4">
            <w:pPr>
              <w:numPr>
                <w:ilvl w:val="0"/>
                <w:numId w:val="9"/>
              </w:numPr>
              <w:textAlignment w:val="baseline"/>
              <w:rPr>
                <w:rFonts w:ascii="Arial" w:eastAsia="Times New Roman" w:hAnsi="Arial" w:cs="Arial"/>
                <w:color w:val="000000"/>
                <w:kern w:val="0"/>
                <w:lang w:val="ru-RU"/>
                <w14:ligatures w14:val="none"/>
              </w:rPr>
            </w:pPr>
            <w:r>
              <w:rPr>
                <w:rFonts w:ascii="Calibri" w:eastAsia="Times New Roman" w:hAnsi="Calibri" w:cs="Calibri"/>
                <w:color w:val="000000"/>
                <w:kern w:val="0"/>
                <w:sz w:val="24"/>
                <w:szCs w:val="24"/>
                <w:lang w:val="uk"/>
                <w14:ligatures w14:val="none"/>
              </w:rPr>
              <w:t>учень продовжить отримувати послуги з навчання англійської мови в школі. Ви, як і раніше, можете відмовитися від цих послуг будь-коли;</w:t>
            </w:r>
          </w:p>
          <w:p w14:paraId="7E410DCB" w14:textId="77777777" w:rsidR="00ED66E1" w:rsidRPr="000D614F" w:rsidRDefault="00ED66E1" w:rsidP="000925A4">
            <w:pPr>
              <w:numPr>
                <w:ilvl w:val="0"/>
                <w:numId w:val="9"/>
              </w:numPr>
              <w:spacing w:after="120"/>
              <w:textAlignment w:val="baseline"/>
              <w:rPr>
                <w:rFonts w:ascii="Arial" w:eastAsia="Times New Roman" w:hAnsi="Arial" w:cs="Arial"/>
                <w:color w:val="000000"/>
                <w:kern w:val="0"/>
                <w:lang w:val="ru-RU"/>
                <w14:ligatures w14:val="none"/>
              </w:rPr>
            </w:pPr>
            <w:r>
              <w:rPr>
                <w:rFonts w:ascii="Calibri" w:eastAsia="Times New Roman" w:hAnsi="Calibri" w:cs="Calibri"/>
                <w:color w:val="000000"/>
                <w:kern w:val="0"/>
                <w:sz w:val="24"/>
                <w:szCs w:val="24"/>
                <w:lang w:val="uk"/>
                <w14:ligatures w14:val="none"/>
              </w:rPr>
              <w:t>наступного року учень знову проходитиме тест ELPA.</w:t>
            </w:r>
          </w:p>
        </w:tc>
      </w:tr>
    </w:tbl>
    <w:p w14:paraId="451E0044" w14:textId="77777777" w:rsidR="00ED66E1" w:rsidRPr="000D614F" w:rsidRDefault="00ED66E1" w:rsidP="000925A4">
      <w:pPr>
        <w:spacing w:after="120"/>
        <w:rPr>
          <w:rFonts w:ascii="Times New Roman" w:eastAsia="Times New Roman" w:hAnsi="Times New Roman" w:cs="Times New Roman"/>
          <w:kern w:val="0"/>
          <w:sz w:val="24"/>
          <w:szCs w:val="24"/>
          <w:lang w:val="ru-RU"/>
          <w14:ligatures w14:val="none"/>
        </w:rPr>
      </w:pPr>
      <w:r>
        <w:rPr>
          <w:rFonts w:ascii="Calibri" w:eastAsia="Times New Roman" w:hAnsi="Calibri" w:cs="Calibri"/>
          <w:b/>
          <w:bCs/>
          <w:color w:val="000000"/>
          <w:kern w:val="0"/>
          <w:sz w:val="28"/>
          <w:szCs w:val="28"/>
          <w:lang w:val="uk"/>
          <w14:ligatures w14:val="none"/>
        </w:rPr>
        <w:t>Як мені ухвалити рішення?</w:t>
      </w:r>
    </w:p>
    <w:p w14:paraId="2AFD0214" w14:textId="77777777" w:rsidR="00ED66E1" w:rsidRPr="000D614F" w:rsidRDefault="00ED66E1" w:rsidP="000925A4">
      <w:pPr>
        <w:spacing w:after="120"/>
        <w:rPr>
          <w:rFonts w:ascii="Times New Roman" w:eastAsia="Times New Roman" w:hAnsi="Times New Roman" w:cs="Times New Roman"/>
          <w:kern w:val="0"/>
          <w:sz w:val="24"/>
          <w:szCs w:val="24"/>
          <w:lang w:val="ru-RU"/>
          <w14:ligatures w14:val="none"/>
        </w:rPr>
      </w:pPr>
      <w:r>
        <w:rPr>
          <w:rFonts w:ascii="Calibri" w:eastAsia="Times New Roman" w:hAnsi="Calibri" w:cs="Calibri"/>
          <w:color w:val="000000"/>
          <w:kern w:val="0"/>
          <w:sz w:val="24"/>
          <w:szCs w:val="24"/>
          <w:lang w:val="uk"/>
          <w14:ligatures w14:val="none"/>
        </w:rPr>
        <w:t>Ваша школа організує з вами бесіду, щоб пояснити процес і відповісти на будь-які запитання, які можуть виникнути.</w:t>
      </w:r>
    </w:p>
    <w:p w14:paraId="474576C8" w14:textId="77777777" w:rsidR="00ED66E1" w:rsidRPr="000D614F" w:rsidRDefault="00ED66E1" w:rsidP="000925A4">
      <w:pPr>
        <w:spacing w:after="120"/>
        <w:rPr>
          <w:rFonts w:ascii="Times New Roman" w:eastAsia="Times New Roman" w:hAnsi="Times New Roman" w:cs="Times New Roman"/>
          <w:kern w:val="0"/>
          <w:sz w:val="24"/>
          <w:szCs w:val="24"/>
          <w:lang w:val="ru-RU"/>
          <w14:ligatures w14:val="none"/>
        </w:rPr>
      </w:pPr>
      <w:r>
        <w:rPr>
          <w:rFonts w:ascii="Calibri" w:eastAsia="Times New Roman" w:hAnsi="Calibri" w:cs="Calibri"/>
          <w:color w:val="000000"/>
          <w:kern w:val="0"/>
          <w:sz w:val="24"/>
          <w:szCs w:val="24"/>
          <w:lang w:val="uk"/>
          <w14:ligatures w14:val="none"/>
        </w:rPr>
        <w:t xml:space="preserve">Ви використовуватимете бланк сімейного рішення для рівня Early Proficient, щоб повідомити школу про свій вибір. Позначте пункт про </w:t>
      </w:r>
      <w:r>
        <w:rPr>
          <w:rFonts w:ascii="Calibri" w:eastAsia="Times New Roman" w:hAnsi="Calibri" w:cs="Calibri"/>
          <w:b/>
          <w:bCs/>
          <w:color w:val="000000"/>
          <w:kern w:val="0"/>
          <w:sz w:val="24"/>
          <w:szCs w:val="24"/>
          <w:lang w:val="uk"/>
          <w14:ligatures w14:val="none"/>
        </w:rPr>
        <w:t xml:space="preserve">зняття </w:t>
      </w:r>
      <w:r>
        <w:rPr>
          <w:rFonts w:ascii="Calibri" w:eastAsia="Times New Roman" w:hAnsi="Calibri" w:cs="Calibri"/>
          <w:color w:val="000000"/>
          <w:kern w:val="0"/>
          <w:sz w:val="24"/>
          <w:szCs w:val="24"/>
          <w:lang w:val="uk"/>
          <w14:ligatures w14:val="none"/>
        </w:rPr>
        <w:t xml:space="preserve">або </w:t>
      </w:r>
      <w:r>
        <w:rPr>
          <w:rFonts w:ascii="Calibri" w:eastAsia="Times New Roman" w:hAnsi="Calibri" w:cs="Calibri"/>
          <w:b/>
          <w:bCs/>
          <w:color w:val="000000"/>
          <w:kern w:val="0"/>
          <w:sz w:val="24"/>
          <w:szCs w:val="24"/>
          <w:lang w:val="uk"/>
          <w14:ligatures w14:val="none"/>
        </w:rPr>
        <w:t>збереження статусу</w:t>
      </w:r>
      <w:r>
        <w:rPr>
          <w:rFonts w:ascii="Calibri" w:eastAsia="Times New Roman" w:hAnsi="Calibri" w:cs="Calibri"/>
          <w:color w:val="000000"/>
          <w:kern w:val="0"/>
          <w:sz w:val="24"/>
          <w:szCs w:val="24"/>
          <w:lang w:val="uk"/>
          <w14:ligatures w14:val="none"/>
        </w:rPr>
        <w:t xml:space="preserve"> учня, який вивчає англійську мову, а потім поверніть бланк до вашої школи.</w:t>
      </w:r>
    </w:p>
    <w:p w14:paraId="1D3CA168" w14:textId="77777777" w:rsidR="00ED66E1" w:rsidRPr="000D614F" w:rsidRDefault="00ED66E1" w:rsidP="000925A4">
      <w:pPr>
        <w:spacing w:after="120"/>
        <w:rPr>
          <w:rFonts w:ascii="Times New Roman" w:eastAsia="Times New Roman" w:hAnsi="Times New Roman" w:cs="Times New Roman"/>
          <w:kern w:val="0"/>
          <w:sz w:val="24"/>
          <w:szCs w:val="24"/>
          <w:lang w:val="ru-RU"/>
          <w14:ligatures w14:val="none"/>
        </w:rPr>
      </w:pPr>
      <w:r>
        <w:rPr>
          <w:rFonts w:ascii="Calibri" w:eastAsia="Times New Roman" w:hAnsi="Calibri" w:cs="Calibri"/>
          <w:b/>
          <w:bCs/>
          <w:color w:val="000000"/>
          <w:kern w:val="0"/>
          <w:sz w:val="28"/>
          <w:szCs w:val="28"/>
          <w:lang w:val="uk"/>
          <w14:ligatures w14:val="none"/>
        </w:rPr>
        <w:t>Що буде далі?</w:t>
      </w:r>
    </w:p>
    <w:p w14:paraId="643CCB95" w14:textId="032384B8" w:rsidR="00ED66E1" w:rsidRPr="000D614F" w:rsidRDefault="00ED66E1" w:rsidP="000D614F">
      <w:pPr>
        <w:spacing w:after="120"/>
        <w:rPr>
          <w:rFonts w:ascii="Calibri" w:eastAsia="Calibri" w:hAnsi="Calibri" w:cs="Arial"/>
          <w:kern w:val="0"/>
          <w:sz w:val="24"/>
          <w:szCs w:val="24"/>
          <w:lang w:val="ru-RU"/>
          <w14:ligatures w14:val="none"/>
        </w:rPr>
      </w:pPr>
      <w:r>
        <w:rPr>
          <w:rFonts w:ascii="Calibri" w:eastAsia="Times New Roman" w:hAnsi="Calibri" w:cs="Calibri"/>
          <w:color w:val="000000"/>
          <w:kern w:val="0"/>
          <w:sz w:val="24"/>
          <w:szCs w:val="24"/>
          <w:lang w:val="uk"/>
          <w14:ligatures w14:val="none"/>
        </w:rPr>
        <w:t>Ваша школа внесе зміни на підставі вашого рішення. Вам повідомлять, як проходитиме навчання вашого учня наступного року.</w:t>
      </w:r>
      <w:r>
        <w:rPr>
          <w:rFonts w:ascii="Calibri" w:eastAsia="Calibri" w:hAnsi="Calibri" w:cs="Arial"/>
          <w:kern w:val="0"/>
          <w:sz w:val="24"/>
          <w:szCs w:val="24"/>
          <w:lang w:val="uk"/>
          <w14:ligatures w14:val="none"/>
        </w:rPr>
        <w:br w:type="page"/>
      </w:r>
    </w:p>
    <w:p w14:paraId="50943EF4" w14:textId="77777777" w:rsidR="008F047C" w:rsidRPr="000D614F" w:rsidRDefault="008F047C" w:rsidP="000925A4">
      <w:pPr>
        <w:keepNext/>
        <w:keepLines/>
        <w:spacing w:after="120" w:line="259" w:lineRule="auto"/>
        <w:outlineLvl w:val="0"/>
        <w:rPr>
          <w:rFonts w:ascii="Calibri Light" w:eastAsia="MS Gothic" w:hAnsi="Calibri Light" w:cs="Times New Roman"/>
          <w:color w:val="2F5496"/>
          <w:kern w:val="0"/>
          <w:sz w:val="32"/>
          <w:szCs w:val="32"/>
          <w:lang w:val="ru-RU"/>
          <w14:ligatures w14:val="none"/>
        </w:rPr>
      </w:pPr>
      <w:r>
        <w:rPr>
          <w:rFonts w:ascii="Calibri Light" w:eastAsia="MS Gothic" w:hAnsi="Calibri Light" w:cs="Times New Roman"/>
          <w:color w:val="2F5496"/>
          <w:kern w:val="0"/>
          <w:sz w:val="32"/>
          <w:szCs w:val="32"/>
          <w:lang w:val="uk"/>
          <w14:ligatures w14:val="none"/>
        </w:rPr>
        <w:lastRenderedPageBreak/>
        <w:t>Бланк сімейного рішення для рівня Early Proficient</w:t>
      </w:r>
    </w:p>
    <w:p w14:paraId="624009F4" w14:textId="77777777" w:rsidR="008F047C" w:rsidRPr="000D614F" w:rsidRDefault="008F047C" w:rsidP="000925A4">
      <w:pPr>
        <w:spacing w:after="120" w:line="259" w:lineRule="auto"/>
        <w:rPr>
          <w:rFonts w:ascii="Calibri" w:eastAsia="Calibri" w:hAnsi="Calibri" w:cs="Arial"/>
          <w:kern w:val="0"/>
          <w:sz w:val="24"/>
          <w:szCs w:val="24"/>
          <w:lang w:val="uk"/>
          <w14:ligatures w14:val="none"/>
        </w:rPr>
      </w:pPr>
      <w:r>
        <w:rPr>
          <w:rFonts w:ascii="Calibri" w:eastAsia="Calibri" w:hAnsi="Calibri" w:cs="Arial"/>
          <w:kern w:val="0"/>
          <w:sz w:val="24"/>
          <w:szCs w:val="24"/>
          <w:lang w:val="uk"/>
          <w14:ligatures w14:val="none"/>
        </w:rPr>
        <w:t xml:space="preserve">Учень із вашої родини отримав результат Early Proficient за підсумковий тест English Language Proficiency Assessment (ELPA). Цей результат тесту означає, що учень </w:t>
      </w:r>
      <w:r>
        <w:rPr>
          <w:rFonts w:ascii="Calibri" w:eastAsia="Calibri" w:hAnsi="Calibri" w:cs="Arial"/>
          <w:i/>
          <w:iCs/>
          <w:kern w:val="0"/>
          <w:sz w:val="24"/>
          <w:szCs w:val="24"/>
          <w:lang w:val="uk"/>
          <w14:ligatures w14:val="none"/>
        </w:rPr>
        <w:t>може</w:t>
      </w:r>
      <w:r>
        <w:rPr>
          <w:rFonts w:ascii="Calibri" w:eastAsia="Calibri" w:hAnsi="Calibri" w:cs="Arial"/>
          <w:kern w:val="0"/>
          <w:sz w:val="24"/>
          <w:szCs w:val="24"/>
          <w:lang w:val="uk"/>
          <w14:ligatures w14:val="none"/>
        </w:rPr>
        <w:t xml:space="preserve"> бути готовим до зняття статусу учня, який вивчає англійську мову. Остаточне рішення щодо статусу учня, який вивчає англійську мову, має бути прийняте одним із батьків, опікуном або самим учнем, якщо він досяг повноліття.</w:t>
      </w:r>
    </w:p>
    <w:p w14:paraId="4DCAC462" w14:textId="77777777" w:rsidR="008F047C" w:rsidRPr="000D614F" w:rsidRDefault="008F047C" w:rsidP="000925A4">
      <w:pPr>
        <w:spacing w:after="120" w:line="259" w:lineRule="auto"/>
        <w:rPr>
          <w:rFonts w:ascii="Calibri" w:eastAsia="Calibri" w:hAnsi="Calibri" w:cs="Arial"/>
          <w:kern w:val="0"/>
          <w:sz w:val="24"/>
          <w:szCs w:val="24"/>
          <w:lang w:val="ru-RU"/>
          <w14:ligatures w14:val="none"/>
        </w:rPr>
      </w:pPr>
      <w:r>
        <w:rPr>
          <w:rFonts w:ascii="Calibri" w:eastAsia="Calibri" w:hAnsi="Calibri" w:cs="Arial"/>
          <w:kern w:val="0"/>
          <w:sz w:val="24"/>
          <w:szCs w:val="24"/>
          <w:lang w:val="uk"/>
          <w14:ligatures w14:val="none"/>
        </w:rPr>
        <w:t>Ім’я та прізвище учня: ___________________________________</w:t>
      </w:r>
    </w:p>
    <w:p w14:paraId="76DCCF45" w14:textId="77777777" w:rsidR="008F047C" w:rsidRPr="000D614F" w:rsidRDefault="008F047C" w:rsidP="000925A4">
      <w:pPr>
        <w:spacing w:after="120" w:line="259" w:lineRule="auto"/>
        <w:rPr>
          <w:rFonts w:ascii="Calibri" w:eastAsia="Calibri" w:hAnsi="Calibri" w:cs="Arial"/>
          <w:kern w:val="0"/>
          <w:sz w:val="24"/>
          <w:szCs w:val="24"/>
          <w:lang w:val="ru-RU"/>
          <w14:ligatures w14:val="none"/>
        </w:rPr>
      </w:pPr>
      <w:r>
        <w:rPr>
          <w:rFonts w:ascii="Calibri" w:eastAsia="Calibri" w:hAnsi="Calibri" w:cs="Arial"/>
          <w:kern w:val="0"/>
          <w:sz w:val="24"/>
          <w:szCs w:val="24"/>
          <w:lang w:val="uk"/>
          <w14:ligatures w14:val="none"/>
        </w:rPr>
        <w:t>Позначте один із пунктів нижче й поверніть цей бланк до школи вашого учня до ___________________.</w:t>
      </w:r>
    </w:p>
    <w:p w14:paraId="10088AF2" w14:textId="77777777" w:rsidR="008F047C" w:rsidRPr="000D614F" w:rsidRDefault="00537599" w:rsidP="000925A4">
      <w:pPr>
        <w:spacing w:after="120" w:line="259" w:lineRule="auto"/>
        <w:rPr>
          <w:rFonts w:ascii="Calibri" w:eastAsia="Calibri" w:hAnsi="Calibri" w:cs="Arial"/>
          <w:kern w:val="0"/>
          <w:sz w:val="24"/>
          <w:szCs w:val="24"/>
          <w:lang w:val="ru-RU"/>
          <w14:ligatures w14:val="none"/>
        </w:rPr>
      </w:pPr>
      <w:sdt>
        <w:sdtPr>
          <w:rPr>
            <w:rFonts w:ascii="Calibri" w:eastAsia="Calibri" w:hAnsi="Calibri" w:cs="Arial"/>
            <w:kern w:val="0"/>
            <w:sz w:val="24"/>
            <w:szCs w:val="24"/>
            <w14:ligatures w14:val="none"/>
          </w:rPr>
          <w:id w:val="-217046032"/>
          <w14:checkbox>
            <w14:checked w14:val="0"/>
            <w14:checkedState w14:val="2612" w14:font="MS Gothic"/>
            <w14:uncheckedState w14:val="2610" w14:font="MS Gothic"/>
          </w14:checkbox>
        </w:sdtPr>
        <w:sdtEndPr/>
        <w:sdtContent>
          <w:r w:rsidR="00C914F3">
            <w:rPr>
              <w:rFonts w:ascii="Segoe UI Symbol" w:eastAsia="Calibri" w:hAnsi="Segoe UI Symbol" w:cs="Segoe UI Symbol"/>
              <w:kern w:val="0"/>
              <w:sz w:val="24"/>
              <w:szCs w:val="24"/>
              <w:lang w:val="uk"/>
              <w14:ligatures w14:val="none"/>
            </w:rPr>
            <w:t>☐</w:t>
          </w:r>
        </w:sdtContent>
      </w:sdt>
      <w:r w:rsidR="00C914F3">
        <w:rPr>
          <w:rFonts w:ascii="Calibri" w:eastAsia="Calibri" w:hAnsi="Calibri"/>
          <w:kern w:val="0"/>
          <w:sz w:val="24"/>
          <w:szCs w:val="24"/>
          <w:lang w:val="uk"/>
          <w14:ligatures w14:val="none"/>
        </w:rPr>
        <w:t xml:space="preserve"> Я хочу, щоб із цього учня було </w:t>
      </w:r>
      <w:r w:rsidR="00C914F3">
        <w:rPr>
          <w:rFonts w:ascii="Calibri" w:eastAsia="Calibri" w:hAnsi="Calibri"/>
          <w:b/>
          <w:bCs/>
          <w:kern w:val="0"/>
          <w:sz w:val="24"/>
          <w:szCs w:val="24"/>
          <w:lang w:val="uk"/>
          <w14:ligatures w14:val="none"/>
        </w:rPr>
        <w:t>знято статус учня, який вивчає англійську мову</w:t>
      </w:r>
      <w:r w:rsidR="00C914F3">
        <w:rPr>
          <w:rFonts w:ascii="Calibri" w:eastAsia="Calibri" w:hAnsi="Calibri"/>
          <w:kern w:val="0"/>
          <w:sz w:val="24"/>
          <w:szCs w:val="24"/>
          <w:lang w:val="uk"/>
          <w14:ligatures w14:val="none"/>
        </w:rPr>
        <w:t>.</w:t>
      </w:r>
    </w:p>
    <w:p w14:paraId="32C72993" w14:textId="77777777" w:rsidR="008F047C" w:rsidRPr="000D614F" w:rsidRDefault="008F047C" w:rsidP="000925A4">
      <w:pPr>
        <w:numPr>
          <w:ilvl w:val="0"/>
          <w:numId w:val="1"/>
        </w:numPr>
        <w:ind w:left="720"/>
        <w:textAlignment w:val="baseline"/>
        <w:rPr>
          <w:rFonts w:ascii="Calibri Light" w:eastAsia="MS Gothic" w:hAnsi="Calibri Light" w:cs="Times New Roman"/>
          <w:b/>
          <w:bCs/>
          <w:color w:val="2F5496"/>
          <w:kern w:val="0"/>
          <w:sz w:val="24"/>
          <w:szCs w:val="24"/>
          <w:lang w:val="ru-RU"/>
          <w14:ligatures w14:val="none"/>
        </w:rPr>
      </w:pPr>
      <w:r>
        <w:rPr>
          <w:rFonts w:ascii="Calibri" w:eastAsia="Calibri" w:hAnsi="Calibri" w:cs="Arial"/>
          <w:kern w:val="0"/>
          <w:sz w:val="24"/>
          <w:szCs w:val="24"/>
          <w:lang w:val="uk"/>
          <w14:ligatures w14:val="none"/>
        </w:rPr>
        <w:t>Цей учень перестане отримувати послуги з навчання англійської мови в школі.</w:t>
      </w:r>
    </w:p>
    <w:p w14:paraId="1D92C711" w14:textId="77777777" w:rsidR="008F047C" w:rsidRPr="000D614F" w:rsidRDefault="008F047C" w:rsidP="000925A4">
      <w:pPr>
        <w:numPr>
          <w:ilvl w:val="0"/>
          <w:numId w:val="1"/>
        </w:numPr>
        <w:ind w:left="720"/>
        <w:textAlignment w:val="baseline"/>
        <w:rPr>
          <w:rFonts w:ascii="Calibri Light" w:eastAsia="MS Gothic" w:hAnsi="Calibri Light" w:cs="Times New Roman"/>
          <w:b/>
          <w:bCs/>
          <w:color w:val="2F5496"/>
          <w:kern w:val="0"/>
          <w:sz w:val="24"/>
          <w:szCs w:val="24"/>
          <w:lang w:val="ru-RU"/>
          <w14:ligatures w14:val="none"/>
        </w:rPr>
      </w:pPr>
      <w:r>
        <w:rPr>
          <w:rFonts w:ascii="Calibri" w:eastAsia="Calibri" w:hAnsi="Calibri" w:cs="Arial"/>
          <w:kern w:val="0"/>
          <w:sz w:val="24"/>
          <w:szCs w:val="24"/>
          <w:lang w:val="uk"/>
          <w14:ligatures w14:val="none"/>
        </w:rPr>
        <w:t>Цей учень перестане проходити тестування ELPA щороку.</w:t>
      </w:r>
    </w:p>
    <w:p w14:paraId="22EBA8C6" w14:textId="6B146580" w:rsidR="008F047C" w:rsidRPr="000D614F" w:rsidRDefault="008F047C" w:rsidP="000925A4">
      <w:pPr>
        <w:numPr>
          <w:ilvl w:val="0"/>
          <w:numId w:val="5"/>
        </w:numPr>
        <w:spacing w:after="120" w:line="259" w:lineRule="auto"/>
        <w:contextualSpacing/>
        <w:rPr>
          <w:rFonts w:ascii="Calibri" w:eastAsia="Calibri" w:hAnsi="Calibri" w:cs="Arial"/>
          <w:kern w:val="0"/>
          <w:sz w:val="24"/>
          <w:szCs w:val="24"/>
          <w:lang w:val="uk"/>
          <w14:ligatures w14:val="none"/>
        </w:rPr>
      </w:pPr>
      <w:r>
        <w:rPr>
          <w:rFonts w:ascii="Calibri" w:eastAsia="Calibri" w:hAnsi="Calibri" w:cs="Arial"/>
          <w:kern w:val="0"/>
          <w:sz w:val="24"/>
          <w:szCs w:val="24"/>
          <w:lang w:val="uk"/>
          <w14:ligatures w14:val="none"/>
        </w:rPr>
        <w:t>Школа відстежуватиме успішність цього учня протягом чотирьох років. Зі мною зв’яжуться, якщо вважатимуть, що цьому учневі пішло б на користь відновлення статусу учня, який вивчає англійську мову.</w:t>
      </w:r>
    </w:p>
    <w:p w14:paraId="45B6865A" w14:textId="77777777" w:rsidR="008F047C" w:rsidRPr="000D614F" w:rsidRDefault="00537599" w:rsidP="000925A4">
      <w:pPr>
        <w:spacing w:after="120" w:line="259" w:lineRule="auto"/>
        <w:rPr>
          <w:rFonts w:ascii="Calibri" w:eastAsia="Calibri" w:hAnsi="Calibri" w:cs="Arial"/>
          <w:kern w:val="0"/>
          <w:sz w:val="24"/>
          <w:szCs w:val="24"/>
          <w:lang w:val="ru-RU"/>
          <w14:ligatures w14:val="none"/>
        </w:rPr>
      </w:pPr>
      <w:sdt>
        <w:sdtPr>
          <w:rPr>
            <w:rFonts w:ascii="Calibri" w:eastAsia="Calibri" w:hAnsi="Calibri" w:cs="Arial"/>
            <w:kern w:val="0"/>
            <w:sz w:val="24"/>
            <w:szCs w:val="24"/>
            <w14:ligatures w14:val="none"/>
          </w:rPr>
          <w:id w:val="-1105802524"/>
          <w14:checkbox>
            <w14:checked w14:val="0"/>
            <w14:checkedState w14:val="2612" w14:font="MS Gothic"/>
            <w14:uncheckedState w14:val="2610" w14:font="MS Gothic"/>
          </w14:checkbox>
        </w:sdtPr>
        <w:sdtEndPr/>
        <w:sdtContent>
          <w:r w:rsidR="00C914F3">
            <w:rPr>
              <w:rFonts w:ascii="Segoe UI Symbol" w:eastAsia="Calibri" w:hAnsi="Segoe UI Symbol" w:cs="Segoe UI Symbol"/>
              <w:kern w:val="0"/>
              <w:sz w:val="24"/>
              <w:szCs w:val="24"/>
              <w:lang w:val="uk"/>
              <w14:ligatures w14:val="none"/>
            </w:rPr>
            <w:t>☐</w:t>
          </w:r>
        </w:sdtContent>
      </w:sdt>
      <w:r w:rsidR="00C914F3">
        <w:rPr>
          <w:rFonts w:ascii="Calibri" w:eastAsia="Calibri" w:hAnsi="Calibri"/>
          <w:kern w:val="0"/>
          <w:sz w:val="24"/>
          <w:szCs w:val="24"/>
          <w:lang w:val="uk"/>
          <w14:ligatures w14:val="none"/>
        </w:rPr>
        <w:t xml:space="preserve"> Я хочу, щоб цей учень </w:t>
      </w:r>
      <w:r w:rsidR="00C914F3">
        <w:rPr>
          <w:rFonts w:ascii="Calibri" w:eastAsia="Calibri" w:hAnsi="Calibri"/>
          <w:b/>
          <w:bCs/>
          <w:kern w:val="0"/>
          <w:sz w:val="24"/>
          <w:szCs w:val="24"/>
          <w:lang w:val="uk"/>
          <w14:ligatures w14:val="none"/>
        </w:rPr>
        <w:t>зберіг статус учня, який вивчає англійську мову</w:t>
      </w:r>
      <w:r w:rsidR="00C914F3">
        <w:rPr>
          <w:rFonts w:ascii="Calibri" w:eastAsia="Calibri" w:hAnsi="Calibri"/>
          <w:kern w:val="0"/>
          <w:sz w:val="24"/>
          <w:szCs w:val="24"/>
          <w:lang w:val="uk"/>
          <w14:ligatures w14:val="none"/>
        </w:rPr>
        <w:t>.</w:t>
      </w:r>
    </w:p>
    <w:p w14:paraId="064CFD0C" w14:textId="1F98F7DD" w:rsidR="008F047C" w:rsidRPr="000D614F" w:rsidRDefault="008F047C" w:rsidP="000925A4">
      <w:pPr>
        <w:numPr>
          <w:ilvl w:val="0"/>
          <w:numId w:val="2"/>
        </w:numPr>
        <w:ind w:left="720"/>
        <w:textAlignment w:val="baseline"/>
        <w:rPr>
          <w:rFonts w:ascii="Calibri Light" w:eastAsia="MS Gothic" w:hAnsi="Calibri Light" w:cs="Times New Roman"/>
          <w:b/>
          <w:bCs/>
          <w:color w:val="2F5496"/>
          <w:kern w:val="0"/>
          <w:sz w:val="24"/>
          <w:szCs w:val="24"/>
          <w:lang w:val="ru-RU"/>
          <w14:ligatures w14:val="none"/>
        </w:rPr>
      </w:pPr>
      <w:r>
        <w:rPr>
          <w:rFonts w:ascii="Calibri" w:eastAsia="Calibri" w:hAnsi="Calibri" w:cs="Arial"/>
          <w:kern w:val="0"/>
          <w:sz w:val="24"/>
          <w:szCs w:val="24"/>
          <w:lang w:val="uk"/>
          <w14:ligatures w14:val="none"/>
        </w:rPr>
        <w:t>Цей учень продовжить отримувати послуги з навчання англійської мови в школі, якщо тільки я від них не відмовлюся.</w:t>
      </w:r>
    </w:p>
    <w:p w14:paraId="52945A60" w14:textId="77777777" w:rsidR="008F047C" w:rsidRPr="000D614F" w:rsidRDefault="008F047C" w:rsidP="000925A4">
      <w:pPr>
        <w:numPr>
          <w:ilvl w:val="0"/>
          <w:numId w:val="2"/>
        </w:numPr>
        <w:spacing w:after="120" w:line="259" w:lineRule="auto"/>
        <w:ind w:left="720"/>
        <w:contextualSpacing/>
        <w:rPr>
          <w:rFonts w:ascii="Calibri Light" w:eastAsia="MS Gothic" w:hAnsi="Calibri Light" w:cs="Times New Roman"/>
          <w:b/>
          <w:bCs/>
          <w:color w:val="2F5496"/>
          <w:kern w:val="0"/>
          <w:sz w:val="24"/>
          <w:szCs w:val="24"/>
          <w:lang w:val="ru-RU"/>
          <w14:ligatures w14:val="none"/>
        </w:rPr>
      </w:pPr>
      <w:r>
        <w:rPr>
          <w:rFonts w:ascii="Calibri" w:eastAsia="Calibri" w:hAnsi="Calibri" w:cs="Arial"/>
          <w:kern w:val="0"/>
          <w:sz w:val="24"/>
          <w:szCs w:val="24"/>
          <w:lang w:val="uk"/>
          <w14:ligatures w14:val="none"/>
        </w:rPr>
        <w:t>Наступного року цей учень знову проходитиме тест ELPA.</w:t>
      </w:r>
    </w:p>
    <w:p w14:paraId="00550601" w14:textId="77777777" w:rsidR="008F047C" w:rsidRPr="000D614F" w:rsidRDefault="008F047C" w:rsidP="000925A4">
      <w:pPr>
        <w:spacing w:after="120" w:line="259" w:lineRule="auto"/>
        <w:rPr>
          <w:rFonts w:ascii="Calibri" w:eastAsia="Calibri" w:hAnsi="Calibri" w:cs="Arial"/>
          <w:kern w:val="0"/>
          <w:sz w:val="24"/>
          <w:szCs w:val="24"/>
          <w:lang w:val="ru-RU"/>
          <w14:ligatures w14:val="none"/>
        </w:rPr>
      </w:pPr>
    </w:p>
    <w:p w14:paraId="58D400A5" w14:textId="77777777" w:rsidR="008F047C" w:rsidRPr="000D614F" w:rsidRDefault="008F047C" w:rsidP="000925A4">
      <w:pPr>
        <w:spacing w:after="120" w:line="259" w:lineRule="auto"/>
        <w:rPr>
          <w:rFonts w:ascii="Calibri" w:eastAsia="Calibri" w:hAnsi="Calibri" w:cs="Arial"/>
          <w:kern w:val="0"/>
          <w:sz w:val="24"/>
          <w:szCs w:val="24"/>
          <w:lang w:val="ru-RU"/>
          <w14:ligatures w14:val="none"/>
        </w:rPr>
      </w:pPr>
      <w:r>
        <w:rPr>
          <w:rFonts w:ascii="Calibri" w:eastAsia="Calibri" w:hAnsi="Calibri" w:cs="Arial"/>
          <w:kern w:val="0"/>
          <w:sz w:val="24"/>
          <w:szCs w:val="24"/>
          <w:lang w:val="uk"/>
          <w14:ligatures w14:val="none"/>
        </w:rPr>
        <w:t>Підпис: ________________________________________________________</w:t>
      </w:r>
    </w:p>
    <w:p w14:paraId="5829A131" w14:textId="77777777" w:rsidR="008F047C" w:rsidRPr="000D614F" w:rsidRDefault="008F047C" w:rsidP="000925A4">
      <w:pPr>
        <w:spacing w:after="120" w:line="259" w:lineRule="auto"/>
        <w:rPr>
          <w:rFonts w:ascii="Calibri" w:eastAsia="Calibri" w:hAnsi="Calibri" w:cs="Arial"/>
          <w:kern w:val="0"/>
          <w:sz w:val="24"/>
          <w:szCs w:val="24"/>
          <w:lang w:val="ru-RU"/>
          <w14:ligatures w14:val="none"/>
        </w:rPr>
      </w:pPr>
      <w:r>
        <w:rPr>
          <w:rFonts w:ascii="Calibri" w:eastAsia="Calibri" w:hAnsi="Calibri" w:cs="Arial"/>
          <w:kern w:val="0"/>
          <w:sz w:val="24"/>
          <w:szCs w:val="24"/>
          <w:lang w:val="uk"/>
          <w14:ligatures w14:val="none"/>
        </w:rPr>
        <w:t>Дата: ________________________</w:t>
      </w:r>
    </w:p>
    <w:p w14:paraId="5019C890" w14:textId="77777777" w:rsidR="008F047C" w:rsidRPr="000D614F" w:rsidRDefault="008F047C" w:rsidP="000925A4">
      <w:pPr>
        <w:spacing w:after="120" w:line="259" w:lineRule="auto"/>
        <w:rPr>
          <w:rFonts w:ascii="Calibri" w:eastAsia="Calibri" w:hAnsi="Calibri" w:cs="Arial"/>
          <w:kern w:val="0"/>
          <w:sz w:val="24"/>
          <w:szCs w:val="24"/>
          <w:lang w:val="ru-RU"/>
          <w14:ligatures w14:val="none"/>
        </w:rPr>
      </w:pPr>
      <w:r>
        <w:rPr>
          <w:rFonts w:ascii="Calibri" w:eastAsia="Calibri" w:hAnsi="Calibri" w:cs="Arial"/>
          <w:kern w:val="0"/>
          <w:sz w:val="24"/>
          <w:szCs w:val="24"/>
          <w:lang w:val="uk"/>
          <w14:ligatures w14:val="none"/>
        </w:rPr>
        <w:t>Ким ви є (позначте один пункт):</w:t>
      </w:r>
    </w:p>
    <w:p w14:paraId="08302E82" w14:textId="77777777" w:rsidR="008F047C" w:rsidRPr="000D614F" w:rsidRDefault="00537599" w:rsidP="000925A4">
      <w:pPr>
        <w:spacing w:after="120" w:line="259" w:lineRule="auto"/>
        <w:rPr>
          <w:rFonts w:ascii="Calibri" w:eastAsia="Calibri" w:hAnsi="Calibri" w:cs="Arial"/>
          <w:kern w:val="0"/>
          <w:sz w:val="24"/>
          <w:szCs w:val="24"/>
          <w:lang w:val="ru-RU"/>
          <w14:ligatures w14:val="none"/>
        </w:rPr>
      </w:pPr>
      <w:sdt>
        <w:sdtPr>
          <w:rPr>
            <w:rFonts w:ascii="Calibri" w:eastAsia="Calibri" w:hAnsi="Calibri" w:cs="Arial"/>
            <w:kern w:val="0"/>
            <w:sz w:val="24"/>
            <w:szCs w:val="24"/>
            <w14:ligatures w14:val="none"/>
          </w:rPr>
          <w:id w:val="1079407251"/>
          <w14:checkbox>
            <w14:checked w14:val="0"/>
            <w14:checkedState w14:val="2612" w14:font="MS Gothic"/>
            <w14:uncheckedState w14:val="2610" w14:font="MS Gothic"/>
          </w14:checkbox>
        </w:sdtPr>
        <w:sdtEndPr/>
        <w:sdtContent>
          <w:r w:rsidR="00C914F3">
            <w:rPr>
              <w:rFonts w:ascii="Segoe UI Symbol" w:eastAsia="Calibri" w:hAnsi="Segoe UI Symbol" w:cs="Segoe UI Symbol"/>
              <w:kern w:val="0"/>
              <w:sz w:val="24"/>
              <w:szCs w:val="24"/>
              <w:lang w:val="uk"/>
              <w14:ligatures w14:val="none"/>
            </w:rPr>
            <w:t>☐</w:t>
          </w:r>
        </w:sdtContent>
      </w:sdt>
      <w:r w:rsidR="00C914F3">
        <w:rPr>
          <w:rFonts w:ascii="Calibri" w:eastAsia="Calibri" w:hAnsi="Calibri"/>
          <w:kern w:val="0"/>
          <w:sz w:val="24"/>
          <w:szCs w:val="24"/>
          <w:lang w:val="uk"/>
          <w14:ligatures w14:val="none"/>
        </w:rPr>
        <w:t xml:space="preserve"> Я є одним із батьків або опікуном учня.</w:t>
      </w:r>
    </w:p>
    <w:p w14:paraId="3B74DDCF" w14:textId="77777777" w:rsidR="008F047C" w:rsidRPr="000D614F" w:rsidRDefault="00537599" w:rsidP="000925A4">
      <w:pPr>
        <w:spacing w:after="120" w:line="259" w:lineRule="auto"/>
        <w:rPr>
          <w:rFonts w:ascii="Calibri" w:eastAsia="Calibri" w:hAnsi="Calibri" w:cs="Arial"/>
          <w:kern w:val="0"/>
          <w:sz w:val="24"/>
          <w:szCs w:val="24"/>
          <w:lang w:val="ru-RU"/>
          <w14:ligatures w14:val="none"/>
        </w:rPr>
      </w:pPr>
      <w:sdt>
        <w:sdtPr>
          <w:rPr>
            <w:rFonts w:ascii="Calibri" w:eastAsia="Calibri" w:hAnsi="Calibri" w:cs="Arial"/>
            <w:kern w:val="0"/>
            <w:sz w:val="24"/>
            <w:szCs w:val="24"/>
            <w14:ligatures w14:val="none"/>
          </w:rPr>
          <w:id w:val="161289864"/>
          <w14:checkbox>
            <w14:checked w14:val="0"/>
            <w14:checkedState w14:val="2612" w14:font="MS Gothic"/>
            <w14:uncheckedState w14:val="2610" w14:font="MS Gothic"/>
          </w14:checkbox>
        </w:sdtPr>
        <w:sdtEndPr/>
        <w:sdtContent>
          <w:r w:rsidR="00C914F3">
            <w:rPr>
              <w:rFonts w:ascii="Segoe UI Symbol" w:eastAsia="Calibri" w:hAnsi="Segoe UI Symbol" w:cs="Segoe UI Symbol"/>
              <w:kern w:val="0"/>
              <w:sz w:val="24"/>
              <w:szCs w:val="24"/>
              <w:lang w:val="uk"/>
              <w14:ligatures w14:val="none"/>
            </w:rPr>
            <w:t>☐</w:t>
          </w:r>
        </w:sdtContent>
      </w:sdt>
      <w:r w:rsidR="00C914F3">
        <w:rPr>
          <w:rFonts w:ascii="Calibri" w:eastAsia="Calibri" w:hAnsi="Calibri"/>
          <w:kern w:val="0"/>
          <w:sz w:val="24"/>
          <w:szCs w:val="24"/>
          <w:lang w:val="uk"/>
          <w14:ligatures w14:val="none"/>
        </w:rPr>
        <w:t xml:space="preserve"> Я є вищезазначеним учнем, і мені виповнилося 18 років або більше.</w:t>
      </w:r>
    </w:p>
    <w:p w14:paraId="0D6E2AF7" w14:textId="77777777" w:rsidR="008F047C" w:rsidRPr="000D614F" w:rsidRDefault="008F047C" w:rsidP="000925A4">
      <w:pPr>
        <w:spacing w:after="120" w:line="259" w:lineRule="auto"/>
        <w:rPr>
          <w:rFonts w:ascii="Calibri" w:eastAsia="Calibri" w:hAnsi="Calibri" w:cs="Arial"/>
          <w:kern w:val="0"/>
          <w:sz w:val="24"/>
          <w:szCs w:val="24"/>
          <w:lang w:val="ru-RU"/>
          <w14:ligatures w14:val="none"/>
        </w:rPr>
      </w:pPr>
    </w:p>
    <w:p w14:paraId="5672F443" w14:textId="77777777" w:rsidR="008F047C" w:rsidRPr="000D614F" w:rsidRDefault="008F047C" w:rsidP="000925A4">
      <w:pPr>
        <w:spacing w:after="120" w:line="259" w:lineRule="auto"/>
        <w:rPr>
          <w:rFonts w:ascii="Calibri" w:eastAsia="Calibri" w:hAnsi="Calibri" w:cs="Arial"/>
          <w:kern w:val="0"/>
          <w:sz w:val="24"/>
          <w:szCs w:val="24"/>
          <w:lang w:val="ru-RU"/>
          <w14:ligatures w14:val="none"/>
        </w:rPr>
      </w:pPr>
    </w:p>
    <w:p w14:paraId="621FD440" w14:textId="77777777" w:rsidR="008F047C" w:rsidRPr="008F047C" w:rsidRDefault="00537599" w:rsidP="000925A4">
      <w:pPr>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lang w:val="uk"/>
          <w14:ligatures w14:val="none"/>
        </w:rPr>
        <w:pict w14:anchorId="06E4328A">
          <v:rect id="_x0000_i1025" style="width:0;height:1.5pt" o:hralign="center" o:hrstd="t" o:hr="t" fillcolor="#a0a0a0" stroked="f"/>
        </w:pict>
      </w:r>
    </w:p>
    <w:p w14:paraId="7A1E8F9C" w14:textId="77777777" w:rsidR="008F047C" w:rsidRPr="000D614F" w:rsidRDefault="008F047C" w:rsidP="000925A4">
      <w:pPr>
        <w:spacing w:after="120" w:line="259" w:lineRule="auto"/>
        <w:rPr>
          <w:rFonts w:ascii="Calibri" w:eastAsia="Calibri" w:hAnsi="Calibri" w:cs="Arial"/>
          <w:b/>
          <w:bCs/>
          <w:kern w:val="0"/>
          <w:sz w:val="24"/>
          <w:szCs w:val="24"/>
          <w:lang w:val="ru-RU"/>
          <w14:ligatures w14:val="none"/>
        </w:rPr>
      </w:pPr>
      <w:r>
        <w:rPr>
          <w:rFonts w:ascii="Calibri" w:eastAsia="Calibri" w:hAnsi="Calibri" w:cs="Arial"/>
          <w:b/>
          <w:bCs/>
          <w:kern w:val="0"/>
          <w:sz w:val="24"/>
          <w:szCs w:val="24"/>
          <w:lang w:val="uk"/>
          <w14:ligatures w14:val="none"/>
        </w:rPr>
        <w:t>Тільки для округу</w:t>
      </w:r>
    </w:p>
    <w:p w14:paraId="01785740" w14:textId="77777777" w:rsidR="008F047C" w:rsidRPr="000D614F" w:rsidRDefault="008F047C" w:rsidP="000925A4">
      <w:pPr>
        <w:spacing w:after="120" w:line="259" w:lineRule="auto"/>
        <w:rPr>
          <w:rFonts w:ascii="Calibri" w:eastAsia="Calibri" w:hAnsi="Calibri" w:cs="Arial"/>
          <w:kern w:val="0"/>
          <w:sz w:val="24"/>
          <w:szCs w:val="24"/>
          <w:lang w:val="ru-RU"/>
          <w14:ligatures w14:val="none"/>
        </w:rPr>
      </w:pPr>
      <w:r>
        <w:rPr>
          <w:rFonts w:ascii="Calibri" w:eastAsia="Calibri" w:hAnsi="Calibri" w:cs="Arial"/>
          <w:kern w:val="0"/>
          <w:sz w:val="24"/>
          <w:szCs w:val="24"/>
          <w:lang w:val="uk"/>
          <w14:ligatures w14:val="none"/>
        </w:rPr>
        <w:t>Підпис округу: _________________________________________________</w:t>
      </w:r>
    </w:p>
    <w:p w14:paraId="00B7E43B" w14:textId="3DFB214E" w:rsidR="008F047C" w:rsidRPr="008F047C" w:rsidRDefault="008F047C" w:rsidP="000925A4">
      <w:pPr>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lang w:val="uk"/>
          <w14:ligatures w14:val="none"/>
        </w:rPr>
        <w:t>Дата отримання: ___________________</w:t>
      </w:r>
    </w:p>
    <w:sectPr w:rsidR="008F047C" w:rsidRPr="008F047C" w:rsidSect="000D614F">
      <w:footerReference w:type="default" r:id="rId7"/>
      <w:pgSz w:w="11906" w:h="16838"/>
      <w:pgMar w:top="1440" w:right="1440" w:bottom="1440" w:left="1440"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B2B84" w14:textId="77777777" w:rsidR="00C914F3" w:rsidRDefault="00C914F3">
      <w:r>
        <w:separator/>
      </w:r>
    </w:p>
  </w:endnote>
  <w:endnote w:type="continuationSeparator" w:id="0">
    <w:p w14:paraId="3EFD543E" w14:textId="77777777" w:rsidR="00C914F3" w:rsidRDefault="00C9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vvic">
    <w:altName w:val="Times New Roman"/>
    <w:charset w:val="00"/>
    <w:family w:val="auto"/>
    <w:pitch w:val="variable"/>
    <w:sig w:usb0="A00000FF" w:usb1="40002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498003"/>
      <w:docPartObj>
        <w:docPartGallery w:val="Page Numbers (Bottom of Page)"/>
        <w:docPartUnique/>
      </w:docPartObj>
    </w:sdtPr>
    <w:sdtEndPr>
      <w:rPr>
        <w:noProof/>
      </w:rPr>
    </w:sdtEndPr>
    <w:sdtContent>
      <w:p w14:paraId="7C9D953A" w14:textId="77777777" w:rsidR="008F047C" w:rsidRDefault="008F047C">
        <w:pPr>
          <w:pStyle w:val="Footer"/>
          <w:jc w:val="right"/>
        </w:pPr>
        <w:r>
          <w:rPr>
            <w:noProof/>
            <w:lang w:val="uk"/>
          </w:rPr>
          <w:drawing>
            <wp:anchor distT="0" distB="0" distL="114300" distR="114300" simplePos="0" relativeHeight="251659264" behindDoc="0" locked="0" layoutInCell="1" allowOverlap="1" wp14:anchorId="3531926F" wp14:editId="49CB7A54">
              <wp:simplePos x="0" y="0"/>
              <wp:positionH relativeFrom="column">
                <wp:posOffset>4823460</wp:posOffset>
              </wp:positionH>
              <wp:positionV relativeFrom="paragraph">
                <wp:posOffset>-147955</wp:posOffset>
              </wp:positionV>
              <wp:extent cx="1348740" cy="669925"/>
              <wp:effectExtent l="0" t="0" r="3810" b="0"/>
              <wp:wrapSquare wrapText="bothSides"/>
              <wp:docPr id="154100657" name="Picture 1" descr="Логотип 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60192" name="Picture 1" descr="O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669925"/>
                      </a:xfrm>
                      <a:prstGeom prst="rect">
                        <a:avLst/>
                      </a:prstGeom>
                      <a:noFill/>
                      <a:ln>
                        <a:noFill/>
                      </a:ln>
                    </pic:spPr>
                  </pic:pic>
                </a:graphicData>
              </a:graphic>
            </wp:anchor>
          </w:drawing>
        </w:r>
        <w:r>
          <w:rPr>
            <w:lang w:val="uk"/>
          </w:rPr>
          <w:fldChar w:fldCharType="begin"/>
        </w:r>
        <w:r>
          <w:rPr>
            <w:lang w:val="uk"/>
          </w:rPr>
          <w:instrText xml:space="preserve"> PAGE   \* MERGEFORMAT </w:instrText>
        </w:r>
        <w:r>
          <w:rPr>
            <w:lang w:val="uk"/>
          </w:rPr>
          <w:fldChar w:fldCharType="separate"/>
        </w:r>
        <w:r>
          <w:rPr>
            <w:noProof/>
            <w:lang w:val="uk"/>
          </w:rPr>
          <w:t>2</w:t>
        </w:r>
        <w:r>
          <w:rPr>
            <w:noProof/>
            <w:lang w:val="uk"/>
          </w:rPr>
          <w:fldChar w:fldCharType="end"/>
        </w:r>
      </w:p>
    </w:sdtContent>
  </w:sdt>
  <w:p w14:paraId="4472CC34" w14:textId="77777777" w:rsidR="008F047C" w:rsidRDefault="008F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4441" w14:textId="77777777" w:rsidR="00C914F3" w:rsidRDefault="00C914F3">
      <w:r>
        <w:separator/>
      </w:r>
    </w:p>
  </w:footnote>
  <w:footnote w:type="continuationSeparator" w:id="0">
    <w:p w14:paraId="16AD22FB" w14:textId="77777777" w:rsidR="00C914F3" w:rsidRDefault="00C91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4C52"/>
    <w:multiLevelType w:val="hybridMultilevel"/>
    <w:tmpl w:val="1996E81A"/>
    <w:lvl w:ilvl="0" w:tplc="AEB877CE">
      <w:start w:val="1"/>
      <w:numFmt w:val="bullet"/>
      <w:lvlText w:val=""/>
      <w:lvlJc w:val="left"/>
      <w:pPr>
        <w:ind w:left="360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059B6"/>
    <w:multiLevelType w:val="multilevel"/>
    <w:tmpl w:val="CA8857C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25B250D4"/>
    <w:multiLevelType w:val="multilevel"/>
    <w:tmpl w:val="2778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E24DC"/>
    <w:multiLevelType w:val="hybridMultilevel"/>
    <w:tmpl w:val="A7563E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EC150A"/>
    <w:multiLevelType w:val="multilevel"/>
    <w:tmpl w:val="CA8857C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42102A2D"/>
    <w:multiLevelType w:val="hybridMultilevel"/>
    <w:tmpl w:val="773A54AA"/>
    <w:lvl w:ilvl="0" w:tplc="AEB877CE">
      <w:start w:val="1"/>
      <w:numFmt w:val="bullet"/>
      <w:lvlText w:val=""/>
      <w:lvlJc w:val="left"/>
      <w:pPr>
        <w:ind w:left="6480" w:hanging="360"/>
      </w:pPr>
      <w:rPr>
        <w:rFonts w:ascii="Symbol" w:hAnsi="Symbol" w:hint="default"/>
        <w:color w:val="auto"/>
        <w:sz w:val="22"/>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4C7A1F90"/>
    <w:multiLevelType w:val="multilevel"/>
    <w:tmpl w:val="0F26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9627E"/>
    <w:multiLevelType w:val="hybridMultilevel"/>
    <w:tmpl w:val="B4CE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77184"/>
    <w:multiLevelType w:val="hybridMultilevel"/>
    <w:tmpl w:val="A7563E0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353131">
    <w:abstractNumId w:val="0"/>
  </w:num>
  <w:num w:numId="2" w16cid:durableId="274679243">
    <w:abstractNumId w:val="5"/>
  </w:num>
  <w:num w:numId="3" w16cid:durableId="673533805">
    <w:abstractNumId w:val="8"/>
  </w:num>
  <w:num w:numId="4" w16cid:durableId="519205807">
    <w:abstractNumId w:val="7"/>
  </w:num>
  <w:num w:numId="5" w16cid:durableId="1607494853">
    <w:abstractNumId w:val="1"/>
  </w:num>
  <w:num w:numId="6" w16cid:durableId="304555832">
    <w:abstractNumId w:val="4"/>
  </w:num>
  <w:num w:numId="7" w16cid:durableId="891232354">
    <w:abstractNumId w:val="3"/>
  </w:num>
  <w:num w:numId="8" w16cid:durableId="1758289870">
    <w:abstractNumId w:val="6"/>
  </w:num>
  <w:num w:numId="9" w16cid:durableId="1065029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7C"/>
    <w:rsid w:val="00057FD8"/>
    <w:rsid w:val="0007606F"/>
    <w:rsid w:val="000925A4"/>
    <w:rsid w:val="0009345E"/>
    <w:rsid w:val="000A5756"/>
    <w:rsid w:val="000C14A2"/>
    <w:rsid w:val="000D36B7"/>
    <w:rsid w:val="000D614F"/>
    <w:rsid w:val="000E7BC7"/>
    <w:rsid w:val="00171AD3"/>
    <w:rsid w:val="00187FD9"/>
    <w:rsid w:val="0022037B"/>
    <w:rsid w:val="00223DAF"/>
    <w:rsid w:val="00295954"/>
    <w:rsid w:val="002D37BB"/>
    <w:rsid w:val="00300E2F"/>
    <w:rsid w:val="00307B43"/>
    <w:rsid w:val="003367CC"/>
    <w:rsid w:val="00346621"/>
    <w:rsid w:val="00384031"/>
    <w:rsid w:val="0038567A"/>
    <w:rsid w:val="003A5E26"/>
    <w:rsid w:val="003C554C"/>
    <w:rsid w:val="003E5AD4"/>
    <w:rsid w:val="003F6983"/>
    <w:rsid w:val="004024D8"/>
    <w:rsid w:val="004159AA"/>
    <w:rsid w:val="00424BEC"/>
    <w:rsid w:val="00465BAE"/>
    <w:rsid w:val="004B38C1"/>
    <w:rsid w:val="005110C4"/>
    <w:rsid w:val="00532D27"/>
    <w:rsid w:val="00537599"/>
    <w:rsid w:val="00617A1A"/>
    <w:rsid w:val="00712E0C"/>
    <w:rsid w:val="0073347A"/>
    <w:rsid w:val="007D44FC"/>
    <w:rsid w:val="00826734"/>
    <w:rsid w:val="008F047C"/>
    <w:rsid w:val="00965C7C"/>
    <w:rsid w:val="0097063C"/>
    <w:rsid w:val="00983D49"/>
    <w:rsid w:val="00A00D35"/>
    <w:rsid w:val="00A1287D"/>
    <w:rsid w:val="00A146AB"/>
    <w:rsid w:val="00A27023"/>
    <w:rsid w:val="00A63573"/>
    <w:rsid w:val="00A750A1"/>
    <w:rsid w:val="00AB351A"/>
    <w:rsid w:val="00AD1307"/>
    <w:rsid w:val="00B00F77"/>
    <w:rsid w:val="00B01343"/>
    <w:rsid w:val="00B04F92"/>
    <w:rsid w:val="00B3764B"/>
    <w:rsid w:val="00B556B7"/>
    <w:rsid w:val="00B56B6A"/>
    <w:rsid w:val="00C25BBC"/>
    <w:rsid w:val="00C26B6D"/>
    <w:rsid w:val="00C443F9"/>
    <w:rsid w:val="00C7417D"/>
    <w:rsid w:val="00C914F3"/>
    <w:rsid w:val="00CB1057"/>
    <w:rsid w:val="00CB56F4"/>
    <w:rsid w:val="00D429F2"/>
    <w:rsid w:val="00D57DA6"/>
    <w:rsid w:val="00D93014"/>
    <w:rsid w:val="00DD212E"/>
    <w:rsid w:val="00E13D62"/>
    <w:rsid w:val="00E70EDF"/>
    <w:rsid w:val="00E73AC0"/>
    <w:rsid w:val="00E90494"/>
    <w:rsid w:val="00ED66E1"/>
    <w:rsid w:val="00F27DCD"/>
    <w:rsid w:val="00F71924"/>
    <w:rsid w:val="00FD0B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51AB48"/>
  <w15:chartTrackingRefBased/>
  <w15:docId w15:val="{B0D0010C-2CF4-4DFF-BE87-A38B9BA3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73"/>
  </w:style>
  <w:style w:type="paragraph" w:styleId="Heading1">
    <w:name w:val="heading 1"/>
    <w:basedOn w:val="Normal"/>
    <w:next w:val="Normal"/>
    <w:link w:val="Heading1Char"/>
    <w:uiPriority w:val="9"/>
    <w:qFormat/>
    <w:rsid w:val="008F047C"/>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8F047C"/>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8F047C"/>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8F047C"/>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8F047C"/>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8F047C"/>
    <w:pPr>
      <w:keepNext/>
      <w:keepLines/>
      <w:spacing w:before="4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8F047C"/>
    <w:pPr>
      <w:keepNext/>
      <w:keepLines/>
      <w:spacing w:before="4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8F047C"/>
    <w:pPr>
      <w:keepNext/>
      <w:keepLines/>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8F047C"/>
    <w:pPr>
      <w:keepNext/>
      <w:keepLines/>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A146AB"/>
    <w:rPr>
      <w:rFonts w:ascii="Calibri" w:hAnsi="Calibri"/>
      <w:b/>
      <w:bCs/>
      <w:sz w:val="24"/>
    </w:rPr>
  </w:style>
  <w:style w:type="character" w:styleId="Emphasis">
    <w:name w:val="Emphasis"/>
    <w:basedOn w:val="DefaultParagraphFont"/>
    <w:qFormat/>
    <w:rsid w:val="00A63573"/>
    <w:rPr>
      <w:rFonts w:ascii="Calibri" w:hAnsi="Calibri"/>
      <w:i/>
      <w:iCs/>
      <w:sz w:val="24"/>
    </w:rPr>
  </w:style>
  <w:style w:type="character" w:customStyle="1" w:styleId="Heading1Char">
    <w:name w:val="Heading 1 Char"/>
    <w:basedOn w:val="DefaultParagraphFont"/>
    <w:link w:val="Heading1"/>
    <w:uiPriority w:val="9"/>
    <w:rsid w:val="008F047C"/>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8F047C"/>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8F047C"/>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8F047C"/>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8F047C"/>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8F047C"/>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8F047C"/>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8F047C"/>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8F047C"/>
    <w:rPr>
      <w:rFonts w:eastAsiaTheme="majorEastAsia" w:cstheme="majorBidi"/>
      <w:color w:val="005196" w:themeColor="text1" w:themeTint="D8"/>
    </w:rPr>
  </w:style>
  <w:style w:type="paragraph" w:styleId="Title">
    <w:name w:val="Title"/>
    <w:basedOn w:val="Normal"/>
    <w:next w:val="Normal"/>
    <w:link w:val="TitleChar"/>
    <w:uiPriority w:val="10"/>
    <w:qFormat/>
    <w:rsid w:val="008F04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47C"/>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8F047C"/>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8F047C"/>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8F047C"/>
    <w:rPr>
      <w:i/>
      <w:iCs/>
      <w:color w:val="0067BF" w:themeColor="text1" w:themeTint="BF"/>
    </w:rPr>
  </w:style>
  <w:style w:type="paragraph" w:styleId="ListParagraph">
    <w:name w:val="List Paragraph"/>
    <w:basedOn w:val="Normal"/>
    <w:uiPriority w:val="34"/>
    <w:qFormat/>
    <w:rsid w:val="008F047C"/>
    <w:pPr>
      <w:ind w:left="720"/>
      <w:contextualSpacing/>
    </w:pPr>
  </w:style>
  <w:style w:type="character" w:styleId="IntenseEmphasis">
    <w:name w:val="Intense Emphasis"/>
    <w:basedOn w:val="DefaultParagraphFont"/>
    <w:uiPriority w:val="21"/>
    <w:qFormat/>
    <w:rsid w:val="008F047C"/>
    <w:rPr>
      <w:i/>
      <w:iCs/>
      <w:color w:val="DA1F12" w:themeColor="accent1" w:themeShade="BF"/>
    </w:rPr>
  </w:style>
  <w:style w:type="paragraph" w:styleId="IntenseQuote">
    <w:name w:val="Intense Quote"/>
    <w:basedOn w:val="Normal"/>
    <w:next w:val="Normal"/>
    <w:link w:val="IntenseQuoteChar"/>
    <w:uiPriority w:val="30"/>
    <w:qFormat/>
    <w:rsid w:val="008F047C"/>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8F047C"/>
    <w:rPr>
      <w:i/>
      <w:iCs/>
      <w:color w:val="DA1F12" w:themeColor="accent1" w:themeShade="BF"/>
    </w:rPr>
  </w:style>
  <w:style w:type="character" w:styleId="IntenseReference">
    <w:name w:val="Intense Reference"/>
    <w:basedOn w:val="DefaultParagraphFont"/>
    <w:uiPriority w:val="32"/>
    <w:qFormat/>
    <w:rsid w:val="008F047C"/>
    <w:rPr>
      <w:b/>
      <w:bCs/>
      <w:smallCaps/>
      <w:color w:val="DA1F12" w:themeColor="accent1" w:themeShade="BF"/>
      <w:spacing w:val="5"/>
    </w:rPr>
  </w:style>
  <w:style w:type="table" w:styleId="TableGrid">
    <w:name w:val="Table Grid"/>
    <w:basedOn w:val="TableNormal"/>
    <w:uiPriority w:val="39"/>
    <w:rsid w:val="008F047C"/>
    <w:rPr>
      <w:rFonts w:eastAsia="Calibri"/>
      <w:kern w:val="0"/>
      <w:lang w:val="fr-FR"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F047C"/>
    <w:pPr>
      <w:tabs>
        <w:tab w:val="center" w:pos="4680"/>
        <w:tab w:val="right" w:pos="9360"/>
      </w:tabs>
    </w:pPr>
    <w:rPr>
      <w:rFonts w:eastAsia="Calibri"/>
      <w:kern w:val="0"/>
      <w:lang w:val="fr-FR" w:eastAsia="en-US"/>
      <w14:ligatures w14:val="none"/>
    </w:rPr>
  </w:style>
  <w:style w:type="character" w:customStyle="1" w:styleId="FooterChar">
    <w:name w:val="Footer Char"/>
    <w:basedOn w:val="DefaultParagraphFont"/>
    <w:link w:val="Footer"/>
    <w:uiPriority w:val="99"/>
    <w:rsid w:val="008F047C"/>
    <w:rPr>
      <w:rFonts w:eastAsia="Calibri"/>
      <w:kern w:val="0"/>
      <w:lang w:val="fr-FR" w:eastAsia="en-US"/>
      <w14:ligatures w14:val="none"/>
    </w:rPr>
  </w:style>
  <w:style w:type="paragraph" w:styleId="Header">
    <w:name w:val="header"/>
    <w:basedOn w:val="Normal"/>
    <w:link w:val="HeaderChar"/>
    <w:uiPriority w:val="99"/>
    <w:unhideWhenUsed/>
    <w:rsid w:val="000D614F"/>
    <w:pPr>
      <w:tabs>
        <w:tab w:val="center" w:pos="4680"/>
        <w:tab w:val="right" w:pos="9360"/>
      </w:tabs>
    </w:pPr>
  </w:style>
  <w:style w:type="character" w:customStyle="1" w:styleId="HeaderChar">
    <w:name w:val="Header Char"/>
    <w:basedOn w:val="DefaultParagraphFont"/>
    <w:link w:val="Header"/>
    <w:uiPriority w:val="99"/>
    <w:rsid w:val="000D6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826a7eb6-1fc1-4229-aedf-6a10bdcdc31e" xsi:nil="true"/>
    <Remediation_x0020_Date xmlns="826a7eb6-1fc1-4229-aedf-6a10bdcdc31e">2026-01-13T15:49:36+00:00</Remediation_x0020_Date>
    <PublishingExpirationDate xmlns="http://schemas.microsoft.com/sharepoint/v3" xsi:nil="true"/>
    <PublishingStartDate xmlns="http://schemas.microsoft.com/sharepoint/v3" xsi:nil="true"/>
    <Priority xmlns="826a7eb6-1fc1-4229-aedf-6a10bdcdc31e">New</Priority>
  </documentManagement>
</p:properties>
</file>

<file path=customXml/itemProps1.xml><?xml version="1.0" encoding="utf-8"?>
<ds:datastoreItem xmlns:ds="http://schemas.openxmlformats.org/officeDocument/2006/customXml" ds:itemID="{450CDB55-BBF6-40B8-913E-7E0CBDF6BA54}"/>
</file>

<file path=customXml/itemProps2.xml><?xml version="1.0" encoding="utf-8"?>
<ds:datastoreItem xmlns:ds="http://schemas.openxmlformats.org/officeDocument/2006/customXml" ds:itemID="{2AABA2E0-97F7-43F4-A17B-0BD5091909E9}"/>
</file>

<file path=customXml/itemProps3.xml><?xml version="1.0" encoding="utf-8"?>
<ds:datastoreItem xmlns:ds="http://schemas.openxmlformats.org/officeDocument/2006/customXml" ds:itemID="{A7A926D5-B27A-4640-A86F-040BFC4558E3}"/>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WOLCOTT Ben * ODE</dc:creator>
  <cp:keywords/>
  <dc:description/>
  <cp:lastModifiedBy>MARTINEZ Carla * ODE</cp:lastModifiedBy>
  <cp:revision>2</cp:revision>
  <dcterms:created xsi:type="dcterms:W3CDTF">2026-01-06T16:06:00Z</dcterms:created>
  <dcterms:modified xsi:type="dcterms:W3CDTF">2026-01-06T16:06:00Z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