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31" w:rsidRDefault="009A6231" w:rsidP="008043BE">
      <w:pPr>
        <w:jc w:val="center"/>
      </w:pPr>
      <w:r>
        <w:rPr>
          <w:noProof/>
        </w:rPr>
        <w:drawing>
          <wp:inline distT="0" distB="0" distL="0" distR="0">
            <wp:extent cx="2228850" cy="1108423"/>
            <wp:effectExtent l="0" t="0" r="0" b="0"/>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484" cy="1125149"/>
                    </a:xfrm>
                    <a:prstGeom prst="rect">
                      <a:avLst/>
                    </a:prstGeom>
                  </pic:spPr>
                </pic:pic>
              </a:graphicData>
            </a:graphic>
          </wp:inline>
        </w:drawing>
      </w:r>
    </w:p>
    <w:p w:rsidR="00CE06D9" w:rsidRPr="00EF510B" w:rsidRDefault="00CE06D9" w:rsidP="00C915DA">
      <w:pPr>
        <w:pStyle w:val="Title"/>
      </w:pPr>
      <w:r w:rsidRPr="00EF510B">
        <w:t>Physical E</w:t>
      </w:r>
      <w:r w:rsidR="009A6231" w:rsidRPr="00EF510B">
        <w:t>ducation Expansion K-8 (PEEK-8)</w:t>
      </w:r>
    </w:p>
    <w:p w:rsidR="00CE06D9" w:rsidRPr="00EF510B" w:rsidRDefault="00CE06D9" w:rsidP="00C915DA">
      <w:pPr>
        <w:pStyle w:val="Subtitle"/>
      </w:pPr>
      <w:r w:rsidRPr="00EF510B">
        <w:t>Teacher Hire (TH) Grant Application 2021-2023</w:t>
      </w:r>
    </w:p>
    <w:p w:rsidR="00CE06D9" w:rsidRPr="00C915DA" w:rsidRDefault="00CE06D9" w:rsidP="00C915DA">
      <w:pPr>
        <w:rPr>
          <w:b/>
          <w:sz w:val="28"/>
          <w:szCs w:val="28"/>
        </w:rPr>
      </w:pPr>
      <w:r w:rsidRPr="00C915DA">
        <w:rPr>
          <w:b/>
          <w:sz w:val="28"/>
          <w:szCs w:val="28"/>
        </w:rPr>
        <w:t>This grant application includes</w:t>
      </w:r>
    </w:p>
    <w:p w:rsidR="00CE06D9" w:rsidRPr="009A6231" w:rsidRDefault="00CE06D9" w:rsidP="00C915DA">
      <w:r w:rsidRPr="009A6231">
        <w:t>1.</w:t>
      </w:r>
      <w:r w:rsidRPr="009A6231">
        <w:tab/>
        <w:t>Part One</w:t>
      </w:r>
      <w:r w:rsidRPr="009A6231">
        <w:tab/>
        <w:t>Application Information/Instructions</w:t>
      </w:r>
    </w:p>
    <w:p w:rsidR="00CE06D9" w:rsidRPr="009A6231" w:rsidRDefault="00CE06D9" w:rsidP="00C915DA">
      <w:r w:rsidRPr="009A6231">
        <w:t>2.</w:t>
      </w:r>
      <w:r w:rsidRPr="009A6231">
        <w:tab/>
        <w:t>Part Two</w:t>
      </w:r>
      <w:r w:rsidRPr="009A6231">
        <w:tab/>
        <w:t>Grant Cover Page</w:t>
      </w:r>
    </w:p>
    <w:p w:rsidR="00CE06D9" w:rsidRPr="009A6231" w:rsidRDefault="00CE06D9" w:rsidP="00C915DA">
      <w:r w:rsidRPr="009A6231">
        <w:t>3.</w:t>
      </w:r>
      <w:r w:rsidRPr="009A6231">
        <w:tab/>
        <w:t>Part Three</w:t>
      </w:r>
      <w:r w:rsidRPr="009A6231">
        <w:tab/>
        <w:t>District &amp; School General Assurances Form</w:t>
      </w:r>
    </w:p>
    <w:p w:rsidR="00CE06D9" w:rsidRPr="009A6231" w:rsidRDefault="00CE06D9" w:rsidP="00C915DA">
      <w:r w:rsidRPr="009A6231">
        <w:t>4.</w:t>
      </w:r>
      <w:r w:rsidRPr="009A6231">
        <w:tab/>
        <w:t xml:space="preserve">Part Four </w:t>
      </w:r>
      <w:r w:rsidRPr="009A6231">
        <w:tab/>
        <w:t>Grant Application Form</w:t>
      </w:r>
    </w:p>
    <w:p w:rsidR="00CE06D9" w:rsidRPr="009A6231" w:rsidRDefault="00CE06D9" w:rsidP="00C915DA">
      <w:r w:rsidRPr="009A6231">
        <w:t>5.</w:t>
      </w:r>
      <w:r w:rsidRPr="009A6231">
        <w:tab/>
        <w:t>Part Five</w:t>
      </w:r>
      <w:r w:rsidRPr="009A6231">
        <w:tab/>
        <w:t>Budget Worksheet</w:t>
      </w:r>
    </w:p>
    <w:p w:rsidR="00CE06D9" w:rsidRDefault="00CE06D9" w:rsidP="00C915DA"/>
    <w:p w:rsidR="00CE06D9" w:rsidRPr="00C915DA" w:rsidRDefault="00CE06D9" w:rsidP="00C915DA">
      <w:pPr>
        <w:rPr>
          <w:b/>
          <w:sz w:val="28"/>
          <w:szCs w:val="28"/>
        </w:rPr>
      </w:pPr>
      <w:r w:rsidRPr="00C915DA">
        <w:rPr>
          <w:b/>
          <w:sz w:val="28"/>
          <w:szCs w:val="28"/>
        </w:rPr>
        <w:t>ODE Education Equity Stance</w:t>
      </w:r>
    </w:p>
    <w:p w:rsidR="00CE06D9" w:rsidRDefault="00CE06D9" w:rsidP="00C915DA">
      <w:r w:rsidRPr="009252C5">
        <w:t>Education equity is the equitable implementation of policy, practices, procedures, and legislation that translates into resource allocation, education rigor, and opportunities for historically and currently marginalized youth, students, and families including civil rights protected classes. This means the restructuring and dismantling of systems and institutions that create the dichotomy of beneficiaries and the oppressed and marginalized.</w:t>
      </w:r>
    </w:p>
    <w:p w:rsidR="00C915DA" w:rsidRPr="009A6231" w:rsidRDefault="00C915DA" w:rsidP="00C915DA"/>
    <w:p w:rsidR="00CE06D9" w:rsidRPr="00C915DA" w:rsidRDefault="00CE06D9" w:rsidP="00C915DA">
      <w:pPr>
        <w:rPr>
          <w:b/>
          <w:sz w:val="28"/>
          <w:szCs w:val="28"/>
        </w:rPr>
      </w:pPr>
      <w:r w:rsidRPr="00C915DA">
        <w:rPr>
          <w:b/>
          <w:sz w:val="28"/>
          <w:szCs w:val="28"/>
        </w:rPr>
        <w:t>Notice of Nondiscrimination</w:t>
      </w:r>
    </w:p>
    <w:p w:rsidR="00CE06D9" w:rsidRPr="009A6231" w:rsidRDefault="00CE06D9" w:rsidP="00C915DA">
      <w:pPr>
        <w:spacing w:after="120"/>
      </w:pPr>
      <w:r w:rsidRPr="009A6231">
        <w:t xml:space="preserve">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w:t>
      </w:r>
      <w:r w:rsidR="009A6231" w:rsidRPr="009A6231">
        <w:t>Oregon Department of Education.</w:t>
      </w:r>
    </w:p>
    <w:p w:rsidR="009A6231" w:rsidRDefault="00CE06D9" w:rsidP="00C915DA">
      <w:r w:rsidRPr="009A6231">
        <w:t>This is a legislative-funded program; project timeline, reporting dates, and requirements are contingent upon the Oregon Department of Education receiving funding for 2021-2023 biennium from the Oregon Legislature and are subject to change as state requirements change.</w:t>
      </w:r>
    </w:p>
    <w:p w:rsidR="00EF510B" w:rsidRDefault="00EF510B" w:rsidP="00C915DA"/>
    <w:p w:rsidR="009A6231" w:rsidRPr="00B85E92" w:rsidRDefault="009A6231" w:rsidP="00C915DA">
      <w:pPr>
        <w:pStyle w:val="Header"/>
        <w:jc w:val="center"/>
        <w:rPr>
          <w:b/>
          <w:sz w:val="36"/>
          <w:szCs w:val="36"/>
          <w:u w:val="single"/>
        </w:rPr>
      </w:pPr>
      <w:r w:rsidRPr="00B85E92">
        <w:rPr>
          <w:b/>
          <w:sz w:val="36"/>
          <w:szCs w:val="36"/>
          <w:u w:val="single"/>
        </w:rPr>
        <w:t>GRANT APPLICATION DUE DATE:</w:t>
      </w:r>
    </w:p>
    <w:p w:rsidR="009A6231" w:rsidRPr="00B41168" w:rsidRDefault="009A6231" w:rsidP="00C915DA">
      <w:pPr>
        <w:pStyle w:val="Header"/>
        <w:jc w:val="center"/>
        <w:rPr>
          <w:b/>
          <w:sz w:val="36"/>
          <w:szCs w:val="36"/>
        </w:rPr>
      </w:pPr>
      <w:r w:rsidRPr="00B41168">
        <w:rPr>
          <w:b/>
          <w:sz w:val="36"/>
          <w:szCs w:val="36"/>
        </w:rPr>
        <w:t>AUGUST 13, 2021 AT 12:00 P.M.</w:t>
      </w:r>
    </w:p>
    <w:p w:rsidR="009A6231" w:rsidRPr="00B85E92" w:rsidRDefault="009A6231" w:rsidP="00C915DA">
      <w:pPr>
        <w:pStyle w:val="Header"/>
        <w:jc w:val="center"/>
        <w:rPr>
          <w:b/>
          <w:sz w:val="36"/>
          <w:szCs w:val="36"/>
        </w:rPr>
      </w:pPr>
      <w:r w:rsidRPr="00B41168">
        <w:rPr>
          <w:b/>
          <w:sz w:val="36"/>
          <w:szCs w:val="36"/>
        </w:rPr>
        <w:t>Applications received after this date will not be considered for funding.</w:t>
      </w:r>
    </w:p>
    <w:p w:rsidR="00C915DA" w:rsidRPr="00C915DA" w:rsidRDefault="00C915DA" w:rsidP="00C915DA">
      <w:pPr>
        <w:spacing w:after="160"/>
      </w:pPr>
      <w:r>
        <w:br w:type="page"/>
      </w:r>
    </w:p>
    <w:p w:rsidR="009A6231" w:rsidRDefault="009A6231" w:rsidP="00C915DA">
      <w:pPr>
        <w:pStyle w:val="Title"/>
      </w:pPr>
      <w:r>
        <w:lastRenderedPageBreak/>
        <w:t>Table of Contents</w:t>
      </w:r>
    </w:p>
    <w:sdt>
      <w:sdtPr>
        <w:rPr>
          <w:rFonts w:ascii="Arial" w:eastAsiaTheme="minorHAnsi" w:hAnsi="Arial" w:cs="Arial"/>
          <w:color w:val="auto"/>
          <w:sz w:val="22"/>
          <w:szCs w:val="22"/>
        </w:rPr>
        <w:id w:val="-325673743"/>
        <w:docPartObj>
          <w:docPartGallery w:val="Table of Contents"/>
          <w:docPartUnique/>
        </w:docPartObj>
      </w:sdtPr>
      <w:sdtEndPr>
        <w:rPr>
          <w:b/>
          <w:bCs/>
          <w:noProof/>
        </w:rPr>
      </w:sdtEndPr>
      <w:sdtContent>
        <w:p w:rsidR="007B6556" w:rsidRDefault="007B6556">
          <w:pPr>
            <w:pStyle w:val="TOCHeading"/>
          </w:pPr>
        </w:p>
        <w:p w:rsidR="007B6556" w:rsidRPr="00B33A0C" w:rsidRDefault="007B6556">
          <w:pPr>
            <w:pStyle w:val="TOC1"/>
            <w:rPr>
              <w:rStyle w:val="Hyperlink"/>
            </w:rPr>
          </w:pPr>
          <w:r>
            <w:fldChar w:fldCharType="begin"/>
          </w:r>
          <w:r>
            <w:instrText xml:space="preserve"> TOC \o "1-3" \h \z \u </w:instrText>
          </w:r>
          <w:r>
            <w:fldChar w:fldCharType="separate"/>
          </w:r>
          <w:hyperlink w:anchor="_Toc74741867" w:history="1">
            <w:r w:rsidRPr="00B33A0C">
              <w:rPr>
                <w:rStyle w:val="Hyperlink"/>
              </w:rPr>
              <w:t>I. Legislative Background</w:t>
            </w:r>
            <w:r w:rsidRPr="00B33A0C">
              <w:rPr>
                <w:webHidden/>
              </w:rPr>
              <w:tab/>
            </w:r>
            <w:r w:rsidRPr="00B33A0C">
              <w:rPr>
                <w:webHidden/>
              </w:rPr>
              <w:fldChar w:fldCharType="begin"/>
            </w:r>
            <w:r w:rsidRPr="00B33A0C">
              <w:rPr>
                <w:webHidden/>
              </w:rPr>
              <w:instrText xml:space="preserve"> PAGEREF _Toc74741867 \h </w:instrText>
            </w:r>
            <w:r w:rsidRPr="00B33A0C">
              <w:rPr>
                <w:webHidden/>
              </w:rPr>
            </w:r>
            <w:r w:rsidRPr="00B33A0C">
              <w:rPr>
                <w:webHidden/>
              </w:rPr>
              <w:fldChar w:fldCharType="separate"/>
            </w:r>
            <w:r w:rsidRPr="00B33A0C">
              <w:rPr>
                <w:webHidden/>
              </w:rPr>
              <w:t>3</w:t>
            </w:r>
            <w:r w:rsidRPr="00B33A0C">
              <w:rPr>
                <w:webHidden/>
              </w:rPr>
              <w:fldChar w:fldCharType="end"/>
            </w:r>
          </w:hyperlink>
        </w:p>
        <w:p w:rsidR="007B6556" w:rsidRPr="00B33A0C" w:rsidRDefault="007B6556" w:rsidP="007B6556">
          <w:pPr>
            <w:rPr>
              <w:sz w:val="28"/>
              <w:szCs w:val="28"/>
            </w:rPr>
          </w:pPr>
        </w:p>
        <w:p w:rsidR="007B6556" w:rsidRPr="00B33A0C" w:rsidRDefault="00BD7E45">
          <w:pPr>
            <w:pStyle w:val="TOC1"/>
            <w:rPr>
              <w:rStyle w:val="Hyperlink"/>
            </w:rPr>
          </w:pPr>
          <w:hyperlink w:anchor="_Toc74741871" w:history="1">
            <w:r w:rsidR="007B6556" w:rsidRPr="00B33A0C">
              <w:rPr>
                <w:rStyle w:val="Hyperlink"/>
              </w:rPr>
              <w:t>II. Frequently Asked Questions</w:t>
            </w:r>
            <w:r w:rsidR="007B6556" w:rsidRPr="00B33A0C">
              <w:rPr>
                <w:webHidden/>
              </w:rPr>
              <w:tab/>
            </w:r>
            <w:r w:rsidR="007B6556" w:rsidRPr="00B33A0C">
              <w:rPr>
                <w:webHidden/>
              </w:rPr>
              <w:fldChar w:fldCharType="begin"/>
            </w:r>
            <w:r w:rsidR="007B6556" w:rsidRPr="00B33A0C">
              <w:rPr>
                <w:webHidden/>
              </w:rPr>
              <w:instrText xml:space="preserve"> PAGEREF _Toc74741871 \h </w:instrText>
            </w:r>
            <w:r w:rsidR="007B6556" w:rsidRPr="00B33A0C">
              <w:rPr>
                <w:webHidden/>
              </w:rPr>
            </w:r>
            <w:r w:rsidR="007B6556" w:rsidRPr="00B33A0C">
              <w:rPr>
                <w:webHidden/>
              </w:rPr>
              <w:fldChar w:fldCharType="separate"/>
            </w:r>
            <w:r w:rsidR="007B6556" w:rsidRPr="00B33A0C">
              <w:rPr>
                <w:webHidden/>
              </w:rPr>
              <w:t>4</w:t>
            </w:r>
            <w:r w:rsidR="007B6556" w:rsidRPr="00B33A0C">
              <w:rPr>
                <w:webHidden/>
              </w:rPr>
              <w:fldChar w:fldCharType="end"/>
            </w:r>
          </w:hyperlink>
        </w:p>
        <w:p w:rsidR="007B6556" w:rsidRPr="00B33A0C" w:rsidRDefault="007B6556" w:rsidP="007B6556">
          <w:pPr>
            <w:rPr>
              <w:sz w:val="28"/>
              <w:szCs w:val="28"/>
            </w:rPr>
          </w:pPr>
        </w:p>
        <w:p w:rsidR="007B6556" w:rsidRPr="00B33A0C" w:rsidRDefault="00BD7E45">
          <w:pPr>
            <w:pStyle w:val="TOC1"/>
            <w:rPr>
              <w:rFonts w:asciiTheme="minorHAnsi" w:eastAsiaTheme="minorEastAsia" w:hAnsiTheme="minorHAnsi" w:cstheme="minorBidi"/>
            </w:rPr>
          </w:pPr>
          <w:hyperlink w:anchor="_Toc74741872" w:history="1">
            <w:r w:rsidR="007B6556" w:rsidRPr="00B33A0C">
              <w:rPr>
                <w:rStyle w:val="Hyperlink"/>
              </w:rPr>
              <w:t>III. Application Dates and Submission</w:t>
            </w:r>
            <w:r w:rsidR="007B6556" w:rsidRPr="00B33A0C">
              <w:rPr>
                <w:webHidden/>
              </w:rPr>
              <w:tab/>
            </w:r>
            <w:r w:rsidR="007B6556" w:rsidRPr="00B33A0C">
              <w:rPr>
                <w:webHidden/>
              </w:rPr>
              <w:fldChar w:fldCharType="begin"/>
            </w:r>
            <w:r w:rsidR="007B6556" w:rsidRPr="00B33A0C">
              <w:rPr>
                <w:webHidden/>
              </w:rPr>
              <w:instrText xml:space="preserve"> PAGEREF _Toc74741872 \h </w:instrText>
            </w:r>
            <w:r w:rsidR="007B6556" w:rsidRPr="00B33A0C">
              <w:rPr>
                <w:webHidden/>
              </w:rPr>
            </w:r>
            <w:r w:rsidR="007B6556" w:rsidRPr="00B33A0C">
              <w:rPr>
                <w:webHidden/>
              </w:rPr>
              <w:fldChar w:fldCharType="separate"/>
            </w:r>
            <w:r w:rsidR="007B6556" w:rsidRPr="00B33A0C">
              <w:rPr>
                <w:webHidden/>
              </w:rPr>
              <w:t>6</w:t>
            </w:r>
            <w:r w:rsidR="007B6556" w:rsidRPr="00B33A0C">
              <w:rPr>
                <w:webHidden/>
              </w:rPr>
              <w:fldChar w:fldCharType="end"/>
            </w:r>
          </w:hyperlink>
        </w:p>
        <w:p w:rsidR="007B6556" w:rsidRPr="00B33A0C" w:rsidRDefault="00BD7E45" w:rsidP="00B33A0C">
          <w:pPr>
            <w:pStyle w:val="TOC2"/>
            <w:rPr>
              <w:rFonts w:asciiTheme="minorHAnsi" w:eastAsiaTheme="minorEastAsia" w:hAnsiTheme="minorHAnsi" w:cstheme="minorBidi"/>
            </w:rPr>
          </w:pPr>
          <w:hyperlink w:anchor="_Toc74741873" w:history="1">
            <w:r w:rsidR="007B6556" w:rsidRPr="00B33A0C">
              <w:rPr>
                <w:rStyle w:val="Hyperlink"/>
              </w:rPr>
              <w:t>A. Timeline-Important Dates</w:t>
            </w:r>
            <w:r w:rsidR="007B6556" w:rsidRPr="00B33A0C">
              <w:rPr>
                <w:webHidden/>
              </w:rPr>
              <w:tab/>
            </w:r>
            <w:r w:rsidR="007B6556" w:rsidRPr="00B33A0C">
              <w:rPr>
                <w:webHidden/>
              </w:rPr>
              <w:fldChar w:fldCharType="begin"/>
            </w:r>
            <w:r w:rsidR="007B6556" w:rsidRPr="00B33A0C">
              <w:rPr>
                <w:webHidden/>
              </w:rPr>
              <w:instrText xml:space="preserve"> PAGEREF _Toc74741873 \h </w:instrText>
            </w:r>
            <w:r w:rsidR="007B6556" w:rsidRPr="00B33A0C">
              <w:rPr>
                <w:webHidden/>
              </w:rPr>
            </w:r>
            <w:r w:rsidR="007B6556" w:rsidRPr="00B33A0C">
              <w:rPr>
                <w:webHidden/>
              </w:rPr>
              <w:fldChar w:fldCharType="separate"/>
            </w:r>
            <w:r w:rsidR="007B6556" w:rsidRPr="00B33A0C">
              <w:rPr>
                <w:webHidden/>
              </w:rPr>
              <w:t>6</w:t>
            </w:r>
            <w:r w:rsidR="007B6556" w:rsidRPr="00B33A0C">
              <w:rPr>
                <w:webHidden/>
              </w:rPr>
              <w:fldChar w:fldCharType="end"/>
            </w:r>
          </w:hyperlink>
        </w:p>
        <w:p w:rsidR="007B6556" w:rsidRPr="00B33A0C" w:rsidRDefault="00BD7E45" w:rsidP="00B33A0C">
          <w:pPr>
            <w:pStyle w:val="TOC2"/>
            <w:rPr>
              <w:rFonts w:asciiTheme="minorHAnsi" w:eastAsiaTheme="minorEastAsia" w:hAnsiTheme="minorHAnsi" w:cstheme="minorBidi"/>
            </w:rPr>
          </w:pPr>
          <w:hyperlink w:anchor="_Toc74741874" w:history="1">
            <w:r w:rsidR="007B6556" w:rsidRPr="00B33A0C">
              <w:rPr>
                <w:rStyle w:val="Hyperlink"/>
              </w:rPr>
              <w:t>B. Instructions for Submission</w:t>
            </w:r>
            <w:r w:rsidR="007B6556" w:rsidRPr="00B33A0C">
              <w:rPr>
                <w:webHidden/>
              </w:rPr>
              <w:tab/>
            </w:r>
            <w:r w:rsidR="007B6556" w:rsidRPr="00B33A0C">
              <w:rPr>
                <w:webHidden/>
              </w:rPr>
              <w:fldChar w:fldCharType="begin"/>
            </w:r>
            <w:r w:rsidR="007B6556" w:rsidRPr="00B33A0C">
              <w:rPr>
                <w:webHidden/>
              </w:rPr>
              <w:instrText xml:space="preserve"> PAGEREF _Toc74741874 \h </w:instrText>
            </w:r>
            <w:r w:rsidR="007B6556" w:rsidRPr="00B33A0C">
              <w:rPr>
                <w:webHidden/>
              </w:rPr>
            </w:r>
            <w:r w:rsidR="007B6556" w:rsidRPr="00B33A0C">
              <w:rPr>
                <w:webHidden/>
              </w:rPr>
              <w:fldChar w:fldCharType="separate"/>
            </w:r>
            <w:r w:rsidR="007B6556" w:rsidRPr="00B33A0C">
              <w:rPr>
                <w:webHidden/>
              </w:rPr>
              <w:t>6</w:t>
            </w:r>
            <w:r w:rsidR="007B6556" w:rsidRPr="00B33A0C">
              <w:rPr>
                <w:webHidden/>
              </w:rPr>
              <w:fldChar w:fldCharType="end"/>
            </w:r>
          </w:hyperlink>
        </w:p>
        <w:p w:rsidR="007B6556" w:rsidRPr="00B33A0C" w:rsidRDefault="00BD7E45" w:rsidP="00B33A0C">
          <w:pPr>
            <w:pStyle w:val="TOC2"/>
            <w:rPr>
              <w:rStyle w:val="Hyperlink"/>
            </w:rPr>
          </w:pPr>
          <w:hyperlink w:anchor="_Toc74741875" w:history="1">
            <w:r w:rsidR="007B6556" w:rsidRPr="00B33A0C">
              <w:rPr>
                <w:rStyle w:val="Hyperlink"/>
              </w:rPr>
              <w:t>C. Scoring Process and Criteria</w:t>
            </w:r>
            <w:r w:rsidR="007B6556" w:rsidRPr="00B33A0C">
              <w:rPr>
                <w:webHidden/>
              </w:rPr>
              <w:tab/>
            </w:r>
            <w:r w:rsidR="007B6556" w:rsidRPr="00B33A0C">
              <w:rPr>
                <w:webHidden/>
              </w:rPr>
              <w:fldChar w:fldCharType="begin"/>
            </w:r>
            <w:r w:rsidR="007B6556" w:rsidRPr="00B33A0C">
              <w:rPr>
                <w:webHidden/>
              </w:rPr>
              <w:instrText xml:space="preserve"> PAGEREF _Toc74741875 \h </w:instrText>
            </w:r>
            <w:r w:rsidR="007B6556" w:rsidRPr="00B33A0C">
              <w:rPr>
                <w:webHidden/>
              </w:rPr>
            </w:r>
            <w:r w:rsidR="007B6556" w:rsidRPr="00B33A0C">
              <w:rPr>
                <w:webHidden/>
              </w:rPr>
              <w:fldChar w:fldCharType="separate"/>
            </w:r>
            <w:r w:rsidR="007B6556" w:rsidRPr="00B33A0C">
              <w:rPr>
                <w:webHidden/>
              </w:rPr>
              <w:t>7</w:t>
            </w:r>
            <w:r w:rsidR="007B6556" w:rsidRPr="00B33A0C">
              <w:rPr>
                <w:webHidden/>
              </w:rPr>
              <w:fldChar w:fldCharType="end"/>
            </w:r>
          </w:hyperlink>
        </w:p>
        <w:p w:rsidR="007B6556" w:rsidRPr="00B33A0C" w:rsidRDefault="007B6556" w:rsidP="007B6556">
          <w:pPr>
            <w:rPr>
              <w:sz w:val="28"/>
              <w:szCs w:val="28"/>
            </w:rPr>
          </w:pPr>
        </w:p>
        <w:p w:rsidR="007B6556" w:rsidRPr="00B33A0C" w:rsidRDefault="00BD7E45">
          <w:pPr>
            <w:pStyle w:val="TOC1"/>
            <w:rPr>
              <w:rStyle w:val="Hyperlink"/>
            </w:rPr>
          </w:pPr>
          <w:hyperlink w:anchor="_Toc74741876" w:history="1">
            <w:r w:rsidR="007B6556" w:rsidRPr="00B33A0C">
              <w:rPr>
                <w:rStyle w:val="Hyperlink"/>
              </w:rPr>
              <w:t>PART ONE: Grant Application Instructions</w:t>
            </w:r>
            <w:r w:rsidR="007B6556" w:rsidRPr="00B33A0C">
              <w:rPr>
                <w:webHidden/>
              </w:rPr>
              <w:tab/>
            </w:r>
            <w:r w:rsidR="007B6556" w:rsidRPr="00B33A0C">
              <w:rPr>
                <w:webHidden/>
              </w:rPr>
              <w:fldChar w:fldCharType="begin"/>
            </w:r>
            <w:r w:rsidR="007B6556" w:rsidRPr="00B33A0C">
              <w:rPr>
                <w:webHidden/>
              </w:rPr>
              <w:instrText xml:space="preserve"> PAGEREF _Toc74741876 \h </w:instrText>
            </w:r>
            <w:r w:rsidR="007B6556" w:rsidRPr="00B33A0C">
              <w:rPr>
                <w:webHidden/>
              </w:rPr>
            </w:r>
            <w:r w:rsidR="007B6556" w:rsidRPr="00B33A0C">
              <w:rPr>
                <w:webHidden/>
              </w:rPr>
              <w:fldChar w:fldCharType="separate"/>
            </w:r>
            <w:r w:rsidR="007B6556" w:rsidRPr="00B33A0C">
              <w:rPr>
                <w:webHidden/>
              </w:rPr>
              <w:t>8</w:t>
            </w:r>
            <w:r w:rsidR="007B6556" w:rsidRPr="00B33A0C">
              <w:rPr>
                <w:webHidden/>
              </w:rPr>
              <w:fldChar w:fldCharType="end"/>
            </w:r>
          </w:hyperlink>
        </w:p>
        <w:p w:rsidR="007B6556" w:rsidRPr="00B33A0C" w:rsidRDefault="007B6556" w:rsidP="007B6556">
          <w:pPr>
            <w:rPr>
              <w:sz w:val="28"/>
              <w:szCs w:val="28"/>
            </w:rPr>
          </w:pPr>
        </w:p>
        <w:p w:rsidR="007B6556" w:rsidRPr="00B33A0C" w:rsidRDefault="00BD7E45">
          <w:pPr>
            <w:pStyle w:val="TOC1"/>
            <w:rPr>
              <w:rStyle w:val="Hyperlink"/>
            </w:rPr>
          </w:pPr>
          <w:hyperlink w:anchor="_Toc74741877" w:history="1">
            <w:r w:rsidR="007B6556" w:rsidRPr="00B33A0C">
              <w:rPr>
                <w:rStyle w:val="Hyperlink"/>
              </w:rPr>
              <w:t>PART TWO: Cover Page</w:t>
            </w:r>
            <w:r w:rsidR="007B6556" w:rsidRPr="00B33A0C">
              <w:rPr>
                <w:webHidden/>
              </w:rPr>
              <w:tab/>
            </w:r>
            <w:r w:rsidR="007B6556" w:rsidRPr="00B33A0C">
              <w:rPr>
                <w:webHidden/>
              </w:rPr>
              <w:fldChar w:fldCharType="begin"/>
            </w:r>
            <w:r w:rsidR="007B6556" w:rsidRPr="00B33A0C">
              <w:rPr>
                <w:webHidden/>
              </w:rPr>
              <w:instrText xml:space="preserve"> PAGEREF _Toc74741877 \h </w:instrText>
            </w:r>
            <w:r w:rsidR="007B6556" w:rsidRPr="00B33A0C">
              <w:rPr>
                <w:webHidden/>
              </w:rPr>
            </w:r>
            <w:r w:rsidR="007B6556" w:rsidRPr="00B33A0C">
              <w:rPr>
                <w:webHidden/>
              </w:rPr>
              <w:fldChar w:fldCharType="separate"/>
            </w:r>
            <w:r w:rsidR="007B6556" w:rsidRPr="00B33A0C">
              <w:rPr>
                <w:webHidden/>
              </w:rPr>
              <w:t>9</w:t>
            </w:r>
            <w:r w:rsidR="007B6556" w:rsidRPr="00B33A0C">
              <w:rPr>
                <w:webHidden/>
              </w:rPr>
              <w:fldChar w:fldCharType="end"/>
            </w:r>
          </w:hyperlink>
        </w:p>
        <w:p w:rsidR="007B6556" w:rsidRPr="00B33A0C" w:rsidRDefault="007B6556" w:rsidP="007B6556">
          <w:pPr>
            <w:rPr>
              <w:sz w:val="28"/>
              <w:szCs w:val="28"/>
            </w:rPr>
          </w:pPr>
        </w:p>
        <w:p w:rsidR="007B6556" w:rsidRPr="00B33A0C" w:rsidRDefault="00BD7E45">
          <w:pPr>
            <w:pStyle w:val="TOC1"/>
            <w:rPr>
              <w:rStyle w:val="Hyperlink"/>
            </w:rPr>
          </w:pPr>
          <w:hyperlink w:anchor="_Toc74741878" w:history="1">
            <w:r w:rsidR="007B6556" w:rsidRPr="00B33A0C">
              <w:rPr>
                <w:rStyle w:val="Hyperlink"/>
              </w:rPr>
              <w:t>PART THREE: General District Assurances to the Oregon Department of Education</w:t>
            </w:r>
            <w:r w:rsidR="007B6556" w:rsidRPr="00B33A0C">
              <w:rPr>
                <w:webHidden/>
              </w:rPr>
              <w:tab/>
            </w:r>
            <w:r w:rsidR="007B6556" w:rsidRPr="00B33A0C">
              <w:rPr>
                <w:webHidden/>
              </w:rPr>
              <w:fldChar w:fldCharType="begin"/>
            </w:r>
            <w:r w:rsidR="007B6556" w:rsidRPr="00B33A0C">
              <w:rPr>
                <w:webHidden/>
              </w:rPr>
              <w:instrText xml:space="preserve"> PAGEREF _Toc74741878 \h </w:instrText>
            </w:r>
            <w:r w:rsidR="007B6556" w:rsidRPr="00B33A0C">
              <w:rPr>
                <w:webHidden/>
              </w:rPr>
            </w:r>
            <w:r w:rsidR="007B6556" w:rsidRPr="00B33A0C">
              <w:rPr>
                <w:webHidden/>
              </w:rPr>
              <w:fldChar w:fldCharType="separate"/>
            </w:r>
            <w:r w:rsidR="007B6556" w:rsidRPr="00B33A0C">
              <w:rPr>
                <w:webHidden/>
              </w:rPr>
              <w:t>10</w:t>
            </w:r>
            <w:r w:rsidR="007B6556" w:rsidRPr="00B33A0C">
              <w:rPr>
                <w:webHidden/>
              </w:rPr>
              <w:fldChar w:fldCharType="end"/>
            </w:r>
          </w:hyperlink>
        </w:p>
        <w:p w:rsidR="007B6556" w:rsidRPr="00B33A0C" w:rsidRDefault="007B6556" w:rsidP="007B6556">
          <w:pPr>
            <w:rPr>
              <w:sz w:val="28"/>
              <w:szCs w:val="28"/>
            </w:rPr>
          </w:pPr>
        </w:p>
        <w:p w:rsidR="007B6556" w:rsidRPr="00B33A0C" w:rsidRDefault="00BD7E45">
          <w:pPr>
            <w:pStyle w:val="TOC1"/>
            <w:rPr>
              <w:rFonts w:asciiTheme="minorHAnsi" w:eastAsiaTheme="minorEastAsia" w:hAnsiTheme="minorHAnsi" w:cstheme="minorBidi"/>
            </w:rPr>
          </w:pPr>
          <w:hyperlink w:anchor="_Toc74741879" w:history="1">
            <w:r w:rsidR="007B6556" w:rsidRPr="00B33A0C">
              <w:rPr>
                <w:rStyle w:val="Hyperlink"/>
              </w:rPr>
              <w:t>PART FOUR: Grant Application</w:t>
            </w:r>
            <w:r w:rsidR="007B6556" w:rsidRPr="00B33A0C">
              <w:rPr>
                <w:webHidden/>
              </w:rPr>
              <w:tab/>
            </w:r>
            <w:r w:rsidR="007B6556" w:rsidRPr="00B33A0C">
              <w:rPr>
                <w:webHidden/>
              </w:rPr>
              <w:fldChar w:fldCharType="begin"/>
            </w:r>
            <w:r w:rsidR="007B6556" w:rsidRPr="00B33A0C">
              <w:rPr>
                <w:webHidden/>
              </w:rPr>
              <w:instrText xml:space="preserve"> PAGEREF _Toc74741879 \h </w:instrText>
            </w:r>
            <w:r w:rsidR="007B6556" w:rsidRPr="00B33A0C">
              <w:rPr>
                <w:webHidden/>
              </w:rPr>
            </w:r>
            <w:r w:rsidR="007B6556" w:rsidRPr="00B33A0C">
              <w:rPr>
                <w:webHidden/>
              </w:rPr>
              <w:fldChar w:fldCharType="separate"/>
            </w:r>
            <w:r w:rsidR="007B6556" w:rsidRPr="00B33A0C">
              <w:rPr>
                <w:webHidden/>
              </w:rPr>
              <w:t>11</w:t>
            </w:r>
            <w:r w:rsidR="007B6556" w:rsidRPr="00B33A0C">
              <w:rPr>
                <w:webHidden/>
              </w:rPr>
              <w:fldChar w:fldCharType="end"/>
            </w:r>
          </w:hyperlink>
        </w:p>
        <w:p w:rsidR="007B6556" w:rsidRPr="00B33A0C" w:rsidRDefault="00BD7E45" w:rsidP="00B33A0C">
          <w:pPr>
            <w:pStyle w:val="TOC2"/>
            <w:rPr>
              <w:rFonts w:asciiTheme="minorHAnsi" w:eastAsiaTheme="minorEastAsia" w:hAnsiTheme="minorHAnsi" w:cstheme="minorBidi"/>
            </w:rPr>
          </w:pPr>
          <w:hyperlink w:anchor="_Toc74741881" w:history="1">
            <w:r w:rsidR="007B6556" w:rsidRPr="00B33A0C">
              <w:rPr>
                <w:rStyle w:val="Hyperlink"/>
              </w:rPr>
              <w:t>Physical Education Goals</w:t>
            </w:r>
            <w:r w:rsidR="007B6556" w:rsidRPr="00B33A0C">
              <w:rPr>
                <w:webHidden/>
              </w:rPr>
              <w:tab/>
            </w:r>
            <w:r w:rsidR="007B6556" w:rsidRPr="00B33A0C">
              <w:rPr>
                <w:webHidden/>
              </w:rPr>
              <w:fldChar w:fldCharType="begin"/>
            </w:r>
            <w:r w:rsidR="007B6556" w:rsidRPr="00B33A0C">
              <w:rPr>
                <w:webHidden/>
              </w:rPr>
              <w:instrText xml:space="preserve"> PAGEREF _Toc74741881 \h </w:instrText>
            </w:r>
            <w:r w:rsidR="007B6556" w:rsidRPr="00B33A0C">
              <w:rPr>
                <w:webHidden/>
              </w:rPr>
            </w:r>
            <w:r w:rsidR="007B6556" w:rsidRPr="00B33A0C">
              <w:rPr>
                <w:webHidden/>
              </w:rPr>
              <w:fldChar w:fldCharType="separate"/>
            </w:r>
            <w:r w:rsidR="007B6556" w:rsidRPr="00B33A0C">
              <w:rPr>
                <w:webHidden/>
              </w:rPr>
              <w:t>12</w:t>
            </w:r>
            <w:r w:rsidR="007B6556" w:rsidRPr="00B33A0C">
              <w:rPr>
                <w:webHidden/>
              </w:rPr>
              <w:fldChar w:fldCharType="end"/>
            </w:r>
          </w:hyperlink>
        </w:p>
        <w:p w:rsidR="007B6556" w:rsidRPr="00B33A0C" w:rsidRDefault="007B6556" w:rsidP="007B6556">
          <w:pPr>
            <w:rPr>
              <w:sz w:val="28"/>
              <w:szCs w:val="28"/>
            </w:rPr>
          </w:pPr>
        </w:p>
        <w:p w:rsidR="007B6556" w:rsidRPr="00B33A0C" w:rsidRDefault="00BD7E45">
          <w:pPr>
            <w:pStyle w:val="TOC1"/>
            <w:rPr>
              <w:rStyle w:val="Hyperlink"/>
            </w:rPr>
          </w:pPr>
          <w:hyperlink w:anchor="_Toc74741885" w:history="1">
            <w:r w:rsidR="007B6556" w:rsidRPr="00B33A0C">
              <w:rPr>
                <w:rStyle w:val="Hyperlink"/>
              </w:rPr>
              <w:t>PART FIVE: Budget Worksheet</w:t>
            </w:r>
            <w:r w:rsidR="007B6556" w:rsidRPr="00B33A0C">
              <w:rPr>
                <w:webHidden/>
              </w:rPr>
              <w:tab/>
            </w:r>
            <w:r w:rsidR="007B6556" w:rsidRPr="00B33A0C">
              <w:rPr>
                <w:webHidden/>
              </w:rPr>
              <w:fldChar w:fldCharType="begin"/>
            </w:r>
            <w:r w:rsidR="007B6556" w:rsidRPr="00B33A0C">
              <w:rPr>
                <w:webHidden/>
              </w:rPr>
              <w:instrText xml:space="preserve"> PAGEREF _Toc74741885 \h </w:instrText>
            </w:r>
            <w:r w:rsidR="007B6556" w:rsidRPr="00B33A0C">
              <w:rPr>
                <w:webHidden/>
              </w:rPr>
            </w:r>
            <w:r w:rsidR="007B6556" w:rsidRPr="00B33A0C">
              <w:rPr>
                <w:webHidden/>
              </w:rPr>
              <w:fldChar w:fldCharType="separate"/>
            </w:r>
            <w:r w:rsidR="007B6556" w:rsidRPr="00B33A0C">
              <w:rPr>
                <w:webHidden/>
              </w:rPr>
              <w:t>14</w:t>
            </w:r>
            <w:r w:rsidR="007B6556" w:rsidRPr="00B33A0C">
              <w:rPr>
                <w:webHidden/>
              </w:rPr>
              <w:fldChar w:fldCharType="end"/>
            </w:r>
          </w:hyperlink>
        </w:p>
        <w:p w:rsidR="007B6556" w:rsidRPr="00B33A0C" w:rsidRDefault="007B6556" w:rsidP="007B6556">
          <w:pPr>
            <w:rPr>
              <w:sz w:val="28"/>
              <w:szCs w:val="28"/>
            </w:rPr>
          </w:pPr>
        </w:p>
        <w:p w:rsidR="007B6556" w:rsidRDefault="00BD7E45">
          <w:pPr>
            <w:pStyle w:val="TOC1"/>
            <w:rPr>
              <w:rStyle w:val="Hyperlink"/>
            </w:rPr>
          </w:pPr>
          <w:hyperlink w:anchor="_Toc74741886" w:history="1">
            <w:r w:rsidR="007B6556" w:rsidRPr="00B33A0C">
              <w:rPr>
                <w:rStyle w:val="Hyperlink"/>
              </w:rPr>
              <w:t>Grant Application Review Criteria</w:t>
            </w:r>
            <w:r w:rsidR="007B6556" w:rsidRPr="00B33A0C">
              <w:rPr>
                <w:webHidden/>
              </w:rPr>
              <w:tab/>
            </w:r>
            <w:r w:rsidR="007B6556" w:rsidRPr="00B33A0C">
              <w:rPr>
                <w:webHidden/>
              </w:rPr>
              <w:fldChar w:fldCharType="begin"/>
            </w:r>
            <w:r w:rsidR="007B6556" w:rsidRPr="00B33A0C">
              <w:rPr>
                <w:webHidden/>
              </w:rPr>
              <w:instrText xml:space="preserve"> PAGEREF _Toc74741886 \h </w:instrText>
            </w:r>
            <w:r w:rsidR="007B6556" w:rsidRPr="00B33A0C">
              <w:rPr>
                <w:webHidden/>
              </w:rPr>
            </w:r>
            <w:r w:rsidR="007B6556" w:rsidRPr="00B33A0C">
              <w:rPr>
                <w:webHidden/>
              </w:rPr>
              <w:fldChar w:fldCharType="separate"/>
            </w:r>
            <w:r w:rsidR="007B6556" w:rsidRPr="00B33A0C">
              <w:rPr>
                <w:webHidden/>
              </w:rPr>
              <w:t>15</w:t>
            </w:r>
            <w:r w:rsidR="007B6556" w:rsidRPr="00B33A0C">
              <w:rPr>
                <w:webHidden/>
              </w:rPr>
              <w:fldChar w:fldCharType="end"/>
            </w:r>
          </w:hyperlink>
        </w:p>
        <w:p w:rsidR="00B33A0C" w:rsidRPr="00B33A0C" w:rsidRDefault="00B33A0C" w:rsidP="00B33A0C"/>
        <w:p w:rsidR="007B6556" w:rsidRPr="00B33A0C" w:rsidRDefault="00BD7E45">
          <w:pPr>
            <w:pStyle w:val="TOC1"/>
            <w:rPr>
              <w:rFonts w:asciiTheme="minorHAnsi" w:eastAsiaTheme="minorEastAsia" w:hAnsiTheme="minorHAnsi" w:cstheme="minorBidi"/>
            </w:rPr>
          </w:pPr>
          <w:hyperlink w:anchor="_Toc74741891" w:history="1">
            <w:r w:rsidR="007B6556" w:rsidRPr="00B33A0C">
              <w:rPr>
                <w:rStyle w:val="Hyperlink"/>
              </w:rPr>
              <w:t>Submission Instructions</w:t>
            </w:r>
            <w:r w:rsidR="007B6556" w:rsidRPr="00B33A0C">
              <w:rPr>
                <w:webHidden/>
              </w:rPr>
              <w:tab/>
            </w:r>
            <w:r w:rsidR="007B6556" w:rsidRPr="00B33A0C">
              <w:rPr>
                <w:webHidden/>
              </w:rPr>
              <w:fldChar w:fldCharType="begin"/>
            </w:r>
            <w:r w:rsidR="007B6556" w:rsidRPr="00B33A0C">
              <w:rPr>
                <w:webHidden/>
              </w:rPr>
              <w:instrText xml:space="preserve"> PAGEREF _Toc74741891 \h </w:instrText>
            </w:r>
            <w:r w:rsidR="007B6556" w:rsidRPr="00B33A0C">
              <w:rPr>
                <w:webHidden/>
              </w:rPr>
            </w:r>
            <w:r w:rsidR="007B6556" w:rsidRPr="00B33A0C">
              <w:rPr>
                <w:webHidden/>
              </w:rPr>
              <w:fldChar w:fldCharType="separate"/>
            </w:r>
            <w:r w:rsidR="007B6556" w:rsidRPr="00B33A0C">
              <w:rPr>
                <w:webHidden/>
              </w:rPr>
              <w:t>17</w:t>
            </w:r>
            <w:r w:rsidR="007B6556" w:rsidRPr="00B33A0C">
              <w:rPr>
                <w:webHidden/>
              </w:rPr>
              <w:fldChar w:fldCharType="end"/>
            </w:r>
          </w:hyperlink>
        </w:p>
        <w:p w:rsidR="007B6556" w:rsidRDefault="007B6556">
          <w:r>
            <w:rPr>
              <w:b/>
              <w:bCs/>
              <w:noProof/>
            </w:rPr>
            <w:fldChar w:fldCharType="end"/>
          </w:r>
        </w:p>
      </w:sdtContent>
    </w:sdt>
    <w:p w:rsidR="009A6231" w:rsidRDefault="009A6231" w:rsidP="00C915DA"/>
    <w:p w:rsidR="00EF510B" w:rsidRDefault="009A6231" w:rsidP="00C915DA">
      <w:pPr>
        <w:pStyle w:val="Title"/>
      </w:pPr>
      <w:r>
        <w:br w:type="page"/>
      </w:r>
      <w:r w:rsidR="00EF510B">
        <w:lastRenderedPageBreak/>
        <w:t>Teacher Hire</w:t>
      </w:r>
    </w:p>
    <w:p w:rsidR="00C915DA" w:rsidRPr="00C915DA" w:rsidRDefault="00EF510B" w:rsidP="00C915DA">
      <w:pPr>
        <w:pStyle w:val="Subtitle"/>
      </w:pPr>
      <w:r w:rsidRPr="00C915DA">
        <w:t>Grant Application Information</w:t>
      </w:r>
    </w:p>
    <w:p w:rsidR="00C915DA" w:rsidRPr="008043BE" w:rsidRDefault="008043BE" w:rsidP="008043BE">
      <w:pPr>
        <w:pStyle w:val="Heading1"/>
      </w:pPr>
      <w:bookmarkStart w:id="0" w:name="_Toc74741867"/>
      <w:r>
        <w:t xml:space="preserve">I. </w:t>
      </w:r>
      <w:r w:rsidR="00C915DA" w:rsidRPr="008043BE">
        <w:t>Legislative Background</w:t>
      </w:r>
      <w:bookmarkEnd w:id="0"/>
    </w:p>
    <w:p w:rsidR="00EF510B" w:rsidRPr="008043BE" w:rsidRDefault="00EF510B" w:rsidP="008043BE">
      <w:pPr>
        <w:pStyle w:val="Heading2"/>
        <w:jc w:val="center"/>
      </w:pPr>
      <w:bookmarkStart w:id="1" w:name="_Toc74741352"/>
      <w:bookmarkStart w:id="2" w:name="_Toc74741679"/>
      <w:bookmarkStart w:id="3" w:name="_Toc74741868"/>
      <w:r w:rsidRPr="008043BE">
        <w:t>Intent</w:t>
      </w:r>
      <w:bookmarkEnd w:id="1"/>
      <w:bookmarkEnd w:id="2"/>
      <w:bookmarkEnd w:id="3"/>
    </w:p>
    <w:p w:rsidR="00EF510B" w:rsidRPr="008043BE" w:rsidRDefault="00EF510B" w:rsidP="008043BE">
      <w:pPr>
        <w:spacing w:after="120"/>
        <w:rPr>
          <w:i/>
          <w:u w:val="single"/>
        </w:rPr>
      </w:pPr>
      <w:r w:rsidRPr="008043BE">
        <w:rPr>
          <w:b/>
          <w:i/>
          <w:u w:val="single"/>
        </w:rPr>
        <w:t>*NOTE:</w:t>
      </w:r>
      <w:r w:rsidRPr="008043BE">
        <w:rPr>
          <w:i/>
          <w:u w:val="single"/>
        </w:rPr>
        <w:t xml:space="preserve"> This grant is to support full implementation of physical</w:t>
      </w:r>
      <w:r w:rsidR="008043BE" w:rsidRPr="008043BE">
        <w:rPr>
          <w:i/>
          <w:u w:val="single"/>
        </w:rPr>
        <w:t xml:space="preserve"> education minutes. 150 minutes </w:t>
      </w:r>
      <w:r w:rsidRPr="008043BE">
        <w:rPr>
          <w:i/>
          <w:u w:val="single"/>
        </w:rPr>
        <w:t>per week K-5(6), and 225 minutes per week grades 6 - 8.</w:t>
      </w:r>
    </w:p>
    <w:p w:rsidR="00EF510B" w:rsidRPr="00C915DA" w:rsidRDefault="00EF510B" w:rsidP="00C915DA">
      <w:r w:rsidRPr="00C915DA">
        <w:t>The Teacher Hire (TH) Physical Education Expansion K-8 (PEEK-8) grant was established by the 2007 Oregon Legislature (ORS 329.501). During the 2021 Legislative Session, additional funding allocations were approved for the 2021-23 biennium. The Teacher Hire Grant provides funds to school districts and public charter schools to hire licensed physical education teachers. The grant is designed to support activities related to meeting the physical education instructional requirements for students in kindergarten through grade 8 as described in ORS 329.496 and OAR 581-020-0250</w:t>
      </w:r>
      <w:r w:rsidR="00C915DA" w:rsidRPr="00C915DA">
        <w:t>.</w:t>
      </w:r>
    </w:p>
    <w:p w:rsidR="00C915DA" w:rsidRDefault="00C915DA" w:rsidP="00C915DA"/>
    <w:p w:rsidR="00EF510B" w:rsidRPr="008043BE" w:rsidRDefault="00EF510B" w:rsidP="008043BE">
      <w:pPr>
        <w:pStyle w:val="Heading2"/>
        <w:jc w:val="center"/>
      </w:pPr>
      <w:bookmarkStart w:id="4" w:name="_Toc74741353"/>
      <w:bookmarkStart w:id="5" w:name="_Toc74741680"/>
      <w:bookmarkStart w:id="6" w:name="_Toc74741869"/>
      <w:r w:rsidRPr="008043BE">
        <w:t>ORS 329.496 and 329.501</w:t>
      </w:r>
      <w:bookmarkEnd w:id="4"/>
      <w:bookmarkEnd w:id="5"/>
      <w:bookmarkEnd w:id="6"/>
    </w:p>
    <w:p w:rsidR="00EF510B" w:rsidRPr="00EF510B" w:rsidRDefault="00EF510B" w:rsidP="00C915DA">
      <w:pPr>
        <w:rPr>
          <w:b/>
        </w:rPr>
      </w:pPr>
      <w:r w:rsidRPr="00EF510B">
        <w:rPr>
          <w:b/>
        </w:rPr>
        <w:t xml:space="preserve">SECTION 1:  </w:t>
      </w:r>
      <w:hyperlink r:id="rId9" w:history="1">
        <w:r w:rsidRPr="008043BE">
          <w:rPr>
            <w:rStyle w:val="Hyperlink"/>
          </w:rPr>
          <w:t>ORS 329.496</w:t>
        </w:r>
      </w:hyperlink>
      <w:r w:rsidRPr="00C915DA">
        <w:t xml:space="preserve"> states:</w:t>
      </w:r>
      <w:r w:rsidRPr="00EF510B">
        <w:rPr>
          <w:b/>
        </w:rPr>
        <w:t xml:space="preserve">  </w:t>
      </w:r>
    </w:p>
    <w:p w:rsidR="00EF510B" w:rsidRDefault="00EF510B" w:rsidP="00C915DA">
      <w:pPr>
        <w:spacing w:after="120"/>
      </w:pPr>
      <w:r>
        <w:t>Every public school student in kindergarten through grade 8 shall participate in physical education for the entire school year. Students in kindergarten through grade 5 shall participate in physical education for at least 150 minutes during each school week. Students in grades 6 through 8 shall participate in physical education for at least 225 m</w:t>
      </w:r>
      <w:r w:rsidR="00C915DA">
        <w:t>inutes during each school week.</w:t>
      </w:r>
    </w:p>
    <w:p w:rsidR="00EF510B" w:rsidRPr="00C915DA" w:rsidRDefault="00EF510B" w:rsidP="00C915DA">
      <w:r w:rsidRPr="00C915DA">
        <w:rPr>
          <w:b/>
        </w:rPr>
        <w:t>SECTION 1 and 2:</w:t>
      </w:r>
      <w:r w:rsidRPr="00C915DA">
        <w:t xml:space="preserve">  </w:t>
      </w:r>
      <w:hyperlink r:id="rId10" w:history="1">
        <w:r w:rsidRPr="008043BE">
          <w:rPr>
            <w:rStyle w:val="Hyperlink"/>
          </w:rPr>
          <w:t>ORS 329.501</w:t>
        </w:r>
      </w:hyperlink>
      <w:r w:rsidRPr="00C915DA">
        <w:t xml:space="preserve"> states:</w:t>
      </w:r>
    </w:p>
    <w:p w:rsidR="00EF510B" w:rsidRDefault="00EF510B" w:rsidP="00C915DA">
      <w:r>
        <w:t>(1)  The Department of Education shall award grants to school districts and public charter schools for the purpose of meeting the physical education requirements of ORS 329.496.</w:t>
      </w:r>
    </w:p>
    <w:p w:rsidR="00EF510B" w:rsidRDefault="00EF510B" w:rsidP="00C915DA">
      <w:r>
        <w:t>(2) A district or school that receives a grant may use the grant to:</w:t>
      </w:r>
    </w:p>
    <w:p w:rsidR="00EF510B" w:rsidRDefault="00EF510B" w:rsidP="00C915DA">
      <w:r>
        <w:tab/>
        <w:t>(a) Hire teachers who specialize in physical education; and</w:t>
      </w:r>
    </w:p>
    <w:p w:rsidR="00EF510B" w:rsidRDefault="00EF510B" w:rsidP="00C915DA">
      <w:r>
        <w:tab/>
        <w:t>(b) Provide in-service training to teachers on the academic content standards for physical education and t</w:t>
      </w:r>
      <w:r w:rsidR="00C915DA">
        <w:t>he requirements of ORS 329.496.</w:t>
      </w:r>
    </w:p>
    <w:p w:rsidR="00C915DA" w:rsidRDefault="00C915DA" w:rsidP="00C915DA"/>
    <w:p w:rsidR="00EF510B" w:rsidRDefault="00EF510B" w:rsidP="008043BE">
      <w:pPr>
        <w:pStyle w:val="Heading2"/>
        <w:jc w:val="center"/>
      </w:pPr>
      <w:bookmarkStart w:id="7" w:name="_Toc74741354"/>
      <w:bookmarkStart w:id="8" w:name="_Toc74741681"/>
      <w:bookmarkStart w:id="9" w:name="_Toc74741870"/>
      <w:r>
        <w:t>Related Oregon Administrative Rule (OAR)</w:t>
      </w:r>
      <w:bookmarkEnd w:id="7"/>
      <w:bookmarkEnd w:id="8"/>
      <w:bookmarkEnd w:id="9"/>
    </w:p>
    <w:p w:rsidR="00EF510B" w:rsidRDefault="00EF510B" w:rsidP="00C915DA">
      <w:r>
        <w:t xml:space="preserve">The OAR pertaining to the Physical Education Expansion K-8 (PEEK-8) Grant provides additional information and definitions as they relate to the Physical Education Expansion K-8 (PEEK-8) Grants. </w:t>
      </w:r>
    </w:p>
    <w:p w:rsidR="00EF510B" w:rsidRDefault="00EF510B" w:rsidP="00C915DA"/>
    <w:p w:rsidR="00EF510B" w:rsidRPr="008043BE" w:rsidRDefault="00EF510B" w:rsidP="00C915DA">
      <w:pPr>
        <w:rPr>
          <w:b/>
        </w:rPr>
      </w:pPr>
      <w:r w:rsidRPr="008043BE">
        <w:rPr>
          <w:b/>
        </w:rPr>
        <w:t>581-020-0250</w:t>
      </w:r>
      <w:r w:rsidR="008043BE" w:rsidRPr="008043BE">
        <w:rPr>
          <w:b/>
        </w:rPr>
        <w:t>:</w:t>
      </w:r>
      <w:r w:rsidRPr="008043BE">
        <w:rPr>
          <w:b/>
        </w:rPr>
        <w:t xml:space="preserve"> Physical Education Grants</w:t>
      </w:r>
      <w:r w:rsidR="008043BE" w:rsidRPr="008043BE">
        <w:rPr>
          <w:b/>
        </w:rPr>
        <w:t xml:space="preserve">, </w:t>
      </w:r>
      <w:r w:rsidRPr="008043BE">
        <w:rPr>
          <w:b/>
        </w:rPr>
        <w:t>Section 4 states:</w:t>
      </w:r>
    </w:p>
    <w:p w:rsidR="00EF510B" w:rsidRDefault="00EF510B" w:rsidP="00C915DA">
      <w:r>
        <w:t xml:space="preserve">(4) The grants may be used to: </w:t>
      </w:r>
    </w:p>
    <w:p w:rsidR="00EF510B" w:rsidRDefault="00EF510B" w:rsidP="008043BE">
      <w:pPr>
        <w:ind w:firstLine="720"/>
      </w:pPr>
      <w:r>
        <w:t xml:space="preserve">(a) Hire teachers who are licensed to teach in physical education or who are allowed to teach physical education within the scope of the endorsements on their license; and </w:t>
      </w:r>
    </w:p>
    <w:p w:rsidR="008043BE" w:rsidRDefault="00EF510B" w:rsidP="008043BE">
      <w:pPr>
        <w:ind w:firstLine="720"/>
      </w:pPr>
      <w:r>
        <w:t>(b) Provide in-service training to teachers, not specifically endorsed in physical education, on the instruction of physical education, the academic content standards for physical education and the minimum number of minutes requirement using evidence-based programs.</w:t>
      </w:r>
    </w:p>
    <w:p w:rsidR="008043BE" w:rsidRDefault="008043BE" w:rsidP="008043BE">
      <w:pPr>
        <w:pStyle w:val="Heading1"/>
      </w:pPr>
      <w:bookmarkStart w:id="10" w:name="_Toc74741871"/>
      <w:r>
        <w:lastRenderedPageBreak/>
        <w:t>II. Frequently Asked Questions</w:t>
      </w:r>
      <w:bookmarkEnd w:id="10"/>
    </w:p>
    <w:p w:rsidR="008043BE" w:rsidRPr="008043BE" w:rsidRDefault="008043BE" w:rsidP="008043BE">
      <w:pPr>
        <w:pStyle w:val="Header"/>
        <w:tabs>
          <w:tab w:val="clear" w:pos="4320"/>
          <w:tab w:val="clear" w:pos="8640"/>
        </w:tabs>
        <w:ind w:right="-432"/>
        <w:rPr>
          <w:rFonts w:cs="Arial"/>
          <w:bCs w:val="0"/>
          <w:sz w:val="22"/>
          <w:szCs w:val="22"/>
        </w:rPr>
      </w:pPr>
      <w:r w:rsidRPr="008043BE">
        <w:rPr>
          <w:rFonts w:cs="Arial"/>
          <w:b/>
          <w:sz w:val="22"/>
          <w:szCs w:val="22"/>
        </w:rPr>
        <w:t>Who is eligible to apply for the PEEK-8 Teacher Hire Grant?</w:t>
      </w:r>
    </w:p>
    <w:p w:rsidR="008043BE" w:rsidRPr="008043BE" w:rsidRDefault="008043BE" w:rsidP="008043BE">
      <w:pPr>
        <w:pStyle w:val="HTMLPreformatted"/>
        <w:ind w:right="-432"/>
        <w:rPr>
          <w:rFonts w:ascii="Arial" w:hAnsi="Arial" w:cs="Arial"/>
          <w:sz w:val="22"/>
          <w:szCs w:val="22"/>
        </w:rPr>
      </w:pPr>
      <w:r w:rsidRPr="008043BE">
        <w:rPr>
          <w:rFonts w:ascii="Arial" w:hAnsi="Arial" w:cs="Arial"/>
          <w:sz w:val="22"/>
          <w:szCs w:val="22"/>
        </w:rPr>
        <w:t>Any school/school district or charter school in Oregon may apply for this grant.</w:t>
      </w:r>
    </w:p>
    <w:p w:rsidR="008043BE" w:rsidRPr="008043BE" w:rsidRDefault="008043BE" w:rsidP="008043BE">
      <w:pPr>
        <w:pStyle w:val="HTMLPreformatted"/>
        <w:ind w:right="-432"/>
        <w:rPr>
          <w:rFonts w:ascii="Arial" w:hAnsi="Arial" w:cs="Arial"/>
          <w:sz w:val="22"/>
          <w:szCs w:val="22"/>
        </w:rPr>
      </w:pPr>
      <w:r w:rsidRPr="008043BE">
        <w:rPr>
          <w:rFonts w:ascii="Arial" w:hAnsi="Arial" w:cs="Arial"/>
          <w:sz w:val="22"/>
          <w:szCs w:val="22"/>
        </w:rPr>
        <w:t xml:space="preserve"> </w:t>
      </w:r>
    </w:p>
    <w:p w:rsidR="008043BE" w:rsidRPr="008043BE" w:rsidRDefault="008043BE" w:rsidP="008043BE">
      <w:pPr>
        <w:pStyle w:val="HTMLPreformatted"/>
        <w:ind w:right="-432"/>
        <w:rPr>
          <w:rFonts w:ascii="Arial" w:hAnsi="Arial" w:cs="Arial"/>
          <w:b/>
          <w:sz w:val="22"/>
          <w:szCs w:val="22"/>
        </w:rPr>
      </w:pPr>
      <w:r w:rsidRPr="008043BE">
        <w:rPr>
          <w:rFonts w:ascii="Arial" w:hAnsi="Arial" w:cs="Arial"/>
          <w:b/>
          <w:sz w:val="22"/>
          <w:szCs w:val="22"/>
        </w:rPr>
        <w:t>Is this a district application or school application?</w:t>
      </w:r>
    </w:p>
    <w:p w:rsidR="008043BE" w:rsidRPr="008043BE" w:rsidRDefault="008043BE" w:rsidP="008043BE">
      <w:pPr>
        <w:pStyle w:val="HTMLPreformatted"/>
        <w:ind w:right="-432"/>
        <w:rPr>
          <w:rFonts w:ascii="Arial" w:hAnsi="Arial" w:cs="Arial"/>
          <w:sz w:val="22"/>
          <w:szCs w:val="22"/>
        </w:rPr>
      </w:pPr>
      <w:r w:rsidRPr="008043BE">
        <w:rPr>
          <w:rFonts w:ascii="Arial" w:hAnsi="Arial" w:cs="Arial"/>
          <w:sz w:val="22"/>
          <w:szCs w:val="22"/>
        </w:rPr>
        <w:t>Each school will submit its own application, and it must include the district superintendent’s initials and signature on the general district assurances page.  School applications will be reviewed and scored individually, on their own merit.</w:t>
      </w:r>
    </w:p>
    <w:p w:rsidR="008043BE" w:rsidRPr="008043BE" w:rsidRDefault="008043BE" w:rsidP="008043BE">
      <w:pPr>
        <w:pStyle w:val="HTMLPreformatted"/>
        <w:ind w:right="-432"/>
        <w:rPr>
          <w:rFonts w:ascii="Arial" w:hAnsi="Arial" w:cs="Arial"/>
          <w:sz w:val="22"/>
          <w:szCs w:val="22"/>
        </w:rPr>
      </w:pPr>
    </w:p>
    <w:p w:rsidR="008043BE" w:rsidRPr="008043BE" w:rsidRDefault="008043BE" w:rsidP="008043BE">
      <w:pPr>
        <w:pStyle w:val="Header"/>
        <w:tabs>
          <w:tab w:val="clear" w:pos="4320"/>
          <w:tab w:val="clear" w:pos="8640"/>
        </w:tabs>
        <w:ind w:right="-432"/>
        <w:rPr>
          <w:rFonts w:cs="Arial"/>
          <w:b/>
          <w:sz w:val="22"/>
          <w:szCs w:val="22"/>
        </w:rPr>
      </w:pPr>
      <w:r w:rsidRPr="008043BE">
        <w:rPr>
          <w:rFonts w:cs="Arial"/>
          <w:b/>
          <w:sz w:val="22"/>
          <w:szCs w:val="22"/>
        </w:rPr>
        <w:t xml:space="preserve">What must districts or charter schools do to receive this money? </w:t>
      </w:r>
    </w:p>
    <w:p w:rsidR="008043BE" w:rsidRPr="008043BE" w:rsidRDefault="008043BE" w:rsidP="008043BE">
      <w:pPr>
        <w:pStyle w:val="Header"/>
        <w:tabs>
          <w:tab w:val="clear" w:pos="4320"/>
          <w:tab w:val="clear" w:pos="8640"/>
        </w:tabs>
        <w:ind w:right="-432"/>
        <w:rPr>
          <w:rFonts w:cs="Arial"/>
          <w:b/>
          <w:bCs w:val="0"/>
          <w:sz w:val="22"/>
          <w:szCs w:val="22"/>
        </w:rPr>
      </w:pPr>
      <w:r w:rsidRPr="008043BE">
        <w:rPr>
          <w:rFonts w:cs="Arial"/>
          <w:sz w:val="22"/>
          <w:szCs w:val="22"/>
        </w:rPr>
        <w:t xml:space="preserve">In order to receive funding, school/school districts or charter schools must submit a completed application to the Oregon Department of Education (ODE) by </w:t>
      </w:r>
      <w:r w:rsidRPr="00B41168">
        <w:rPr>
          <w:rFonts w:cs="Arial"/>
          <w:sz w:val="22"/>
          <w:szCs w:val="22"/>
        </w:rPr>
        <w:t>August 13, 2021</w:t>
      </w:r>
      <w:r w:rsidRPr="008043BE">
        <w:rPr>
          <w:rFonts w:cs="Arial"/>
          <w:sz w:val="22"/>
          <w:szCs w:val="22"/>
        </w:rPr>
        <w:t>.  Applications must be approved by ODE before funds are distributed.</w:t>
      </w:r>
    </w:p>
    <w:p w:rsidR="008043BE" w:rsidRPr="008043BE" w:rsidRDefault="008043BE" w:rsidP="008043BE">
      <w:pPr>
        <w:pStyle w:val="Header"/>
        <w:tabs>
          <w:tab w:val="clear" w:pos="4320"/>
          <w:tab w:val="clear" w:pos="8640"/>
        </w:tabs>
        <w:ind w:right="-432"/>
        <w:rPr>
          <w:rFonts w:cs="Arial"/>
          <w:sz w:val="22"/>
          <w:szCs w:val="22"/>
        </w:rPr>
      </w:pPr>
    </w:p>
    <w:p w:rsidR="008043BE" w:rsidRPr="008043BE" w:rsidRDefault="008043BE" w:rsidP="008043BE">
      <w:pPr>
        <w:pStyle w:val="Header"/>
        <w:tabs>
          <w:tab w:val="clear" w:pos="4320"/>
          <w:tab w:val="clear" w:pos="8640"/>
        </w:tabs>
        <w:ind w:right="-432"/>
        <w:rPr>
          <w:rFonts w:cs="Arial"/>
          <w:b/>
          <w:sz w:val="22"/>
          <w:szCs w:val="22"/>
        </w:rPr>
      </w:pPr>
      <w:r w:rsidRPr="008043BE">
        <w:rPr>
          <w:rFonts w:cs="Arial"/>
          <w:b/>
          <w:sz w:val="22"/>
          <w:szCs w:val="22"/>
        </w:rPr>
        <w:t xml:space="preserve">Does the school awarded this grant have to provide the minimum amount of minutes for the grades included in the grant?  </w:t>
      </w:r>
    </w:p>
    <w:p w:rsidR="008043BE" w:rsidRPr="008043BE" w:rsidRDefault="008043BE" w:rsidP="008043BE">
      <w:pPr>
        <w:pStyle w:val="Header"/>
        <w:tabs>
          <w:tab w:val="clear" w:pos="4320"/>
          <w:tab w:val="clear" w:pos="8640"/>
        </w:tabs>
        <w:ind w:right="-432"/>
        <w:rPr>
          <w:rFonts w:cs="Arial"/>
          <w:i/>
          <w:sz w:val="22"/>
          <w:szCs w:val="22"/>
          <w:u w:val="single"/>
        </w:rPr>
      </w:pPr>
      <w:r w:rsidRPr="008043BE">
        <w:rPr>
          <w:rFonts w:cs="Arial"/>
          <w:i/>
          <w:sz w:val="22"/>
          <w:szCs w:val="22"/>
          <w:u w:val="single"/>
        </w:rPr>
        <w:t>Yes, it is understood with the grant funds, the school will provide the minimum amount of instructional minutes as will be required - 150 minutes/week for grades K-5(6) and 225 minutes/week for grades 6-8 for each week of school for the entire school year.</w:t>
      </w:r>
    </w:p>
    <w:p w:rsidR="008043BE" w:rsidRPr="008043BE" w:rsidRDefault="008043BE" w:rsidP="008043BE">
      <w:pPr>
        <w:pStyle w:val="Header"/>
        <w:tabs>
          <w:tab w:val="clear" w:pos="4320"/>
          <w:tab w:val="clear" w:pos="8640"/>
        </w:tabs>
        <w:ind w:right="-432"/>
        <w:rPr>
          <w:rFonts w:cs="Arial"/>
          <w:b/>
          <w:sz w:val="22"/>
          <w:szCs w:val="22"/>
        </w:rPr>
      </w:pPr>
    </w:p>
    <w:p w:rsidR="008043BE" w:rsidRPr="008043BE" w:rsidRDefault="008043BE" w:rsidP="008043BE">
      <w:pPr>
        <w:pStyle w:val="Header"/>
        <w:tabs>
          <w:tab w:val="clear" w:pos="4320"/>
          <w:tab w:val="clear" w:pos="8640"/>
        </w:tabs>
        <w:ind w:right="-432"/>
        <w:rPr>
          <w:rFonts w:cs="Arial"/>
          <w:b/>
          <w:sz w:val="22"/>
          <w:szCs w:val="22"/>
        </w:rPr>
      </w:pPr>
      <w:r w:rsidRPr="008043BE">
        <w:rPr>
          <w:rFonts w:cs="Arial"/>
          <w:b/>
          <w:sz w:val="22"/>
          <w:szCs w:val="22"/>
        </w:rPr>
        <w:t>How may the PEEK-8 Teacher Hire Grant funds be used?</w:t>
      </w:r>
    </w:p>
    <w:p w:rsidR="008043BE" w:rsidRPr="008043BE" w:rsidRDefault="008043BE" w:rsidP="008043BE">
      <w:pPr>
        <w:pStyle w:val="Header"/>
        <w:tabs>
          <w:tab w:val="left" w:pos="720"/>
        </w:tabs>
        <w:ind w:right="-432"/>
        <w:rPr>
          <w:sz w:val="22"/>
          <w:szCs w:val="22"/>
        </w:rPr>
      </w:pPr>
      <w:r w:rsidRPr="008043BE">
        <w:rPr>
          <w:sz w:val="22"/>
          <w:szCs w:val="22"/>
        </w:rPr>
        <w:t xml:space="preserve">PEEK-8 Teacher Hire Grant funds may be used to hire and pay the </w:t>
      </w:r>
      <w:r w:rsidRPr="008043BE">
        <w:rPr>
          <w:i/>
          <w:sz w:val="22"/>
          <w:szCs w:val="22"/>
          <w:u w:val="single"/>
        </w:rPr>
        <w:t>salary</w:t>
      </w:r>
      <w:r w:rsidRPr="008043BE">
        <w:rPr>
          <w:sz w:val="22"/>
          <w:szCs w:val="22"/>
        </w:rPr>
        <w:t xml:space="preserve"> of a physical education teacher who is licensed to teach physical education or who is allowed to teach physical education within the scope of the endorsement on their license.  The grant-hired teachers may only teach grades K-8 or any combination of those grades.</w:t>
      </w:r>
    </w:p>
    <w:p w:rsidR="008043BE" w:rsidRPr="008043BE" w:rsidRDefault="008043BE" w:rsidP="008043BE">
      <w:pPr>
        <w:pStyle w:val="Header"/>
        <w:tabs>
          <w:tab w:val="clear" w:pos="4320"/>
          <w:tab w:val="clear" w:pos="8640"/>
        </w:tabs>
        <w:ind w:right="-432"/>
        <w:rPr>
          <w:rFonts w:cs="Arial"/>
          <w:sz w:val="22"/>
          <w:szCs w:val="22"/>
        </w:rPr>
      </w:pPr>
    </w:p>
    <w:p w:rsidR="008043BE" w:rsidRPr="008043BE" w:rsidRDefault="008043BE" w:rsidP="008043BE">
      <w:pPr>
        <w:pStyle w:val="Header"/>
        <w:tabs>
          <w:tab w:val="left" w:pos="720"/>
        </w:tabs>
        <w:ind w:right="-432"/>
        <w:rPr>
          <w:b/>
          <w:sz w:val="22"/>
          <w:szCs w:val="22"/>
        </w:rPr>
      </w:pPr>
      <w:r w:rsidRPr="008043BE">
        <w:rPr>
          <w:b/>
          <w:sz w:val="22"/>
          <w:szCs w:val="22"/>
        </w:rPr>
        <w:t>Can the PEEK-8 Teacher Hire Grant funds pay for benefits as required by teacher contract?</w:t>
      </w:r>
    </w:p>
    <w:p w:rsidR="008043BE" w:rsidRPr="008043BE" w:rsidRDefault="008043BE" w:rsidP="008043BE">
      <w:pPr>
        <w:pStyle w:val="Header"/>
        <w:tabs>
          <w:tab w:val="left" w:pos="720"/>
        </w:tabs>
        <w:ind w:right="-432"/>
        <w:rPr>
          <w:sz w:val="22"/>
          <w:szCs w:val="22"/>
        </w:rPr>
      </w:pPr>
      <w:r w:rsidRPr="008043BE">
        <w:rPr>
          <w:sz w:val="22"/>
          <w:szCs w:val="22"/>
        </w:rPr>
        <w:t xml:space="preserve">No, the grant funds may </w:t>
      </w:r>
      <w:r w:rsidRPr="008043BE">
        <w:rPr>
          <w:i/>
          <w:sz w:val="22"/>
          <w:szCs w:val="22"/>
          <w:u w:val="single"/>
        </w:rPr>
        <w:t>only be used for salary</w:t>
      </w:r>
      <w:r>
        <w:rPr>
          <w:sz w:val="22"/>
          <w:szCs w:val="22"/>
        </w:rPr>
        <w:t>.</w:t>
      </w:r>
      <w:r w:rsidRPr="008043BE">
        <w:rPr>
          <w:sz w:val="22"/>
          <w:szCs w:val="22"/>
        </w:rPr>
        <w:t xml:space="preserve"> Districts must pay for any fringe benefits required by teacher contract.</w:t>
      </w:r>
    </w:p>
    <w:p w:rsidR="008043BE" w:rsidRPr="008043BE" w:rsidRDefault="008043BE" w:rsidP="008043BE">
      <w:pPr>
        <w:pStyle w:val="Header"/>
        <w:tabs>
          <w:tab w:val="left" w:pos="720"/>
        </w:tabs>
        <w:ind w:right="-432"/>
        <w:rPr>
          <w:sz w:val="22"/>
          <w:szCs w:val="22"/>
        </w:rPr>
      </w:pPr>
    </w:p>
    <w:p w:rsidR="008043BE" w:rsidRPr="008043BE" w:rsidRDefault="008043BE" w:rsidP="008043BE">
      <w:pPr>
        <w:pStyle w:val="Header"/>
        <w:tabs>
          <w:tab w:val="left" w:pos="720"/>
        </w:tabs>
        <w:ind w:right="-432"/>
        <w:rPr>
          <w:b/>
          <w:sz w:val="22"/>
          <w:szCs w:val="22"/>
        </w:rPr>
      </w:pPr>
      <w:r w:rsidRPr="008043BE">
        <w:rPr>
          <w:b/>
          <w:sz w:val="22"/>
          <w:szCs w:val="22"/>
        </w:rPr>
        <w:t>Is there a limit on the number of teachers a school may request?</w:t>
      </w:r>
    </w:p>
    <w:p w:rsidR="008043BE" w:rsidRPr="008043BE" w:rsidRDefault="008043BE" w:rsidP="008043BE">
      <w:pPr>
        <w:pStyle w:val="Header"/>
        <w:tabs>
          <w:tab w:val="left" w:pos="720"/>
        </w:tabs>
        <w:ind w:right="-432"/>
        <w:rPr>
          <w:bCs w:val="0"/>
          <w:sz w:val="22"/>
          <w:szCs w:val="22"/>
        </w:rPr>
      </w:pPr>
      <w:r w:rsidRPr="008043BE">
        <w:rPr>
          <w:sz w:val="22"/>
          <w:szCs w:val="22"/>
        </w:rPr>
        <w:t>Yes, only one teacher may be requested per school, even if more teachers are needed to meet the physical education instructional requirements.</w:t>
      </w:r>
    </w:p>
    <w:p w:rsidR="008043BE" w:rsidRPr="008043BE" w:rsidRDefault="008043BE" w:rsidP="008043BE">
      <w:pPr>
        <w:pStyle w:val="Header"/>
        <w:tabs>
          <w:tab w:val="clear" w:pos="4320"/>
          <w:tab w:val="clear" w:pos="8640"/>
        </w:tabs>
        <w:ind w:right="-432"/>
        <w:rPr>
          <w:rFonts w:cs="Arial"/>
          <w:sz w:val="22"/>
          <w:szCs w:val="22"/>
        </w:rPr>
      </w:pPr>
    </w:p>
    <w:p w:rsidR="008043BE" w:rsidRPr="008043BE" w:rsidRDefault="008043BE" w:rsidP="008043BE">
      <w:pPr>
        <w:pStyle w:val="Header"/>
        <w:shd w:val="clear" w:color="auto" w:fill="FFFFFF"/>
        <w:tabs>
          <w:tab w:val="left" w:pos="720"/>
        </w:tabs>
        <w:ind w:right="-432"/>
        <w:rPr>
          <w:b/>
          <w:sz w:val="22"/>
          <w:szCs w:val="22"/>
        </w:rPr>
      </w:pPr>
      <w:r w:rsidRPr="008043BE">
        <w:rPr>
          <w:b/>
          <w:sz w:val="22"/>
          <w:szCs w:val="22"/>
        </w:rPr>
        <w:t xml:space="preserve">What is the amount of each PEEK-8 Teacher Hire Grant? </w:t>
      </w:r>
    </w:p>
    <w:p w:rsidR="008043BE" w:rsidRPr="008043BE" w:rsidRDefault="008043BE" w:rsidP="008043BE">
      <w:pPr>
        <w:pStyle w:val="Header"/>
        <w:shd w:val="clear" w:color="auto" w:fill="FFFFFF"/>
        <w:tabs>
          <w:tab w:val="left" w:pos="720"/>
        </w:tabs>
        <w:ind w:right="-432"/>
        <w:rPr>
          <w:sz w:val="22"/>
          <w:szCs w:val="22"/>
        </w:rPr>
      </w:pPr>
      <w:r w:rsidRPr="008043BE">
        <w:rPr>
          <w:sz w:val="22"/>
          <w:szCs w:val="22"/>
        </w:rPr>
        <w:t>Each school may apply for up to 1 full time equivalent teacher of physical education not to exceed $60,000 per school per year in salary (benefits not included).</w:t>
      </w:r>
    </w:p>
    <w:p w:rsidR="008043BE" w:rsidRPr="008043BE" w:rsidRDefault="008043BE" w:rsidP="008043BE">
      <w:pPr>
        <w:pStyle w:val="Header"/>
        <w:shd w:val="clear" w:color="auto" w:fill="FFFFFF"/>
        <w:tabs>
          <w:tab w:val="left" w:pos="720"/>
        </w:tabs>
        <w:ind w:right="-432"/>
        <w:rPr>
          <w:rFonts w:cs="Arial"/>
          <w:sz w:val="22"/>
          <w:szCs w:val="22"/>
        </w:rPr>
      </w:pPr>
      <w:r w:rsidRPr="008043BE">
        <w:rPr>
          <w:rFonts w:cs="Arial"/>
          <w:sz w:val="22"/>
          <w:szCs w:val="22"/>
        </w:rPr>
        <w:t xml:space="preserve"> </w:t>
      </w:r>
    </w:p>
    <w:p w:rsidR="008043BE" w:rsidRPr="008043BE" w:rsidRDefault="008043BE" w:rsidP="008043BE">
      <w:pPr>
        <w:pStyle w:val="Header"/>
        <w:tabs>
          <w:tab w:val="clear" w:pos="4320"/>
          <w:tab w:val="clear" w:pos="8640"/>
        </w:tabs>
        <w:ind w:right="-432"/>
        <w:rPr>
          <w:rFonts w:cs="Arial"/>
          <w:b/>
          <w:color w:val="000000"/>
          <w:sz w:val="22"/>
          <w:szCs w:val="22"/>
        </w:rPr>
      </w:pPr>
      <w:r w:rsidRPr="008043BE">
        <w:rPr>
          <w:rFonts w:cs="Arial"/>
          <w:b/>
          <w:color w:val="000000"/>
          <w:sz w:val="22"/>
          <w:szCs w:val="22"/>
        </w:rPr>
        <w:t xml:space="preserve">When will the PEEK-8 </w:t>
      </w:r>
      <w:r w:rsidRPr="008043BE">
        <w:rPr>
          <w:b/>
          <w:sz w:val="22"/>
          <w:szCs w:val="22"/>
        </w:rPr>
        <w:t xml:space="preserve">Teacher Hire </w:t>
      </w:r>
      <w:r w:rsidRPr="008043BE">
        <w:rPr>
          <w:rFonts w:cs="Arial"/>
          <w:b/>
          <w:color w:val="000000"/>
          <w:sz w:val="22"/>
          <w:szCs w:val="22"/>
        </w:rPr>
        <w:t xml:space="preserve">Grant funds be distributed? </w:t>
      </w:r>
    </w:p>
    <w:p w:rsidR="008043BE" w:rsidRPr="008043BE" w:rsidRDefault="008043BE" w:rsidP="008043BE">
      <w:pPr>
        <w:pStyle w:val="Header"/>
        <w:tabs>
          <w:tab w:val="clear" w:pos="4320"/>
          <w:tab w:val="clear" w:pos="8640"/>
        </w:tabs>
        <w:ind w:right="-432"/>
        <w:rPr>
          <w:rFonts w:cs="Arial"/>
          <w:b/>
          <w:color w:val="000000"/>
          <w:sz w:val="22"/>
          <w:szCs w:val="22"/>
        </w:rPr>
      </w:pPr>
      <w:r w:rsidRPr="008043BE">
        <w:rPr>
          <w:rFonts w:cs="Arial"/>
          <w:color w:val="000000"/>
          <w:sz w:val="22"/>
          <w:szCs w:val="22"/>
        </w:rPr>
        <w:t xml:space="preserve">The Oregon Department of Education will award the funds on </w:t>
      </w:r>
      <w:r w:rsidRPr="00B41168">
        <w:rPr>
          <w:rFonts w:cs="Arial"/>
          <w:b/>
          <w:sz w:val="22"/>
          <w:szCs w:val="22"/>
        </w:rPr>
        <w:t>August 31</w:t>
      </w:r>
      <w:r w:rsidRPr="00B41168">
        <w:rPr>
          <w:rFonts w:cs="Arial"/>
          <w:b/>
          <w:color w:val="000000"/>
          <w:sz w:val="22"/>
          <w:szCs w:val="22"/>
        </w:rPr>
        <w:t xml:space="preserve"> 2021.</w:t>
      </w:r>
    </w:p>
    <w:p w:rsidR="008043BE" w:rsidRPr="008043BE" w:rsidRDefault="008043BE" w:rsidP="008043BE">
      <w:pPr>
        <w:pStyle w:val="Header"/>
        <w:tabs>
          <w:tab w:val="clear" w:pos="4320"/>
          <w:tab w:val="clear" w:pos="8640"/>
        </w:tabs>
        <w:ind w:right="-432"/>
        <w:rPr>
          <w:rFonts w:cs="Arial"/>
          <w:color w:val="000000"/>
          <w:sz w:val="22"/>
          <w:szCs w:val="22"/>
        </w:rPr>
      </w:pPr>
    </w:p>
    <w:p w:rsidR="008043BE" w:rsidRPr="008043BE" w:rsidRDefault="008043BE" w:rsidP="008043BE">
      <w:pPr>
        <w:pStyle w:val="Header"/>
        <w:tabs>
          <w:tab w:val="left" w:pos="720"/>
        </w:tabs>
        <w:ind w:right="-432"/>
        <w:rPr>
          <w:b/>
          <w:sz w:val="22"/>
          <w:szCs w:val="22"/>
        </w:rPr>
      </w:pPr>
      <w:r w:rsidRPr="008043BE">
        <w:rPr>
          <w:b/>
          <w:sz w:val="22"/>
          <w:szCs w:val="22"/>
        </w:rPr>
        <w:t>What is the scoring process for qualifying for grant funding?</w:t>
      </w:r>
    </w:p>
    <w:p w:rsidR="008043BE" w:rsidRPr="008043BE" w:rsidRDefault="008043BE" w:rsidP="008043BE">
      <w:r w:rsidRPr="008043BE" w:rsidDel="00066359">
        <w:t xml:space="preserve">Proposals received by the </w:t>
      </w:r>
      <w:r w:rsidRPr="00B41168">
        <w:t>August 13 2021</w:t>
      </w:r>
      <w:r w:rsidRPr="008043BE">
        <w:t xml:space="preserve"> </w:t>
      </w:r>
      <w:r w:rsidRPr="008043BE" w:rsidDel="00066359">
        <w:t>deadline will be reviewed by ODE staff for completeness and compliance with the requirements set forth in the RFA. Any questions about significant omissions from a proposal or about applicant eligibility will be referred to the grant applicant’s project director.</w:t>
      </w:r>
    </w:p>
    <w:p w:rsidR="008043BE" w:rsidRPr="008043BE" w:rsidDel="00066359" w:rsidRDefault="008043BE" w:rsidP="008043BE">
      <w:r w:rsidRPr="008043BE" w:rsidDel="00066359">
        <w:t xml:space="preserve"> </w:t>
      </w:r>
    </w:p>
    <w:p w:rsidR="008043BE" w:rsidRPr="008043BE" w:rsidRDefault="008043BE" w:rsidP="008043BE">
      <w:pPr>
        <w:pStyle w:val="Header"/>
        <w:tabs>
          <w:tab w:val="left" w:pos="720"/>
        </w:tabs>
        <w:ind w:right="-432"/>
        <w:rPr>
          <w:sz w:val="22"/>
          <w:szCs w:val="22"/>
        </w:rPr>
      </w:pPr>
      <w:r w:rsidRPr="008043BE" w:rsidDel="00066359">
        <w:rPr>
          <w:rFonts w:cs="Arial"/>
          <w:sz w:val="22"/>
          <w:szCs w:val="22"/>
        </w:rPr>
        <w:t xml:space="preserve">A review panel will score eligible applications.  Reviews will be based on specific criteria listed in this RFA and scored using the scoring rubric.  If the funds are insufficient for all eligible applicants, the </w:t>
      </w:r>
      <w:r w:rsidRPr="008043BE" w:rsidDel="00066359">
        <w:rPr>
          <w:rFonts w:cs="Arial"/>
          <w:sz w:val="22"/>
          <w:szCs w:val="22"/>
        </w:rPr>
        <w:lastRenderedPageBreak/>
        <w:t xml:space="preserve">Department of Education shall award grants on a competitive basis. </w:t>
      </w:r>
      <w:r w:rsidRPr="008043BE">
        <w:rPr>
          <w:sz w:val="22"/>
          <w:szCs w:val="22"/>
        </w:rPr>
        <w:t>Additional priorities that will be taken into consideration in the determination of funding:</w:t>
      </w:r>
    </w:p>
    <w:p w:rsidR="008043BE" w:rsidRPr="008043BE" w:rsidRDefault="008043BE" w:rsidP="008043BE">
      <w:pPr>
        <w:pStyle w:val="Header"/>
        <w:numPr>
          <w:ilvl w:val="0"/>
          <w:numId w:val="16"/>
        </w:numPr>
        <w:ind w:right="-432"/>
        <w:rPr>
          <w:sz w:val="22"/>
          <w:szCs w:val="22"/>
        </w:rPr>
      </w:pPr>
      <w:r w:rsidRPr="008043BE">
        <w:rPr>
          <w:sz w:val="22"/>
          <w:szCs w:val="22"/>
        </w:rPr>
        <w:t xml:space="preserve">Meeting a threshold 40% Free and Reduced Priced Lunch Eligible. </w:t>
      </w:r>
    </w:p>
    <w:p w:rsidR="008043BE" w:rsidRPr="008043BE" w:rsidRDefault="008043BE" w:rsidP="008043BE">
      <w:pPr>
        <w:pStyle w:val="Header"/>
        <w:numPr>
          <w:ilvl w:val="0"/>
          <w:numId w:val="16"/>
        </w:numPr>
        <w:ind w:right="-432"/>
        <w:rPr>
          <w:sz w:val="22"/>
          <w:szCs w:val="22"/>
        </w:rPr>
      </w:pPr>
      <w:r w:rsidRPr="008043BE">
        <w:rPr>
          <w:sz w:val="22"/>
          <w:szCs w:val="22"/>
        </w:rPr>
        <w:t>The school is not served by any physical education teachers who are licensed to teach in physical education or who are allowed to teach physical education within the scope of the endorsement on their license.</w:t>
      </w:r>
    </w:p>
    <w:p w:rsidR="008043BE" w:rsidRPr="008043BE" w:rsidRDefault="008043BE" w:rsidP="008043BE">
      <w:pPr>
        <w:pStyle w:val="Header"/>
        <w:numPr>
          <w:ilvl w:val="0"/>
          <w:numId w:val="16"/>
        </w:numPr>
        <w:ind w:right="-432"/>
        <w:rPr>
          <w:sz w:val="22"/>
          <w:szCs w:val="22"/>
        </w:rPr>
      </w:pPr>
      <w:r w:rsidRPr="008043BE">
        <w:rPr>
          <w:sz w:val="22"/>
          <w:szCs w:val="22"/>
        </w:rPr>
        <w:t>Matching salary funds are provided by the district, thereby reducing the total grant request.</w:t>
      </w:r>
    </w:p>
    <w:p w:rsidR="008043BE" w:rsidRPr="008043BE" w:rsidRDefault="008043BE" w:rsidP="008043BE">
      <w:pPr>
        <w:pStyle w:val="Header"/>
        <w:numPr>
          <w:ilvl w:val="0"/>
          <w:numId w:val="16"/>
        </w:numPr>
        <w:ind w:right="-432"/>
        <w:rPr>
          <w:sz w:val="22"/>
          <w:szCs w:val="22"/>
        </w:rPr>
      </w:pPr>
      <w:r w:rsidRPr="008043BE">
        <w:rPr>
          <w:sz w:val="22"/>
          <w:szCs w:val="22"/>
        </w:rPr>
        <w:t>The school has not received previous Teacher Hire PEEK 8 grant funding.</w:t>
      </w:r>
    </w:p>
    <w:p w:rsidR="008043BE" w:rsidRPr="008043BE" w:rsidRDefault="008043BE" w:rsidP="008043BE">
      <w:pPr>
        <w:pStyle w:val="Header"/>
        <w:ind w:left="720" w:right="-432"/>
        <w:rPr>
          <w:sz w:val="22"/>
          <w:szCs w:val="22"/>
        </w:rPr>
      </w:pPr>
    </w:p>
    <w:p w:rsidR="008043BE" w:rsidRPr="008043BE" w:rsidRDefault="008043BE" w:rsidP="008043BE">
      <w:pPr>
        <w:pStyle w:val="Header"/>
        <w:ind w:right="-432"/>
        <w:rPr>
          <w:rFonts w:cs="Arial"/>
          <w:b/>
          <w:color w:val="000000"/>
          <w:sz w:val="22"/>
          <w:szCs w:val="22"/>
        </w:rPr>
      </w:pPr>
      <w:r w:rsidRPr="008043BE">
        <w:rPr>
          <w:rFonts w:cs="Arial"/>
          <w:b/>
          <w:color w:val="000000"/>
          <w:sz w:val="22"/>
          <w:szCs w:val="22"/>
        </w:rPr>
        <w:t>Will there be more than one year of funds for an awarded grant?</w:t>
      </w:r>
    </w:p>
    <w:p w:rsidR="008043BE" w:rsidRPr="008043BE" w:rsidRDefault="008043BE" w:rsidP="008043BE">
      <w:pPr>
        <w:pStyle w:val="Header"/>
        <w:ind w:right="-432"/>
        <w:rPr>
          <w:rFonts w:cs="Arial"/>
          <w:color w:val="000000"/>
          <w:sz w:val="22"/>
          <w:szCs w:val="22"/>
        </w:rPr>
      </w:pPr>
      <w:r w:rsidRPr="008043BE">
        <w:rPr>
          <w:rFonts w:cs="Arial"/>
          <w:color w:val="000000"/>
          <w:sz w:val="22"/>
          <w:szCs w:val="22"/>
        </w:rPr>
        <w:t>Professional Development grants are for the first year of the biennium only.</w:t>
      </w:r>
    </w:p>
    <w:p w:rsidR="008043BE" w:rsidRPr="008043BE" w:rsidRDefault="008043BE" w:rsidP="008043BE">
      <w:pPr>
        <w:pStyle w:val="Header"/>
        <w:ind w:right="-432"/>
        <w:rPr>
          <w:rFonts w:cs="Arial"/>
          <w:b/>
          <w:color w:val="000000"/>
          <w:sz w:val="22"/>
          <w:szCs w:val="22"/>
        </w:rPr>
      </w:pPr>
    </w:p>
    <w:p w:rsidR="008043BE" w:rsidRPr="008043BE" w:rsidRDefault="008043BE" w:rsidP="008043BE">
      <w:pPr>
        <w:pStyle w:val="Header"/>
        <w:ind w:right="-432"/>
        <w:rPr>
          <w:sz w:val="22"/>
          <w:szCs w:val="22"/>
        </w:rPr>
      </w:pPr>
      <w:r w:rsidRPr="008043BE">
        <w:rPr>
          <w:rFonts w:cs="Arial"/>
          <w:b/>
          <w:color w:val="000000"/>
          <w:sz w:val="22"/>
          <w:szCs w:val="22"/>
        </w:rPr>
        <w:t>Teacher Hire grants are designed for a two year period, however,</w:t>
      </w:r>
    </w:p>
    <w:p w:rsidR="008043BE" w:rsidRPr="008043BE" w:rsidRDefault="008043BE" w:rsidP="008043BE">
      <w:pPr>
        <w:pStyle w:val="Header"/>
        <w:tabs>
          <w:tab w:val="clear" w:pos="4320"/>
          <w:tab w:val="clear" w:pos="8640"/>
        </w:tabs>
        <w:ind w:right="-432"/>
        <w:rPr>
          <w:rFonts w:cs="Arial"/>
          <w:color w:val="000000"/>
          <w:sz w:val="22"/>
          <w:szCs w:val="22"/>
        </w:rPr>
      </w:pPr>
      <w:r>
        <w:rPr>
          <w:rFonts w:cs="Arial"/>
          <w:color w:val="000000"/>
          <w:sz w:val="22"/>
          <w:szCs w:val="22"/>
        </w:rPr>
        <w:t>A</w:t>
      </w:r>
      <w:r w:rsidRPr="008043BE">
        <w:rPr>
          <w:rFonts w:cs="Arial"/>
          <w:color w:val="000000"/>
          <w:sz w:val="22"/>
          <w:szCs w:val="22"/>
        </w:rPr>
        <w:t>vailability of grant funds for a second year is contingent on the availability of funds and the individual grant awardee SMART goals results from the 2021-2022 school year.</w:t>
      </w:r>
    </w:p>
    <w:p w:rsidR="008043BE" w:rsidRPr="008043BE" w:rsidRDefault="008043BE" w:rsidP="008043BE">
      <w:pPr>
        <w:pStyle w:val="Header"/>
        <w:tabs>
          <w:tab w:val="clear" w:pos="4320"/>
          <w:tab w:val="clear" w:pos="8640"/>
        </w:tabs>
        <w:ind w:right="-432"/>
        <w:rPr>
          <w:rFonts w:cs="Arial"/>
          <w:color w:val="000000"/>
          <w:sz w:val="22"/>
          <w:szCs w:val="22"/>
        </w:rPr>
      </w:pPr>
    </w:p>
    <w:p w:rsidR="008043BE" w:rsidRPr="008043BE" w:rsidRDefault="008043BE" w:rsidP="008043BE">
      <w:pPr>
        <w:tabs>
          <w:tab w:val="num" w:pos="2880"/>
        </w:tabs>
        <w:ind w:right="-432"/>
        <w:rPr>
          <w:b/>
        </w:rPr>
      </w:pPr>
      <w:r w:rsidRPr="008043BE">
        <w:t xml:space="preserve">The Oregon Department of Education may require revision of grant proposals and budget prior to approval, award, or release of funds.  </w:t>
      </w:r>
      <w:r w:rsidRPr="008043BE">
        <w:rPr>
          <w:b/>
        </w:rPr>
        <w:t>Decisions of the Oregon Department of Education on funding and awarding of grants shall be final.</w:t>
      </w:r>
    </w:p>
    <w:p w:rsidR="008043BE" w:rsidRPr="008043BE" w:rsidRDefault="008043BE" w:rsidP="008043BE">
      <w:pPr>
        <w:pStyle w:val="Header"/>
        <w:tabs>
          <w:tab w:val="clear" w:pos="4320"/>
          <w:tab w:val="clear" w:pos="8640"/>
        </w:tabs>
        <w:ind w:right="-432"/>
        <w:rPr>
          <w:rFonts w:cs="Arial"/>
          <w:color w:val="000000"/>
          <w:sz w:val="22"/>
          <w:szCs w:val="22"/>
        </w:rPr>
      </w:pPr>
    </w:p>
    <w:p w:rsidR="008043BE" w:rsidRPr="008043BE" w:rsidRDefault="008043BE" w:rsidP="008043BE">
      <w:pPr>
        <w:pStyle w:val="Header"/>
        <w:tabs>
          <w:tab w:val="clear" w:pos="4320"/>
          <w:tab w:val="clear" w:pos="8640"/>
        </w:tabs>
        <w:ind w:right="-432"/>
        <w:rPr>
          <w:rFonts w:cs="Arial"/>
          <w:b/>
          <w:sz w:val="22"/>
          <w:szCs w:val="22"/>
        </w:rPr>
      </w:pPr>
      <w:r w:rsidRPr="008043BE">
        <w:rPr>
          <w:rFonts w:cs="Arial"/>
          <w:b/>
          <w:sz w:val="22"/>
          <w:szCs w:val="22"/>
        </w:rPr>
        <w:t>Who do we contact if we have questions or need assistance?</w:t>
      </w:r>
    </w:p>
    <w:p w:rsidR="008043BE" w:rsidRDefault="008043BE" w:rsidP="008043BE">
      <w:pPr>
        <w:ind w:right="-432"/>
      </w:pPr>
      <w:r w:rsidRPr="008043BE">
        <w:t xml:space="preserve">You may contact Suzanne Hidde at </w:t>
      </w:r>
      <w:hyperlink r:id="rId11" w:history="1">
        <w:r w:rsidRPr="008043BE">
          <w:rPr>
            <w:rStyle w:val="Hyperlink"/>
          </w:rPr>
          <w:t>suzanne.hidde@state.or.us</w:t>
        </w:r>
      </w:hyperlink>
      <w:r w:rsidRPr="008043BE">
        <w:t>.</w:t>
      </w:r>
    </w:p>
    <w:p w:rsidR="005D27A5" w:rsidRDefault="005D27A5" w:rsidP="008043BE">
      <w:pPr>
        <w:ind w:right="-432"/>
      </w:pPr>
    </w:p>
    <w:p w:rsidR="005D27A5" w:rsidRDefault="005D27A5">
      <w:pPr>
        <w:spacing w:after="160"/>
      </w:pPr>
      <w:r>
        <w:br w:type="page"/>
      </w:r>
    </w:p>
    <w:p w:rsidR="005D27A5" w:rsidRDefault="005D27A5" w:rsidP="005D27A5">
      <w:pPr>
        <w:pStyle w:val="Heading1"/>
      </w:pPr>
      <w:bookmarkStart w:id="11" w:name="_Toc74741872"/>
      <w:r>
        <w:lastRenderedPageBreak/>
        <w:t>III. Application Dates and Submission</w:t>
      </w:r>
      <w:bookmarkEnd w:id="11"/>
    </w:p>
    <w:p w:rsidR="005D27A5" w:rsidRDefault="005D27A5" w:rsidP="005D27A5">
      <w:pPr>
        <w:pStyle w:val="Heading2"/>
      </w:pPr>
      <w:bookmarkStart w:id="12" w:name="_Toc74741873"/>
      <w:r>
        <w:t>A. Timeline-Important Dates</w:t>
      </w:r>
      <w:bookmarkEnd w:id="12"/>
      <w:r>
        <w:t xml:space="preserve"> </w:t>
      </w:r>
    </w:p>
    <w:p w:rsidR="005D27A5" w:rsidRPr="008043BE" w:rsidRDefault="005D27A5" w:rsidP="005D27A5">
      <w:pPr>
        <w:ind w:right="-432"/>
      </w:pPr>
      <w:r>
        <w:t>This is a legislative-funded program. Project timeline, reporting dates, and requirements are contingent upon the Oregon Department of Education receiving funding from the Oregon Legislature and are subject to change as state requirements change.</w:t>
      </w:r>
    </w:p>
    <w:tbl>
      <w:tblPr>
        <w:tblpPr w:leftFromText="180" w:rightFromText="180" w:vertAnchor="text" w:horzAnchor="page" w:tblpX="1477" w:tblpY="138"/>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mpletion Date &amp; Activities"/>
      </w:tblPr>
      <w:tblGrid>
        <w:gridCol w:w="2898"/>
        <w:gridCol w:w="6547"/>
      </w:tblGrid>
      <w:tr w:rsidR="005D27A5" w:rsidRPr="00171D45" w:rsidTr="00A139D6">
        <w:trPr>
          <w:trHeight w:val="432"/>
        </w:trPr>
        <w:tc>
          <w:tcPr>
            <w:tcW w:w="2898" w:type="dxa"/>
            <w:shd w:val="clear" w:color="auto" w:fill="1B75BC"/>
            <w:vAlign w:val="center"/>
          </w:tcPr>
          <w:p w:rsidR="005D27A5" w:rsidRPr="00A139D6" w:rsidRDefault="005D27A5" w:rsidP="007B6556">
            <w:pPr>
              <w:spacing w:before="60" w:after="60"/>
              <w:rPr>
                <w:b/>
                <w:color w:val="FFFFFF" w:themeColor="background1"/>
                <w:highlight w:val="yellow"/>
              </w:rPr>
            </w:pPr>
            <w:r w:rsidRPr="00A139D6">
              <w:rPr>
                <w:b/>
                <w:color w:val="FFFFFF" w:themeColor="background1"/>
              </w:rPr>
              <w:t>Completion Date</w:t>
            </w:r>
          </w:p>
        </w:tc>
        <w:tc>
          <w:tcPr>
            <w:tcW w:w="6547" w:type="dxa"/>
            <w:shd w:val="clear" w:color="auto" w:fill="1B75BC"/>
            <w:vAlign w:val="center"/>
          </w:tcPr>
          <w:p w:rsidR="005D27A5" w:rsidRPr="00A139D6" w:rsidRDefault="005D27A5" w:rsidP="007B6556">
            <w:pPr>
              <w:spacing w:before="60" w:after="60"/>
              <w:rPr>
                <w:b/>
                <w:color w:val="FFFFFF" w:themeColor="background1"/>
              </w:rPr>
            </w:pPr>
            <w:r w:rsidRPr="00A139D6">
              <w:rPr>
                <w:b/>
                <w:color w:val="FFFFFF" w:themeColor="background1"/>
              </w:rPr>
              <w:t>Activities</w:t>
            </w:r>
          </w:p>
        </w:tc>
      </w:tr>
      <w:tr w:rsidR="005D27A5" w:rsidRPr="00171D45" w:rsidTr="005D27A5">
        <w:trPr>
          <w:trHeight w:val="432"/>
        </w:trPr>
        <w:tc>
          <w:tcPr>
            <w:tcW w:w="2898" w:type="dxa"/>
            <w:vAlign w:val="center"/>
          </w:tcPr>
          <w:p w:rsidR="005D27A5" w:rsidRPr="00B41168" w:rsidRDefault="005D27A5" w:rsidP="007B6556">
            <w:pPr>
              <w:spacing w:before="60" w:after="60"/>
            </w:pPr>
            <w:r w:rsidRPr="00B41168">
              <w:t>Various dates in July</w:t>
            </w:r>
          </w:p>
        </w:tc>
        <w:tc>
          <w:tcPr>
            <w:tcW w:w="6547" w:type="dxa"/>
            <w:vAlign w:val="center"/>
          </w:tcPr>
          <w:p w:rsidR="005D27A5" w:rsidRPr="00C15C06" w:rsidRDefault="005D27A5" w:rsidP="007B6556">
            <w:pPr>
              <w:spacing w:before="60" w:after="60"/>
            </w:pPr>
            <w:r w:rsidRPr="00C15C06">
              <w:t xml:space="preserve">Announcement regarding availability of grant funds </w:t>
            </w:r>
          </w:p>
        </w:tc>
      </w:tr>
      <w:tr w:rsidR="005D27A5" w:rsidRPr="00171D45" w:rsidTr="005D27A5">
        <w:trPr>
          <w:trHeight w:val="432"/>
        </w:trPr>
        <w:tc>
          <w:tcPr>
            <w:tcW w:w="2898" w:type="dxa"/>
            <w:vAlign w:val="center"/>
          </w:tcPr>
          <w:p w:rsidR="005D27A5" w:rsidRPr="00B41168" w:rsidRDefault="009252C5" w:rsidP="007B6556">
            <w:pPr>
              <w:spacing w:before="60" w:after="60"/>
            </w:pPr>
            <w:r w:rsidRPr="00B41168">
              <w:t>July 26</w:t>
            </w:r>
            <w:r w:rsidR="005D27A5" w:rsidRPr="00B41168">
              <w:t>, 2021</w:t>
            </w:r>
          </w:p>
        </w:tc>
        <w:tc>
          <w:tcPr>
            <w:tcW w:w="6547" w:type="dxa"/>
            <w:vAlign w:val="center"/>
          </w:tcPr>
          <w:p w:rsidR="005D27A5" w:rsidRPr="00C15C06" w:rsidRDefault="005D27A5" w:rsidP="007B6556">
            <w:pPr>
              <w:spacing w:before="60" w:after="60"/>
            </w:pPr>
            <w:r>
              <w:t xml:space="preserve">Official </w:t>
            </w:r>
            <w:r w:rsidRPr="00C15C06">
              <w:t>Release of Request for Application (RFA)</w:t>
            </w:r>
          </w:p>
        </w:tc>
      </w:tr>
      <w:tr w:rsidR="005D27A5" w:rsidRPr="00171D45" w:rsidTr="005D27A5">
        <w:trPr>
          <w:trHeight w:val="432"/>
        </w:trPr>
        <w:tc>
          <w:tcPr>
            <w:tcW w:w="2898" w:type="dxa"/>
            <w:vAlign w:val="center"/>
          </w:tcPr>
          <w:p w:rsidR="005D27A5" w:rsidRPr="00B41168" w:rsidRDefault="005D27A5" w:rsidP="007B6556">
            <w:pPr>
              <w:spacing w:before="60" w:after="60"/>
            </w:pPr>
            <w:r w:rsidRPr="00B41168">
              <w:t>August 13, 2021</w:t>
            </w:r>
          </w:p>
        </w:tc>
        <w:tc>
          <w:tcPr>
            <w:tcW w:w="6547" w:type="dxa"/>
            <w:vAlign w:val="center"/>
          </w:tcPr>
          <w:p w:rsidR="005D27A5" w:rsidRPr="00243D03" w:rsidRDefault="005D27A5" w:rsidP="007B6556">
            <w:pPr>
              <w:spacing w:before="60" w:after="60"/>
            </w:pPr>
            <w:r w:rsidRPr="00243D03">
              <w:t xml:space="preserve">Applications received electronically by the Oregon Department of Education by 12:00 PM </w:t>
            </w:r>
          </w:p>
        </w:tc>
      </w:tr>
      <w:tr w:rsidR="005D27A5" w:rsidRPr="00171D45" w:rsidTr="005D27A5">
        <w:trPr>
          <w:trHeight w:val="432"/>
        </w:trPr>
        <w:tc>
          <w:tcPr>
            <w:tcW w:w="2898" w:type="dxa"/>
            <w:vAlign w:val="center"/>
          </w:tcPr>
          <w:p w:rsidR="005D27A5" w:rsidRPr="00B41168" w:rsidRDefault="005D27A5" w:rsidP="007B6556">
            <w:pPr>
              <w:spacing w:before="60" w:after="60"/>
            </w:pPr>
            <w:r w:rsidRPr="00B41168">
              <w:t>August 16 - 20, 2021</w:t>
            </w:r>
          </w:p>
        </w:tc>
        <w:tc>
          <w:tcPr>
            <w:tcW w:w="6547" w:type="dxa"/>
            <w:vAlign w:val="center"/>
          </w:tcPr>
          <w:p w:rsidR="005D27A5" w:rsidRPr="00243D03" w:rsidRDefault="005D27A5" w:rsidP="007B6556">
            <w:pPr>
              <w:spacing w:before="60" w:after="60"/>
            </w:pPr>
            <w:r w:rsidRPr="00243D03">
              <w:t>Applications will be reviewed and scored at the Oregon Department of Education</w:t>
            </w:r>
          </w:p>
        </w:tc>
      </w:tr>
      <w:tr w:rsidR="005D27A5" w:rsidRPr="00171D45" w:rsidTr="005D27A5">
        <w:trPr>
          <w:trHeight w:val="432"/>
        </w:trPr>
        <w:tc>
          <w:tcPr>
            <w:tcW w:w="2898" w:type="dxa"/>
            <w:vAlign w:val="center"/>
          </w:tcPr>
          <w:p w:rsidR="005D27A5" w:rsidRPr="00B41168" w:rsidRDefault="005D27A5" w:rsidP="007B6556">
            <w:pPr>
              <w:spacing w:before="60" w:after="60"/>
            </w:pPr>
            <w:r w:rsidRPr="00B41168">
              <w:t>August 31, 2021</w:t>
            </w:r>
          </w:p>
        </w:tc>
        <w:tc>
          <w:tcPr>
            <w:tcW w:w="6547" w:type="dxa"/>
            <w:vAlign w:val="center"/>
          </w:tcPr>
          <w:p w:rsidR="005D27A5" w:rsidRPr="00243D03" w:rsidRDefault="005D27A5" w:rsidP="007B6556">
            <w:pPr>
              <w:spacing w:before="60" w:after="60"/>
            </w:pPr>
            <w:r w:rsidRPr="00243D03">
              <w:t>Grant awards announced</w:t>
            </w:r>
          </w:p>
        </w:tc>
      </w:tr>
    </w:tbl>
    <w:p w:rsidR="008043BE" w:rsidRDefault="008043BE" w:rsidP="008043BE"/>
    <w:p w:rsidR="005D27A5" w:rsidRDefault="005D27A5" w:rsidP="005D27A5">
      <w:pPr>
        <w:pStyle w:val="Heading2"/>
      </w:pPr>
      <w:bookmarkStart w:id="13" w:name="_Toc74741874"/>
      <w:r>
        <w:t xml:space="preserve">B. </w:t>
      </w:r>
      <w:r w:rsidRPr="005D27A5">
        <w:t>Instructions for Submission</w:t>
      </w:r>
      <w:bookmarkEnd w:id="13"/>
    </w:p>
    <w:p w:rsidR="004B768D" w:rsidRDefault="004B768D" w:rsidP="004B768D">
      <w:pPr>
        <w:spacing w:after="120"/>
      </w:pPr>
      <w:r>
        <w:t xml:space="preserve">- </w:t>
      </w:r>
      <w:r w:rsidR="005D27A5">
        <w:t>Complete the application forms starting with Part One.</w:t>
      </w:r>
    </w:p>
    <w:p w:rsidR="005D27A5" w:rsidRDefault="004B768D" w:rsidP="004B768D">
      <w:pPr>
        <w:spacing w:after="120"/>
      </w:pPr>
      <w:r>
        <w:t xml:space="preserve">- </w:t>
      </w:r>
      <w:r w:rsidR="005D27A5">
        <w:t xml:space="preserve">Submit application electronically by Secure File Transfer, no later than 12:00 pm on </w:t>
      </w:r>
      <w:r w:rsidR="005D27A5" w:rsidRPr="00B41168">
        <w:t>August 13, 2021.</w:t>
      </w:r>
    </w:p>
    <w:p w:rsidR="005D27A5" w:rsidRPr="005D27A5" w:rsidRDefault="004B768D" w:rsidP="004B768D">
      <w:pPr>
        <w:rPr>
          <w:b/>
        </w:rPr>
      </w:pPr>
      <w:r>
        <w:rPr>
          <w:b/>
        </w:rPr>
        <w:t xml:space="preserve">- </w:t>
      </w:r>
      <w:r w:rsidR="005D27A5" w:rsidRPr="005D27A5">
        <w:rPr>
          <w:b/>
        </w:rPr>
        <w:t>ALL submi</w:t>
      </w:r>
      <w:r>
        <w:rPr>
          <w:b/>
        </w:rPr>
        <w:t>ssions MUST BE plainly marked:</w:t>
      </w:r>
    </w:p>
    <w:p w:rsidR="004B768D" w:rsidRPr="004B768D" w:rsidRDefault="005D27A5" w:rsidP="004B768D">
      <w:pPr>
        <w:spacing w:after="120"/>
        <w:rPr>
          <w:i/>
        </w:rPr>
      </w:pPr>
      <w:r w:rsidRPr="005D27A5">
        <w:rPr>
          <w:i/>
        </w:rPr>
        <w:t>TH [Your S</w:t>
      </w:r>
      <w:r>
        <w:rPr>
          <w:i/>
        </w:rPr>
        <w:t>chool and District N</w:t>
      </w:r>
      <w:r w:rsidRPr="005D27A5">
        <w:rPr>
          <w:i/>
        </w:rPr>
        <w:t xml:space="preserve">ame] </w:t>
      </w:r>
      <w:r>
        <w:rPr>
          <w:i/>
        </w:rPr>
        <w:t>PEEK-8 Grant</w:t>
      </w:r>
    </w:p>
    <w:p w:rsidR="005D27A5" w:rsidRDefault="004B768D" w:rsidP="004B768D">
      <w:r>
        <w:t xml:space="preserve">- </w:t>
      </w:r>
      <w:r w:rsidR="005D27A5">
        <w:t xml:space="preserve">Email your application to: </w:t>
      </w:r>
      <w:hyperlink r:id="rId12" w:history="1">
        <w:r w:rsidR="005D27A5" w:rsidRPr="00B41168">
          <w:rPr>
            <w:rStyle w:val="Hyperlink"/>
          </w:rPr>
          <w:t>Jennifer.sappington@ode.state.or.us</w:t>
        </w:r>
      </w:hyperlink>
      <w:r w:rsidR="005D27A5">
        <w:t xml:space="preserve"> using </w:t>
      </w:r>
      <w:hyperlink r:id="rId13" w:history="1">
        <w:r w:rsidR="005D27A5" w:rsidRPr="005D27A5">
          <w:rPr>
            <w:rStyle w:val="Hyperlink"/>
          </w:rPr>
          <w:t>Secure File Transfer</w:t>
        </w:r>
      </w:hyperlink>
      <w:r>
        <w:t>.</w:t>
      </w:r>
    </w:p>
    <w:p w:rsidR="005D27A5" w:rsidRPr="004B768D" w:rsidRDefault="00B019EA" w:rsidP="004B768D">
      <w:pPr>
        <w:rPr>
          <w:i/>
        </w:rPr>
      </w:pPr>
      <w:r>
        <w:rPr>
          <w:i/>
        </w:rPr>
        <w:t xml:space="preserve">Contact </w:t>
      </w:r>
      <w:hyperlink r:id="rId14" w:history="1">
        <w:r w:rsidRPr="00383C3E">
          <w:rPr>
            <w:rStyle w:val="Hyperlink"/>
            <w:i/>
          </w:rPr>
          <w:t>jennifer.sappington@ode.state.or.us</w:t>
        </w:r>
      </w:hyperlink>
      <w:r>
        <w:rPr>
          <w:i/>
        </w:rPr>
        <w:t xml:space="preserve"> </w:t>
      </w:r>
      <w:r w:rsidR="005D27A5" w:rsidRPr="004B768D">
        <w:rPr>
          <w:i/>
        </w:rPr>
        <w:t>, if you need assistance with the Secure File Transfer Process.</w:t>
      </w:r>
    </w:p>
    <w:p w:rsidR="004B768D" w:rsidRDefault="004B768D" w:rsidP="005D27A5"/>
    <w:p w:rsidR="004B768D" w:rsidRPr="00B85E92" w:rsidRDefault="004B768D" w:rsidP="004B768D">
      <w:pPr>
        <w:pStyle w:val="Header"/>
        <w:tabs>
          <w:tab w:val="clear" w:pos="4320"/>
          <w:tab w:val="clear" w:pos="8640"/>
        </w:tabs>
        <w:ind w:right="-432"/>
        <w:jc w:val="center"/>
        <w:rPr>
          <w:rFonts w:cs="Arial"/>
          <w:b/>
          <w:i/>
          <w:color w:val="FF0000"/>
          <w:sz w:val="36"/>
          <w:szCs w:val="36"/>
          <w:u w:val="single"/>
        </w:rPr>
      </w:pPr>
      <w:r w:rsidRPr="00B85E92">
        <w:rPr>
          <w:rFonts w:cs="Arial"/>
          <w:b/>
          <w:i/>
          <w:color w:val="FF0000"/>
          <w:sz w:val="36"/>
          <w:szCs w:val="36"/>
          <w:u w:val="single"/>
        </w:rPr>
        <w:t>ELECTRONIC Grant Application must be RECEIVED NO LATER THAN 12:00 P.M.</w:t>
      </w:r>
      <w:r w:rsidR="002C21E9" w:rsidRPr="00B85E92">
        <w:rPr>
          <w:rFonts w:cs="Arial"/>
          <w:b/>
          <w:i/>
          <w:color w:val="FF0000"/>
          <w:sz w:val="36"/>
          <w:szCs w:val="36"/>
          <w:u w:val="single"/>
        </w:rPr>
        <w:t xml:space="preserve"> on</w:t>
      </w:r>
      <w:r w:rsidRPr="00B85E92">
        <w:rPr>
          <w:rFonts w:cs="Arial"/>
          <w:b/>
          <w:i/>
          <w:color w:val="FF0000"/>
          <w:sz w:val="36"/>
          <w:szCs w:val="36"/>
          <w:u w:val="single"/>
        </w:rPr>
        <w:t xml:space="preserve"> </w:t>
      </w:r>
      <w:r w:rsidRPr="00B41168">
        <w:rPr>
          <w:rFonts w:cs="Arial"/>
          <w:b/>
          <w:i/>
          <w:color w:val="FF0000"/>
          <w:sz w:val="36"/>
          <w:szCs w:val="36"/>
          <w:u w:val="single"/>
        </w:rPr>
        <w:t>August 13, 2021</w:t>
      </w:r>
    </w:p>
    <w:p w:rsidR="004B768D" w:rsidRPr="004B768D" w:rsidRDefault="004B768D" w:rsidP="004B768D">
      <w:pPr>
        <w:rPr>
          <w:rFonts w:eastAsia="Times New Roman"/>
          <w:b/>
          <w:bCs/>
        </w:rPr>
      </w:pPr>
    </w:p>
    <w:p w:rsidR="004B768D" w:rsidRPr="004B768D" w:rsidRDefault="004B768D" w:rsidP="004B768D">
      <w:pPr>
        <w:pStyle w:val="Header"/>
        <w:tabs>
          <w:tab w:val="clear" w:pos="4320"/>
          <w:tab w:val="clear" w:pos="8640"/>
        </w:tabs>
        <w:spacing w:after="120"/>
        <w:ind w:right="-432"/>
        <w:jc w:val="center"/>
        <w:rPr>
          <w:rFonts w:cs="Arial"/>
          <w:b/>
          <w:i/>
          <w:sz w:val="28"/>
          <w:szCs w:val="28"/>
          <w:u w:val="single"/>
        </w:rPr>
      </w:pPr>
      <w:r w:rsidRPr="004B768D">
        <w:rPr>
          <w:rFonts w:cs="Arial"/>
          <w:b/>
          <w:i/>
          <w:sz w:val="28"/>
          <w:szCs w:val="28"/>
          <w:u w:val="single"/>
        </w:rPr>
        <w:t>IMPORTANT NOTE:</w:t>
      </w:r>
    </w:p>
    <w:p w:rsidR="004B768D" w:rsidRPr="004B768D" w:rsidRDefault="004B768D" w:rsidP="004B768D">
      <w:pPr>
        <w:pStyle w:val="Header"/>
        <w:tabs>
          <w:tab w:val="clear" w:pos="4320"/>
          <w:tab w:val="clear" w:pos="8640"/>
        </w:tabs>
        <w:ind w:right="-432"/>
        <w:rPr>
          <w:rFonts w:cs="Arial"/>
          <w:b/>
          <w:sz w:val="22"/>
          <w:szCs w:val="22"/>
        </w:rPr>
      </w:pPr>
    </w:p>
    <w:p w:rsidR="004B768D" w:rsidRPr="004B768D" w:rsidRDefault="004B768D" w:rsidP="004B768D">
      <w:pPr>
        <w:pStyle w:val="Header"/>
        <w:tabs>
          <w:tab w:val="clear" w:pos="4320"/>
          <w:tab w:val="clear" w:pos="8640"/>
        </w:tabs>
        <w:rPr>
          <w:rFonts w:cs="Arial"/>
          <w:b/>
          <w:sz w:val="22"/>
          <w:szCs w:val="22"/>
        </w:rPr>
      </w:pPr>
      <w:r w:rsidRPr="004B768D">
        <w:rPr>
          <w:rFonts w:cs="Arial"/>
          <w:b/>
          <w:sz w:val="22"/>
          <w:szCs w:val="22"/>
        </w:rPr>
        <w:t>Please direct inquiries regarding this Request for Application to:</w:t>
      </w:r>
    </w:p>
    <w:p w:rsidR="004B768D" w:rsidRPr="004B768D" w:rsidRDefault="004B768D" w:rsidP="004B768D">
      <w:pPr>
        <w:pStyle w:val="BodyText3"/>
        <w:jc w:val="left"/>
        <w:rPr>
          <w:rFonts w:cs="Arial"/>
          <w:b w:val="0"/>
          <w:bCs w:val="0"/>
          <w:sz w:val="22"/>
          <w:szCs w:val="22"/>
        </w:rPr>
      </w:pPr>
      <w:r w:rsidRPr="004B768D">
        <w:rPr>
          <w:rFonts w:cs="Arial"/>
          <w:b w:val="0"/>
          <w:sz w:val="22"/>
          <w:szCs w:val="22"/>
        </w:rPr>
        <w:t>Suzanne Hidde, Education Specialist</w:t>
      </w:r>
    </w:p>
    <w:p w:rsidR="004B768D" w:rsidRPr="004B768D" w:rsidRDefault="004B768D" w:rsidP="004B768D">
      <w:pPr>
        <w:pStyle w:val="BodyText3"/>
        <w:jc w:val="left"/>
        <w:rPr>
          <w:rFonts w:cs="Arial"/>
          <w:b w:val="0"/>
          <w:bCs w:val="0"/>
          <w:sz w:val="22"/>
          <w:szCs w:val="22"/>
        </w:rPr>
      </w:pPr>
      <w:r w:rsidRPr="004B768D">
        <w:rPr>
          <w:rFonts w:cs="Arial"/>
          <w:b w:val="0"/>
          <w:sz w:val="22"/>
          <w:szCs w:val="22"/>
        </w:rPr>
        <w:t>Office of Teaching, Learning &amp; Assessment</w:t>
      </w:r>
    </w:p>
    <w:p w:rsidR="004B768D" w:rsidRDefault="00BD7E45" w:rsidP="004B768D">
      <w:pPr>
        <w:pStyle w:val="BodyText3"/>
        <w:jc w:val="left"/>
        <w:rPr>
          <w:rFonts w:cs="Arial"/>
          <w:b w:val="0"/>
          <w:sz w:val="22"/>
          <w:szCs w:val="22"/>
        </w:rPr>
      </w:pPr>
      <w:hyperlink r:id="rId15" w:history="1">
        <w:r w:rsidR="004B768D" w:rsidRPr="004B768D">
          <w:rPr>
            <w:rStyle w:val="Hyperlink"/>
            <w:b w:val="0"/>
            <w:sz w:val="22"/>
            <w:szCs w:val="22"/>
          </w:rPr>
          <w:t>Suzanne.hidde@state.or.us</w:t>
        </w:r>
      </w:hyperlink>
      <w:r w:rsidR="004B768D" w:rsidRPr="004B768D">
        <w:rPr>
          <w:rFonts w:cs="Arial"/>
          <w:b w:val="0"/>
          <w:sz w:val="22"/>
          <w:szCs w:val="22"/>
        </w:rPr>
        <w:t xml:space="preserve"> , or 503-947-5960</w:t>
      </w:r>
    </w:p>
    <w:p w:rsidR="00A139D6" w:rsidRDefault="00A139D6">
      <w:pPr>
        <w:spacing w:after="160"/>
        <w:rPr>
          <w:rFonts w:eastAsia="Times New Roman"/>
          <w:bCs/>
          <w:iCs/>
        </w:rPr>
      </w:pPr>
      <w:r>
        <w:rPr>
          <w:b/>
          <w:i/>
        </w:rPr>
        <w:br w:type="page"/>
      </w:r>
    </w:p>
    <w:p w:rsidR="00A139D6" w:rsidRPr="00A139D6" w:rsidRDefault="00A139D6" w:rsidP="00A139D6">
      <w:pPr>
        <w:pStyle w:val="Heading2"/>
      </w:pPr>
      <w:bookmarkStart w:id="14" w:name="_Toc74741875"/>
      <w:r w:rsidRPr="00A139D6">
        <w:lastRenderedPageBreak/>
        <w:t>C. Scoring Process and Criteria</w:t>
      </w:r>
      <w:bookmarkEnd w:id="14"/>
    </w:p>
    <w:p w:rsidR="00A139D6" w:rsidRPr="00A139D6" w:rsidRDefault="00A139D6" w:rsidP="00A139D6">
      <w:pPr>
        <w:pStyle w:val="BodyText3"/>
        <w:jc w:val="left"/>
        <w:rPr>
          <w:rFonts w:cs="Arial"/>
          <w:b w:val="0"/>
          <w:bCs w:val="0"/>
          <w:i w:val="0"/>
          <w:sz w:val="22"/>
          <w:szCs w:val="22"/>
        </w:rPr>
      </w:pPr>
      <w:r w:rsidRPr="00A139D6">
        <w:rPr>
          <w:rFonts w:cs="Arial"/>
          <w:b w:val="0"/>
          <w:bCs w:val="0"/>
          <w:i w:val="0"/>
          <w:sz w:val="22"/>
          <w:szCs w:val="22"/>
        </w:rPr>
        <w:t xml:space="preserve">Proposals received by the </w:t>
      </w:r>
      <w:r w:rsidRPr="00B41168">
        <w:rPr>
          <w:rFonts w:cs="Arial"/>
          <w:b w:val="0"/>
          <w:bCs w:val="0"/>
          <w:i w:val="0"/>
          <w:sz w:val="22"/>
          <w:szCs w:val="22"/>
        </w:rPr>
        <w:t>August 13, 2021</w:t>
      </w:r>
      <w:r w:rsidRPr="00A139D6">
        <w:rPr>
          <w:rFonts w:cs="Arial"/>
          <w:b w:val="0"/>
          <w:bCs w:val="0"/>
          <w:i w:val="0"/>
          <w:sz w:val="22"/>
          <w:szCs w:val="22"/>
        </w:rPr>
        <w:t xml:space="preserve"> deadline will be reviewed by ODE staff for completeness, and compliance with the application requirements. Any questions about significant omissions from a proposal, or about applicant eligibility will be referred to the grant applicant’s project director.</w:t>
      </w:r>
    </w:p>
    <w:p w:rsidR="00A139D6" w:rsidRPr="00A139D6" w:rsidRDefault="00A139D6" w:rsidP="00A139D6">
      <w:pPr>
        <w:pStyle w:val="BodyText3"/>
        <w:jc w:val="left"/>
        <w:rPr>
          <w:rFonts w:cs="Arial"/>
          <w:b w:val="0"/>
          <w:bCs w:val="0"/>
          <w:i w:val="0"/>
          <w:sz w:val="22"/>
          <w:szCs w:val="22"/>
        </w:rPr>
      </w:pPr>
    </w:p>
    <w:p w:rsidR="00A139D6" w:rsidRPr="00A139D6" w:rsidRDefault="00A139D6" w:rsidP="00A139D6">
      <w:pPr>
        <w:pStyle w:val="BodyText3"/>
        <w:jc w:val="left"/>
        <w:rPr>
          <w:rFonts w:cs="Arial"/>
          <w:b w:val="0"/>
          <w:bCs w:val="0"/>
          <w:i w:val="0"/>
          <w:sz w:val="22"/>
          <w:szCs w:val="22"/>
        </w:rPr>
      </w:pPr>
      <w:r w:rsidRPr="00A139D6">
        <w:rPr>
          <w:rFonts w:cs="Arial"/>
          <w:b w:val="0"/>
          <w:bCs w:val="0"/>
          <w:i w:val="0"/>
          <w:sz w:val="22"/>
          <w:szCs w:val="22"/>
        </w:rPr>
        <w:t xml:space="preserve">A review panel will score eligible applications. Reviews will be based on specific criteria listed in this RFA and scored using the scoring rubric. If the funds are insufficient for all eligible applicants, the Department of Education shall award grants on a competitive basis. </w:t>
      </w:r>
    </w:p>
    <w:p w:rsidR="00A139D6" w:rsidRPr="00A139D6" w:rsidRDefault="00A139D6" w:rsidP="00A139D6">
      <w:pPr>
        <w:pStyle w:val="BodyText3"/>
        <w:jc w:val="left"/>
        <w:rPr>
          <w:rFonts w:cs="Arial"/>
          <w:b w:val="0"/>
          <w:bCs w:val="0"/>
          <w:i w:val="0"/>
          <w:sz w:val="22"/>
          <w:szCs w:val="22"/>
        </w:rPr>
      </w:pPr>
    </w:p>
    <w:p w:rsidR="00A139D6" w:rsidRDefault="00A139D6" w:rsidP="00A139D6">
      <w:pPr>
        <w:pStyle w:val="BodyText3"/>
        <w:jc w:val="left"/>
        <w:rPr>
          <w:rFonts w:cs="Arial"/>
          <w:b w:val="0"/>
          <w:bCs w:val="0"/>
          <w:i w:val="0"/>
          <w:sz w:val="22"/>
          <w:szCs w:val="22"/>
        </w:rPr>
      </w:pPr>
      <w:r w:rsidRPr="00A139D6">
        <w:rPr>
          <w:rFonts w:cs="Arial"/>
          <w:b w:val="0"/>
          <w:bCs w:val="0"/>
          <w:i w:val="0"/>
          <w:sz w:val="22"/>
          <w:szCs w:val="22"/>
        </w:rPr>
        <w:t>The Oregon Department of Education may require revision of grant information and budgets prior to the award or release of funds. Decisions of the Oregon Department of Education on awarding and funding of grants shall be final.</w:t>
      </w:r>
    </w:p>
    <w:p w:rsidR="00A139D6" w:rsidRDefault="00A139D6" w:rsidP="00A139D6">
      <w:pPr>
        <w:pStyle w:val="BodyText3"/>
        <w:jc w:val="left"/>
        <w:rPr>
          <w:rFonts w:cs="Arial"/>
          <w:b w:val="0"/>
          <w:bCs w:val="0"/>
          <w:i w:val="0"/>
          <w:sz w:val="22"/>
          <w:szCs w:val="22"/>
        </w:rPr>
      </w:pPr>
    </w:p>
    <w:p w:rsidR="00A139D6" w:rsidRDefault="00A139D6">
      <w:pPr>
        <w:spacing w:after="160"/>
        <w:rPr>
          <w:rFonts w:eastAsia="Times New Roman"/>
          <w:iCs/>
        </w:rPr>
      </w:pPr>
      <w:r>
        <w:rPr>
          <w:b/>
          <w:bCs/>
          <w:i/>
        </w:rPr>
        <w:br w:type="page"/>
      </w:r>
    </w:p>
    <w:p w:rsidR="00A139D6" w:rsidRPr="00A139D6" w:rsidRDefault="00B85E92" w:rsidP="00B85E92">
      <w:pPr>
        <w:pStyle w:val="Heading1"/>
        <w:jc w:val="center"/>
      </w:pPr>
      <w:bookmarkStart w:id="15" w:name="_Toc74741876"/>
      <w:r>
        <w:lastRenderedPageBreak/>
        <w:t>PART ONE:</w:t>
      </w:r>
      <w:r w:rsidR="00A139D6">
        <w:t xml:space="preserve"> </w:t>
      </w:r>
      <w:r w:rsidR="00A139D6" w:rsidRPr="00A139D6">
        <w:t>Grant Application Instructions</w:t>
      </w:r>
      <w:bookmarkEnd w:id="15"/>
    </w:p>
    <w:p w:rsidR="00A139D6" w:rsidRPr="008C29DA" w:rsidRDefault="00A139D6" w:rsidP="00B85E92">
      <w:pPr>
        <w:jc w:val="center"/>
        <w:rPr>
          <w:b/>
          <w:bCs/>
          <w:i/>
          <w:color w:val="404040" w:themeColor="text1" w:themeTint="BF"/>
          <w:sz w:val="28"/>
          <w:szCs w:val="28"/>
        </w:rPr>
      </w:pPr>
      <w:r w:rsidRPr="008C29DA">
        <w:rPr>
          <w:b/>
          <w:i/>
          <w:color w:val="404040" w:themeColor="text1" w:themeTint="BF"/>
          <w:sz w:val="28"/>
          <w:szCs w:val="28"/>
        </w:rPr>
        <w:t>Physical Education Expansion K-8 (PEEK-8):</w:t>
      </w:r>
      <w:r w:rsidRPr="008C29DA">
        <w:rPr>
          <w:b/>
          <w:bCs/>
          <w:i/>
          <w:color w:val="404040" w:themeColor="text1" w:themeTint="BF"/>
          <w:sz w:val="28"/>
          <w:szCs w:val="28"/>
        </w:rPr>
        <w:t xml:space="preserve"> </w:t>
      </w:r>
      <w:r w:rsidRPr="008C29DA">
        <w:rPr>
          <w:b/>
          <w:i/>
          <w:color w:val="404040" w:themeColor="text1" w:themeTint="BF"/>
          <w:sz w:val="28"/>
          <w:szCs w:val="28"/>
        </w:rPr>
        <w:t xml:space="preserve">Teacher Hire </w:t>
      </w:r>
      <w:r w:rsidR="00F85ACE" w:rsidRPr="008C29DA">
        <w:rPr>
          <w:b/>
          <w:i/>
          <w:color w:val="404040" w:themeColor="text1" w:themeTint="BF"/>
          <w:sz w:val="28"/>
          <w:szCs w:val="28"/>
        </w:rPr>
        <w:t>Application</w:t>
      </w:r>
    </w:p>
    <w:p w:rsidR="00A139D6" w:rsidRDefault="00A139D6" w:rsidP="00A139D6">
      <w:pPr>
        <w:tabs>
          <w:tab w:val="left" w:pos="990"/>
        </w:tabs>
      </w:pPr>
    </w:p>
    <w:p w:rsidR="00A139D6" w:rsidRPr="00171D45" w:rsidRDefault="00A139D6" w:rsidP="00A139D6">
      <w:pPr>
        <w:tabs>
          <w:tab w:val="left" w:pos="990"/>
        </w:tabs>
      </w:pPr>
      <w:r w:rsidRPr="00171D45">
        <w:t xml:space="preserve">On the </w:t>
      </w:r>
      <w:r w:rsidRPr="00486B5D">
        <w:rPr>
          <w:b/>
          <w:u w:val="single"/>
        </w:rPr>
        <w:t>T</w:t>
      </w:r>
      <w:r w:rsidR="00486B5D" w:rsidRPr="00486B5D">
        <w:rPr>
          <w:b/>
          <w:u w:val="single"/>
        </w:rPr>
        <w:t xml:space="preserve">eacher </w:t>
      </w:r>
      <w:r w:rsidRPr="00486B5D">
        <w:rPr>
          <w:b/>
          <w:u w:val="single"/>
        </w:rPr>
        <w:t>H</w:t>
      </w:r>
      <w:r w:rsidR="00486B5D" w:rsidRPr="00486B5D">
        <w:rPr>
          <w:b/>
          <w:u w:val="single"/>
        </w:rPr>
        <w:t>ire (TH)</w:t>
      </w:r>
      <w:r w:rsidRPr="00486B5D">
        <w:rPr>
          <w:b/>
          <w:u w:val="single"/>
        </w:rPr>
        <w:t xml:space="preserve"> PEEK-8 Grant Application</w:t>
      </w:r>
      <w:r w:rsidRPr="00171D45">
        <w:t>, each school is required to:</w:t>
      </w:r>
    </w:p>
    <w:p w:rsidR="00A139D6" w:rsidRPr="00171D45" w:rsidRDefault="00A139D6" w:rsidP="00A139D6">
      <w:pPr>
        <w:tabs>
          <w:tab w:val="left" w:pos="990"/>
        </w:tabs>
      </w:pPr>
    </w:p>
    <w:p w:rsidR="00A139D6" w:rsidRPr="004C2EFB" w:rsidRDefault="00A139D6" w:rsidP="00A139D6">
      <w:pPr>
        <w:pStyle w:val="ListParagraph"/>
        <w:numPr>
          <w:ilvl w:val="0"/>
          <w:numId w:val="20"/>
        </w:numPr>
        <w:spacing w:line="240" w:lineRule="auto"/>
        <w:ind w:right="-240"/>
      </w:pPr>
      <w:r w:rsidRPr="00E742AE">
        <w:rPr>
          <w:b/>
        </w:rPr>
        <w:t>Provide the number of minutes</w:t>
      </w:r>
      <w:r w:rsidRPr="00E742AE">
        <w:t xml:space="preserve"> students previously received physical education instruction at the school by grade level in </w:t>
      </w:r>
      <w:r>
        <w:t>2020</w:t>
      </w:r>
      <w:r w:rsidRPr="004C2EFB">
        <w:t>-</w:t>
      </w:r>
      <w:r>
        <w:t>2021</w:t>
      </w:r>
      <w:r w:rsidRPr="004C2EFB">
        <w:t xml:space="preserve">.  Describe how the school will provide the </w:t>
      </w:r>
      <w:r>
        <w:t>2021</w:t>
      </w:r>
      <w:r w:rsidRPr="004C2EFB">
        <w:t>-20</w:t>
      </w:r>
      <w:r>
        <w:t>22</w:t>
      </w:r>
      <w:r w:rsidRPr="004C2EFB">
        <w:t xml:space="preserve"> fully required number of physical education instructional minutes to all K-8 </w:t>
      </w:r>
      <w:r>
        <w:t>students in 2021</w:t>
      </w:r>
      <w:r w:rsidRPr="004C2EFB">
        <w:t>-20</w:t>
      </w:r>
      <w:r>
        <w:t>22</w:t>
      </w:r>
      <w:r w:rsidRPr="004C2EFB">
        <w:t xml:space="preserve"> school year (150 minutes per week for grades K-5(6) and 225 minutes per week for grades 6 – 8).</w:t>
      </w:r>
    </w:p>
    <w:p w:rsidR="00A139D6" w:rsidRPr="004C2EFB" w:rsidRDefault="00A139D6" w:rsidP="00A139D6">
      <w:pPr>
        <w:pStyle w:val="ListParagraph"/>
        <w:ind w:right="-240"/>
      </w:pPr>
    </w:p>
    <w:p w:rsidR="00A139D6" w:rsidRPr="00486B5D" w:rsidRDefault="00A139D6" w:rsidP="00A139D6">
      <w:pPr>
        <w:pStyle w:val="ListParagraph"/>
        <w:numPr>
          <w:ilvl w:val="0"/>
          <w:numId w:val="20"/>
        </w:numPr>
        <w:spacing w:line="240" w:lineRule="auto"/>
        <w:ind w:right="-240"/>
      </w:pPr>
      <w:r w:rsidRPr="00486B5D">
        <w:rPr>
          <w:b/>
        </w:rPr>
        <w:t>Provide the current and the proposed schedule for physical education instruction.</w:t>
      </w:r>
      <w:r w:rsidRPr="00486B5D">
        <w:t xml:space="preserve"> </w:t>
      </w:r>
      <w:r w:rsidRPr="00486B5D">
        <w:rPr>
          <w:i/>
          <w:u w:val="single"/>
        </w:rPr>
        <w:t>Be very specific in showing when, where</w:t>
      </w:r>
      <w:r w:rsidR="00486B5D" w:rsidRPr="00486B5D">
        <w:rPr>
          <w:i/>
          <w:u w:val="single"/>
        </w:rPr>
        <w:t>,</w:t>
      </w:r>
      <w:r w:rsidRPr="00486B5D">
        <w:rPr>
          <w:i/>
          <w:u w:val="single"/>
        </w:rPr>
        <w:t xml:space="preserve"> and the amount of time each grade level is receiving the required amount of physical education minutes, and who is teaching those classes.</w:t>
      </w:r>
    </w:p>
    <w:p w:rsidR="00A139D6" w:rsidRPr="00E742AE" w:rsidRDefault="00A139D6" w:rsidP="00A139D6">
      <w:pPr>
        <w:pStyle w:val="ListParagraph"/>
        <w:rPr>
          <w:b/>
        </w:rPr>
      </w:pPr>
    </w:p>
    <w:p w:rsidR="00A139D6" w:rsidRDefault="00A139D6" w:rsidP="00A139D6">
      <w:pPr>
        <w:pStyle w:val="ListParagraph"/>
        <w:numPr>
          <w:ilvl w:val="0"/>
          <w:numId w:val="20"/>
        </w:numPr>
        <w:spacing w:line="240" w:lineRule="auto"/>
        <w:ind w:right="-240"/>
      </w:pPr>
      <w:r w:rsidRPr="00E742AE">
        <w:rPr>
          <w:b/>
        </w:rPr>
        <w:t xml:space="preserve">Provide the number of physical education FTE </w:t>
      </w:r>
      <w:r w:rsidRPr="00E742AE">
        <w:t>currently teaching at the school and the number of FTE being requested for funding through this grant.</w:t>
      </w:r>
    </w:p>
    <w:p w:rsidR="00A139D6" w:rsidRPr="00E742AE" w:rsidRDefault="00A139D6" w:rsidP="00A139D6">
      <w:pPr>
        <w:pStyle w:val="ListParagraph"/>
        <w:rPr>
          <w:b/>
        </w:rPr>
      </w:pPr>
    </w:p>
    <w:p w:rsidR="00A139D6" w:rsidRDefault="00A139D6" w:rsidP="00A139D6">
      <w:pPr>
        <w:pStyle w:val="ListParagraph"/>
        <w:numPr>
          <w:ilvl w:val="0"/>
          <w:numId w:val="20"/>
        </w:numPr>
        <w:spacing w:line="240" w:lineRule="auto"/>
        <w:ind w:right="-240"/>
      </w:pPr>
      <w:r w:rsidRPr="00E742AE">
        <w:rPr>
          <w:b/>
        </w:rPr>
        <w:t>Describe the current physical education facilities</w:t>
      </w:r>
      <w:r w:rsidRPr="00E742AE">
        <w:t xml:space="preserve"> and how they will be used with the proposed funded physical education teacher.  Include any challenges or issues to providing the required number of minutes and how you will overcome those challenges.</w:t>
      </w:r>
    </w:p>
    <w:p w:rsidR="00A139D6" w:rsidRPr="00E742AE" w:rsidRDefault="00A139D6" w:rsidP="00A139D6">
      <w:pPr>
        <w:pStyle w:val="ListParagraph"/>
        <w:rPr>
          <w:b/>
        </w:rPr>
      </w:pPr>
    </w:p>
    <w:p w:rsidR="00A139D6" w:rsidRPr="00CC275F" w:rsidRDefault="00A139D6" w:rsidP="00A139D6">
      <w:pPr>
        <w:pStyle w:val="ListParagraph"/>
        <w:numPr>
          <w:ilvl w:val="0"/>
          <w:numId w:val="20"/>
        </w:numPr>
        <w:spacing w:line="240" w:lineRule="auto"/>
        <w:ind w:right="-240"/>
      </w:pPr>
      <w:r w:rsidRPr="00E742AE">
        <w:rPr>
          <w:b/>
        </w:rPr>
        <w:t>Identify the typical number</w:t>
      </w:r>
      <w:r w:rsidRPr="00E742AE">
        <w:t xml:space="preserve"> of physical education students taught at one time per physical </w:t>
      </w:r>
      <w:r w:rsidRPr="00CC275F">
        <w:t>education teacher.</w:t>
      </w:r>
      <w:r>
        <w:t xml:space="preserve">  To meet best practices, this number should be equivalent to other content areas.</w:t>
      </w:r>
    </w:p>
    <w:p w:rsidR="00A139D6" w:rsidRPr="00920EBE" w:rsidRDefault="00A139D6" w:rsidP="00A139D6">
      <w:pPr>
        <w:ind w:left="360"/>
        <w:rPr>
          <w:b/>
        </w:rPr>
      </w:pPr>
    </w:p>
    <w:p w:rsidR="00A139D6" w:rsidRPr="00CC275F" w:rsidRDefault="00A139D6" w:rsidP="00A139D6">
      <w:pPr>
        <w:pStyle w:val="ListParagraph"/>
        <w:numPr>
          <w:ilvl w:val="0"/>
          <w:numId w:val="20"/>
        </w:numPr>
        <w:spacing w:line="240" w:lineRule="auto"/>
        <w:ind w:right="-240"/>
        <w:rPr>
          <w:i/>
          <w:u w:val="single"/>
        </w:rPr>
      </w:pPr>
      <w:r w:rsidRPr="00CC275F">
        <w:rPr>
          <w:b/>
        </w:rPr>
        <w:t xml:space="preserve">Identify five (5) Appropriate Practices </w:t>
      </w:r>
      <w:r w:rsidRPr="00CC275F">
        <w:t>from the National Association of Sports and Physical Education’s (NASPE) list of</w:t>
      </w:r>
      <w:r w:rsidRPr="00CC275F">
        <w:rPr>
          <w:b/>
        </w:rPr>
        <w:t xml:space="preserve"> </w:t>
      </w:r>
      <w:r w:rsidRPr="00CC275F">
        <w:t xml:space="preserve">appropriate practices for physical education, to be used as a measure for the implementation of the TH PEEK-8 Grant.  Develop and include a SMART goal for each appropriate practice on the template provided: </w:t>
      </w:r>
    </w:p>
    <w:p w:rsidR="00A139D6" w:rsidRPr="003540EC" w:rsidRDefault="00BD7E45" w:rsidP="00A139D6">
      <w:pPr>
        <w:pStyle w:val="ListParagraph"/>
        <w:numPr>
          <w:ilvl w:val="0"/>
          <w:numId w:val="21"/>
        </w:numPr>
        <w:spacing w:line="240" w:lineRule="auto"/>
        <w:ind w:right="-240"/>
      </w:pPr>
      <w:hyperlink r:id="rId16" w:history="1">
        <w:r w:rsidR="00A139D6" w:rsidRPr="00764029">
          <w:rPr>
            <w:rStyle w:val="Hyperlink"/>
          </w:rPr>
          <w:t>Appropriate Instructional Practices Guidelines K-12, Side by Side Comparison</w:t>
        </w:r>
      </w:hyperlink>
      <w:r w:rsidR="00A139D6">
        <w:t xml:space="preserve"> </w:t>
      </w:r>
    </w:p>
    <w:p w:rsidR="00A139D6" w:rsidRPr="007469E0" w:rsidRDefault="00BD7E45" w:rsidP="00A139D6">
      <w:pPr>
        <w:pStyle w:val="ListParagraph"/>
        <w:numPr>
          <w:ilvl w:val="0"/>
          <w:numId w:val="21"/>
        </w:numPr>
        <w:spacing w:line="240" w:lineRule="auto"/>
        <w:ind w:right="-240"/>
        <w:rPr>
          <w:i/>
          <w:u w:val="single"/>
        </w:rPr>
      </w:pPr>
      <w:hyperlink r:id="rId17" w:history="1">
        <w:r w:rsidR="00A139D6" w:rsidRPr="00764029">
          <w:rPr>
            <w:rStyle w:val="Hyperlink"/>
          </w:rPr>
          <w:t>Appropriate Practices for Middle School Physical Education</w:t>
        </w:r>
      </w:hyperlink>
    </w:p>
    <w:p w:rsidR="00A139D6" w:rsidRPr="007469E0" w:rsidRDefault="00A139D6" w:rsidP="00A139D6">
      <w:pPr>
        <w:pStyle w:val="ListParagraph"/>
        <w:ind w:right="-240"/>
        <w:rPr>
          <w:i/>
          <w:u w:val="single"/>
        </w:rPr>
      </w:pPr>
    </w:p>
    <w:p w:rsidR="00A139D6" w:rsidRPr="00E61A15" w:rsidRDefault="00A139D6" w:rsidP="00A139D6">
      <w:pPr>
        <w:pStyle w:val="ListParagraph"/>
        <w:numPr>
          <w:ilvl w:val="0"/>
          <w:numId w:val="20"/>
        </w:numPr>
        <w:spacing w:after="240" w:line="240" w:lineRule="auto"/>
        <w:ind w:right="-240"/>
        <w:rPr>
          <w:i/>
          <w:u w:val="single"/>
        </w:rPr>
      </w:pPr>
      <w:r w:rsidRPr="007469E0">
        <w:rPr>
          <w:b/>
        </w:rPr>
        <w:t>Describe the process the School Site Council</w:t>
      </w:r>
      <w:r w:rsidRPr="007469E0">
        <w:t xml:space="preserve"> will follow to review the implementation of the Teacher Hire grant using the five (5) appropriate practices and SMART goals; include the projected dates of the Site Council meetings when they will review the implementation of the grant.</w:t>
      </w:r>
    </w:p>
    <w:p w:rsidR="00A139D6" w:rsidRPr="00E742AE" w:rsidRDefault="00A139D6" w:rsidP="00A139D6">
      <w:pPr>
        <w:pStyle w:val="ListParagraph"/>
        <w:spacing w:after="240"/>
        <w:ind w:right="-240"/>
        <w:rPr>
          <w:i/>
          <w:u w:val="single"/>
        </w:rPr>
      </w:pPr>
      <w:r w:rsidRPr="00E742AE">
        <w:rPr>
          <w:i/>
          <w:u w:val="single"/>
        </w:rPr>
        <w:t xml:space="preserve"> </w:t>
      </w:r>
    </w:p>
    <w:p w:rsidR="00A139D6" w:rsidRPr="00E742AE" w:rsidRDefault="00A139D6" w:rsidP="00A139D6">
      <w:pPr>
        <w:pStyle w:val="ListParagraph"/>
        <w:numPr>
          <w:ilvl w:val="0"/>
          <w:numId w:val="20"/>
        </w:numPr>
        <w:tabs>
          <w:tab w:val="num" w:pos="1080"/>
        </w:tabs>
        <w:spacing w:line="240" w:lineRule="auto"/>
        <w:ind w:right="-240"/>
        <w:rPr>
          <w:i/>
          <w:u w:val="single"/>
        </w:rPr>
      </w:pPr>
      <w:r w:rsidRPr="00E742AE">
        <w:rPr>
          <w:b/>
        </w:rPr>
        <w:t xml:space="preserve">Provide the date and copy of the most recent submission of the District Wellness Policy </w:t>
      </w:r>
      <w:r w:rsidRPr="00E742AE">
        <w:t xml:space="preserve">and describe how it aligns to the </w:t>
      </w:r>
      <w:r w:rsidRPr="002F4826">
        <w:t xml:space="preserve">TH </w:t>
      </w:r>
      <w:r w:rsidRPr="00E742AE">
        <w:t xml:space="preserve">PEEK-8 </w:t>
      </w:r>
      <w:r>
        <w:t>G</w:t>
      </w:r>
      <w:r w:rsidRPr="00E742AE">
        <w:t>rant.</w:t>
      </w:r>
    </w:p>
    <w:p w:rsidR="00A139D6" w:rsidRDefault="00A139D6" w:rsidP="00A139D6">
      <w:pPr>
        <w:tabs>
          <w:tab w:val="num" w:pos="1080"/>
        </w:tabs>
        <w:ind w:right="-240"/>
      </w:pPr>
    </w:p>
    <w:p w:rsidR="00A139D6" w:rsidRDefault="00A139D6" w:rsidP="00A139D6">
      <w:pPr>
        <w:tabs>
          <w:tab w:val="num" w:pos="1080"/>
        </w:tabs>
        <w:ind w:right="-240"/>
        <w:rPr>
          <w:b/>
          <w:u w:val="single"/>
        </w:rPr>
      </w:pPr>
      <w:r>
        <w:rPr>
          <w:b/>
          <w:u w:val="single"/>
        </w:rPr>
        <w:t>Priorities</w:t>
      </w:r>
    </w:p>
    <w:p w:rsidR="00A139D6" w:rsidRDefault="00A139D6" w:rsidP="00A139D6">
      <w:pPr>
        <w:numPr>
          <w:ilvl w:val="0"/>
          <w:numId w:val="19"/>
        </w:numPr>
        <w:tabs>
          <w:tab w:val="num" w:pos="0"/>
          <w:tab w:val="num" w:pos="360"/>
        </w:tabs>
        <w:spacing w:line="240" w:lineRule="auto"/>
        <w:ind w:left="360" w:right="-240"/>
      </w:pPr>
      <w:r>
        <w:rPr>
          <w:b/>
        </w:rPr>
        <w:t>Provide the Free and Reduced Priced Lunch</w:t>
      </w:r>
      <w:r>
        <w:t xml:space="preserve"> (FRPL) % for school year 2020-2021</w:t>
      </w:r>
      <w:r w:rsidRPr="004C2EFB">
        <w:t>.</w:t>
      </w:r>
      <w:r>
        <w:rPr>
          <w:b/>
        </w:rPr>
        <w:t xml:space="preserve"> </w:t>
      </w:r>
    </w:p>
    <w:p w:rsidR="004B768D" w:rsidRDefault="004B768D" w:rsidP="005D27A5"/>
    <w:p w:rsidR="002E0B45" w:rsidRDefault="002E0B45">
      <w:pPr>
        <w:spacing w:after="160"/>
      </w:pPr>
      <w:r>
        <w:br w:type="page"/>
      </w:r>
    </w:p>
    <w:p w:rsidR="00F85ACE" w:rsidRDefault="00B85E92" w:rsidP="00F85ACE">
      <w:pPr>
        <w:pStyle w:val="Heading1"/>
        <w:jc w:val="center"/>
      </w:pPr>
      <w:bookmarkStart w:id="16" w:name="_Toc74741877"/>
      <w:r>
        <w:lastRenderedPageBreak/>
        <w:t>PART TWO</w:t>
      </w:r>
      <w:r w:rsidR="00F85ACE">
        <w:t>: Cover Page</w:t>
      </w:r>
      <w:bookmarkEnd w:id="16"/>
    </w:p>
    <w:p w:rsidR="002E0B45" w:rsidRPr="008C29DA" w:rsidRDefault="00F85ACE" w:rsidP="00F85ACE">
      <w:pPr>
        <w:rPr>
          <w:b/>
          <w:bCs/>
          <w:i/>
          <w:color w:val="404040" w:themeColor="text1" w:themeTint="BF"/>
          <w:sz w:val="28"/>
          <w:szCs w:val="28"/>
        </w:rPr>
      </w:pPr>
      <w:r w:rsidRPr="008C29DA">
        <w:rPr>
          <w:b/>
          <w:i/>
          <w:color w:val="404040" w:themeColor="text1" w:themeTint="BF"/>
          <w:sz w:val="28"/>
          <w:szCs w:val="28"/>
        </w:rPr>
        <w:t>Physical Education Expansion K-8 (PEEK-8):</w:t>
      </w:r>
      <w:r w:rsidRPr="008C29DA">
        <w:rPr>
          <w:b/>
          <w:bCs/>
          <w:i/>
          <w:color w:val="404040" w:themeColor="text1" w:themeTint="BF"/>
          <w:sz w:val="28"/>
          <w:szCs w:val="28"/>
        </w:rPr>
        <w:t xml:space="preserve"> </w:t>
      </w:r>
      <w:r w:rsidRPr="008C29DA">
        <w:rPr>
          <w:b/>
          <w:i/>
          <w:color w:val="404040" w:themeColor="text1" w:themeTint="BF"/>
          <w:sz w:val="28"/>
          <w:szCs w:val="28"/>
        </w:rPr>
        <w:t>Teacher Hire Application</w:t>
      </w:r>
    </w:p>
    <w:p w:rsidR="00F85ACE" w:rsidRDefault="00F85ACE" w:rsidP="00F85ACE">
      <w:pPr>
        <w:jc w:val="center"/>
        <w:rPr>
          <w:b/>
          <w:color w:val="595959" w:themeColor="text1" w:themeTint="A6"/>
          <w:sz w:val="24"/>
          <w:szCs w:val="24"/>
        </w:rPr>
      </w:pPr>
    </w:p>
    <w:p w:rsidR="00F85ACE" w:rsidRPr="008C29DA" w:rsidRDefault="000A6DA2" w:rsidP="000A6DA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8C29DA">
        <w:rPr>
          <w:b/>
          <w:sz w:val="28"/>
          <w:szCs w:val="28"/>
        </w:rPr>
        <w:t>School District:</w:t>
      </w:r>
    </w:p>
    <w:p w:rsidR="00F85ACE" w:rsidRPr="00F85ACE" w:rsidRDefault="00F85ACE" w:rsidP="00F85ACE"/>
    <w:p w:rsidR="000A6DA2" w:rsidRPr="00B85E92" w:rsidRDefault="000A6DA2" w:rsidP="000A6DA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B85E92">
        <w:rPr>
          <w:b/>
          <w:sz w:val="28"/>
          <w:szCs w:val="28"/>
        </w:rPr>
        <w:t>Name of School:</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B85E92">
        <w:rPr>
          <w:sz w:val="28"/>
          <w:szCs w:val="28"/>
        </w:rPr>
        <w:t>Sup</w:t>
      </w:r>
      <w:r w:rsidR="000A6DA2" w:rsidRPr="00B85E92">
        <w:rPr>
          <w:sz w:val="28"/>
          <w:szCs w:val="28"/>
        </w:rPr>
        <w:t>erintendent of School District:</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County:</w:t>
      </w:r>
    </w:p>
    <w:p w:rsidR="00F85ACE" w:rsidRDefault="00F85ACE" w:rsidP="00F85ACE"/>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B85E92">
        <w:rPr>
          <w:b/>
          <w:sz w:val="28"/>
          <w:szCs w:val="28"/>
        </w:rPr>
        <w:t>Fiscal Agent (School District):</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Contact Name:</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Address:</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City:</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State:</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Zip:</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Phone:</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Fax:</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E-mail:</w:t>
      </w:r>
    </w:p>
    <w:p w:rsidR="00F85ACE" w:rsidRDefault="00F85ACE" w:rsidP="00F85ACE"/>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B85E92">
        <w:rPr>
          <w:b/>
          <w:sz w:val="28"/>
          <w:szCs w:val="28"/>
        </w:rPr>
        <w:t>Project Director (School):</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Address:</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City:</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State:</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Zip:</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Phone:</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Fax:</w:t>
      </w:r>
    </w:p>
    <w:p w:rsidR="00F85ACE" w:rsidRPr="00B85E92" w:rsidRDefault="00F85ACE" w:rsidP="000A6DA2">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85E92">
        <w:rPr>
          <w:sz w:val="28"/>
          <w:szCs w:val="28"/>
        </w:rPr>
        <w:t>E-mail:</w:t>
      </w:r>
    </w:p>
    <w:p w:rsidR="00F85ACE" w:rsidRDefault="00F85ACE" w:rsidP="00F85ACE"/>
    <w:p w:rsidR="0051233C" w:rsidRDefault="0051233C">
      <w:pPr>
        <w:spacing w:after="160"/>
      </w:pPr>
      <w:r>
        <w:br w:type="page"/>
      </w:r>
    </w:p>
    <w:p w:rsidR="0051233C" w:rsidRDefault="00B85E92" w:rsidP="0051233C">
      <w:pPr>
        <w:pStyle w:val="Heading1"/>
        <w:jc w:val="center"/>
      </w:pPr>
      <w:bookmarkStart w:id="17" w:name="_Toc74741878"/>
      <w:r>
        <w:lastRenderedPageBreak/>
        <w:t>PART THREE</w:t>
      </w:r>
      <w:r w:rsidR="0051233C">
        <w:t>: General District Assurances to the Oregon Department of Education</w:t>
      </w:r>
      <w:bookmarkEnd w:id="17"/>
    </w:p>
    <w:p w:rsidR="0051233C" w:rsidRPr="008C29DA" w:rsidRDefault="0051233C" w:rsidP="0051233C">
      <w:pPr>
        <w:rPr>
          <w:b/>
          <w:bCs/>
          <w:i/>
          <w:color w:val="404040" w:themeColor="text1" w:themeTint="BF"/>
          <w:sz w:val="28"/>
          <w:szCs w:val="28"/>
        </w:rPr>
      </w:pPr>
      <w:r w:rsidRPr="008C29DA">
        <w:rPr>
          <w:b/>
          <w:i/>
          <w:color w:val="404040" w:themeColor="text1" w:themeTint="BF"/>
          <w:sz w:val="28"/>
          <w:szCs w:val="28"/>
        </w:rPr>
        <w:t>Physical Education Expansion K-8 (PEEK-8):</w:t>
      </w:r>
      <w:r w:rsidRPr="008C29DA">
        <w:rPr>
          <w:b/>
          <w:bCs/>
          <w:i/>
          <w:color w:val="404040" w:themeColor="text1" w:themeTint="BF"/>
          <w:sz w:val="28"/>
          <w:szCs w:val="28"/>
        </w:rPr>
        <w:t xml:space="preserve"> </w:t>
      </w:r>
      <w:r w:rsidRPr="008C29DA">
        <w:rPr>
          <w:b/>
          <w:i/>
          <w:color w:val="404040" w:themeColor="text1" w:themeTint="BF"/>
          <w:sz w:val="28"/>
          <w:szCs w:val="28"/>
        </w:rPr>
        <w:t>Teacher Hire Application</w:t>
      </w:r>
    </w:p>
    <w:p w:rsidR="0051233C" w:rsidRDefault="0051233C" w:rsidP="0051233C"/>
    <w:p w:rsidR="0051233C" w:rsidRPr="0051233C" w:rsidRDefault="0051233C" w:rsidP="0051233C">
      <w:pPr>
        <w:rPr>
          <w:i/>
          <w:u w:val="single"/>
        </w:rPr>
      </w:pPr>
      <w:r w:rsidRPr="0051233C">
        <w:rPr>
          <w:b/>
          <w:i/>
          <w:u w:val="single"/>
        </w:rPr>
        <w:t>Superintendent:</w:t>
      </w:r>
      <w:r w:rsidRPr="0051233C">
        <w:rPr>
          <w:i/>
          <w:u w:val="single"/>
        </w:rPr>
        <w:t xml:space="preserve"> Read and hand initial each statement below regarding district and school responsibilities for participation in the TH PEEK-8 Grant. </w:t>
      </w:r>
    </w:p>
    <w:p w:rsidR="0051233C" w:rsidRDefault="0051233C" w:rsidP="0051233C"/>
    <w:p w:rsidR="0051233C" w:rsidRDefault="0051233C" w:rsidP="0051233C">
      <w:r>
        <w:t xml:space="preserve">1. ___Grantee shall use the funding to hire teachers who are licensed to teach in physical education or who are allowed to teach physical education within the scope of the endorsements on their license. </w:t>
      </w:r>
    </w:p>
    <w:p w:rsidR="0051233C" w:rsidRDefault="0051233C" w:rsidP="0051233C">
      <w:r>
        <w:t>2. ___Grantee shall use grant funds to pay only for areas described in the district’s approved application.</w:t>
      </w:r>
    </w:p>
    <w:p w:rsidR="0051233C" w:rsidRDefault="0051233C" w:rsidP="0051233C"/>
    <w:p w:rsidR="0051233C" w:rsidRDefault="0051233C" w:rsidP="0051233C">
      <w:r>
        <w:t>3. ___Grantee shall adhere to the Oregon Department of Education reporting and evaluation requirements including submission of qualitative and quantifiable data on the areas and goals outlined in the grant.  A report from the Site Council will be required with the final review and evaluation of the grant.</w:t>
      </w:r>
    </w:p>
    <w:p w:rsidR="0051233C" w:rsidRDefault="0051233C" w:rsidP="0051233C"/>
    <w:p w:rsidR="0051233C" w:rsidRDefault="0051233C" w:rsidP="0051233C">
      <w:r>
        <w:t>4. ___Grantee shall determine which schools will participate. Such determination will be based on the assertion that the district has the capacity to support the number of schools proposed (if applying for more than one school).</w:t>
      </w:r>
    </w:p>
    <w:p w:rsidR="0051233C" w:rsidRDefault="0051233C" w:rsidP="0051233C"/>
    <w:p w:rsidR="0051233C" w:rsidRDefault="0051233C" w:rsidP="0051233C">
      <w:r>
        <w:t>5. ___ Grantee shall submit a mid-year (January 2022) and final report (June 2023) detailing the review and evaluation of the grant activities.</w:t>
      </w:r>
    </w:p>
    <w:p w:rsidR="0051233C" w:rsidRDefault="0051233C" w:rsidP="0051233C"/>
    <w:p w:rsidR="0051233C" w:rsidRDefault="0051233C" w:rsidP="0051233C">
      <w:r>
        <w:t>6. ___Grantee shall ensure those schools participating in this grant shall continue to offer, during and after the time period of the grant, the required number of minutes of physical education instruction described in ORS 329.496.</w:t>
      </w:r>
    </w:p>
    <w:p w:rsidR="0051233C" w:rsidRDefault="0051233C" w:rsidP="0051233C"/>
    <w:p w:rsidR="0051233C" w:rsidRPr="0051233C" w:rsidRDefault="0051233C" w:rsidP="005123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51233C">
        <w:rPr>
          <w:b/>
          <w:sz w:val="28"/>
          <w:szCs w:val="28"/>
        </w:rPr>
        <w:t>Name of School:</w:t>
      </w:r>
    </w:p>
    <w:p w:rsidR="0051233C" w:rsidRPr="0051233C" w:rsidRDefault="0051233C" w:rsidP="0051233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1233C">
        <w:rPr>
          <w:sz w:val="24"/>
          <w:szCs w:val="24"/>
        </w:rPr>
        <w:t>School District:</w:t>
      </w:r>
    </w:p>
    <w:p w:rsidR="0051233C" w:rsidRPr="0051233C" w:rsidRDefault="0051233C" w:rsidP="0051233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1233C">
        <w:rPr>
          <w:sz w:val="24"/>
          <w:szCs w:val="24"/>
        </w:rPr>
        <w:t>Address:</w:t>
      </w:r>
    </w:p>
    <w:p w:rsidR="0051233C" w:rsidRPr="0051233C" w:rsidRDefault="0051233C" w:rsidP="0051233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1233C">
        <w:rPr>
          <w:sz w:val="24"/>
          <w:szCs w:val="24"/>
        </w:rPr>
        <w:t>County:</w:t>
      </w:r>
    </w:p>
    <w:p w:rsidR="0051233C" w:rsidRDefault="0051233C" w:rsidP="0051233C"/>
    <w:p w:rsidR="0051233C" w:rsidRPr="0051233C" w:rsidRDefault="0051233C" w:rsidP="0051233C">
      <w:pPr>
        <w:spacing w:after="120"/>
        <w:rPr>
          <w:b/>
          <w:sz w:val="24"/>
          <w:szCs w:val="24"/>
        </w:rPr>
      </w:pPr>
      <w:r w:rsidRPr="0051233C">
        <w:rPr>
          <w:b/>
          <w:sz w:val="24"/>
          <w:szCs w:val="24"/>
        </w:rPr>
        <w:t>Superintendent’s Name (Print):  _________________________________________</w:t>
      </w:r>
    </w:p>
    <w:p w:rsidR="0051233C" w:rsidRPr="0051233C" w:rsidRDefault="0051233C" w:rsidP="0051233C">
      <w:pPr>
        <w:spacing w:after="120"/>
        <w:rPr>
          <w:sz w:val="24"/>
          <w:szCs w:val="24"/>
        </w:rPr>
      </w:pPr>
      <w:r w:rsidRPr="0051233C">
        <w:rPr>
          <w:sz w:val="24"/>
          <w:szCs w:val="24"/>
        </w:rPr>
        <w:t>Superintendent’s Signature:  _______</w:t>
      </w:r>
      <w:r>
        <w:rPr>
          <w:sz w:val="24"/>
          <w:szCs w:val="24"/>
        </w:rPr>
        <w:t>______________________________________</w:t>
      </w:r>
    </w:p>
    <w:p w:rsidR="0051233C" w:rsidRPr="0051233C" w:rsidRDefault="0051233C" w:rsidP="0051233C">
      <w:pPr>
        <w:spacing w:after="120"/>
        <w:rPr>
          <w:sz w:val="24"/>
          <w:szCs w:val="24"/>
        </w:rPr>
      </w:pPr>
      <w:r w:rsidRPr="0051233C">
        <w:rPr>
          <w:sz w:val="24"/>
          <w:szCs w:val="24"/>
        </w:rPr>
        <w:t>Date:</w:t>
      </w:r>
      <w:r>
        <w:rPr>
          <w:sz w:val="24"/>
          <w:szCs w:val="24"/>
        </w:rPr>
        <w:t xml:space="preserve"> ________________</w:t>
      </w:r>
    </w:p>
    <w:p w:rsidR="0051233C" w:rsidRPr="0051233C" w:rsidRDefault="0051233C" w:rsidP="0051233C">
      <w:pPr>
        <w:spacing w:after="120"/>
        <w:rPr>
          <w:sz w:val="24"/>
          <w:szCs w:val="24"/>
        </w:rPr>
      </w:pPr>
    </w:p>
    <w:p w:rsidR="0051233C" w:rsidRPr="0051233C" w:rsidRDefault="0051233C" w:rsidP="0051233C">
      <w:pPr>
        <w:spacing w:after="120"/>
        <w:rPr>
          <w:b/>
          <w:sz w:val="24"/>
          <w:szCs w:val="24"/>
        </w:rPr>
      </w:pPr>
      <w:r w:rsidRPr="0051233C">
        <w:rPr>
          <w:b/>
          <w:sz w:val="24"/>
          <w:szCs w:val="24"/>
        </w:rPr>
        <w:t>School Principal’s Name (Print): _________________________________________</w:t>
      </w:r>
    </w:p>
    <w:p w:rsidR="0051233C" w:rsidRPr="0051233C" w:rsidRDefault="0051233C" w:rsidP="0051233C">
      <w:pPr>
        <w:spacing w:after="120"/>
        <w:rPr>
          <w:sz w:val="24"/>
          <w:szCs w:val="24"/>
        </w:rPr>
      </w:pPr>
      <w:r w:rsidRPr="0051233C">
        <w:rPr>
          <w:sz w:val="24"/>
          <w:szCs w:val="24"/>
        </w:rPr>
        <w:t>School Principal’s Signature: ___________________________________________</w:t>
      </w:r>
      <w:r>
        <w:rPr>
          <w:sz w:val="24"/>
          <w:szCs w:val="24"/>
        </w:rPr>
        <w:t>__</w:t>
      </w:r>
    </w:p>
    <w:p w:rsidR="0051233C" w:rsidRDefault="0051233C" w:rsidP="0051233C">
      <w:pPr>
        <w:spacing w:after="120"/>
        <w:rPr>
          <w:sz w:val="24"/>
          <w:szCs w:val="24"/>
        </w:rPr>
      </w:pPr>
      <w:r w:rsidRPr="0051233C">
        <w:rPr>
          <w:sz w:val="24"/>
          <w:szCs w:val="24"/>
        </w:rPr>
        <w:t xml:space="preserve">Date: </w:t>
      </w:r>
      <w:r>
        <w:rPr>
          <w:sz w:val="24"/>
          <w:szCs w:val="24"/>
        </w:rPr>
        <w:t>__________________</w:t>
      </w:r>
    </w:p>
    <w:p w:rsidR="00BB5BED" w:rsidRDefault="00B85E92" w:rsidP="00BB5BED">
      <w:pPr>
        <w:pStyle w:val="Heading1"/>
        <w:jc w:val="center"/>
      </w:pPr>
      <w:bookmarkStart w:id="18" w:name="_Toc74741879"/>
      <w:r>
        <w:lastRenderedPageBreak/>
        <w:t>PART FOUR</w:t>
      </w:r>
      <w:r w:rsidR="00BB5BED">
        <w:t xml:space="preserve">: </w:t>
      </w:r>
      <w:r w:rsidR="00BB5BED" w:rsidRPr="00BB5BED">
        <w:t>Grant Application</w:t>
      </w:r>
      <w:bookmarkEnd w:id="18"/>
    </w:p>
    <w:p w:rsidR="00BB5BED" w:rsidRPr="008C29DA" w:rsidRDefault="00BB5BED" w:rsidP="00BB5BED">
      <w:pPr>
        <w:rPr>
          <w:b/>
          <w:bCs/>
          <w:i/>
          <w:color w:val="404040" w:themeColor="text1" w:themeTint="BF"/>
          <w:sz w:val="28"/>
          <w:szCs w:val="28"/>
        </w:rPr>
      </w:pPr>
      <w:r w:rsidRPr="008C29DA">
        <w:rPr>
          <w:b/>
          <w:i/>
          <w:color w:val="404040" w:themeColor="text1" w:themeTint="BF"/>
          <w:sz w:val="28"/>
          <w:szCs w:val="28"/>
        </w:rPr>
        <w:t>Physical Education Expansion K-8 (PEEK-8):</w:t>
      </w:r>
      <w:r w:rsidRPr="008C29DA">
        <w:rPr>
          <w:b/>
          <w:bCs/>
          <w:i/>
          <w:color w:val="404040" w:themeColor="text1" w:themeTint="BF"/>
          <w:sz w:val="28"/>
          <w:szCs w:val="28"/>
        </w:rPr>
        <w:t xml:space="preserve"> </w:t>
      </w:r>
      <w:r w:rsidRPr="008C29DA">
        <w:rPr>
          <w:b/>
          <w:i/>
          <w:color w:val="404040" w:themeColor="text1" w:themeTint="BF"/>
          <w:sz w:val="28"/>
          <w:szCs w:val="28"/>
        </w:rPr>
        <w:t>Teacher Hire Application</w:t>
      </w:r>
    </w:p>
    <w:p w:rsidR="00BB5BED" w:rsidRDefault="00BB5BED" w:rsidP="00BB5BED"/>
    <w:p w:rsidR="00DF2CAE" w:rsidRPr="00C67C01" w:rsidRDefault="00DF2CAE" w:rsidP="00DF2C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Name of School:</w:t>
      </w:r>
    </w:p>
    <w:p w:rsidR="00DF2CAE" w:rsidRPr="00C67C01" w:rsidRDefault="00DF2CAE" w:rsidP="00DF2C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School District:</w:t>
      </w:r>
    </w:p>
    <w:p w:rsidR="00DF2CAE" w:rsidRDefault="00DF2CAE" w:rsidP="00DF2CAE"/>
    <w:p w:rsidR="00DF2CAE" w:rsidRDefault="00862238" w:rsidP="0086223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19" w:name="_Toc74741364"/>
      <w:bookmarkStart w:id="20" w:name="_Toc74741691"/>
      <w:bookmarkStart w:id="21" w:name="_Toc74741880"/>
      <w:r>
        <w:t>50 p</w:t>
      </w:r>
      <w:r w:rsidR="00DF2CAE">
        <w:t>oints - DESCRIPTION OF PHYSICAL EDUCATION &amp; GOALS</w:t>
      </w:r>
      <w:bookmarkEnd w:id="19"/>
      <w:bookmarkEnd w:id="20"/>
      <w:bookmarkEnd w:id="21"/>
    </w:p>
    <w:p w:rsidR="00DF2CAE" w:rsidRPr="00DF2CAE" w:rsidRDefault="00DF2CAE" w:rsidP="00DF2CAE">
      <w:pPr>
        <w:pStyle w:val="ListParagraph"/>
        <w:numPr>
          <w:ilvl w:val="0"/>
          <w:numId w:val="22"/>
        </w:numPr>
        <w:spacing w:after="120"/>
        <w:ind w:left="547"/>
        <w:contextualSpacing w:val="0"/>
        <w:rPr>
          <w:sz w:val="24"/>
          <w:szCs w:val="24"/>
        </w:rPr>
      </w:pPr>
      <w:r w:rsidRPr="00DF2CAE">
        <w:rPr>
          <w:b/>
          <w:sz w:val="24"/>
          <w:szCs w:val="24"/>
        </w:rPr>
        <w:t>Provide the number of minutes</w:t>
      </w:r>
      <w:r w:rsidRPr="00DF2CAE">
        <w:rPr>
          <w:sz w:val="24"/>
          <w:szCs w:val="24"/>
        </w:rPr>
        <w:t xml:space="preserve"> students received physical education instruction in each week during the entire 2020-2021 school year </w:t>
      </w:r>
      <w:r w:rsidRPr="00DF2CAE">
        <w:rPr>
          <w:b/>
          <w:sz w:val="24"/>
          <w:szCs w:val="24"/>
        </w:rPr>
        <w:t>for each grade level</w:t>
      </w:r>
      <w:r w:rsidRPr="00DF2CAE">
        <w:rPr>
          <w:sz w:val="24"/>
          <w:szCs w:val="24"/>
        </w:rPr>
        <w:t xml:space="preserve">. </w:t>
      </w:r>
      <w:r w:rsidRPr="00DF2CAE">
        <w:rPr>
          <w:i/>
          <w:sz w:val="24"/>
          <w:szCs w:val="24"/>
          <w:u w:val="single"/>
        </w:rPr>
        <w:t>Describe how the school will provide the full required number of physical education instructional minutes to all K-8 students in 2021-2022 school year. (150 minutes per week K-5(6) and 225 minutes per week grades 6-8 all year).</w:t>
      </w:r>
    </w:p>
    <w:p w:rsidR="00DF2CAE" w:rsidRPr="00DF2CAE" w:rsidRDefault="00DF2CAE" w:rsidP="00DF2CAE">
      <w:pPr>
        <w:pStyle w:val="ListParagraph"/>
        <w:numPr>
          <w:ilvl w:val="0"/>
          <w:numId w:val="22"/>
        </w:numPr>
        <w:spacing w:after="120"/>
        <w:ind w:left="547"/>
        <w:contextualSpacing w:val="0"/>
        <w:rPr>
          <w:sz w:val="24"/>
          <w:szCs w:val="24"/>
        </w:rPr>
      </w:pPr>
      <w:r w:rsidRPr="00DF2CAE">
        <w:rPr>
          <w:b/>
          <w:sz w:val="24"/>
          <w:szCs w:val="24"/>
        </w:rPr>
        <w:t>Provide the physical education instruction proposed schedule</w:t>
      </w:r>
      <w:r w:rsidRPr="00DF2CAE">
        <w:rPr>
          <w:sz w:val="24"/>
          <w:szCs w:val="24"/>
        </w:rPr>
        <w:t xml:space="preserve"> showing how all students will receive the 2021-2022 required number of minutes by grade level during the grant funded school year (with the additional FTE). </w:t>
      </w:r>
      <w:r w:rsidRPr="00DF2CAE">
        <w:rPr>
          <w:b/>
          <w:i/>
          <w:sz w:val="24"/>
          <w:szCs w:val="24"/>
          <w:u w:val="single"/>
        </w:rPr>
        <w:t>Note:</w:t>
      </w:r>
      <w:r w:rsidRPr="00DF2CAE">
        <w:rPr>
          <w:i/>
          <w:sz w:val="24"/>
          <w:szCs w:val="24"/>
          <w:u w:val="single"/>
        </w:rPr>
        <w:t xml:space="preserve"> recess does not count as physical education instructional minutes.</w:t>
      </w:r>
    </w:p>
    <w:p w:rsidR="00DF2CAE" w:rsidRPr="00DF2CAE" w:rsidRDefault="00DF2CAE" w:rsidP="00DF2CAE">
      <w:pPr>
        <w:pStyle w:val="ListParagraph"/>
        <w:numPr>
          <w:ilvl w:val="0"/>
          <w:numId w:val="22"/>
        </w:numPr>
        <w:spacing w:after="120"/>
        <w:ind w:left="547"/>
        <w:contextualSpacing w:val="0"/>
        <w:rPr>
          <w:sz w:val="24"/>
          <w:szCs w:val="24"/>
        </w:rPr>
      </w:pPr>
      <w:r w:rsidRPr="00DF2CAE">
        <w:rPr>
          <w:b/>
          <w:sz w:val="24"/>
          <w:szCs w:val="24"/>
        </w:rPr>
        <w:t>Provide the 2021-2022 schedule for physical education instruction.</w:t>
      </w:r>
      <w:r>
        <w:rPr>
          <w:sz w:val="24"/>
          <w:szCs w:val="24"/>
        </w:rPr>
        <w:t xml:space="preserve"> </w:t>
      </w:r>
      <w:r w:rsidRPr="00DF2CAE">
        <w:rPr>
          <w:sz w:val="24"/>
          <w:szCs w:val="24"/>
        </w:rPr>
        <w:t>Be sure to outline who is teaching the minutes, the grade level, the days of the week students are taught, and the total number of minutes per week students are receiving physical education.</w:t>
      </w:r>
    </w:p>
    <w:p w:rsidR="00DF2CAE" w:rsidRPr="00DF2CAE" w:rsidRDefault="00DF2CAE" w:rsidP="00DF2CAE">
      <w:pPr>
        <w:pStyle w:val="ListParagraph"/>
        <w:numPr>
          <w:ilvl w:val="0"/>
          <w:numId w:val="22"/>
        </w:numPr>
        <w:spacing w:after="120"/>
        <w:ind w:left="547"/>
        <w:contextualSpacing w:val="0"/>
        <w:rPr>
          <w:sz w:val="24"/>
          <w:szCs w:val="24"/>
        </w:rPr>
      </w:pPr>
      <w:r w:rsidRPr="00DF2CAE">
        <w:rPr>
          <w:b/>
          <w:sz w:val="24"/>
          <w:szCs w:val="24"/>
        </w:rPr>
        <w:t>Provide the current number of physical education FTE</w:t>
      </w:r>
      <w:r w:rsidRPr="00DF2CAE">
        <w:rPr>
          <w:sz w:val="24"/>
          <w:szCs w:val="24"/>
        </w:rPr>
        <w:t xml:space="preserve"> teaching at the school and the number FTE being requested for funding through this grant.</w:t>
      </w:r>
    </w:p>
    <w:p w:rsidR="00DF2CAE" w:rsidRPr="00DF2CAE" w:rsidRDefault="00DF2CAE" w:rsidP="00DF2CAE">
      <w:pPr>
        <w:pStyle w:val="ListParagraph"/>
        <w:numPr>
          <w:ilvl w:val="0"/>
          <w:numId w:val="22"/>
        </w:numPr>
        <w:spacing w:after="120"/>
        <w:ind w:left="547"/>
        <w:contextualSpacing w:val="0"/>
        <w:rPr>
          <w:sz w:val="24"/>
          <w:szCs w:val="24"/>
        </w:rPr>
      </w:pPr>
      <w:r w:rsidRPr="00DF2CAE">
        <w:rPr>
          <w:b/>
          <w:sz w:val="24"/>
          <w:szCs w:val="24"/>
        </w:rPr>
        <w:t>Describe the current physical education facilities</w:t>
      </w:r>
      <w:r w:rsidRPr="00DF2CAE">
        <w:rPr>
          <w:sz w:val="24"/>
          <w:szCs w:val="24"/>
        </w:rPr>
        <w:t xml:space="preserve"> and how the facilities will be used with the proposed fun</w:t>
      </w:r>
      <w:r>
        <w:rPr>
          <w:sz w:val="24"/>
          <w:szCs w:val="24"/>
        </w:rPr>
        <w:t>ded physical education teacher.</w:t>
      </w:r>
      <w:r w:rsidRPr="00DF2CAE">
        <w:rPr>
          <w:sz w:val="24"/>
          <w:szCs w:val="24"/>
        </w:rPr>
        <w:t xml:space="preserve"> Include any challenges or issues to providing the required number of minutes and how you will overcome those challenges.</w:t>
      </w:r>
    </w:p>
    <w:p w:rsidR="00DF2CAE" w:rsidRPr="00DF2CAE" w:rsidRDefault="00DF2CAE" w:rsidP="00DF2CAE">
      <w:pPr>
        <w:pStyle w:val="ListParagraph"/>
        <w:numPr>
          <w:ilvl w:val="0"/>
          <w:numId w:val="22"/>
        </w:numPr>
        <w:spacing w:after="120"/>
        <w:ind w:left="547"/>
        <w:contextualSpacing w:val="0"/>
        <w:rPr>
          <w:b/>
          <w:sz w:val="24"/>
          <w:szCs w:val="24"/>
        </w:rPr>
      </w:pPr>
      <w:r w:rsidRPr="00DF2CAE">
        <w:rPr>
          <w:b/>
          <w:sz w:val="24"/>
          <w:szCs w:val="24"/>
        </w:rPr>
        <w:t>Provide actual 2020-2021 school year and projected 2021-2022 average class sizes for physical education instruction.</w:t>
      </w:r>
    </w:p>
    <w:p w:rsidR="00DF2CAE" w:rsidRPr="00DF2CAE" w:rsidRDefault="00DF2CAE" w:rsidP="00DF2CAE">
      <w:pPr>
        <w:pStyle w:val="ListParagraph"/>
        <w:numPr>
          <w:ilvl w:val="0"/>
          <w:numId w:val="22"/>
        </w:numPr>
        <w:spacing w:after="120"/>
        <w:ind w:left="540"/>
        <w:contextualSpacing w:val="0"/>
        <w:rPr>
          <w:sz w:val="24"/>
          <w:szCs w:val="24"/>
        </w:rPr>
      </w:pPr>
      <w:r w:rsidRPr="00800698">
        <w:rPr>
          <w:b/>
          <w:sz w:val="24"/>
          <w:szCs w:val="24"/>
        </w:rPr>
        <w:t>Identify and describe which five (5) Appropriate Practices</w:t>
      </w:r>
      <w:r w:rsidRPr="00DF2CAE">
        <w:rPr>
          <w:sz w:val="24"/>
          <w:szCs w:val="24"/>
        </w:rPr>
        <w:t>, as selected from the National Association of Sports and Physical Education’s (NASPE) list of appropriate practices for physical education teachers, will be used to measure the implementation of the PEEK-8 Teacher Hire grant. Develop and include a SMART goal for each appropriate practice on the template provided.</w:t>
      </w:r>
    </w:p>
    <w:p w:rsidR="00DF2CAE" w:rsidRPr="00800698" w:rsidRDefault="00BD7E45" w:rsidP="00DF2CAE">
      <w:pPr>
        <w:pStyle w:val="ListParagraph"/>
        <w:numPr>
          <w:ilvl w:val="1"/>
          <w:numId w:val="22"/>
        </w:numPr>
        <w:spacing w:after="120"/>
        <w:contextualSpacing w:val="0"/>
        <w:rPr>
          <w:i/>
          <w:sz w:val="24"/>
          <w:szCs w:val="24"/>
        </w:rPr>
      </w:pPr>
      <w:hyperlink r:id="rId18" w:history="1">
        <w:r w:rsidR="00DF2CAE" w:rsidRPr="00800698">
          <w:rPr>
            <w:rStyle w:val="Hyperlink"/>
            <w:i/>
            <w:sz w:val="24"/>
            <w:szCs w:val="24"/>
          </w:rPr>
          <w:t>Appropriate Instructional Practices Guidelines K-12, Side by Side Comparison</w:t>
        </w:r>
      </w:hyperlink>
    </w:p>
    <w:p w:rsidR="00DF2CAE" w:rsidRDefault="00BD7E45" w:rsidP="00DF2CAE">
      <w:pPr>
        <w:pStyle w:val="ListParagraph"/>
        <w:numPr>
          <w:ilvl w:val="1"/>
          <w:numId w:val="22"/>
        </w:numPr>
        <w:spacing w:after="120"/>
        <w:contextualSpacing w:val="0"/>
        <w:rPr>
          <w:i/>
          <w:sz w:val="24"/>
          <w:szCs w:val="24"/>
        </w:rPr>
      </w:pPr>
      <w:hyperlink r:id="rId19" w:history="1">
        <w:r w:rsidR="00DF2CAE" w:rsidRPr="00800698">
          <w:rPr>
            <w:rStyle w:val="Hyperlink"/>
            <w:i/>
            <w:sz w:val="24"/>
            <w:szCs w:val="24"/>
          </w:rPr>
          <w:t>Appropriate Practices for Middle School Physical Education</w:t>
        </w:r>
      </w:hyperlink>
    </w:p>
    <w:p w:rsidR="002C21E9" w:rsidRDefault="002C21E9" w:rsidP="002C21E9">
      <w:pPr>
        <w:spacing w:after="120"/>
        <w:rPr>
          <w:sz w:val="24"/>
          <w:szCs w:val="24"/>
        </w:rPr>
        <w:sectPr w:rsidR="002C21E9">
          <w:footerReference w:type="default" r:id="rId20"/>
          <w:pgSz w:w="12240" w:h="15840"/>
          <w:pgMar w:top="1440" w:right="1440" w:bottom="1440" w:left="1440" w:header="720" w:footer="720" w:gutter="0"/>
          <w:cols w:space="720"/>
          <w:docGrid w:linePitch="360"/>
        </w:sectPr>
      </w:pPr>
    </w:p>
    <w:p w:rsidR="002C21E9" w:rsidRDefault="007B6556" w:rsidP="002C21E9">
      <w:pPr>
        <w:pStyle w:val="Heading2"/>
      </w:pPr>
      <w:bookmarkStart w:id="22" w:name="_Toc74741881"/>
      <w:r>
        <w:lastRenderedPageBreak/>
        <w:t>Physical Education Goals</w:t>
      </w:r>
      <w:bookmarkEnd w:id="22"/>
    </w:p>
    <w:p w:rsidR="002C21E9" w:rsidRPr="002C21E9" w:rsidRDefault="002C21E9" w:rsidP="002C21E9">
      <w:pPr>
        <w:rPr>
          <w:b/>
          <w:i/>
          <w:sz w:val="24"/>
          <w:szCs w:val="24"/>
        </w:rPr>
      </w:pPr>
      <w:r w:rsidRPr="002C21E9">
        <w:rPr>
          <w:b/>
          <w:i/>
          <w:sz w:val="24"/>
          <w:szCs w:val="24"/>
        </w:rPr>
        <w:t>Use the following template for the Appropriate Practices and SMART goals.</w:t>
      </w:r>
    </w:p>
    <w:p w:rsidR="002C21E9" w:rsidRDefault="002C21E9" w:rsidP="002C21E9">
      <w:r w:rsidRPr="00171D45">
        <w:t xml:space="preserve">Identify the five </w:t>
      </w:r>
      <w:r>
        <w:t>Appropriate P</w:t>
      </w:r>
      <w:r w:rsidRPr="00171D45">
        <w:t xml:space="preserve">ractices of physical education that will be used to measure the implementation of the </w:t>
      </w:r>
      <w:r w:rsidRPr="00F4330C">
        <w:t>TH</w:t>
      </w:r>
      <w:r>
        <w:t xml:space="preserve"> </w:t>
      </w:r>
      <w:r w:rsidRPr="00171D45">
        <w:t>PEEK-8 Grant.  For each appropriate practice, include a SMART goal to measure the teacher’s implementation of t</w:t>
      </w:r>
      <w:r>
        <w:t xml:space="preserve">he appropriate practice.  (Appropriate Practices, on </w:t>
      </w:r>
      <w:r w:rsidRPr="00524A90">
        <w:t>page 10</w:t>
      </w:r>
      <w:r w:rsidRPr="00171D45">
        <w:t xml:space="preserve"> of this grant)</w:t>
      </w:r>
    </w:p>
    <w:p w:rsidR="002C21E9" w:rsidRPr="002C21E9" w:rsidRDefault="002C21E9" w:rsidP="002C21E9"/>
    <w:tbl>
      <w:tblPr>
        <w:tblW w:w="13590" w:type="dxa"/>
        <w:tblLook w:val="04A0" w:firstRow="1" w:lastRow="0" w:firstColumn="1" w:lastColumn="0" w:noHBand="0" w:noVBand="1"/>
        <w:tblCaption w:val="Physical Education Goals"/>
      </w:tblPr>
      <w:tblGrid>
        <w:gridCol w:w="1740"/>
        <w:gridCol w:w="3440"/>
        <w:gridCol w:w="4160"/>
        <w:gridCol w:w="4250"/>
      </w:tblGrid>
      <w:tr w:rsidR="002C21E9" w:rsidRPr="001F7D13" w:rsidTr="00862238">
        <w:trPr>
          <w:trHeight w:val="729"/>
          <w:tblHeader/>
        </w:trPr>
        <w:tc>
          <w:tcPr>
            <w:tcW w:w="1740" w:type="dxa"/>
            <w:tcBorders>
              <w:top w:val="nil"/>
              <w:left w:val="nil"/>
              <w:bottom w:val="nil"/>
              <w:right w:val="nil"/>
            </w:tcBorders>
            <w:shd w:val="clear" w:color="auto" w:fill="auto"/>
            <w:noWrap/>
            <w:vAlign w:val="center"/>
            <w:hideMark/>
          </w:tcPr>
          <w:p w:rsidR="002C21E9" w:rsidRPr="002C21E9" w:rsidRDefault="002C21E9" w:rsidP="002C21E9">
            <w:pPr>
              <w:jc w:val="center"/>
              <w:rPr>
                <w:b/>
                <w:color w:val="1B75BC"/>
              </w:rPr>
            </w:pPr>
            <w:r w:rsidRPr="002C21E9">
              <w:rPr>
                <w:b/>
                <w:color w:val="1B75BC"/>
              </w:rPr>
              <w:t>Performance Measure</w:t>
            </w:r>
          </w:p>
        </w:tc>
        <w:tc>
          <w:tcPr>
            <w:tcW w:w="3440" w:type="dxa"/>
            <w:tcBorders>
              <w:top w:val="nil"/>
              <w:left w:val="nil"/>
              <w:bottom w:val="nil"/>
              <w:right w:val="nil"/>
            </w:tcBorders>
            <w:shd w:val="clear" w:color="auto" w:fill="auto"/>
            <w:noWrap/>
            <w:vAlign w:val="center"/>
            <w:hideMark/>
          </w:tcPr>
          <w:p w:rsidR="002C21E9" w:rsidRPr="002C21E9" w:rsidRDefault="002C21E9" w:rsidP="002C21E9">
            <w:pPr>
              <w:jc w:val="center"/>
              <w:rPr>
                <w:b/>
                <w:bCs/>
                <w:color w:val="1B75BC"/>
              </w:rPr>
            </w:pPr>
            <w:r w:rsidRPr="002C21E9">
              <w:rPr>
                <w:b/>
                <w:bCs/>
                <w:color w:val="1B75BC"/>
              </w:rPr>
              <w:t>Appropriate Practice</w:t>
            </w:r>
          </w:p>
        </w:tc>
        <w:tc>
          <w:tcPr>
            <w:tcW w:w="4160" w:type="dxa"/>
            <w:tcBorders>
              <w:top w:val="nil"/>
              <w:left w:val="nil"/>
              <w:bottom w:val="nil"/>
              <w:right w:val="nil"/>
            </w:tcBorders>
            <w:shd w:val="clear" w:color="auto" w:fill="auto"/>
            <w:vAlign w:val="center"/>
            <w:hideMark/>
          </w:tcPr>
          <w:p w:rsidR="002C21E9" w:rsidRPr="002C21E9" w:rsidRDefault="002C21E9" w:rsidP="002C21E9">
            <w:pPr>
              <w:jc w:val="center"/>
              <w:rPr>
                <w:b/>
                <w:bCs/>
                <w:color w:val="1B75BC"/>
              </w:rPr>
            </w:pPr>
            <w:r w:rsidRPr="002C21E9">
              <w:rPr>
                <w:b/>
                <w:bCs/>
                <w:color w:val="1B75BC"/>
              </w:rPr>
              <w:t>SMART goal (expected teacher outcome of the appropriate practice)</w:t>
            </w:r>
          </w:p>
        </w:tc>
        <w:tc>
          <w:tcPr>
            <w:tcW w:w="4250" w:type="dxa"/>
            <w:tcBorders>
              <w:top w:val="nil"/>
              <w:left w:val="nil"/>
              <w:bottom w:val="nil"/>
              <w:right w:val="nil"/>
            </w:tcBorders>
            <w:shd w:val="clear" w:color="auto" w:fill="auto"/>
            <w:vAlign w:val="center"/>
            <w:hideMark/>
          </w:tcPr>
          <w:p w:rsidR="002C21E9" w:rsidRPr="002C21E9" w:rsidRDefault="002C21E9" w:rsidP="002C21E9">
            <w:pPr>
              <w:jc w:val="center"/>
              <w:rPr>
                <w:b/>
                <w:bCs/>
                <w:color w:val="1B75BC"/>
              </w:rPr>
            </w:pPr>
            <w:r w:rsidRPr="002C21E9">
              <w:rPr>
                <w:b/>
                <w:bCs/>
                <w:color w:val="1B75BC"/>
              </w:rPr>
              <w:t>Assessment</w:t>
            </w:r>
          </w:p>
        </w:tc>
      </w:tr>
      <w:tr w:rsidR="002C21E9" w:rsidRPr="001F7D13" w:rsidTr="00862238">
        <w:trPr>
          <w:trHeight w:val="1745"/>
        </w:trPr>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21E9" w:rsidRPr="002C21E9" w:rsidRDefault="002C21E9" w:rsidP="002C21E9">
            <w:pPr>
              <w:jc w:val="center"/>
              <w:rPr>
                <w:b/>
                <w:bCs/>
                <w:color w:val="000000"/>
                <w:sz w:val="20"/>
                <w:szCs w:val="20"/>
              </w:rPr>
            </w:pPr>
            <w:r w:rsidRPr="002C21E9">
              <w:rPr>
                <w:b/>
                <w:bCs/>
                <w:color w:val="000000"/>
                <w:sz w:val="20"/>
                <w:szCs w:val="20"/>
              </w:rPr>
              <w:t>Example</w:t>
            </w:r>
          </w:p>
          <w:p w:rsidR="002C21E9" w:rsidRPr="002C21E9" w:rsidRDefault="002C21E9" w:rsidP="002C21E9">
            <w:pPr>
              <w:jc w:val="center"/>
              <w:rPr>
                <w:b/>
                <w:bCs/>
                <w:color w:val="000000"/>
                <w:sz w:val="20"/>
                <w:szCs w:val="20"/>
              </w:rPr>
            </w:pPr>
            <w:r w:rsidRPr="002C21E9">
              <w:rPr>
                <w:b/>
                <w:bCs/>
                <w:color w:val="000000"/>
                <w:sz w:val="20"/>
                <w:szCs w:val="20"/>
              </w:rPr>
              <w:t>Performance Measure</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2C21E9" w:rsidRPr="002C21E9" w:rsidRDefault="002C21E9" w:rsidP="002C21E9">
            <w:pPr>
              <w:jc w:val="center"/>
              <w:rPr>
                <w:i/>
                <w:color w:val="000000"/>
                <w:sz w:val="16"/>
                <w:szCs w:val="16"/>
              </w:rPr>
            </w:pPr>
            <w:r w:rsidRPr="002C21E9">
              <w:rPr>
                <w:b/>
                <w:i/>
                <w:color w:val="000000"/>
                <w:sz w:val="16"/>
                <w:szCs w:val="16"/>
              </w:rPr>
              <w:t>Example</w:t>
            </w:r>
            <w:r w:rsidRPr="002C21E9">
              <w:rPr>
                <w:i/>
                <w:color w:val="000000"/>
                <w:sz w:val="16"/>
                <w:szCs w:val="16"/>
              </w:rPr>
              <w:t>:</w:t>
            </w:r>
          </w:p>
          <w:p w:rsidR="002C21E9" w:rsidRPr="002C21E9" w:rsidRDefault="002C21E9" w:rsidP="002C21E9">
            <w:pPr>
              <w:jc w:val="center"/>
              <w:rPr>
                <w:i/>
                <w:color w:val="000000"/>
                <w:sz w:val="16"/>
                <w:szCs w:val="16"/>
              </w:rPr>
            </w:pPr>
            <w:r w:rsidRPr="002C21E9">
              <w:rPr>
                <w:i/>
                <w:color w:val="000000"/>
                <w:sz w:val="16"/>
                <w:szCs w:val="16"/>
              </w:rPr>
              <w:t>1.3.1 Programs are designed to guide children to take responsibility for their own behavior and learning.  Emphasis is on intrinsic, rather than extrinsic, incentives.</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C21E9" w:rsidRPr="002C21E9" w:rsidRDefault="002C21E9" w:rsidP="002C21E9">
            <w:pPr>
              <w:jc w:val="center"/>
              <w:rPr>
                <w:i/>
                <w:sz w:val="16"/>
                <w:szCs w:val="16"/>
              </w:rPr>
            </w:pPr>
            <w:r w:rsidRPr="002C21E9">
              <w:rPr>
                <w:b/>
                <w:bCs/>
                <w:i/>
                <w:color w:val="000000"/>
                <w:sz w:val="16"/>
                <w:szCs w:val="16"/>
              </w:rPr>
              <w:t xml:space="preserve">Example: </w:t>
            </w:r>
            <w:r w:rsidRPr="002C21E9">
              <w:rPr>
                <w:i/>
                <w:sz w:val="16"/>
                <w:szCs w:val="16"/>
              </w:rPr>
              <w:t>At least 75% of the students engaged in physical activity during the physical education class with data being collected each week.</w:t>
            </w:r>
          </w:p>
          <w:p w:rsidR="002C21E9" w:rsidRPr="002C21E9" w:rsidRDefault="002C21E9" w:rsidP="002C21E9">
            <w:pPr>
              <w:pStyle w:val="ListParagraph"/>
              <w:numPr>
                <w:ilvl w:val="0"/>
                <w:numId w:val="23"/>
              </w:numPr>
              <w:spacing w:line="240" w:lineRule="auto"/>
              <w:jc w:val="center"/>
              <w:rPr>
                <w:i/>
                <w:sz w:val="16"/>
                <w:szCs w:val="16"/>
              </w:rPr>
            </w:pPr>
            <w:r w:rsidRPr="002C21E9">
              <w:rPr>
                <w:i/>
                <w:sz w:val="16"/>
                <w:szCs w:val="16"/>
              </w:rPr>
              <w:t>PBIS stage 1 referral reduced or maintained if less than 3 per quarter as track by PBIS data.  Adjustments may be made quarterly.</w:t>
            </w:r>
          </w:p>
        </w:tc>
        <w:tc>
          <w:tcPr>
            <w:tcW w:w="4250" w:type="dxa"/>
            <w:tcBorders>
              <w:top w:val="single" w:sz="4" w:space="0" w:color="auto"/>
              <w:left w:val="nil"/>
              <w:bottom w:val="single" w:sz="4" w:space="0" w:color="auto"/>
              <w:right w:val="single" w:sz="4" w:space="0" w:color="auto"/>
            </w:tcBorders>
            <w:shd w:val="clear" w:color="auto" w:fill="auto"/>
            <w:vAlign w:val="center"/>
            <w:hideMark/>
          </w:tcPr>
          <w:p w:rsidR="002C21E9" w:rsidRPr="00862238" w:rsidRDefault="002C21E9" w:rsidP="00862238">
            <w:pPr>
              <w:jc w:val="center"/>
              <w:rPr>
                <w:b/>
                <w:i/>
                <w:color w:val="000000"/>
                <w:sz w:val="16"/>
                <w:szCs w:val="16"/>
              </w:rPr>
            </w:pPr>
            <w:r w:rsidRPr="002C21E9">
              <w:rPr>
                <w:b/>
                <w:i/>
                <w:color w:val="000000"/>
                <w:sz w:val="16"/>
                <w:szCs w:val="16"/>
              </w:rPr>
              <w:t>Example:</w:t>
            </w:r>
            <w:r w:rsidR="00862238">
              <w:rPr>
                <w:b/>
                <w:i/>
                <w:color w:val="000000"/>
                <w:sz w:val="16"/>
                <w:szCs w:val="16"/>
              </w:rPr>
              <w:t xml:space="preserve"> </w:t>
            </w:r>
            <w:r w:rsidRPr="002C21E9">
              <w:rPr>
                <w:i/>
                <w:color w:val="000000"/>
                <w:sz w:val="16"/>
                <w:szCs w:val="16"/>
              </w:rPr>
              <w:t>Staff will chart direct instruction time in relation to time spent managing inappropriate behaviors.  We expect to see less behavioral issues in relation to class size, and more direct instruction. These two items will be presented as data to Administration on a monthly basis, and prepared for Site Council review on the site council calendar.</w:t>
            </w:r>
          </w:p>
        </w:tc>
      </w:tr>
      <w:tr w:rsidR="002C21E9" w:rsidRPr="001F7D13" w:rsidTr="00862238">
        <w:trPr>
          <w:trHeight w:val="872"/>
        </w:trPr>
        <w:tc>
          <w:tcPr>
            <w:tcW w:w="17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2C21E9" w:rsidRPr="002C21E9" w:rsidRDefault="002C21E9" w:rsidP="002C21E9">
            <w:pPr>
              <w:jc w:val="center"/>
              <w:rPr>
                <w:b/>
                <w:bCs/>
                <w:color w:val="000000"/>
                <w:sz w:val="20"/>
                <w:szCs w:val="20"/>
              </w:rPr>
            </w:pPr>
            <w:r w:rsidRPr="002C21E9">
              <w:rPr>
                <w:b/>
                <w:bCs/>
                <w:color w:val="000000"/>
                <w:sz w:val="20"/>
                <w:szCs w:val="20"/>
              </w:rPr>
              <w:t>Performance Measure #1</w:t>
            </w:r>
          </w:p>
        </w:tc>
        <w:tc>
          <w:tcPr>
            <w:tcW w:w="344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r>
      <w:tr w:rsidR="002C21E9" w:rsidRPr="001F7D13" w:rsidTr="00862238">
        <w:trPr>
          <w:trHeight w:val="872"/>
        </w:trPr>
        <w:tc>
          <w:tcPr>
            <w:tcW w:w="17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C21E9" w:rsidRPr="002C21E9" w:rsidRDefault="002C21E9" w:rsidP="002C21E9">
            <w:pPr>
              <w:jc w:val="center"/>
              <w:rPr>
                <w:b/>
                <w:bCs/>
                <w:color w:val="000000"/>
                <w:sz w:val="20"/>
                <w:szCs w:val="20"/>
              </w:rPr>
            </w:pPr>
            <w:r w:rsidRPr="002C21E9">
              <w:rPr>
                <w:b/>
                <w:bCs/>
                <w:color w:val="000000"/>
                <w:sz w:val="20"/>
                <w:szCs w:val="20"/>
              </w:rPr>
              <w:t>Performance Measure #2</w:t>
            </w:r>
          </w:p>
        </w:tc>
        <w:tc>
          <w:tcPr>
            <w:tcW w:w="344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r>
      <w:tr w:rsidR="002C21E9" w:rsidRPr="001F7D13" w:rsidTr="00862238">
        <w:trPr>
          <w:trHeight w:val="1079"/>
        </w:trPr>
        <w:tc>
          <w:tcPr>
            <w:tcW w:w="17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C21E9" w:rsidRPr="002C21E9" w:rsidRDefault="002C21E9" w:rsidP="002C21E9">
            <w:pPr>
              <w:jc w:val="center"/>
              <w:rPr>
                <w:b/>
                <w:bCs/>
                <w:color w:val="000000"/>
                <w:sz w:val="20"/>
                <w:szCs w:val="20"/>
              </w:rPr>
            </w:pPr>
            <w:r w:rsidRPr="002C21E9">
              <w:rPr>
                <w:b/>
                <w:bCs/>
                <w:color w:val="000000"/>
                <w:sz w:val="20"/>
                <w:szCs w:val="20"/>
              </w:rPr>
              <w:t>Performance Measure #3</w:t>
            </w:r>
          </w:p>
        </w:tc>
        <w:tc>
          <w:tcPr>
            <w:tcW w:w="344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r>
      <w:tr w:rsidR="002C21E9" w:rsidRPr="001F7D13" w:rsidTr="00862238">
        <w:trPr>
          <w:trHeight w:val="971"/>
        </w:trPr>
        <w:tc>
          <w:tcPr>
            <w:tcW w:w="17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C21E9" w:rsidRPr="002C21E9" w:rsidRDefault="002C21E9" w:rsidP="002C21E9">
            <w:pPr>
              <w:jc w:val="center"/>
              <w:rPr>
                <w:b/>
                <w:bCs/>
                <w:color w:val="000000"/>
                <w:sz w:val="20"/>
                <w:szCs w:val="20"/>
              </w:rPr>
            </w:pPr>
            <w:r w:rsidRPr="002C21E9">
              <w:rPr>
                <w:b/>
                <w:bCs/>
                <w:color w:val="000000"/>
                <w:sz w:val="20"/>
                <w:szCs w:val="20"/>
              </w:rPr>
              <w:t>Performance Measure #4</w:t>
            </w:r>
          </w:p>
        </w:tc>
        <w:tc>
          <w:tcPr>
            <w:tcW w:w="344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r>
      <w:tr w:rsidR="002C21E9" w:rsidRPr="001F7D13" w:rsidTr="00862238">
        <w:trPr>
          <w:trHeight w:val="926"/>
        </w:trPr>
        <w:tc>
          <w:tcPr>
            <w:tcW w:w="17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C21E9" w:rsidRPr="002C21E9" w:rsidRDefault="002C21E9" w:rsidP="002C21E9">
            <w:pPr>
              <w:jc w:val="center"/>
              <w:rPr>
                <w:b/>
                <w:bCs/>
                <w:color w:val="000000"/>
                <w:sz w:val="20"/>
                <w:szCs w:val="20"/>
              </w:rPr>
            </w:pPr>
            <w:r w:rsidRPr="002C21E9">
              <w:rPr>
                <w:b/>
                <w:bCs/>
                <w:color w:val="000000"/>
                <w:sz w:val="20"/>
                <w:szCs w:val="20"/>
              </w:rPr>
              <w:t>Performance Measure #5</w:t>
            </w:r>
          </w:p>
        </w:tc>
        <w:tc>
          <w:tcPr>
            <w:tcW w:w="344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2C21E9" w:rsidRPr="002C21E9" w:rsidRDefault="002C21E9" w:rsidP="002C21E9">
            <w:pPr>
              <w:jc w:val="center"/>
              <w:rPr>
                <w:color w:val="000000"/>
                <w:sz w:val="20"/>
                <w:szCs w:val="20"/>
              </w:rPr>
            </w:pPr>
          </w:p>
        </w:tc>
      </w:tr>
    </w:tbl>
    <w:p w:rsidR="00862238" w:rsidRDefault="00862238" w:rsidP="002C21E9">
      <w:pPr>
        <w:spacing w:after="120"/>
        <w:rPr>
          <w:sz w:val="24"/>
          <w:szCs w:val="24"/>
        </w:rPr>
        <w:sectPr w:rsidR="00862238" w:rsidSect="002C21E9">
          <w:pgSz w:w="15840" w:h="12240" w:orient="landscape"/>
          <w:pgMar w:top="1440" w:right="1440" w:bottom="1440" w:left="1440" w:header="720" w:footer="720" w:gutter="0"/>
          <w:cols w:space="720"/>
          <w:docGrid w:linePitch="360"/>
        </w:sectPr>
      </w:pPr>
    </w:p>
    <w:p w:rsidR="00862238" w:rsidRPr="00862238" w:rsidRDefault="00862238" w:rsidP="0086223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23" w:name="_Toc74741366"/>
      <w:bookmarkStart w:id="24" w:name="_Toc74741693"/>
      <w:bookmarkStart w:id="25" w:name="_Toc74741882"/>
      <w:r>
        <w:lastRenderedPageBreak/>
        <w:t>30 points</w:t>
      </w:r>
      <w:r w:rsidRPr="00862238">
        <w:t xml:space="preserve"> - SCHOOL SITE COUNCIL</w:t>
      </w:r>
      <w:bookmarkEnd w:id="23"/>
      <w:bookmarkEnd w:id="24"/>
      <w:bookmarkEnd w:id="25"/>
      <w:r w:rsidRPr="00862238">
        <w:t xml:space="preserve"> </w:t>
      </w:r>
    </w:p>
    <w:p w:rsidR="00862238" w:rsidRPr="00862238" w:rsidRDefault="00862238" w:rsidP="00862238">
      <w:pPr>
        <w:pStyle w:val="ListParagraph"/>
        <w:numPr>
          <w:ilvl w:val="0"/>
          <w:numId w:val="19"/>
        </w:numPr>
        <w:tabs>
          <w:tab w:val="clear" w:pos="1080"/>
          <w:tab w:val="left" w:pos="540"/>
        </w:tabs>
        <w:spacing w:after="120"/>
        <w:ind w:left="547"/>
        <w:contextualSpacing w:val="0"/>
        <w:rPr>
          <w:sz w:val="24"/>
          <w:szCs w:val="24"/>
        </w:rPr>
      </w:pPr>
      <w:r w:rsidRPr="00862238">
        <w:rPr>
          <w:sz w:val="24"/>
          <w:szCs w:val="24"/>
        </w:rPr>
        <w:t>List the four dates the School Site Council will meet to review the implementation of the grant.</w:t>
      </w:r>
    </w:p>
    <w:p w:rsidR="00862238" w:rsidRPr="00862238" w:rsidRDefault="00862238" w:rsidP="00862238">
      <w:pPr>
        <w:pStyle w:val="ListParagraph"/>
        <w:numPr>
          <w:ilvl w:val="0"/>
          <w:numId w:val="19"/>
        </w:numPr>
        <w:tabs>
          <w:tab w:val="clear" w:pos="1080"/>
          <w:tab w:val="left" w:pos="180"/>
        </w:tabs>
        <w:spacing w:after="120"/>
        <w:ind w:left="547"/>
        <w:contextualSpacing w:val="0"/>
        <w:rPr>
          <w:sz w:val="24"/>
          <w:szCs w:val="24"/>
        </w:rPr>
      </w:pPr>
      <w:r w:rsidRPr="00862238">
        <w:rPr>
          <w:sz w:val="24"/>
          <w:szCs w:val="24"/>
        </w:rPr>
        <w:t xml:space="preserve">Describe the process they will follow to review and evaluate the implementation of the grant using the five (5) appropriate practices and SMART goals. </w:t>
      </w:r>
    </w:p>
    <w:p w:rsidR="00862238" w:rsidRPr="00862238" w:rsidRDefault="00862238" w:rsidP="00862238">
      <w:pPr>
        <w:spacing w:after="120"/>
        <w:rPr>
          <w:sz w:val="24"/>
          <w:szCs w:val="24"/>
        </w:rPr>
      </w:pPr>
    </w:p>
    <w:p w:rsidR="00862238" w:rsidRPr="00862238" w:rsidRDefault="00862238" w:rsidP="0086223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26" w:name="_Toc74741367"/>
      <w:bookmarkStart w:id="27" w:name="_Toc74741694"/>
      <w:bookmarkStart w:id="28" w:name="_Toc74741883"/>
      <w:r>
        <w:t>20 points</w:t>
      </w:r>
      <w:r w:rsidRPr="00862238">
        <w:t xml:space="preserve"> - WELLNESS POLICY</w:t>
      </w:r>
      <w:bookmarkEnd w:id="26"/>
      <w:bookmarkEnd w:id="27"/>
      <w:bookmarkEnd w:id="28"/>
    </w:p>
    <w:p w:rsidR="00862238" w:rsidRPr="00862238" w:rsidRDefault="00862238" w:rsidP="00862238">
      <w:pPr>
        <w:pStyle w:val="ListParagraph"/>
        <w:numPr>
          <w:ilvl w:val="0"/>
          <w:numId w:val="24"/>
        </w:numPr>
        <w:spacing w:after="120"/>
        <w:ind w:left="547"/>
        <w:contextualSpacing w:val="0"/>
        <w:rPr>
          <w:sz w:val="24"/>
          <w:szCs w:val="24"/>
        </w:rPr>
      </w:pPr>
      <w:r w:rsidRPr="00862238">
        <w:rPr>
          <w:sz w:val="24"/>
          <w:szCs w:val="24"/>
        </w:rPr>
        <w:t>Identify the date of the most current submission to ODE of the District’s Wellness Policy.</w:t>
      </w:r>
    </w:p>
    <w:p w:rsidR="00862238" w:rsidRPr="00862238" w:rsidRDefault="00862238" w:rsidP="00862238">
      <w:pPr>
        <w:pStyle w:val="ListParagraph"/>
        <w:numPr>
          <w:ilvl w:val="0"/>
          <w:numId w:val="24"/>
        </w:numPr>
        <w:spacing w:after="120"/>
        <w:ind w:left="547"/>
        <w:contextualSpacing w:val="0"/>
        <w:rPr>
          <w:sz w:val="24"/>
          <w:szCs w:val="24"/>
        </w:rPr>
      </w:pPr>
      <w:r w:rsidRPr="00862238">
        <w:rPr>
          <w:sz w:val="24"/>
          <w:szCs w:val="24"/>
        </w:rPr>
        <w:t xml:space="preserve">Include a copy of the most current District Wellness Policy with Grant Application. </w:t>
      </w:r>
    </w:p>
    <w:p w:rsidR="00862238" w:rsidRPr="00862238" w:rsidRDefault="00862238" w:rsidP="00862238">
      <w:pPr>
        <w:pStyle w:val="ListParagraph"/>
        <w:numPr>
          <w:ilvl w:val="0"/>
          <w:numId w:val="24"/>
        </w:numPr>
        <w:spacing w:after="120"/>
        <w:ind w:left="547"/>
        <w:contextualSpacing w:val="0"/>
        <w:rPr>
          <w:sz w:val="24"/>
          <w:szCs w:val="24"/>
        </w:rPr>
      </w:pPr>
      <w:r w:rsidRPr="00862238">
        <w:rPr>
          <w:sz w:val="24"/>
          <w:szCs w:val="24"/>
        </w:rPr>
        <w:t>Describe the alignment of the District Wellness Policy to the TH PEEK-8 Grant.</w:t>
      </w:r>
    </w:p>
    <w:p w:rsidR="00862238" w:rsidRPr="00862238" w:rsidRDefault="00862238" w:rsidP="00862238">
      <w:pPr>
        <w:spacing w:after="120"/>
        <w:rPr>
          <w:sz w:val="24"/>
          <w:szCs w:val="24"/>
        </w:rPr>
      </w:pPr>
    </w:p>
    <w:p w:rsidR="00862238" w:rsidRPr="00862238" w:rsidRDefault="00862238" w:rsidP="0086223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29" w:name="_Toc74741368"/>
      <w:bookmarkStart w:id="30" w:name="_Toc74741695"/>
      <w:bookmarkStart w:id="31" w:name="_Toc74741884"/>
      <w:r w:rsidRPr="00862238">
        <w:t>PRIORITY</w:t>
      </w:r>
      <w:bookmarkEnd w:id="29"/>
      <w:bookmarkEnd w:id="30"/>
      <w:bookmarkEnd w:id="31"/>
    </w:p>
    <w:p w:rsidR="00862238" w:rsidRPr="00862238" w:rsidRDefault="00862238" w:rsidP="00862238">
      <w:pPr>
        <w:pStyle w:val="ListParagraph"/>
        <w:numPr>
          <w:ilvl w:val="0"/>
          <w:numId w:val="19"/>
        </w:numPr>
        <w:tabs>
          <w:tab w:val="clear" w:pos="1080"/>
        </w:tabs>
        <w:spacing w:after="120"/>
        <w:ind w:left="547"/>
        <w:contextualSpacing w:val="0"/>
        <w:rPr>
          <w:sz w:val="24"/>
          <w:szCs w:val="24"/>
        </w:rPr>
      </w:pPr>
      <w:r w:rsidRPr="00862238">
        <w:rPr>
          <w:sz w:val="24"/>
          <w:szCs w:val="24"/>
        </w:rPr>
        <w:t xml:space="preserve">Provide the Free and Reduced Priced Lunch (FRPL) % for 2020-2021 school year. </w:t>
      </w:r>
    </w:p>
    <w:p w:rsidR="002C21E9" w:rsidRDefault="00862238" w:rsidP="00862238">
      <w:pPr>
        <w:pStyle w:val="ListParagraph"/>
        <w:numPr>
          <w:ilvl w:val="0"/>
          <w:numId w:val="19"/>
        </w:numPr>
        <w:tabs>
          <w:tab w:val="clear" w:pos="1080"/>
        </w:tabs>
        <w:spacing w:after="120"/>
        <w:ind w:left="547"/>
        <w:contextualSpacing w:val="0"/>
        <w:rPr>
          <w:sz w:val="24"/>
          <w:szCs w:val="24"/>
        </w:rPr>
      </w:pPr>
      <w:r w:rsidRPr="00862238">
        <w:rPr>
          <w:sz w:val="24"/>
          <w:szCs w:val="24"/>
        </w:rPr>
        <w:t>Schools that have not received previous PEEK 8 grants.</w:t>
      </w:r>
    </w:p>
    <w:p w:rsidR="00B85E92" w:rsidRDefault="00B85E92" w:rsidP="00B85E92">
      <w:pPr>
        <w:spacing w:after="120"/>
        <w:rPr>
          <w:sz w:val="24"/>
          <w:szCs w:val="24"/>
        </w:rPr>
      </w:pPr>
    </w:p>
    <w:p w:rsidR="00B85E92" w:rsidRDefault="00B85E92">
      <w:pPr>
        <w:spacing w:after="160"/>
        <w:rPr>
          <w:sz w:val="24"/>
          <w:szCs w:val="24"/>
        </w:rPr>
      </w:pPr>
      <w:r>
        <w:rPr>
          <w:sz w:val="24"/>
          <w:szCs w:val="24"/>
        </w:rPr>
        <w:br w:type="page"/>
      </w:r>
    </w:p>
    <w:p w:rsidR="00B85E92" w:rsidRDefault="00B85E92" w:rsidP="00B85E92">
      <w:pPr>
        <w:pStyle w:val="Heading1"/>
        <w:jc w:val="center"/>
      </w:pPr>
      <w:bookmarkStart w:id="32" w:name="_Toc74741885"/>
      <w:r>
        <w:lastRenderedPageBreak/>
        <w:t>PART FIVE: B</w:t>
      </w:r>
      <w:r w:rsidR="007B6556">
        <w:t>udget Worksheet</w:t>
      </w:r>
      <w:bookmarkEnd w:id="32"/>
    </w:p>
    <w:p w:rsidR="00B85E92" w:rsidRPr="008C29DA" w:rsidRDefault="00B85E92" w:rsidP="00B85E92">
      <w:pPr>
        <w:rPr>
          <w:b/>
          <w:bCs/>
          <w:i/>
          <w:color w:val="404040" w:themeColor="text1" w:themeTint="BF"/>
          <w:sz w:val="28"/>
          <w:szCs w:val="28"/>
        </w:rPr>
      </w:pPr>
      <w:r w:rsidRPr="008C29DA">
        <w:rPr>
          <w:b/>
          <w:i/>
          <w:color w:val="404040" w:themeColor="text1" w:themeTint="BF"/>
          <w:sz w:val="28"/>
          <w:szCs w:val="28"/>
        </w:rPr>
        <w:t>Physical Education Expansion K-8 (PEEK-8):</w:t>
      </w:r>
      <w:r w:rsidRPr="008C29DA">
        <w:rPr>
          <w:b/>
          <w:bCs/>
          <w:i/>
          <w:color w:val="404040" w:themeColor="text1" w:themeTint="BF"/>
          <w:sz w:val="28"/>
          <w:szCs w:val="28"/>
        </w:rPr>
        <w:t xml:space="preserve"> </w:t>
      </w:r>
      <w:r w:rsidRPr="008C29DA">
        <w:rPr>
          <w:b/>
          <w:i/>
          <w:color w:val="404040" w:themeColor="text1" w:themeTint="BF"/>
          <w:sz w:val="28"/>
          <w:szCs w:val="28"/>
        </w:rPr>
        <w:t>Teacher Hire Application</w:t>
      </w:r>
    </w:p>
    <w:p w:rsidR="00B85E92" w:rsidRDefault="00B85E92" w:rsidP="00B85E92"/>
    <w:p w:rsidR="00B85E92" w:rsidRPr="00C67C01" w:rsidRDefault="00B85E92" w:rsidP="00B85E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Name of School:</w:t>
      </w:r>
    </w:p>
    <w:p w:rsidR="00B85E92" w:rsidRPr="00C67C01" w:rsidRDefault="00B85E92" w:rsidP="00B85E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School District:</w:t>
      </w:r>
    </w:p>
    <w:p w:rsidR="00B85E92" w:rsidRDefault="00B85E92" w:rsidP="00B85E92"/>
    <w:tbl>
      <w:tblPr>
        <w:tblStyle w:val="TableGrid"/>
        <w:tblW w:w="0" w:type="auto"/>
        <w:tblLook w:val="04A0" w:firstRow="1" w:lastRow="0" w:firstColumn="1" w:lastColumn="0" w:noHBand="0" w:noVBand="1"/>
        <w:tblCaption w:val="Budget Worksheet"/>
      </w:tblPr>
      <w:tblGrid>
        <w:gridCol w:w="5305"/>
        <w:gridCol w:w="2022"/>
        <w:gridCol w:w="2023"/>
      </w:tblGrid>
      <w:tr w:rsidR="008C158F" w:rsidTr="00765BC9">
        <w:trPr>
          <w:trHeight w:val="948"/>
          <w:tblHeader/>
        </w:trPr>
        <w:tc>
          <w:tcPr>
            <w:tcW w:w="5305" w:type="dxa"/>
            <w:shd w:val="clear" w:color="auto" w:fill="1B75BC"/>
            <w:vAlign w:val="center"/>
          </w:tcPr>
          <w:p w:rsidR="008C158F" w:rsidRPr="00765BC9" w:rsidRDefault="008C158F" w:rsidP="008C158F">
            <w:pPr>
              <w:jc w:val="center"/>
              <w:rPr>
                <w:b/>
                <w:color w:val="FFFFFF" w:themeColor="background1"/>
                <w:sz w:val="24"/>
                <w:szCs w:val="24"/>
              </w:rPr>
            </w:pPr>
            <w:r w:rsidRPr="00765BC9">
              <w:rPr>
                <w:b/>
                <w:color w:val="FFFFFF" w:themeColor="background1"/>
                <w:sz w:val="24"/>
                <w:szCs w:val="24"/>
              </w:rPr>
              <w:t>Function</w:t>
            </w:r>
          </w:p>
        </w:tc>
        <w:tc>
          <w:tcPr>
            <w:tcW w:w="2022" w:type="dxa"/>
            <w:shd w:val="clear" w:color="auto" w:fill="1B75BC"/>
            <w:vAlign w:val="center"/>
          </w:tcPr>
          <w:p w:rsidR="008C158F" w:rsidRPr="00765BC9" w:rsidRDefault="008C158F" w:rsidP="008C158F">
            <w:pPr>
              <w:jc w:val="center"/>
              <w:rPr>
                <w:b/>
                <w:color w:val="FFFFFF" w:themeColor="background1"/>
                <w:sz w:val="24"/>
                <w:szCs w:val="24"/>
              </w:rPr>
            </w:pPr>
            <w:r w:rsidRPr="00765BC9">
              <w:rPr>
                <w:b/>
                <w:color w:val="FFFFFF" w:themeColor="background1"/>
                <w:sz w:val="24"/>
                <w:szCs w:val="24"/>
              </w:rPr>
              <w:t>District Provided Funds</w:t>
            </w:r>
          </w:p>
        </w:tc>
        <w:tc>
          <w:tcPr>
            <w:tcW w:w="2023" w:type="dxa"/>
            <w:shd w:val="clear" w:color="auto" w:fill="1B75BC"/>
            <w:vAlign w:val="center"/>
          </w:tcPr>
          <w:p w:rsidR="008C158F" w:rsidRPr="00765BC9" w:rsidRDefault="008C158F" w:rsidP="008C158F">
            <w:pPr>
              <w:jc w:val="center"/>
              <w:rPr>
                <w:b/>
                <w:color w:val="FFFFFF" w:themeColor="background1"/>
                <w:sz w:val="24"/>
                <w:szCs w:val="24"/>
              </w:rPr>
            </w:pPr>
            <w:r w:rsidRPr="00765BC9">
              <w:rPr>
                <w:b/>
                <w:color w:val="FFFFFF" w:themeColor="background1"/>
                <w:sz w:val="24"/>
                <w:szCs w:val="24"/>
              </w:rPr>
              <w:t>Grant Provided Salary</w:t>
            </w:r>
          </w:p>
        </w:tc>
      </w:tr>
      <w:tr w:rsidR="008C158F" w:rsidTr="00765BC9">
        <w:trPr>
          <w:trHeight w:val="948"/>
        </w:trPr>
        <w:tc>
          <w:tcPr>
            <w:tcW w:w="5305" w:type="dxa"/>
            <w:vAlign w:val="center"/>
          </w:tcPr>
          <w:p w:rsidR="008C158F" w:rsidRPr="008C158F" w:rsidRDefault="008C158F" w:rsidP="00765BC9">
            <w:pPr>
              <w:rPr>
                <w:sz w:val="28"/>
                <w:szCs w:val="24"/>
              </w:rPr>
            </w:pPr>
            <w:r w:rsidRPr="008C158F">
              <w:rPr>
                <w:b/>
                <w:sz w:val="28"/>
                <w:szCs w:val="24"/>
              </w:rPr>
              <w:t>1111:</w:t>
            </w:r>
            <w:r w:rsidRPr="008C158F">
              <w:rPr>
                <w:sz w:val="28"/>
                <w:szCs w:val="24"/>
              </w:rPr>
              <w:t xml:space="preserve"> Primary, K-5 or K-6</w:t>
            </w:r>
          </w:p>
        </w:tc>
        <w:tc>
          <w:tcPr>
            <w:tcW w:w="2022" w:type="dxa"/>
            <w:vAlign w:val="center"/>
          </w:tcPr>
          <w:p w:rsidR="008C158F" w:rsidRPr="00765BC9" w:rsidRDefault="00765BC9" w:rsidP="00765BC9">
            <w:pPr>
              <w:rPr>
                <w:b/>
                <w:sz w:val="28"/>
                <w:szCs w:val="24"/>
              </w:rPr>
            </w:pPr>
            <w:r w:rsidRPr="00765BC9">
              <w:rPr>
                <w:b/>
                <w:sz w:val="28"/>
                <w:szCs w:val="24"/>
              </w:rPr>
              <w:t>$</w:t>
            </w:r>
          </w:p>
        </w:tc>
        <w:tc>
          <w:tcPr>
            <w:tcW w:w="2023" w:type="dxa"/>
            <w:vAlign w:val="center"/>
          </w:tcPr>
          <w:p w:rsidR="008C158F" w:rsidRPr="00765BC9" w:rsidRDefault="00765BC9" w:rsidP="00765BC9">
            <w:pPr>
              <w:rPr>
                <w:b/>
                <w:sz w:val="28"/>
                <w:szCs w:val="24"/>
              </w:rPr>
            </w:pPr>
            <w:r w:rsidRPr="00765BC9">
              <w:rPr>
                <w:b/>
                <w:sz w:val="28"/>
                <w:szCs w:val="24"/>
              </w:rPr>
              <w:t>$</w:t>
            </w:r>
          </w:p>
        </w:tc>
      </w:tr>
      <w:tr w:rsidR="008C158F" w:rsidTr="00765BC9">
        <w:trPr>
          <w:trHeight w:val="948"/>
        </w:trPr>
        <w:tc>
          <w:tcPr>
            <w:tcW w:w="5305" w:type="dxa"/>
            <w:vAlign w:val="center"/>
          </w:tcPr>
          <w:p w:rsidR="008C158F" w:rsidRPr="008C158F" w:rsidRDefault="00765BC9" w:rsidP="00765BC9">
            <w:pPr>
              <w:rPr>
                <w:sz w:val="28"/>
                <w:szCs w:val="24"/>
              </w:rPr>
            </w:pPr>
            <w:r w:rsidRPr="00765BC9">
              <w:rPr>
                <w:b/>
                <w:sz w:val="28"/>
                <w:szCs w:val="24"/>
              </w:rPr>
              <w:t>1121:</w:t>
            </w:r>
            <w:r>
              <w:rPr>
                <w:sz w:val="28"/>
                <w:szCs w:val="24"/>
              </w:rPr>
              <w:t xml:space="preserve"> Middle/ Junior High Programs</w:t>
            </w:r>
          </w:p>
        </w:tc>
        <w:tc>
          <w:tcPr>
            <w:tcW w:w="2022" w:type="dxa"/>
            <w:vAlign w:val="center"/>
          </w:tcPr>
          <w:p w:rsidR="008C158F" w:rsidRPr="00765BC9" w:rsidRDefault="00765BC9" w:rsidP="00765BC9">
            <w:pPr>
              <w:rPr>
                <w:b/>
                <w:sz w:val="28"/>
                <w:szCs w:val="24"/>
              </w:rPr>
            </w:pPr>
            <w:r w:rsidRPr="00765BC9">
              <w:rPr>
                <w:b/>
                <w:sz w:val="28"/>
                <w:szCs w:val="24"/>
              </w:rPr>
              <w:t>$</w:t>
            </w:r>
          </w:p>
        </w:tc>
        <w:tc>
          <w:tcPr>
            <w:tcW w:w="2023" w:type="dxa"/>
            <w:vAlign w:val="center"/>
          </w:tcPr>
          <w:p w:rsidR="008C158F" w:rsidRPr="00765BC9" w:rsidRDefault="00765BC9" w:rsidP="00765BC9">
            <w:pPr>
              <w:rPr>
                <w:b/>
                <w:sz w:val="28"/>
                <w:szCs w:val="24"/>
              </w:rPr>
            </w:pPr>
            <w:r w:rsidRPr="00765BC9">
              <w:rPr>
                <w:b/>
                <w:sz w:val="28"/>
                <w:szCs w:val="24"/>
              </w:rPr>
              <w:t>$</w:t>
            </w:r>
          </w:p>
        </w:tc>
      </w:tr>
      <w:tr w:rsidR="008C158F" w:rsidTr="00765BC9">
        <w:trPr>
          <w:trHeight w:val="948"/>
        </w:trPr>
        <w:tc>
          <w:tcPr>
            <w:tcW w:w="5305" w:type="dxa"/>
            <w:vAlign w:val="center"/>
          </w:tcPr>
          <w:p w:rsidR="008C158F" w:rsidRPr="008C158F" w:rsidRDefault="00765BC9" w:rsidP="00765BC9">
            <w:pPr>
              <w:rPr>
                <w:sz w:val="28"/>
                <w:szCs w:val="24"/>
              </w:rPr>
            </w:pPr>
            <w:r w:rsidRPr="00765BC9">
              <w:rPr>
                <w:b/>
                <w:sz w:val="28"/>
                <w:szCs w:val="24"/>
              </w:rPr>
              <w:t>690:</w:t>
            </w:r>
            <w:r>
              <w:rPr>
                <w:sz w:val="28"/>
                <w:szCs w:val="24"/>
              </w:rPr>
              <w:t xml:space="preserve"> Administrative Costs at _____%</w:t>
            </w:r>
          </w:p>
        </w:tc>
        <w:tc>
          <w:tcPr>
            <w:tcW w:w="2022" w:type="dxa"/>
            <w:vAlign w:val="center"/>
          </w:tcPr>
          <w:p w:rsidR="008C158F" w:rsidRPr="00765BC9" w:rsidRDefault="00765BC9" w:rsidP="00765BC9">
            <w:pPr>
              <w:rPr>
                <w:b/>
                <w:sz w:val="28"/>
                <w:szCs w:val="24"/>
              </w:rPr>
            </w:pPr>
            <w:r w:rsidRPr="00765BC9">
              <w:rPr>
                <w:b/>
                <w:sz w:val="28"/>
                <w:szCs w:val="24"/>
              </w:rPr>
              <w:t>$</w:t>
            </w:r>
          </w:p>
        </w:tc>
        <w:tc>
          <w:tcPr>
            <w:tcW w:w="2023" w:type="dxa"/>
            <w:vAlign w:val="center"/>
          </w:tcPr>
          <w:p w:rsidR="008C158F" w:rsidRPr="00765BC9" w:rsidRDefault="00765BC9" w:rsidP="00765BC9">
            <w:pPr>
              <w:rPr>
                <w:b/>
                <w:sz w:val="28"/>
                <w:szCs w:val="24"/>
              </w:rPr>
            </w:pPr>
            <w:r w:rsidRPr="00765BC9">
              <w:rPr>
                <w:b/>
                <w:sz w:val="28"/>
                <w:szCs w:val="24"/>
              </w:rPr>
              <w:t>N/A</w:t>
            </w:r>
          </w:p>
        </w:tc>
      </w:tr>
      <w:tr w:rsidR="008C158F" w:rsidTr="00765BC9">
        <w:trPr>
          <w:trHeight w:val="948"/>
        </w:trPr>
        <w:tc>
          <w:tcPr>
            <w:tcW w:w="5305" w:type="dxa"/>
            <w:shd w:val="clear" w:color="auto" w:fill="F2F2F2" w:themeFill="background1" w:themeFillShade="F2"/>
            <w:vAlign w:val="center"/>
          </w:tcPr>
          <w:p w:rsidR="008C158F" w:rsidRPr="008C158F" w:rsidRDefault="008C158F" w:rsidP="008C158F">
            <w:pPr>
              <w:jc w:val="right"/>
              <w:rPr>
                <w:b/>
                <w:sz w:val="28"/>
                <w:szCs w:val="24"/>
              </w:rPr>
            </w:pPr>
            <w:r w:rsidRPr="008C158F">
              <w:rPr>
                <w:b/>
                <w:sz w:val="28"/>
                <w:szCs w:val="24"/>
              </w:rPr>
              <w:t>TOTAL:</w:t>
            </w:r>
          </w:p>
        </w:tc>
        <w:tc>
          <w:tcPr>
            <w:tcW w:w="2022" w:type="dxa"/>
            <w:shd w:val="clear" w:color="auto" w:fill="F2F2F2" w:themeFill="background1" w:themeFillShade="F2"/>
            <w:vAlign w:val="center"/>
          </w:tcPr>
          <w:p w:rsidR="008C158F" w:rsidRPr="00765BC9" w:rsidRDefault="00765BC9" w:rsidP="00765BC9">
            <w:pPr>
              <w:rPr>
                <w:b/>
                <w:sz w:val="28"/>
                <w:szCs w:val="24"/>
              </w:rPr>
            </w:pPr>
            <w:r w:rsidRPr="00765BC9">
              <w:rPr>
                <w:b/>
                <w:sz w:val="28"/>
                <w:szCs w:val="24"/>
              </w:rPr>
              <w:t>$</w:t>
            </w:r>
          </w:p>
        </w:tc>
        <w:tc>
          <w:tcPr>
            <w:tcW w:w="2023" w:type="dxa"/>
            <w:shd w:val="clear" w:color="auto" w:fill="F2F2F2" w:themeFill="background1" w:themeFillShade="F2"/>
            <w:vAlign w:val="center"/>
          </w:tcPr>
          <w:p w:rsidR="008C158F" w:rsidRPr="00765BC9" w:rsidRDefault="00765BC9" w:rsidP="00765BC9">
            <w:pPr>
              <w:rPr>
                <w:b/>
                <w:sz w:val="28"/>
                <w:szCs w:val="24"/>
              </w:rPr>
            </w:pPr>
            <w:r w:rsidRPr="00765BC9">
              <w:rPr>
                <w:b/>
                <w:sz w:val="28"/>
                <w:szCs w:val="24"/>
              </w:rPr>
              <w:t>$</w:t>
            </w:r>
          </w:p>
        </w:tc>
      </w:tr>
    </w:tbl>
    <w:p w:rsidR="00B85E92" w:rsidRDefault="00B85E92" w:rsidP="00B85E92"/>
    <w:p w:rsidR="00765BC9" w:rsidRPr="00765BC9" w:rsidRDefault="00765BC9" w:rsidP="00765BC9">
      <w:pPr>
        <w:rPr>
          <w:sz w:val="24"/>
        </w:rPr>
      </w:pPr>
      <w:r w:rsidRPr="00765BC9">
        <w:rPr>
          <w:b/>
          <w:sz w:val="24"/>
        </w:rPr>
        <w:t>1111 Primary, K-5 or K-6:</w:t>
      </w:r>
      <w:r w:rsidRPr="00765BC9">
        <w:rPr>
          <w:sz w:val="24"/>
        </w:rPr>
        <w:t xml:space="preserve"> Learning experiences concerned with knowledge, skills, appreciation, attitudes, and behavioral characteristics considered to be needed by all students in terms of their awareness of life within our culture and the world of work and which normally may be achieved during the elementary school years.</w:t>
      </w:r>
    </w:p>
    <w:p w:rsidR="00765BC9" w:rsidRPr="00765BC9" w:rsidRDefault="00765BC9" w:rsidP="00765BC9">
      <w:pPr>
        <w:rPr>
          <w:sz w:val="24"/>
        </w:rPr>
      </w:pPr>
    </w:p>
    <w:p w:rsidR="00765BC9" w:rsidRDefault="00765BC9" w:rsidP="00765BC9">
      <w:pPr>
        <w:rPr>
          <w:sz w:val="24"/>
        </w:rPr>
      </w:pPr>
      <w:r w:rsidRPr="00765BC9">
        <w:rPr>
          <w:b/>
          <w:sz w:val="24"/>
        </w:rPr>
        <w:t>1121 Middle/Junior High Programs:</w:t>
      </w:r>
      <w:r w:rsidRPr="00765BC9">
        <w:rPr>
          <w:sz w:val="24"/>
        </w:rPr>
        <w:t xml:space="preserve"> Learning experiences concerned with knowledge, skills, appreciation, attitudes, and behavioral characteristics considered to be needed by all students in terms of understanding themselves and their relationships with society and various career clusters, and which normally may be achieved during the middle and/or junior high school years.</w:t>
      </w:r>
    </w:p>
    <w:p w:rsidR="0080019F" w:rsidRDefault="0080019F" w:rsidP="00765BC9">
      <w:pPr>
        <w:rPr>
          <w:sz w:val="24"/>
        </w:rPr>
      </w:pPr>
    </w:p>
    <w:p w:rsidR="0080019F" w:rsidRDefault="0080019F">
      <w:pPr>
        <w:spacing w:after="160"/>
        <w:rPr>
          <w:sz w:val="24"/>
        </w:rPr>
      </w:pPr>
      <w:r>
        <w:rPr>
          <w:sz w:val="24"/>
        </w:rPr>
        <w:br w:type="page"/>
      </w:r>
    </w:p>
    <w:p w:rsidR="0080019F" w:rsidRDefault="0080019F" w:rsidP="0080019F">
      <w:pPr>
        <w:pStyle w:val="Heading1"/>
        <w:jc w:val="center"/>
      </w:pPr>
      <w:bookmarkStart w:id="33" w:name="_Toc74741886"/>
      <w:r>
        <w:lastRenderedPageBreak/>
        <w:t>Grant Application Review Criteria</w:t>
      </w:r>
      <w:bookmarkEnd w:id="33"/>
    </w:p>
    <w:p w:rsidR="0080019F" w:rsidRPr="008C29DA" w:rsidRDefault="0080019F" w:rsidP="0080019F">
      <w:pPr>
        <w:rPr>
          <w:b/>
          <w:bCs/>
          <w:i/>
          <w:color w:val="404040" w:themeColor="text1" w:themeTint="BF"/>
          <w:sz w:val="28"/>
          <w:szCs w:val="28"/>
        </w:rPr>
      </w:pPr>
      <w:r w:rsidRPr="008C29DA">
        <w:rPr>
          <w:b/>
          <w:i/>
          <w:color w:val="404040" w:themeColor="text1" w:themeTint="BF"/>
          <w:sz w:val="28"/>
          <w:szCs w:val="28"/>
        </w:rPr>
        <w:t>Physical Education Expansion K-8 (PEEK-8):</w:t>
      </w:r>
      <w:r w:rsidRPr="008C29DA">
        <w:rPr>
          <w:b/>
          <w:bCs/>
          <w:i/>
          <w:color w:val="404040" w:themeColor="text1" w:themeTint="BF"/>
          <w:sz w:val="28"/>
          <w:szCs w:val="28"/>
        </w:rPr>
        <w:t xml:space="preserve"> </w:t>
      </w:r>
      <w:r w:rsidRPr="008C29DA">
        <w:rPr>
          <w:b/>
          <w:i/>
          <w:color w:val="404040" w:themeColor="text1" w:themeTint="BF"/>
          <w:sz w:val="28"/>
          <w:szCs w:val="28"/>
        </w:rPr>
        <w:t>Teacher Hire Application</w:t>
      </w:r>
    </w:p>
    <w:p w:rsidR="0080019F" w:rsidRDefault="0080019F" w:rsidP="0080019F"/>
    <w:p w:rsidR="0080019F" w:rsidRDefault="0080019F" w:rsidP="00EE5797">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34" w:name="_Toc74741371"/>
      <w:bookmarkStart w:id="35" w:name="_Toc74741698"/>
      <w:bookmarkStart w:id="36" w:name="_Toc74741887"/>
      <w:r>
        <w:t>50 Points - DESCRIPTION OF PHYSICAL EDUCATION &amp; GOALS</w:t>
      </w:r>
      <w:bookmarkEnd w:id="34"/>
      <w:bookmarkEnd w:id="35"/>
      <w:bookmarkEnd w:id="36"/>
    </w:p>
    <w:p w:rsidR="0080019F" w:rsidRPr="00EE5797" w:rsidRDefault="0080019F" w:rsidP="00EE5797">
      <w:pPr>
        <w:pStyle w:val="ListParagraph"/>
        <w:numPr>
          <w:ilvl w:val="0"/>
          <w:numId w:val="26"/>
        </w:numPr>
        <w:tabs>
          <w:tab w:val="left" w:pos="540"/>
        </w:tabs>
        <w:spacing w:after="120"/>
        <w:ind w:left="547"/>
        <w:contextualSpacing w:val="0"/>
        <w:rPr>
          <w:sz w:val="24"/>
          <w:szCs w:val="24"/>
        </w:rPr>
      </w:pPr>
      <w:r w:rsidRPr="00EE5797">
        <w:rPr>
          <w:sz w:val="24"/>
          <w:szCs w:val="24"/>
        </w:rPr>
        <w:t>The 2020-2021 school year’s number of physical education instructional minutes received by student per grade level per week are provided.  Description of how the school will provide the full required number of physical education instructional minutes to all K-8 students in the 2021-2022 SY is provided (150 minutes per week for grades K-5(6) and 225 minutes per week for grades 6-8 the entire school year).</w:t>
      </w:r>
    </w:p>
    <w:p w:rsidR="0080019F" w:rsidRPr="00EE5797" w:rsidRDefault="0080019F" w:rsidP="00EE5797">
      <w:pPr>
        <w:pStyle w:val="ListParagraph"/>
        <w:numPr>
          <w:ilvl w:val="0"/>
          <w:numId w:val="26"/>
        </w:numPr>
        <w:spacing w:after="120"/>
        <w:ind w:left="547"/>
        <w:contextualSpacing w:val="0"/>
        <w:rPr>
          <w:sz w:val="24"/>
          <w:szCs w:val="24"/>
        </w:rPr>
      </w:pPr>
      <w:r w:rsidRPr="00EE5797">
        <w:rPr>
          <w:sz w:val="24"/>
          <w:szCs w:val="24"/>
        </w:rPr>
        <w:t>The schedule of the grant awarded year (2021-2022) showing all students K-8 receiving the required number of physical education instructional minutes is provided.</w:t>
      </w:r>
    </w:p>
    <w:p w:rsidR="0080019F" w:rsidRPr="00EE5797" w:rsidRDefault="0080019F" w:rsidP="00EE5797">
      <w:pPr>
        <w:pStyle w:val="ListParagraph"/>
        <w:numPr>
          <w:ilvl w:val="0"/>
          <w:numId w:val="26"/>
        </w:numPr>
        <w:spacing w:after="120"/>
        <w:ind w:left="547"/>
        <w:contextualSpacing w:val="0"/>
        <w:rPr>
          <w:sz w:val="24"/>
          <w:szCs w:val="24"/>
        </w:rPr>
      </w:pPr>
      <w:r w:rsidRPr="00EE5797">
        <w:rPr>
          <w:sz w:val="24"/>
          <w:szCs w:val="24"/>
        </w:rPr>
        <w:t>The 2021-2022 schedule of physical education instruction is provided.  (Note: recess does not count as physical education instructional minutes).</w:t>
      </w:r>
    </w:p>
    <w:p w:rsidR="0080019F" w:rsidRPr="00EE5797" w:rsidRDefault="0080019F" w:rsidP="00EE5797">
      <w:pPr>
        <w:pStyle w:val="ListParagraph"/>
        <w:numPr>
          <w:ilvl w:val="0"/>
          <w:numId w:val="26"/>
        </w:numPr>
        <w:spacing w:after="120"/>
        <w:ind w:left="547"/>
        <w:contextualSpacing w:val="0"/>
        <w:rPr>
          <w:sz w:val="24"/>
          <w:szCs w:val="24"/>
        </w:rPr>
      </w:pPr>
      <w:r w:rsidRPr="00EE5797">
        <w:rPr>
          <w:sz w:val="24"/>
          <w:szCs w:val="24"/>
        </w:rPr>
        <w:t>The 2021-2022 number of physical education FTE is provided and the number of FTE being requested for funding through the grant is also clearly described.</w:t>
      </w:r>
    </w:p>
    <w:p w:rsidR="0080019F" w:rsidRPr="00EE5797" w:rsidRDefault="0080019F" w:rsidP="00EE5797">
      <w:pPr>
        <w:pStyle w:val="ListParagraph"/>
        <w:numPr>
          <w:ilvl w:val="0"/>
          <w:numId w:val="26"/>
        </w:numPr>
        <w:spacing w:after="120"/>
        <w:ind w:left="547"/>
        <w:contextualSpacing w:val="0"/>
        <w:rPr>
          <w:sz w:val="24"/>
          <w:szCs w:val="24"/>
        </w:rPr>
      </w:pPr>
      <w:r w:rsidRPr="00EE5797">
        <w:rPr>
          <w:sz w:val="24"/>
          <w:szCs w:val="24"/>
        </w:rPr>
        <w:t>The current facilities and how the facilities will be used with the proposed funded physical education teacher is clearly described.  Any challenges or issues to providing the required number of minutes and how they will overcome those challenges are described.</w:t>
      </w:r>
    </w:p>
    <w:p w:rsidR="0080019F" w:rsidRPr="00EE5797" w:rsidRDefault="0080019F" w:rsidP="00EE5797">
      <w:pPr>
        <w:pStyle w:val="ListParagraph"/>
        <w:numPr>
          <w:ilvl w:val="0"/>
          <w:numId w:val="26"/>
        </w:numPr>
        <w:spacing w:after="120"/>
        <w:ind w:left="547"/>
        <w:contextualSpacing w:val="0"/>
        <w:rPr>
          <w:sz w:val="24"/>
          <w:szCs w:val="24"/>
        </w:rPr>
      </w:pPr>
      <w:r w:rsidRPr="00EE5797">
        <w:rPr>
          <w:sz w:val="24"/>
          <w:szCs w:val="24"/>
        </w:rPr>
        <w:t>Average physical education class sizes for the 2021-2022 SY are clearly described for the school.  The projected average class size for physical education is clearly evident.</w:t>
      </w:r>
    </w:p>
    <w:p w:rsidR="0080019F" w:rsidRPr="00EE5797" w:rsidRDefault="0080019F" w:rsidP="00EE5797">
      <w:pPr>
        <w:pStyle w:val="ListParagraph"/>
        <w:numPr>
          <w:ilvl w:val="0"/>
          <w:numId w:val="26"/>
        </w:numPr>
        <w:spacing w:after="120"/>
        <w:ind w:left="547"/>
        <w:contextualSpacing w:val="0"/>
        <w:rPr>
          <w:sz w:val="24"/>
          <w:szCs w:val="24"/>
        </w:rPr>
      </w:pPr>
      <w:r w:rsidRPr="00EE5797">
        <w:rPr>
          <w:sz w:val="24"/>
          <w:szCs w:val="24"/>
        </w:rPr>
        <w:t>There are five SMART goals identified from the NASPE Appropriate Practices of Physical Education for measuring the implementation of the PEEK-8 Teacher Hire grant funds. There is evidence of processes to measure the effect of the physical education through the five SMART goals identified from the NASPE Appropriate Practices of physical education. The template is used for the identification and the SMART Goals.</w:t>
      </w:r>
    </w:p>
    <w:p w:rsidR="0080019F" w:rsidRDefault="0080019F" w:rsidP="0080019F"/>
    <w:p w:rsidR="0080019F" w:rsidRDefault="0080019F" w:rsidP="00EE5797">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37" w:name="_Toc74741372"/>
      <w:bookmarkStart w:id="38" w:name="_Toc74741699"/>
      <w:bookmarkStart w:id="39" w:name="_Toc74741888"/>
      <w:r>
        <w:t>30 points - SCHOOL SITE COUNCIL</w:t>
      </w:r>
      <w:bookmarkEnd w:id="37"/>
      <w:bookmarkEnd w:id="38"/>
      <w:bookmarkEnd w:id="39"/>
    </w:p>
    <w:p w:rsidR="0080019F" w:rsidRPr="00EE5797" w:rsidRDefault="0080019F" w:rsidP="00EE5797">
      <w:pPr>
        <w:pStyle w:val="ListParagraph"/>
        <w:numPr>
          <w:ilvl w:val="0"/>
          <w:numId w:val="28"/>
        </w:numPr>
        <w:spacing w:after="120"/>
        <w:ind w:left="547"/>
        <w:contextualSpacing w:val="0"/>
        <w:rPr>
          <w:sz w:val="24"/>
          <w:szCs w:val="24"/>
        </w:rPr>
      </w:pPr>
      <w:r w:rsidRPr="00EE5797">
        <w:rPr>
          <w:sz w:val="24"/>
          <w:szCs w:val="24"/>
        </w:rPr>
        <w:t xml:space="preserve">There is evidence the School Site Council will meet at least four times to review and evaluate the implementation of the grant during the school year. </w:t>
      </w:r>
    </w:p>
    <w:p w:rsidR="0080019F" w:rsidRPr="00EE5797" w:rsidRDefault="0080019F" w:rsidP="00EE5797">
      <w:pPr>
        <w:pStyle w:val="ListParagraph"/>
        <w:numPr>
          <w:ilvl w:val="0"/>
          <w:numId w:val="28"/>
        </w:numPr>
        <w:spacing w:after="120"/>
        <w:ind w:left="547"/>
        <w:contextualSpacing w:val="0"/>
        <w:rPr>
          <w:sz w:val="24"/>
          <w:szCs w:val="24"/>
        </w:rPr>
      </w:pPr>
      <w:r w:rsidRPr="00EE5797">
        <w:rPr>
          <w:sz w:val="24"/>
          <w:szCs w:val="24"/>
        </w:rPr>
        <w:t>There is a description of the School Site Council process to be used to review and evaluate the implementation of the grant using the five (5) appropriate practices and SMART goals.</w:t>
      </w:r>
    </w:p>
    <w:p w:rsidR="0080019F" w:rsidRDefault="0080019F" w:rsidP="0080019F"/>
    <w:p w:rsidR="0080019F" w:rsidRDefault="0080019F" w:rsidP="00EE5797">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40" w:name="_Toc74741373"/>
      <w:bookmarkStart w:id="41" w:name="_Toc74741700"/>
      <w:bookmarkStart w:id="42" w:name="_Toc74741889"/>
      <w:r>
        <w:lastRenderedPageBreak/>
        <w:t>20 points - WELLNESS POLICY</w:t>
      </w:r>
      <w:bookmarkEnd w:id="40"/>
      <w:bookmarkEnd w:id="41"/>
      <w:bookmarkEnd w:id="42"/>
    </w:p>
    <w:p w:rsidR="0080019F" w:rsidRPr="00EE5797" w:rsidRDefault="0080019F" w:rsidP="00EE5797">
      <w:pPr>
        <w:pStyle w:val="ListParagraph"/>
        <w:numPr>
          <w:ilvl w:val="0"/>
          <w:numId w:val="30"/>
        </w:numPr>
        <w:spacing w:after="120"/>
        <w:ind w:left="547"/>
        <w:contextualSpacing w:val="0"/>
        <w:rPr>
          <w:sz w:val="24"/>
        </w:rPr>
      </w:pPr>
      <w:r w:rsidRPr="00EE5797">
        <w:rPr>
          <w:sz w:val="24"/>
        </w:rPr>
        <w:t>The date when the most current wellness policy was submitted to ODE is evident.</w:t>
      </w:r>
    </w:p>
    <w:p w:rsidR="0080019F" w:rsidRPr="00EE5797" w:rsidRDefault="0080019F" w:rsidP="00EE5797">
      <w:pPr>
        <w:pStyle w:val="ListParagraph"/>
        <w:numPr>
          <w:ilvl w:val="0"/>
          <w:numId w:val="30"/>
        </w:numPr>
        <w:spacing w:after="120"/>
        <w:ind w:left="547"/>
        <w:contextualSpacing w:val="0"/>
        <w:rPr>
          <w:sz w:val="24"/>
        </w:rPr>
      </w:pPr>
      <w:r w:rsidRPr="00EE5797">
        <w:rPr>
          <w:sz w:val="24"/>
        </w:rPr>
        <w:t>A copy of the most current Wellness Policy was submitted with the grant application.</w:t>
      </w:r>
    </w:p>
    <w:p w:rsidR="0080019F" w:rsidRPr="00EE5797" w:rsidRDefault="0080019F" w:rsidP="00EE5797">
      <w:pPr>
        <w:pStyle w:val="ListParagraph"/>
        <w:numPr>
          <w:ilvl w:val="0"/>
          <w:numId w:val="30"/>
        </w:numPr>
        <w:spacing w:after="120"/>
        <w:ind w:left="547"/>
        <w:contextualSpacing w:val="0"/>
        <w:rPr>
          <w:sz w:val="24"/>
        </w:rPr>
      </w:pPr>
      <w:r w:rsidRPr="00EE5797">
        <w:rPr>
          <w:sz w:val="24"/>
        </w:rPr>
        <w:t>There is a clear alignment of the Wellness Policy to the PEEK-8 Teacher Hire grant activities.</w:t>
      </w:r>
    </w:p>
    <w:p w:rsidR="0080019F" w:rsidRDefault="0080019F" w:rsidP="0080019F"/>
    <w:p w:rsidR="0080019F" w:rsidRDefault="0080019F" w:rsidP="00EE5797">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pPr>
      <w:bookmarkStart w:id="43" w:name="_Toc74741374"/>
      <w:bookmarkStart w:id="44" w:name="_Toc74741701"/>
      <w:bookmarkStart w:id="45" w:name="_Toc74741890"/>
      <w:r>
        <w:t>PRIORITY</w:t>
      </w:r>
      <w:bookmarkEnd w:id="43"/>
      <w:bookmarkEnd w:id="44"/>
      <w:bookmarkEnd w:id="45"/>
    </w:p>
    <w:p w:rsidR="0080019F" w:rsidRPr="00EE5797" w:rsidRDefault="0080019F" w:rsidP="00EE5797">
      <w:pPr>
        <w:pStyle w:val="ListParagraph"/>
        <w:numPr>
          <w:ilvl w:val="0"/>
          <w:numId w:val="32"/>
        </w:numPr>
        <w:spacing w:after="120"/>
        <w:ind w:left="547"/>
        <w:contextualSpacing w:val="0"/>
        <w:rPr>
          <w:sz w:val="24"/>
        </w:rPr>
      </w:pPr>
      <w:r w:rsidRPr="00EE5797">
        <w:rPr>
          <w:sz w:val="24"/>
        </w:rPr>
        <w:t>The Free and Reduced Priced Lunch (FRPL)</w:t>
      </w:r>
      <w:r w:rsidR="00EE5797" w:rsidRPr="00EE5797">
        <w:rPr>
          <w:sz w:val="24"/>
        </w:rPr>
        <w:t xml:space="preserve"> </w:t>
      </w:r>
      <w:r w:rsidRPr="00EE5797">
        <w:rPr>
          <w:sz w:val="24"/>
        </w:rPr>
        <w:t>% for 2020-2021 school year is provided.</w:t>
      </w:r>
    </w:p>
    <w:p w:rsidR="0080019F" w:rsidRPr="00EE5797" w:rsidRDefault="0080019F" w:rsidP="00EE5797">
      <w:pPr>
        <w:pStyle w:val="ListParagraph"/>
        <w:numPr>
          <w:ilvl w:val="0"/>
          <w:numId w:val="32"/>
        </w:numPr>
        <w:spacing w:after="120"/>
        <w:ind w:left="547"/>
        <w:contextualSpacing w:val="0"/>
        <w:rPr>
          <w:sz w:val="24"/>
        </w:rPr>
      </w:pPr>
      <w:r w:rsidRPr="00EE5797">
        <w:rPr>
          <w:sz w:val="24"/>
        </w:rPr>
        <w:t>The school has not previously received a PEEK 8 TH grant.</w:t>
      </w:r>
    </w:p>
    <w:p w:rsidR="0080019F" w:rsidRDefault="0080019F" w:rsidP="00EE5797">
      <w:pPr>
        <w:pStyle w:val="ListParagraph"/>
        <w:numPr>
          <w:ilvl w:val="0"/>
          <w:numId w:val="32"/>
        </w:numPr>
        <w:spacing w:after="120"/>
        <w:ind w:left="547"/>
        <w:contextualSpacing w:val="0"/>
        <w:rPr>
          <w:sz w:val="24"/>
        </w:rPr>
      </w:pPr>
      <w:r w:rsidRPr="00EE5797">
        <w:rPr>
          <w:sz w:val="24"/>
        </w:rPr>
        <w:t>The school does not currently have any licensed Physical Education teachers.</w:t>
      </w:r>
    </w:p>
    <w:p w:rsidR="00E96830" w:rsidRDefault="00E96830" w:rsidP="00E96830">
      <w:pPr>
        <w:spacing w:after="120"/>
        <w:rPr>
          <w:sz w:val="24"/>
        </w:rPr>
      </w:pPr>
    </w:p>
    <w:p w:rsidR="00E96830" w:rsidRDefault="00E96830">
      <w:pPr>
        <w:spacing w:after="160"/>
        <w:rPr>
          <w:sz w:val="24"/>
        </w:rPr>
      </w:pPr>
      <w:r>
        <w:rPr>
          <w:sz w:val="24"/>
        </w:rPr>
        <w:br w:type="page"/>
      </w:r>
    </w:p>
    <w:p w:rsidR="00E96830" w:rsidRDefault="00E96830" w:rsidP="00E96830">
      <w:pPr>
        <w:pStyle w:val="Heading1"/>
        <w:jc w:val="center"/>
      </w:pPr>
      <w:bookmarkStart w:id="46" w:name="_Toc74741891"/>
      <w:r>
        <w:lastRenderedPageBreak/>
        <w:t>Submission Instructions</w:t>
      </w:r>
      <w:bookmarkEnd w:id="46"/>
    </w:p>
    <w:p w:rsidR="00E96830" w:rsidRPr="008C29DA" w:rsidRDefault="00E96830" w:rsidP="00E96830">
      <w:pPr>
        <w:rPr>
          <w:b/>
          <w:bCs/>
          <w:i/>
          <w:color w:val="404040" w:themeColor="text1" w:themeTint="BF"/>
          <w:sz w:val="28"/>
          <w:szCs w:val="28"/>
        </w:rPr>
      </w:pPr>
      <w:r w:rsidRPr="008C29DA">
        <w:rPr>
          <w:b/>
          <w:i/>
          <w:color w:val="404040" w:themeColor="text1" w:themeTint="BF"/>
          <w:sz w:val="28"/>
          <w:szCs w:val="28"/>
        </w:rPr>
        <w:t>Physical Education Expansion K-8 (PEEK-8):</w:t>
      </w:r>
      <w:r w:rsidRPr="008C29DA">
        <w:rPr>
          <w:b/>
          <w:bCs/>
          <w:i/>
          <w:color w:val="404040" w:themeColor="text1" w:themeTint="BF"/>
          <w:sz w:val="28"/>
          <w:szCs w:val="28"/>
        </w:rPr>
        <w:t xml:space="preserve"> </w:t>
      </w:r>
      <w:r w:rsidRPr="008C29DA">
        <w:rPr>
          <w:b/>
          <w:i/>
          <w:color w:val="404040" w:themeColor="text1" w:themeTint="BF"/>
          <w:sz w:val="28"/>
          <w:szCs w:val="28"/>
        </w:rPr>
        <w:t>Teacher Hire Application</w:t>
      </w:r>
    </w:p>
    <w:p w:rsidR="00E96830" w:rsidRDefault="00E96830" w:rsidP="00E96830"/>
    <w:p w:rsidR="00E96830" w:rsidRPr="00E96830" w:rsidRDefault="00E96830" w:rsidP="00E96830">
      <w:pPr>
        <w:spacing w:after="120"/>
        <w:rPr>
          <w:sz w:val="24"/>
          <w:szCs w:val="24"/>
        </w:rPr>
      </w:pPr>
      <w:r w:rsidRPr="00E96830">
        <w:rPr>
          <w:sz w:val="24"/>
          <w:szCs w:val="24"/>
        </w:rPr>
        <w:t xml:space="preserve">- Submit application electronically by Secure File Transfer, no later than 12:00 pm on </w:t>
      </w:r>
      <w:r w:rsidRPr="00B41168">
        <w:rPr>
          <w:sz w:val="24"/>
          <w:szCs w:val="24"/>
        </w:rPr>
        <w:t>August 13, 2021.</w:t>
      </w:r>
    </w:p>
    <w:p w:rsidR="00E96830" w:rsidRPr="00E96830" w:rsidRDefault="00E96830" w:rsidP="00E96830">
      <w:pPr>
        <w:rPr>
          <w:b/>
          <w:sz w:val="24"/>
          <w:szCs w:val="24"/>
        </w:rPr>
      </w:pPr>
      <w:r w:rsidRPr="00E96830">
        <w:rPr>
          <w:b/>
          <w:sz w:val="24"/>
          <w:szCs w:val="24"/>
        </w:rPr>
        <w:t>- ALL submissions MUST BE plainly marked:</w:t>
      </w:r>
    </w:p>
    <w:p w:rsidR="00E96830" w:rsidRPr="00E96830" w:rsidRDefault="00E96830" w:rsidP="00E96830">
      <w:pPr>
        <w:spacing w:after="120"/>
        <w:rPr>
          <w:i/>
          <w:sz w:val="24"/>
          <w:szCs w:val="24"/>
        </w:rPr>
      </w:pPr>
      <w:r w:rsidRPr="00E96830">
        <w:rPr>
          <w:i/>
          <w:sz w:val="24"/>
          <w:szCs w:val="24"/>
        </w:rPr>
        <w:t>TH [Your School and District Name] PEEK-8 Grant</w:t>
      </w:r>
    </w:p>
    <w:p w:rsidR="00E96830" w:rsidRPr="00E96830" w:rsidRDefault="00E96830" w:rsidP="00E96830">
      <w:pPr>
        <w:rPr>
          <w:sz w:val="24"/>
          <w:szCs w:val="24"/>
        </w:rPr>
      </w:pPr>
      <w:r w:rsidRPr="00E96830">
        <w:rPr>
          <w:sz w:val="24"/>
          <w:szCs w:val="24"/>
        </w:rPr>
        <w:t xml:space="preserve">- Email your application to: </w:t>
      </w:r>
      <w:hyperlink r:id="rId21" w:history="1">
        <w:r w:rsidRPr="00B41168">
          <w:rPr>
            <w:rStyle w:val="Hyperlink"/>
            <w:sz w:val="24"/>
            <w:szCs w:val="24"/>
          </w:rPr>
          <w:t>Jennifer.sappington@ode.state.or.us</w:t>
        </w:r>
      </w:hyperlink>
      <w:r w:rsidRPr="00E96830">
        <w:rPr>
          <w:sz w:val="24"/>
          <w:szCs w:val="24"/>
        </w:rPr>
        <w:t xml:space="preserve"> using </w:t>
      </w:r>
      <w:hyperlink r:id="rId22" w:history="1">
        <w:r w:rsidRPr="00E96830">
          <w:rPr>
            <w:rStyle w:val="Hyperlink"/>
            <w:sz w:val="24"/>
            <w:szCs w:val="24"/>
          </w:rPr>
          <w:t>Secure File Transfer</w:t>
        </w:r>
      </w:hyperlink>
      <w:r w:rsidRPr="00E96830">
        <w:rPr>
          <w:sz w:val="24"/>
          <w:szCs w:val="24"/>
        </w:rPr>
        <w:t>.</w:t>
      </w:r>
    </w:p>
    <w:p w:rsidR="00E96830" w:rsidRDefault="00E96830" w:rsidP="00E96830">
      <w:pPr>
        <w:rPr>
          <w:i/>
          <w:sz w:val="24"/>
          <w:szCs w:val="24"/>
        </w:rPr>
      </w:pPr>
    </w:p>
    <w:p w:rsidR="00E96830" w:rsidRPr="00E96830" w:rsidRDefault="00E96830" w:rsidP="00E96830">
      <w:pPr>
        <w:rPr>
          <w:i/>
          <w:sz w:val="24"/>
          <w:szCs w:val="24"/>
        </w:rPr>
      </w:pPr>
      <w:r w:rsidRPr="00E96830">
        <w:rPr>
          <w:i/>
          <w:sz w:val="24"/>
          <w:szCs w:val="24"/>
        </w:rPr>
        <w:t>Contact Jen</w:t>
      </w:r>
      <w:r w:rsidR="00E735B4">
        <w:rPr>
          <w:i/>
          <w:sz w:val="24"/>
          <w:szCs w:val="24"/>
        </w:rPr>
        <w:t xml:space="preserve">nifer Sappington at </w:t>
      </w:r>
      <w:hyperlink r:id="rId23" w:history="1">
        <w:r w:rsidR="00E735B4" w:rsidRPr="00FD7978">
          <w:rPr>
            <w:rStyle w:val="Hyperlink"/>
            <w:i/>
            <w:sz w:val="24"/>
            <w:szCs w:val="24"/>
          </w:rPr>
          <w:t>jennifer.sappington@ode.state.or</w:t>
        </w:r>
      </w:hyperlink>
      <w:r w:rsidR="00E735B4">
        <w:rPr>
          <w:i/>
          <w:sz w:val="24"/>
          <w:szCs w:val="24"/>
        </w:rPr>
        <w:t xml:space="preserve"> </w:t>
      </w:r>
      <w:r w:rsidRPr="00E96830">
        <w:rPr>
          <w:i/>
          <w:sz w:val="24"/>
          <w:szCs w:val="24"/>
        </w:rPr>
        <w:t>, if you need assistance with the Secure File Transfer Process.</w:t>
      </w:r>
    </w:p>
    <w:p w:rsidR="00E96830" w:rsidRDefault="00E96830" w:rsidP="00E96830"/>
    <w:p w:rsidR="00E96830" w:rsidRPr="00B85E92" w:rsidRDefault="00E96830" w:rsidP="00E96830">
      <w:pPr>
        <w:pStyle w:val="Header"/>
        <w:tabs>
          <w:tab w:val="clear" w:pos="4320"/>
          <w:tab w:val="clear" w:pos="8640"/>
        </w:tabs>
        <w:ind w:right="-432"/>
        <w:jc w:val="center"/>
        <w:rPr>
          <w:rFonts w:cs="Arial"/>
          <w:b/>
          <w:i/>
          <w:color w:val="FF0000"/>
          <w:sz w:val="36"/>
          <w:szCs w:val="36"/>
          <w:u w:val="single"/>
        </w:rPr>
      </w:pPr>
      <w:r w:rsidRPr="00B85E92">
        <w:rPr>
          <w:rFonts w:cs="Arial"/>
          <w:b/>
          <w:i/>
          <w:color w:val="FF0000"/>
          <w:sz w:val="36"/>
          <w:szCs w:val="36"/>
          <w:u w:val="single"/>
        </w:rPr>
        <w:t xml:space="preserve">ELECTRONIC Grant Application must be RECEIVED NO LATER THAN 12:00 P.M. on </w:t>
      </w:r>
      <w:r w:rsidRPr="00B41168">
        <w:rPr>
          <w:rFonts w:cs="Arial"/>
          <w:b/>
          <w:i/>
          <w:color w:val="FF0000"/>
          <w:sz w:val="36"/>
          <w:szCs w:val="36"/>
          <w:u w:val="single"/>
        </w:rPr>
        <w:t>August 13, 2021</w:t>
      </w:r>
    </w:p>
    <w:p w:rsidR="00E96830" w:rsidRPr="004B768D" w:rsidRDefault="00E96830" w:rsidP="00E96830">
      <w:pPr>
        <w:rPr>
          <w:rFonts w:eastAsia="Times New Roman"/>
          <w:b/>
          <w:bCs/>
        </w:rPr>
      </w:pPr>
    </w:p>
    <w:p w:rsidR="00E96830" w:rsidRPr="004B768D" w:rsidRDefault="00E96830" w:rsidP="00E96830">
      <w:pPr>
        <w:pStyle w:val="Header"/>
        <w:tabs>
          <w:tab w:val="clear" w:pos="4320"/>
          <w:tab w:val="clear" w:pos="8640"/>
        </w:tabs>
        <w:spacing w:after="120"/>
        <w:ind w:right="-432"/>
        <w:jc w:val="center"/>
        <w:rPr>
          <w:rFonts w:cs="Arial"/>
          <w:b/>
          <w:i/>
          <w:sz w:val="28"/>
          <w:szCs w:val="28"/>
          <w:u w:val="single"/>
        </w:rPr>
      </w:pPr>
      <w:r w:rsidRPr="004B768D">
        <w:rPr>
          <w:rFonts w:cs="Arial"/>
          <w:b/>
          <w:i/>
          <w:sz w:val="28"/>
          <w:szCs w:val="28"/>
          <w:u w:val="single"/>
        </w:rPr>
        <w:t>IMPORTANT NOTE:</w:t>
      </w:r>
    </w:p>
    <w:p w:rsidR="00E96830" w:rsidRPr="00E96830" w:rsidRDefault="00E96830" w:rsidP="00E96830">
      <w:pPr>
        <w:pStyle w:val="Header"/>
        <w:tabs>
          <w:tab w:val="clear" w:pos="4320"/>
          <w:tab w:val="clear" w:pos="8640"/>
        </w:tabs>
        <w:ind w:right="-432"/>
        <w:rPr>
          <w:rFonts w:cs="Arial"/>
          <w:b/>
          <w:szCs w:val="24"/>
        </w:rPr>
      </w:pPr>
      <w:bookmarkStart w:id="47" w:name="_GoBack"/>
      <w:bookmarkEnd w:id="47"/>
    </w:p>
    <w:p w:rsidR="00E96830" w:rsidRPr="00E96830" w:rsidRDefault="00E96830" w:rsidP="00E96830">
      <w:pPr>
        <w:pStyle w:val="Header"/>
        <w:tabs>
          <w:tab w:val="clear" w:pos="4320"/>
          <w:tab w:val="clear" w:pos="8640"/>
        </w:tabs>
        <w:rPr>
          <w:rFonts w:cs="Arial"/>
          <w:b/>
          <w:szCs w:val="24"/>
        </w:rPr>
      </w:pPr>
      <w:r w:rsidRPr="00E96830">
        <w:rPr>
          <w:rFonts w:cs="Arial"/>
          <w:b/>
          <w:szCs w:val="24"/>
        </w:rPr>
        <w:t>Please direct inquiries regarding this Request for Application to:</w:t>
      </w:r>
    </w:p>
    <w:p w:rsidR="00E96830" w:rsidRPr="00E96830" w:rsidRDefault="00E96830" w:rsidP="00E96830">
      <w:pPr>
        <w:pStyle w:val="BodyText3"/>
        <w:jc w:val="left"/>
        <w:rPr>
          <w:rFonts w:cs="Arial"/>
          <w:b w:val="0"/>
          <w:bCs w:val="0"/>
        </w:rPr>
      </w:pPr>
      <w:r w:rsidRPr="00E96830">
        <w:rPr>
          <w:rFonts w:cs="Arial"/>
          <w:b w:val="0"/>
        </w:rPr>
        <w:t>Suzanne Hidde, Education Specialist</w:t>
      </w:r>
    </w:p>
    <w:p w:rsidR="00E96830" w:rsidRPr="00E96830" w:rsidRDefault="00E96830" w:rsidP="00E96830">
      <w:pPr>
        <w:pStyle w:val="BodyText3"/>
        <w:jc w:val="left"/>
        <w:rPr>
          <w:rFonts w:cs="Arial"/>
          <w:b w:val="0"/>
          <w:bCs w:val="0"/>
        </w:rPr>
      </w:pPr>
      <w:r w:rsidRPr="00E96830">
        <w:rPr>
          <w:rFonts w:cs="Arial"/>
          <w:b w:val="0"/>
        </w:rPr>
        <w:t>Office of Teaching, Learning &amp; Assessment</w:t>
      </w:r>
    </w:p>
    <w:p w:rsidR="00E96830" w:rsidRPr="00E96830" w:rsidRDefault="00BD7E45" w:rsidP="00E96830">
      <w:pPr>
        <w:pStyle w:val="BodyText3"/>
        <w:jc w:val="left"/>
        <w:rPr>
          <w:rFonts w:cs="Arial"/>
          <w:b w:val="0"/>
        </w:rPr>
      </w:pPr>
      <w:hyperlink r:id="rId24" w:history="1">
        <w:r w:rsidR="00E96830" w:rsidRPr="00E96830">
          <w:rPr>
            <w:rStyle w:val="Hyperlink"/>
            <w:b w:val="0"/>
          </w:rPr>
          <w:t>Suzanne.hidde@state.or.us</w:t>
        </w:r>
      </w:hyperlink>
      <w:r w:rsidR="00E96830" w:rsidRPr="00E96830">
        <w:rPr>
          <w:rFonts w:cs="Arial"/>
          <w:b w:val="0"/>
        </w:rPr>
        <w:t>, or 503-947-5960</w:t>
      </w:r>
    </w:p>
    <w:p w:rsidR="00E96830" w:rsidRPr="00E96830" w:rsidRDefault="00E96830" w:rsidP="00E96830"/>
    <w:sectPr w:rsidR="00E96830" w:rsidRPr="00E96830" w:rsidSect="00862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45" w:rsidRDefault="00BD7E45" w:rsidP="00A139D6">
      <w:pPr>
        <w:spacing w:line="240" w:lineRule="auto"/>
      </w:pPr>
      <w:r>
        <w:separator/>
      </w:r>
    </w:p>
  </w:endnote>
  <w:endnote w:type="continuationSeparator" w:id="0">
    <w:p w:rsidR="00BD7E45" w:rsidRDefault="00BD7E45" w:rsidP="00A13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55718"/>
      <w:docPartObj>
        <w:docPartGallery w:val="Page Numbers (Bottom of Page)"/>
        <w:docPartUnique/>
      </w:docPartObj>
    </w:sdtPr>
    <w:sdtEndPr>
      <w:rPr>
        <w:b/>
        <w:noProof/>
      </w:rPr>
    </w:sdtEndPr>
    <w:sdtContent>
      <w:p w:rsidR="007B6556" w:rsidRPr="00A139D6" w:rsidRDefault="007B6556">
        <w:pPr>
          <w:pStyle w:val="Footer"/>
          <w:jc w:val="center"/>
          <w:rPr>
            <w:b/>
          </w:rPr>
        </w:pPr>
        <w:r w:rsidRPr="00A139D6">
          <w:rPr>
            <w:b/>
          </w:rPr>
          <w:fldChar w:fldCharType="begin"/>
        </w:r>
        <w:r w:rsidRPr="00A139D6">
          <w:rPr>
            <w:b/>
          </w:rPr>
          <w:instrText xml:space="preserve"> PAGE   \* MERGEFORMAT </w:instrText>
        </w:r>
        <w:r w:rsidRPr="00A139D6">
          <w:rPr>
            <w:b/>
          </w:rPr>
          <w:fldChar w:fldCharType="separate"/>
        </w:r>
        <w:r w:rsidR="00E735B4">
          <w:rPr>
            <w:b/>
            <w:noProof/>
          </w:rPr>
          <w:t>17</w:t>
        </w:r>
        <w:r w:rsidRPr="00A139D6">
          <w:rPr>
            <w:b/>
            <w:noProof/>
          </w:rPr>
          <w:fldChar w:fldCharType="end"/>
        </w:r>
      </w:p>
    </w:sdtContent>
  </w:sdt>
  <w:p w:rsidR="007B6556" w:rsidRDefault="007B6556" w:rsidP="00A139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45" w:rsidRDefault="00BD7E45" w:rsidP="00A139D6">
      <w:pPr>
        <w:spacing w:line="240" w:lineRule="auto"/>
      </w:pPr>
      <w:r>
        <w:separator/>
      </w:r>
    </w:p>
  </w:footnote>
  <w:footnote w:type="continuationSeparator" w:id="0">
    <w:p w:rsidR="00BD7E45" w:rsidRDefault="00BD7E45" w:rsidP="00A139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9054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30BA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1AD8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2223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0EBD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9A36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E0B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D27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420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43E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75820"/>
    <w:multiLevelType w:val="hybridMultilevel"/>
    <w:tmpl w:val="B40CE476"/>
    <w:lvl w:ilvl="0" w:tplc="760A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B1EF1"/>
    <w:multiLevelType w:val="hybridMultilevel"/>
    <w:tmpl w:val="BC4A0F96"/>
    <w:lvl w:ilvl="0" w:tplc="3E2C9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F58CD"/>
    <w:multiLevelType w:val="hybridMultilevel"/>
    <w:tmpl w:val="0CF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14A70"/>
    <w:multiLevelType w:val="hybridMultilevel"/>
    <w:tmpl w:val="CE505262"/>
    <w:lvl w:ilvl="0" w:tplc="F3BC0F1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A2348"/>
    <w:multiLevelType w:val="hybridMultilevel"/>
    <w:tmpl w:val="BD4C9786"/>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0203D5"/>
    <w:multiLevelType w:val="hybridMultilevel"/>
    <w:tmpl w:val="7EB45A00"/>
    <w:lvl w:ilvl="0" w:tplc="CBE46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B530C"/>
    <w:multiLevelType w:val="hybridMultilevel"/>
    <w:tmpl w:val="6E8A3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554ABE"/>
    <w:multiLevelType w:val="hybridMultilevel"/>
    <w:tmpl w:val="289E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EF67A3"/>
    <w:multiLevelType w:val="hybridMultilevel"/>
    <w:tmpl w:val="5B8EB0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54C6A8E"/>
    <w:multiLevelType w:val="hybridMultilevel"/>
    <w:tmpl w:val="4DEA6966"/>
    <w:lvl w:ilvl="0" w:tplc="933CE5EC">
      <w:start w:val="1"/>
      <w:numFmt w:val="decimal"/>
      <w:lvlText w:val="%1."/>
      <w:lvlJc w:val="left"/>
      <w:pPr>
        <w:ind w:left="720" w:hanging="360"/>
      </w:pPr>
      <w:rPr>
        <w:rFonts w:hint="default"/>
        <w:b/>
      </w:rPr>
    </w:lvl>
    <w:lvl w:ilvl="1" w:tplc="EAB488FC">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44F29"/>
    <w:multiLevelType w:val="hybridMultilevel"/>
    <w:tmpl w:val="5F98E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DA25C2"/>
    <w:multiLevelType w:val="hybridMultilevel"/>
    <w:tmpl w:val="98C2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63B58"/>
    <w:multiLevelType w:val="hybridMultilevel"/>
    <w:tmpl w:val="BCF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441A1"/>
    <w:multiLevelType w:val="hybridMultilevel"/>
    <w:tmpl w:val="FDE25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AD1CEF"/>
    <w:multiLevelType w:val="hybridMultilevel"/>
    <w:tmpl w:val="87E27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63282"/>
    <w:multiLevelType w:val="hybridMultilevel"/>
    <w:tmpl w:val="C1940396"/>
    <w:lvl w:ilvl="0" w:tplc="10723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B7DF8"/>
    <w:multiLevelType w:val="hybridMultilevel"/>
    <w:tmpl w:val="E3028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CA06DA"/>
    <w:multiLevelType w:val="hybridMultilevel"/>
    <w:tmpl w:val="F82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A6700"/>
    <w:multiLevelType w:val="hybridMultilevel"/>
    <w:tmpl w:val="B72EF330"/>
    <w:lvl w:ilvl="0" w:tplc="C0E83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C107E"/>
    <w:multiLevelType w:val="hybridMultilevel"/>
    <w:tmpl w:val="E07EE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880D83"/>
    <w:multiLevelType w:val="hybridMultilevel"/>
    <w:tmpl w:val="2FA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45F01"/>
    <w:multiLevelType w:val="hybridMultilevel"/>
    <w:tmpl w:val="F55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11"/>
  </w:num>
  <w:num w:numId="14">
    <w:abstractNumId w:val="10"/>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4"/>
  </w:num>
  <w:num w:numId="20">
    <w:abstractNumId w:val="19"/>
  </w:num>
  <w:num w:numId="21">
    <w:abstractNumId w:val="29"/>
  </w:num>
  <w:num w:numId="22">
    <w:abstractNumId w:val="13"/>
  </w:num>
  <w:num w:numId="23">
    <w:abstractNumId w:val="21"/>
  </w:num>
  <w:num w:numId="24">
    <w:abstractNumId w:val="30"/>
  </w:num>
  <w:num w:numId="25">
    <w:abstractNumId w:val="22"/>
  </w:num>
  <w:num w:numId="26">
    <w:abstractNumId w:val="23"/>
  </w:num>
  <w:num w:numId="27">
    <w:abstractNumId w:val="31"/>
  </w:num>
  <w:num w:numId="28">
    <w:abstractNumId w:val="17"/>
  </w:num>
  <w:num w:numId="29">
    <w:abstractNumId w:val="27"/>
  </w:num>
  <w:num w:numId="30">
    <w:abstractNumId w:val="2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B8"/>
    <w:rsid w:val="000A6DA2"/>
    <w:rsid w:val="000E58D4"/>
    <w:rsid w:val="00144FD6"/>
    <w:rsid w:val="001C13C3"/>
    <w:rsid w:val="00244ED9"/>
    <w:rsid w:val="002C21E9"/>
    <w:rsid w:val="002E0B45"/>
    <w:rsid w:val="00465ED7"/>
    <w:rsid w:val="00486B5D"/>
    <w:rsid w:val="004B768D"/>
    <w:rsid w:val="0051233C"/>
    <w:rsid w:val="005D27A5"/>
    <w:rsid w:val="00765BC9"/>
    <w:rsid w:val="007B6556"/>
    <w:rsid w:val="0080019F"/>
    <w:rsid w:val="00800698"/>
    <w:rsid w:val="008043BE"/>
    <w:rsid w:val="008345B8"/>
    <w:rsid w:val="00862238"/>
    <w:rsid w:val="008A0EBB"/>
    <w:rsid w:val="008C158F"/>
    <w:rsid w:val="008C29DA"/>
    <w:rsid w:val="009252C5"/>
    <w:rsid w:val="00952C42"/>
    <w:rsid w:val="009A6231"/>
    <w:rsid w:val="00A139D6"/>
    <w:rsid w:val="00B019EA"/>
    <w:rsid w:val="00B33A0C"/>
    <w:rsid w:val="00B41168"/>
    <w:rsid w:val="00B44DF3"/>
    <w:rsid w:val="00B85E92"/>
    <w:rsid w:val="00BB5BED"/>
    <w:rsid w:val="00BD7E45"/>
    <w:rsid w:val="00C67C01"/>
    <w:rsid w:val="00C915DA"/>
    <w:rsid w:val="00CA4CBE"/>
    <w:rsid w:val="00CE06D9"/>
    <w:rsid w:val="00DF2CAE"/>
    <w:rsid w:val="00E57F36"/>
    <w:rsid w:val="00E735B4"/>
    <w:rsid w:val="00E96830"/>
    <w:rsid w:val="00EE5797"/>
    <w:rsid w:val="00EF510B"/>
    <w:rsid w:val="00F85ACE"/>
    <w:rsid w:val="00FC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61B0"/>
  <w15:chartTrackingRefBased/>
  <w15:docId w15:val="{86B79285-4781-4BEC-8670-414242A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DA"/>
    <w:pPr>
      <w:spacing w:after="0"/>
    </w:pPr>
    <w:rPr>
      <w:rFonts w:ascii="Arial" w:hAnsi="Arial" w:cs="Arial"/>
    </w:rPr>
  </w:style>
  <w:style w:type="paragraph" w:styleId="Heading1">
    <w:name w:val="heading 1"/>
    <w:basedOn w:val="Normal"/>
    <w:next w:val="Normal"/>
    <w:link w:val="Heading1Char"/>
    <w:uiPriority w:val="9"/>
    <w:qFormat/>
    <w:rsid w:val="008043BE"/>
    <w:pPr>
      <w:spacing w:after="120"/>
      <w:outlineLvl w:val="0"/>
    </w:pPr>
    <w:rPr>
      <w:b/>
      <w:color w:val="1B75BC"/>
      <w:sz w:val="32"/>
      <w:szCs w:val="32"/>
    </w:rPr>
  </w:style>
  <w:style w:type="paragraph" w:styleId="Heading2">
    <w:name w:val="heading 2"/>
    <w:basedOn w:val="Normal"/>
    <w:next w:val="Normal"/>
    <w:link w:val="Heading2Char"/>
    <w:uiPriority w:val="9"/>
    <w:unhideWhenUsed/>
    <w:qFormat/>
    <w:rsid w:val="008043BE"/>
    <w:pPr>
      <w:spacing w:after="60"/>
      <w:outlineLvl w:val="1"/>
    </w:pPr>
    <w:rPr>
      <w:b/>
      <w:i/>
      <w:color w:val="404040" w:themeColor="text1" w:themeTint="BF"/>
      <w:sz w:val="28"/>
      <w:szCs w:val="28"/>
    </w:rPr>
  </w:style>
  <w:style w:type="paragraph" w:styleId="Heading3">
    <w:name w:val="heading 3"/>
    <w:basedOn w:val="Normal"/>
    <w:next w:val="Normal"/>
    <w:link w:val="Heading3Char"/>
    <w:uiPriority w:val="9"/>
    <w:semiHidden/>
    <w:unhideWhenUsed/>
    <w:qFormat/>
    <w:rsid w:val="00A139D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123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510B"/>
    <w:pPr>
      <w:jc w:val="center"/>
    </w:pPr>
    <w:rPr>
      <w:b/>
      <w:color w:val="1B75BC"/>
      <w:sz w:val="40"/>
      <w:szCs w:val="40"/>
    </w:rPr>
  </w:style>
  <w:style w:type="character" w:customStyle="1" w:styleId="TitleChar">
    <w:name w:val="Title Char"/>
    <w:basedOn w:val="DefaultParagraphFont"/>
    <w:link w:val="Title"/>
    <w:uiPriority w:val="10"/>
    <w:rsid w:val="00EF510B"/>
    <w:rPr>
      <w:rFonts w:ascii="Arial" w:hAnsi="Arial" w:cs="Arial"/>
      <w:b/>
      <w:color w:val="1B75BC"/>
      <w:sz w:val="40"/>
      <w:szCs w:val="40"/>
    </w:rPr>
  </w:style>
  <w:style w:type="paragraph" w:styleId="Header">
    <w:name w:val="header"/>
    <w:basedOn w:val="Normal"/>
    <w:link w:val="HeaderChar"/>
    <w:uiPriority w:val="99"/>
    <w:rsid w:val="009A6231"/>
    <w:pPr>
      <w:tabs>
        <w:tab w:val="center" w:pos="4320"/>
        <w:tab w:val="right" w:pos="8640"/>
      </w:tabs>
      <w:spacing w:line="240" w:lineRule="auto"/>
    </w:pPr>
    <w:rPr>
      <w:rFonts w:eastAsia="Times New Roman" w:cs="Times New Roman"/>
      <w:bCs/>
      <w:sz w:val="24"/>
      <w:szCs w:val="20"/>
    </w:rPr>
  </w:style>
  <w:style w:type="character" w:customStyle="1" w:styleId="HeaderChar">
    <w:name w:val="Header Char"/>
    <w:basedOn w:val="DefaultParagraphFont"/>
    <w:link w:val="Header"/>
    <w:uiPriority w:val="99"/>
    <w:rsid w:val="009A6231"/>
    <w:rPr>
      <w:rFonts w:ascii="Arial" w:eastAsia="Times New Roman" w:hAnsi="Arial" w:cs="Times New Roman"/>
      <w:bCs/>
      <w:sz w:val="24"/>
      <w:szCs w:val="20"/>
    </w:rPr>
  </w:style>
  <w:style w:type="paragraph" w:styleId="Subtitle">
    <w:name w:val="Subtitle"/>
    <w:basedOn w:val="Normal"/>
    <w:next w:val="Normal"/>
    <w:link w:val="SubtitleChar"/>
    <w:uiPriority w:val="11"/>
    <w:qFormat/>
    <w:rsid w:val="00C915DA"/>
    <w:pPr>
      <w:spacing w:after="240"/>
      <w:jc w:val="center"/>
    </w:pPr>
    <w:rPr>
      <w:b/>
      <w:i/>
      <w:color w:val="3B3838" w:themeColor="background2" w:themeShade="40"/>
      <w:sz w:val="36"/>
      <w:szCs w:val="36"/>
    </w:rPr>
  </w:style>
  <w:style w:type="character" w:customStyle="1" w:styleId="SubtitleChar">
    <w:name w:val="Subtitle Char"/>
    <w:basedOn w:val="DefaultParagraphFont"/>
    <w:link w:val="Subtitle"/>
    <w:uiPriority w:val="11"/>
    <w:rsid w:val="00C915DA"/>
    <w:rPr>
      <w:rFonts w:ascii="Arial" w:hAnsi="Arial" w:cs="Arial"/>
      <w:b/>
      <w:i/>
      <w:color w:val="3B3838" w:themeColor="background2" w:themeShade="40"/>
      <w:sz w:val="36"/>
      <w:szCs w:val="36"/>
    </w:rPr>
  </w:style>
  <w:style w:type="paragraph" w:styleId="ListParagraph">
    <w:name w:val="List Paragraph"/>
    <w:basedOn w:val="Normal"/>
    <w:uiPriority w:val="34"/>
    <w:qFormat/>
    <w:rsid w:val="00EF510B"/>
    <w:pPr>
      <w:ind w:left="720"/>
      <w:contextualSpacing/>
    </w:pPr>
  </w:style>
  <w:style w:type="character" w:customStyle="1" w:styleId="Heading1Char">
    <w:name w:val="Heading 1 Char"/>
    <w:basedOn w:val="DefaultParagraphFont"/>
    <w:link w:val="Heading1"/>
    <w:uiPriority w:val="9"/>
    <w:rsid w:val="008043BE"/>
    <w:rPr>
      <w:rFonts w:ascii="Arial" w:hAnsi="Arial" w:cs="Arial"/>
      <w:b/>
      <w:color w:val="1B75BC"/>
      <w:sz w:val="32"/>
      <w:szCs w:val="32"/>
    </w:rPr>
  </w:style>
  <w:style w:type="character" w:customStyle="1" w:styleId="Heading2Char">
    <w:name w:val="Heading 2 Char"/>
    <w:basedOn w:val="DefaultParagraphFont"/>
    <w:link w:val="Heading2"/>
    <w:uiPriority w:val="9"/>
    <w:rsid w:val="008043BE"/>
    <w:rPr>
      <w:rFonts w:ascii="Arial" w:hAnsi="Arial" w:cs="Arial"/>
      <w:b/>
      <w:i/>
      <w:color w:val="404040" w:themeColor="text1" w:themeTint="BF"/>
      <w:sz w:val="28"/>
      <w:szCs w:val="28"/>
    </w:rPr>
  </w:style>
  <w:style w:type="character" w:styleId="Hyperlink">
    <w:name w:val="Hyperlink"/>
    <w:basedOn w:val="DefaultParagraphFont"/>
    <w:uiPriority w:val="99"/>
    <w:unhideWhenUsed/>
    <w:rsid w:val="008043BE"/>
    <w:rPr>
      <w:color w:val="0563C1" w:themeColor="hyperlink"/>
      <w:u w:val="single"/>
    </w:rPr>
  </w:style>
  <w:style w:type="paragraph" w:styleId="HTMLPreformatted">
    <w:name w:val="HTML Preformatted"/>
    <w:basedOn w:val="Normal"/>
    <w:link w:val="HTMLPreformattedChar"/>
    <w:rsid w:val="00804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43BE"/>
    <w:rPr>
      <w:rFonts w:ascii="Courier New" w:eastAsia="Times New Roman" w:hAnsi="Courier New" w:cs="Courier New"/>
      <w:sz w:val="20"/>
      <w:szCs w:val="20"/>
    </w:rPr>
  </w:style>
  <w:style w:type="paragraph" w:styleId="BodyText3">
    <w:name w:val="Body Text 3"/>
    <w:basedOn w:val="Normal"/>
    <w:link w:val="BodyText3Char"/>
    <w:rsid w:val="004B768D"/>
    <w:pPr>
      <w:spacing w:line="240" w:lineRule="auto"/>
      <w:jc w:val="center"/>
    </w:pPr>
    <w:rPr>
      <w:rFonts w:eastAsia="Times New Roman" w:cs="Times New Roman"/>
      <w:b/>
      <w:bCs/>
      <w:i/>
      <w:iCs/>
      <w:sz w:val="24"/>
      <w:szCs w:val="24"/>
    </w:rPr>
  </w:style>
  <w:style w:type="character" w:customStyle="1" w:styleId="BodyText3Char">
    <w:name w:val="Body Text 3 Char"/>
    <w:basedOn w:val="DefaultParagraphFont"/>
    <w:link w:val="BodyText3"/>
    <w:rsid w:val="004B768D"/>
    <w:rPr>
      <w:rFonts w:ascii="Arial" w:eastAsia="Times New Roman" w:hAnsi="Arial" w:cs="Times New Roman"/>
      <w:b/>
      <w:bCs/>
      <w:i/>
      <w:iCs/>
      <w:sz w:val="24"/>
      <w:szCs w:val="24"/>
    </w:rPr>
  </w:style>
  <w:style w:type="character" w:customStyle="1" w:styleId="Heading3Char">
    <w:name w:val="Heading 3 Char"/>
    <w:basedOn w:val="DefaultParagraphFont"/>
    <w:link w:val="Heading3"/>
    <w:uiPriority w:val="9"/>
    <w:semiHidden/>
    <w:rsid w:val="00A139D6"/>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A139D6"/>
    <w:pPr>
      <w:tabs>
        <w:tab w:val="center" w:pos="4680"/>
        <w:tab w:val="right" w:pos="9360"/>
      </w:tabs>
      <w:spacing w:line="240" w:lineRule="auto"/>
    </w:pPr>
  </w:style>
  <w:style w:type="character" w:customStyle="1" w:styleId="FooterChar">
    <w:name w:val="Footer Char"/>
    <w:basedOn w:val="DefaultParagraphFont"/>
    <w:link w:val="Footer"/>
    <w:uiPriority w:val="99"/>
    <w:rsid w:val="00A139D6"/>
    <w:rPr>
      <w:rFonts w:ascii="Arial" w:hAnsi="Arial" w:cs="Arial"/>
    </w:rPr>
  </w:style>
  <w:style w:type="paragraph" w:styleId="BodyText2">
    <w:name w:val="Body Text 2"/>
    <w:basedOn w:val="Normal"/>
    <w:link w:val="BodyText2Char"/>
    <w:uiPriority w:val="99"/>
    <w:semiHidden/>
    <w:unhideWhenUsed/>
    <w:rsid w:val="0051233C"/>
    <w:pPr>
      <w:spacing w:after="120" w:line="480" w:lineRule="auto"/>
    </w:pPr>
  </w:style>
  <w:style w:type="character" w:customStyle="1" w:styleId="BodyText2Char">
    <w:name w:val="Body Text 2 Char"/>
    <w:basedOn w:val="DefaultParagraphFont"/>
    <w:link w:val="BodyText2"/>
    <w:uiPriority w:val="99"/>
    <w:semiHidden/>
    <w:rsid w:val="0051233C"/>
    <w:rPr>
      <w:rFonts w:ascii="Arial" w:hAnsi="Arial" w:cs="Arial"/>
    </w:rPr>
  </w:style>
  <w:style w:type="character" w:customStyle="1" w:styleId="Heading5Char">
    <w:name w:val="Heading 5 Char"/>
    <w:basedOn w:val="DefaultParagraphFont"/>
    <w:link w:val="Heading5"/>
    <w:uiPriority w:val="9"/>
    <w:semiHidden/>
    <w:rsid w:val="0051233C"/>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C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6556"/>
    <w:pPr>
      <w:keepNext/>
      <w:keepLines/>
      <w:spacing w:before="240" w:after="0"/>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7B6556"/>
    <w:pPr>
      <w:tabs>
        <w:tab w:val="right" w:leader="dot" w:pos="9350"/>
      </w:tabs>
      <w:spacing w:after="100"/>
    </w:pPr>
    <w:rPr>
      <w:noProof/>
      <w:sz w:val="28"/>
      <w:szCs w:val="28"/>
    </w:rPr>
  </w:style>
  <w:style w:type="paragraph" w:styleId="TOC2">
    <w:name w:val="toc 2"/>
    <w:basedOn w:val="Normal"/>
    <w:next w:val="Normal"/>
    <w:autoRedefine/>
    <w:uiPriority w:val="39"/>
    <w:unhideWhenUsed/>
    <w:rsid w:val="00B33A0C"/>
    <w:pPr>
      <w:tabs>
        <w:tab w:val="right" w:leader="dot" w:pos="9350"/>
      </w:tabs>
      <w:spacing w:after="100"/>
      <w:ind w:left="220"/>
    </w:pPr>
    <w:rPr>
      <w:noProof/>
      <w:sz w:val="24"/>
      <w:szCs w:val="24"/>
    </w:rPr>
  </w:style>
  <w:style w:type="character" w:styleId="FollowedHyperlink">
    <w:name w:val="FollowedHyperlink"/>
    <w:basedOn w:val="DefaultParagraphFont"/>
    <w:uiPriority w:val="99"/>
    <w:semiHidden/>
    <w:unhideWhenUsed/>
    <w:rsid w:val="00925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trict.ode.state.or.us/apps/xfers" TargetMode="External"/><Relationship Id="rId18" Type="http://schemas.openxmlformats.org/officeDocument/2006/relationships/hyperlink" Target="https://dpi.wi.gov/sites/default/files/imce/sspw/pdf/peappropriatepractic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nnifer.sappington@ode.state.or.us" TargetMode="External"/><Relationship Id="rId7" Type="http://schemas.openxmlformats.org/officeDocument/2006/relationships/endnotes" Target="endnotes.xml"/><Relationship Id="rId12" Type="http://schemas.openxmlformats.org/officeDocument/2006/relationships/hyperlink" Target="mailto:Jennifer.sappington@ode.state.or.us" TargetMode="External"/><Relationship Id="rId17" Type="http://schemas.openxmlformats.org/officeDocument/2006/relationships/hyperlink" Target="http://users.manchester.edu/student/kcarlisle/ProffWeb/bestpractic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pi.wi.gov/sites/default/files/imce/sspw/pdf/peappropriatepractices.pdf" TargetMode="External"/><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hidde@state.or.us" TargetMode="External"/><Relationship Id="rId24" Type="http://schemas.openxmlformats.org/officeDocument/2006/relationships/hyperlink" Target="mailto:Suzanne.hidde@state.or.us" TargetMode="External"/><Relationship Id="rId5" Type="http://schemas.openxmlformats.org/officeDocument/2006/relationships/webSettings" Target="webSettings.xml"/><Relationship Id="rId15" Type="http://schemas.openxmlformats.org/officeDocument/2006/relationships/hyperlink" Target="mailto:Suzanne.hidde@state.or.us" TargetMode="External"/><Relationship Id="rId23" Type="http://schemas.openxmlformats.org/officeDocument/2006/relationships/hyperlink" Target="mailto:jennifer.sappington@ode.state.or" TargetMode="External"/><Relationship Id="rId28" Type="http://schemas.openxmlformats.org/officeDocument/2006/relationships/customXml" Target="../customXml/item3.xml"/><Relationship Id="rId10" Type="http://schemas.openxmlformats.org/officeDocument/2006/relationships/hyperlink" Target="http://www.leg.state.or.us/ors/329.html" TargetMode="External"/><Relationship Id="rId19" Type="http://schemas.openxmlformats.org/officeDocument/2006/relationships/hyperlink" Target="http://users.manchester.edu/student/kcarlisle/ProffWeb/bestpractices.pdf" TargetMode="External"/><Relationship Id="rId4" Type="http://schemas.openxmlformats.org/officeDocument/2006/relationships/settings" Target="settings.xml"/><Relationship Id="rId9" Type="http://schemas.openxmlformats.org/officeDocument/2006/relationships/hyperlink" Target="http://www.leg.state.or.us/ors/329.html" TargetMode="External"/><Relationship Id="rId14" Type="http://schemas.openxmlformats.org/officeDocument/2006/relationships/hyperlink" Target="mailto:jennifer.sappington@ode.state.or.us" TargetMode="External"/><Relationship Id="rId22" Type="http://schemas.openxmlformats.org/officeDocument/2006/relationships/hyperlink" Target="https://district.ode.state.or.us/apps/xfer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FEA0B2AD31AD47B7A0E6686D83EF66" ma:contentTypeVersion="7" ma:contentTypeDescription="Create a new document." ma:contentTypeScope="" ma:versionID="c507779977da1f32a433ead62bfbd07e">
  <xsd:schema xmlns:xsd="http://www.w3.org/2001/XMLSchema" xmlns:xs="http://www.w3.org/2001/XMLSchema" xmlns:p="http://schemas.microsoft.com/office/2006/metadata/properties" xmlns:ns1="http://schemas.microsoft.com/sharepoint/v3" xmlns:ns2="1ab9460e-40c9-4f59-90cd-bd892c4c6d0c" xmlns:ns3="54031767-dd6d-417c-ab73-583408f47564" targetNamespace="http://schemas.microsoft.com/office/2006/metadata/properties" ma:root="true" ma:fieldsID="26f8e95311fc948744be1068b471fc04" ns1:_="" ns2:_="" ns3:_="">
    <xsd:import namespace="http://schemas.microsoft.com/sharepoint/v3"/>
    <xsd:import namespace="1ab9460e-40c9-4f59-90cd-bd892c4c6d0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9460e-40c9-4f59-90cd-bd892c4c6d0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1ab9460e-40c9-4f59-90cd-bd892c4c6d0c" xsi:nil="true"/>
    <Priority xmlns="1ab9460e-40c9-4f59-90cd-bd892c4c6d0c">New</Priority>
    <PublishingExpirationDate xmlns="http://schemas.microsoft.com/sharepoint/v3" xsi:nil="true"/>
    <Remediation_x0020_Date xmlns="1ab9460e-40c9-4f59-90cd-bd892c4c6d0c">2021-07-26T16:42:51+00:00</Remediation_x0020_Date>
    <PublishingStartDate xmlns="http://schemas.microsoft.com/sharepoint/v3" xsi:nil="true"/>
  </documentManagement>
</p:properties>
</file>

<file path=customXml/itemProps1.xml><?xml version="1.0" encoding="utf-8"?>
<ds:datastoreItem xmlns:ds="http://schemas.openxmlformats.org/officeDocument/2006/customXml" ds:itemID="{4581F0B9-C88E-4751-897F-DA50B9E12FF8}">
  <ds:schemaRefs>
    <ds:schemaRef ds:uri="http://schemas.openxmlformats.org/officeDocument/2006/bibliography"/>
  </ds:schemaRefs>
</ds:datastoreItem>
</file>

<file path=customXml/itemProps2.xml><?xml version="1.0" encoding="utf-8"?>
<ds:datastoreItem xmlns:ds="http://schemas.openxmlformats.org/officeDocument/2006/customXml" ds:itemID="{0BDFCCF6-AF0A-42F1-8806-E489A8BC2432}"/>
</file>

<file path=customXml/itemProps3.xml><?xml version="1.0" encoding="utf-8"?>
<ds:datastoreItem xmlns:ds="http://schemas.openxmlformats.org/officeDocument/2006/customXml" ds:itemID="{BE176832-E6A1-45E2-BD53-7ED232A45A3A}"/>
</file>

<file path=customXml/itemProps4.xml><?xml version="1.0" encoding="utf-8"?>
<ds:datastoreItem xmlns:ds="http://schemas.openxmlformats.org/officeDocument/2006/customXml" ds:itemID="{6F464348-4551-4917-805D-9D5925A67B78}"/>
</file>

<file path=docProps/app.xml><?xml version="1.0" encoding="utf-8"?>
<Properties xmlns="http://schemas.openxmlformats.org/officeDocument/2006/extended-properties" xmlns:vt="http://schemas.openxmlformats.org/officeDocument/2006/docPropsVTypes">
  <Template>Normal</Template>
  <TotalTime>3</TotalTime>
  <Pages>17</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Teacher Hire PEEK 8 Application 2021-2023</vt:lpstr>
    </vt:vector>
  </TitlesOfParts>
  <Company>Oregon Department of Education</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Hire PEEK 8 Application 2021-2023</dc:title>
  <dc:subject/>
  <dc:creator>WALKER Kyle - ODE</dc:creator>
  <cp:keywords/>
  <dc:description/>
  <cp:lastModifiedBy>HIDDE Suzanne * ODE</cp:lastModifiedBy>
  <cp:revision>4</cp:revision>
  <dcterms:created xsi:type="dcterms:W3CDTF">2021-07-22T20:32:00Z</dcterms:created>
  <dcterms:modified xsi:type="dcterms:W3CDTF">2021-07-23T15:48:00Z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0x01010012FEA0B2AD31AD47B7A0E6686D83EF66</vt:lpwstr>
  </property>
</Properties>
</file>