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2887455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31938E0" w14:textId="21CE35D9" w:rsidR="00110F8B" w:rsidRDefault="007F7E1C">
          <w:pPr>
            <w:pStyle w:val="TOC1"/>
            <w:tabs>
              <w:tab w:val="right" w:leader="dot" w:pos="18062"/>
            </w:tabs>
            <w:rPr>
              <w:rFonts w:asciiTheme="minorHAnsi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8889546" w:history="1">
            <w:r w:rsidR="00110F8B" w:rsidRPr="00A453A5">
              <w:rPr>
                <w:rStyle w:val="Hyperlink"/>
                <w:noProof/>
              </w:rPr>
              <w:t>Part 1: 202</w:t>
            </w:r>
            <w:r w:rsidR="00EB7CF3">
              <w:rPr>
                <w:rStyle w:val="Hyperlink"/>
                <w:noProof/>
              </w:rPr>
              <w:t>4</w:t>
            </w:r>
            <w:r w:rsidR="00110F8B" w:rsidRPr="00A453A5">
              <w:rPr>
                <w:rStyle w:val="Hyperlink"/>
                <w:noProof/>
              </w:rPr>
              <w:t xml:space="preserve"> Oregon </w:t>
            </w:r>
            <w:r w:rsidR="00EB7CF3">
              <w:rPr>
                <w:rStyle w:val="Hyperlink"/>
                <w:noProof/>
              </w:rPr>
              <w:t>Social Science</w:t>
            </w:r>
            <w:r w:rsidR="00110F8B" w:rsidRPr="00A453A5">
              <w:rPr>
                <w:rStyle w:val="Hyperlink"/>
                <w:noProof/>
              </w:rPr>
              <w:t xml:space="preserve"> Baseline Criteria [K-12]</w:t>
            </w:r>
            <w:r w:rsidR="00110F8B">
              <w:rPr>
                <w:noProof/>
                <w:webHidden/>
              </w:rPr>
              <w:tab/>
            </w:r>
            <w:r w:rsidR="00110F8B">
              <w:rPr>
                <w:noProof/>
                <w:webHidden/>
              </w:rPr>
              <w:fldChar w:fldCharType="begin"/>
            </w:r>
            <w:r w:rsidR="00110F8B">
              <w:rPr>
                <w:noProof/>
                <w:webHidden/>
              </w:rPr>
              <w:instrText xml:space="preserve"> PAGEREF _Toc158889546 \h </w:instrText>
            </w:r>
            <w:r w:rsidR="00110F8B">
              <w:rPr>
                <w:noProof/>
                <w:webHidden/>
              </w:rPr>
            </w:r>
            <w:r w:rsidR="00110F8B">
              <w:rPr>
                <w:noProof/>
                <w:webHidden/>
              </w:rPr>
              <w:fldChar w:fldCharType="separate"/>
            </w:r>
            <w:r w:rsidR="00110F8B">
              <w:rPr>
                <w:noProof/>
                <w:webHidden/>
              </w:rPr>
              <w:t>1</w:t>
            </w:r>
            <w:r w:rsidR="00110F8B">
              <w:rPr>
                <w:noProof/>
                <w:webHidden/>
              </w:rPr>
              <w:fldChar w:fldCharType="end"/>
            </w:r>
          </w:hyperlink>
        </w:p>
        <w:p w14:paraId="09A7D640" w14:textId="4415185E" w:rsidR="00110F8B" w:rsidRDefault="00110F8B">
          <w:pPr>
            <w:pStyle w:val="TOC1"/>
            <w:tabs>
              <w:tab w:val="right" w:leader="dot" w:pos="18062"/>
            </w:tabs>
            <w:rPr>
              <w:rFonts w:asciiTheme="minorHAnsi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8889547" w:history="1">
            <w:r w:rsidRPr="00A453A5">
              <w:rPr>
                <w:rStyle w:val="Hyperlink"/>
                <w:noProof/>
              </w:rPr>
              <w:t>Part 2: 202</w:t>
            </w:r>
            <w:r w:rsidR="00EB7CF3">
              <w:rPr>
                <w:rStyle w:val="Hyperlink"/>
                <w:noProof/>
              </w:rPr>
              <w:t>4</w:t>
            </w:r>
            <w:r w:rsidRPr="00A453A5">
              <w:rPr>
                <w:rStyle w:val="Hyperlink"/>
                <w:noProof/>
              </w:rPr>
              <w:t xml:space="preserve"> Equitable Student Engagement and Cultural Pedagogy Criteria [K-HS]</w:t>
            </w:r>
            <w:r>
              <w:rPr>
                <w:noProof/>
                <w:webHidden/>
              </w:rPr>
              <w:tab/>
            </w:r>
            <w:r w:rsidR="000D7872">
              <w:rPr>
                <w:noProof/>
                <w:webHidden/>
              </w:rPr>
              <w:t>5</w:t>
            </w:r>
          </w:hyperlink>
        </w:p>
        <w:p w14:paraId="06D305CF" w14:textId="63448080" w:rsidR="00110F8B" w:rsidRDefault="00110F8B">
          <w:pPr>
            <w:pStyle w:val="TOC1"/>
            <w:tabs>
              <w:tab w:val="right" w:leader="dot" w:pos="18062"/>
            </w:tabs>
            <w:rPr>
              <w:rFonts w:asciiTheme="minorHAnsi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8889548" w:history="1">
            <w:r w:rsidRPr="00A453A5">
              <w:rPr>
                <w:rStyle w:val="Hyperlink"/>
                <w:noProof/>
              </w:rPr>
              <w:t>Part 3: 202</w:t>
            </w:r>
            <w:r w:rsidR="00EB7CF3">
              <w:rPr>
                <w:rStyle w:val="Hyperlink"/>
                <w:noProof/>
              </w:rPr>
              <w:t>4</w:t>
            </w:r>
            <w:r w:rsidRPr="00A453A5">
              <w:rPr>
                <w:rStyle w:val="Hyperlink"/>
                <w:noProof/>
              </w:rPr>
              <w:t xml:space="preserve"> Technical Usability Criteria [K-HS]</w:t>
            </w:r>
            <w:r>
              <w:rPr>
                <w:noProof/>
                <w:webHidden/>
              </w:rPr>
              <w:tab/>
            </w:r>
            <w:r w:rsidR="000D7872">
              <w:rPr>
                <w:noProof/>
                <w:webHidden/>
              </w:rPr>
              <w:t>7</w:t>
            </w:r>
          </w:hyperlink>
        </w:p>
        <w:p w14:paraId="68927E49" w14:textId="3F9EC4F1" w:rsidR="00110F8B" w:rsidRDefault="00110F8B">
          <w:pPr>
            <w:pStyle w:val="TOC1"/>
            <w:tabs>
              <w:tab w:val="right" w:leader="dot" w:pos="18062"/>
            </w:tabs>
            <w:rPr>
              <w:rFonts w:asciiTheme="minorHAnsi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8889549" w:history="1">
            <w:r w:rsidRPr="00A453A5">
              <w:rPr>
                <w:rStyle w:val="Hyperlink"/>
                <w:noProof/>
              </w:rPr>
              <w:t>Part 4: 202</w:t>
            </w:r>
            <w:r w:rsidR="00EB7CF3">
              <w:rPr>
                <w:rStyle w:val="Hyperlink"/>
                <w:noProof/>
              </w:rPr>
              <w:t>4</w:t>
            </w:r>
            <w:r w:rsidRPr="00A453A5">
              <w:rPr>
                <w:rStyle w:val="Hyperlink"/>
                <w:noProof/>
              </w:rPr>
              <w:t xml:space="preserve"> Oregon Assessment Criteria [K-12]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_Toc158889549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0D7872">
              <w:rPr>
                <w:noProof/>
                <w:webHidden/>
              </w:rPr>
              <w:t>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C94A6" w14:textId="5703972D" w:rsidR="007F7E1C" w:rsidRDefault="007F7E1C">
          <w:r>
            <w:rPr>
              <w:b/>
              <w:bCs/>
              <w:noProof/>
            </w:rPr>
            <w:fldChar w:fldCharType="end"/>
          </w:r>
        </w:p>
      </w:sdtContent>
    </w:sdt>
    <w:p w14:paraId="01BF777B" w14:textId="77777777" w:rsidR="007F7E1C" w:rsidRDefault="007F7E1C"/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  <w:tblCaption w:val="Examples of Alignment to Focus Criteria"/>
        <w:tblDescription w:val="Editable table to put examples for alignment to criteria in focus section."/>
      </w:tblPr>
      <w:tblGrid>
        <w:gridCol w:w="2355"/>
        <w:gridCol w:w="3847"/>
        <w:gridCol w:w="11860"/>
      </w:tblGrid>
      <w:tr w:rsidR="00D21700" w:rsidRPr="00967A9F" w14:paraId="157018A9" w14:textId="77777777" w:rsidTr="00FA5F89">
        <w:trPr>
          <w:trHeight w:val="411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29574EA0" w14:textId="276D5EB5" w:rsidR="00D21700" w:rsidRPr="007F7E1C" w:rsidRDefault="007F7E1C" w:rsidP="000004E3">
            <w:pPr>
              <w:pStyle w:val="Heading1"/>
              <w:framePr w:hSpace="0" w:wrap="auto" w:vAnchor="margin" w:yAlign="inline"/>
              <w:tabs>
                <w:tab w:val="center" w:pos="8923"/>
              </w:tabs>
              <w:suppressOverlap w:val="0"/>
            </w:pPr>
            <w:bookmarkStart w:id="0" w:name="_Toc158889546"/>
            <w:r>
              <w:t xml:space="preserve">Part </w:t>
            </w:r>
            <w:r w:rsidR="00FA5F89" w:rsidRPr="007F7E1C">
              <w:t>1</w:t>
            </w:r>
            <w:r w:rsidR="00F11412">
              <w:t xml:space="preserve">: </w:t>
            </w:r>
            <w:r w:rsidR="000004E3">
              <w:t>2024</w:t>
            </w:r>
            <w:r w:rsidR="006F3434" w:rsidRPr="007F7E1C">
              <w:t xml:space="preserve"> Oregon </w:t>
            </w:r>
            <w:r w:rsidR="000004E3">
              <w:t>Social Science</w:t>
            </w:r>
            <w:r w:rsidR="00611D4D">
              <w:t xml:space="preserve"> </w:t>
            </w:r>
            <w:r w:rsidR="006F3434" w:rsidRPr="007F7E1C">
              <w:t>Baseline Criteria</w:t>
            </w:r>
            <w:r w:rsidR="00F11412">
              <w:t xml:space="preserve"> [K-12</w:t>
            </w:r>
            <w:r w:rsidR="00FA5F89" w:rsidRPr="007F7E1C">
              <w:t>]</w:t>
            </w:r>
            <w:bookmarkEnd w:id="0"/>
          </w:p>
        </w:tc>
      </w:tr>
      <w:tr w:rsidR="00302848" w:rsidRPr="00546371" w14:paraId="1D8ACA5D" w14:textId="77777777" w:rsidTr="00EB7CF3">
        <w:trPr>
          <w:trHeight w:val="242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ECF49" w14:textId="77777777" w:rsidR="00302848" w:rsidRDefault="00302848" w:rsidP="00FA5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Criterion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2C65D" w14:textId="77777777" w:rsidR="00302848" w:rsidRDefault="00302848" w:rsidP="00FA5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Metric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0A305" w14:textId="77777777" w:rsidR="00302848" w:rsidRPr="00302848" w:rsidRDefault="00302848" w:rsidP="00FA5F89">
            <w:pPr>
              <w:rPr>
                <w:rFonts w:asciiTheme="minorHAnsi" w:hAnsiTheme="minorHAnsi"/>
                <w:b/>
              </w:rPr>
            </w:pPr>
            <w:r w:rsidRPr="00302848">
              <w:rPr>
                <w:rFonts w:asciiTheme="minorHAnsi" w:hAnsiTheme="minorHAnsi"/>
                <w:b/>
              </w:rPr>
              <w:t>EXAMPLES IN TEXT (</w:t>
            </w:r>
            <w:r w:rsidR="00930CC4">
              <w:rPr>
                <w:rFonts w:asciiTheme="minorHAnsi" w:hAnsiTheme="minorHAnsi"/>
                <w:b/>
              </w:rPr>
              <w:t xml:space="preserve">MAXIMUM OF FIVE EXAMPLES PER METRIC; </w:t>
            </w:r>
            <w:r w:rsidRPr="00302848">
              <w:rPr>
                <w:rFonts w:asciiTheme="minorHAnsi" w:hAnsiTheme="minorHAnsi"/>
                <w:b/>
              </w:rPr>
              <w:t>PROVIDED BY PUBLISHER)</w:t>
            </w:r>
          </w:p>
        </w:tc>
      </w:tr>
      <w:tr w:rsidR="00611D4D" w:rsidRPr="000D59DA" w14:paraId="4EB899F8" w14:textId="77777777" w:rsidTr="00EB7CF3">
        <w:trPr>
          <w:trHeight w:val="1754"/>
        </w:trPr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21990" w14:textId="4794CEEC" w:rsidR="00611D4D" w:rsidRPr="00611D4D" w:rsidRDefault="00611D4D" w:rsidP="00611D4D">
            <w:pPr>
              <w:pStyle w:val="ListParagraph"/>
              <w:numPr>
                <w:ilvl w:val="1"/>
                <w:numId w:val="19"/>
              </w:numPr>
              <w:rPr>
                <w:rFonts w:ascii="Calibri" w:hAnsi="Calibri" w:cs="Calibri"/>
                <w:b/>
                <w:bCs/>
                <w:color w:val="000000"/>
              </w:rPr>
            </w:pPr>
            <w:r w:rsidRPr="00611D4D">
              <w:rPr>
                <w:rFonts w:ascii="Calibri" w:hAnsi="Calibri" w:cs="Calibri"/>
                <w:b/>
                <w:bCs/>
                <w:color w:val="000000"/>
              </w:rPr>
              <w:t>Alignment to Standards</w:t>
            </w:r>
          </w:p>
          <w:p w14:paraId="62843D2C" w14:textId="77777777" w:rsidR="00611D4D" w:rsidRDefault="00611D4D" w:rsidP="00611D4D">
            <w:pPr>
              <w:rPr>
                <w:rFonts w:asciiTheme="minorHAnsi" w:hAnsiTheme="minorHAnsi"/>
                <w:sz w:val="22"/>
                <w:lang w:val="en"/>
              </w:rPr>
            </w:pPr>
          </w:p>
          <w:p w14:paraId="10CC2A8F" w14:textId="73BCDA0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Materials</w:t>
            </w:r>
          </w:p>
          <w:p w14:paraId="03895C3C" w14:textId="7777777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incorporate the</w:t>
            </w:r>
          </w:p>
          <w:p w14:paraId="47A42AAF" w14:textId="7777777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majority of</w:t>
            </w:r>
          </w:p>
          <w:p w14:paraId="000660F5" w14:textId="7777777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grade-/course-level</w:t>
            </w:r>
          </w:p>
          <w:p w14:paraId="0FC24144" w14:textId="7777777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standards in a way that</w:t>
            </w:r>
          </w:p>
          <w:p w14:paraId="2A4E9244" w14:textId="7777777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promotes rigor and</w:t>
            </w:r>
          </w:p>
          <w:p w14:paraId="591D9FF4" w14:textId="234E038E" w:rsidR="00611D4D" w:rsidRPr="00611D4D" w:rsidRDefault="00EB7CF3" w:rsidP="00EB7CF3">
            <w:pPr>
              <w:rPr>
                <w:rFonts w:asciiTheme="minorHAnsi" w:hAnsiTheme="minorHAnsi"/>
                <w:sz w:val="22"/>
                <w:lang w:val="en"/>
              </w:rPr>
            </w:pPr>
            <w:r w:rsidRPr="00EB7CF3">
              <w:rPr>
                <w:rFonts w:ascii="Calibri" w:hAnsi="Calibri" w:cs="Calibri"/>
                <w:color w:val="000000"/>
              </w:rPr>
              <w:t>depth of learning</w:t>
            </w:r>
            <w:r w:rsidR="00611D4D">
              <w:rPr>
                <w:rFonts w:ascii="Calibri" w:hAnsi="Calibri" w:cs="Calibri"/>
                <w:color w:val="000000"/>
              </w:rPr>
              <w:t>.</w:t>
            </w:r>
          </w:p>
          <w:p w14:paraId="22543DED" w14:textId="7ACFB2A4" w:rsidR="00611D4D" w:rsidRPr="00FA5F89" w:rsidRDefault="00611D4D" w:rsidP="00FA5F89">
            <w:pPr>
              <w:rPr>
                <w:rFonts w:asciiTheme="minorHAnsi" w:hAnsiTheme="minorHAnsi"/>
                <w:sz w:val="22"/>
                <w:lang w:val="en"/>
              </w:rPr>
            </w:pP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874BB" w14:textId="648C39C8" w:rsidR="00611D4D" w:rsidRPr="006F3434" w:rsidRDefault="00611D4D" w:rsidP="00611D4D">
            <w:pPr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1.1.1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3283B">
              <w:rPr>
                <w:rFonts w:asciiTheme="minorHAnsi" w:hAnsiTheme="minorHAnsi" w:cstheme="minorHAnsi"/>
                <w:b/>
                <w:sz w:val="22"/>
                <w:szCs w:val="22"/>
              </w:rPr>
              <w:t>Comprehensive</w:t>
            </w:r>
            <w:proofErr w:type="gramEnd"/>
          </w:p>
          <w:p w14:paraId="2CCA8097" w14:textId="77777777" w:rsidR="00EB7CF3" w:rsidRPr="00EB7CF3" w:rsidRDefault="00EB7CF3" w:rsidP="00EB7CF3">
            <w:pPr>
              <w:rPr>
                <w:rFonts w:ascii="Calibri" w:eastAsia="Times New Roman" w:hAnsi="Calibri" w:cs="Calibri"/>
                <w:color w:val="000000"/>
              </w:rPr>
            </w:pPr>
            <w:r w:rsidRPr="00EB7CF3">
              <w:rPr>
                <w:rFonts w:ascii="Calibri" w:eastAsia="Times New Roman" w:hAnsi="Calibri" w:cs="Calibri"/>
                <w:color w:val="000000"/>
              </w:rPr>
              <w:t>Materials address a significant</w:t>
            </w:r>
          </w:p>
          <w:p w14:paraId="6FB3DB12" w14:textId="77777777" w:rsidR="00EB7CF3" w:rsidRPr="00EB7CF3" w:rsidRDefault="00EB7CF3" w:rsidP="00EB7CF3">
            <w:pPr>
              <w:rPr>
                <w:rFonts w:ascii="Calibri" w:eastAsia="Times New Roman" w:hAnsi="Calibri" w:cs="Calibri"/>
                <w:color w:val="000000"/>
              </w:rPr>
            </w:pPr>
            <w:r w:rsidRPr="00EB7CF3">
              <w:rPr>
                <w:rFonts w:ascii="Calibri" w:eastAsia="Times New Roman" w:hAnsi="Calibri" w:cs="Calibri"/>
                <w:color w:val="000000"/>
              </w:rPr>
              <w:t>majority of the grade-/course-level</w:t>
            </w:r>
          </w:p>
          <w:p w14:paraId="61E846E9" w14:textId="77777777" w:rsidR="00EB7CF3" w:rsidRPr="00EB7CF3" w:rsidRDefault="00EB7CF3" w:rsidP="00EB7CF3">
            <w:pPr>
              <w:rPr>
                <w:rFonts w:ascii="Calibri" w:eastAsia="Times New Roman" w:hAnsi="Calibri" w:cs="Calibri"/>
                <w:color w:val="000000"/>
              </w:rPr>
            </w:pPr>
            <w:r w:rsidRPr="00EB7CF3">
              <w:rPr>
                <w:rFonts w:ascii="Calibri" w:eastAsia="Times New Roman" w:hAnsi="Calibri" w:cs="Calibri"/>
                <w:color w:val="000000"/>
              </w:rPr>
              <w:t>standards and promote the ability of</w:t>
            </w:r>
          </w:p>
          <w:p w14:paraId="26F53EC6" w14:textId="77777777" w:rsidR="00EB7CF3" w:rsidRPr="00EB7CF3" w:rsidRDefault="00EB7CF3" w:rsidP="00EB7CF3">
            <w:pPr>
              <w:rPr>
                <w:rFonts w:ascii="Calibri" w:eastAsia="Times New Roman" w:hAnsi="Calibri" w:cs="Calibri"/>
                <w:color w:val="000000"/>
              </w:rPr>
            </w:pPr>
            <w:r w:rsidRPr="00EB7CF3">
              <w:rPr>
                <w:rFonts w:ascii="Calibri" w:eastAsia="Times New Roman" w:hAnsi="Calibri" w:cs="Calibri"/>
                <w:color w:val="000000"/>
              </w:rPr>
              <w:t>educators to teach a more complete</w:t>
            </w:r>
          </w:p>
          <w:p w14:paraId="2975FB83" w14:textId="77777777" w:rsidR="00EB7CF3" w:rsidRPr="00EB7CF3" w:rsidRDefault="00EB7CF3" w:rsidP="00EB7CF3">
            <w:pPr>
              <w:rPr>
                <w:rFonts w:ascii="Calibri" w:eastAsia="Times New Roman" w:hAnsi="Calibri" w:cs="Calibri"/>
                <w:color w:val="000000"/>
              </w:rPr>
            </w:pPr>
            <w:r w:rsidRPr="00EB7CF3">
              <w:rPr>
                <w:rFonts w:ascii="Calibri" w:eastAsia="Times New Roman" w:hAnsi="Calibri" w:cs="Calibri"/>
                <w:color w:val="000000"/>
              </w:rPr>
              <w:t>history, integrating the diverse</w:t>
            </w:r>
          </w:p>
          <w:p w14:paraId="2E3E924E" w14:textId="77777777" w:rsidR="00EB7CF3" w:rsidRPr="00EB7CF3" w:rsidRDefault="00EB7CF3" w:rsidP="00EB7CF3">
            <w:pPr>
              <w:rPr>
                <w:rFonts w:ascii="Calibri" w:eastAsia="Times New Roman" w:hAnsi="Calibri" w:cs="Calibri"/>
                <w:color w:val="000000"/>
              </w:rPr>
            </w:pPr>
            <w:r w:rsidRPr="00EB7CF3">
              <w:rPr>
                <w:rFonts w:ascii="Calibri" w:eastAsia="Times New Roman" w:hAnsi="Calibri" w:cs="Calibri"/>
                <w:color w:val="000000"/>
              </w:rPr>
              <w:t>perspectives and contributions of</w:t>
            </w:r>
          </w:p>
          <w:p w14:paraId="317F7947" w14:textId="77777777" w:rsidR="00EB7CF3" w:rsidRPr="00EB7CF3" w:rsidRDefault="00EB7CF3" w:rsidP="00EB7CF3">
            <w:pPr>
              <w:rPr>
                <w:rFonts w:ascii="Calibri" w:eastAsia="Times New Roman" w:hAnsi="Calibri" w:cs="Calibri"/>
                <w:color w:val="000000"/>
              </w:rPr>
            </w:pPr>
            <w:r w:rsidRPr="00EB7CF3">
              <w:rPr>
                <w:rFonts w:ascii="Calibri" w:eastAsia="Times New Roman" w:hAnsi="Calibri" w:cs="Calibri"/>
                <w:color w:val="000000"/>
              </w:rPr>
              <w:t>traditionally underrepresented</w:t>
            </w:r>
          </w:p>
          <w:p w14:paraId="4F02F649" w14:textId="2D399E76" w:rsidR="00611D4D" w:rsidRPr="00611D4D" w:rsidRDefault="00EB7CF3" w:rsidP="00EB7CF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EB7CF3">
              <w:rPr>
                <w:rFonts w:ascii="Calibri" w:eastAsia="Times New Roman" w:hAnsi="Calibri" w:cs="Calibri"/>
                <w:color w:val="000000"/>
              </w:rPr>
              <w:t>groups</w:t>
            </w:r>
            <w:r w:rsidR="00611D4D" w:rsidRPr="00611D4D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F2BE1" w14:textId="77777777" w:rsidR="00611D4D" w:rsidRPr="006F3434" w:rsidRDefault="00611D4D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 1.1.1:</w:t>
            </w:r>
          </w:p>
          <w:sdt>
            <w:sdtPr>
              <w:rPr>
                <w:rFonts w:asciiTheme="minorHAnsi" w:hAnsiTheme="minorHAnsi"/>
              </w:rPr>
              <w:id w:val="416986767"/>
              <w:placeholder>
                <w:docPart w:val="0DFBF0BD01404CF8BD434C2E384132C0"/>
              </w:placeholder>
              <w:showingPlcHdr/>
            </w:sdtPr>
            <w:sdtEndPr/>
            <w:sdtContent>
              <w:p w14:paraId="3E333D04" w14:textId="77777777" w:rsidR="00611D4D" w:rsidRPr="00B4077A" w:rsidRDefault="00611D4D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11D4D" w:rsidRPr="000D59DA" w14:paraId="6A4AF6C8" w14:textId="77777777" w:rsidTr="00EB7CF3">
        <w:trPr>
          <w:trHeight w:val="1754"/>
        </w:trPr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79EEE" w14:textId="77777777" w:rsidR="00611D4D" w:rsidRPr="00FA5F89" w:rsidRDefault="00611D4D" w:rsidP="00FA5F8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8D027" w14:textId="7D782129" w:rsidR="00611D4D" w:rsidRPr="006F3434" w:rsidRDefault="00611D4D" w:rsidP="00611D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1.1.2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3283B">
              <w:rPr>
                <w:rFonts w:asciiTheme="minorHAnsi" w:hAnsiTheme="minorHAnsi" w:cstheme="minorHAnsi"/>
                <w:b/>
                <w:sz w:val="22"/>
                <w:szCs w:val="22"/>
              </w:rPr>
              <w:t>Depth</w:t>
            </w:r>
            <w:proofErr w:type="gramEnd"/>
            <w:r w:rsidR="001328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Content</w:t>
            </w:r>
          </w:p>
          <w:p w14:paraId="56A0E487" w14:textId="6801E4AE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Materials encourage a deep understanding of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EB7CF3">
              <w:rPr>
                <w:rFonts w:ascii="Calibri" w:hAnsi="Calibri" w:cs="Calibri"/>
                <w:color w:val="000000"/>
              </w:rPr>
              <w:t>Domain Concepts*. Materials encourage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EB7CF3">
              <w:rPr>
                <w:rFonts w:ascii="Calibri" w:hAnsi="Calibri" w:cs="Calibri"/>
                <w:color w:val="000000"/>
              </w:rPr>
              <w:t>student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EB7CF3">
              <w:rPr>
                <w:rFonts w:ascii="Calibri" w:hAnsi="Calibri" w:cs="Calibri"/>
                <w:color w:val="000000"/>
              </w:rPr>
              <w:t>engagement with complex texts,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EB7CF3">
              <w:rPr>
                <w:rFonts w:ascii="Calibri" w:hAnsi="Calibri" w:cs="Calibri"/>
                <w:color w:val="000000"/>
              </w:rPr>
              <w:t>problems, or scenarios that require critical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EB7CF3">
              <w:rPr>
                <w:rFonts w:ascii="Calibri" w:hAnsi="Calibri" w:cs="Calibri"/>
                <w:color w:val="000000"/>
              </w:rPr>
              <w:t>thinking and analytical skills aligned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EB7CF3">
              <w:rPr>
                <w:rFonts w:ascii="Calibri" w:hAnsi="Calibri" w:cs="Calibri"/>
                <w:color w:val="000000"/>
              </w:rPr>
              <w:t>with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EB7CF3">
              <w:rPr>
                <w:rFonts w:ascii="Calibri" w:hAnsi="Calibri" w:cs="Calibri"/>
                <w:color w:val="000000"/>
              </w:rPr>
              <w:t>grade-level expectations.</w:t>
            </w:r>
          </w:p>
          <w:p w14:paraId="09762AC8" w14:textId="5484A934" w:rsidR="00611D4D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*See page 5 of 2024 Oregon Social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EB7CF3">
              <w:rPr>
                <w:rFonts w:ascii="Calibri" w:hAnsi="Calibri" w:cs="Calibri"/>
                <w:color w:val="000000"/>
              </w:rPr>
              <w:t>Science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EB7CF3">
              <w:rPr>
                <w:rFonts w:ascii="Calibri" w:hAnsi="Calibri" w:cs="Calibri"/>
                <w:color w:val="000000"/>
              </w:rPr>
              <w:t>Standards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4007E" w14:textId="77777777" w:rsidR="00611D4D" w:rsidRPr="006F3434" w:rsidRDefault="00611D4D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 1.1.2:</w:t>
            </w:r>
          </w:p>
          <w:sdt>
            <w:sdtPr>
              <w:rPr>
                <w:rFonts w:asciiTheme="minorHAnsi" w:hAnsiTheme="minorHAnsi"/>
              </w:rPr>
              <w:id w:val="-1975984586"/>
              <w:placeholder>
                <w:docPart w:val="CF1F3E2751394E548E56A0EE992FC13A"/>
              </w:placeholder>
              <w:showingPlcHdr/>
            </w:sdtPr>
            <w:sdtEndPr/>
            <w:sdtContent>
              <w:p w14:paraId="52A3A056" w14:textId="77777777" w:rsidR="00611D4D" w:rsidRDefault="00611D4D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11D4D" w:rsidRPr="000D59DA" w14:paraId="617A2446" w14:textId="77777777" w:rsidTr="00EB7CF3">
        <w:trPr>
          <w:trHeight w:val="1754"/>
        </w:trPr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A33F1" w14:textId="77777777" w:rsidR="00611D4D" w:rsidRPr="00FA5F89" w:rsidRDefault="00611D4D" w:rsidP="00FA5F8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783DC" w14:textId="50DED636" w:rsidR="00611D4D" w:rsidRPr="00224D70" w:rsidRDefault="00611D4D" w:rsidP="00611D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1.1.3 </w:t>
            </w:r>
            <w:r w:rsidR="0013283B">
              <w:rPr>
                <w:rFonts w:asciiTheme="minorHAnsi" w:hAnsiTheme="minorHAnsi" w:cstheme="minorHAnsi"/>
                <w:b/>
                <w:sz w:val="22"/>
                <w:szCs w:val="22"/>
              </w:rPr>
              <w:t>Social Science Practices</w:t>
            </w:r>
          </w:p>
          <w:p w14:paraId="29D02690" w14:textId="77777777" w:rsidR="00EB7CF3" w:rsidRPr="00EB7CF3" w:rsidRDefault="00EB7CF3" w:rsidP="00EB7CF3">
            <w:pPr>
              <w:rPr>
                <w:rFonts w:ascii="Calibri" w:eastAsia="Times New Roman" w:hAnsi="Calibri" w:cs="Calibri"/>
                <w:color w:val="000000"/>
              </w:rPr>
            </w:pPr>
            <w:r w:rsidRPr="00EB7CF3">
              <w:rPr>
                <w:rFonts w:ascii="Calibri" w:eastAsia="Times New Roman" w:hAnsi="Calibri" w:cs="Calibri"/>
                <w:color w:val="000000"/>
              </w:rPr>
              <w:t>Materials seamlessly integrate the</w:t>
            </w:r>
          </w:p>
          <w:p w14:paraId="316421C7" w14:textId="77777777" w:rsidR="00EB7CF3" w:rsidRPr="00EB7CF3" w:rsidRDefault="00EB7CF3" w:rsidP="00EB7CF3">
            <w:pPr>
              <w:rPr>
                <w:rFonts w:ascii="Calibri" w:eastAsia="Times New Roman" w:hAnsi="Calibri" w:cs="Calibri"/>
                <w:color w:val="000000"/>
              </w:rPr>
            </w:pPr>
            <w:r w:rsidRPr="00EB7CF3">
              <w:rPr>
                <w:rFonts w:ascii="Calibri" w:eastAsia="Times New Roman" w:hAnsi="Calibri" w:cs="Calibri"/>
                <w:color w:val="000000"/>
              </w:rPr>
              <w:t>Essential Disciplinary Practices*</w:t>
            </w:r>
          </w:p>
          <w:p w14:paraId="6970A35C" w14:textId="77777777" w:rsidR="00EB7CF3" w:rsidRPr="00EB7CF3" w:rsidRDefault="00EB7CF3" w:rsidP="00EB7CF3">
            <w:pPr>
              <w:rPr>
                <w:rFonts w:ascii="Calibri" w:eastAsia="Times New Roman" w:hAnsi="Calibri" w:cs="Calibri"/>
                <w:color w:val="000000"/>
              </w:rPr>
            </w:pPr>
            <w:r w:rsidRPr="00EB7CF3">
              <w:rPr>
                <w:rFonts w:ascii="Calibri" w:eastAsia="Times New Roman" w:hAnsi="Calibri" w:cs="Calibri"/>
                <w:color w:val="000000"/>
              </w:rPr>
              <w:t>through regular and authentic</w:t>
            </w:r>
          </w:p>
          <w:p w14:paraId="2137F8FC" w14:textId="77777777" w:rsidR="00EB7CF3" w:rsidRPr="00EB7CF3" w:rsidRDefault="00EB7CF3" w:rsidP="00EB7CF3">
            <w:pPr>
              <w:rPr>
                <w:rFonts w:ascii="Calibri" w:eastAsia="Times New Roman" w:hAnsi="Calibri" w:cs="Calibri"/>
                <w:color w:val="000000"/>
              </w:rPr>
            </w:pPr>
            <w:r w:rsidRPr="00EB7CF3">
              <w:rPr>
                <w:rFonts w:ascii="Calibri" w:eastAsia="Times New Roman" w:hAnsi="Calibri" w:cs="Calibri"/>
                <w:color w:val="000000"/>
              </w:rPr>
              <w:t>engagement opportunities. Students</w:t>
            </w:r>
          </w:p>
          <w:p w14:paraId="7B5798FC" w14:textId="77777777" w:rsidR="00EB7CF3" w:rsidRPr="00EB7CF3" w:rsidRDefault="00EB7CF3" w:rsidP="00EB7CF3">
            <w:pPr>
              <w:rPr>
                <w:rFonts w:ascii="Calibri" w:eastAsia="Times New Roman" w:hAnsi="Calibri" w:cs="Calibri"/>
                <w:color w:val="000000"/>
              </w:rPr>
            </w:pPr>
            <w:r w:rsidRPr="00EB7CF3">
              <w:rPr>
                <w:rFonts w:ascii="Calibri" w:eastAsia="Times New Roman" w:hAnsi="Calibri" w:cs="Calibri"/>
                <w:color w:val="000000"/>
              </w:rPr>
              <w:t>have multiple relevant opportunities</w:t>
            </w:r>
          </w:p>
          <w:p w14:paraId="6A94F9A6" w14:textId="77777777" w:rsidR="00EB7CF3" w:rsidRPr="00EB7CF3" w:rsidRDefault="00EB7CF3" w:rsidP="00EB7CF3">
            <w:pPr>
              <w:rPr>
                <w:rFonts w:ascii="Calibri" w:eastAsia="Times New Roman" w:hAnsi="Calibri" w:cs="Calibri"/>
                <w:color w:val="000000"/>
              </w:rPr>
            </w:pPr>
            <w:r w:rsidRPr="00EB7CF3">
              <w:rPr>
                <w:rFonts w:ascii="Calibri" w:eastAsia="Times New Roman" w:hAnsi="Calibri" w:cs="Calibri"/>
                <w:color w:val="000000"/>
              </w:rPr>
              <w:t>to apply learned content and skills</w:t>
            </w:r>
          </w:p>
          <w:p w14:paraId="073A418F" w14:textId="5EE1EF5A" w:rsidR="00EB7CF3" w:rsidRPr="00EB7CF3" w:rsidRDefault="00EB7CF3" w:rsidP="00EB7CF3">
            <w:pPr>
              <w:rPr>
                <w:rFonts w:ascii="Calibri" w:eastAsia="Times New Roman" w:hAnsi="Calibri" w:cs="Calibri"/>
                <w:color w:val="000000"/>
              </w:rPr>
            </w:pPr>
            <w:r w:rsidRPr="00EB7CF3">
              <w:rPr>
                <w:rFonts w:ascii="Calibri" w:eastAsia="Times New Roman" w:hAnsi="Calibri" w:cs="Calibri"/>
                <w:color w:val="000000"/>
              </w:rPr>
              <w:t>demonstrating the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B7CF3">
              <w:rPr>
                <w:rFonts w:ascii="Calibri" w:eastAsia="Times New Roman" w:hAnsi="Calibri" w:cs="Calibri"/>
                <w:color w:val="000000"/>
              </w:rPr>
              <w:t>interconnectedness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B7CF3">
              <w:rPr>
                <w:rFonts w:ascii="Calibri" w:eastAsia="Times New Roman" w:hAnsi="Calibri" w:cs="Calibri"/>
                <w:color w:val="000000"/>
              </w:rPr>
              <w:t>of the standards.</w:t>
            </w:r>
          </w:p>
          <w:p w14:paraId="60F1CAB6" w14:textId="77777777" w:rsidR="00EB7CF3" w:rsidRPr="00EB7CF3" w:rsidRDefault="00EB7CF3" w:rsidP="00EB7CF3">
            <w:pPr>
              <w:rPr>
                <w:rFonts w:ascii="Calibri" w:eastAsia="Times New Roman" w:hAnsi="Calibri" w:cs="Calibri"/>
                <w:color w:val="000000"/>
              </w:rPr>
            </w:pPr>
            <w:r w:rsidRPr="00EB7CF3">
              <w:rPr>
                <w:rFonts w:ascii="Calibri" w:eastAsia="Times New Roman" w:hAnsi="Calibri" w:cs="Calibri"/>
                <w:color w:val="000000"/>
              </w:rPr>
              <w:t>*See page 6 of 2024 Oregon Social</w:t>
            </w:r>
          </w:p>
          <w:p w14:paraId="05EA6A90" w14:textId="36FA9810" w:rsidR="00611D4D" w:rsidRPr="00611D4D" w:rsidRDefault="00EB7CF3" w:rsidP="00EB7CF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EB7CF3">
              <w:rPr>
                <w:rFonts w:ascii="Calibri" w:eastAsia="Times New Roman" w:hAnsi="Calibri" w:cs="Calibri"/>
                <w:color w:val="000000"/>
              </w:rPr>
              <w:t>Science Standards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6CF69" w14:textId="77777777" w:rsidR="00611D4D" w:rsidRPr="006F3434" w:rsidRDefault="00611D4D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1.1.3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456912584"/>
              <w:placeholder>
                <w:docPart w:val="CCF652055C6B4C278DD283E0C560191B"/>
              </w:placeholder>
              <w:showingPlcHdr/>
            </w:sdtPr>
            <w:sdtEndPr/>
            <w:sdtContent>
              <w:p w14:paraId="594FB25B" w14:textId="77777777" w:rsidR="00611D4D" w:rsidRPr="00F46882" w:rsidRDefault="00611D4D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11D4D" w:rsidRPr="000D59DA" w14:paraId="0BD16300" w14:textId="77777777" w:rsidTr="00EB7CF3">
        <w:trPr>
          <w:trHeight w:val="1609"/>
        </w:trPr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6068B" w14:textId="77777777" w:rsidR="00611D4D" w:rsidRPr="00FA5F89" w:rsidRDefault="00611D4D" w:rsidP="00FA5F8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0E3C2" w14:textId="7A34CD9A" w:rsidR="00611D4D" w:rsidRDefault="00611D4D" w:rsidP="00224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1.1.4 </w:t>
            </w:r>
            <w:r w:rsidR="0013283B">
              <w:rPr>
                <w:rFonts w:asciiTheme="minorHAnsi" w:hAnsiTheme="minorHAnsi" w:cstheme="minorHAnsi"/>
                <w:b/>
                <w:sz w:val="22"/>
                <w:szCs w:val="22"/>
              </w:rPr>
              <w:t>Rigorous Learning</w:t>
            </w:r>
          </w:p>
          <w:p w14:paraId="6539B411" w14:textId="7777777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Tasks and assignments are</w:t>
            </w:r>
          </w:p>
          <w:p w14:paraId="71BDCC69" w14:textId="7777777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appropriately aligned with grade-level</w:t>
            </w:r>
          </w:p>
          <w:p w14:paraId="1957C8FD" w14:textId="7777777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expectations and require students to</w:t>
            </w:r>
          </w:p>
          <w:p w14:paraId="18B5AA96" w14:textId="57C65AAA" w:rsidR="00611D4D" w:rsidRDefault="00EB7CF3" w:rsidP="00EB7C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CF3">
              <w:rPr>
                <w:rFonts w:ascii="Calibri" w:hAnsi="Calibri" w:cs="Calibri"/>
                <w:color w:val="000000"/>
              </w:rPr>
              <w:t>apply higher-order thinking skills.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477A2" w14:textId="2CD5D91B" w:rsidR="00611D4D" w:rsidRPr="006F3434" w:rsidRDefault="00611D4D" w:rsidP="00611D4D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1.1.4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1236773965"/>
              <w:placeholder>
                <w:docPart w:val="E27F0EB5729F4F5E9BBB27D1AEF2B1AB"/>
              </w:placeholder>
              <w:showingPlcHdr/>
            </w:sdtPr>
            <w:sdtEndPr/>
            <w:sdtContent>
              <w:p w14:paraId="0C5DF6CA" w14:textId="1A4E52C7" w:rsidR="00611D4D" w:rsidRPr="006F3434" w:rsidRDefault="00611D4D" w:rsidP="00611D4D">
                <w:pPr>
                  <w:rPr>
                    <w:rFonts w:asciiTheme="minorHAnsi" w:hAnsiTheme="minorHAnsi"/>
                    <w:b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11D4D" w:rsidRPr="000D59DA" w14:paraId="4D47F369" w14:textId="77777777" w:rsidTr="00EB7CF3">
        <w:trPr>
          <w:trHeight w:val="1754"/>
        </w:trPr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E7BC1" w14:textId="5797CEDF" w:rsidR="00611D4D" w:rsidRDefault="00611D4D" w:rsidP="00FA5F89">
            <w:pPr>
              <w:rPr>
                <w:rFonts w:asciiTheme="minorHAnsi" w:hAnsiTheme="minorHAnsi"/>
                <w:b/>
                <w:sz w:val="22"/>
              </w:rPr>
            </w:pPr>
            <w:proofErr w:type="gramStart"/>
            <w:r>
              <w:rPr>
                <w:rFonts w:asciiTheme="minorHAnsi" w:hAnsiTheme="minorHAnsi"/>
                <w:b/>
                <w:sz w:val="22"/>
              </w:rPr>
              <w:t xml:space="preserve">1.2 </w:t>
            </w:r>
            <w:r>
              <w:t xml:space="preserve"> </w:t>
            </w:r>
            <w:r w:rsidR="00EB7CF3">
              <w:rPr>
                <w:rFonts w:asciiTheme="minorHAnsi" w:hAnsiTheme="minorHAnsi"/>
                <w:b/>
                <w:sz w:val="22"/>
              </w:rPr>
              <w:t>Scope</w:t>
            </w:r>
            <w:proofErr w:type="gramEnd"/>
            <w:r w:rsidR="00EB7CF3">
              <w:rPr>
                <w:rFonts w:asciiTheme="minorHAnsi" w:hAnsiTheme="minorHAnsi"/>
                <w:b/>
                <w:sz w:val="22"/>
              </w:rPr>
              <w:t xml:space="preserve"> and Sequence</w:t>
            </w:r>
          </w:p>
          <w:p w14:paraId="7D6E6B48" w14:textId="77777777" w:rsidR="00611D4D" w:rsidRPr="00FA5F89" w:rsidRDefault="00611D4D" w:rsidP="00FA5F89">
            <w:pPr>
              <w:rPr>
                <w:rFonts w:asciiTheme="minorHAnsi" w:hAnsiTheme="minorHAnsi"/>
                <w:b/>
                <w:sz w:val="22"/>
              </w:rPr>
            </w:pPr>
          </w:p>
          <w:p w14:paraId="0A2447C4" w14:textId="39E07A33" w:rsidR="00EB7CF3" w:rsidRPr="00EB7CF3" w:rsidRDefault="00EB7CF3" w:rsidP="00EB7CF3">
            <w:pPr>
              <w:rPr>
                <w:rFonts w:asciiTheme="minorHAnsi" w:hAnsiTheme="minorHAnsi"/>
                <w:sz w:val="22"/>
              </w:rPr>
            </w:pPr>
            <w:r w:rsidRPr="00EB7CF3">
              <w:rPr>
                <w:rFonts w:asciiTheme="minorHAnsi" w:hAnsiTheme="minorHAnsi"/>
                <w:sz w:val="22"/>
              </w:rPr>
              <w:t>Materials</w:t>
            </w:r>
          </w:p>
          <w:p w14:paraId="2CE1EBFE" w14:textId="77777777" w:rsidR="00EB7CF3" w:rsidRPr="00EB7CF3" w:rsidRDefault="00EB7CF3" w:rsidP="00EB7CF3">
            <w:pPr>
              <w:rPr>
                <w:rFonts w:asciiTheme="minorHAnsi" w:hAnsiTheme="minorHAnsi"/>
                <w:sz w:val="22"/>
              </w:rPr>
            </w:pPr>
            <w:r w:rsidRPr="00EB7CF3">
              <w:rPr>
                <w:rFonts w:asciiTheme="minorHAnsi" w:hAnsiTheme="minorHAnsi"/>
                <w:sz w:val="22"/>
              </w:rPr>
              <w:t>present a clear pathway</w:t>
            </w:r>
          </w:p>
          <w:p w14:paraId="7227352E" w14:textId="77777777" w:rsidR="00EB7CF3" w:rsidRPr="00EB7CF3" w:rsidRDefault="00EB7CF3" w:rsidP="00EB7CF3">
            <w:pPr>
              <w:rPr>
                <w:rFonts w:asciiTheme="minorHAnsi" w:hAnsiTheme="minorHAnsi"/>
                <w:sz w:val="22"/>
              </w:rPr>
            </w:pPr>
            <w:r w:rsidRPr="00EB7CF3">
              <w:rPr>
                <w:rFonts w:asciiTheme="minorHAnsi" w:hAnsiTheme="minorHAnsi"/>
                <w:sz w:val="22"/>
              </w:rPr>
              <w:t>for educators to address</w:t>
            </w:r>
          </w:p>
          <w:p w14:paraId="6530119B" w14:textId="77777777" w:rsidR="00EB7CF3" w:rsidRPr="00EB7CF3" w:rsidRDefault="00EB7CF3" w:rsidP="00EB7CF3">
            <w:pPr>
              <w:rPr>
                <w:rFonts w:asciiTheme="minorHAnsi" w:hAnsiTheme="minorHAnsi"/>
                <w:sz w:val="22"/>
              </w:rPr>
            </w:pPr>
            <w:r w:rsidRPr="00EB7CF3">
              <w:rPr>
                <w:rFonts w:asciiTheme="minorHAnsi" w:hAnsiTheme="minorHAnsi"/>
                <w:sz w:val="22"/>
              </w:rPr>
              <w:t>the content and skills in</w:t>
            </w:r>
          </w:p>
          <w:p w14:paraId="002056BB" w14:textId="77777777" w:rsidR="00EB7CF3" w:rsidRPr="00EB7CF3" w:rsidRDefault="00EB7CF3" w:rsidP="00EB7CF3">
            <w:pPr>
              <w:rPr>
                <w:rFonts w:asciiTheme="minorHAnsi" w:hAnsiTheme="minorHAnsi"/>
                <w:sz w:val="22"/>
              </w:rPr>
            </w:pPr>
            <w:r w:rsidRPr="00EB7CF3">
              <w:rPr>
                <w:rFonts w:asciiTheme="minorHAnsi" w:hAnsiTheme="minorHAnsi"/>
                <w:sz w:val="22"/>
              </w:rPr>
              <w:t>a coherent sequence,</w:t>
            </w:r>
          </w:p>
          <w:p w14:paraId="73ABFB3A" w14:textId="77777777" w:rsidR="00EB7CF3" w:rsidRPr="00EB7CF3" w:rsidRDefault="00EB7CF3" w:rsidP="00EB7CF3">
            <w:pPr>
              <w:rPr>
                <w:rFonts w:asciiTheme="minorHAnsi" w:hAnsiTheme="minorHAnsi"/>
                <w:sz w:val="22"/>
              </w:rPr>
            </w:pPr>
            <w:r w:rsidRPr="00EB7CF3">
              <w:rPr>
                <w:rFonts w:asciiTheme="minorHAnsi" w:hAnsiTheme="minorHAnsi"/>
                <w:sz w:val="22"/>
              </w:rPr>
              <w:t>grounded in the</w:t>
            </w:r>
          </w:p>
          <w:p w14:paraId="1016B700" w14:textId="27D1E239" w:rsidR="00611D4D" w:rsidRPr="00FA5F89" w:rsidRDefault="00EB7CF3" w:rsidP="00EB7CF3">
            <w:pPr>
              <w:rPr>
                <w:rFonts w:asciiTheme="minorHAnsi" w:hAnsiTheme="minorHAnsi"/>
                <w:sz w:val="22"/>
              </w:rPr>
            </w:pPr>
            <w:r w:rsidRPr="00EB7CF3">
              <w:rPr>
                <w:rFonts w:asciiTheme="minorHAnsi" w:hAnsiTheme="minorHAnsi"/>
                <w:sz w:val="22"/>
              </w:rPr>
              <w:t>standards</w:t>
            </w: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9D932" w14:textId="0477F17D" w:rsidR="00611D4D" w:rsidRPr="00224D70" w:rsidRDefault="00611D4D" w:rsidP="00611D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1.2.1 </w:t>
            </w:r>
            <w:r w:rsidR="0013283B">
              <w:rPr>
                <w:rFonts w:asciiTheme="minorHAnsi" w:hAnsiTheme="minorHAnsi" w:cstheme="minorHAnsi"/>
                <w:b/>
                <w:sz w:val="22"/>
                <w:szCs w:val="22"/>
              </w:rPr>
              <w:t>Coherent Design</w:t>
            </w:r>
          </w:p>
          <w:p w14:paraId="7DB04DBE" w14:textId="7777777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Materials are organized in a</w:t>
            </w:r>
          </w:p>
          <w:p w14:paraId="6FA36795" w14:textId="7777777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sequence that builds on prior</w:t>
            </w:r>
          </w:p>
          <w:p w14:paraId="6AC9BF2E" w14:textId="7777777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knowledge and increases in</w:t>
            </w:r>
          </w:p>
          <w:p w14:paraId="58B831E2" w14:textId="7777777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complexity throughout the course or</w:t>
            </w:r>
          </w:p>
          <w:p w14:paraId="2D5E93C7" w14:textId="7777777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grade level. The sequence aligns with</w:t>
            </w:r>
          </w:p>
          <w:p w14:paraId="2058099E" w14:textId="7777777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the natural progression of concepts</w:t>
            </w:r>
          </w:p>
          <w:p w14:paraId="5E92B784" w14:textId="6C75C172" w:rsidR="00611D4D" w:rsidRPr="00224D70" w:rsidRDefault="00EB7CF3" w:rsidP="00EB7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7CF3">
              <w:rPr>
                <w:rFonts w:ascii="Calibri" w:hAnsi="Calibri" w:cs="Calibri"/>
                <w:color w:val="000000"/>
              </w:rPr>
              <w:t>and skills outlined in the standards.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7313F" w14:textId="77777777" w:rsidR="00611D4D" w:rsidRPr="006F3434" w:rsidRDefault="00611D4D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1.2.1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774597182"/>
              <w:placeholder>
                <w:docPart w:val="C31C8D1F1D0342DAA72A0DDD17878889"/>
              </w:placeholder>
              <w:showingPlcHdr/>
            </w:sdtPr>
            <w:sdtEndPr/>
            <w:sdtContent>
              <w:p w14:paraId="6C49261C" w14:textId="77777777" w:rsidR="00611D4D" w:rsidRPr="00F46882" w:rsidRDefault="00611D4D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11D4D" w:rsidRPr="000D59DA" w14:paraId="17A27984" w14:textId="77777777" w:rsidTr="00EB7CF3">
        <w:trPr>
          <w:trHeight w:val="1754"/>
        </w:trPr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1EB12" w14:textId="77777777" w:rsidR="00611D4D" w:rsidRPr="00FA5F89" w:rsidRDefault="00611D4D" w:rsidP="00FA5F8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3E8E8" w14:textId="0FFE9DD6" w:rsidR="00611D4D" w:rsidRPr="00224D70" w:rsidRDefault="00611D4D" w:rsidP="00611D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t>1.2.2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3283B">
              <w:rPr>
                <w:rFonts w:asciiTheme="minorHAnsi" w:hAnsiTheme="minorHAnsi" w:cstheme="minorHAnsi"/>
                <w:b/>
                <w:sz w:val="22"/>
                <w:szCs w:val="22"/>
              </w:rPr>
              <w:t>Connections to Standards</w:t>
            </w:r>
          </w:p>
          <w:p w14:paraId="3B88C11B" w14:textId="77777777" w:rsidR="00EB7CF3" w:rsidRPr="00EB7CF3" w:rsidRDefault="00EB7CF3" w:rsidP="00EB7CF3">
            <w:pPr>
              <w:rPr>
                <w:rFonts w:ascii="Calibri" w:eastAsia="Times New Roman" w:hAnsi="Calibri" w:cs="Calibri"/>
                <w:color w:val="000000"/>
              </w:rPr>
            </w:pPr>
            <w:r w:rsidRPr="00EB7CF3">
              <w:rPr>
                <w:rFonts w:ascii="Calibri" w:eastAsia="Times New Roman" w:hAnsi="Calibri" w:cs="Calibri"/>
                <w:color w:val="000000"/>
              </w:rPr>
              <w:t>Materials provide transparency in how the</w:t>
            </w:r>
          </w:p>
          <w:p w14:paraId="0864F756" w14:textId="77777777" w:rsidR="00EB7CF3" w:rsidRPr="00EB7CF3" w:rsidRDefault="00EB7CF3" w:rsidP="00EB7CF3">
            <w:pPr>
              <w:rPr>
                <w:rFonts w:ascii="Calibri" w:eastAsia="Times New Roman" w:hAnsi="Calibri" w:cs="Calibri"/>
                <w:color w:val="000000"/>
              </w:rPr>
            </w:pPr>
            <w:r w:rsidRPr="00EB7CF3">
              <w:rPr>
                <w:rFonts w:ascii="Calibri" w:eastAsia="Times New Roman" w:hAnsi="Calibri" w:cs="Calibri"/>
                <w:color w:val="000000"/>
              </w:rPr>
              <w:t>sequence aligns with and supports the full</w:t>
            </w:r>
          </w:p>
          <w:p w14:paraId="24715F82" w14:textId="77777777" w:rsidR="00EB7CF3" w:rsidRPr="00EB7CF3" w:rsidRDefault="00EB7CF3" w:rsidP="00EB7CF3">
            <w:pPr>
              <w:rPr>
                <w:rFonts w:ascii="Calibri" w:eastAsia="Times New Roman" w:hAnsi="Calibri" w:cs="Calibri"/>
                <w:color w:val="000000"/>
              </w:rPr>
            </w:pPr>
            <w:r w:rsidRPr="00EB7CF3">
              <w:rPr>
                <w:rFonts w:ascii="Calibri" w:eastAsia="Times New Roman" w:hAnsi="Calibri" w:cs="Calibri"/>
                <w:color w:val="000000"/>
              </w:rPr>
              <w:t>range of grade-level standards including</w:t>
            </w:r>
          </w:p>
          <w:p w14:paraId="0AB145CF" w14:textId="2C69B9B9" w:rsidR="00611D4D" w:rsidRPr="00611D4D" w:rsidRDefault="00EB7CF3" w:rsidP="00EB7CF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EB7CF3">
              <w:rPr>
                <w:rFonts w:ascii="Calibri" w:eastAsia="Times New Roman" w:hAnsi="Calibri" w:cs="Calibri"/>
                <w:color w:val="000000"/>
              </w:rPr>
              <w:t>connections to previous and future learning.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FBCC9" w14:textId="77777777" w:rsidR="00611D4D" w:rsidRPr="006F3434" w:rsidRDefault="00611D4D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1.2</w:t>
            </w:r>
            <w:r w:rsidRPr="006F3434">
              <w:rPr>
                <w:rFonts w:asciiTheme="minorHAnsi" w:hAnsiTheme="minorHAnsi"/>
                <w:b/>
              </w:rPr>
              <w:t>.2:</w:t>
            </w:r>
          </w:p>
          <w:sdt>
            <w:sdtPr>
              <w:rPr>
                <w:rFonts w:asciiTheme="minorHAnsi" w:hAnsiTheme="minorHAnsi"/>
              </w:rPr>
              <w:id w:val="-913467801"/>
              <w:placeholder>
                <w:docPart w:val="8A5E14836E814DA9896CD03D260269CC"/>
              </w:placeholder>
              <w:showingPlcHdr/>
            </w:sdtPr>
            <w:sdtEndPr/>
            <w:sdtContent>
              <w:p w14:paraId="358A59C4" w14:textId="77777777" w:rsidR="00611D4D" w:rsidRPr="00F46882" w:rsidRDefault="00611D4D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11D4D" w:rsidRPr="000D59DA" w14:paraId="16874C9C" w14:textId="77777777" w:rsidTr="00EB7CF3">
        <w:trPr>
          <w:trHeight w:val="1754"/>
        </w:trPr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C711A" w14:textId="77777777" w:rsidR="00611D4D" w:rsidRPr="00FA5F89" w:rsidRDefault="00611D4D" w:rsidP="00FA5F8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BDC79" w14:textId="541C2341" w:rsidR="00611D4D" w:rsidRPr="00224D70" w:rsidRDefault="00611D4D" w:rsidP="00611D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t>1.2.3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3283B">
              <w:rPr>
                <w:rFonts w:asciiTheme="minorHAnsi" w:hAnsiTheme="minorHAnsi" w:cstheme="minorHAnsi"/>
                <w:b/>
                <w:sz w:val="22"/>
                <w:szCs w:val="22"/>
              </w:rPr>
              <w:t>Flexibility</w:t>
            </w:r>
          </w:p>
          <w:p w14:paraId="58B73A1E" w14:textId="7777777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Materials offer guidance for adapting</w:t>
            </w:r>
          </w:p>
          <w:p w14:paraId="083D881D" w14:textId="7777777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instruction to different timeframes,</w:t>
            </w:r>
          </w:p>
          <w:p w14:paraId="3B9B73A3" w14:textId="7777777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learning environments, and/or student</w:t>
            </w:r>
          </w:p>
          <w:p w14:paraId="55B00968" w14:textId="7777777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needs while maintaining the overall</w:t>
            </w:r>
          </w:p>
          <w:p w14:paraId="5D65C8C6" w14:textId="7777777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coherence of the sequence. Resources</w:t>
            </w:r>
          </w:p>
          <w:p w14:paraId="24D446A6" w14:textId="7777777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include strategies for addressing</w:t>
            </w:r>
          </w:p>
          <w:p w14:paraId="7EA7054C" w14:textId="7777777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prerequisite knowledge or skill gaps</w:t>
            </w:r>
          </w:p>
          <w:p w14:paraId="6883413F" w14:textId="77777777" w:rsidR="00EB7CF3" w:rsidRPr="00EB7CF3" w:rsidRDefault="00EB7CF3" w:rsidP="00EB7CF3">
            <w:pPr>
              <w:rPr>
                <w:rFonts w:ascii="Calibri" w:hAnsi="Calibri" w:cs="Calibri"/>
                <w:color w:val="000000"/>
              </w:rPr>
            </w:pPr>
            <w:r w:rsidRPr="00EB7CF3">
              <w:rPr>
                <w:rFonts w:ascii="Calibri" w:hAnsi="Calibri" w:cs="Calibri"/>
                <w:color w:val="000000"/>
              </w:rPr>
              <w:t>and guidance on prioritizing content</w:t>
            </w:r>
          </w:p>
          <w:p w14:paraId="782FECD2" w14:textId="0E6B0BD8" w:rsidR="00611D4D" w:rsidRPr="00224D70" w:rsidRDefault="00EB7CF3" w:rsidP="00EB7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7CF3">
              <w:rPr>
                <w:rFonts w:ascii="Calibri" w:hAnsi="Calibri" w:cs="Calibri"/>
                <w:color w:val="000000"/>
              </w:rPr>
              <w:t>when necessary.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D2CFF" w14:textId="77777777" w:rsidR="00611D4D" w:rsidRPr="006F3434" w:rsidRDefault="00611D4D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1.2.3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1327279326"/>
              <w:placeholder>
                <w:docPart w:val="0D72A5B207DE4B3C95675B07D86A2D24"/>
              </w:placeholder>
              <w:showingPlcHdr/>
            </w:sdtPr>
            <w:sdtEndPr/>
            <w:sdtContent>
              <w:p w14:paraId="65D42473" w14:textId="77777777" w:rsidR="00611D4D" w:rsidRPr="00F46882" w:rsidRDefault="00611D4D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B7CF3" w:rsidRPr="000D59DA" w14:paraId="11157441" w14:textId="77777777" w:rsidTr="00EB7CF3">
        <w:trPr>
          <w:trHeight w:val="1754"/>
        </w:trPr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2C7AC" w14:textId="75ED22D2" w:rsidR="00EB7CF3" w:rsidRPr="00611D4D" w:rsidRDefault="00EB7CF3" w:rsidP="00FA5F89">
            <w:pPr>
              <w:rPr>
                <w:rFonts w:asciiTheme="minorHAnsi" w:hAnsiTheme="minorHAnsi"/>
                <w:b/>
                <w:bCs/>
                <w:sz w:val="22"/>
              </w:rPr>
            </w:pPr>
            <w:proofErr w:type="gramStart"/>
            <w:r>
              <w:rPr>
                <w:rFonts w:asciiTheme="minorHAnsi" w:hAnsiTheme="minorHAnsi"/>
                <w:b/>
                <w:sz w:val="22"/>
              </w:rPr>
              <w:t xml:space="preserve">1.3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Practice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and Skills</w:t>
            </w:r>
          </w:p>
          <w:p w14:paraId="1D030ADF" w14:textId="77777777" w:rsidR="00EB7CF3" w:rsidRDefault="00EB7CF3" w:rsidP="00FA5F89">
            <w:pPr>
              <w:rPr>
                <w:rFonts w:asciiTheme="minorHAnsi" w:hAnsiTheme="minorHAnsi"/>
                <w:b/>
                <w:sz w:val="22"/>
              </w:rPr>
            </w:pPr>
          </w:p>
          <w:p w14:paraId="20CB3D43" w14:textId="0453898D" w:rsidR="00EB7CF3" w:rsidRPr="00EB7CF3" w:rsidRDefault="00EB7CF3" w:rsidP="00EB7CF3">
            <w:pPr>
              <w:rPr>
                <w:rFonts w:asciiTheme="minorHAnsi" w:hAnsiTheme="minorHAnsi"/>
                <w:bCs/>
                <w:sz w:val="22"/>
              </w:rPr>
            </w:pPr>
            <w:r w:rsidRPr="00EB7CF3">
              <w:rPr>
                <w:rFonts w:asciiTheme="minorHAnsi" w:hAnsiTheme="minorHAnsi"/>
                <w:bCs/>
                <w:sz w:val="22"/>
              </w:rPr>
              <w:t>Materials</w:t>
            </w:r>
          </w:p>
          <w:p w14:paraId="2FF9EEFC" w14:textId="77777777" w:rsidR="00EB7CF3" w:rsidRPr="00EB7CF3" w:rsidRDefault="00EB7CF3" w:rsidP="00EB7CF3">
            <w:pPr>
              <w:rPr>
                <w:rFonts w:asciiTheme="minorHAnsi" w:hAnsiTheme="minorHAnsi"/>
                <w:bCs/>
                <w:sz w:val="22"/>
              </w:rPr>
            </w:pPr>
            <w:r w:rsidRPr="00EB7CF3">
              <w:rPr>
                <w:rFonts w:asciiTheme="minorHAnsi" w:hAnsiTheme="minorHAnsi"/>
                <w:bCs/>
                <w:sz w:val="22"/>
              </w:rPr>
              <w:t>align with Oregon’s</w:t>
            </w:r>
          </w:p>
          <w:p w14:paraId="22520381" w14:textId="77777777" w:rsidR="00EB7CF3" w:rsidRPr="00EB7CF3" w:rsidRDefault="00EB7CF3" w:rsidP="00EB7CF3">
            <w:pPr>
              <w:rPr>
                <w:rFonts w:asciiTheme="minorHAnsi" w:hAnsiTheme="minorHAnsi"/>
                <w:bCs/>
                <w:sz w:val="22"/>
              </w:rPr>
            </w:pPr>
            <w:r w:rsidRPr="00EB7CF3">
              <w:rPr>
                <w:rFonts w:asciiTheme="minorHAnsi" w:hAnsiTheme="minorHAnsi"/>
                <w:bCs/>
                <w:sz w:val="22"/>
              </w:rPr>
              <w:t>Essential Disciplinary</w:t>
            </w:r>
          </w:p>
          <w:p w14:paraId="3F5D2A0E" w14:textId="77777777" w:rsidR="00EB7CF3" w:rsidRPr="00EB7CF3" w:rsidRDefault="00EB7CF3" w:rsidP="00EB7CF3">
            <w:pPr>
              <w:rPr>
                <w:rFonts w:asciiTheme="minorHAnsi" w:hAnsiTheme="minorHAnsi"/>
                <w:bCs/>
                <w:sz w:val="22"/>
              </w:rPr>
            </w:pPr>
            <w:r w:rsidRPr="00EB7CF3">
              <w:rPr>
                <w:rFonts w:asciiTheme="minorHAnsi" w:hAnsiTheme="minorHAnsi"/>
                <w:bCs/>
                <w:sz w:val="22"/>
              </w:rPr>
              <w:t>Practices for social</w:t>
            </w:r>
          </w:p>
          <w:p w14:paraId="0F97D594" w14:textId="74232BC8" w:rsidR="00EB7CF3" w:rsidRPr="00EB7CF3" w:rsidRDefault="00EB7CF3" w:rsidP="00EB7CF3">
            <w:pPr>
              <w:rPr>
                <w:rFonts w:asciiTheme="minorHAnsi" w:hAnsiTheme="minorHAnsi"/>
                <w:bCs/>
                <w:sz w:val="22"/>
              </w:rPr>
            </w:pPr>
            <w:r w:rsidRPr="00EB7CF3">
              <w:rPr>
                <w:rFonts w:asciiTheme="minorHAnsi" w:hAnsiTheme="minorHAnsi"/>
                <w:bCs/>
                <w:sz w:val="22"/>
              </w:rPr>
              <w:t>science practices.</w:t>
            </w:r>
          </w:p>
          <w:p w14:paraId="18C4CA61" w14:textId="2FB3B4F7" w:rsidR="00EB7CF3" w:rsidRPr="00FA5F89" w:rsidRDefault="00EB7CF3" w:rsidP="00FA5F8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39CF9" w14:textId="67F4C005" w:rsidR="00EB7CF3" w:rsidRPr="00611D4D" w:rsidRDefault="00EB7CF3" w:rsidP="00EB7C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FA5F8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1.3.1 </w:t>
            </w:r>
            <w:r>
              <w:t xml:space="preserve"> </w:t>
            </w:r>
            <w:r w:rsidR="0013283B">
              <w:rPr>
                <w:rFonts w:asciiTheme="minorHAnsi" w:hAnsiTheme="minorHAnsi" w:cstheme="minorHAnsi"/>
                <w:b/>
                <w:sz w:val="22"/>
                <w:szCs w:val="22"/>
              </w:rPr>
              <w:t>Inquiry</w:t>
            </w:r>
            <w:proofErr w:type="gramEnd"/>
            <w:r w:rsidR="001328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&amp; Analysis</w:t>
            </w:r>
            <w:r w:rsidRPr="00FA5F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t xml:space="preserve"> </w:t>
            </w:r>
          </w:p>
          <w:p w14:paraId="5ECB6F2F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Materials are organized to provide</w:t>
            </w:r>
          </w:p>
          <w:p w14:paraId="3D754F71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consistent opportunities for</w:t>
            </w:r>
          </w:p>
          <w:p w14:paraId="58757512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sustained inquiry through</w:t>
            </w:r>
          </w:p>
          <w:p w14:paraId="2D191745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questioning, reflection, and analysis</w:t>
            </w:r>
          </w:p>
          <w:p w14:paraId="369E82D7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of diverse, strategically sequenced</w:t>
            </w:r>
          </w:p>
          <w:p w14:paraId="7A0E4499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sources. Students are encouraged to</w:t>
            </w:r>
          </w:p>
          <w:p w14:paraId="106AA143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generate and explore their own</w:t>
            </w:r>
          </w:p>
          <w:p w14:paraId="5094BC03" w14:textId="65B94E98" w:rsidR="00EB7CF3" w:rsidRPr="00611D4D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questions and </w:t>
            </w:r>
            <w:proofErr w:type="gramStart"/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understandings.</w:t>
            </w:r>
            <w:r w:rsidRPr="00611D4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proofErr w:type="gramEnd"/>
          </w:p>
          <w:p w14:paraId="7376CC74" w14:textId="6C0F4AB6" w:rsidR="00EB7CF3" w:rsidRPr="00224D70" w:rsidRDefault="00EB7CF3" w:rsidP="00611D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E7461" w14:textId="77777777" w:rsidR="00EB7CF3" w:rsidRPr="006F3434" w:rsidRDefault="00EB7CF3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lastRenderedPageBreak/>
              <w:t>Examples for</w:t>
            </w:r>
            <w:r>
              <w:rPr>
                <w:rFonts w:asciiTheme="minorHAnsi" w:hAnsiTheme="minorHAnsi"/>
                <w:b/>
              </w:rPr>
              <w:t xml:space="preserve"> 1.3.1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87797713"/>
              <w:placeholder>
                <w:docPart w:val="43B59609F04F4C57AD5CDD83F0AB9D4A"/>
              </w:placeholder>
              <w:showingPlcHdr/>
            </w:sdtPr>
            <w:sdtContent>
              <w:p w14:paraId="071378FF" w14:textId="77777777" w:rsidR="00EB7CF3" w:rsidRPr="00F46882" w:rsidRDefault="00EB7CF3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B7CF3" w:rsidRPr="000D59DA" w14:paraId="13B67095" w14:textId="77777777" w:rsidTr="00EB7CF3">
        <w:trPr>
          <w:trHeight w:val="1754"/>
        </w:trPr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99C21" w14:textId="77777777" w:rsidR="00EB7CF3" w:rsidRPr="00FA5F89" w:rsidRDefault="00EB7CF3" w:rsidP="00FA5F8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F9385" w14:textId="459A217E" w:rsidR="00EB7CF3" w:rsidRPr="00611D4D" w:rsidRDefault="00EB7CF3" w:rsidP="00611D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FA5F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1.3.2 </w:t>
            </w:r>
            <w:r>
              <w:t xml:space="preserve"> </w:t>
            </w:r>
            <w:r w:rsidR="0013283B">
              <w:rPr>
                <w:rFonts w:asciiTheme="minorHAnsi" w:hAnsiTheme="minorHAnsi" w:cstheme="minorHAnsi"/>
                <w:b/>
                <w:sz w:val="22"/>
                <w:szCs w:val="22"/>
              </w:rPr>
              <w:t>Disciplinary</w:t>
            </w:r>
            <w:proofErr w:type="gramEnd"/>
            <w:r w:rsidR="001328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Thinking &amp; Communication</w:t>
            </w:r>
          </w:p>
          <w:p w14:paraId="37070320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Materials offer regular and varied</w:t>
            </w:r>
          </w:p>
          <w:p w14:paraId="230FB799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opportunities for students to engage in</w:t>
            </w:r>
          </w:p>
          <w:p w14:paraId="646D84BE" w14:textId="075E31C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discipline-specific thinking, reading, writing,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listening, speaking, and analyzing. Materials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mirror the practices of social science scholars</w:t>
            </w:r>
          </w:p>
          <w:p w14:paraId="310078A8" w14:textId="588A5DF0" w:rsidR="00EB7CF3" w:rsidRPr="00611D4D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and include various types of sources.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1901B" w14:textId="77777777" w:rsidR="00EB7CF3" w:rsidRPr="006F3434" w:rsidRDefault="00EB7CF3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1.3</w:t>
            </w:r>
            <w:r w:rsidRPr="006F3434">
              <w:rPr>
                <w:rFonts w:asciiTheme="minorHAnsi" w:hAnsiTheme="minorHAnsi"/>
                <w:b/>
              </w:rPr>
              <w:t>.2:</w:t>
            </w:r>
          </w:p>
          <w:sdt>
            <w:sdtPr>
              <w:rPr>
                <w:rFonts w:asciiTheme="minorHAnsi" w:hAnsiTheme="minorHAnsi"/>
              </w:rPr>
              <w:id w:val="82113044"/>
              <w:placeholder>
                <w:docPart w:val="F2893F0440D24E0F9412202E857422CA"/>
              </w:placeholder>
              <w:showingPlcHdr/>
            </w:sdtPr>
            <w:sdtContent>
              <w:p w14:paraId="74A25C28" w14:textId="77777777" w:rsidR="00EB7CF3" w:rsidRPr="00F46882" w:rsidRDefault="00EB7CF3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B7CF3" w:rsidRPr="000D59DA" w14:paraId="5BC6C360" w14:textId="77777777" w:rsidTr="00EB7CF3">
        <w:trPr>
          <w:trHeight w:val="1754"/>
        </w:trPr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9B5F4" w14:textId="77777777" w:rsidR="00EB7CF3" w:rsidRPr="00FA5F89" w:rsidRDefault="00EB7CF3" w:rsidP="00FA5F8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FF29A" w14:textId="3856BBA6" w:rsidR="00EB7CF3" w:rsidRPr="00611D4D" w:rsidRDefault="00EB7CF3" w:rsidP="00611D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FA5F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1.3.3 </w:t>
            </w:r>
            <w:r>
              <w:t xml:space="preserve"> </w:t>
            </w:r>
            <w:r w:rsidR="0013283B">
              <w:rPr>
                <w:rFonts w:asciiTheme="minorHAnsi" w:hAnsiTheme="minorHAnsi" w:cstheme="minorHAnsi"/>
                <w:b/>
                <w:sz w:val="22"/>
                <w:szCs w:val="22"/>
              </w:rPr>
              <w:t>Evidence</w:t>
            </w:r>
            <w:proofErr w:type="gramEnd"/>
            <w:r w:rsidR="0013283B">
              <w:rPr>
                <w:rFonts w:asciiTheme="minorHAnsi" w:hAnsiTheme="minorHAnsi" w:cstheme="minorHAnsi"/>
                <w:b/>
                <w:sz w:val="22"/>
                <w:szCs w:val="22"/>
              </w:rPr>
              <w:t>-Based Reasoning &amp; Argumentation</w:t>
            </w:r>
          </w:p>
          <w:p w14:paraId="5AF97979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Materials provide diverse</w:t>
            </w:r>
          </w:p>
          <w:p w14:paraId="2FB5FE82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opportunities for students to engage</w:t>
            </w:r>
          </w:p>
          <w:p w14:paraId="73F19C1D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in evidence-based reasoning and</w:t>
            </w:r>
          </w:p>
          <w:p w14:paraId="16FEEB0A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discourse, critically evaluate and use</w:t>
            </w:r>
          </w:p>
          <w:p w14:paraId="4C8BA4B1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evidence from sources, and construct</w:t>
            </w:r>
          </w:p>
          <w:p w14:paraId="2439EDC6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well-supported arguments and</w:t>
            </w:r>
          </w:p>
          <w:p w14:paraId="749B0AFA" w14:textId="5D6385BE" w:rsidR="00EB7CF3" w:rsidRPr="00611D4D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conclusions.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1052A" w14:textId="77777777" w:rsidR="00EB7CF3" w:rsidRPr="006F3434" w:rsidRDefault="00EB7CF3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1.3.3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239365338"/>
              <w:placeholder>
                <w:docPart w:val="BA68FCDAF7574F37B3499A7A43EF5C27"/>
              </w:placeholder>
              <w:showingPlcHdr/>
            </w:sdtPr>
            <w:sdtContent>
              <w:p w14:paraId="71300F45" w14:textId="77777777" w:rsidR="00EB7CF3" w:rsidRPr="00F46882" w:rsidRDefault="00EB7CF3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B7CF3" w:rsidRPr="000D59DA" w14:paraId="7EB7A8F8" w14:textId="77777777" w:rsidTr="00EB7CF3">
        <w:trPr>
          <w:trHeight w:val="529"/>
        </w:trPr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92270" w14:textId="77777777" w:rsidR="00EB7CF3" w:rsidRPr="00FA5F89" w:rsidRDefault="00EB7CF3" w:rsidP="00FA5F8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9A041" w14:textId="66F06C1F" w:rsidR="00EB7CF3" w:rsidRPr="00611D4D" w:rsidRDefault="00EB7CF3" w:rsidP="00EB7C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FA5F89">
              <w:rPr>
                <w:rFonts w:asciiTheme="minorHAnsi" w:hAnsiTheme="minorHAnsi" w:cstheme="minorHAnsi"/>
                <w:b/>
                <w:sz w:val="22"/>
                <w:szCs w:val="22"/>
              </w:rPr>
              <w:t>1.3.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FA5F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t xml:space="preserve"> </w:t>
            </w:r>
            <w:r w:rsidR="0013283B">
              <w:rPr>
                <w:rFonts w:asciiTheme="minorHAnsi" w:hAnsiTheme="minorHAnsi" w:cstheme="minorHAnsi"/>
                <w:b/>
                <w:sz w:val="22"/>
                <w:szCs w:val="22"/>
              </w:rPr>
              <w:t>Application</w:t>
            </w:r>
            <w:proofErr w:type="gramEnd"/>
            <w:r w:rsidR="001328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&amp; Civic Engagement</w:t>
            </w:r>
          </w:p>
          <w:p w14:paraId="65E7FAAC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The instructional materials foster</w:t>
            </w:r>
          </w:p>
          <w:p w14:paraId="0F88923F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students' ability to connect </w:t>
            </w:r>
            <w:proofErr w:type="gramStart"/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their</w:t>
            </w:r>
            <w:proofErr w:type="gramEnd"/>
          </w:p>
          <w:p w14:paraId="055F34BC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learning to real-world contexts and</w:t>
            </w:r>
          </w:p>
          <w:p w14:paraId="3076CC77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participate in civic life. They provide</w:t>
            </w:r>
          </w:p>
          <w:p w14:paraId="588EC599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opportunities for students to apply</w:t>
            </w:r>
          </w:p>
          <w:p w14:paraId="783F6CA6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their knowledge and skills to address</w:t>
            </w:r>
          </w:p>
          <w:p w14:paraId="343815FD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authentic issues at various levels of</w:t>
            </w:r>
          </w:p>
          <w:p w14:paraId="66B06426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societies, from local to global, while</w:t>
            </w:r>
          </w:p>
          <w:p w14:paraId="17FEEC76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offering educators the necessary</w:t>
            </w:r>
          </w:p>
          <w:p w14:paraId="19BAEE11" w14:textId="29C21880" w:rsidR="00EB7CF3" w:rsidRPr="00FA5F89" w:rsidRDefault="00EB7CF3" w:rsidP="00EB7C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resources to guide this process.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EC1E4" w14:textId="0E581DFD" w:rsidR="00622D2C" w:rsidRPr="006F3434" w:rsidRDefault="00622D2C" w:rsidP="00622D2C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1.3.</w:t>
            </w:r>
            <w:r>
              <w:rPr>
                <w:rFonts w:asciiTheme="minorHAnsi" w:hAnsiTheme="minorHAnsi"/>
                <w:b/>
              </w:rPr>
              <w:t>4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31086110"/>
              <w:placeholder>
                <w:docPart w:val="6C41D7E12EB743879D04B291DE5434CA"/>
              </w:placeholder>
              <w:showingPlcHdr/>
            </w:sdtPr>
            <w:sdtContent>
              <w:p w14:paraId="334BD1AD" w14:textId="01210DB4" w:rsidR="00EB7CF3" w:rsidRPr="006F3434" w:rsidRDefault="00622D2C" w:rsidP="00622D2C">
                <w:pPr>
                  <w:rPr>
                    <w:rFonts w:asciiTheme="minorHAnsi" w:hAnsiTheme="minorHAnsi"/>
                    <w:b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11D4D" w:rsidRPr="000D59DA" w14:paraId="4DAAEEE1" w14:textId="77777777" w:rsidTr="00EB7CF3">
        <w:trPr>
          <w:trHeight w:val="1754"/>
        </w:trPr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522C0" w14:textId="77777777" w:rsidR="00611D4D" w:rsidRDefault="00611D4D" w:rsidP="00FA5F89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>
              <w:rPr>
                <w:rFonts w:asciiTheme="minorHAnsi" w:hAnsiTheme="minorHAnsi"/>
                <w:b/>
              </w:rPr>
              <w:lastRenderedPageBreak/>
              <w:t xml:space="preserve">1.4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EB7CF3">
              <w:rPr>
                <w:rFonts w:ascii="Calibri" w:hAnsi="Calibri" w:cs="Calibri"/>
                <w:b/>
                <w:bCs/>
                <w:color w:val="000000"/>
              </w:rPr>
              <w:t>Holocaust</w:t>
            </w:r>
            <w:proofErr w:type="gramEnd"/>
            <w:r w:rsidR="00EB7CF3">
              <w:rPr>
                <w:rFonts w:ascii="Calibri" w:hAnsi="Calibri" w:cs="Calibri"/>
                <w:b/>
                <w:bCs/>
                <w:color w:val="000000"/>
              </w:rPr>
              <w:t xml:space="preserve"> and Genocide Education</w:t>
            </w:r>
          </w:p>
          <w:p w14:paraId="1457BEAF" w14:textId="77777777" w:rsidR="00EB7CF3" w:rsidRDefault="00EB7CF3" w:rsidP="00FA5F8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DC32F12" w14:textId="77777777" w:rsidR="00EB7CF3" w:rsidRPr="00EB7CF3" w:rsidRDefault="00EB7CF3" w:rsidP="00EB7CF3">
            <w:pPr>
              <w:rPr>
                <w:rFonts w:asciiTheme="minorHAnsi" w:hAnsiTheme="minorHAnsi"/>
                <w:bCs/>
              </w:rPr>
            </w:pPr>
            <w:r w:rsidRPr="00EB7CF3">
              <w:rPr>
                <w:rFonts w:asciiTheme="minorHAnsi" w:hAnsiTheme="minorHAnsi"/>
                <w:bCs/>
              </w:rPr>
              <w:t>Materials accurately</w:t>
            </w:r>
          </w:p>
          <w:p w14:paraId="03F191F8" w14:textId="77777777" w:rsidR="00EB7CF3" w:rsidRPr="00EB7CF3" w:rsidRDefault="00EB7CF3" w:rsidP="00EB7CF3">
            <w:pPr>
              <w:rPr>
                <w:rFonts w:asciiTheme="minorHAnsi" w:hAnsiTheme="minorHAnsi"/>
                <w:bCs/>
              </w:rPr>
            </w:pPr>
            <w:r w:rsidRPr="00EB7CF3">
              <w:rPr>
                <w:rFonts w:asciiTheme="minorHAnsi" w:hAnsiTheme="minorHAnsi"/>
                <w:bCs/>
              </w:rPr>
              <w:t>address genocide, the</w:t>
            </w:r>
          </w:p>
          <w:p w14:paraId="6579950F" w14:textId="77777777" w:rsidR="00EB7CF3" w:rsidRPr="00EB7CF3" w:rsidRDefault="00EB7CF3" w:rsidP="00EB7CF3">
            <w:pPr>
              <w:rPr>
                <w:rFonts w:asciiTheme="minorHAnsi" w:hAnsiTheme="minorHAnsi"/>
                <w:bCs/>
              </w:rPr>
            </w:pPr>
            <w:r w:rsidRPr="00EB7CF3">
              <w:rPr>
                <w:rFonts w:asciiTheme="minorHAnsi" w:hAnsiTheme="minorHAnsi"/>
                <w:bCs/>
              </w:rPr>
              <w:t>historical origins of</w:t>
            </w:r>
          </w:p>
          <w:p w14:paraId="0458429C" w14:textId="77777777" w:rsidR="00EB7CF3" w:rsidRPr="00EB7CF3" w:rsidRDefault="00EB7CF3" w:rsidP="00EB7CF3">
            <w:pPr>
              <w:rPr>
                <w:rFonts w:asciiTheme="minorHAnsi" w:hAnsiTheme="minorHAnsi"/>
                <w:bCs/>
              </w:rPr>
            </w:pPr>
            <w:r w:rsidRPr="00EB7CF3">
              <w:rPr>
                <w:rFonts w:asciiTheme="minorHAnsi" w:hAnsiTheme="minorHAnsi"/>
                <w:bCs/>
              </w:rPr>
              <w:t>antisemitism and key</w:t>
            </w:r>
          </w:p>
          <w:p w14:paraId="2AC6795B" w14:textId="49000C33" w:rsidR="00EB7CF3" w:rsidRPr="00FA5F89" w:rsidRDefault="00EB7CF3" w:rsidP="00EB7CF3">
            <w:pPr>
              <w:rPr>
                <w:rFonts w:asciiTheme="minorHAnsi" w:hAnsiTheme="minorHAnsi"/>
                <w:b/>
              </w:rPr>
            </w:pPr>
            <w:r w:rsidRPr="00EB7CF3">
              <w:rPr>
                <w:rFonts w:asciiTheme="minorHAnsi" w:hAnsiTheme="minorHAnsi"/>
                <w:bCs/>
              </w:rPr>
              <w:t>events of the Holocaust.</w:t>
            </w: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1EC10" w14:textId="35BA608F" w:rsidR="00611D4D" w:rsidRPr="00611D4D" w:rsidRDefault="00611D4D" w:rsidP="00611D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1.4.1 </w:t>
            </w:r>
            <w:r>
              <w:t xml:space="preserve"> </w:t>
            </w:r>
            <w:r w:rsidR="0013283B">
              <w:rPr>
                <w:rFonts w:asciiTheme="minorHAnsi" w:hAnsiTheme="minorHAnsi" w:cstheme="minorHAnsi"/>
                <w:b/>
                <w:sz w:val="22"/>
                <w:szCs w:val="22"/>
              </w:rPr>
              <w:t>Antisemitism</w:t>
            </w:r>
            <w:proofErr w:type="gramEnd"/>
            <w:r w:rsidR="001328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Holocaust</w:t>
            </w:r>
          </w:p>
          <w:p w14:paraId="33B65EC0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Materials explain the historical roots</w:t>
            </w:r>
          </w:p>
          <w:p w14:paraId="765DCB5B" w14:textId="77777777" w:rsidR="00EB7CF3" w:rsidRPr="00EB7CF3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of antisemitism and cover significant</w:t>
            </w:r>
          </w:p>
          <w:p w14:paraId="1B2A6C21" w14:textId="074F5993" w:rsidR="00611D4D" w:rsidRPr="00611D4D" w:rsidRDefault="00EB7CF3" w:rsidP="00EB7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CF3">
              <w:rPr>
                <w:rFonts w:asciiTheme="minorHAnsi" w:hAnsiTheme="minorHAnsi" w:cstheme="minorHAnsi"/>
                <w:bCs/>
                <w:sz w:val="22"/>
                <w:szCs w:val="22"/>
              </w:rPr>
              <w:t>events and policies of the Holocaust.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BB4FB" w14:textId="5CD265E1" w:rsidR="00622D2C" w:rsidRPr="006F3434" w:rsidRDefault="00622D2C" w:rsidP="00622D2C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</w:t>
            </w:r>
            <w:r>
              <w:rPr>
                <w:rFonts w:asciiTheme="minorHAnsi" w:hAnsiTheme="minorHAnsi"/>
                <w:b/>
              </w:rPr>
              <w:t>4.1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888805551"/>
              <w:placeholder>
                <w:docPart w:val="D8E1D43873C04D43A443A75A2D9CB6A0"/>
              </w:placeholder>
              <w:showingPlcHdr/>
            </w:sdtPr>
            <w:sdtContent>
              <w:p w14:paraId="4583002F" w14:textId="5E7AD879" w:rsidR="00611D4D" w:rsidRPr="006F3434" w:rsidRDefault="00622D2C" w:rsidP="00622D2C">
                <w:pPr>
                  <w:rPr>
                    <w:rFonts w:asciiTheme="minorHAnsi" w:hAnsiTheme="minorHAnsi"/>
                    <w:b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11D4D" w:rsidRPr="000D59DA" w14:paraId="63BE015F" w14:textId="77777777" w:rsidTr="00622D2C">
        <w:trPr>
          <w:trHeight w:val="1294"/>
        </w:trPr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33BD0" w14:textId="77777777" w:rsidR="00611D4D" w:rsidRPr="00FA5F89" w:rsidRDefault="00611D4D" w:rsidP="00FA5F8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BFF00" w14:textId="51DA630F" w:rsidR="00611D4D" w:rsidRPr="00611D4D" w:rsidRDefault="00611D4D" w:rsidP="00611D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1.4.2</w:t>
            </w:r>
            <w:r w:rsidRPr="00611D4D">
              <w:rPr>
                <w:rFonts w:ascii="Calibri" w:eastAsia="Times New Roman" w:hAnsi="Calibri" w:cs="Calibri"/>
                <w:b/>
                <w:bCs/>
                <w:color w:val="1B75BC"/>
              </w:rPr>
              <w:t xml:space="preserve"> </w:t>
            </w:r>
            <w:r w:rsidR="00EB7C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="001328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enocides</w:t>
            </w:r>
          </w:p>
          <w:p w14:paraId="62DA7C31" w14:textId="56765FDE" w:rsidR="00611D4D" w:rsidRPr="00622D2C" w:rsidRDefault="00622D2C" w:rsidP="00622D2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bCs/>
                <w:sz w:val="22"/>
                <w:szCs w:val="22"/>
              </w:rPr>
              <w:t>The content includes comprehensive and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bCs/>
                <w:sz w:val="22"/>
                <w:szCs w:val="22"/>
              </w:rPr>
              <w:t>accurate historical information on genocide.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F0586" w14:textId="5B72A87E" w:rsidR="00622D2C" w:rsidRPr="006F3434" w:rsidRDefault="00622D2C" w:rsidP="00622D2C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1.4.</w:t>
            </w:r>
            <w:r>
              <w:rPr>
                <w:rFonts w:asciiTheme="minorHAnsi" w:hAnsiTheme="minorHAnsi"/>
                <w:b/>
              </w:rPr>
              <w:t>2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459574471"/>
              <w:placeholder>
                <w:docPart w:val="C239FA09994340F59BE580994A0ABFBF"/>
              </w:placeholder>
              <w:showingPlcHdr/>
            </w:sdtPr>
            <w:sdtContent>
              <w:p w14:paraId="72DB57A3" w14:textId="0193C657" w:rsidR="00611D4D" w:rsidRPr="006F3434" w:rsidRDefault="00622D2C" w:rsidP="00622D2C">
                <w:pPr>
                  <w:rPr>
                    <w:rFonts w:asciiTheme="minorHAnsi" w:hAnsiTheme="minorHAnsi"/>
                    <w:b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11D4D" w:rsidRPr="000D59DA" w14:paraId="4D7FF859" w14:textId="77777777" w:rsidTr="00EB7CF3">
        <w:trPr>
          <w:trHeight w:val="1754"/>
        </w:trPr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97692" w14:textId="77777777" w:rsidR="00611D4D" w:rsidRPr="00FA5F89" w:rsidRDefault="00611D4D" w:rsidP="00FA5F8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0CFF7" w14:textId="5131AE36" w:rsidR="00611D4D" w:rsidRPr="00611D4D" w:rsidRDefault="00611D4D" w:rsidP="00611D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1.4.3 </w:t>
            </w:r>
            <w:r>
              <w:t xml:space="preserve"> </w:t>
            </w:r>
            <w:r w:rsidR="0013283B">
              <w:rPr>
                <w:rFonts w:asciiTheme="minorHAnsi" w:hAnsiTheme="minorHAnsi" w:cstheme="minorHAnsi"/>
                <w:b/>
                <w:sz w:val="22"/>
                <w:szCs w:val="22"/>
              </w:rPr>
              <w:t>Prevention</w:t>
            </w:r>
            <w:proofErr w:type="gramEnd"/>
            <w:r w:rsidR="001328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Intervention</w:t>
            </w:r>
          </w:p>
          <w:p w14:paraId="36EB0DCA" w14:textId="77777777" w:rsidR="00622D2C" w:rsidRPr="00622D2C" w:rsidRDefault="00622D2C" w:rsidP="00622D2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bCs/>
                <w:sz w:val="22"/>
                <w:szCs w:val="22"/>
              </w:rPr>
              <w:t>Materials discuss modern efforts to</w:t>
            </w:r>
          </w:p>
          <w:p w14:paraId="727CDFC9" w14:textId="77777777" w:rsidR="00622D2C" w:rsidRPr="00622D2C" w:rsidRDefault="00622D2C" w:rsidP="00622D2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bCs/>
                <w:sz w:val="22"/>
                <w:szCs w:val="22"/>
              </w:rPr>
              <w:t>prevent genocide, including</w:t>
            </w:r>
          </w:p>
          <w:p w14:paraId="17469A61" w14:textId="3BA22751" w:rsidR="00611D4D" w:rsidRPr="00611D4D" w:rsidRDefault="00622D2C" w:rsidP="00622D2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bCs/>
                <w:sz w:val="22"/>
                <w:szCs w:val="22"/>
              </w:rPr>
              <w:t>international laws and organizations.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9EF57" w14:textId="7A1C2ADE" w:rsidR="00622D2C" w:rsidRPr="006F3434" w:rsidRDefault="00622D2C" w:rsidP="00622D2C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1.4.</w:t>
            </w:r>
            <w:r>
              <w:rPr>
                <w:rFonts w:asciiTheme="minorHAnsi" w:hAnsiTheme="minorHAnsi"/>
                <w:b/>
              </w:rPr>
              <w:t>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008642312"/>
              <w:placeholder>
                <w:docPart w:val="B68C0B1661174A8EA13A7D76ECF5E66A"/>
              </w:placeholder>
              <w:showingPlcHdr/>
            </w:sdtPr>
            <w:sdtContent>
              <w:p w14:paraId="0A9D3ED4" w14:textId="5BBFE712" w:rsidR="00611D4D" w:rsidRPr="006F3434" w:rsidRDefault="00622D2C" w:rsidP="00622D2C">
                <w:pPr>
                  <w:rPr>
                    <w:rFonts w:asciiTheme="minorHAnsi" w:hAnsiTheme="minorHAnsi"/>
                    <w:b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11D4D" w:rsidRPr="000D59DA" w14:paraId="2472C94F" w14:textId="77777777" w:rsidTr="00EB7CF3">
        <w:trPr>
          <w:trHeight w:val="1754"/>
        </w:trPr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7440D" w14:textId="77777777" w:rsidR="00611D4D" w:rsidRPr="00FA5F89" w:rsidRDefault="00611D4D" w:rsidP="00FA5F8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68303" w14:textId="314EC6D6" w:rsidR="00611D4D" w:rsidRPr="00611D4D" w:rsidRDefault="00611D4D" w:rsidP="00611D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1.4.4 </w:t>
            </w:r>
            <w:r w:rsidRPr="00611D4D">
              <w:rPr>
                <w:rFonts w:ascii="Calibri" w:eastAsia="Times New Roman" w:hAnsi="Calibri" w:cs="Calibri"/>
                <w:b/>
                <w:bCs/>
                <w:color w:val="1B75BC"/>
              </w:rPr>
              <w:t xml:space="preserve"> </w:t>
            </w:r>
            <w:r w:rsidR="001328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Resistance</w:t>
            </w:r>
            <w:proofErr w:type="gramEnd"/>
            <w:r w:rsidR="001328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Resilience</w:t>
            </w:r>
          </w:p>
          <w:p w14:paraId="4FD824B0" w14:textId="77777777" w:rsidR="00622D2C" w:rsidRPr="00622D2C" w:rsidRDefault="00622D2C" w:rsidP="00622D2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bCs/>
                <w:sz w:val="22"/>
                <w:szCs w:val="22"/>
              </w:rPr>
              <w:t>Content highlights historical and</w:t>
            </w:r>
          </w:p>
          <w:p w14:paraId="32044862" w14:textId="77777777" w:rsidR="00622D2C" w:rsidRPr="00622D2C" w:rsidRDefault="00622D2C" w:rsidP="00622D2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bCs/>
                <w:sz w:val="22"/>
                <w:szCs w:val="22"/>
              </w:rPr>
              <w:t>contemporary examples of resistance</w:t>
            </w:r>
          </w:p>
          <w:p w14:paraId="6959A646" w14:textId="77777777" w:rsidR="00622D2C" w:rsidRPr="00622D2C" w:rsidRDefault="00622D2C" w:rsidP="00622D2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bCs/>
                <w:sz w:val="22"/>
                <w:szCs w:val="22"/>
              </w:rPr>
              <w:t>and resilience among targeted groups</w:t>
            </w:r>
          </w:p>
          <w:p w14:paraId="31AA78C5" w14:textId="2F4CC0FE" w:rsidR="00611D4D" w:rsidRPr="00FA5F89" w:rsidRDefault="00622D2C" w:rsidP="00622D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bCs/>
                <w:sz w:val="22"/>
                <w:szCs w:val="22"/>
              </w:rPr>
              <w:t>throughout history.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4C93F" w14:textId="662BF728" w:rsidR="00622D2C" w:rsidRPr="006F3434" w:rsidRDefault="00622D2C" w:rsidP="00622D2C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1.4.</w:t>
            </w:r>
            <w:r>
              <w:rPr>
                <w:rFonts w:asciiTheme="minorHAnsi" w:hAnsiTheme="minorHAnsi"/>
                <w:b/>
              </w:rPr>
              <w:t>4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263186344"/>
              <w:placeholder>
                <w:docPart w:val="8E4552C04F464A80A74724CEE9E7D826"/>
              </w:placeholder>
              <w:showingPlcHdr/>
            </w:sdtPr>
            <w:sdtContent>
              <w:p w14:paraId="73E7F36E" w14:textId="1D595F03" w:rsidR="00611D4D" w:rsidRPr="006F3434" w:rsidRDefault="00622D2C" w:rsidP="00622D2C">
                <w:pPr>
                  <w:rPr>
                    <w:rFonts w:asciiTheme="minorHAnsi" w:hAnsiTheme="minorHAnsi"/>
                    <w:b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34216B5" w14:textId="77777777" w:rsidR="004519BF" w:rsidRDefault="007F7E1C" w:rsidP="007F7E1C">
      <w:pPr>
        <w:spacing w:after="200"/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PART 2"/>
      </w:tblPr>
      <w:tblGrid>
        <w:gridCol w:w="18062"/>
      </w:tblGrid>
      <w:tr w:rsidR="00FA5F89" w:rsidRPr="00967A9F" w14:paraId="20CDAE56" w14:textId="77777777" w:rsidTr="00B230B6">
        <w:trPr>
          <w:trHeight w:val="411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496E1FFB" w14:textId="7C1D4EB9" w:rsidR="00FA5F89" w:rsidRPr="00967A9F" w:rsidRDefault="00FA5F89" w:rsidP="007F7E1C">
            <w:pPr>
              <w:pStyle w:val="Heading1"/>
              <w:framePr w:wrap="around"/>
            </w:pPr>
            <w:bookmarkStart w:id="1" w:name="_Toc158889547"/>
            <w:r>
              <w:lastRenderedPageBreak/>
              <w:t>P</w:t>
            </w:r>
            <w:r w:rsidR="007F7E1C">
              <w:t xml:space="preserve">art </w:t>
            </w:r>
            <w:r w:rsidR="002D6A91">
              <w:t>2: 202</w:t>
            </w:r>
            <w:r w:rsidR="000004E3">
              <w:t>4</w:t>
            </w:r>
            <w:r>
              <w:t xml:space="preserve"> </w:t>
            </w:r>
            <w:r w:rsidRPr="00FA5F89">
              <w:t>Equitable Student Engagement and Cultural Pedagogy Criteria [K-HS]</w:t>
            </w:r>
            <w:bookmarkEnd w:id="1"/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  <w:tblCaption w:val="PART 2"/>
      </w:tblPr>
      <w:tblGrid>
        <w:gridCol w:w="1908"/>
        <w:gridCol w:w="3576"/>
        <w:gridCol w:w="12578"/>
      </w:tblGrid>
      <w:tr w:rsidR="00FA5F89" w:rsidRPr="00302848" w14:paraId="77DE5A08" w14:textId="77777777" w:rsidTr="004F6CBC">
        <w:trPr>
          <w:trHeight w:val="242"/>
          <w:tblHeader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5DE08" w14:textId="77777777" w:rsidR="00FA5F89" w:rsidRDefault="00FA5F89" w:rsidP="00B230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Criterion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382A5" w14:textId="77777777" w:rsidR="00FA5F89" w:rsidRDefault="00FA5F89" w:rsidP="00B230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Metric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7AE16" w14:textId="77777777" w:rsidR="00FA5F89" w:rsidRPr="00302848" w:rsidRDefault="00FA5F89" w:rsidP="00B230B6">
            <w:pPr>
              <w:rPr>
                <w:rFonts w:asciiTheme="minorHAnsi" w:hAnsiTheme="minorHAnsi"/>
                <w:b/>
              </w:rPr>
            </w:pPr>
            <w:r w:rsidRPr="00302848">
              <w:rPr>
                <w:rFonts w:asciiTheme="minorHAnsi" w:hAnsiTheme="minorHAnsi"/>
                <w:b/>
              </w:rPr>
              <w:t>EXAMPLES IN TEXT (PROVIDED BY PUBLISHER)</w:t>
            </w:r>
          </w:p>
        </w:tc>
      </w:tr>
      <w:tr w:rsidR="00FA5F89" w:rsidRPr="00B4077A" w14:paraId="6120E147" w14:textId="77777777" w:rsidTr="00B230B6">
        <w:trPr>
          <w:trHeight w:val="175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0CF28" w14:textId="77777777" w:rsidR="00FA5F89" w:rsidRPr="00E81B12" w:rsidRDefault="00365AB7" w:rsidP="00B230B6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"/>
              </w:rPr>
              <w:t xml:space="preserve">2.1 </w:t>
            </w:r>
            <w:r w:rsidR="00FA5F89" w:rsidRPr="00E81B12">
              <w:rPr>
                <w:rFonts w:asciiTheme="minorHAnsi" w:hAnsiTheme="minorHAnsi"/>
                <w:b/>
                <w:sz w:val="22"/>
                <w:szCs w:val="22"/>
                <w:lang w:val="en"/>
              </w:rPr>
              <w:t xml:space="preserve">Engagement &amp; Motivation </w:t>
            </w:r>
          </w:p>
          <w:p w14:paraId="7387FAE2" w14:textId="77777777" w:rsidR="00FA5F89" w:rsidRPr="00E81B12" w:rsidRDefault="00FA5F89" w:rsidP="00B230B6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</w:p>
          <w:p w14:paraId="42B0A9A3" w14:textId="571EBD5D" w:rsidR="00FA5F89" w:rsidRPr="00E81B12" w:rsidRDefault="00622D2C" w:rsidP="00B230B6">
            <w:pPr>
              <w:rPr>
                <w:rFonts w:asciiTheme="minorHAnsi" w:hAnsiTheme="minorHAnsi"/>
                <w:sz w:val="22"/>
                <w:szCs w:val="22"/>
                <w:lang w:val="en"/>
              </w:rPr>
            </w:pPr>
            <w:r w:rsidRPr="007A7369">
              <w:rPr>
                <w:rFonts w:asciiTheme="minorHAnsi" w:hAnsiTheme="minorHAnsi"/>
                <w:sz w:val="22"/>
                <w:szCs w:val="22"/>
                <w:lang w:val="en"/>
              </w:rPr>
              <w:t>Materials give opportunities for rigorous student-driven learning. Materials should focus on relevant topics, provide authentic contexts and experiences, be research-based, and give students the opportunity to make connections with their goals, interests, and values.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89DAC" w14:textId="77777777" w:rsidR="002D6A91" w:rsidRDefault="002D6A91" w:rsidP="00FA5F89">
            <w:pPr>
              <w:rPr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2.1.1 Relevance</w:t>
            </w:r>
            <w:r w:rsidR="00E81B12" w:rsidRPr="00E81B12">
              <w:rPr>
                <w:b/>
              </w:rPr>
              <w:t xml:space="preserve"> </w:t>
            </w:r>
          </w:p>
          <w:p w14:paraId="26FE2C20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Materials include culturally relevant</w:t>
            </w:r>
          </w:p>
          <w:p w14:paraId="7FEF93E6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and diverse contexts. Materials</w:t>
            </w:r>
          </w:p>
          <w:p w14:paraId="2509DB50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support the integration of</w:t>
            </w:r>
          </w:p>
          <w:p w14:paraId="062F502D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contemporary social issues,</w:t>
            </w:r>
          </w:p>
          <w:p w14:paraId="60238618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connecting grade-level concepts to</w:t>
            </w:r>
          </w:p>
          <w:p w14:paraId="5E757F96" w14:textId="4DDC25F4" w:rsidR="00FA5F89" w:rsidRPr="006F3434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current contexts.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C8EDB" w14:textId="77777777" w:rsidR="00FA5F89" w:rsidRPr="006F3434" w:rsidRDefault="00FA5F89" w:rsidP="00B230B6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 w:rsidR="00E81B12">
              <w:rPr>
                <w:rFonts w:asciiTheme="minorHAnsi" w:hAnsiTheme="minorHAnsi"/>
                <w:b/>
              </w:rPr>
              <w:t>xamples for 2</w:t>
            </w:r>
            <w:r w:rsidRPr="006F3434">
              <w:rPr>
                <w:rFonts w:asciiTheme="minorHAnsi" w:hAnsiTheme="minorHAnsi"/>
                <w:b/>
              </w:rPr>
              <w:t>.1.1:</w:t>
            </w:r>
          </w:p>
          <w:sdt>
            <w:sdtPr>
              <w:rPr>
                <w:rFonts w:asciiTheme="minorHAnsi" w:hAnsiTheme="minorHAnsi"/>
              </w:rPr>
              <w:id w:val="-1322343612"/>
              <w:placeholder>
                <w:docPart w:val="FB3234E9B2AB41CF85B8EA6FDC8E380B"/>
              </w:placeholder>
              <w:showingPlcHdr/>
            </w:sdtPr>
            <w:sdtEndPr/>
            <w:sdtContent>
              <w:p w14:paraId="62F160F1" w14:textId="77777777" w:rsidR="00FA5F89" w:rsidRPr="00B4077A" w:rsidRDefault="00FA5F89" w:rsidP="00B230B6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14:paraId="64B06566" w14:textId="77777777" w:rsidTr="00B230B6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F57EE" w14:textId="77777777" w:rsidR="00E81B12" w:rsidRPr="00E81B12" w:rsidRDefault="00E81B12" w:rsidP="00E81B12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D17F5" w14:textId="46D8DE59" w:rsidR="002D6A91" w:rsidRDefault="002D6A91" w:rsidP="00E81B1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2.1.2 </w:t>
            </w:r>
            <w:r w:rsidR="00622D2C">
              <w:rPr>
                <w:rFonts w:asciiTheme="minorHAnsi" w:hAnsiTheme="minorHAnsi" w:cstheme="minorHAnsi"/>
                <w:b/>
                <w:sz w:val="22"/>
              </w:rPr>
              <w:t>Student Agency and Choice</w:t>
            </w:r>
          </w:p>
          <w:p w14:paraId="53304ACD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Materials offer multiple pathways for</w:t>
            </w:r>
          </w:p>
          <w:p w14:paraId="4EDCEB51" w14:textId="1042523F" w:rsidR="00E81B12" w:rsidRPr="006F3434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investigation and expression, allowing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</w:rPr>
              <w:t>students to pursue individual interests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</w:rPr>
              <w:t>while meeting learning objectives.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</w:rPr>
              <w:t>Students have opportunities to make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</w:rPr>
              <w:t>meaningful choices about their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</w:rPr>
              <w:t>learning process and demonstration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</w:rPr>
              <w:t>of understanding.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C700D" w14:textId="77777777"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2.1.2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939402648"/>
              <w:placeholder>
                <w:docPart w:val="80F47494EE4D4C7EA56AAF6F3D03047D"/>
              </w:placeholder>
              <w:showingPlcHdr/>
            </w:sdtPr>
            <w:sdtEndPr/>
            <w:sdtContent>
              <w:p w14:paraId="05A34C3D" w14:textId="77777777" w:rsidR="00E81B12" w:rsidRPr="00B4077A" w:rsidRDefault="00E81B12" w:rsidP="00E81B12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14:paraId="7D4B25D0" w14:textId="77777777" w:rsidTr="00B230B6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EDE75" w14:textId="77777777" w:rsidR="00E81B12" w:rsidRPr="00E81B12" w:rsidRDefault="00E81B12" w:rsidP="00E81B12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917A1" w14:textId="39384AC1" w:rsidR="002D6A91" w:rsidRDefault="002D6A91" w:rsidP="002D6A91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2.1.3 </w:t>
            </w:r>
            <w:r w:rsidR="00622D2C">
              <w:rPr>
                <w:rFonts w:asciiTheme="minorHAnsi" w:hAnsiTheme="minorHAnsi" w:cstheme="minorHAnsi"/>
                <w:b/>
                <w:sz w:val="22"/>
              </w:rPr>
              <w:t>Adaptability and Extension</w:t>
            </w:r>
          </w:p>
          <w:p w14:paraId="0AE66956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Materials include adaptation</w:t>
            </w:r>
          </w:p>
          <w:p w14:paraId="28AC4F43" w14:textId="4DA83E4A" w:rsidR="00E81B12" w:rsidRPr="006F3434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strategies to differentiate learning for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</w:rPr>
              <w:t>all students. Examples may include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</w:rPr>
              <w:t>extensions to build on prior learning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</w:rPr>
              <w:t>or scaffolds to support students in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</w:rPr>
              <w:t>reaching grade-level content.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973A9" w14:textId="77777777"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2.1.3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860788943"/>
              <w:placeholder>
                <w:docPart w:val="00D8786856914428B94026146C44C6AB"/>
              </w:placeholder>
              <w:showingPlcHdr/>
            </w:sdtPr>
            <w:sdtEndPr/>
            <w:sdtContent>
              <w:p w14:paraId="69870EAE" w14:textId="77777777" w:rsidR="00E81B12" w:rsidRPr="00B4077A" w:rsidRDefault="00E81B12" w:rsidP="00E81B12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14:paraId="4BCF8E93" w14:textId="77777777" w:rsidTr="00622D2C">
        <w:trPr>
          <w:trHeight w:val="647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CC465" w14:textId="77777777" w:rsidR="00E81B12" w:rsidRDefault="00365AB7" w:rsidP="00E81B12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"/>
              </w:rPr>
              <w:t xml:space="preserve">2.2 </w:t>
            </w:r>
            <w:r w:rsidR="00E81B12" w:rsidRPr="00E81B12">
              <w:rPr>
                <w:rFonts w:asciiTheme="minorHAnsi" w:hAnsiTheme="minorHAnsi"/>
                <w:b/>
                <w:sz w:val="22"/>
                <w:szCs w:val="22"/>
                <w:lang w:val="en"/>
              </w:rPr>
              <w:t>Culturally Responsive Instructional Support</w:t>
            </w:r>
          </w:p>
          <w:p w14:paraId="05707976" w14:textId="77777777" w:rsidR="007A7369" w:rsidRDefault="007A7369" w:rsidP="00E81B12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</w:p>
          <w:p w14:paraId="4F761061" w14:textId="77777777" w:rsidR="00622D2C" w:rsidRPr="00622D2C" w:rsidRDefault="00622D2C" w:rsidP="00622D2C">
            <w:pPr>
              <w:rPr>
                <w:rFonts w:ascii="Calibri" w:hAnsi="Calibri" w:cs="Calibri"/>
                <w:color w:val="000000"/>
              </w:rPr>
            </w:pPr>
            <w:r w:rsidRPr="00622D2C">
              <w:rPr>
                <w:rFonts w:ascii="Calibri" w:hAnsi="Calibri" w:cs="Calibri"/>
                <w:color w:val="000000"/>
              </w:rPr>
              <w:t>Materials provide</w:t>
            </w:r>
          </w:p>
          <w:p w14:paraId="7F5F468E" w14:textId="77777777" w:rsidR="00622D2C" w:rsidRPr="00622D2C" w:rsidRDefault="00622D2C" w:rsidP="00622D2C">
            <w:pPr>
              <w:rPr>
                <w:rFonts w:ascii="Calibri" w:hAnsi="Calibri" w:cs="Calibri"/>
                <w:color w:val="000000"/>
              </w:rPr>
            </w:pPr>
            <w:r w:rsidRPr="00622D2C">
              <w:rPr>
                <w:rFonts w:ascii="Calibri" w:hAnsi="Calibri" w:cs="Calibri"/>
                <w:color w:val="000000"/>
              </w:rPr>
              <w:t>equitable inclusion and</w:t>
            </w:r>
          </w:p>
          <w:p w14:paraId="0522B651" w14:textId="77777777" w:rsidR="00622D2C" w:rsidRPr="00622D2C" w:rsidRDefault="00622D2C" w:rsidP="00622D2C">
            <w:pPr>
              <w:rPr>
                <w:rFonts w:ascii="Calibri" w:hAnsi="Calibri" w:cs="Calibri"/>
                <w:color w:val="000000"/>
              </w:rPr>
            </w:pPr>
            <w:r w:rsidRPr="00622D2C">
              <w:rPr>
                <w:rFonts w:ascii="Calibri" w:hAnsi="Calibri" w:cs="Calibri"/>
                <w:color w:val="000000"/>
              </w:rPr>
              <w:t>representation of</w:t>
            </w:r>
          </w:p>
          <w:p w14:paraId="1FB8F74D" w14:textId="77777777" w:rsidR="00622D2C" w:rsidRPr="00622D2C" w:rsidRDefault="00622D2C" w:rsidP="00622D2C">
            <w:pPr>
              <w:rPr>
                <w:rFonts w:ascii="Calibri" w:hAnsi="Calibri" w:cs="Calibri"/>
                <w:color w:val="000000"/>
              </w:rPr>
            </w:pPr>
            <w:r w:rsidRPr="00622D2C">
              <w:rPr>
                <w:rFonts w:ascii="Calibri" w:hAnsi="Calibri" w:cs="Calibri"/>
                <w:color w:val="000000"/>
              </w:rPr>
              <w:t>diverse perspectives</w:t>
            </w:r>
          </w:p>
          <w:p w14:paraId="46F69F63" w14:textId="15F40F74" w:rsidR="007A7369" w:rsidRPr="00E81B12" w:rsidRDefault="00622D2C" w:rsidP="00622D2C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  <w:r w:rsidRPr="00622D2C">
              <w:rPr>
                <w:rFonts w:ascii="Calibri" w:hAnsi="Calibri" w:cs="Calibri"/>
                <w:color w:val="000000"/>
              </w:rPr>
              <w:t>and experiences.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D787F" w14:textId="7362E43F" w:rsidR="00E81B12" w:rsidRDefault="00365AB7" w:rsidP="00E81B12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2.2.1 </w:t>
            </w:r>
            <w:r w:rsidR="00622D2C">
              <w:rPr>
                <w:rFonts w:asciiTheme="minorHAnsi" w:hAnsiTheme="minorHAnsi" w:cstheme="minorHAnsi"/>
                <w:b/>
                <w:sz w:val="22"/>
              </w:rPr>
              <w:t>Representation in Content</w:t>
            </w:r>
          </w:p>
          <w:p w14:paraId="6BE3C9D8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 xml:space="preserve">Materials include a </w:t>
            </w:r>
            <w:proofErr w:type="gramStart"/>
            <w:r w:rsidRPr="00622D2C">
              <w:rPr>
                <w:rFonts w:asciiTheme="minorHAnsi" w:hAnsiTheme="minorHAnsi" w:cstheme="minorHAnsi"/>
                <w:sz w:val="22"/>
              </w:rPr>
              <w:t>wide-range</w:t>
            </w:r>
            <w:proofErr w:type="gramEnd"/>
            <w:r w:rsidRPr="00622D2C">
              <w:rPr>
                <w:rFonts w:asciiTheme="minorHAnsi" w:hAnsiTheme="minorHAnsi" w:cstheme="minorHAnsi"/>
                <w:sz w:val="22"/>
              </w:rPr>
              <w:t xml:space="preserve"> of</w:t>
            </w:r>
          </w:p>
          <w:p w14:paraId="1CC35A02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histories, contributions, and</w:t>
            </w:r>
          </w:p>
          <w:p w14:paraId="53B22EC4" w14:textId="4FF3CFF2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perspectives across various aspects of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</w:rPr>
              <w:t>identity including race, ethnicity,</w:t>
            </w:r>
          </w:p>
          <w:p w14:paraId="06FCCBE6" w14:textId="0AE75196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gender, ability, socioeconomic status,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</w:rPr>
              <w:t>geographic origin, and religion.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</w:rPr>
              <w:t>Representations are multifaceted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</w:rPr>
              <w:t>avoiding stereotypes and reflecting</w:t>
            </w:r>
            <w:r>
              <w:rPr>
                <w:rFonts w:asciiTheme="minorHAnsi" w:hAnsiTheme="minorHAnsi" w:cstheme="minorHAnsi"/>
                <w:sz w:val="22"/>
              </w:rPr>
              <w:t xml:space="preserve"> b</w:t>
            </w:r>
            <w:r w:rsidRPr="00622D2C">
              <w:rPr>
                <w:rFonts w:asciiTheme="minorHAnsi" w:hAnsiTheme="minorHAnsi" w:cstheme="minorHAnsi"/>
                <w:sz w:val="22"/>
              </w:rPr>
              <w:t>oth historical and contemporary</w:t>
            </w:r>
          </w:p>
          <w:p w14:paraId="7D1490AD" w14:textId="2B26E144" w:rsidR="00365AB7" w:rsidRPr="00365AB7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lastRenderedPageBreak/>
              <w:t>contexts.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F3676" w14:textId="77777777"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lastRenderedPageBreak/>
              <w:t>E</w:t>
            </w:r>
            <w:r>
              <w:rPr>
                <w:rFonts w:asciiTheme="minorHAnsi" w:hAnsiTheme="minorHAnsi"/>
                <w:b/>
              </w:rPr>
              <w:t>xamples for 2.2</w:t>
            </w:r>
            <w:r w:rsidRPr="006F3434">
              <w:rPr>
                <w:rFonts w:asciiTheme="minorHAnsi" w:hAnsiTheme="minorHAnsi"/>
                <w:b/>
              </w:rPr>
              <w:t>.1:</w:t>
            </w:r>
          </w:p>
          <w:sdt>
            <w:sdtPr>
              <w:rPr>
                <w:rFonts w:asciiTheme="minorHAnsi" w:hAnsiTheme="minorHAnsi"/>
              </w:rPr>
              <w:id w:val="1146086656"/>
              <w:placeholder>
                <w:docPart w:val="88003F9189924D0988A8CA795138F4DF"/>
              </w:placeholder>
              <w:showingPlcHdr/>
            </w:sdtPr>
            <w:sdtEndPr/>
            <w:sdtContent>
              <w:p w14:paraId="11D8F8DA" w14:textId="77777777" w:rsidR="00E81B12" w:rsidRPr="006F3434" w:rsidRDefault="00E81B12" w:rsidP="00E81B12">
                <w:pPr>
                  <w:rPr>
                    <w:rFonts w:asciiTheme="minorHAnsi" w:hAnsiTheme="minorHAnsi"/>
                    <w:b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14:paraId="39B8D051" w14:textId="77777777" w:rsidTr="00B230B6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D6CE6" w14:textId="77777777" w:rsidR="00E81B12" w:rsidRDefault="00E81B12" w:rsidP="00E81B12">
            <w:pPr>
              <w:rPr>
                <w:rFonts w:asciiTheme="minorHAnsi" w:hAnsiTheme="minorHAnsi"/>
                <w:b/>
                <w:lang w:val="en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7A90B" w14:textId="6B72D363" w:rsidR="00E81B12" w:rsidRDefault="00365AB7" w:rsidP="00E81B12">
            <w:pPr>
              <w:rPr>
                <w:rFonts w:asciiTheme="minorHAnsi" w:hAnsiTheme="minorHAnsi" w:cstheme="minorHAnsi"/>
                <w:b/>
                <w:sz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</w:rPr>
              <w:t xml:space="preserve">2.2.2 </w:t>
            </w:r>
            <w:r w:rsidR="00622D2C">
              <w:rPr>
                <w:rFonts w:asciiTheme="minorHAnsi" w:hAnsiTheme="minorHAnsi" w:cstheme="minorHAnsi"/>
                <w:b/>
                <w:sz w:val="22"/>
              </w:rPr>
              <w:t xml:space="preserve"> Multiple</w:t>
            </w:r>
            <w:proofErr w:type="gramEnd"/>
            <w:r w:rsidR="00622D2C">
              <w:rPr>
                <w:rFonts w:asciiTheme="minorHAnsi" w:hAnsiTheme="minorHAnsi" w:cstheme="minorHAnsi"/>
                <w:b/>
                <w:sz w:val="22"/>
              </w:rPr>
              <w:t xml:space="preserve"> Perspectives</w:t>
            </w:r>
          </w:p>
          <w:p w14:paraId="2C304CF6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The materials integrate multiple</w:t>
            </w:r>
          </w:p>
          <w:p w14:paraId="54054651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perspectives on historical and</w:t>
            </w:r>
          </w:p>
          <w:p w14:paraId="6967802B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contemporary issues, encouraging</w:t>
            </w:r>
          </w:p>
          <w:p w14:paraId="42ACDD4B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students to consider global</w:t>
            </w:r>
          </w:p>
          <w:p w14:paraId="7CB260C2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perspectives and international issues,</w:t>
            </w:r>
          </w:p>
          <w:p w14:paraId="61CCDDA4" w14:textId="71D4559F" w:rsidR="00365AB7" w:rsidRPr="00365AB7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and fostering students' understanding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</w:rPr>
              <w:t>of the interconnected nature of our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</w:rPr>
              <w:t>world. Materials promote critical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</w:rPr>
              <w:t>thinking about diversity, equity, and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</w:rPr>
              <w:t>inclusion as integral parts of the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</w:rPr>
              <w:t>subject matter.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FC3D5" w14:textId="77777777"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2.2.2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719780177"/>
              <w:placeholder>
                <w:docPart w:val="7F7B62D4E36B42898B232DEEF5985AF0"/>
              </w:placeholder>
              <w:showingPlcHdr/>
            </w:sdtPr>
            <w:sdtEndPr/>
            <w:sdtContent>
              <w:p w14:paraId="73E88164" w14:textId="77777777" w:rsidR="00E81B12" w:rsidRPr="006F3434" w:rsidRDefault="00E81B12" w:rsidP="00E81B12">
                <w:pPr>
                  <w:rPr>
                    <w:rFonts w:asciiTheme="minorHAnsi" w:hAnsiTheme="minorHAnsi"/>
                    <w:b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14:paraId="7EC24FD4" w14:textId="77777777" w:rsidTr="00B230B6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C77FD" w14:textId="77777777" w:rsidR="00E81B12" w:rsidRDefault="00E81B12" w:rsidP="00E81B12">
            <w:pPr>
              <w:rPr>
                <w:rFonts w:asciiTheme="minorHAnsi" w:hAnsiTheme="minorHAnsi"/>
                <w:b/>
                <w:lang w:val="en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3E01B" w14:textId="6C475DA1" w:rsidR="00E81B12" w:rsidRDefault="00365AB7" w:rsidP="00E81B12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2.2.3 </w:t>
            </w:r>
            <w:r w:rsidR="00622D2C">
              <w:rPr>
                <w:rFonts w:asciiTheme="minorHAnsi" w:hAnsiTheme="minorHAnsi" w:cstheme="minorHAnsi"/>
                <w:b/>
                <w:sz w:val="22"/>
              </w:rPr>
              <w:t>Asset-Based</w:t>
            </w:r>
          </w:p>
          <w:p w14:paraId="2AF9E9BC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Materials empower educators to</w:t>
            </w:r>
          </w:p>
          <w:p w14:paraId="76293251" w14:textId="3C7325BD" w:rsidR="00365AB7" w:rsidRPr="00365AB7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identify, value, and leverage students’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</w:rPr>
              <w:t>funds of knowledge from their homes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</w:rPr>
              <w:t>and communities as resources.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C3B59" w14:textId="77777777"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2.2.3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628546698"/>
              <w:placeholder>
                <w:docPart w:val="371B1B2D1B2549E99F14D9539C583D18"/>
              </w:placeholder>
              <w:showingPlcHdr/>
            </w:sdtPr>
            <w:sdtEndPr/>
            <w:sdtContent>
              <w:p w14:paraId="29FD8ACB" w14:textId="77777777" w:rsidR="00E81B12" w:rsidRPr="006F3434" w:rsidRDefault="00E81B12" w:rsidP="00E81B12">
                <w:pPr>
                  <w:rPr>
                    <w:rFonts w:asciiTheme="minorHAnsi" w:hAnsiTheme="minorHAnsi"/>
                    <w:b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F7D8028" w14:textId="77777777" w:rsidR="007F7E1C" w:rsidRDefault="007F7E1C" w:rsidP="0073178E">
      <w:pPr>
        <w:spacing w:after="200"/>
      </w:pPr>
    </w:p>
    <w:p w14:paraId="0CAA8063" w14:textId="77777777" w:rsidR="0073178E" w:rsidRDefault="0073178E">
      <w:pPr>
        <w:spacing w:after="200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  <w:tblCaption w:val="Examples of Alignment to Focus Criteria"/>
        <w:tblDescription w:val="Editable table to put examples for alignment to criteria in focus section."/>
      </w:tblPr>
      <w:tblGrid>
        <w:gridCol w:w="1908"/>
        <w:gridCol w:w="3576"/>
        <w:gridCol w:w="12578"/>
      </w:tblGrid>
      <w:tr w:rsidR="0073178E" w:rsidRPr="00967A9F" w14:paraId="5B96D3F2" w14:textId="77777777" w:rsidTr="000E74FD">
        <w:trPr>
          <w:trHeight w:val="411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040C0134" w14:textId="49BCDA7F" w:rsidR="0073178E" w:rsidRPr="007F7E1C" w:rsidRDefault="0073178E" w:rsidP="000E74FD">
            <w:pPr>
              <w:pStyle w:val="Heading1"/>
              <w:framePr w:hSpace="0" w:wrap="auto" w:vAnchor="margin" w:yAlign="inline"/>
              <w:suppressOverlap w:val="0"/>
            </w:pPr>
            <w:bookmarkStart w:id="2" w:name="_Toc158889548"/>
            <w:r>
              <w:lastRenderedPageBreak/>
              <w:t>Part 3: 202</w:t>
            </w:r>
            <w:r w:rsidR="000004E3">
              <w:t>4</w:t>
            </w:r>
            <w:r>
              <w:t xml:space="preserve"> Technical Usability Criteria [K-HS]</w:t>
            </w:r>
            <w:bookmarkEnd w:id="2"/>
          </w:p>
        </w:tc>
      </w:tr>
      <w:tr w:rsidR="0073178E" w:rsidRPr="00546371" w14:paraId="734CEEFB" w14:textId="77777777" w:rsidTr="000E74FD">
        <w:trPr>
          <w:trHeight w:val="24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DE3A0" w14:textId="77777777" w:rsidR="0073178E" w:rsidRDefault="0073178E" w:rsidP="000E7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Criterion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23C80" w14:textId="77777777" w:rsidR="0073178E" w:rsidRDefault="0073178E" w:rsidP="000E7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Metric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7F05C" w14:textId="77777777" w:rsidR="0073178E" w:rsidRPr="00302848" w:rsidRDefault="0073178E" w:rsidP="000E74FD">
            <w:pPr>
              <w:rPr>
                <w:rFonts w:asciiTheme="minorHAnsi" w:hAnsiTheme="minorHAnsi"/>
                <w:b/>
              </w:rPr>
            </w:pPr>
            <w:r w:rsidRPr="00302848">
              <w:rPr>
                <w:rFonts w:asciiTheme="minorHAnsi" w:hAnsiTheme="minorHAnsi"/>
                <w:b/>
              </w:rPr>
              <w:t>EXAMPLES IN TEXT (</w:t>
            </w:r>
            <w:r>
              <w:rPr>
                <w:rFonts w:asciiTheme="minorHAnsi" w:hAnsiTheme="minorHAnsi"/>
                <w:b/>
              </w:rPr>
              <w:t xml:space="preserve">MAXIMUM OF FIVE EXAMPLES PER METRIC; </w:t>
            </w:r>
            <w:r w:rsidRPr="00302848">
              <w:rPr>
                <w:rFonts w:asciiTheme="minorHAnsi" w:hAnsiTheme="minorHAnsi"/>
                <w:b/>
              </w:rPr>
              <w:t>PROVIDED BY PUBLISHER)</w:t>
            </w:r>
          </w:p>
        </w:tc>
      </w:tr>
      <w:tr w:rsidR="0073178E" w:rsidRPr="000D59DA" w14:paraId="52C23022" w14:textId="77777777" w:rsidTr="000E74FD">
        <w:trPr>
          <w:trHeight w:val="175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9133C" w14:textId="77777777" w:rsidR="0073178E" w:rsidRDefault="0073178E" w:rsidP="000E74FD">
            <w:pPr>
              <w:rPr>
                <w:rFonts w:asciiTheme="minorHAnsi" w:hAnsiTheme="minorHAnsi"/>
                <w:b/>
                <w:sz w:val="22"/>
                <w:lang w:val="en"/>
              </w:rPr>
            </w:pPr>
            <w:r>
              <w:rPr>
                <w:rFonts w:asciiTheme="minorHAnsi" w:hAnsiTheme="minorHAnsi"/>
                <w:b/>
                <w:sz w:val="22"/>
                <w:lang w:val="en"/>
              </w:rPr>
              <w:t>3.1 Supports for Teachers</w:t>
            </w:r>
          </w:p>
          <w:p w14:paraId="64E3CEF8" w14:textId="77777777" w:rsidR="0073178E" w:rsidRDefault="0073178E" w:rsidP="000E74FD">
            <w:pPr>
              <w:rPr>
                <w:rFonts w:asciiTheme="minorHAnsi" w:hAnsiTheme="minorHAnsi"/>
                <w:b/>
                <w:sz w:val="22"/>
                <w:lang w:val="en"/>
              </w:rPr>
            </w:pPr>
          </w:p>
          <w:p w14:paraId="16ED820B" w14:textId="77777777" w:rsidR="00622D2C" w:rsidRPr="00622D2C" w:rsidRDefault="00622D2C" w:rsidP="00622D2C">
            <w:pPr>
              <w:rPr>
                <w:rFonts w:asciiTheme="minorHAnsi" w:hAnsiTheme="minorHAnsi"/>
                <w:sz w:val="22"/>
                <w:lang w:val="en"/>
              </w:rPr>
            </w:pPr>
            <w:r w:rsidRPr="00622D2C">
              <w:rPr>
                <w:rFonts w:asciiTheme="minorHAnsi" w:hAnsiTheme="minorHAnsi"/>
                <w:sz w:val="22"/>
                <w:lang w:val="en"/>
              </w:rPr>
              <w:t>The materials include</w:t>
            </w:r>
          </w:p>
          <w:p w14:paraId="30A294D2" w14:textId="77777777" w:rsidR="00622D2C" w:rsidRPr="00622D2C" w:rsidRDefault="00622D2C" w:rsidP="00622D2C">
            <w:pPr>
              <w:rPr>
                <w:rFonts w:asciiTheme="minorHAnsi" w:hAnsiTheme="minorHAnsi"/>
                <w:sz w:val="22"/>
                <w:lang w:val="en"/>
              </w:rPr>
            </w:pPr>
            <w:r w:rsidRPr="00622D2C">
              <w:rPr>
                <w:rFonts w:asciiTheme="minorHAnsi" w:hAnsiTheme="minorHAnsi"/>
                <w:sz w:val="22"/>
                <w:lang w:val="en"/>
              </w:rPr>
              <w:t>opportunities for</w:t>
            </w:r>
          </w:p>
          <w:p w14:paraId="6834184D" w14:textId="77777777" w:rsidR="00622D2C" w:rsidRPr="00622D2C" w:rsidRDefault="00622D2C" w:rsidP="00622D2C">
            <w:pPr>
              <w:rPr>
                <w:rFonts w:asciiTheme="minorHAnsi" w:hAnsiTheme="minorHAnsi"/>
                <w:sz w:val="22"/>
                <w:lang w:val="en"/>
              </w:rPr>
            </w:pPr>
            <w:r w:rsidRPr="00622D2C">
              <w:rPr>
                <w:rFonts w:asciiTheme="minorHAnsi" w:hAnsiTheme="minorHAnsi"/>
                <w:sz w:val="22"/>
                <w:lang w:val="en"/>
              </w:rPr>
              <w:t>teachers to effectively</w:t>
            </w:r>
          </w:p>
          <w:p w14:paraId="31951DE9" w14:textId="77777777" w:rsidR="00622D2C" w:rsidRPr="00622D2C" w:rsidRDefault="00622D2C" w:rsidP="00622D2C">
            <w:pPr>
              <w:rPr>
                <w:rFonts w:asciiTheme="minorHAnsi" w:hAnsiTheme="minorHAnsi"/>
                <w:sz w:val="22"/>
                <w:lang w:val="en"/>
              </w:rPr>
            </w:pPr>
            <w:r w:rsidRPr="00622D2C">
              <w:rPr>
                <w:rFonts w:asciiTheme="minorHAnsi" w:hAnsiTheme="minorHAnsi"/>
                <w:sz w:val="22"/>
                <w:lang w:val="en"/>
              </w:rPr>
              <w:t>plan and utilize</w:t>
            </w:r>
          </w:p>
          <w:p w14:paraId="40A9489D" w14:textId="77777777" w:rsidR="00622D2C" w:rsidRPr="00622D2C" w:rsidRDefault="00622D2C" w:rsidP="00622D2C">
            <w:pPr>
              <w:rPr>
                <w:rFonts w:asciiTheme="minorHAnsi" w:hAnsiTheme="minorHAnsi"/>
                <w:sz w:val="22"/>
                <w:lang w:val="en"/>
              </w:rPr>
            </w:pPr>
            <w:r w:rsidRPr="00622D2C">
              <w:rPr>
                <w:rFonts w:asciiTheme="minorHAnsi" w:hAnsiTheme="minorHAnsi"/>
                <w:sz w:val="22"/>
                <w:lang w:val="en"/>
              </w:rPr>
              <w:t>materials with integrity</w:t>
            </w:r>
          </w:p>
          <w:p w14:paraId="39538820" w14:textId="77777777" w:rsidR="00622D2C" w:rsidRPr="00622D2C" w:rsidRDefault="00622D2C" w:rsidP="00622D2C">
            <w:pPr>
              <w:rPr>
                <w:rFonts w:asciiTheme="minorHAnsi" w:hAnsiTheme="minorHAnsi"/>
                <w:sz w:val="22"/>
                <w:lang w:val="en"/>
              </w:rPr>
            </w:pPr>
            <w:r w:rsidRPr="00622D2C">
              <w:rPr>
                <w:rFonts w:asciiTheme="minorHAnsi" w:hAnsiTheme="minorHAnsi"/>
                <w:sz w:val="22"/>
                <w:lang w:val="en"/>
              </w:rPr>
              <w:t>and to further develop</w:t>
            </w:r>
          </w:p>
          <w:p w14:paraId="549A0C57" w14:textId="5350C3E2" w:rsidR="00622D2C" w:rsidRPr="00622D2C" w:rsidRDefault="00622D2C" w:rsidP="00622D2C">
            <w:pPr>
              <w:rPr>
                <w:rFonts w:asciiTheme="minorHAnsi" w:hAnsiTheme="minorHAnsi"/>
                <w:sz w:val="22"/>
                <w:lang w:val="en"/>
              </w:rPr>
            </w:pPr>
            <w:r w:rsidRPr="00622D2C">
              <w:rPr>
                <w:rFonts w:asciiTheme="minorHAnsi" w:hAnsiTheme="minorHAnsi"/>
                <w:sz w:val="22"/>
                <w:lang w:val="en"/>
              </w:rPr>
              <w:t>their</w:t>
            </w:r>
            <w:r>
              <w:rPr>
                <w:rFonts w:asciiTheme="minorHAnsi" w:hAnsiTheme="minorHAnsi"/>
                <w:sz w:val="22"/>
                <w:lang w:val="en"/>
              </w:rPr>
              <w:t xml:space="preserve"> </w:t>
            </w:r>
            <w:r w:rsidRPr="00622D2C">
              <w:rPr>
                <w:rFonts w:asciiTheme="minorHAnsi" w:hAnsiTheme="minorHAnsi"/>
                <w:sz w:val="22"/>
                <w:lang w:val="en"/>
              </w:rPr>
              <w:t>understanding of</w:t>
            </w:r>
          </w:p>
          <w:p w14:paraId="1287E8B2" w14:textId="34D841D8" w:rsidR="0073178E" w:rsidRPr="0073178E" w:rsidRDefault="00622D2C" w:rsidP="00622D2C">
            <w:pPr>
              <w:rPr>
                <w:rFonts w:asciiTheme="minorHAnsi" w:hAnsiTheme="minorHAnsi"/>
                <w:sz w:val="22"/>
                <w:lang w:val="en"/>
              </w:rPr>
            </w:pPr>
            <w:r w:rsidRPr="00622D2C">
              <w:rPr>
                <w:rFonts w:asciiTheme="minorHAnsi" w:hAnsiTheme="minorHAnsi"/>
                <w:sz w:val="22"/>
                <w:lang w:val="en"/>
              </w:rPr>
              <w:t>the content.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6BE06" w14:textId="77777777" w:rsidR="0073178E" w:rsidRDefault="0073178E" w:rsidP="000E74FD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3.1.1 Supporting Guidance</w:t>
            </w:r>
          </w:p>
          <w:p w14:paraId="0A9BC54D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Materials include detailed teacher</w:t>
            </w:r>
          </w:p>
          <w:p w14:paraId="14ECC4C9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guidance providing clear</w:t>
            </w:r>
          </w:p>
          <w:p w14:paraId="5A461422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instructional strategies, lesson</w:t>
            </w:r>
          </w:p>
          <w:p w14:paraId="4D7F3045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plans, and pacing suggestions.</w:t>
            </w:r>
          </w:p>
          <w:p w14:paraId="236BB1B1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Rationale for instructional choices,</w:t>
            </w:r>
          </w:p>
          <w:p w14:paraId="758C98FB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anticipated student responses or</w:t>
            </w:r>
          </w:p>
          <w:p w14:paraId="2DD5D28A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misconceptions, and suggestions for</w:t>
            </w:r>
          </w:p>
          <w:p w14:paraId="7EFACD9F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differentiation to support diverse</w:t>
            </w:r>
          </w:p>
          <w:p w14:paraId="4EE498FC" w14:textId="76AF56A0" w:rsidR="0073178E" w:rsidRPr="0073178E" w:rsidRDefault="00622D2C" w:rsidP="00622D2C">
            <w:pPr>
              <w:rPr>
                <w:rFonts w:asciiTheme="minorHAnsi" w:hAnsiTheme="minorHAnsi" w:cstheme="minorHAnsi"/>
                <w:sz w:val="22"/>
              </w:rPr>
            </w:pPr>
            <w:r w:rsidRPr="00622D2C">
              <w:rPr>
                <w:rFonts w:asciiTheme="minorHAnsi" w:hAnsiTheme="minorHAnsi" w:cstheme="minorHAnsi"/>
                <w:sz w:val="22"/>
              </w:rPr>
              <w:t>learners.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DED37" w14:textId="77777777" w:rsidR="0073178E" w:rsidRPr="006F3434" w:rsidRDefault="0073178E" w:rsidP="000E74FD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3</w:t>
            </w:r>
            <w:r w:rsidRPr="006F3434">
              <w:rPr>
                <w:rFonts w:asciiTheme="minorHAnsi" w:hAnsiTheme="minorHAnsi"/>
                <w:b/>
              </w:rPr>
              <w:t>.1.1:</w:t>
            </w:r>
          </w:p>
          <w:sdt>
            <w:sdtPr>
              <w:rPr>
                <w:rFonts w:asciiTheme="minorHAnsi" w:hAnsiTheme="minorHAnsi"/>
              </w:rPr>
              <w:id w:val="143863542"/>
              <w:placeholder>
                <w:docPart w:val="39F93BA80712451CBF48637C63516922"/>
              </w:placeholder>
              <w:showingPlcHdr/>
            </w:sdtPr>
            <w:sdtEndPr/>
            <w:sdtContent>
              <w:p w14:paraId="21123684" w14:textId="77777777" w:rsidR="0073178E" w:rsidRPr="00B4077A" w:rsidRDefault="0073178E" w:rsidP="000E74FD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3178E" w:rsidRPr="000D59DA" w14:paraId="012652CB" w14:textId="77777777" w:rsidTr="000E74FD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D5B72" w14:textId="77777777" w:rsidR="0073178E" w:rsidRPr="00FA5F89" w:rsidRDefault="0073178E" w:rsidP="000E74F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A0F1D" w14:textId="790F8526" w:rsidR="0073178E" w:rsidRDefault="0073178E" w:rsidP="000E7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3.1.2 </w:t>
            </w:r>
            <w:r w:rsidR="00622D2C">
              <w:rPr>
                <w:rFonts w:asciiTheme="minorHAnsi" w:hAnsiTheme="minorHAnsi" w:cstheme="minorHAnsi"/>
                <w:b/>
                <w:sz w:val="22"/>
                <w:szCs w:val="22"/>
              </w:rPr>
              <w:t>Pedagogical Content Knowledge</w:t>
            </w:r>
          </w:p>
          <w:p w14:paraId="10BE76EB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Resources incorporate embedded</w:t>
            </w:r>
          </w:p>
          <w:p w14:paraId="75E4C21A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professional learning opportunities</w:t>
            </w:r>
          </w:p>
          <w:p w14:paraId="63F74A24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that enhance educators' content</w:t>
            </w:r>
          </w:p>
          <w:p w14:paraId="20E43A18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knowledge and pedagogical skills</w:t>
            </w:r>
          </w:p>
          <w:p w14:paraId="6E957D96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including approaches to</w:t>
            </w:r>
          </w:p>
          <w:p w14:paraId="1CD29830" w14:textId="77FFDFA5" w:rsidR="0073178E" w:rsidRPr="0073178E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underrepresented histories.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53C4F" w14:textId="77777777" w:rsidR="0073178E" w:rsidRPr="006F3434" w:rsidRDefault="0073178E" w:rsidP="000E74F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Examples for 3</w:t>
            </w:r>
            <w:r w:rsidRPr="006F3434">
              <w:rPr>
                <w:rFonts w:asciiTheme="minorHAnsi" w:hAnsiTheme="minorHAnsi"/>
                <w:b/>
              </w:rPr>
              <w:t>.1.2:</w:t>
            </w:r>
          </w:p>
          <w:sdt>
            <w:sdtPr>
              <w:rPr>
                <w:rFonts w:asciiTheme="minorHAnsi" w:hAnsiTheme="minorHAnsi"/>
              </w:rPr>
              <w:id w:val="-526172488"/>
              <w:placeholder>
                <w:docPart w:val="67740D95613A425D9D778BAA0567FD58"/>
              </w:placeholder>
              <w:showingPlcHdr/>
            </w:sdtPr>
            <w:sdtEndPr/>
            <w:sdtContent>
              <w:p w14:paraId="6D87787D" w14:textId="77777777" w:rsidR="0073178E" w:rsidRDefault="0073178E" w:rsidP="000E74FD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3178E" w:rsidRPr="000D59DA" w14:paraId="27CC4FC6" w14:textId="77777777" w:rsidTr="000E74FD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2E121" w14:textId="77777777" w:rsidR="0073178E" w:rsidRPr="00FA5F89" w:rsidRDefault="0073178E" w:rsidP="000E74F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38F59" w14:textId="77777777" w:rsidR="0073178E" w:rsidRDefault="0073178E" w:rsidP="000E7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3.1.3 Home Connection</w:t>
            </w:r>
          </w:p>
          <w:p w14:paraId="60D070A8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Materials provide strategies for</w:t>
            </w:r>
          </w:p>
          <w:p w14:paraId="377EBA51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engaging all partners–including</w:t>
            </w:r>
          </w:p>
          <w:p w14:paraId="6F5F1EE6" w14:textId="4B63D2C4" w:rsidR="0073178E" w:rsidRPr="0073178E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students, families, 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caregivers–about the program 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suggestions for how they can help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support student progress 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achievement.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14807" w14:textId="77777777" w:rsidR="0073178E" w:rsidRPr="006F3434" w:rsidRDefault="0073178E" w:rsidP="000E74FD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3.1.3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919742617"/>
              <w:placeholder>
                <w:docPart w:val="CDB2B8F1AB03454AA3E646AE88E5252E"/>
              </w:placeholder>
              <w:showingPlcHdr/>
            </w:sdtPr>
            <w:sdtEndPr/>
            <w:sdtContent>
              <w:p w14:paraId="10A512BB" w14:textId="77777777" w:rsidR="0073178E" w:rsidRPr="00F46882" w:rsidRDefault="0073178E" w:rsidP="000E74FD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3178E" w:rsidRPr="000D59DA" w14:paraId="0B77C6FD" w14:textId="77777777" w:rsidTr="000E74FD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D2F7A" w14:textId="77777777" w:rsidR="0073178E" w:rsidRPr="00FA5F89" w:rsidRDefault="0073178E" w:rsidP="000E74F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33F46" w14:textId="77777777" w:rsidR="0073178E" w:rsidRDefault="0073178E" w:rsidP="000E7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3.1.4 Content Editability</w:t>
            </w:r>
          </w:p>
          <w:p w14:paraId="56F055FF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Materials are designed to allow a</w:t>
            </w:r>
          </w:p>
          <w:p w14:paraId="5D200974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teacher to differentiate content and</w:t>
            </w:r>
          </w:p>
          <w:p w14:paraId="31177D9C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vary modes of communication within</w:t>
            </w:r>
          </w:p>
          <w:p w14:paraId="6D3A94AC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lessons, tasks, or other activities for</w:t>
            </w:r>
          </w:p>
          <w:p w14:paraId="4D8F461B" w14:textId="7B6683DD" w:rsidR="0073178E" w:rsidRPr="0073178E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students.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1664F" w14:textId="77777777" w:rsidR="0073178E" w:rsidRPr="006F3434" w:rsidRDefault="0073178E" w:rsidP="0073178E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3.1.4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48118005"/>
              <w:placeholder>
                <w:docPart w:val="0C9AED19FDD9495F8DBF8308ED073A55"/>
              </w:placeholder>
              <w:showingPlcHdr/>
            </w:sdtPr>
            <w:sdtEndPr/>
            <w:sdtContent>
              <w:p w14:paraId="5B3E98C6" w14:textId="77777777" w:rsidR="0073178E" w:rsidRPr="006F3434" w:rsidRDefault="0073178E" w:rsidP="0073178E">
                <w:pPr>
                  <w:rPr>
                    <w:rFonts w:asciiTheme="minorHAnsi" w:hAnsiTheme="minorHAnsi"/>
                    <w:b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3178E" w:rsidRPr="000D59DA" w14:paraId="23DD2858" w14:textId="77777777" w:rsidTr="000E74FD">
        <w:trPr>
          <w:trHeight w:val="175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99056" w14:textId="77777777" w:rsidR="0073178E" w:rsidRDefault="0073178E" w:rsidP="000E74FD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lastRenderedPageBreak/>
              <w:t xml:space="preserve">3.2 </w:t>
            </w:r>
            <w:r w:rsidR="007B55CA">
              <w:rPr>
                <w:rFonts w:asciiTheme="minorHAnsi" w:hAnsiTheme="minorHAnsi"/>
                <w:b/>
                <w:sz w:val="22"/>
              </w:rPr>
              <w:t xml:space="preserve">Supports for Students </w:t>
            </w:r>
          </w:p>
          <w:p w14:paraId="28C2DE1A" w14:textId="77777777" w:rsidR="007B55CA" w:rsidRDefault="007B55CA" w:rsidP="000E74FD">
            <w:pPr>
              <w:rPr>
                <w:rFonts w:asciiTheme="minorHAnsi" w:hAnsiTheme="minorHAnsi"/>
                <w:b/>
                <w:sz w:val="22"/>
              </w:rPr>
            </w:pPr>
          </w:p>
          <w:p w14:paraId="39E2DDB8" w14:textId="2EC36FA8" w:rsidR="00622D2C" w:rsidRPr="00622D2C" w:rsidRDefault="00622D2C" w:rsidP="00622D2C">
            <w:pPr>
              <w:rPr>
                <w:rFonts w:asciiTheme="minorHAnsi" w:hAnsiTheme="minorHAnsi"/>
                <w:sz w:val="22"/>
              </w:rPr>
            </w:pPr>
            <w:r w:rsidRPr="00622D2C">
              <w:rPr>
                <w:rFonts w:asciiTheme="minorHAnsi" w:hAnsiTheme="minorHAnsi"/>
                <w:sz w:val="22"/>
              </w:rPr>
              <w:t>Materials have explicit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/>
                <w:sz w:val="22"/>
              </w:rPr>
              <w:t>teacher support with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/>
                <w:sz w:val="22"/>
              </w:rPr>
              <w:t>suggestions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/>
                <w:sz w:val="22"/>
              </w:rPr>
              <w:t>(routines,</w:t>
            </w:r>
          </w:p>
          <w:p w14:paraId="2B61BC00" w14:textId="4A7A6C3D" w:rsidR="00622D2C" w:rsidRPr="00622D2C" w:rsidRDefault="00622D2C" w:rsidP="00622D2C">
            <w:pPr>
              <w:rPr>
                <w:rFonts w:asciiTheme="minorHAnsi" w:hAnsiTheme="minorHAnsi"/>
                <w:sz w:val="22"/>
              </w:rPr>
            </w:pPr>
            <w:r w:rsidRPr="00622D2C">
              <w:rPr>
                <w:rFonts w:asciiTheme="minorHAnsi" w:hAnsiTheme="minorHAnsi"/>
                <w:sz w:val="22"/>
              </w:rPr>
              <w:t>strategies, etc.) for how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/>
                <w:sz w:val="22"/>
              </w:rPr>
              <w:t>they can meet the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/>
                <w:sz w:val="22"/>
              </w:rPr>
              <w:t>needs of individual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/>
                <w:sz w:val="22"/>
              </w:rPr>
              <w:t>learners. Support</w:t>
            </w:r>
          </w:p>
          <w:p w14:paraId="56CF6163" w14:textId="1A7094FC" w:rsidR="007B55CA" w:rsidRPr="007B55CA" w:rsidRDefault="00622D2C" w:rsidP="00622D2C">
            <w:pPr>
              <w:rPr>
                <w:rFonts w:asciiTheme="minorHAnsi" w:hAnsiTheme="minorHAnsi"/>
                <w:sz w:val="22"/>
              </w:rPr>
            </w:pPr>
            <w:r w:rsidRPr="00622D2C">
              <w:rPr>
                <w:rFonts w:asciiTheme="minorHAnsi" w:hAnsiTheme="minorHAnsi"/>
                <w:sz w:val="22"/>
              </w:rPr>
              <w:t>materials include live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/>
                <w:sz w:val="22"/>
              </w:rPr>
              <w:t>updates (data sources,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/>
                <w:sz w:val="22"/>
              </w:rPr>
              <w:t>current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/>
                <w:sz w:val="22"/>
              </w:rPr>
              <w:t>events, etc.).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7F9EA" w14:textId="77777777" w:rsidR="0073178E" w:rsidRDefault="007B55CA" w:rsidP="007317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5CA">
              <w:rPr>
                <w:rFonts w:asciiTheme="minorHAnsi" w:hAnsiTheme="minorHAnsi" w:cstheme="minorHAnsi"/>
                <w:b/>
                <w:sz w:val="22"/>
                <w:szCs w:val="22"/>
              </w:rPr>
              <w:t>3.2.1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Strategies for Special Populations</w:t>
            </w:r>
          </w:p>
          <w:p w14:paraId="3A98A3E2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Materials provide scaffolds to</w:t>
            </w:r>
          </w:p>
          <w:p w14:paraId="0CD3F0F8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support students from special</w:t>
            </w:r>
          </w:p>
          <w:p w14:paraId="39D001BB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populations in their regular and</w:t>
            </w:r>
          </w:p>
          <w:p w14:paraId="7BDF4024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active participation in social science</w:t>
            </w:r>
          </w:p>
          <w:p w14:paraId="3EACA3C8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learning (i.e. students who are</w:t>
            </w:r>
          </w:p>
          <w:p w14:paraId="00140F7E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multilingual, students experiencing</w:t>
            </w:r>
          </w:p>
          <w:p w14:paraId="349B75E0" w14:textId="2C309E5E" w:rsidR="007B55CA" w:rsidRPr="007B55CA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disabilities, and/or students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identified as TAG).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5F38F" w14:textId="77777777" w:rsidR="0073178E" w:rsidRPr="006F3434" w:rsidRDefault="0073178E" w:rsidP="000E74FD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3.2.1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291316135"/>
              <w:placeholder>
                <w:docPart w:val="B6B0F1F93DB1464B91F483E24B258DAB"/>
              </w:placeholder>
              <w:showingPlcHdr/>
            </w:sdtPr>
            <w:sdtEndPr/>
            <w:sdtContent>
              <w:p w14:paraId="3E5D7EFB" w14:textId="77777777" w:rsidR="0073178E" w:rsidRPr="00F46882" w:rsidRDefault="0073178E" w:rsidP="000E74FD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3178E" w:rsidRPr="000D59DA" w14:paraId="05F766BF" w14:textId="77777777" w:rsidTr="000E74FD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8515D" w14:textId="77777777" w:rsidR="0073178E" w:rsidRPr="00FA5F89" w:rsidRDefault="0073178E" w:rsidP="000E74F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621CC" w14:textId="673736E8" w:rsidR="0073178E" w:rsidRDefault="007B55CA" w:rsidP="007317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3.2.</w:t>
            </w:r>
            <w:r w:rsidR="00622D2C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Emergent Bilingual Student Support </w:t>
            </w:r>
          </w:p>
          <w:p w14:paraId="51A12295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Materials provide strategies and</w:t>
            </w:r>
          </w:p>
          <w:p w14:paraId="2DB8893E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support for students who read,</w:t>
            </w:r>
          </w:p>
          <w:p w14:paraId="1B75E492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write, and/ or speak in a language</w:t>
            </w:r>
          </w:p>
          <w:p w14:paraId="14CE6EBD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other than English to enable their full</w:t>
            </w:r>
          </w:p>
          <w:p w14:paraId="1C8B4DC0" w14:textId="4E7AF6E4" w:rsidR="007B55CA" w:rsidRPr="007B55CA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participation in learning.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292E5" w14:textId="77777777" w:rsidR="0073178E" w:rsidRPr="006F3434" w:rsidRDefault="0073178E" w:rsidP="000E74FD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3.2.3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960069444"/>
              <w:placeholder>
                <w:docPart w:val="A155C728D8E544A2A2E9EE95555D18AB"/>
              </w:placeholder>
              <w:showingPlcHdr/>
            </w:sdtPr>
            <w:sdtEndPr/>
            <w:sdtContent>
              <w:p w14:paraId="5A3A345B" w14:textId="77777777" w:rsidR="0073178E" w:rsidRPr="00F46882" w:rsidRDefault="0073178E" w:rsidP="000E74FD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3178E" w:rsidRPr="000D59DA" w14:paraId="62D33AF5" w14:textId="77777777" w:rsidTr="000E74FD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D5F23" w14:textId="77777777" w:rsidR="0073178E" w:rsidRPr="00FA5F89" w:rsidRDefault="0073178E" w:rsidP="0073178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7B2EF" w14:textId="77777777" w:rsidR="0073178E" w:rsidRDefault="007B55CA" w:rsidP="007317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3.2.4 Student Editability</w:t>
            </w:r>
          </w:p>
          <w:p w14:paraId="31FA51F0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Materials include resources for</w:t>
            </w:r>
          </w:p>
          <w:p w14:paraId="6B261F61" w14:textId="7777777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students and allow them to show</w:t>
            </w:r>
          </w:p>
          <w:p w14:paraId="6E603E29" w14:textId="6CFDF107" w:rsidR="00622D2C" w:rsidRPr="00622D2C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their understanding 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comprehension through different</w:t>
            </w:r>
          </w:p>
          <w:p w14:paraId="5E883FFB" w14:textId="7D3DA6AC" w:rsidR="007B55CA" w:rsidRPr="007B55CA" w:rsidRDefault="00622D2C" w:rsidP="0062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2D2C">
              <w:rPr>
                <w:rFonts w:asciiTheme="minorHAnsi" w:hAnsiTheme="minorHAnsi" w:cstheme="minorHAnsi"/>
                <w:sz w:val="22"/>
                <w:szCs w:val="22"/>
              </w:rPr>
              <w:t>modes of expression.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B7320" w14:textId="77777777" w:rsidR="0073178E" w:rsidRPr="006F3434" w:rsidRDefault="0073178E" w:rsidP="0073178E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3.2.4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1083288330"/>
              <w:placeholder>
                <w:docPart w:val="AA4370BC1919440BA0926A2288FA06D3"/>
              </w:placeholder>
              <w:showingPlcHdr/>
            </w:sdtPr>
            <w:sdtEndPr/>
            <w:sdtContent>
              <w:p w14:paraId="4E4C5E87" w14:textId="77777777" w:rsidR="0073178E" w:rsidRPr="00F46882" w:rsidRDefault="0073178E" w:rsidP="0073178E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3178E" w:rsidRPr="000D59DA" w14:paraId="014A1182" w14:textId="77777777" w:rsidTr="000E74FD">
        <w:trPr>
          <w:trHeight w:val="175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9A1A5" w14:textId="77777777" w:rsidR="0073178E" w:rsidRDefault="007B55CA" w:rsidP="0073178E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3.3 Digital Learning Design Elements</w:t>
            </w:r>
          </w:p>
          <w:p w14:paraId="270B0C36" w14:textId="77777777" w:rsidR="007B55CA" w:rsidRDefault="007B55CA" w:rsidP="0073178E">
            <w:pPr>
              <w:rPr>
                <w:rFonts w:asciiTheme="minorHAnsi" w:hAnsiTheme="minorHAnsi"/>
                <w:b/>
                <w:sz w:val="22"/>
              </w:rPr>
            </w:pPr>
            <w:r w:rsidRPr="007B55CA">
              <w:rPr>
                <w:rFonts w:asciiTheme="minorHAnsi" w:hAnsiTheme="minorHAnsi"/>
                <w:sz w:val="22"/>
              </w:rPr>
              <w:t>(</w:t>
            </w:r>
            <w:r w:rsidRPr="007B55CA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This criterion is not required. Quality indicators are provided for evaluation if digital </w:t>
            </w:r>
            <w:r>
              <w:rPr>
                <w:sz w:val="16"/>
                <w:szCs w:val="16"/>
              </w:rPr>
              <w:lastRenderedPageBreak/>
              <w:t>components are included.)</w:t>
            </w:r>
          </w:p>
          <w:p w14:paraId="6DE04237" w14:textId="77777777" w:rsidR="007B55CA" w:rsidRDefault="007B55CA" w:rsidP="0073178E">
            <w:pPr>
              <w:rPr>
                <w:rFonts w:asciiTheme="minorHAnsi" w:hAnsiTheme="minorHAnsi"/>
                <w:sz w:val="22"/>
              </w:rPr>
            </w:pPr>
          </w:p>
          <w:p w14:paraId="652174CF" w14:textId="77777777" w:rsidR="00622D2C" w:rsidRPr="00622D2C" w:rsidRDefault="00622D2C" w:rsidP="00622D2C">
            <w:pPr>
              <w:rPr>
                <w:rFonts w:asciiTheme="minorHAnsi" w:hAnsiTheme="minorHAnsi"/>
                <w:sz w:val="22"/>
              </w:rPr>
            </w:pPr>
            <w:r w:rsidRPr="00622D2C">
              <w:rPr>
                <w:rFonts w:asciiTheme="minorHAnsi" w:hAnsiTheme="minorHAnsi"/>
                <w:sz w:val="22"/>
              </w:rPr>
              <w:t>The materials are</w:t>
            </w:r>
          </w:p>
          <w:p w14:paraId="4F8B20EF" w14:textId="77777777" w:rsidR="00622D2C" w:rsidRPr="00622D2C" w:rsidRDefault="00622D2C" w:rsidP="00622D2C">
            <w:pPr>
              <w:rPr>
                <w:rFonts w:asciiTheme="minorHAnsi" w:hAnsiTheme="minorHAnsi"/>
                <w:sz w:val="22"/>
              </w:rPr>
            </w:pPr>
            <w:r w:rsidRPr="00622D2C">
              <w:rPr>
                <w:rFonts w:asciiTheme="minorHAnsi" w:hAnsiTheme="minorHAnsi"/>
                <w:sz w:val="22"/>
              </w:rPr>
              <w:t>attentive to digital</w:t>
            </w:r>
          </w:p>
          <w:p w14:paraId="277B54B5" w14:textId="77777777" w:rsidR="00622D2C" w:rsidRPr="00622D2C" w:rsidRDefault="00622D2C" w:rsidP="00622D2C">
            <w:pPr>
              <w:rPr>
                <w:rFonts w:asciiTheme="minorHAnsi" w:hAnsiTheme="minorHAnsi"/>
                <w:sz w:val="22"/>
              </w:rPr>
            </w:pPr>
            <w:r w:rsidRPr="00622D2C">
              <w:rPr>
                <w:rFonts w:asciiTheme="minorHAnsi" w:hAnsiTheme="minorHAnsi"/>
                <w:sz w:val="22"/>
              </w:rPr>
              <w:t>design elements</w:t>
            </w:r>
          </w:p>
          <w:p w14:paraId="4F592693" w14:textId="7CE255C6" w:rsidR="007B55CA" w:rsidRPr="007B55CA" w:rsidRDefault="00622D2C" w:rsidP="00622D2C">
            <w:pPr>
              <w:rPr>
                <w:rFonts w:asciiTheme="minorHAnsi" w:hAnsiTheme="minorHAnsi"/>
                <w:sz w:val="22"/>
              </w:rPr>
            </w:pPr>
            <w:r w:rsidRPr="00622D2C">
              <w:rPr>
                <w:rFonts w:asciiTheme="minorHAnsi" w:hAnsiTheme="minorHAnsi"/>
                <w:sz w:val="22"/>
              </w:rPr>
              <w:t>specific to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/>
                <w:sz w:val="22"/>
              </w:rPr>
              <w:t>structure,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/>
                <w:sz w:val="22"/>
              </w:rPr>
              <w:t>support for users, and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/>
                <w:sz w:val="22"/>
              </w:rPr>
              <w:t>adaptability of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622D2C">
              <w:rPr>
                <w:rFonts w:asciiTheme="minorHAnsi" w:hAnsiTheme="minorHAnsi"/>
                <w:sz w:val="22"/>
              </w:rPr>
              <w:t>materials.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9B324" w14:textId="77777777" w:rsidR="0073178E" w:rsidRDefault="00B72B6D" w:rsidP="007317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3.3.1 Materials Usability</w:t>
            </w:r>
          </w:p>
          <w:p w14:paraId="52F3896E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The organizational structure of the</w:t>
            </w:r>
          </w:p>
          <w:p w14:paraId="63EC139B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 xml:space="preserve">digital materials </w:t>
            </w:r>
            <w:proofErr w:type="gramStart"/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allows</w:t>
            </w:r>
            <w:proofErr w:type="gramEnd"/>
            <w:r w:rsidRPr="002E6FA6">
              <w:rPr>
                <w:rFonts w:asciiTheme="minorHAnsi" w:hAnsiTheme="minorHAnsi" w:cstheme="minorHAnsi"/>
                <w:sz w:val="22"/>
                <w:szCs w:val="22"/>
              </w:rPr>
              <w:t xml:space="preserve"> for intuitive</w:t>
            </w:r>
          </w:p>
          <w:p w14:paraId="72B9088F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navigation and meaningful</w:t>
            </w:r>
          </w:p>
          <w:p w14:paraId="1CCA2879" w14:textId="3F8A3B54" w:rsidR="00B72B6D" w:rsidRPr="00B72B6D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interaction on a variety of devices.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F6CDF" w14:textId="77777777" w:rsidR="0073178E" w:rsidRPr="006F3434" w:rsidRDefault="0073178E" w:rsidP="0073178E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3.3.1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1282262669"/>
              <w:placeholder>
                <w:docPart w:val="7D68553A4528440D8291A666472CCE3C"/>
              </w:placeholder>
              <w:showingPlcHdr/>
            </w:sdtPr>
            <w:sdtEndPr/>
            <w:sdtContent>
              <w:p w14:paraId="3D80625B" w14:textId="77777777" w:rsidR="0073178E" w:rsidRPr="00F46882" w:rsidRDefault="0073178E" w:rsidP="0073178E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3178E" w:rsidRPr="000D59DA" w14:paraId="0B90F9AB" w14:textId="77777777" w:rsidTr="000E74FD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E508B" w14:textId="77777777" w:rsidR="0073178E" w:rsidRPr="00FA5F89" w:rsidRDefault="0073178E" w:rsidP="007317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48D56" w14:textId="38DFF245" w:rsidR="0073178E" w:rsidRDefault="00B72B6D" w:rsidP="007317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3.3.2 </w:t>
            </w:r>
            <w:r w:rsidR="002E6FA6">
              <w:rPr>
                <w:rFonts w:asciiTheme="minorHAnsi" w:hAnsiTheme="minorHAnsi" w:cstheme="minorHAnsi"/>
                <w:b/>
                <w:sz w:val="22"/>
                <w:szCs w:val="22"/>
              </w:rPr>
              <w:t>Learning Resources</w:t>
            </w:r>
          </w:p>
          <w:p w14:paraId="2224103D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The digital materials provide support</w:t>
            </w:r>
          </w:p>
          <w:p w14:paraId="5C8FAD7B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for users in a variety of settings,</w:t>
            </w:r>
          </w:p>
          <w:p w14:paraId="0EFF1FCD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including:</w:t>
            </w:r>
          </w:p>
          <w:p w14:paraId="10F05EB5" w14:textId="6C205EDB" w:rsidR="002E6FA6" w:rsidRPr="002E6FA6" w:rsidRDefault="002E6FA6" w:rsidP="002E6FA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Professional learning resources 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support educators’ use of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materials and content.</w:t>
            </w:r>
          </w:p>
          <w:p w14:paraId="58124CC6" w14:textId="2DAE7026" w:rsidR="002E6FA6" w:rsidRPr="002E6FA6" w:rsidRDefault="002E6FA6" w:rsidP="002E6FA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Robust support to help families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understand and utilize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materials while supporting their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students at home</w:t>
            </w:r>
          </w:p>
          <w:p w14:paraId="2891B4AF" w14:textId="72272B36" w:rsidR="002E6FA6" w:rsidRPr="002E6FA6" w:rsidRDefault="002E6FA6" w:rsidP="002E6FA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Support for students working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independently.</w:t>
            </w:r>
          </w:p>
          <w:p w14:paraId="7C233DEB" w14:textId="5DA0C0E9" w:rsidR="002E6FA6" w:rsidRPr="002E6FA6" w:rsidRDefault="002E6FA6" w:rsidP="002E6FA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Support for emergent bilingual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students.</w:t>
            </w:r>
          </w:p>
          <w:p w14:paraId="48988084" w14:textId="482C1531" w:rsidR="00B72B6D" w:rsidRPr="002E6FA6" w:rsidRDefault="002E6FA6" w:rsidP="002E6FA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Support for students with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disabilities.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7334A" w14:textId="77777777" w:rsidR="0073178E" w:rsidRPr="006F3434" w:rsidRDefault="0073178E" w:rsidP="0073178E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3.3</w:t>
            </w:r>
            <w:r w:rsidRPr="006F3434">
              <w:rPr>
                <w:rFonts w:asciiTheme="minorHAnsi" w:hAnsiTheme="minorHAnsi"/>
                <w:b/>
              </w:rPr>
              <w:t>.2:</w:t>
            </w:r>
          </w:p>
          <w:sdt>
            <w:sdtPr>
              <w:rPr>
                <w:rFonts w:asciiTheme="minorHAnsi" w:hAnsiTheme="minorHAnsi"/>
              </w:rPr>
              <w:id w:val="1234814131"/>
              <w:placeholder>
                <w:docPart w:val="E35B74871A674F70A39B0A994DA45DA0"/>
              </w:placeholder>
              <w:showingPlcHdr/>
            </w:sdtPr>
            <w:sdtEndPr/>
            <w:sdtContent>
              <w:p w14:paraId="66C76C41" w14:textId="77777777" w:rsidR="0073178E" w:rsidRPr="00F46882" w:rsidRDefault="0073178E" w:rsidP="0073178E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3178E" w:rsidRPr="000D59DA" w14:paraId="77639D37" w14:textId="77777777" w:rsidTr="000E74FD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6D8DB" w14:textId="77777777" w:rsidR="0073178E" w:rsidRPr="00FA5F89" w:rsidRDefault="0073178E" w:rsidP="007317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A2B32" w14:textId="77777777" w:rsidR="0073178E" w:rsidRDefault="00B72B6D" w:rsidP="007317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3.3.3 Media Integration</w:t>
            </w:r>
          </w:p>
          <w:p w14:paraId="1B29BF14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Digital and multimedia elements</w:t>
            </w:r>
          </w:p>
          <w:p w14:paraId="2B942E65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support, rather than distract from,</w:t>
            </w:r>
          </w:p>
          <w:p w14:paraId="6EC4A125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intended learning outcomes and</w:t>
            </w:r>
          </w:p>
          <w:p w14:paraId="7FD7C446" w14:textId="0866FB16" w:rsidR="00B72B6D" w:rsidRPr="00B72B6D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instructional content.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1AA97" w14:textId="77777777" w:rsidR="0073178E" w:rsidRPr="006F3434" w:rsidRDefault="0073178E" w:rsidP="0073178E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3.3.3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713457896"/>
              <w:placeholder>
                <w:docPart w:val="9CD429BB44E04DEFAA8402F8DE0924D0"/>
              </w:placeholder>
              <w:showingPlcHdr/>
            </w:sdtPr>
            <w:sdtEndPr/>
            <w:sdtContent>
              <w:p w14:paraId="564A31C1" w14:textId="77777777" w:rsidR="0073178E" w:rsidRPr="00F46882" w:rsidRDefault="0073178E" w:rsidP="0073178E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3178E" w:rsidRPr="000D59DA" w14:paraId="6CE4C6E6" w14:textId="77777777" w:rsidTr="000E74FD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33A98" w14:textId="77777777" w:rsidR="0073178E" w:rsidRPr="00FA5F89" w:rsidRDefault="0073178E" w:rsidP="007317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BBD8D" w14:textId="77777777" w:rsidR="0073178E" w:rsidRDefault="00B72B6D" w:rsidP="007317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3.3.4 Adaptability of Materials</w:t>
            </w:r>
          </w:p>
          <w:p w14:paraId="59E23F19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Digital materials allow teachers to</w:t>
            </w:r>
          </w:p>
          <w:p w14:paraId="579B7A32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adjust and adapt documents and</w:t>
            </w:r>
          </w:p>
          <w:p w14:paraId="02ABC163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resources to meet student needs.</w:t>
            </w:r>
          </w:p>
          <w:p w14:paraId="122691B0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(e.g., translating materials, modifying</w:t>
            </w:r>
          </w:p>
          <w:p w14:paraId="6CAFD28C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reading levels, downloading capacity,</w:t>
            </w:r>
          </w:p>
          <w:p w14:paraId="48E38604" w14:textId="302D2BE3" w:rsidR="00B72B6D" w:rsidRPr="00B72B6D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etc.).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91F58" w14:textId="77777777" w:rsidR="0073178E" w:rsidRPr="006F3434" w:rsidRDefault="0073178E" w:rsidP="0073178E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3.3.4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523989139"/>
              <w:placeholder>
                <w:docPart w:val="BF275A500127442EA69C9877AF0A8169"/>
              </w:placeholder>
              <w:showingPlcHdr/>
            </w:sdtPr>
            <w:sdtEndPr/>
            <w:sdtContent>
              <w:p w14:paraId="1C546649" w14:textId="77777777" w:rsidR="0073178E" w:rsidRPr="006F3434" w:rsidRDefault="0073178E" w:rsidP="0073178E">
                <w:pPr>
                  <w:rPr>
                    <w:rFonts w:asciiTheme="minorHAnsi" w:hAnsiTheme="minorHAnsi"/>
                    <w:b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FAF513B" w14:textId="77777777" w:rsidR="0073178E" w:rsidRDefault="0073178E" w:rsidP="0073178E">
      <w:pPr>
        <w:spacing w:after="200"/>
      </w:pPr>
    </w:p>
    <w:p w14:paraId="23CBF8A9" w14:textId="77777777" w:rsidR="0073178E" w:rsidRDefault="0073178E" w:rsidP="0073178E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  <w:tblCaption w:val="Examples of Alignment to Focus Criteria"/>
        <w:tblDescription w:val="Editable table to put examples for alignment to criteria in focus section."/>
      </w:tblPr>
      <w:tblGrid>
        <w:gridCol w:w="1908"/>
        <w:gridCol w:w="3576"/>
        <w:gridCol w:w="12578"/>
      </w:tblGrid>
      <w:tr w:rsidR="0073178E" w:rsidRPr="00967A9F" w14:paraId="59985AB8" w14:textId="77777777" w:rsidTr="000E74FD">
        <w:trPr>
          <w:trHeight w:val="411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630F3605" w14:textId="2BECF265" w:rsidR="0073178E" w:rsidRPr="007F7E1C" w:rsidRDefault="0073178E" w:rsidP="0073178E">
            <w:pPr>
              <w:pStyle w:val="Heading1"/>
              <w:framePr w:hSpace="0" w:wrap="auto" w:vAnchor="margin" w:yAlign="inline"/>
              <w:suppressOverlap w:val="0"/>
            </w:pPr>
            <w:bookmarkStart w:id="3" w:name="_Toc158889549"/>
            <w:r>
              <w:lastRenderedPageBreak/>
              <w:t>Part 4: 202</w:t>
            </w:r>
            <w:r w:rsidR="000004E3">
              <w:t>4</w:t>
            </w:r>
            <w:r w:rsidRPr="007F7E1C">
              <w:t xml:space="preserve"> Oregon </w:t>
            </w:r>
            <w:r>
              <w:t>Assessment</w:t>
            </w:r>
            <w:r w:rsidRPr="007F7E1C">
              <w:t xml:space="preserve"> Criteria</w:t>
            </w:r>
            <w:r>
              <w:t xml:space="preserve"> [K-12</w:t>
            </w:r>
            <w:r w:rsidRPr="007F7E1C">
              <w:t>]</w:t>
            </w:r>
            <w:bookmarkEnd w:id="3"/>
          </w:p>
        </w:tc>
      </w:tr>
      <w:tr w:rsidR="0073178E" w:rsidRPr="00546371" w14:paraId="2B080F8C" w14:textId="77777777" w:rsidTr="000E74FD">
        <w:trPr>
          <w:trHeight w:val="24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D3D2E" w14:textId="77777777" w:rsidR="0073178E" w:rsidRDefault="0073178E" w:rsidP="000E7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Criterion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0DC9C" w14:textId="77777777" w:rsidR="0073178E" w:rsidRDefault="0073178E" w:rsidP="000E7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Metric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C30C7" w14:textId="77777777" w:rsidR="0073178E" w:rsidRPr="00302848" w:rsidRDefault="0073178E" w:rsidP="000E74FD">
            <w:pPr>
              <w:rPr>
                <w:rFonts w:asciiTheme="minorHAnsi" w:hAnsiTheme="minorHAnsi"/>
                <w:b/>
              </w:rPr>
            </w:pPr>
            <w:r w:rsidRPr="00302848">
              <w:rPr>
                <w:rFonts w:asciiTheme="minorHAnsi" w:hAnsiTheme="minorHAnsi"/>
                <w:b/>
              </w:rPr>
              <w:t>EXAMPLES IN TEXT (</w:t>
            </w:r>
            <w:r>
              <w:rPr>
                <w:rFonts w:asciiTheme="minorHAnsi" w:hAnsiTheme="minorHAnsi"/>
                <w:b/>
              </w:rPr>
              <w:t xml:space="preserve">MAXIMUM OF FIVE EXAMPLES PER METRIC; </w:t>
            </w:r>
            <w:r w:rsidRPr="00302848">
              <w:rPr>
                <w:rFonts w:asciiTheme="minorHAnsi" w:hAnsiTheme="minorHAnsi"/>
                <w:b/>
              </w:rPr>
              <w:t>PROVIDED BY PUBLISHER)</w:t>
            </w:r>
          </w:p>
        </w:tc>
      </w:tr>
      <w:tr w:rsidR="0073178E" w:rsidRPr="000D59DA" w14:paraId="4FD9360B" w14:textId="77777777" w:rsidTr="000E74FD">
        <w:trPr>
          <w:trHeight w:val="175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92BBF" w14:textId="77777777" w:rsidR="0073178E" w:rsidRDefault="00BA63A0" w:rsidP="000E74FD">
            <w:pPr>
              <w:rPr>
                <w:rFonts w:asciiTheme="minorHAnsi" w:hAnsiTheme="minorHAnsi"/>
                <w:b/>
                <w:sz w:val="22"/>
                <w:lang w:val="en"/>
              </w:rPr>
            </w:pPr>
            <w:r>
              <w:rPr>
                <w:rFonts w:asciiTheme="minorHAnsi" w:hAnsiTheme="minorHAnsi"/>
                <w:b/>
                <w:sz w:val="22"/>
                <w:lang w:val="en"/>
              </w:rPr>
              <w:t>4.1 Formative Assessment Process</w:t>
            </w:r>
          </w:p>
          <w:p w14:paraId="05280380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Materials embed formative</w:t>
            </w:r>
          </w:p>
          <w:p w14:paraId="6B1AFFF1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assessments throughout</w:t>
            </w:r>
          </w:p>
          <w:p w14:paraId="05D9B478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units to evaluate student</w:t>
            </w:r>
          </w:p>
          <w:p w14:paraId="0BED1313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learning progress and</w:t>
            </w:r>
          </w:p>
          <w:p w14:paraId="54CD7A17" w14:textId="5559A77A" w:rsidR="00BA63A0" w:rsidRPr="00BA63A0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inform social science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2E6FA6">
              <w:rPr>
                <w:rFonts w:asciiTheme="minorHAnsi" w:hAnsiTheme="minorHAnsi"/>
                <w:sz w:val="22"/>
              </w:rPr>
              <w:t>instruction.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19DE4" w14:textId="5F4F5AB0" w:rsidR="0073178E" w:rsidRDefault="00BA63A0" w:rsidP="000E74FD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4.1.1 </w:t>
            </w:r>
            <w:r w:rsidR="002E6FA6">
              <w:rPr>
                <w:rFonts w:asciiTheme="minorHAnsi" w:hAnsiTheme="minorHAnsi" w:cstheme="minorHAnsi"/>
                <w:b/>
                <w:sz w:val="22"/>
              </w:rPr>
              <w:t>Multiple Opportunities</w:t>
            </w:r>
          </w:p>
          <w:p w14:paraId="1F0059D2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</w:rPr>
            </w:pPr>
            <w:r w:rsidRPr="002E6FA6">
              <w:rPr>
                <w:rFonts w:asciiTheme="minorHAnsi" w:hAnsiTheme="minorHAnsi" w:cstheme="minorHAnsi"/>
                <w:sz w:val="22"/>
              </w:rPr>
              <w:t>Materials include diverse and</w:t>
            </w:r>
          </w:p>
          <w:p w14:paraId="6B82930C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</w:rPr>
            </w:pPr>
            <w:r w:rsidRPr="002E6FA6">
              <w:rPr>
                <w:rFonts w:asciiTheme="minorHAnsi" w:hAnsiTheme="minorHAnsi" w:cstheme="minorHAnsi"/>
                <w:sz w:val="22"/>
              </w:rPr>
              <w:t>strategically placed formative</w:t>
            </w:r>
          </w:p>
          <w:p w14:paraId="0B502853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</w:rPr>
            </w:pPr>
            <w:r w:rsidRPr="002E6FA6">
              <w:rPr>
                <w:rFonts w:asciiTheme="minorHAnsi" w:hAnsiTheme="minorHAnsi" w:cstheme="minorHAnsi"/>
                <w:sz w:val="22"/>
              </w:rPr>
              <w:t>assessment opportunities</w:t>
            </w:r>
          </w:p>
          <w:p w14:paraId="1D27C076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</w:rPr>
            </w:pPr>
            <w:r w:rsidRPr="002E6FA6">
              <w:rPr>
                <w:rFonts w:asciiTheme="minorHAnsi" w:hAnsiTheme="minorHAnsi" w:cstheme="minorHAnsi"/>
                <w:sz w:val="22"/>
              </w:rPr>
              <w:t>throughout each unit. These may</w:t>
            </w:r>
          </w:p>
          <w:p w14:paraId="190F2D36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</w:rPr>
            </w:pPr>
            <w:r w:rsidRPr="002E6FA6">
              <w:rPr>
                <w:rFonts w:asciiTheme="minorHAnsi" w:hAnsiTheme="minorHAnsi" w:cstheme="minorHAnsi"/>
                <w:sz w:val="22"/>
              </w:rPr>
              <w:t>include quick writes, exit tickets,</w:t>
            </w:r>
          </w:p>
          <w:p w14:paraId="764628E3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</w:rPr>
            </w:pPr>
            <w:r w:rsidRPr="002E6FA6">
              <w:rPr>
                <w:rFonts w:asciiTheme="minorHAnsi" w:hAnsiTheme="minorHAnsi" w:cstheme="minorHAnsi"/>
                <w:sz w:val="22"/>
              </w:rPr>
              <w:t>discussion prompts, graphic</w:t>
            </w:r>
          </w:p>
          <w:p w14:paraId="7C9B761C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</w:rPr>
            </w:pPr>
            <w:r w:rsidRPr="002E6FA6">
              <w:rPr>
                <w:rFonts w:asciiTheme="minorHAnsi" w:hAnsiTheme="minorHAnsi" w:cstheme="minorHAnsi"/>
                <w:sz w:val="22"/>
              </w:rPr>
              <w:t>organizers, or short quizzes aligned</w:t>
            </w:r>
          </w:p>
          <w:p w14:paraId="730F14DE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</w:rPr>
            </w:pPr>
            <w:r w:rsidRPr="002E6FA6">
              <w:rPr>
                <w:rFonts w:asciiTheme="minorHAnsi" w:hAnsiTheme="minorHAnsi" w:cstheme="minorHAnsi"/>
                <w:sz w:val="22"/>
              </w:rPr>
              <w:t>with lesson objectives and</w:t>
            </w:r>
          </w:p>
          <w:p w14:paraId="24A07CDD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</w:rPr>
            </w:pPr>
            <w:r w:rsidRPr="002E6FA6">
              <w:rPr>
                <w:rFonts w:asciiTheme="minorHAnsi" w:hAnsiTheme="minorHAnsi" w:cstheme="minorHAnsi"/>
                <w:sz w:val="22"/>
              </w:rPr>
              <w:t>providing ongoing insights into</w:t>
            </w:r>
          </w:p>
          <w:p w14:paraId="29A3365B" w14:textId="3BE2F9A3" w:rsidR="00BA63A0" w:rsidRPr="00BA63A0" w:rsidRDefault="002E6FA6" w:rsidP="002E6FA6">
            <w:pPr>
              <w:rPr>
                <w:rFonts w:asciiTheme="minorHAnsi" w:hAnsiTheme="minorHAnsi" w:cstheme="minorHAnsi"/>
                <w:sz w:val="22"/>
              </w:rPr>
            </w:pPr>
            <w:r w:rsidRPr="002E6FA6">
              <w:rPr>
                <w:rFonts w:asciiTheme="minorHAnsi" w:hAnsiTheme="minorHAnsi" w:cstheme="minorHAnsi"/>
                <w:sz w:val="22"/>
              </w:rPr>
              <w:t>student understanding.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90491" w14:textId="77777777" w:rsidR="0073178E" w:rsidRPr="006F3434" w:rsidRDefault="0073178E" w:rsidP="000E74FD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4</w:t>
            </w:r>
            <w:r w:rsidRPr="006F3434">
              <w:rPr>
                <w:rFonts w:asciiTheme="minorHAnsi" w:hAnsiTheme="minorHAnsi"/>
                <w:b/>
              </w:rPr>
              <w:t>.1.1:</w:t>
            </w:r>
          </w:p>
          <w:sdt>
            <w:sdtPr>
              <w:rPr>
                <w:rFonts w:asciiTheme="minorHAnsi" w:hAnsiTheme="minorHAnsi"/>
              </w:rPr>
              <w:id w:val="2054345377"/>
              <w:placeholder>
                <w:docPart w:val="4ECDAEA6873A426088FAF3A7149EBBC8"/>
              </w:placeholder>
              <w:showingPlcHdr/>
            </w:sdtPr>
            <w:sdtEndPr/>
            <w:sdtContent>
              <w:p w14:paraId="58E121C4" w14:textId="77777777" w:rsidR="0073178E" w:rsidRPr="00B4077A" w:rsidRDefault="0073178E" w:rsidP="000E74FD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3178E" w:rsidRPr="000D59DA" w14:paraId="4BA93F52" w14:textId="77777777" w:rsidTr="000E74FD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B15AB" w14:textId="77777777" w:rsidR="0073178E" w:rsidRPr="00FA5F89" w:rsidRDefault="0073178E" w:rsidP="000E74F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B1A82" w14:textId="156D05E0" w:rsidR="0073178E" w:rsidRDefault="00BA63A0" w:rsidP="000E7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4.1.2 </w:t>
            </w:r>
            <w:r w:rsidR="002E6FA6">
              <w:rPr>
                <w:rFonts w:asciiTheme="minorHAnsi" w:hAnsiTheme="minorHAnsi" w:cstheme="minorHAnsi"/>
                <w:b/>
                <w:sz w:val="22"/>
                <w:szCs w:val="22"/>
              </w:rPr>
              <w:t>Learning Relevancy</w:t>
            </w:r>
          </w:p>
          <w:p w14:paraId="06375D1E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Formative and summative</w:t>
            </w:r>
          </w:p>
          <w:p w14:paraId="14FBF203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assessments align closely with the</w:t>
            </w:r>
          </w:p>
          <w:p w14:paraId="208013B7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unit's learning objectives and build</w:t>
            </w:r>
          </w:p>
          <w:p w14:paraId="26B4E1D1" w14:textId="62417E70" w:rsidR="00BA63A0" w:rsidRPr="00BA63A0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towards summative assessment goals,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allowing for timely interventions 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adjustments in instruction.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7DAAF" w14:textId="77777777" w:rsidR="0073178E" w:rsidRPr="006F3434" w:rsidRDefault="0073178E" w:rsidP="000E74F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Examples for 4</w:t>
            </w:r>
            <w:r w:rsidRPr="006F3434">
              <w:rPr>
                <w:rFonts w:asciiTheme="minorHAnsi" w:hAnsiTheme="minorHAnsi"/>
                <w:b/>
              </w:rPr>
              <w:t>.1.2:</w:t>
            </w:r>
          </w:p>
          <w:sdt>
            <w:sdtPr>
              <w:rPr>
                <w:rFonts w:asciiTheme="minorHAnsi" w:hAnsiTheme="minorHAnsi"/>
              </w:rPr>
              <w:id w:val="-812486492"/>
              <w:placeholder>
                <w:docPart w:val="00DCB7CFAAFE47FCA3E2746E9C4A2328"/>
              </w:placeholder>
              <w:showingPlcHdr/>
            </w:sdtPr>
            <w:sdtEndPr/>
            <w:sdtContent>
              <w:p w14:paraId="539D1130" w14:textId="77777777" w:rsidR="0073178E" w:rsidRDefault="0073178E" w:rsidP="000E74FD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3178E" w:rsidRPr="000D59DA" w14:paraId="39CBE367" w14:textId="77777777" w:rsidTr="000E74FD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F014F" w14:textId="77777777" w:rsidR="0073178E" w:rsidRPr="00FA5F89" w:rsidRDefault="0073178E" w:rsidP="000E74F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20959" w14:textId="77777777" w:rsidR="0073178E" w:rsidRDefault="00BA63A0" w:rsidP="000E7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4.1.3 Interpretation of Feedback</w:t>
            </w:r>
          </w:p>
          <w:p w14:paraId="477DB996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Assessment tools provide clear</w:t>
            </w:r>
          </w:p>
          <w:p w14:paraId="3D458642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guidance for using a strengths-based</w:t>
            </w:r>
          </w:p>
          <w:p w14:paraId="2F3C78DB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approach in interpreting student</w:t>
            </w:r>
          </w:p>
          <w:p w14:paraId="3DF52C18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responses and offer suggestions for</w:t>
            </w:r>
          </w:p>
          <w:p w14:paraId="01A979F3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targeted feedback. Materials include</w:t>
            </w:r>
          </w:p>
          <w:p w14:paraId="7BFBCD88" w14:textId="50EA307E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strategies for using assessment results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to inform instruction, such as</w:t>
            </w:r>
          </w:p>
          <w:p w14:paraId="0608C6AE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reteaching suggestions, extension</w:t>
            </w:r>
          </w:p>
          <w:p w14:paraId="0F97A592" w14:textId="3C648A0E" w:rsidR="00BA63A0" w:rsidRPr="00BA63A0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activities, or differentiation options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based on student performance.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79CE4" w14:textId="77777777" w:rsidR="0073178E" w:rsidRPr="006F3434" w:rsidRDefault="0073178E" w:rsidP="000E74FD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4.1.3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1965265296"/>
              <w:placeholder>
                <w:docPart w:val="391B984485CE40B6B30CF5E736C89F63"/>
              </w:placeholder>
              <w:showingPlcHdr/>
            </w:sdtPr>
            <w:sdtEndPr/>
            <w:sdtContent>
              <w:p w14:paraId="6A0AC246" w14:textId="77777777" w:rsidR="0073178E" w:rsidRPr="00F46882" w:rsidRDefault="0073178E" w:rsidP="000E74FD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3178E" w:rsidRPr="000D59DA" w14:paraId="79392D5C" w14:textId="77777777" w:rsidTr="000E74FD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FB671" w14:textId="77777777" w:rsidR="0073178E" w:rsidRPr="00FA5F89" w:rsidRDefault="0073178E" w:rsidP="000E74F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6E696" w14:textId="71B4E610" w:rsidR="0073178E" w:rsidRDefault="00BA63A0" w:rsidP="000E7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4.1.4 </w:t>
            </w:r>
            <w:r w:rsidR="002E6FA6">
              <w:rPr>
                <w:rFonts w:asciiTheme="minorHAnsi" w:hAnsiTheme="minorHAnsi" w:cstheme="minorHAnsi"/>
                <w:b/>
                <w:sz w:val="22"/>
                <w:szCs w:val="22"/>
              </w:rPr>
              <w:t>Student Reflection</w:t>
            </w:r>
          </w:p>
          <w:p w14:paraId="14695DA7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Materials incorporate opportunities</w:t>
            </w:r>
          </w:p>
          <w:p w14:paraId="293A980D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for students to assess their own</w:t>
            </w:r>
          </w:p>
          <w:p w14:paraId="08A90B05" w14:textId="70F6500F" w:rsidR="00BA63A0" w:rsidRPr="00BA63A0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learning and reflect on their progress.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This may include self-check questions,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peer review activities, or reflective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journaling prompts that encourage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metacognition and support students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in taking ownership of their learning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in social science.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88253" w14:textId="77777777" w:rsidR="0073178E" w:rsidRPr="006F3434" w:rsidRDefault="0073178E" w:rsidP="000E74FD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4.1.4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410429279"/>
              <w:placeholder>
                <w:docPart w:val="71A7960FA33E467088CE464226D95592"/>
              </w:placeholder>
              <w:showingPlcHdr/>
            </w:sdtPr>
            <w:sdtEndPr/>
            <w:sdtContent>
              <w:p w14:paraId="3F4C9D3E" w14:textId="77777777" w:rsidR="0073178E" w:rsidRPr="006F3434" w:rsidRDefault="0073178E" w:rsidP="000E74FD">
                <w:pPr>
                  <w:rPr>
                    <w:rFonts w:asciiTheme="minorHAnsi" w:hAnsiTheme="minorHAnsi"/>
                    <w:b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3178E" w:rsidRPr="000D59DA" w14:paraId="10A811BF" w14:textId="77777777" w:rsidTr="000E74FD">
        <w:trPr>
          <w:trHeight w:val="175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E1A76" w14:textId="44EDD944" w:rsidR="0073178E" w:rsidRDefault="00BA63A0" w:rsidP="000E74FD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4.2 </w:t>
            </w:r>
            <w:r w:rsidR="002E6FA6">
              <w:rPr>
                <w:rFonts w:asciiTheme="minorHAnsi" w:hAnsiTheme="minorHAnsi"/>
                <w:b/>
                <w:sz w:val="22"/>
              </w:rPr>
              <w:t xml:space="preserve">Summative </w:t>
            </w:r>
            <w:r>
              <w:rPr>
                <w:rFonts w:asciiTheme="minorHAnsi" w:hAnsiTheme="minorHAnsi"/>
                <w:b/>
                <w:sz w:val="22"/>
              </w:rPr>
              <w:t>Assessments</w:t>
            </w:r>
          </w:p>
          <w:p w14:paraId="554FB39D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Materials incorporate</w:t>
            </w:r>
          </w:p>
          <w:p w14:paraId="6DAA6AB8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summative assessments that</w:t>
            </w:r>
          </w:p>
          <w:p w14:paraId="369C2AAE" w14:textId="15C6E35C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support students in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2E6FA6">
              <w:rPr>
                <w:rFonts w:asciiTheme="minorHAnsi" w:hAnsiTheme="minorHAnsi"/>
                <w:sz w:val="22"/>
              </w:rPr>
              <w:t>demonstrating deep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2E6FA6">
              <w:rPr>
                <w:rFonts w:asciiTheme="minorHAnsi" w:hAnsiTheme="minorHAnsi"/>
                <w:sz w:val="22"/>
              </w:rPr>
              <w:t>knowledge of social science</w:t>
            </w:r>
          </w:p>
          <w:p w14:paraId="31D6B511" w14:textId="201E34BF" w:rsidR="00BA63A0" w:rsidRPr="00BA63A0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content, concepts, and skill.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1EDA" w14:textId="77777777" w:rsidR="0073178E" w:rsidRDefault="00BA63A0" w:rsidP="000E7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4.2.1 Alignment</w:t>
            </w:r>
          </w:p>
          <w:p w14:paraId="15B6D89F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Materials include performance</w:t>
            </w:r>
          </w:p>
          <w:p w14:paraId="22A0FE1E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tasks that are comprehensive,</w:t>
            </w:r>
          </w:p>
          <w:p w14:paraId="15418647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inclusive, and aligned with social</w:t>
            </w:r>
          </w:p>
          <w:p w14:paraId="0DC9048F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science standards including the</w:t>
            </w:r>
          </w:p>
          <w:p w14:paraId="67C54438" w14:textId="73C0AAF7" w:rsidR="00BA63A0" w:rsidRPr="00BA63A0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ten Essential Disciplinary Practices.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70CEF" w14:textId="77777777" w:rsidR="0073178E" w:rsidRPr="006F3434" w:rsidRDefault="0073178E" w:rsidP="000E74FD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4.2.1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441806617"/>
              <w:placeholder>
                <w:docPart w:val="CAE14A4FE6F747899A2E3BECD4F5F4CF"/>
              </w:placeholder>
              <w:showingPlcHdr/>
            </w:sdtPr>
            <w:sdtEndPr/>
            <w:sdtContent>
              <w:p w14:paraId="7617F893" w14:textId="77777777" w:rsidR="0073178E" w:rsidRPr="00F46882" w:rsidRDefault="0073178E" w:rsidP="000E74FD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3178E" w:rsidRPr="000D59DA" w14:paraId="62872182" w14:textId="77777777" w:rsidTr="000E74FD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D870F" w14:textId="77777777" w:rsidR="0073178E" w:rsidRPr="00FA5F89" w:rsidRDefault="0073178E" w:rsidP="000E74F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3068A" w14:textId="780028ED" w:rsidR="0073178E" w:rsidRDefault="00BA63A0" w:rsidP="000E7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4.2.2 </w:t>
            </w:r>
            <w:r w:rsidR="002E6FA6">
              <w:rPr>
                <w:rFonts w:asciiTheme="minorHAnsi" w:hAnsiTheme="minorHAnsi" w:cstheme="minorHAnsi"/>
                <w:b/>
                <w:sz w:val="22"/>
                <w:szCs w:val="22"/>
              </w:rPr>
              <w:t>Variety</w:t>
            </w:r>
          </w:p>
          <w:p w14:paraId="3118D07C" w14:textId="5620E53D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Materials include multiple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assessment formats that cater to</w:t>
            </w:r>
          </w:p>
          <w:p w14:paraId="2002FEAA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different learning styles and allow</w:t>
            </w:r>
          </w:p>
          <w:p w14:paraId="2DF07C87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 xml:space="preserve">students to demonstrate </w:t>
            </w:r>
            <w:proofErr w:type="gramStart"/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their</w:t>
            </w:r>
            <w:proofErr w:type="gramEnd"/>
          </w:p>
          <w:p w14:paraId="7DE6066E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understanding in a variety of ways.</w:t>
            </w:r>
          </w:p>
          <w:p w14:paraId="7C919D6C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This may include verbal or written</w:t>
            </w:r>
          </w:p>
          <w:p w14:paraId="795134FD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responses, in-depth projects,</w:t>
            </w:r>
          </w:p>
          <w:p w14:paraId="083065CA" w14:textId="46191E5A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presentations, debates, 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performance tasks that simulate</w:t>
            </w:r>
          </w:p>
          <w:p w14:paraId="43BDB639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real-world applications of social</w:t>
            </w:r>
          </w:p>
          <w:p w14:paraId="4D4ECFE6" w14:textId="60047941" w:rsidR="00BA63A0" w:rsidRPr="00BA63A0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science concepts.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A7675" w14:textId="77777777" w:rsidR="0073178E" w:rsidRPr="006F3434" w:rsidRDefault="0073178E" w:rsidP="000E74FD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4.2</w:t>
            </w:r>
            <w:r w:rsidRPr="006F3434">
              <w:rPr>
                <w:rFonts w:asciiTheme="minorHAnsi" w:hAnsiTheme="minorHAnsi"/>
                <w:b/>
              </w:rPr>
              <w:t>.2:</w:t>
            </w:r>
          </w:p>
          <w:sdt>
            <w:sdtPr>
              <w:rPr>
                <w:rFonts w:asciiTheme="minorHAnsi" w:hAnsiTheme="minorHAnsi"/>
              </w:rPr>
              <w:id w:val="-684749612"/>
              <w:placeholder>
                <w:docPart w:val="91C7774B8BED42AFB169E1961FAEE2FD"/>
              </w:placeholder>
              <w:showingPlcHdr/>
            </w:sdtPr>
            <w:sdtEndPr/>
            <w:sdtContent>
              <w:p w14:paraId="51EF406B" w14:textId="77777777" w:rsidR="0073178E" w:rsidRPr="00F46882" w:rsidRDefault="0073178E" w:rsidP="000E74FD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3178E" w:rsidRPr="000D59DA" w14:paraId="79C799BF" w14:textId="77777777" w:rsidTr="000E74FD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D73DB" w14:textId="77777777" w:rsidR="0073178E" w:rsidRPr="00FA5F89" w:rsidRDefault="0073178E" w:rsidP="000E74F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28D87" w14:textId="77777777" w:rsidR="0073178E" w:rsidRDefault="00BA63A0" w:rsidP="000E7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4.2.3 Authenticity</w:t>
            </w:r>
          </w:p>
          <w:p w14:paraId="6DF55C22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Assessments allow students to</w:t>
            </w:r>
          </w:p>
          <w:p w14:paraId="78DC6E26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engage with social science issues and</w:t>
            </w:r>
          </w:p>
          <w:p w14:paraId="3B7A93ED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topics relevant to contemporary civic</w:t>
            </w:r>
          </w:p>
          <w:p w14:paraId="452C15FC" w14:textId="6889C921" w:rsidR="00BA63A0" w:rsidRPr="00BA63A0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life and democratic discourse.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44940" w14:textId="77777777" w:rsidR="0073178E" w:rsidRPr="006F3434" w:rsidRDefault="0073178E" w:rsidP="000E74FD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4.2.3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3180642"/>
              <w:placeholder>
                <w:docPart w:val="E7931170CCFC4D3DBBCFDA3181EFCCEB"/>
              </w:placeholder>
              <w:showingPlcHdr/>
            </w:sdtPr>
            <w:sdtEndPr/>
            <w:sdtContent>
              <w:p w14:paraId="078AFAE3" w14:textId="77777777" w:rsidR="0073178E" w:rsidRPr="00F46882" w:rsidRDefault="0073178E" w:rsidP="000E74FD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3178E" w:rsidRPr="000D59DA" w14:paraId="629FD8F1" w14:textId="77777777" w:rsidTr="000E74FD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238EF" w14:textId="77777777" w:rsidR="0073178E" w:rsidRPr="00FA5F89" w:rsidRDefault="0073178E" w:rsidP="000E74F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F0F1A" w14:textId="77777777" w:rsidR="0073178E" w:rsidRDefault="00BA63A0" w:rsidP="000E7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4.2.4 Clarity &amp; Feedback</w:t>
            </w:r>
          </w:p>
          <w:p w14:paraId="6D95C2C8" w14:textId="38C0D782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Materials include clear scoring criteria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while providing structured</w:t>
            </w:r>
          </w:p>
          <w:p w14:paraId="50633009" w14:textId="4A378997" w:rsidR="00BA63A0" w:rsidRPr="00BA63A0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opportunities for feedback, reflection,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and improvement before final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submission.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6B013" w14:textId="77777777" w:rsidR="0073178E" w:rsidRPr="006F3434" w:rsidRDefault="0073178E" w:rsidP="000E74FD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4.2.4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711154676"/>
              <w:placeholder>
                <w:docPart w:val="3E44729D18A54C428ED801D882806A95"/>
              </w:placeholder>
              <w:showingPlcHdr/>
            </w:sdtPr>
            <w:sdtEndPr/>
            <w:sdtContent>
              <w:p w14:paraId="350D8479" w14:textId="77777777" w:rsidR="0073178E" w:rsidRPr="00F46882" w:rsidRDefault="0073178E" w:rsidP="000E74FD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3178E" w:rsidRPr="000D59DA" w14:paraId="33BE9D06" w14:textId="77777777" w:rsidTr="000E74FD">
        <w:trPr>
          <w:trHeight w:val="175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7E3A" w14:textId="77777777" w:rsidR="00BA63A0" w:rsidRPr="00BA63A0" w:rsidRDefault="00BA63A0" w:rsidP="00BA63A0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4.3</w:t>
            </w:r>
            <w:r>
              <w:t xml:space="preserve"> </w:t>
            </w:r>
            <w:r w:rsidRPr="00BA63A0">
              <w:rPr>
                <w:rFonts w:asciiTheme="minorHAnsi" w:hAnsiTheme="minorHAnsi"/>
                <w:b/>
                <w:sz w:val="22"/>
              </w:rPr>
              <w:t>Integrated Assessment System*</w:t>
            </w:r>
          </w:p>
          <w:p w14:paraId="5CC14764" w14:textId="77777777" w:rsidR="00BA63A0" w:rsidRDefault="00BA63A0" w:rsidP="00BA63A0">
            <w:pPr>
              <w:rPr>
                <w:rFonts w:asciiTheme="minorHAnsi" w:hAnsiTheme="minorHAnsi"/>
                <w:b/>
                <w:sz w:val="22"/>
              </w:rPr>
            </w:pPr>
            <w:r w:rsidRPr="007B55CA">
              <w:rPr>
                <w:rFonts w:asciiTheme="minorHAnsi" w:hAnsiTheme="minorHAnsi"/>
                <w:sz w:val="22"/>
              </w:rPr>
              <w:t>(</w:t>
            </w:r>
            <w:r w:rsidRPr="007B55CA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This criterion is not required. Quality indicators are provided for evaluation if digital components are included.)</w:t>
            </w:r>
          </w:p>
          <w:p w14:paraId="7DDCBCBD" w14:textId="77777777" w:rsidR="0073178E" w:rsidRDefault="0073178E" w:rsidP="00BA63A0">
            <w:pPr>
              <w:rPr>
                <w:rFonts w:asciiTheme="minorHAnsi" w:hAnsiTheme="minorHAnsi"/>
                <w:b/>
                <w:sz w:val="22"/>
              </w:rPr>
            </w:pPr>
          </w:p>
          <w:p w14:paraId="793821A4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Diagnostic, benchmark,</w:t>
            </w:r>
          </w:p>
          <w:p w14:paraId="796F840A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and/or interim</w:t>
            </w:r>
          </w:p>
          <w:p w14:paraId="46297BED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assessments are</w:t>
            </w:r>
          </w:p>
          <w:p w14:paraId="40841C86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integrated into</w:t>
            </w:r>
          </w:p>
          <w:p w14:paraId="274709F6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instructional materials in</w:t>
            </w:r>
          </w:p>
          <w:p w14:paraId="6B55EE91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ways that support the</w:t>
            </w:r>
          </w:p>
          <w:p w14:paraId="5AAE2676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learning process. Student</w:t>
            </w:r>
          </w:p>
          <w:p w14:paraId="66066B62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results are interpreted</w:t>
            </w:r>
          </w:p>
          <w:p w14:paraId="1F528BBC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relative to the</w:t>
            </w:r>
          </w:p>
          <w:p w14:paraId="3CC76BD0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performance</w:t>
            </w:r>
          </w:p>
          <w:p w14:paraId="497FCD19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expectations of the</w:t>
            </w:r>
          </w:p>
          <w:p w14:paraId="46EC1D4F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standards (i.e.</w:t>
            </w:r>
          </w:p>
          <w:p w14:paraId="6B2D48BF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criterion-referenced, as</w:t>
            </w:r>
          </w:p>
          <w:p w14:paraId="434CBA8D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lastRenderedPageBreak/>
              <w:t>demonstrated by student</w:t>
            </w:r>
          </w:p>
          <w:p w14:paraId="719D941A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evidence gathered in the</w:t>
            </w:r>
          </w:p>
          <w:p w14:paraId="4547A454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learning environment,</w:t>
            </w:r>
          </w:p>
          <w:p w14:paraId="68780028" w14:textId="77777777" w:rsidR="002E6FA6" w:rsidRPr="002E6FA6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and recommend</w:t>
            </w:r>
          </w:p>
          <w:p w14:paraId="184190B4" w14:textId="5EAAEFF9" w:rsidR="00BA63A0" w:rsidRPr="00BA63A0" w:rsidRDefault="002E6FA6" w:rsidP="002E6FA6">
            <w:pPr>
              <w:rPr>
                <w:rFonts w:asciiTheme="minorHAnsi" w:hAnsiTheme="minorHAnsi"/>
                <w:sz w:val="22"/>
              </w:rPr>
            </w:pPr>
            <w:r w:rsidRPr="002E6FA6">
              <w:rPr>
                <w:rFonts w:asciiTheme="minorHAnsi" w:hAnsiTheme="minorHAnsi"/>
                <w:sz w:val="22"/>
              </w:rPr>
              <w:t>instructional next steps.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90E8D" w14:textId="77777777" w:rsidR="0073178E" w:rsidRDefault="00BA63A0" w:rsidP="000E7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4.3.1 Assessment Design</w:t>
            </w:r>
          </w:p>
          <w:p w14:paraId="26502B11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Diagnostic assessments are</w:t>
            </w:r>
          </w:p>
          <w:p w14:paraId="6C910204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well-designed, rigorous,</w:t>
            </w:r>
          </w:p>
          <w:p w14:paraId="1207414D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connected to standards, and offer</w:t>
            </w:r>
          </w:p>
          <w:p w14:paraId="3B60E58A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multiple opportunities and</w:t>
            </w:r>
          </w:p>
          <w:p w14:paraId="0F52AC50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modalities to demonstrate</w:t>
            </w:r>
          </w:p>
          <w:p w14:paraId="419003CD" w14:textId="71A92FFB" w:rsidR="00BA63A0" w:rsidRPr="00BA63A0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knowledge and/or skills.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E9B60" w14:textId="77777777" w:rsidR="0073178E" w:rsidRPr="006F3434" w:rsidRDefault="0073178E" w:rsidP="000E74FD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4.3.1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255557732"/>
              <w:placeholder>
                <w:docPart w:val="945F165010F3459690F5E7D886CC3E4A"/>
              </w:placeholder>
              <w:showingPlcHdr/>
            </w:sdtPr>
            <w:sdtEndPr/>
            <w:sdtContent>
              <w:p w14:paraId="78CB8BC9" w14:textId="77777777" w:rsidR="0073178E" w:rsidRPr="00F46882" w:rsidRDefault="0073178E" w:rsidP="000E74FD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3178E" w:rsidRPr="000D59DA" w14:paraId="3EFC7623" w14:textId="77777777" w:rsidTr="000E74FD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AC486" w14:textId="77777777" w:rsidR="0073178E" w:rsidRPr="00FA5F89" w:rsidRDefault="0073178E" w:rsidP="000E74F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21E3F" w14:textId="77777777" w:rsidR="0073178E" w:rsidRDefault="00BA63A0" w:rsidP="000E7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4.3.2 Data Quality</w:t>
            </w:r>
          </w:p>
          <w:p w14:paraId="1AD83217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The assessment system provides</w:t>
            </w:r>
          </w:p>
          <w:p w14:paraId="73064E68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clear and actionable data that allow</w:t>
            </w:r>
          </w:p>
          <w:p w14:paraId="53FAD282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educators to respond to specific</w:t>
            </w:r>
          </w:p>
          <w:p w14:paraId="586AA043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student strengths and opportunities</w:t>
            </w:r>
          </w:p>
          <w:p w14:paraId="12FF415D" w14:textId="0D931EC8" w:rsidR="00BA63A0" w:rsidRPr="00BA63A0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for growth.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B449B" w14:textId="77777777" w:rsidR="0073178E" w:rsidRPr="006F3434" w:rsidRDefault="0073178E" w:rsidP="000E74FD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4.3</w:t>
            </w:r>
            <w:r w:rsidRPr="006F3434">
              <w:rPr>
                <w:rFonts w:asciiTheme="minorHAnsi" w:hAnsiTheme="minorHAnsi"/>
                <w:b/>
              </w:rPr>
              <w:t>.2:</w:t>
            </w:r>
          </w:p>
          <w:sdt>
            <w:sdtPr>
              <w:rPr>
                <w:rFonts w:asciiTheme="minorHAnsi" w:hAnsiTheme="minorHAnsi"/>
              </w:rPr>
              <w:id w:val="726500264"/>
              <w:placeholder>
                <w:docPart w:val="923649E9D41A46D9AF49FB06FD120230"/>
              </w:placeholder>
              <w:showingPlcHdr/>
            </w:sdtPr>
            <w:sdtEndPr/>
            <w:sdtContent>
              <w:p w14:paraId="4503D483" w14:textId="77777777" w:rsidR="0073178E" w:rsidRPr="00F46882" w:rsidRDefault="0073178E" w:rsidP="000E74FD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3178E" w:rsidRPr="000D59DA" w14:paraId="3EDF6F35" w14:textId="77777777" w:rsidTr="000E74FD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D00AB" w14:textId="77777777" w:rsidR="0073178E" w:rsidRPr="00FA5F89" w:rsidRDefault="0073178E" w:rsidP="000E74F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F85CE" w14:textId="77777777" w:rsidR="0073178E" w:rsidRDefault="00BA63A0" w:rsidP="000E7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4.3.3 Responsiveness</w:t>
            </w:r>
          </w:p>
          <w:p w14:paraId="0DDFAE5E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The assessment system is connected</w:t>
            </w:r>
          </w:p>
          <w:p w14:paraId="59311427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to resources designed to meet</w:t>
            </w:r>
          </w:p>
          <w:p w14:paraId="4ADF0B5C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students’ specific opportunities for</w:t>
            </w:r>
          </w:p>
          <w:p w14:paraId="69C3B78A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growth. Intervention and extension</w:t>
            </w:r>
          </w:p>
          <w:p w14:paraId="14651149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materials effectively accelerate</w:t>
            </w:r>
          </w:p>
          <w:p w14:paraId="0454E36E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student learning. (These resources</w:t>
            </w:r>
          </w:p>
          <w:p w14:paraId="47A5B87F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serve to answer the question, “Now</w:t>
            </w:r>
          </w:p>
          <w:p w14:paraId="6B5CCFAE" w14:textId="3BA3A931" w:rsidR="00BA63A0" w:rsidRPr="00BA63A0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what?”)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8279E" w14:textId="77777777" w:rsidR="0073178E" w:rsidRPr="006F3434" w:rsidRDefault="0073178E" w:rsidP="000E74FD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4.3.3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466101432"/>
              <w:placeholder>
                <w:docPart w:val="D9CC5AAFF5CE45A989092A1252168A34"/>
              </w:placeholder>
              <w:showingPlcHdr/>
            </w:sdtPr>
            <w:sdtEndPr/>
            <w:sdtContent>
              <w:p w14:paraId="0234CE6A" w14:textId="77777777" w:rsidR="0073178E" w:rsidRPr="00F46882" w:rsidRDefault="0073178E" w:rsidP="000E74FD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3178E" w:rsidRPr="000D59DA" w14:paraId="60AEC0A6" w14:textId="77777777" w:rsidTr="000E74FD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A0EAA" w14:textId="77777777" w:rsidR="0073178E" w:rsidRPr="00FA5F89" w:rsidRDefault="0073178E" w:rsidP="000E74F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14209" w14:textId="77777777" w:rsidR="0073178E" w:rsidRDefault="00BA63A0" w:rsidP="000E7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4.3.4 Family Engagement &amp; Communication </w:t>
            </w:r>
          </w:p>
          <w:p w14:paraId="089E6B49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If the assessment system provides</w:t>
            </w:r>
          </w:p>
          <w:p w14:paraId="40869068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reports and/or diagnostic</w:t>
            </w:r>
          </w:p>
          <w:p w14:paraId="055ECB2A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information to families, those</w:t>
            </w:r>
          </w:p>
          <w:p w14:paraId="20A4B485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resources are accessible in multiple</w:t>
            </w:r>
          </w:p>
          <w:p w14:paraId="69AE16E0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languages, allowing families to</w:t>
            </w:r>
          </w:p>
          <w:p w14:paraId="56B070EE" w14:textId="77777777" w:rsidR="002E6FA6" w:rsidRPr="002E6FA6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effectively partner with </w:t>
            </w:r>
            <w:proofErr w:type="gramStart"/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their</w:t>
            </w:r>
            <w:proofErr w:type="gramEnd"/>
          </w:p>
          <w:p w14:paraId="7EDF2889" w14:textId="49E94755" w:rsidR="00BA63A0" w:rsidRPr="00BA63A0" w:rsidRDefault="002E6FA6" w:rsidP="002E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FA6">
              <w:rPr>
                <w:rFonts w:asciiTheme="minorHAnsi" w:hAnsiTheme="minorHAnsi" w:cstheme="minorHAnsi"/>
                <w:sz w:val="22"/>
                <w:szCs w:val="22"/>
              </w:rPr>
              <w:t>child(ren) in the learning process.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304BB" w14:textId="77777777" w:rsidR="0073178E" w:rsidRPr="006F3434" w:rsidRDefault="0073178E" w:rsidP="000E74FD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lastRenderedPageBreak/>
              <w:t>Examples for</w:t>
            </w:r>
            <w:r>
              <w:rPr>
                <w:rFonts w:asciiTheme="minorHAnsi" w:hAnsiTheme="minorHAnsi"/>
                <w:b/>
              </w:rPr>
              <w:t xml:space="preserve"> 4.3.4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427808018"/>
              <w:placeholder>
                <w:docPart w:val="3D56414D0AAC48D6A149EF1E00FCF6F9"/>
              </w:placeholder>
              <w:showingPlcHdr/>
            </w:sdtPr>
            <w:sdtEndPr/>
            <w:sdtContent>
              <w:p w14:paraId="2479689B" w14:textId="77777777" w:rsidR="0073178E" w:rsidRPr="006F3434" w:rsidRDefault="0073178E" w:rsidP="000E74FD">
                <w:pPr>
                  <w:rPr>
                    <w:rFonts w:asciiTheme="minorHAnsi" w:hAnsiTheme="minorHAnsi"/>
                    <w:b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B217EF1" w14:textId="77777777" w:rsidR="004519BF" w:rsidRDefault="004519BF" w:rsidP="0073178E">
      <w:pPr>
        <w:spacing w:after="200"/>
      </w:pPr>
    </w:p>
    <w:sectPr w:rsidR="004519BF" w:rsidSect="00714629">
      <w:headerReference w:type="default" r:id="rId8"/>
      <w:footerReference w:type="default" r:id="rId9"/>
      <w:pgSz w:w="20160" w:h="12240" w:orient="landscape" w:code="5"/>
      <w:pgMar w:top="936" w:right="1008" w:bottom="864" w:left="1080" w:header="720" w:footer="4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F0FBE" w14:textId="77777777" w:rsidR="00EB3258" w:rsidRDefault="00EB3258" w:rsidP="004519BF">
      <w:r>
        <w:separator/>
      </w:r>
    </w:p>
  </w:endnote>
  <w:endnote w:type="continuationSeparator" w:id="0">
    <w:p w14:paraId="563E40C1" w14:textId="77777777" w:rsidR="00EB3258" w:rsidRDefault="00EB3258" w:rsidP="0045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-18787635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49D283" w14:textId="77777777" w:rsidR="00110F8B" w:rsidRPr="007A7972" w:rsidRDefault="007A3050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972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F724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11</w: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A7972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F724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11</w: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91DA8A7" w14:textId="77777777" w:rsidR="00110F8B" w:rsidRPr="007A7972" w:rsidRDefault="007A3050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This </w:t>
    </w:r>
    <w:r w:rsidR="0062247C">
      <w:rPr>
        <w:rFonts w:ascii="Arial" w:hAnsi="Arial" w:cs="Arial"/>
        <w:sz w:val="16"/>
        <w:szCs w:val="16"/>
      </w:rPr>
      <w:t>template</w:t>
    </w:r>
    <w:r>
      <w:rPr>
        <w:rFonts w:ascii="Arial" w:hAnsi="Arial" w:cs="Arial"/>
        <w:sz w:val="16"/>
        <w:szCs w:val="16"/>
      </w:rPr>
      <w:t xml:space="preserve"> is </w:t>
    </w:r>
    <w:r w:rsidR="0062247C">
      <w:rPr>
        <w:rFonts w:ascii="Arial" w:hAnsi="Arial" w:cs="Arial"/>
        <w:sz w:val="16"/>
        <w:szCs w:val="16"/>
      </w:rPr>
      <w:t>adapted from</w:t>
    </w:r>
    <w:r>
      <w:rPr>
        <w:rFonts w:ascii="Arial" w:hAnsi="Arial" w:cs="Arial"/>
        <w:sz w:val="16"/>
        <w:szCs w:val="16"/>
      </w:rPr>
      <w:t xml:space="preserve"> the Oregon</w:t>
    </w:r>
    <w:r w:rsidR="002D6A91">
      <w:rPr>
        <w:rFonts w:ascii="Arial" w:hAnsi="Arial" w:cs="Arial"/>
        <w:sz w:val="16"/>
        <w:szCs w:val="16"/>
      </w:rPr>
      <w:t xml:space="preserve"> Instructional Materials</w:t>
    </w:r>
    <w:r>
      <w:rPr>
        <w:rFonts w:ascii="Arial" w:hAnsi="Arial" w:cs="Arial"/>
        <w:sz w:val="16"/>
        <w:szCs w:val="16"/>
      </w:rPr>
      <w:t xml:space="preserve"> Adoption Criteria for </w:t>
    </w:r>
    <w:r w:rsidR="002D6A91">
      <w:rPr>
        <w:rFonts w:ascii="Arial" w:hAnsi="Arial" w:cs="Arial"/>
        <w:sz w:val="16"/>
        <w:szCs w:val="16"/>
      </w:rPr>
      <w:t>Science (2023</w:t>
    </w:r>
    <w:r w:rsidR="00661EB9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03DED" w14:textId="77777777" w:rsidR="00EB3258" w:rsidRDefault="00EB3258" w:rsidP="004519BF">
      <w:r>
        <w:separator/>
      </w:r>
    </w:p>
  </w:footnote>
  <w:footnote w:type="continuationSeparator" w:id="0">
    <w:p w14:paraId="4623C185" w14:textId="77777777" w:rsidR="00EB3258" w:rsidRDefault="00EB3258" w:rsidP="0045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0A347" w14:textId="77777777" w:rsidR="00110F8B" w:rsidRDefault="00110F8B" w:rsidP="007A797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A30DB"/>
    <w:multiLevelType w:val="hybridMultilevel"/>
    <w:tmpl w:val="1F9A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94DB2"/>
    <w:multiLevelType w:val="hybridMultilevel"/>
    <w:tmpl w:val="D9D41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667E"/>
    <w:multiLevelType w:val="hybridMultilevel"/>
    <w:tmpl w:val="6FEE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6946"/>
    <w:multiLevelType w:val="hybridMultilevel"/>
    <w:tmpl w:val="5F469D4E"/>
    <w:lvl w:ilvl="0" w:tplc="28B8A5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27DCF"/>
    <w:multiLevelType w:val="multilevel"/>
    <w:tmpl w:val="61D83B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1966152"/>
    <w:multiLevelType w:val="hybridMultilevel"/>
    <w:tmpl w:val="9E269C6A"/>
    <w:lvl w:ilvl="0" w:tplc="6C988374">
      <w:start w:val="23"/>
      <w:numFmt w:val="decimal"/>
      <w:lvlText w:val="%1."/>
      <w:lvlJc w:val="left"/>
      <w:pPr>
        <w:ind w:left="720" w:hanging="360"/>
      </w:pPr>
      <w:rPr>
        <w:rFonts w:eastAsia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73EFA"/>
    <w:multiLevelType w:val="multilevel"/>
    <w:tmpl w:val="8780A4E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6FC00A2"/>
    <w:multiLevelType w:val="multilevel"/>
    <w:tmpl w:val="E144A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9743633"/>
    <w:multiLevelType w:val="multilevel"/>
    <w:tmpl w:val="20B8840C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b/>
        <w:color w:val="auto"/>
        <w:sz w:val="22"/>
      </w:rPr>
    </w:lvl>
  </w:abstractNum>
  <w:abstractNum w:abstractNumId="9" w15:restartNumberingAfterBreak="0">
    <w:nsid w:val="1BF826DB"/>
    <w:multiLevelType w:val="multilevel"/>
    <w:tmpl w:val="B9F815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1305677"/>
    <w:multiLevelType w:val="hybridMultilevel"/>
    <w:tmpl w:val="D9BA6F20"/>
    <w:lvl w:ilvl="0" w:tplc="F0F45B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B00E3"/>
    <w:multiLevelType w:val="hybridMultilevel"/>
    <w:tmpl w:val="8738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923B6"/>
    <w:multiLevelType w:val="hybridMultilevel"/>
    <w:tmpl w:val="78524A02"/>
    <w:lvl w:ilvl="0" w:tplc="FBD49616">
      <w:start w:val="1"/>
      <w:numFmt w:val="decimal"/>
      <w:suff w:val="space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D54B7"/>
    <w:multiLevelType w:val="multilevel"/>
    <w:tmpl w:val="61A67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17F3DD4"/>
    <w:multiLevelType w:val="multilevel"/>
    <w:tmpl w:val="6BBC83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29902C5"/>
    <w:multiLevelType w:val="hybridMultilevel"/>
    <w:tmpl w:val="18C20CCE"/>
    <w:lvl w:ilvl="0" w:tplc="F0F45B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E670C"/>
    <w:multiLevelType w:val="multilevel"/>
    <w:tmpl w:val="08248F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F917EE3"/>
    <w:multiLevelType w:val="hybridMultilevel"/>
    <w:tmpl w:val="D9BA6F20"/>
    <w:lvl w:ilvl="0" w:tplc="F0F45B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87250"/>
    <w:multiLevelType w:val="multilevel"/>
    <w:tmpl w:val="67A485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CB63500"/>
    <w:multiLevelType w:val="multilevel"/>
    <w:tmpl w:val="D95EA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D4C2392"/>
    <w:multiLevelType w:val="multilevel"/>
    <w:tmpl w:val="9350F1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92466551">
    <w:abstractNumId w:val="5"/>
  </w:num>
  <w:num w:numId="2" w16cid:durableId="439034439">
    <w:abstractNumId w:val="3"/>
  </w:num>
  <w:num w:numId="3" w16cid:durableId="1150318707">
    <w:abstractNumId w:val="15"/>
  </w:num>
  <w:num w:numId="4" w16cid:durableId="327682616">
    <w:abstractNumId w:val="10"/>
  </w:num>
  <w:num w:numId="5" w16cid:durableId="1512329454">
    <w:abstractNumId w:val="17"/>
  </w:num>
  <w:num w:numId="6" w16cid:durableId="492264655">
    <w:abstractNumId w:val="12"/>
  </w:num>
  <w:num w:numId="7" w16cid:durableId="1090079510">
    <w:abstractNumId w:val="11"/>
  </w:num>
  <w:num w:numId="8" w16cid:durableId="671834828">
    <w:abstractNumId w:val="0"/>
  </w:num>
  <w:num w:numId="9" w16cid:durableId="331564788">
    <w:abstractNumId w:val="13"/>
  </w:num>
  <w:num w:numId="10" w16cid:durableId="1090657186">
    <w:abstractNumId w:val="14"/>
  </w:num>
  <w:num w:numId="11" w16cid:durableId="1790664063">
    <w:abstractNumId w:val="18"/>
  </w:num>
  <w:num w:numId="12" w16cid:durableId="1878348731">
    <w:abstractNumId w:val="19"/>
  </w:num>
  <w:num w:numId="13" w16cid:durableId="1862402575">
    <w:abstractNumId w:val="9"/>
  </w:num>
  <w:num w:numId="14" w16cid:durableId="1479152690">
    <w:abstractNumId w:val="6"/>
  </w:num>
  <w:num w:numId="15" w16cid:durableId="2072078759">
    <w:abstractNumId w:val="16"/>
  </w:num>
  <w:num w:numId="16" w16cid:durableId="845096968">
    <w:abstractNumId w:val="4"/>
  </w:num>
  <w:num w:numId="17" w16cid:durableId="135489689">
    <w:abstractNumId w:val="20"/>
  </w:num>
  <w:num w:numId="18" w16cid:durableId="1627151724">
    <w:abstractNumId w:val="7"/>
  </w:num>
  <w:num w:numId="19" w16cid:durableId="524290313">
    <w:abstractNumId w:val="8"/>
  </w:num>
  <w:num w:numId="20" w16cid:durableId="1936817056">
    <w:abstractNumId w:val="2"/>
  </w:num>
  <w:num w:numId="21" w16cid:durableId="1006709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AYSZgYGRiZmRoZmZko6SsGpxcWZ+XkgBea1AP+YEdAsAAAA"/>
  </w:docVars>
  <w:rsids>
    <w:rsidRoot w:val="004519BF"/>
    <w:rsid w:val="000004E3"/>
    <w:rsid w:val="00042F56"/>
    <w:rsid w:val="000876DA"/>
    <w:rsid w:val="0009345E"/>
    <w:rsid w:val="000A0C98"/>
    <w:rsid w:val="000C14A2"/>
    <w:rsid w:val="000D36B7"/>
    <w:rsid w:val="000D7872"/>
    <w:rsid w:val="000E7BC7"/>
    <w:rsid w:val="00110F8B"/>
    <w:rsid w:val="0013283B"/>
    <w:rsid w:val="0022037B"/>
    <w:rsid w:val="00223DAF"/>
    <w:rsid w:val="00224D70"/>
    <w:rsid w:val="00281899"/>
    <w:rsid w:val="00295954"/>
    <w:rsid w:val="002A4255"/>
    <w:rsid w:val="002D37BB"/>
    <w:rsid w:val="002D6A91"/>
    <w:rsid w:val="002E6FA6"/>
    <w:rsid w:val="00302848"/>
    <w:rsid w:val="00346621"/>
    <w:rsid w:val="003521CB"/>
    <w:rsid w:val="00365AB7"/>
    <w:rsid w:val="003A54FD"/>
    <w:rsid w:val="003A5E26"/>
    <w:rsid w:val="003F6983"/>
    <w:rsid w:val="003F7241"/>
    <w:rsid w:val="004024D8"/>
    <w:rsid w:val="004159AA"/>
    <w:rsid w:val="004519BF"/>
    <w:rsid w:val="00465BAE"/>
    <w:rsid w:val="00475724"/>
    <w:rsid w:val="004B38C1"/>
    <w:rsid w:val="004F6CBC"/>
    <w:rsid w:val="005110C4"/>
    <w:rsid w:val="00580697"/>
    <w:rsid w:val="005B2023"/>
    <w:rsid w:val="00611D4D"/>
    <w:rsid w:val="0062247C"/>
    <w:rsid w:val="00622D2C"/>
    <w:rsid w:val="00661EB9"/>
    <w:rsid w:val="006D3497"/>
    <w:rsid w:val="006F3434"/>
    <w:rsid w:val="00712E0C"/>
    <w:rsid w:val="0073178E"/>
    <w:rsid w:val="007632FB"/>
    <w:rsid w:val="007A3050"/>
    <w:rsid w:val="007A7369"/>
    <w:rsid w:val="007B12E3"/>
    <w:rsid w:val="007B55CA"/>
    <w:rsid w:val="007F7E1C"/>
    <w:rsid w:val="0087227D"/>
    <w:rsid w:val="00877C56"/>
    <w:rsid w:val="008835D3"/>
    <w:rsid w:val="00930CC4"/>
    <w:rsid w:val="00973465"/>
    <w:rsid w:val="009A76BF"/>
    <w:rsid w:val="009E530F"/>
    <w:rsid w:val="00A1287D"/>
    <w:rsid w:val="00AB351A"/>
    <w:rsid w:val="00AD1307"/>
    <w:rsid w:val="00B00F77"/>
    <w:rsid w:val="00B01343"/>
    <w:rsid w:val="00B04F92"/>
    <w:rsid w:val="00B3764B"/>
    <w:rsid w:val="00B524D1"/>
    <w:rsid w:val="00B56B6A"/>
    <w:rsid w:val="00B72B6D"/>
    <w:rsid w:val="00BA63A0"/>
    <w:rsid w:val="00C26B6D"/>
    <w:rsid w:val="00C600E5"/>
    <w:rsid w:val="00C77200"/>
    <w:rsid w:val="00CB56F4"/>
    <w:rsid w:val="00D21700"/>
    <w:rsid w:val="00D621B4"/>
    <w:rsid w:val="00DB3486"/>
    <w:rsid w:val="00DD212E"/>
    <w:rsid w:val="00DF4B56"/>
    <w:rsid w:val="00E064B1"/>
    <w:rsid w:val="00E179B2"/>
    <w:rsid w:val="00E32342"/>
    <w:rsid w:val="00E605A8"/>
    <w:rsid w:val="00E70EDF"/>
    <w:rsid w:val="00E73AC0"/>
    <w:rsid w:val="00E81B12"/>
    <w:rsid w:val="00EB3258"/>
    <w:rsid w:val="00EB7CF3"/>
    <w:rsid w:val="00F1069F"/>
    <w:rsid w:val="00F11412"/>
    <w:rsid w:val="00F45148"/>
    <w:rsid w:val="00F70244"/>
    <w:rsid w:val="00FA5F8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B9CAC"/>
  <w15:chartTrackingRefBased/>
  <w15:docId w15:val="{6B5D3922-7D1E-4DA1-BE07-0092E802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D4D"/>
    <w:pPr>
      <w:spacing w:after="0"/>
    </w:pPr>
    <w:rPr>
      <w:rFonts w:ascii="Times New Roman" w:eastAsiaTheme="minorEastAsia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E1C"/>
    <w:pPr>
      <w:keepNext/>
      <w:keepLines/>
      <w:framePr w:hSpace="180" w:wrap="around" w:vAnchor="text" w:hAnchor="text" w:y="1"/>
      <w:spacing w:before="240"/>
      <w:suppressOverlap/>
      <w:outlineLvl w:val="0"/>
    </w:pPr>
    <w:rPr>
      <w:rFonts w:asciiTheme="majorHAnsi" w:eastAsiaTheme="majorEastAsia" w:hAnsiTheme="majorHAnsi" w:cstheme="majorBidi"/>
      <w:color w:val="FFFFFF" w:themeColor="background1"/>
      <w:sz w:val="32"/>
      <w:szCs w:val="32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9BF"/>
    <w:pPr>
      <w:spacing w:after="0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19BF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51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9BF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1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9BF"/>
    <w:rPr>
      <w:rFonts w:ascii="Times New Roman" w:eastAsiaTheme="minorEastAsia" w:hAnsi="Times New Roman" w:cs="Times New Roman"/>
    </w:rPr>
  </w:style>
  <w:style w:type="paragraph" w:styleId="NormalWeb">
    <w:name w:val="Normal (Web)"/>
    <w:basedOn w:val="Normal"/>
    <w:uiPriority w:val="99"/>
    <w:unhideWhenUsed/>
    <w:rsid w:val="004519BF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4519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519B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F7E1C"/>
    <w:rPr>
      <w:rFonts w:asciiTheme="majorHAnsi" w:eastAsiaTheme="majorEastAsia" w:hAnsiTheme="majorHAnsi" w:cstheme="majorBidi"/>
      <w:color w:val="FFFFFF" w:themeColor="background1"/>
      <w:sz w:val="32"/>
      <w:szCs w:val="32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7F7E1C"/>
    <w:pPr>
      <w:framePr w:wrap="around"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F7E1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F7E1C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F7E1C"/>
    <w:pPr>
      <w:spacing w:after="100" w:line="259" w:lineRule="auto"/>
      <w:ind w:left="220"/>
    </w:pPr>
    <w:rPr>
      <w:rFonts w:asciiTheme="minorHAnsi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F7E1C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3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3234E9B2AB41CF85B8EA6FDC8E3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708DA-9C1E-4505-959D-0D59C67DC1FE}"/>
      </w:docPartPr>
      <w:docPartBody>
        <w:p w:rsidR="008E2510" w:rsidRDefault="00B842D0" w:rsidP="00B842D0">
          <w:pPr>
            <w:pStyle w:val="FB3234E9B2AB41CF85B8EA6FDC8E380B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F47494EE4D4C7EA56AAF6F3D030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DC3F7-B0A8-4403-A723-486DDB3A9B0A}"/>
      </w:docPartPr>
      <w:docPartBody>
        <w:p w:rsidR="008E2510" w:rsidRDefault="00B842D0" w:rsidP="00B842D0">
          <w:pPr>
            <w:pStyle w:val="80F47494EE4D4C7EA56AAF6F3D03047D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D8786856914428B94026146C44C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63209-D7DA-4643-B292-EFF4A57EE8A9}"/>
      </w:docPartPr>
      <w:docPartBody>
        <w:p w:rsidR="008E2510" w:rsidRDefault="00B842D0" w:rsidP="00B842D0">
          <w:pPr>
            <w:pStyle w:val="00D8786856914428B94026146C44C6AB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03F9189924D0988A8CA795138F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313BA-D655-4140-AF0F-080FF99AFD72}"/>
      </w:docPartPr>
      <w:docPartBody>
        <w:p w:rsidR="008E2510" w:rsidRDefault="00B842D0" w:rsidP="00B842D0">
          <w:pPr>
            <w:pStyle w:val="88003F9189924D0988A8CA795138F4DF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7B62D4E36B42898B232DEEF5985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E479B-B147-42D7-A315-AF0234867E92}"/>
      </w:docPartPr>
      <w:docPartBody>
        <w:p w:rsidR="008E2510" w:rsidRDefault="00B842D0" w:rsidP="00B842D0">
          <w:pPr>
            <w:pStyle w:val="7F7B62D4E36B42898B232DEEF5985AF0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B1B2D1B2549E99F14D9539C583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CB162-35B5-4F3E-8908-DA6D60F00C4E}"/>
      </w:docPartPr>
      <w:docPartBody>
        <w:p w:rsidR="008E2510" w:rsidRDefault="00B842D0" w:rsidP="00B842D0">
          <w:pPr>
            <w:pStyle w:val="371B1B2D1B2549E99F14D9539C583D18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F93BA80712451CBF48637C63516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F73A7-6FC4-4B5C-A05B-4B0EBB426CC9}"/>
      </w:docPartPr>
      <w:docPartBody>
        <w:p w:rsidR="0071182A" w:rsidRDefault="00BF2304" w:rsidP="00BF2304">
          <w:pPr>
            <w:pStyle w:val="39F93BA80712451CBF48637C63516922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740D95613A425D9D778BAA0567F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CC90-FE5E-4489-A6FD-4B5D91AF4AC6}"/>
      </w:docPartPr>
      <w:docPartBody>
        <w:p w:rsidR="0071182A" w:rsidRDefault="00BF2304" w:rsidP="00BF2304">
          <w:pPr>
            <w:pStyle w:val="67740D95613A425D9D778BAA0567FD58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B2B8F1AB03454AA3E646AE88E52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27C76-1DF2-42E7-8C5F-E6FD18C1B245}"/>
      </w:docPartPr>
      <w:docPartBody>
        <w:p w:rsidR="0071182A" w:rsidRDefault="00BF2304" w:rsidP="00BF2304">
          <w:pPr>
            <w:pStyle w:val="CDB2B8F1AB03454AA3E646AE88E5252E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9AED19FDD9495F8DBF8308ED073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FB48F-2135-4102-B284-21494803C488}"/>
      </w:docPartPr>
      <w:docPartBody>
        <w:p w:rsidR="0071182A" w:rsidRDefault="00BF2304" w:rsidP="00BF2304">
          <w:pPr>
            <w:pStyle w:val="0C9AED19FDD9495F8DBF8308ED073A55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B0F1F93DB1464B91F483E24B258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F29F6-931D-4BE3-85B9-2FF26E7CE262}"/>
      </w:docPartPr>
      <w:docPartBody>
        <w:p w:rsidR="0071182A" w:rsidRDefault="00BF2304" w:rsidP="00BF2304">
          <w:pPr>
            <w:pStyle w:val="B6B0F1F93DB1464B91F483E24B258DAB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55C728D8E544A2A2E9EE95555D1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15A3E-C70C-4125-9140-5A82F868D1EB}"/>
      </w:docPartPr>
      <w:docPartBody>
        <w:p w:rsidR="0071182A" w:rsidRDefault="00BF2304" w:rsidP="00BF2304">
          <w:pPr>
            <w:pStyle w:val="A155C728D8E544A2A2E9EE95555D18AB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4370BC1919440BA0926A2288FA0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E2CE-9DD8-478F-83E0-174164F2AE44}"/>
      </w:docPartPr>
      <w:docPartBody>
        <w:p w:rsidR="0071182A" w:rsidRDefault="00BF2304" w:rsidP="00BF2304">
          <w:pPr>
            <w:pStyle w:val="AA4370BC1919440BA0926A2288FA06D3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68553A4528440D8291A666472CC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9D9DC-83CB-4CA9-A770-428DBBD0074C}"/>
      </w:docPartPr>
      <w:docPartBody>
        <w:p w:rsidR="0071182A" w:rsidRDefault="00BF2304" w:rsidP="00BF2304">
          <w:pPr>
            <w:pStyle w:val="7D68553A4528440D8291A666472CCE3C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B74871A674F70A39B0A994DA45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3CBCD-86EA-4ED4-89DC-E1B521F36989}"/>
      </w:docPartPr>
      <w:docPartBody>
        <w:p w:rsidR="0071182A" w:rsidRDefault="00BF2304" w:rsidP="00BF2304">
          <w:pPr>
            <w:pStyle w:val="E35B74871A674F70A39B0A994DA45DA0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D429BB44E04DEFAA8402F8DE092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8A020-E879-4B9B-8D8C-B40C5CB7D51D}"/>
      </w:docPartPr>
      <w:docPartBody>
        <w:p w:rsidR="0071182A" w:rsidRDefault="00BF2304" w:rsidP="00BF2304">
          <w:pPr>
            <w:pStyle w:val="9CD429BB44E04DEFAA8402F8DE0924D0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75A500127442EA69C9877AF0A8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D08D2-D96E-41B2-9B46-E00B5AE9A517}"/>
      </w:docPartPr>
      <w:docPartBody>
        <w:p w:rsidR="0071182A" w:rsidRDefault="00BF2304" w:rsidP="00BF2304">
          <w:pPr>
            <w:pStyle w:val="BF275A500127442EA69C9877AF0A8169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DAEA6873A426088FAF3A7149EB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56C81-A394-4E6D-B90D-96EA5E357D9B}"/>
      </w:docPartPr>
      <w:docPartBody>
        <w:p w:rsidR="0071182A" w:rsidRDefault="00BF2304" w:rsidP="00BF2304">
          <w:pPr>
            <w:pStyle w:val="4ECDAEA6873A426088FAF3A7149EBBC8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DCB7CFAAFE47FCA3E2746E9C4A2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BC37D-1467-46E3-8014-8933FB16CFBA}"/>
      </w:docPartPr>
      <w:docPartBody>
        <w:p w:rsidR="0071182A" w:rsidRDefault="00BF2304" w:rsidP="00BF2304">
          <w:pPr>
            <w:pStyle w:val="00DCB7CFAAFE47FCA3E2746E9C4A2328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B984485CE40B6B30CF5E736C89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09705-2BF3-44B1-AEE2-907773F828C0}"/>
      </w:docPartPr>
      <w:docPartBody>
        <w:p w:rsidR="0071182A" w:rsidRDefault="00BF2304" w:rsidP="00BF2304">
          <w:pPr>
            <w:pStyle w:val="391B984485CE40B6B30CF5E736C89F63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A7960FA33E467088CE464226D95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F16DD-FD22-4213-A6AB-CBE9051041F4}"/>
      </w:docPartPr>
      <w:docPartBody>
        <w:p w:rsidR="0071182A" w:rsidRDefault="00BF2304" w:rsidP="00BF2304">
          <w:pPr>
            <w:pStyle w:val="71A7960FA33E467088CE464226D95592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14A4FE6F747899A2E3BECD4F5F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27AB9-4393-42B2-9DFF-B36B210E1D0A}"/>
      </w:docPartPr>
      <w:docPartBody>
        <w:p w:rsidR="0071182A" w:rsidRDefault="00BF2304" w:rsidP="00BF2304">
          <w:pPr>
            <w:pStyle w:val="CAE14A4FE6F747899A2E3BECD4F5F4CF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C7774B8BED42AFB169E1961FAEE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F48D-9C68-48DE-922F-A92AE8E93F6B}"/>
      </w:docPartPr>
      <w:docPartBody>
        <w:p w:rsidR="0071182A" w:rsidRDefault="00BF2304" w:rsidP="00BF2304">
          <w:pPr>
            <w:pStyle w:val="91C7774B8BED42AFB169E1961FAEE2FD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931170CCFC4D3DBBCFDA3181EFC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86443-1D1E-4DE2-86C5-F3A20341497A}"/>
      </w:docPartPr>
      <w:docPartBody>
        <w:p w:rsidR="0071182A" w:rsidRDefault="00BF2304" w:rsidP="00BF2304">
          <w:pPr>
            <w:pStyle w:val="E7931170CCFC4D3DBBCFDA3181EFCCEB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44729D18A54C428ED801D882806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69CB1-B21F-4D98-9DF1-AEFA9009BD51}"/>
      </w:docPartPr>
      <w:docPartBody>
        <w:p w:rsidR="0071182A" w:rsidRDefault="00BF2304" w:rsidP="00BF2304">
          <w:pPr>
            <w:pStyle w:val="3E44729D18A54C428ED801D882806A95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F165010F3459690F5E7D886CC3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59C16-B37F-4635-A65F-094875AB8A19}"/>
      </w:docPartPr>
      <w:docPartBody>
        <w:p w:rsidR="0071182A" w:rsidRDefault="00BF2304" w:rsidP="00BF2304">
          <w:pPr>
            <w:pStyle w:val="945F165010F3459690F5E7D886CC3E4A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3649E9D41A46D9AF49FB06FD120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3542-50E8-4CF4-B7C6-5AA603B59A59}"/>
      </w:docPartPr>
      <w:docPartBody>
        <w:p w:rsidR="0071182A" w:rsidRDefault="00BF2304" w:rsidP="00BF2304">
          <w:pPr>
            <w:pStyle w:val="923649E9D41A46D9AF49FB06FD120230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CC5AAFF5CE45A989092A1252168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748F5-EF12-42DB-AC5D-32665A55C3C8}"/>
      </w:docPartPr>
      <w:docPartBody>
        <w:p w:rsidR="0071182A" w:rsidRDefault="00BF2304" w:rsidP="00BF2304">
          <w:pPr>
            <w:pStyle w:val="D9CC5AAFF5CE45A989092A1252168A34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6414D0AAC48D6A149EF1E00FCF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72F73-5708-45D3-9A3D-241A0EB5E2E1}"/>
      </w:docPartPr>
      <w:docPartBody>
        <w:p w:rsidR="0071182A" w:rsidRDefault="00BF2304" w:rsidP="00BF2304">
          <w:pPr>
            <w:pStyle w:val="3D56414D0AAC48D6A149EF1E00FCF6F9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BF0BD01404CF8BD434C2E38413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E318F-AF34-4170-8B89-C15C0A701CF8}"/>
      </w:docPartPr>
      <w:docPartBody>
        <w:p w:rsidR="0071182A" w:rsidRDefault="0071182A" w:rsidP="0071182A">
          <w:pPr>
            <w:pStyle w:val="0DFBF0BD01404CF8BD434C2E384132C0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1F3E2751394E548E56A0EE992FC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FE1D7-DAD8-4769-97EE-26E46B042128}"/>
      </w:docPartPr>
      <w:docPartBody>
        <w:p w:rsidR="0071182A" w:rsidRDefault="0071182A" w:rsidP="0071182A">
          <w:pPr>
            <w:pStyle w:val="CF1F3E2751394E548E56A0EE992FC13A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F652055C6B4C278DD283E0C560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193A2-4099-42FB-819A-FE154751C4B0}"/>
      </w:docPartPr>
      <w:docPartBody>
        <w:p w:rsidR="0071182A" w:rsidRDefault="0071182A" w:rsidP="0071182A">
          <w:pPr>
            <w:pStyle w:val="CCF652055C6B4C278DD283E0C560191B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F0EB5729F4F5E9BBB27D1AEF2B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4BC00-4432-410E-98EB-6AD564696644}"/>
      </w:docPartPr>
      <w:docPartBody>
        <w:p w:rsidR="0071182A" w:rsidRDefault="0071182A" w:rsidP="0071182A">
          <w:pPr>
            <w:pStyle w:val="E27F0EB5729F4F5E9BBB27D1AEF2B1AB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1C8D1F1D0342DAA72A0DDD17878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B5F0C-F0A6-4CEE-9807-3AA03843C1DE}"/>
      </w:docPartPr>
      <w:docPartBody>
        <w:p w:rsidR="0071182A" w:rsidRDefault="0071182A" w:rsidP="0071182A">
          <w:pPr>
            <w:pStyle w:val="C31C8D1F1D0342DAA72A0DDD17878889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E14836E814DA9896CD03D26026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F6163-84BD-4BF7-BDFF-8ED9BB0FF810}"/>
      </w:docPartPr>
      <w:docPartBody>
        <w:p w:rsidR="0071182A" w:rsidRDefault="0071182A" w:rsidP="0071182A">
          <w:pPr>
            <w:pStyle w:val="8A5E14836E814DA9896CD03D260269CC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72A5B207DE4B3C95675B07D86A2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E9298-9FDE-430B-A621-95858E3D3B85}"/>
      </w:docPartPr>
      <w:docPartBody>
        <w:p w:rsidR="0071182A" w:rsidRDefault="0071182A" w:rsidP="0071182A">
          <w:pPr>
            <w:pStyle w:val="0D72A5B207DE4B3C95675B07D86A2D24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B59609F04F4C57AD5CDD83F0AB9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DA315-420B-48F6-A3EA-F72ADCA74F80}"/>
      </w:docPartPr>
      <w:docPartBody>
        <w:p w:rsidR="00D911D5" w:rsidRDefault="00D911D5" w:rsidP="00D911D5">
          <w:pPr>
            <w:pStyle w:val="43B59609F04F4C57AD5CDD83F0AB9D4A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893F0440D24E0F9412202E85742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7339C-5D20-45E4-983D-5CFF1FAAAD1A}"/>
      </w:docPartPr>
      <w:docPartBody>
        <w:p w:rsidR="00D911D5" w:rsidRDefault="00D911D5" w:rsidP="00D911D5">
          <w:pPr>
            <w:pStyle w:val="F2893F0440D24E0F9412202E857422CA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68FCDAF7574F37B3499A7A43EF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47C3-2528-495A-9A85-9FA2508F9EB7}"/>
      </w:docPartPr>
      <w:docPartBody>
        <w:p w:rsidR="00D911D5" w:rsidRDefault="00D911D5" w:rsidP="00D911D5">
          <w:pPr>
            <w:pStyle w:val="BA68FCDAF7574F37B3499A7A43EF5C27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41D7E12EB743879D04B291DE543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6C4A9-5CED-45D6-B2C0-7518E2990A79}"/>
      </w:docPartPr>
      <w:docPartBody>
        <w:p w:rsidR="00D911D5" w:rsidRDefault="00D911D5" w:rsidP="00D911D5">
          <w:pPr>
            <w:pStyle w:val="6C41D7E12EB743879D04B291DE5434CA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E1D43873C04D43A443A75A2D9CB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A9E03-A775-49FB-965F-ED30FF0DAF73}"/>
      </w:docPartPr>
      <w:docPartBody>
        <w:p w:rsidR="00D911D5" w:rsidRDefault="00D911D5" w:rsidP="00D911D5">
          <w:pPr>
            <w:pStyle w:val="D8E1D43873C04D43A443A75A2D9CB6A0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9FA09994340F59BE580994A0AB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07F90-0E55-4D5D-9AB5-3D3E99DF02A0}"/>
      </w:docPartPr>
      <w:docPartBody>
        <w:p w:rsidR="00D911D5" w:rsidRDefault="00D911D5" w:rsidP="00D911D5">
          <w:pPr>
            <w:pStyle w:val="C239FA09994340F59BE580994A0ABFBF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C0B1661174A8EA13A7D76ECF5E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2C1FA-9502-4EE4-87F2-1D7D1F0E9F6F}"/>
      </w:docPartPr>
      <w:docPartBody>
        <w:p w:rsidR="00D911D5" w:rsidRDefault="00D911D5" w:rsidP="00D911D5">
          <w:pPr>
            <w:pStyle w:val="B68C0B1661174A8EA13A7D76ECF5E66A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552C04F464A80A74724CEE9E7D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95F76-B525-4C60-A5D0-227488F6D47F}"/>
      </w:docPartPr>
      <w:docPartBody>
        <w:p w:rsidR="00D911D5" w:rsidRDefault="00D911D5" w:rsidP="00D911D5">
          <w:pPr>
            <w:pStyle w:val="8E4552C04F464A80A74724CEE9E7D826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BC"/>
    <w:rsid w:val="000A0C98"/>
    <w:rsid w:val="00127D9E"/>
    <w:rsid w:val="00224ABC"/>
    <w:rsid w:val="0071182A"/>
    <w:rsid w:val="008552EA"/>
    <w:rsid w:val="008E2510"/>
    <w:rsid w:val="008E4686"/>
    <w:rsid w:val="00B842D0"/>
    <w:rsid w:val="00BF2304"/>
    <w:rsid w:val="00C83BEE"/>
    <w:rsid w:val="00D911D5"/>
    <w:rsid w:val="00E2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11D5"/>
    <w:rPr>
      <w:color w:val="808080"/>
    </w:rPr>
  </w:style>
  <w:style w:type="paragraph" w:customStyle="1" w:styleId="0DFBF0BD01404CF8BD434C2E384132C0">
    <w:name w:val="0DFBF0BD01404CF8BD434C2E384132C0"/>
    <w:rsid w:val="0071182A"/>
    <w:rPr>
      <w:kern w:val="2"/>
      <w14:ligatures w14:val="standardContextual"/>
    </w:rPr>
  </w:style>
  <w:style w:type="paragraph" w:customStyle="1" w:styleId="CF1F3E2751394E548E56A0EE992FC13A">
    <w:name w:val="CF1F3E2751394E548E56A0EE992FC13A"/>
    <w:rsid w:val="0071182A"/>
    <w:rPr>
      <w:kern w:val="2"/>
      <w14:ligatures w14:val="standardContextual"/>
    </w:rPr>
  </w:style>
  <w:style w:type="paragraph" w:customStyle="1" w:styleId="CCF652055C6B4C278DD283E0C560191B">
    <w:name w:val="CCF652055C6B4C278DD283E0C560191B"/>
    <w:rsid w:val="0071182A"/>
    <w:rPr>
      <w:kern w:val="2"/>
      <w14:ligatures w14:val="standardContextual"/>
    </w:rPr>
  </w:style>
  <w:style w:type="paragraph" w:customStyle="1" w:styleId="E27F0EB5729F4F5E9BBB27D1AEF2B1AB">
    <w:name w:val="E27F0EB5729F4F5E9BBB27D1AEF2B1AB"/>
    <w:rsid w:val="0071182A"/>
    <w:rPr>
      <w:kern w:val="2"/>
      <w14:ligatures w14:val="standardContextual"/>
    </w:rPr>
  </w:style>
  <w:style w:type="paragraph" w:customStyle="1" w:styleId="C31C8D1F1D0342DAA72A0DDD17878889">
    <w:name w:val="C31C8D1F1D0342DAA72A0DDD17878889"/>
    <w:rsid w:val="0071182A"/>
    <w:rPr>
      <w:kern w:val="2"/>
      <w14:ligatures w14:val="standardContextual"/>
    </w:rPr>
  </w:style>
  <w:style w:type="paragraph" w:customStyle="1" w:styleId="8A5E14836E814DA9896CD03D260269CC">
    <w:name w:val="8A5E14836E814DA9896CD03D260269CC"/>
    <w:rsid w:val="0071182A"/>
    <w:rPr>
      <w:kern w:val="2"/>
      <w14:ligatures w14:val="standardContextual"/>
    </w:rPr>
  </w:style>
  <w:style w:type="paragraph" w:customStyle="1" w:styleId="0D72A5B207DE4B3C95675B07D86A2D24">
    <w:name w:val="0D72A5B207DE4B3C95675B07D86A2D24"/>
    <w:rsid w:val="0071182A"/>
    <w:rPr>
      <w:kern w:val="2"/>
      <w14:ligatures w14:val="standardContextual"/>
    </w:rPr>
  </w:style>
  <w:style w:type="paragraph" w:customStyle="1" w:styleId="EE39877E324B4DFC9C5E1D8E51A52F9F">
    <w:name w:val="EE39877E324B4DFC9C5E1D8E51A52F9F"/>
    <w:rsid w:val="0071182A"/>
    <w:rPr>
      <w:kern w:val="2"/>
      <w14:ligatures w14:val="standardContextual"/>
    </w:rPr>
  </w:style>
  <w:style w:type="paragraph" w:customStyle="1" w:styleId="EB939156FD2642AD80FF861276670E01">
    <w:name w:val="EB939156FD2642AD80FF861276670E01"/>
    <w:rsid w:val="008E4686"/>
  </w:style>
  <w:style w:type="paragraph" w:customStyle="1" w:styleId="B14560DA473B46D99EDC4E0AFE9D8A5B">
    <w:name w:val="B14560DA473B46D99EDC4E0AFE9D8A5B"/>
    <w:rsid w:val="008E4686"/>
  </w:style>
  <w:style w:type="paragraph" w:customStyle="1" w:styleId="745C13E396094CD1B20C3F4FCC9687F6">
    <w:name w:val="745C13E396094CD1B20C3F4FCC9687F6"/>
    <w:rsid w:val="008E4686"/>
  </w:style>
  <w:style w:type="paragraph" w:customStyle="1" w:styleId="237FC0E0B5D34E71B0877515090C14B3">
    <w:name w:val="237FC0E0B5D34E71B0877515090C14B3"/>
    <w:rsid w:val="008E4686"/>
  </w:style>
  <w:style w:type="paragraph" w:customStyle="1" w:styleId="7437BDC9FC754BD48ED48FFC4EDBB9C8">
    <w:name w:val="7437BDC9FC754BD48ED48FFC4EDBB9C8"/>
    <w:rsid w:val="008E4686"/>
  </w:style>
  <w:style w:type="paragraph" w:customStyle="1" w:styleId="B3FD9D4CB2B94ED9AF046B6004508AE0">
    <w:name w:val="B3FD9D4CB2B94ED9AF046B6004508AE0"/>
    <w:rsid w:val="008E4686"/>
  </w:style>
  <w:style w:type="paragraph" w:customStyle="1" w:styleId="5FB50B5994F34CC8AB43F0B4A5002D92">
    <w:name w:val="5FB50B5994F34CC8AB43F0B4A5002D92"/>
    <w:rsid w:val="00B842D0"/>
  </w:style>
  <w:style w:type="paragraph" w:customStyle="1" w:styleId="3FBD387E20C344C0AC1B2BA6949B6199">
    <w:name w:val="3FBD387E20C344C0AC1B2BA6949B6199"/>
    <w:rsid w:val="00B842D0"/>
  </w:style>
  <w:style w:type="paragraph" w:customStyle="1" w:styleId="B544AE65316B45A4ACCF8C93C76F5E42">
    <w:name w:val="B544AE65316B45A4ACCF8C93C76F5E42"/>
    <w:rsid w:val="00B842D0"/>
  </w:style>
  <w:style w:type="paragraph" w:customStyle="1" w:styleId="FB3234E9B2AB41CF85B8EA6FDC8E380B">
    <w:name w:val="FB3234E9B2AB41CF85B8EA6FDC8E380B"/>
    <w:rsid w:val="00B842D0"/>
  </w:style>
  <w:style w:type="paragraph" w:customStyle="1" w:styleId="80F47494EE4D4C7EA56AAF6F3D03047D">
    <w:name w:val="80F47494EE4D4C7EA56AAF6F3D03047D"/>
    <w:rsid w:val="00B842D0"/>
  </w:style>
  <w:style w:type="paragraph" w:customStyle="1" w:styleId="00D8786856914428B94026146C44C6AB">
    <w:name w:val="00D8786856914428B94026146C44C6AB"/>
    <w:rsid w:val="00B842D0"/>
  </w:style>
  <w:style w:type="paragraph" w:customStyle="1" w:styleId="88003F9189924D0988A8CA795138F4DF">
    <w:name w:val="88003F9189924D0988A8CA795138F4DF"/>
    <w:rsid w:val="00B842D0"/>
  </w:style>
  <w:style w:type="paragraph" w:customStyle="1" w:styleId="7F7B62D4E36B42898B232DEEF5985AF0">
    <w:name w:val="7F7B62D4E36B42898B232DEEF5985AF0"/>
    <w:rsid w:val="00B842D0"/>
  </w:style>
  <w:style w:type="paragraph" w:customStyle="1" w:styleId="371B1B2D1B2549E99F14D9539C583D18">
    <w:name w:val="371B1B2D1B2549E99F14D9539C583D18"/>
    <w:rsid w:val="00B842D0"/>
  </w:style>
  <w:style w:type="paragraph" w:customStyle="1" w:styleId="39F93BA80712451CBF48637C63516922">
    <w:name w:val="39F93BA80712451CBF48637C63516922"/>
    <w:rsid w:val="00BF2304"/>
  </w:style>
  <w:style w:type="paragraph" w:customStyle="1" w:styleId="67740D95613A425D9D778BAA0567FD58">
    <w:name w:val="67740D95613A425D9D778BAA0567FD58"/>
    <w:rsid w:val="00BF2304"/>
  </w:style>
  <w:style w:type="paragraph" w:customStyle="1" w:styleId="CDB2B8F1AB03454AA3E646AE88E5252E">
    <w:name w:val="CDB2B8F1AB03454AA3E646AE88E5252E"/>
    <w:rsid w:val="00BF2304"/>
  </w:style>
  <w:style w:type="paragraph" w:customStyle="1" w:styleId="0C9AED19FDD9495F8DBF8308ED073A55">
    <w:name w:val="0C9AED19FDD9495F8DBF8308ED073A55"/>
    <w:rsid w:val="00BF2304"/>
  </w:style>
  <w:style w:type="paragraph" w:customStyle="1" w:styleId="B6B0F1F93DB1464B91F483E24B258DAB">
    <w:name w:val="B6B0F1F93DB1464B91F483E24B258DAB"/>
    <w:rsid w:val="00BF2304"/>
  </w:style>
  <w:style w:type="paragraph" w:customStyle="1" w:styleId="26E0E3688D0B413BAE41B78FCE7D5BE7">
    <w:name w:val="26E0E3688D0B413BAE41B78FCE7D5BE7"/>
    <w:rsid w:val="00BF2304"/>
  </w:style>
  <w:style w:type="paragraph" w:customStyle="1" w:styleId="A155C728D8E544A2A2E9EE95555D18AB">
    <w:name w:val="A155C728D8E544A2A2E9EE95555D18AB"/>
    <w:rsid w:val="00BF2304"/>
  </w:style>
  <w:style w:type="paragraph" w:customStyle="1" w:styleId="AA4370BC1919440BA0926A2288FA06D3">
    <w:name w:val="AA4370BC1919440BA0926A2288FA06D3"/>
    <w:rsid w:val="00BF2304"/>
  </w:style>
  <w:style w:type="paragraph" w:customStyle="1" w:styleId="7D68553A4528440D8291A666472CCE3C">
    <w:name w:val="7D68553A4528440D8291A666472CCE3C"/>
    <w:rsid w:val="00BF2304"/>
  </w:style>
  <w:style w:type="paragraph" w:customStyle="1" w:styleId="E35B74871A674F70A39B0A994DA45DA0">
    <w:name w:val="E35B74871A674F70A39B0A994DA45DA0"/>
    <w:rsid w:val="00BF2304"/>
  </w:style>
  <w:style w:type="paragraph" w:customStyle="1" w:styleId="9CD429BB44E04DEFAA8402F8DE0924D0">
    <w:name w:val="9CD429BB44E04DEFAA8402F8DE0924D0"/>
    <w:rsid w:val="00BF2304"/>
  </w:style>
  <w:style w:type="paragraph" w:customStyle="1" w:styleId="BF275A500127442EA69C9877AF0A8169">
    <w:name w:val="BF275A500127442EA69C9877AF0A8169"/>
    <w:rsid w:val="00BF2304"/>
  </w:style>
  <w:style w:type="paragraph" w:customStyle="1" w:styleId="4ECDAEA6873A426088FAF3A7149EBBC8">
    <w:name w:val="4ECDAEA6873A426088FAF3A7149EBBC8"/>
    <w:rsid w:val="00BF2304"/>
  </w:style>
  <w:style w:type="paragraph" w:customStyle="1" w:styleId="00DCB7CFAAFE47FCA3E2746E9C4A2328">
    <w:name w:val="00DCB7CFAAFE47FCA3E2746E9C4A2328"/>
    <w:rsid w:val="00BF2304"/>
  </w:style>
  <w:style w:type="paragraph" w:customStyle="1" w:styleId="391B984485CE40B6B30CF5E736C89F63">
    <w:name w:val="391B984485CE40B6B30CF5E736C89F63"/>
    <w:rsid w:val="00BF2304"/>
  </w:style>
  <w:style w:type="paragraph" w:customStyle="1" w:styleId="71A7960FA33E467088CE464226D95592">
    <w:name w:val="71A7960FA33E467088CE464226D95592"/>
    <w:rsid w:val="00BF2304"/>
  </w:style>
  <w:style w:type="paragraph" w:customStyle="1" w:styleId="CAE14A4FE6F747899A2E3BECD4F5F4CF">
    <w:name w:val="CAE14A4FE6F747899A2E3BECD4F5F4CF"/>
    <w:rsid w:val="00BF2304"/>
  </w:style>
  <w:style w:type="paragraph" w:customStyle="1" w:styleId="91C7774B8BED42AFB169E1961FAEE2FD">
    <w:name w:val="91C7774B8BED42AFB169E1961FAEE2FD"/>
    <w:rsid w:val="00BF2304"/>
  </w:style>
  <w:style w:type="paragraph" w:customStyle="1" w:styleId="E7931170CCFC4D3DBBCFDA3181EFCCEB">
    <w:name w:val="E7931170CCFC4D3DBBCFDA3181EFCCEB"/>
    <w:rsid w:val="00BF2304"/>
  </w:style>
  <w:style w:type="paragraph" w:customStyle="1" w:styleId="3E44729D18A54C428ED801D882806A95">
    <w:name w:val="3E44729D18A54C428ED801D882806A95"/>
    <w:rsid w:val="00BF2304"/>
  </w:style>
  <w:style w:type="paragraph" w:customStyle="1" w:styleId="945F165010F3459690F5E7D886CC3E4A">
    <w:name w:val="945F165010F3459690F5E7D886CC3E4A"/>
    <w:rsid w:val="00BF2304"/>
  </w:style>
  <w:style w:type="paragraph" w:customStyle="1" w:styleId="923649E9D41A46D9AF49FB06FD120230">
    <w:name w:val="923649E9D41A46D9AF49FB06FD120230"/>
    <w:rsid w:val="00BF2304"/>
  </w:style>
  <w:style w:type="paragraph" w:customStyle="1" w:styleId="D9CC5AAFF5CE45A989092A1252168A34">
    <w:name w:val="D9CC5AAFF5CE45A989092A1252168A34"/>
    <w:rsid w:val="00BF2304"/>
  </w:style>
  <w:style w:type="paragraph" w:customStyle="1" w:styleId="3D56414D0AAC48D6A149EF1E00FCF6F9">
    <w:name w:val="3D56414D0AAC48D6A149EF1E00FCF6F9"/>
    <w:rsid w:val="00BF2304"/>
  </w:style>
  <w:style w:type="paragraph" w:customStyle="1" w:styleId="06EBD4EFBB574B1195C67EE465BACE79">
    <w:name w:val="06EBD4EFBB574B1195C67EE465BACE79"/>
    <w:rsid w:val="00D911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A06E0B1E1144A48A6035600FB18841">
    <w:name w:val="34A06E0B1E1144A48A6035600FB18841"/>
    <w:rsid w:val="00D911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4487A46EA84EA8829509E69F995EEF">
    <w:name w:val="D74487A46EA84EA8829509E69F995EEF"/>
    <w:rsid w:val="00D911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EB75F2492A4AB38FBB4330EF717AC9">
    <w:name w:val="73EB75F2492A4AB38FBB4330EF717AC9"/>
    <w:rsid w:val="00D911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63AD3F74FB41D5B2AE5971346239FB">
    <w:name w:val="D763AD3F74FB41D5B2AE5971346239FB"/>
    <w:rsid w:val="00D911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EC42B8928245EABA81D3D4C81C89B9">
    <w:name w:val="06EC42B8928245EABA81D3D4C81C89B9"/>
    <w:rsid w:val="00D911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22CF7FD398497F98A36A9AC8F4A2A6">
    <w:name w:val="4E22CF7FD398497F98A36A9AC8F4A2A6"/>
    <w:rsid w:val="00D911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CE24B5DB5C47EE973A2AB268776581">
    <w:name w:val="94CE24B5DB5C47EE973A2AB268776581"/>
    <w:rsid w:val="00D911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1E99D99F914CF98DEAD52E672AAB52">
    <w:name w:val="9D1E99D99F914CF98DEAD52E672AAB52"/>
    <w:rsid w:val="00D911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CB2625A16C42A7BDDF960CF0C402BD">
    <w:name w:val="13CB2625A16C42A7BDDF960CF0C402BD"/>
    <w:rsid w:val="00D911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B59609F04F4C57AD5CDD83F0AB9D4A">
    <w:name w:val="43B59609F04F4C57AD5CDD83F0AB9D4A"/>
    <w:rsid w:val="00D911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893F0440D24E0F9412202E857422CA">
    <w:name w:val="F2893F0440D24E0F9412202E857422CA"/>
    <w:rsid w:val="00D911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68FCDAF7574F37B3499A7A43EF5C27">
    <w:name w:val="BA68FCDAF7574F37B3499A7A43EF5C27"/>
    <w:rsid w:val="00D911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41D7E12EB743879D04B291DE5434CA">
    <w:name w:val="6C41D7E12EB743879D04B291DE5434CA"/>
    <w:rsid w:val="00D911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E1D43873C04D43A443A75A2D9CB6A0">
    <w:name w:val="D8E1D43873C04D43A443A75A2D9CB6A0"/>
    <w:rsid w:val="00D911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39FA09994340F59BE580994A0ABFBF">
    <w:name w:val="C239FA09994340F59BE580994A0ABFBF"/>
    <w:rsid w:val="00D911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8C0B1661174A8EA13A7D76ECF5E66A">
    <w:name w:val="B68C0B1661174A8EA13A7D76ECF5E66A"/>
    <w:rsid w:val="00D911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4552C04F464A80A74724CEE9E7D826">
    <w:name w:val="8E4552C04F464A80A74724CEE9E7D826"/>
    <w:rsid w:val="00D911D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6D6015BDD45468DC5CCFBD726BD3C" ma:contentTypeVersion="7" ma:contentTypeDescription="Create a new document." ma:contentTypeScope="" ma:versionID="54c36d6d3d1d3ecdf079e9a4ab199866">
  <xsd:schema xmlns:xsd="http://www.w3.org/2001/XMLSchema" xmlns:xs="http://www.w3.org/2001/XMLSchema" xmlns:p="http://schemas.microsoft.com/office/2006/metadata/properties" xmlns:ns1="http://schemas.microsoft.com/sharepoint/v3" xmlns:ns2="f8cca4d9-050d-4afb-bade-626262a121bd" xmlns:ns3="54031767-dd6d-417c-ab73-583408f47564" targetNamespace="http://schemas.microsoft.com/office/2006/metadata/properties" ma:root="true" ma:fieldsID="3f5986c854c958878e2b855714a4409e" ns1:_="" ns2:_="" ns3:_="">
    <xsd:import namespace="http://schemas.microsoft.com/sharepoint/v3"/>
    <xsd:import namespace="f8cca4d9-050d-4afb-bade-626262a121b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a4d9-050d-4afb-bade-626262a121b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f8cca4d9-050d-4afb-bade-626262a121bd">2025-02-24T17:23:13+00:00</Remediation_x0020_Date>
    <Estimated_x0020_Creation_x0020_Date xmlns="f8cca4d9-050d-4afb-bade-626262a121bd" xsi:nil="true"/>
    <PublishingExpirationDate xmlns="http://schemas.microsoft.com/sharepoint/v3" xsi:nil="true"/>
    <PublishingStartDate xmlns="http://schemas.microsoft.com/sharepoint/v3" xsi:nil="true"/>
    <Priority xmlns="f8cca4d9-050d-4afb-bade-626262a121bd">New</Priority>
  </documentManagement>
</p:properties>
</file>

<file path=customXml/itemProps1.xml><?xml version="1.0" encoding="utf-8"?>
<ds:datastoreItem xmlns:ds="http://schemas.openxmlformats.org/officeDocument/2006/customXml" ds:itemID="{9F2C8682-7FC0-456C-AE2B-3148FE961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14427-F83E-4BAB-9E98-A3A96889D9DB}"/>
</file>

<file path=customXml/itemProps3.xml><?xml version="1.0" encoding="utf-8"?>
<ds:datastoreItem xmlns:ds="http://schemas.openxmlformats.org/officeDocument/2006/customXml" ds:itemID="{899EE99C-4388-46F6-80C7-E7869D67C875}"/>
</file>

<file path=customXml/itemProps4.xml><?xml version="1.0" encoding="utf-8"?>
<ds:datastoreItem xmlns:ds="http://schemas.openxmlformats.org/officeDocument/2006/customXml" ds:itemID="{6F1B5B68-FBD4-402C-A48B-487DA69123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2455</Words>
  <Characters>14586</Characters>
  <Application>Microsoft Office Word</Application>
  <DocSecurity>0</DocSecurity>
  <Lines>251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 Aujalee - ODE</dc:creator>
  <cp:keywords/>
  <dc:description/>
  <cp:lastModifiedBy>MONTGOMERY Jenna * ODE</cp:lastModifiedBy>
  <cp:revision>14</cp:revision>
  <dcterms:created xsi:type="dcterms:W3CDTF">2023-01-30T20:44:00Z</dcterms:created>
  <dcterms:modified xsi:type="dcterms:W3CDTF">2024-12-12T18:43:00Z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2024-02-15T19:37:15Z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074a2010-b901-4414-b0c5-886a04208bd5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0x0101000E26D6015BDD45468DC5CCFBD726BD3C</vt:lpwstr>
  </property>
</Properties>
</file>