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8874559"/>
        <w:docPartObj>
          <w:docPartGallery w:val="Table of Contents"/>
          <w:docPartUnique/>
        </w:docPartObj>
        <w:rPr>
          <w:rStyle w:val="Hyperlink"/>
          <w:rFonts w:ascii="Calibri" w:hAnsi="Calibri" w:eastAsia="Calibri" w:cs="Calibri" w:asciiTheme="minorAscii" w:hAnsiTheme="minorAscii" w:eastAsiaTheme="minorAscii" w:cstheme="minorAscii"/>
          <w:noProof/>
          <w:sz w:val="22"/>
          <w:szCs w:val="22"/>
        </w:rPr>
      </w:sdtPr>
      <w:sdtEndPr>
        <w:rPr>
          <w:b/>
          <w:bCs/>
          <w:noProof/>
        </w:rPr>
      </w:sdtEndPr>
      <w:sdtContent>
        <w:p w:rsidR="00110F8B" w:rsidP="571653B2" w:rsidRDefault="007F7E1C" w14:paraId="531938E0" w14:textId="5CB0E4DA">
          <w:pPr>
            <w:pStyle w:val="TOC1"/>
            <w:tabs>
              <w:tab w:val="right" w:leader="dot" w:pos="18062"/>
            </w:tabs>
            <w:rPr>
              <w:rFonts w:ascii="Calibri" w:hAnsi="Calibri" w:eastAsia="Calibri" w:cs="Calibri" w:asciiTheme="minorAscii" w:hAnsiTheme="minorAscii" w:eastAsiaTheme="minorAscii" w:cstheme="minorAscii"/>
              <w:noProof/>
              <w:kern w:val="2"/>
              <w:sz w:val="22"/>
              <w:szCs w:val="22"/>
              <w14:ligatures w14:val="standardContextual"/>
            </w:rPr>
          </w:pPr>
          <w:r>
            <w:fldChar w:fldCharType="begin"/>
          </w:r>
          <w:r>
            <w:instrText xml:space="preserve"> TOC \o "1-3" \h \z \u </w:instrText>
          </w:r>
          <w:r>
            <w:fldChar w:fldCharType="separate"/>
          </w:r>
          <w:hyperlink w:history="1" w:anchor="_Toc158889546">
            <w:r w:rsidRPr="571653B2" w:rsidR="00110F8B">
              <w:rPr>
                <w:rStyle w:val="Hyperlink"/>
                <w:rFonts w:ascii="Calibri" w:hAnsi="Calibri" w:eastAsia="Calibri" w:cs="Calibri" w:asciiTheme="minorAscii" w:hAnsiTheme="minorAscii" w:eastAsiaTheme="minorAscii" w:cstheme="minorAscii"/>
                <w:noProof/>
                <w:sz w:val="22"/>
                <w:szCs w:val="22"/>
              </w:rPr>
              <w:t>Part 1: 202</w:t>
            </w:r>
            <w:r w:rsidRPr="571653B2" w:rsidR="00CA3B77">
              <w:rPr>
                <w:rStyle w:val="Hyperlink"/>
                <w:rFonts w:ascii="Calibri" w:hAnsi="Calibri" w:eastAsia="Calibri" w:cs="Calibri" w:asciiTheme="minorAscii" w:hAnsiTheme="minorAscii" w:eastAsiaTheme="minorAscii" w:cstheme="minorAscii"/>
                <w:noProof/>
                <w:sz w:val="22"/>
                <w:szCs w:val="22"/>
              </w:rPr>
              <w:t>5</w:t>
            </w:r>
            <w:r w:rsidRPr="571653B2" w:rsidR="00110F8B">
              <w:rPr>
                <w:rStyle w:val="Hyperlink"/>
                <w:rFonts w:ascii="Calibri" w:hAnsi="Calibri" w:eastAsia="Calibri" w:cs="Calibri" w:asciiTheme="minorAscii" w:hAnsiTheme="minorAscii" w:eastAsiaTheme="minorAscii" w:cstheme="minorAscii"/>
                <w:noProof/>
                <w:sz w:val="22"/>
                <w:szCs w:val="22"/>
              </w:rPr>
              <w:t xml:space="preserve"> Oregon </w:t>
            </w:r>
            <w:r w:rsidRPr="571653B2" w:rsidR="00273B35">
              <w:rPr>
                <w:rStyle w:val="Hyperlink"/>
                <w:rFonts w:ascii="Calibri" w:hAnsi="Calibri" w:eastAsia="Calibri" w:cs="Calibri" w:asciiTheme="minorAscii" w:hAnsiTheme="minorAscii" w:eastAsiaTheme="minorAscii" w:cstheme="minorAscii"/>
                <w:noProof/>
                <w:sz w:val="22"/>
                <w:szCs w:val="22"/>
              </w:rPr>
              <w:t>Physical Edu</w:t>
            </w:r>
            <w:r w:rsidRPr="571653B2" w:rsidR="00826989">
              <w:rPr>
                <w:rStyle w:val="Hyperlink"/>
                <w:rFonts w:ascii="Calibri" w:hAnsi="Calibri" w:eastAsia="Calibri" w:cs="Calibri" w:asciiTheme="minorAscii" w:hAnsiTheme="minorAscii" w:eastAsiaTheme="minorAscii" w:cstheme="minorAscii"/>
                <w:noProof/>
                <w:sz w:val="22"/>
                <w:szCs w:val="22"/>
              </w:rPr>
              <w:t>c</w:t>
            </w:r>
            <w:r w:rsidRPr="571653B2" w:rsidR="00273B35">
              <w:rPr>
                <w:rStyle w:val="Hyperlink"/>
                <w:rFonts w:ascii="Calibri" w:hAnsi="Calibri" w:eastAsia="Calibri" w:cs="Calibri" w:asciiTheme="minorAscii" w:hAnsiTheme="minorAscii" w:eastAsiaTheme="minorAscii" w:cstheme="minorAscii"/>
                <w:noProof/>
                <w:sz w:val="22"/>
                <w:szCs w:val="22"/>
              </w:rPr>
              <w:t>ation</w:t>
            </w:r>
            <w:r w:rsidRPr="571653B2" w:rsidR="00110F8B">
              <w:rPr>
                <w:rStyle w:val="Hyperlink"/>
                <w:rFonts w:ascii="Calibri" w:hAnsi="Calibri" w:eastAsia="Calibri" w:cs="Calibri" w:asciiTheme="minorAscii" w:hAnsiTheme="minorAscii" w:eastAsiaTheme="minorAscii" w:cstheme="minorAscii"/>
                <w:noProof/>
                <w:sz w:val="22"/>
                <w:szCs w:val="22"/>
              </w:rPr>
              <w:t xml:space="preserve"> Baseline Criteria [K-12]</w:t>
            </w:r>
            <w:r w:rsidR="00110F8B">
              <w:rPr>
                <w:noProof/>
                <w:webHidden/>
              </w:rPr>
              <w:tab/>
            </w:r>
            <w:r w:rsidR="00110F8B">
              <w:rPr>
                <w:noProof/>
                <w:webHidden/>
              </w:rPr>
              <w:fldChar w:fldCharType="begin"/>
            </w:r>
            <w:r w:rsidR="00110F8B">
              <w:rPr>
                <w:noProof/>
                <w:webHidden/>
              </w:rPr>
              <w:instrText xml:space="preserve"> PAGEREF _Toc158889546 \h </w:instrText>
            </w:r>
            <w:r w:rsidR="00110F8B">
              <w:rPr>
                <w:noProof/>
                <w:webHidden/>
              </w:rPr>
            </w:r>
            <w:r w:rsidR="00110F8B">
              <w:rPr>
                <w:noProof/>
                <w:webHidden/>
              </w:rPr>
              <w:fldChar w:fldCharType="separate"/>
            </w:r>
            <w:r w:rsidR="00110F8B">
              <w:rPr>
                <w:noProof/>
                <w:webHidden/>
              </w:rPr>
              <w:t>1</w:t>
            </w:r>
            <w:r w:rsidR="00110F8B">
              <w:rPr>
                <w:noProof/>
                <w:webHidden/>
              </w:rPr>
              <w:fldChar w:fldCharType="end"/>
            </w:r>
          </w:hyperlink>
        </w:p>
        <w:p w:rsidR="00110F8B" w:rsidP="571653B2" w:rsidRDefault="00110F8B" w14:paraId="09A7D640" w14:textId="3C43C9A0">
          <w:pPr>
            <w:pStyle w:val="TOC1"/>
            <w:tabs>
              <w:tab w:val="right" w:leader="dot" w:pos="18062"/>
            </w:tabs>
            <w:rPr>
              <w:rFonts w:ascii="Calibri" w:hAnsi="Calibri" w:eastAsia="Calibri" w:cs="Calibri" w:asciiTheme="minorAscii" w:hAnsiTheme="minorAscii" w:eastAsiaTheme="minorAscii" w:cstheme="minorAscii"/>
              <w:noProof/>
              <w:kern w:val="2"/>
              <w:sz w:val="22"/>
              <w:szCs w:val="22"/>
              <w14:ligatures w14:val="standardContextual"/>
            </w:rPr>
          </w:pPr>
          <w:hyperlink w:history="1" w:anchor="_Toc158889547">
            <w:r w:rsidRPr="571653B2" w:rsidR="00110F8B">
              <w:rPr>
                <w:rStyle w:val="Hyperlink"/>
                <w:rFonts w:ascii="Calibri" w:hAnsi="Calibri" w:eastAsia="Calibri" w:cs="Calibri" w:asciiTheme="minorAscii" w:hAnsiTheme="minorAscii" w:eastAsiaTheme="minorAscii" w:cstheme="minorAscii"/>
                <w:noProof/>
                <w:sz w:val="22"/>
                <w:szCs w:val="22"/>
              </w:rPr>
              <w:t>Part 2: 202</w:t>
            </w:r>
            <w:r w:rsidRPr="571653B2" w:rsidR="00CA3B77">
              <w:rPr>
                <w:rStyle w:val="Hyperlink"/>
                <w:rFonts w:ascii="Calibri" w:hAnsi="Calibri" w:eastAsia="Calibri" w:cs="Calibri" w:asciiTheme="minorAscii" w:hAnsiTheme="minorAscii" w:eastAsiaTheme="minorAscii" w:cstheme="minorAscii"/>
                <w:noProof/>
                <w:sz w:val="22"/>
                <w:szCs w:val="22"/>
              </w:rPr>
              <w:t>5</w:t>
            </w:r>
            <w:r w:rsidRPr="571653B2" w:rsidR="00110F8B">
              <w:rPr>
                <w:rStyle w:val="Hyperlink"/>
                <w:rFonts w:ascii="Calibri" w:hAnsi="Calibri" w:eastAsia="Calibri" w:cs="Calibri" w:asciiTheme="minorAscii" w:hAnsiTheme="minorAscii" w:eastAsiaTheme="minorAscii" w:cstheme="minorAscii"/>
                <w:noProof/>
                <w:sz w:val="22"/>
                <w:szCs w:val="22"/>
              </w:rPr>
              <w:t xml:space="preserve"> Equitable Student Engagement and Cultural Pedagogy Criteria [K-HS]</w:t>
            </w:r>
            <w:r>
              <w:rPr>
                <w:noProof/>
                <w:webHidden/>
              </w:rPr>
              <w:tab/>
            </w:r>
            <w:r w:rsidR="000D7872">
              <w:rPr>
                <w:noProof/>
                <w:webHidden/>
              </w:rPr>
              <w:t>5</w:t>
            </w:r>
          </w:hyperlink>
        </w:p>
        <w:p w:rsidR="00110F8B" w:rsidP="571653B2" w:rsidRDefault="00110F8B" w14:paraId="06D305CF" w14:textId="41C495F0">
          <w:pPr>
            <w:pStyle w:val="TOC1"/>
            <w:tabs>
              <w:tab w:val="right" w:leader="dot" w:pos="18062"/>
            </w:tabs>
            <w:rPr>
              <w:rFonts w:ascii="Calibri" w:hAnsi="Calibri" w:eastAsia="Calibri" w:cs="Calibri" w:asciiTheme="minorAscii" w:hAnsiTheme="minorAscii" w:eastAsiaTheme="minorAscii" w:cstheme="minorAscii"/>
              <w:noProof/>
              <w:kern w:val="2"/>
              <w:sz w:val="22"/>
              <w:szCs w:val="22"/>
              <w14:ligatures w14:val="standardContextual"/>
            </w:rPr>
          </w:pPr>
          <w:hyperlink w:history="1" w:anchor="_Toc158889548">
            <w:r w:rsidRPr="571653B2" w:rsidR="00110F8B">
              <w:rPr>
                <w:rStyle w:val="Hyperlink"/>
                <w:rFonts w:ascii="Calibri" w:hAnsi="Calibri" w:eastAsia="Calibri" w:cs="Calibri" w:asciiTheme="minorAscii" w:hAnsiTheme="minorAscii" w:eastAsiaTheme="minorAscii" w:cstheme="minorAscii"/>
                <w:noProof/>
                <w:sz w:val="22"/>
                <w:szCs w:val="22"/>
              </w:rPr>
              <w:t>Part 3: 202</w:t>
            </w:r>
            <w:r w:rsidRPr="571653B2" w:rsidR="00CA3B77">
              <w:rPr>
                <w:rStyle w:val="Hyperlink"/>
                <w:rFonts w:ascii="Calibri" w:hAnsi="Calibri" w:eastAsia="Calibri" w:cs="Calibri" w:asciiTheme="minorAscii" w:hAnsiTheme="minorAscii" w:eastAsiaTheme="minorAscii" w:cstheme="minorAscii"/>
                <w:noProof/>
                <w:sz w:val="22"/>
                <w:szCs w:val="22"/>
              </w:rPr>
              <w:t>5</w:t>
            </w:r>
            <w:r w:rsidRPr="571653B2" w:rsidR="00110F8B">
              <w:rPr>
                <w:rStyle w:val="Hyperlink"/>
                <w:rFonts w:ascii="Calibri" w:hAnsi="Calibri" w:eastAsia="Calibri" w:cs="Calibri" w:asciiTheme="minorAscii" w:hAnsiTheme="minorAscii" w:eastAsiaTheme="minorAscii" w:cstheme="minorAscii"/>
                <w:noProof/>
                <w:sz w:val="22"/>
                <w:szCs w:val="22"/>
              </w:rPr>
              <w:t xml:space="preserve"> Technical Usability Criteria [K-HS]</w:t>
            </w:r>
            <w:r>
              <w:rPr>
                <w:noProof/>
                <w:webHidden/>
              </w:rPr>
              <w:tab/>
            </w:r>
            <w:r w:rsidR="000D7872">
              <w:rPr>
                <w:noProof/>
                <w:webHidden/>
              </w:rPr>
              <w:t>7</w:t>
            </w:r>
          </w:hyperlink>
        </w:p>
        <w:p w:rsidR="00110F8B" w:rsidP="571653B2" w:rsidRDefault="00110F8B" w14:paraId="68927E49" w14:textId="2B9CC30B">
          <w:pPr>
            <w:pStyle w:val="TOC1"/>
            <w:tabs>
              <w:tab w:val="right" w:leader="dot" w:pos="18062"/>
            </w:tabs>
            <w:rPr>
              <w:rFonts w:ascii="Calibri" w:hAnsi="Calibri" w:eastAsia="Calibri" w:cs="Calibri" w:asciiTheme="minorAscii" w:hAnsiTheme="minorAscii" w:eastAsiaTheme="minorAscii" w:cstheme="minorAscii"/>
              <w:noProof/>
              <w:kern w:val="2"/>
              <w:sz w:val="22"/>
              <w:szCs w:val="22"/>
              <w14:ligatures w14:val="standardContextual"/>
            </w:rPr>
          </w:pPr>
          <w:hyperlink w:history="1" w:anchor="_Toc158889549">
            <w:r w:rsidRPr="571653B2" w:rsidR="00110F8B">
              <w:rPr>
                <w:rStyle w:val="Hyperlink"/>
                <w:rFonts w:ascii="Calibri" w:hAnsi="Calibri" w:eastAsia="Calibri" w:cs="Calibri" w:asciiTheme="minorAscii" w:hAnsiTheme="minorAscii" w:eastAsiaTheme="minorAscii" w:cstheme="minorAscii"/>
                <w:noProof/>
                <w:sz w:val="22"/>
                <w:szCs w:val="22"/>
              </w:rPr>
              <w:t>Part 4: 202</w:t>
            </w:r>
            <w:r w:rsidRPr="571653B2" w:rsidR="00CA3B77">
              <w:rPr>
                <w:rStyle w:val="Hyperlink"/>
                <w:rFonts w:ascii="Calibri" w:hAnsi="Calibri" w:eastAsia="Calibri" w:cs="Calibri" w:asciiTheme="minorAscii" w:hAnsiTheme="minorAscii" w:eastAsiaTheme="minorAscii" w:cstheme="minorAscii"/>
                <w:noProof/>
                <w:sz w:val="22"/>
                <w:szCs w:val="22"/>
              </w:rPr>
              <w:t>5</w:t>
            </w:r>
            <w:r w:rsidRPr="571653B2" w:rsidR="00110F8B">
              <w:rPr>
                <w:rStyle w:val="Hyperlink"/>
                <w:rFonts w:ascii="Calibri" w:hAnsi="Calibri" w:eastAsia="Calibri" w:cs="Calibri" w:asciiTheme="minorAscii" w:hAnsiTheme="minorAscii" w:eastAsiaTheme="minorAscii" w:cstheme="minorAscii"/>
                <w:noProof/>
                <w:sz w:val="22"/>
                <w:szCs w:val="22"/>
              </w:rPr>
              <w:t xml:space="preserve"> Oregon Assessment Criteria [K-12]</w:t>
            </w:r>
            <w:r>
              <w:rPr>
                <w:noProof/>
                <w:webHidden/>
              </w:rPr>
              <w:tab/>
            </w:r>
            <w:r>
              <w:rPr>
                <w:noProof/>
                <w:webHidden/>
              </w:rPr>
              <w:fldChar w:fldCharType="begin"/>
            </w:r>
            <w:r>
              <w:rPr>
                <w:noProof/>
                <w:webHidden/>
              </w:rPr>
              <w:instrText xml:space="preserve"> PAGEREF _Toc158889549 \h </w:instrText>
            </w:r>
            <w:r>
              <w:rPr>
                <w:noProof/>
                <w:webHidden/>
              </w:rPr>
            </w:r>
            <w:r>
              <w:rPr>
                <w:noProof/>
                <w:webHidden/>
              </w:rPr>
              <w:fldChar w:fldCharType="separate"/>
            </w:r>
            <w:r w:rsidR="00110F8B">
              <w:rPr>
                <w:noProof/>
                <w:webHidden/>
              </w:rPr>
              <w:t>1</w:t>
            </w:r>
            <w:r w:rsidR="000D7872">
              <w:rPr>
                <w:noProof/>
                <w:webHidden/>
              </w:rPr>
              <w:t>0</w:t>
            </w:r>
            <w:r>
              <w:rPr>
                <w:noProof/>
                <w:webHidden/>
              </w:rPr>
              <w:fldChar w:fldCharType="end"/>
            </w:r>
          </w:hyperlink>
        </w:p>
        <w:p w:rsidR="007F7E1C" w:rsidP="571653B2" w:rsidRDefault="007F7E1C" w14:paraId="335C94A6" w14:textId="5703972D">
          <w:pPr>
            <w:rPr>
              <w:rFonts w:ascii="Calibri" w:hAnsi="Calibri" w:eastAsia="Calibri" w:cs="Calibri" w:asciiTheme="minorAscii" w:hAnsiTheme="minorAscii" w:eastAsiaTheme="minorAscii" w:cstheme="minorAscii"/>
              <w:sz w:val="22"/>
              <w:szCs w:val="22"/>
            </w:rPr>
          </w:pPr>
          <w:r w:rsidRPr="571653B2">
            <w:rPr>
              <w:b w:val="1"/>
              <w:bCs w:val="1"/>
              <w:noProof/>
            </w:rPr>
            <w:fldChar w:fldCharType="end"/>
          </w:r>
        </w:p>
      </w:sdtContent>
    </w:sdt>
    <w:p w:rsidR="007F7E1C" w:rsidP="571653B2" w:rsidRDefault="007F7E1C" w14:paraId="01BF777B" w14:textId="77777777">
      <w:pPr>
        <w:rPr>
          <w:rFonts w:ascii="Calibri" w:hAnsi="Calibri" w:eastAsia="Calibri" w:cs="Calibri" w:asciiTheme="minorAscii" w:hAnsiTheme="minorAscii" w:eastAsiaTheme="minorAscii" w:cstheme="minorAscii"/>
          <w:sz w:val="22"/>
          <w:szCs w:val="22"/>
        </w:rPr>
      </w:pPr>
    </w:p>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2355"/>
        <w:gridCol w:w="3847"/>
        <w:gridCol w:w="11860"/>
      </w:tblGrid>
      <w:tr w:rsidRPr="00967A9F" w:rsidR="00D21700" w:rsidTr="571653B2" w14:paraId="157018A9" w14:textId="77777777">
        <w:trPr>
          <w:trHeight w:val="411"/>
          <w:tblHeader/>
        </w:trPr>
        <w:tc>
          <w:tcPr>
            <w:tcW w:w="5000" w:type="pct"/>
            <w:gridSpan w:val="3"/>
            <w:tcBorders>
              <w:top w:val="single" w:color="auto" w:sz="4" w:space="0"/>
              <w:left w:val="single" w:color="auto" w:sz="4" w:space="0"/>
              <w:bottom w:val="single" w:color="auto" w:sz="4" w:space="0"/>
              <w:right w:val="single" w:color="auto" w:sz="4" w:space="0"/>
            </w:tcBorders>
            <w:shd w:val="clear" w:color="auto" w:fill="365F91" w:themeFill="accent1" w:themeFillShade="BF"/>
            <w:tcMar/>
          </w:tcPr>
          <w:p w:rsidRPr="007F7E1C" w:rsidR="00D21700" w:rsidP="571653B2" w:rsidRDefault="007F7E1C" w14:paraId="29574EA0" w14:textId="55F71C12">
            <w:pPr>
              <w:pStyle w:val="Heading1"/>
              <w:framePr w:hSpace="0" w:wrap="auto" w:vAnchor="margin" w:yAlign="inline"/>
              <w:tabs>
                <w:tab w:val="center" w:pos="8923"/>
              </w:tabs>
              <w:suppressOverlap w:val="0"/>
              <w:rPr>
                <w:rFonts w:ascii="Calibri" w:hAnsi="Calibri" w:eastAsia="Calibri" w:cs="Calibri" w:asciiTheme="minorAscii" w:hAnsiTheme="minorAscii" w:eastAsiaTheme="minorAscii" w:cstheme="minorAscii"/>
                <w:sz w:val="28"/>
                <w:szCs w:val="28"/>
              </w:rPr>
            </w:pPr>
            <w:bookmarkStart w:name="_Toc158889546" w:id="0"/>
            <w:r w:rsidRPr="571653B2" w:rsidR="007F7E1C">
              <w:rPr>
                <w:rFonts w:ascii="Calibri" w:hAnsi="Calibri" w:eastAsia="Calibri" w:cs="Calibri" w:asciiTheme="minorAscii" w:hAnsiTheme="minorAscii" w:eastAsiaTheme="minorAscii" w:cstheme="minorAscii"/>
                <w:sz w:val="28"/>
                <w:szCs w:val="28"/>
              </w:rPr>
              <w:t xml:space="preserve">Part </w:t>
            </w:r>
            <w:r w:rsidRPr="571653B2" w:rsidR="00FA5F89">
              <w:rPr>
                <w:rFonts w:ascii="Calibri" w:hAnsi="Calibri" w:eastAsia="Calibri" w:cs="Calibri" w:asciiTheme="minorAscii" w:hAnsiTheme="minorAscii" w:eastAsiaTheme="minorAscii" w:cstheme="minorAscii"/>
                <w:sz w:val="28"/>
                <w:szCs w:val="28"/>
              </w:rPr>
              <w:t>1</w:t>
            </w:r>
            <w:r w:rsidRPr="571653B2" w:rsidR="00F11412">
              <w:rPr>
                <w:rFonts w:ascii="Calibri" w:hAnsi="Calibri" w:eastAsia="Calibri" w:cs="Calibri" w:asciiTheme="minorAscii" w:hAnsiTheme="minorAscii" w:eastAsiaTheme="minorAscii" w:cstheme="minorAscii"/>
                <w:sz w:val="28"/>
                <w:szCs w:val="28"/>
              </w:rPr>
              <w:t xml:space="preserve">: </w:t>
            </w:r>
            <w:r w:rsidRPr="571653B2" w:rsidR="000004E3">
              <w:rPr>
                <w:rFonts w:ascii="Calibri" w:hAnsi="Calibri" w:eastAsia="Calibri" w:cs="Calibri" w:asciiTheme="minorAscii" w:hAnsiTheme="minorAscii" w:eastAsiaTheme="minorAscii" w:cstheme="minorAscii"/>
                <w:sz w:val="28"/>
                <w:szCs w:val="28"/>
              </w:rPr>
              <w:t>202</w:t>
            </w:r>
            <w:r w:rsidRPr="571653B2" w:rsidR="00273B35">
              <w:rPr>
                <w:rFonts w:ascii="Calibri" w:hAnsi="Calibri" w:eastAsia="Calibri" w:cs="Calibri" w:asciiTheme="minorAscii" w:hAnsiTheme="minorAscii" w:eastAsiaTheme="minorAscii" w:cstheme="minorAscii"/>
                <w:sz w:val="28"/>
                <w:szCs w:val="28"/>
              </w:rPr>
              <w:t>5</w:t>
            </w:r>
            <w:r w:rsidRPr="571653B2" w:rsidR="006F3434">
              <w:rPr>
                <w:rFonts w:ascii="Calibri" w:hAnsi="Calibri" w:eastAsia="Calibri" w:cs="Calibri" w:asciiTheme="minorAscii" w:hAnsiTheme="minorAscii" w:eastAsiaTheme="minorAscii" w:cstheme="minorAscii"/>
                <w:sz w:val="28"/>
                <w:szCs w:val="28"/>
              </w:rPr>
              <w:t xml:space="preserve"> Oregon</w:t>
            </w:r>
            <w:r w:rsidRPr="571653B2" w:rsidR="00273B35">
              <w:rPr>
                <w:rFonts w:ascii="Calibri" w:hAnsi="Calibri" w:eastAsia="Calibri" w:cs="Calibri" w:asciiTheme="minorAscii" w:hAnsiTheme="minorAscii" w:eastAsiaTheme="minorAscii" w:cstheme="minorAscii"/>
                <w:sz w:val="28"/>
                <w:szCs w:val="28"/>
              </w:rPr>
              <w:t xml:space="preserve"> Physical Education</w:t>
            </w:r>
            <w:r w:rsidRPr="571653B2" w:rsidR="00611D4D">
              <w:rPr>
                <w:rFonts w:ascii="Calibri" w:hAnsi="Calibri" w:eastAsia="Calibri" w:cs="Calibri" w:asciiTheme="minorAscii" w:hAnsiTheme="minorAscii" w:eastAsiaTheme="minorAscii" w:cstheme="minorAscii"/>
                <w:sz w:val="28"/>
                <w:szCs w:val="28"/>
              </w:rPr>
              <w:t xml:space="preserve"> </w:t>
            </w:r>
            <w:r w:rsidRPr="571653B2" w:rsidR="006F3434">
              <w:rPr>
                <w:rFonts w:ascii="Calibri" w:hAnsi="Calibri" w:eastAsia="Calibri" w:cs="Calibri" w:asciiTheme="minorAscii" w:hAnsiTheme="minorAscii" w:eastAsiaTheme="minorAscii" w:cstheme="minorAscii"/>
                <w:sz w:val="28"/>
                <w:szCs w:val="28"/>
              </w:rPr>
              <w:t>Baseline Criteria</w:t>
            </w:r>
            <w:r w:rsidRPr="571653B2" w:rsidR="00F11412">
              <w:rPr>
                <w:rFonts w:ascii="Calibri" w:hAnsi="Calibri" w:eastAsia="Calibri" w:cs="Calibri" w:asciiTheme="minorAscii" w:hAnsiTheme="minorAscii" w:eastAsiaTheme="minorAscii" w:cstheme="minorAscii"/>
                <w:sz w:val="28"/>
                <w:szCs w:val="28"/>
              </w:rPr>
              <w:t xml:space="preserve"> [K-12</w:t>
            </w:r>
            <w:r w:rsidRPr="571653B2" w:rsidR="00FA5F89">
              <w:rPr>
                <w:rFonts w:ascii="Calibri" w:hAnsi="Calibri" w:eastAsia="Calibri" w:cs="Calibri" w:asciiTheme="minorAscii" w:hAnsiTheme="minorAscii" w:eastAsiaTheme="minorAscii" w:cstheme="minorAscii"/>
                <w:sz w:val="28"/>
                <w:szCs w:val="28"/>
              </w:rPr>
              <w:t>]</w:t>
            </w:r>
            <w:bookmarkEnd w:id="0"/>
            <w:commentRangeStart w:id="161653621"/>
            <w:commentRangeStart w:id="99669253"/>
            <w:commentRangeStart w:id="789178768"/>
            <w:commentRangeEnd w:id="161653621"/>
            <w:r>
              <w:rPr>
                <w:rStyle w:val="CommentReference"/>
              </w:rPr>
              <w:commentReference w:id="161653621"/>
            </w:r>
            <w:commentRangeEnd w:id="99669253"/>
            <w:r>
              <w:rPr>
                <w:rStyle w:val="CommentReference"/>
              </w:rPr>
              <w:commentReference w:id="99669253"/>
            </w:r>
            <w:commentRangeEnd w:id="789178768"/>
            <w:r>
              <w:rPr>
                <w:rStyle w:val="CommentReference"/>
              </w:rPr>
              <w:commentReference w:id="789178768"/>
            </w:r>
          </w:p>
        </w:tc>
      </w:tr>
      <w:tr w:rsidRPr="00546371" w:rsidR="00302848" w:rsidTr="571653B2" w14:paraId="1D8ACA5D" w14:textId="77777777">
        <w:trPr>
          <w:trHeight w:val="242"/>
        </w:trPr>
        <w:tc>
          <w:tcPr>
            <w:tcW w:w="652" w:type="pct"/>
            <w:tcBorders>
              <w:top w:val="single" w:color="auto" w:sz="4" w:space="0"/>
              <w:left w:val="single" w:color="auto" w:sz="4" w:space="0"/>
              <w:right w:val="single" w:color="auto" w:sz="4" w:space="0"/>
            </w:tcBorders>
            <w:shd w:val="clear" w:color="auto" w:fill="FFFFFF" w:themeFill="background1"/>
            <w:tcMar/>
          </w:tcPr>
          <w:p w:rsidR="00302848" w:rsidP="571653B2" w:rsidRDefault="00302848" w14:paraId="086ECF49" w14:textId="77777777">
            <w:pPr>
              <w:rPr>
                <w:rFonts w:ascii="Calibri" w:hAnsi="Calibri" w:eastAsia="Calibri" w:cs="Calibri" w:asciiTheme="minorAscii" w:hAnsiTheme="minorAscii" w:eastAsiaTheme="minorAscii" w:cstheme="minorAscii"/>
                <w:b w:val="1"/>
                <w:bCs w:val="1"/>
                <w:sz w:val="22"/>
                <w:szCs w:val="22"/>
              </w:rPr>
            </w:pPr>
            <w:r w:rsidRPr="571653B2" w:rsidR="00302848">
              <w:rPr>
                <w:rFonts w:ascii="Calibri" w:hAnsi="Calibri" w:eastAsia="Calibri" w:cs="Calibri" w:asciiTheme="minorAscii" w:hAnsiTheme="minorAscii" w:eastAsiaTheme="minorAscii" w:cstheme="minorAscii"/>
                <w:b w:val="1"/>
                <w:bCs w:val="1"/>
                <w:sz w:val="22"/>
                <w:szCs w:val="22"/>
              </w:rPr>
              <w:t>Criterion</w:t>
            </w:r>
          </w:p>
        </w:tc>
        <w:tc>
          <w:tcPr>
            <w:tcW w:w="1065" w:type="pct"/>
            <w:tcBorders>
              <w:top w:val="single" w:color="auto" w:sz="4" w:space="0"/>
              <w:left w:val="single" w:color="auto" w:sz="4" w:space="0"/>
              <w:right w:val="single" w:color="auto" w:sz="4" w:space="0"/>
            </w:tcBorders>
            <w:shd w:val="clear" w:color="auto" w:fill="FFFFFF" w:themeFill="background1"/>
            <w:tcMar/>
          </w:tcPr>
          <w:p w:rsidR="00302848" w:rsidP="571653B2" w:rsidRDefault="00302848" w14:paraId="1E12C65D" w14:textId="77777777">
            <w:pPr>
              <w:rPr>
                <w:rFonts w:ascii="Calibri" w:hAnsi="Calibri" w:eastAsia="Calibri" w:cs="Calibri" w:asciiTheme="minorAscii" w:hAnsiTheme="minorAscii" w:eastAsiaTheme="minorAscii" w:cstheme="minorAscii"/>
                <w:b w:val="1"/>
                <w:bCs w:val="1"/>
                <w:sz w:val="22"/>
                <w:szCs w:val="22"/>
              </w:rPr>
            </w:pPr>
            <w:r w:rsidRPr="571653B2" w:rsidR="00302848">
              <w:rPr>
                <w:rFonts w:ascii="Calibri" w:hAnsi="Calibri" w:eastAsia="Calibri" w:cs="Calibri" w:asciiTheme="minorAscii" w:hAnsiTheme="minorAscii" w:eastAsiaTheme="minorAscii" w:cstheme="minorAscii"/>
                <w:b w:val="1"/>
                <w:bCs w:val="1"/>
                <w:sz w:val="22"/>
                <w:szCs w:val="22"/>
              </w:rPr>
              <w:t>Metric</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302848" w:rsidR="00302848" w:rsidP="571653B2" w:rsidRDefault="00302848" w14:paraId="5150A305" w14:textId="77777777">
            <w:pPr>
              <w:rPr>
                <w:rFonts w:ascii="Calibri" w:hAnsi="Calibri" w:eastAsia="Calibri" w:cs="Calibri" w:asciiTheme="minorAscii" w:hAnsiTheme="minorAscii" w:eastAsiaTheme="minorAscii" w:cstheme="minorAscii"/>
                <w:b w:val="1"/>
                <w:bCs w:val="1"/>
                <w:sz w:val="22"/>
                <w:szCs w:val="22"/>
              </w:rPr>
            </w:pPr>
            <w:r w:rsidRPr="571653B2" w:rsidR="00302848">
              <w:rPr>
                <w:rFonts w:ascii="Calibri" w:hAnsi="Calibri" w:eastAsia="Calibri" w:cs="Calibri" w:asciiTheme="minorAscii" w:hAnsiTheme="minorAscii" w:eastAsiaTheme="minorAscii" w:cstheme="minorAscii"/>
                <w:b w:val="1"/>
                <w:bCs w:val="1"/>
                <w:sz w:val="22"/>
                <w:szCs w:val="22"/>
              </w:rPr>
              <w:t>EXAMPLES IN TEXT (</w:t>
            </w:r>
            <w:r w:rsidRPr="571653B2" w:rsidR="00930CC4">
              <w:rPr>
                <w:rFonts w:ascii="Calibri" w:hAnsi="Calibri" w:eastAsia="Calibri" w:cs="Calibri" w:asciiTheme="minorAscii" w:hAnsiTheme="minorAscii" w:eastAsiaTheme="minorAscii" w:cstheme="minorAscii"/>
                <w:b w:val="1"/>
                <w:bCs w:val="1"/>
                <w:sz w:val="22"/>
                <w:szCs w:val="22"/>
              </w:rPr>
              <w:t xml:space="preserve">MAXIMUM OF FIVE EXAMPLES PER METRIC; </w:t>
            </w:r>
            <w:r w:rsidRPr="571653B2" w:rsidR="00302848">
              <w:rPr>
                <w:rFonts w:ascii="Calibri" w:hAnsi="Calibri" w:eastAsia="Calibri" w:cs="Calibri" w:asciiTheme="minorAscii" w:hAnsiTheme="minorAscii" w:eastAsiaTheme="minorAscii" w:cstheme="minorAscii"/>
                <w:b w:val="1"/>
                <w:bCs w:val="1"/>
                <w:sz w:val="22"/>
                <w:szCs w:val="22"/>
              </w:rPr>
              <w:t>PROVIDED BY PUBLISHER)</w:t>
            </w:r>
          </w:p>
        </w:tc>
      </w:tr>
      <w:tr w:rsidRPr="000D59DA" w:rsidR="00611D4D" w:rsidTr="571653B2" w14:paraId="4EB899F8" w14:textId="77777777">
        <w:trPr>
          <w:trHeight w:val="1754"/>
        </w:trPr>
        <w:tc>
          <w:tcPr>
            <w:tcW w:w="652" w:type="pct"/>
            <w:vMerge w:val="restart"/>
            <w:tcBorders>
              <w:left w:val="single" w:color="auto" w:sz="4" w:space="0"/>
              <w:right w:val="single" w:color="auto" w:sz="4" w:space="0"/>
            </w:tcBorders>
            <w:shd w:val="clear" w:color="auto" w:fill="FFFFFF" w:themeFill="background1"/>
            <w:tcMar/>
          </w:tcPr>
          <w:p w:rsidRPr="00611D4D" w:rsidR="00611D4D" w:rsidP="571653B2" w:rsidRDefault="00611D4D" w14:paraId="70821990" w14:textId="4794CEEC">
            <w:pPr>
              <w:pStyle w:val="ListParagraph"/>
              <w:numPr>
                <w:ilvl w:val="1"/>
                <w:numId w:val="19"/>
              </w:numPr>
              <w:rPr>
                <w:rFonts w:ascii="Calibri" w:hAnsi="Calibri" w:eastAsia="Calibri" w:cs="Calibri" w:asciiTheme="minorAscii" w:hAnsiTheme="minorAscii" w:eastAsiaTheme="minorAscii" w:cstheme="minorAscii"/>
                <w:b w:val="1"/>
                <w:bCs w:val="1"/>
                <w:color w:val="000000"/>
                <w:sz w:val="22"/>
                <w:szCs w:val="22"/>
              </w:rPr>
            </w:pPr>
            <w:r w:rsidRPr="571653B2" w:rsidR="00611D4D">
              <w:rPr>
                <w:rFonts w:ascii="Calibri" w:hAnsi="Calibri" w:eastAsia="Calibri" w:cs="Calibri" w:asciiTheme="minorAscii" w:hAnsiTheme="minorAscii" w:eastAsiaTheme="minorAscii" w:cstheme="minorAscii"/>
                <w:b w:val="1"/>
                <w:bCs w:val="1"/>
                <w:color w:val="000000" w:themeColor="text1" w:themeTint="FF" w:themeShade="FF"/>
                <w:sz w:val="22"/>
                <w:szCs w:val="22"/>
              </w:rPr>
              <w:t>Alignment to Standards</w:t>
            </w:r>
          </w:p>
          <w:p w:rsidR="00611D4D" w:rsidP="571653B2" w:rsidRDefault="00611D4D" w14:paraId="62843D2C" w14:textId="77777777">
            <w:pPr>
              <w:rPr>
                <w:rFonts w:ascii="Calibri" w:hAnsi="Calibri" w:eastAsia="Calibri" w:cs="Calibri" w:asciiTheme="minorAscii" w:hAnsiTheme="minorAscii" w:eastAsiaTheme="minorAscii" w:cstheme="minorAscii"/>
                <w:sz w:val="22"/>
                <w:szCs w:val="22"/>
                <w:lang w:val="en"/>
              </w:rPr>
            </w:pPr>
          </w:p>
          <w:p w:rsidRPr="00FA5F89" w:rsidR="00611D4D" w:rsidP="571653B2" w:rsidRDefault="00273B35" w14:paraId="22543DED" w14:textId="0A86B032">
            <w:pPr>
              <w:rPr>
                <w:rFonts w:ascii="Calibri" w:hAnsi="Calibri" w:eastAsia="Calibri" w:cs="Calibri" w:asciiTheme="minorAscii" w:hAnsiTheme="minorAscii" w:eastAsiaTheme="minorAscii" w:cstheme="minorAscii"/>
                <w:sz w:val="22"/>
                <w:szCs w:val="22"/>
                <w:lang w:val="en"/>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Materials reflect grade-band standards and promote students' engagement in meaningful learning experiences that foster deep understanding and </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high expectations</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w:t>
            </w:r>
          </w:p>
        </w:tc>
        <w:tc>
          <w:tcPr>
            <w:tcW w:w="1065" w:type="pct"/>
            <w:tcBorders>
              <w:left w:val="single" w:color="auto" w:sz="4" w:space="0"/>
              <w:right w:val="single" w:color="auto" w:sz="4" w:space="0"/>
            </w:tcBorders>
            <w:shd w:val="clear" w:color="auto" w:fill="FFFFFF" w:themeFill="background1"/>
            <w:tcMar/>
          </w:tcPr>
          <w:p w:rsidRPr="00273B35" w:rsidR="00273B35" w:rsidP="571653B2" w:rsidRDefault="0013283B" w14:paraId="4CECCEDE" w14:textId="33C9057F">
            <w:pPr>
              <w:pStyle w:val="ListParagraph"/>
              <w:numPr>
                <w:ilvl w:val="2"/>
                <w:numId w:val="19"/>
              </w:numPr>
              <w:rPr>
                <w:rFonts w:ascii="Calibri" w:hAnsi="Calibri" w:eastAsia="Calibri" w:cs="Calibri" w:asciiTheme="minorAscii" w:hAnsiTheme="minorAscii" w:eastAsiaTheme="minorAscii" w:cstheme="minorAscii"/>
                <w:sz w:val="22"/>
                <w:szCs w:val="22"/>
              </w:rPr>
            </w:pPr>
            <w:r w:rsidRPr="571653B2" w:rsidR="0013283B">
              <w:rPr>
                <w:rFonts w:ascii="Calibri" w:hAnsi="Calibri" w:eastAsia="Calibri" w:cs="Calibri" w:asciiTheme="minorAscii" w:hAnsiTheme="minorAscii" w:eastAsiaTheme="minorAscii" w:cstheme="minorAscii"/>
                <w:b w:val="1"/>
                <w:bCs w:val="1"/>
                <w:sz w:val="22"/>
                <w:szCs w:val="22"/>
              </w:rPr>
              <w:t>Comprehensive</w:t>
            </w:r>
          </w:p>
          <w:p w:rsidR="00CA3B77" w:rsidP="571653B2" w:rsidRDefault="00273B35" w14:paraId="7EC337EC" w14:textId="418E8E60">
            <w:pPr>
              <w:rPr>
                <w:rFonts w:ascii="Calibri" w:hAnsi="Calibri" w:eastAsia="Calibri" w:cs="Calibri" w:asciiTheme="minorAscii" w:hAnsiTheme="minorAscii" w:eastAsiaTheme="minorAscii" w:cstheme="minorAscii"/>
                <w:i w:val="1"/>
                <w:iCs w:val="1"/>
                <w:sz w:val="22"/>
                <w:szCs w:val="22"/>
              </w:rPr>
            </w:pPr>
            <w:r w:rsidRPr="571653B2" w:rsidR="00273B35">
              <w:rPr>
                <w:rFonts w:ascii="Calibri" w:hAnsi="Calibri" w:eastAsia="Calibri" w:cs="Calibri" w:asciiTheme="minorAscii" w:hAnsiTheme="minorAscii" w:eastAsiaTheme="minorAscii" w:cstheme="minorAscii"/>
                <w:sz w:val="22"/>
                <w:szCs w:val="22"/>
              </w:rPr>
              <w:t xml:space="preserve">Materials </w:t>
            </w:r>
            <w:r w:rsidRPr="571653B2" w:rsidR="00273B35">
              <w:rPr>
                <w:rFonts w:ascii="Calibri" w:hAnsi="Calibri" w:eastAsia="Calibri" w:cs="Calibri" w:asciiTheme="minorAscii" w:hAnsiTheme="minorAscii" w:eastAsiaTheme="minorAscii" w:cstheme="minorAscii"/>
                <w:sz w:val="22"/>
                <w:szCs w:val="22"/>
              </w:rPr>
              <w:t>demonstrate</w:t>
            </w:r>
            <w:r w:rsidRPr="571653B2" w:rsidR="00273B35">
              <w:rPr>
                <w:rFonts w:ascii="Calibri" w:hAnsi="Calibri" w:eastAsia="Calibri" w:cs="Calibri" w:asciiTheme="minorAscii" w:hAnsiTheme="minorAscii" w:eastAsiaTheme="minorAscii" w:cstheme="minorAscii"/>
                <w:sz w:val="22"/>
                <w:szCs w:val="22"/>
              </w:rPr>
              <w:t xml:space="preserve"> comprehensive alignment with all four domains</w:t>
            </w:r>
            <w:r w:rsidRPr="571653B2" w:rsidR="00273B35">
              <w:rPr>
                <w:rFonts w:ascii="Calibri" w:hAnsi="Calibri" w:eastAsia="Calibri" w:cs="Calibri" w:asciiTheme="minorAscii" w:hAnsiTheme="minorAscii" w:eastAsiaTheme="minorAscii" w:cstheme="minorAscii"/>
                <w:sz w:val="22"/>
                <w:szCs w:val="22"/>
              </w:rPr>
              <w:t>*</w:t>
            </w:r>
            <w:r w:rsidRPr="571653B2" w:rsidR="00273B35">
              <w:rPr>
                <w:rFonts w:ascii="Calibri" w:hAnsi="Calibri" w:eastAsia="Calibri" w:cs="Calibri" w:asciiTheme="minorAscii" w:hAnsiTheme="minorAscii" w:eastAsiaTheme="minorAscii" w:cstheme="minorAscii"/>
                <w:sz w:val="22"/>
                <w:szCs w:val="22"/>
              </w:rPr>
              <w:t xml:space="preserve"> and P</w:t>
            </w:r>
            <w:r w:rsidRPr="571653B2" w:rsidR="4C95AA10">
              <w:rPr>
                <w:rFonts w:ascii="Calibri" w:hAnsi="Calibri" w:eastAsia="Calibri" w:cs="Calibri" w:asciiTheme="minorAscii" w:hAnsiTheme="minorAscii" w:eastAsiaTheme="minorAscii" w:cstheme="minorAscii"/>
                <w:sz w:val="22"/>
                <w:szCs w:val="22"/>
              </w:rPr>
              <w:t xml:space="preserve">hysical </w:t>
            </w:r>
            <w:r w:rsidRPr="571653B2" w:rsidR="00273B35">
              <w:rPr>
                <w:rFonts w:ascii="Calibri" w:hAnsi="Calibri" w:eastAsia="Calibri" w:cs="Calibri" w:asciiTheme="minorAscii" w:hAnsiTheme="minorAscii" w:eastAsiaTheme="minorAscii" w:cstheme="minorAscii"/>
                <w:sz w:val="22"/>
                <w:szCs w:val="22"/>
              </w:rPr>
              <w:t>E</w:t>
            </w:r>
            <w:r w:rsidRPr="571653B2" w:rsidR="57BD28F9">
              <w:rPr>
                <w:rFonts w:ascii="Calibri" w:hAnsi="Calibri" w:eastAsia="Calibri" w:cs="Calibri" w:asciiTheme="minorAscii" w:hAnsiTheme="minorAscii" w:eastAsiaTheme="minorAscii" w:cstheme="minorAscii"/>
                <w:sz w:val="22"/>
                <w:szCs w:val="22"/>
              </w:rPr>
              <w:t>ducation (PE)</w:t>
            </w:r>
            <w:r w:rsidRPr="571653B2" w:rsidR="00273B35">
              <w:rPr>
                <w:rFonts w:ascii="Calibri" w:hAnsi="Calibri" w:eastAsia="Calibri" w:cs="Calibri" w:asciiTheme="minorAscii" w:hAnsiTheme="minorAscii" w:eastAsiaTheme="minorAscii" w:cstheme="minorAscii"/>
                <w:sz w:val="22"/>
                <w:szCs w:val="22"/>
              </w:rPr>
              <w:t xml:space="preserve"> grade band standards. The materials are designed to support developmentally </w:t>
            </w:r>
            <w:r w:rsidRPr="571653B2" w:rsidR="00273B35">
              <w:rPr>
                <w:rFonts w:ascii="Calibri" w:hAnsi="Calibri" w:eastAsia="Calibri" w:cs="Calibri" w:asciiTheme="minorAscii" w:hAnsiTheme="minorAscii" w:eastAsiaTheme="minorAscii" w:cstheme="minorAscii"/>
                <w:sz w:val="22"/>
                <w:szCs w:val="22"/>
              </w:rPr>
              <w:t>appropriate</w:t>
            </w:r>
            <w:r w:rsidRPr="571653B2" w:rsidR="00273B35">
              <w:rPr>
                <w:rFonts w:ascii="Calibri" w:hAnsi="Calibri" w:eastAsia="Calibri" w:cs="Calibri" w:asciiTheme="minorAscii" w:hAnsiTheme="minorAscii" w:eastAsiaTheme="minorAscii" w:cstheme="minorAscii"/>
                <w:sz w:val="22"/>
                <w:szCs w:val="22"/>
              </w:rPr>
              <w:t>, standards-based instruction that fosters sustained student engagement and advances progression toward lifelong physical literacy.</w:t>
            </w:r>
            <w:r w:rsidRPr="571653B2" w:rsidR="00273B35">
              <w:rPr>
                <w:rFonts w:ascii="Calibri" w:hAnsi="Calibri" w:eastAsia="Calibri" w:cs="Calibri" w:asciiTheme="minorAscii" w:hAnsiTheme="minorAscii" w:eastAsiaTheme="minorAscii" w:cstheme="minorAscii"/>
                <w:i w:val="1"/>
                <w:iCs w:val="1"/>
                <w:sz w:val="22"/>
                <w:szCs w:val="22"/>
              </w:rPr>
              <w:t xml:space="preserve"> </w:t>
            </w:r>
          </w:p>
          <w:p w:rsidRPr="00273B35" w:rsidR="00611D4D" w:rsidP="571653B2" w:rsidRDefault="00273B35" w14:paraId="4F02F649" w14:textId="4C4B45D7">
            <w:pPr>
              <w:rPr>
                <w:rFonts w:ascii="Calibri" w:hAnsi="Calibri" w:eastAsia="Calibri" w:cs="Calibri" w:asciiTheme="minorAscii" w:hAnsiTheme="minorAscii" w:eastAsiaTheme="minorAscii" w:cstheme="minorAscii"/>
                <w:sz w:val="22"/>
                <w:szCs w:val="22"/>
                <w:lang w:eastAsia="en-US"/>
              </w:rPr>
            </w:pPr>
            <w:r w:rsidRPr="571653B2" w:rsidR="00273B35">
              <w:rPr>
                <w:rFonts w:ascii="Calibri" w:hAnsi="Calibri" w:eastAsia="Calibri" w:cs="Calibri" w:asciiTheme="minorAscii" w:hAnsiTheme="minorAscii" w:eastAsiaTheme="minorAscii" w:cstheme="minorAscii"/>
                <w:i w:val="1"/>
                <w:iCs w:val="1"/>
                <w:sz w:val="22"/>
                <w:szCs w:val="22"/>
              </w:rPr>
              <w:t>*For domains see page 3 of</w:t>
            </w:r>
            <w:hyperlink r:id="R8710710055b24c3d">
              <w:r w:rsidRPr="571653B2" w:rsidR="00273B35">
                <w:rPr>
                  <w:rStyle w:val="Hyperlink"/>
                  <w:rFonts w:ascii="Calibri" w:hAnsi="Calibri" w:eastAsia="Calibri" w:cs="Calibri" w:asciiTheme="minorAscii" w:hAnsiTheme="minorAscii" w:eastAsiaTheme="minorAscii" w:cstheme="minorAscii"/>
                  <w:i w:val="1"/>
                  <w:iCs w:val="1"/>
                  <w:sz w:val="22"/>
                  <w:szCs w:val="22"/>
                </w:rPr>
                <w:t xml:space="preserve"> PE Standards</w:t>
              </w:r>
            </w:hyperlink>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611D4D" w:rsidP="571653B2" w:rsidRDefault="00611D4D" w14:paraId="3FAF2BE1" w14:textId="77777777">
            <w:pPr>
              <w:rPr>
                <w:rFonts w:ascii="Calibri" w:hAnsi="Calibri" w:eastAsia="Calibri" w:cs="Calibri" w:asciiTheme="minorAscii" w:hAnsiTheme="minorAscii" w:eastAsiaTheme="minorAscii" w:cstheme="minorAscii"/>
                <w:b w:val="1"/>
                <w:bCs w:val="1"/>
                <w:sz w:val="22"/>
                <w:szCs w:val="22"/>
              </w:rPr>
            </w:pPr>
            <w:r w:rsidRPr="571653B2" w:rsidR="00611D4D">
              <w:rPr>
                <w:rFonts w:ascii="Calibri" w:hAnsi="Calibri" w:eastAsia="Calibri" w:cs="Calibri" w:asciiTheme="minorAscii" w:hAnsiTheme="minorAscii" w:eastAsiaTheme="minorAscii" w:cstheme="minorAscii"/>
                <w:b w:val="1"/>
                <w:bCs w:val="1"/>
                <w:sz w:val="22"/>
                <w:szCs w:val="22"/>
              </w:rPr>
              <w:t>Examples for 1.1.1:</w:t>
            </w:r>
          </w:p>
          <w:sdt>
            <w:sdtPr>
              <w:id w:val="416986767"/>
              <w:placeholder>
                <w:docPart w:val="0DFBF0BD01404CF8BD434C2E384132C0"/>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B4077A" w:rsidR="00611D4D" w:rsidP="571653B2" w:rsidRDefault="00611D4D" w14:paraId="3E333D04" w14:textId="77777777">
                <w:pPr>
                  <w:rPr>
                    <w:rFonts w:ascii="Calibri" w:hAnsi="Calibri" w:eastAsia="Calibri" w:cs="Calibri" w:asciiTheme="minorAscii" w:hAnsiTheme="minorAscii" w:eastAsiaTheme="minorAscii" w:cstheme="minorAscii"/>
                    <w:sz w:val="22"/>
                    <w:szCs w:val="22"/>
                  </w:rPr>
                </w:pPr>
                <w:r w:rsidRPr="571653B2" w:rsidR="00611D4D">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611D4D" w:rsidTr="571653B2" w14:paraId="6A4AF6C8" w14:textId="77777777">
        <w:trPr>
          <w:trHeight w:val="1754"/>
        </w:trPr>
        <w:tc>
          <w:tcPr>
            <w:tcW w:w="652" w:type="pct"/>
            <w:vMerge/>
            <w:tcBorders/>
            <w:tcMar/>
          </w:tcPr>
          <w:p w:rsidRPr="00FA5F89" w:rsidR="00611D4D" w:rsidP="00FA5F89" w:rsidRDefault="00611D4D" w14:paraId="1AF79EEE" w14:textId="77777777">
            <w:pPr>
              <w:rPr>
                <w:rFonts w:asciiTheme="minorHAnsi" w:hAnsiTheme="minorHAnsi"/>
                <w:sz w:val="22"/>
              </w:rPr>
            </w:pPr>
          </w:p>
        </w:tc>
        <w:tc>
          <w:tcPr>
            <w:tcW w:w="1065" w:type="pct"/>
            <w:tcBorders>
              <w:left w:val="single" w:color="auto" w:sz="4" w:space="0"/>
              <w:right w:val="single" w:color="auto" w:sz="4" w:space="0"/>
            </w:tcBorders>
            <w:shd w:val="clear" w:color="auto" w:fill="FFFFFF" w:themeFill="background1"/>
            <w:tcMar/>
          </w:tcPr>
          <w:p w:rsidRPr="006F3434" w:rsidR="00611D4D" w:rsidP="571653B2" w:rsidRDefault="00611D4D" w14:paraId="2898D027" w14:textId="5B488476">
            <w:pPr>
              <w:rPr>
                <w:rFonts w:ascii="Calibri" w:hAnsi="Calibri" w:eastAsia="Calibri" w:cs="Calibri" w:asciiTheme="minorAscii" w:hAnsiTheme="minorAscii" w:eastAsiaTheme="minorAscii" w:cstheme="minorAscii"/>
                <w:sz w:val="22"/>
                <w:szCs w:val="22"/>
              </w:rPr>
            </w:pPr>
            <w:r w:rsidRPr="571653B2" w:rsidR="2D298186">
              <w:rPr>
                <w:rFonts w:ascii="Calibri" w:hAnsi="Calibri" w:eastAsia="Calibri" w:cs="Calibri" w:asciiTheme="minorAscii" w:hAnsiTheme="minorAscii" w:eastAsiaTheme="minorAscii" w:cstheme="minorAscii"/>
                <w:b w:val="1"/>
                <w:bCs w:val="1"/>
                <w:sz w:val="22"/>
                <w:szCs w:val="22"/>
              </w:rPr>
              <w:t>1.1.</w:t>
            </w:r>
            <w:r w:rsidRPr="571653B2" w:rsidR="2D298186">
              <w:rPr>
                <w:rFonts w:ascii="Calibri" w:hAnsi="Calibri" w:eastAsia="Calibri" w:cs="Calibri" w:asciiTheme="minorAscii" w:hAnsiTheme="minorAscii" w:eastAsiaTheme="minorAscii" w:cstheme="minorAscii"/>
                <w:b w:val="1"/>
                <w:bCs w:val="1"/>
                <w:sz w:val="22"/>
                <w:szCs w:val="22"/>
              </w:rPr>
              <w:t>2</w:t>
            </w:r>
            <w:r w:rsidRPr="571653B2" w:rsidR="2D298186">
              <w:rPr>
                <w:rFonts w:ascii="Calibri" w:hAnsi="Calibri" w:eastAsia="Calibri" w:cs="Calibri" w:asciiTheme="minorAscii" w:hAnsiTheme="minorAscii" w:eastAsiaTheme="minorAscii" w:cstheme="minorAscii"/>
                <w:b w:val="1"/>
                <w:bCs w:val="1"/>
                <w:sz w:val="22"/>
                <w:szCs w:val="22"/>
              </w:rPr>
              <w:t xml:space="preserve">      </w:t>
            </w:r>
            <w:r w:rsidRPr="571653B2" w:rsidR="2D298186">
              <w:rPr>
                <w:rFonts w:ascii="Calibri" w:hAnsi="Calibri" w:eastAsia="Calibri" w:cs="Calibri" w:asciiTheme="minorAscii" w:hAnsiTheme="minorAscii" w:eastAsiaTheme="minorAscii" w:cstheme="minorAscii"/>
                <w:b w:val="1"/>
                <w:bCs w:val="1"/>
                <w:sz w:val="22"/>
                <w:szCs w:val="22"/>
              </w:rPr>
              <w:t>Depth</w:t>
            </w:r>
            <w:r w:rsidRPr="571653B2" w:rsidR="0013283B">
              <w:rPr>
                <w:rFonts w:ascii="Calibri" w:hAnsi="Calibri" w:eastAsia="Calibri" w:cs="Calibri" w:asciiTheme="minorAscii" w:hAnsiTheme="minorAscii" w:eastAsiaTheme="minorAscii" w:cstheme="minorAscii"/>
                <w:b w:val="1"/>
                <w:bCs w:val="1"/>
                <w:sz w:val="22"/>
                <w:szCs w:val="22"/>
              </w:rPr>
              <w:t xml:space="preserve"> of Content</w:t>
            </w:r>
            <w:commentRangeStart w:id="1056479223"/>
            <w:commentRangeEnd w:id="1056479223"/>
            <w:r>
              <w:rPr>
                <w:rStyle w:val="CommentReference"/>
              </w:rPr>
              <w:commentReference w:id="1056479223"/>
            </w:r>
          </w:p>
          <w:p w:rsidR="00CA3B77" w:rsidP="571653B2" w:rsidRDefault="00273B35" w14:paraId="5769786B" w14:textId="77777777">
            <w:pPr>
              <w:rPr>
                <w:rFonts w:ascii="Calibri" w:hAnsi="Calibri" w:eastAsia="Calibri" w:cs="Calibri" w:asciiTheme="minorAscii" w:hAnsiTheme="minorAscii" w:eastAsiaTheme="minorAscii" w:cstheme="minorAscii"/>
                <w:color w:val="000000"/>
                <w:sz w:val="22"/>
                <w:szCs w:val="22"/>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Materials promote grade-band understanding of the four domains</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and </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facilitate</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progressive motor skill development and application. Materials focus on personal and social skill growth and recognize the personal benefits of movement.</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Pr="00EB7CF3" w:rsidR="00611D4D" w:rsidP="571653B2" w:rsidRDefault="00273B35" w14:paraId="09762AC8" w14:textId="22454B60">
            <w:pPr>
              <w:rPr>
                <w:rFonts w:ascii="Calibri" w:hAnsi="Calibri" w:eastAsia="Calibri" w:cs="Calibri" w:asciiTheme="minorAscii" w:hAnsiTheme="minorAscii" w:eastAsiaTheme="minorAscii" w:cstheme="minorAscii"/>
                <w:color w:val="000000"/>
                <w:sz w:val="22"/>
                <w:szCs w:val="22"/>
              </w:rPr>
            </w:pPr>
            <w:r w:rsidRPr="571653B2" w:rsidR="00273B35">
              <w:rPr>
                <w:rFonts w:ascii="Calibri" w:hAnsi="Calibri" w:eastAsia="Calibri" w:cs="Calibri" w:asciiTheme="minorAscii" w:hAnsiTheme="minorAscii" w:eastAsiaTheme="minorAscii" w:cstheme="minorAscii"/>
                <w:i w:val="1"/>
                <w:iCs w:val="1"/>
                <w:sz w:val="22"/>
                <w:szCs w:val="22"/>
              </w:rPr>
              <w:t xml:space="preserve">*For domains see page 3 of </w:t>
            </w:r>
            <w:hyperlink r:id="R0b184ff48db34cd7">
              <w:r w:rsidRPr="571653B2" w:rsidR="00273B35">
                <w:rPr>
                  <w:rStyle w:val="Hyperlink"/>
                  <w:rFonts w:ascii="Calibri" w:hAnsi="Calibri" w:eastAsia="Calibri" w:cs="Calibri" w:asciiTheme="minorAscii" w:hAnsiTheme="minorAscii" w:eastAsiaTheme="minorAscii" w:cstheme="minorAscii"/>
                  <w:i w:val="1"/>
                  <w:iCs w:val="1"/>
                  <w:sz w:val="22"/>
                  <w:szCs w:val="22"/>
                </w:rPr>
                <w:t>PE Standards</w:t>
              </w:r>
            </w:hyperlink>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611D4D" w:rsidP="571653B2" w:rsidRDefault="00611D4D" w14:paraId="1554007E" w14:textId="77777777">
            <w:pPr>
              <w:rPr>
                <w:rFonts w:ascii="Calibri" w:hAnsi="Calibri" w:eastAsia="Calibri" w:cs="Calibri" w:asciiTheme="minorAscii" w:hAnsiTheme="minorAscii" w:eastAsiaTheme="minorAscii" w:cstheme="minorAscii"/>
                <w:b w:val="1"/>
                <w:bCs w:val="1"/>
                <w:sz w:val="22"/>
                <w:szCs w:val="22"/>
              </w:rPr>
            </w:pPr>
            <w:r w:rsidRPr="571653B2" w:rsidR="00611D4D">
              <w:rPr>
                <w:rFonts w:ascii="Calibri" w:hAnsi="Calibri" w:eastAsia="Calibri" w:cs="Calibri" w:asciiTheme="minorAscii" w:hAnsiTheme="minorAscii" w:eastAsiaTheme="minorAscii" w:cstheme="minorAscii"/>
                <w:b w:val="1"/>
                <w:bCs w:val="1"/>
                <w:sz w:val="22"/>
                <w:szCs w:val="22"/>
              </w:rPr>
              <w:t>Examples for 1.1.2:</w:t>
            </w:r>
          </w:p>
          <w:sdt>
            <w:sdtPr>
              <w:id w:val="-1975984586"/>
              <w:placeholder>
                <w:docPart w:val="CF1F3E2751394E548E56A0EE992FC13A"/>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00611D4D" w:rsidP="571653B2" w:rsidRDefault="00611D4D" w14:paraId="52A3A056" w14:textId="77777777">
                <w:pPr>
                  <w:rPr>
                    <w:rFonts w:ascii="Calibri" w:hAnsi="Calibri" w:eastAsia="Calibri" w:cs="Calibri" w:asciiTheme="minorAscii" w:hAnsiTheme="minorAscii" w:eastAsiaTheme="minorAscii" w:cstheme="minorAscii"/>
                    <w:sz w:val="22"/>
                    <w:szCs w:val="22"/>
                  </w:rPr>
                </w:pPr>
                <w:r w:rsidRPr="571653B2" w:rsidR="00611D4D">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611D4D" w:rsidTr="571653B2" w14:paraId="617A2446" w14:textId="77777777">
        <w:trPr>
          <w:trHeight w:val="1754"/>
        </w:trPr>
        <w:tc>
          <w:tcPr>
            <w:tcW w:w="652" w:type="pct"/>
            <w:vMerge/>
            <w:tcBorders/>
            <w:tcMar/>
          </w:tcPr>
          <w:p w:rsidRPr="00FA5F89" w:rsidR="00611D4D" w:rsidP="00FA5F89" w:rsidRDefault="00611D4D" w14:paraId="58EA33F1" w14:textId="77777777">
            <w:pPr>
              <w:rPr>
                <w:rFonts w:asciiTheme="minorHAnsi" w:hAnsiTheme="minorHAnsi"/>
                <w:sz w:val="22"/>
              </w:rPr>
            </w:pPr>
          </w:p>
        </w:tc>
        <w:tc>
          <w:tcPr>
            <w:tcW w:w="1065" w:type="pct"/>
            <w:tcBorders>
              <w:left w:val="single" w:color="auto" w:sz="4" w:space="0"/>
              <w:right w:val="single" w:color="auto" w:sz="4" w:space="0"/>
            </w:tcBorders>
            <w:shd w:val="clear" w:color="auto" w:fill="FFFFFF" w:themeFill="background1"/>
            <w:tcMar/>
          </w:tcPr>
          <w:p w:rsidRPr="00224D70" w:rsidR="00611D4D" w:rsidP="571653B2" w:rsidRDefault="00611D4D" w14:paraId="2BD783DC" w14:textId="2BE16A18">
            <w:pPr>
              <w:rPr>
                <w:rFonts w:ascii="Calibri" w:hAnsi="Calibri" w:eastAsia="Calibri" w:cs="Calibri" w:asciiTheme="minorAscii" w:hAnsiTheme="minorAscii" w:eastAsiaTheme="minorAscii" w:cstheme="minorAscii"/>
                <w:sz w:val="22"/>
                <w:szCs w:val="22"/>
              </w:rPr>
            </w:pPr>
            <w:r w:rsidRPr="571653B2" w:rsidR="00611D4D">
              <w:rPr>
                <w:rFonts w:ascii="Calibri" w:hAnsi="Calibri" w:eastAsia="Calibri" w:cs="Calibri" w:asciiTheme="minorAscii" w:hAnsiTheme="minorAscii" w:eastAsiaTheme="minorAscii" w:cstheme="minorAscii"/>
                <w:b w:val="1"/>
                <w:bCs w:val="1"/>
                <w:sz w:val="22"/>
                <w:szCs w:val="22"/>
              </w:rPr>
              <w:t>1.1.3</w:t>
            </w:r>
            <w:r w:rsidRPr="571653B2" w:rsidR="0B6B544C">
              <w:rPr>
                <w:rFonts w:ascii="Calibri" w:hAnsi="Calibri" w:eastAsia="Calibri" w:cs="Calibri" w:asciiTheme="minorAscii" w:hAnsiTheme="minorAscii" w:eastAsiaTheme="minorAscii" w:cstheme="minorAscii"/>
                <w:b w:val="1"/>
                <w:bCs w:val="1"/>
                <w:sz w:val="22"/>
                <w:szCs w:val="22"/>
              </w:rPr>
              <w:t xml:space="preserve">   </w:t>
            </w:r>
            <w:r w:rsidRPr="571653B2" w:rsidR="00611D4D">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Depth of Learning</w:t>
            </w:r>
          </w:p>
          <w:p w:rsidRPr="00611D4D" w:rsidR="00611D4D" w:rsidP="571653B2" w:rsidRDefault="00273B35" w14:paraId="05EA6A90" w14:textId="58C56059">
            <w:pPr>
              <w:rPr>
                <w:rFonts w:ascii="Calibri" w:hAnsi="Calibri" w:eastAsia="Calibri" w:cs="Calibri" w:asciiTheme="minorAscii" w:hAnsiTheme="minorAscii" w:eastAsiaTheme="minorAscii" w:cstheme="minorAscii"/>
                <w:color w:val="000000" w:themeColor="text1" w:themeTint="FF" w:themeShade="FF"/>
                <w:sz w:val="22"/>
                <w:szCs w:val="22"/>
                <w:lang w:eastAsia="en-US"/>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Activities and assignments are appropriately aligned with grade-band standards and require students to apply higher-order thinking and demonstration of skills</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611D4D" w:rsidP="571653B2" w:rsidRDefault="00611D4D" w14:paraId="0D06CF69" w14:textId="77777777">
            <w:pPr>
              <w:rPr>
                <w:rFonts w:ascii="Calibri" w:hAnsi="Calibri" w:eastAsia="Calibri" w:cs="Calibri" w:asciiTheme="minorAscii" w:hAnsiTheme="minorAscii" w:eastAsiaTheme="minorAscii" w:cstheme="minorAscii"/>
                <w:b w:val="1"/>
                <w:bCs w:val="1"/>
                <w:sz w:val="22"/>
                <w:szCs w:val="22"/>
              </w:rPr>
            </w:pPr>
            <w:r w:rsidRPr="571653B2" w:rsidR="00611D4D">
              <w:rPr>
                <w:rFonts w:ascii="Calibri" w:hAnsi="Calibri" w:eastAsia="Calibri" w:cs="Calibri" w:asciiTheme="minorAscii" w:hAnsiTheme="minorAscii" w:eastAsiaTheme="minorAscii" w:cstheme="minorAscii"/>
                <w:b w:val="1"/>
                <w:bCs w:val="1"/>
                <w:sz w:val="22"/>
                <w:szCs w:val="22"/>
              </w:rPr>
              <w:t>Examples for</w:t>
            </w:r>
            <w:r w:rsidRPr="571653B2" w:rsidR="00611D4D">
              <w:rPr>
                <w:rFonts w:ascii="Calibri" w:hAnsi="Calibri" w:eastAsia="Calibri" w:cs="Calibri" w:asciiTheme="minorAscii" w:hAnsiTheme="minorAscii" w:eastAsiaTheme="minorAscii" w:cstheme="minorAscii"/>
                <w:b w:val="1"/>
                <w:bCs w:val="1"/>
                <w:sz w:val="22"/>
                <w:szCs w:val="22"/>
              </w:rPr>
              <w:t xml:space="preserve"> 1.1.3</w:t>
            </w:r>
            <w:r w:rsidRPr="571653B2" w:rsidR="00611D4D">
              <w:rPr>
                <w:rFonts w:ascii="Calibri" w:hAnsi="Calibri" w:eastAsia="Calibri" w:cs="Calibri" w:asciiTheme="minorAscii" w:hAnsiTheme="minorAscii" w:eastAsiaTheme="minorAscii" w:cstheme="minorAscii"/>
                <w:b w:val="1"/>
                <w:bCs w:val="1"/>
                <w:sz w:val="22"/>
                <w:szCs w:val="22"/>
              </w:rPr>
              <w:t>:</w:t>
            </w:r>
          </w:p>
          <w:sdt>
            <w:sdtPr>
              <w:id w:val="456912584"/>
              <w:placeholder>
                <w:docPart w:val="CCF652055C6B4C278DD283E0C560191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611D4D" w:rsidP="571653B2" w:rsidRDefault="00611D4D" w14:paraId="594FB25B" w14:textId="77777777">
                <w:pPr>
                  <w:rPr>
                    <w:rFonts w:ascii="Calibri" w:hAnsi="Calibri" w:eastAsia="Calibri" w:cs="Calibri" w:asciiTheme="minorAscii" w:hAnsiTheme="minorAscii" w:eastAsiaTheme="minorAscii" w:cstheme="minorAscii"/>
                    <w:sz w:val="22"/>
                    <w:szCs w:val="22"/>
                  </w:rPr>
                </w:pPr>
                <w:r w:rsidRPr="571653B2" w:rsidR="00611D4D">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611D4D" w:rsidTr="571653B2" w14:paraId="0BD16300" w14:textId="77777777">
        <w:trPr>
          <w:trHeight w:val="1609"/>
        </w:trPr>
        <w:tc>
          <w:tcPr>
            <w:tcW w:w="652" w:type="pct"/>
            <w:vMerge/>
            <w:tcBorders/>
            <w:tcMar/>
          </w:tcPr>
          <w:p w:rsidRPr="00FA5F89" w:rsidR="00611D4D" w:rsidP="00FA5F89" w:rsidRDefault="00611D4D" w14:paraId="0886068B" w14:textId="77777777">
            <w:pPr>
              <w:rPr>
                <w:rFonts w:asciiTheme="minorHAnsi" w:hAnsiTheme="minorHAnsi"/>
                <w:sz w:val="22"/>
              </w:rPr>
            </w:pPr>
          </w:p>
        </w:tc>
        <w:tc>
          <w:tcPr>
            <w:tcW w:w="1065" w:type="pct"/>
            <w:tcBorders>
              <w:left w:val="single" w:color="auto" w:sz="4" w:space="0"/>
              <w:right w:val="single" w:color="auto" w:sz="4" w:space="0"/>
            </w:tcBorders>
            <w:shd w:val="clear" w:color="auto" w:fill="FFFFFF" w:themeFill="background1"/>
            <w:tcMar/>
          </w:tcPr>
          <w:p w:rsidR="00611D4D" w:rsidP="571653B2" w:rsidRDefault="00611D4D" w14:paraId="46C0E3C2" w14:textId="21AC99C1">
            <w:pPr>
              <w:rPr>
                <w:rFonts w:ascii="Calibri" w:hAnsi="Calibri" w:eastAsia="Calibri" w:cs="Calibri" w:asciiTheme="minorAscii" w:hAnsiTheme="minorAscii" w:eastAsiaTheme="minorAscii" w:cstheme="minorAscii"/>
                <w:b w:val="1"/>
                <w:bCs w:val="1"/>
                <w:sz w:val="22"/>
                <w:szCs w:val="22"/>
              </w:rPr>
            </w:pPr>
            <w:r w:rsidRPr="571653B2" w:rsidR="00611D4D">
              <w:rPr>
                <w:rFonts w:ascii="Calibri" w:hAnsi="Calibri" w:eastAsia="Calibri" w:cs="Calibri" w:asciiTheme="minorAscii" w:hAnsiTheme="minorAscii" w:eastAsiaTheme="minorAscii" w:cstheme="minorAscii"/>
                <w:b w:val="1"/>
                <w:bCs w:val="1"/>
                <w:sz w:val="22"/>
                <w:szCs w:val="22"/>
              </w:rPr>
              <w:t xml:space="preserve">1.1.4 </w:t>
            </w:r>
            <w:r w:rsidRPr="571653B2" w:rsidR="3B1EA5E8">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Physical Education Practices</w:t>
            </w:r>
          </w:p>
          <w:p w:rsidR="00611D4D" w:rsidP="571653B2" w:rsidRDefault="00273B35" w14:paraId="18B5AA96" w14:textId="6DC5C61D">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Materials consistently incorporate </w:t>
            </w:r>
            <w:hyperlink r:id="Rd88466a8a5be42a2">
              <w:r w:rsidRPr="571653B2" w:rsidR="00273B35">
                <w:rPr>
                  <w:rStyle w:val="Hyperlink"/>
                  <w:rFonts w:ascii="Calibri" w:hAnsi="Calibri" w:eastAsia="Calibri" w:cs="Calibri" w:asciiTheme="minorAscii" w:hAnsiTheme="minorAscii" w:eastAsiaTheme="minorAscii" w:cstheme="minorAscii"/>
                  <w:sz w:val="22"/>
                  <w:szCs w:val="22"/>
                </w:rPr>
                <w:t xml:space="preserve">SHAPE America’s Appropriate Practices </w:t>
              </w:r>
            </w:hyperlink>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by offering regular, authentic activities that give students </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numerous</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meaningful opportunities to apply their knowledge and skills while highlighting the interconnected nature of Oregon’s PE standards.</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611D4D" w:rsidP="571653B2" w:rsidRDefault="00611D4D" w14:paraId="256477A2" w14:textId="2CD5D91B">
            <w:pPr>
              <w:rPr>
                <w:rFonts w:ascii="Calibri" w:hAnsi="Calibri" w:eastAsia="Calibri" w:cs="Calibri" w:asciiTheme="minorAscii" w:hAnsiTheme="minorAscii" w:eastAsiaTheme="minorAscii" w:cstheme="minorAscii"/>
                <w:b w:val="1"/>
                <w:bCs w:val="1"/>
                <w:sz w:val="22"/>
                <w:szCs w:val="22"/>
              </w:rPr>
            </w:pPr>
            <w:r w:rsidRPr="571653B2" w:rsidR="00611D4D">
              <w:rPr>
                <w:rFonts w:ascii="Calibri" w:hAnsi="Calibri" w:eastAsia="Calibri" w:cs="Calibri" w:asciiTheme="minorAscii" w:hAnsiTheme="minorAscii" w:eastAsiaTheme="minorAscii" w:cstheme="minorAscii"/>
                <w:b w:val="1"/>
                <w:bCs w:val="1"/>
                <w:sz w:val="22"/>
                <w:szCs w:val="22"/>
              </w:rPr>
              <w:t>Examples for</w:t>
            </w:r>
            <w:r w:rsidRPr="571653B2" w:rsidR="00611D4D">
              <w:rPr>
                <w:rFonts w:ascii="Calibri" w:hAnsi="Calibri" w:eastAsia="Calibri" w:cs="Calibri" w:asciiTheme="minorAscii" w:hAnsiTheme="minorAscii" w:eastAsiaTheme="minorAscii" w:cstheme="minorAscii"/>
                <w:b w:val="1"/>
                <w:bCs w:val="1"/>
                <w:sz w:val="22"/>
                <w:szCs w:val="22"/>
              </w:rPr>
              <w:t xml:space="preserve"> 1.1.4</w:t>
            </w:r>
            <w:r w:rsidRPr="571653B2" w:rsidR="00611D4D">
              <w:rPr>
                <w:rFonts w:ascii="Calibri" w:hAnsi="Calibri" w:eastAsia="Calibri" w:cs="Calibri" w:asciiTheme="minorAscii" w:hAnsiTheme="minorAscii" w:eastAsiaTheme="minorAscii" w:cstheme="minorAscii"/>
                <w:b w:val="1"/>
                <w:bCs w:val="1"/>
                <w:sz w:val="22"/>
                <w:szCs w:val="22"/>
              </w:rPr>
              <w:t>:</w:t>
            </w:r>
          </w:p>
          <w:sdt>
            <w:sdtPr>
              <w:id w:val="-1236773965"/>
              <w:placeholder>
                <w:docPart w:val="E27F0EB5729F4F5E9BBB27D1AEF2B1A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611D4D" w:rsidP="571653B2" w:rsidRDefault="00611D4D" w14:paraId="0C5DF6CA" w14:textId="1A4E52C7">
                <w:pPr>
                  <w:rPr>
                    <w:rFonts w:ascii="Calibri" w:hAnsi="Calibri" w:eastAsia="Calibri" w:cs="Calibri" w:asciiTheme="minorAscii" w:hAnsiTheme="minorAscii" w:eastAsiaTheme="minorAscii" w:cstheme="minorAscii"/>
                    <w:b w:val="1"/>
                    <w:bCs w:val="1"/>
                    <w:sz w:val="22"/>
                    <w:szCs w:val="22"/>
                  </w:rPr>
                </w:pPr>
                <w:r w:rsidRPr="571653B2" w:rsidR="00611D4D">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4D47F369" w14:textId="77777777">
        <w:trPr>
          <w:trHeight w:val="1754"/>
        </w:trPr>
        <w:tc>
          <w:tcPr>
            <w:tcW w:w="652" w:type="pct"/>
            <w:vMerge w:val="restart"/>
            <w:tcBorders>
              <w:left w:val="single" w:color="auto" w:sz="4" w:space="0"/>
              <w:right w:val="single" w:color="auto" w:sz="4" w:space="0"/>
            </w:tcBorders>
            <w:shd w:val="clear" w:color="auto" w:fill="FFFFFF" w:themeFill="background1"/>
            <w:tcMar/>
          </w:tcPr>
          <w:p w:rsidR="00273B35" w:rsidP="571653B2" w:rsidRDefault="00273B35" w14:paraId="25CE7BC1" w14:textId="7BCF3A46">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1.2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Strengths</w:t>
            </w:r>
            <w:r w:rsidRPr="571653B2" w:rsidR="00273B35">
              <w:rPr>
                <w:rFonts w:ascii="Calibri" w:hAnsi="Calibri" w:eastAsia="Calibri" w:cs="Calibri" w:asciiTheme="minorAscii" w:hAnsiTheme="minorAscii" w:eastAsiaTheme="minorAscii" w:cstheme="minorAscii"/>
                <w:b w:val="1"/>
                <w:bCs w:val="1"/>
                <w:sz w:val="22"/>
                <w:szCs w:val="22"/>
              </w:rPr>
              <w:t>-Based Approach</w:t>
            </w:r>
          </w:p>
          <w:p w:rsidRPr="00FA5F89" w:rsidR="00273B35" w:rsidP="571653B2" w:rsidRDefault="00273B35" w14:paraId="7D6E6B48" w14:textId="77777777">
            <w:pPr>
              <w:rPr>
                <w:rFonts w:ascii="Calibri" w:hAnsi="Calibri" w:eastAsia="Calibri" w:cs="Calibri" w:asciiTheme="minorAscii" w:hAnsiTheme="minorAscii" w:eastAsiaTheme="minorAscii" w:cstheme="minorAscii"/>
                <w:b w:val="1"/>
                <w:bCs w:val="1"/>
                <w:sz w:val="22"/>
                <w:szCs w:val="22"/>
              </w:rPr>
            </w:pPr>
          </w:p>
          <w:p w:rsidRPr="00FA5F89" w:rsidR="00273B35" w:rsidP="571653B2" w:rsidRDefault="00273B35" w14:paraId="1016B700" w14:textId="5B34C012">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sz w:val="22"/>
                <w:szCs w:val="22"/>
              </w:rPr>
              <w:t xml:space="preserve">Materials </w:t>
            </w:r>
            <w:r w:rsidRPr="571653B2" w:rsidR="00273B35">
              <w:rPr>
                <w:rFonts w:ascii="Calibri" w:hAnsi="Calibri" w:eastAsia="Calibri" w:cs="Calibri" w:asciiTheme="minorAscii" w:hAnsiTheme="minorAscii" w:eastAsiaTheme="minorAscii" w:cstheme="minorAscii"/>
                <w:sz w:val="22"/>
                <w:szCs w:val="22"/>
              </w:rPr>
              <w:t>utilize</w:t>
            </w:r>
            <w:r w:rsidRPr="571653B2" w:rsidR="00273B35">
              <w:rPr>
                <w:rFonts w:ascii="Calibri" w:hAnsi="Calibri" w:eastAsia="Calibri" w:cs="Calibri" w:asciiTheme="minorAscii" w:hAnsiTheme="minorAscii" w:eastAsiaTheme="minorAscii" w:cstheme="minorAscii"/>
                <w:sz w:val="22"/>
                <w:szCs w:val="22"/>
              </w:rPr>
              <w:t xml:space="preserve"> a strengths</w:t>
            </w:r>
            <w:r w:rsidRPr="571653B2" w:rsidR="00273B35">
              <w:rPr>
                <w:rFonts w:ascii="Calibri" w:hAnsi="Calibri" w:eastAsia="Calibri" w:cs="Calibri" w:asciiTheme="minorAscii" w:hAnsiTheme="minorAscii" w:eastAsiaTheme="minorAscii" w:cstheme="minorAscii"/>
                <w:sz w:val="22"/>
                <w:szCs w:val="22"/>
              </w:rPr>
              <w:t>-</w:t>
            </w:r>
            <w:r w:rsidRPr="571653B2" w:rsidR="00273B35">
              <w:rPr>
                <w:rFonts w:ascii="Calibri" w:hAnsi="Calibri" w:eastAsia="Calibri" w:cs="Calibri" w:asciiTheme="minorAscii" w:hAnsiTheme="minorAscii" w:eastAsiaTheme="minorAscii" w:cstheme="minorAscii"/>
                <w:sz w:val="22"/>
                <w:szCs w:val="22"/>
              </w:rPr>
              <w:t>based approach that centers on individual and systemic protective factors to promote health and well-being, without imposing value judgments on health-related choices, behaviors, or conditions</w:t>
            </w:r>
          </w:p>
        </w:tc>
        <w:tc>
          <w:tcPr>
            <w:tcW w:w="1065" w:type="pct"/>
            <w:tcBorders>
              <w:left w:val="single" w:color="auto" w:sz="4" w:space="0"/>
              <w:right w:val="single" w:color="auto" w:sz="4" w:space="0"/>
            </w:tcBorders>
            <w:shd w:val="clear" w:color="auto" w:fill="FFFFFF" w:themeFill="background1"/>
            <w:tcMar/>
          </w:tcPr>
          <w:p w:rsidRPr="00224D70" w:rsidR="00273B35" w:rsidP="571653B2" w:rsidRDefault="00273B35" w14:paraId="0849D932" w14:textId="3FD7BFDB">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1.2.1 </w:t>
            </w:r>
            <w:r w:rsidRPr="571653B2" w:rsidR="00273B35">
              <w:rPr>
                <w:rFonts w:ascii="Calibri" w:hAnsi="Calibri" w:eastAsia="Calibri" w:cs="Calibri" w:asciiTheme="minorAscii" w:hAnsiTheme="minorAscii" w:eastAsiaTheme="minorAscii" w:cstheme="minorAscii"/>
                <w:b w:val="1"/>
                <w:bCs w:val="1"/>
                <w:sz w:val="22"/>
                <w:szCs w:val="22"/>
              </w:rPr>
              <w:t xml:space="preserve"> </w:t>
            </w:r>
            <w:r w:rsidRPr="571653B2" w:rsidR="4C4776C5">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Self</w:t>
            </w:r>
            <w:r w:rsidRPr="571653B2" w:rsidR="00273B35">
              <w:rPr>
                <w:rFonts w:ascii="Calibri" w:hAnsi="Calibri" w:eastAsia="Calibri" w:cs="Calibri" w:asciiTheme="minorAscii" w:hAnsiTheme="minorAscii" w:eastAsiaTheme="minorAscii" w:cstheme="minorAscii"/>
                <w:b w:val="1"/>
                <w:bCs w:val="1"/>
                <w:sz w:val="22"/>
                <w:szCs w:val="22"/>
              </w:rPr>
              <w:t>-Efficacy</w:t>
            </w:r>
          </w:p>
          <w:p w:rsidRPr="00224D70" w:rsidR="00273B35" w:rsidP="571653B2" w:rsidRDefault="00273B35" w14:paraId="5E92B784" w14:textId="37CAA48A">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Materials emphasize the development of student confidence to make informed decisions using critical thinking and positive skill-building aligned with their personal values and goals</w:t>
            </w:r>
            <w:r w:rsidRPr="571653B2" w:rsidR="4E3888AF">
              <w:rPr>
                <w:rFonts w:ascii="Calibri" w:hAnsi="Calibri" w:eastAsia="Calibri" w:cs="Calibri" w:asciiTheme="minorAscii" w:hAnsiTheme="minorAscii" w:eastAsiaTheme="minorAscii" w:cstheme="minorAscii"/>
                <w:color w:val="000000" w:themeColor="text1" w:themeTint="FF" w:themeShade="FF"/>
                <w:sz w:val="22"/>
                <w:szCs w:val="22"/>
              </w:rPr>
              <w:t>.</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3D97313F" w14:textId="7777777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1.2.1</w:t>
            </w:r>
            <w:r w:rsidRPr="571653B2" w:rsidR="00273B35">
              <w:rPr>
                <w:rFonts w:ascii="Calibri" w:hAnsi="Calibri" w:eastAsia="Calibri" w:cs="Calibri" w:asciiTheme="minorAscii" w:hAnsiTheme="minorAscii" w:eastAsiaTheme="minorAscii" w:cstheme="minorAscii"/>
                <w:b w:val="1"/>
                <w:bCs w:val="1"/>
                <w:sz w:val="22"/>
                <w:szCs w:val="22"/>
              </w:rPr>
              <w:t>:</w:t>
            </w:r>
          </w:p>
          <w:sdt>
            <w:sdtPr>
              <w:id w:val="1774597182"/>
              <w:placeholder>
                <w:docPart w:val="8B84AC4AC8484A359C05B78049178DEF"/>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273B35" w:rsidP="571653B2" w:rsidRDefault="00273B35" w14:paraId="6C49261C" w14:textId="77777777">
                <w:pPr>
                  <w:rPr>
                    <w:rFonts w:ascii="Calibri" w:hAnsi="Calibri" w:eastAsia="Calibri" w:cs="Calibri" w:asciiTheme="minorAscii" w:hAnsiTheme="minorAscii" w:eastAsiaTheme="minorAscii" w:cstheme="minorAscii"/>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17A27984" w14:textId="77777777">
        <w:trPr>
          <w:trHeight w:val="1754"/>
        </w:trPr>
        <w:tc>
          <w:tcPr>
            <w:tcW w:w="652" w:type="pct"/>
            <w:vMerge/>
            <w:tcBorders/>
            <w:tcMar/>
          </w:tcPr>
          <w:p w:rsidRPr="00FA5F89" w:rsidR="00273B35" w:rsidP="00FA5F89" w:rsidRDefault="00273B35" w14:paraId="5C51EB12" w14:textId="77777777">
            <w:pPr>
              <w:rPr>
                <w:rFonts w:asciiTheme="minorHAnsi" w:hAnsiTheme="minorHAnsi"/>
                <w:sz w:val="22"/>
              </w:rPr>
            </w:pPr>
          </w:p>
        </w:tc>
        <w:tc>
          <w:tcPr>
            <w:tcW w:w="1065" w:type="pct"/>
            <w:tcBorders>
              <w:left w:val="single" w:color="auto" w:sz="4" w:space="0"/>
              <w:right w:val="single" w:color="auto" w:sz="4" w:space="0"/>
            </w:tcBorders>
            <w:shd w:val="clear" w:color="auto" w:fill="FFFFFF" w:themeFill="background1"/>
            <w:tcMar/>
          </w:tcPr>
          <w:p w:rsidRPr="00224D70" w:rsidR="00273B35" w:rsidP="571653B2" w:rsidRDefault="00273B35" w14:paraId="4DB3E8E8" w14:textId="01732602">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b w:val="1"/>
                <w:bCs w:val="1"/>
                <w:sz w:val="22"/>
                <w:szCs w:val="22"/>
              </w:rPr>
              <w:t>1.2.2</w:t>
            </w:r>
            <w:r w:rsidRPr="571653B2" w:rsidR="2B5B4157">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 xml:space="preserve"> Promoting Positive Climate and Behaviors</w:t>
            </w:r>
          </w:p>
          <w:p w:rsidRPr="00611D4D" w:rsidR="00273B35" w:rsidP="571653B2" w:rsidRDefault="00273B35" w14:paraId="0AB145CF" w14:textId="7161FB7D">
            <w:pPr>
              <w:rPr>
                <w:rFonts w:ascii="Calibri" w:hAnsi="Calibri" w:eastAsia="Calibri" w:cs="Calibri" w:asciiTheme="minorAscii" w:hAnsiTheme="minorAscii" w:eastAsiaTheme="minorAscii" w:cstheme="minorAscii"/>
                <w:sz w:val="22"/>
                <w:szCs w:val="22"/>
                <w:lang w:eastAsia="en-US"/>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Materials support the development of students’ self-worth and avoid fear- or shame-based approaches. Materials refrain from the use of </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scare</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tactics, stereotypes, and/or disparaging messages about students, families, or community identities.</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4DCFBCC9" w14:textId="7777777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1.2</w:t>
            </w:r>
            <w:r w:rsidRPr="571653B2" w:rsidR="00273B35">
              <w:rPr>
                <w:rFonts w:ascii="Calibri" w:hAnsi="Calibri" w:eastAsia="Calibri" w:cs="Calibri" w:asciiTheme="minorAscii" w:hAnsiTheme="minorAscii" w:eastAsiaTheme="minorAscii" w:cstheme="minorAscii"/>
                <w:b w:val="1"/>
                <w:bCs w:val="1"/>
                <w:sz w:val="22"/>
                <w:szCs w:val="22"/>
              </w:rPr>
              <w:t>.2:</w:t>
            </w:r>
          </w:p>
          <w:sdt>
            <w:sdtPr>
              <w:id w:val="-913467801"/>
              <w:placeholder>
                <w:docPart w:val="1C0AFA288396442795525FA8D0CEFE26"/>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273B35" w:rsidP="571653B2" w:rsidRDefault="00273B35" w14:paraId="358A59C4" w14:textId="77777777">
                <w:pPr>
                  <w:rPr>
                    <w:rFonts w:ascii="Calibri" w:hAnsi="Calibri" w:eastAsia="Calibri" w:cs="Calibri" w:asciiTheme="minorAscii" w:hAnsiTheme="minorAscii" w:eastAsiaTheme="minorAscii" w:cstheme="minorAscii"/>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16874C9C" w14:textId="77777777">
        <w:trPr>
          <w:trHeight w:val="1754"/>
        </w:trPr>
        <w:tc>
          <w:tcPr>
            <w:tcW w:w="652" w:type="pct"/>
            <w:vMerge/>
            <w:tcBorders/>
            <w:tcMar/>
          </w:tcPr>
          <w:p w:rsidRPr="00FA5F89" w:rsidR="00273B35" w:rsidP="00FA5F89" w:rsidRDefault="00273B35" w14:paraId="4F1C711A" w14:textId="77777777">
            <w:pPr>
              <w:rPr>
                <w:rFonts w:asciiTheme="minorHAnsi" w:hAnsiTheme="minorHAnsi"/>
                <w:sz w:val="22"/>
              </w:rPr>
            </w:pPr>
          </w:p>
        </w:tc>
        <w:tc>
          <w:tcPr>
            <w:tcW w:w="1065" w:type="pct"/>
            <w:tcBorders>
              <w:left w:val="single" w:color="auto" w:sz="4" w:space="0"/>
              <w:right w:val="single" w:color="auto" w:sz="4" w:space="0"/>
            </w:tcBorders>
            <w:shd w:val="clear" w:color="auto" w:fill="FFFFFF" w:themeFill="background1"/>
            <w:tcMar/>
          </w:tcPr>
          <w:p w:rsidRPr="00224D70" w:rsidR="00273B35" w:rsidP="571653B2" w:rsidRDefault="00273B35" w14:paraId="112BDC79" w14:textId="16BEAD3B">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b w:val="1"/>
                <w:bCs w:val="1"/>
                <w:sz w:val="22"/>
                <w:szCs w:val="22"/>
              </w:rPr>
              <w:t>1.2.3</w:t>
            </w:r>
            <w:r w:rsidRPr="571653B2" w:rsidR="00273B35">
              <w:rPr>
                <w:rFonts w:ascii="Calibri" w:hAnsi="Calibri" w:eastAsia="Calibri" w:cs="Calibri" w:asciiTheme="minorAscii" w:hAnsiTheme="minorAscii" w:eastAsiaTheme="minorAscii" w:cstheme="minorAscii"/>
                <w:b w:val="1"/>
                <w:bCs w:val="1"/>
                <w:sz w:val="22"/>
                <w:szCs w:val="22"/>
              </w:rPr>
              <w:t xml:space="preserve"> </w:t>
            </w:r>
            <w:r w:rsidRPr="571653B2" w:rsidR="766DB9A1">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Community and Peer Connections</w:t>
            </w:r>
          </w:p>
          <w:p w:rsidRPr="00224D70" w:rsidR="00273B35" w:rsidP="571653B2" w:rsidRDefault="00273B35" w14:paraId="782FECD2" w14:textId="45AFB540">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Materials encourage students to recognize and reflect on resources, strengths, values, and goals connected to self, family, and their community.</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619D2CFF" w14:textId="7777777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1.2.3</w:t>
            </w:r>
            <w:r w:rsidRPr="571653B2" w:rsidR="00273B35">
              <w:rPr>
                <w:rFonts w:ascii="Calibri" w:hAnsi="Calibri" w:eastAsia="Calibri" w:cs="Calibri" w:asciiTheme="minorAscii" w:hAnsiTheme="minorAscii" w:eastAsiaTheme="minorAscii" w:cstheme="minorAscii"/>
                <w:b w:val="1"/>
                <w:bCs w:val="1"/>
                <w:sz w:val="22"/>
                <w:szCs w:val="22"/>
              </w:rPr>
              <w:t>:</w:t>
            </w:r>
          </w:p>
          <w:sdt>
            <w:sdtPr>
              <w:id w:val="-1327279326"/>
              <w:placeholder>
                <w:docPart w:val="404EFD3214244EF09679A56F065048D4"/>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273B35" w:rsidP="571653B2" w:rsidRDefault="00273B35" w14:paraId="65D42473" w14:textId="77777777">
                <w:pPr>
                  <w:rPr>
                    <w:rFonts w:ascii="Calibri" w:hAnsi="Calibri" w:eastAsia="Calibri" w:cs="Calibri" w:asciiTheme="minorAscii" w:hAnsiTheme="minorAscii" w:eastAsiaTheme="minorAscii" w:cstheme="minorAscii"/>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15D52730" w14:textId="77777777">
        <w:trPr>
          <w:trHeight w:val="1754"/>
        </w:trPr>
        <w:tc>
          <w:tcPr>
            <w:tcW w:w="652" w:type="pct"/>
            <w:vMerge/>
            <w:tcBorders/>
            <w:tcMar/>
          </w:tcPr>
          <w:p w:rsidRPr="00FA5F89" w:rsidR="00273B35" w:rsidP="00273B35" w:rsidRDefault="00273B35" w14:paraId="79C503B1" w14:textId="77777777">
            <w:pPr>
              <w:rPr>
                <w:rFonts w:asciiTheme="minorHAnsi" w:hAnsiTheme="minorHAnsi"/>
                <w:sz w:val="22"/>
              </w:rPr>
            </w:pPr>
          </w:p>
        </w:tc>
        <w:tc>
          <w:tcPr>
            <w:tcW w:w="1065" w:type="pct"/>
            <w:tcBorders>
              <w:left w:val="single" w:color="auto" w:sz="4" w:space="0"/>
              <w:right w:val="single" w:color="auto" w:sz="4" w:space="0"/>
            </w:tcBorders>
            <w:shd w:val="clear" w:color="auto" w:fill="FFFFFF" w:themeFill="background1"/>
            <w:tcMar/>
          </w:tcPr>
          <w:p w:rsidR="00273B35" w:rsidP="571653B2" w:rsidRDefault="00273B35" w14:paraId="4846A1E4" w14:textId="555F49E1">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1.2.4 </w:t>
            </w:r>
            <w:r w:rsidRPr="571653B2" w:rsidR="45141E21">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sz w:val="22"/>
                <w:szCs w:val="22"/>
              </w:rPr>
              <w:t>Trauma-Informed</w:t>
            </w:r>
          </w:p>
          <w:p w:rsidRPr="00273B35" w:rsidR="00273B35" w:rsidP="571653B2" w:rsidRDefault="00273B35" w14:paraId="162B83F5" w14:textId="5DAA3D34">
            <w:pPr>
              <w:rPr>
                <w:rFonts w:ascii="Calibri" w:hAnsi="Calibri" w:eastAsia="Calibri" w:cs="Calibri" w:asciiTheme="minorAscii" w:hAnsiTheme="minorAscii" w:eastAsiaTheme="minorAscii" w:cstheme="minorAscii"/>
                <w:sz w:val="22"/>
                <w:szCs w:val="22"/>
              </w:rPr>
            </w:pPr>
            <w:r w:rsidRPr="571653B2" w:rsidR="00273B35">
              <w:rPr>
                <w:rFonts w:ascii="Calibri" w:hAnsi="Calibri" w:eastAsia="Calibri" w:cs="Calibri" w:asciiTheme="minorAscii" w:hAnsiTheme="minorAscii" w:eastAsiaTheme="minorAscii" w:cstheme="minorAscii"/>
                <w:sz w:val="22"/>
                <w:szCs w:val="22"/>
              </w:rPr>
              <w:t xml:space="preserve">Materials provide educators with guidance to foster safe learning environments, approach sensitive topics with care, acknowledge students’ </w:t>
            </w:r>
            <w:r w:rsidRPr="571653B2" w:rsidR="00273B35">
              <w:rPr>
                <w:rFonts w:ascii="Calibri" w:hAnsi="Calibri" w:eastAsia="Calibri" w:cs="Calibri" w:asciiTheme="minorAscii" w:hAnsiTheme="minorAscii" w:eastAsiaTheme="minorAscii" w:cstheme="minorAscii"/>
                <w:sz w:val="22"/>
                <w:szCs w:val="22"/>
              </w:rPr>
              <w:t>personal experiences</w:t>
            </w:r>
            <w:r w:rsidRPr="571653B2" w:rsidR="00273B35">
              <w:rPr>
                <w:rFonts w:ascii="Calibri" w:hAnsi="Calibri" w:eastAsia="Calibri" w:cs="Calibri" w:asciiTheme="minorAscii" w:hAnsiTheme="minorAscii" w:eastAsiaTheme="minorAscii" w:cstheme="minorAscii"/>
                <w:sz w:val="22"/>
                <w:szCs w:val="22"/>
              </w:rPr>
              <w:t>, and support both individual and collective wellness.</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68E9451D" w14:textId="6A2F4DEE">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1.2.4</w:t>
            </w:r>
            <w:r w:rsidRPr="571653B2" w:rsidR="00273B35">
              <w:rPr>
                <w:rFonts w:ascii="Calibri" w:hAnsi="Calibri" w:eastAsia="Calibri" w:cs="Calibri" w:asciiTheme="minorAscii" w:hAnsiTheme="minorAscii" w:eastAsiaTheme="minorAscii" w:cstheme="minorAscii"/>
                <w:b w:val="1"/>
                <w:bCs w:val="1"/>
                <w:sz w:val="22"/>
                <w:szCs w:val="22"/>
              </w:rPr>
              <w:t>:</w:t>
            </w:r>
          </w:p>
          <w:sdt>
            <w:sdtPr>
              <w:id w:val="678241343"/>
              <w:placeholder>
                <w:docPart w:val="0B597A07D94344948060C9C50D2A7524"/>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273B35" w:rsidP="571653B2" w:rsidRDefault="00273B35" w14:paraId="1E71FBCA" w14:textId="580D610B">
                <w:pPr>
                  <w:rPr>
                    <w:rFonts w:ascii="Calibri" w:hAnsi="Calibri" w:eastAsia="Calibri" w:cs="Calibri" w:asciiTheme="minorAscii" w:hAnsiTheme="minorAscii" w:eastAsiaTheme="minorAscii" w:cstheme="minorAscii"/>
                    <w:b w:val="1"/>
                    <w:bCs w:val="1"/>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11157441" w14:textId="77777777">
        <w:trPr>
          <w:trHeight w:val="1754"/>
        </w:trPr>
        <w:tc>
          <w:tcPr>
            <w:tcW w:w="652" w:type="pct"/>
            <w:vMerge w:val="restart"/>
            <w:tcBorders>
              <w:left w:val="single" w:color="auto" w:sz="4" w:space="0"/>
              <w:right w:val="single" w:color="auto" w:sz="4" w:space="0"/>
            </w:tcBorders>
            <w:shd w:val="clear" w:color="auto" w:fill="FFFFFF" w:themeFill="background1"/>
            <w:tcMar/>
          </w:tcPr>
          <w:p w:rsidRPr="00611D4D" w:rsidR="00273B35" w:rsidP="571653B2" w:rsidRDefault="00273B35" w14:paraId="5F92C7AC" w14:textId="52683E07">
            <w:pPr>
              <w:rPr>
                <w:rFonts w:ascii="Calibri" w:hAnsi="Calibri" w:eastAsia="Calibri" w:cs="Calibri" w:asciiTheme="minorAscii" w:hAnsiTheme="minorAscii" w:eastAsiaTheme="minorAscii" w:cstheme="minorAscii"/>
                <w:b w:val="1"/>
                <w:bCs w:val="1"/>
                <w:sz w:val="22"/>
                <w:szCs w:val="22"/>
              </w:rPr>
            </w:pPr>
            <w:bookmarkStart w:name="_Int_tQuNLo3h" w:id="414446443"/>
            <w:r w:rsidRPr="571653B2" w:rsidR="00273B35">
              <w:rPr>
                <w:rFonts w:ascii="Calibri" w:hAnsi="Calibri" w:eastAsia="Calibri" w:cs="Calibri" w:asciiTheme="minorAscii" w:hAnsiTheme="minorAscii" w:eastAsiaTheme="minorAscii" w:cstheme="minorAscii"/>
                <w:b w:val="1"/>
                <w:bCs w:val="1"/>
                <w:sz w:val="22"/>
                <w:szCs w:val="22"/>
              </w:rPr>
              <w:t xml:space="preserve">1.3 </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71653B2" w:rsidR="00BF4624">
              <w:rPr>
                <w:rFonts w:ascii="Calibri" w:hAnsi="Calibri" w:eastAsia="Calibri" w:cs="Calibri" w:asciiTheme="minorAscii" w:hAnsiTheme="minorAscii" w:eastAsiaTheme="minorAscii" w:cstheme="minorAscii"/>
                <w:b w:val="1"/>
                <w:bCs w:val="1"/>
                <w:color w:val="000000" w:themeColor="text1" w:themeTint="FF" w:themeShade="FF"/>
                <w:sz w:val="22"/>
                <w:szCs w:val="22"/>
              </w:rPr>
              <w:t>Scope</w:t>
            </w:r>
            <w:bookmarkEnd w:id="414446443"/>
            <w:r w:rsidRPr="571653B2" w:rsidR="00BF4624">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and Sequence</w:t>
            </w:r>
          </w:p>
          <w:p w:rsidR="00273B35" w:rsidP="571653B2" w:rsidRDefault="00273B35" w14:paraId="1D030ADF" w14:textId="77777777">
            <w:pPr>
              <w:rPr>
                <w:rFonts w:ascii="Calibri" w:hAnsi="Calibri" w:eastAsia="Calibri" w:cs="Calibri" w:asciiTheme="minorAscii" w:hAnsiTheme="minorAscii" w:eastAsiaTheme="minorAscii" w:cstheme="minorAscii"/>
                <w:b w:val="1"/>
                <w:bCs w:val="1"/>
                <w:sz w:val="22"/>
                <w:szCs w:val="22"/>
              </w:rPr>
            </w:pPr>
          </w:p>
          <w:p w:rsidRPr="00FA5F89" w:rsidR="00273B35" w:rsidP="571653B2" w:rsidRDefault="00BF4624" w14:paraId="18C4CA61" w14:textId="05E0B475">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provide educators with a clear, coherent pathway for teaching content and skills in a </w:t>
            </w:r>
            <w:r w:rsidRPr="571653B2" w:rsidR="00BF4624">
              <w:rPr>
                <w:rFonts w:ascii="Calibri" w:hAnsi="Calibri" w:eastAsia="Calibri" w:cs="Calibri" w:asciiTheme="minorAscii" w:hAnsiTheme="minorAscii" w:eastAsiaTheme="minorAscii" w:cstheme="minorAscii"/>
                <w:sz w:val="22"/>
                <w:szCs w:val="22"/>
              </w:rPr>
              <w:t>standards</w:t>
            </w:r>
            <w:r w:rsidRPr="571653B2" w:rsidR="00BF4624">
              <w:rPr>
                <w:rFonts w:ascii="Calibri" w:hAnsi="Calibri" w:eastAsia="Calibri" w:cs="Calibri" w:asciiTheme="minorAscii" w:hAnsiTheme="minorAscii" w:eastAsiaTheme="minorAscii" w:cstheme="minorAscii"/>
                <w:sz w:val="22"/>
                <w:szCs w:val="22"/>
              </w:rPr>
              <w:t>-aligned sequence.</w:t>
            </w: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6BE39CF9" w14:textId="568BAE12">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1.3.1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0321060B">
              <w:rPr>
                <w:rFonts w:ascii="Calibri" w:hAnsi="Calibri" w:eastAsia="Calibri" w:cs="Calibri" w:asciiTheme="minorAscii" w:hAnsiTheme="minorAscii" w:eastAsiaTheme="minorAscii" w:cstheme="minorAscii"/>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Coherent</w:t>
            </w:r>
            <w:r w:rsidRPr="571653B2" w:rsidR="00BF4624">
              <w:rPr>
                <w:rFonts w:ascii="Calibri" w:hAnsi="Calibri" w:eastAsia="Calibri" w:cs="Calibri" w:asciiTheme="minorAscii" w:hAnsiTheme="minorAscii" w:eastAsiaTheme="minorAscii" w:cstheme="minorAscii"/>
                <w:b w:val="1"/>
                <w:bCs w:val="1"/>
                <w:sz w:val="22"/>
                <w:szCs w:val="22"/>
              </w:rPr>
              <w:t xml:space="preserve"> Design</w:t>
            </w:r>
          </w:p>
          <w:p w:rsidRPr="00224D70" w:rsidR="00273B35" w:rsidP="571653B2" w:rsidRDefault="00BF4624" w14:paraId="7376CC74" w14:textId="16B12EF7">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are organized in a coherent scope and sequence that </w:t>
            </w:r>
            <w:r w:rsidRPr="571653B2" w:rsidR="00BF4624">
              <w:rPr>
                <w:rFonts w:ascii="Calibri" w:hAnsi="Calibri" w:eastAsia="Calibri" w:cs="Calibri" w:asciiTheme="minorAscii" w:hAnsiTheme="minorAscii" w:eastAsiaTheme="minorAscii" w:cstheme="minorAscii"/>
                <w:sz w:val="22"/>
                <w:szCs w:val="22"/>
              </w:rPr>
              <w:t>builds on</w:t>
            </w:r>
            <w:r w:rsidRPr="571653B2" w:rsidR="00BF4624">
              <w:rPr>
                <w:rFonts w:ascii="Calibri" w:hAnsi="Calibri" w:eastAsia="Calibri" w:cs="Calibri" w:asciiTheme="minorAscii" w:hAnsiTheme="minorAscii" w:eastAsiaTheme="minorAscii" w:cstheme="minorAscii"/>
                <w:sz w:val="22"/>
                <w:szCs w:val="22"/>
              </w:rPr>
              <w:t xml:space="preserve"> prior knowledge and skills, progressively increasing in complexity across grade-bands.</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2F8E7461" w14:textId="7777777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1.3.1</w:t>
            </w:r>
            <w:r w:rsidRPr="571653B2" w:rsidR="00273B35">
              <w:rPr>
                <w:rFonts w:ascii="Calibri" w:hAnsi="Calibri" w:eastAsia="Calibri" w:cs="Calibri" w:asciiTheme="minorAscii" w:hAnsiTheme="minorAscii" w:eastAsiaTheme="minorAscii" w:cstheme="minorAscii"/>
                <w:b w:val="1"/>
                <w:bCs w:val="1"/>
                <w:sz w:val="22"/>
                <w:szCs w:val="22"/>
              </w:rPr>
              <w:t>:</w:t>
            </w:r>
          </w:p>
          <w:sdt>
            <w:sdtPr>
              <w:id w:val="187797713"/>
              <w:placeholder>
                <w:docPart w:val="3E6DE2AF10AB481FA765B9F3CE07FC52"/>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273B35" w:rsidP="571653B2" w:rsidRDefault="00273B35" w14:paraId="071378FF" w14:textId="77777777">
                <w:pPr>
                  <w:rPr>
                    <w:rFonts w:ascii="Calibri" w:hAnsi="Calibri" w:eastAsia="Calibri" w:cs="Calibri" w:asciiTheme="minorAscii" w:hAnsiTheme="minorAscii" w:eastAsiaTheme="minorAscii" w:cstheme="minorAscii"/>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13B67095" w14:textId="77777777">
        <w:trPr>
          <w:trHeight w:val="1754"/>
        </w:trPr>
        <w:tc>
          <w:tcPr>
            <w:tcW w:w="652" w:type="pct"/>
            <w:vMerge/>
            <w:tcBorders/>
            <w:tcMar/>
          </w:tcPr>
          <w:p w:rsidRPr="00FA5F89" w:rsidR="00273B35" w:rsidP="00273B35" w:rsidRDefault="00273B35" w14:paraId="7F199C21" w14:textId="77777777">
            <w:pPr>
              <w:rPr>
                <w:rFonts w:asciiTheme="minorHAnsi" w:hAnsiTheme="minorHAnsi"/>
                <w:b/>
              </w:rPr>
            </w:pP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3F1F9385" w14:textId="28CDC7C9">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1.3.2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492255D4">
              <w:rPr>
                <w:rFonts w:ascii="Calibri" w:hAnsi="Calibri" w:eastAsia="Calibri" w:cs="Calibri" w:asciiTheme="minorAscii" w:hAnsiTheme="minorAscii" w:eastAsiaTheme="minorAscii" w:cstheme="minorAscii"/>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Connections</w:t>
            </w:r>
            <w:r w:rsidRPr="571653B2" w:rsidR="00BF4624">
              <w:rPr>
                <w:rFonts w:ascii="Calibri" w:hAnsi="Calibri" w:eastAsia="Calibri" w:cs="Calibri" w:asciiTheme="minorAscii" w:hAnsiTheme="minorAscii" w:eastAsiaTheme="minorAscii" w:cstheme="minorAscii"/>
                <w:b w:val="1"/>
                <w:bCs w:val="1"/>
                <w:sz w:val="22"/>
                <w:szCs w:val="22"/>
              </w:rPr>
              <w:t xml:space="preserve"> to Standards</w:t>
            </w:r>
          </w:p>
          <w:p w:rsidRPr="00611D4D" w:rsidR="00273B35" w:rsidP="571653B2" w:rsidRDefault="00BF4624" w14:paraId="63291D93" w14:textId="5E4AE2F1">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clearly </w:t>
            </w:r>
            <w:r w:rsidRPr="571653B2" w:rsidR="00BF4624">
              <w:rPr>
                <w:rFonts w:ascii="Calibri" w:hAnsi="Calibri" w:eastAsia="Calibri" w:cs="Calibri" w:asciiTheme="minorAscii" w:hAnsiTheme="minorAscii" w:eastAsiaTheme="minorAscii" w:cstheme="minorAscii"/>
                <w:sz w:val="22"/>
                <w:szCs w:val="22"/>
              </w:rPr>
              <w:t>demonstrate</w:t>
            </w:r>
            <w:r w:rsidRPr="571653B2" w:rsidR="00BF4624">
              <w:rPr>
                <w:rFonts w:ascii="Calibri" w:hAnsi="Calibri" w:eastAsia="Calibri" w:cs="Calibri" w:asciiTheme="minorAscii" w:hAnsiTheme="minorAscii" w:eastAsiaTheme="minorAscii" w:cstheme="minorAscii"/>
                <w:sz w:val="22"/>
                <w:szCs w:val="22"/>
              </w:rPr>
              <w:t xml:space="preserve"> how the scope and sequence align with and support the relevant grade-band standards, including connections across </w:t>
            </w:r>
            <w:commentRangeStart w:id="620767074"/>
            <w:r w:rsidRPr="571653B2" w:rsidR="00BF4624">
              <w:rPr>
                <w:rFonts w:ascii="Calibri" w:hAnsi="Calibri" w:eastAsia="Calibri" w:cs="Calibri" w:asciiTheme="minorAscii" w:hAnsiTheme="minorAscii" w:eastAsiaTheme="minorAscii" w:cstheme="minorAscii"/>
                <w:sz w:val="22"/>
                <w:szCs w:val="22"/>
              </w:rPr>
              <w:t>the</w:t>
            </w:r>
            <w:commentRangeEnd w:id="620767074"/>
            <w:r>
              <w:rPr>
                <w:rStyle w:val="CommentReference"/>
              </w:rPr>
              <w:commentReference w:id="620767074"/>
            </w:r>
            <w:r w:rsidRPr="571653B2" w:rsidR="00BF4624">
              <w:rPr>
                <w:rFonts w:ascii="Calibri" w:hAnsi="Calibri" w:eastAsia="Calibri" w:cs="Calibri" w:asciiTheme="minorAscii" w:hAnsiTheme="minorAscii" w:eastAsiaTheme="minorAscii" w:cstheme="minorAscii"/>
                <w:sz w:val="22"/>
                <w:szCs w:val="22"/>
              </w:rPr>
              <w:t xml:space="preserve"> four domains.</w:t>
            </w:r>
          </w:p>
          <w:p w:rsidRPr="00611D4D" w:rsidR="00273B35" w:rsidP="571653B2" w:rsidRDefault="00BF4624" w14:paraId="545D7EFE" w14:textId="71B16B92">
            <w:pPr>
              <w:rPr>
                <w:rFonts w:ascii="Calibri" w:hAnsi="Calibri" w:eastAsia="Calibri" w:cs="Calibri" w:asciiTheme="minorAscii" w:hAnsiTheme="minorAscii" w:eastAsiaTheme="minorAscii" w:cstheme="minorAscii"/>
                <w:sz w:val="22"/>
                <w:szCs w:val="22"/>
              </w:rPr>
            </w:pPr>
          </w:p>
          <w:p w:rsidRPr="00611D4D" w:rsidR="00273B35" w:rsidP="571653B2" w:rsidRDefault="00BF4624" w14:paraId="310078A8" w14:textId="0FFBBCD6">
            <w:pPr>
              <w:rPr>
                <w:rFonts w:ascii="Calibri" w:hAnsi="Calibri" w:eastAsia="Calibri" w:cs="Calibri" w:asciiTheme="minorAscii" w:hAnsiTheme="minorAscii" w:eastAsiaTheme="minorAscii" w:cstheme="minorAscii"/>
                <w:sz w:val="22"/>
                <w:szCs w:val="22"/>
                <w:lang w:eastAsia="en-US"/>
              </w:rPr>
            </w:pPr>
            <w:r w:rsidRPr="571653B2" w:rsidR="55FA4A02">
              <w:rPr>
                <w:rFonts w:ascii="Calibri" w:hAnsi="Calibri" w:eastAsia="Calibri" w:cs="Calibri" w:asciiTheme="minorAscii" w:hAnsiTheme="minorAscii" w:eastAsiaTheme="minorAscii" w:cstheme="minorAscii"/>
                <w:i w:val="1"/>
                <w:iCs w:val="1"/>
                <w:sz w:val="22"/>
                <w:szCs w:val="22"/>
              </w:rPr>
              <w:t>*For domains see page 3 of</w:t>
            </w:r>
            <w:hyperlink r:id="Rddb10276a5ad45ce">
              <w:r w:rsidRPr="571653B2" w:rsidR="55FA4A02">
                <w:rPr>
                  <w:rStyle w:val="Hyperlink"/>
                  <w:rFonts w:ascii="Calibri" w:hAnsi="Calibri" w:eastAsia="Calibri" w:cs="Calibri" w:asciiTheme="minorAscii" w:hAnsiTheme="minorAscii" w:eastAsiaTheme="minorAscii" w:cstheme="minorAscii"/>
                  <w:i w:val="1"/>
                  <w:iCs w:val="1"/>
                  <w:sz w:val="22"/>
                  <w:szCs w:val="22"/>
                </w:rPr>
                <w:t xml:space="preserve"> PE Standards</w:t>
              </w:r>
            </w:hyperlink>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7A21901B" w14:textId="7777777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1.3</w:t>
            </w:r>
            <w:r w:rsidRPr="571653B2" w:rsidR="00273B35">
              <w:rPr>
                <w:rFonts w:ascii="Calibri" w:hAnsi="Calibri" w:eastAsia="Calibri" w:cs="Calibri" w:asciiTheme="minorAscii" w:hAnsiTheme="minorAscii" w:eastAsiaTheme="minorAscii" w:cstheme="minorAscii"/>
                <w:b w:val="1"/>
                <w:bCs w:val="1"/>
                <w:sz w:val="22"/>
                <w:szCs w:val="22"/>
              </w:rPr>
              <w:t>.2:</w:t>
            </w:r>
          </w:p>
          <w:sdt>
            <w:sdtPr>
              <w:id w:val="82113044"/>
              <w:placeholder>
                <w:docPart w:val="E679DBAA90D748899181C92E4169E686"/>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273B35" w:rsidP="571653B2" w:rsidRDefault="00273B35" w14:paraId="74A25C28" w14:textId="77777777">
                <w:pPr>
                  <w:rPr>
                    <w:rFonts w:ascii="Calibri" w:hAnsi="Calibri" w:eastAsia="Calibri" w:cs="Calibri" w:asciiTheme="minorAscii" w:hAnsiTheme="minorAscii" w:eastAsiaTheme="minorAscii" w:cstheme="minorAscii"/>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5BC6C360" w14:textId="77777777">
        <w:trPr>
          <w:trHeight w:val="1754"/>
        </w:trPr>
        <w:tc>
          <w:tcPr>
            <w:tcW w:w="652" w:type="pct"/>
            <w:vMerge/>
            <w:tcBorders/>
            <w:tcMar/>
          </w:tcPr>
          <w:p w:rsidRPr="00FA5F89" w:rsidR="00273B35" w:rsidP="00273B35" w:rsidRDefault="00273B35" w14:paraId="5909B5F4" w14:textId="77777777">
            <w:pPr>
              <w:rPr>
                <w:rFonts w:asciiTheme="minorHAnsi" w:hAnsiTheme="minorHAnsi"/>
                <w:b/>
              </w:rPr>
            </w:pP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620FF29A" w14:textId="3FF1F19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1.3.3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0BF172E0">
              <w:rPr>
                <w:rFonts w:ascii="Calibri" w:hAnsi="Calibri" w:eastAsia="Calibri" w:cs="Calibri" w:asciiTheme="minorAscii" w:hAnsiTheme="minorAscii" w:eastAsiaTheme="minorAscii" w:cstheme="minorAscii"/>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Flexibility</w:t>
            </w:r>
          </w:p>
          <w:p w:rsidRPr="00611D4D" w:rsidR="00273B35" w:rsidP="571653B2" w:rsidRDefault="00BF4624" w14:paraId="2605F228" w14:textId="2BEFF9F0">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offer guidance for adapting instruction to different </w:t>
            </w:r>
            <w:r w:rsidRPr="571653B2" w:rsidR="00BF4624">
              <w:rPr>
                <w:rFonts w:ascii="Calibri" w:hAnsi="Calibri" w:eastAsia="Calibri" w:cs="Calibri" w:asciiTheme="minorAscii" w:hAnsiTheme="minorAscii" w:eastAsiaTheme="minorAscii" w:cstheme="minorAscii"/>
                <w:sz w:val="22"/>
                <w:szCs w:val="22"/>
              </w:rPr>
              <w:t>timeframes</w:t>
            </w:r>
            <w:r w:rsidRPr="571653B2" w:rsidR="00BF4624">
              <w:rPr>
                <w:rFonts w:ascii="Calibri" w:hAnsi="Calibri" w:eastAsia="Calibri" w:cs="Calibri" w:asciiTheme="minorAscii" w:hAnsiTheme="minorAscii" w:eastAsiaTheme="minorAscii" w:cstheme="minorAscii"/>
                <w:sz w:val="22"/>
                <w:szCs w:val="22"/>
              </w:rPr>
              <w:t xml:space="preserve">, learning environments, and student needs while </w:t>
            </w:r>
            <w:r w:rsidRPr="571653B2" w:rsidR="00BF4624">
              <w:rPr>
                <w:rFonts w:ascii="Calibri" w:hAnsi="Calibri" w:eastAsia="Calibri" w:cs="Calibri" w:asciiTheme="minorAscii" w:hAnsiTheme="minorAscii" w:eastAsiaTheme="minorAscii" w:cstheme="minorAscii"/>
                <w:sz w:val="22"/>
                <w:szCs w:val="22"/>
              </w:rPr>
              <w:t>maintaining</w:t>
            </w:r>
            <w:r w:rsidRPr="571653B2" w:rsidR="00BF4624">
              <w:rPr>
                <w:rFonts w:ascii="Calibri" w:hAnsi="Calibri" w:eastAsia="Calibri" w:cs="Calibri" w:asciiTheme="minorAscii" w:hAnsiTheme="minorAscii" w:eastAsiaTheme="minorAscii" w:cstheme="minorAscii"/>
                <w:sz w:val="22"/>
                <w:szCs w:val="22"/>
              </w:rPr>
              <w:t xml:space="preserve"> the overall coherence of the scope and sequence.</w:t>
            </w:r>
          </w:p>
          <w:p w:rsidRPr="00611D4D" w:rsidR="00273B35" w:rsidP="571653B2" w:rsidRDefault="00BF4624" w14:paraId="749B0AFA" w14:textId="7208F38A">
            <w:pPr>
              <w:rPr>
                <w:rFonts w:ascii="Calibri" w:hAnsi="Calibri" w:eastAsia="Calibri" w:cs="Calibri" w:asciiTheme="minorAscii" w:hAnsiTheme="minorAscii" w:eastAsiaTheme="minorAscii" w:cstheme="minorAscii"/>
                <w:sz w:val="22"/>
                <w:szCs w:val="22"/>
              </w:rPr>
            </w:pP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7B01052A" w14:textId="77777777">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1.3.3</w:t>
            </w:r>
            <w:r w:rsidRPr="571653B2" w:rsidR="00273B35">
              <w:rPr>
                <w:rFonts w:ascii="Calibri" w:hAnsi="Calibri" w:eastAsia="Calibri" w:cs="Calibri" w:asciiTheme="minorAscii" w:hAnsiTheme="minorAscii" w:eastAsiaTheme="minorAscii" w:cstheme="minorAscii"/>
                <w:b w:val="1"/>
                <w:bCs w:val="1"/>
                <w:sz w:val="22"/>
                <w:szCs w:val="22"/>
              </w:rPr>
              <w:t>:</w:t>
            </w:r>
          </w:p>
          <w:sdt>
            <w:sdtPr>
              <w:id w:val="1239365338"/>
              <w:placeholder>
                <w:docPart w:val="227CB48D67D04018BC9D5FC423D6832F"/>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273B35" w:rsidP="571653B2" w:rsidRDefault="00273B35" w14:paraId="71300F45" w14:textId="77777777">
                <w:pPr>
                  <w:rPr>
                    <w:rFonts w:ascii="Calibri" w:hAnsi="Calibri" w:eastAsia="Calibri" w:cs="Calibri" w:asciiTheme="minorAscii" w:hAnsiTheme="minorAscii" w:eastAsiaTheme="minorAscii" w:cstheme="minorAscii"/>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7EB7A8F8" w14:textId="77777777">
        <w:trPr>
          <w:trHeight w:val="529"/>
        </w:trPr>
        <w:tc>
          <w:tcPr>
            <w:tcW w:w="652" w:type="pct"/>
            <w:vMerge/>
            <w:tcBorders/>
            <w:tcMar/>
          </w:tcPr>
          <w:p w:rsidRPr="00FA5F89" w:rsidR="00273B35" w:rsidP="00273B35" w:rsidRDefault="00273B35" w14:paraId="1D492270" w14:textId="77777777">
            <w:pPr>
              <w:rPr>
                <w:rFonts w:asciiTheme="minorHAnsi" w:hAnsiTheme="minorHAnsi"/>
                <w:b/>
              </w:rPr>
            </w:pP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5459A041" w14:textId="3DC862F8">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1.3.</w:t>
            </w:r>
            <w:r w:rsidRPr="571653B2" w:rsidR="00273B35">
              <w:rPr>
                <w:rFonts w:ascii="Calibri" w:hAnsi="Calibri" w:eastAsia="Calibri" w:cs="Calibri" w:asciiTheme="minorAscii" w:hAnsiTheme="minorAscii" w:eastAsiaTheme="minorAscii" w:cstheme="minorAscii"/>
                <w:b w:val="1"/>
                <w:bCs w:val="1"/>
                <w:sz w:val="22"/>
                <w:szCs w:val="22"/>
              </w:rPr>
              <w:t>4</w:t>
            </w:r>
            <w:r w:rsidRPr="571653B2" w:rsidR="00273B35">
              <w:rPr>
                <w:rFonts w:ascii="Calibri" w:hAnsi="Calibri" w:eastAsia="Calibri" w:cs="Calibri" w:asciiTheme="minorAscii" w:hAnsiTheme="minorAscii" w:eastAsiaTheme="minorAscii" w:cstheme="minorAscii"/>
                <w:b w:val="1"/>
                <w:bCs w:val="1"/>
                <w:sz w:val="22"/>
                <w:szCs w:val="22"/>
              </w:rPr>
              <w:t xml:space="preserve"> </w:t>
            </w:r>
            <w:r w:rsidRPr="571653B2" w:rsidR="216C78FC">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Intentional</w:t>
            </w:r>
            <w:r w:rsidRPr="571653B2" w:rsidR="00BF4624">
              <w:rPr>
                <w:rFonts w:ascii="Calibri" w:hAnsi="Calibri" w:eastAsia="Calibri" w:cs="Calibri" w:asciiTheme="minorAscii" w:hAnsiTheme="minorAscii" w:eastAsiaTheme="minorAscii" w:cstheme="minorAscii"/>
                <w:b w:val="1"/>
                <w:bCs w:val="1"/>
                <w:sz w:val="22"/>
                <w:szCs w:val="22"/>
              </w:rPr>
              <w:t xml:space="preserve"> Design</w:t>
            </w:r>
          </w:p>
          <w:p w:rsidRPr="00FA5F89" w:rsidR="00273B35" w:rsidP="571653B2" w:rsidRDefault="00BF4624" w14:paraId="19BAEE11" w14:textId="24752657">
            <w:pPr>
              <w:rPr>
                <w:rFonts w:ascii="Calibri" w:hAnsi="Calibri" w:eastAsia="Calibri" w:cs="Calibri" w:asciiTheme="minorAscii" w:hAnsiTheme="minorAscii" w:eastAsiaTheme="minorAscii" w:cstheme="minorAscii"/>
                <w:b w:val="1"/>
                <w:bCs w:val="1"/>
                <w:sz w:val="22"/>
                <w:szCs w:val="22"/>
              </w:rPr>
            </w:pPr>
            <w:r w:rsidRPr="571653B2" w:rsidR="00BF4624">
              <w:rPr>
                <w:rFonts w:ascii="Calibri" w:hAnsi="Calibri" w:eastAsia="Calibri" w:cs="Calibri" w:asciiTheme="minorAscii" w:hAnsiTheme="minorAscii" w:eastAsiaTheme="minorAscii" w:cstheme="minorAscii"/>
                <w:sz w:val="22"/>
                <w:szCs w:val="22"/>
              </w:rPr>
              <w:t xml:space="preserve">Resources offer strategies for pacing instruction effectively, addressing </w:t>
            </w:r>
            <w:r w:rsidRPr="571653B2" w:rsidR="00BF4624">
              <w:rPr>
                <w:rFonts w:ascii="Calibri" w:hAnsi="Calibri" w:eastAsia="Calibri" w:cs="Calibri" w:asciiTheme="minorAscii" w:hAnsiTheme="minorAscii" w:eastAsiaTheme="minorAscii" w:cstheme="minorAscii"/>
                <w:sz w:val="22"/>
                <w:szCs w:val="22"/>
              </w:rPr>
              <w:t>necessary prerequisite</w:t>
            </w:r>
            <w:r w:rsidRPr="571653B2" w:rsidR="00BF4624">
              <w:rPr>
                <w:rFonts w:ascii="Calibri" w:hAnsi="Calibri" w:eastAsia="Calibri" w:cs="Calibri" w:asciiTheme="minorAscii" w:hAnsiTheme="minorAscii" w:eastAsiaTheme="minorAscii" w:cstheme="minorAscii"/>
                <w:sz w:val="22"/>
                <w:szCs w:val="22"/>
              </w:rPr>
              <w:t xml:space="preserve"> knowledge and skills, and guiding content prioritization when </w:t>
            </w:r>
            <w:r w:rsidRPr="571653B2" w:rsidR="00BF4624">
              <w:rPr>
                <w:rFonts w:ascii="Calibri" w:hAnsi="Calibri" w:eastAsia="Calibri" w:cs="Calibri" w:asciiTheme="minorAscii" w:hAnsiTheme="minorAscii" w:eastAsiaTheme="minorAscii" w:cstheme="minorAscii"/>
                <w:sz w:val="22"/>
                <w:szCs w:val="22"/>
              </w:rPr>
              <w:t>appropriate</w:t>
            </w:r>
            <w:r w:rsidRPr="571653B2" w:rsidR="00BF4624">
              <w:rPr>
                <w:rFonts w:ascii="Calibri" w:hAnsi="Calibri" w:eastAsia="Calibri" w:cs="Calibri" w:asciiTheme="minorAscii" w:hAnsiTheme="minorAscii" w:eastAsiaTheme="minorAscii" w:cstheme="minorAscii"/>
                <w:sz w:val="22"/>
                <w:szCs w:val="22"/>
              </w:rPr>
              <w:t>.</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10BEC1E4" w14:textId="0E581DFD">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1.3.4</w:t>
            </w:r>
            <w:r w:rsidRPr="571653B2" w:rsidR="00273B35">
              <w:rPr>
                <w:rFonts w:ascii="Calibri" w:hAnsi="Calibri" w:eastAsia="Calibri" w:cs="Calibri" w:asciiTheme="minorAscii" w:hAnsiTheme="minorAscii" w:eastAsiaTheme="minorAscii" w:cstheme="minorAscii"/>
                <w:b w:val="1"/>
                <w:bCs w:val="1"/>
                <w:sz w:val="22"/>
                <w:szCs w:val="22"/>
              </w:rPr>
              <w:t>:</w:t>
            </w:r>
          </w:p>
          <w:sdt>
            <w:sdtPr>
              <w:id w:val="31086110"/>
              <w:placeholder>
                <w:docPart w:val="B965944AD1F0463695418D44ECC819D5"/>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273B35" w:rsidP="571653B2" w:rsidRDefault="00273B35" w14:paraId="334BD1AD" w14:textId="01210DB4">
                <w:pPr>
                  <w:rPr>
                    <w:rFonts w:ascii="Calibri" w:hAnsi="Calibri" w:eastAsia="Calibri" w:cs="Calibri" w:asciiTheme="minorAscii" w:hAnsiTheme="minorAscii" w:eastAsiaTheme="minorAscii" w:cstheme="minorAscii"/>
                    <w:b w:val="1"/>
                    <w:bCs w:val="1"/>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4DAAEEE1" w14:textId="77777777">
        <w:trPr>
          <w:trHeight w:val="1754"/>
        </w:trPr>
        <w:tc>
          <w:tcPr>
            <w:tcW w:w="652" w:type="pct"/>
            <w:vMerge w:val="restart"/>
            <w:tcBorders>
              <w:left w:val="single" w:color="auto" w:sz="4" w:space="0"/>
              <w:right w:val="single" w:color="auto" w:sz="4" w:space="0"/>
            </w:tcBorders>
            <w:shd w:val="clear" w:color="auto" w:fill="FFFFFF" w:themeFill="background1"/>
            <w:tcMar/>
          </w:tcPr>
          <w:p w:rsidR="00273B35" w:rsidP="571653B2" w:rsidRDefault="00273B35" w14:paraId="3DA522C0" w14:textId="2954C350">
            <w:pPr>
              <w:rPr>
                <w:rFonts w:ascii="Calibri" w:hAnsi="Calibri" w:eastAsia="Calibri" w:cs="Calibri" w:asciiTheme="minorAscii" w:hAnsiTheme="minorAscii" w:eastAsiaTheme="minorAscii" w:cstheme="minorAscii"/>
                <w:b w:val="1"/>
                <w:bCs w:val="1"/>
                <w:color w:val="000000"/>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1.4 </w:t>
            </w:r>
            <w:r w:rsidRPr="571653B2" w:rsidR="00273B35">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571653B2" w:rsidR="00BF4624">
              <w:rPr>
                <w:rFonts w:ascii="Calibri" w:hAnsi="Calibri" w:eastAsia="Calibri" w:cs="Calibri" w:asciiTheme="minorAscii" w:hAnsiTheme="minorAscii" w:eastAsiaTheme="minorAscii" w:cstheme="minorAscii"/>
                <w:b w:val="1"/>
                <w:bCs w:val="1"/>
                <w:color w:val="000000" w:themeColor="text1" w:themeTint="FF" w:themeShade="FF"/>
                <w:sz w:val="22"/>
                <w:szCs w:val="22"/>
              </w:rPr>
              <w:t>Practice</w:t>
            </w:r>
            <w:r w:rsidRPr="571653B2" w:rsidR="00BF4624">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and Skills</w:t>
            </w:r>
          </w:p>
          <w:p w:rsidR="00273B35" w:rsidP="571653B2" w:rsidRDefault="00273B35" w14:paraId="1457BEAF" w14:textId="77777777">
            <w:pPr>
              <w:rPr>
                <w:rFonts w:ascii="Calibri" w:hAnsi="Calibri" w:eastAsia="Calibri" w:cs="Calibri" w:asciiTheme="minorAscii" w:hAnsiTheme="minorAscii" w:eastAsiaTheme="minorAscii" w:cstheme="minorAscii"/>
                <w:b w:val="1"/>
                <w:bCs w:val="1"/>
                <w:color w:val="000000"/>
                <w:sz w:val="22"/>
                <w:szCs w:val="22"/>
              </w:rPr>
            </w:pPr>
          </w:p>
          <w:p w:rsidRPr="00FA5F89" w:rsidR="00273B35" w:rsidP="571653B2" w:rsidRDefault="00BF4624" w14:paraId="2AC6795B" w14:textId="3512679B">
            <w:pPr>
              <w:pStyle w:val="Normal"/>
              <w:rPr>
                <w:rFonts w:ascii="Calibri" w:hAnsi="Calibri" w:eastAsia="Calibri" w:cs="Calibri" w:asciiTheme="minorAscii" w:hAnsiTheme="minorAscii" w:eastAsiaTheme="minorAscii" w:cstheme="minorAscii"/>
                <w:b w:val="1"/>
                <w:bCs w:val="1"/>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align with </w:t>
            </w:r>
            <w:hyperlink r:id="R6f18a79c5d204a95">
              <w:r w:rsidRPr="571653B2" w:rsidR="7CCF24C5">
                <w:rPr>
                  <w:rStyle w:val="Hyperlink"/>
                  <w:rFonts w:ascii="Calibri" w:hAnsi="Calibri" w:eastAsia="Calibri" w:cs="Calibri" w:asciiTheme="minorAscii" w:hAnsiTheme="minorAscii" w:eastAsiaTheme="minorAscii" w:cstheme="minorAscii"/>
                  <w:sz w:val="22"/>
                  <w:szCs w:val="22"/>
                </w:rPr>
                <w:t>SHAPE AMERICA Appropriate Practices.</w:t>
              </w:r>
            </w:hyperlink>
            <w:r w:rsidRPr="571653B2" w:rsidR="00BF4624">
              <w:rPr>
                <w:rFonts w:ascii="Calibri" w:hAnsi="Calibri" w:eastAsia="Calibri" w:cs="Calibri" w:asciiTheme="minorAscii" w:hAnsiTheme="minorAscii" w:eastAsiaTheme="minorAscii" w:cstheme="minorAscii"/>
                <w:sz w:val="22"/>
                <w:szCs w:val="22"/>
              </w:rPr>
              <w:t xml:space="preserve"> for Physical Education</w:t>
            </w:r>
            <w:commentRangeStart w:id="1262208869"/>
            <w:r w:rsidRPr="571653B2" w:rsidR="00BF4624">
              <w:rPr>
                <w:rFonts w:ascii="Calibri" w:hAnsi="Calibri" w:eastAsia="Calibri" w:cs="Calibri" w:asciiTheme="minorAscii" w:hAnsiTheme="minorAscii" w:eastAsiaTheme="minorAscii" w:cstheme="minorAscii"/>
                <w:sz w:val="22"/>
                <w:szCs w:val="22"/>
              </w:rPr>
              <w:t>,</w:t>
            </w:r>
            <w:commentRangeEnd w:id="1262208869"/>
            <w:r>
              <w:rPr>
                <w:rStyle w:val="CommentReference"/>
              </w:rPr>
              <w:commentReference w:id="1262208869"/>
            </w:r>
            <w:r w:rsidRPr="571653B2" w:rsidR="00BF4624">
              <w:rPr>
                <w:rFonts w:ascii="Calibri" w:hAnsi="Calibri" w:eastAsia="Calibri" w:cs="Calibri" w:asciiTheme="minorAscii" w:hAnsiTheme="minorAscii" w:eastAsiaTheme="minorAscii" w:cstheme="minorAscii"/>
                <w:sz w:val="22"/>
                <w:szCs w:val="22"/>
              </w:rPr>
              <w:t xml:space="preserve"> specifically those addressing standards 2.4 &amp; 2.5.</w:t>
            </w: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7471EC10" w14:textId="3C08B8C9">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1.4.1 </w:t>
            </w:r>
            <w:r w:rsidRPr="571653B2" w:rsidR="4E7B4E2E">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Inquiry</w:t>
            </w:r>
            <w:r w:rsidRPr="571653B2" w:rsidR="00BF4624">
              <w:rPr>
                <w:rFonts w:ascii="Calibri" w:hAnsi="Calibri" w:eastAsia="Calibri" w:cs="Calibri" w:asciiTheme="minorAscii" w:hAnsiTheme="minorAscii" w:eastAsiaTheme="minorAscii" w:cstheme="minorAscii"/>
                <w:b w:val="1"/>
                <w:bCs w:val="1"/>
                <w:sz w:val="22"/>
                <w:szCs w:val="22"/>
              </w:rPr>
              <w:t xml:space="preserve"> and Analysis</w:t>
            </w:r>
          </w:p>
          <w:p w:rsidRPr="00611D4D" w:rsidR="00273B35" w:rsidP="571653B2" w:rsidRDefault="00BF4624" w14:paraId="1B2A6C21" w14:textId="2ECA83BC">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Materials encourage learners to develop and ask their own questions and engage deeply with content to develop understanding.</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469BB4FB" w14:textId="5CD265E1">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1.4.1</w:t>
            </w:r>
            <w:r w:rsidRPr="571653B2" w:rsidR="00273B35">
              <w:rPr>
                <w:rFonts w:ascii="Calibri" w:hAnsi="Calibri" w:eastAsia="Calibri" w:cs="Calibri" w:asciiTheme="minorAscii" w:hAnsiTheme="minorAscii" w:eastAsiaTheme="minorAscii" w:cstheme="minorAscii"/>
                <w:b w:val="1"/>
                <w:bCs w:val="1"/>
                <w:sz w:val="22"/>
                <w:szCs w:val="22"/>
              </w:rPr>
              <w:t>:</w:t>
            </w:r>
          </w:p>
          <w:sdt>
            <w:sdtPr>
              <w:id w:val="-888805551"/>
              <w:placeholder>
                <w:docPart w:val="B285FE79505F4DA0A4FC6120C8E8365A"/>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273B35" w:rsidP="571653B2" w:rsidRDefault="00273B35" w14:paraId="4583002F" w14:textId="5E7AD879">
                <w:pPr>
                  <w:rPr>
                    <w:rFonts w:ascii="Calibri" w:hAnsi="Calibri" w:eastAsia="Calibri" w:cs="Calibri" w:asciiTheme="minorAscii" w:hAnsiTheme="minorAscii" w:eastAsiaTheme="minorAscii" w:cstheme="minorAscii"/>
                    <w:b w:val="1"/>
                    <w:bCs w:val="1"/>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63BE015F" w14:textId="77777777">
        <w:trPr>
          <w:trHeight w:val="1294"/>
        </w:trPr>
        <w:tc>
          <w:tcPr>
            <w:tcW w:w="652" w:type="pct"/>
            <w:vMerge/>
            <w:tcBorders/>
            <w:tcMar/>
          </w:tcPr>
          <w:p w:rsidRPr="00FA5F89" w:rsidR="00273B35" w:rsidP="00273B35" w:rsidRDefault="00273B35" w14:paraId="3EC33BD0" w14:textId="77777777">
            <w:pPr>
              <w:rPr>
                <w:rFonts w:asciiTheme="minorHAnsi" w:hAnsiTheme="minorHAnsi"/>
                <w:b/>
              </w:rPr>
            </w:pP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24FBFF00" w14:textId="6E282F85">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1.4.2</w:t>
            </w:r>
            <w:r w:rsidRPr="571653B2" w:rsidR="26336038">
              <w:rPr>
                <w:rFonts w:ascii="Calibri" w:hAnsi="Calibri" w:eastAsia="Calibri" w:cs="Calibri" w:asciiTheme="minorAscii" w:hAnsiTheme="minorAscii" w:eastAsiaTheme="minorAscii" w:cstheme="minorAscii"/>
                <w:b w:val="1"/>
                <w:bCs w:val="1"/>
                <w:sz w:val="22"/>
                <w:szCs w:val="22"/>
              </w:rPr>
              <w:t xml:space="preserve">  </w:t>
            </w:r>
            <w:r w:rsidRPr="571653B2" w:rsidR="00273B35">
              <w:rPr>
                <w:rFonts w:ascii="Calibri" w:hAnsi="Calibri" w:eastAsia="Calibri" w:cs="Calibri" w:asciiTheme="minorAscii" w:hAnsiTheme="minorAscii" w:eastAsiaTheme="minorAscii" w:cstheme="minorAscii"/>
                <w:b w:val="1"/>
                <w:bCs w:val="1"/>
                <w:color w:val="1B75BC"/>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 xml:space="preserve"> Disciplinary</w:t>
            </w:r>
            <w:r w:rsidRPr="571653B2" w:rsidR="00BF4624">
              <w:rPr>
                <w:rFonts w:ascii="Calibri" w:hAnsi="Calibri" w:eastAsia="Calibri" w:cs="Calibri" w:asciiTheme="minorAscii" w:hAnsiTheme="minorAscii" w:eastAsiaTheme="minorAscii" w:cstheme="minorAscii"/>
                <w:b w:val="1"/>
                <w:bCs w:val="1"/>
                <w:sz w:val="22"/>
                <w:szCs w:val="22"/>
              </w:rPr>
              <w:t xml:space="preserve"> Thinking and Communication</w:t>
            </w:r>
          </w:p>
          <w:p w:rsidRPr="00622D2C" w:rsidR="00273B35" w:rsidP="571653B2" w:rsidRDefault="00BF4624" w14:paraId="62DA7C31" w14:textId="3EAB13C1">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provide regular and varied opportunities for students to engage in </w:t>
            </w:r>
            <w:hyperlink r:id="R86d7d8e83ed44b44">
              <w:r w:rsidRPr="571653B2" w:rsidR="00BF4624">
                <w:rPr>
                  <w:rStyle w:val="Hyperlink"/>
                  <w:rFonts w:ascii="Calibri" w:hAnsi="Calibri" w:eastAsia="Calibri" w:cs="Calibri" w:asciiTheme="minorAscii" w:hAnsiTheme="minorAscii" w:eastAsiaTheme="minorAscii" w:cstheme="minorAscii"/>
                  <w:sz w:val="22"/>
                  <w:szCs w:val="22"/>
                </w:rPr>
                <w:t xml:space="preserve">discipline specific </w:t>
              </w:r>
            </w:hyperlink>
            <w:r w:rsidRPr="571653B2" w:rsidR="00BF4624">
              <w:rPr>
                <w:rFonts w:ascii="Calibri" w:hAnsi="Calibri" w:eastAsia="Calibri" w:cs="Calibri" w:asciiTheme="minorAscii" w:hAnsiTheme="minorAscii" w:eastAsiaTheme="minorAscii" w:cstheme="minorAscii"/>
                <w:sz w:val="22"/>
                <w:szCs w:val="22"/>
              </w:rPr>
              <w:t>thinking, reading, writing, listening, speaking, and analysis using diverse sources.</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5B4F0586" w14:textId="5B72A87E">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1.4.2</w:t>
            </w:r>
            <w:r w:rsidRPr="571653B2" w:rsidR="00273B35">
              <w:rPr>
                <w:rFonts w:ascii="Calibri" w:hAnsi="Calibri" w:eastAsia="Calibri" w:cs="Calibri" w:asciiTheme="minorAscii" w:hAnsiTheme="minorAscii" w:eastAsiaTheme="minorAscii" w:cstheme="minorAscii"/>
                <w:b w:val="1"/>
                <w:bCs w:val="1"/>
                <w:sz w:val="22"/>
                <w:szCs w:val="22"/>
              </w:rPr>
              <w:t>:</w:t>
            </w:r>
          </w:p>
          <w:sdt>
            <w:sdtPr>
              <w:id w:val="-459574471"/>
              <w:placeholder>
                <w:docPart w:val="4BFD19C6D3884EB69F12E2BF9A7B3F7D"/>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273B35" w:rsidP="571653B2" w:rsidRDefault="00273B35" w14:paraId="72DB57A3" w14:textId="0193C657">
                <w:pPr>
                  <w:rPr>
                    <w:rFonts w:ascii="Calibri" w:hAnsi="Calibri" w:eastAsia="Calibri" w:cs="Calibri" w:asciiTheme="minorAscii" w:hAnsiTheme="minorAscii" w:eastAsiaTheme="minorAscii" w:cstheme="minorAscii"/>
                    <w:b w:val="1"/>
                    <w:bCs w:val="1"/>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4D7FF859" w14:textId="77777777">
        <w:trPr>
          <w:trHeight w:val="1754"/>
        </w:trPr>
        <w:tc>
          <w:tcPr>
            <w:tcW w:w="652" w:type="pct"/>
            <w:vMerge/>
            <w:tcBorders/>
            <w:tcMar/>
          </w:tcPr>
          <w:p w:rsidRPr="00FA5F89" w:rsidR="00273B35" w:rsidP="00273B35" w:rsidRDefault="00273B35" w14:paraId="62F97692" w14:textId="77777777">
            <w:pPr>
              <w:rPr>
                <w:rFonts w:asciiTheme="minorHAnsi" w:hAnsiTheme="minorHAnsi"/>
                <w:b/>
              </w:rPr>
            </w:pP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2710CFF7" w14:textId="4D78B80F">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1.4.3 </w:t>
            </w:r>
            <w:r w:rsidRPr="571653B2" w:rsidR="00273B35">
              <w:rPr>
                <w:rFonts w:ascii="Calibri" w:hAnsi="Calibri" w:eastAsia="Calibri" w:cs="Calibri" w:asciiTheme="minorAscii" w:hAnsiTheme="minorAscii" w:eastAsiaTheme="minorAscii" w:cstheme="minorAscii"/>
                <w:sz w:val="22"/>
                <w:szCs w:val="22"/>
              </w:rPr>
              <w:t xml:space="preserve"> </w:t>
            </w:r>
            <w:r w:rsidRPr="571653B2" w:rsidR="7D7F12C6">
              <w:rPr>
                <w:rFonts w:ascii="Calibri" w:hAnsi="Calibri" w:eastAsia="Calibri" w:cs="Calibri" w:asciiTheme="minorAscii" w:hAnsiTheme="minorAscii" w:eastAsiaTheme="minorAscii" w:cstheme="minorAscii"/>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Transformative</w:t>
            </w:r>
            <w:r w:rsidRPr="571653B2" w:rsidR="00BF4624">
              <w:rPr>
                <w:rFonts w:ascii="Calibri" w:hAnsi="Calibri" w:eastAsia="Calibri" w:cs="Calibri" w:asciiTheme="minorAscii" w:hAnsiTheme="minorAscii" w:eastAsiaTheme="minorAscii" w:cstheme="minorAscii"/>
                <w:b w:val="1"/>
                <w:bCs w:val="1"/>
                <w:sz w:val="22"/>
                <w:szCs w:val="22"/>
              </w:rPr>
              <w:t xml:space="preserve"> Social and Emotional Skills</w:t>
            </w:r>
          </w:p>
          <w:p w:rsidRPr="00611D4D" w:rsidR="00273B35" w:rsidP="571653B2" w:rsidRDefault="00BF4624" w14:paraId="17469A61" w14:textId="3B6207DC">
            <w:pPr>
              <w:rPr>
                <w:rFonts w:ascii="Calibri" w:hAnsi="Calibri" w:eastAsia="Calibri" w:cs="Calibri" w:asciiTheme="minorAscii" w:hAnsiTheme="minorAscii" w:eastAsiaTheme="minorAscii" w:cstheme="minorAscii"/>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provide </w:t>
            </w:r>
            <w:r w:rsidRPr="571653B2" w:rsidR="00BF4624">
              <w:rPr>
                <w:rFonts w:ascii="Calibri" w:hAnsi="Calibri" w:eastAsia="Calibri" w:cs="Calibri" w:asciiTheme="minorAscii" w:hAnsiTheme="minorAscii" w:eastAsiaTheme="minorAscii" w:cstheme="minorAscii"/>
                <w:sz w:val="22"/>
                <w:szCs w:val="22"/>
              </w:rPr>
              <w:t>various opportunities</w:t>
            </w:r>
            <w:r w:rsidRPr="571653B2" w:rsidR="00BF4624">
              <w:rPr>
                <w:rFonts w:ascii="Calibri" w:hAnsi="Calibri" w:eastAsia="Calibri" w:cs="Calibri" w:asciiTheme="minorAscii" w:hAnsiTheme="minorAscii" w:eastAsiaTheme="minorAscii" w:cstheme="minorAscii"/>
                <w:sz w:val="22"/>
                <w:szCs w:val="22"/>
              </w:rPr>
              <w:t xml:space="preserve"> for students to collaborate in developing social and emotional skills, and to practice responsible behaviors. Instruction is intentionally designed to teach, reinforce, and apply these skills.</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78D9EF57" w14:textId="7A1C2ADE">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1.4.3</w:t>
            </w:r>
            <w:r w:rsidRPr="571653B2" w:rsidR="00273B35">
              <w:rPr>
                <w:rFonts w:ascii="Calibri" w:hAnsi="Calibri" w:eastAsia="Calibri" w:cs="Calibri" w:asciiTheme="minorAscii" w:hAnsiTheme="minorAscii" w:eastAsiaTheme="minorAscii" w:cstheme="minorAscii"/>
                <w:b w:val="1"/>
                <w:bCs w:val="1"/>
                <w:sz w:val="22"/>
                <w:szCs w:val="22"/>
              </w:rPr>
              <w:t>:</w:t>
            </w:r>
          </w:p>
          <w:sdt>
            <w:sdtPr>
              <w:id w:val="1008642312"/>
              <w:placeholder>
                <w:docPart w:val="C2FD4C9293604B5CA76D6B08CCB10E19"/>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273B35" w:rsidP="571653B2" w:rsidRDefault="00273B35" w14:paraId="0A9D3ED4" w14:textId="5BBFE712">
                <w:pPr>
                  <w:rPr>
                    <w:rFonts w:ascii="Calibri" w:hAnsi="Calibri" w:eastAsia="Calibri" w:cs="Calibri" w:asciiTheme="minorAscii" w:hAnsiTheme="minorAscii" w:eastAsiaTheme="minorAscii" w:cstheme="minorAscii"/>
                    <w:b w:val="1"/>
                    <w:bCs w:val="1"/>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273B35" w:rsidTr="571653B2" w14:paraId="2472C94F" w14:textId="77777777">
        <w:trPr>
          <w:trHeight w:val="1754"/>
        </w:trPr>
        <w:tc>
          <w:tcPr>
            <w:tcW w:w="652" w:type="pct"/>
            <w:vMerge/>
            <w:tcBorders/>
            <w:tcMar/>
          </w:tcPr>
          <w:p w:rsidRPr="00FA5F89" w:rsidR="00273B35" w:rsidP="00273B35" w:rsidRDefault="00273B35" w14:paraId="4167440D" w14:textId="77777777">
            <w:pPr>
              <w:rPr>
                <w:rFonts w:asciiTheme="minorHAnsi" w:hAnsiTheme="minorHAnsi"/>
                <w:b/>
              </w:rPr>
            </w:pPr>
          </w:p>
        </w:tc>
        <w:tc>
          <w:tcPr>
            <w:tcW w:w="1065" w:type="pct"/>
            <w:tcBorders>
              <w:left w:val="single" w:color="auto" w:sz="4" w:space="0"/>
              <w:right w:val="single" w:color="auto" w:sz="4" w:space="0"/>
            </w:tcBorders>
            <w:shd w:val="clear" w:color="auto" w:fill="FFFFFF" w:themeFill="background1"/>
            <w:tcMar/>
          </w:tcPr>
          <w:p w:rsidRPr="00611D4D" w:rsidR="00273B35" w:rsidP="571653B2" w:rsidRDefault="00273B35" w14:paraId="60768303" w14:textId="479709DC">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 xml:space="preserve">1.4.4 </w:t>
            </w:r>
            <w:r w:rsidRPr="571653B2" w:rsidR="00273B35">
              <w:rPr>
                <w:rFonts w:ascii="Calibri" w:hAnsi="Calibri" w:eastAsia="Calibri" w:cs="Calibri" w:asciiTheme="minorAscii" w:hAnsiTheme="minorAscii" w:eastAsiaTheme="minorAscii" w:cstheme="minorAscii"/>
                <w:b w:val="1"/>
                <w:bCs w:val="1"/>
                <w:color w:val="1B75BC"/>
                <w:sz w:val="22"/>
                <w:szCs w:val="22"/>
              </w:rPr>
              <w:t xml:space="preserve"> </w:t>
            </w:r>
            <w:r w:rsidRPr="571653B2" w:rsidR="71140B2A">
              <w:rPr>
                <w:rFonts w:ascii="Calibri" w:hAnsi="Calibri" w:eastAsia="Calibri" w:cs="Calibri" w:asciiTheme="minorAscii" w:hAnsiTheme="minorAscii" w:eastAsiaTheme="minorAscii" w:cstheme="minorAscii"/>
                <w:b w:val="1"/>
                <w:bCs w:val="1"/>
                <w:color w:val="1B75BC"/>
                <w:sz w:val="22"/>
                <w:szCs w:val="22"/>
              </w:rPr>
              <w:t xml:space="preserve">  </w:t>
            </w:r>
            <w:r w:rsidRPr="571653B2" w:rsidR="00BF4624">
              <w:rPr>
                <w:rFonts w:ascii="Calibri" w:hAnsi="Calibri" w:eastAsia="Calibri" w:cs="Calibri" w:asciiTheme="minorAscii" w:hAnsiTheme="minorAscii" w:eastAsiaTheme="minorAscii" w:cstheme="minorAscii"/>
                <w:b w:val="1"/>
                <w:bCs w:val="1"/>
                <w:sz w:val="22"/>
                <w:szCs w:val="22"/>
              </w:rPr>
              <w:t>Application</w:t>
            </w:r>
          </w:p>
          <w:p w:rsidRPr="00FA5F89" w:rsidR="00273B35" w:rsidP="571653B2" w:rsidRDefault="00BF4624" w14:paraId="31AA78C5" w14:textId="4874F1E1">
            <w:pPr>
              <w:rPr>
                <w:rFonts w:ascii="Calibri" w:hAnsi="Calibri" w:eastAsia="Calibri" w:cs="Calibri" w:asciiTheme="minorAscii" w:hAnsiTheme="minorAscii" w:eastAsiaTheme="minorAscii" w:cstheme="minorAscii"/>
                <w:b w:val="1"/>
                <w:bCs w:val="1"/>
                <w:sz w:val="22"/>
                <w:szCs w:val="22"/>
              </w:rPr>
            </w:pPr>
            <w:r w:rsidRPr="571653B2" w:rsidR="00BF4624">
              <w:rPr>
                <w:rFonts w:ascii="Calibri" w:hAnsi="Calibri" w:eastAsia="Calibri" w:cs="Calibri" w:asciiTheme="minorAscii" w:hAnsiTheme="minorAscii" w:eastAsiaTheme="minorAscii" w:cstheme="minorAscii"/>
                <w:sz w:val="22"/>
                <w:szCs w:val="22"/>
              </w:rPr>
              <w:t xml:space="preserve">Materials support students in connecting their learning to authentic contexts and engaging in physical activities across diverse settings. The materials </w:t>
            </w:r>
            <w:r w:rsidRPr="571653B2" w:rsidR="00BF4624">
              <w:rPr>
                <w:rFonts w:ascii="Calibri" w:hAnsi="Calibri" w:eastAsia="Calibri" w:cs="Calibri" w:asciiTheme="minorAscii" w:hAnsiTheme="minorAscii" w:eastAsiaTheme="minorAscii" w:cstheme="minorAscii"/>
                <w:sz w:val="22"/>
                <w:szCs w:val="22"/>
              </w:rPr>
              <w:t>provide consistent opportunities for students</w:t>
            </w:r>
            <w:r w:rsidRPr="571653B2" w:rsidR="00BF4624">
              <w:rPr>
                <w:rFonts w:ascii="Calibri" w:hAnsi="Calibri" w:eastAsia="Calibri" w:cs="Calibri" w:asciiTheme="minorAscii" w:hAnsiTheme="minorAscii" w:eastAsiaTheme="minorAscii" w:cstheme="minorAscii"/>
                <w:sz w:val="22"/>
                <w:szCs w:val="22"/>
              </w:rPr>
              <w:t xml:space="preserve"> to apply knowledge and skills beyond school with friends, family, and in the community.</w:t>
            </w:r>
          </w:p>
        </w:tc>
        <w:tc>
          <w:tcPr>
            <w:tcW w:w="3283"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273B35" w:rsidP="571653B2" w:rsidRDefault="00273B35" w14:paraId="6A74C93F" w14:textId="662BF728">
            <w:pPr>
              <w:rPr>
                <w:rFonts w:ascii="Calibri" w:hAnsi="Calibri" w:eastAsia="Calibri" w:cs="Calibri" w:asciiTheme="minorAscii" w:hAnsiTheme="minorAscii" w:eastAsiaTheme="minorAscii" w:cstheme="minorAscii"/>
                <w:b w:val="1"/>
                <w:bCs w:val="1"/>
                <w:sz w:val="22"/>
                <w:szCs w:val="22"/>
              </w:rPr>
            </w:pPr>
            <w:r w:rsidRPr="571653B2" w:rsidR="00273B35">
              <w:rPr>
                <w:rFonts w:ascii="Calibri" w:hAnsi="Calibri" w:eastAsia="Calibri" w:cs="Calibri" w:asciiTheme="minorAscii" w:hAnsiTheme="minorAscii" w:eastAsiaTheme="minorAscii" w:cstheme="minorAscii"/>
                <w:b w:val="1"/>
                <w:bCs w:val="1"/>
                <w:sz w:val="22"/>
                <w:szCs w:val="22"/>
              </w:rPr>
              <w:t>Examples for</w:t>
            </w:r>
            <w:r w:rsidRPr="571653B2" w:rsidR="00273B35">
              <w:rPr>
                <w:rFonts w:ascii="Calibri" w:hAnsi="Calibri" w:eastAsia="Calibri" w:cs="Calibri" w:asciiTheme="minorAscii" w:hAnsiTheme="minorAscii" w:eastAsiaTheme="minorAscii" w:cstheme="minorAscii"/>
                <w:b w:val="1"/>
                <w:bCs w:val="1"/>
                <w:sz w:val="22"/>
                <w:szCs w:val="22"/>
              </w:rPr>
              <w:t xml:space="preserve"> 1.4.4</w:t>
            </w:r>
            <w:r w:rsidRPr="571653B2" w:rsidR="00273B35">
              <w:rPr>
                <w:rFonts w:ascii="Calibri" w:hAnsi="Calibri" w:eastAsia="Calibri" w:cs="Calibri" w:asciiTheme="minorAscii" w:hAnsiTheme="minorAscii" w:eastAsiaTheme="minorAscii" w:cstheme="minorAscii"/>
                <w:b w:val="1"/>
                <w:bCs w:val="1"/>
                <w:sz w:val="22"/>
                <w:szCs w:val="22"/>
              </w:rPr>
              <w:t>:</w:t>
            </w:r>
          </w:p>
          <w:sdt>
            <w:sdtPr>
              <w:id w:val="1263186344"/>
              <w:placeholder>
                <w:docPart w:val="301822B4731B49E4868F1AB1B617A5BC"/>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273B35" w:rsidP="571653B2" w:rsidRDefault="00273B35" w14:paraId="73E7F36E" w14:textId="1D595F03">
                <w:pPr>
                  <w:rPr>
                    <w:rFonts w:ascii="Calibri" w:hAnsi="Calibri" w:eastAsia="Calibri" w:cs="Calibri" w:asciiTheme="minorAscii" w:hAnsiTheme="minorAscii" w:eastAsiaTheme="minorAscii" w:cstheme="minorAscii"/>
                    <w:b w:val="1"/>
                    <w:bCs w:val="1"/>
                    <w:sz w:val="22"/>
                    <w:szCs w:val="22"/>
                  </w:rPr>
                </w:pPr>
                <w:r w:rsidRPr="571653B2" w:rsidR="00273B35">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bl>
    <w:p w:rsidR="004519BF" w:rsidP="571653B2" w:rsidRDefault="007F7E1C" w14:paraId="734216B5" w14:textId="77777777">
      <w:pPr>
        <w:spacing w:after="200"/>
        <w:rPr>
          <w:rFonts w:ascii="Calibri" w:hAnsi="Calibri" w:eastAsia="Calibri" w:cs="Calibri" w:asciiTheme="minorAscii" w:hAnsiTheme="minorAscii" w:eastAsiaTheme="minorAscii" w:cstheme="minorAscii"/>
          <w:sz w:val="22"/>
          <w:szCs w:val="22"/>
        </w:rPr>
      </w:pPr>
      <w:r w:rsidRPr="571653B2">
        <w:rPr>
          <w:rFonts w:ascii="Calibri" w:hAnsi="Calibri" w:eastAsia="Calibri" w:cs="Calibri" w:asciiTheme="minorAscii" w:hAnsiTheme="minorAscii" w:eastAsiaTheme="minorAscii" w:cstheme="minorAscii"/>
          <w:sz w:val="22"/>
          <w:szCs w:val="22"/>
        </w:rPr>
        <w:br w:type="page"/>
      </w:r>
    </w:p>
    <w:tbl>
      <w:tblPr>
        <w:tblStyle w:val="TableGrid"/>
        <w:tblW w:w="5000" w:type="pct"/>
        <w:tblLook w:val="04A0" w:firstRow="1" w:lastRow="0" w:firstColumn="1" w:lastColumn="0" w:noHBand="0" w:noVBand="1"/>
        <w:tblCaption w:val="PART 2"/>
      </w:tblPr>
      <w:tblGrid>
        <w:gridCol w:w="18062"/>
      </w:tblGrid>
      <w:tr w:rsidRPr="00967A9F" w:rsidR="00FA5F89" w:rsidTr="571653B2" w14:paraId="20CDAE56" w14:textId="77777777">
        <w:trPr>
          <w:trHeight w:val="411"/>
          <w:tblHeader/>
        </w:trPr>
        <w:tc>
          <w:tcPr>
            <w:tcW w:w="5000" w:type="pct"/>
            <w:tcBorders>
              <w:top w:val="single" w:color="auto" w:sz="4" w:space="0"/>
              <w:left w:val="single" w:color="auto" w:sz="4" w:space="0"/>
              <w:bottom w:val="single" w:color="auto" w:sz="4" w:space="0"/>
              <w:right w:val="single" w:color="auto" w:sz="4" w:space="0"/>
            </w:tcBorders>
            <w:shd w:val="clear" w:color="auto" w:fill="365F91" w:themeFill="accent1" w:themeFillShade="BF"/>
            <w:tcMar/>
          </w:tcPr>
          <w:p w:rsidRPr="00967A9F" w:rsidR="00FA5F89" w:rsidP="571653B2" w:rsidRDefault="00FA5F89" w14:paraId="496E1FFB" w14:textId="32379F7D">
            <w:pPr>
              <w:pStyle w:val="Heading1"/>
              <w:framePr w:wrap="around"/>
              <w:rPr>
                <w:rFonts w:ascii="Calibri" w:hAnsi="Calibri" w:eastAsia="Calibri" w:cs="Calibri" w:asciiTheme="minorAscii" w:hAnsiTheme="minorAscii" w:eastAsiaTheme="minorAscii" w:cstheme="minorAscii"/>
                <w:sz w:val="22"/>
                <w:szCs w:val="22"/>
              </w:rPr>
            </w:pPr>
            <w:bookmarkStart w:name="_Toc158889547" w:id="1"/>
            <w:r w:rsidRPr="571653B2" w:rsidR="00FA5F89">
              <w:rPr>
                <w:rFonts w:ascii="Calibri" w:hAnsi="Calibri" w:eastAsia="Calibri" w:cs="Calibri" w:asciiTheme="minorAscii" w:hAnsiTheme="minorAscii" w:eastAsiaTheme="minorAscii" w:cstheme="minorAscii"/>
                <w:sz w:val="22"/>
                <w:szCs w:val="22"/>
              </w:rPr>
              <w:t>P</w:t>
            </w:r>
            <w:r w:rsidRPr="571653B2" w:rsidR="007F7E1C">
              <w:rPr>
                <w:rFonts w:ascii="Calibri" w:hAnsi="Calibri" w:eastAsia="Calibri" w:cs="Calibri" w:asciiTheme="minorAscii" w:hAnsiTheme="minorAscii" w:eastAsiaTheme="minorAscii" w:cstheme="minorAscii"/>
                <w:sz w:val="22"/>
                <w:szCs w:val="22"/>
              </w:rPr>
              <w:t xml:space="preserve">art </w:t>
            </w:r>
            <w:r w:rsidRPr="571653B2" w:rsidR="1DB8A266">
              <w:rPr>
                <w:rFonts w:ascii="Calibri" w:hAnsi="Calibri" w:eastAsia="Calibri" w:cs="Calibri" w:asciiTheme="minorAscii" w:hAnsiTheme="minorAscii" w:eastAsiaTheme="minorAscii" w:cstheme="minorAscii"/>
                <w:sz w:val="22"/>
                <w:szCs w:val="22"/>
              </w:rPr>
              <w:t>2: 202</w:t>
            </w:r>
            <w:r w:rsidRPr="571653B2" w:rsidR="76F348E6">
              <w:rPr>
                <w:rFonts w:ascii="Calibri" w:hAnsi="Calibri" w:eastAsia="Calibri" w:cs="Calibri" w:asciiTheme="minorAscii" w:hAnsiTheme="minorAscii" w:eastAsiaTheme="minorAscii" w:cstheme="minorAscii"/>
                <w:sz w:val="22"/>
                <w:szCs w:val="22"/>
              </w:rPr>
              <w:t>5</w:t>
            </w:r>
            <w:r w:rsidRPr="571653B2" w:rsidR="00FA5F89">
              <w:rPr>
                <w:rFonts w:ascii="Calibri" w:hAnsi="Calibri" w:eastAsia="Calibri" w:cs="Calibri" w:asciiTheme="minorAscii" w:hAnsiTheme="minorAscii" w:eastAsiaTheme="minorAscii" w:cstheme="minorAscii"/>
                <w:sz w:val="22"/>
                <w:szCs w:val="22"/>
              </w:rPr>
              <w:t xml:space="preserve"> </w:t>
            </w:r>
            <w:r w:rsidRPr="571653B2" w:rsidR="00FA5F89">
              <w:rPr>
                <w:rFonts w:ascii="Calibri" w:hAnsi="Calibri" w:eastAsia="Calibri" w:cs="Calibri" w:asciiTheme="minorAscii" w:hAnsiTheme="minorAscii" w:eastAsiaTheme="minorAscii" w:cstheme="minorAscii"/>
                <w:sz w:val="22"/>
                <w:szCs w:val="22"/>
              </w:rPr>
              <w:t>Equitable Student Engagement and Cultural Pedagogy Criteria [K-</w:t>
            </w:r>
            <w:r w:rsidRPr="571653B2" w:rsidR="48F213D6">
              <w:rPr>
                <w:rFonts w:ascii="Calibri" w:hAnsi="Calibri" w:eastAsia="Calibri" w:cs="Calibri" w:asciiTheme="minorAscii" w:hAnsiTheme="minorAscii" w:eastAsiaTheme="minorAscii" w:cstheme="minorAscii"/>
                <w:sz w:val="22"/>
                <w:szCs w:val="22"/>
              </w:rPr>
              <w:t>12</w:t>
            </w:r>
            <w:r w:rsidRPr="571653B2" w:rsidR="00FA5F89">
              <w:rPr>
                <w:rFonts w:ascii="Calibri" w:hAnsi="Calibri" w:eastAsia="Calibri" w:cs="Calibri" w:asciiTheme="minorAscii" w:hAnsiTheme="minorAscii" w:eastAsiaTheme="minorAscii" w:cstheme="minorAscii"/>
                <w:sz w:val="22"/>
                <w:szCs w:val="22"/>
              </w:rPr>
              <w:t>]</w:t>
            </w:r>
            <w:bookmarkEnd w:id="1"/>
          </w:p>
        </w:tc>
      </w:tr>
    </w:tbl>
    <w:tbl>
      <w:tblPr>
        <w:tblStyle w:val="TableGrid"/>
        <w:tblW w:w="5000" w:type="pct"/>
        <w:tblLook w:val="04A0" w:firstRow="1" w:lastRow="0" w:firstColumn="1" w:lastColumn="0" w:noHBand="0" w:noVBand="1"/>
        <w:tblCaption w:val="PART 2"/>
      </w:tblPr>
      <w:tblGrid>
        <w:gridCol w:w="1908"/>
        <w:gridCol w:w="3576"/>
        <w:gridCol w:w="12578"/>
      </w:tblGrid>
      <w:tr w:rsidRPr="00302848" w:rsidR="00FA5F89" w:rsidTr="571653B2" w14:paraId="77DE5A08" w14:textId="77777777">
        <w:trPr>
          <w:trHeight w:val="242"/>
          <w:tblHeader/>
        </w:trPr>
        <w:tc>
          <w:tcPr>
            <w:tcW w:w="528" w:type="pct"/>
            <w:tcBorders>
              <w:top w:val="single" w:color="auto" w:sz="4" w:space="0"/>
              <w:left w:val="single" w:color="auto" w:sz="4" w:space="0"/>
              <w:right w:val="single" w:color="auto" w:sz="4" w:space="0"/>
            </w:tcBorders>
            <w:shd w:val="clear" w:color="auto" w:fill="FFFFFF" w:themeFill="background1"/>
            <w:tcMar/>
          </w:tcPr>
          <w:p w:rsidR="00FA5F89" w:rsidP="571653B2" w:rsidRDefault="00FA5F89" w14:paraId="0DA5DE08" w14:textId="77777777">
            <w:pPr>
              <w:rPr>
                <w:rFonts w:ascii="Calibri" w:hAnsi="Calibri" w:eastAsia="Calibri" w:cs="Calibri" w:asciiTheme="minorAscii" w:hAnsiTheme="minorAscii" w:eastAsiaTheme="minorAscii" w:cstheme="minorAscii"/>
                <w:b w:val="1"/>
                <w:bCs w:val="1"/>
                <w:sz w:val="22"/>
                <w:szCs w:val="22"/>
              </w:rPr>
            </w:pPr>
            <w:r w:rsidRPr="571653B2" w:rsidR="00FA5F89">
              <w:rPr>
                <w:rFonts w:ascii="Calibri" w:hAnsi="Calibri" w:eastAsia="Calibri" w:cs="Calibri" w:asciiTheme="minorAscii" w:hAnsiTheme="minorAscii" w:eastAsiaTheme="minorAscii" w:cstheme="minorAscii"/>
                <w:b w:val="1"/>
                <w:bCs w:val="1"/>
                <w:sz w:val="22"/>
                <w:szCs w:val="22"/>
              </w:rPr>
              <w:t>Criterion</w:t>
            </w:r>
          </w:p>
        </w:tc>
        <w:tc>
          <w:tcPr>
            <w:tcW w:w="990" w:type="pct"/>
            <w:tcBorders>
              <w:top w:val="single" w:color="auto" w:sz="4" w:space="0"/>
              <w:left w:val="single" w:color="auto" w:sz="4" w:space="0"/>
              <w:right w:val="single" w:color="auto" w:sz="4" w:space="0"/>
            </w:tcBorders>
            <w:shd w:val="clear" w:color="auto" w:fill="FFFFFF" w:themeFill="background1"/>
            <w:tcMar/>
          </w:tcPr>
          <w:p w:rsidR="00FA5F89" w:rsidP="571653B2" w:rsidRDefault="00FA5F89" w14:paraId="2F4382A5" w14:textId="77777777">
            <w:pPr>
              <w:rPr>
                <w:rFonts w:ascii="Calibri" w:hAnsi="Calibri" w:eastAsia="Calibri" w:cs="Calibri" w:asciiTheme="minorAscii" w:hAnsiTheme="minorAscii" w:eastAsiaTheme="minorAscii" w:cstheme="minorAscii"/>
                <w:b w:val="1"/>
                <w:bCs w:val="1"/>
                <w:sz w:val="22"/>
                <w:szCs w:val="22"/>
              </w:rPr>
            </w:pPr>
            <w:r w:rsidRPr="571653B2" w:rsidR="00FA5F89">
              <w:rPr>
                <w:rFonts w:ascii="Calibri" w:hAnsi="Calibri" w:eastAsia="Calibri" w:cs="Calibri" w:asciiTheme="minorAscii" w:hAnsiTheme="minorAscii" w:eastAsiaTheme="minorAscii" w:cstheme="minorAscii"/>
                <w:b w:val="1"/>
                <w:bCs w:val="1"/>
                <w:sz w:val="22"/>
                <w:szCs w:val="22"/>
              </w:rPr>
              <w:t>Metric</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302848" w:rsidR="00FA5F89" w:rsidP="571653B2" w:rsidRDefault="00FA5F89" w14:paraId="4BF7AE16" w14:textId="77777777">
            <w:pPr>
              <w:rPr>
                <w:rFonts w:ascii="Calibri" w:hAnsi="Calibri" w:eastAsia="Calibri" w:cs="Calibri" w:asciiTheme="minorAscii" w:hAnsiTheme="minorAscii" w:eastAsiaTheme="minorAscii" w:cstheme="minorAscii"/>
                <w:b w:val="1"/>
                <w:bCs w:val="1"/>
                <w:sz w:val="22"/>
                <w:szCs w:val="22"/>
              </w:rPr>
            </w:pPr>
            <w:r w:rsidRPr="571653B2" w:rsidR="00FA5F89">
              <w:rPr>
                <w:rFonts w:ascii="Calibri" w:hAnsi="Calibri" w:eastAsia="Calibri" w:cs="Calibri" w:asciiTheme="minorAscii" w:hAnsiTheme="minorAscii" w:eastAsiaTheme="minorAscii" w:cstheme="minorAscii"/>
                <w:b w:val="1"/>
                <w:bCs w:val="1"/>
                <w:sz w:val="22"/>
                <w:szCs w:val="22"/>
              </w:rPr>
              <w:t>EXAMPLES IN TEXT (PROVIDED BY PUBLISHER)</w:t>
            </w:r>
          </w:p>
        </w:tc>
      </w:tr>
      <w:tr w:rsidRPr="00B4077A" w:rsidR="00FA5F89" w:rsidTr="571653B2" w14:paraId="6120E147" w14:textId="77777777">
        <w:trPr>
          <w:trHeight w:val="1754"/>
        </w:trPr>
        <w:tc>
          <w:tcPr>
            <w:tcW w:w="528" w:type="pct"/>
            <w:vMerge w:val="restart"/>
            <w:tcBorders>
              <w:left w:val="single" w:color="auto" w:sz="4" w:space="0"/>
              <w:right w:val="single" w:color="auto" w:sz="4" w:space="0"/>
            </w:tcBorders>
            <w:shd w:val="clear" w:color="auto" w:fill="FFFFFF" w:themeFill="background1"/>
            <w:tcMar/>
          </w:tcPr>
          <w:p w:rsidRPr="00E81B12" w:rsidR="00FA5F89" w:rsidP="571653B2" w:rsidRDefault="00365AB7" w14:paraId="2830CF28" w14:textId="7865703E">
            <w:pPr>
              <w:rPr>
                <w:rFonts w:ascii="Calibri" w:hAnsi="Calibri" w:eastAsia="Calibri" w:cs="Calibri" w:asciiTheme="minorAscii" w:hAnsiTheme="minorAscii" w:eastAsiaTheme="minorAscii" w:cstheme="minorAscii"/>
                <w:b w:val="1"/>
                <w:bCs w:val="1"/>
                <w:sz w:val="22"/>
                <w:szCs w:val="22"/>
                <w:lang w:val="en"/>
              </w:rPr>
            </w:pPr>
            <w:r w:rsidRPr="571653B2" w:rsidR="7110A9C7">
              <w:rPr>
                <w:rFonts w:ascii="Calibri" w:hAnsi="Calibri" w:eastAsia="Calibri" w:cs="Calibri" w:asciiTheme="minorAscii" w:hAnsiTheme="minorAscii" w:eastAsiaTheme="minorAscii" w:cstheme="minorAscii"/>
                <w:b w:val="1"/>
                <w:bCs w:val="1"/>
                <w:sz w:val="22"/>
                <w:szCs w:val="22"/>
                <w:lang w:val="en"/>
              </w:rPr>
              <w:t xml:space="preserve">2.1 </w:t>
            </w:r>
            <w:r w:rsidRPr="571653B2" w:rsidR="00FA5F89">
              <w:rPr>
                <w:rFonts w:ascii="Calibri" w:hAnsi="Calibri" w:eastAsia="Calibri" w:cs="Calibri" w:asciiTheme="minorAscii" w:hAnsiTheme="minorAscii" w:eastAsiaTheme="minorAscii" w:cstheme="minorAscii"/>
                <w:b w:val="1"/>
                <w:bCs w:val="1"/>
                <w:sz w:val="22"/>
                <w:szCs w:val="22"/>
                <w:lang w:val="en"/>
              </w:rPr>
              <w:t xml:space="preserve">Engagement &amp; </w:t>
            </w:r>
            <w:r w:rsidRPr="571653B2" w:rsidR="76F348E6">
              <w:rPr>
                <w:rFonts w:ascii="Calibri" w:hAnsi="Calibri" w:eastAsia="Calibri" w:cs="Calibri" w:asciiTheme="minorAscii" w:hAnsiTheme="minorAscii" w:eastAsiaTheme="minorAscii" w:cstheme="minorAscii"/>
                <w:b w:val="1"/>
                <w:bCs w:val="1"/>
                <w:sz w:val="22"/>
                <w:szCs w:val="22"/>
                <w:lang w:val="en"/>
              </w:rPr>
              <w:t>Relevance</w:t>
            </w:r>
          </w:p>
          <w:p w:rsidRPr="00E81B12" w:rsidR="00FA5F89" w:rsidP="571653B2" w:rsidRDefault="00FA5F89" w14:paraId="7387FAE2" w14:textId="77777777">
            <w:pPr>
              <w:rPr>
                <w:rFonts w:ascii="Calibri" w:hAnsi="Calibri" w:eastAsia="Calibri" w:cs="Calibri" w:asciiTheme="minorAscii" w:hAnsiTheme="minorAscii" w:eastAsiaTheme="minorAscii" w:cstheme="minorAscii"/>
                <w:b w:val="1"/>
                <w:bCs w:val="1"/>
                <w:sz w:val="22"/>
                <w:szCs w:val="22"/>
                <w:lang w:val="en"/>
              </w:rPr>
            </w:pPr>
          </w:p>
          <w:p w:rsidRPr="00E81B12" w:rsidR="00FA5F89" w:rsidP="571653B2" w:rsidRDefault="00594268" w14:paraId="42B0A9A3" w14:textId="39CCA3FC">
            <w:pPr>
              <w:rPr>
                <w:rFonts w:ascii="Calibri" w:hAnsi="Calibri" w:eastAsia="Calibri" w:cs="Calibri" w:asciiTheme="minorAscii" w:hAnsiTheme="minorAscii" w:eastAsiaTheme="minorAscii" w:cstheme="minorAscii"/>
                <w:sz w:val="22"/>
                <w:szCs w:val="22"/>
                <w:lang w:val="en"/>
              </w:rPr>
            </w:pPr>
            <w:r w:rsidRPr="571653B2" w:rsidR="76F348E6">
              <w:rPr>
                <w:rFonts w:ascii="Calibri" w:hAnsi="Calibri" w:eastAsia="Calibri" w:cs="Calibri" w:asciiTheme="minorAscii" w:hAnsiTheme="minorAscii" w:eastAsiaTheme="minorAscii" w:cstheme="minorAscii"/>
                <w:sz w:val="22"/>
                <w:szCs w:val="22"/>
              </w:rPr>
              <w:t>Materials foster student-directed learning through meaningful connections to personally relevant topics and experiences and provide opportunities for students to investigate their own ideas, interests, and values.</w:t>
            </w:r>
          </w:p>
        </w:tc>
        <w:tc>
          <w:tcPr>
            <w:tcW w:w="990" w:type="pct"/>
            <w:tcBorders>
              <w:left w:val="single" w:color="auto" w:sz="4" w:space="0"/>
              <w:right w:val="single" w:color="auto" w:sz="4" w:space="0"/>
            </w:tcBorders>
            <w:shd w:val="clear" w:color="auto" w:fill="FFFFFF" w:themeFill="background1"/>
            <w:tcMar/>
          </w:tcPr>
          <w:p w:rsidR="002D6A91" w:rsidP="571653B2" w:rsidRDefault="002D6A91" w14:paraId="0E689DAC" w14:textId="59CC8CDE">
            <w:pPr>
              <w:rPr>
                <w:rFonts w:ascii="Calibri" w:hAnsi="Calibri" w:eastAsia="Calibri" w:cs="Calibri" w:asciiTheme="minorAscii" w:hAnsiTheme="minorAscii" w:eastAsiaTheme="minorAscii" w:cstheme="minorAscii"/>
                <w:b w:val="1"/>
                <w:bCs w:val="1"/>
                <w:sz w:val="22"/>
                <w:szCs w:val="22"/>
              </w:rPr>
            </w:pPr>
            <w:r w:rsidRPr="571653B2" w:rsidR="1DB8A266">
              <w:rPr>
                <w:rFonts w:ascii="Calibri" w:hAnsi="Calibri" w:eastAsia="Calibri" w:cs="Calibri" w:asciiTheme="minorAscii" w:hAnsiTheme="minorAscii" w:eastAsiaTheme="minorAscii" w:cstheme="minorAscii"/>
                <w:b w:val="1"/>
                <w:bCs w:val="1"/>
                <w:sz w:val="22"/>
                <w:szCs w:val="22"/>
              </w:rPr>
              <w:t>2.1.1</w:t>
            </w:r>
            <w:r w:rsidRPr="571653B2" w:rsidR="0C033B71">
              <w:rPr>
                <w:rFonts w:ascii="Calibri" w:hAnsi="Calibri" w:eastAsia="Calibri" w:cs="Calibri" w:asciiTheme="minorAscii" w:hAnsiTheme="minorAscii" w:eastAsiaTheme="minorAscii" w:cstheme="minorAscii"/>
                <w:b w:val="1"/>
                <w:bCs w:val="1"/>
                <w:sz w:val="22"/>
                <w:szCs w:val="22"/>
              </w:rPr>
              <w:t xml:space="preserve">    </w:t>
            </w:r>
            <w:r w:rsidRPr="571653B2" w:rsidR="1DB8A266">
              <w:rPr>
                <w:rFonts w:ascii="Calibri" w:hAnsi="Calibri" w:eastAsia="Calibri" w:cs="Calibri" w:asciiTheme="minorAscii" w:hAnsiTheme="minorAscii" w:eastAsiaTheme="minorAscii" w:cstheme="minorAscii"/>
                <w:b w:val="1"/>
                <w:bCs w:val="1"/>
                <w:sz w:val="22"/>
                <w:szCs w:val="22"/>
              </w:rPr>
              <w:t xml:space="preserve"> </w:t>
            </w:r>
            <w:commentRangeStart w:id="292969866"/>
            <w:r w:rsidRPr="571653B2" w:rsidR="76F348E6">
              <w:rPr>
                <w:rFonts w:ascii="Calibri" w:hAnsi="Calibri" w:eastAsia="Calibri" w:cs="Calibri" w:asciiTheme="minorAscii" w:hAnsiTheme="minorAscii" w:eastAsiaTheme="minorAscii" w:cstheme="minorAscii"/>
                <w:b w:val="1"/>
                <w:bCs w:val="1"/>
                <w:sz w:val="22"/>
                <w:szCs w:val="22"/>
              </w:rPr>
              <w:t>Cultural</w:t>
            </w:r>
            <w:commentRangeEnd w:id="292969866"/>
            <w:r>
              <w:rPr>
                <w:rStyle w:val="CommentReference"/>
              </w:rPr>
              <w:commentReference w:id="292969866"/>
            </w:r>
            <w:r w:rsidRPr="571653B2" w:rsidR="76F348E6">
              <w:rPr>
                <w:rFonts w:ascii="Calibri" w:hAnsi="Calibri" w:eastAsia="Calibri" w:cs="Calibri" w:asciiTheme="minorAscii" w:hAnsiTheme="minorAscii" w:eastAsiaTheme="minorAscii" w:cstheme="minorAscii"/>
                <w:b w:val="1"/>
                <w:bCs w:val="1"/>
                <w:sz w:val="22"/>
                <w:szCs w:val="22"/>
              </w:rPr>
              <w:t xml:space="preserve"> </w:t>
            </w:r>
            <w:r w:rsidRPr="571653B2" w:rsidR="1DB8A266">
              <w:rPr>
                <w:rFonts w:ascii="Calibri" w:hAnsi="Calibri" w:eastAsia="Calibri" w:cs="Calibri" w:asciiTheme="minorAscii" w:hAnsiTheme="minorAscii" w:eastAsiaTheme="minorAscii" w:cstheme="minorAscii"/>
                <w:b w:val="1"/>
                <w:bCs w:val="1"/>
                <w:sz w:val="22"/>
                <w:szCs w:val="22"/>
              </w:rPr>
              <w:t>Relevance</w:t>
            </w:r>
            <w:r w:rsidRPr="571653B2" w:rsidR="4E41B347">
              <w:rPr>
                <w:rFonts w:ascii="Calibri" w:hAnsi="Calibri" w:eastAsia="Calibri" w:cs="Calibri" w:asciiTheme="minorAscii" w:hAnsiTheme="minorAscii" w:eastAsiaTheme="minorAscii" w:cstheme="minorAscii"/>
                <w:b w:val="1"/>
                <w:bCs w:val="1"/>
                <w:sz w:val="22"/>
                <w:szCs w:val="22"/>
              </w:rPr>
              <w:t xml:space="preserve"> </w:t>
            </w:r>
          </w:p>
          <w:p w:rsidRPr="006F3434" w:rsidR="00FA5F89" w:rsidP="571653B2" w:rsidRDefault="00594268" w14:paraId="5E757F96" w14:textId="6B2E9B5D">
            <w:pPr>
              <w:rPr>
                <w:rFonts w:ascii="Calibri" w:hAnsi="Calibri" w:eastAsia="Calibri" w:cs="Calibri" w:asciiTheme="minorAscii" w:hAnsiTheme="minorAscii" w:eastAsiaTheme="minorAscii" w:cstheme="minorAscii"/>
                <w:sz w:val="22"/>
                <w:szCs w:val="22"/>
              </w:rPr>
            </w:pPr>
            <w:r w:rsidRPr="571653B2" w:rsidR="76F348E6">
              <w:rPr>
                <w:rFonts w:ascii="Calibri" w:hAnsi="Calibri" w:eastAsia="Calibri" w:cs="Calibri" w:asciiTheme="minorAscii" w:hAnsiTheme="minorAscii" w:eastAsiaTheme="minorAscii" w:cstheme="minorAscii"/>
                <w:sz w:val="22"/>
                <w:szCs w:val="22"/>
              </w:rPr>
              <w:t>Materials reflect diverse cultures and backgrounds, connecting movement skills and health concepts to students’ daily experiences and relevant authentic contexts.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FA5F89" w:rsidP="571653B2" w:rsidRDefault="00FA5F89" w14:paraId="5CAC8EDB" w14:textId="77777777">
            <w:pPr>
              <w:rPr>
                <w:rFonts w:ascii="Calibri" w:hAnsi="Calibri" w:eastAsia="Calibri" w:cs="Calibri" w:asciiTheme="minorAscii" w:hAnsiTheme="minorAscii" w:eastAsiaTheme="minorAscii" w:cstheme="minorAscii"/>
                <w:b w:val="1"/>
                <w:bCs w:val="1"/>
                <w:sz w:val="22"/>
                <w:szCs w:val="22"/>
              </w:rPr>
            </w:pPr>
            <w:r w:rsidRPr="571653B2" w:rsidR="00FA5F89">
              <w:rPr>
                <w:rFonts w:ascii="Calibri" w:hAnsi="Calibri" w:eastAsia="Calibri" w:cs="Calibri" w:asciiTheme="minorAscii" w:hAnsiTheme="minorAscii" w:eastAsiaTheme="minorAscii" w:cstheme="minorAscii"/>
                <w:b w:val="1"/>
                <w:bCs w:val="1"/>
                <w:sz w:val="22"/>
                <w:szCs w:val="22"/>
              </w:rPr>
              <w:t>E</w:t>
            </w:r>
            <w:r w:rsidRPr="571653B2" w:rsidR="4E41B347">
              <w:rPr>
                <w:rFonts w:ascii="Calibri" w:hAnsi="Calibri" w:eastAsia="Calibri" w:cs="Calibri" w:asciiTheme="minorAscii" w:hAnsiTheme="minorAscii" w:eastAsiaTheme="minorAscii" w:cstheme="minorAscii"/>
                <w:b w:val="1"/>
                <w:bCs w:val="1"/>
                <w:sz w:val="22"/>
                <w:szCs w:val="22"/>
              </w:rPr>
              <w:t>xamples for 2</w:t>
            </w:r>
            <w:r w:rsidRPr="571653B2" w:rsidR="00FA5F89">
              <w:rPr>
                <w:rFonts w:ascii="Calibri" w:hAnsi="Calibri" w:eastAsia="Calibri" w:cs="Calibri" w:asciiTheme="minorAscii" w:hAnsiTheme="minorAscii" w:eastAsiaTheme="minorAscii" w:cstheme="minorAscii"/>
                <w:b w:val="1"/>
                <w:bCs w:val="1"/>
                <w:sz w:val="22"/>
                <w:szCs w:val="22"/>
              </w:rPr>
              <w:t>.1.1:</w:t>
            </w:r>
          </w:p>
          <w:sdt>
            <w:sdtPr>
              <w:id w:val="-1322343612"/>
              <w:placeholder>
                <w:docPart w:val="FB3234E9B2AB41CF85B8EA6FDC8E380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B4077A" w:rsidR="00FA5F89" w:rsidP="571653B2" w:rsidRDefault="00FA5F89" w14:paraId="62F160F1" w14:textId="77777777">
                <w:pPr>
                  <w:rPr>
                    <w:rFonts w:ascii="Calibri" w:hAnsi="Calibri" w:eastAsia="Calibri" w:cs="Calibri" w:asciiTheme="minorAscii" w:hAnsiTheme="minorAscii" w:eastAsiaTheme="minorAscii" w:cstheme="minorAscii"/>
                    <w:sz w:val="22"/>
                    <w:szCs w:val="22"/>
                  </w:rPr>
                </w:pPr>
                <w:r w:rsidRPr="571653B2" w:rsidR="00FA5F89">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B4077A" w:rsidR="00E81B12" w:rsidTr="571653B2" w14:paraId="64B06566" w14:textId="77777777">
        <w:trPr>
          <w:trHeight w:val="1754"/>
        </w:trPr>
        <w:tc>
          <w:tcPr>
            <w:tcW w:w="528" w:type="pct"/>
            <w:vMerge/>
            <w:tcBorders/>
            <w:tcMar/>
          </w:tcPr>
          <w:p w:rsidRPr="00E81B12" w:rsidR="00E81B12" w:rsidP="00E81B12" w:rsidRDefault="00E81B12" w14:paraId="456F57EE" w14:textId="77777777">
            <w:pPr>
              <w:rPr>
                <w:rFonts w:asciiTheme="minorHAnsi" w:hAnsiTheme="minorHAnsi"/>
                <w:b/>
                <w:sz w:val="22"/>
                <w:szCs w:val="22"/>
                <w:lang w:val="en"/>
              </w:rPr>
            </w:pPr>
          </w:p>
        </w:tc>
        <w:tc>
          <w:tcPr>
            <w:tcW w:w="990" w:type="pct"/>
            <w:tcBorders>
              <w:left w:val="single" w:color="auto" w:sz="4" w:space="0"/>
              <w:right w:val="single" w:color="auto" w:sz="4" w:space="0"/>
            </w:tcBorders>
            <w:shd w:val="clear" w:color="auto" w:fill="FFFFFF" w:themeFill="background1"/>
            <w:tcMar/>
          </w:tcPr>
          <w:p w:rsidR="002D6A91" w:rsidP="571653B2" w:rsidRDefault="002D6A91" w14:paraId="5B8D17F5" w14:textId="42B44A7B">
            <w:pPr>
              <w:rPr>
                <w:rFonts w:ascii="Calibri" w:hAnsi="Calibri" w:eastAsia="Calibri" w:cs="Calibri" w:asciiTheme="minorAscii" w:hAnsiTheme="minorAscii" w:eastAsiaTheme="minorAscii" w:cstheme="minorAscii"/>
                <w:sz w:val="22"/>
                <w:szCs w:val="22"/>
              </w:rPr>
            </w:pPr>
            <w:r w:rsidRPr="571653B2" w:rsidR="1DB8A266">
              <w:rPr>
                <w:rFonts w:ascii="Calibri" w:hAnsi="Calibri" w:eastAsia="Calibri" w:cs="Calibri" w:asciiTheme="minorAscii" w:hAnsiTheme="minorAscii" w:eastAsiaTheme="minorAscii" w:cstheme="minorAscii"/>
                <w:b w:val="1"/>
                <w:bCs w:val="1"/>
                <w:sz w:val="22"/>
                <w:szCs w:val="22"/>
              </w:rPr>
              <w:t xml:space="preserve">2.1.2 </w:t>
            </w:r>
            <w:r w:rsidRPr="571653B2" w:rsidR="40FEEE92">
              <w:rPr>
                <w:rFonts w:ascii="Calibri" w:hAnsi="Calibri" w:eastAsia="Calibri" w:cs="Calibri" w:asciiTheme="minorAscii" w:hAnsiTheme="minorAscii" w:eastAsiaTheme="minorAscii" w:cstheme="minorAscii"/>
                <w:b w:val="1"/>
                <w:bCs w:val="1"/>
                <w:sz w:val="22"/>
                <w:szCs w:val="22"/>
              </w:rPr>
              <w:t xml:space="preserve">    </w:t>
            </w:r>
            <w:r w:rsidRPr="571653B2" w:rsidR="69B5B026">
              <w:rPr>
                <w:rFonts w:ascii="Calibri" w:hAnsi="Calibri" w:eastAsia="Calibri" w:cs="Calibri" w:asciiTheme="minorAscii" w:hAnsiTheme="minorAscii" w:eastAsiaTheme="minorAscii" w:cstheme="minorAscii"/>
                <w:b w:val="1"/>
                <w:bCs w:val="1"/>
                <w:sz w:val="22"/>
                <w:szCs w:val="22"/>
              </w:rPr>
              <w:t>Student Agency and Choice</w:t>
            </w:r>
          </w:p>
          <w:p w:rsidRPr="006F3434" w:rsidR="00E81B12" w:rsidP="571653B2" w:rsidRDefault="00594268" w14:paraId="4EDCEB51" w14:textId="5DCDFD25">
            <w:pPr>
              <w:rPr>
                <w:rFonts w:ascii="Calibri" w:hAnsi="Calibri" w:eastAsia="Calibri" w:cs="Calibri" w:asciiTheme="minorAscii" w:hAnsiTheme="minorAscii" w:eastAsiaTheme="minorAscii" w:cstheme="minorAscii"/>
                <w:sz w:val="22"/>
                <w:szCs w:val="22"/>
              </w:rPr>
            </w:pPr>
            <w:r w:rsidRPr="571653B2" w:rsidR="76F348E6">
              <w:rPr>
                <w:rFonts w:ascii="Calibri" w:hAnsi="Calibri" w:eastAsia="Calibri" w:cs="Calibri" w:asciiTheme="minorAscii" w:hAnsiTheme="minorAscii" w:eastAsiaTheme="minorAscii" w:cstheme="minorAscii"/>
                <w:sz w:val="22"/>
                <w:szCs w:val="22"/>
              </w:rPr>
              <w:t xml:space="preserve">Materials offer multiple pathways for exploration and expression, encouraging students to pursue personal interests while achieving learning goals. Students have meaningful choices in how they engage with activities and </w:t>
            </w:r>
            <w:r w:rsidRPr="571653B2" w:rsidR="76F348E6">
              <w:rPr>
                <w:rFonts w:ascii="Calibri" w:hAnsi="Calibri" w:eastAsia="Calibri" w:cs="Calibri" w:asciiTheme="minorAscii" w:hAnsiTheme="minorAscii" w:eastAsiaTheme="minorAscii" w:cstheme="minorAscii"/>
                <w:sz w:val="22"/>
                <w:szCs w:val="22"/>
              </w:rPr>
              <w:t>demonstrate</w:t>
            </w:r>
            <w:r w:rsidRPr="571653B2" w:rsidR="76F348E6">
              <w:rPr>
                <w:rFonts w:ascii="Calibri" w:hAnsi="Calibri" w:eastAsia="Calibri" w:cs="Calibri" w:asciiTheme="minorAscii" w:hAnsiTheme="minorAscii" w:eastAsiaTheme="minorAscii" w:cstheme="minorAscii"/>
                <w:sz w:val="22"/>
                <w:szCs w:val="22"/>
              </w:rPr>
              <w:t xml:space="preserve"> their understanding of physical skills and concepts.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E81B12" w:rsidP="571653B2" w:rsidRDefault="00E81B12" w14:paraId="0C3C700D" w14:textId="77777777">
            <w:pPr>
              <w:rPr>
                <w:rFonts w:ascii="Calibri" w:hAnsi="Calibri" w:eastAsia="Calibri" w:cs="Calibri" w:asciiTheme="minorAscii" w:hAnsiTheme="minorAscii" w:eastAsiaTheme="minorAscii" w:cstheme="minorAscii"/>
                <w:b w:val="1"/>
                <w:bCs w:val="1"/>
                <w:sz w:val="22"/>
                <w:szCs w:val="22"/>
              </w:rPr>
            </w:pPr>
            <w:r w:rsidRPr="571653B2" w:rsidR="4E41B347">
              <w:rPr>
                <w:rFonts w:ascii="Calibri" w:hAnsi="Calibri" w:eastAsia="Calibri" w:cs="Calibri" w:asciiTheme="minorAscii" w:hAnsiTheme="minorAscii" w:eastAsiaTheme="minorAscii" w:cstheme="minorAscii"/>
                <w:b w:val="1"/>
                <w:bCs w:val="1"/>
                <w:sz w:val="22"/>
                <w:szCs w:val="22"/>
              </w:rPr>
              <w:t>E</w:t>
            </w:r>
            <w:r w:rsidRPr="571653B2" w:rsidR="4E41B347">
              <w:rPr>
                <w:rFonts w:ascii="Calibri" w:hAnsi="Calibri" w:eastAsia="Calibri" w:cs="Calibri" w:asciiTheme="minorAscii" w:hAnsiTheme="minorAscii" w:eastAsiaTheme="minorAscii" w:cstheme="minorAscii"/>
                <w:b w:val="1"/>
                <w:bCs w:val="1"/>
                <w:sz w:val="22"/>
                <w:szCs w:val="22"/>
              </w:rPr>
              <w:t>xamples for 2.1.2</w:t>
            </w:r>
            <w:r w:rsidRPr="571653B2" w:rsidR="4E41B347">
              <w:rPr>
                <w:rFonts w:ascii="Calibri" w:hAnsi="Calibri" w:eastAsia="Calibri" w:cs="Calibri" w:asciiTheme="minorAscii" w:hAnsiTheme="minorAscii" w:eastAsiaTheme="minorAscii" w:cstheme="minorAscii"/>
                <w:b w:val="1"/>
                <w:bCs w:val="1"/>
                <w:sz w:val="22"/>
                <w:szCs w:val="22"/>
              </w:rPr>
              <w:t>:</w:t>
            </w:r>
          </w:p>
          <w:sdt>
            <w:sdtPr>
              <w:id w:val="1939402648"/>
              <w:placeholder>
                <w:docPart w:val="80F47494EE4D4C7EA56AAF6F3D03047D"/>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B4077A" w:rsidR="00E81B12" w:rsidP="571653B2" w:rsidRDefault="00E81B12" w14:paraId="05A34C3D" w14:textId="77777777">
                <w:pPr>
                  <w:rPr>
                    <w:rFonts w:ascii="Calibri" w:hAnsi="Calibri" w:eastAsia="Calibri" w:cs="Calibri" w:asciiTheme="minorAscii" w:hAnsiTheme="minorAscii" w:eastAsiaTheme="minorAscii" w:cstheme="minorAscii"/>
                    <w:sz w:val="22"/>
                    <w:szCs w:val="22"/>
                  </w:rPr>
                </w:pPr>
                <w:r w:rsidRPr="571653B2" w:rsidR="4E41B347">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B4077A" w:rsidR="00E81B12" w:rsidTr="571653B2" w14:paraId="7D4B25D0" w14:textId="77777777">
        <w:trPr>
          <w:trHeight w:val="1754"/>
        </w:trPr>
        <w:tc>
          <w:tcPr>
            <w:tcW w:w="528" w:type="pct"/>
            <w:vMerge/>
            <w:tcBorders/>
            <w:tcMar/>
          </w:tcPr>
          <w:p w:rsidRPr="00E81B12" w:rsidR="00E81B12" w:rsidP="00E81B12" w:rsidRDefault="00E81B12" w14:paraId="5E2EDE75" w14:textId="77777777">
            <w:pPr>
              <w:rPr>
                <w:rFonts w:asciiTheme="minorHAnsi" w:hAnsiTheme="minorHAnsi"/>
                <w:b/>
                <w:sz w:val="22"/>
                <w:szCs w:val="22"/>
                <w:lang w:val="en"/>
              </w:rPr>
            </w:pPr>
          </w:p>
        </w:tc>
        <w:tc>
          <w:tcPr>
            <w:tcW w:w="990" w:type="pct"/>
            <w:tcBorders>
              <w:left w:val="single" w:color="auto" w:sz="4" w:space="0"/>
              <w:right w:val="single" w:color="auto" w:sz="4" w:space="0"/>
            </w:tcBorders>
            <w:shd w:val="clear" w:color="auto" w:fill="FFFFFF" w:themeFill="background1"/>
            <w:tcMar/>
          </w:tcPr>
          <w:p w:rsidR="002D6A91" w:rsidP="571653B2" w:rsidRDefault="002D6A91" w14:paraId="471917A1" w14:textId="52FED34E">
            <w:pPr>
              <w:rPr>
                <w:rFonts w:ascii="Calibri" w:hAnsi="Calibri" w:eastAsia="Calibri" w:cs="Calibri" w:asciiTheme="minorAscii" w:hAnsiTheme="minorAscii" w:eastAsiaTheme="minorAscii" w:cstheme="minorAscii"/>
                <w:b w:val="1"/>
                <w:bCs w:val="1"/>
                <w:sz w:val="22"/>
                <w:szCs w:val="22"/>
              </w:rPr>
            </w:pPr>
            <w:r w:rsidRPr="571653B2" w:rsidR="1DB8A266">
              <w:rPr>
                <w:rFonts w:ascii="Calibri" w:hAnsi="Calibri" w:eastAsia="Calibri" w:cs="Calibri" w:asciiTheme="minorAscii" w:hAnsiTheme="minorAscii" w:eastAsiaTheme="minorAscii" w:cstheme="minorAscii"/>
                <w:b w:val="1"/>
                <w:bCs w:val="1"/>
                <w:sz w:val="22"/>
                <w:szCs w:val="22"/>
              </w:rPr>
              <w:t xml:space="preserve">2.1.3 </w:t>
            </w:r>
            <w:r w:rsidRPr="571653B2" w:rsidR="5AB3025F">
              <w:rPr>
                <w:rFonts w:ascii="Calibri" w:hAnsi="Calibri" w:eastAsia="Calibri" w:cs="Calibri" w:asciiTheme="minorAscii" w:hAnsiTheme="minorAscii" w:eastAsiaTheme="minorAscii" w:cstheme="minorAscii"/>
                <w:b w:val="1"/>
                <w:bCs w:val="1"/>
                <w:sz w:val="22"/>
                <w:szCs w:val="22"/>
              </w:rPr>
              <w:t xml:space="preserve">    </w:t>
            </w:r>
            <w:r w:rsidRPr="571653B2" w:rsidR="69B5B026">
              <w:rPr>
                <w:rFonts w:ascii="Calibri" w:hAnsi="Calibri" w:eastAsia="Calibri" w:cs="Calibri" w:asciiTheme="minorAscii" w:hAnsiTheme="minorAscii" w:eastAsiaTheme="minorAscii" w:cstheme="minorAscii"/>
                <w:b w:val="1"/>
                <w:bCs w:val="1"/>
                <w:sz w:val="22"/>
                <w:szCs w:val="22"/>
              </w:rPr>
              <w:t>Adaptability and Extension</w:t>
            </w:r>
          </w:p>
          <w:p w:rsidRPr="006F3434" w:rsidR="00E81B12" w:rsidP="571653B2" w:rsidRDefault="00594268" w14:paraId="28AC4F43" w14:textId="0B508144">
            <w:pPr>
              <w:rPr>
                <w:rFonts w:ascii="Calibri" w:hAnsi="Calibri" w:eastAsia="Calibri" w:cs="Calibri" w:asciiTheme="minorAscii" w:hAnsiTheme="minorAscii" w:eastAsiaTheme="minorAscii" w:cstheme="minorAscii"/>
                <w:sz w:val="22"/>
                <w:szCs w:val="22"/>
              </w:rPr>
            </w:pPr>
            <w:r w:rsidRPr="571653B2" w:rsidR="76F348E6">
              <w:rPr>
                <w:rFonts w:ascii="Calibri" w:hAnsi="Calibri" w:eastAsia="Calibri" w:cs="Calibri" w:asciiTheme="minorAscii" w:hAnsiTheme="minorAscii" w:eastAsiaTheme="minorAscii" w:cstheme="minorAscii"/>
                <w:sz w:val="22"/>
                <w:szCs w:val="22"/>
              </w:rPr>
              <w:t>Materials provide adaptations and instructional strategies to support prior grade-level learning and offer extensions for students ready to deepen their understanding of grade-band content.</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E81B12" w:rsidP="571653B2" w:rsidRDefault="00E81B12" w14:paraId="756973A9" w14:textId="77777777">
            <w:pPr>
              <w:rPr>
                <w:rFonts w:ascii="Calibri" w:hAnsi="Calibri" w:eastAsia="Calibri" w:cs="Calibri" w:asciiTheme="minorAscii" w:hAnsiTheme="minorAscii" w:eastAsiaTheme="minorAscii" w:cstheme="minorAscii"/>
                <w:b w:val="1"/>
                <w:bCs w:val="1"/>
                <w:sz w:val="22"/>
                <w:szCs w:val="22"/>
              </w:rPr>
            </w:pPr>
            <w:r w:rsidRPr="571653B2" w:rsidR="4E41B347">
              <w:rPr>
                <w:rFonts w:ascii="Calibri" w:hAnsi="Calibri" w:eastAsia="Calibri" w:cs="Calibri" w:asciiTheme="minorAscii" w:hAnsiTheme="minorAscii" w:eastAsiaTheme="minorAscii" w:cstheme="minorAscii"/>
                <w:b w:val="1"/>
                <w:bCs w:val="1"/>
                <w:sz w:val="22"/>
                <w:szCs w:val="22"/>
              </w:rPr>
              <w:t>E</w:t>
            </w:r>
            <w:r w:rsidRPr="571653B2" w:rsidR="4E41B347">
              <w:rPr>
                <w:rFonts w:ascii="Calibri" w:hAnsi="Calibri" w:eastAsia="Calibri" w:cs="Calibri" w:asciiTheme="minorAscii" w:hAnsiTheme="minorAscii" w:eastAsiaTheme="minorAscii" w:cstheme="minorAscii"/>
                <w:b w:val="1"/>
                <w:bCs w:val="1"/>
                <w:sz w:val="22"/>
                <w:szCs w:val="22"/>
              </w:rPr>
              <w:t>xamples for 2.1.3</w:t>
            </w:r>
            <w:r w:rsidRPr="571653B2" w:rsidR="4E41B347">
              <w:rPr>
                <w:rFonts w:ascii="Calibri" w:hAnsi="Calibri" w:eastAsia="Calibri" w:cs="Calibri" w:asciiTheme="minorAscii" w:hAnsiTheme="minorAscii" w:eastAsiaTheme="minorAscii" w:cstheme="minorAscii"/>
                <w:b w:val="1"/>
                <w:bCs w:val="1"/>
                <w:sz w:val="22"/>
                <w:szCs w:val="22"/>
              </w:rPr>
              <w:t>:</w:t>
            </w:r>
          </w:p>
          <w:sdt>
            <w:sdtPr>
              <w:id w:val="860788943"/>
              <w:placeholder>
                <w:docPart w:val="00D8786856914428B94026146C44C6A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B4077A" w:rsidR="00E81B12" w:rsidP="571653B2" w:rsidRDefault="00E81B12" w14:paraId="69870EAE" w14:textId="77777777">
                <w:pPr>
                  <w:rPr>
                    <w:rFonts w:ascii="Calibri" w:hAnsi="Calibri" w:eastAsia="Calibri" w:cs="Calibri" w:asciiTheme="minorAscii" w:hAnsiTheme="minorAscii" w:eastAsiaTheme="minorAscii" w:cstheme="minorAscii"/>
                    <w:sz w:val="22"/>
                    <w:szCs w:val="22"/>
                  </w:rPr>
                </w:pPr>
                <w:r w:rsidRPr="571653B2" w:rsidR="4E41B347">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B4077A" w:rsidR="00E81B12" w:rsidTr="571653B2" w14:paraId="4BCF8E93" w14:textId="77777777">
        <w:trPr>
          <w:trHeight w:val="647"/>
        </w:trPr>
        <w:tc>
          <w:tcPr>
            <w:tcW w:w="528" w:type="pct"/>
            <w:vMerge w:val="restart"/>
            <w:tcBorders>
              <w:left w:val="single" w:color="auto" w:sz="4" w:space="0"/>
              <w:right w:val="single" w:color="auto" w:sz="4" w:space="0"/>
            </w:tcBorders>
            <w:shd w:val="clear" w:color="auto" w:fill="FFFFFF" w:themeFill="background1"/>
            <w:tcMar/>
          </w:tcPr>
          <w:p w:rsidR="00E81B12" w:rsidP="571653B2" w:rsidRDefault="00365AB7" w14:paraId="745CC465" w14:textId="77777777">
            <w:pPr>
              <w:rPr>
                <w:rFonts w:ascii="Calibri" w:hAnsi="Calibri" w:eastAsia="Calibri" w:cs="Calibri" w:asciiTheme="minorAscii" w:hAnsiTheme="minorAscii" w:eastAsiaTheme="minorAscii" w:cstheme="minorAscii"/>
                <w:b w:val="1"/>
                <w:bCs w:val="1"/>
                <w:sz w:val="22"/>
                <w:szCs w:val="22"/>
                <w:lang w:val="en"/>
              </w:rPr>
            </w:pPr>
            <w:r w:rsidRPr="571653B2" w:rsidR="7110A9C7">
              <w:rPr>
                <w:rFonts w:ascii="Calibri" w:hAnsi="Calibri" w:eastAsia="Calibri" w:cs="Calibri" w:asciiTheme="minorAscii" w:hAnsiTheme="minorAscii" w:eastAsiaTheme="minorAscii" w:cstheme="minorAscii"/>
                <w:b w:val="1"/>
                <w:bCs w:val="1"/>
                <w:sz w:val="22"/>
                <w:szCs w:val="22"/>
                <w:lang w:val="en"/>
              </w:rPr>
              <w:t xml:space="preserve">2.2 </w:t>
            </w:r>
            <w:r w:rsidRPr="571653B2" w:rsidR="4E41B347">
              <w:rPr>
                <w:rFonts w:ascii="Calibri" w:hAnsi="Calibri" w:eastAsia="Calibri" w:cs="Calibri" w:asciiTheme="minorAscii" w:hAnsiTheme="minorAscii" w:eastAsiaTheme="minorAscii" w:cstheme="minorAscii"/>
                <w:b w:val="1"/>
                <w:bCs w:val="1"/>
                <w:sz w:val="22"/>
                <w:szCs w:val="22"/>
                <w:lang w:val="en"/>
              </w:rPr>
              <w:t>Culturally Responsive Instructional Support</w:t>
            </w:r>
          </w:p>
          <w:p w:rsidR="007A7369" w:rsidP="571653B2" w:rsidRDefault="007A7369" w14:paraId="05707976" w14:textId="77777777">
            <w:pPr>
              <w:rPr>
                <w:rFonts w:ascii="Calibri" w:hAnsi="Calibri" w:eastAsia="Calibri" w:cs="Calibri" w:asciiTheme="minorAscii" w:hAnsiTheme="minorAscii" w:eastAsiaTheme="minorAscii" w:cstheme="minorAscii"/>
                <w:b w:val="1"/>
                <w:bCs w:val="1"/>
                <w:sz w:val="22"/>
                <w:szCs w:val="22"/>
                <w:lang w:val="en"/>
              </w:rPr>
            </w:pPr>
          </w:p>
          <w:p w:rsidRPr="00E81B12" w:rsidR="007A7369" w:rsidP="571653B2" w:rsidRDefault="00594268" w14:paraId="46F69F63" w14:textId="4A1BABBA">
            <w:pPr>
              <w:rPr>
                <w:rFonts w:ascii="Calibri" w:hAnsi="Calibri" w:eastAsia="Calibri" w:cs="Calibri" w:asciiTheme="minorAscii" w:hAnsiTheme="minorAscii" w:eastAsiaTheme="minorAscii" w:cstheme="minorAscii"/>
                <w:b w:val="1"/>
                <w:bCs w:val="1"/>
                <w:sz w:val="22"/>
                <w:szCs w:val="22"/>
                <w:lang w:val="en"/>
              </w:rPr>
            </w:pPr>
            <w:r w:rsidRPr="571653B2" w:rsidR="76F348E6">
              <w:rPr>
                <w:rFonts w:ascii="Calibri" w:hAnsi="Calibri" w:eastAsia="Calibri" w:cs="Calibri" w:asciiTheme="minorAscii" w:hAnsiTheme="minorAscii" w:eastAsiaTheme="minorAscii" w:cstheme="minorAscii"/>
                <w:color w:val="000000" w:themeColor="text1" w:themeTint="FF" w:themeShade="FF"/>
                <w:sz w:val="22"/>
                <w:szCs w:val="22"/>
              </w:rPr>
              <w:t xml:space="preserve">Materials provide </w:t>
            </w:r>
            <w:r w:rsidRPr="571653B2" w:rsidR="76F348E6">
              <w:rPr>
                <w:rFonts w:ascii="Calibri" w:hAnsi="Calibri" w:eastAsia="Calibri" w:cs="Calibri" w:asciiTheme="minorAscii" w:hAnsiTheme="minorAscii" w:eastAsiaTheme="minorAscii" w:cstheme="minorAscii"/>
                <w:color w:val="000000" w:themeColor="text1" w:themeTint="FF" w:themeShade="FF"/>
                <w:sz w:val="22"/>
                <w:szCs w:val="22"/>
              </w:rPr>
              <w:t>equitable</w:t>
            </w:r>
            <w:r w:rsidRPr="571653B2" w:rsidR="76F348E6">
              <w:rPr>
                <w:rFonts w:ascii="Calibri" w:hAnsi="Calibri" w:eastAsia="Calibri" w:cs="Calibri" w:asciiTheme="minorAscii" w:hAnsiTheme="minorAscii" w:eastAsiaTheme="minorAscii" w:cstheme="minorAscii"/>
                <w:color w:val="000000" w:themeColor="text1" w:themeTint="FF" w:themeShade="FF"/>
                <w:sz w:val="22"/>
                <w:szCs w:val="22"/>
              </w:rPr>
              <w:t xml:space="preserve"> inclusion and representation of diverse perspectives and experiences</w:t>
            </w:r>
            <w:r w:rsidRPr="571653B2" w:rsidR="44CD51A0">
              <w:rPr>
                <w:rFonts w:ascii="Calibri" w:hAnsi="Calibri" w:eastAsia="Calibri" w:cs="Calibri" w:asciiTheme="minorAscii" w:hAnsiTheme="minorAscii" w:eastAsiaTheme="minorAscii" w:cstheme="minorAscii"/>
                <w:color w:val="000000" w:themeColor="text1" w:themeTint="FF" w:themeShade="FF"/>
                <w:sz w:val="22"/>
                <w:szCs w:val="22"/>
              </w:rPr>
              <w:t>.</w:t>
            </w:r>
          </w:p>
        </w:tc>
        <w:tc>
          <w:tcPr>
            <w:tcW w:w="990" w:type="pct"/>
            <w:tcBorders>
              <w:left w:val="single" w:color="auto" w:sz="4" w:space="0"/>
              <w:right w:val="single" w:color="auto" w:sz="4" w:space="0"/>
            </w:tcBorders>
            <w:shd w:val="clear" w:color="auto" w:fill="FFFFFF" w:themeFill="background1"/>
            <w:tcMar/>
          </w:tcPr>
          <w:p w:rsidR="00E81B12" w:rsidP="571653B2" w:rsidRDefault="00365AB7" w14:paraId="7E4D787F" w14:textId="1259CAFA">
            <w:pPr>
              <w:rPr>
                <w:rFonts w:ascii="Calibri" w:hAnsi="Calibri" w:eastAsia="Calibri" w:cs="Calibri" w:asciiTheme="minorAscii" w:hAnsiTheme="minorAscii" w:eastAsiaTheme="minorAscii" w:cstheme="minorAscii"/>
                <w:b w:val="1"/>
                <w:bCs w:val="1"/>
                <w:sz w:val="22"/>
                <w:szCs w:val="22"/>
              </w:rPr>
            </w:pPr>
            <w:r w:rsidRPr="571653B2" w:rsidR="7110A9C7">
              <w:rPr>
                <w:rFonts w:ascii="Calibri" w:hAnsi="Calibri" w:eastAsia="Calibri" w:cs="Calibri" w:asciiTheme="minorAscii" w:hAnsiTheme="minorAscii" w:eastAsiaTheme="minorAscii" w:cstheme="minorAscii"/>
                <w:b w:val="1"/>
                <w:bCs w:val="1"/>
                <w:sz w:val="22"/>
                <w:szCs w:val="22"/>
              </w:rPr>
              <w:t>2.2.1</w:t>
            </w:r>
            <w:r w:rsidRPr="571653B2" w:rsidR="76F348E6">
              <w:rPr>
                <w:rFonts w:ascii="Calibri" w:hAnsi="Calibri" w:eastAsia="Calibri" w:cs="Calibri" w:asciiTheme="minorAscii" w:hAnsiTheme="minorAscii" w:eastAsiaTheme="minorAscii" w:cstheme="minorAscii"/>
                <w:b w:val="1"/>
                <w:bCs w:val="1"/>
                <w:sz w:val="22"/>
                <w:szCs w:val="22"/>
              </w:rPr>
              <w:t xml:space="preserve"> </w:t>
            </w:r>
            <w:r w:rsidRPr="571653B2" w:rsidR="0323E926">
              <w:rPr>
                <w:rFonts w:ascii="Calibri" w:hAnsi="Calibri" w:eastAsia="Calibri" w:cs="Calibri" w:asciiTheme="minorAscii" w:hAnsiTheme="minorAscii" w:eastAsiaTheme="minorAscii" w:cstheme="minorAscii"/>
                <w:b w:val="1"/>
                <w:bCs w:val="1"/>
                <w:sz w:val="22"/>
                <w:szCs w:val="22"/>
              </w:rPr>
              <w:t xml:space="preserve">   </w:t>
            </w:r>
            <w:r w:rsidRPr="571653B2" w:rsidR="76F348E6">
              <w:rPr>
                <w:rFonts w:ascii="Calibri" w:hAnsi="Calibri" w:eastAsia="Calibri" w:cs="Calibri" w:asciiTheme="minorAscii" w:hAnsiTheme="minorAscii" w:eastAsiaTheme="minorAscii" w:cstheme="minorAscii"/>
                <w:b w:val="1"/>
                <w:bCs w:val="1"/>
                <w:sz w:val="22"/>
                <w:szCs w:val="22"/>
              </w:rPr>
              <w:t>Diverse</w:t>
            </w:r>
            <w:r w:rsidRPr="571653B2" w:rsidR="7110A9C7">
              <w:rPr>
                <w:rFonts w:ascii="Calibri" w:hAnsi="Calibri" w:eastAsia="Calibri" w:cs="Calibri" w:asciiTheme="minorAscii" w:hAnsiTheme="minorAscii" w:eastAsiaTheme="minorAscii" w:cstheme="minorAscii"/>
                <w:b w:val="1"/>
                <w:bCs w:val="1"/>
                <w:sz w:val="22"/>
                <w:szCs w:val="22"/>
              </w:rPr>
              <w:t xml:space="preserve"> </w:t>
            </w:r>
            <w:r w:rsidRPr="571653B2" w:rsidR="69B5B026">
              <w:rPr>
                <w:rFonts w:ascii="Calibri" w:hAnsi="Calibri" w:eastAsia="Calibri" w:cs="Calibri" w:asciiTheme="minorAscii" w:hAnsiTheme="minorAscii" w:eastAsiaTheme="minorAscii" w:cstheme="minorAscii"/>
                <w:b w:val="1"/>
                <w:bCs w:val="1"/>
                <w:sz w:val="22"/>
                <w:szCs w:val="22"/>
              </w:rPr>
              <w:t>Representation in Content</w:t>
            </w:r>
          </w:p>
          <w:p w:rsidRPr="00365AB7" w:rsidR="00365AB7" w:rsidP="571653B2" w:rsidRDefault="00594268" w14:paraId="7D1490AD" w14:textId="22CC0439">
            <w:pPr>
              <w:rPr>
                <w:rFonts w:ascii="Calibri" w:hAnsi="Calibri" w:eastAsia="Calibri" w:cs="Calibri" w:asciiTheme="minorAscii" w:hAnsiTheme="minorAscii" w:eastAsiaTheme="minorAscii" w:cstheme="minorAscii"/>
                <w:sz w:val="22"/>
                <w:szCs w:val="22"/>
              </w:rPr>
            </w:pPr>
            <w:r w:rsidRPr="571653B2" w:rsidR="76F348E6">
              <w:rPr>
                <w:rFonts w:ascii="Calibri" w:hAnsi="Calibri" w:eastAsia="Calibri" w:cs="Calibri" w:asciiTheme="minorAscii" w:hAnsiTheme="minorAscii" w:eastAsiaTheme="minorAscii" w:cstheme="minorAscii"/>
                <w:sz w:val="22"/>
                <w:szCs w:val="22"/>
              </w:rPr>
              <w:t xml:space="preserve">Materials promote culturally diverse perspectives and recognize contributions across various aspects of identity including race, ethnicity, gender, sexual orientation, ability, body types, socioeconomic status, geographic origin, and religion. Representations are </w:t>
            </w:r>
            <w:r w:rsidRPr="571653B2" w:rsidR="76F348E6">
              <w:rPr>
                <w:rFonts w:ascii="Calibri" w:hAnsi="Calibri" w:eastAsia="Calibri" w:cs="Calibri" w:asciiTheme="minorAscii" w:hAnsiTheme="minorAscii" w:eastAsiaTheme="minorAscii" w:cstheme="minorAscii"/>
                <w:sz w:val="22"/>
                <w:szCs w:val="22"/>
              </w:rPr>
              <w:t>multifaceted</w:t>
            </w:r>
            <w:r w:rsidRPr="571653B2" w:rsidR="76F348E6">
              <w:rPr>
                <w:rFonts w:ascii="Calibri" w:hAnsi="Calibri" w:eastAsia="Calibri" w:cs="Calibri" w:asciiTheme="minorAscii" w:hAnsiTheme="minorAscii" w:eastAsiaTheme="minorAscii" w:cstheme="minorAscii"/>
                <w:sz w:val="22"/>
                <w:szCs w:val="22"/>
              </w:rPr>
              <w:t xml:space="preserve"> avoiding stereotypes and reflecting </w:t>
            </w:r>
            <w:r w:rsidRPr="571653B2" w:rsidR="76F348E6">
              <w:rPr>
                <w:rFonts w:ascii="Calibri" w:hAnsi="Calibri" w:eastAsia="Calibri" w:cs="Calibri" w:asciiTheme="minorAscii" w:hAnsiTheme="minorAscii" w:eastAsiaTheme="minorAscii" w:cstheme="minorAscii"/>
                <w:sz w:val="22"/>
                <w:szCs w:val="22"/>
              </w:rPr>
              <w:t>both historical and contemporary contexts.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E81B12" w:rsidP="571653B2" w:rsidRDefault="00E81B12" w14:paraId="18FF3676" w14:textId="77777777">
            <w:pPr>
              <w:rPr>
                <w:rFonts w:ascii="Calibri" w:hAnsi="Calibri" w:eastAsia="Calibri" w:cs="Calibri" w:asciiTheme="minorAscii" w:hAnsiTheme="minorAscii" w:eastAsiaTheme="minorAscii" w:cstheme="minorAscii"/>
                <w:b w:val="1"/>
                <w:bCs w:val="1"/>
                <w:sz w:val="22"/>
                <w:szCs w:val="22"/>
              </w:rPr>
            </w:pPr>
            <w:r w:rsidRPr="571653B2" w:rsidR="4E41B347">
              <w:rPr>
                <w:rFonts w:ascii="Calibri" w:hAnsi="Calibri" w:eastAsia="Calibri" w:cs="Calibri" w:asciiTheme="minorAscii" w:hAnsiTheme="minorAscii" w:eastAsiaTheme="minorAscii" w:cstheme="minorAscii"/>
                <w:b w:val="1"/>
                <w:bCs w:val="1"/>
                <w:sz w:val="22"/>
                <w:szCs w:val="22"/>
              </w:rPr>
              <w:t>E</w:t>
            </w:r>
            <w:r w:rsidRPr="571653B2" w:rsidR="4E41B347">
              <w:rPr>
                <w:rFonts w:ascii="Calibri" w:hAnsi="Calibri" w:eastAsia="Calibri" w:cs="Calibri" w:asciiTheme="minorAscii" w:hAnsiTheme="minorAscii" w:eastAsiaTheme="minorAscii" w:cstheme="minorAscii"/>
                <w:b w:val="1"/>
                <w:bCs w:val="1"/>
                <w:sz w:val="22"/>
                <w:szCs w:val="22"/>
              </w:rPr>
              <w:t>xamples for 2.2</w:t>
            </w:r>
            <w:r w:rsidRPr="571653B2" w:rsidR="4E41B347">
              <w:rPr>
                <w:rFonts w:ascii="Calibri" w:hAnsi="Calibri" w:eastAsia="Calibri" w:cs="Calibri" w:asciiTheme="minorAscii" w:hAnsiTheme="minorAscii" w:eastAsiaTheme="minorAscii" w:cstheme="minorAscii"/>
                <w:b w:val="1"/>
                <w:bCs w:val="1"/>
                <w:sz w:val="22"/>
                <w:szCs w:val="22"/>
              </w:rPr>
              <w:t>.1:</w:t>
            </w:r>
          </w:p>
          <w:sdt>
            <w:sdtPr>
              <w:id w:val="1146086656"/>
              <w:placeholder>
                <w:docPart w:val="88003F9189924D0988A8CA795138F4DF"/>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E81B12" w:rsidP="571653B2" w:rsidRDefault="00E81B12" w14:paraId="11D8F8DA" w14:textId="77777777">
                <w:pPr>
                  <w:rPr>
                    <w:rFonts w:ascii="Calibri" w:hAnsi="Calibri" w:eastAsia="Calibri" w:cs="Calibri" w:asciiTheme="minorAscii" w:hAnsiTheme="minorAscii" w:eastAsiaTheme="minorAscii" w:cstheme="minorAscii"/>
                    <w:b w:val="1"/>
                    <w:bCs w:val="1"/>
                    <w:sz w:val="22"/>
                    <w:szCs w:val="22"/>
                  </w:rPr>
                </w:pPr>
                <w:r w:rsidRPr="571653B2" w:rsidR="4E41B347">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B4077A" w:rsidR="00E81B12" w:rsidTr="571653B2" w14:paraId="39B8D051" w14:textId="77777777">
        <w:trPr>
          <w:trHeight w:val="1754"/>
        </w:trPr>
        <w:tc>
          <w:tcPr>
            <w:tcW w:w="528" w:type="pct"/>
            <w:vMerge/>
            <w:tcBorders/>
            <w:tcMar/>
          </w:tcPr>
          <w:p w:rsidR="00E81B12" w:rsidP="00E81B12" w:rsidRDefault="00E81B12" w14:paraId="749D6CE6" w14:textId="77777777">
            <w:pPr>
              <w:rPr>
                <w:rFonts w:asciiTheme="minorHAnsi" w:hAnsiTheme="minorHAnsi"/>
                <w:b/>
                <w:lang w:val="en"/>
              </w:rPr>
            </w:pPr>
          </w:p>
        </w:tc>
        <w:tc>
          <w:tcPr>
            <w:tcW w:w="990" w:type="pct"/>
            <w:tcBorders>
              <w:left w:val="single" w:color="auto" w:sz="4" w:space="0"/>
              <w:right w:val="single" w:color="auto" w:sz="4" w:space="0"/>
            </w:tcBorders>
            <w:shd w:val="clear" w:color="auto" w:fill="FFFFFF" w:themeFill="background1"/>
            <w:tcMar/>
          </w:tcPr>
          <w:p w:rsidR="00E81B12" w:rsidP="571653B2" w:rsidRDefault="00365AB7" w14:paraId="5667A90B" w14:textId="28E99888">
            <w:pPr>
              <w:rPr>
                <w:rFonts w:ascii="Calibri" w:hAnsi="Calibri" w:eastAsia="Calibri" w:cs="Calibri" w:asciiTheme="minorAscii" w:hAnsiTheme="minorAscii" w:eastAsiaTheme="minorAscii" w:cstheme="minorAscii"/>
                <w:b w:val="1"/>
                <w:bCs w:val="1"/>
                <w:sz w:val="22"/>
                <w:szCs w:val="22"/>
              </w:rPr>
            </w:pPr>
            <w:r w:rsidRPr="571653B2" w:rsidR="7110A9C7">
              <w:rPr>
                <w:rFonts w:ascii="Calibri" w:hAnsi="Calibri" w:eastAsia="Calibri" w:cs="Calibri" w:asciiTheme="minorAscii" w:hAnsiTheme="minorAscii" w:eastAsiaTheme="minorAscii" w:cstheme="minorAscii"/>
                <w:b w:val="1"/>
                <w:bCs w:val="1"/>
                <w:sz w:val="22"/>
                <w:szCs w:val="22"/>
              </w:rPr>
              <w:t xml:space="preserve">2.2.2 </w:t>
            </w:r>
            <w:r w:rsidRPr="571653B2" w:rsidR="77A5BE46">
              <w:rPr>
                <w:rFonts w:ascii="Calibri" w:hAnsi="Calibri" w:eastAsia="Calibri" w:cs="Calibri" w:asciiTheme="minorAscii" w:hAnsiTheme="minorAscii" w:eastAsiaTheme="minorAscii" w:cstheme="minorAscii"/>
                <w:b w:val="1"/>
                <w:bCs w:val="1"/>
                <w:sz w:val="22"/>
                <w:szCs w:val="22"/>
              </w:rPr>
              <w:t xml:space="preserve">   </w:t>
            </w:r>
            <w:r w:rsidRPr="571653B2" w:rsidR="69B5B026">
              <w:rPr>
                <w:rFonts w:ascii="Calibri" w:hAnsi="Calibri" w:eastAsia="Calibri" w:cs="Calibri" w:asciiTheme="minorAscii" w:hAnsiTheme="minorAscii" w:eastAsiaTheme="minorAscii" w:cstheme="minorAscii"/>
                <w:b w:val="1"/>
                <w:bCs w:val="1"/>
                <w:sz w:val="22"/>
                <w:szCs w:val="22"/>
              </w:rPr>
              <w:t xml:space="preserve"> Multiple</w:t>
            </w:r>
            <w:r w:rsidRPr="571653B2" w:rsidR="69B5B026">
              <w:rPr>
                <w:rFonts w:ascii="Calibri" w:hAnsi="Calibri" w:eastAsia="Calibri" w:cs="Calibri" w:asciiTheme="minorAscii" w:hAnsiTheme="minorAscii" w:eastAsiaTheme="minorAscii" w:cstheme="minorAscii"/>
                <w:b w:val="1"/>
                <w:bCs w:val="1"/>
                <w:sz w:val="22"/>
                <w:szCs w:val="22"/>
              </w:rPr>
              <w:t xml:space="preserve"> Perspectives</w:t>
            </w:r>
          </w:p>
          <w:p w:rsidR="00365AB7" w:rsidP="571653B2" w:rsidRDefault="00365AB7" w14:paraId="2551E36C" w14:textId="77777777">
            <w:pPr>
              <w:rPr>
                <w:rFonts w:ascii="Calibri" w:hAnsi="Calibri" w:eastAsia="Calibri" w:cs="Calibri" w:asciiTheme="minorAscii" w:hAnsiTheme="minorAscii" w:eastAsiaTheme="minorAscii" w:cstheme="minorAscii"/>
                <w:sz w:val="22"/>
                <w:szCs w:val="22"/>
              </w:rPr>
            </w:pPr>
          </w:p>
          <w:p w:rsidR="00594268" w:rsidP="571653B2" w:rsidRDefault="00594268" w14:paraId="25E9CA42" w14:textId="77777777">
            <w:pPr>
              <w:rPr>
                <w:rFonts w:ascii="Calibri" w:hAnsi="Calibri" w:eastAsia="Calibri" w:cs="Calibri" w:asciiTheme="minorAscii" w:hAnsiTheme="minorAscii" w:eastAsiaTheme="minorAscii" w:cstheme="minorAscii"/>
                <w:sz w:val="22"/>
                <w:szCs w:val="22"/>
              </w:rPr>
            </w:pPr>
            <w:r w:rsidRPr="571653B2" w:rsidR="76F348E6">
              <w:rPr>
                <w:rFonts w:ascii="Calibri" w:hAnsi="Calibri" w:eastAsia="Calibri" w:cs="Calibri" w:asciiTheme="minorAscii" w:hAnsiTheme="minorAscii" w:eastAsiaTheme="minorAscii" w:cstheme="minorAscii"/>
                <w:sz w:val="22"/>
                <w:szCs w:val="22"/>
              </w:rPr>
              <w:t>Materials integrate multiple and diverse perspectives on historical and contemporary issues related to health, movement, and sport. Materials encourage students to make global and cultural connections, while fostering critical thinking about diversity, equity, and inclusion as essential elements of physical activity and wellness.</w:t>
            </w:r>
          </w:p>
          <w:p w:rsidRPr="00365AB7" w:rsidR="00594268" w:rsidP="571653B2" w:rsidRDefault="00594268" w14:paraId="61CCDDA4" w14:textId="1274BF58">
            <w:pPr>
              <w:rPr>
                <w:rFonts w:ascii="Calibri" w:hAnsi="Calibri" w:eastAsia="Calibri" w:cs="Calibri" w:asciiTheme="minorAscii" w:hAnsiTheme="minorAscii" w:eastAsiaTheme="minorAscii" w:cstheme="minorAscii"/>
                <w:sz w:val="22"/>
                <w:szCs w:val="22"/>
              </w:rPr>
            </w:pP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E81B12" w:rsidP="571653B2" w:rsidRDefault="00E81B12" w14:paraId="0B5FC3D5" w14:textId="77777777">
            <w:pPr>
              <w:rPr>
                <w:rFonts w:ascii="Calibri" w:hAnsi="Calibri" w:eastAsia="Calibri" w:cs="Calibri" w:asciiTheme="minorAscii" w:hAnsiTheme="minorAscii" w:eastAsiaTheme="minorAscii" w:cstheme="minorAscii"/>
                <w:b w:val="1"/>
                <w:bCs w:val="1"/>
                <w:sz w:val="22"/>
                <w:szCs w:val="22"/>
              </w:rPr>
            </w:pPr>
            <w:r w:rsidRPr="571653B2" w:rsidR="4E41B347">
              <w:rPr>
                <w:rFonts w:ascii="Calibri" w:hAnsi="Calibri" w:eastAsia="Calibri" w:cs="Calibri" w:asciiTheme="minorAscii" w:hAnsiTheme="minorAscii" w:eastAsiaTheme="minorAscii" w:cstheme="minorAscii"/>
                <w:b w:val="1"/>
                <w:bCs w:val="1"/>
                <w:sz w:val="22"/>
                <w:szCs w:val="22"/>
              </w:rPr>
              <w:t>E</w:t>
            </w:r>
            <w:r w:rsidRPr="571653B2" w:rsidR="4E41B347">
              <w:rPr>
                <w:rFonts w:ascii="Calibri" w:hAnsi="Calibri" w:eastAsia="Calibri" w:cs="Calibri" w:asciiTheme="minorAscii" w:hAnsiTheme="minorAscii" w:eastAsiaTheme="minorAscii" w:cstheme="minorAscii"/>
                <w:b w:val="1"/>
                <w:bCs w:val="1"/>
                <w:sz w:val="22"/>
                <w:szCs w:val="22"/>
              </w:rPr>
              <w:t>xamples for 2.2.2</w:t>
            </w:r>
            <w:r w:rsidRPr="571653B2" w:rsidR="4E41B347">
              <w:rPr>
                <w:rFonts w:ascii="Calibri" w:hAnsi="Calibri" w:eastAsia="Calibri" w:cs="Calibri" w:asciiTheme="minorAscii" w:hAnsiTheme="minorAscii" w:eastAsiaTheme="minorAscii" w:cstheme="minorAscii"/>
                <w:b w:val="1"/>
                <w:bCs w:val="1"/>
                <w:sz w:val="22"/>
                <w:szCs w:val="22"/>
              </w:rPr>
              <w:t>:</w:t>
            </w:r>
          </w:p>
          <w:sdt>
            <w:sdtPr>
              <w:id w:val="1719780177"/>
              <w:placeholder>
                <w:docPart w:val="7F7B62D4E36B42898B232DEEF5985AF0"/>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E81B12" w:rsidP="571653B2" w:rsidRDefault="00E81B12" w14:paraId="73E88164" w14:textId="77777777">
                <w:pPr>
                  <w:rPr>
                    <w:rFonts w:ascii="Calibri" w:hAnsi="Calibri" w:eastAsia="Calibri" w:cs="Calibri" w:asciiTheme="minorAscii" w:hAnsiTheme="minorAscii" w:eastAsiaTheme="minorAscii" w:cstheme="minorAscii"/>
                    <w:b w:val="1"/>
                    <w:bCs w:val="1"/>
                    <w:sz w:val="22"/>
                    <w:szCs w:val="22"/>
                  </w:rPr>
                </w:pPr>
                <w:r w:rsidRPr="571653B2" w:rsidR="4E41B347">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B4077A" w:rsidR="00E81B12" w:rsidTr="571653B2" w14:paraId="7EC24FD4" w14:textId="77777777">
        <w:trPr>
          <w:trHeight w:val="1754"/>
        </w:trPr>
        <w:tc>
          <w:tcPr>
            <w:tcW w:w="528" w:type="pct"/>
            <w:vMerge/>
            <w:tcBorders/>
            <w:tcMar/>
          </w:tcPr>
          <w:p w:rsidR="00E81B12" w:rsidP="00E81B12" w:rsidRDefault="00E81B12" w14:paraId="021C77FD" w14:textId="77777777">
            <w:pPr>
              <w:rPr>
                <w:rFonts w:asciiTheme="minorHAnsi" w:hAnsiTheme="minorHAnsi"/>
                <w:b/>
                <w:lang w:val="en"/>
              </w:rPr>
            </w:pPr>
          </w:p>
        </w:tc>
        <w:tc>
          <w:tcPr>
            <w:tcW w:w="990" w:type="pct"/>
            <w:tcBorders>
              <w:left w:val="single" w:color="auto" w:sz="4" w:space="0"/>
              <w:right w:val="single" w:color="auto" w:sz="4" w:space="0"/>
            </w:tcBorders>
            <w:shd w:val="clear" w:color="auto" w:fill="FFFFFF" w:themeFill="background1"/>
            <w:tcMar/>
          </w:tcPr>
          <w:p w:rsidR="00E81B12" w:rsidP="571653B2" w:rsidRDefault="00365AB7" w14:paraId="1933E01B" w14:textId="50602414">
            <w:pPr>
              <w:rPr>
                <w:rFonts w:ascii="Calibri" w:hAnsi="Calibri" w:eastAsia="Calibri" w:cs="Calibri" w:asciiTheme="minorAscii" w:hAnsiTheme="minorAscii" w:eastAsiaTheme="minorAscii" w:cstheme="minorAscii"/>
                <w:b w:val="1"/>
                <w:bCs w:val="1"/>
                <w:sz w:val="22"/>
                <w:szCs w:val="22"/>
              </w:rPr>
            </w:pPr>
            <w:r w:rsidRPr="571653B2" w:rsidR="7110A9C7">
              <w:rPr>
                <w:rFonts w:ascii="Calibri" w:hAnsi="Calibri" w:eastAsia="Calibri" w:cs="Calibri" w:asciiTheme="minorAscii" w:hAnsiTheme="minorAscii" w:eastAsiaTheme="minorAscii" w:cstheme="minorAscii"/>
                <w:b w:val="1"/>
                <w:bCs w:val="1"/>
                <w:sz w:val="22"/>
                <w:szCs w:val="22"/>
              </w:rPr>
              <w:t xml:space="preserve">2.2.3 </w:t>
            </w:r>
            <w:r w:rsidRPr="571653B2" w:rsidR="00E55FD2">
              <w:rPr>
                <w:rFonts w:ascii="Calibri" w:hAnsi="Calibri" w:eastAsia="Calibri" w:cs="Calibri" w:asciiTheme="minorAscii" w:hAnsiTheme="minorAscii" w:eastAsiaTheme="minorAscii" w:cstheme="minorAscii"/>
                <w:b w:val="1"/>
                <w:bCs w:val="1"/>
                <w:sz w:val="22"/>
                <w:szCs w:val="22"/>
              </w:rPr>
              <w:t xml:space="preserve">   </w:t>
            </w:r>
            <w:r w:rsidRPr="571653B2" w:rsidR="76F348E6">
              <w:rPr>
                <w:rFonts w:ascii="Calibri" w:hAnsi="Calibri" w:eastAsia="Calibri" w:cs="Calibri" w:asciiTheme="minorAscii" w:hAnsiTheme="minorAscii" w:eastAsiaTheme="minorAscii" w:cstheme="minorAscii"/>
                <w:b w:val="1"/>
                <w:bCs w:val="1"/>
                <w:sz w:val="22"/>
                <w:szCs w:val="22"/>
              </w:rPr>
              <w:t>Community and Culture as Assets</w:t>
            </w:r>
          </w:p>
          <w:p w:rsidRPr="00365AB7" w:rsidR="00365AB7" w:rsidP="571653B2" w:rsidRDefault="00594268" w14:paraId="76293251" w14:textId="384E6B35">
            <w:pPr>
              <w:rPr>
                <w:rFonts w:ascii="Calibri" w:hAnsi="Calibri" w:eastAsia="Calibri" w:cs="Calibri" w:asciiTheme="minorAscii" w:hAnsiTheme="minorAscii" w:eastAsiaTheme="minorAscii" w:cstheme="minorAscii"/>
                <w:sz w:val="22"/>
                <w:szCs w:val="22"/>
              </w:rPr>
            </w:pPr>
            <w:r w:rsidRPr="571653B2" w:rsidR="76F348E6">
              <w:rPr>
                <w:rFonts w:ascii="Calibri" w:hAnsi="Calibri" w:eastAsia="Calibri" w:cs="Calibri" w:asciiTheme="minorAscii" w:hAnsiTheme="minorAscii" w:eastAsiaTheme="minorAscii" w:cstheme="minorAscii"/>
                <w:sz w:val="22"/>
                <w:szCs w:val="22"/>
              </w:rPr>
              <w:t>Materials support educators in recognizing, valuing, and incorporating students’ knowledge, experiences, and cultural practices from their homes and communities into instruction.</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E81B12" w:rsidP="571653B2" w:rsidRDefault="00E81B12" w14:paraId="257C3B59" w14:textId="77777777">
            <w:pPr>
              <w:rPr>
                <w:rFonts w:ascii="Calibri" w:hAnsi="Calibri" w:eastAsia="Calibri" w:cs="Calibri" w:asciiTheme="minorAscii" w:hAnsiTheme="minorAscii" w:eastAsiaTheme="minorAscii" w:cstheme="minorAscii"/>
                <w:b w:val="1"/>
                <w:bCs w:val="1"/>
                <w:sz w:val="22"/>
                <w:szCs w:val="22"/>
              </w:rPr>
            </w:pPr>
            <w:r w:rsidRPr="571653B2" w:rsidR="4E41B347">
              <w:rPr>
                <w:rFonts w:ascii="Calibri" w:hAnsi="Calibri" w:eastAsia="Calibri" w:cs="Calibri" w:asciiTheme="minorAscii" w:hAnsiTheme="minorAscii" w:eastAsiaTheme="minorAscii" w:cstheme="minorAscii"/>
                <w:b w:val="1"/>
                <w:bCs w:val="1"/>
                <w:sz w:val="22"/>
                <w:szCs w:val="22"/>
              </w:rPr>
              <w:t>E</w:t>
            </w:r>
            <w:r w:rsidRPr="571653B2" w:rsidR="4E41B347">
              <w:rPr>
                <w:rFonts w:ascii="Calibri" w:hAnsi="Calibri" w:eastAsia="Calibri" w:cs="Calibri" w:asciiTheme="minorAscii" w:hAnsiTheme="minorAscii" w:eastAsiaTheme="minorAscii" w:cstheme="minorAscii"/>
                <w:b w:val="1"/>
                <w:bCs w:val="1"/>
                <w:sz w:val="22"/>
                <w:szCs w:val="22"/>
              </w:rPr>
              <w:t>xamples for 2.2.3</w:t>
            </w:r>
            <w:r w:rsidRPr="571653B2" w:rsidR="4E41B347">
              <w:rPr>
                <w:rFonts w:ascii="Calibri" w:hAnsi="Calibri" w:eastAsia="Calibri" w:cs="Calibri" w:asciiTheme="minorAscii" w:hAnsiTheme="minorAscii" w:eastAsiaTheme="minorAscii" w:cstheme="minorAscii"/>
                <w:b w:val="1"/>
                <w:bCs w:val="1"/>
                <w:sz w:val="22"/>
                <w:szCs w:val="22"/>
              </w:rPr>
              <w:t>:</w:t>
            </w:r>
          </w:p>
          <w:sdt>
            <w:sdtPr>
              <w:id w:val="-628546698"/>
              <w:placeholder>
                <w:docPart w:val="371B1B2D1B2549E99F14D9539C583D18"/>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E81B12" w:rsidP="571653B2" w:rsidRDefault="00E81B12" w14:paraId="29FD8ACB" w14:textId="77777777">
                <w:pPr>
                  <w:rPr>
                    <w:rFonts w:ascii="Calibri" w:hAnsi="Calibri" w:eastAsia="Calibri" w:cs="Calibri" w:asciiTheme="minorAscii" w:hAnsiTheme="minorAscii" w:eastAsiaTheme="minorAscii" w:cstheme="minorAscii"/>
                    <w:b w:val="1"/>
                    <w:bCs w:val="1"/>
                    <w:sz w:val="22"/>
                    <w:szCs w:val="22"/>
                  </w:rPr>
                </w:pPr>
                <w:r w:rsidRPr="571653B2" w:rsidR="4E41B347">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bl>
    <w:p w:rsidR="007F7E1C" w:rsidP="571653B2" w:rsidRDefault="007F7E1C" w14:paraId="7F7D8028" w14:textId="77777777">
      <w:pPr>
        <w:spacing w:after="200"/>
        <w:rPr>
          <w:rFonts w:ascii="Calibri" w:hAnsi="Calibri" w:eastAsia="Calibri" w:cs="Calibri" w:asciiTheme="minorAscii" w:hAnsiTheme="minorAscii" w:eastAsiaTheme="minorAscii" w:cstheme="minorAscii"/>
          <w:sz w:val="22"/>
          <w:szCs w:val="22"/>
        </w:rPr>
      </w:pPr>
    </w:p>
    <w:p w:rsidR="0073178E" w:rsidP="571653B2" w:rsidRDefault="0073178E" w14:paraId="0CAA8063" w14:textId="77777777">
      <w:pPr>
        <w:spacing w:after="200"/>
        <w:rPr>
          <w:rFonts w:ascii="Calibri" w:hAnsi="Calibri" w:eastAsia="Calibri" w:cs="Calibri" w:asciiTheme="minorAscii" w:hAnsiTheme="minorAscii" w:eastAsiaTheme="minorAscii" w:cstheme="minorAscii"/>
          <w:sz w:val="22"/>
          <w:szCs w:val="22"/>
        </w:rPr>
      </w:pPr>
      <w:r w:rsidRPr="571653B2">
        <w:rPr>
          <w:rFonts w:ascii="Calibri" w:hAnsi="Calibri" w:eastAsia="Calibri" w:cs="Calibri" w:asciiTheme="minorAscii" w:hAnsiTheme="minorAscii" w:eastAsiaTheme="minorAscii" w:cstheme="minorAscii"/>
          <w:sz w:val="22"/>
          <w:szCs w:val="22"/>
        </w:rPr>
        <w:br w:type="page"/>
      </w:r>
    </w:p>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1908"/>
        <w:gridCol w:w="3576"/>
        <w:gridCol w:w="12578"/>
      </w:tblGrid>
      <w:tr w:rsidRPr="00967A9F" w:rsidR="0073178E" w:rsidTr="571653B2" w14:paraId="5B96D3F2" w14:textId="77777777">
        <w:trPr>
          <w:trHeight w:val="411"/>
          <w:tblHeader/>
        </w:trPr>
        <w:tc>
          <w:tcPr>
            <w:tcW w:w="5000" w:type="pct"/>
            <w:gridSpan w:val="3"/>
            <w:tcBorders>
              <w:top w:val="single" w:color="auto" w:sz="4" w:space="0"/>
              <w:left w:val="single" w:color="auto" w:sz="4" w:space="0"/>
              <w:bottom w:val="single" w:color="auto" w:sz="4" w:space="0"/>
              <w:right w:val="single" w:color="auto" w:sz="4" w:space="0"/>
            </w:tcBorders>
            <w:shd w:val="clear" w:color="auto" w:fill="365F91" w:themeFill="accent1" w:themeFillShade="BF"/>
            <w:tcMar/>
          </w:tcPr>
          <w:p w:rsidRPr="007F7E1C" w:rsidR="0073178E" w:rsidP="571653B2" w:rsidRDefault="0073178E" w14:paraId="040C0134" w14:textId="0236610A">
            <w:pPr>
              <w:pStyle w:val="Heading1"/>
              <w:framePr w:hSpace="0" w:wrap="auto" w:vAnchor="margin" w:yAlign="inline"/>
              <w:suppressOverlap w:val="0"/>
              <w:rPr>
                <w:rFonts w:ascii="Calibri" w:hAnsi="Calibri" w:eastAsia="Calibri" w:cs="Calibri" w:asciiTheme="minorAscii" w:hAnsiTheme="minorAscii" w:eastAsiaTheme="minorAscii" w:cstheme="minorAscii"/>
                <w:sz w:val="22"/>
                <w:szCs w:val="22"/>
              </w:rPr>
            </w:pPr>
            <w:bookmarkStart w:name="_Toc158889548" w:id="2"/>
            <w:r w:rsidRPr="571653B2" w:rsidR="0073178E">
              <w:rPr>
                <w:rFonts w:ascii="Calibri" w:hAnsi="Calibri" w:eastAsia="Calibri" w:cs="Calibri" w:asciiTheme="minorAscii" w:hAnsiTheme="minorAscii" w:eastAsiaTheme="minorAscii" w:cstheme="minorAscii"/>
                <w:sz w:val="22"/>
                <w:szCs w:val="22"/>
              </w:rPr>
              <w:t>Part 3: 202</w:t>
            </w:r>
            <w:r w:rsidRPr="571653B2" w:rsidR="76F348E6">
              <w:rPr>
                <w:rFonts w:ascii="Calibri" w:hAnsi="Calibri" w:eastAsia="Calibri" w:cs="Calibri" w:asciiTheme="minorAscii" w:hAnsiTheme="minorAscii" w:eastAsiaTheme="minorAscii" w:cstheme="minorAscii"/>
                <w:sz w:val="22"/>
                <w:szCs w:val="22"/>
              </w:rPr>
              <w:t>5</w:t>
            </w:r>
            <w:r w:rsidRPr="571653B2" w:rsidR="0073178E">
              <w:rPr>
                <w:rFonts w:ascii="Calibri" w:hAnsi="Calibri" w:eastAsia="Calibri" w:cs="Calibri" w:asciiTheme="minorAscii" w:hAnsiTheme="minorAscii" w:eastAsiaTheme="minorAscii" w:cstheme="minorAscii"/>
                <w:sz w:val="22"/>
                <w:szCs w:val="22"/>
              </w:rPr>
              <w:t xml:space="preserve"> Technical Usability Criteria [K-HS]</w:t>
            </w:r>
            <w:bookmarkEnd w:id="2"/>
          </w:p>
        </w:tc>
      </w:tr>
      <w:tr w:rsidRPr="00546371" w:rsidR="0073178E" w:rsidTr="571653B2" w14:paraId="734CEEFB" w14:textId="77777777">
        <w:trPr>
          <w:trHeight w:val="242"/>
        </w:trPr>
        <w:tc>
          <w:tcPr>
            <w:tcW w:w="528" w:type="pct"/>
            <w:tcBorders>
              <w:top w:val="single" w:color="auto" w:sz="4" w:space="0"/>
              <w:left w:val="single" w:color="auto" w:sz="4" w:space="0"/>
              <w:right w:val="single" w:color="auto" w:sz="4" w:space="0"/>
            </w:tcBorders>
            <w:shd w:val="clear" w:color="auto" w:fill="FFFFFF" w:themeFill="background1"/>
            <w:tcMar/>
          </w:tcPr>
          <w:p w:rsidR="0073178E" w:rsidP="571653B2" w:rsidRDefault="0073178E" w14:paraId="444DE3A0"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Criterion</w:t>
            </w:r>
          </w:p>
        </w:tc>
        <w:tc>
          <w:tcPr>
            <w:tcW w:w="990" w:type="pct"/>
            <w:tcBorders>
              <w:top w:val="single" w:color="auto" w:sz="4" w:space="0"/>
              <w:left w:val="single" w:color="auto" w:sz="4" w:space="0"/>
              <w:right w:val="single" w:color="auto" w:sz="4" w:space="0"/>
            </w:tcBorders>
            <w:shd w:val="clear" w:color="auto" w:fill="FFFFFF" w:themeFill="background1"/>
            <w:tcMar/>
          </w:tcPr>
          <w:p w:rsidR="0073178E" w:rsidP="571653B2" w:rsidRDefault="0073178E" w14:paraId="7B223C80"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Metric</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302848" w:rsidR="0073178E" w:rsidP="571653B2" w:rsidRDefault="0073178E" w14:paraId="6B77F05C"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IN TEXT (</w:t>
            </w:r>
            <w:r w:rsidRPr="571653B2" w:rsidR="0073178E">
              <w:rPr>
                <w:rFonts w:ascii="Calibri" w:hAnsi="Calibri" w:eastAsia="Calibri" w:cs="Calibri" w:asciiTheme="minorAscii" w:hAnsiTheme="minorAscii" w:eastAsiaTheme="minorAscii" w:cstheme="minorAscii"/>
                <w:b w:val="1"/>
                <w:bCs w:val="1"/>
                <w:sz w:val="22"/>
                <w:szCs w:val="22"/>
              </w:rPr>
              <w:t xml:space="preserve">MAXIMUM OF FIVE EXAMPLES PER METRIC; </w:t>
            </w:r>
            <w:r w:rsidRPr="571653B2" w:rsidR="0073178E">
              <w:rPr>
                <w:rFonts w:ascii="Calibri" w:hAnsi="Calibri" w:eastAsia="Calibri" w:cs="Calibri" w:asciiTheme="minorAscii" w:hAnsiTheme="minorAscii" w:eastAsiaTheme="minorAscii" w:cstheme="minorAscii"/>
                <w:b w:val="1"/>
                <w:bCs w:val="1"/>
                <w:sz w:val="22"/>
                <w:szCs w:val="22"/>
              </w:rPr>
              <w:t>PROVIDED BY PUBLISHER)</w:t>
            </w:r>
          </w:p>
        </w:tc>
      </w:tr>
      <w:tr w:rsidRPr="000D59DA" w:rsidR="0073178E" w:rsidTr="571653B2" w14:paraId="52C23022" w14:textId="77777777">
        <w:trPr>
          <w:trHeight w:val="1754"/>
        </w:trPr>
        <w:tc>
          <w:tcPr>
            <w:tcW w:w="528" w:type="pct"/>
            <w:vMerge w:val="restart"/>
            <w:tcBorders>
              <w:left w:val="single" w:color="auto" w:sz="4" w:space="0"/>
              <w:right w:val="single" w:color="auto" w:sz="4" w:space="0"/>
            </w:tcBorders>
            <w:shd w:val="clear" w:color="auto" w:fill="FFFFFF" w:themeFill="background1"/>
            <w:tcMar/>
          </w:tcPr>
          <w:p w:rsidR="0073178E" w:rsidP="571653B2" w:rsidRDefault="0073178E" w14:paraId="6979133C" w14:textId="77777777">
            <w:pPr>
              <w:rPr>
                <w:rFonts w:ascii="Calibri" w:hAnsi="Calibri" w:eastAsia="Calibri" w:cs="Calibri" w:asciiTheme="minorAscii" w:hAnsiTheme="minorAscii" w:eastAsiaTheme="minorAscii" w:cstheme="minorAscii"/>
                <w:b w:val="1"/>
                <w:bCs w:val="1"/>
                <w:sz w:val="22"/>
                <w:szCs w:val="22"/>
                <w:lang w:val="en"/>
              </w:rPr>
            </w:pPr>
            <w:r w:rsidRPr="571653B2" w:rsidR="0073178E">
              <w:rPr>
                <w:rFonts w:ascii="Calibri" w:hAnsi="Calibri" w:eastAsia="Calibri" w:cs="Calibri" w:asciiTheme="minorAscii" w:hAnsiTheme="minorAscii" w:eastAsiaTheme="minorAscii" w:cstheme="minorAscii"/>
                <w:b w:val="1"/>
                <w:bCs w:val="1"/>
                <w:sz w:val="22"/>
                <w:szCs w:val="22"/>
                <w:lang w:val="en"/>
              </w:rPr>
              <w:t>3.1 Supports for Teachers</w:t>
            </w:r>
          </w:p>
          <w:p w:rsidR="0073178E" w:rsidP="571653B2" w:rsidRDefault="0073178E" w14:paraId="64E3CEF8" w14:textId="77777777">
            <w:pPr>
              <w:rPr>
                <w:rFonts w:ascii="Calibri" w:hAnsi="Calibri" w:eastAsia="Calibri" w:cs="Calibri" w:asciiTheme="minorAscii" w:hAnsiTheme="minorAscii" w:eastAsiaTheme="minorAscii" w:cstheme="minorAscii"/>
                <w:b w:val="1"/>
                <w:bCs w:val="1"/>
                <w:sz w:val="22"/>
                <w:szCs w:val="22"/>
                <w:lang w:val="en"/>
              </w:rPr>
            </w:pPr>
          </w:p>
          <w:p w:rsidRPr="0073178E" w:rsidR="0073178E" w:rsidP="571653B2" w:rsidRDefault="00231342" w14:paraId="1287E8B2" w14:textId="2A12FCF3">
            <w:pPr>
              <w:rPr>
                <w:rFonts w:ascii="Calibri" w:hAnsi="Calibri" w:eastAsia="Calibri" w:cs="Calibri" w:asciiTheme="minorAscii" w:hAnsiTheme="minorAscii" w:eastAsiaTheme="minorAscii" w:cstheme="minorAscii"/>
                <w:sz w:val="22"/>
                <w:szCs w:val="22"/>
                <w:lang w:val="en"/>
              </w:rPr>
            </w:pPr>
            <w:r w:rsidRPr="571653B2" w:rsidR="39583313">
              <w:rPr>
                <w:rFonts w:ascii="Calibri" w:hAnsi="Calibri" w:eastAsia="Calibri" w:cs="Calibri" w:asciiTheme="minorAscii" w:hAnsiTheme="minorAscii" w:eastAsiaTheme="minorAscii" w:cstheme="minorAscii"/>
                <w:sz w:val="22"/>
                <w:szCs w:val="22"/>
              </w:rPr>
              <w:t xml:space="preserve">The materials include opportunities for teachers to thoughtfully plan and </w:t>
            </w:r>
            <w:r w:rsidRPr="571653B2" w:rsidR="39583313">
              <w:rPr>
                <w:rFonts w:ascii="Calibri" w:hAnsi="Calibri" w:eastAsia="Calibri" w:cs="Calibri" w:asciiTheme="minorAscii" w:hAnsiTheme="minorAscii" w:eastAsiaTheme="minorAscii" w:cstheme="minorAscii"/>
                <w:sz w:val="22"/>
                <w:szCs w:val="22"/>
              </w:rPr>
              <w:t>utilize</w:t>
            </w:r>
            <w:r w:rsidRPr="571653B2" w:rsidR="39583313">
              <w:rPr>
                <w:rFonts w:ascii="Calibri" w:hAnsi="Calibri" w:eastAsia="Calibri" w:cs="Calibri" w:asciiTheme="minorAscii" w:hAnsiTheme="minorAscii" w:eastAsiaTheme="minorAscii" w:cstheme="minorAscii"/>
                <w:sz w:val="22"/>
                <w:szCs w:val="22"/>
              </w:rPr>
              <w:t xml:space="preserve"> materials with integrity and to further develop their content </w:t>
            </w:r>
            <w:r w:rsidRPr="571653B2" w:rsidR="39583313">
              <w:rPr>
                <w:rFonts w:ascii="Calibri" w:hAnsi="Calibri" w:eastAsia="Calibri" w:cs="Calibri" w:asciiTheme="minorAscii" w:hAnsiTheme="minorAscii" w:eastAsiaTheme="minorAscii" w:cstheme="minorAscii"/>
                <w:sz w:val="22"/>
                <w:szCs w:val="22"/>
              </w:rPr>
              <w:t>expertise</w:t>
            </w:r>
            <w:r w:rsidRPr="571653B2" w:rsidR="39583313">
              <w:rPr>
                <w:rFonts w:ascii="Calibri" w:hAnsi="Calibri" w:eastAsia="Calibri" w:cs="Calibri" w:asciiTheme="minorAscii" w:hAnsiTheme="minorAscii" w:eastAsiaTheme="minorAscii" w:cstheme="minorAscii"/>
                <w:sz w:val="22"/>
                <w:szCs w:val="22"/>
              </w:rPr>
              <w:t>.</w:t>
            </w:r>
          </w:p>
        </w:tc>
        <w:tc>
          <w:tcPr>
            <w:tcW w:w="990" w:type="pct"/>
            <w:tcBorders>
              <w:left w:val="single" w:color="auto" w:sz="4" w:space="0"/>
              <w:right w:val="single" w:color="auto" w:sz="4" w:space="0"/>
            </w:tcBorders>
            <w:shd w:val="clear" w:color="auto" w:fill="FFFFFF" w:themeFill="background1"/>
            <w:tcMar/>
          </w:tcPr>
          <w:p w:rsidR="0073178E" w:rsidP="571653B2" w:rsidRDefault="0073178E" w14:paraId="02F6BE06" w14:textId="33EC6CCD">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 xml:space="preserve">3.1.1 </w:t>
            </w:r>
            <w:r w:rsidRPr="571653B2" w:rsidR="57046408">
              <w:rPr>
                <w:rFonts w:ascii="Calibri" w:hAnsi="Calibri" w:eastAsia="Calibri" w:cs="Calibri" w:asciiTheme="minorAscii" w:hAnsiTheme="minorAscii" w:eastAsiaTheme="minorAscii" w:cstheme="minorAscii"/>
                <w:b w:val="1"/>
                <w:bCs w:val="1"/>
                <w:sz w:val="22"/>
                <w:szCs w:val="22"/>
              </w:rPr>
              <w:t xml:space="preserve">   </w:t>
            </w:r>
            <w:r w:rsidRPr="571653B2" w:rsidR="0073178E">
              <w:rPr>
                <w:rFonts w:ascii="Calibri" w:hAnsi="Calibri" w:eastAsia="Calibri" w:cs="Calibri" w:asciiTheme="minorAscii" w:hAnsiTheme="minorAscii" w:eastAsiaTheme="minorAscii" w:cstheme="minorAscii"/>
                <w:b w:val="1"/>
                <w:bCs w:val="1"/>
                <w:sz w:val="22"/>
                <w:szCs w:val="22"/>
              </w:rPr>
              <w:t>Supporting Guidance</w:t>
            </w:r>
          </w:p>
          <w:p w:rsidRPr="0073178E" w:rsidR="0073178E" w:rsidP="571653B2" w:rsidRDefault="00231342" w14:paraId="4EE498FC" w14:textId="41A8E02F">
            <w:pPr>
              <w:rPr>
                <w:rFonts w:ascii="Calibri" w:hAnsi="Calibri" w:eastAsia="Calibri" w:cs="Calibri" w:asciiTheme="minorAscii" w:hAnsiTheme="minorAscii" w:eastAsiaTheme="minorAscii" w:cstheme="minorAscii"/>
                <w:sz w:val="22"/>
                <w:szCs w:val="22"/>
              </w:rPr>
            </w:pPr>
            <w:r w:rsidRPr="571653B2" w:rsidR="39583313">
              <w:rPr>
                <w:rFonts w:ascii="Calibri" w:hAnsi="Calibri" w:eastAsia="Calibri" w:cs="Calibri" w:asciiTheme="minorAscii" w:hAnsiTheme="minorAscii" w:eastAsiaTheme="minorAscii" w:cstheme="minorAscii"/>
                <w:sz w:val="22"/>
                <w:szCs w:val="22"/>
              </w:rPr>
              <w:t xml:space="preserve">Materials include comprehensive teacher guidance with clear instructional strategies, lesson plans, and pacing suggestions. Materials provide the rationale for instructional choices, safety </w:t>
            </w:r>
            <w:r w:rsidRPr="571653B2" w:rsidR="39583313">
              <w:rPr>
                <w:rFonts w:ascii="Calibri" w:hAnsi="Calibri" w:eastAsia="Calibri" w:cs="Calibri" w:asciiTheme="minorAscii" w:hAnsiTheme="minorAscii" w:eastAsiaTheme="minorAscii" w:cstheme="minorAscii"/>
                <w:sz w:val="22"/>
                <w:szCs w:val="22"/>
              </w:rPr>
              <w:t>protocols, and</w:t>
            </w:r>
            <w:r w:rsidRPr="571653B2" w:rsidR="39583313">
              <w:rPr>
                <w:rFonts w:ascii="Calibri" w:hAnsi="Calibri" w:eastAsia="Calibri" w:cs="Calibri" w:asciiTheme="minorAscii" w:hAnsiTheme="minorAscii" w:eastAsiaTheme="minorAscii" w:cstheme="minorAscii"/>
                <w:sz w:val="22"/>
                <w:szCs w:val="22"/>
              </w:rPr>
              <w:t xml:space="preserve"> </w:t>
            </w:r>
            <w:r w:rsidRPr="571653B2" w:rsidR="39583313">
              <w:rPr>
                <w:rFonts w:ascii="Calibri" w:hAnsi="Calibri" w:eastAsia="Calibri" w:cs="Calibri" w:asciiTheme="minorAscii" w:hAnsiTheme="minorAscii" w:eastAsiaTheme="minorAscii" w:cstheme="minorAscii"/>
                <w:sz w:val="22"/>
                <w:szCs w:val="22"/>
              </w:rPr>
              <w:t>anticipate</w:t>
            </w:r>
            <w:r w:rsidRPr="571653B2" w:rsidR="39583313">
              <w:rPr>
                <w:rFonts w:ascii="Calibri" w:hAnsi="Calibri" w:eastAsia="Calibri" w:cs="Calibri" w:asciiTheme="minorAscii" w:hAnsiTheme="minorAscii" w:eastAsiaTheme="minorAscii" w:cstheme="minorAscii"/>
                <w:sz w:val="22"/>
                <w:szCs w:val="22"/>
              </w:rPr>
              <w:t xml:space="preserve"> student responses or misconceptions, and offer strategies for differentiation to support diverse learners.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32CDED37"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w:t>
            </w:r>
            <w:r w:rsidRPr="571653B2" w:rsidR="0073178E">
              <w:rPr>
                <w:rFonts w:ascii="Calibri" w:hAnsi="Calibri" w:eastAsia="Calibri" w:cs="Calibri" w:asciiTheme="minorAscii" w:hAnsiTheme="minorAscii" w:eastAsiaTheme="minorAscii" w:cstheme="minorAscii"/>
                <w:b w:val="1"/>
                <w:bCs w:val="1"/>
                <w:sz w:val="22"/>
                <w:szCs w:val="22"/>
              </w:rPr>
              <w:t>xamples for 3</w:t>
            </w:r>
            <w:r w:rsidRPr="571653B2" w:rsidR="0073178E">
              <w:rPr>
                <w:rFonts w:ascii="Calibri" w:hAnsi="Calibri" w:eastAsia="Calibri" w:cs="Calibri" w:asciiTheme="minorAscii" w:hAnsiTheme="minorAscii" w:eastAsiaTheme="minorAscii" w:cstheme="minorAscii"/>
                <w:b w:val="1"/>
                <w:bCs w:val="1"/>
                <w:sz w:val="22"/>
                <w:szCs w:val="22"/>
              </w:rPr>
              <w:t>.1.1:</w:t>
            </w:r>
          </w:p>
          <w:sdt>
            <w:sdtPr>
              <w:id w:val="143863542"/>
              <w:placeholder>
                <w:docPart w:val="39F93BA80712451CBF48637C63516922"/>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B4077A" w:rsidR="0073178E" w:rsidP="571653B2" w:rsidRDefault="0073178E" w14:paraId="21123684"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012652CB" w14:textId="77777777">
        <w:trPr>
          <w:trHeight w:val="1754"/>
        </w:trPr>
        <w:tc>
          <w:tcPr>
            <w:tcW w:w="528" w:type="pct"/>
            <w:vMerge/>
            <w:tcBorders/>
            <w:tcMar/>
          </w:tcPr>
          <w:p w:rsidRPr="00FA5F89" w:rsidR="0073178E" w:rsidP="000E74FD" w:rsidRDefault="0073178E" w14:paraId="7EBD5B72"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73178E" w14:paraId="416A0F1D" w14:textId="04F7362C">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 xml:space="preserve">3.1.2 </w:t>
            </w:r>
            <w:r w:rsidRPr="571653B2" w:rsidR="365719CE">
              <w:rPr>
                <w:rFonts w:ascii="Calibri" w:hAnsi="Calibri" w:eastAsia="Calibri" w:cs="Calibri" w:asciiTheme="minorAscii" w:hAnsiTheme="minorAscii" w:eastAsiaTheme="minorAscii" w:cstheme="minorAscii"/>
                <w:b w:val="1"/>
                <w:bCs w:val="1"/>
                <w:sz w:val="22"/>
                <w:szCs w:val="22"/>
              </w:rPr>
              <w:t xml:space="preserve">   </w:t>
            </w:r>
            <w:r w:rsidRPr="571653B2" w:rsidR="69B5B026">
              <w:rPr>
                <w:rFonts w:ascii="Calibri" w:hAnsi="Calibri" w:eastAsia="Calibri" w:cs="Calibri" w:asciiTheme="minorAscii" w:hAnsiTheme="minorAscii" w:eastAsiaTheme="minorAscii" w:cstheme="minorAscii"/>
                <w:b w:val="1"/>
                <w:bCs w:val="1"/>
                <w:sz w:val="22"/>
                <w:szCs w:val="22"/>
              </w:rPr>
              <w:t>Pedagogical Content Knowledge</w:t>
            </w:r>
          </w:p>
          <w:p w:rsidRPr="0073178E" w:rsidR="0073178E" w:rsidP="571653B2" w:rsidRDefault="00231342" w14:paraId="1CD29830" w14:textId="4BA91835">
            <w:pPr>
              <w:rPr>
                <w:rFonts w:ascii="Calibri" w:hAnsi="Calibri" w:eastAsia="Calibri" w:cs="Calibri" w:asciiTheme="minorAscii" w:hAnsiTheme="minorAscii" w:eastAsiaTheme="minorAscii" w:cstheme="minorAscii"/>
                <w:sz w:val="22"/>
                <w:szCs w:val="22"/>
              </w:rPr>
            </w:pPr>
            <w:r w:rsidRPr="571653B2" w:rsidR="39583313">
              <w:rPr>
                <w:rFonts w:ascii="Calibri" w:hAnsi="Calibri" w:eastAsia="Calibri" w:cs="Calibri" w:asciiTheme="minorAscii" w:hAnsiTheme="minorAscii" w:eastAsiaTheme="minorAscii" w:cstheme="minorAscii"/>
                <w:sz w:val="22"/>
                <w:szCs w:val="22"/>
              </w:rPr>
              <w:t>Resources embed professional learning opportunities that strengthen educators’ content knowledge and instructional strategies, with an emphasis on culturally relevant practices, inclusive teaching, and underrepresented histories in physical education, sport, and movement.</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56253C4F"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 3</w:t>
            </w:r>
            <w:r w:rsidRPr="571653B2" w:rsidR="0073178E">
              <w:rPr>
                <w:rFonts w:ascii="Calibri" w:hAnsi="Calibri" w:eastAsia="Calibri" w:cs="Calibri" w:asciiTheme="minorAscii" w:hAnsiTheme="minorAscii" w:eastAsiaTheme="minorAscii" w:cstheme="minorAscii"/>
                <w:b w:val="1"/>
                <w:bCs w:val="1"/>
                <w:sz w:val="22"/>
                <w:szCs w:val="22"/>
              </w:rPr>
              <w:t>.1.2:</w:t>
            </w:r>
          </w:p>
          <w:sdt>
            <w:sdtPr>
              <w:id w:val="-526172488"/>
              <w:placeholder>
                <w:docPart w:val="67740D95613A425D9D778BAA0567FD58"/>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0073178E" w:rsidP="571653B2" w:rsidRDefault="0073178E" w14:paraId="6D87787D"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27CC4FC6" w14:textId="77777777">
        <w:trPr>
          <w:trHeight w:val="1754"/>
        </w:trPr>
        <w:tc>
          <w:tcPr>
            <w:tcW w:w="528" w:type="pct"/>
            <w:vMerge/>
            <w:tcBorders/>
            <w:tcMar/>
          </w:tcPr>
          <w:p w:rsidRPr="00FA5F89" w:rsidR="0073178E" w:rsidP="000E74FD" w:rsidRDefault="0073178E" w14:paraId="3642E121"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73178E" w14:paraId="3EC38F59"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3.1.3 Home Connection</w:t>
            </w:r>
          </w:p>
          <w:p w:rsidRPr="0073178E" w:rsidR="0073178E" w:rsidP="571653B2" w:rsidRDefault="00231342" w14:paraId="6F5F1EE6" w14:textId="1ED16679">
            <w:pPr>
              <w:rPr>
                <w:rFonts w:ascii="Calibri" w:hAnsi="Calibri" w:eastAsia="Calibri" w:cs="Calibri" w:asciiTheme="minorAscii" w:hAnsiTheme="minorAscii" w:eastAsiaTheme="minorAscii" w:cstheme="minorAscii"/>
                <w:sz w:val="22"/>
                <w:szCs w:val="22"/>
              </w:rPr>
            </w:pPr>
            <w:r w:rsidRPr="571653B2" w:rsidR="39583313">
              <w:rPr>
                <w:rFonts w:ascii="Calibri" w:hAnsi="Calibri" w:eastAsia="Calibri" w:cs="Calibri" w:asciiTheme="minorAscii" w:hAnsiTheme="minorAscii" w:eastAsiaTheme="minorAscii" w:cstheme="minorAscii"/>
                <w:sz w:val="22"/>
                <w:szCs w:val="22"/>
              </w:rPr>
              <w:t xml:space="preserve">Materials offer strategies for engaging all </w:t>
            </w:r>
            <w:r w:rsidRPr="571653B2" w:rsidR="39583313">
              <w:rPr>
                <w:rFonts w:ascii="Calibri" w:hAnsi="Calibri" w:eastAsia="Calibri" w:cs="Calibri" w:asciiTheme="minorAscii" w:hAnsiTheme="minorAscii" w:eastAsiaTheme="minorAscii" w:cstheme="minorAscii"/>
                <w:sz w:val="22"/>
                <w:szCs w:val="22"/>
              </w:rPr>
              <w:t>partners—</w:t>
            </w:r>
            <w:r w:rsidRPr="571653B2" w:rsidR="39583313">
              <w:rPr>
                <w:rFonts w:ascii="Calibri" w:hAnsi="Calibri" w:eastAsia="Calibri" w:cs="Calibri" w:asciiTheme="minorAscii" w:hAnsiTheme="minorAscii" w:eastAsiaTheme="minorAscii" w:cstheme="minorAscii"/>
                <w:sz w:val="22"/>
                <w:szCs w:val="22"/>
              </w:rPr>
              <w:t>including students, families, and caregivers - and provide guidance on how they can support student learning and achievement in physical education.</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2F314807"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3.1.3</w:t>
            </w:r>
            <w:r w:rsidRPr="571653B2" w:rsidR="0073178E">
              <w:rPr>
                <w:rFonts w:ascii="Calibri" w:hAnsi="Calibri" w:eastAsia="Calibri" w:cs="Calibri" w:asciiTheme="minorAscii" w:hAnsiTheme="minorAscii" w:eastAsiaTheme="minorAscii" w:cstheme="minorAscii"/>
                <w:b w:val="1"/>
                <w:bCs w:val="1"/>
                <w:sz w:val="22"/>
                <w:szCs w:val="22"/>
              </w:rPr>
              <w:t>:</w:t>
            </w:r>
          </w:p>
          <w:sdt>
            <w:sdtPr>
              <w:id w:val="1919742617"/>
              <w:placeholder>
                <w:docPart w:val="CDB2B8F1AB03454AA3E646AE88E5252E"/>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10A512BB"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0B77C6FD" w14:textId="77777777">
        <w:trPr>
          <w:trHeight w:val="1754"/>
        </w:trPr>
        <w:tc>
          <w:tcPr>
            <w:tcW w:w="528" w:type="pct"/>
            <w:vMerge/>
            <w:tcBorders/>
            <w:tcMar/>
          </w:tcPr>
          <w:p w:rsidRPr="00FA5F89" w:rsidR="0073178E" w:rsidP="000E74FD" w:rsidRDefault="0073178E" w14:paraId="641D2F7A"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73178E" w14:paraId="4EB33F46" w14:textId="633A8D17">
            <w:pPr>
              <w:rPr>
                <w:rFonts w:ascii="Calibri" w:hAnsi="Calibri" w:eastAsia="Calibri" w:cs="Calibri" w:asciiTheme="minorAscii" w:hAnsiTheme="minorAscii" w:eastAsiaTheme="minorAscii" w:cstheme="minorAscii"/>
                <w:b w:val="1"/>
                <w:bCs w:val="1"/>
                <w:color w:val="auto"/>
                <w:sz w:val="22"/>
                <w:szCs w:val="22"/>
              </w:rPr>
            </w:pPr>
            <w:r w:rsidRPr="571653B2" w:rsidR="0073178E">
              <w:rPr>
                <w:rFonts w:ascii="Calibri" w:hAnsi="Calibri" w:eastAsia="Calibri" w:cs="Calibri" w:asciiTheme="minorAscii" w:hAnsiTheme="minorAscii" w:eastAsiaTheme="minorAscii" w:cstheme="minorAscii"/>
                <w:b w:val="1"/>
                <w:bCs w:val="1"/>
                <w:color w:val="auto"/>
                <w:sz w:val="22"/>
                <w:szCs w:val="22"/>
              </w:rPr>
              <w:t xml:space="preserve">3.1.4 </w:t>
            </w:r>
            <w:r w:rsidRPr="571653B2" w:rsidR="532DFD25">
              <w:rPr>
                <w:rFonts w:ascii="Calibri" w:hAnsi="Calibri" w:eastAsia="Calibri" w:cs="Calibri" w:asciiTheme="minorAscii" w:hAnsiTheme="minorAscii" w:eastAsiaTheme="minorAscii" w:cstheme="minorAscii"/>
                <w:b w:val="1"/>
                <w:bCs w:val="1"/>
                <w:color w:val="auto"/>
                <w:sz w:val="22"/>
                <w:szCs w:val="22"/>
              </w:rPr>
              <w:t xml:space="preserve">   </w:t>
            </w:r>
            <w:r w:rsidRPr="571653B2" w:rsidR="0073178E">
              <w:rPr>
                <w:rFonts w:ascii="Calibri" w:hAnsi="Calibri" w:eastAsia="Calibri" w:cs="Calibri" w:asciiTheme="minorAscii" w:hAnsiTheme="minorAscii" w:eastAsiaTheme="minorAscii" w:cstheme="minorAscii"/>
                <w:b w:val="1"/>
                <w:bCs w:val="1"/>
                <w:color w:val="auto"/>
                <w:sz w:val="22"/>
                <w:szCs w:val="22"/>
              </w:rPr>
              <w:t>Content Editability</w:t>
            </w:r>
          </w:p>
          <w:p w:rsidRPr="00622D2C" w:rsidR="00622D2C" w:rsidP="571653B2" w:rsidRDefault="00622D2C" w14:paraId="56F055FF" w14:textId="77777777">
            <w:pPr>
              <w:rPr>
                <w:rFonts w:ascii="Calibri" w:hAnsi="Calibri" w:eastAsia="Calibri" w:cs="Calibri" w:asciiTheme="minorAscii" w:hAnsiTheme="minorAscii" w:eastAsiaTheme="minorAscii" w:cstheme="minorAscii"/>
                <w:color w:val="auto"/>
                <w:sz w:val="22"/>
                <w:szCs w:val="22"/>
              </w:rPr>
            </w:pPr>
            <w:r w:rsidRPr="571653B2" w:rsidR="69B5B026">
              <w:rPr>
                <w:rFonts w:ascii="Calibri" w:hAnsi="Calibri" w:eastAsia="Calibri" w:cs="Calibri" w:asciiTheme="minorAscii" w:hAnsiTheme="minorAscii" w:eastAsiaTheme="minorAscii" w:cstheme="minorAscii"/>
                <w:color w:val="auto"/>
                <w:sz w:val="22"/>
                <w:szCs w:val="22"/>
              </w:rPr>
              <w:t>Materials are designed to allow a</w:t>
            </w:r>
          </w:p>
          <w:p w:rsidRPr="00622D2C" w:rsidR="00622D2C" w:rsidP="571653B2" w:rsidRDefault="00622D2C" w14:paraId="5D200974" w14:textId="77777777">
            <w:pPr>
              <w:rPr>
                <w:rFonts w:ascii="Calibri" w:hAnsi="Calibri" w:eastAsia="Calibri" w:cs="Calibri" w:asciiTheme="minorAscii" w:hAnsiTheme="minorAscii" w:eastAsiaTheme="minorAscii" w:cstheme="minorAscii"/>
                <w:color w:val="auto"/>
                <w:sz w:val="22"/>
                <w:szCs w:val="22"/>
              </w:rPr>
            </w:pPr>
            <w:r w:rsidRPr="571653B2" w:rsidR="69B5B026">
              <w:rPr>
                <w:rFonts w:ascii="Calibri" w:hAnsi="Calibri" w:eastAsia="Calibri" w:cs="Calibri" w:asciiTheme="minorAscii" w:hAnsiTheme="minorAscii" w:eastAsiaTheme="minorAscii" w:cstheme="minorAscii"/>
                <w:color w:val="auto"/>
                <w:sz w:val="22"/>
                <w:szCs w:val="22"/>
              </w:rPr>
              <w:t>teacher to differentiate content and</w:t>
            </w:r>
          </w:p>
          <w:p w:rsidRPr="00622D2C" w:rsidR="00622D2C" w:rsidP="571653B2" w:rsidRDefault="00622D2C" w14:paraId="6D3A94AC" w14:textId="14242002">
            <w:pPr>
              <w:rPr>
                <w:rFonts w:ascii="Calibri" w:hAnsi="Calibri" w:eastAsia="Calibri" w:cs="Calibri" w:asciiTheme="minorAscii" w:hAnsiTheme="minorAscii" w:eastAsiaTheme="minorAscii" w:cstheme="minorAscii"/>
                <w:color w:val="auto"/>
                <w:sz w:val="22"/>
                <w:szCs w:val="22"/>
              </w:rPr>
            </w:pPr>
            <w:r w:rsidRPr="571653B2" w:rsidR="69B5B026">
              <w:rPr>
                <w:rFonts w:ascii="Calibri" w:hAnsi="Calibri" w:eastAsia="Calibri" w:cs="Calibri" w:asciiTheme="minorAscii" w:hAnsiTheme="minorAscii" w:eastAsiaTheme="minorAscii" w:cstheme="minorAscii"/>
                <w:color w:val="auto"/>
                <w:sz w:val="22"/>
                <w:szCs w:val="22"/>
              </w:rPr>
              <w:t>vary modes of communication within</w:t>
            </w:r>
            <w:r w:rsidRPr="571653B2" w:rsidR="04EF27EB">
              <w:rPr>
                <w:rFonts w:ascii="Calibri" w:hAnsi="Calibri" w:eastAsia="Calibri" w:cs="Calibri" w:asciiTheme="minorAscii" w:hAnsiTheme="minorAscii" w:eastAsiaTheme="minorAscii" w:cstheme="minorAscii"/>
                <w:color w:val="auto"/>
                <w:sz w:val="22"/>
                <w:szCs w:val="22"/>
              </w:rPr>
              <w:t xml:space="preserve"> </w:t>
            </w:r>
            <w:r w:rsidRPr="571653B2" w:rsidR="69B5B026">
              <w:rPr>
                <w:rFonts w:ascii="Calibri" w:hAnsi="Calibri" w:eastAsia="Calibri" w:cs="Calibri" w:asciiTheme="minorAscii" w:hAnsiTheme="minorAscii" w:eastAsiaTheme="minorAscii" w:cstheme="minorAscii"/>
                <w:color w:val="auto"/>
                <w:sz w:val="22"/>
                <w:szCs w:val="22"/>
              </w:rPr>
              <w:t>lessons, tasks, or other activities for</w:t>
            </w:r>
          </w:p>
          <w:p w:rsidRPr="0073178E" w:rsidR="0073178E" w:rsidP="571653B2" w:rsidRDefault="00622D2C" w14:paraId="4D8F461B" w14:textId="55FC156B">
            <w:pPr>
              <w:pStyle w:val="Normal"/>
              <w:rPr>
                <w:rFonts w:ascii="Calibri" w:hAnsi="Calibri" w:eastAsia="Calibri" w:cs="Calibri" w:asciiTheme="minorAscii" w:hAnsiTheme="minorAscii" w:eastAsiaTheme="minorAscii" w:cstheme="minorAscii"/>
                <w:noProof w:val="0"/>
                <w:color w:val="auto"/>
                <w:sz w:val="22"/>
                <w:szCs w:val="22"/>
                <w:lang w:val="en-US"/>
              </w:rPr>
            </w:pPr>
            <w:r w:rsidRPr="571653B2" w:rsidR="0A51E588">
              <w:rPr>
                <w:rFonts w:ascii="Calibri" w:hAnsi="Calibri" w:eastAsia="Calibri" w:cs="Calibri" w:asciiTheme="minorAscii" w:hAnsiTheme="minorAscii" w:eastAsiaTheme="minorAscii" w:cstheme="minorAscii"/>
                <w:color w:val="auto"/>
                <w:sz w:val="22"/>
                <w:szCs w:val="22"/>
              </w:rPr>
              <w:t>S</w:t>
            </w:r>
            <w:r w:rsidRPr="571653B2" w:rsidR="69B5B026">
              <w:rPr>
                <w:rFonts w:ascii="Calibri" w:hAnsi="Calibri" w:eastAsia="Calibri" w:cs="Calibri" w:asciiTheme="minorAscii" w:hAnsiTheme="minorAscii" w:eastAsiaTheme="minorAscii" w:cstheme="minorAscii"/>
                <w:color w:val="auto"/>
                <w:sz w:val="22"/>
                <w:szCs w:val="22"/>
              </w:rPr>
              <w:t>tudents.</w:t>
            </w:r>
            <w:r w:rsidRPr="571653B2" w:rsidR="0A51E588">
              <w:rPr>
                <w:rFonts w:ascii="Calibri" w:hAnsi="Calibri" w:eastAsia="Calibri" w:cs="Calibri" w:asciiTheme="minorAscii" w:hAnsiTheme="minorAscii" w:eastAsiaTheme="minorAscii" w:cstheme="minorAscii"/>
                <w:color w:val="auto"/>
                <w:sz w:val="22"/>
                <w:szCs w:val="22"/>
              </w:rPr>
              <w:t xml:space="preserve">  </w:t>
            </w:r>
            <w:commentRangeStart w:id="1163709750"/>
            <w:commentRangeEnd w:id="1163709750"/>
            <w:r>
              <w:rPr>
                <w:rStyle w:val="CommentReference"/>
              </w:rPr>
              <w:commentReference w:id="1163709750"/>
            </w:r>
            <w:r w:rsidRPr="571653B2" w:rsidR="0A51E58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Materials are designed to work in varied settings including gyms, fields, and small spaces. Adaptations for weather, class size, varying equipment, and resource constraints.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0C81664F"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3.1.4</w:t>
            </w:r>
            <w:r w:rsidRPr="571653B2" w:rsidR="0073178E">
              <w:rPr>
                <w:rFonts w:ascii="Calibri" w:hAnsi="Calibri" w:eastAsia="Calibri" w:cs="Calibri" w:asciiTheme="minorAscii" w:hAnsiTheme="minorAscii" w:eastAsiaTheme="minorAscii" w:cstheme="minorAscii"/>
                <w:b w:val="1"/>
                <w:bCs w:val="1"/>
                <w:sz w:val="22"/>
                <w:szCs w:val="22"/>
              </w:rPr>
              <w:t>:</w:t>
            </w:r>
          </w:p>
          <w:sdt>
            <w:sdtPr>
              <w:id w:val="48118005"/>
              <w:placeholder>
                <w:docPart w:val="0C9AED19FDD9495F8DBF8308ED073A55"/>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73178E" w:rsidP="571653B2" w:rsidRDefault="0073178E" w14:paraId="5B3E98C6" w14:textId="77777777">
                <w:pPr>
                  <w:rPr>
                    <w:rFonts w:ascii="Calibri" w:hAnsi="Calibri" w:eastAsia="Calibri" w:cs="Calibri" w:asciiTheme="minorAscii" w:hAnsiTheme="minorAscii" w:eastAsiaTheme="minorAscii" w:cstheme="minorAscii"/>
                    <w:b w:val="1"/>
                    <w:bCs w:val="1"/>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23DD2858" w14:textId="77777777">
        <w:trPr>
          <w:trHeight w:val="1754"/>
        </w:trPr>
        <w:tc>
          <w:tcPr>
            <w:tcW w:w="528" w:type="pct"/>
            <w:vMerge w:val="restart"/>
            <w:tcBorders>
              <w:left w:val="single" w:color="auto" w:sz="4" w:space="0"/>
              <w:right w:val="single" w:color="auto" w:sz="4" w:space="0"/>
            </w:tcBorders>
            <w:shd w:val="clear" w:color="auto" w:fill="FFFFFF" w:themeFill="background1"/>
            <w:tcMar/>
          </w:tcPr>
          <w:p w:rsidR="0073178E" w:rsidP="571653B2" w:rsidRDefault="0073178E" w14:paraId="0D199056"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 xml:space="preserve">3.2 </w:t>
            </w:r>
            <w:r w:rsidRPr="571653B2" w:rsidR="6646CA74">
              <w:rPr>
                <w:rFonts w:ascii="Calibri" w:hAnsi="Calibri" w:eastAsia="Calibri" w:cs="Calibri" w:asciiTheme="minorAscii" w:hAnsiTheme="minorAscii" w:eastAsiaTheme="minorAscii" w:cstheme="minorAscii"/>
                <w:b w:val="1"/>
                <w:bCs w:val="1"/>
                <w:sz w:val="22"/>
                <w:szCs w:val="22"/>
              </w:rPr>
              <w:t xml:space="preserve">Supports for Students </w:t>
            </w:r>
          </w:p>
          <w:p w:rsidR="007B55CA" w:rsidP="571653B2" w:rsidRDefault="007B55CA" w14:paraId="28C2DE1A" w14:textId="77777777">
            <w:pPr>
              <w:rPr>
                <w:rFonts w:ascii="Calibri" w:hAnsi="Calibri" w:eastAsia="Calibri" w:cs="Calibri" w:asciiTheme="minorAscii" w:hAnsiTheme="minorAscii" w:eastAsiaTheme="minorAscii" w:cstheme="minorAscii"/>
                <w:b w:val="1"/>
                <w:bCs w:val="1"/>
                <w:sz w:val="22"/>
                <w:szCs w:val="22"/>
              </w:rPr>
            </w:pPr>
          </w:p>
          <w:p w:rsidRPr="007B55CA" w:rsidR="007B55CA" w:rsidP="571653B2" w:rsidRDefault="009603DC" w14:paraId="56CF6163" w14:textId="0D90FCA5">
            <w:pPr>
              <w:rPr>
                <w:rFonts w:ascii="Calibri" w:hAnsi="Calibri" w:eastAsia="Calibri" w:cs="Calibri" w:asciiTheme="minorAscii" w:hAnsiTheme="minorAscii" w:eastAsiaTheme="minorAscii" w:cstheme="minorAscii"/>
                <w:sz w:val="22"/>
                <w:szCs w:val="22"/>
              </w:rPr>
            </w:pPr>
            <w:r w:rsidRPr="571653B2" w:rsidR="5818DE71">
              <w:rPr>
                <w:rFonts w:ascii="Calibri" w:hAnsi="Calibri" w:eastAsia="Calibri" w:cs="Calibri" w:asciiTheme="minorAscii" w:hAnsiTheme="minorAscii" w:eastAsiaTheme="minorAscii" w:cstheme="minorAscii"/>
                <w:sz w:val="22"/>
                <w:szCs w:val="22"/>
              </w:rPr>
              <w:t>Materials offer targeted teacher support with practical routines and strategies to differentiate instruction and address the unique needs of each student.</w:t>
            </w:r>
          </w:p>
        </w:tc>
        <w:tc>
          <w:tcPr>
            <w:tcW w:w="990" w:type="pct"/>
            <w:tcBorders>
              <w:left w:val="single" w:color="auto" w:sz="4" w:space="0"/>
              <w:right w:val="single" w:color="auto" w:sz="4" w:space="0"/>
            </w:tcBorders>
            <w:shd w:val="clear" w:color="auto" w:fill="FFFFFF" w:themeFill="background1"/>
            <w:tcMar/>
          </w:tcPr>
          <w:p w:rsidR="0073178E" w:rsidP="571653B2" w:rsidRDefault="007B55CA" w14:paraId="6CD7F9EA" w14:textId="2A93EF45">
            <w:pPr>
              <w:rPr>
                <w:rFonts w:ascii="Calibri" w:hAnsi="Calibri" w:eastAsia="Calibri" w:cs="Calibri" w:asciiTheme="minorAscii" w:hAnsiTheme="minorAscii" w:eastAsiaTheme="minorAscii" w:cstheme="minorAscii"/>
                <w:b w:val="1"/>
                <w:bCs w:val="1"/>
                <w:sz w:val="22"/>
                <w:szCs w:val="22"/>
              </w:rPr>
            </w:pPr>
            <w:r w:rsidRPr="571653B2" w:rsidR="6646CA74">
              <w:rPr>
                <w:rFonts w:ascii="Calibri" w:hAnsi="Calibri" w:eastAsia="Calibri" w:cs="Calibri" w:asciiTheme="minorAscii" w:hAnsiTheme="minorAscii" w:eastAsiaTheme="minorAscii" w:cstheme="minorAscii"/>
                <w:b w:val="1"/>
                <w:bCs w:val="1"/>
                <w:sz w:val="22"/>
                <w:szCs w:val="22"/>
              </w:rPr>
              <w:t>3.2.1</w:t>
            </w:r>
            <w:r w:rsidRPr="571653B2" w:rsidR="6646CA74">
              <w:rPr>
                <w:rFonts w:ascii="Calibri" w:hAnsi="Calibri" w:eastAsia="Calibri" w:cs="Calibri" w:asciiTheme="minorAscii" w:hAnsiTheme="minorAscii" w:eastAsiaTheme="minorAscii" w:cstheme="minorAscii"/>
                <w:b w:val="1"/>
                <w:bCs w:val="1"/>
                <w:sz w:val="22"/>
                <w:szCs w:val="22"/>
              </w:rPr>
              <w:t xml:space="preserve"> </w:t>
            </w:r>
            <w:r w:rsidRPr="571653B2" w:rsidR="6470CFA2">
              <w:rPr>
                <w:rFonts w:ascii="Calibri" w:hAnsi="Calibri" w:eastAsia="Calibri" w:cs="Calibri" w:asciiTheme="minorAscii" w:hAnsiTheme="minorAscii" w:eastAsiaTheme="minorAscii" w:cstheme="minorAscii"/>
                <w:b w:val="1"/>
                <w:bCs w:val="1"/>
                <w:sz w:val="22"/>
                <w:szCs w:val="22"/>
              </w:rPr>
              <w:t xml:space="preserve">   </w:t>
            </w:r>
            <w:r w:rsidRPr="571653B2" w:rsidR="6646CA74">
              <w:rPr>
                <w:rFonts w:ascii="Calibri" w:hAnsi="Calibri" w:eastAsia="Calibri" w:cs="Calibri" w:asciiTheme="minorAscii" w:hAnsiTheme="minorAscii" w:eastAsiaTheme="minorAscii" w:cstheme="minorAscii"/>
                <w:b w:val="1"/>
                <w:bCs w:val="1"/>
                <w:sz w:val="22"/>
                <w:szCs w:val="22"/>
              </w:rPr>
              <w:t>Strategies for Special Populations</w:t>
            </w:r>
          </w:p>
          <w:p w:rsidRPr="007B55CA" w:rsidR="007B55CA" w:rsidP="571653B2" w:rsidRDefault="009603DC" w14:paraId="349B75E0" w14:textId="584FDB14">
            <w:pPr>
              <w:rPr>
                <w:rFonts w:ascii="Calibri" w:hAnsi="Calibri" w:eastAsia="Calibri" w:cs="Calibri" w:asciiTheme="minorAscii" w:hAnsiTheme="minorAscii" w:eastAsiaTheme="minorAscii" w:cstheme="minorAscii"/>
                <w:sz w:val="22"/>
                <w:szCs w:val="22"/>
              </w:rPr>
            </w:pPr>
            <w:r w:rsidRPr="571653B2" w:rsidR="5818DE71">
              <w:rPr>
                <w:rFonts w:ascii="Calibri" w:hAnsi="Calibri" w:eastAsia="Calibri" w:cs="Calibri" w:asciiTheme="minorAscii" w:hAnsiTheme="minorAscii" w:eastAsiaTheme="minorAscii" w:cstheme="minorAscii"/>
                <w:sz w:val="22"/>
                <w:szCs w:val="22"/>
              </w:rPr>
              <w:t xml:space="preserve">Materials provide scaffolds to support students from special </w:t>
            </w:r>
            <w:r w:rsidRPr="571653B2" w:rsidR="5818DE71">
              <w:rPr>
                <w:rFonts w:ascii="Calibri" w:hAnsi="Calibri" w:eastAsia="Calibri" w:cs="Calibri" w:asciiTheme="minorAscii" w:hAnsiTheme="minorAscii" w:eastAsiaTheme="minorAscii" w:cstheme="minorAscii"/>
                <w:sz w:val="22"/>
                <w:szCs w:val="22"/>
              </w:rPr>
              <w:t>populations—</w:t>
            </w:r>
            <w:r w:rsidRPr="571653B2" w:rsidR="5818DE71">
              <w:rPr>
                <w:rFonts w:ascii="Calibri" w:hAnsi="Calibri" w:eastAsia="Calibri" w:cs="Calibri" w:asciiTheme="minorAscii" w:hAnsiTheme="minorAscii" w:eastAsiaTheme="minorAscii" w:cstheme="minorAscii"/>
                <w:sz w:val="22"/>
                <w:szCs w:val="22"/>
              </w:rPr>
              <w:t xml:space="preserve">including multilingual </w:t>
            </w:r>
            <w:r w:rsidRPr="571653B2" w:rsidR="5818DE71">
              <w:rPr>
                <w:rFonts w:ascii="Calibri" w:hAnsi="Calibri" w:eastAsia="Calibri" w:cs="Calibri" w:asciiTheme="minorAscii" w:hAnsiTheme="minorAscii" w:eastAsiaTheme="minorAscii" w:cstheme="minorAscii"/>
                <w:sz w:val="22"/>
                <w:szCs w:val="22"/>
              </w:rPr>
              <w:t>learners, students</w:t>
            </w:r>
            <w:r w:rsidRPr="571653B2" w:rsidR="5818DE71">
              <w:rPr>
                <w:rFonts w:ascii="Calibri" w:hAnsi="Calibri" w:eastAsia="Calibri" w:cs="Calibri" w:asciiTheme="minorAscii" w:hAnsiTheme="minorAscii" w:eastAsiaTheme="minorAscii" w:cstheme="minorAscii"/>
                <w:sz w:val="22"/>
                <w:szCs w:val="22"/>
              </w:rPr>
              <w:t xml:space="preserve"> with disabilities, and students identified as TAG— ensuring their full and active participation in developing physical literacy.</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4B05F38F"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3.2.1</w:t>
            </w:r>
            <w:r w:rsidRPr="571653B2" w:rsidR="0073178E">
              <w:rPr>
                <w:rFonts w:ascii="Calibri" w:hAnsi="Calibri" w:eastAsia="Calibri" w:cs="Calibri" w:asciiTheme="minorAscii" w:hAnsiTheme="minorAscii" w:eastAsiaTheme="minorAscii" w:cstheme="minorAscii"/>
                <w:b w:val="1"/>
                <w:bCs w:val="1"/>
                <w:sz w:val="22"/>
                <w:szCs w:val="22"/>
              </w:rPr>
              <w:t>:</w:t>
            </w:r>
          </w:p>
          <w:sdt>
            <w:sdtPr>
              <w:id w:val="1291316135"/>
              <w:placeholder>
                <w:docPart w:val="B6B0F1F93DB1464B91F483E24B258DA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3E5D7EFB"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05F766BF" w14:textId="77777777">
        <w:trPr>
          <w:trHeight w:val="1754"/>
        </w:trPr>
        <w:tc>
          <w:tcPr>
            <w:tcW w:w="528" w:type="pct"/>
            <w:vMerge/>
            <w:tcBorders/>
            <w:tcMar/>
          </w:tcPr>
          <w:p w:rsidRPr="00FA5F89" w:rsidR="0073178E" w:rsidP="000E74FD" w:rsidRDefault="0073178E" w14:paraId="23A8515D"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7B55CA" w14:paraId="0B4621CC" w14:textId="75F8F289">
            <w:pPr>
              <w:rPr>
                <w:rFonts w:ascii="Calibri" w:hAnsi="Calibri" w:eastAsia="Calibri" w:cs="Calibri" w:asciiTheme="minorAscii" w:hAnsiTheme="minorAscii" w:eastAsiaTheme="minorAscii" w:cstheme="minorAscii"/>
                <w:b w:val="1"/>
                <w:bCs w:val="1"/>
                <w:sz w:val="22"/>
                <w:szCs w:val="22"/>
              </w:rPr>
            </w:pPr>
            <w:r w:rsidRPr="571653B2" w:rsidR="6646CA74">
              <w:rPr>
                <w:rFonts w:ascii="Calibri" w:hAnsi="Calibri" w:eastAsia="Calibri" w:cs="Calibri" w:asciiTheme="minorAscii" w:hAnsiTheme="minorAscii" w:eastAsiaTheme="minorAscii" w:cstheme="minorAscii"/>
                <w:b w:val="1"/>
                <w:bCs w:val="1"/>
                <w:sz w:val="22"/>
                <w:szCs w:val="22"/>
              </w:rPr>
              <w:t>3.2.</w:t>
            </w:r>
            <w:r w:rsidRPr="571653B2" w:rsidR="69B5B026">
              <w:rPr>
                <w:rFonts w:ascii="Calibri" w:hAnsi="Calibri" w:eastAsia="Calibri" w:cs="Calibri" w:asciiTheme="minorAscii" w:hAnsiTheme="minorAscii" w:eastAsiaTheme="minorAscii" w:cstheme="minorAscii"/>
                <w:b w:val="1"/>
                <w:bCs w:val="1"/>
                <w:sz w:val="22"/>
                <w:szCs w:val="22"/>
              </w:rPr>
              <w:t>2</w:t>
            </w:r>
            <w:r w:rsidRPr="571653B2" w:rsidR="28FECF03">
              <w:rPr>
                <w:rFonts w:ascii="Calibri" w:hAnsi="Calibri" w:eastAsia="Calibri" w:cs="Calibri" w:asciiTheme="minorAscii" w:hAnsiTheme="minorAscii" w:eastAsiaTheme="minorAscii" w:cstheme="minorAscii"/>
                <w:b w:val="1"/>
                <w:bCs w:val="1"/>
                <w:sz w:val="22"/>
                <w:szCs w:val="22"/>
              </w:rPr>
              <w:t xml:space="preserve">   </w:t>
            </w:r>
            <w:r w:rsidRPr="571653B2" w:rsidR="6646CA74">
              <w:rPr>
                <w:rFonts w:ascii="Calibri" w:hAnsi="Calibri" w:eastAsia="Calibri" w:cs="Calibri" w:asciiTheme="minorAscii" w:hAnsiTheme="minorAscii" w:eastAsiaTheme="minorAscii" w:cstheme="minorAscii"/>
                <w:b w:val="1"/>
                <w:bCs w:val="1"/>
                <w:sz w:val="22"/>
                <w:szCs w:val="22"/>
              </w:rPr>
              <w:t xml:space="preserve"> </w:t>
            </w:r>
            <w:r w:rsidRPr="571653B2" w:rsidR="5818DE71">
              <w:rPr>
                <w:rFonts w:ascii="Calibri" w:hAnsi="Calibri" w:eastAsia="Calibri" w:cs="Calibri" w:asciiTheme="minorAscii" w:hAnsiTheme="minorAscii" w:eastAsiaTheme="minorAscii" w:cstheme="minorAscii"/>
                <w:b w:val="1"/>
                <w:bCs w:val="1"/>
                <w:sz w:val="22"/>
                <w:szCs w:val="22"/>
              </w:rPr>
              <w:t xml:space="preserve">Multilingual Learner </w:t>
            </w:r>
            <w:r w:rsidRPr="571653B2" w:rsidR="6646CA74">
              <w:rPr>
                <w:rFonts w:ascii="Calibri" w:hAnsi="Calibri" w:eastAsia="Calibri" w:cs="Calibri" w:asciiTheme="minorAscii" w:hAnsiTheme="minorAscii" w:eastAsiaTheme="minorAscii" w:cstheme="minorAscii"/>
                <w:b w:val="1"/>
                <w:bCs w:val="1"/>
                <w:sz w:val="22"/>
                <w:szCs w:val="22"/>
              </w:rPr>
              <w:t xml:space="preserve">Support </w:t>
            </w:r>
          </w:p>
          <w:p w:rsidRPr="007B55CA" w:rsidR="007B55CA" w:rsidP="571653B2" w:rsidRDefault="009603DC" w14:paraId="1C8B4DC0" w14:textId="0337E33B">
            <w:pPr>
              <w:rPr>
                <w:rFonts w:ascii="Calibri" w:hAnsi="Calibri" w:eastAsia="Calibri" w:cs="Calibri" w:asciiTheme="minorAscii" w:hAnsiTheme="minorAscii" w:eastAsiaTheme="minorAscii" w:cstheme="minorAscii"/>
                <w:sz w:val="22"/>
                <w:szCs w:val="22"/>
              </w:rPr>
            </w:pPr>
            <w:r w:rsidRPr="571653B2" w:rsidR="5818DE71">
              <w:rPr>
                <w:rFonts w:ascii="Calibri" w:hAnsi="Calibri" w:eastAsia="Calibri" w:cs="Calibri" w:asciiTheme="minorAscii" w:hAnsiTheme="minorAscii" w:eastAsiaTheme="minorAscii" w:cstheme="minorAscii"/>
                <w:sz w:val="22"/>
                <w:szCs w:val="22"/>
              </w:rPr>
              <w:t>Materials provide strategies and support for students who read, write, and/or speak in a language other than English, ensuring their full participation in learning.</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273292E5"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3.2.3</w:t>
            </w:r>
            <w:r w:rsidRPr="571653B2" w:rsidR="0073178E">
              <w:rPr>
                <w:rFonts w:ascii="Calibri" w:hAnsi="Calibri" w:eastAsia="Calibri" w:cs="Calibri" w:asciiTheme="minorAscii" w:hAnsiTheme="minorAscii" w:eastAsiaTheme="minorAscii" w:cstheme="minorAscii"/>
                <w:b w:val="1"/>
                <w:bCs w:val="1"/>
                <w:sz w:val="22"/>
                <w:szCs w:val="22"/>
              </w:rPr>
              <w:t>:</w:t>
            </w:r>
          </w:p>
          <w:sdt>
            <w:sdtPr>
              <w:id w:val="960069444"/>
              <w:placeholder>
                <w:docPart w:val="A155C728D8E544A2A2E9EE95555D18A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5A3A345B"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62D33AF5" w14:textId="77777777">
        <w:trPr>
          <w:trHeight w:val="1754"/>
        </w:trPr>
        <w:tc>
          <w:tcPr>
            <w:tcW w:w="528" w:type="pct"/>
            <w:vMerge/>
            <w:tcBorders/>
            <w:tcMar/>
          </w:tcPr>
          <w:p w:rsidRPr="00FA5F89" w:rsidR="0073178E" w:rsidP="0073178E" w:rsidRDefault="0073178E" w14:paraId="7F2D5F23"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7B55CA" w14:paraId="0AA7B2EF" w14:textId="06564FFD">
            <w:pPr>
              <w:rPr>
                <w:rFonts w:ascii="Calibri" w:hAnsi="Calibri" w:eastAsia="Calibri" w:cs="Calibri" w:asciiTheme="minorAscii" w:hAnsiTheme="minorAscii" w:eastAsiaTheme="minorAscii" w:cstheme="minorAscii"/>
                <w:b w:val="1"/>
                <w:bCs w:val="1"/>
                <w:sz w:val="22"/>
                <w:szCs w:val="22"/>
              </w:rPr>
            </w:pPr>
            <w:r w:rsidRPr="571653B2" w:rsidR="6646CA74">
              <w:rPr>
                <w:rFonts w:ascii="Calibri" w:hAnsi="Calibri" w:eastAsia="Calibri" w:cs="Calibri" w:asciiTheme="minorAscii" w:hAnsiTheme="minorAscii" w:eastAsiaTheme="minorAscii" w:cstheme="minorAscii"/>
                <w:b w:val="1"/>
                <w:bCs w:val="1"/>
                <w:sz w:val="22"/>
                <w:szCs w:val="22"/>
              </w:rPr>
              <w:t>3.2.</w:t>
            </w:r>
            <w:r w:rsidRPr="571653B2" w:rsidR="5818DE71">
              <w:rPr>
                <w:rFonts w:ascii="Calibri" w:hAnsi="Calibri" w:eastAsia="Calibri" w:cs="Calibri" w:asciiTheme="minorAscii" w:hAnsiTheme="minorAscii" w:eastAsiaTheme="minorAscii" w:cstheme="minorAscii"/>
                <w:b w:val="1"/>
                <w:bCs w:val="1"/>
                <w:sz w:val="22"/>
                <w:szCs w:val="22"/>
              </w:rPr>
              <w:t>3</w:t>
            </w:r>
            <w:r w:rsidRPr="571653B2" w:rsidR="7C11202D">
              <w:rPr>
                <w:rFonts w:ascii="Calibri" w:hAnsi="Calibri" w:eastAsia="Calibri" w:cs="Calibri" w:asciiTheme="minorAscii" w:hAnsiTheme="minorAscii" w:eastAsiaTheme="minorAscii" w:cstheme="minorAscii"/>
                <w:b w:val="1"/>
                <w:bCs w:val="1"/>
                <w:sz w:val="22"/>
                <w:szCs w:val="22"/>
              </w:rPr>
              <w:t xml:space="preserve">   </w:t>
            </w:r>
            <w:r w:rsidRPr="571653B2" w:rsidR="6646CA74">
              <w:rPr>
                <w:rFonts w:ascii="Calibri" w:hAnsi="Calibri" w:eastAsia="Calibri" w:cs="Calibri" w:asciiTheme="minorAscii" w:hAnsiTheme="minorAscii" w:eastAsiaTheme="minorAscii" w:cstheme="minorAscii"/>
                <w:b w:val="1"/>
                <w:bCs w:val="1"/>
                <w:sz w:val="22"/>
                <w:szCs w:val="22"/>
              </w:rPr>
              <w:t xml:space="preserve"> Student Editability</w:t>
            </w:r>
          </w:p>
          <w:p w:rsidRPr="007B55CA" w:rsidR="007B55CA" w:rsidP="571653B2" w:rsidRDefault="009603DC" w14:paraId="5E883FFB" w14:textId="598F33B0">
            <w:pPr>
              <w:rPr>
                <w:rFonts w:ascii="Calibri" w:hAnsi="Calibri" w:eastAsia="Calibri" w:cs="Calibri" w:asciiTheme="minorAscii" w:hAnsiTheme="minorAscii" w:eastAsiaTheme="minorAscii" w:cstheme="minorAscii"/>
                <w:sz w:val="22"/>
                <w:szCs w:val="22"/>
              </w:rPr>
            </w:pPr>
            <w:r w:rsidRPr="571653B2" w:rsidR="5818DE71">
              <w:rPr>
                <w:rFonts w:ascii="Calibri" w:hAnsi="Calibri" w:eastAsia="Calibri" w:cs="Calibri" w:asciiTheme="minorAscii" w:hAnsiTheme="minorAscii" w:eastAsiaTheme="minorAscii" w:cstheme="minorAscii"/>
                <w:sz w:val="22"/>
                <w:szCs w:val="22"/>
              </w:rPr>
              <w:t xml:space="preserve">Materials include resources that allow students to </w:t>
            </w:r>
            <w:r w:rsidRPr="571653B2" w:rsidR="5818DE71">
              <w:rPr>
                <w:rFonts w:ascii="Calibri" w:hAnsi="Calibri" w:eastAsia="Calibri" w:cs="Calibri" w:asciiTheme="minorAscii" w:hAnsiTheme="minorAscii" w:eastAsiaTheme="minorAscii" w:cstheme="minorAscii"/>
                <w:sz w:val="22"/>
                <w:szCs w:val="22"/>
              </w:rPr>
              <w:t>demonstrate</w:t>
            </w:r>
            <w:r w:rsidRPr="571653B2" w:rsidR="5818DE71">
              <w:rPr>
                <w:rFonts w:ascii="Calibri" w:hAnsi="Calibri" w:eastAsia="Calibri" w:cs="Calibri" w:asciiTheme="minorAscii" w:hAnsiTheme="minorAscii" w:eastAsiaTheme="minorAscii" w:cstheme="minorAscii"/>
                <w:sz w:val="22"/>
                <w:szCs w:val="22"/>
              </w:rPr>
              <w:t xml:space="preserve"> their understanding and comprehension through multiple modes of expression.</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2C0B7320" w14:textId="7E919A35">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3.2.</w:t>
            </w:r>
            <w:r w:rsidRPr="571653B2" w:rsidR="5818DE71">
              <w:rPr>
                <w:rFonts w:ascii="Calibri" w:hAnsi="Calibri" w:eastAsia="Calibri" w:cs="Calibri" w:asciiTheme="minorAscii" w:hAnsiTheme="minorAscii" w:eastAsiaTheme="minorAscii" w:cstheme="minorAscii"/>
                <w:b w:val="1"/>
                <w:bCs w:val="1"/>
                <w:sz w:val="22"/>
                <w:szCs w:val="22"/>
              </w:rPr>
              <w:t>3</w:t>
            </w:r>
            <w:r w:rsidRPr="571653B2" w:rsidR="0073178E">
              <w:rPr>
                <w:rFonts w:ascii="Calibri" w:hAnsi="Calibri" w:eastAsia="Calibri" w:cs="Calibri" w:asciiTheme="minorAscii" w:hAnsiTheme="minorAscii" w:eastAsiaTheme="minorAscii" w:cstheme="minorAscii"/>
                <w:b w:val="1"/>
                <w:bCs w:val="1"/>
                <w:sz w:val="22"/>
                <w:szCs w:val="22"/>
              </w:rPr>
              <w:t>:</w:t>
            </w:r>
          </w:p>
          <w:sdt>
            <w:sdtPr>
              <w:id w:val="-1083288330"/>
              <w:placeholder>
                <w:docPart w:val="AA4370BC1919440BA0926A2288FA06D3"/>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4E4C5E87"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014A1182" w14:textId="77777777">
        <w:trPr>
          <w:trHeight w:val="1754"/>
        </w:trPr>
        <w:tc>
          <w:tcPr>
            <w:tcW w:w="528" w:type="pct"/>
            <w:vMerge w:val="restart"/>
            <w:tcBorders>
              <w:left w:val="single" w:color="auto" w:sz="4" w:space="0"/>
              <w:right w:val="single" w:color="auto" w:sz="4" w:space="0"/>
            </w:tcBorders>
            <w:shd w:val="clear" w:color="auto" w:fill="FFFFFF" w:themeFill="background1"/>
            <w:tcMar/>
          </w:tcPr>
          <w:p w:rsidR="0073178E" w:rsidP="571653B2" w:rsidRDefault="007B55CA" w14:paraId="5C89A1A5" w14:textId="77777777">
            <w:pPr>
              <w:rPr>
                <w:rFonts w:ascii="Calibri" w:hAnsi="Calibri" w:eastAsia="Calibri" w:cs="Calibri" w:asciiTheme="minorAscii" w:hAnsiTheme="minorAscii" w:eastAsiaTheme="minorAscii" w:cstheme="minorAscii"/>
                <w:b w:val="1"/>
                <w:bCs w:val="1"/>
                <w:sz w:val="22"/>
                <w:szCs w:val="22"/>
              </w:rPr>
            </w:pPr>
            <w:r w:rsidRPr="571653B2" w:rsidR="6646CA74">
              <w:rPr>
                <w:rFonts w:ascii="Calibri" w:hAnsi="Calibri" w:eastAsia="Calibri" w:cs="Calibri" w:asciiTheme="minorAscii" w:hAnsiTheme="minorAscii" w:eastAsiaTheme="minorAscii" w:cstheme="minorAscii"/>
                <w:b w:val="1"/>
                <w:bCs w:val="1"/>
                <w:sz w:val="22"/>
                <w:szCs w:val="22"/>
              </w:rPr>
              <w:t>3.3 Digital Learning Design Elements</w:t>
            </w:r>
          </w:p>
          <w:p w:rsidR="007B55CA" w:rsidP="571653B2" w:rsidRDefault="007B55CA" w14:paraId="270B0C36" w14:textId="77777777">
            <w:pPr>
              <w:rPr>
                <w:rFonts w:ascii="Calibri" w:hAnsi="Calibri" w:eastAsia="Calibri" w:cs="Calibri" w:asciiTheme="minorAscii" w:hAnsiTheme="minorAscii" w:eastAsiaTheme="minorAscii" w:cstheme="minorAscii"/>
                <w:b w:val="1"/>
                <w:bCs w:val="1"/>
                <w:sz w:val="22"/>
                <w:szCs w:val="22"/>
              </w:rPr>
            </w:pPr>
            <w:r w:rsidRPr="571653B2" w:rsidR="6646CA74">
              <w:rPr>
                <w:rFonts w:ascii="Calibri" w:hAnsi="Calibri" w:eastAsia="Calibri" w:cs="Calibri" w:asciiTheme="minorAscii" w:hAnsiTheme="minorAscii" w:eastAsiaTheme="minorAscii" w:cstheme="minorAscii"/>
                <w:sz w:val="22"/>
                <w:szCs w:val="22"/>
              </w:rPr>
              <w:t>(</w:t>
            </w:r>
            <w:r w:rsidRPr="571653B2" w:rsidR="6646CA74">
              <w:rPr>
                <w:rFonts w:ascii="Calibri" w:hAnsi="Calibri" w:eastAsia="Calibri" w:cs="Calibri" w:asciiTheme="minorAscii" w:hAnsiTheme="minorAscii" w:eastAsiaTheme="minorAscii" w:cstheme="minorAscii"/>
                <w:sz w:val="22"/>
                <w:szCs w:val="22"/>
              </w:rPr>
              <w:t>*</w:t>
            </w:r>
            <w:r w:rsidRPr="571653B2" w:rsidR="6646CA74">
              <w:rPr>
                <w:rFonts w:ascii="Calibri" w:hAnsi="Calibri" w:eastAsia="Calibri" w:cs="Calibri" w:asciiTheme="minorAscii" w:hAnsiTheme="minorAscii" w:eastAsiaTheme="minorAscii" w:cstheme="minorAscii"/>
                <w:sz w:val="22"/>
                <w:szCs w:val="22"/>
              </w:rPr>
              <w:t xml:space="preserve">This criterion is not </w:t>
            </w:r>
            <w:r w:rsidRPr="571653B2" w:rsidR="6646CA74">
              <w:rPr>
                <w:rFonts w:ascii="Calibri" w:hAnsi="Calibri" w:eastAsia="Calibri" w:cs="Calibri" w:asciiTheme="minorAscii" w:hAnsiTheme="minorAscii" w:eastAsiaTheme="minorAscii" w:cstheme="minorAscii"/>
                <w:sz w:val="22"/>
                <w:szCs w:val="22"/>
              </w:rPr>
              <w:t>required</w:t>
            </w:r>
            <w:r w:rsidRPr="571653B2" w:rsidR="6646CA74">
              <w:rPr>
                <w:rFonts w:ascii="Calibri" w:hAnsi="Calibri" w:eastAsia="Calibri" w:cs="Calibri" w:asciiTheme="minorAscii" w:hAnsiTheme="minorAscii" w:eastAsiaTheme="minorAscii" w:cstheme="minorAscii"/>
                <w:sz w:val="22"/>
                <w:szCs w:val="22"/>
              </w:rPr>
              <w:t xml:space="preserve">. Quality indicators are provided for evaluation if digital components are </w:t>
            </w:r>
            <w:r w:rsidRPr="571653B2" w:rsidR="6646CA74">
              <w:rPr>
                <w:rFonts w:ascii="Calibri" w:hAnsi="Calibri" w:eastAsia="Calibri" w:cs="Calibri" w:asciiTheme="minorAscii" w:hAnsiTheme="minorAscii" w:eastAsiaTheme="minorAscii" w:cstheme="minorAscii"/>
                <w:sz w:val="22"/>
                <w:szCs w:val="22"/>
              </w:rPr>
              <w:t>included.)</w:t>
            </w:r>
          </w:p>
          <w:p w:rsidR="007B55CA" w:rsidP="571653B2" w:rsidRDefault="007B55CA" w14:paraId="6DE04237" w14:textId="77777777">
            <w:pPr>
              <w:rPr>
                <w:rFonts w:ascii="Calibri" w:hAnsi="Calibri" w:eastAsia="Calibri" w:cs="Calibri" w:asciiTheme="minorAscii" w:hAnsiTheme="minorAscii" w:eastAsiaTheme="minorAscii" w:cstheme="minorAscii"/>
                <w:sz w:val="22"/>
                <w:szCs w:val="22"/>
              </w:rPr>
            </w:pPr>
          </w:p>
          <w:p w:rsidRPr="007B55CA" w:rsidR="007B55CA" w:rsidP="571653B2" w:rsidRDefault="00CE2637" w14:paraId="4F592693" w14:textId="50C9D4D1">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The materials are attentive to structural digital design elements, support for users, guidance, and adaptability of materials.</w:t>
            </w:r>
          </w:p>
        </w:tc>
        <w:tc>
          <w:tcPr>
            <w:tcW w:w="990" w:type="pct"/>
            <w:tcBorders>
              <w:left w:val="single" w:color="auto" w:sz="4" w:space="0"/>
              <w:right w:val="single" w:color="auto" w:sz="4" w:space="0"/>
            </w:tcBorders>
            <w:shd w:val="clear" w:color="auto" w:fill="FFFFFF" w:themeFill="background1"/>
            <w:tcMar/>
          </w:tcPr>
          <w:p w:rsidR="0073178E" w:rsidP="571653B2" w:rsidRDefault="00B72B6D" w14:paraId="2A29B324" w14:textId="14639E38">
            <w:pPr>
              <w:rPr>
                <w:rFonts w:ascii="Calibri" w:hAnsi="Calibri" w:eastAsia="Calibri" w:cs="Calibri" w:asciiTheme="minorAscii" w:hAnsiTheme="minorAscii" w:eastAsiaTheme="minorAscii" w:cstheme="minorAscii"/>
                <w:b w:val="1"/>
                <w:bCs w:val="1"/>
                <w:sz w:val="22"/>
                <w:szCs w:val="22"/>
              </w:rPr>
            </w:pPr>
            <w:r w:rsidRPr="571653B2" w:rsidR="26CEEDCA">
              <w:rPr>
                <w:rFonts w:ascii="Calibri" w:hAnsi="Calibri" w:eastAsia="Calibri" w:cs="Calibri" w:asciiTheme="minorAscii" w:hAnsiTheme="minorAscii" w:eastAsiaTheme="minorAscii" w:cstheme="minorAscii"/>
                <w:b w:val="1"/>
                <w:bCs w:val="1"/>
                <w:sz w:val="22"/>
                <w:szCs w:val="22"/>
              </w:rPr>
              <w:t>3.3.1</w:t>
            </w:r>
            <w:r w:rsidRPr="571653B2" w:rsidR="61B0E6B6">
              <w:rPr>
                <w:rFonts w:ascii="Calibri" w:hAnsi="Calibri" w:eastAsia="Calibri" w:cs="Calibri" w:asciiTheme="minorAscii" w:hAnsiTheme="minorAscii" w:eastAsiaTheme="minorAscii" w:cstheme="minorAscii"/>
                <w:b w:val="1"/>
                <w:bCs w:val="1"/>
                <w:sz w:val="22"/>
                <w:szCs w:val="22"/>
              </w:rPr>
              <w:t xml:space="preserve">   </w:t>
            </w:r>
            <w:r w:rsidRPr="571653B2" w:rsidR="26CEEDCA">
              <w:rPr>
                <w:rFonts w:ascii="Calibri" w:hAnsi="Calibri" w:eastAsia="Calibri" w:cs="Calibri" w:asciiTheme="minorAscii" w:hAnsiTheme="minorAscii" w:eastAsiaTheme="minorAscii" w:cstheme="minorAscii"/>
                <w:b w:val="1"/>
                <w:bCs w:val="1"/>
                <w:sz w:val="22"/>
                <w:szCs w:val="22"/>
              </w:rPr>
              <w:t xml:space="preserve"> Materials Usability</w:t>
            </w:r>
          </w:p>
          <w:p w:rsidRPr="00B72B6D" w:rsidR="00B72B6D" w:rsidP="571653B2" w:rsidRDefault="00CE2637" w14:paraId="1CCA2879" w14:textId="19E63ED6">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The organizational structure of digital materials allows for intuitive navigation and meaningful interaction on a variety of devices.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127F6CDF"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3.3.1</w:t>
            </w:r>
            <w:r w:rsidRPr="571653B2" w:rsidR="0073178E">
              <w:rPr>
                <w:rFonts w:ascii="Calibri" w:hAnsi="Calibri" w:eastAsia="Calibri" w:cs="Calibri" w:asciiTheme="minorAscii" w:hAnsiTheme="minorAscii" w:eastAsiaTheme="minorAscii" w:cstheme="minorAscii"/>
                <w:b w:val="1"/>
                <w:bCs w:val="1"/>
                <w:sz w:val="22"/>
                <w:szCs w:val="22"/>
              </w:rPr>
              <w:t>:</w:t>
            </w:r>
          </w:p>
          <w:sdt>
            <w:sdtPr>
              <w:id w:val="-1282262669"/>
              <w:placeholder>
                <w:docPart w:val="7D68553A4528440D8291A666472CCE3C"/>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3D80625B"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0B90F9AB" w14:textId="77777777">
        <w:trPr>
          <w:trHeight w:val="1754"/>
        </w:trPr>
        <w:tc>
          <w:tcPr>
            <w:tcW w:w="528" w:type="pct"/>
            <w:vMerge/>
            <w:tcBorders/>
            <w:tcMar/>
          </w:tcPr>
          <w:p w:rsidRPr="00FA5F89" w:rsidR="0073178E" w:rsidP="0073178E" w:rsidRDefault="0073178E" w14:paraId="118E508B" w14:textId="77777777">
            <w:pPr>
              <w:rPr>
                <w:rFonts w:asciiTheme="minorHAnsi" w:hAnsiTheme="minorHAnsi"/>
                <w:b/>
              </w:rPr>
            </w:pPr>
          </w:p>
        </w:tc>
        <w:tc>
          <w:tcPr>
            <w:tcW w:w="990" w:type="pct"/>
            <w:tcBorders>
              <w:left w:val="single" w:color="auto" w:sz="4" w:space="0"/>
              <w:right w:val="single" w:color="auto" w:sz="4" w:space="0"/>
            </w:tcBorders>
            <w:shd w:val="clear" w:color="auto" w:fill="FFFFFF" w:themeFill="background1"/>
            <w:tcMar/>
          </w:tcPr>
          <w:p w:rsidR="0073178E" w:rsidP="571653B2" w:rsidRDefault="00B72B6D" w14:paraId="1BB48D56" w14:textId="2C502CF6">
            <w:pPr>
              <w:rPr>
                <w:rFonts w:ascii="Calibri" w:hAnsi="Calibri" w:eastAsia="Calibri" w:cs="Calibri" w:asciiTheme="minorAscii" w:hAnsiTheme="minorAscii" w:eastAsiaTheme="minorAscii" w:cstheme="minorAscii"/>
                <w:b w:val="1"/>
                <w:bCs w:val="1"/>
                <w:sz w:val="22"/>
                <w:szCs w:val="22"/>
              </w:rPr>
            </w:pPr>
            <w:r w:rsidRPr="571653B2" w:rsidR="26CEEDCA">
              <w:rPr>
                <w:rFonts w:ascii="Calibri" w:hAnsi="Calibri" w:eastAsia="Calibri" w:cs="Calibri" w:asciiTheme="minorAscii" w:hAnsiTheme="minorAscii" w:eastAsiaTheme="minorAscii" w:cstheme="minorAscii"/>
                <w:b w:val="1"/>
                <w:bCs w:val="1"/>
                <w:sz w:val="22"/>
                <w:szCs w:val="22"/>
              </w:rPr>
              <w:t>3.3.2</w:t>
            </w:r>
            <w:r w:rsidRPr="571653B2" w:rsidR="5F3948F1">
              <w:rPr>
                <w:rFonts w:ascii="Calibri" w:hAnsi="Calibri" w:eastAsia="Calibri" w:cs="Calibri" w:asciiTheme="minorAscii" w:hAnsiTheme="minorAscii" w:eastAsiaTheme="minorAscii" w:cstheme="minorAscii"/>
                <w:b w:val="1"/>
                <w:bCs w:val="1"/>
                <w:sz w:val="22"/>
                <w:szCs w:val="22"/>
              </w:rPr>
              <w:t xml:space="preserve">   </w:t>
            </w:r>
            <w:r w:rsidRPr="571653B2" w:rsidR="26CEEDCA">
              <w:rPr>
                <w:rFonts w:ascii="Calibri" w:hAnsi="Calibri" w:eastAsia="Calibri" w:cs="Calibri" w:asciiTheme="minorAscii" w:hAnsiTheme="minorAscii" w:eastAsiaTheme="minorAscii" w:cstheme="minorAscii"/>
                <w:b w:val="1"/>
                <w:bCs w:val="1"/>
                <w:sz w:val="22"/>
                <w:szCs w:val="22"/>
              </w:rPr>
              <w:t xml:space="preserve"> </w:t>
            </w:r>
            <w:r w:rsidRPr="571653B2" w:rsidR="073FE9A3">
              <w:rPr>
                <w:rFonts w:ascii="Calibri" w:hAnsi="Calibri" w:eastAsia="Calibri" w:cs="Calibri" w:asciiTheme="minorAscii" w:hAnsiTheme="minorAscii" w:eastAsiaTheme="minorAscii" w:cstheme="minorAscii"/>
                <w:b w:val="1"/>
                <w:bCs w:val="1"/>
                <w:sz w:val="22"/>
                <w:szCs w:val="22"/>
              </w:rPr>
              <w:t>Learning Resources</w:t>
            </w:r>
          </w:p>
          <w:p w:rsidR="00CE2637" w:rsidP="571653B2" w:rsidRDefault="00CE2637" w14:paraId="3395EFF5" w14:textId="77777777">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xml:space="preserve">The digital materials provide support for users in a variety of settings, including: </w:t>
            </w:r>
          </w:p>
          <w:p w:rsidR="00CE2637" w:rsidP="571653B2" w:rsidRDefault="00CE2637" w14:paraId="5927B93F" w14:textId="77777777">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Professional learning resources to support educators’ use of materials and content.</w:t>
            </w:r>
          </w:p>
          <w:p w:rsidR="00CE2637" w:rsidP="571653B2" w:rsidRDefault="00CE2637" w14:paraId="1C2B126F" w14:textId="77777777">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xml:space="preserve"> ● Robust support to help families understand and </w:t>
            </w:r>
            <w:r w:rsidRPr="571653B2" w:rsidR="362B3592">
              <w:rPr>
                <w:rFonts w:ascii="Calibri" w:hAnsi="Calibri" w:eastAsia="Calibri" w:cs="Calibri" w:asciiTheme="minorAscii" w:hAnsiTheme="minorAscii" w:eastAsiaTheme="minorAscii" w:cstheme="minorAscii"/>
                <w:sz w:val="22"/>
                <w:szCs w:val="22"/>
              </w:rPr>
              <w:t>utilize</w:t>
            </w:r>
            <w:r w:rsidRPr="571653B2" w:rsidR="362B3592">
              <w:rPr>
                <w:rFonts w:ascii="Calibri" w:hAnsi="Calibri" w:eastAsia="Calibri" w:cs="Calibri" w:asciiTheme="minorAscii" w:hAnsiTheme="minorAscii" w:eastAsiaTheme="minorAscii" w:cstheme="minorAscii"/>
                <w:sz w:val="22"/>
                <w:szCs w:val="22"/>
              </w:rPr>
              <w:t xml:space="preserve"> the materials while supporting their students at home.</w:t>
            </w:r>
          </w:p>
          <w:p w:rsidR="00CE2637" w:rsidP="571653B2" w:rsidRDefault="00CE2637" w14:paraId="2A556D13" w14:textId="77777777">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xml:space="preserve"> ● Support for students working independently. </w:t>
            </w:r>
          </w:p>
          <w:p w:rsidR="00CE2637" w:rsidP="571653B2" w:rsidRDefault="00CE2637" w14:paraId="621474E3" w14:textId="77777777">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xml:space="preserve">● Support for multilingual learners. </w:t>
            </w:r>
          </w:p>
          <w:p w:rsidRPr="00CE2637" w:rsidR="00B72B6D" w:rsidP="571653B2" w:rsidRDefault="00CE2637" w14:paraId="48988084" w14:textId="2A4632B8">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Support for students with disabilities.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1D87334A"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3.3</w:t>
            </w:r>
            <w:r w:rsidRPr="571653B2" w:rsidR="0073178E">
              <w:rPr>
                <w:rFonts w:ascii="Calibri" w:hAnsi="Calibri" w:eastAsia="Calibri" w:cs="Calibri" w:asciiTheme="minorAscii" w:hAnsiTheme="minorAscii" w:eastAsiaTheme="minorAscii" w:cstheme="minorAscii"/>
                <w:b w:val="1"/>
                <w:bCs w:val="1"/>
                <w:sz w:val="22"/>
                <w:szCs w:val="22"/>
              </w:rPr>
              <w:t>.2:</w:t>
            </w:r>
          </w:p>
          <w:sdt>
            <w:sdtPr>
              <w:id w:val="1234814131"/>
              <w:placeholder>
                <w:docPart w:val="E35B74871A674F70A39B0A994DA45DA0"/>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66C76C41"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77639D37" w14:textId="77777777">
        <w:trPr>
          <w:trHeight w:val="1754"/>
        </w:trPr>
        <w:tc>
          <w:tcPr>
            <w:tcW w:w="528" w:type="pct"/>
            <w:vMerge/>
            <w:tcBorders/>
            <w:tcMar/>
          </w:tcPr>
          <w:p w:rsidRPr="00FA5F89" w:rsidR="0073178E" w:rsidP="0073178E" w:rsidRDefault="0073178E" w14:paraId="53C6D8DB" w14:textId="77777777">
            <w:pPr>
              <w:rPr>
                <w:rFonts w:asciiTheme="minorHAnsi" w:hAnsiTheme="minorHAnsi"/>
                <w:b/>
              </w:rPr>
            </w:pPr>
          </w:p>
        </w:tc>
        <w:tc>
          <w:tcPr>
            <w:tcW w:w="990" w:type="pct"/>
            <w:tcBorders>
              <w:left w:val="single" w:color="auto" w:sz="4" w:space="0"/>
              <w:right w:val="single" w:color="auto" w:sz="4" w:space="0"/>
            </w:tcBorders>
            <w:shd w:val="clear" w:color="auto" w:fill="FFFFFF" w:themeFill="background1"/>
            <w:tcMar/>
          </w:tcPr>
          <w:p w:rsidR="0073178E" w:rsidP="571653B2" w:rsidRDefault="00B72B6D" w14:paraId="0E7A2B32" w14:textId="47827CA7">
            <w:pPr>
              <w:rPr>
                <w:rFonts w:ascii="Calibri" w:hAnsi="Calibri" w:eastAsia="Calibri" w:cs="Calibri" w:asciiTheme="minorAscii" w:hAnsiTheme="minorAscii" w:eastAsiaTheme="minorAscii" w:cstheme="minorAscii"/>
                <w:b w:val="1"/>
                <w:bCs w:val="1"/>
                <w:sz w:val="22"/>
                <w:szCs w:val="22"/>
              </w:rPr>
            </w:pPr>
            <w:r w:rsidRPr="571653B2" w:rsidR="26CEEDCA">
              <w:rPr>
                <w:rFonts w:ascii="Calibri" w:hAnsi="Calibri" w:eastAsia="Calibri" w:cs="Calibri" w:asciiTheme="minorAscii" w:hAnsiTheme="minorAscii" w:eastAsiaTheme="minorAscii" w:cstheme="minorAscii"/>
                <w:b w:val="1"/>
                <w:bCs w:val="1"/>
                <w:sz w:val="22"/>
                <w:szCs w:val="22"/>
              </w:rPr>
              <w:t xml:space="preserve">3.3.3 </w:t>
            </w:r>
            <w:r w:rsidRPr="571653B2" w:rsidR="739EB9DD">
              <w:rPr>
                <w:rFonts w:ascii="Calibri" w:hAnsi="Calibri" w:eastAsia="Calibri" w:cs="Calibri" w:asciiTheme="minorAscii" w:hAnsiTheme="minorAscii" w:eastAsiaTheme="minorAscii" w:cstheme="minorAscii"/>
                <w:b w:val="1"/>
                <w:bCs w:val="1"/>
                <w:sz w:val="22"/>
                <w:szCs w:val="22"/>
              </w:rPr>
              <w:t xml:space="preserve">   </w:t>
            </w:r>
            <w:r w:rsidRPr="571653B2" w:rsidR="26CEEDCA">
              <w:rPr>
                <w:rFonts w:ascii="Calibri" w:hAnsi="Calibri" w:eastAsia="Calibri" w:cs="Calibri" w:asciiTheme="minorAscii" w:hAnsiTheme="minorAscii" w:eastAsiaTheme="minorAscii" w:cstheme="minorAscii"/>
                <w:b w:val="1"/>
                <w:bCs w:val="1"/>
                <w:sz w:val="22"/>
                <w:szCs w:val="22"/>
              </w:rPr>
              <w:t>Media Integration</w:t>
            </w:r>
          </w:p>
          <w:p w:rsidRPr="00B72B6D" w:rsidR="00B72B6D" w:rsidP="571653B2" w:rsidRDefault="00CE2637" w14:paraId="7FD7C446" w14:textId="3E1416D4">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Digital and multimedia elements support intended learning outcomes and instructional content, maximizing engagement while minimizing distraction.</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1391AA97"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3.3.3</w:t>
            </w:r>
            <w:r w:rsidRPr="571653B2" w:rsidR="0073178E">
              <w:rPr>
                <w:rFonts w:ascii="Calibri" w:hAnsi="Calibri" w:eastAsia="Calibri" w:cs="Calibri" w:asciiTheme="minorAscii" w:hAnsiTheme="minorAscii" w:eastAsiaTheme="minorAscii" w:cstheme="minorAscii"/>
                <w:b w:val="1"/>
                <w:bCs w:val="1"/>
                <w:sz w:val="22"/>
                <w:szCs w:val="22"/>
              </w:rPr>
              <w:t>:</w:t>
            </w:r>
          </w:p>
          <w:sdt>
            <w:sdtPr>
              <w:id w:val="1713457896"/>
              <w:placeholder>
                <w:docPart w:val="9CD429BB44E04DEFAA8402F8DE0924D0"/>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564A31C1"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6CE4C6E6" w14:textId="77777777">
        <w:trPr>
          <w:trHeight w:val="1754"/>
        </w:trPr>
        <w:tc>
          <w:tcPr>
            <w:tcW w:w="528" w:type="pct"/>
            <w:vMerge/>
            <w:tcBorders/>
            <w:tcMar/>
          </w:tcPr>
          <w:p w:rsidRPr="00FA5F89" w:rsidR="0073178E" w:rsidP="0073178E" w:rsidRDefault="0073178E" w14:paraId="43933A98" w14:textId="77777777">
            <w:pPr>
              <w:rPr>
                <w:rFonts w:asciiTheme="minorHAnsi" w:hAnsiTheme="minorHAnsi"/>
                <w:b/>
              </w:rPr>
            </w:pPr>
          </w:p>
        </w:tc>
        <w:tc>
          <w:tcPr>
            <w:tcW w:w="990" w:type="pct"/>
            <w:tcBorders>
              <w:left w:val="single" w:color="auto" w:sz="4" w:space="0"/>
              <w:right w:val="single" w:color="auto" w:sz="4" w:space="0"/>
            </w:tcBorders>
            <w:shd w:val="clear" w:color="auto" w:fill="FFFFFF" w:themeFill="background1"/>
            <w:tcMar/>
          </w:tcPr>
          <w:p w:rsidR="0073178E" w:rsidP="571653B2" w:rsidRDefault="00B72B6D" w14:paraId="023BBD8D" w14:textId="2B966C1E">
            <w:pPr>
              <w:rPr>
                <w:rFonts w:ascii="Calibri" w:hAnsi="Calibri" w:eastAsia="Calibri" w:cs="Calibri" w:asciiTheme="minorAscii" w:hAnsiTheme="minorAscii" w:eastAsiaTheme="minorAscii" w:cstheme="minorAscii"/>
                <w:b w:val="1"/>
                <w:bCs w:val="1"/>
                <w:sz w:val="22"/>
                <w:szCs w:val="22"/>
              </w:rPr>
            </w:pPr>
            <w:r w:rsidRPr="571653B2" w:rsidR="26CEEDCA">
              <w:rPr>
                <w:rFonts w:ascii="Calibri" w:hAnsi="Calibri" w:eastAsia="Calibri" w:cs="Calibri" w:asciiTheme="minorAscii" w:hAnsiTheme="minorAscii" w:eastAsiaTheme="minorAscii" w:cstheme="minorAscii"/>
                <w:b w:val="1"/>
                <w:bCs w:val="1"/>
                <w:sz w:val="22"/>
                <w:szCs w:val="22"/>
              </w:rPr>
              <w:t xml:space="preserve">3.3.4 </w:t>
            </w:r>
            <w:r w:rsidRPr="571653B2" w:rsidR="07094D0D">
              <w:rPr>
                <w:rFonts w:ascii="Calibri" w:hAnsi="Calibri" w:eastAsia="Calibri" w:cs="Calibri" w:asciiTheme="minorAscii" w:hAnsiTheme="minorAscii" w:eastAsiaTheme="minorAscii" w:cstheme="minorAscii"/>
                <w:b w:val="1"/>
                <w:bCs w:val="1"/>
                <w:sz w:val="22"/>
                <w:szCs w:val="22"/>
              </w:rPr>
              <w:t xml:space="preserve">   </w:t>
            </w:r>
            <w:r w:rsidRPr="571653B2" w:rsidR="26CEEDCA">
              <w:rPr>
                <w:rFonts w:ascii="Calibri" w:hAnsi="Calibri" w:eastAsia="Calibri" w:cs="Calibri" w:asciiTheme="minorAscii" w:hAnsiTheme="minorAscii" w:eastAsiaTheme="minorAscii" w:cstheme="minorAscii"/>
                <w:b w:val="1"/>
                <w:bCs w:val="1"/>
                <w:sz w:val="22"/>
                <w:szCs w:val="22"/>
              </w:rPr>
              <w:t>Adaptability of Materials</w:t>
            </w:r>
          </w:p>
          <w:p w:rsidRPr="00B72B6D" w:rsidR="00B72B6D" w:rsidP="571653B2" w:rsidRDefault="00CE2637" w14:paraId="48E38604" w14:textId="1A8F9B7A">
            <w:pPr>
              <w:rPr>
                <w:rFonts w:ascii="Calibri" w:hAnsi="Calibri" w:eastAsia="Calibri" w:cs="Calibri" w:asciiTheme="minorAscii" w:hAnsiTheme="minorAscii" w:eastAsiaTheme="minorAscii" w:cstheme="minorAscii"/>
                <w:sz w:val="22"/>
                <w:szCs w:val="22"/>
              </w:rPr>
            </w:pPr>
            <w:r w:rsidRPr="571653B2" w:rsidR="362B3592">
              <w:rPr>
                <w:rFonts w:ascii="Calibri" w:hAnsi="Calibri" w:eastAsia="Calibri" w:cs="Calibri" w:asciiTheme="minorAscii" w:hAnsiTheme="minorAscii" w:eastAsiaTheme="minorAscii" w:cstheme="minorAscii"/>
                <w:sz w:val="22"/>
                <w:szCs w:val="22"/>
              </w:rPr>
              <w:t xml:space="preserve">Digital materials allow teachers to </w:t>
            </w:r>
            <w:r w:rsidRPr="571653B2" w:rsidR="362B3592">
              <w:rPr>
                <w:rFonts w:ascii="Calibri" w:hAnsi="Calibri" w:eastAsia="Calibri" w:cs="Calibri" w:asciiTheme="minorAscii" w:hAnsiTheme="minorAscii" w:eastAsiaTheme="minorAscii" w:cstheme="minorAscii"/>
                <w:sz w:val="22"/>
                <w:szCs w:val="22"/>
              </w:rPr>
              <w:t>modify</w:t>
            </w:r>
            <w:r w:rsidRPr="571653B2" w:rsidR="362B3592">
              <w:rPr>
                <w:rFonts w:ascii="Calibri" w:hAnsi="Calibri" w:eastAsia="Calibri" w:cs="Calibri" w:asciiTheme="minorAscii" w:hAnsiTheme="minorAscii" w:eastAsiaTheme="minorAscii" w:cstheme="minorAscii"/>
                <w:sz w:val="22"/>
                <w:szCs w:val="22"/>
              </w:rPr>
              <w:t xml:space="preserve"> resources—such as translation, reading-level adjustments, and offline access—to meet the needs of all learners.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5B991F58"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3.3.4</w:t>
            </w:r>
            <w:r w:rsidRPr="571653B2" w:rsidR="0073178E">
              <w:rPr>
                <w:rFonts w:ascii="Calibri" w:hAnsi="Calibri" w:eastAsia="Calibri" w:cs="Calibri" w:asciiTheme="minorAscii" w:hAnsiTheme="minorAscii" w:eastAsiaTheme="minorAscii" w:cstheme="minorAscii"/>
                <w:b w:val="1"/>
                <w:bCs w:val="1"/>
                <w:sz w:val="22"/>
                <w:szCs w:val="22"/>
              </w:rPr>
              <w:t>:</w:t>
            </w:r>
          </w:p>
          <w:sdt>
            <w:sdtPr>
              <w:id w:val="523989139"/>
              <w:placeholder>
                <w:docPart w:val="BF275A500127442EA69C9877AF0A8169"/>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73178E" w:rsidP="571653B2" w:rsidRDefault="0073178E" w14:paraId="1C546649" w14:textId="77777777">
                <w:pPr>
                  <w:rPr>
                    <w:rFonts w:ascii="Calibri" w:hAnsi="Calibri" w:eastAsia="Calibri" w:cs="Calibri" w:asciiTheme="minorAscii" w:hAnsiTheme="minorAscii" w:eastAsiaTheme="minorAscii" w:cstheme="minorAscii"/>
                    <w:b w:val="1"/>
                    <w:bCs w:val="1"/>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bl>
    <w:p w:rsidR="0073178E" w:rsidP="571653B2" w:rsidRDefault="0073178E" w14:paraId="23CBF8A9" w14:textId="53CCC5A1">
      <w:pPr>
        <w:rPr>
          <w:rFonts w:ascii="Calibri" w:hAnsi="Calibri" w:eastAsia="Calibri" w:cs="Calibri" w:asciiTheme="minorAscii" w:hAnsiTheme="minorAscii" w:eastAsiaTheme="minorAscii" w:cstheme="minorAscii"/>
          <w:sz w:val="22"/>
          <w:szCs w:val="22"/>
        </w:rPr>
      </w:pPr>
    </w:p>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1908"/>
        <w:gridCol w:w="3576"/>
        <w:gridCol w:w="12578"/>
      </w:tblGrid>
      <w:tr w:rsidRPr="00967A9F" w:rsidR="0073178E" w:rsidTr="571653B2" w14:paraId="59985AB8" w14:textId="77777777">
        <w:trPr>
          <w:trHeight w:val="411"/>
          <w:tblHeader/>
        </w:trPr>
        <w:tc>
          <w:tcPr>
            <w:tcW w:w="5000" w:type="pct"/>
            <w:gridSpan w:val="3"/>
            <w:tcBorders>
              <w:top w:val="single" w:color="auto" w:sz="4" w:space="0"/>
              <w:left w:val="single" w:color="auto" w:sz="4" w:space="0"/>
              <w:bottom w:val="single" w:color="auto" w:sz="4" w:space="0"/>
              <w:right w:val="single" w:color="auto" w:sz="4" w:space="0"/>
            </w:tcBorders>
            <w:shd w:val="clear" w:color="auto" w:fill="365F91" w:themeFill="accent1" w:themeFillShade="BF"/>
            <w:tcMar/>
          </w:tcPr>
          <w:p w:rsidRPr="007F7E1C" w:rsidR="0073178E" w:rsidP="571653B2" w:rsidRDefault="0073178E" w14:paraId="630F3605" w14:textId="493DB4D3">
            <w:pPr>
              <w:pStyle w:val="Heading1"/>
              <w:framePr w:hSpace="0" w:wrap="auto" w:vAnchor="margin" w:yAlign="inline"/>
              <w:suppressOverlap w:val="0"/>
              <w:rPr>
                <w:rFonts w:ascii="Calibri" w:hAnsi="Calibri" w:eastAsia="Calibri" w:cs="Calibri" w:asciiTheme="minorAscii" w:hAnsiTheme="minorAscii" w:eastAsiaTheme="minorAscii" w:cstheme="minorAscii"/>
                <w:sz w:val="22"/>
                <w:szCs w:val="22"/>
              </w:rPr>
            </w:pPr>
            <w:bookmarkStart w:name="_Toc158889549" w:id="3"/>
            <w:r w:rsidRPr="571653B2" w:rsidR="0073178E">
              <w:rPr>
                <w:rFonts w:ascii="Calibri" w:hAnsi="Calibri" w:eastAsia="Calibri" w:cs="Calibri" w:asciiTheme="minorAscii" w:hAnsiTheme="minorAscii" w:eastAsiaTheme="minorAscii" w:cstheme="minorAscii"/>
                <w:sz w:val="22"/>
                <w:szCs w:val="22"/>
              </w:rPr>
              <w:t>Part 4: 202</w:t>
            </w:r>
            <w:r w:rsidRPr="571653B2" w:rsidR="76F348E6">
              <w:rPr>
                <w:rFonts w:ascii="Calibri" w:hAnsi="Calibri" w:eastAsia="Calibri" w:cs="Calibri" w:asciiTheme="minorAscii" w:hAnsiTheme="minorAscii" w:eastAsiaTheme="minorAscii" w:cstheme="minorAscii"/>
                <w:sz w:val="22"/>
                <w:szCs w:val="22"/>
              </w:rPr>
              <w:t>5</w:t>
            </w:r>
            <w:r w:rsidRPr="571653B2" w:rsidR="0073178E">
              <w:rPr>
                <w:rFonts w:ascii="Calibri" w:hAnsi="Calibri" w:eastAsia="Calibri" w:cs="Calibri" w:asciiTheme="minorAscii" w:hAnsiTheme="minorAscii" w:eastAsiaTheme="minorAscii" w:cstheme="minorAscii"/>
                <w:sz w:val="22"/>
                <w:szCs w:val="22"/>
              </w:rPr>
              <w:t xml:space="preserve"> Oregon </w:t>
            </w:r>
            <w:r w:rsidRPr="571653B2" w:rsidR="0073178E">
              <w:rPr>
                <w:rFonts w:ascii="Calibri" w:hAnsi="Calibri" w:eastAsia="Calibri" w:cs="Calibri" w:asciiTheme="minorAscii" w:hAnsiTheme="minorAscii" w:eastAsiaTheme="minorAscii" w:cstheme="minorAscii"/>
                <w:sz w:val="22"/>
                <w:szCs w:val="22"/>
              </w:rPr>
              <w:t>Assessment</w:t>
            </w:r>
            <w:r w:rsidRPr="571653B2" w:rsidR="0073178E">
              <w:rPr>
                <w:rFonts w:ascii="Calibri" w:hAnsi="Calibri" w:eastAsia="Calibri" w:cs="Calibri" w:asciiTheme="minorAscii" w:hAnsiTheme="minorAscii" w:eastAsiaTheme="minorAscii" w:cstheme="minorAscii"/>
                <w:sz w:val="22"/>
                <w:szCs w:val="22"/>
              </w:rPr>
              <w:t xml:space="preserve"> Criteria</w:t>
            </w:r>
            <w:r w:rsidRPr="571653B2" w:rsidR="0073178E">
              <w:rPr>
                <w:rFonts w:ascii="Calibri" w:hAnsi="Calibri" w:eastAsia="Calibri" w:cs="Calibri" w:asciiTheme="minorAscii" w:hAnsiTheme="minorAscii" w:eastAsiaTheme="minorAscii" w:cstheme="minorAscii"/>
                <w:sz w:val="22"/>
                <w:szCs w:val="22"/>
              </w:rPr>
              <w:t xml:space="preserve"> [K-12</w:t>
            </w:r>
            <w:r w:rsidRPr="571653B2" w:rsidR="0073178E">
              <w:rPr>
                <w:rFonts w:ascii="Calibri" w:hAnsi="Calibri" w:eastAsia="Calibri" w:cs="Calibri" w:asciiTheme="minorAscii" w:hAnsiTheme="minorAscii" w:eastAsiaTheme="minorAscii" w:cstheme="minorAscii"/>
                <w:sz w:val="22"/>
                <w:szCs w:val="22"/>
              </w:rPr>
              <w:t>]</w:t>
            </w:r>
            <w:bookmarkEnd w:id="3"/>
          </w:p>
        </w:tc>
      </w:tr>
      <w:tr w:rsidRPr="00546371" w:rsidR="0073178E" w:rsidTr="571653B2" w14:paraId="2B080F8C" w14:textId="77777777">
        <w:trPr>
          <w:trHeight w:val="242"/>
        </w:trPr>
        <w:tc>
          <w:tcPr>
            <w:tcW w:w="528" w:type="pct"/>
            <w:tcBorders>
              <w:top w:val="single" w:color="auto" w:sz="4" w:space="0"/>
              <w:left w:val="single" w:color="auto" w:sz="4" w:space="0"/>
              <w:right w:val="single" w:color="auto" w:sz="4" w:space="0"/>
            </w:tcBorders>
            <w:shd w:val="clear" w:color="auto" w:fill="FFFFFF" w:themeFill="background1"/>
            <w:tcMar/>
          </w:tcPr>
          <w:p w:rsidR="0073178E" w:rsidP="571653B2" w:rsidRDefault="0073178E" w14:paraId="44DD3D2E"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Criterion</w:t>
            </w:r>
          </w:p>
        </w:tc>
        <w:tc>
          <w:tcPr>
            <w:tcW w:w="990" w:type="pct"/>
            <w:tcBorders>
              <w:top w:val="single" w:color="auto" w:sz="4" w:space="0"/>
              <w:left w:val="single" w:color="auto" w:sz="4" w:space="0"/>
              <w:right w:val="single" w:color="auto" w:sz="4" w:space="0"/>
            </w:tcBorders>
            <w:shd w:val="clear" w:color="auto" w:fill="FFFFFF" w:themeFill="background1"/>
            <w:tcMar/>
          </w:tcPr>
          <w:p w:rsidR="0073178E" w:rsidP="571653B2" w:rsidRDefault="0073178E" w14:paraId="7680DC9C"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Metric</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302848" w:rsidR="0073178E" w:rsidP="571653B2" w:rsidRDefault="0073178E" w14:paraId="489C30C7"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IN TEXT (</w:t>
            </w:r>
            <w:r w:rsidRPr="571653B2" w:rsidR="0073178E">
              <w:rPr>
                <w:rFonts w:ascii="Calibri" w:hAnsi="Calibri" w:eastAsia="Calibri" w:cs="Calibri" w:asciiTheme="minorAscii" w:hAnsiTheme="minorAscii" w:eastAsiaTheme="minorAscii" w:cstheme="minorAscii"/>
                <w:b w:val="1"/>
                <w:bCs w:val="1"/>
                <w:sz w:val="22"/>
                <w:szCs w:val="22"/>
              </w:rPr>
              <w:t xml:space="preserve">MAXIMUM OF FIVE EXAMPLES PER METRIC; </w:t>
            </w:r>
            <w:r w:rsidRPr="571653B2" w:rsidR="0073178E">
              <w:rPr>
                <w:rFonts w:ascii="Calibri" w:hAnsi="Calibri" w:eastAsia="Calibri" w:cs="Calibri" w:asciiTheme="minorAscii" w:hAnsiTheme="minorAscii" w:eastAsiaTheme="minorAscii" w:cstheme="minorAscii"/>
                <w:b w:val="1"/>
                <w:bCs w:val="1"/>
                <w:sz w:val="22"/>
                <w:szCs w:val="22"/>
              </w:rPr>
              <w:t>PROVIDED BY PUBLISHER)</w:t>
            </w:r>
          </w:p>
        </w:tc>
      </w:tr>
      <w:tr w:rsidRPr="000D59DA" w:rsidR="0073178E" w:rsidTr="571653B2" w14:paraId="4FD9360B" w14:textId="77777777">
        <w:trPr>
          <w:trHeight w:val="1754"/>
        </w:trPr>
        <w:tc>
          <w:tcPr>
            <w:tcW w:w="528" w:type="pct"/>
            <w:vMerge w:val="restart"/>
            <w:tcBorders>
              <w:left w:val="single" w:color="auto" w:sz="4" w:space="0"/>
              <w:right w:val="single" w:color="auto" w:sz="4" w:space="0"/>
            </w:tcBorders>
            <w:shd w:val="clear" w:color="auto" w:fill="FFFFFF" w:themeFill="background1"/>
            <w:tcMar/>
          </w:tcPr>
          <w:p w:rsidR="0073178E" w:rsidP="571653B2" w:rsidRDefault="00BA63A0" w14:paraId="6F492BBF" w14:textId="77777777">
            <w:pPr>
              <w:rPr>
                <w:rFonts w:ascii="Calibri" w:hAnsi="Calibri" w:eastAsia="Calibri" w:cs="Calibri" w:asciiTheme="minorAscii" w:hAnsiTheme="minorAscii" w:eastAsiaTheme="minorAscii" w:cstheme="minorAscii"/>
                <w:b w:val="1"/>
                <w:bCs w:val="1"/>
                <w:sz w:val="22"/>
                <w:szCs w:val="22"/>
                <w:lang w:val="en"/>
              </w:rPr>
            </w:pPr>
            <w:r w:rsidRPr="571653B2" w:rsidR="0FF91795">
              <w:rPr>
                <w:rFonts w:ascii="Calibri" w:hAnsi="Calibri" w:eastAsia="Calibri" w:cs="Calibri" w:asciiTheme="minorAscii" w:hAnsiTheme="minorAscii" w:eastAsiaTheme="minorAscii" w:cstheme="minorAscii"/>
                <w:b w:val="1"/>
                <w:bCs w:val="1"/>
                <w:sz w:val="22"/>
                <w:szCs w:val="22"/>
                <w:lang w:val="en"/>
              </w:rPr>
              <w:t>4.1 Formative Assessment Process</w:t>
            </w:r>
          </w:p>
          <w:p w:rsidRPr="00BA63A0" w:rsidR="00BA63A0" w:rsidP="571653B2" w:rsidRDefault="00D608C0" w14:paraId="54CD7A17" w14:textId="3E3EC93E">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Materials embed non</w:t>
            </w:r>
            <w:r w:rsidRPr="571653B2" w:rsidR="0BF57038">
              <w:rPr>
                <w:rFonts w:ascii="Calibri" w:hAnsi="Calibri" w:eastAsia="Calibri" w:cs="Calibri" w:asciiTheme="minorAscii" w:hAnsiTheme="minorAscii" w:eastAsiaTheme="minorAscii" w:cstheme="minorAscii"/>
                <w:sz w:val="22"/>
                <w:szCs w:val="22"/>
              </w:rPr>
              <w:t>-</w:t>
            </w:r>
            <w:r w:rsidRPr="571653B2" w:rsidR="0BF57038">
              <w:rPr>
                <w:rFonts w:ascii="Calibri" w:hAnsi="Calibri" w:eastAsia="Calibri" w:cs="Calibri" w:asciiTheme="minorAscii" w:hAnsiTheme="minorAscii" w:eastAsiaTheme="minorAscii" w:cstheme="minorAscii"/>
                <w:sz w:val="22"/>
                <w:szCs w:val="22"/>
              </w:rPr>
              <w:t>stigmative</w:t>
            </w:r>
            <w:r w:rsidRPr="571653B2" w:rsidR="0BF57038">
              <w:rPr>
                <w:rFonts w:ascii="Calibri" w:hAnsi="Calibri" w:eastAsia="Calibri" w:cs="Calibri" w:asciiTheme="minorAscii" w:hAnsiTheme="minorAscii" w:eastAsiaTheme="minorAscii" w:cstheme="minorAscii"/>
                <w:sz w:val="22"/>
                <w:szCs w:val="22"/>
              </w:rPr>
              <w:t xml:space="preserve"> and varied formative assessments throughout units to evaluate student learning progress and inform physical education instruction.</w:t>
            </w: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69D19DE4" w14:textId="3A4ADCB4">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4.1.1 </w:t>
            </w:r>
            <w:r w:rsidRPr="571653B2" w:rsidR="269440CD">
              <w:rPr>
                <w:rFonts w:ascii="Calibri" w:hAnsi="Calibri" w:eastAsia="Calibri" w:cs="Calibri" w:asciiTheme="minorAscii" w:hAnsiTheme="minorAscii" w:eastAsiaTheme="minorAscii" w:cstheme="minorAscii"/>
                <w:b w:val="1"/>
                <w:bCs w:val="1"/>
                <w:sz w:val="22"/>
                <w:szCs w:val="22"/>
              </w:rPr>
              <w:t xml:space="preserve">   </w:t>
            </w:r>
            <w:r w:rsidRPr="571653B2" w:rsidR="073FE9A3">
              <w:rPr>
                <w:rFonts w:ascii="Calibri" w:hAnsi="Calibri" w:eastAsia="Calibri" w:cs="Calibri" w:asciiTheme="minorAscii" w:hAnsiTheme="minorAscii" w:eastAsiaTheme="minorAscii" w:cstheme="minorAscii"/>
                <w:b w:val="1"/>
                <w:bCs w:val="1"/>
                <w:sz w:val="22"/>
                <w:szCs w:val="22"/>
              </w:rPr>
              <w:t>Multiple Opportunities</w:t>
            </w:r>
          </w:p>
          <w:p w:rsidRPr="00BA63A0" w:rsidR="00BA63A0" w:rsidP="571653B2" w:rsidRDefault="00D608C0" w14:paraId="29A3365B" w14:textId="404B3FC3">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Materials include diverse and strategically placed formative assessment opportunities throughout each unit. Assessment options are varied and non</w:t>
            </w:r>
            <w:r w:rsidRPr="571653B2" w:rsidR="0BF57038">
              <w:rPr>
                <w:rFonts w:ascii="Calibri" w:hAnsi="Calibri" w:eastAsia="Calibri" w:cs="Calibri" w:asciiTheme="minorAscii" w:hAnsiTheme="minorAscii" w:eastAsiaTheme="minorAscii" w:cstheme="minorAscii"/>
                <w:sz w:val="22"/>
                <w:szCs w:val="22"/>
              </w:rPr>
              <w:t>-</w:t>
            </w:r>
            <w:r w:rsidRPr="571653B2" w:rsidR="0BF57038">
              <w:rPr>
                <w:rFonts w:ascii="Calibri" w:hAnsi="Calibri" w:eastAsia="Calibri" w:cs="Calibri" w:asciiTheme="minorAscii" w:hAnsiTheme="minorAscii" w:eastAsiaTheme="minorAscii" w:cstheme="minorAscii"/>
                <w:sz w:val="22"/>
                <w:szCs w:val="22"/>
              </w:rPr>
              <w:t>stigmatizing</w:t>
            </w:r>
            <w:r w:rsidRPr="571653B2" w:rsidR="0BF57038">
              <w:rPr>
                <w:rFonts w:ascii="Calibri" w:hAnsi="Calibri" w:eastAsia="Calibri" w:cs="Calibri" w:asciiTheme="minorAscii" w:hAnsiTheme="minorAscii" w:eastAsiaTheme="minorAscii" w:cstheme="minorAscii"/>
                <w:sz w:val="22"/>
                <w:szCs w:val="22"/>
              </w:rPr>
              <w:t>. These may include skills checklists, exit tickets, discussion prompts, peer and self</w:t>
            </w:r>
            <w:r w:rsidRPr="571653B2" w:rsidR="0BF57038">
              <w:rPr>
                <w:rFonts w:ascii="Calibri" w:hAnsi="Calibri" w:eastAsia="Calibri" w:cs="Calibri" w:asciiTheme="minorAscii" w:hAnsiTheme="minorAscii" w:eastAsiaTheme="minorAscii" w:cstheme="minorAscii"/>
                <w:sz w:val="22"/>
                <w:szCs w:val="22"/>
              </w:rPr>
              <w:t>-a</w:t>
            </w:r>
            <w:r w:rsidRPr="571653B2" w:rsidR="0BF57038">
              <w:rPr>
                <w:rFonts w:ascii="Calibri" w:hAnsi="Calibri" w:eastAsia="Calibri" w:cs="Calibri" w:asciiTheme="minorAscii" w:hAnsiTheme="minorAscii" w:eastAsiaTheme="minorAscii" w:cstheme="minorAscii"/>
                <w:sz w:val="22"/>
                <w:szCs w:val="22"/>
              </w:rPr>
              <w:t xml:space="preserve">ssessments, performance tasks, or short quizzes aligned with lesson </w:t>
            </w:r>
            <w:r w:rsidRPr="571653B2" w:rsidR="0BF57038">
              <w:rPr>
                <w:rFonts w:ascii="Calibri" w:hAnsi="Calibri" w:eastAsia="Calibri" w:cs="Calibri" w:asciiTheme="minorAscii" w:hAnsiTheme="minorAscii" w:eastAsiaTheme="minorAscii" w:cstheme="minorAscii"/>
                <w:sz w:val="22"/>
                <w:szCs w:val="22"/>
              </w:rPr>
              <w:t>objectives</w:t>
            </w:r>
            <w:r w:rsidRPr="571653B2" w:rsidR="0BF57038">
              <w:rPr>
                <w:rFonts w:ascii="Calibri" w:hAnsi="Calibri" w:eastAsia="Calibri" w:cs="Calibri" w:asciiTheme="minorAscii" w:hAnsiTheme="minorAscii" w:eastAsiaTheme="minorAscii" w:cstheme="minorAscii"/>
                <w:sz w:val="22"/>
                <w:szCs w:val="22"/>
              </w:rPr>
              <w:t xml:space="preserve"> and </w:t>
            </w:r>
            <w:r w:rsidRPr="571653B2" w:rsidR="0BF57038">
              <w:rPr>
                <w:rFonts w:ascii="Calibri" w:hAnsi="Calibri" w:eastAsia="Calibri" w:cs="Calibri" w:asciiTheme="minorAscii" w:hAnsiTheme="minorAscii" w:eastAsiaTheme="minorAscii" w:cstheme="minorAscii"/>
                <w:sz w:val="22"/>
                <w:szCs w:val="22"/>
              </w:rPr>
              <w:t>providing</w:t>
            </w:r>
            <w:r w:rsidRPr="571653B2" w:rsidR="0BF57038">
              <w:rPr>
                <w:rFonts w:ascii="Calibri" w:hAnsi="Calibri" w:eastAsia="Calibri" w:cs="Calibri" w:asciiTheme="minorAscii" w:hAnsiTheme="minorAscii" w:eastAsiaTheme="minorAscii" w:cstheme="minorAscii"/>
                <w:sz w:val="22"/>
                <w:szCs w:val="22"/>
              </w:rPr>
              <w:t xml:space="preserve"> ongoing insights into student understanding</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75690491"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w:t>
            </w:r>
            <w:r w:rsidRPr="571653B2" w:rsidR="0073178E">
              <w:rPr>
                <w:rFonts w:ascii="Calibri" w:hAnsi="Calibri" w:eastAsia="Calibri" w:cs="Calibri" w:asciiTheme="minorAscii" w:hAnsiTheme="minorAscii" w:eastAsiaTheme="minorAscii" w:cstheme="minorAscii"/>
                <w:b w:val="1"/>
                <w:bCs w:val="1"/>
                <w:sz w:val="22"/>
                <w:szCs w:val="22"/>
              </w:rPr>
              <w:t>xamples for 4</w:t>
            </w:r>
            <w:r w:rsidRPr="571653B2" w:rsidR="0073178E">
              <w:rPr>
                <w:rFonts w:ascii="Calibri" w:hAnsi="Calibri" w:eastAsia="Calibri" w:cs="Calibri" w:asciiTheme="minorAscii" w:hAnsiTheme="minorAscii" w:eastAsiaTheme="minorAscii" w:cstheme="minorAscii"/>
                <w:b w:val="1"/>
                <w:bCs w:val="1"/>
                <w:sz w:val="22"/>
                <w:szCs w:val="22"/>
              </w:rPr>
              <w:t>.1.1:</w:t>
            </w:r>
          </w:p>
          <w:sdt>
            <w:sdtPr>
              <w:id w:val="2054345377"/>
              <w:placeholder>
                <w:docPart w:val="4ECDAEA6873A426088FAF3A7149EBBC8"/>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B4077A" w:rsidR="0073178E" w:rsidP="571653B2" w:rsidRDefault="0073178E" w14:paraId="58E121C4"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4BA93F52" w14:textId="77777777">
        <w:trPr>
          <w:trHeight w:val="1754"/>
        </w:trPr>
        <w:tc>
          <w:tcPr>
            <w:tcW w:w="528" w:type="pct"/>
            <w:vMerge/>
            <w:tcBorders/>
            <w:tcMar/>
          </w:tcPr>
          <w:p w:rsidRPr="00FA5F89" w:rsidR="0073178E" w:rsidP="000E74FD" w:rsidRDefault="0073178E" w14:paraId="5AFB15AB"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6D7B1A82" w14:textId="355C3C50">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4.1.2</w:t>
            </w:r>
            <w:r w:rsidRPr="571653B2" w:rsidR="74702783">
              <w:rPr>
                <w:rFonts w:ascii="Calibri" w:hAnsi="Calibri" w:eastAsia="Calibri" w:cs="Calibri" w:asciiTheme="minorAscii" w:hAnsiTheme="minorAscii" w:eastAsiaTheme="minorAscii" w:cstheme="minorAscii"/>
                <w:b w:val="1"/>
                <w:bCs w:val="1"/>
                <w:sz w:val="22"/>
                <w:szCs w:val="22"/>
              </w:rPr>
              <w:t xml:space="preserve">   </w:t>
            </w:r>
            <w:r w:rsidRPr="571653B2" w:rsidR="0FF91795">
              <w:rPr>
                <w:rFonts w:ascii="Calibri" w:hAnsi="Calibri" w:eastAsia="Calibri" w:cs="Calibri" w:asciiTheme="minorAscii" w:hAnsiTheme="minorAscii" w:eastAsiaTheme="minorAscii" w:cstheme="minorAscii"/>
                <w:b w:val="1"/>
                <w:bCs w:val="1"/>
                <w:sz w:val="22"/>
                <w:szCs w:val="22"/>
              </w:rPr>
              <w:t xml:space="preserve"> </w:t>
            </w:r>
            <w:r w:rsidRPr="571653B2" w:rsidR="073FE9A3">
              <w:rPr>
                <w:rFonts w:ascii="Calibri" w:hAnsi="Calibri" w:eastAsia="Calibri" w:cs="Calibri" w:asciiTheme="minorAscii" w:hAnsiTheme="minorAscii" w:eastAsiaTheme="minorAscii" w:cstheme="minorAscii"/>
                <w:b w:val="1"/>
                <w:bCs w:val="1"/>
                <w:sz w:val="22"/>
                <w:szCs w:val="22"/>
              </w:rPr>
              <w:t>Learning Relevancy</w:t>
            </w:r>
          </w:p>
          <w:p w:rsidRPr="00BA63A0" w:rsidR="00BA63A0" w:rsidP="571653B2" w:rsidRDefault="00D608C0" w14:paraId="71FFE7AF" w14:textId="4531B94E">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 xml:space="preserve">Formative assessments are designed to align with learning </w:t>
            </w:r>
            <w:r w:rsidRPr="571653B2" w:rsidR="0BF57038">
              <w:rPr>
                <w:rFonts w:ascii="Calibri" w:hAnsi="Calibri" w:eastAsia="Calibri" w:cs="Calibri" w:asciiTheme="minorAscii" w:hAnsiTheme="minorAscii" w:eastAsiaTheme="minorAscii" w:cstheme="minorAscii"/>
                <w:sz w:val="22"/>
                <w:szCs w:val="22"/>
              </w:rPr>
              <w:t>objectives</w:t>
            </w:r>
            <w:r w:rsidRPr="571653B2" w:rsidR="0BF57038">
              <w:rPr>
                <w:rFonts w:ascii="Calibri" w:hAnsi="Calibri" w:eastAsia="Calibri" w:cs="Calibri" w:asciiTheme="minorAscii" w:hAnsiTheme="minorAscii" w:eastAsiaTheme="minorAscii" w:cstheme="minorAscii"/>
                <w:sz w:val="22"/>
                <w:szCs w:val="22"/>
              </w:rPr>
              <w:t xml:space="preserve"> and support student progress toward summative </w:t>
            </w:r>
            <w:r w:rsidRPr="571653B2" w:rsidR="0BF57038">
              <w:rPr>
                <w:rFonts w:ascii="Calibri" w:hAnsi="Calibri" w:eastAsia="Calibri" w:cs="Calibri" w:asciiTheme="minorAscii" w:hAnsiTheme="minorAscii" w:eastAsiaTheme="minorAscii" w:cstheme="minorAscii"/>
                <w:sz w:val="22"/>
                <w:szCs w:val="22"/>
              </w:rPr>
              <w:t>goals, and</w:t>
            </w:r>
            <w:r w:rsidRPr="571653B2" w:rsidR="0BF57038">
              <w:rPr>
                <w:rFonts w:ascii="Calibri" w:hAnsi="Calibri" w:eastAsia="Calibri" w:cs="Calibri" w:asciiTheme="minorAscii" w:hAnsiTheme="minorAscii" w:eastAsiaTheme="minorAscii" w:cstheme="minorAscii"/>
                <w:sz w:val="22"/>
                <w:szCs w:val="22"/>
              </w:rPr>
              <w:t xml:space="preserve"> allow for </w:t>
            </w:r>
            <w:r w:rsidRPr="571653B2" w:rsidR="0BF57038">
              <w:rPr>
                <w:rFonts w:ascii="Calibri" w:hAnsi="Calibri" w:eastAsia="Calibri" w:cs="Calibri" w:asciiTheme="minorAscii" w:hAnsiTheme="minorAscii" w:eastAsiaTheme="minorAscii" w:cstheme="minorAscii"/>
                <w:sz w:val="22"/>
                <w:szCs w:val="22"/>
              </w:rPr>
              <w:t>timely</w:t>
            </w:r>
            <w:r w:rsidRPr="571653B2" w:rsidR="0BF57038">
              <w:rPr>
                <w:rFonts w:ascii="Calibri" w:hAnsi="Calibri" w:eastAsia="Calibri" w:cs="Calibri" w:asciiTheme="minorAscii" w:hAnsiTheme="minorAscii" w:eastAsiaTheme="minorAscii" w:cstheme="minorAscii"/>
                <w:sz w:val="22"/>
                <w:szCs w:val="22"/>
              </w:rPr>
              <w:t xml:space="preserve"> interventions and adjustments in instruction. Assessments include the four domains</w:t>
            </w:r>
            <w:commentRangeStart w:id="346734478"/>
            <w:r w:rsidRPr="571653B2" w:rsidR="0BF57038">
              <w:rPr>
                <w:rFonts w:ascii="Calibri" w:hAnsi="Calibri" w:eastAsia="Calibri" w:cs="Calibri" w:asciiTheme="minorAscii" w:hAnsiTheme="minorAscii" w:eastAsiaTheme="minorAscii" w:cstheme="minorAscii"/>
                <w:sz w:val="22"/>
                <w:szCs w:val="22"/>
              </w:rPr>
              <w:t>,</w:t>
            </w:r>
            <w:commentRangeEnd w:id="346734478"/>
            <w:r>
              <w:rPr>
                <w:rStyle w:val="CommentReference"/>
              </w:rPr>
              <w:commentReference w:id="346734478"/>
            </w:r>
            <w:r w:rsidRPr="571653B2" w:rsidR="0BF57038">
              <w:rPr>
                <w:rFonts w:ascii="Calibri" w:hAnsi="Calibri" w:eastAsia="Calibri" w:cs="Calibri" w:asciiTheme="minorAscii" w:hAnsiTheme="minorAscii" w:eastAsiaTheme="minorAscii" w:cstheme="minorAscii"/>
                <w:sz w:val="22"/>
                <w:szCs w:val="22"/>
              </w:rPr>
              <w:t xml:space="preserve"> and address cognitive, </w:t>
            </w:r>
            <w:r w:rsidRPr="571653B2" w:rsidR="3069665D">
              <w:rPr>
                <w:rFonts w:ascii="Calibri" w:hAnsi="Calibri" w:eastAsia="Calibri" w:cs="Calibri" w:asciiTheme="minorAscii" w:hAnsiTheme="minorAscii" w:eastAsiaTheme="minorAscii" w:cstheme="minorAscii"/>
                <w:sz w:val="22"/>
                <w:szCs w:val="22"/>
              </w:rPr>
              <w:t>affective,</w:t>
            </w:r>
            <w:r w:rsidRPr="571653B2" w:rsidR="0BF57038">
              <w:rPr>
                <w:rFonts w:ascii="Calibri" w:hAnsi="Calibri" w:eastAsia="Calibri" w:cs="Calibri" w:asciiTheme="minorAscii" w:hAnsiTheme="minorAscii" w:eastAsiaTheme="minorAscii" w:cstheme="minorAscii"/>
                <w:sz w:val="22"/>
                <w:szCs w:val="22"/>
              </w:rPr>
              <w:t xml:space="preserve"> and physical aspects of physical education.</w:t>
            </w:r>
          </w:p>
          <w:p w:rsidRPr="00BA63A0" w:rsidR="00BA63A0" w:rsidP="571653B2" w:rsidRDefault="00D608C0" w14:paraId="4188C84F" w14:textId="2FEAC702">
            <w:pPr>
              <w:rPr>
                <w:rFonts w:ascii="Calibri" w:hAnsi="Calibri" w:eastAsia="Calibri" w:cs="Calibri" w:asciiTheme="minorAscii" w:hAnsiTheme="minorAscii" w:eastAsiaTheme="minorAscii" w:cstheme="minorAscii"/>
                <w:sz w:val="22"/>
                <w:szCs w:val="22"/>
              </w:rPr>
            </w:pPr>
          </w:p>
          <w:p w:rsidRPr="00BA63A0" w:rsidR="00BA63A0" w:rsidP="571653B2" w:rsidRDefault="00D608C0" w14:paraId="5548FA71" w14:textId="0FFBBCD6">
            <w:pPr>
              <w:rPr>
                <w:rFonts w:ascii="Calibri" w:hAnsi="Calibri" w:eastAsia="Calibri" w:cs="Calibri" w:asciiTheme="minorAscii" w:hAnsiTheme="minorAscii" w:eastAsiaTheme="minorAscii" w:cstheme="minorAscii"/>
                <w:sz w:val="22"/>
                <w:szCs w:val="22"/>
                <w:lang w:eastAsia="en-US"/>
              </w:rPr>
            </w:pPr>
            <w:r w:rsidRPr="571653B2" w:rsidR="76A9912A">
              <w:rPr>
                <w:rFonts w:ascii="Calibri" w:hAnsi="Calibri" w:eastAsia="Calibri" w:cs="Calibri" w:asciiTheme="minorAscii" w:hAnsiTheme="minorAscii" w:eastAsiaTheme="minorAscii" w:cstheme="minorAscii"/>
                <w:i w:val="1"/>
                <w:iCs w:val="1"/>
                <w:sz w:val="22"/>
                <w:szCs w:val="22"/>
              </w:rPr>
              <w:t>*For domains see page 3 of</w:t>
            </w:r>
            <w:hyperlink r:id="R6f0f933dcd5a4fc4">
              <w:r w:rsidRPr="571653B2" w:rsidR="76A9912A">
                <w:rPr>
                  <w:rStyle w:val="Hyperlink"/>
                  <w:rFonts w:ascii="Calibri" w:hAnsi="Calibri" w:eastAsia="Calibri" w:cs="Calibri" w:asciiTheme="minorAscii" w:hAnsiTheme="minorAscii" w:eastAsiaTheme="minorAscii" w:cstheme="minorAscii"/>
                  <w:i w:val="1"/>
                  <w:iCs w:val="1"/>
                  <w:sz w:val="22"/>
                  <w:szCs w:val="22"/>
                </w:rPr>
                <w:t xml:space="preserve"> PE Standards</w:t>
              </w:r>
            </w:hyperlink>
          </w:p>
          <w:p w:rsidRPr="00BA63A0" w:rsidR="00BA63A0" w:rsidP="571653B2" w:rsidRDefault="00D608C0" w14:paraId="26B4E1D1" w14:textId="1DC51739">
            <w:pPr>
              <w:rPr>
                <w:rFonts w:ascii="Calibri" w:hAnsi="Calibri" w:eastAsia="Calibri" w:cs="Calibri" w:asciiTheme="minorAscii" w:hAnsiTheme="minorAscii" w:eastAsiaTheme="minorAscii" w:cstheme="minorAscii"/>
                <w:sz w:val="22"/>
                <w:szCs w:val="22"/>
              </w:rPr>
            </w:pP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0447DAAF"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 4</w:t>
            </w:r>
            <w:r w:rsidRPr="571653B2" w:rsidR="0073178E">
              <w:rPr>
                <w:rFonts w:ascii="Calibri" w:hAnsi="Calibri" w:eastAsia="Calibri" w:cs="Calibri" w:asciiTheme="minorAscii" w:hAnsiTheme="minorAscii" w:eastAsiaTheme="minorAscii" w:cstheme="minorAscii"/>
                <w:b w:val="1"/>
                <w:bCs w:val="1"/>
                <w:sz w:val="22"/>
                <w:szCs w:val="22"/>
              </w:rPr>
              <w:t>.1.2:</w:t>
            </w:r>
          </w:p>
          <w:sdt>
            <w:sdtPr>
              <w:id w:val="-812486492"/>
              <w:placeholder>
                <w:docPart w:val="00DCB7CFAAFE47FCA3E2746E9C4A2328"/>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0073178E" w:rsidP="571653B2" w:rsidRDefault="0073178E" w14:paraId="539D1130"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39CBE367" w14:textId="77777777">
        <w:trPr>
          <w:trHeight w:val="1754"/>
        </w:trPr>
        <w:tc>
          <w:tcPr>
            <w:tcW w:w="528" w:type="pct"/>
            <w:vMerge/>
            <w:tcBorders/>
            <w:tcMar/>
          </w:tcPr>
          <w:p w:rsidRPr="00FA5F89" w:rsidR="0073178E" w:rsidP="000E74FD" w:rsidRDefault="0073178E" w14:paraId="36EF014F"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0A120959" w14:textId="5BA5CDEA">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4.1.3 </w:t>
            </w:r>
            <w:r w:rsidRPr="571653B2" w:rsidR="2B6A594F">
              <w:rPr>
                <w:rFonts w:ascii="Calibri" w:hAnsi="Calibri" w:eastAsia="Calibri" w:cs="Calibri" w:asciiTheme="minorAscii" w:hAnsiTheme="minorAscii" w:eastAsiaTheme="minorAscii" w:cstheme="minorAscii"/>
                <w:b w:val="1"/>
                <w:bCs w:val="1"/>
                <w:sz w:val="22"/>
                <w:szCs w:val="22"/>
              </w:rPr>
              <w:t xml:space="preserve">   </w:t>
            </w:r>
            <w:r w:rsidRPr="571653B2" w:rsidR="0FF91795">
              <w:rPr>
                <w:rFonts w:ascii="Calibri" w:hAnsi="Calibri" w:eastAsia="Calibri" w:cs="Calibri" w:asciiTheme="minorAscii" w:hAnsiTheme="minorAscii" w:eastAsiaTheme="minorAscii" w:cstheme="minorAscii"/>
                <w:b w:val="1"/>
                <w:bCs w:val="1"/>
                <w:sz w:val="22"/>
                <w:szCs w:val="22"/>
              </w:rPr>
              <w:t>Interpretation of Feedback</w:t>
            </w:r>
          </w:p>
          <w:p w:rsidRPr="00BA63A0" w:rsidR="00BA63A0" w:rsidP="571653B2" w:rsidRDefault="00D608C0" w14:paraId="0F97A592" w14:textId="7CE508D5">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 xml:space="preserve">Assessment tools </w:t>
            </w:r>
            <w:r w:rsidRPr="571653B2" w:rsidR="0BF57038">
              <w:rPr>
                <w:rFonts w:ascii="Calibri" w:hAnsi="Calibri" w:eastAsia="Calibri" w:cs="Calibri" w:asciiTheme="minorAscii" w:hAnsiTheme="minorAscii" w:eastAsiaTheme="minorAscii" w:cstheme="minorAscii"/>
                <w:sz w:val="22"/>
                <w:szCs w:val="22"/>
              </w:rPr>
              <w:t>provide</w:t>
            </w:r>
            <w:r w:rsidRPr="571653B2" w:rsidR="0BF57038">
              <w:rPr>
                <w:rFonts w:ascii="Calibri" w:hAnsi="Calibri" w:eastAsia="Calibri" w:cs="Calibri" w:asciiTheme="minorAscii" w:hAnsiTheme="minorAscii" w:eastAsiaTheme="minorAscii" w:cstheme="minorAscii"/>
                <w:sz w:val="22"/>
                <w:szCs w:val="22"/>
              </w:rPr>
              <w:t xml:space="preserve"> clear guidance for using a </w:t>
            </w:r>
            <w:r w:rsidRPr="571653B2" w:rsidR="0BF57038">
              <w:rPr>
                <w:rFonts w:ascii="Calibri" w:hAnsi="Calibri" w:eastAsia="Calibri" w:cs="Calibri" w:asciiTheme="minorAscii" w:hAnsiTheme="minorAscii" w:eastAsiaTheme="minorAscii" w:cstheme="minorAscii"/>
                <w:sz w:val="22"/>
                <w:szCs w:val="22"/>
              </w:rPr>
              <w:t>strengths</w:t>
            </w:r>
            <w:r w:rsidRPr="571653B2" w:rsidR="0BF57038">
              <w:rPr>
                <w:rFonts w:ascii="Calibri" w:hAnsi="Calibri" w:eastAsia="Calibri" w:cs="Calibri" w:asciiTheme="minorAscii" w:hAnsiTheme="minorAscii" w:eastAsiaTheme="minorAscii" w:cstheme="minorAscii"/>
                <w:sz w:val="22"/>
                <w:szCs w:val="22"/>
              </w:rPr>
              <w:t xml:space="preserve">-based approach in interpreting student performance and responses and offer suggestions for targeted feedback. Materials include strategies for using assessment results to inform instruction, such as reteaching suggestions, extension </w:t>
            </w:r>
            <w:r w:rsidRPr="571653B2" w:rsidR="0BF57038">
              <w:rPr>
                <w:rFonts w:ascii="Calibri" w:hAnsi="Calibri" w:eastAsia="Calibri" w:cs="Calibri" w:asciiTheme="minorAscii" w:hAnsiTheme="minorAscii" w:eastAsiaTheme="minorAscii" w:cstheme="minorAscii"/>
                <w:sz w:val="22"/>
                <w:szCs w:val="22"/>
              </w:rPr>
              <w:t>activities, or differentiation options based on student performance.</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47B79CE4"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4.1.3</w:t>
            </w:r>
            <w:r w:rsidRPr="571653B2" w:rsidR="0073178E">
              <w:rPr>
                <w:rFonts w:ascii="Calibri" w:hAnsi="Calibri" w:eastAsia="Calibri" w:cs="Calibri" w:asciiTheme="minorAscii" w:hAnsiTheme="minorAscii" w:eastAsiaTheme="minorAscii" w:cstheme="minorAscii"/>
                <w:b w:val="1"/>
                <w:bCs w:val="1"/>
                <w:sz w:val="22"/>
                <w:szCs w:val="22"/>
              </w:rPr>
              <w:t>:</w:t>
            </w:r>
          </w:p>
          <w:sdt>
            <w:sdtPr>
              <w:id w:val="-1965265296"/>
              <w:placeholder>
                <w:docPart w:val="391B984485CE40B6B30CF5E736C89F63"/>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6A0AC246"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79392D5C" w14:textId="77777777">
        <w:trPr>
          <w:trHeight w:val="1754"/>
        </w:trPr>
        <w:tc>
          <w:tcPr>
            <w:tcW w:w="528" w:type="pct"/>
            <w:vMerge/>
            <w:tcBorders/>
            <w:tcMar/>
          </w:tcPr>
          <w:p w:rsidRPr="00FA5F89" w:rsidR="0073178E" w:rsidP="000E74FD" w:rsidRDefault="0073178E" w14:paraId="5DDFB671"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6A66E696" w14:textId="46F2F219">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4.1.4 </w:t>
            </w:r>
            <w:r w:rsidRPr="571653B2" w:rsidR="4778BC64">
              <w:rPr>
                <w:rFonts w:ascii="Calibri" w:hAnsi="Calibri" w:eastAsia="Calibri" w:cs="Calibri" w:asciiTheme="minorAscii" w:hAnsiTheme="minorAscii" w:eastAsiaTheme="minorAscii" w:cstheme="minorAscii"/>
                <w:b w:val="1"/>
                <w:bCs w:val="1"/>
                <w:sz w:val="22"/>
                <w:szCs w:val="22"/>
              </w:rPr>
              <w:t xml:space="preserve">   </w:t>
            </w:r>
            <w:r w:rsidRPr="571653B2" w:rsidR="073FE9A3">
              <w:rPr>
                <w:rFonts w:ascii="Calibri" w:hAnsi="Calibri" w:eastAsia="Calibri" w:cs="Calibri" w:asciiTheme="minorAscii" w:hAnsiTheme="minorAscii" w:eastAsiaTheme="minorAscii" w:cstheme="minorAscii"/>
                <w:b w:val="1"/>
                <w:bCs w:val="1"/>
                <w:sz w:val="22"/>
                <w:szCs w:val="22"/>
              </w:rPr>
              <w:t>Student Reflection</w:t>
            </w:r>
          </w:p>
          <w:p w:rsidRPr="00BA63A0" w:rsidR="00BA63A0" w:rsidP="571653B2" w:rsidRDefault="00D608C0" w14:paraId="08A90B05" w14:textId="29D49856">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Materials incorporate opportunities for students to assess their own learning and reflect on their progress, rather than comparison. This may include self-check questions, peer review activities, or reflective journaling prompts that encourage metacognition and support students in taking ownership of their learning in physical education.</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58188253"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4.1.4</w:t>
            </w:r>
            <w:r w:rsidRPr="571653B2" w:rsidR="0073178E">
              <w:rPr>
                <w:rFonts w:ascii="Calibri" w:hAnsi="Calibri" w:eastAsia="Calibri" w:cs="Calibri" w:asciiTheme="minorAscii" w:hAnsiTheme="minorAscii" w:eastAsiaTheme="minorAscii" w:cstheme="minorAscii"/>
                <w:b w:val="1"/>
                <w:bCs w:val="1"/>
                <w:sz w:val="22"/>
                <w:szCs w:val="22"/>
              </w:rPr>
              <w:t>:</w:t>
            </w:r>
          </w:p>
          <w:sdt>
            <w:sdtPr>
              <w:id w:val="410429279"/>
              <w:placeholder>
                <w:docPart w:val="71A7960FA33E467088CE464226D95592"/>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6F3434" w:rsidR="0073178E" w:rsidP="571653B2" w:rsidRDefault="0073178E" w14:paraId="3F4C9D3E" w14:textId="77777777">
                <w:pPr>
                  <w:rPr>
                    <w:rFonts w:ascii="Calibri" w:hAnsi="Calibri" w:eastAsia="Calibri" w:cs="Calibri" w:asciiTheme="minorAscii" w:hAnsiTheme="minorAscii" w:eastAsiaTheme="minorAscii" w:cstheme="minorAscii"/>
                    <w:b w:val="1"/>
                    <w:bCs w:val="1"/>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10A811BF" w14:textId="77777777">
        <w:trPr>
          <w:trHeight w:val="1754"/>
        </w:trPr>
        <w:tc>
          <w:tcPr>
            <w:tcW w:w="528" w:type="pct"/>
            <w:vMerge w:val="restart"/>
            <w:tcBorders>
              <w:left w:val="single" w:color="auto" w:sz="4" w:space="0"/>
              <w:right w:val="single" w:color="auto" w:sz="4" w:space="0"/>
            </w:tcBorders>
            <w:shd w:val="clear" w:color="auto" w:fill="FFFFFF" w:themeFill="background1"/>
            <w:tcMar/>
          </w:tcPr>
          <w:p w:rsidR="0073178E" w:rsidP="571653B2" w:rsidRDefault="00BA63A0" w14:paraId="218E1A76" w14:textId="44EDD944">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4.2 </w:t>
            </w:r>
            <w:r w:rsidRPr="571653B2" w:rsidR="073FE9A3">
              <w:rPr>
                <w:rFonts w:ascii="Calibri" w:hAnsi="Calibri" w:eastAsia="Calibri" w:cs="Calibri" w:asciiTheme="minorAscii" w:hAnsiTheme="minorAscii" w:eastAsiaTheme="minorAscii" w:cstheme="minorAscii"/>
                <w:b w:val="1"/>
                <w:bCs w:val="1"/>
                <w:sz w:val="22"/>
                <w:szCs w:val="22"/>
              </w:rPr>
              <w:t xml:space="preserve">Summative </w:t>
            </w:r>
            <w:r w:rsidRPr="571653B2" w:rsidR="0FF91795">
              <w:rPr>
                <w:rFonts w:ascii="Calibri" w:hAnsi="Calibri" w:eastAsia="Calibri" w:cs="Calibri" w:asciiTheme="minorAscii" w:hAnsiTheme="minorAscii" w:eastAsiaTheme="minorAscii" w:cstheme="minorAscii"/>
                <w:b w:val="1"/>
                <w:bCs w:val="1"/>
                <w:sz w:val="22"/>
                <w:szCs w:val="22"/>
              </w:rPr>
              <w:t>Assessments</w:t>
            </w:r>
          </w:p>
          <w:p w:rsidRPr="00BA63A0" w:rsidR="00BA63A0" w:rsidP="571653B2" w:rsidRDefault="00D608C0" w14:paraId="31D6B511" w14:textId="30DAAAD9">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 xml:space="preserve">Materials incorporate summative assessments that support students in </w:t>
            </w:r>
            <w:r w:rsidRPr="571653B2" w:rsidR="0BF57038">
              <w:rPr>
                <w:rFonts w:ascii="Calibri" w:hAnsi="Calibri" w:eastAsia="Calibri" w:cs="Calibri" w:asciiTheme="minorAscii" w:hAnsiTheme="minorAscii" w:eastAsiaTheme="minorAscii" w:cstheme="minorAscii"/>
                <w:sz w:val="22"/>
                <w:szCs w:val="22"/>
              </w:rPr>
              <w:t>demonstrating</w:t>
            </w:r>
            <w:r w:rsidRPr="571653B2" w:rsidR="0BF57038">
              <w:rPr>
                <w:rFonts w:ascii="Calibri" w:hAnsi="Calibri" w:eastAsia="Calibri" w:cs="Calibri" w:asciiTheme="minorAscii" w:hAnsiTheme="minorAscii" w:eastAsiaTheme="minorAscii" w:cstheme="minorAscii"/>
                <w:sz w:val="22"/>
                <w:szCs w:val="22"/>
              </w:rPr>
              <w:t xml:space="preserve"> meaningful and comprehensive knowledge and skills within physical education content, </w:t>
            </w:r>
            <w:r w:rsidRPr="571653B2" w:rsidR="0BF57038">
              <w:rPr>
                <w:rFonts w:ascii="Calibri" w:hAnsi="Calibri" w:eastAsia="Calibri" w:cs="Calibri" w:asciiTheme="minorAscii" w:hAnsiTheme="minorAscii" w:eastAsiaTheme="minorAscii" w:cstheme="minorAscii"/>
                <w:sz w:val="22"/>
                <w:szCs w:val="22"/>
              </w:rPr>
              <w:t>concepts</w:t>
            </w:r>
            <w:r w:rsidRPr="571653B2" w:rsidR="0BF57038">
              <w:rPr>
                <w:rFonts w:ascii="Calibri" w:hAnsi="Calibri" w:eastAsia="Calibri" w:cs="Calibri" w:asciiTheme="minorAscii" w:hAnsiTheme="minorAscii" w:eastAsiaTheme="minorAscii" w:cstheme="minorAscii"/>
                <w:sz w:val="22"/>
                <w:szCs w:val="22"/>
              </w:rPr>
              <w:t xml:space="preserve"> and application of skills</w:t>
            </w: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14ED1EDA" w14:textId="78143539">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4.2.1 </w:t>
            </w:r>
            <w:r w:rsidRPr="571653B2" w:rsidR="58286200">
              <w:rPr>
                <w:rFonts w:ascii="Calibri" w:hAnsi="Calibri" w:eastAsia="Calibri" w:cs="Calibri" w:asciiTheme="minorAscii" w:hAnsiTheme="minorAscii" w:eastAsiaTheme="minorAscii" w:cstheme="minorAscii"/>
                <w:b w:val="1"/>
                <w:bCs w:val="1"/>
                <w:sz w:val="22"/>
                <w:szCs w:val="22"/>
              </w:rPr>
              <w:t xml:space="preserve">   </w:t>
            </w:r>
            <w:r w:rsidRPr="571653B2" w:rsidR="0FF91795">
              <w:rPr>
                <w:rFonts w:ascii="Calibri" w:hAnsi="Calibri" w:eastAsia="Calibri" w:cs="Calibri" w:asciiTheme="minorAscii" w:hAnsiTheme="minorAscii" w:eastAsiaTheme="minorAscii" w:cstheme="minorAscii"/>
                <w:b w:val="1"/>
                <w:bCs w:val="1"/>
                <w:sz w:val="22"/>
                <w:szCs w:val="22"/>
              </w:rPr>
              <w:t>Alignment</w:t>
            </w:r>
          </w:p>
          <w:p w:rsidRPr="00BA63A0" w:rsidR="00BA63A0" w:rsidP="571653B2" w:rsidRDefault="00D608C0" w14:paraId="67C54438" w14:textId="7160A8DC">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 xml:space="preserve">Materials include performance tasks that are comprehensive, inclusive, and aligned with physical education standards including the concepts outlined in </w:t>
            </w:r>
            <w:hyperlink r:id="R8042afdb786947b7">
              <w:r w:rsidRPr="571653B2" w:rsidR="0BF57038">
                <w:rPr>
                  <w:rStyle w:val="Hyperlink"/>
                  <w:rFonts w:ascii="Calibri" w:hAnsi="Calibri" w:eastAsia="Calibri" w:cs="Calibri" w:asciiTheme="minorAscii" w:hAnsiTheme="minorAscii" w:eastAsiaTheme="minorAscii" w:cstheme="minorAscii"/>
                  <w:sz w:val="22"/>
                  <w:szCs w:val="22"/>
                </w:rPr>
                <w:t>SHAPE AMERICA Appropriate Practices.</w:t>
              </w:r>
            </w:hyperlink>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15D70CEF"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4.2.1</w:t>
            </w:r>
            <w:r w:rsidRPr="571653B2" w:rsidR="0073178E">
              <w:rPr>
                <w:rFonts w:ascii="Calibri" w:hAnsi="Calibri" w:eastAsia="Calibri" w:cs="Calibri" w:asciiTheme="minorAscii" w:hAnsiTheme="minorAscii" w:eastAsiaTheme="minorAscii" w:cstheme="minorAscii"/>
                <w:b w:val="1"/>
                <w:bCs w:val="1"/>
                <w:sz w:val="22"/>
                <w:szCs w:val="22"/>
              </w:rPr>
              <w:t>:</w:t>
            </w:r>
          </w:p>
          <w:sdt>
            <w:sdtPr>
              <w:id w:val="1441806617"/>
              <w:placeholder>
                <w:docPart w:val="CAE14A4FE6F747899A2E3BECD4F5F4CF"/>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7617F893"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62872182" w14:textId="77777777">
        <w:trPr>
          <w:trHeight w:val="1754"/>
        </w:trPr>
        <w:tc>
          <w:tcPr>
            <w:tcW w:w="528" w:type="pct"/>
            <w:vMerge/>
            <w:tcBorders/>
            <w:tcMar/>
          </w:tcPr>
          <w:p w:rsidRPr="00FA5F89" w:rsidR="0073178E" w:rsidP="000E74FD" w:rsidRDefault="0073178E" w14:paraId="1ABD870F"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73F3068A" w14:textId="5DBC2C75">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4.2.2 </w:t>
            </w:r>
            <w:r w:rsidRPr="571653B2" w:rsidR="11C807E4">
              <w:rPr>
                <w:rFonts w:ascii="Calibri" w:hAnsi="Calibri" w:eastAsia="Calibri" w:cs="Calibri" w:asciiTheme="minorAscii" w:hAnsiTheme="minorAscii" w:eastAsiaTheme="minorAscii" w:cstheme="minorAscii"/>
                <w:b w:val="1"/>
                <w:bCs w:val="1"/>
                <w:sz w:val="22"/>
                <w:szCs w:val="22"/>
              </w:rPr>
              <w:t xml:space="preserve">   </w:t>
            </w:r>
            <w:r w:rsidRPr="571653B2" w:rsidR="073FE9A3">
              <w:rPr>
                <w:rFonts w:ascii="Calibri" w:hAnsi="Calibri" w:eastAsia="Calibri" w:cs="Calibri" w:asciiTheme="minorAscii" w:hAnsiTheme="minorAscii" w:eastAsiaTheme="minorAscii" w:cstheme="minorAscii"/>
                <w:b w:val="1"/>
                <w:bCs w:val="1"/>
                <w:sz w:val="22"/>
                <w:szCs w:val="22"/>
              </w:rPr>
              <w:t>Variety</w:t>
            </w:r>
          </w:p>
          <w:p w:rsidRPr="00BA63A0" w:rsidR="00BA63A0" w:rsidP="571653B2" w:rsidRDefault="00D608C0" w14:paraId="4D4ECFE6" w14:textId="25BB2FA3">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 xml:space="preserve">Materials include multiple assessment formats that accommodate different learning styles and allow students to </w:t>
            </w:r>
            <w:r w:rsidRPr="571653B2" w:rsidR="0BF57038">
              <w:rPr>
                <w:rFonts w:ascii="Calibri" w:hAnsi="Calibri" w:eastAsia="Calibri" w:cs="Calibri" w:asciiTheme="minorAscii" w:hAnsiTheme="minorAscii" w:eastAsiaTheme="minorAscii" w:cstheme="minorAscii"/>
                <w:sz w:val="22"/>
                <w:szCs w:val="22"/>
              </w:rPr>
              <w:t>demonstrate</w:t>
            </w:r>
            <w:r w:rsidRPr="571653B2" w:rsidR="0BF57038">
              <w:rPr>
                <w:rFonts w:ascii="Calibri" w:hAnsi="Calibri" w:eastAsia="Calibri" w:cs="Calibri" w:asciiTheme="minorAscii" w:hAnsiTheme="minorAscii" w:eastAsiaTheme="minorAscii" w:cstheme="minorAscii"/>
                <w:sz w:val="22"/>
                <w:szCs w:val="22"/>
              </w:rPr>
              <w:t xml:space="preserve"> their understanding in a variety of ways. These may include verbal or written responses, in-depth projects, presentations, or performance tasks that reflect </w:t>
            </w:r>
            <w:r w:rsidRPr="571653B2" w:rsidR="0BF57038">
              <w:rPr>
                <w:rFonts w:ascii="Calibri" w:hAnsi="Calibri" w:eastAsia="Calibri" w:cs="Calibri" w:asciiTheme="minorAscii" w:hAnsiTheme="minorAscii" w:eastAsiaTheme="minorAscii" w:cstheme="minorAscii"/>
                <w:sz w:val="22"/>
                <w:szCs w:val="22"/>
              </w:rPr>
              <w:t>authentic applications of physical education concepts.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638A7675"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4.2</w:t>
            </w:r>
            <w:r w:rsidRPr="571653B2" w:rsidR="0073178E">
              <w:rPr>
                <w:rFonts w:ascii="Calibri" w:hAnsi="Calibri" w:eastAsia="Calibri" w:cs="Calibri" w:asciiTheme="minorAscii" w:hAnsiTheme="minorAscii" w:eastAsiaTheme="minorAscii" w:cstheme="minorAscii"/>
                <w:b w:val="1"/>
                <w:bCs w:val="1"/>
                <w:sz w:val="22"/>
                <w:szCs w:val="22"/>
              </w:rPr>
              <w:t>.2:</w:t>
            </w:r>
          </w:p>
          <w:sdt>
            <w:sdtPr>
              <w:id w:val="-684749612"/>
              <w:placeholder>
                <w:docPart w:val="91C7774B8BED42AFB169E1961FAEE2FD"/>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51EF406B"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79C799BF" w14:textId="77777777">
        <w:trPr>
          <w:trHeight w:val="1754"/>
        </w:trPr>
        <w:tc>
          <w:tcPr>
            <w:tcW w:w="528" w:type="pct"/>
            <w:vMerge/>
            <w:tcBorders/>
            <w:tcMar/>
          </w:tcPr>
          <w:p w:rsidRPr="00FA5F89" w:rsidR="0073178E" w:rsidP="000E74FD" w:rsidRDefault="0073178E" w14:paraId="751D73DB"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05F28D87" w14:textId="2E79B4A5">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4.2.3 </w:t>
            </w:r>
            <w:r w:rsidRPr="571653B2" w:rsidR="156ED6A5">
              <w:rPr>
                <w:rFonts w:ascii="Calibri" w:hAnsi="Calibri" w:eastAsia="Calibri" w:cs="Calibri" w:asciiTheme="minorAscii" w:hAnsiTheme="minorAscii" w:eastAsiaTheme="minorAscii" w:cstheme="minorAscii"/>
                <w:b w:val="1"/>
                <w:bCs w:val="1"/>
                <w:sz w:val="22"/>
                <w:szCs w:val="22"/>
              </w:rPr>
              <w:t xml:space="preserve">   </w:t>
            </w:r>
            <w:r w:rsidRPr="571653B2" w:rsidR="0FF91795">
              <w:rPr>
                <w:rFonts w:ascii="Calibri" w:hAnsi="Calibri" w:eastAsia="Calibri" w:cs="Calibri" w:asciiTheme="minorAscii" w:hAnsiTheme="minorAscii" w:eastAsiaTheme="minorAscii" w:cstheme="minorAscii"/>
                <w:b w:val="1"/>
                <w:bCs w:val="1"/>
                <w:sz w:val="22"/>
                <w:szCs w:val="22"/>
              </w:rPr>
              <w:t>Authenticity</w:t>
            </w:r>
          </w:p>
          <w:p w:rsidRPr="00BA63A0" w:rsidR="00BA63A0" w:rsidP="571653B2" w:rsidRDefault="00D608C0" w14:paraId="452C15FC" w14:textId="3DA56D97">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Assessments are designed to highlight personal growth and accomplishments over peer comparison or results.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47544940"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4.2.3</w:t>
            </w:r>
            <w:r w:rsidRPr="571653B2" w:rsidR="0073178E">
              <w:rPr>
                <w:rFonts w:ascii="Calibri" w:hAnsi="Calibri" w:eastAsia="Calibri" w:cs="Calibri" w:asciiTheme="minorAscii" w:hAnsiTheme="minorAscii" w:eastAsiaTheme="minorAscii" w:cstheme="minorAscii"/>
                <w:b w:val="1"/>
                <w:bCs w:val="1"/>
                <w:sz w:val="22"/>
                <w:szCs w:val="22"/>
              </w:rPr>
              <w:t>:</w:t>
            </w:r>
          </w:p>
          <w:sdt>
            <w:sdtPr>
              <w:id w:val="3180642"/>
              <w:placeholder>
                <w:docPart w:val="E7931170CCFC4D3DBBCFDA3181EFCCEB"/>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078AFAE3"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r w:rsidRPr="000D59DA" w:rsidR="0073178E" w:rsidTr="571653B2" w14:paraId="629FD8F1" w14:textId="77777777">
        <w:trPr>
          <w:trHeight w:val="1754"/>
        </w:trPr>
        <w:tc>
          <w:tcPr>
            <w:tcW w:w="528" w:type="pct"/>
            <w:vMerge/>
            <w:tcBorders/>
            <w:tcMar/>
          </w:tcPr>
          <w:p w:rsidRPr="00FA5F89" w:rsidR="0073178E" w:rsidP="000E74FD" w:rsidRDefault="0073178E" w14:paraId="796238EF" w14:textId="77777777">
            <w:pPr>
              <w:rPr>
                <w:rFonts w:asciiTheme="minorHAnsi" w:hAnsiTheme="minorHAnsi"/>
                <w:sz w:val="22"/>
              </w:rPr>
            </w:pPr>
          </w:p>
        </w:tc>
        <w:tc>
          <w:tcPr>
            <w:tcW w:w="990" w:type="pct"/>
            <w:tcBorders>
              <w:left w:val="single" w:color="auto" w:sz="4" w:space="0"/>
              <w:right w:val="single" w:color="auto" w:sz="4" w:space="0"/>
            </w:tcBorders>
            <w:shd w:val="clear" w:color="auto" w:fill="FFFFFF" w:themeFill="background1"/>
            <w:tcMar/>
          </w:tcPr>
          <w:p w:rsidR="0073178E" w:rsidP="571653B2" w:rsidRDefault="00BA63A0" w14:paraId="482F0F1A" w14:textId="156DDDDE">
            <w:pPr>
              <w:rPr>
                <w:rFonts w:ascii="Calibri" w:hAnsi="Calibri" w:eastAsia="Calibri" w:cs="Calibri" w:asciiTheme="minorAscii" w:hAnsiTheme="minorAscii" w:eastAsiaTheme="minorAscii" w:cstheme="minorAscii"/>
                <w:b w:val="1"/>
                <w:bCs w:val="1"/>
                <w:sz w:val="22"/>
                <w:szCs w:val="22"/>
              </w:rPr>
            </w:pPr>
            <w:r w:rsidRPr="571653B2" w:rsidR="0FF91795">
              <w:rPr>
                <w:rFonts w:ascii="Calibri" w:hAnsi="Calibri" w:eastAsia="Calibri" w:cs="Calibri" w:asciiTheme="minorAscii" w:hAnsiTheme="minorAscii" w:eastAsiaTheme="minorAscii" w:cstheme="minorAscii"/>
                <w:b w:val="1"/>
                <w:bCs w:val="1"/>
                <w:sz w:val="22"/>
                <w:szCs w:val="22"/>
              </w:rPr>
              <w:t xml:space="preserve">4.2.4 </w:t>
            </w:r>
            <w:r w:rsidRPr="571653B2" w:rsidR="48366897">
              <w:rPr>
                <w:rFonts w:ascii="Calibri" w:hAnsi="Calibri" w:eastAsia="Calibri" w:cs="Calibri" w:asciiTheme="minorAscii" w:hAnsiTheme="minorAscii" w:eastAsiaTheme="minorAscii" w:cstheme="minorAscii"/>
                <w:b w:val="1"/>
                <w:bCs w:val="1"/>
                <w:sz w:val="22"/>
                <w:szCs w:val="22"/>
              </w:rPr>
              <w:t xml:space="preserve">   </w:t>
            </w:r>
            <w:r w:rsidRPr="571653B2" w:rsidR="0FF91795">
              <w:rPr>
                <w:rFonts w:ascii="Calibri" w:hAnsi="Calibri" w:eastAsia="Calibri" w:cs="Calibri" w:asciiTheme="minorAscii" w:hAnsiTheme="minorAscii" w:eastAsiaTheme="minorAscii" w:cstheme="minorAscii"/>
                <w:b w:val="1"/>
                <w:bCs w:val="1"/>
                <w:sz w:val="22"/>
                <w:szCs w:val="22"/>
              </w:rPr>
              <w:t>C</w:t>
            </w:r>
            <w:r w:rsidRPr="571653B2" w:rsidR="0FF91795">
              <w:rPr>
                <w:rFonts w:ascii="Calibri" w:hAnsi="Calibri" w:eastAsia="Calibri" w:cs="Calibri" w:asciiTheme="minorAscii" w:hAnsiTheme="minorAscii" w:eastAsiaTheme="minorAscii" w:cstheme="minorAscii"/>
                <w:b w:val="1"/>
                <w:bCs w:val="1"/>
                <w:sz w:val="22"/>
                <w:szCs w:val="22"/>
              </w:rPr>
              <w:t>larity &amp; Feedback</w:t>
            </w:r>
          </w:p>
          <w:p w:rsidRPr="00BA63A0" w:rsidR="00BA63A0" w:rsidP="571653B2" w:rsidRDefault="00D608C0" w14:paraId="50633009" w14:textId="0497216E">
            <w:pPr>
              <w:rPr>
                <w:rFonts w:ascii="Calibri" w:hAnsi="Calibri" w:eastAsia="Calibri" w:cs="Calibri" w:asciiTheme="minorAscii" w:hAnsiTheme="minorAscii" w:eastAsiaTheme="minorAscii" w:cstheme="minorAscii"/>
                <w:sz w:val="22"/>
                <w:szCs w:val="22"/>
              </w:rPr>
            </w:pPr>
            <w:r w:rsidRPr="571653B2" w:rsidR="0BF57038">
              <w:rPr>
                <w:rFonts w:ascii="Calibri" w:hAnsi="Calibri" w:eastAsia="Calibri" w:cs="Calibri" w:asciiTheme="minorAscii" w:hAnsiTheme="minorAscii" w:eastAsiaTheme="minorAscii" w:cstheme="minorAscii"/>
                <w:sz w:val="22"/>
                <w:szCs w:val="22"/>
              </w:rPr>
              <w:t>Materials offer transparent scoring criteria and built-in opportunities for students to receive feedback, reflect on their learning, and improve before completing final assessments.</w:t>
            </w:r>
          </w:p>
        </w:tc>
        <w:tc>
          <w:tcPr>
            <w:tcW w:w="3482" w:type="pct"/>
            <w:tcBorders>
              <w:top w:val="single" w:color="auto" w:sz="4" w:space="0"/>
              <w:left w:val="single" w:color="auto" w:sz="4" w:space="0"/>
              <w:bottom w:val="single" w:color="auto" w:sz="4" w:space="0"/>
              <w:right w:val="single" w:color="auto" w:sz="4" w:space="0"/>
            </w:tcBorders>
            <w:shd w:val="clear" w:color="auto" w:fill="FFFFFF" w:themeFill="background1"/>
            <w:tcMar/>
          </w:tcPr>
          <w:p w:rsidRPr="006F3434" w:rsidR="0073178E" w:rsidP="571653B2" w:rsidRDefault="0073178E" w14:paraId="0836B013" w14:textId="77777777">
            <w:pPr>
              <w:rPr>
                <w:rFonts w:ascii="Calibri" w:hAnsi="Calibri" w:eastAsia="Calibri" w:cs="Calibri" w:asciiTheme="minorAscii" w:hAnsiTheme="minorAscii" w:eastAsiaTheme="minorAscii" w:cstheme="minorAscii"/>
                <w:b w:val="1"/>
                <w:bCs w:val="1"/>
                <w:sz w:val="22"/>
                <w:szCs w:val="22"/>
              </w:rPr>
            </w:pPr>
            <w:r w:rsidRPr="571653B2" w:rsidR="0073178E">
              <w:rPr>
                <w:rFonts w:ascii="Calibri" w:hAnsi="Calibri" w:eastAsia="Calibri" w:cs="Calibri" w:asciiTheme="minorAscii" w:hAnsiTheme="minorAscii" w:eastAsiaTheme="minorAscii" w:cstheme="minorAscii"/>
                <w:b w:val="1"/>
                <w:bCs w:val="1"/>
                <w:sz w:val="22"/>
                <w:szCs w:val="22"/>
              </w:rPr>
              <w:t>Examples for</w:t>
            </w:r>
            <w:r w:rsidRPr="571653B2" w:rsidR="0073178E">
              <w:rPr>
                <w:rFonts w:ascii="Calibri" w:hAnsi="Calibri" w:eastAsia="Calibri" w:cs="Calibri" w:asciiTheme="minorAscii" w:hAnsiTheme="minorAscii" w:eastAsiaTheme="minorAscii" w:cstheme="minorAscii"/>
                <w:b w:val="1"/>
                <w:bCs w:val="1"/>
                <w:sz w:val="22"/>
                <w:szCs w:val="22"/>
              </w:rPr>
              <w:t xml:space="preserve"> 4.2.4</w:t>
            </w:r>
            <w:r w:rsidRPr="571653B2" w:rsidR="0073178E">
              <w:rPr>
                <w:rFonts w:ascii="Calibri" w:hAnsi="Calibri" w:eastAsia="Calibri" w:cs="Calibri" w:asciiTheme="minorAscii" w:hAnsiTheme="minorAscii" w:eastAsiaTheme="minorAscii" w:cstheme="minorAscii"/>
                <w:b w:val="1"/>
                <w:bCs w:val="1"/>
                <w:sz w:val="22"/>
                <w:szCs w:val="22"/>
              </w:rPr>
              <w:t>:</w:t>
            </w:r>
          </w:p>
          <w:sdt>
            <w:sdtPr>
              <w:id w:val="1711154676"/>
              <w:placeholder>
                <w:docPart w:val="3E44729D18A54C428ED801D882806A95"/>
              </w:placeholder>
              <w:showingPlcHdr/>
              <w:rPr>
                <w:rFonts w:ascii="Calibri" w:hAnsi="Calibri" w:eastAsia="Calibri" w:cs="Calibri" w:asciiTheme="minorAscii" w:hAnsiTheme="minorAscii" w:eastAsiaTheme="minorAscii" w:cstheme="minorAscii"/>
                <w:sz w:val="22"/>
                <w:szCs w:val="22"/>
              </w:rPr>
            </w:sdtPr>
            <w:sdtEndPr>
              <w:rPr>
                <w:rFonts w:ascii="Calibri" w:hAnsi="Calibri" w:eastAsia="Calibri" w:cs="Calibri" w:asciiTheme="minorAscii" w:hAnsiTheme="minorAscii" w:eastAsiaTheme="minorAscii" w:cstheme="minorAscii"/>
                <w:sz w:val="22"/>
                <w:szCs w:val="22"/>
              </w:rPr>
            </w:sdtEndPr>
            <w:sdtContent>
              <w:p w:rsidRPr="00F46882" w:rsidR="0073178E" w:rsidP="571653B2" w:rsidRDefault="0073178E" w14:paraId="350D8479" w14:textId="77777777">
                <w:pPr>
                  <w:rPr>
                    <w:rFonts w:ascii="Calibri" w:hAnsi="Calibri" w:eastAsia="Calibri" w:cs="Calibri" w:asciiTheme="minorAscii" w:hAnsiTheme="minorAscii" w:eastAsiaTheme="minorAscii" w:cstheme="minorAscii"/>
                    <w:sz w:val="22"/>
                    <w:szCs w:val="22"/>
                  </w:rPr>
                </w:pPr>
                <w:r w:rsidRPr="571653B2" w:rsidR="0073178E">
                  <w:rPr>
                    <w:rStyle w:val="PlaceholderText"/>
                    <w:rFonts w:ascii="Calibri" w:hAnsi="Calibri" w:eastAsia="Calibri" w:cs="Calibri" w:asciiTheme="minorAscii" w:hAnsiTheme="minorAscii" w:eastAsiaTheme="minorAscii" w:cstheme="minorAscii"/>
                    <w:sz w:val="22"/>
                    <w:szCs w:val="22"/>
                  </w:rPr>
                  <w:t>Click or tap here to enter text.</w:t>
                </w:r>
              </w:p>
            </w:sdtContent>
          </w:sdt>
        </w:tc>
      </w:tr>
    </w:tbl>
    <w:p w:rsidR="004519BF" w:rsidP="571653B2" w:rsidRDefault="004519BF" w14:paraId="2B217EF1" w14:textId="77777777">
      <w:pPr>
        <w:spacing w:after="200"/>
        <w:rPr>
          <w:rFonts w:ascii="Calibri" w:hAnsi="Calibri" w:eastAsia="Calibri" w:cs="Calibri" w:asciiTheme="minorAscii" w:hAnsiTheme="minorAscii" w:eastAsiaTheme="minorAscii" w:cstheme="minorAscii"/>
          <w:sz w:val="22"/>
          <w:szCs w:val="22"/>
        </w:rPr>
      </w:pPr>
    </w:p>
    <w:sectPr w:rsidR="004519BF" w:rsidSect="00714629">
      <w:headerReference w:type="default" r:id="rId16"/>
      <w:footerReference w:type="default" r:id="rId17"/>
      <w:pgSz w:w="20160" w:h="12240" w:orient="landscape" w:code="5"/>
      <w:pgMar w:top="936" w:right="1008" w:bottom="864" w:left="1080" w:header="720" w:footer="409"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HO" w:author="HIDDE Suzanne * ODE" w:date="2026-03-06T09:36:10" w:id="161653621">
    <w:p xmlns:w14="http://schemas.microsoft.com/office/word/2010/wordml" xmlns:w="http://schemas.openxmlformats.org/wordprocessingml/2006/main" w:rsidR="7DE14C28" w:rsidRDefault="63C8E85E" w14:paraId="2871EEA6" w14:textId="7DAD1637">
      <w:pPr>
        <w:pStyle w:val="CommentText"/>
      </w:pPr>
      <w:r>
        <w:rPr>
          <w:rStyle w:val="CommentReference"/>
        </w:rPr>
        <w:annotationRef/>
      </w:r>
      <w:r w:rsidRPr="672CE509" w:rsidR="7951C731">
        <w:t>Use K-HS consistently at the top of the page - matches what Board approved</w:t>
      </w:r>
    </w:p>
  </w:comment>
  <w:comment xmlns:w="http://schemas.openxmlformats.org/wordprocessingml/2006/main" w:initials="HO" w:author="HIDDE Suzanne * ODE" w:date="2026-03-06T14:07:23" w:id="99669253">
    <w:p xmlns:w14="http://schemas.microsoft.com/office/word/2010/wordml" xmlns:w="http://schemas.openxmlformats.org/wordprocessingml/2006/main" w:rsidR="3DB40BDD" w:rsidRDefault="4583FCA5" w14:paraId="40C9E24E" w14:textId="13BCB1B9">
      <w:pPr>
        <w:pStyle w:val="CommentText"/>
      </w:pPr>
      <w:r>
        <w:rPr>
          <w:rStyle w:val="CommentReference"/>
        </w:rPr>
        <w:annotationRef/>
      </w:r>
      <w:r w:rsidRPr="60462F94" w:rsidR="757F0CDC">
        <w:t>I can't edit the header</w:t>
      </w:r>
    </w:p>
  </w:comment>
  <w:comment xmlns:w="http://schemas.openxmlformats.org/wordprocessingml/2006/main" w:initials="BO" w:author="BANNING-SHAUGHNESSY Deirdre * ODE" w:date="2026-03-06T14:50:07" w:id="789178768">
    <w:p xmlns:w14="http://schemas.microsoft.com/office/word/2010/wordml" xmlns:w="http://schemas.openxmlformats.org/wordprocessingml/2006/main" w:rsidR="51999582" w:rsidRDefault="6415DFCB" w14:paraId="1DCB7F81" w14:textId="58D27919">
      <w:pPr>
        <w:pStyle w:val="CommentText"/>
      </w:pPr>
      <w:r>
        <w:rPr>
          <w:rStyle w:val="CommentReference"/>
        </w:rPr>
        <w:annotationRef/>
      </w:r>
      <w:r w:rsidRPr="456A1997" w:rsidR="4FB90390">
        <w:t xml:space="preserve"> I can't either</w:t>
      </w:r>
    </w:p>
  </w:comment>
  <w:comment xmlns:w="http://schemas.openxmlformats.org/wordprocessingml/2006/main" w:initials="HO" w:author="HIDDE Suzanne * ODE" w:date="2026-03-06T14:09:55" w:id="1056479223">
    <w:p xmlns:w14="http://schemas.microsoft.com/office/word/2010/wordml" xmlns:w="http://schemas.openxmlformats.org/wordprocessingml/2006/main" w:rsidR="3B5A04F6" w:rsidRDefault="048F089D" w14:paraId="1BA79516" w14:textId="29643BD9">
      <w:pPr>
        <w:pStyle w:val="CommentText"/>
      </w:pPr>
      <w:r>
        <w:rPr>
          <w:rStyle w:val="CommentReference"/>
        </w:rPr>
        <w:annotationRef/>
      </w:r>
      <w:r w:rsidRPr="2933AA72" w:rsidR="5441448F">
        <w:t>Different fonts sized in the Metric section - didn't want to change it as I wasn't sure of required font size (11 or 12)</w:t>
      </w:r>
    </w:p>
  </w:comment>
  <w:comment xmlns:w="http://schemas.openxmlformats.org/wordprocessingml/2006/main" w:initials="HO" w:author="HIDDE Suzanne * ODE" w:date="2026-03-06T14:22:32" w:id="620767074">
    <w:p xmlns:w14="http://schemas.microsoft.com/office/word/2010/wordml" xmlns:w="http://schemas.openxmlformats.org/wordprocessingml/2006/main" w:rsidR="73498716" w:rsidRDefault="1B1EDFB6" w14:paraId="16DA03DB" w14:textId="5B2FF906">
      <w:pPr>
        <w:pStyle w:val="CommentText"/>
      </w:pPr>
      <w:r>
        <w:rPr>
          <w:rStyle w:val="CommentReference"/>
        </w:rPr>
        <w:annotationRef/>
      </w:r>
      <w:r w:rsidRPr="629912EB" w:rsidR="331B4FAD">
        <w:t>Do we want the link here again?</w:t>
      </w:r>
    </w:p>
  </w:comment>
  <w:comment xmlns:w="http://schemas.openxmlformats.org/wordprocessingml/2006/main" w:initials="HO" w:author="HIDDE Suzanne * ODE" w:date="2026-03-06T14:23:57" w:id="1262208869">
    <w:p xmlns:w14="http://schemas.microsoft.com/office/word/2010/wordml" xmlns:w="http://schemas.openxmlformats.org/wordprocessingml/2006/main" w:rsidR="349D16AE" w:rsidRDefault="4C7E45CD" w14:paraId="3013AF99" w14:textId="19327FDB">
      <w:pPr>
        <w:pStyle w:val="CommentText"/>
      </w:pPr>
      <w:r>
        <w:rPr>
          <w:rStyle w:val="CommentReference"/>
        </w:rPr>
        <w:annotationRef/>
      </w:r>
      <w:r w:rsidRPr="5D087E77" w:rsidR="30C17105">
        <w:t>Link here?</w:t>
      </w:r>
    </w:p>
  </w:comment>
  <w:comment xmlns:w="http://schemas.openxmlformats.org/wordprocessingml/2006/main" w:initials="HO" w:author="HIDDE Suzanne * ODE" w:date="2026-03-06T14:27:27" w:id="292969866">
    <w:p xmlns:w14="http://schemas.microsoft.com/office/word/2010/wordml" xmlns:w="http://schemas.openxmlformats.org/wordprocessingml/2006/main" w:rsidR="35EADC91" w:rsidRDefault="19E08C92" w14:paraId="3709C501" w14:textId="0F40F73A">
      <w:pPr>
        <w:pStyle w:val="CommentText"/>
      </w:pPr>
      <w:r>
        <w:rPr>
          <w:rStyle w:val="CommentReference"/>
        </w:rPr>
        <w:annotationRef/>
      </w:r>
      <w:r w:rsidRPr="3A7B4BB5" w:rsidR="1B9370F2">
        <w:t>Spacing consistency again</w:t>
      </w:r>
    </w:p>
  </w:comment>
  <w:comment xmlns:w="http://schemas.openxmlformats.org/wordprocessingml/2006/main" w:initials="HO" w:author="HIDDE Suzanne * ODE" w:date="2026-03-06T14:33:54" w:id="1163709750">
    <w:p xmlns:w14="http://schemas.microsoft.com/office/word/2010/wordml" xmlns:w="http://schemas.openxmlformats.org/wordprocessingml/2006/main" w:rsidR="164D4B22" w:rsidRDefault="4E5174BD" w14:paraId="2B3E9C56" w14:textId="2E83C7CD">
      <w:pPr>
        <w:pStyle w:val="CommentText"/>
      </w:pPr>
      <w:r>
        <w:rPr>
          <w:rStyle w:val="CommentReference"/>
        </w:rPr>
        <w:annotationRef/>
      </w:r>
      <w:r w:rsidRPr="1A98F9BA" w:rsidR="47089D31">
        <w:t>We had a second paragraph on Metric 4 Criterion 3.1: Materials are designed to work in varied settings including gyms, fields, and small spaces. Adaptations for weather, class size, varying equipment, and resource constraints.</w:t>
      </w:r>
    </w:p>
  </w:comment>
  <w:comment xmlns:w="http://schemas.openxmlformats.org/wordprocessingml/2006/main" w:initials="HO" w:author="HIDDE Suzanne * ODE" w:date="2026-03-06T14:38:08" w:id="346734478">
    <w:p xmlns:w14="http://schemas.microsoft.com/office/word/2010/wordml" xmlns:w="http://schemas.openxmlformats.org/wordprocessingml/2006/main" w:rsidR="3825FD98" w:rsidRDefault="54FFFB3B" w14:paraId="4331DA12" w14:textId="0A84A958">
      <w:pPr>
        <w:pStyle w:val="CommentText"/>
      </w:pPr>
      <w:r>
        <w:rPr>
          <w:rStyle w:val="CommentReference"/>
        </w:rPr>
        <w:annotationRef/>
      </w:r>
      <w:r w:rsidRPr="4A6FCC2E" w:rsidR="730B1D16">
        <w:t>Link?</w:t>
      </w:r>
    </w:p>
  </w:comment>
</w:comments>
</file>

<file path=word/commentsExtended.xml><?xml version="1.0" encoding="utf-8"?>
<w15:commentsEx xmlns:mc="http://schemas.openxmlformats.org/markup-compatibility/2006" xmlns:w15="http://schemas.microsoft.com/office/word/2012/wordml" mc:Ignorable="w15">
  <w15:commentEx w15:done="1" w15:paraId="2871EEA6"/>
  <w15:commentEx w15:done="1" w15:paraId="40C9E24E" w15:paraIdParent="2871EEA6"/>
  <w15:commentEx w15:done="1" w15:paraId="1DCB7F81" w15:paraIdParent="2871EEA6"/>
  <w15:commentEx w15:done="1" w15:paraId="1BA79516"/>
  <w15:commentEx w15:done="1" w15:paraId="16DA03DB"/>
  <w15:commentEx w15:done="1" w15:paraId="3013AF99"/>
  <w15:commentEx w15:done="1" w15:paraId="3709C501"/>
  <w15:commentEx w15:done="1" w15:paraId="2B3E9C56"/>
  <w15:commentEx w15:done="1" w15:paraId="4331DA1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46299A" w16cex:dateUtc="2026-03-06T17:36:10.201Z"/>
  <w16cex:commentExtensible w16cex:durableId="1A31AF64" w16cex:dateUtc="2026-03-06T22:07:23.986Z"/>
  <w16cex:commentExtensible w16cex:durableId="0CEC3714" w16cex:dateUtc="2026-03-06T22:50:07.741Z"/>
  <w16cex:commentExtensible w16cex:durableId="299FA3A2" w16cex:dateUtc="2026-03-06T22:09:55.501Z"/>
  <w16cex:commentExtensible w16cex:durableId="4E612A73" w16cex:dateUtc="2026-03-06T22:22:32.484Z"/>
  <w16cex:commentExtensible w16cex:durableId="379D6A5F" w16cex:dateUtc="2026-03-06T22:23:57.793Z"/>
  <w16cex:commentExtensible w16cex:durableId="47020442" w16cex:dateUtc="2026-03-06T22:27:27.878Z"/>
  <w16cex:commentExtensible w16cex:durableId="0BB138A9" w16cex:dateUtc="2026-03-06T22:33:54.248Z"/>
  <w16cex:commentExtensible w16cex:durableId="5EFAD58A" w16cex:dateUtc="2026-03-06T22:38:08.497Z"/>
</w16cex:commentsExtensible>
</file>

<file path=word/commentsIds.xml><?xml version="1.0" encoding="utf-8"?>
<w16cid:commentsIds xmlns:mc="http://schemas.openxmlformats.org/markup-compatibility/2006" xmlns:w16cid="http://schemas.microsoft.com/office/word/2016/wordml/cid" mc:Ignorable="w16cid">
  <w16cid:commentId w16cid:paraId="2871EEA6" w16cid:durableId="2746299A"/>
  <w16cid:commentId w16cid:paraId="40C9E24E" w16cid:durableId="1A31AF64"/>
  <w16cid:commentId w16cid:paraId="1DCB7F81" w16cid:durableId="0CEC3714"/>
  <w16cid:commentId w16cid:paraId="1BA79516" w16cid:durableId="299FA3A2"/>
  <w16cid:commentId w16cid:paraId="16DA03DB" w16cid:durableId="4E612A73"/>
  <w16cid:commentId w16cid:paraId="3013AF99" w16cid:durableId="379D6A5F"/>
  <w16cid:commentId w16cid:paraId="3709C501" w16cid:durableId="47020442"/>
  <w16cid:commentId w16cid:paraId="2B3E9C56" w16cid:durableId="0BB138A9"/>
  <w16cid:commentId w16cid:paraId="4331DA12" w16cid:durableId="5EFAD5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9C8" w:rsidP="004519BF" w:rsidRDefault="00B139C8" w14:paraId="19BB9385" w14:textId="77777777">
      <w:r>
        <w:separator/>
      </w:r>
    </w:p>
  </w:endnote>
  <w:endnote w:type="continuationSeparator" w:id="0">
    <w:p w:rsidR="00B139C8" w:rsidP="004519BF" w:rsidRDefault="00B139C8" w14:paraId="2F2E52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87876355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rPr>
            <w:rFonts w:ascii="Arial" w:hAnsi="Arial" w:cs="Arial"/>
            <w:sz w:val="16"/>
            <w:szCs w:val="16"/>
          </w:rPr>
        </w:sdtEndPr>
        <w:sdtContent>
          <w:p w:rsidRPr="007A7972" w:rsidR="00110F8B" w:rsidRDefault="007A3050" w14:paraId="2649D283" w14:textId="77777777">
            <w:pPr>
              <w:pStyle w:val="Footer"/>
              <w:jc w:val="right"/>
              <w:rPr>
                <w:rFonts w:ascii="Arial" w:hAnsi="Arial" w:cs="Arial"/>
                <w:sz w:val="16"/>
                <w:szCs w:val="16"/>
              </w:rPr>
            </w:pPr>
            <w:r w:rsidRPr="007A7972">
              <w:rPr>
                <w:rFonts w:ascii="Arial" w:hAnsi="Arial" w:cs="Arial"/>
                <w:sz w:val="16"/>
                <w:szCs w:val="16"/>
              </w:rPr>
              <w:t xml:space="preserve">Page </w:t>
            </w:r>
            <w:r w:rsidRPr="007A7972">
              <w:rPr>
                <w:rFonts w:ascii="Arial" w:hAnsi="Arial" w:cs="Arial"/>
                <w:b/>
                <w:bCs/>
                <w:sz w:val="16"/>
                <w:szCs w:val="16"/>
              </w:rPr>
              <w:fldChar w:fldCharType="begin"/>
            </w:r>
            <w:r w:rsidRPr="007A7972">
              <w:rPr>
                <w:rFonts w:ascii="Arial" w:hAnsi="Arial" w:cs="Arial"/>
                <w:b/>
                <w:bCs/>
                <w:sz w:val="16"/>
                <w:szCs w:val="16"/>
              </w:rPr>
              <w:instrText xml:space="preserve"> PAGE </w:instrText>
            </w:r>
            <w:r w:rsidRPr="007A7972">
              <w:rPr>
                <w:rFonts w:ascii="Arial" w:hAnsi="Arial" w:cs="Arial"/>
                <w:b/>
                <w:bCs/>
                <w:sz w:val="16"/>
                <w:szCs w:val="16"/>
              </w:rPr>
              <w:fldChar w:fldCharType="separate"/>
            </w:r>
            <w:r w:rsidR="003F7241">
              <w:rPr>
                <w:rFonts w:ascii="Arial" w:hAnsi="Arial" w:cs="Arial"/>
                <w:b/>
                <w:bCs/>
                <w:noProof/>
                <w:sz w:val="16"/>
                <w:szCs w:val="16"/>
              </w:rPr>
              <w:t>11</w:t>
            </w:r>
            <w:r w:rsidRPr="007A7972">
              <w:rPr>
                <w:rFonts w:ascii="Arial" w:hAnsi="Arial" w:cs="Arial"/>
                <w:b/>
                <w:bCs/>
                <w:sz w:val="16"/>
                <w:szCs w:val="16"/>
              </w:rPr>
              <w:fldChar w:fldCharType="end"/>
            </w:r>
            <w:r w:rsidRPr="007A7972">
              <w:rPr>
                <w:rFonts w:ascii="Arial" w:hAnsi="Arial" w:cs="Arial"/>
                <w:sz w:val="16"/>
                <w:szCs w:val="16"/>
              </w:rPr>
              <w:t xml:space="preserve"> of </w:t>
            </w:r>
            <w:r w:rsidRPr="007A7972">
              <w:rPr>
                <w:rFonts w:ascii="Arial" w:hAnsi="Arial" w:cs="Arial"/>
                <w:b/>
                <w:bCs/>
                <w:sz w:val="16"/>
                <w:szCs w:val="16"/>
              </w:rPr>
              <w:fldChar w:fldCharType="begin"/>
            </w:r>
            <w:r w:rsidRPr="007A7972">
              <w:rPr>
                <w:rFonts w:ascii="Arial" w:hAnsi="Arial" w:cs="Arial"/>
                <w:b/>
                <w:bCs/>
                <w:sz w:val="16"/>
                <w:szCs w:val="16"/>
              </w:rPr>
              <w:instrText xml:space="preserve"> NUMPAGES  </w:instrText>
            </w:r>
            <w:r w:rsidRPr="007A7972">
              <w:rPr>
                <w:rFonts w:ascii="Arial" w:hAnsi="Arial" w:cs="Arial"/>
                <w:b/>
                <w:bCs/>
                <w:sz w:val="16"/>
                <w:szCs w:val="16"/>
              </w:rPr>
              <w:fldChar w:fldCharType="separate"/>
            </w:r>
            <w:r w:rsidR="003F7241">
              <w:rPr>
                <w:rFonts w:ascii="Arial" w:hAnsi="Arial" w:cs="Arial"/>
                <w:b/>
                <w:bCs/>
                <w:noProof/>
                <w:sz w:val="16"/>
                <w:szCs w:val="16"/>
              </w:rPr>
              <w:t>11</w:t>
            </w:r>
            <w:r w:rsidRPr="007A7972">
              <w:rPr>
                <w:rFonts w:ascii="Arial" w:hAnsi="Arial" w:cs="Arial"/>
                <w:b/>
                <w:bCs/>
                <w:sz w:val="16"/>
                <w:szCs w:val="16"/>
              </w:rPr>
              <w:fldChar w:fldCharType="end"/>
            </w:r>
          </w:p>
        </w:sdtContent>
      </w:sdt>
    </w:sdtContent>
  </w:sdt>
  <w:p w:rsidRPr="007A7972" w:rsidR="00110F8B" w:rsidRDefault="007A3050" w14:paraId="791DA8A7" w14:textId="7C5A3FD1">
    <w:pPr>
      <w:pStyle w:val="Footer"/>
      <w:rPr>
        <w:rFonts w:ascii="Arial" w:hAnsi="Arial" w:cs="Arial"/>
        <w:sz w:val="16"/>
        <w:szCs w:val="16"/>
      </w:rPr>
    </w:pPr>
    <w:r>
      <w:rPr>
        <w:rFonts w:ascii="Arial" w:hAnsi="Arial" w:cs="Arial"/>
        <w:sz w:val="16"/>
        <w:szCs w:val="16"/>
      </w:rPr>
      <w:t xml:space="preserve">This </w:t>
    </w:r>
    <w:r w:rsidR="0062247C">
      <w:rPr>
        <w:rFonts w:ascii="Arial" w:hAnsi="Arial" w:cs="Arial"/>
        <w:sz w:val="16"/>
        <w:szCs w:val="16"/>
      </w:rPr>
      <w:t>template</w:t>
    </w:r>
    <w:r>
      <w:rPr>
        <w:rFonts w:ascii="Arial" w:hAnsi="Arial" w:cs="Arial"/>
        <w:sz w:val="16"/>
        <w:szCs w:val="16"/>
      </w:rPr>
      <w:t xml:space="preserve"> is </w:t>
    </w:r>
    <w:r w:rsidR="0062247C">
      <w:rPr>
        <w:rFonts w:ascii="Arial" w:hAnsi="Arial" w:cs="Arial"/>
        <w:sz w:val="16"/>
        <w:szCs w:val="16"/>
      </w:rPr>
      <w:t>adapted from</w:t>
    </w:r>
    <w:r>
      <w:rPr>
        <w:rFonts w:ascii="Arial" w:hAnsi="Arial" w:cs="Arial"/>
        <w:sz w:val="16"/>
        <w:szCs w:val="16"/>
      </w:rPr>
      <w:t xml:space="preserve"> the Oregon</w:t>
    </w:r>
    <w:r w:rsidR="002D6A91">
      <w:rPr>
        <w:rFonts w:ascii="Arial" w:hAnsi="Arial" w:cs="Arial"/>
        <w:sz w:val="16"/>
        <w:szCs w:val="16"/>
      </w:rPr>
      <w:t xml:space="preserve"> Instructional Materials</w:t>
    </w:r>
    <w:r>
      <w:rPr>
        <w:rFonts w:ascii="Arial" w:hAnsi="Arial" w:cs="Arial"/>
        <w:sz w:val="16"/>
        <w:szCs w:val="16"/>
      </w:rPr>
      <w:t xml:space="preserve"> Adoption Criteria for </w:t>
    </w:r>
    <w:r w:rsidR="00CA3B77">
      <w:rPr>
        <w:rFonts w:ascii="Arial" w:hAnsi="Arial" w:cs="Arial"/>
        <w:sz w:val="16"/>
        <w:szCs w:val="16"/>
      </w:rPr>
      <w:t>Physical Education</w:t>
    </w:r>
    <w:r w:rsidR="002D6A91">
      <w:rPr>
        <w:rFonts w:ascii="Arial" w:hAnsi="Arial" w:cs="Arial"/>
        <w:sz w:val="16"/>
        <w:szCs w:val="16"/>
      </w:rPr>
      <w:t xml:space="preserve"> (202</w:t>
    </w:r>
    <w:r w:rsidR="00CA3B77">
      <w:rPr>
        <w:rFonts w:ascii="Arial" w:hAnsi="Arial" w:cs="Arial"/>
        <w:sz w:val="16"/>
        <w:szCs w:val="16"/>
      </w:rPr>
      <w:t>5</w:t>
    </w:r>
    <w:r w:rsidR="00661EB9">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9C8" w:rsidP="004519BF" w:rsidRDefault="00B139C8" w14:paraId="6ED0306D" w14:textId="77777777">
      <w:r>
        <w:separator/>
      </w:r>
    </w:p>
  </w:footnote>
  <w:footnote w:type="continuationSeparator" w:id="0">
    <w:p w:rsidR="00B139C8" w:rsidP="004519BF" w:rsidRDefault="00B139C8" w14:paraId="51A25A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F8B" w:rsidP="007A7972" w:rsidRDefault="00110F8B" w14:paraId="1A20A347" w14:textId="77777777">
    <w:pPr>
      <w:pStyle w:val="Header"/>
      <w:jc w:val="right"/>
    </w:pPr>
  </w:p>
</w:hdr>
</file>

<file path=word/intelligence2.xml><?xml version="1.0" encoding="utf-8"?>
<int2:intelligence xmlns:int2="http://schemas.microsoft.com/office/intelligence/2020/intelligence">
  <int2:observations>
    <int2:bookmark int2:bookmarkName="_Int_tQuNLo3h" int2:invalidationBookmarkName="" int2:hashCode="VOqob6KC9aTCXb" int2:id="7i4n9s3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0DB"/>
    <w:multiLevelType w:val="hybridMultilevel"/>
    <w:tmpl w:val="1F9AA3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094DB2"/>
    <w:multiLevelType w:val="hybridMultilevel"/>
    <w:tmpl w:val="D9D417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F4667E"/>
    <w:multiLevelType w:val="hybridMultilevel"/>
    <w:tmpl w:val="6FEE7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DB6946"/>
    <w:multiLevelType w:val="hybridMultilevel"/>
    <w:tmpl w:val="5F469D4E"/>
    <w:lvl w:ilvl="0" w:tplc="28B8A5C6">
      <w:start w:val="1"/>
      <w:numFmt w:val="decimal"/>
      <w:lvlText w:val="%1."/>
      <w:lvlJc w:val="left"/>
      <w:pPr>
        <w:ind w:left="720" w:hanging="360"/>
      </w:pPr>
      <w:rPr>
        <w:rFonts w:hint="default" w:asciiTheme="minorHAnsi" w:hAnsiTheme="minorHAnsi" w:cstheme="minorHAnsi"/>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27DCF"/>
    <w:multiLevelType w:val="multilevel"/>
    <w:tmpl w:val="61D83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966152"/>
    <w:multiLevelType w:val="hybridMultilevel"/>
    <w:tmpl w:val="9E269C6A"/>
    <w:lvl w:ilvl="0" w:tplc="6C988374">
      <w:start w:val="23"/>
      <w:numFmt w:val="decimal"/>
      <w:lvlText w:val="%1."/>
      <w:lvlJc w:val="left"/>
      <w:pPr>
        <w:ind w:left="720" w:hanging="360"/>
      </w:pPr>
      <w:rPr>
        <w:rFonts w:hint="default" w:eastAsia="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73EFA"/>
    <w:multiLevelType w:val="multilevel"/>
    <w:tmpl w:val="8780A4E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FC00A2"/>
    <w:multiLevelType w:val="multilevel"/>
    <w:tmpl w:val="E144A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743633"/>
    <w:multiLevelType w:val="multilevel"/>
    <w:tmpl w:val="20B8840C"/>
    <w:lvl w:ilvl="0">
      <w:start w:val="1"/>
      <w:numFmt w:val="decimal"/>
      <w:lvlText w:val="%1"/>
      <w:lvlJc w:val="left"/>
      <w:pPr>
        <w:ind w:left="360" w:hanging="360"/>
      </w:pPr>
      <w:rPr>
        <w:rFonts w:hint="default" w:cs="Times New Roman" w:asciiTheme="minorHAnsi" w:hAnsiTheme="minorHAnsi"/>
        <w:b/>
        <w:color w:val="auto"/>
        <w:sz w:val="22"/>
      </w:rPr>
    </w:lvl>
    <w:lvl w:ilvl="1">
      <w:start w:val="1"/>
      <w:numFmt w:val="decimal"/>
      <w:lvlText w:val="%1.%2"/>
      <w:lvlJc w:val="left"/>
      <w:pPr>
        <w:ind w:left="360" w:hanging="360"/>
      </w:pPr>
      <w:rPr>
        <w:rFonts w:hint="default" w:cs="Times New Roman" w:asciiTheme="minorHAnsi" w:hAnsiTheme="minorHAnsi"/>
        <w:b/>
        <w:color w:val="auto"/>
        <w:sz w:val="22"/>
      </w:rPr>
    </w:lvl>
    <w:lvl w:ilvl="2">
      <w:start w:val="1"/>
      <w:numFmt w:val="decimal"/>
      <w:lvlText w:val="%1.%2.%3"/>
      <w:lvlJc w:val="left"/>
      <w:pPr>
        <w:ind w:left="720" w:hanging="720"/>
      </w:pPr>
      <w:rPr>
        <w:rFonts w:hint="default" w:cs="Times New Roman" w:asciiTheme="minorHAnsi" w:hAnsiTheme="minorHAnsi"/>
        <w:b/>
        <w:color w:val="auto"/>
        <w:sz w:val="22"/>
      </w:rPr>
    </w:lvl>
    <w:lvl w:ilvl="3">
      <w:start w:val="1"/>
      <w:numFmt w:val="decimal"/>
      <w:lvlText w:val="%1.%2.%3.%4"/>
      <w:lvlJc w:val="left"/>
      <w:pPr>
        <w:ind w:left="720" w:hanging="720"/>
      </w:pPr>
      <w:rPr>
        <w:rFonts w:hint="default" w:cs="Times New Roman" w:asciiTheme="minorHAnsi" w:hAnsiTheme="minorHAnsi"/>
        <w:b/>
        <w:color w:val="auto"/>
        <w:sz w:val="22"/>
      </w:rPr>
    </w:lvl>
    <w:lvl w:ilvl="4">
      <w:start w:val="1"/>
      <w:numFmt w:val="decimal"/>
      <w:lvlText w:val="%1.%2.%3.%4.%5"/>
      <w:lvlJc w:val="left"/>
      <w:pPr>
        <w:ind w:left="1080" w:hanging="1080"/>
      </w:pPr>
      <w:rPr>
        <w:rFonts w:hint="default" w:cs="Times New Roman" w:asciiTheme="minorHAnsi" w:hAnsiTheme="minorHAnsi"/>
        <w:b/>
        <w:color w:val="auto"/>
        <w:sz w:val="22"/>
      </w:rPr>
    </w:lvl>
    <w:lvl w:ilvl="5">
      <w:start w:val="1"/>
      <w:numFmt w:val="decimal"/>
      <w:lvlText w:val="%1.%2.%3.%4.%5.%6"/>
      <w:lvlJc w:val="left"/>
      <w:pPr>
        <w:ind w:left="1080" w:hanging="1080"/>
      </w:pPr>
      <w:rPr>
        <w:rFonts w:hint="default" w:cs="Times New Roman" w:asciiTheme="minorHAnsi" w:hAnsiTheme="minorHAnsi"/>
        <w:b/>
        <w:color w:val="auto"/>
        <w:sz w:val="22"/>
      </w:rPr>
    </w:lvl>
    <w:lvl w:ilvl="6">
      <w:start w:val="1"/>
      <w:numFmt w:val="decimal"/>
      <w:lvlText w:val="%1.%2.%3.%4.%5.%6.%7"/>
      <w:lvlJc w:val="left"/>
      <w:pPr>
        <w:ind w:left="1440" w:hanging="1440"/>
      </w:pPr>
      <w:rPr>
        <w:rFonts w:hint="default" w:cs="Times New Roman" w:asciiTheme="minorHAnsi" w:hAnsiTheme="minorHAnsi"/>
        <w:b/>
        <w:color w:val="auto"/>
        <w:sz w:val="22"/>
      </w:rPr>
    </w:lvl>
    <w:lvl w:ilvl="7">
      <w:start w:val="1"/>
      <w:numFmt w:val="decimal"/>
      <w:lvlText w:val="%1.%2.%3.%4.%5.%6.%7.%8"/>
      <w:lvlJc w:val="left"/>
      <w:pPr>
        <w:ind w:left="1440" w:hanging="1440"/>
      </w:pPr>
      <w:rPr>
        <w:rFonts w:hint="default" w:cs="Times New Roman" w:asciiTheme="minorHAnsi" w:hAnsiTheme="minorHAnsi"/>
        <w:b/>
        <w:color w:val="auto"/>
        <w:sz w:val="22"/>
      </w:rPr>
    </w:lvl>
    <w:lvl w:ilvl="8">
      <w:start w:val="1"/>
      <w:numFmt w:val="decimal"/>
      <w:lvlText w:val="%1.%2.%3.%4.%5.%6.%7.%8.%9"/>
      <w:lvlJc w:val="left"/>
      <w:pPr>
        <w:ind w:left="1440" w:hanging="1440"/>
      </w:pPr>
      <w:rPr>
        <w:rFonts w:hint="default" w:cs="Times New Roman" w:asciiTheme="minorHAnsi" w:hAnsiTheme="minorHAnsi"/>
        <w:b/>
        <w:color w:val="auto"/>
        <w:sz w:val="22"/>
      </w:rPr>
    </w:lvl>
  </w:abstractNum>
  <w:abstractNum w:abstractNumId="9" w15:restartNumberingAfterBreak="0">
    <w:nsid w:val="1BF826DB"/>
    <w:multiLevelType w:val="multilevel"/>
    <w:tmpl w:val="B9F81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305677"/>
    <w:multiLevelType w:val="hybridMultilevel"/>
    <w:tmpl w:val="D9BA6F20"/>
    <w:lvl w:ilvl="0" w:tplc="F0F45B92">
      <w:start w:val="1"/>
      <w:numFmt w:val="decimal"/>
      <w:lvlText w:val="%1."/>
      <w:lvlJc w:val="left"/>
      <w:pPr>
        <w:ind w:left="720" w:hanging="360"/>
      </w:pPr>
      <w:rPr>
        <w:rFonts w:hint="default" w:ascii="Arial" w:hAnsi="Arial" w:cs="Arial"/>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B00E3"/>
    <w:multiLevelType w:val="hybridMultilevel"/>
    <w:tmpl w:val="8738D4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09923B6"/>
    <w:multiLevelType w:val="hybridMultilevel"/>
    <w:tmpl w:val="78524A02"/>
    <w:lvl w:ilvl="0" w:tplc="FBD49616">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D54B7"/>
    <w:multiLevelType w:val="multilevel"/>
    <w:tmpl w:val="61A6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7F3DD4"/>
    <w:multiLevelType w:val="multilevel"/>
    <w:tmpl w:val="6BBC8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9902C5"/>
    <w:multiLevelType w:val="hybridMultilevel"/>
    <w:tmpl w:val="18C20CCE"/>
    <w:lvl w:ilvl="0" w:tplc="F0F45B92">
      <w:start w:val="1"/>
      <w:numFmt w:val="decimal"/>
      <w:lvlText w:val="%1."/>
      <w:lvlJc w:val="left"/>
      <w:pPr>
        <w:ind w:left="720" w:hanging="360"/>
      </w:pPr>
      <w:rPr>
        <w:rFonts w:hint="default" w:ascii="Arial" w:hAnsi="Arial" w:cs="Arial"/>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E670C"/>
    <w:multiLevelType w:val="multilevel"/>
    <w:tmpl w:val="08248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F917EE3"/>
    <w:multiLevelType w:val="hybridMultilevel"/>
    <w:tmpl w:val="D9BA6F20"/>
    <w:lvl w:ilvl="0" w:tplc="F0F45B92">
      <w:start w:val="1"/>
      <w:numFmt w:val="decimal"/>
      <w:lvlText w:val="%1."/>
      <w:lvlJc w:val="left"/>
      <w:pPr>
        <w:ind w:left="720" w:hanging="360"/>
      </w:pPr>
      <w:rPr>
        <w:rFonts w:hint="default" w:ascii="Arial" w:hAnsi="Arial" w:cs="Arial"/>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87250"/>
    <w:multiLevelType w:val="multilevel"/>
    <w:tmpl w:val="67A4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B63500"/>
    <w:multiLevelType w:val="multilevel"/>
    <w:tmpl w:val="D95EA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4C2392"/>
    <w:multiLevelType w:val="multilevel"/>
    <w:tmpl w:val="9350F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2466551">
    <w:abstractNumId w:val="5"/>
  </w:num>
  <w:num w:numId="2" w16cid:durableId="439034439">
    <w:abstractNumId w:val="3"/>
  </w:num>
  <w:num w:numId="3" w16cid:durableId="1150318707">
    <w:abstractNumId w:val="15"/>
  </w:num>
  <w:num w:numId="4" w16cid:durableId="327682616">
    <w:abstractNumId w:val="10"/>
  </w:num>
  <w:num w:numId="5" w16cid:durableId="1512329454">
    <w:abstractNumId w:val="17"/>
  </w:num>
  <w:num w:numId="6" w16cid:durableId="492264655">
    <w:abstractNumId w:val="12"/>
  </w:num>
  <w:num w:numId="7" w16cid:durableId="1090079510">
    <w:abstractNumId w:val="11"/>
  </w:num>
  <w:num w:numId="8" w16cid:durableId="671834828">
    <w:abstractNumId w:val="0"/>
  </w:num>
  <w:num w:numId="9" w16cid:durableId="331564788">
    <w:abstractNumId w:val="13"/>
  </w:num>
  <w:num w:numId="10" w16cid:durableId="1090657186">
    <w:abstractNumId w:val="14"/>
  </w:num>
  <w:num w:numId="11" w16cid:durableId="1790664063">
    <w:abstractNumId w:val="18"/>
  </w:num>
  <w:num w:numId="12" w16cid:durableId="1878348731">
    <w:abstractNumId w:val="19"/>
  </w:num>
  <w:num w:numId="13" w16cid:durableId="1862402575">
    <w:abstractNumId w:val="9"/>
  </w:num>
  <w:num w:numId="14" w16cid:durableId="1479152690">
    <w:abstractNumId w:val="6"/>
  </w:num>
  <w:num w:numId="15" w16cid:durableId="2072078759">
    <w:abstractNumId w:val="16"/>
  </w:num>
  <w:num w:numId="16" w16cid:durableId="845096968">
    <w:abstractNumId w:val="4"/>
  </w:num>
  <w:num w:numId="17" w16cid:durableId="135489689">
    <w:abstractNumId w:val="20"/>
  </w:num>
  <w:num w:numId="18" w16cid:durableId="1627151724">
    <w:abstractNumId w:val="7"/>
  </w:num>
  <w:num w:numId="19" w16cid:durableId="524290313">
    <w:abstractNumId w:val="8"/>
  </w:num>
  <w:num w:numId="20" w16cid:durableId="1936817056">
    <w:abstractNumId w:val="2"/>
  </w:num>
  <w:num w:numId="21" w16cid:durableId="1006709455">
    <w:abstractNumId w:val="1"/>
  </w:num>
</w:numbering>
</file>

<file path=word/people.xml><?xml version="1.0" encoding="utf-8"?>
<w15:people xmlns:mc="http://schemas.openxmlformats.org/markup-compatibility/2006" xmlns:w15="http://schemas.microsoft.com/office/word/2012/wordml" mc:Ignorable="w15">
  <w15:person w15:author="HIDDE Suzanne * ODE">
    <w15:presenceInfo w15:providerId="AD" w15:userId="S::suzanne.hidde@ode.oregon.gov::eb4837fd-11d0-4d89-a2e4-7cd57f252bea"/>
  </w15:person>
  <w15:person w15:author="BANNING-SHAUGHNESSY Deirdre * ODE">
    <w15:presenceInfo w15:providerId="AD" w15:userId="S::deirdre.banning-shaughnessy@ode.oregon.gov::12a6e046-9710-42a4-b1e8-e378897ecd84"/>
  </w15:person>
  <w15:person w15:author="HIDDE Suzanne * ODE">
    <w15:presenceInfo w15:providerId="AD" w15:userId="S::suzanne.hidde@ode.oregon.gov::eb4837fd-11d0-4d89-a2e4-7cd57f252bea"/>
  </w15:person>
  <w15:person w15:author="BANNING-SHAUGHNESSY Deirdre * ODE">
    <w15:presenceInfo w15:providerId="AD" w15:userId="S::deirdre.banning-shaughnessy@ode.oregon.gov::12a6e046-9710-42a4-b1e8-e378897ecd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AYSZgYGRiZmRoZmZko6SsGpxcWZ+XkgBea1AP+YEdAsAAAA"/>
  </w:docVars>
  <w:rsids>
    <w:rsidRoot w:val="004519BF"/>
    <w:rsid w:val="000004E3"/>
    <w:rsid w:val="00031E86"/>
    <w:rsid w:val="00042F56"/>
    <w:rsid w:val="000876DA"/>
    <w:rsid w:val="0009345E"/>
    <w:rsid w:val="000A0C98"/>
    <w:rsid w:val="000C14A2"/>
    <w:rsid w:val="000D36B7"/>
    <w:rsid w:val="000D7872"/>
    <w:rsid w:val="000E7BC7"/>
    <w:rsid w:val="00110F8B"/>
    <w:rsid w:val="0013283B"/>
    <w:rsid w:val="0022037B"/>
    <w:rsid w:val="00223DAF"/>
    <w:rsid w:val="00224D70"/>
    <w:rsid w:val="00231342"/>
    <w:rsid w:val="00273B35"/>
    <w:rsid w:val="00281899"/>
    <w:rsid w:val="00295954"/>
    <w:rsid w:val="002A4255"/>
    <w:rsid w:val="002D37BB"/>
    <w:rsid w:val="002D6A91"/>
    <w:rsid w:val="002E6FA6"/>
    <w:rsid w:val="00302848"/>
    <w:rsid w:val="00346621"/>
    <w:rsid w:val="003521CB"/>
    <w:rsid w:val="00365AB7"/>
    <w:rsid w:val="003A54FD"/>
    <w:rsid w:val="003A5E26"/>
    <w:rsid w:val="003F6983"/>
    <w:rsid w:val="003F7241"/>
    <w:rsid w:val="004024D8"/>
    <w:rsid w:val="004159AA"/>
    <w:rsid w:val="004519BF"/>
    <w:rsid w:val="00465BAE"/>
    <w:rsid w:val="00475724"/>
    <w:rsid w:val="004B38C1"/>
    <w:rsid w:val="004F6CBC"/>
    <w:rsid w:val="005110C4"/>
    <w:rsid w:val="00580697"/>
    <w:rsid w:val="00594268"/>
    <w:rsid w:val="005B2023"/>
    <w:rsid w:val="00611D4D"/>
    <w:rsid w:val="0062247C"/>
    <w:rsid w:val="00622D2C"/>
    <w:rsid w:val="00661EB9"/>
    <w:rsid w:val="006D3497"/>
    <w:rsid w:val="006F3434"/>
    <w:rsid w:val="00712E0C"/>
    <w:rsid w:val="0073178E"/>
    <w:rsid w:val="007632FB"/>
    <w:rsid w:val="007A3050"/>
    <w:rsid w:val="007A7369"/>
    <w:rsid w:val="007B12E3"/>
    <w:rsid w:val="007B55CA"/>
    <w:rsid w:val="007F7E1C"/>
    <w:rsid w:val="00826989"/>
    <w:rsid w:val="0087227D"/>
    <w:rsid w:val="00877C56"/>
    <w:rsid w:val="008835D3"/>
    <w:rsid w:val="00924D10"/>
    <w:rsid w:val="00930CC4"/>
    <w:rsid w:val="009603DC"/>
    <w:rsid w:val="00973465"/>
    <w:rsid w:val="009A76BF"/>
    <w:rsid w:val="009E530F"/>
    <w:rsid w:val="00A1287D"/>
    <w:rsid w:val="00AB351A"/>
    <w:rsid w:val="00AD1307"/>
    <w:rsid w:val="00B00F77"/>
    <w:rsid w:val="00B01343"/>
    <w:rsid w:val="00B04F92"/>
    <w:rsid w:val="00B139C8"/>
    <w:rsid w:val="00B3764B"/>
    <w:rsid w:val="00B524D1"/>
    <w:rsid w:val="00B56B6A"/>
    <w:rsid w:val="00B72B6D"/>
    <w:rsid w:val="00BA63A0"/>
    <w:rsid w:val="00BB7DD0"/>
    <w:rsid w:val="00BF4624"/>
    <w:rsid w:val="00C26B6D"/>
    <w:rsid w:val="00C600E5"/>
    <w:rsid w:val="00C77200"/>
    <w:rsid w:val="00C832A3"/>
    <w:rsid w:val="00CA3B77"/>
    <w:rsid w:val="00CB56F4"/>
    <w:rsid w:val="00CE2637"/>
    <w:rsid w:val="00D21700"/>
    <w:rsid w:val="00D608C0"/>
    <w:rsid w:val="00D621B4"/>
    <w:rsid w:val="00DB3486"/>
    <w:rsid w:val="00DD212E"/>
    <w:rsid w:val="00DF4B56"/>
    <w:rsid w:val="00E064B1"/>
    <w:rsid w:val="00E179B2"/>
    <w:rsid w:val="00E32342"/>
    <w:rsid w:val="00E55FD2"/>
    <w:rsid w:val="00E605A8"/>
    <w:rsid w:val="00E70EDF"/>
    <w:rsid w:val="00E73AC0"/>
    <w:rsid w:val="00E81B12"/>
    <w:rsid w:val="00EB3258"/>
    <w:rsid w:val="00EB7CF3"/>
    <w:rsid w:val="00F1069F"/>
    <w:rsid w:val="00F11412"/>
    <w:rsid w:val="00F45148"/>
    <w:rsid w:val="00F70244"/>
    <w:rsid w:val="00FA5F89"/>
    <w:rsid w:val="00FD0BDE"/>
    <w:rsid w:val="0321060B"/>
    <w:rsid w:val="0323E926"/>
    <w:rsid w:val="04EF27EB"/>
    <w:rsid w:val="07094D0D"/>
    <w:rsid w:val="0721AE1A"/>
    <w:rsid w:val="073FE9A3"/>
    <w:rsid w:val="08A1254D"/>
    <w:rsid w:val="0A51E588"/>
    <w:rsid w:val="0A5BE0CB"/>
    <w:rsid w:val="0B6B544C"/>
    <w:rsid w:val="0BF172E0"/>
    <w:rsid w:val="0BF57038"/>
    <w:rsid w:val="0C033B71"/>
    <w:rsid w:val="0E7B0E70"/>
    <w:rsid w:val="0FF91795"/>
    <w:rsid w:val="11C807E4"/>
    <w:rsid w:val="153054FC"/>
    <w:rsid w:val="156ED6A5"/>
    <w:rsid w:val="15D2C1B4"/>
    <w:rsid w:val="1741C437"/>
    <w:rsid w:val="18094116"/>
    <w:rsid w:val="19B08B98"/>
    <w:rsid w:val="1BB349BE"/>
    <w:rsid w:val="1CC8740C"/>
    <w:rsid w:val="1DB8A266"/>
    <w:rsid w:val="1EBCEC99"/>
    <w:rsid w:val="216C78FC"/>
    <w:rsid w:val="26336038"/>
    <w:rsid w:val="269440CD"/>
    <w:rsid w:val="26CEEDCA"/>
    <w:rsid w:val="27C0C158"/>
    <w:rsid w:val="286553ED"/>
    <w:rsid w:val="28FECF03"/>
    <w:rsid w:val="2B5B4157"/>
    <w:rsid w:val="2B6A594F"/>
    <w:rsid w:val="2D298186"/>
    <w:rsid w:val="2DFA7DC3"/>
    <w:rsid w:val="2E8249EA"/>
    <w:rsid w:val="2F1857DF"/>
    <w:rsid w:val="3069665D"/>
    <w:rsid w:val="347AE3BB"/>
    <w:rsid w:val="362B3592"/>
    <w:rsid w:val="365719CE"/>
    <w:rsid w:val="39583313"/>
    <w:rsid w:val="3AF86875"/>
    <w:rsid w:val="3B1EA5E8"/>
    <w:rsid w:val="3F9A4126"/>
    <w:rsid w:val="40FEEE92"/>
    <w:rsid w:val="432C60A5"/>
    <w:rsid w:val="4477A1A8"/>
    <w:rsid w:val="44CD51A0"/>
    <w:rsid w:val="45141E21"/>
    <w:rsid w:val="45A182BE"/>
    <w:rsid w:val="46403ECA"/>
    <w:rsid w:val="46C0128F"/>
    <w:rsid w:val="4778BC64"/>
    <w:rsid w:val="48366897"/>
    <w:rsid w:val="48F213D6"/>
    <w:rsid w:val="492255D4"/>
    <w:rsid w:val="4B705C65"/>
    <w:rsid w:val="4B87A1D0"/>
    <w:rsid w:val="4C4776C5"/>
    <w:rsid w:val="4C95AA10"/>
    <w:rsid w:val="4D851E1C"/>
    <w:rsid w:val="4E3888AF"/>
    <w:rsid w:val="4E41B347"/>
    <w:rsid w:val="4E7B4E2E"/>
    <w:rsid w:val="4EF7D0AA"/>
    <w:rsid w:val="5314B36E"/>
    <w:rsid w:val="532DFD25"/>
    <w:rsid w:val="540803D7"/>
    <w:rsid w:val="55FA4A02"/>
    <w:rsid w:val="56E81617"/>
    <w:rsid w:val="57046408"/>
    <w:rsid w:val="571653B2"/>
    <w:rsid w:val="57BD28F9"/>
    <w:rsid w:val="5818DE71"/>
    <w:rsid w:val="58286200"/>
    <w:rsid w:val="5863E6FB"/>
    <w:rsid w:val="5AB3025F"/>
    <w:rsid w:val="5F3948F1"/>
    <w:rsid w:val="61B0E6B6"/>
    <w:rsid w:val="6470CFA2"/>
    <w:rsid w:val="658BC9B3"/>
    <w:rsid w:val="6646CA74"/>
    <w:rsid w:val="69B5B026"/>
    <w:rsid w:val="6BEF53B1"/>
    <w:rsid w:val="6E96882E"/>
    <w:rsid w:val="703C06AC"/>
    <w:rsid w:val="7110A9C7"/>
    <w:rsid w:val="71140B2A"/>
    <w:rsid w:val="739EB9DD"/>
    <w:rsid w:val="74702783"/>
    <w:rsid w:val="766DB9A1"/>
    <w:rsid w:val="76A9912A"/>
    <w:rsid w:val="76F348E6"/>
    <w:rsid w:val="77A3BF13"/>
    <w:rsid w:val="77A5BE46"/>
    <w:rsid w:val="7C11202D"/>
    <w:rsid w:val="7C183665"/>
    <w:rsid w:val="7CCF24C5"/>
    <w:rsid w:val="7D7F12C6"/>
    <w:rsid w:val="7F96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9CAC"/>
  <w15:chartTrackingRefBased/>
  <w15:docId w15:val="{6B5D3922-7D1E-4DA1-BE07-0092E802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1D4D"/>
    <w:pPr>
      <w:spacing w:after="0"/>
    </w:pPr>
    <w:rPr>
      <w:rFonts w:ascii="Times New Roman" w:hAnsi="Times New Roman" w:cs="Times New Roman" w:eastAsiaTheme="minorEastAsia"/>
    </w:rPr>
  </w:style>
  <w:style w:type="paragraph" w:styleId="Heading1">
    <w:name w:val="heading 1"/>
    <w:basedOn w:val="Normal"/>
    <w:next w:val="Normal"/>
    <w:link w:val="Heading1Char"/>
    <w:uiPriority w:val="9"/>
    <w:qFormat/>
    <w:rsid w:val="007F7E1C"/>
    <w:pPr>
      <w:keepNext/>
      <w:keepLines/>
      <w:framePr w:hSpace="180" w:wrap="around" w:hAnchor="text" w:vAnchor="text" w:y="1"/>
      <w:spacing w:before="240"/>
      <w:suppressOverlap/>
      <w:outlineLvl w:val="0"/>
    </w:pPr>
    <w:rPr>
      <w:rFonts w:asciiTheme="majorHAnsi" w:hAnsiTheme="majorHAnsi" w:eastAsiaTheme="majorEastAsia" w:cstheme="majorBidi"/>
      <w:color w:val="FFFFFF" w:themeColor="background1"/>
      <w:sz w:val="32"/>
      <w:szCs w:val="32"/>
      <w:lang w:eastAsia="ja-JP"/>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519BF"/>
    <w:pPr>
      <w:spacing w:after="0"/>
    </w:pPr>
    <w:rPr>
      <w:rFonts w:ascii="Times New Roman" w:hAnsi="Times New Roman" w:cs="Times New Roman"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519BF"/>
    <w:pPr>
      <w:widowControl w:val="0"/>
      <w:autoSpaceDE w:val="0"/>
      <w:autoSpaceDN w:val="0"/>
      <w:adjustRightInd w:val="0"/>
      <w:spacing w:after="0"/>
    </w:pPr>
    <w:rPr>
      <w:rFonts w:ascii="Arial" w:hAnsi="Arial" w:cs="Arial" w:eastAsiaTheme="minorEastAsia"/>
      <w:color w:val="000000"/>
    </w:rPr>
  </w:style>
  <w:style w:type="paragraph" w:styleId="Header">
    <w:name w:val="header"/>
    <w:basedOn w:val="Normal"/>
    <w:link w:val="HeaderChar"/>
    <w:uiPriority w:val="99"/>
    <w:unhideWhenUsed/>
    <w:rsid w:val="004519BF"/>
    <w:pPr>
      <w:tabs>
        <w:tab w:val="center" w:pos="4680"/>
        <w:tab w:val="right" w:pos="9360"/>
      </w:tabs>
    </w:pPr>
  </w:style>
  <w:style w:type="character" w:styleId="HeaderChar" w:customStyle="1">
    <w:name w:val="Header Char"/>
    <w:basedOn w:val="DefaultParagraphFont"/>
    <w:link w:val="Header"/>
    <w:uiPriority w:val="99"/>
    <w:rsid w:val="004519BF"/>
    <w:rPr>
      <w:rFonts w:ascii="Times New Roman" w:hAnsi="Times New Roman" w:cs="Times New Roman" w:eastAsiaTheme="minorEastAsia"/>
    </w:rPr>
  </w:style>
  <w:style w:type="paragraph" w:styleId="Footer">
    <w:name w:val="footer"/>
    <w:basedOn w:val="Normal"/>
    <w:link w:val="FooterChar"/>
    <w:uiPriority w:val="99"/>
    <w:unhideWhenUsed/>
    <w:rsid w:val="004519BF"/>
    <w:pPr>
      <w:tabs>
        <w:tab w:val="center" w:pos="4680"/>
        <w:tab w:val="right" w:pos="9360"/>
      </w:tabs>
    </w:pPr>
  </w:style>
  <w:style w:type="character" w:styleId="FooterChar" w:customStyle="1">
    <w:name w:val="Footer Char"/>
    <w:basedOn w:val="DefaultParagraphFont"/>
    <w:link w:val="Footer"/>
    <w:uiPriority w:val="99"/>
    <w:rsid w:val="004519BF"/>
    <w:rPr>
      <w:rFonts w:ascii="Times New Roman" w:hAnsi="Times New Roman" w:cs="Times New Roman" w:eastAsiaTheme="minorEastAsia"/>
    </w:rPr>
  </w:style>
  <w:style w:type="paragraph" w:styleId="NormalWeb">
    <w:name w:val="Normal (Web)"/>
    <w:basedOn w:val="Normal"/>
    <w:uiPriority w:val="99"/>
    <w:unhideWhenUsed/>
    <w:rsid w:val="004519BF"/>
    <w:pPr>
      <w:spacing w:before="100" w:beforeAutospacing="1" w:after="100" w:afterAutospacing="1"/>
    </w:pPr>
    <w:rPr>
      <w:rFonts w:eastAsia="Times New Roman"/>
    </w:rPr>
  </w:style>
  <w:style w:type="paragraph" w:styleId="ListParagraph">
    <w:name w:val="List Paragraph"/>
    <w:basedOn w:val="Normal"/>
    <w:uiPriority w:val="34"/>
    <w:qFormat/>
    <w:rsid w:val="004519BF"/>
    <w:pPr>
      <w:ind w:left="720"/>
      <w:contextualSpacing/>
    </w:pPr>
  </w:style>
  <w:style w:type="character" w:styleId="PlaceholderText">
    <w:name w:val="Placeholder Text"/>
    <w:basedOn w:val="DefaultParagraphFont"/>
    <w:uiPriority w:val="99"/>
    <w:semiHidden/>
    <w:rsid w:val="004519BF"/>
    <w:rPr>
      <w:color w:val="808080"/>
    </w:rPr>
  </w:style>
  <w:style w:type="character" w:styleId="Heading1Char" w:customStyle="1">
    <w:name w:val="Heading 1 Char"/>
    <w:basedOn w:val="DefaultParagraphFont"/>
    <w:link w:val="Heading1"/>
    <w:uiPriority w:val="9"/>
    <w:rsid w:val="007F7E1C"/>
    <w:rPr>
      <w:rFonts w:asciiTheme="majorHAnsi" w:hAnsiTheme="majorHAnsi" w:eastAsiaTheme="majorEastAsia" w:cstheme="majorBidi"/>
      <w:color w:val="FFFFFF" w:themeColor="background1"/>
      <w:sz w:val="32"/>
      <w:szCs w:val="32"/>
      <w:lang w:eastAsia="ja-JP"/>
    </w:rPr>
  </w:style>
  <w:style w:type="paragraph" w:styleId="TOCHeading">
    <w:name w:val="TOC Heading"/>
    <w:basedOn w:val="Heading1"/>
    <w:next w:val="Normal"/>
    <w:uiPriority w:val="39"/>
    <w:unhideWhenUsed/>
    <w:qFormat/>
    <w:rsid w:val="007F7E1C"/>
    <w:pPr>
      <w:framePr w:wrap="around"/>
      <w:spacing w:line="259" w:lineRule="auto"/>
      <w:outlineLvl w:val="9"/>
    </w:pPr>
  </w:style>
  <w:style w:type="paragraph" w:styleId="TOC1">
    <w:name w:val="toc 1"/>
    <w:basedOn w:val="Normal"/>
    <w:next w:val="Normal"/>
    <w:autoRedefine/>
    <w:uiPriority w:val="39"/>
    <w:unhideWhenUsed/>
    <w:rsid w:val="007F7E1C"/>
    <w:pPr>
      <w:spacing w:after="100"/>
    </w:pPr>
  </w:style>
  <w:style w:type="character" w:styleId="Hyperlink">
    <w:name w:val="Hyperlink"/>
    <w:basedOn w:val="DefaultParagraphFont"/>
    <w:uiPriority w:val="99"/>
    <w:unhideWhenUsed/>
    <w:rsid w:val="007F7E1C"/>
    <w:rPr>
      <w:color w:val="0000FF" w:themeColor="hyperlink"/>
      <w:u w:val="single"/>
    </w:rPr>
  </w:style>
  <w:style w:type="paragraph" w:styleId="TOC2">
    <w:name w:val="toc 2"/>
    <w:basedOn w:val="Normal"/>
    <w:next w:val="Normal"/>
    <w:autoRedefine/>
    <w:uiPriority w:val="39"/>
    <w:unhideWhenUsed/>
    <w:rsid w:val="007F7E1C"/>
    <w:pPr>
      <w:spacing w:after="100" w:line="259" w:lineRule="auto"/>
      <w:ind w:left="220"/>
    </w:pPr>
    <w:rPr>
      <w:rFonts w:asciiTheme="minorHAnsi" w:hAnsiTheme="minorHAnsi"/>
      <w:sz w:val="22"/>
      <w:szCs w:val="22"/>
    </w:rPr>
  </w:style>
  <w:style w:type="paragraph" w:styleId="TOC3">
    <w:name w:val="toc 3"/>
    <w:basedOn w:val="Normal"/>
    <w:next w:val="Normal"/>
    <w:autoRedefine/>
    <w:uiPriority w:val="39"/>
    <w:unhideWhenUsed/>
    <w:rsid w:val="007F7E1C"/>
    <w:pPr>
      <w:spacing w:after="100" w:line="259" w:lineRule="auto"/>
      <w:ind w:left="440"/>
    </w:pPr>
    <w:rPr>
      <w:rFonts w:asciiTheme="minorHAnsi" w:hAnsiTheme="minorHAnsi"/>
      <w:sz w:val="22"/>
      <w:szCs w:val="22"/>
    </w:rPr>
  </w:style>
  <w:style w:type="character" w:styleId="UnresolvedMention">
    <w:name w:val="Unresolved Mention"/>
    <w:basedOn w:val="DefaultParagraphFont"/>
    <w:uiPriority w:val="99"/>
    <w:semiHidden/>
    <w:unhideWhenUsed/>
    <w:rsid w:val="00273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18184">
      <w:bodyDiv w:val="1"/>
      <w:marLeft w:val="0"/>
      <w:marRight w:val="0"/>
      <w:marTop w:val="0"/>
      <w:marBottom w:val="0"/>
      <w:divBdr>
        <w:top w:val="none" w:sz="0" w:space="0" w:color="auto"/>
        <w:left w:val="none" w:sz="0" w:space="0" w:color="auto"/>
        <w:bottom w:val="none" w:sz="0" w:space="0" w:color="auto"/>
        <w:right w:val="none" w:sz="0" w:space="0" w:color="auto"/>
      </w:divBdr>
    </w:div>
    <w:div w:id="994065078">
      <w:bodyDiv w:val="1"/>
      <w:marLeft w:val="0"/>
      <w:marRight w:val="0"/>
      <w:marTop w:val="0"/>
      <w:marBottom w:val="0"/>
      <w:divBdr>
        <w:top w:val="none" w:sz="0" w:space="0" w:color="auto"/>
        <w:left w:val="none" w:sz="0" w:space="0" w:color="auto"/>
        <w:bottom w:val="none" w:sz="0" w:space="0" w:color="auto"/>
        <w:right w:val="none" w:sz="0" w:space="0" w:color="auto"/>
      </w:divBdr>
    </w:div>
    <w:div w:id="1199585963">
      <w:bodyDiv w:val="1"/>
      <w:marLeft w:val="0"/>
      <w:marRight w:val="0"/>
      <w:marTop w:val="0"/>
      <w:marBottom w:val="0"/>
      <w:divBdr>
        <w:top w:val="none" w:sz="0" w:space="0" w:color="auto"/>
        <w:left w:val="none" w:sz="0" w:space="0" w:color="auto"/>
        <w:bottom w:val="none" w:sz="0" w:space="0" w:color="auto"/>
        <w:right w:val="none" w:sz="0" w:space="0" w:color="auto"/>
      </w:divBdr>
    </w:div>
    <w:div w:id="1467813025">
      <w:bodyDiv w:val="1"/>
      <w:marLeft w:val="0"/>
      <w:marRight w:val="0"/>
      <w:marTop w:val="0"/>
      <w:marBottom w:val="0"/>
      <w:divBdr>
        <w:top w:val="none" w:sz="0" w:space="0" w:color="auto"/>
        <w:left w:val="none" w:sz="0" w:space="0" w:color="auto"/>
        <w:bottom w:val="none" w:sz="0" w:space="0" w:color="auto"/>
        <w:right w:val="none" w:sz="0" w:space="0" w:color="auto"/>
      </w:divBdr>
    </w:div>
    <w:div w:id="1591549199">
      <w:bodyDiv w:val="1"/>
      <w:marLeft w:val="0"/>
      <w:marRight w:val="0"/>
      <w:marTop w:val="0"/>
      <w:marBottom w:val="0"/>
      <w:divBdr>
        <w:top w:val="none" w:sz="0" w:space="0" w:color="auto"/>
        <w:left w:val="none" w:sz="0" w:space="0" w:color="auto"/>
        <w:bottom w:val="none" w:sz="0" w:space="0" w:color="auto"/>
        <w:right w:val="none" w:sz="0" w:space="0" w:color="auto"/>
      </w:divBdr>
    </w:div>
    <w:div w:id="2051418014">
      <w:bodyDiv w:val="1"/>
      <w:marLeft w:val="0"/>
      <w:marRight w:val="0"/>
      <w:marTop w:val="0"/>
      <w:marBottom w:val="0"/>
      <w:divBdr>
        <w:top w:val="none" w:sz="0" w:space="0" w:color="auto"/>
        <w:left w:val="none" w:sz="0" w:space="0" w:color="auto"/>
        <w:bottom w:val="none" w:sz="0" w:space="0" w:color="auto"/>
        <w:right w:val="none" w:sz="0" w:space="0" w:color="auto"/>
      </w:divBdr>
    </w:div>
    <w:div w:id="20900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6e3cb1d1aa9c46ab" /><Relationship Type="http://schemas.microsoft.com/office/2016/09/relationships/commentsIds" Target="commentsIds.xml" Id="Ra0881ff1698c4c50" /><Relationship Type="http://schemas.microsoft.com/office/2011/relationships/commentsExtended" Target="commentsExtended.xml" Id="R5735a3de8632407e" /><Relationship Type="http://schemas.microsoft.com/office/2018/08/relationships/commentsExtensible" Target="commentsExtensible.xml" Id="Rf3fcbba8d1e2400a" /><Relationship Type="http://schemas.microsoft.com/office/2011/relationships/people" Target="people.xml" Id="R8696657e88004ab3" /><Relationship Type="http://schemas.openxmlformats.org/officeDocument/2006/relationships/hyperlink" Target="https://www.oregon.gov/ode/educator-resources/standards/physicaleducation/Documents/2025%20Physical%20Education%20Standards.pdf" TargetMode="External" Id="R8710710055b24c3d" /><Relationship Type="http://schemas.openxmlformats.org/officeDocument/2006/relationships/hyperlink" Target="https://www.oregon.gov/ode/educator-resources/standards/physicaleducation/Documents/2025%20Physical%20Education%20Standards.pdf" TargetMode="External" Id="R0b184ff48db34cd7" /><Relationship Type="http://schemas.openxmlformats.org/officeDocument/2006/relationships/hyperlink" Target="https://www.shapeamerica.org/Common/Uploaded%20files/uploads/pdfs/Appropriate-Instructional-Practices-Grid.pdf" TargetMode="External" Id="Rd88466a8a5be42a2" /><Relationship Type="http://schemas.openxmlformats.org/officeDocument/2006/relationships/hyperlink" Target="https://www.oregon.gov/ode/educator-resources/standards/physicaleducation/Documents/2025%20Physical%20Education%20Standards.pdf" TargetMode="External" Id="Rddb10276a5ad45ce" /><Relationship Type="http://schemas.openxmlformats.org/officeDocument/2006/relationships/hyperlink" Target="https://www.shapeamerica.org/Common/Uploaded%20files/uploads/pdfs/Appropriate-Instructional-Practices-Grid.pdf" TargetMode="External" Id="R6f18a79c5d204a95" /><Relationship Type="http://schemas.openxmlformats.org/officeDocument/2006/relationships/hyperlink" Target="https://www.oregon.gov/ode/educator-resources/standards/ELA/Documents/ORAdolescentLiteracyFramework_2025.pdf" TargetMode="External" Id="R86d7d8e83ed44b44" /><Relationship Type="http://schemas.openxmlformats.org/officeDocument/2006/relationships/hyperlink" Target="https://www.oregon.gov/ode/educator-resources/standards/physicaleducation/Documents/2025%20Physical%20Education%20Standards.pdf" TargetMode="External" Id="R6f0f933dcd5a4fc4" /><Relationship Type="http://schemas.openxmlformats.org/officeDocument/2006/relationships/hyperlink" Target="https://www.shapeamerica.org/Common/Uploaded%20files/uploads/pdfs/Appropriate-Instructional-Practices-Grid.pdf" TargetMode="External" Id="R8042afdb786947b7" /><Relationship Type="http://schemas.microsoft.com/office/2020/10/relationships/intelligence" Target="intelligence2.xml" Id="Rde5ca55d598d43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234E9B2AB41CF85B8EA6FDC8E380B"/>
        <w:category>
          <w:name w:val="General"/>
          <w:gallery w:val="placeholder"/>
        </w:category>
        <w:types>
          <w:type w:val="bbPlcHdr"/>
        </w:types>
        <w:behaviors>
          <w:behavior w:val="content"/>
        </w:behaviors>
        <w:guid w:val="{09E708DA-9C1E-4505-959D-0D59C67DC1FE}"/>
      </w:docPartPr>
      <w:docPartBody>
        <w:p w:rsidR="008E2510" w:rsidP="00B842D0" w:rsidRDefault="00B842D0">
          <w:pPr>
            <w:pStyle w:val="FB3234E9B2AB41CF85B8EA6FDC8E380B"/>
          </w:pPr>
          <w:r w:rsidRPr="006367E8">
            <w:rPr>
              <w:rStyle w:val="PlaceholderText"/>
            </w:rPr>
            <w:t>Click or tap here to enter text.</w:t>
          </w:r>
        </w:p>
      </w:docPartBody>
    </w:docPart>
    <w:docPart>
      <w:docPartPr>
        <w:name w:val="80F47494EE4D4C7EA56AAF6F3D03047D"/>
        <w:category>
          <w:name w:val="General"/>
          <w:gallery w:val="placeholder"/>
        </w:category>
        <w:types>
          <w:type w:val="bbPlcHdr"/>
        </w:types>
        <w:behaviors>
          <w:behavior w:val="content"/>
        </w:behaviors>
        <w:guid w:val="{336DC3F7-B0A8-4403-A723-486DDB3A9B0A}"/>
      </w:docPartPr>
      <w:docPartBody>
        <w:p w:rsidR="008E2510" w:rsidP="00B842D0" w:rsidRDefault="00B842D0">
          <w:pPr>
            <w:pStyle w:val="80F47494EE4D4C7EA56AAF6F3D03047D"/>
          </w:pPr>
          <w:r w:rsidRPr="006367E8">
            <w:rPr>
              <w:rStyle w:val="PlaceholderText"/>
            </w:rPr>
            <w:t>Click or tap here to enter text.</w:t>
          </w:r>
        </w:p>
      </w:docPartBody>
    </w:docPart>
    <w:docPart>
      <w:docPartPr>
        <w:name w:val="00D8786856914428B94026146C44C6AB"/>
        <w:category>
          <w:name w:val="General"/>
          <w:gallery w:val="placeholder"/>
        </w:category>
        <w:types>
          <w:type w:val="bbPlcHdr"/>
        </w:types>
        <w:behaviors>
          <w:behavior w:val="content"/>
        </w:behaviors>
        <w:guid w:val="{B7D63209-D7DA-4643-B292-EFF4A57EE8A9}"/>
      </w:docPartPr>
      <w:docPartBody>
        <w:p w:rsidR="008E2510" w:rsidP="00B842D0" w:rsidRDefault="00B842D0">
          <w:pPr>
            <w:pStyle w:val="00D8786856914428B94026146C44C6AB"/>
          </w:pPr>
          <w:r w:rsidRPr="006367E8">
            <w:rPr>
              <w:rStyle w:val="PlaceholderText"/>
            </w:rPr>
            <w:t>Click or tap here to enter text.</w:t>
          </w:r>
        </w:p>
      </w:docPartBody>
    </w:docPart>
    <w:docPart>
      <w:docPartPr>
        <w:name w:val="88003F9189924D0988A8CA795138F4DF"/>
        <w:category>
          <w:name w:val="General"/>
          <w:gallery w:val="placeholder"/>
        </w:category>
        <w:types>
          <w:type w:val="bbPlcHdr"/>
        </w:types>
        <w:behaviors>
          <w:behavior w:val="content"/>
        </w:behaviors>
        <w:guid w:val="{EE4313BA-D655-4140-AF0F-080FF99AFD72}"/>
      </w:docPartPr>
      <w:docPartBody>
        <w:p w:rsidR="008E2510" w:rsidP="00B842D0" w:rsidRDefault="00B842D0">
          <w:pPr>
            <w:pStyle w:val="88003F9189924D0988A8CA795138F4DF"/>
          </w:pPr>
          <w:r w:rsidRPr="006367E8">
            <w:rPr>
              <w:rStyle w:val="PlaceholderText"/>
            </w:rPr>
            <w:t>Click or tap here to enter text.</w:t>
          </w:r>
        </w:p>
      </w:docPartBody>
    </w:docPart>
    <w:docPart>
      <w:docPartPr>
        <w:name w:val="7F7B62D4E36B42898B232DEEF5985AF0"/>
        <w:category>
          <w:name w:val="General"/>
          <w:gallery w:val="placeholder"/>
        </w:category>
        <w:types>
          <w:type w:val="bbPlcHdr"/>
        </w:types>
        <w:behaviors>
          <w:behavior w:val="content"/>
        </w:behaviors>
        <w:guid w:val="{D1BE479B-B147-42D7-A315-AF0234867E92}"/>
      </w:docPartPr>
      <w:docPartBody>
        <w:p w:rsidR="008E2510" w:rsidP="00B842D0" w:rsidRDefault="00B842D0">
          <w:pPr>
            <w:pStyle w:val="7F7B62D4E36B42898B232DEEF5985AF0"/>
          </w:pPr>
          <w:r w:rsidRPr="006367E8">
            <w:rPr>
              <w:rStyle w:val="PlaceholderText"/>
            </w:rPr>
            <w:t>Click or tap here to enter text.</w:t>
          </w:r>
        </w:p>
      </w:docPartBody>
    </w:docPart>
    <w:docPart>
      <w:docPartPr>
        <w:name w:val="371B1B2D1B2549E99F14D9539C583D18"/>
        <w:category>
          <w:name w:val="General"/>
          <w:gallery w:val="placeholder"/>
        </w:category>
        <w:types>
          <w:type w:val="bbPlcHdr"/>
        </w:types>
        <w:behaviors>
          <w:behavior w:val="content"/>
        </w:behaviors>
        <w:guid w:val="{2C1CB162-35B5-4F3E-8908-DA6D60F00C4E}"/>
      </w:docPartPr>
      <w:docPartBody>
        <w:p w:rsidR="008E2510" w:rsidP="00B842D0" w:rsidRDefault="00B842D0">
          <w:pPr>
            <w:pStyle w:val="371B1B2D1B2549E99F14D9539C583D18"/>
          </w:pPr>
          <w:r w:rsidRPr="006367E8">
            <w:rPr>
              <w:rStyle w:val="PlaceholderText"/>
            </w:rPr>
            <w:t>Click or tap here to enter text.</w:t>
          </w:r>
        </w:p>
      </w:docPartBody>
    </w:docPart>
    <w:docPart>
      <w:docPartPr>
        <w:name w:val="39F93BA80712451CBF48637C63516922"/>
        <w:category>
          <w:name w:val="General"/>
          <w:gallery w:val="placeholder"/>
        </w:category>
        <w:types>
          <w:type w:val="bbPlcHdr"/>
        </w:types>
        <w:behaviors>
          <w:behavior w:val="content"/>
        </w:behaviors>
        <w:guid w:val="{598F73A7-6FC4-4B5C-A05B-4B0EBB426CC9}"/>
      </w:docPartPr>
      <w:docPartBody>
        <w:p w:rsidR="0071182A" w:rsidP="00BF2304" w:rsidRDefault="00BF2304">
          <w:pPr>
            <w:pStyle w:val="39F93BA80712451CBF48637C63516922"/>
          </w:pPr>
          <w:r w:rsidRPr="006367E8">
            <w:rPr>
              <w:rStyle w:val="PlaceholderText"/>
            </w:rPr>
            <w:t>Click or tap here to enter text.</w:t>
          </w:r>
        </w:p>
      </w:docPartBody>
    </w:docPart>
    <w:docPart>
      <w:docPartPr>
        <w:name w:val="67740D95613A425D9D778BAA0567FD58"/>
        <w:category>
          <w:name w:val="General"/>
          <w:gallery w:val="placeholder"/>
        </w:category>
        <w:types>
          <w:type w:val="bbPlcHdr"/>
        </w:types>
        <w:behaviors>
          <w:behavior w:val="content"/>
        </w:behaviors>
        <w:guid w:val="{4B84CC90-FE5E-4489-A6FD-4B5D91AF4AC6}"/>
      </w:docPartPr>
      <w:docPartBody>
        <w:p w:rsidR="0071182A" w:rsidP="00BF2304" w:rsidRDefault="00BF2304">
          <w:pPr>
            <w:pStyle w:val="67740D95613A425D9D778BAA0567FD58"/>
          </w:pPr>
          <w:r w:rsidRPr="006367E8">
            <w:rPr>
              <w:rStyle w:val="PlaceholderText"/>
            </w:rPr>
            <w:t>Click or tap here to enter text.</w:t>
          </w:r>
        </w:p>
      </w:docPartBody>
    </w:docPart>
    <w:docPart>
      <w:docPartPr>
        <w:name w:val="CDB2B8F1AB03454AA3E646AE88E5252E"/>
        <w:category>
          <w:name w:val="General"/>
          <w:gallery w:val="placeholder"/>
        </w:category>
        <w:types>
          <w:type w:val="bbPlcHdr"/>
        </w:types>
        <w:behaviors>
          <w:behavior w:val="content"/>
        </w:behaviors>
        <w:guid w:val="{D2327C76-1DF2-42E7-8C5F-E6FD18C1B245}"/>
      </w:docPartPr>
      <w:docPartBody>
        <w:p w:rsidR="0071182A" w:rsidP="00BF2304" w:rsidRDefault="00BF2304">
          <w:pPr>
            <w:pStyle w:val="CDB2B8F1AB03454AA3E646AE88E5252E"/>
          </w:pPr>
          <w:r w:rsidRPr="006367E8">
            <w:rPr>
              <w:rStyle w:val="PlaceholderText"/>
            </w:rPr>
            <w:t>Click or tap here to enter text.</w:t>
          </w:r>
        </w:p>
      </w:docPartBody>
    </w:docPart>
    <w:docPart>
      <w:docPartPr>
        <w:name w:val="0C9AED19FDD9495F8DBF8308ED073A55"/>
        <w:category>
          <w:name w:val="General"/>
          <w:gallery w:val="placeholder"/>
        </w:category>
        <w:types>
          <w:type w:val="bbPlcHdr"/>
        </w:types>
        <w:behaviors>
          <w:behavior w:val="content"/>
        </w:behaviors>
        <w:guid w:val="{31AFB48F-2135-4102-B284-21494803C488}"/>
      </w:docPartPr>
      <w:docPartBody>
        <w:p w:rsidR="0071182A" w:rsidP="00BF2304" w:rsidRDefault="00BF2304">
          <w:pPr>
            <w:pStyle w:val="0C9AED19FDD9495F8DBF8308ED073A55"/>
          </w:pPr>
          <w:r w:rsidRPr="006367E8">
            <w:rPr>
              <w:rStyle w:val="PlaceholderText"/>
            </w:rPr>
            <w:t>Click or tap here to enter text.</w:t>
          </w:r>
        </w:p>
      </w:docPartBody>
    </w:docPart>
    <w:docPart>
      <w:docPartPr>
        <w:name w:val="B6B0F1F93DB1464B91F483E24B258DAB"/>
        <w:category>
          <w:name w:val="General"/>
          <w:gallery w:val="placeholder"/>
        </w:category>
        <w:types>
          <w:type w:val="bbPlcHdr"/>
        </w:types>
        <w:behaviors>
          <w:behavior w:val="content"/>
        </w:behaviors>
        <w:guid w:val="{06CF29F6-931D-4BE3-85B9-2FF26E7CE262}"/>
      </w:docPartPr>
      <w:docPartBody>
        <w:p w:rsidR="0071182A" w:rsidP="00BF2304" w:rsidRDefault="00BF2304">
          <w:pPr>
            <w:pStyle w:val="B6B0F1F93DB1464B91F483E24B258DAB"/>
          </w:pPr>
          <w:r w:rsidRPr="006367E8">
            <w:rPr>
              <w:rStyle w:val="PlaceholderText"/>
            </w:rPr>
            <w:t>Click or tap here to enter text.</w:t>
          </w:r>
        </w:p>
      </w:docPartBody>
    </w:docPart>
    <w:docPart>
      <w:docPartPr>
        <w:name w:val="A155C728D8E544A2A2E9EE95555D18AB"/>
        <w:category>
          <w:name w:val="General"/>
          <w:gallery w:val="placeholder"/>
        </w:category>
        <w:types>
          <w:type w:val="bbPlcHdr"/>
        </w:types>
        <w:behaviors>
          <w:behavior w:val="content"/>
        </w:behaviors>
        <w:guid w:val="{DF115A3E-C70C-4125-9140-5A82F868D1EB}"/>
      </w:docPartPr>
      <w:docPartBody>
        <w:p w:rsidR="0071182A" w:rsidP="00BF2304" w:rsidRDefault="00BF2304">
          <w:pPr>
            <w:pStyle w:val="A155C728D8E544A2A2E9EE95555D18AB"/>
          </w:pPr>
          <w:r w:rsidRPr="006367E8">
            <w:rPr>
              <w:rStyle w:val="PlaceholderText"/>
            </w:rPr>
            <w:t>Click or tap here to enter text.</w:t>
          </w:r>
        </w:p>
      </w:docPartBody>
    </w:docPart>
    <w:docPart>
      <w:docPartPr>
        <w:name w:val="AA4370BC1919440BA0926A2288FA06D3"/>
        <w:category>
          <w:name w:val="General"/>
          <w:gallery w:val="placeholder"/>
        </w:category>
        <w:types>
          <w:type w:val="bbPlcHdr"/>
        </w:types>
        <w:behaviors>
          <w:behavior w:val="content"/>
        </w:behaviors>
        <w:guid w:val="{5EB1E2CE-9DD8-478F-83E0-174164F2AE44}"/>
      </w:docPartPr>
      <w:docPartBody>
        <w:p w:rsidR="0071182A" w:rsidP="00BF2304" w:rsidRDefault="00BF2304">
          <w:pPr>
            <w:pStyle w:val="AA4370BC1919440BA0926A2288FA06D3"/>
          </w:pPr>
          <w:r w:rsidRPr="006367E8">
            <w:rPr>
              <w:rStyle w:val="PlaceholderText"/>
            </w:rPr>
            <w:t>Click or tap here to enter text.</w:t>
          </w:r>
        </w:p>
      </w:docPartBody>
    </w:docPart>
    <w:docPart>
      <w:docPartPr>
        <w:name w:val="7D68553A4528440D8291A666472CCE3C"/>
        <w:category>
          <w:name w:val="General"/>
          <w:gallery w:val="placeholder"/>
        </w:category>
        <w:types>
          <w:type w:val="bbPlcHdr"/>
        </w:types>
        <w:behaviors>
          <w:behavior w:val="content"/>
        </w:behaviors>
        <w:guid w:val="{E379D9DC-83CB-4CA9-A770-428DBBD0074C}"/>
      </w:docPartPr>
      <w:docPartBody>
        <w:p w:rsidR="0071182A" w:rsidP="00BF2304" w:rsidRDefault="00BF2304">
          <w:pPr>
            <w:pStyle w:val="7D68553A4528440D8291A666472CCE3C"/>
          </w:pPr>
          <w:r w:rsidRPr="006367E8">
            <w:rPr>
              <w:rStyle w:val="PlaceholderText"/>
            </w:rPr>
            <w:t>Click or tap here to enter text.</w:t>
          </w:r>
        </w:p>
      </w:docPartBody>
    </w:docPart>
    <w:docPart>
      <w:docPartPr>
        <w:name w:val="E35B74871A674F70A39B0A994DA45DA0"/>
        <w:category>
          <w:name w:val="General"/>
          <w:gallery w:val="placeholder"/>
        </w:category>
        <w:types>
          <w:type w:val="bbPlcHdr"/>
        </w:types>
        <w:behaviors>
          <w:behavior w:val="content"/>
        </w:behaviors>
        <w:guid w:val="{14D3CBCD-86EA-4ED4-89DC-E1B521F36989}"/>
      </w:docPartPr>
      <w:docPartBody>
        <w:p w:rsidR="0071182A" w:rsidP="00BF2304" w:rsidRDefault="00BF2304">
          <w:pPr>
            <w:pStyle w:val="E35B74871A674F70A39B0A994DA45DA0"/>
          </w:pPr>
          <w:r w:rsidRPr="006367E8">
            <w:rPr>
              <w:rStyle w:val="PlaceholderText"/>
            </w:rPr>
            <w:t>Click or tap here to enter text.</w:t>
          </w:r>
        </w:p>
      </w:docPartBody>
    </w:docPart>
    <w:docPart>
      <w:docPartPr>
        <w:name w:val="9CD429BB44E04DEFAA8402F8DE0924D0"/>
        <w:category>
          <w:name w:val="General"/>
          <w:gallery w:val="placeholder"/>
        </w:category>
        <w:types>
          <w:type w:val="bbPlcHdr"/>
        </w:types>
        <w:behaviors>
          <w:behavior w:val="content"/>
        </w:behaviors>
        <w:guid w:val="{C6E8A020-E879-4B9B-8D8C-B40C5CB7D51D}"/>
      </w:docPartPr>
      <w:docPartBody>
        <w:p w:rsidR="0071182A" w:rsidP="00BF2304" w:rsidRDefault="00BF2304">
          <w:pPr>
            <w:pStyle w:val="9CD429BB44E04DEFAA8402F8DE0924D0"/>
          </w:pPr>
          <w:r w:rsidRPr="006367E8">
            <w:rPr>
              <w:rStyle w:val="PlaceholderText"/>
            </w:rPr>
            <w:t>Click or tap here to enter text.</w:t>
          </w:r>
        </w:p>
      </w:docPartBody>
    </w:docPart>
    <w:docPart>
      <w:docPartPr>
        <w:name w:val="BF275A500127442EA69C9877AF0A8169"/>
        <w:category>
          <w:name w:val="General"/>
          <w:gallery w:val="placeholder"/>
        </w:category>
        <w:types>
          <w:type w:val="bbPlcHdr"/>
        </w:types>
        <w:behaviors>
          <w:behavior w:val="content"/>
        </w:behaviors>
        <w:guid w:val="{210D08D2-D96E-41B2-9B46-E00B5AE9A517}"/>
      </w:docPartPr>
      <w:docPartBody>
        <w:p w:rsidR="0071182A" w:rsidP="00BF2304" w:rsidRDefault="00BF2304">
          <w:pPr>
            <w:pStyle w:val="BF275A500127442EA69C9877AF0A8169"/>
          </w:pPr>
          <w:r w:rsidRPr="006367E8">
            <w:rPr>
              <w:rStyle w:val="PlaceholderText"/>
            </w:rPr>
            <w:t>Click or tap here to enter text.</w:t>
          </w:r>
        </w:p>
      </w:docPartBody>
    </w:docPart>
    <w:docPart>
      <w:docPartPr>
        <w:name w:val="4ECDAEA6873A426088FAF3A7149EBBC8"/>
        <w:category>
          <w:name w:val="General"/>
          <w:gallery w:val="placeholder"/>
        </w:category>
        <w:types>
          <w:type w:val="bbPlcHdr"/>
        </w:types>
        <w:behaviors>
          <w:behavior w:val="content"/>
        </w:behaviors>
        <w:guid w:val="{1B256C81-A394-4E6D-B90D-96EA5E357D9B}"/>
      </w:docPartPr>
      <w:docPartBody>
        <w:p w:rsidR="0071182A" w:rsidP="00BF2304" w:rsidRDefault="00BF2304">
          <w:pPr>
            <w:pStyle w:val="4ECDAEA6873A426088FAF3A7149EBBC8"/>
          </w:pPr>
          <w:r w:rsidRPr="006367E8">
            <w:rPr>
              <w:rStyle w:val="PlaceholderText"/>
            </w:rPr>
            <w:t>Click or tap here to enter text.</w:t>
          </w:r>
        </w:p>
      </w:docPartBody>
    </w:docPart>
    <w:docPart>
      <w:docPartPr>
        <w:name w:val="00DCB7CFAAFE47FCA3E2746E9C4A2328"/>
        <w:category>
          <w:name w:val="General"/>
          <w:gallery w:val="placeholder"/>
        </w:category>
        <w:types>
          <w:type w:val="bbPlcHdr"/>
        </w:types>
        <w:behaviors>
          <w:behavior w:val="content"/>
        </w:behaviors>
        <w:guid w:val="{78FBC37D-1467-46E3-8014-8933FB16CFBA}"/>
      </w:docPartPr>
      <w:docPartBody>
        <w:p w:rsidR="0071182A" w:rsidP="00BF2304" w:rsidRDefault="00BF2304">
          <w:pPr>
            <w:pStyle w:val="00DCB7CFAAFE47FCA3E2746E9C4A2328"/>
          </w:pPr>
          <w:r w:rsidRPr="006367E8">
            <w:rPr>
              <w:rStyle w:val="PlaceholderText"/>
            </w:rPr>
            <w:t>Click or tap here to enter text.</w:t>
          </w:r>
        </w:p>
      </w:docPartBody>
    </w:docPart>
    <w:docPart>
      <w:docPartPr>
        <w:name w:val="391B984485CE40B6B30CF5E736C89F63"/>
        <w:category>
          <w:name w:val="General"/>
          <w:gallery w:val="placeholder"/>
        </w:category>
        <w:types>
          <w:type w:val="bbPlcHdr"/>
        </w:types>
        <w:behaviors>
          <w:behavior w:val="content"/>
        </w:behaviors>
        <w:guid w:val="{14B09705-2BF3-44B1-AEE2-907773F828C0}"/>
      </w:docPartPr>
      <w:docPartBody>
        <w:p w:rsidR="0071182A" w:rsidP="00BF2304" w:rsidRDefault="00BF2304">
          <w:pPr>
            <w:pStyle w:val="391B984485CE40B6B30CF5E736C89F63"/>
          </w:pPr>
          <w:r w:rsidRPr="006367E8">
            <w:rPr>
              <w:rStyle w:val="PlaceholderText"/>
            </w:rPr>
            <w:t>Click or tap here to enter text.</w:t>
          </w:r>
        </w:p>
      </w:docPartBody>
    </w:docPart>
    <w:docPart>
      <w:docPartPr>
        <w:name w:val="71A7960FA33E467088CE464226D95592"/>
        <w:category>
          <w:name w:val="General"/>
          <w:gallery w:val="placeholder"/>
        </w:category>
        <w:types>
          <w:type w:val="bbPlcHdr"/>
        </w:types>
        <w:behaviors>
          <w:behavior w:val="content"/>
        </w:behaviors>
        <w:guid w:val="{84DF16DD-FD22-4213-A6AB-CBE9051041F4}"/>
      </w:docPartPr>
      <w:docPartBody>
        <w:p w:rsidR="0071182A" w:rsidP="00BF2304" w:rsidRDefault="00BF2304">
          <w:pPr>
            <w:pStyle w:val="71A7960FA33E467088CE464226D95592"/>
          </w:pPr>
          <w:r w:rsidRPr="006367E8">
            <w:rPr>
              <w:rStyle w:val="PlaceholderText"/>
            </w:rPr>
            <w:t>Click or tap here to enter text.</w:t>
          </w:r>
        </w:p>
      </w:docPartBody>
    </w:docPart>
    <w:docPart>
      <w:docPartPr>
        <w:name w:val="CAE14A4FE6F747899A2E3BECD4F5F4CF"/>
        <w:category>
          <w:name w:val="General"/>
          <w:gallery w:val="placeholder"/>
        </w:category>
        <w:types>
          <w:type w:val="bbPlcHdr"/>
        </w:types>
        <w:behaviors>
          <w:behavior w:val="content"/>
        </w:behaviors>
        <w:guid w:val="{0DB27AB9-4393-42B2-9DFF-B36B210E1D0A}"/>
      </w:docPartPr>
      <w:docPartBody>
        <w:p w:rsidR="0071182A" w:rsidP="00BF2304" w:rsidRDefault="00BF2304">
          <w:pPr>
            <w:pStyle w:val="CAE14A4FE6F747899A2E3BECD4F5F4CF"/>
          </w:pPr>
          <w:r w:rsidRPr="006367E8">
            <w:rPr>
              <w:rStyle w:val="PlaceholderText"/>
            </w:rPr>
            <w:t>Click or tap here to enter text.</w:t>
          </w:r>
        </w:p>
      </w:docPartBody>
    </w:docPart>
    <w:docPart>
      <w:docPartPr>
        <w:name w:val="91C7774B8BED42AFB169E1961FAEE2FD"/>
        <w:category>
          <w:name w:val="General"/>
          <w:gallery w:val="placeholder"/>
        </w:category>
        <w:types>
          <w:type w:val="bbPlcHdr"/>
        </w:types>
        <w:behaviors>
          <w:behavior w:val="content"/>
        </w:behaviors>
        <w:guid w:val="{307EF48D-9C68-48DE-922F-A92AE8E93F6B}"/>
      </w:docPartPr>
      <w:docPartBody>
        <w:p w:rsidR="0071182A" w:rsidP="00BF2304" w:rsidRDefault="00BF2304">
          <w:pPr>
            <w:pStyle w:val="91C7774B8BED42AFB169E1961FAEE2FD"/>
          </w:pPr>
          <w:r w:rsidRPr="006367E8">
            <w:rPr>
              <w:rStyle w:val="PlaceholderText"/>
            </w:rPr>
            <w:t>Click or tap here to enter text.</w:t>
          </w:r>
        </w:p>
      </w:docPartBody>
    </w:docPart>
    <w:docPart>
      <w:docPartPr>
        <w:name w:val="E7931170CCFC4D3DBBCFDA3181EFCCEB"/>
        <w:category>
          <w:name w:val="General"/>
          <w:gallery w:val="placeholder"/>
        </w:category>
        <w:types>
          <w:type w:val="bbPlcHdr"/>
        </w:types>
        <w:behaviors>
          <w:behavior w:val="content"/>
        </w:behaviors>
        <w:guid w:val="{6C386443-1D1E-4DE2-86C5-F3A20341497A}"/>
      </w:docPartPr>
      <w:docPartBody>
        <w:p w:rsidR="0071182A" w:rsidP="00BF2304" w:rsidRDefault="00BF2304">
          <w:pPr>
            <w:pStyle w:val="E7931170CCFC4D3DBBCFDA3181EFCCEB"/>
          </w:pPr>
          <w:r w:rsidRPr="006367E8">
            <w:rPr>
              <w:rStyle w:val="PlaceholderText"/>
            </w:rPr>
            <w:t>Click or tap here to enter text.</w:t>
          </w:r>
        </w:p>
      </w:docPartBody>
    </w:docPart>
    <w:docPart>
      <w:docPartPr>
        <w:name w:val="3E44729D18A54C428ED801D882806A95"/>
        <w:category>
          <w:name w:val="General"/>
          <w:gallery w:val="placeholder"/>
        </w:category>
        <w:types>
          <w:type w:val="bbPlcHdr"/>
        </w:types>
        <w:behaviors>
          <w:behavior w:val="content"/>
        </w:behaviors>
        <w:guid w:val="{34A69CB1-B21F-4D98-9DF1-AEFA9009BD51}"/>
      </w:docPartPr>
      <w:docPartBody>
        <w:p w:rsidR="0071182A" w:rsidP="00BF2304" w:rsidRDefault="00BF2304">
          <w:pPr>
            <w:pStyle w:val="3E44729D18A54C428ED801D882806A95"/>
          </w:pPr>
          <w:r w:rsidRPr="006367E8">
            <w:rPr>
              <w:rStyle w:val="PlaceholderText"/>
            </w:rPr>
            <w:t>Click or tap here to enter text.</w:t>
          </w:r>
        </w:p>
      </w:docPartBody>
    </w:docPart>
    <w:docPart>
      <w:docPartPr>
        <w:name w:val="0DFBF0BD01404CF8BD434C2E384132C0"/>
        <w:category>
          <w:name w:val="General"/>
          <w:gallery w:val="placeholder"/>
        </w:category>
        <w:types>
          <w:type w:val="bbPlcHdr"/>
        </w:types>
        <w:behaviors>
          <w:behavior w:val="content"/>
        </w:behaviors>
        <w:guid w:val="{F28E318F-AF34-4170-8B89-C15C0A701CF8}"/>
      </w:docPartPr>
      <w:docPartBody>
        <w:p w:rsidR="0071182A" w:rsidP="0071182A" w:rsidRDefault="0071182A">
          <w:pPr>
            <w:pStyle w:val="0DFBF0BD01404CF8BD434C2E384132C0"/>
          </w:pPr>
          <w:r w:rsidRPr="006367E8">
            <w:rPr>
              <w:rStyle w:val="PlaceholderText"/>
            </w:rPr>
            <w:t>Click or tap here to enter text.</w:t>
          </w:r>
        </w:p>
      </w:docPartBody>
    </w:docPart>
    <w:docPart>
      <w:docPartPr>
        <w:name w:val="CF1F3E2751394E548E56A0EE992FC13A"/>
        <w:category>
          <w:name w:val="General"/>
          <w:gallery w:val="placeholder"/>
        </w:category>
        <w:types>
          <w:type w:val="bbPlcHdr"/>
        </w:types>
        <w:behaviors>
          <w:behavior w:val="content"/>
        </w:behaviors>
        <w:guid w:val="{808FE1D7-DAD8-4769-97EE-26E46B042128}"/>
      </w:docPartPr>
      <w:docPartBody>
        <w:p w:rsidR="0071182A" w:rsidP="0071182A" w:rsidRDefault="0071182A">
          <w:pPr>
            <w:pStyle w:val="CF1F3E2751394E548E56A0EE992FC13A"/>
          </w:pPr>
          <w:r w:rsidRPr="006367E8">
            <w:rPr>
              <w:rStyle w:val="PlaceholderText"/>
            </w:rPr>
            <w:t>Click or tap here to enter text.</w:t>
          </w:r>
        </w:p>
      </w:docPartBody>
    </w:docPart>
    <w:docPart>
      <w:docPartPr>
        <w:name w:val="CCF652055C6B4C278DD283E0C560191B"/>
        <w:category>
          <w:name w:val="General"/>
          <w:gallery w:val="placeholder"/>
        </w:category>
        <w:types>
          <w:type w:val="bbPlcHdr"/>
        </w:types>
        <w:behaviors>
          <w:behavior w:val="content"/>
        </w:behaviors>
        <w:guid w:val="{1D2193A2-4099-42FB-819A-FE154751C4B0}"/>
      </w:docPartPr>
      <w:docPartBody>
        <w:p w:rsidR="0071182A" w:rsidP="0071182A" w:rsidRDefault="0071182A">
          <w:pPr>
            <w:pStyle w:val="CCF652055C6B4C278DD283E0C560191B"/>
          </w:pPr>
          <w:r w:rsidRPr="006367E8">
            <w:rPr>
              <w:rStyle w:val="PlaceholderText"/>
            </w:rPr>
            <w:t>Click or tap here to enter text.</w:t>
          </w:r>
        </w:p>
      </w:docPartBody>
    </w:docPart>
    <w:docPart>
      <w:docPartPr>
        <w:name w:val="E27F0EB5729F4F5E9BBB27D1AEF2B1AB"/>
        <w:category>
          <w:name w:val="General"/>
          <w:gallery w:val="placeholder"/>
        </w:category>
        <w:types>
          <w:type w:val="bbPlcHdr"/>
        </w:types>
        <w:behaviors>
          <w:behavior w:val="content"/>
        </w:behaviors>
        <w:guid w:val="{CA34BC00-4432-410E-98EB-6AD564696644}"/>
      </w:docPartPr>
      <w:docPartBody>
        <w:p w:rsidR="0071182A" w:rsidP="0071182A" w:rsidRDefault="0071182A">
          <w:pPr>
            <w:pStyle w:val="E27F0EB5729F4F5E9BBB27D1AEF2B1AB"/>
          </w:pPr>
          <w:r w:rsidRPr="006367E8">
            <w:rPr>
              <w:rStyle w:val="PlaceholderText"/>
            </w:rPr>
            <w:t>Click or tap here to enter text.</w:t>
          </w:r>
        </w:p>
      </w:docPartBody>
    </w:docPart>
    <w:docPart>
      <w:docPartPr>
        <w:name w:val="8B84AC4AC8484A359C05B78049178DEF"/>
        <w:category>
          <w:name w:val="General"/>
          <w:gallery w:val="placeholder"/>
        </w:category>
        <w:types>
          <w:type w:val="bbPlcHdr"/>
        </w:types>
        <w:behaviors>
          <w:behavior w:val="content"/>
        </w:behaviors>
        <w:guid w:val="{4F07F315-BFD4-496E-B121-0D6B292B98B6}"/>
      </w:docPartPr>
      <w:docPartBody>
        <w:p w:rsidR="00C7794B" w:rsidP="00866D6B" w:rsidRDefault="00866D6B">
          <w:pPr>
            <w:pStyle w:val="8B84AC4AC8484A359C05B78049178DEF"/>
          </w:pPr>
          <w:r w:rsidRPr="006367E8">
            <w:rPr>
              <w:rStyle w:val="PlaceholderText"/>
            </w:rPr>
            <w:t>Click or tap here to enter text.</w:t>
          </w:r>
        </w:p>
      </w:docPartBody>
    </w:docPart>
    <w:docPart>
      <w:docPartPr>
        <w:name w:val="1C0AFA288396442795525FA8D0CEFE26"/>
        <w:category>
          <w:name w:val="General"/>
          <w:gallery w:val="placeholder"/>
        </w:category>
        <w:types>
          <w:type w:val="bbPlcHdr"/>
        </w:types>
        <w:behaviors>
          <w:behavior w:val="content"/>
        </w:behaviors>
        <w:guid w:val="{3295E72C-572F-47BA-8A59-9346C0B43095}"/>
      </w:docPartPr>
      <w:docPartBody>
        <w:p w:rsidR="00C7794B" w:rsidP="00866D6B" w:rsidRDefault="00866D6B">
          <w:pPr>
            <w:pStyle w:val="1C0AFA288396442795525FA8D0CEFE26"/>
          </w:pPr>
          <w:r w:rsidRPr="006367E8">
            <w:rPr>
              <w:rStyle w:val="PlaceholderText"/>
            </w:rPr>
            <w:t>Click or tap here to enter text.</w:t>
          </w:r>
        </w:p>
      </w:docPartBody>
    </w:docPart>
    <w:docPart>
      <w:docPartPr>
        <w:name w:val="404EFD3214244EF09679A56F065048D4"/>
        <w:category>
          <w:name w:val="General"/>
          <w:gallery w:val="placeholder"/>
        </w:category>
        <w:types>
          <w:type w:val="bbPlcHdr"/>
        </w:types>
        <w:behaviors>
          <w:behavior w:val="content"/>
        </w:behaviors>
        <w:guid w:val="{62DEC55A-96BF-4E0E-B5B1-4B7537E12234}"/>
      </w:docPartPr>
      <w:docPartBody>
        <w:p w:rsidR="00C7794B" w:rsidP="00866D6B" w:rsidRDefault="00866D6B">
          <w:pPr>
            <w:pStyle w:val="404EFD3214244EF09679A56F065048D4"/>
          </w:pPr>
          <w:r w:rsidRPr="006367E8">
            <w:rPr>
              <w:rStyle w:val="PlaceholderText"/>
            </w:rPr>
            <w:t>Click or tap here to enter text.</w:t>
          </w:r>
        </w:p>
      </w:docPartBody>
    </w:docPart>
    <w:docPart>
      <w:docPartPr>
        <w:name w:val="0B597A07D94344948060C9C50D2A7524"/>
        <w:category>
          <w:name w:val="General"/>
          <w:gallery w:val="placeholder"/>
        </w:category>
        <w:types>
          <w:type w:val="bbPlcHdr"/>
        </w:types>
        <w:behaviors>
          <w:behavior w:val="content"/>
        </w:behaviors>
        <w:guid w:val="{BF568A9D-090D-4DA6-87F8-0415D28F54A7}"/>
      </w:docPartPr>
      <w:docPartBody>
        <w:p w:rsidR="00C7794B" w:rsidP="00866D6B" w:rsidRDefault="00866D6B">
          <w:pPr>
            <w:pStyle w:val="0B597A07D94344948060C9C50D2A7524"/>
          </w:pPr>
          <w:r w:rsidRPr="006367E8">
            <w:rPr>
              <w:rStyle w:val="PlaceholderText"/>
            </w:rPr>
            <w:t>Click or tap here to enter text.</w:t>
          </w:r>
        </w:p>
      </w:docPartBody>
    </w:docPart>
    <w:docPart>
      <w:docPartPr>
        <w:name w:val="3E6DE2AF10AB481FA765B9F3CE07FC52"/>
        <w:category>
          <w:name w:val="General"/>
          <w:gallery w:val="placeholder"/>
        </w:category>
        <w:types>
          <w:type w:val="bbPlcHdr"/>
        </w:types>
        <w:behaviors>
          <w:behavior w:val="content"/>
        </w:behaviors>
        <w:guid w:val="{F9C93B4B-34BC-43EC-9A10-4DBCA52F2216}"/>
      </w:docPartPr>
      <w:docPartBody>
        <w:p w:rsidR="00C7794B" w:rsidP="00866D6B" w:rsidRDefault="00866D6B">
          <w:pPr>
            <w:pStyle w:val="3E6DE2AF10AB481FA765B9F3CE07FC52"/>
          </w:pPr>
          <w:r w:rsidRPr="006367E8">
            <w:rPr>
              <w:rStyle w:val="PlaceholderText"/>
            </w:rPr>
            <w:t>Click or tap here to enter text.</w:t>
          </w:r>
        </w:p>
      </w:docPartBody>
    </w:docPart>
    <w:docPart>
      <w:docPartPr>
        <w:name w:val="E679DBAA90D748899181C92E4169E686"/>
        <w:category>
          <w:name w:val="General"/>
          <w:gallery w:val="placeholder"/>
        </w:category>
        <w:types>
          <w:type w:val="bbPlcHdr"/>
        </w:types>
        <w:behaviors>
          <w:behavior w:val="content"/>
        </w:behaviors>
        <w:guid w:val="{97BEFEC2-AF3B-4C0D-A52E-166A1999DD6F}"/>
      </w:docPartPr>
      <w:docPartBody>
        <w:p w:rsidR="00C7794B" w:rsidP="00866D6B" w:rsidRDefault="00866D6B">
          <w:pPr>
            <w:pStyle w:val="E679DBAA90D748899181C92E4169E686"/>
          </w:pPr>
          <w:r w:rsidRPr="006367E8">
            <w:rPr>
              <w:rStyle w:val="PlaceholderText"/>
            </w:rPr>
            <w:t>Click or tap here to enter text.</w:t>
          </w:r>
        </w:p>
      </w:docPartBody>
    </w:docPart>
    <w:docPart>
      <w:docPartPr>
        <w:name w:val="227CB48D67D04018BC9D5FC423D6832F"/>
        <w:category>
          <w:name w:val="General"/>
          <w:gallery w:val="placeholder"/>
        </w:category>
        <w:types>
          <w:type w:val="bbPlcHdr"/>
        </w:types>
        <w:behaviors>
          <w:behavior w:val="content"/>
        </w:behaviors>
        <w:guid w:val="{26A19757-A32D-45A2-88BA-4A4FBD134EB0}"/>
      </w:docPartPr>
      <w:docPartBody>
        <w:p w:rsidR="00C7794B" w:rsidP="00866D6B" w:rsidRDefault="00866D6B">
          <w:pPr>
            <w:pStyle w:val="227CB48D67D04018BC9D5FC423D6832F"/>
          </w:pPr>
          <w:r w:rsidRPr="006367E8">
            <w:rPr>
              <w:rStyle w:val="PlaceholderText"/>
            </w:rPr>
            <w:t>Click or tap here to enter text.</w:t>
          </w:r>
        </w:p>
      </w:docPartBody>
    </w:docPart>
    <w:docPart>
      <w:docPartPr>
        <w:name w:val="B965944AD1F0463695418D44ECC819D5"/>
        <w:category>
          <w:name w:val="General"/>
          <w:gallery w:val="placeholder"/>
        </w:category>
        <w:types>
          <w:type w:val="bbPlcHdr"/>
        </w:types>
        <w:behaviors>
          <w:behavior w:val="content"/>
        </w:behaviors>
        <w:guid w:val="{066C1973-8A51-47CA-8A4A-8A84CCDF47A6}"/>
      </w:docPartPr>
      <w:docPartBody>
        <w:p w:rsidR="00C7794B" w:rsidP="00866D6B" w:rsidRDefault="00866D6B">
          <w:pPr>
            <w:pStyle w:val="B965944AD1F0463695418D44ECC819D5"/>
          </w:pPr>
          <w:r w:rsidRPr="006367E8">
            <w:rPr>
              <w:rStyle w:val="PlaceholderText"/>
            </w:rPr>
            <w:t>Click or tap here to enter text.</w:t>
          </w:r>
        </w:p>
      </w:docPartBody>
    </w:docPart>
    <w:docPart>
      <w:docPartPr>
        <w:name w:val="B285FE79505F4DA0A4FC6120C8E8365A"/>
        <w:category>
          <w:name w:val="General"/>
          <w:gallery w:val="placeholder"/>
        </w:category>
        <w:types>
          <w:type w:val="bbPlcHdr"/>
        </w:types>
        <w:behaviors>
          <w:behavior w:val="content"/>
        </w:behaviors>
        <w:guid w:val="{EF9D7EA9-48B0-429A-83AE-BAC8D09D1E23}"/>
      </w:docPartPr>
      <w:docPartBody>
        <w:p w:rsidR="00C7794B" w:rsidP="00866D6B" w:rsidRDefault="00866D6B">
          <w:pPr>
            <w:pStyle w:val="B285FE79505F4DA0A4FC6120C8E8365A"/>
          </w:pPr>
          <w:r w:rsidRPr="006367E8">
            <w:rPr>
              <w:rStyle w:val="PlaceholderText"/>
            </w:rPr>
            <w:t>Click or tap here to enter text.</w:t>
          </w:r>
        </w:p>
      </w:docPartBody>
    </w:docPart>
    <w:docPart>
      <w:docPartPr>
        <w:name w:val="4BFD19C6D3884EB69F12E2BF9A7B3F7D"/>
        <w:category>
          <w:name w:val="General"/>
          <w:gallery w:val="placeholder"/>
        </w:category>
        <w:types>
          <w:type w:val="bbPlcHdr"/>
        </w:types>
        <w:behaviors>
          <w:behavior w:val="content"/>
        </w:behaviors>
        <w:guid w:val="{4BBC51A9-4964-4E2B-A8A7-B9283DE61E3E}"/>
      </w:docPartPr>
      <w:docPartBody>
        <w:p w:rsidR="00C7794B" w:rsidP="00866D6B" w:rsidRDefault="00866D6B">
          <w:pPr>
            <w:pStyle w:val="4BFD19C6D3884EB69F12E2BF9A7B3F7D"/>
          </w:pPr>
          <w:r w:rsidRPr="006367E8">
            <w:rPr>
              <w:rStyle w:val="PlaceholderText"/>
            </w:rPr>
            <w:t>Click or tap here to enter text.</w:t>
          </w:r>
        </w:p>
      </w:docPartBody>
    </w:docPart>
    <w:docPart>
      <w:docPartPr>
        <w:name w:val="C2FD4C9293604B5CA76D6B08CCB10E19"/>
        <w:category>
          <w:name w:val="General"/>
          <w:gallery w:val="placeholder"/>
        </w:category>
        <w:types>
          <w:type w:val="bbPlcHdr"/>
        </w:types>
        <w:behaviors>
          <w:behavior w:val="content"/>
        </w:behaviors>
        <w:guid w:val="{5E762544-A2BA-4BA4-B458-CB8606E16E05}"/>
      </w:docPartPr>
      <w:docPartBody>
        <w:p w:rsidR="00C7794B" w:rsidP="00866D6B" w:rsidRDefault="00866D6B">
          <w:pPr>
            <w:pStyle w:val="C2FD4C9293604B5CA76D6B08CCB10E19"/>
          </w:pPr>
          <w:r w:rsidRPr="006367E8">
            <w:rPr>
              <w:rStyle w:val="PlaceholderText"/>
            </w:rPr>
            <w:t>Click or tap here to enter text.</w:t>
          </w:r>
        </w:p>
      </w:docPartBody>
    </w:docPart>
    <w:docPart>
      <w:docPartPr>
        <w:name w:val="301822B4731B49E4868F1AB1B617A5BC"/>
        <w:category>
          <w:name w:val="General"/>
          <w:gallery w:val="placeholder"/>
        </w:category>
        <w:types>
          <w:type w:val="bbPlcHdr"/>
        </w:types>
        <w:behaviors>
          <w:behavior w:val="content"/>
        </w:behaviors>
        <w:guid w:val="{389B0D9E-0593-4F7F-8FF3-D5C7CE1BDB26}"/>
      </w:docPartPr>
      <w:docPartBody>
        <w:p w:rsidR="00C7794B" w:rsidP="00866D6B" w:rsidRDefault="00866D6B">
          <w:pPr>
            <w:pStyle w:val="301822B4731B49E4868F1AB1B617A5BC"/>
          </w:pPr>
          <w:r w:rsidRPr="006367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BC"/>
    <w:rsid w:val="000A0C98"/>
    <w:rsid w:val="00127D9E"/>
    <w:rsid w:val="00224ABC"/>
    <w:rsid w:val="0071182A"/>
    <w:rsid w:val="008552EA"/>
    <w:rsid w:val="00866D6B"/>
    <w:rsid w:val="008E2510"/>
    <w:rsid w:val="008E4686"/>
    <w:rsid w:val="00924D10"/>
    <w:rsid w:val="00B305DC"/>
    <w:rsid w:val="00B842D0"/>
    <w:rsid w:val="00BF2304"/>
    <w:rsid w:val="00C7794B"/>
    <w:rsid w:val="00C832A3"/>
    <w:rsid w:val="00C83BEE"/>
    <w:rsid w:val="00D911D5"/>
    <w:rsid w:val="00E2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94B"/>
    <w:rPr>
      <w:color w:val="808080"/>
    </w:rPr>
  </w:style>
  <w:style w:type="paragraph" w:customStyle="1" w:styleId="0DFBF0BD01404CF8BD434C2E384132C0">
    <w:name w:val="0DFBF0BD01404CF8BD434C2E384132C0"/>
    <w:rsid w:val="0071182A"/>
    <w:rPr>
      <w:kern w:val="2"/>
      <w14:ligatures w14:val="standardContextual"/>
    </w:rPr>
  </w:style>
  <w:style w:type="paragraph" w:customStyle="1" w:styleId="CF1F3E2751394E548E56A0EE992FC13A">
    <w:name w:val="CF1F3E2751394E548E56A0EE992FC13A"/>
    <w:rsid w:val="0071182A"/>
    <w:rPr>
      <w:kern w:val="2"/>
      <w14:ligatures w14:val="standardContextual"/>
    </w:rPr>
  </w:style>
  <w:style w:type="paragraph" w:customStyle="1" w:styleId="CCF652055C6B4C278DD283E0C560191B">
    <w:name w:val="CCF652055C6B4C278DD283E0C560191B"/>
    <w:rsid w:val="0071182A"/>
    <w:rPr>
      <w:kern w:val="2"/>
      <w14:ligatures w14:val="standardContextual"/>
    </w:rPr>
  </w:style>
  <w:style w:type="paragraph" w:customStyle="1" w:styleId="E27F0EB5729F4F5E9BBB27D1AEF2B1AB">
    <w:name w:val="E27F0EB5729F4F5E9BBB27D1AEF2B1AB"/>
    <w:rsid w:val="0071182A"/>
    <w:rPr>
      <w:kern w:val="2"/>
      <w14:ligatures w14:val="standardContextual"/>
    </w:rPr>
  </w:style>
  <w:style w:type="paragraph" w:customStyle="1" w:styleId="C31C8D1F1D0342DAA72A0DDD17878889">
    <w:name w:val="C31C8D1F1D0342DAA72A0DDD17878889"/>
    <w:rsid w:val="0071182A"/>
    <w:rPr>
      <w:kern w:val="2"/>
      <w14:ligatures w14:val="standardContextual"/>
    </w:rPr>
  </w:style>
  <w:style w:type="paragraph" w:customStyle="1" w:styleId="8A5E14836E814DA9896CD03D260269CC">
    <w:name w:val="8A5E14836E814DA9896CD03D260269CC"/>
    <w:rsid w:val="0071182A"/>
    <w:rPr>
      <w:kern w:val="2"/>
      <w14:ligatures w14:val="standardContextual"/>
    </w:rPr>
  </w:style>
  <w:style w:type="paragraph" w:customStyle="1" w:styleId="0D72A5B207DE4B3C95675B07D86A2D24">
    <w:name w:val="0D72A5B207DE4B3C95675B07D86A2D24"/>
    <w:rsid w:val="0071182A"/>
    <w:rPr>
      <w:kern w:val="2"/>
      <w14:ligatures w14:val="standardContextual"/>
    </w:rPr>
  </w:style>
  <w:style w:type="paragraph" w:customStyle="1" w:styleId="EE39877E324B4DFC9C5E1D8E51A52F9F">
    <w:name w:val="EE39877E324B4DFC9C5E1D8E51A52F9F"/>
    <w:rsid w:val="0071182A"/>
    <w:rPr>
      <w:kern w:val="2"/>
      <w14:ligatures w14:val="standardContextual"/>
    </w:rPr>
  </w:style>
  <w:style w:type="paragraph" w:customStyle="1" w:styleId="EB939156FD2642AD80FF861276670E01">
    <w:name w:val="EB939156FD2642AD80FF861276670E01"/>
    <w:rsid w:val="008E4686"/>
  </w:style>
  <w:style w:type="paragraph" w:customStyle="1" w:styleId="B14560DA473B46D99EDC4E0AFE9D8A5B">
    <w:name w:val="B14560DA473B46D99EDC4E0AFE9D8A5B"/>
    <w:rsid w:val="008E4686"/>
  </w:style>
  <w:style w:type="paragraph" w:customStyle="1" w:styleId="745C13E396094CD1B20C3F4FCC9687F6">
    <w:name w:val="745C13E396094CD1B20C3F4FCC9687F6"/>
    <w:rsid w:val="008E4686"/>
  </w:style>
  <w:style w:type="paragraph" w:customStyle="1" w:styleId="237FC0E0B5D34E71B0877515090C14B3">
    <w:name w:val="237FC0E0B5D34E71B0877515090C14B3"/>
    <w:rsid w:val="008E4686"/>
  </w:style>
  <w:style w:type="paragraph" w:customStyle="1" w:styleId="7437BDC9FC754BD48ED48FFC4EDBB9C8">
    <w:name w:val="7437BDC9FC754BD48ED48FFC4EDBB9C8"/>
    <w:rsid w:val="008E4686"/>
  </w:style>
  <w:style w:type="paragraph" w:customStyle="1" w:styleId="B3FD9D4CB2B94ED9AF046B6004508AE0">
    <w:name w:val="B3FD9D4CB2B94ED9AF046B6004508AE0"/>
    <w:rsid w:val="008E4686"/>
  </w:style>
  <w:style w:type="paragraph" w:customStyle="1" w:styleId="5FB50B5994F34CC8AB43F0B4A5002D92">
    <w:name w:val="5FB50B5994F34CC8AB43F0B4A5002D92"/>
    <w:rsid w:val="00B842D0"/>
  </w:style>
  <w:style w:type="paragraph" w:customStyle="1" w:styleId="3FBD387E20C344C0AC1B2BA6949B6199">
    <w:name w:val="3FBD387E20C344C0AC1B2BA6949B6199"/>
    <w:rsid w:val="00B842D0"/>
  </w:style>
  <w:style w:type="paragraph" w:customStyle="1" w:styleId="B544AE65316B45A4ACCF8C93C76F5E42">
    <w:name w:val="B544AE65316B45A4ACCF8C93C76F5E42"/>
    <w:rsid w:val="00B842D0"/>
  </w:style>
  <w:style w:type="paragraph" w:customStyle="1" w:styleId="FB3234E9B2AB41CF85B8EA6FDC8E380B">
    <w:name w:val="FB3234E9B2AB41CF85B8EA6FDC8E380B"/>
    <w:rsid w:val="00B842D0"/>
  </w:style>
  <w:style w:type="paragraph" w:customStyle="1" w:styleId="80F47494EE4D4C7EA56AAF6F3D03047D">
    <w:name w:val="80F47494EE4D4C7EA56AAF6F3D03047D"/>
    <w:rsid w:val="00B842D0"/>
  </w:style>
  <w:style w:type="paragraph" w:customStyle="1" w:styleId="00D8786856914428B94026146C44C6AB">
    <w:name w:val="00D8786856914428B94026146C44C6AB"/>
    <w:rsid w:val="00B842D0"/>
  </w:style>
  <w:style w:type="paragraph" w:customStyle="1" w:styleId="88003F9189924D0988A8CA795138F4DF">
    <w:name w:val="88003F9189924D0988A8CA795138F4DF"/>
    <w:rsid w:val="00B842D0"/>
  </w:style>
  <w:style w:type="paragraph" w:customStyle="1" w:styleId="7F7B62D4E36B42898B232DEEF5985AF0">
    <w:name w:val="7F7B62D4E36B42898B232DEEF5985AF0"/>
    <w:rsid w:val="00B842D0"/>
  </w:style>
  <w:style w:type="paragraph" w:customStyle="1" w:styleId="371B1B2D1B2549E99F14D9539C583D18">
    <w:name w:val="371B1B2D1B2549E99F14D9539C583D18"/>
    <w:rsid w:val="00B842D0"/>
  </w:style>
  <w:style w:type="paragraph" w:customStyle="1" w:styleId="39F93BA80712451CBF48637C63516922">
    <w:name w:val="39F93BA80712451CBF48637C63516922"/>
    <w:rsid w:val="00BF2304"/>
  </w:style>
  <w:style w:type="paragraph" w:customStyle="1" w:styleId="67740D95613A425D9D778BAA0567FD58">
    <w:name w:val="67740D95613A425D9D778BAA0567FD58"/>
    <w:rsid w:val="00BF2304"/>
  </w:style>
  <w:style w:type="paragraph" w:customStyle="1" w:styleId="CDB2B8F1AB03454AA3E646AE88E5252E">
    <w:name w:val="CDB2B8F1AB03454AA3E646AE88E5252E"/>
    <w:rsid w:val="00BF2304"/>
  </w:style>
  <w:style w:type="paragraph" w:customStyle="1" w:styleId="0C9AED19FDD9495F8DBF8308ED073A55">
    <w:name w:val="0C9AED19FDD9495F8DBF8308ED073A55"/>
    <w:rsid w:val="00BF2304"/>
  </w:style>
  <w:style w:type="paragraph" w:customStyle="1" w:styleId="B6B0F1F93DB1464B91F483E24B258DAB">
    <w:name w:val="B6B0F1F93DB1464B91F483E24B258DAB"/>
    <w:rsid w:val="00BF2304"/>
  </w:style>
  <w:style w:type="paragraph" w:customStyle="1" w:styleId="26E0E3688D0B413BAE41B78FCE7D5BE7">
    <w:name w:val="26E0E3688D0B413BAE41B78FCE7D5BE7"/>
    <w:rsid w:val="00BF2304"/>
  </w:style>
  <w:style w:type="paragraph" w:customStyle="1" w:styleId="A155C728D8E544A2A2E9EE95555D18AB">
    <w:name w:val="A155C728D8E544A2A2E9EE95555D18AB"/>
    <w:rsid w:val="00BF2304"/>
  </w:style>
  <w:style w:type="paragraph" w:customStyle="1" w:styleId="AA4370BC1919440BA0926A2288FA06D3">
    <w:name w:val="AA4370BC1919440BA0926A2288FA06D3"/>
    <w:rsid w:val="00BF2304"/>
  </w:style>
  <w:style w:type="paragraph" w:customStyle="1" w:styleId="7D68553A4528440D8291A666472CCE3C">
    <w:name w:val="7D68553A4528440D8291A666472CCE3C"/>
    <w:rsid w:val="00BF2304"/>
  </w:style>
  <w:style w:type="paragraph" w:customStyle="1" w:styleId="E35B74871A674F70A39B0A994DA45DA0">
    <w:name w:val="E35B74871A674F70A39B0A994DA45DA0"/>
    <w:rsid w:val="00BF2304"/>
  </w:style>
  <w:style w:type="paragraph" w:customStyle="1" w:styleId="9CD429BB44E04DEFAA8402F8DE0924D0">
    <w:name w:val="9CD429BB44E04DEFAA8402F8DE0924D0"/>
    <w:rsid w:val="00BF2304"/>
  </w:style>
  <w:style w:type="paragraph" w:customStyle="1" w:styleId="BF275A500127442EA69C9877AF0A8169">
    <w:name w:val="BF275A500127442EA69C9877AF0A8169"/>
    <w:rsid w:val="00BF2304"/>
  </w:style>
  <w:style w:type="paragraph" w:customStyle="1" w:styleId="4ECDAEA6873A426088FAF3A7149EBBC8">
    <w:name w:val="4ECDAEA6873A426088FAF3A7149EBBC8"/>
    <w:rsid w:val="00BF2304"/>
  </w:style>
  <w:style w:type="paragraph" w:customStyle="1" w:styleId="00DCB7CFAAFE47FCA3E2746E9C4A2328">
    <w:name w:val="00DCB7CFAAFE47FCA3E2746E9C4A2328"/>
    <w:rsid w:val="00BF2304"/>
  </w:style>
  <w:style w:type="paragraph" w:customStyle="1" w:styleId="391B984485CE40B6B30CF5E736C89F63">
    <w:name w:val="391B984485CE40B6B30CF5E736C89F63"/>
    <w:rsid w:val="00BF2304"/>
  </w:style>
  <w:style w:type="paragraph" w:customStyle="1" w:styleId="71A7960FA33E467088CE464226D95592">
    <w:name w:val="71A7960FA33E467088CE464226D95592"/>
    <w:rsid w:val="00BF2304"/>
  </w:style>
  <w:style w:type="paragraph" w:customStyle="1" w:styleId="CAE14A4FE6F747899A2E3BECD4F5F4CF">
    <w:name w:val="CAE14A4FE6F747899A2E3BECD4F5F4CF"/>
    <w:rsid w:val="00BF2304"/>
  </w:style>
  <w:style w:type="paragraph" w:customStyle="1" w:styleId="91C7774B8BED42AFB169E1961FAEE2FD">
    <w:name w:val="91C7774B8BED42AFB169E1961FAEE2FD"/>
    <w:rsid w:val="00BF2304"/>
  </w:style>
  <w:style w:type="paragraph" w:customStyle="1" w:styleId="E7931170CCFC4D3DBBCFDA3181EFCCEB">
    <w:name w:val="E7931170CCFC4D3DBBCFDA3181EFCCEB"/>
    <w:rsid w:val="00BF2304"/>
  </w:style>
  <w:style w:type="paragraph" w:customStyle="1" w:styleId="3E44729D18A54C428ED801D882806A95">
    <w:name w:val="3E44729D18A54C428ED801D882806A95"/>
    <w:rsid w:val="00BF2304"/>
  </w:style>
  <w:style w:type="paragraph" w:customStyle="1" w:styleId="945F165010F3459690F5E7D886CC3E4A">
    <w:name w:val="945F165010F3459690F5E7D886CC3E4A"/>
    <w:rsid w:val="00BF2304"/>
  </w:style>
  <w:style w:type="paragraph" w:customStyle="1" w:styleId="923649E9D41A46D9AF49FB06FD120230">
    <w:name w:val="923649E9D41A46D9AF49FB06FD120230"/>
    <w:rsid w:val="00BF2304"/>
  </w:style>
  <w:style w:type="paragraph" w:customStyle="1" w:styleId="D9CC5AAFF5CE45A989092A1252168A34">
    <w:name w:val="D9CC5AAFF5CE45A989092A1252168A34"/>
    <w:rsid w:val="00BF2304"/>
  </w:style>
  <w:style w:type="paragraph" w:customStyle="1" w:styleId="3D56414D0AAC48D6A149EF1E00FCF6F9">
    <w:name w:val="3D56414D0AAC48D6A149EF1E00FCF6F9"/>
    <w:rsid w:val="00BF2304"/>
  </w:style>
  <w:style w:type="paragraph" w:customStyle="1" w:styleId="06EBD4EFBB574B1195C67EE465BACE79">
    <w:name w:val="06EBD4EFBB574B1195C67EE465BACE79"/>
    <w:rsid w:val="00D911D5"/>
    <w:pPr>
      <w:spacing w:line="278" w:lineRule="auto"/>
    </w:pPr>
    <w:rPr>
      <w:kern w:val="2"/>
      <w:sz w:val="24"/>
      <w:szCs w:val="24"/>
      <w14:ligatures w14:val="standardContextual"/>
    </w:rPr>
  </w:style>
  <w:style w:type="paragraph" w:customStyle="1" w:styleId="34A06E0B1E1144A48A6035600FB18841">
    <w:name w:val="34A06E0B1E1144A48A6035600FB18841"/>
    <w:rsid w:val="00D911D5"/>
    <w:pPr>
      <w:spacing w:line="278" w:lineRule="auto"/>
    </w:pPr>
    <w:rPr>
      <w:kern w:val="2"/>
      <w:sz w:val="24"/>
      <w:szCs w:val="24"/>
      <w14:ligatures w14:val="standardContextual"/>
    </w:rPr>
  </w:style>
  <w:style w:type="paragraph" w:customStyle="1" w:styleId="D74487A46EA84EA8829509E69F995EEF">
    <w:name w:val="D74487A46EA84EA8829509E69F995EEF"/>
    <w:rsid w:val="00D911D5"/>
    <w:pPr>
      <w:spacing w:line="278" w:lineRule="auto"/>
    </w:pPr>
    <w:rPr>
      <w:kern w:val="2"/>
      <w:sz w:val="24"/>
      <w:szCs w:val="24"/>
      <w14:ligatures w14:val="standardContextual"/>
    </w:rPr>
  </w:style>
  <w:style w:type="paragraph" w:customStyle="1" w:styleId="73EB75F2492A4AB38FBB4330EF717AC9">
    <w:name w:val="73EB75F2492A4AB38FBB4330EF717AC9"/>
    <w:rsid w:val="00D911D5"/>
    <w:pPr>
      <w:spacing w:line="278" w:lineRule="auto"/>
    </w:pPr>
    <w:rPr>
      <w:kern w:val="2"/>
      <w:sz w:val="24"/>
      <w:szCs w:val="24"/>
      <w14:ligatures w14:val="standardContextual"/>
    </w:rPr>
  </w:style>
  <w:style w:type="paragraph" w:customStyle="1" w:styleId="D763AD3F74FB41D5B2AE5971346239FB">
    <w:name w:val="D763AD3F74FB41D5B2AE5971346239FB"/>
    <w:rsid w:val="00D911D5"/>
    <w:pPr>
      <w:spacing w:line="278" w:lineRule="auto"/>
    </w:pPr>
    <w:rPr>
      <w:kern w:val="2"/>
      <w:sz w:val="24"/>
      <w:szCs w:val="24"/>
      <w14:ligatures w14:val="standardContextual"/>
    </w:rPr>
  </w:style>
  <w:style w:type="paragraph" w:customStyle="1" w:styleId="06EC42B8928245EABA81D3D4C81C89B9">
    <w:name w:val="06EC42B8928245EABA81D3D4C81C89B9"/>
    <w:rsid w:val="00D911D5"/>
    <w:pPr>
      <w:spacing w:line="278" w:lineRule="auto"/>
    </w:pPr>
    <w:rPr>
      <w:kern w:val="2"/>
      <w:sz w:val="24"/>
      <w:szCs w:val="24"/>
      <w14:ligatures w14:val="standardContextual"/>
    </w:rPr>
  </w:style>
  <w:style w:type="paragraph" w:customStyle="1" w:styleId="4E22CF7FD398497F98A36A9AC8F4A2A6">
    <w:name w:val="4E22CF7FD398497F98A36A9AC8F4A2A6"/>
    <w:rsid w:val="00D911D5"/>
    <w:pPr>
      <w:spacing w:line="278" w:lineRule="auto"/>
    </w:pPr>
    <w:rPr>
      <w:kern w:val="2"/>
      <w:sz w:val="24"/>
      <w:szCs w:val="24"/>
      <w14:ligatures w14:val="standardContextual"/>
    </w:rPr>
  </w:style>
  <w:style w:type="paragraph" w:customStyle="1" w:styleId="94CE24B5DB5C47EE973A2AB268776581">
    <w:name w:val="94CE24B5DB5C47EE973A2AB268776581"/>
    <w:rsid w:val="00D911D5"/>
    <w:pPr>
      <w:spacing w:line="278" w:lineRule="auto"/>
    </w:pPr>
    <w:rPr>
      <w:kern w:val="2"/>
      <w:sz w:val="24"/>
      <w:szCs w:val="24"/>
      <w14:ligatures w14:val="standardContextual"/>
    </w:rPr>
  </w:style>
  <w:style w:type="paragraph" w:customStyle="1" w:styleId="9D1E99D99F914CF98DEAD52E672AAB52">
    <w:name w:val="9D1E99D99F914CF98DEAD52E672AAB52"/>
    <w:rsid w:val="00D911D5"/>
    <w:pPr>
      <w:spacing w:line="278" w:lineRule="auto"/>
    </w:pPr>
    <w:rPr>
      <w:kern w:val="2"/>
      <w:sz w:val="24"/>
      <w:szCs w:val="24"/>
      <w14:ligatures w14:val="standardContextual"/>
    </w:rPr>
  </w:style>
  <w:style w:type="paragraph" w:customStyle="1" w:styleId="13CB2625A16C42A7BDDF960CF0C402BD">
    <w:name w:val="13CB2625A16C42A7BDDF960CF0C402BD"/>
    <w:rsid w:val="00D911D5"/>
    <w:pPr>
      <w:spacing w:line="278" w:lineRule="auto"/>
    </w:pPr>
    <w:rPr>
      <w:kern w:val="2"/>
      <w:sz w:val="24"/>
      <w:szCs w:val="24"/>
      <w14:ligatures w14:val="standardContextual"/>
    </w:rPr>
  </w:style>
  <w:style w:type="paragraph" w:customStyle="1" w:styleId="43B59609F04F4C57AD5CDD83F0AB9D4A">
    <w:name w:val="43B59609F04F4C57AD5CDD83F0AB9D4A"/>
    <w:rsid w:val="00D911D5"/>
    <w:pPr>
      <w:spacing w:line="278" w:lineRule="auto"/>
    </w:pPr>
    <w:rPr>
      <w:kern w:val="2"/>
      <w:sz w:val="24"/>
      <w:szCs w:val="24"/>
      <w14:ligatures w14:val="standardContextual"/>
    </w:rPr>
  </w:style>
  <w:style w:type="paragraph" w:customStyle="1" w:styleId="F2893F0440D24E0F9412202E857422CA">
    <w:name w:val="F2893F0440D24E0F9412202E857422CA"/>
    <w:rsid w:val="00D911D5"/>
    <w:pPr>
      <w:spacing w:line="278" w:lineRule="auto"/>
    </w:pPr>
    <w:rPr>
      <w:kern w:val="2"/>
      <w:sz w:val="24"/>
      <w:szCs w:val="24"/>
      <w14:ligatures w14:val="standardContextual"/>
    </w:rPr>
  </w:style>
  <w:style w:type="paragraph" w:customStyle="1" w:styleId="BA68FCDAF7574F37B3499A7A43EF5C27">
    <w:name w:val="BA68FCDAF7574F37B3499A7A43EF5C27"/>
    <w:rsid w:val="00D911D5"/>
    <w:pPr>
      <w:spacing w:line="278" w:lineRule="auto"/>
    </w:pPr>
    <w:rPr>
      <w:kern w:val="2"/>
      <w:sz w:val="24"/>
      <w:szCs w:val="24"/>
      <w14:ligatures w14:val="standardContextual"/>
    </w:rPr>
  </w:style>
  <w:style w:type="paragraph" w:customStyle="1" w:styleId="6C41D7E12EB743879D04B291DE5434CA">
    <w:name w:val="6C41D7E12EB743879D04B291DE5434CA"/>
    <w:rsid w:val="00D911D5"/>
    <w:pPr>
      <w:spacing w:line="278" w:lineRule="auto"/>
    </w:pPr>
    <w:rPr>
      <w:kern w:val="2"/>
      <w:sz w:val="24"/>
      <w:szCs w:val="24"/>
      <w14:ligatures w14:val="standardContextual"/>
    </w:rPr>
  </w:style>
  <w:style w:type="paragraph" w:customStyle="1" w:styleId="D8E1D43873C04D43A443A75A2D9CB6A0">
    <w:name w:val="D8E1D43873C04D43A443A75A2D9CB6A0"/>
    <w:rsid w:val="00D911D5"/>
    <w:pPr>
      <w:spacing w:line="278" w:lineRule="auto"/>
    </w:pPr>
    <w:rPr>
      <w:kern w:val="2"/>
      <w:sz w:val="24"/>
      <w:szCs w:val="24"/>
      <w14:ligatures w14:val="standardContextual"/>
    </w:rPr>
  </w:style>
  <w:style w:type="paragraph" w:customStyle="1" w:styleId="C239FA09994340F59BE580994A0ABFBF">
    <w:name w:val="C239FA09994340F59BE580994A0ABFBF"/>
    <w:rsid w:val="00D911D5"/>
    <w:pPr>
      <w:spacing w:line="278" w:lineRule="auto"/>
    </w:pPr>
    <w:rPr>
      <w:kern w:val="2"/>
      <w:sz w:val="24"/>
      <w:szCs w:val="24"/>
      <w14:ligatures w14:val="standardContextual"/>
    </w:rPr>
  </w:style>
  <w:style w:type="paragraph" w:customStyle="1" w:styleId="B68C0B1661174A8EA13A7D76ECF5E66A">
    <w:name w:val="B68C0B1661174A8EA13A7D76ECF5E66A"/>
    <w:rsid w:val="00D911D5"/>
    <w:pPr>
      <w:spacing w:line="278" w:lineRule="auto"/>
    </w:pPr>
    <w:rPr>
      <w:kern w:val="2"/>
      <w:sz w:val="24"/>
      <w:szCs w:val="24"/>
      <w14:ligatures w14:val="standardContextual"/>
    </w:rPr>
  </w:style>
  <w:style w:type="paragraph" w:customStyle="1" w:styleId="8E4552C04F464A80A74724CEE9E7D826">
    <w:name w:val="8E4552C04F464A80A74724CEE9E7D826"/>
    <w:rsid w:val="00D911D5"/>
    <w:pPr>
      <w:spacing w:line="278" w:lineRule="auto"/>
    </w:pPr>
    <w:rPr>
      <w:kern w:val="2"/>
      <w:sz w:val="24"/>
      <w:szCs w:val="24"/>
      <w14:ligatures w14:val="standardContextual"/>
    </w:rPr>
  </w:style>
  <w:style w:type="paragraph" w:customStyle="1" w:styleId="8B84AC4AC8484A359C05B78049178DEF">
    <w:name w:val="8B84AC4AC8484A359C05B78049178DEF"/>
    <w:rsid w:val="00866D6B"/>
    <w:pPr>
      <w:spacing w:line="278" w:lineRule="auto"/>
    </w:pPr>
    <w:rPr>
      <w:kern w:val="2"/>
      <w:sz w:val="24"/>
      <w:szCs w:val="24"/>
      <w14:ligatures w14:val="standardContextual"/>
    </w:rPr>
  </w:style>
  <w:style w:type="paragraph" w:customStyle="1" w:styleId="1C0AFA288396442795525FA8D0CEFE26">
    <w:name w:val="1C0AFA288396442795525FA8D0CEFE26"/>
    <w:rsid w:val="00866D6B"/>
    <w:pPr>
      <w:spacing w:line="278" w:lineRule="auto"/>
    </w:pPr>
    <w:rPr>
      <w:kern w:val="2"/>
      <w:sz w:val="24"/>
      <w:szCs w:val="24"/>
      <w14:ligatures w14:val="standardContextual"/>
    </w:rPr>
  </w:style>
  <w:style w:type="paragraph" w:customStyle="1" w:styleId="404EFD3214244EF09679A56F065048D4">
    <w:name w:val="404EFD3214244EF09679A56F065048D4"/>
    <w:rsid w:val="00866D6B"/>
    <w:pPr>
      <w:spacing w:line="278" w:lineRule="auto"/>
    </w:pPr>
    <w:rPr>
      <w:kern w:val="2"/>
      <w:sz w:val="24"/>
      <w:szCs w:val="24"/>
      <w14:ligatures w14:val="standardContextual"/>
    </w:rPr>
  </w:style>
  <w:style w:type="paragraph" w:customStyle="1" w:styleId="0B597A07D94344948060C9C50D2A7524">
    <w:name w:val="0B597A07D94344948060C9C50D2A7524"/>
    <w:rsid w:val="00866D6B"/>
    <w:pPr>
      <w:spacing w:line="278" w:lineRule="auto"/>
    </w:pPr>
    <w:rPr>
      <w:kern w:val="2"/>
      <w:sz w:val="24"/>
      <w:szCs w:val="24"/>
      <w14:ligatures w14:val="standardContextual"/>
    </w:rPr>
  </w:style>
  <w:style w:type="paragraph" w:customStyle="1" w:styleId="3E6DE2AF10AB481FA765B9F3CE07FC52">
    <w:name w:val="3E6DE2AF10AB481FA765B9F3CE07FC52"/>
    <w:rsid w:val="00866D6B"/>
    <w:pPr>
      <w:spacing w:line="278" w:lineRule="auto"/>
    </w:pPr>
    <w:rPr>
      <w:kern w:val="2"/>
      <w:sz w:val="24"/>
      <w:szCs w:val="24"/>
      <w14:ligatures w14:val="standardContextual"/>
    </w:rPr>
  </w:style>
  <w:style w:type="paragraph" w:customStyle="1" w:styleId="E679DBAA90D748899181C92E4169E686">
    <w:name w:val="E679DBAA90D748899181C92E4169E686"/>
    <w:rsid w:val="00866D6B"/>
    <w:pPr>
      <w:spacing w:line="278" w:lineRule="auto"/>
    </w:pPr>
    <w:rPr>
      <w:kern w:val="2"/>
      <w:sz w:val="24"/>
      <w:szCs w:val="24"/>
      <w14:ligatures w14:val="standardContextual"/>
    </w:rPr>
  </w:style>
  <w:style w:type="paragraph" w:customStyle="1" w:styleId="227CB48D67D04018BC9D5FC423D6832F">
    <w:name w:val="227CB48D67D04018BC9D5FC423D6832F"/>
    <w:rsid w:val="00866D6B"/>
    <w:pPr>
      <w:spacing w:line="278" w:lineRule="auto"/>
    </w:pPr>
    <w:rPr>
      <w:kern w:val="2"/>
      <w:sz w:val="24"/>
      <w:szCs w:val="24"/>
      <w14:ligatures w14:val="standardContextual"/>
    </w:rPr>
  </w:style>
  <w:style w:type="paragraph" w:customStyle="1" w:styleId="B965944AD1F0463695418D44ECC819D5">
    <w:name w:val="B965944AD1F0463695418D44ECC819D5"/>
    <w:rsid w:val="00866D6B"/>
    <w:pPr>
      <w:spacing w:line="278" w:lineRule="auto"/>
    </w:pPr>
    <w:rPr>
      <w:kern w:val="2"/>
      <w:sz w:val="24"/>
      <w:szCs w:val="24"/>
      <w14:ligatures w14:val="standardContextual"/>
    </w:rPr>
  </w:style>
  <w:style w:type="paragraph" w:customStyle="1" w:styleId="B285FE79505F4DA0A4FC6120C8E8365A">
    <w:name w:val="B285FE79505F4DA0A4FC6120C8E8365A"/>
    <w:rsid w:val="00866D6B"/>
    <w:pPr>
      <w:spacing w:line="278" w:lineRule="auto"/>
    </w:pPr>
    <w:rPr>
      <w:kern w:val="2"/>
      <w:sz w:val="24"/>
      <w:szCs w:val="24"/>
      <w14:ligatures w14:val="standardContextual"/>
    </w:rPr>
  </w:style>
  <w:style w:type="paragraph" w:customStyle="1" w:styleId="4BFD19C6D3884EB69F12E2BF9A7B3F7D">
    <w:name w:val="4BFD19C6D3884EB69F12E2BF9A7B3F7D"/>
    <w:rsid w:val="00866D6B"/>
    <w:pPr>
      <w:spacing w:line="278" w:lineRule="auto"/>
    </w:pPr>
    <w:rPr>
      <w:kern w:val="2"/>
      <w:sz w:val="24"/>
      <w:szCs w:val="24"/>
      <w14:ligatures w14:val="standardContextual"/>
    </w:rPr>
  </w:style>
  <w:style w:type="paragraph" w:customStyle="1" w:styleId="C2FD4C9293604B5CA76D6B08CCB10E19">
    <w:name w:val="C2FD4C9293604B5CA76D6B08CCB10E19"/>
    <w:rsid w:val="00866D6B"/>
    <w:pPr>
      <w:spacing w:line="278" w:lineRule="auto"/>
    </w:pPr>
    <w:rPr>
      <w:kern w:val="2"/>
      <w:sz w:val="24"/>
      <w:szCs w:val="24"/>
      <w14:ligatures w14:val="standardContextual"/>
    </w:rPr>
  </w:style>
  <w:style w:type="paragraph" w:customStyle="1" w:styleId="301822B4731B49E4868F1AB1B617A5BC">
    <w:name w:val="301822B4731B49E4868F1AB1B617A5BC"/>
    <w:rsid w:val="00866D6B"/>
    <w:pPr>
      <w:spacing w:line="278" w:lineRule="auto"/>
    </w:pPr>
    <w:rPr>
      <w:kern w:val="2"/>
      <w:sz w:val="24"/>
      <w:szCs w:val="24"/>
      <w14:ligatures w14:val="standardContextual"/>
    </w:rPr>
  </w:style>
  <w:style w:type="paragraph" w:customStyle="1" w:styleId="8D1E5C68947C451EB1510D15EA314C77">
    <w:name w:val="8D1E5C68947C451EB1510D15EA314C77"/>
    <w:rsid w:val="00C779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2025-02-24T17:23:13+00:00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14427-F83E-4BAB-9E98-A3A96889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cca4d9-050d-4afb-bade-626262a121b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EE99C-4388-46F6-80C7-E7869D67C875}">
  <ds:schemaRefs>
    <ds:schemaRef ds:uri="http://schemas.microsoft.com/sharepoint/v3/contenttype/forms"/>
  </ds:schemaRefs>
</ds:datastoreItem>
</file>

<file path=customXml/itemProps3.xml><?xml version="1.0" encoding="utf-8"?>
<ds:datastoreItem xmlns:ds="http://schemas.openxmlformats.org/officeDocument/2006/customXml" ds:itemID="{6F1B5B68-FBD4-402C-A48B-487DA6912324}">
  <ds:schemaRefs>
    <ds:schemaRef ds:uri="http://schemas.microsoft.com/office/2006/metadata/properties"/>
    <ds:schemaRef ds:uri="http://schemas.microsoft.com/office/infopath/2007/PartnerControls"/>
    <ds:schemaRef ds:uri="f8cca4d9-050d-4afb-bade-626262a121bd"/>
    <ds:schemaRef ds:uri="http://schemas.microsoft.com/sharepoint/v3"/>
  </ds:schemaRefs>
</ds:datastoreItem>
</file>

<file path=customXml/itemProps4.xml><?xml version="1.0" encoding="utf-8"?>
<ds:datastoreItem xmlns:ds="http://schemas.openxmlformats.org/officeDocument/2006/customXml" ds:itemID="{9F2C8682-7FC0-456C-AE2B-3148FE9613D7}">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Aujalee - ODE</dc:creator>
  <cp:keywords/>
  <dc:description/>
  <cp:lastModifiedBy>BANNING-SHAUGHNESSY Deirdre * ODE</cp:lastModifiedBy>
  <cp:revision>3</cp:revision>
  <dcterms:created xsi:type="dcterms:W3CDTF">2026-03-06T00:34:00Z</dcterms:created>
  <dcterms:modified xsi:type="dcterms:W3CDTF">2026-03-06T22:58:54Z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2024-02-15T19:37:15Z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074a2010-b901-4414-b0c5-886a04208bd5</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y fmtid="{D5CDD505-2E9C-101B-9397-08002B2CF9AE}" pid="10" name="GrammarlyDocumentId">
    <vt:lpwstr>f48ae339-bd9d-48f9-b8ad-9d902c5b2e64</vt:lpwstr>
  </property>
</Properties>
</file>