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A72F2" w14:textId="69132B47" w:rsidR="00BE51F9" w:rsidRPr="0033405D" w:rsidRDefault="0033405D" w:rsidP="00BE51F9">
      <w:pPr>
        <w:spacing w:after="0" w:line="240" w:lineRule="auto"/>
        <w:rPr>
          <w:b/>
          <w:bCs/>
          <w:sz w:val="24"/>
          <w:szCs w:val="24"/>
        </w:rPr>
      </w:pPr>
      <w:r w:rsidRPr="0033405D">
        <w:rPr>
          <w:b/>
          <w:bCs/>
          <w:noProof/>
          <w:sz w:val="24"/>
          <w:szCs w:val="24"/>
        </w:rPr>
        <w:drawing>
          <wp:anchor distT="0" distB="0" distL="114300" distR="114300" simplePos="0" relativeHeight="251651072" behindDoc="0" locked="0" layoutInCell="1" allowOverlap="1" wp14:anchorId="1B8D8FDD" wp14:editId="30BB82D4">
            <wp:simplePos x="0" y="0"/>
            <wp:positionH relativeFrom="column">
              <wp:posOffset>0</wp:posOffset>
            </wp:positionH>
            <wp:positionV relativeFrom="paragraph">
              <wp:posOffset>146050</wp:posOffset>
            </wp:positionV>
            <wp:extent cx="685800" cy="685800"/>
            <wp:effectExtent l="0" t="0" r="0" b="0"/>
            <wp:wrapSquare wrapText="bothSides"/>
            <wp:docPr id="317845108"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845108" name="Graphic 1">
                      <a:extLst>
                        <a:ext uri="{C183D7F6-B498-43B3-948B-1728B52AA6E4}">
                          <adec:decorative xmlns:adec="http://schemas.microsoft.com/office/drawing/2017/decorative" val="1"/>
                        </a:ext>
                      </a:extLst>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685800" cy="685800"/>
                    </a:xfrm>
                    <a:prstGeom prst="rect">
                      <a:avLst/>
                    </a:prstGeom>
                  </pic:spPr>
                </pic:pic>
              </a:graphicData>
            </a:graphic>
          </wp:anchor>
        </w:drawing>
      </w:r>
      <w:r w:rsidR="00BE51F9" w:rsidRPr="0033405D">
        <w:rPr>
          <w:b/>
          <w:bCs/>
          <w:sz w:val="24"/>
          <w:szCs w:val="24"/>
        </w:rPr>
        <w:t xml:space="preserve">Oregon Department of Education (ODE) and </w:t>
      </w:r>
      <w:r w:rsidR="00BE51F9" w:rsidRPr="00BE51F9">
        <w:rPr>
          <w:b/>
          <w:bCs/>
          <w:sz w:val="24"/>
          <w:szCs w:val="24"/>
        </w:rPr>
        <w:t>H</w:t>
      </w:r>
      <w:r w:rsidR="00BE51F9" w:rsidRPr="0033405D">
        <w:rPr>
          <w:b/>
          <w:bCs/>
          <w:sz w:val="24"/>
          <w:szCs w:val="24"/>
        </w:rPr>
        <w:t xml:space="preserve">igher </w:t>
      </w:r>
      <w:r w:rsidR="00BE51F9" w:rsidRPr="00BE51F9">
        <w:rPr>
          <w:b/>
          <w:bCs/>
          <w:sz w:val="24"/>
          <w:szCs w:val="24"/>
        </w:rPr>
        <w:t>E</w:t>
      </w:r>
      <w:r w:rsidR="00BE51F9" w:rsidRPr="0033405D">
        <w:rPr>
          <w:b/>
          <w:bCs/>
          <w:sz w:val="24"/>
          <w:szCs w:val="24"/>
        </w:rPr>
        <w:t xml:space="preserve">ducation </w:t>
      </w:r>
      <w:r w:rsidR="00BE51F9" w:rsidRPr="00BE51F9">
        <w:rPr>
          <w:b/>
          <w:bCs/>
          <w:sz w:val="24"/>
          <w:szCs w:val="24"/>
        </w:rPr>
        <w:t>C</w:t>
      </w:r>
      <w:r w:rsidR="00BE51F9" w:rsidRPr="0033405D">
        <w:rPr>
          <w:b/>
          <w:bCs/>
          <w:sz w:val="24"/>
          <w:szCs w:val="24"/>
        </w:rPr>
        <w:t xml:space="preserve">oordinating </w:t>
      </w:r>
      <w:r w:rsidR="00BE51F9" w:rsidRPr="00BE51F9">
        <w:rPr>
          <w:b/>
          <w:bCs/>
          <w:sz w:val="24"/>
          <w:szCs w:val="24"/>
        </w:rPr>
        <w:t>C</w:t>
      </w:r>
      <w:r w:rsidR="00BE51F9" w:rsidRPr="0033405D">
        <w:rPr>
          <w:b/>
          <w:bCs/>
          <w:sz w:val="24"/>
          <w:szCs w:val="24"/>
        </w:rPr>
        <w:t>ommission (HECC)</w:t>
      </w:r>
      <w:r w:rsidR="00BE51F9" w:rsidRPr="00BE51F9">
        <w:rPr>
          <w:b/>
          <w:bCs/>
          <w:sz w:val="24"/>
          <w:szCs w:val="24"/>
        </w:rPr>
        <w:t xml:space="preserve"> has updated the Industry Recognized Credential (IRC) database, adding more than a dozen new IRCs to support students' entry into various industries. Oregon now offers a total of 140 approved IRCs across the six career areas.</w:t>
      </w:r>
    </w:p>
    <w:p w14:paraId="7968CACB" w14:textId="3B9C81D5" w:rsidR="00BE51F9" w:rsidRDefault="00BE51F9" w:rsidP="00BE51F9">
      <w:pPr>
        <w:spacing w:after="0" w:line="240" w:lineRule="auto"/>
        <w:rPr>
          <w:b/>
          <w:bCs/>
        </w:rPr>
      </w:pPr>
    </w:p>
    <w:p w14:paraId="268AEFB4" w14:textId="3467EF98" w:rsidR="00FE4773" w:rsidRPr="00A74DB0" w:rsidRDefault="0033405D" w:rsidP="00BE51F9">
      <w:pPr>
        <w:spacing w:after="0" w:line="240" w:lineRule="auto"/>
        <w:rPr>
          <w:b/>
          <w:bCs/>
          <w:color w:val="911B72"/>
          <w:sz w:val="24"/>
          <w:szCs w:val="24"/>
        </w:rPr>
      </w:pPr>
      <w:r w:rsidRPr="0033405D">
        <w:rPr>
          <w:b/>
          <w:bCs/>
          <w:noProof/>
          <w:color w:val="C45BA3"/>
          <w:sz w:val="24"/>
          <w:szCs w:val="24"/>
        </w:rPr>
        <w:drawing>
          <wp:anchor distT="0" distB="0" distL="114300" distR="114300" simplePos="0" relativeHeight="251653120" behindDoc="0" locked="0" layoutInCell="1" allowOverlap="1" wp14:anchorId="3D4DDDCF" wp14:editId="5808BF5C">
            <wp:simplePos x="0" y="0"/>
            <wp:positionH relativeFrom="column">
              <wp:posOffset>0</wp:posOffset>
            </wp:positionH>
            <wp:positionV relativeFrom="paragraph">
              <wp:posOffset>144780</wp:posOffset>
            </wp:positionV>
            <wp:extent cx="685800" cy="685800"/>
            <wp:effectExtent l="0" t="0" r="0" b="0"/>
            <wp:wrapSquare wrapText="bothSides"/>
            <wp:docPr id="1574144407"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144407" name="Graphic 2">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685800" cy="685800"/>
                    </a:xfrm>
                    <a:prstGeom prst="rect">
                      <a:avLst/>
                    </a:prstGeom>
                  </pic:spPr>
                </pic:pic>
              </a:graphicData>
            </a:graphic>
          </wp:anchor>
        </w:drawing>
      </w:r>
      <w:r w:rsidR="00FE4773" w:rsidRPr="00A74DB0">
        <w:rPr>
          <w:b/>
          <w:bCs/>
          <w:color w:val="911B72"/>
          <w:sz w:val="24"/>
          <w:szCs w:val="24"/>
        </w:rPr>
        <w:t>ODE</w:t>
      </w:r>
      <w:r w:rsidR="00BE51F9" w:rsidRPr="00A74DB0">
        <w:rPr>
          <w:b/>
          <w:bCs/>
          <w:color w:val="911B72"/>
          <w:sz w:val="24"/>
          <w:szCs w:val="24"/>
        </w:rPr>
        <w:t xml:space="preserve"> and </w:t>
      </w:r>
      <w:r w:rsidR="00FE4773" w:rsidRPr="00A74DB0">
        <w:rPr>
          <w:b/>
          <w:bCs/>
          <w:color w:val="911B72"/>
          <w:sz w:val="24"/>
          <w:szCs w:val="24"/>
        </w:rPr>
        <w:t>HECC completed the review and update of Oregon Skill Sets and developed Statewide POS templates to ensure uniformity across Career Clusters. This four-year project concluded with updates to the Agriculture, Finance, Government and Public Administration, Health &amp; Biomedical Sciences, and Human Services clusters.</w:t>
      </w:r>
    </w:p>
    <w:p w14:paraId="3D2FB8B5" w14:textId="059CDBC5" w:rsidR="00BE51F9" w:rsidRPr="0033405D" w:rsidRDefault="00AC270E" w:rsidP="00BE51F9">
      <w:pPr>
        <w:spacing w:after="0" w:line="240" w:lineRule="auto"/>
        <w:rPr>
          <w:b/>
          <w:bCs/>
          <w:sz w:val="24"/>
          <w:szCs w:val="24"/>
        </w:rPr>
      </w:pPr>
      <w:r w:rsidRPr="0033405D">
        <w:rPr>
          <w:b/>
          <w:bCs/>
          <w:noProof/>
          <w:sz w:val="24"/>
          <w:szCs w:val="24"/>
        </w:rPr>
        <w:drawing>
          <wp:anchor distT="0" distB="0" distL="114300" distR="114300" simplePos="0" relativeHeight="251656192" behindDoc="0" locked="0" layoutInCell="1" allowOverlap="1" wp14:anchorId="55E0D100" wp14:editId="593C1976">
            <wp:simplePos x="0" y="0"/>
            <wp:positionH relativeFrom="column">
              <wp:posOffset>0</wp:posOffset>
            </wp:positionH>
            <wp:positionV relativeFrom="paragraph">
              <wp:posOffset>139700</wp:posOffset>
            </wp:positionV>
            <wp:extent cx="685800" cy="685800"/>
            <wp:effectExtent l="0" t="0" r="0" b="0"/>
            <wp:wrapSquare wrapText="bothSides"/>
            <wp:docPr id="1854277550"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277550" name="Graphic 3">
                      <a:extLst>
                        <a:ext uri="{C183D7F6-B498-43B3-948B-1728B52AA6E4}">
                          <adec:decorative xmlns:adec="http://schemas.microsoft.com/office/drawing/2017/decorative" val="1"/>
                        </a:ext>
                      </a:extLst>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685800" cy="685800"/>
                    </a:xfrm>
                    <a:prstGeom prst="rect">
                      <a:avLst/>
                    </a:prstGeom>
                  </pic:spPr>
                </pic:pic>
              </a:graphicData>
            </a:graphic>
          </wp:anchor>
        </w:drawing>
      </w:r>
    </w:p>
    <w:p w14:paraId="23E6C919" w14:textId="7514D7FC" w:rsidR="00FE4773" w:rsidRDefault="00AC270E" w:rsidP="00BE51F9">
      <w:pPr>
        <w:spacing w:after="0" w:line="240" w:lineRule="auto"/>
        <w:rPr>
          <w:b/>
          <w:bCs/>
          <w:sz w:val="24"/>
          <w:szCs w:val="24"/>
        </w:rPr>
      </w:pPr>
      <w:r w:rsidRPr="00AC270E">
        <w:rPr>
          <w:b/>
          <w:bCs/>
          <w:sz w:val="24"/>
          <w:szCs w:val="24"/>
        </w:rPr>
        <w:t xml:space="preserve">All Career Areas </w:t>
      </w:r>
      <w:r>
        <w:rPr>
          <w:b/>
          <w:bCs/>
          <w:sz w:val="24"/>
          <w:szCs w:val="24"/>
        </w:rPr>
        <w:t xml:space="preserve">are </w:t>
      </w:r>
      <w:r w:rsidRPr="00AC270E">
        <w:rPr>
          <w:b/>
          <w:bCs/>
          <w:sz w:val="24"/>
          <w:szCs w:val="24"/>
        </w:rPr>
        <w:t>collaborat</w:t>
      </w:r>
      <w:r>
        <w:rPr>
          <w:b/>
          <w:bCs/>
          <w:sz w:val="24"/>
          <w:szCs w:val="24"/>
        </w:rPr>
        <w:t>ing</w:t>
      </w:r>
      <w:r w:rsidRPr="00AC270E">
        <w:rPr>
          <w:b/>
          <w:bCs/>
          <w:sz w:val="24"/>
          <w:szCs w:val="24"/>
        </w:rPr>
        <w:t xml:space="preserve"> with PLCs to enhance key Program of Study (POS) Rubric elements through professional development and planning, complementing regional efforts led by CTE and Regional Coordinators.</w:t>
      </w:r>
    </w:p>
    <w:p w14:paraId="22C1AD0B" w14:textId="13B8D564" w:rsidR="0033405D" w:rsidRDefault="0033405D" w:rsidP="00BE51F9">
      <w:pPr>
        <w:spacing w:after="0" w:line="240" w:lineRule="auto"/>
        <w:rPr>
          <w:b/>
          <w:bCs/>
        </w:rPr>
      </w:pPr>
    </w:p>
    <w:p w14:paraId="30C6186A" w14:textId="716B9F6C" w:rsidR="0033405D" w:rsidRDefault="0033405D" w:rsidP="00BE51F9">
      <w:pPr>
        <w:spacing w:after="0" w:line="240" w:lineRule="auto"/>
        <w:rPr>
          <w:b/>
          <w:bCs/>
        </w:rPr>
      </w:pPr>
      <w:r w:rsidRPr="0033405D">
        <w:rPr>
          <w:b/>
          <w:bCs/>
          <w:noProof/>
        </w:rPr>
        <mc:AlternateContent>
          <mc:Choice Requires="wps">
            <w:drawing>
              <wp:inline distT="0" distB="0" distL="0" distR="0" wp14:anchorId="678614FA" wp14:editId="6B4433A3">
                <wp:extent cx="6127750" cy="1403985"/>
                <wp:effectExtent l="0" t="0" r="0" b="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1403985"/>
                        </a:xfrm>
                        <a:prstGeom prst="rect">
                          <a:avLst/>
                        </a:prstGeom>
                        <a:noFill/>
                        <a:ln w="9525">
                          <a:noFill/>
                          <a:miter lim="800000"/>
                          <a:headEnd/>
                          <a:tailEnd/>
                        </a:ln>
                      </wps:spPr>
                      <wps:txbx>
                        <w:txbxContent>
                          <w:p w14:paraId="3D7F34FF" w14:textId="30000CAC" w:rsidR="0033405D" w:rsidRPr="0033405D" w:rsidRDefault="0033405D">
                            <w:pPr>
                              <w:pBdr>
                                <w:top w:val="single" w:sz="24" w:space="8" w:color="1B75BC" w:themeColor="accent1"/>
                                <w:bottom w:val="single" w:sz="24" w:space="8" w:color="1B75BC" w:themeColor="accent1"/>
                              </w:pBdr>
                              <w:spacing w:after="0"/>
                              <w:rPr>
                                <w:b/>
                                <w:bCs/>
                                <w:sz w:val="24"/>
                              </w:rPr>
                            </w:pPr>
                            <w:r w:rsidRPr="0033405D">
                              <w:rPr>
                                <w:b/>
                                <w:bCs/>
                                <w:sz w:val="24"/>
                              </w:rPr>
                              <w:t xml:space="preserve">The Oregon CTE State Plan is a four-year strategy aligning state and federal priorities under Perkins V. </w:t>
                            </w:r>
                            <w:r w:rsidRPr="00A74DB0">
                              <w:rPr>
                                <w:b/>
                                <w:bCs/>
                                <w:i/>
                                <w:iCs/>
                                <w:color w:val="911B72"/>
                                <w:sz w:val="24"/>
                              </w:rPr>
                              <w:t>It emphasizes high-quality, integrated curriculum informed by labor market data, student interests, industry standards, and work-based learning.</w:t>
                            </w:r>
                            <w:r w:rsidRPr="0033405D">
                              <w:rPr>
                                <w:b/>
                                <w:bCs/>
                                <w:sz w:val="24"/>
                              </w:rPr>
                              <w:t xml:space="preserve"> </w:t>
                            </w:r>
                            <w:r>
                              <w:rPr>
                                <w:b/>
                                <w:bCs/>
                                <w:sz w:val="24"/>
                              </w:rPr>
                              <w:t>These</w:t>
                            </w:r>
                            <w:r w:rsidRPr="0033405D">
                              <w:rPr>
                                <w:b/>
                                <w:bCs/>
                                <w:sz w:val="24"/>
                              </w:rPr>
                              <w:t xml:space="preserve"> are </w:t>
                            </w:r>
                            <w:r>
                              <w:rPr>
                                <w:b/>
                                <w:bCs/>
                                <w:sz w:val="24"/>
                              </w:rPr>
                              <w:t>highlights of the fourth</w:t>
                            </w:r>
                            <w:r w:rsidRPr="0033405D">
                              <w:rPr>
                                <w:b/>
                                <w:bCs/>
                                <w:sz w:val="24"/>
                              </w:rPr>
                              <w:t>-year accomplishments related to High</w:t>
                            </w:r>
                            <w:r>
                              <w:rPr>
                                <w:b/>
                                <w:bCs/>
                                <w:sz w:val="24"/>
                              </w:rPr>
                              <w:t xml:space="preserve"> </w:t>
                            </w:r>
                            <w:r w:rsidRPr="0033405D">
                              <w:rPr>
                                <w:b/>
                                <w:bCs/>
                                <w:sz w:val="24"/>
                              </w:rPr>
                              <w:t>Quality Programs of Study.</w:t>
                            </w:r>
                          </w:p>
                        </w:txbxContent>
                      </wps:txbx>
                      <wps:bodyPr rot="0" vert="horz" wrap="square" lIns="91440" tIns="45720" rIns="91440" bIns="45720" anchor="t" anchorCtr="0">
                        <a:spAutoFit/>
                      </wps:bodyPr>
                    </wps:wsp>
                  </a:graphicData>
                </a:graphic>
              </wp:inline>
            </w:drawing>
          </mc:Choice>
          <mc:Fallback>
            <w:pict>
              <v:shapetype w14:anchorId="678614FA" id="_x0000_t202" coordsize="21600,21600" o:spt="202" path="m,l,21600r21600,l21600,xe">
                <v:stroke joinstyle="miter"/>
                <v:path gradientshapeok="t" o:connecttype="rect"/>
              </v:shapetype>
              <v:shape id="Text Box 2" o:spid="_x0000_s1026" type="#_x0000_t202" style="width:48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" filled="f" stroked="f">
                <v:textbox style="mso-fit-shape-to-text:t">
                  <w:txbxContent>
                    <w:p w14:paraId="3D7F34FF" w14:textId="30000CAC" w:rsidR="0033405D" w:rsidRPr="0033405D" w:rsidRDefault="0033405D">
                      <w:pPr>
                        <w:pBdr>
                          <w:top w:val="single" w:sz="24" w:space="8" w:color="1B75BC" w:themeColor="accent1"/>
                          <w:bottom w:val="single" w:sz="24" w:space="8" w:color="1B75BC" w:themeColor="accent1"/>
                        </w:pBdr>
                        <w:spacing w:after="0"/>
                        <w:rPr>
                          <w:b/>
                          <w:bCs/>
                          <w:sz w:val="24"/>
                        </w:rPr>
                      </w:pPr>
                      <w:r w:rsidRPr="0033405D">
                        <w:rPr>
                          <w:b/>
                          <w:bCs/>
                          <w:sz w:val="24"/>
                        </w:rPr>
                        <w:t xml:space="preserve">The Oregon CTE State Plan is a four-year strategy aligning state and federal priorities under Perkins V. </w:t>
                      </w:r>
                      <w:r w:rsidRPr="00A74DB0">
                        <w:rPr>
                          <w:b/>
                          <w:bCs/>
                          <w:i/>
                          <w:iCs/>
                          <w:color w:val="911B72"/>
                          <w:sz w:val="24"/>
                        </w:rPr>
                        <w:t>It emphasizes high-quality, integrated curriculum informed by labor market data, student interests, industry standards, and work-based learning.</w:t>
                      </w:r>
                      <w:r w:rsidRPr="0033405D">
                        <w:rPr>
                          <w:b/>
                          <w:bCs/>
                          <w:sz w:val="24"/>
                        </w:rPr>
                        <w:t xml:space="preserve"> </w:t>
                      </w:r>
                      <w:r>
                        <w:rPr>
                          <w:b/>
                          <w:bCs/>
                          <w:sz w:val="24"/>
                        </w:rPr>
                        <w:t>These</w:t>
                      </w:r>
                      <w:r w:rsidRPr="0033405D">
                        <w:rPr>
                          <w:b/>
                          <w:bCs/>
                          <w:sz w:val="24"/>
                        </w:rPr>
                        <w:t xml:space="preserve"> are </w:t>
                      </w:r>
                      <w:r>
                        <w:rPr>
                          <w:b/>
                          <w:bCs/>
                          <w:sz w:val="24"/>
                        </w:rPr>
                        <w:t>highlights of the fourth</w:t>
                      </w:r>
                      <w:r w:rsidRPr="0033405D">
                        <w:rPr>
                          <w:b/>
                          <w:bCs/>
                          <w:sz w:val="24"/>
                        </w:rPr>
                        <w:t>-year accomplishments related to High</w:t>
                      </w:r>
                      <w:r>
                        <w:rPr>
                          <w:b/>
                          <w:bCs/>
                          <w:sz w:val="24"/>
                        </w:rPr>
                        <w:t xml:space="preserve"> </w:t>
                      </w:r>
                      <w:r w:rsidRPr="0033405D">
                        <w:rPr>
                          <w:b/>
                          <w:bCs/>
                          <w:sz w:val="24"/>
                        </w:rPr>
                        <w:t>Quality Programs of Study.</w:t>
                      </w:r>
                    </w:p>
                  </w:txbxContent>
                </v:textbox>
                <w10:anchorlock/>
              </v:shape>
            </w:pict>
          </mc:Fallback>
        </mc:AlternateContent>
      </w:r>
    </w:p>
    <w:p w14:paraId="73285A52" w14:textId="77777777" w:rsidR="00BE51F9" w:rsidRDefault="00BE51F9" w:rsidP="00BE51F9">
      <w:pPr>
        <w:spacing w:after="0" w:line="240" w:lineRule="auto"/>
        <w:rPr>
          <w:b/>
          <w:bCs/>
        </w:rPr>
      </w:pPr>
    </w:p>
    <w:p w14:paraId="216D89D3" w14:textId="74458007" w:rsidR="00BE51F9" w:rsidRPr="0033405D" w:rsidRDefault="00AC270E" w:rsidP="00BE51F9">
      <w:pPr>
        <w:spacing w:after="0" w:line="240" w:lineRule="auto"/>
        <w:rPr>
          <w:b/>
          <w:bCs/>
          <w:color w:val="C45BA3"/>
          <w:sz w:val="24"/>
          <w:szCs w:val="24"/>
        </w:rPr>
      </w:pPr>
      <w:r w:rsidRPr="00A74DB0">
        <w:rPr>
          <w:b/>
          <w:bCs/>
          <w:noProof/>
          <w:color w:val="911B72"/>
          <w:sz w:val="24"/>
          <w:szCs w:val="24"/>
        </w:rPr>
        <w:drawing>
          <wp:anchor distT="0" distB="0" distL="114300" distR="114300" simplePos="0" relativeHeight="251657216" behindDoc="0" locked="0" layoutInCell="1" allowOverlap="1" wp14:anchorId="5D555863" wp14:editId="1EF66519">
            <wp:simplePos x="0" y="0"/>
            <wp:positionH relativeFrom="column">
              <wp:posOffset>0</wp:posOffset>
            </wp:positionH>
            <wp:positionV relativeFrom="paragraph">
              <wp:posOffset>-3175</wp:posOffset>
            </wp:positionV>
            <wp:extent cx="685800" cy="685800"/>
            <wp:effectExtent l="0" t="0" r="0" b="0"/>
            <wp:wrapSquare wrapText="bothSides"/>
            <wp:docPr id="650988286"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988286" name="Graphic 4">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685800" cy="685800"/>
                    </a:xfrm>
                    <a:prstGeom prst="rect">
                      <a:avLst/>
                    </a:prstGeom>
                  </pic:spPr>
                </pic:pic>
              </a:graphicData>
            </a:graphic>
          </wp:anchor>
        </w:drawing>
      </w:r>
      <w:r w:rsidR="00BE51F9" w:rsidRPr="00A74DB0">
        <w:rPr>
          <w:b/>
          <w:bCs/>
          <w:color w:val="911B72"/>
          <w:sz w:val="24"/>
          <w:szCs w:val="24"/>
        </w:rPr>
        <w:t>A community college has formed numerous Program of Study partnerships with regional high schools and engaged with many individuals through outreach efforts. It has also worked with secondary CTE faculty to align its programs with secondary school offerings and updated equipment in Perkins-eligible programs.</w:t>
      </w:r>
    </w:p>
    <w:p w14:paraId="304E9D45" w14:textId="5F238558" w:rsidR="00BE51F9" w:rsidRPr="0033405D" w:rsidRDefault="00BE51F9" w:rsidP="00BE51F9">
      <w:pPr>
        <w:spacing w:after="0" w:line="240" w:lineRule="auto"/>
        <w:rPr>
          <w:b/>
          <w:bCs/>
          <w:sz w:val="24"/>
          <w:szCs w:val="24"/>
        </w:rPr>
      </w:pPr>
    </w:p>
    <w:p w14:paraId="2E3D2A09" w14:textId="0ABFD919" w:rsidR="00AC270E" w:rsidRDefault="00ED5412" w:rsidP="00BE51F9">
      <w:pPr>
        <w:spacing w:after="0" w:line="240" w:lineRule="auto"/>
        <w:rPr>
          <w:b/>
          <w:bCs/>
          <w:sz w:val="24"/>
          <w:szCs w:val="24"/>
        </w:rPr>
      </w:pPr>
      <w:r>
        <w:rPr>
          <w:b/>
          <w:bCs/>
          <w:noProof/>
          <w:sz w:val="24"/>
          <w:szCs w:val="24"/>
        </w:rPr>
        <w:drawing>
          <wp:anchor distT="0" distB="0" distL="114300" distR="114300" simplePos="0" relativeHeight="251661312" behindDoc="0" locked="0" layoutInCell="1" allowOverlap="1" wp14:anchorId="6072F9DF" wp14:editId="5A823A45">
            <wp:simplePos x="0" y="0"/>
            <wp:positionH relativeFrom="column">
              <wp:posOffset>-38100</wp:posOffset>
            </wp:positionH>
            <wp:positionV relativeFrom="paragraph">
              <wp:posOffset>126365</wp:posOffset>
            </wp:positionV>
            <wp:extent cx="685800" cy="685800"/>
            <wp:effectExtent l="0" t="0" r="0" b="0"/>
            <wp:wrapSquare wrapText="bothSides"/>
            <wp:docPr id="1113118761"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118761" name="Graphic 5">
                      <a:extLst>
                        <a:ext uri="{C183D7F6-B498-43B3-948B-1728B52AA6E4}">
                          <adec:decorative xmlns:adec="http://schemas.microsoft.com/office/drawing/2017/decorative" val="1"/>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AC270E">
        <w:rPr>
          <w:b/>
          <w:bCs/>
          <w:sz w:val="24"/>
          <w:szCs w:val="24"/>
        </w:rPr>
        <w:t>D</w:t>
      </w:r>
      <w:r w:rsidR="00AC270E" w:rsidRPr="00AC270E">
        <w:rPr>
          <w:b/>
          <w:bCs/>
          <w:sz w:val="24"/>
          <w:szCs w:val="24"/>
        </w:rPr>
        <w:t>istrict counselors participated in a training focused on the structure and</w:t>
      </w:r>
      <w:r w:rsidR="00AC270E">
        <w:rPr>
          <w:b/>
          <w:bCs/>
          <w:sz w:val="24"/>
          <w:szCs w:val="24"/>
        </w:rPr>
        <w:t xml:space="preserve"> </w:t>
      </w:r>
      <w:r w:rsidR="00AC270E" w:rsidRPr="00AC270E">
        <w:rPr>
          <w:b/>
          <w:bCs/>
          <w:sz w:val="24"/>
          <w:szCs w:val="24"/>
        </w:rPr>
        <w:t>implementation of programs of study at both secondary and postsecondary levels.</w:t>
      </w:r>
      <w:r w:rsidR="00AC270E">
        <w:rPr>
          <w:b/>
          <w:bCs/>
          <w:sz w:val="24"/>
          <w:szCs w:val="24"/>
        </w:rPr>
        <w:t xml:space="preserve"> </w:t>
      </w:r>
      <w:r>
        <w:rPr>
          <w:b/>
          <w:bCs/>
          <w:sz w:val="24"/>
          <w:szCs w:val="24"/>
        </w:rPr>
        <w:t>Resources were provided</w:t>
      </w:r>
      <w:r w:rsidR="00AC270E" w:rsidRPr="00AC270E">
        <w:rPr>
          <w:b/>
          <w:bCs/>
          <w:sz w:val="24"/>
          <w:szCs w:val="24"/>
        </w:rPr>
        <w:t xml:space="preserve"> to guide students toward programs, with </w:t>
      </w:r>
      <w:proofErr w:type="gramStart"/>
      <w:r w:rsidR="00AC270E" w:rsidRPr="00AC270E">
        <w:rPr>
          <w:b/>
          <w:bCs/>
          <w:sz w:val="24"/>
          <w:szCs w:val="24"/>
        </w:rPr>
        <w:t>a</w:t>
      </w:r>
      <w:proofErr w:type="gramEnd"/>
      <w:r w:rsidR="00AC270E" w:rsidRPr="00AC270E">
        <w:rPr>
          <w:b/>
          <w:bCs/>
          <w:sz w:val="24"/>
          <w:szCs w:val="24"/>
        </w:rPr>
        <w:t xml:space="preserve"> emphasis on </w:t>
      </w:r>
      <w:r>
        <w:rPr>
          <w:b/>
          <w:bCs/>
          <w:sz w:val="24"/>
          <w:szCs w:val="24"/>
        </w:rPr>
        <w:t>ways</w:t>
      </w:r>
      <w:r w:rsidR="00AC270E" w:rsidRPr="00AC270E">
        <w:rPr>
          <w:b/>
          <w:bCs/>
          <w:sz w:val="24"/>
          <w:szCs w:val="24"/>
        </w:rPr>
        <w:t xml:space="preserve"> to engage and support non-traditional populations</w:t>
      </w:r>
      <w:r>
        <w:rPr>
          <w:b/>
          <w:bCs/>
          <w:sz w:val="24"/>
          <w:szCs w:val="24"/>
        </w:rPr>
        <w:t xml:space="preserve">, </w:t>
      </w:r>
      <w:r w:rsidR="00AC270E" w:rsidRPr="00AC270E">
        <w:rPr>
          <w:b/>
          <w:bCs/>
          <w:sz w:val="24"/>
          <w:szCs w:val="24"/>
        </w:rPr>
        <w:t>ensuring equitable access and opportunities for all learners.</w:t>
      </w:r>
    </w:p>
    <w:p w14:paraId="19DCD6FE" w14:textId="10065D68" w:rsidR="00ED5412" w:rsidRDefault="008363D0" w:rsidP="00BE51F9">
      <w:pPr>
        <w:spacing w:after="0" w:line="240" w:lineRule="auto"/>
        <w:rPr>
          <w:b/>
          <w:bCs/>
          <w:sz w:val="24"/>
          <w:szCs w:val="24"/>
        </w:rPr>
      </w:pPr>
      <w:r>
        <w:rPr>
          <w:b/>
          <w:bCs/>
          <w:noProof/>
          <w:color w:val="C45BA3"/>
          <w:sz w:val="24"/>
          <w:szCs w:val="24"/>
        </w:rPr>
        <w:drawing>
          <wp:anchor distT="0" distB="0" distL="114300" distR="114300" simplePos="0" relativeHeight="251662336" behindDoc="0" locked="0" layoutInCell="1" allowOverlap="1" wp14:anchorId="2CDFB860" wp14:editId="565CCDF9">
            <wp:simplePos x="0" y="0"/>
            <wp:positionH relativeFrom="column">
              <wp:posOffset>-19050</wp:posOffset>
            </wp:positionH>
            <wp:positionV relativeFrom="paragraph">
              <wp:posOffset>168910</wp:posOffset>
            </wp:positionV>
            <wp:extent cx="685800" cy="685800"/>
            <wp:effectExtent l="0" t="0" r="0" b="0"/>
            <wp:wrapSquare wrapText="bothSides"/>
            <wp:docPr id="789261550"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261550" name="Graphic 6">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685800" cy="685800"/>
                    </a:xfrm>
                    <a:prstGeom prst="rect">
                      <a:avLst/>
                    </a:prstGeom>
                  </pic:spPr>
                </pic:pic>
              </a:graphicData>
            </a:graphic>
          </wp:anchor>
        </w:drawing>
      </w:r>
    </w:p>
    <w:p w14:paraId="0460058A" w14:textId="6767B136" w:rsidR="00FE4773" w:rsidRPr="00A74DB0" w:rsidRDefault="00ED5412" w:rsidP="00FE4773">
      <w:pPr>
        <w:rPr>
          <w:b/>
          <w:bCs/>
          <w:color w:val="911B72"/>
        </w:rPr>
      </w:pPr>
      <w:r w:rsidRPr="00A74DB0">
        <w:rPr>
          <w:b/>
          <w:bCs/>
          <w:color w:val="911B72"/>
          <w:sz w:val="24"/>
          <w:szCs w:val="24"/>
        </w:rPr>
        <w:t xml:space="preserve">ODE and HECC refined the </w:t>
      </w:r>
      <w:proofErr w:type="gramStart"/>
      <w:r w:rsidRPr="00A74DB0">
        <w:rPr>
          <w:b/>
          <w:bCs/>
          <w:color w:val="911B72"/>
          <w:sz w:val="24"/>
          <w:szCs w:val="24"/>
        </w:rPr>
        <w:t>High Quality</w:t>
      </w:r>
      <w:proofErr w:type="gramEnd"/>
      <w:r w:rsidRPr="00A74DB0">
        <w:rPr>
          <w:b/>
          <w:bCs/>
          <w:color w:val="911B72"/>
          <w:sz w:val="24"/>
          <w:szCs w:val="24"/>
        </w:rPr>
        <w:t xml:space="preserve"> Program of Study Rubric to better support smaller schools, positioning it as a planning tool to guide the development of new and potential programs.</w:t>
      </w:r>
    </w:p>
    <w:p w14:paraId="2338CF55" w14:textId="77777777" w:rsidR="005F2534" w:rsidRPr="00220F69" w:rsidRDefault="005F2534" w:rsidP="00095DFE"/>
    <w:sectPr w:rsidR="005F2534" w:rsidRPr="00220F69" w:rsidSect="00AD74FA">
      <w:headerReference w:type="default" r:id="rId19"/>
      <w:footerReference w:type="default" r:id="rId20"/>
      <w:headerReference w:type="first" r:id="rId21"/>
      <w:footerReference w:type="first" r:id="rId22"/>
      <w:pgSz w:w="12240" w:h="15840"/>
      <w:pgMar w:top="2700" w:right="1440" w:bottom="135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0986B3" w14:textId="77777777" w:rsidR="004C79FB" w:rsidRDefault="004C79FB" w:rsidP="00CE459D">
      <w:pPr>
        <w:spacing w:after="0" w:line="240" w:lineRule="auto"/>
      </w:pPr>
      <w:r>
        <w:separator/>
      </w:r>
    </w:p>
  </w:endnote>
  <w:endnote w:type="continuationSeparator" w:id="0">
    <w:p w14:paraId="7CE64D2E" w14:textId="77777777" w:rsidR="004C79FB" w:rsidRDefault="004C79FB" w:rsidP="00CE4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6D608" w14:textId="77777777" w:rsidR="00B321D1" w:rsidRDefault="00B321D1" w:rsidP="00B321D1">
    <w:pPr>
      <w:pStyle w:val="Header"/>
      <w:jc w:val="right"/>
    </w:pPr>
  </w:p>
  <w:p w14:paraId="70ADE844" w14:textId="77777777" w:rsidR="0026344F" w:rsidRDefault="00B25F74" w:rsidP="00B321D1">
    <w:pPr>
      <w:pStyle w:val="Header"/>
      <w:jc w:val="right"/>
    </w:pPr>
    <w:r>
      <w:rPr>
        <w:noProof/>
      </w:rPr>
      <mc:AlternateContent>
        <mc:Choice Requires="wps">
          <w:drawing>
            <wp:anchor distT="45720" distB="45720" distL="114300" distR="114300" simplePos="0" relativeHeight="251662336" behindDoc="0" locked="1" layoutInCell="1" allowOverlap="1" wp14:anchorId="24A94DAB" wp14:editId="0E156B19">
              <wp:simplePos x="0" y="0"/>
              <wp:positionH relativeFrom="column">
                <wp:posOffset>38100</wp:posOffset>
              </wp:positionH>
              <wp:positionV relativeFrom="page">
                <wp:posOffset>9248775</wp:posOffset>
              </wp:positionV>
              <wp:extent cx="6189980" cy="5200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520065"/>
                      </a:xfrm>
                      <a:prstGeom prst="rect">
                        <a:avLst/>
                      </a:prstGeom>
                      <a:noFill/>
                      <a:ln w="9525">
                        <a:noFill/>
                        <a:miter lim="800000"/>
                        <a:headEnd/>
                        <a:tailEnd/>
                      </a:ln>
                    </wps:spPr>
                    <wps:txbx>
                      <w:txbxContent>
                        <w:p w14:paraId="0810F915" w14:textId="77777777" w:rsidR="00AD74FA" w:rsidRPr="00AD74FA" w:rsidRDefault="00AD74FA" w:rsidP="00B25F74">
                          <w:pPr>
                            <w:pStyle w:val="Header"/>
                            <w:jc w:val="center"/>
                            <w:rPr>
                              <w:b/>
                              <w:sz w:val="24"/>
                              <w:szCs w:val="24"/>
                            </w:rPr>
                          </w:pPr>
                          <w:r w:rsidRPr="00AD74FA">
                            <w:rPr>
                              <w:b/>
                              <w:sz w:val="24"/>
                              <w:szCs w:val="24"/>
                            </w:rPr>
                            <w:t>Oregon Department of Education</w:t>
                          </w:r>
                        </w:p>
                        <w:p w14:paraId="0E304976" w14:textId="77777777" w:rsidR="00B321D1" w:rsidRDefault="00B321D1" w:rsidP="00B25F74">
                          <w:pPr>
                            <w:pStyle w:val="Header"/>
                            <w:jc w:val="center"/>
                          </w:pPr>
                          <w:r>
                            <w:t>25</w:t>
                          </w:r>
                          <w:r w:rsidR="007D738F">
                            <w:t>5 Capitol St NE, Salem, OR 97310</w:t>
                          </w:r>
                          <w:r w:rsidR="00B25F74">
                            <w:t xml:space="preserve">  |  </w:t>
                          </w:r>
                          <w:r>
                            <w:t xml:space="preserve">Voice: 503-947-5600 </w:t>
                          </w:r>
                          <w:r w:rsidR="00B25F74">
                            <w:t xml:space="preserve"> </w:t>
                          </w:r>
                          <w:r>
                            <w:t>|</w:t>
                          </w:r>
                          <w:r w:rsidR="00B25F74">
                            <w:t xml:space="preserve"> </w:t>
                          </w:r>
                          <w:r>
                            <w:t>Fax: 503-378-5156</w:t>
                          </w:r>
                          <w:r w:rsidR="00B25F74">
                            <w:t xml:space="preserve">  |  www.oregon.gov/ode</w:t>
                          </w:r>
                        </w:p>
                        <w:p w14:paraId="6D7EFB7F"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A94DAB" id="_x0000_t202" coordsize="21600,21600" o:spt="202" path="m,l,21600r21600,l21600,xe">
              <v:stroke joinstyle="miter"/>
              <v:path gradientshapeok="t" o:connecttype="rect"/>
            </v:shapetype>
            <v:shape id="_x0000_s1027" type="#_x0000_t202" style="position:absolute;left:0;text-align:left;margin-left:3pt;margin-top:728.25pt;width:487.4pt;height:40.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" filled="f" stroked="f">
              <v:textbox>
                <w:txbxContent>
                  <w:p w14:paraId="0810F915" w14:textId="77777777" w:rsidR="00AD74FA" w:rsidRPr="00AD74FA" w:rsidRDefault="00AD74FA" w:rsidP="00B25F74">
                    <w:pPr>
                      <w:pStyle w:val="Header"/>
                      <w:jc w:val="center"/>
                      <w:rPr>
                        <w:b/>
                        <w:sz w:val="24"/>
                        <w:szCs w:val="24"/>
                      </w:rPr>
                    </w:pPr>
                    <w:r w:rsidRPr="00AD74FA">
                      <w:rPr>
                        <w:b/>
                        <w:sz w:val="24"/>
                        <w:szCs w:val="24"/>
                      </w:rPr>
                      <w:t>Oregon Department of Education</w:t>
                    </w:r>
                  </w:p>
                  <w:p w14:paraId="0E304976" w14:textId="77777777" w:rsidR="00B321D1" w:rsidRDefault="00B321D1" w:rsidP="00B25F74">
                    <w:pPr>
                      <w:pStyle w:val="Header"/>
                      <w:jc w:val="center"/>
                    </w:pPr>
                    <w:r>
                      <w:t>25</w:t>
                    </w:r>
                    <w:r w:rsidR="007D738F">
                      <w:t xml:space="preserve">5 Capitol St NE, Salem, OR </w:t>
                    </w:r>
                    <w:proofErr w:type="gramStart"/>
                    <w:r w:rsidR="007D738F">
                      <w:t>97310</w:t>
                    </w:r>
                    <w:r w:rsidR="00B25F74">
                      <w:t xml:space="preserve">  |</w:t>
                    </w:r>
                    <w:proofErr w:type="gramEnd"/>
                    <w:r w:rsidR="00B25F74">
                      <w:t xml:space="preserve">  </w:t>
                    </w:r>
                    <w:r>
                      <w:t xml:space="preserve">Voice: 503-947-5600 </w:t>
                    </w:r>
                    <w:r w:rsidR="00B25F74">
                      <w:t xml:space="preserve"> </w:t>
                    </w:r>
                    <w:r>
                      <w:t>|</w:t>
                    </w:r>
                    <w:r w:rsidR="00B25F74">
                      <w:t xml:space="preserve"> </w:t>
                    </w:r>
                    <w:r>
                      <w:t>Fax: 503-378-5156</w:t>
                    </w:r>
                    <w:r w:rsidR="00B25F74">
                      <w:t xml:space="preserve">  |  www.oregon.gov/ode</w:t>
                    </w:r>
                  </w:p>
                  <w:p w14:paraId="6D7EFB7F" w14:textId="77777777"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52504" w14:textId="77777777" w:rsidR="00AD74FA" w:rsidRDefault="00AD74FA">
    <w:pPr>
      <w:pStyle w:val="Footer"/>
    </w:pPr>
    <w:r>
      <w:rPr>
        <w:noProof/>
      </w:rPr>
      <mc:AlternateContent>
        <mc:Choice Requires="wps">
          <w:drawing>
            <wp:anchor distT="45720" distB="45720" distL="114300" distR="114300" simplePos="0" relativeHeight="251674624" behindDoc="0" locked="1" layoutInCell="1" allowOverlap="1" wp14:anchorId="37C17888" wp14:editId="1439CA42">
              <wp:simplePos x="0" y="0"/>
              <wp:positionH relativeFrom="column">
                <wp:posOffset>36830</wp:posOffset>
              </wp:positionH>
              <wp:positionV relativeFrom="page">
                <wp:posOffset>9455150</wp:posOffset>
              </wp:positionV>
              <wp:extent cx="6190488" cy="310896"/>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488" cy="310896"/>
                      </a:xfrm>
                      <a:prstGeom prst="rect">
                        <a:avLst/>
                      </a:prstGeom>
                      <a:noFill/>
                      <a:ln w="9525">
                        <a:noFill/>
                        <a:miter lim="800000"/>
                        <a:headEnd/>
                        <a:tailEnd/>
                      </a:ln>
                    </wps:spPr>
                    <wps:txbx>
                      <w:txbxContent>
                        <w:p w14:paraId="6A9C46D8" w14:textId="46F7E693" w:rsidR="00AD74FA" w:rsidRDefault="008363D0" w:rsidP="00AD74FA">
                          <w:pPr>
                            <w:jc w:val="center"/>
                          </w:pPr>
                          <w:r>
                            <w:t>Oregon Department of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C17888" id="_x0000_t202" coordsize="21600,21600" o:spt="202" path="m,l,21600r21600,l21600,xe">
              <v:stroke joinstyle="miter"/>
              <v:path gradientshapeok="t" o:connecttype="rect"/>
            </v:shapetype>
            <v:shape id="_x0000_s1033" type="#_x0000_t202" style="position:absolute;margin-left:2.9pt;margin-top:744.5pt;width:487.45pt;height:24.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" filled="f" stroked="f">
              <v:textbox>
                <w:txbxContent>
                  <w:p w14:paraId="6A9C46D8" w14:textId="46F7E693" w:rsidR="00AD74FA" w:rsidRDefault="008363D0" w:rsidP="00AD74FA">
                    <w:pPr>
                      <w:jc w:val="center"/>
                    </w:pPr>
                    <w:r>
                      <w:t>Oregon Department of Education</w:t>
                    </w: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B0CFD" w14:textId="77777777" w:rsidR="004C79FB" w:rsidRDefault="004C79FB" w:rsidP="00CE459D">
      <w:pPr>
        <w:spacing w:after="0" w:line="240" w:lineRule="auto"/>
      </w:pPr>
      <w:r>
        <w:separator/>
      </w:r>
    </w:p>
  </w:footnote>
  <w:footnote w:type="continuationSeparator" w:id="0">
    <w:p w14:paraId="6DF0E6D6" w14:textId="77777777" w:rsidR="004C79FB" w:rsidRDefault="004C79FB" w:rsidP="00CE4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5D845" w14:textId="77777777" w:rsidR="00B321D1" w:rsidRDefault="00246BF6" w:rsidP="00B321D1">
    <w:pPr>
      <w:pStyle w:val="Header"/>
      <w:jc w:val="right"/>
    </w:pPr>
    <w:r>
      <w:softHyphen/>
    </w:r>
    <w:r>
      <w:softHyphen/>
    </w:r>
    <w:r>
      <w:softHyphen/>
    </w:r>
  </w:p>
  <w:p w14:paraId="2956CC0C" w14:textId="77777777" w:rsidR="00B321D1" w:rsidRDefault="00B321D1" w:rsidP="00B321D1">
    <w:pPr>
      <w:pStyle w:val="Header"/>
      <w:tabs>
        <w:tab w:val="left" w:pos="1980"/>
        <w:tab w:val="left" w:pos="2070"/>
      </w:tabs>
      <w:jc w:val="right"/>
    </w:pPr>
  </w:p>
  <w:p w14:paraId="01DEC14E" w14:textId="77777777" w:rsidR="00B321D1" w:rsidRDefault="00B321D1" w:rsidP="00B321D1">
    <w:pPr>
      <w:pStyle w:val="Header"/>
      <w:jc w:val="right"/>
    </w:pPr>
  </w:p>
  <w:p w14:paraId="59AA71C0" w14:textId="77777777" w:rsidR="00B321D1" w:rsidRDefault="00B321D1" w:rsidP="00B321D1">
    <w:pPr>
      <w:pStyle w:val="Header"/>
      <w:jc w:val="right"/>
    </w:pPr>
  </w:p>
  <w:p w14:paraId="7ADAB73A" w14:textId="77777777" w:rsidR="00B321D1" w:rsidRDefault="00B321D1" w:rsidP="00B321D1">
    <w:pPr>
      <w:pStyle w:val="Header"/>
      <w:jc w:val="right"/>
    </w:pPr>
  </w:p>
  <w:p w14:paraId="33B4332B" w14:textId="77777777" w:rsidR="00B321D1" w:rsidRDefault="00B321D1" w:rsidP="00B321D1">
    <w:pPr>
      <w:pStyle w:val="Header"/>
      <w:jc w:val="right"/>
    </w:pPr>
  </w:p>
  <w:p w14:paraId="231BBF48" w14:textId="77777777" w:rsidR="00B321D1" w:rsidRDefault="00B321D1" w:rsidP="00B321D1">
    <w:pPr>
      <w:pStyle w:val="Header"/>
      <w:jc w:val="right"/>
    </w:pPr>
  </w:p>
  <w:p w14:paraId="7A85EBA5" w14:textId="77777777"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7B8C2" w14:textId="34EEE311" w:rsidR="00AD74FA" w:rsidRDefault="00FE4773">
    <w:pPr>
      <w:pStyle w:val="Header"/>
    </w:pPr>
    <w:r w:rsidRPr="00AD74FA">
      <w:rPr>
        <w:noProof/>
      </w:rPr>
      <mc:AlternateContent>
        <mc:Choice Requires="wps">
          <w:drawing>
            <wp:anchor distT="45720" distB="45720" distL="114300" distR="114300" simplePos="0" relativeHeight="251665408" behindDoc="0" locked="1" layoutInCell="1" allowOverlap="1" wp14:anchorId="4B89E375" wp14:editId="1A00840E">
              <wp:simplePos x="0" y="0"/>
              <wp:positionH relativeFrom="column">
                <wp:posOffset>2584450</wp:posOffset>
              </wp:positionH>
              <wp:positionV relativeFrom="page">
                <wp:posOffset>393700</wp:posOffset>
              </wp:positionV>
              <wp:extent cx="3609975" cy="488950"/>
              <wp:effectExtent l="0" t="0" r="0" b="6350"/>
              <wp:wrapSquare wrapText="bothSides"/>
              <wp:docPr id="11389848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88950"/>
                      </a:xfrm>
                      <a:prstGeom prst="rect">
                        <a:avLst/>
                      </a:prstGeom>
                      <a:noFill/>
                      <a:ln w="9525">
                        <a:noFill/>
                        <a:miter lim="800000"/>
                        <a:headEnd/>
                        <a:tailEnd/>
                      </a:ln>
                    </wps:spPr>
                    <wps:txbx>
                      <w:txbxContent>
                        <w:p w14:paraId="089A1579" w14:textId="16FB4A6B" w:rsidR="00FE4773" w:rsidRPr="00A74DB0" w:rsidRDefault="00FE4773" w:rsidP="00FE4773">
                          <w:pPr>
                            <w:spacing w:after="40" w:line="240" w:lineRule="auto"/>
                            <w:jc w:val="right"/>
                            <w:rPr>
                              <w:color w:val="911B72"/>
                              <w:sz w:val="40"/>
                              <w:szCs w:val="40"/>
                            </w:rPr>
                          </w:pPr>
                          <w:r w:rsidRPr="00A74DB0">
                            <w:rPr>
                              <w:b/>
                              <w:color w:val="911B72"/>
                              <w:sz w:val="40"/>
                              <w:szCs w:val="40"/>
                            </w:rPr>
                            <w:t>High Quality Programs of Study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89E375" id="_x0000_t202" coordsize="21600,21600" o:spt="202" path="m,l,21600r21600,l21600,xe">
              <v:stroke joinstyle="miter"/>
              <v:path gradientshapeok="t" o:connecttype="rect"/>
            </v:shapetype>
            <v:shape id="_x0000_s1028" type="#_x0000_t202" style="position:absolute;margin-left:203.5pt;margin-top:31pt;width:284.25pt;height:3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" filled="f" stroked="f">
              <v:textbox>
                <w:txbxContent>
                  <w:p w14:paraId="089A1579" w14:textId="16FB4A6B" w:rsidR="00FE4773" w:rsidRPr="00A74DB0" w:rsidRDefault="00FE4773" w:rsidP="00FE4773">
                    <w:pPr>
                      <w:spacing w:after="40" w:line="240" w:lineRule="auto"/>
                      <w:jc w:val="right"/>
                      <w:rPr>
                        <w:color w:val="911B72"/>
                        <w:sz w:val="40"/>
                        <w:szCs w:val="40"/>
                      </w:rPr>
                    </w:pPr>
                    <w:r w:rsidRPr="00A74DB0">
                      <w:rPr>
                        <w:b/>
                        <w:color w:val="911B72"/>
                        <w:sz w:val="40"/>
                        <w:szCs w:val="40"/>
                      </w:rPr>
                      <w:t>High Quality Programs of Study</w:t>
                    </w:r>
                  </w:p>
                </w:txbxContent>
              </v:textbox>
              <w10:wrap type="square" anchory="page"/>
              <w10:anchorlock/>
            </v:shape>
          </w:pict>
        </mc:Fallback>
      </mc:AlternateContent>
    </w:r>
    <w:r w:rsidR="00AD74FA" w:rsidRPr="00AD74FA">
      <w:rPr>
        <w:noProof/>
      </w:rPr>
      <mc:AlternateContent>
        <mc:Choice Requires="wps">
          <w:drawing>
            <wp:anchor distT="45720" distB="45720" distL="114300" distR="114300" simplePos="0" relativeHeight="251664384" behindDoc="0" locked="1" layoutInCell="1" allowOverlap="1" wp14:anchorId="66BA469E" wp14:editId="1333FF81">
              <wp:simplePos x="0" y="0"/>
              <wp:positionH relativeFrom="column">
                <wp:posOffset>3048000</wp:posOffset>
              </wp:positionH>
              <wp:positionV relativeFrom="page">
                <wp:posOffset>845820</wp:posOffset>
              </wp:positionV>
              <wp:extent cx="3145155" cy="61214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612140"/>
                      </a:xfrm>
                      <a:prstGeom prst="rect">
                        <a:avLst/>
                      </a:prstGeom>
                      <a:noFill/>
                      <a:ln w="9525">
                        <a:noFill/>
                        <a:miter lim="800000"/>
                        <a:headEnd/>
                        <a:tailEnd/>
                      </a:ln>
                    </wps:spPr>
                    <wps:txbx>
                      <w:txbxContent>
                        <w:p w14:paraId="78901796" w14:textId="77777777" w:rsidR="00FE4773" w:rsidRPr="00A74DB0" w:rsidRDefault="00FE4773" w:rsidP="00FE4773">
                          <w:pPr>
                            <w:spacing w:after="40" w:line="240" w:lineRule="auto"/>
                            <w:jc w:val="right"/>
                            <w:rPr>
                              <w:b/>
                              <w:color w:val="911B72"/>
                              <w:sz w:val="34"/>
                              <w:szCs w:val="34"/>
                            </w:rPr>
                          </w:pPr>
                          <w:r w:rsidRPr="00A74DB0">
                            <w:rPr>
                              <w:b/>
                              <w:color w:val="911B72"/>
                              <w:sz w:val="34"/>
                              <w:szCs w:val="34"/>
                            </w:rPr>
                            <w:t xml:space="preserve">2023-2024 Highlights: </w:t>
                          </w:r>
                        </w:p>
                        <w:p w14:paraId="4AE5DDA3" w14:textId="77777777" w:rsidR="00FE4773" w:rsidRPr="00A74DB0" w:rsidRDefault="00FE4773" w:rsidP="00FE4773">
                          <w:pPr>
                            <w:spacing w:after="40" w:line="240" w:lineRule="auto"/>
                            <w:jc w:val="right"/>
                            <w:rPr>
                              <w:color w:val="911B72"/>
                              <w:sz w:val="34"/>
                              <w:szCs w:val="34"/>
                            </w:rPr>
                          </w:pPr>
                          <w:r w:rsidRPr="00A74DB0">
                            <w:rPr>
                              <w:b/>
                              <w:color w:val="911B72"/>
                              <w:sz w:val="34"/>
                              <w:szCs w:val="34"/>
                            </w:rPr>
                            <w:t>CTE State Plan Accomplishments</w:t>
                          </w:r>
                        </w:p>
                        <w:p w14:paraId="31E96DA2" w14:textId="58E23174" w:rsidR="00AD74FA" w:rsidRPr="00FE4773" w:rsidRDefault="00AD74FA" w:rsidP="00AD74FA">
                          <w:pPr>
                            <w:spacing w:after="40" w:line="240" w:lineRule="auto"/>
                            <w:jc w:val="right"/>
                            <w:rPr>
                              <w:color w:val="C45BA3"/>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BA469E" id="_x0000_s1029" type="#_x0000_t202" style="position:absolute;margin-left:240pt;margin-top:66.6pt;width:247.65pt;height:48.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" filled="f" stroked="f">
              <v:textbox>
                <w:txbxContent>
                  <w:p w14:paraId="78901796" w14:textId="77777777" w:rsidR="00FE4773" w:rsidRPr="00A74DB0" w:rsidRDefault="00FE4773" w:rsidP="00FE4773">
                    <w:pPr>
                      <w:spacing w:after="40" w:line="240" w:lineRule="auto"/>
                      <w:jc w:val="right"/>
                      <w:rPr>
                        <w:b/>
                        <w:color w:val="911B72"/>
                        <w:sz w:val="34"/>
                        <w:szCs w:val="34"/>
                      </w:rPr>
                    </w:pPr>
                    <w:r w:rsidRPr="00A74DB0">
                      <w:rPr>
                        <w:b/>
                        <w:color w:val="911B72"/>
                        <w:sz w:val="34"/>
                        <w:szCs w:val="34"/>
                      </w:rPr>
                      <w:t xml:space="preserve">2023-2024 Highlights: </w:t>
                    </w:r>
                  </w:p>
                  <w:p w14:paraId="4AE5DDA3" w14:textId="77777777" w:rsidR="00FE4773" w:rsidRPr="00A74DB0" w:rsidRDefault="00FE4773" w:rsidP="00FE4773">
                    <w:pPr>
                      <w:spacing w:after="40" w:line="240" w:lineRule="auto"/>
                      <w:jc w:val="right"/>
                      <w:rPr>
                        <w:color w:val="911B72"/>
                        <w:sz w:val="34"/>
                        <w:szCs w:val="34"/>
                      </w:rPr>
                    </w:pPr>
                    <w:r w:rsidRPr="00A74DB0">
                      <w:rPr>
                        <w:b/>
                        <w:color w:val="911B72"/>
                        <w:sz w:val="34"/>
                        <w:szCs w:val="34"/>
                      </w:rPr>
                      <w:t>CTE State Plan Accomplishments</w:t>
                    </w:r>
                  </w:p>
                  <w:p w14:paraId="31E96DA2" w14:textId="58E23174" w:rsidR="00AD74FA" w:rsidRPr="00FE4773" w:rsidRDefault="00AD74FA" w:rsidP="00AD74FA">
                    <w:pPr>
                      <w:spacing w:after="40" w:line="240" w:lineRule="auto"/>
                      <w:jc w:val="right"/>
                      <w:rPr>
                        <w:color w:val="C45BA3"/>
                        <w:sz w:val="72"/>
                        <w:szCs w:val="72"/>
                      </w:rPr>
                    </w:pPr>
                  </w:p>
                </w:txbxContent>
              </v:textbox>
              <w10:wrap type="square" anchory="page"/>
              <w10:anchorlock/>
            </v:shape>
          </w:pict>
        </mc:Fallback>
      </mc:AlternateContent>
    </w:r>
    <w:r w:rsidR="00AD74FA" w:rsidRPr="00AD74FA">
      <w:rPr>
        <w:noProof/>
      </w:rPr>
      <mc:AlternateContent>
        <mc:Choice Requires="wps">
          <w:drawing>
            <wp:anchor distT="0" distB="0" distL="114300" distR="114300" simplePos="0" relativeHeight="251671552" behindDoc="0" locked="1" layoutInCell="1" allowOverlap="1" wp14:anchorId="4CDDC51D" wp14:editId="72DFCDC9">
              <wp:simplePos x="0" y="0"/>
              <wp:positionH relativeFrom="column">
                <wp:posOffset>-38735</wp:posOffset>
              </wp:positionH>
              <wp:positionV relativeFrom="page">
                <wp:posOffset>1562735</wp:posOffset>
              </wp:positionV>
              <wp:extent cx="6126480" cy="0"/>
              <wp:effectExtent l="0" t="0" r="26670" b="19050"/>
              <wp:wrapNone/>
              <wp:docPr id="6" name="Straight Connector 6" title="Horizontal line separator"/>
              <wp:cNvGraphicFramePr/>
              <a:graphic xmlns:a="http://schemas.openxmlformats.org/drawingml/2006/main">
                <a:graphicData uri="http://schemas.microsoft.com/office/word/2010/wordprocessingShape">
                  <wps:wsp>
                    <wps:cNvCnPr/>
                    <wps:spPr>
                      <a:xfrm>
                        <a:off x="0" y="0"/>
                        <a:ext cx="612648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506027" id="Straight Connector 6" o:spid="_x0000_s1026" alt="Title: Horizontal line separator"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05pt,123.05pt" to="479.35pt,1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" strokecolor="#1b75bc [3204]" strokeweight=".5pt">
              <v:stroke joinstyle="miter"/>
              <w10:wrap anchory="page"/>
              <w10:anchorlock/>
            </v:line>
          </w:pict>
        </mc:Fallback>
      </mc:AlternateContent>
    </w:r>
    <w:r w:rsidR="00AD74FA" w:rsidRPr="00AD74FA">
      <w:rPr>
        <w:noProof/>
      </w:rPr>
      <mc:AlternateContent>
        <mc:Choice Requires="wpg">
          <w:drawing>
            <wp:anchor distT="0" distB="0" distL="114300" distR="114300" simplePos="0" relativeHeight="251672576" behindDoc="0" locked="1" layoutInCell="1" allowOverlap="1" wp14:anchorId="0EE69993" wp14:editId="3F9E5220">
              <wp:simplePos x="0" y="0"/>
              <wp:positionH relativeFrom="column">
                <wp:posOffset>-638175</wp:posOffset>
              </wp:positionH>
              <wp:positionV relativeFrom="page">
                <wp:posOffset>123825</wp:posOffset>
              </wp:positionV>
              <wp:extent cx="3218180" cy="1380490"/>
              <wp:effectExtent l="0" t="0" r="1270" b="0"/>
              <wp:wrapNone/>
              <wp:docPr id="8" name="Group 8" title="Oregon Department of Education logo"/>
              <wp:cNvGraphicFramePr/>
              <a:graphic xmlns:a="http://schemas.openxmlformats.org/drawingml/2006/main">
                <a:graphicData uri="http://schemas.microsoft.com/office/word/2010/wordprocessingGroup">
                  <wpg:wgp>
                    <wpg:cNvGrpSpPr/>
                    <wpg:grpSpPr>
                      <a:xfrm>
                        <a:off x="0" y="0"/>
                        <a:ext cx="3218180" cy="1380490"/>
                        <a:chOff x="0" y="0"/>
                        <a:chExt cx="3218815" cy="1381125"/>
                      </a:xfrm>
                    </wpg:grpSpPr>
                    <pic:pic xmlns:pic="http://schemas.openxmlformats.org/drawingml/2006/picture">
                      <pic:nvPicPr>
                        <pic:cNvPr id="9" name="Picture 9" title="Oregon Department of Education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8815" cy="1256665"/>
                        </a:xfrm>
                        <a:prstGeom prst="rect">
                          <a:avLst/>
                        </a:prstGeom>
                      </pic:spPr>
                    </pic:pic>
                    <wps:wsp>
                      <wps:cNvPr id="10" name="Text Box 2"/>
                      <wps:cNvSpPr txBox="1">
                        <a:spLocks noChangeArrowheads="1"/>
                      </wps:cNvSpPr>
                      <wps:spPr bwMode="auto">
                        <a:xfrm>
                          <a:off x="123825" y="952500"/>
                          <a:ext cx="2867025" cy="428625"/>
                        </a:xfrm>
                        <a:prstGeom prst="rect">
                          <a:avLst/>
                        </a:prstGeom>
                        <a:noFill/>
                        <a:ln w="9525">
                          <a:noFill/>
                          <a:miter lim="800000"/>
                          <a:headEnd/>
                          <a:tailEnd/>
                        </a:ln>
                      </wps:spPr>
                      <wps:txbx>
                        <w:txbxContent>
                          <w:p w14:paraId="504C4DB1" w14:textId="77777777" w:rsidR="00AD74FA" w:rsidRPr="00095DFE" w:rsidRDefault="00AD74FA" w:rsidP="00AD74FA">
                            <w:pPr>
                              <w:spacing w:after="40" w:line="240" w:lineRule="auto"/>
                              <w:jc w:val="right"/>
                              <w:rPr>
                                <w:rFonts w:asciiTheme="majorHAnsi" w:hAnsiTheme="majorHAnsi"/>
                                <w:i/>
                                <w:color w:val="1B75BC" w:themeColor="accent1"/>
                                <w:sz w:val="30"/>
                                <w:szCs w:val="30"/>
                              </w:rPr>
                            </w:pPr>
                            <w:r w:rsidRPr="00095DFE">
                              <w:rPr>
                                <w:rFonts w:asciiTheme="majorHAnsi" w:hAnsiTheme="majorHAnsi"/>
                                <w:i/>
                                <w:color w:val="1B75BC" w:themeColor="accent1"/>
                                <w:sz w:val="30"/>
                                <w:szCs w:val="30"/>
                              </w:rPr>
                              <w:t>Oregon achieves . . . together!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EE69993" id="Group 8" o:spid="_x0000_s1030" alt="Title: Oregon Department of Education logo" style="position:absolute;margin-left:-50.25pt;margin-top:9.75pt;width:253.4pt;height:108.7pt;z-index:251672576;mso-position-horizontal-relative:text;mso-position-vertical-relative:page;mso-width-relative:margin;mso-height-relative:margin" coordsize="32188,138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4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width:32188;height:12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">
                <v:imagedata r:id="rId2" o:title=""/>
              </v:shape>
              <v:shape id="_x0000_s1032" type="#_x0000_t202" style="position:absolute;left:1238;top:9525;width:28670;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04C4DB1" w14:textId="77777777" w:rsidR="00AD74FA" w:rsidRPr="00095DFE" w:rsidRDefault="00AD74FA" w:rsidP="00AD74FA">
                      <w:pPr>
                        <w:spacing w:after="40" w:line="240" w:lineRule="auto"/>
                        <w:jc w:val="right"/>
                        <w:rPr>
                          <w:rFonts w:asciiTheme="majorHAnsi" w:hAnsiTheme="majorHAnsi"/>
                          <w:i/>
                          <w:color w:val="1B75BC" w:themeColor="accent1"/>
                          <w:sz w:val="30"/>
                          <w:szCs w:val="30"/>
                        </w:rPr>
                      </w:pPr>
                      <w:r w:rsidRPr="00095DFE">
                        <w:rPr>
                          <w:rFonts w:asciiTheme="majorHAnsi" w:hAnsiTheme="majorHAnsi"/>
                          <w:i/>
                          <w:color w:val="1B75BC" w:themeColor="accent1"/>
                          <w:sz w:val="30"/>
                          <w:szCs w:val="30"/>
                        </w:rPr>
                        <w:t>Oregon achieves . . . together!</w:t>
                      </w:r>
                    </w:p>
                  </w:txbxContent>
                </v:textbox>
              </v:shap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1B4ABA"/>
    <w:multiLevelType w:val="multilevel"/>
    <w:tmpl w:val="12BE6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94CAF"/>
    <w:multiLevelType w:val="multilevel"/>
    <w:tmpl w:val="291C6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F652FB"/>
    <w:multiLevelType w:val="multilevel"/>
    <w:tmpl w:val="43CA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296293"/>
    <w:multiLevelType w:val="multilevel"/>
    <w:tmpl w:val="C0F8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280BA2"/>
    <w:multiLevelType w:val="multilevel"/>
    <w:tmpl w:val="02361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2A0627"/>
    <w:multiLevelType w:val="multilevel"/>
    <w:tmpl w:val="6FD6E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6880134">
    <w:abstractNumId w:val="11"/>
  </w:num>
  <w:num w:numId="2" w16cid:durableId="663631405">
    <w:abstractNumId w:val="9"/>
  </w:num>
  <w:num w:numId="3" w16cid:durableId="1148059864">
    <w:abstractNumId w:val="7"/>
  </w:num>
  <w:num w:numId="4" w16cid:durableId="54593105">
    <w:abstractNumId w:val="6"/>
  </w:num>
  <w:num w:numId="5" w16cid:durableId="915281396">
    <w:abstractNumId w:val="5"/>
  </w:num>
  <w:num w:numId="6" w16cid:durableId="507597876">
    <w:abstractNumId w:val="4"/>
  </w:num>
  <w:num w:numId="7" w16cid:durableId="1340040708">
    <w:abstractNumId w:val="8"/>
  </w:num>
  <w:num w:numId="8" w16cid:durableId="906771171">
    <w:abstractNumId w:val="3"/>
  </w:num>
  <w:num w:numId="9" w16cid:durableId="400717869">
    <w:abstractNumId w:val="2"/>
  </w:num>
  <w:num w:numId="10" w16cid:durableId="266274164">
    <w:abstractNumId w:val="1"/>
  </w:num>
  <w:num w:numId="11" w16cid:durableId="1318920841">
    <w:abstractNumId w:val="0"/>
  </w:num>
  <w:num w:numId="12" w16cid:durableId="1788355925">
    <w:abstractNumId w:val="16"/>
  </w:num>
  <w:num w:numId="13" w16cid:durableId="1935627049">
    <w:abstractNumId w:val="12"/>
  </w:num>
  <w:num w:numId="14" w16cid:durableId="1561399778">
    <w:abstractNumId w:val="10"/>
  </w:num>
  <w:num w:numId="15" w16cid:durableId="1087506817">
    <w:abstractNumId w:val="14"/>
  </w:num>
  <w:num w:numId="16" w16cid:durableId="2128772886">
    <w:abstractNumId w:val="15"/>
  </w:num>
  <w:num w:numId="17" w16cid:durableId="8145652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38C"/>
    <w:rsid w:val="00060CD0"/>
    <w:rsid w:val="00095DFE"/>
    <w:rsid w:val="000C4050"/>
    <w:rsid w:val="000C5F65"/>
    <w:rsid w:val="000D3C77"/>
    <w:rsid w:val="000E1ACF"/>
    <w:rsid w:val="001972C6"/>
    <w:rsid w:val="00220F69"/>
    <w:rsid w:val="00246BF6"/>
    <w:rsid w:val="0026344F"/>
    <w:rsid w:val="00333AEC"/>
    <w:rsid w:val="0033405D"/>
    <w:rsid w:val="004C79FB"/>
    <w:rsid w:val="00532EC4"/>
    <w:rsid w:val="00590E3B"/>
    <w:rsid w:val="005B6F2B"/>
    <w:rsid w:val="005F2534"/>
    <w:rsid w:val="006523E7"/>
    <w:rsid w:val="00655A8A"/>
    <w:rsid w:val="007D738F"/>
    <w:rsid w:val="008363D0"/>
    <w:rsid w:val="009A747A"/>
    <w:rsid w:val="00A4438C"/>
    <w:rsid w:val="00A74DB0"/>
    <w:rsid w:val="00AA3417"/>
    <w:rsid w:val="00AC270E"/>
    <w:rsid w:val="00AD74FA"/>
    <w:rsid w:val="00B00C83"/>
    <w:rsid w:val="00B108DC"/>
    <w:rsid w:val="00B25F74"/>
    <w:rsid w:val="00B321D1"/>
    <w:rsid w:val="00B34DEF"/>
    <w:rsid w:val="00BE51F9"/>
    <w:rsid w:val="00C07F16"/>
    <w:rsid w:val="00C4690C"/>
    <w:rsid w:val="00CA2B57"/>
    <w:rsid w:val="00CD732C"/>
    <w:rsid w:val="00CE459D"/>
    <w:rsid w:val="00DA52CE"/>
    <w:rsid w:val="00DC7D58"/>
    <w:rsid w:val="00E77E47"/>
    <w:rsid w:val="00EA1437"/>
    <w:rsid w:val="00ED5412"/>
    <w:rsid w:val="00EF7F74"/>
    <w:rsid w:val="00F01A54"/>
    <w:rsid w:val="00FD2E59"/>
    <w:rsid w:val="00FE4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5C9E4"/>
  <w15:docId w15:val="{A97479F7-86CF-4065-A93A-8408FE09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F69"/>
  </w:style>
  <w:style w:type="paragraph" w:styleId="Heading1">
    <w:name w:val="heading 1"/>
    <w:basedOn w:val="Normal"/>
    <w:next w:val="Normal"/>
    <w:link w:val="Heading1Char"/>
    <w:uiPriority w:val="9"/>
    <w:qFormat/>
    <w:rsid w:val="000E1ACF"/>
    <w:pPr>
      <w:keepNext/>
      <w:keepLines/>
      <w:spacing w:before="240" w:after="0"/>
      <w:outlineLvl w:val="0"/>
    </w:pPr>
    <w:rPr>
      <w:rFonts w:asciiTheme="majorHAnsi" w:eastAsiaTheme="majorEastAsia" w:hAnsiTheme="majorHAnsi" w:cstheme="majorBidi"/>
      <w:color w:val="14578C" w:themeColor="accent1" w:themeShade="BF"/>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Theme="majorHAnsi" w:eastAsiaTheme="majorEastAsia" w:hAnsiTheme="majorHAnsi" w:cstheme="majorBidi"/>
      <w:color w:val="14578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line="240" w:lineRule="auto"/>
      <w:contextualSpacing/>
    </w:pPr>
    <w:rPr>
      <w:rFonts w:asciiTheme="majorHAnsi" w:eastAsiaTheme="majorEastAsia" w:hAnsiTheme="majorHAnsi" w:cstheme="majorBidi"/>
      <w:color w:val="72C9F1" w:themeColor="accent4"/>
      <w:sz w:val="96"/>
      <w:szCs w:val="96"/>
    </w:rPr>
  </w:style>
  <w:style w:type="character" w:customStyle="1" w:styleId="TitleChar">
    <w:name w:val="Title Char"/>
    <w:basedOn w:val="DefaultParagraphFont"/>
    <w:link w:val="Title"/>
    <w:uiPriority w:val="10"/>
    <w:rsid w:val="000C5F65"/>
    <w:rPr>
      <w:rFonts w:asciiTheme="majorHAnsi" w:eastAsiaTheme="majorEastAsia" w:hAnsiTheme="majorHAnsi" w:cstheme="majorBidi"/>
      <w:color w:val="72C9F1" w:themeColor="accent4"/>
      <w:sz w:val="96"/>
      <w:szCs w:val="96"/>
    </w:rPr>
  </w:style>
  <w:style w:type="character" w:customStyle="1" w:styleId="Heading1Char">
    <w:name w:val="Heading 1 Char"/>
    <w:basedOn w:val="DefaultParagraphFont"/>
    <w:link w:val="Heading1"/>
    <w:uiPriority w:val="9"/>
    <w:rsid w:val="000E1ACF"/>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0E1ACF"/>
    <w:rPr>
      <w:rFonts w:asciiTheme="majorHAnsi" w:eastAsiaTheme="majorEastAsia" w:hAnsiTheme="majorHAnsi" w:cstheme="majorBidi"/>
      <w:color w:val="14578C" w:themeColor="accent1" w:themeShade="BF"/>
      <w:sz w:val="26"/>
      <w:szCs w:val="26"/>
    </w:rPr>
  </w:style>
  <w:style w:type="paragraph" w:styleId="ListParagraph">
    <w:name w:val="List Paragraph"/>
    <w:basedOn w:val="Normal"/>
    <w:uiPriority w:val="34"/>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22"/>
    <w:qFormat/>
    <w:rsid w:val="00AD74FA"/>
    <w:rPr>
      <w:b/>
      <w:bCs/>
    </w:rPr>
  </w:style>
  <w:style w:type="paragraph" w:styleId="NormalWeb">
    <w:name w:val="Normal (Web)"/>
    <w:basedOn w:val="Normal"/>
    <w:uiPriority w:val="99"/>
    <w:semiHidden/>
    <w:unhideWhenUsed/>
    <w:rsid w:val="00FE4773"/>
    <w:rPr>
      <w:rFonts w:ascii="Times New Roman" w:hAnsi="Times New Roman" w:cs="Times New Roman"/>
      <w:sz w:val="24"/>
      <w:szCs w:val="24"/>
    </w:rPr>
  </w:style>
  <w:style w:type="character" w:styleId="Hyperlink">
    <w:name w:val="Hyperlink"/>
    <w:basedOn w:val="DefaultParagraphFont"/>
    <w:uiPriority w:val="99"/>
    <w:unhideWhenUsed/>
    <w:rsid w:val="00FE4773"/>
    <w:rPr>
      <w:color w:val="C45BA3" w:themeColor="hyperlink"/>
      <w:u w:val="single"/>
    </w:rPr>
  </w:style>
  <w:style w:type="character" w:styleId="UnresolvedMention">
    <w:name w:val="Unresolved Mention"/>
    <w:basedOn w:val="DefaultParagraphFont"/>
    <w:uiPriority w:val="99"/>
    <w:semiHidden/>
    <w:unhideWhenUsed/>
    <w:rsid w:val="00FE4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15705">
      <w:bodyDiv w:val="1"/>
      <w:marLeft w:val="0"/>
      <w:marRight w:val="0"/>
      <w:marTop w:val="0"/>
      <w:marBottom w:val="0"/>
      <w:divBdr>
        <w:top w:val="none" w:sz="0" w:space="0" w:color="auto"/>
        <w:left w:val="none" w:sz="0" w:space="0" w:color="auto"/>
        <w:bottom w:val="none" w:sz="0" w:space="0" w:color="auto"/>
        <w:right w:val="none" w:sz="0" w:space="0" w:color="auto"/>
      </w:divBdr>
    </w:div>
    <w:div w:id="342825940">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520365339">
      <w:bodyDiv w:val="1"/>
      <w:marLeft w:val="0"/>
      <w:marRight w:val="0"/>
      <w:marTop w:val="0"/>
      <w:marBottom w:val="0"/>
      <w:divBdr>
        <w:top w:val="none" w:sz="0" w:space="0" w:color="auto"/>
        <w:left w:val="none" w:sz="0" w:space="0" w:color="auto"/>
        <w:bottom w:val="none" w:sz="0" w:space="0" w:color="auto"/>
        <w:right w:val="none" w:sz="0" w:space="0" w:color="auto"/>
      </w:divBdr>
    </w:div>
    <w:div w:id="647590554">
      <w:bodyDiv w:val="1"/>
      <w:marLeft w:val="0"/>
      <w:marRight w:val="0"/>
      <w:marTop w:val="0"/>
      <w:marBottom w:val="0"/>
      <w:divBdr>
        <w:top w:val="none" w:sz="0" w:space="0" w:color="auto"/>
        <w:left w:val="none" w:sz="0" w:space="0" w:color="auto"/>
        <w:bottom w:val="none" w:sz="0" w:space="0" w:color="auto"/>
        <w:right w:val="none" w:sz="0" w:space="0" w:color="auto"/>
      </w:divBdr>
    </w:div>
    <w:div w:id="673383246">
      <w:bodyDiv w:val="1"/>
      <w:marLeft w:val="0"/>
      <w:marRight w:val="0"/>
      <w:marTop w:val="0"/>
      <w:marBottom w:val="0"/>
      <w:divBdr>
        <w:top w:val="none" w:sz="0" w:space="0" w:color="auto"/>
        <w:left w:val="none" w:sz="0" w:space="0" w:color="auto"/>
        <w:bottom w:val="none" w:sz="0" w:space="0" w:color="auto"/>
        <w:right w:val="none" w:sz="0" w:space="0" w:color="auto"/>
      </w:divBdr>
    </w:div>
    <w:div w:id="1071392719">
      <w:bodyDiv w:val="1"/>
      <w:marLeft w:val="0"/>
      <w:marRight w:val="0"/>
      <w:marTop w:val="0"/>
      <w:marBottom w:val="0"/>
      <w:divBdr>
        <w:top w:val="none" w:sz="0" w:space="0" w:color="auto"/>
        <w:left w:val="none" w:sz="0" w:space="0" w:color="auto"/>
        <w:bottom w:val="none" w:sz="0" w:space="0" w:color="auto"/>
        <w:right w:val="none" w:sz="0" w:space="0" w:color="auto"/>
      </w:divBdr>
    </w:div>
    <w:div w:id="1109852829">
      <w:bodyDiv w:val="1"/>
      <w:marLeft w:val="0"/>
      <w:marRight w:val="0"/>
      <w:marTop w:val="0"/>
      <w:marBottom w:val="0"/>
      <w:divBdr>
        <w:top w:val="none" w:sz="0" w:space="0" w:color="auto"/>
        <w:left w:val="none" w:sz="0" w:space="0" w:color="auto"/>
        <w:bottom w:val="none" w:sz="0" w:space="0" w:color="auto"/>
        <w:right w:val="none" w:sz="0" w:space="0" w:color="auto"/>
      </w:divBdr>
      <w:divsChild>
        <w:div w:id="207576072">
          <w:marLeft w:val="0"/>
          <w:marRight w:val="0"/>
          <w:marTop w:val="0"/>
          <w:marBottom w:val="0"/>
          <w:divBdr>
            <w:top w:val="none" w:sz="0" w:space="0" w:color="auto"/>
            <w:left w:val="none" w:sz="0" w:space="0" w:color="auto"/>
            <w:bottom w:val="none" w:sz="0" w:space="0" w:color="auto"/>
            <w:right w:val="none" w:sz="0" w:space="0" w:color="auto"/>
          </w:divBdr>
          <w:divsChild>
            <w:div w:id="2000578561">
              <w:marLeft w:val="0"/>
              <w:marRight w:val="0"/>
              <w:marTop w:val="0"/>
              <w:marBottom w:val="0"/>
              <w:divBdr>
                <w:top w:val="none" w:sz="0" w:space="0" w:color="auto"/>
                <w:left w:val="none" w:sz="0" w:space="0" w:color="auto"/>
                <w:bottom w:val="none" w:sz="0" w:space="0" w:color="auto"/>
                <w:right w:val="none" w:sz="0" w:space="0" w:color="auto"/>
              </w:divBdr>
              <w:divsChild>
                <w:div w:id="1653754041">
                  <w:marLeft w:val="0"/>
                  <w:marRight w:val="0"/>
                  <w:marTop w:val="0"/>
                  <w:marBottom w:val="0"/>
                  <w:divBdr>
                    <w:top w:val="none" w:sz="0" w:space="0" w:color="auto"/>
                    <w:left w:val="none" w:sz="0" w:space="0" w:color="auto"/>
                    <w:bottom w:val="none" w:sz="0" w:space="0" w:color="auto"/>
                    <w:right w:val="none" w:sz="0" w:space="0" w:color="auto"/>
                  </w:divBdr>
                  <w:divsChild>
                    <w:div w:id="1125849603">
                      <w:marLeft w:val="0"/>
                      <w:marRight w:val="0"/>
                      <w:marTop w:val="0"/>
                      <w:marBottom w:val="0"/>
                      <w:divBdr>
                        <w:top w:val="none" w:sz="0" w:space="0" w:color="auto"/>
                        <w:left w:val="none" w:sz="0" w:space="0" w:color="auto"/>
                        <w:bottom w:val="none" w:sz="0" w:space="0" w:color="auto"/>
                        <w:right w:val="none" w:sz="0" w:space="0" w:color="auto"/>
                      </w:divBdr>
                      <w:divsChild>
                        <w:div w:id="2110468485">
                          <w:marLeft w:val="0"/>
                          <w:marRight w:val="0"/>
                          <w:marTop w:val="0"/>
                          <w:marBottom w:val="0"/>
                          <w:divBdr>
                            <w:top w:val="none" w:sz="0" w:space="0" w:color="auto"/>
                            <w:left w:val="none" w:sz="0" w:space="0" w:color="auto"/>
                            <w:bottom w:val="none" w:sz="0" w:space="0" w:color="auto"/>
                            <w:right w:val="none" w:sz="0" w:space="0" w:color="auto"/>
                          </w:divBdr>
                          <w:divsChild>
                            <w:div w:id="162997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413176">
      <w:bodyDiv w:val="1"/>
      <w:marLeft w:val="0"/>
      <w:marRight w:val="0"/>
      <w:marTop w:val="0"/>
      <w:marBottom w:val="0"/>
      <w:divBdr>
        <w:top w:val="none" w:sz="0" w:space="0" w:color="auto"/>
        <w:left w:val="none" w:sz="0" w:space="0" w:color="auto"/>
        <w:bottom w:val="none" w:sz="0" w:space="0" w:color="auto"/>
        <w:right w:val="none" w:sz="0" w:space="0" w:color="auto"/>
      </w:divBdr>
    </w:div>
    <w:div w:id="1273585436">
      <w:bodyDiv w:val="1"/>
      <w:marLeft w:val="0"/>
      <w:marRight w:val="0"/>
      <w:marTop w:val="0"/>
      <w:marBottom w:val="0"/>
      <w:divBdr>
        <w:top w:val="none" w:sz="0" w:space="0" w:color="auto"/>
        <w:left w:val="none" w:sz="0" w:space="0" w:color="auto"/>
        <w:bottom w:val="none" w:sz="0" w:space="0" w:color="auto"/>
        <w:right w:val="none" w:sz="0" w:space="0" w:color="auto"/>
      </w:divBdr>
    </w:div>
    <w:div w:id="1392773832">
      <w:bodyDiv w:val="1"/>
      <w:marLeft w:val="0"/>
      <w:marRight w:val="0"/>
      <w:marTop w:val="0"/>
      <w:marBottom w:val="0"/>
      <w:divBdr>
        <w:top w:val="none" w:sz="0" w:space="0" w:color="auto"/>
        <w:left w:val="none" w:sz="0" w:space="0" w:color="auto"/>
        <w:bottom w:val="none" w:sz="0" w:space="0" w:color="auto"/>
        <w:right w:val="none" w:sz="0" w:space="0" w:color="auto"/>
      </w:divBdr>
    </w:div>
    <w:div w:id="1495956336">
      <w:bodyDiv w:val="1"/>
      <w:marLeft w:val="0"/>
      <w:marRight w:val="0"/>
      <w:marTop w:val="0"/>
      <w:marBottom w:val="0"/>
      <w:divBdr>
        <w:top w:val="none" w:sz="0" w:space="0" w:color="auto"/>
        <w:left w:val="none" w:sz="0" w:space="0" w:color="auto"/>
        <w:bottom w:val="none" w:sz="0" w:space="0" w:color="auto"/>
        <w:right w:val="none" w:sz="0" w:space="0" w:color="auto"/>
      </w:divBdr>
    </w:div>
    <w:div w:id="1697269243">
      <w:bodyDiv w:val="1"/>
      <w:marLeft w:val="0"/>
      <w:marRight w:val="0"/>
      <w:marTop w:val="0"/>
      <w:marBottom w:val="0"/>
      <w:divBdr>
        <w:top w:val="none" w:sz="0" w:space="0" w:color="auto"/>
        <w:left w:val="none" w:sz="0" w:space="0" w:color="auto"/>
        <w:bottom w:val="none" w:sz="0" w:space="0" w:color="auto"/>
        <w:right w:val="none" w:sz="0" w:space="0" w:color="auto"/>
      </w:divBdr>
      <w:divsChild>
        <w:div w:id="321272418">
          <w:marLeft w:val="0"/>
          <w:marRight w:val="0"/>
          <w:marTop w:val="0"/>
          <w:marBottom w:val="0"/>
          <w:divBdr>
            <w:top w:val="none" w:sz="0" w:space="0" w:color="auto"/>
            <w:left w:val="none" w:sz="0" w:space="0" w:color="auto"/>
            <w:bottom w:val="none" w:sz="0" w:space="0" w:color="auto"/>
            <w:right w:val="none" w:sz="0" w:space="0" w:color="auto"/>
          </w:divBdr>
          <w:divsChild>
            <w:div w:id="1991976896">
              <w:marLeft w:val="0"/>
              <w:marRight w:val="0"/>
              <w:marTop w:val="0"/>
              <w:marBottom w:val="0"/>
              <w:divBdr>
                <w:top w:val="none" w:sz="0" w:space="0" w:color="auto"/>
                <w:left w:val="none" w:sz="0" w:space="0" w:color="auto"/>
                <w:bottom w:val="none" w:sz="0" w:space="0" w:color="auto"/>
                <w:right w:val="none" w:sz="0" w:space="0" w:color="auto"/>
              </w:divBdr>
              <w:divsChild>
                <w:div w:id="1445463220">
                  <w:marLeft w:val="0"/>
                  <w:marRight w:val="0"/>
                  <w:marTop w:val="0"/>
                  <w:marBottom w:val="0"/>
                  <w:divBdr>
                    <w:top w:val="none" w:sz="0" w:space="0" w:color="auto"/>
                    <w:left w:val="none" w:sz="0" w:space="0" w:color="auto"/>
                    <w:bottom w:val="none" w:sz="0" w:space="0" w:color="auto"/>
                    <w:right w:val="none" w:sz="0" w:space="0" w:color="auto"/>
                  </w:divBdr>
                  <w:divsChild>
                    <w:div w:id="815679305">
                      <w:marLeft w:val="0"/>
                      <w:marRight w:val="0"/>
                      <w:marTop w:val="0"/>
                      <w:marBottom w:val="0"/>
                      <w:divBdr>
                        <w:top w:val="none" w:sz="0" w:space="0" w:color="auto"/>
                        <w:left w:val="none" w:sz="0" w:space="0" w:color="auto"/>
                        <w:bottom w:val="none" w:sz="0" w:space="0" w:color="auto"/>
                        <w:right w:val="none" w:sz="0" w:space="0" w:color="auto"/>
                      </w:divBdr>
                      <w:divsChild>
                        <w:div w:id="1558973629">
                          <w:marLeft w:val="0"/>
                          <w:marRight w:val="0"/>
                          <w:marTop w:val="0"/>
                          <w:marBottom w:val="0"/>
                          <w:divBdr>
                            <w:top w:val="none" w:sz="0" w:space="0" w:color="auto"/>
                            <w:left w:val="none" w:sz="0" w:space="0" w:color="auto"/>
                            <w:bottom w:val="none" w:sz="0" w:space="0" w:color="auto"/>
                            <w:right w:val="none" w:sz="0" w:space="0" w:color="auto"/>
                          </w:divBdr>
                          <w:divsChild>
                            <w:div w:id="14602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620364">
      <w:bodyDiv w:val="1"/>
      <w:marLeft w:val="0"/>
      <w:marRight w:val="0"/>
      <w:marTop w:val="0"/>
      <w:marBottom w:val="0"/>
      <w:divBdr>
        <w:top w:val="none" w:sz="0" w:space="0" w:color="auto"/>
        <w:left w:val="none" w:sz="0" w:space="0" w:color="auto"/>
        <w:bottom w:val="none" w:sz="0" w:space="0" w:color="auto"/>
        <w:right w:val="none" w:sz="0" w:space="0" w:color="auto"/>
      </w:divBdr>
    </w:div>
    <w:div w:id="203738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sv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footer" Target="footer2.xml"/><Relationship Id="rId27"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14.jpeg"/><Relationship Id="rId1" Type="http://schemas.openxmlformats.org/officeDocument/2006/relationships/image" Target="media/image13.jpe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2025-03-25T22:35:39+00:00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36F366E2-01B0-4559-8325-4179E6E3686A}"/>
</file>

<file path=customXml/itemProps2.xml><?xml version="1.0" encoding="utf-8"?>
<ds:datastoreItem xmlns:ds="http://schemas.openxmlformats.org/officeDocument/2006/customXml" ds:itemID="{293DC822-C7EE-4E2A-87E8-C080DAF93F5D}"/>
</file>

<file path=customXml/itemProps3.xml><?xml version="1.0" encoding="utf-8"?>
<ds:datastoreItem xmlns:ds="http://schemas.openxmlformats.org/officeDocument/2006/customXml" ds:itemID="{A4334D70-48F4-4337-803D-5890D8E3CFAA}"/>
</file>

<file path=docProps/app.xml><?xml version="1.0" encoding="utf-8"?>
<Properties xmlns="http://schemas.openxmlformats.org/officeDocument/2006/extended-properties" xmlns:vt="http://schemas.openxmlformats.org/officeDocument/2006/docPropsVTypes">
  <Template>Normal</Template>
  <TotalTime>137</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"beachyj"</dc:creator>
  <cp:lastModifiedBy>CATTERALL Linda * ODE</cp:lastModifiedBy>
  <cp:revision>2</cp:revision>
  <cp:lastPrinted>2017-01-11T16:23:00Z</cp:lastPrinted>
  <dcterms:created xsi:type="dcterms:W3CDTF">2025-01-08T18:35:00Z</dcterms:created>
  <dcterms:modified xsi:type="dcterms:W3CDTF">2025-01-09T18:58:00Z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2025-01-08T20:52:18Z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12d50880-e87a-4ea3-a122-48d738cc075e</vt:lpwstr>
  </property>
  <property fmtid="{D5CDD505-2E9C-101B-9397-08002B2CF9AE}" pid="8" name="MSIP_Label_7730ea53-6f5e-4160-81a5-992a9105450a_ContentBits">
    <vt:lpwstr>0</vt:lpwstr>
  </property>
  <property fmtid="{D5CDD505-2E9C-101B-9397-08002B2CF9AE}" pid="9" name="ContentTypeId">
    <vt:lpwstr>0x010100370A246D552C07439E8981692F46C31B</vt:lpwstr>
  </property>
</Properties>
</file>