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21BE" w14:textId="77777777" w:rsidR="004B0B10" w:rsidRDefault="00BE2407">
      <w:pPr>
        <w:jc w:val="center"/>
        <w:rPr>
          <w:sz w:val="24"/>
          <w:szCs w:val="24"/>
        </w:rPr>
      </w:pPr>
      <w:r>
        <w:rPr>
          <w:noProof/>
          <w:sz w:val="24"/>
          <w:szCs w:val="24"/>
        </w:rPr>
        <w:drawing>
          <wp:inline distT="114300" distB="114300" distL="114300" distR="114300" wp14:anchorId="7C613049" wp14:editId="4BBE2D7B">
            <wp:extent cx="1923702" cy="1057275"/>
            <wp:effectExtent l="0" t="0" r="0" b="0"/>
            <wp:docPr id="1" name="image1.png" descr="Logo -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 CTE Statewide Advisory Council"/>
                    <pic:cNvPicPr preferRelativeResize="0"/>
                  </pic:nvPicPr>
                  <pic:blipFill>
                    <a:blip r:embed="rId10"/>
                    <a:srcRect l="6646" t="17749" r="5159" b="34044"/>
                    <a:stretch>
                      <a:fillRect/>
                    </a:stretch>
                  </pic:blipFill>
                  <pic:spPr>
                    <a:xfrm>
                      <a:off x="0" y="0"/>
                      <a:ext cx="1923702" cy="1057275"/>
                    </a:xfrm>
                    <a:prstGeom prst="rect">
                      <a:avLst/>
                    </a:prstGeom>
                    <a:ln/>
                  </pic:spPr>
                </pic:pic>
              </a:graphicData>
            </a:graphic>
          </wp:inline>
        </w:drawing>
      </w:r>
    </w:p>
    <w:p w14:paraId="128977F4" w14:textId="77777777" w:rsidR="004B0B10" w:rsidRDefault="00BE2407">
      <w:pPr>
        <w:jc w:val="center"/>
        <w:rPr>
          <w:b/>
          <w:color w:val="0B5394"/>
          <w:sz w:val="44"/>
          <w:szCs w:val="44"/>
        </w:rPr>
      </w:pPr>
      <w:r>
        <w:rPr>
          <w:b/>
          <w:i/>
          <w:color w:val="0B5394"/>
          <w:sz w:val="44"/>
          <w:szCs w:val="44"/>
        </w:rPr>
        <w:t>Working</w:t>
      </w:r>
      <w:r>
        <w:rPr>
          <w:b/>
          <w:color w:val="0B5394"/>
          <w:sz w:val="44"/>
          <w:szCs w:val="44"/>
        </w:rPr>
        <w:t xml:space="preserve"> Agenda/Meeting Minutes</w:t>
      </w:r>
    </w:p>
    <w:p w14:paraId="3ECB7DEB" w14:textId="77777777" w:rsidR="004B0B10" w:rsidRDefault="004B0B10">
      <w:pPr>
        <w:jc w:val="center"/>
        <w:rPr>
          <w:sz w:val="16"/>
          <w:szCs w:val="16"/>
        </w:rPr>
      </w:pPr>
    </w:p>
    <w:p w14:paraId="1FAA75A4" w14:textId="77777777" w:rsidR="004B0B10" w:rsidRDefault="00000000">
      <w:pPr>
        <w:rPr>
          <w:sz w:val="16"/>
          <w:szCs w:val="16"/>
        </w:rPr>
      </w:pPr>
      <w:r>
        <w:pict w14:anchorId="35B8934E">
          <v:rect id="_x0000_i1025" style="width:0;height:1.5pt" o:hralign="center" o:hrstd="t" o:hr="t" fillcolor="#a0a0a0" stroked="f"/>
        </w:pict>
      </w:r>
    </w:p>
    <w:p w14:paraId="696FE32D" w14:textId="77777777" w:rsidR="004B0B10" w:rsidRDefault="004B0B10">
      <w:pPr>
        <w:rPr>
          <w:sz w:val="16"/>
          <w:szCs w:val="16"/>
        </w:rPr>
      </w:pPr>
    </w:p>
    <w:p w14:paraId="046B23F2" w14:textId="40E83FD9" w:rsidR="004B0B10" w:rsidRDefault="00BE2407">
      <w:pPr>
        <w:rPr>
          <w:b/>
          <w:sz w:val="24"/>
          <w:szCs w:val="24"/>
        </w:rPr>
      </w:pPr>
      <w:r>
        <w:rPr>
          <w:sz w:val="24"/>
          <w:szCs w:val="24"/>
        </w:rPr>
        <w:t>Date:</w:t>
      </w:r>
      <w:r>
        <w:rPr>
          <w:sz w:val="24"/>
          <w:szCs w:val="24"/>
        </w:rPr>
        <w:tab/>
      </w:r>
      <w:r w:rsidR="000865B0">
        <w:rPr>
          <w:sz w:val="24"/>
          <w:szCs w:val="24"/>
        </w:rPr>
        <w:t>4/15</w:t>
      </w:r>
      <w:r w:rsidR="00D70721">
        <w:rPr>
          <w:sz w:val="24"/>
          <w:szCs w:val="24"/>
        </w:rPr>
        <w:t>/2026</w:t>
      </w:r>
    </w:p>
    <w:p w14:paraId="1D4EB24A" w14:textId="77777777" w:rsidR="004B0B10" w:rsidRDefault="00BE2407">
      <w:pPr>
        <w:rPr>
          <w:sz w:val="24"/>
          <w:szCs w:val="24"/>
        </w:rPr>
      </w:pPr>
      <w:r>
        <w:rPr>
          <w:sz w:val="24"/>
          <w:szCs w:val="24"/>
        </w:rPr>
        <w:t>Time:</w:t>
      </w:r>
      <w:r>
        <w:rPr>
          <w:sz w:val="24"/>
          <w:szCs w:val="24"/>
        </w:rPr>
        <w:tab/>
        <w:t>2:00 PM - 4:00 PM</w:t>
      </w:r>
    </w:p>
    <w:p w14:paraId="6F1A7D46" w14:textId="77777777" w:rsidR="004B0B10" w:rsidRDefault="004B0B10">
      <w:pPr>
        <w:rPr>
          <w:sz w:val="16"/>
          <w:szCs w:val="16"/>
        </w:rPr>
      </w:pPr>
    </w:p>
    <w:p w14:paraId="78E10E2B" w14:textId="39009CB8" w:rsidR="004B0B10" w:rsidRPr="00BE2407" w:rsidRDefault="000865B0">
      <w:pPr>
        <w:rPr>
          <w:bCs/>
          <w:i/>
          <w:sz w:val="24"/>
          <w:szCs w:val="24"/>
        </w:rPr>
      </w:pPr>
      <w:hyperlink r:id="rId11" w:history="1">
        <w:r w:rsidR="00BE2407" w:rsidRPr="000865B0">
          <w:rPr>
            <w:rStyle w:val="Hyperlink"/>
            <w:bCs/>
            <w:sz w:val="24"/>
            <w:szCs w:val="24"/>
          </w:rPr>
          <w:t>List of Attendees</w:t>
        </w:r>
      </w:hyperlink>
      <w:r w:rsidR="00BE2407" w:rsidRPr="00BE2407">
        <w:rPr>
          <w:bCs/>
          <w:color w:val="1155CC"/>
          <w:sz w:val="24"/>
          <w:szCs w:val="24"/>
        </w:rPr>
        <w:t xml:space="preserve"> </w:t>
      </w:r>
    </w:p>
    <w:p w14:paraId="5648D89B" w14:textId="15879253" w:rsidR="004B0B10" w:rsidRPr="00BE2407" w:rsidRDefault="00BE2407">
      <w:pPr>
        <w:rPr>
          <w:bCs/>
          <w:sz w:val="24"/>
          <w:szCs w:val="24"/>
        </w:rPr>
      </w:pPr>
      <w:hyperlink r:id="rId12" w:history="1">
        <w:r w:rsidRPr="00BE2407">
          <w:rPr>
            <w:rStyle w:val="Hyperlink"/>
            <w:bCs/>
            <w:sz w:val="24"/>
            <w:szCs w:val="24"/>
          </w:rPr>
          <w:t>Group Norms</w:t>
        </w:r>
      </w:hyperlink>
    </w:p>
    <w:p w14:paraId="05082EDB" w14:textId="77777777" w:rsidR="004B0B10" w:rsidRDefault="004B0B10">
      <w:pPr>
        <w:rPr>
          <w:sz w:val="16"/>
          <w:szCs w:val="16"/>
        </w:rPr>
      </w:pPr>
    </w:p>
    <w:p w14:paraId="25FA2B9A" w14:textId="77777777" w:rsidR="004B0B10" w:rsidRPr="00F61414" w:rsidRDefault="00BE2407">
      <w:pPr>
        <w:rPr>
          <w:b/>
          <w:color w:val="0B5394"/>
          <w:sz w:val="36"/>
          <w:szCs w:val="36"/>
        </w:rPr>
      </w:pPr>
      <w:r w:rsidRPr="00F61414">
        <w:rPr>
          <w:b/>
          <w:color w:val="0B5394"/>
          <w:sz w:val="36"/>
          <w:szCs w:val="36"/>
        </w:rPr>
        <w:t>Working Agenda</w:t>
      </w:r>
    </w:p>
    <w:p w14:paraId="09677496" w14:textId="77777777" w:rsidR="004B0B10" w:rsidRDefault="00BE2407">
      <w:pPr>
        <w:rPr>
          <w:b/>
          <w:i/>
        </w:rPr>
      </w:pPr>
      <w:r>
        <w:rPr>
          <w:b/>
          <w:i/>
          <w:highlight w:val="yellow"/>
        </w:rPr>
        <w:t xml:space="preserve">Please note: Meetings will be recorded for those that are unable to attend and will be posted on the </w:t>
      </w:r>
      <w:hyperlink r:id="rId13">
        <w:r>
          <w:rPr>
            <w:b/>
            <w:i/>
            <w:color w:val="1155CC"/>
            <w:highlight w:val="yellow"/>
            <w:u w:val="single"/>
          </w:rPr>
          <w:t xml:space="preserve">Council website </w:t>
        </w:r>
      </w:hyperlink>
      <w:r>
        <w:rPr>
          <w:b/>
          <w:i/>
          <w:highlight w:val="yellow"/>
        </w:rPr>
        <w:t>(along with the agenda/notes for future reference.)</w:t>
      </w:r>
    </w:p>
    <w:p w14:paraId="041BFAAF" w14:textId="77777777" w:rsidR="00F61414" w:rsidRDefault="00F61414">
      <w:pPr>
        <w:rPr>
          <w:b/>
          <w:i/>
        </w:rPr>
      </w:pPr>
    </w:p>
    <w:p w14:paraId="25D353F1" w14:textId="355A5C1A" w:rsidR="00F61414" w:rsidRPr="00F61414" w:rsidRDefault="00F61414">
      <w:pPr>
        <w:rPr>
          <w:bCs/>
          <w:iCs/>
        </w:rPr>
      </w:pPr>
      <w:r w:rsidRPr="00F61414">
        <w:rPr>
          <w:bCs/>
          <w:iCs/>
        </w:rPr>
        <w:t xml:space="preserve">Reminders: </w:t>
      </w:r>
      <w:r w:rsidRPr="00F61414">
        <w:rPr>
          <w:bCs/>
          <w:iCs/>
        </w:rPr>
        <w:tab/>
        <w:t>Cameras on, if possible.</w:t>
      </w:r>
    </w:p>
    <w:p w14:paraId="398FD09A" w14:textId="4192BC9B" w:rsidR="00F61414" w:rsidRPr="00F61414" w:rsidRDefault="00F61414">
      <w:pPr>
        <w:rPr>
          <w:bCs/>
          <w:iCs/>
        </w:rPr>
      </w:pPr>
      <w:r w:rsidRPr="00F61414">
        <w:rPr>
          <w:bCs/>
          <w:iCs/>
        </w:rPr>
        <w:tab/>
      </w:r>
      <w:r w:rsidRPr="00F61414">
        <w:rPr>
          <w:bCs/>
          <w:iCs/>
        </w:rPr>
        <w:tab/>
        <w:t>Rename yourself to include full name and school/organization</w:t>
      </w:r>
    </w:p>
    <w:tbl>
      <w:tblPr>
        <w:tblStyle w:val="a"/>
        <w:tblpPr w:leftFromText="180" w:rightFromText="180" w:topFromText="180" w:bottomFromText="180" w:vertAnchor="page" w:horzAnchor="page" w:tblpX="615" w:tblpY="8145"/>
        <w:tblW w:w="10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75"/>
        <w:gridCol w:w="2265"/>
        <w:gridCol w:w="7725"/>
      </w:tblGrid>
      <w:tr w:rsidR="004B0B10" w14:paraId="703361AF" w14:textId="77777777" w:rsidTr="00F61414">
        <w:tc>
          <w:tcPr>
            <w:tcW w:w="975" w:type="dxa"/>
            <w:shd w:val="clear" w:color="auto" w:fill="0B5394"/>
            <w:vAlign w:val="center"/>
          </w:tcPr>
          <w:p w14:paraId="60F05676" w14:textId="77777777" w:rsidR="004B0B10" w:rsidRDefault="00BE2407">
            <w:pPr>
              <w:spacing w:line="240" w:lineRule="auto"/>
              <w:jc w:val="center"/>
              <w:rPr>
                <w:b/>
                <w:color w:val="FFFFFF"/>
                <w:sz w:val="24"/>
                <w:szCs w:val="24"/>
              </w:rPr>
            </w:pPr>
            <w:r>
              <w:rPr>
                <w:b/>
                <w:color w:val="FFFFFF"/>
                <w:sz w:val="24"/>
                <w:szCs w:val="24"/>
              </w:rPr>
              <w:t>Time</w:t>
            </w:r>
          </w:p>
        </w:tc>
        <w:tc>
          <w:tcPr>
            <w:tcW w:w="2265" w:type="dxa"/>
            <w:shd w:val="clear" w:color="auto" w:fill="0B5394"/>
            <w:vAlign w:val="center"/>
          </w:tcPr>
          <w:p w14:paraId="7F31E101" w14:textId="77777777" w:rsidR="004B0B10" w:rsidRDefault="00BE2407">
            <w:pPr>
              <w:spacing w:line="240" w:lineRule="auto"/>
              <w:jc w:val="center"/>
              <w:rPr>
                <w:b/>
                <w:color w:val="FFFFFF"/>
                <w:sz w:val="24"/>
                <w:szCs w:val="24"/>
              </w:rPr>
            </w:pPr>
            <w:r>
              <w:rPr>
                <w:b/>
                <w:color w:val="FFFFFF"/>
                <w:sz w:val="24"/>
                <w:szCs w:val="24"/>
              </w:rPr>
              <w:t>Topic</w:t>
            </w:r>
          </w:p>
        </w:tc>
        <w:tc>
          <w:tcPr>
            <w:tcW w:w="7725" w:type="dxa"/>
            <w:shd w:val="clear" w:color="auto" w:fill="0B5394"/>
            <w:vAlign w:val="center"/>
          </w:tcPr>
          <w:p w14:paraId="3791D209" w14:textId="77777777" w:rsidR="004B0B10" w:rsidRDefault="00BE2407">
            <w:pPr>
              <w:spacing w:line="240" w:lineRule="auto"/>
              <w:jc w:val="center"/>
              <w:rPr>
                <w:b/>
                <w:color w:val="FFFFFF"/>
                <w:sz w:val="24"/>
                <w:szCs w:val="24"/>
              </w:rPr>
            </w:pPr>
            <w:r>
              <w:rPr>
                <w:b/>
                <w:color w:val="FFFFFF"/>
                <w:sz w:val="24"/>
                <w:szCs w:val="24"/>
              </w:rPr>
              <w:t>Notes</w:t>
            </w:r>
          </w:p>
        </w:tc>
      </w:tr>
      <w:tr w:rsidR="004B0B10" w14:paraId="36FBF5CE" w14:textId="77777777" w:rsidTr="00F61414">
        <w:tc>
          <w:tcPr>
            <w:tcW w:w="975" w:type="dxa"/>
          </w:tcPr>
          <w:p w14:paraId="1E021A36" w14:textId="77777777" w:rsidR="004B0B10" w:rsidRDefault="00BE2407">
            <w:pPr>
              <w:spacing w:line="240" w:lineRule="auto"/>
              <w:rPr>
                <w:sz w:val="24"/>
                <w:szCs w:val="24"/>
              </w:rPr>
            </w:pPr>
            <w:r>
              <w:rPr>
                <w:sz w:val="24"/>
                <w:szCs w:val="24"/>
              </w:rPr>
              <w:t>2:00</w:t>
            </w:r>
          </w:p>
          <w:p w14:paraId="51B45764" w14:textId="77777777" w:rsidR="004B0B10" w:rsidRDefault="004B0B10">
            <w:pPr>
              <w:spacing w:line="240" w:lineRule="auto"/>
              <w:rPr>
                <w:sz w:val="24"/>
                <w:szCs w:val="24"/>
              </w:rPr>
            </w:pPr>
          </w:p>
        </w:tc>
        <w:tc>
          <w:tcPr>
            <w:tcW w:w="2265" w:type="dxa"/>
          </w:tcPr>
          <w:p w14:paraId="0E898600" w14:textId="77777777" w:rsidR="004B0B10" w:rsidRDefault="00BE2407">
            <w:pPr>
              <w:spacing w:line="240" w:lineRule="auto"/>
              <w:rPr>
                <w:sz w:val="24"/>
                <w:szCs w:val="24"/>
              </w:rPr>
            </w:pPr>
            <w:r>
              <w:rPr>
                <w:sz w:val="24"/>
                <w:szCs w:val="24"/>
              </w:rPr>
              <w:t>Public Comment</w:t>
            </w:r>
          </w:p>
          <w:p w14:paraId="4CE66C57" w14:textId="77777777" w:rsidR="004B0B10" w:rsidRDefault="00BE2407">
            <w:pPr>
              <w:spacing w:line="240" w:lineRule="auto"/>
              <w:rPr>
                <w:b/>
                <w:sz w:val="24"/>
                <w:szCs w:val="24"/>
              </w:rPr>
            </w:pPr>
            <w:r>
              <w:rPr>
                <w:b/>
                <w:sz w:val="24"/>
                <w:szCs w:val="24"/>
              </w:rPr>
              <w:t>(Caitlin / David)</w:t>
            </w:r>
          </w:p>
        </w:tc>
        <w:tc>
          <w:tcPr>
            <w:tcW w:w="7725" w:type="dxa"/>
          </w:tcPr>
          <w:p w14:paraId="5E8FEAC7" w14:textId="77777777" w:rsidR="000865B0" w:rsidRPr="000865B0" w:rsidRDefault="000865B0" w:rsidP="000865B0">
            <w:pPr>
              <w:spacing w:line="240" w:lineRule="auto"/>
              <w:rPr>
                <w:rFonts w:ascii="Times New Roman" w:eastAsia="Times New Roman" w:hAnsi="Times New Roman" w:cs="Times New Roman"/>
                <w:sz w:val="24"/>
                <w:szCs w:val="24"/>
                <w:lang w:val="en-US"/>
              </w:rPr>
            </w:pPr>
            <w:r w:rsidRPr="000865B0">
              <w:rPr>
                <w:rFonts w:eastAsia="Times New Roman"/>
                <w:color w:val="000000"/>
                <w:sz w:val="24"/>
                <w:szCs w:val="24"/>
                <w:lang w:val="en-US"/>
              </w:rPr>
              <w:t>Meeting started at 2:02PM</w:t>
            </w:r>
          </w:p>
          <w:p w14:paraId="522ECF79" w14:textId="77777777" w:rsidR="000865B0" w:rsidRPr="000865B0" w:rsidRDefault="000865B0" w:rsidP="000865B0">
            <w:pPr>
              <w:spacing w:line="240" w:lineRule="auto"/>
              <w:rPr>
                <w:rFonts w:ascii="Times New Roman" w:eastAsia="Times New Roman" w:hAnsi="Times New Roman" w:cs="Times New Roman"/>
                <w:sz w:val="24"/>
                <w:szCs w:val="24"/>
                <w:lang w:val="en-US"/>
              </w:rPr>
            </w:pPr>
          </w:p>
          <w:p w14:paraId="68DA4679" w14:textId="77777777" w:rsidR="000865B0" w:rsidRPr="000865B0" w:rsidRDefault="000865B0" w:rsidP="000865B0">
            <w:pPr>
              <w:spacing w:line="240" w:lineRule="auto"/>
              <w:rPr>
                <w:rFonts w:ascii="Times New Roman" w:eastAsia="Times New Roman" w:hAnsi="Times New Roman" w:cs="Times New Roman"/>
                <w:sz w:val="24"/>
                <w:szCs w:val="24"/>
                <w:lang w:val="en-US"/>
              </w:rPr>
            </w:pPr>
            <w:r w:rsidRPr="000865B0">
              <w:rPr>
                <w:rFonts w:eastAsia="Times New Roman"/>
                <w:color w:val="000000"/>
                <w:sz w:val="24"/>
                <w:szCs w:val="24"/>
                <w:lang w:val="en-US"/>
              </w:rPr>
              <w:t>Guest(s): </w:t>
            </w:r>
          </w:p>
          <w:p w14:paraId="18CE70EB" w14:textId="77777777" w:rsidR="000865B0" w:rsidRPr="000865B0" w:rsidRDefault="000865B0" w:rsidP="000865B0">
            <w:pPr>
              <w:numPr>
                <w:ilvl w:val="0"/>
                <w:numId w:val="3"/>
              </w:numPr>
              <w:spacing w:line="240" w:lineRule="auto"/>
              <w:textAlignment w:val="baseline"/>
              <w:rPr>
                <w:rFonts w:eastAsia="Times New Roman"/>
                <w:i/>
                <w:iCs/>
                <w:color w:val="000000"/>
                <w:sz w:val="24"/>
                <w:szCs w:val="24"/>
                <w:lang w:val="en-US"/>
              </w:rPr>
            </w:pPr>
            <w:r w:rsidRPr="000865B0">
              <w:rPr>
                <w:rFonts w:eastAsia="Times New Roman"/>
                <w:i/>
                <w:iCs/>
                <w:color w:val="000000"/>
                <w:sz w:val="24"/>
                <w:szCs w:val="24"/>
                <w:lang w:val="en-US"/>
              </w:rPr>
              <w:t>Amy Hodge</w:t>
            </w:r>
          </w:p>
          <w:p w14:paraId="42CE9C7F" w14:textId="77777777" w:rsidR="000865B0" w:rsidRPr="000865B0" w:rsidRDefault="000865B0" w:rsidP="000865B0">
            <w:pPr>
              <w:numPr>
                <w:ilvl w:val="0"/>
                <w:numId w:val="3"/>
              </w:numPr>
              <w:spacing w:line="240" w:lineRule="auto"/>
              <w:textAlignment w:val="baseline"/>
              <w:rPr>
                <w:rFonts w:eastAsia="Times New Roman"/>
                <w:i/>
                <w:iCs/>
                <w:color w:val="000000"/>
                <w:sz w:val="24"/>
                <w:szCs w:val="24"/>
                <w:lang w:val="en-US"/>
              </w:rPr>
            </w:pPr>
            <w:r w:rsidRPr="000865B0">
              <w:rPr>
                <w:rFonts w:eastAsia="Times New Roman"/>
                <w:i/>
                <w:iCs/>
                <w:color w:val="000000"/>
                <w:sz w:val="24"/>
                <w:szCs w:val="24"/>
                <w:lang w:val="en-US"/>
              </w:rPr>
              <w:t>Kayla Lowery</w:t>
            </w:r>
          </w:p>
          <w:p w14:paraId="409BE062" w14:textId="0DC1CADB" w:rsidR="004B0B10" w:rsidRPr="00D70721" w:rsidRDefault="004B0B10" w:rsidP="000865B0">
            <w:pPr>
              <w:pStyle w:val="NormalWeb"/>
              <w:numPr>
                <w:ilvl w:val="0"/>
                <w:numId w:val="3"/>
              </w:numPr>
              <w:spacing w:before="0" w:beforeAutospacing="0" w:after="0" w:afterAutospacing="0"/>
              <w:textAlignment w:val="baseline"/>
              <w:rPr>
                <w:rFonts w:ascii="Arial" w:hAnsi="Arial" w:cs="Arial"/>
                <w:i/>
                <w:iCs/>
                <w:color w:val="000000"/>
              </w:rPr>
            </w:pPr>
          </w:p>
        </w:tc>
      </w:tr>
      <w:tr w:rsidR="004B0B10" w14:paraId="32066651" w14:textId="77777777" w:rsidTr="00F61414">
        <w:trPr>
          <w:trHeight w:val="1065"/>
        </w:trPr>
        <w:tc>
          <w:tcPr>
            <w:tcW w:w="975" w:type="dxa"/>
          </w:tcPr>
          <w:p w14:paraId="7B11B061" w14:textId="5A1C65C8" w:rsidR="004B0B10" w:rsidRDefault="00A301C2">
            <w:pPr>
              <w:spacing w:line="240" w:lineRule="auto"/>
              <w:rPr>
                <w:sz w:val="24"/>
                <w:szCs w:val="24"/>
              </w:rPr>
            </w:pPr>
            <w:r>
              <w:rPr>
                <w:sz w:val="24"/>
                <w:szCs w:val="24"/>
              </w:rPr>
              <w:t>2:0</w:t>
            </w:r>
            <w:r w:rsidR="000865B0">
              <w:rPr>
                <w:sz w:val="24"/>
                <w:szCs w:val="24"/>
              </w:rPr>
              <w:t>0</w:t>
            </w:r>
          </w:p>
        </w:tc>
        <w:tc>
          <w:tcPr>
            <w:tcW w:w="2265" w:type="dxa"/>
            <w:tcMar>
              <w:top w:w="99" w:type="dxa"/>
              <w:left w:w="99" w:type="dxa"/>
              <w:bottom w:w="99" w:type="dxa"/>
              <w:right w:w="99" w:type="dxa"/>
            </w:tcMar>
          </w:tcPr>
          <w:p w14:paraId="08694406" w14:textId="77777777" w:rsidR="000865B0" w:rsidRPr="000865B0" w:rsidRDefault="000865B0" w:rsidP="000865B0">
            <w:pPr>
              <w:spacing w:line="240" w:lineRule="auto"/>
              <w:rPr>
                <w:sz w:val="24"/>
                <w:szCs w:val="24"/>
                <w:lang w:val="en-US"/>
              </w:rPr>
            </w:pPr>
            <w:r w:rsidRPr="000865B0">
              <w:rPr>
                <w:sz w:val="24"/>
                <w:szCs w:val="24"/>
                <w:lang w:val="en-US"/>
              </w:rPr>
              <w:t>Sad News</w:t>
            </w:r>
          </w:p>
          <w:p w14:paraId="49634796" w14:textId="77777777" w:rsidR="000865B0" w:rsidRPr="000865B0" w:rsidRDefault="000865B0" w:rsidP="000865B0">
            <w:pPr>
              <w:spacing w:line="240" w:lineRule="auto"/>
              <w:rPr>
                <w:sz w:val="24"/>
                <w:szCs w:val="24"/>
                <w:lang w:val="en-US"/>
              </w:rPr>
            </w:pPr>
            <w:r w:rsidRPr="000865B0">
              <w:rPr>
                <w:b/>
                <w:bCs/>
                <w:sz w:val="24"/>
                <w:szCs w:val="24"/>
                <w:lang w:val="en-US"/>
              </w:rPr>
              <w:t>(Malinda)</w:t>
            </w:r>
          </w:p>
          <w:p w14:paraId="0BCBC46B" w14:textId="061FAE2A" w:rsidR="004B0B10" w:rsidRDefault="004B0B10">
            <w:pPr>
              <w:spacing w:line="240" w:lineRule="auto"/>
              <w:rPr>
                <w:b/>
                <w:sz w:val="24"/>
                <w:szCs w:val="24"/>
              </w:rPr>
            </w:pPr>
          </w:p>
        </w:tc>
        <w:tc>
          <w:tcPr>
            <w:tcW w:w="7725" w:type="dxa"/>
          </w:tcPr>
          <w:p w14:paraId="4A803084" w14:textId="77777777" w:rsidR="000865B0" w:rsidRPr="000865B0" w:rsidRDefault="000865B0" w:rsidP="000865B0">
            <w:pPr>
              <w:spacing w:line="240" w:lineRule="auto"/>
              <w:rPr>
                <w:sz w:val="24"/>
                <w:szCs w:val="24"/>
                <w:lang w:val="en-US"/>
              </w:rPr>
            </w:pPr>
            <w:r w:rsidRPr="000865B0">
              <w:rPr>
                <w:sz w:val="24"/>
                <w:szCs w:val="24"/>
                <w:lang w:val="en-US"/>
              </w:rPr>
              <w:t>Council member Carla Arciniega’s son passed away recently </w:t>
            </w:r>
          </w:p>
          <w:p w14:paraId="32D20C8C" w14:textId="77777777" w:rsidR="000865B0" w:rsidRPr="000865B0" w:rsidRDefault="000865B0" w:rsidP="000865B0">
            <w:pPr>
              <w:numPr>
                <w:ilvl w:val="0"/>
                <w:numId w:val="102"/>
              </w:numPr>
              <w:spacing w:line="240" w:lineRule="auto"/>
              <w:rPr>
                <w:sz w:val="24"/>
                <w:szCs w:val="24"/>
                <w:lang w:val="en-US"/>
              </w:rPr>
            </w:pPr>
            <w:hyperlink r:id="rId14" w:history="1">
              <w:r w:rsidRPr="000865B0">
                <w:rPr>
                  <w:rStyle w:val="Hyperlink"/>
                  <w:sz w:val="24"/>
                  <w:szCs w:val="24"/>
                  <w:lang w:val="en-US"/>
                </w:rPr>
                <w:t>Memorial Information</w:t>
              </w:r>
            </w:hyperlink>
          </w:p>
          <w:p w14:paraId="5CCCA5ED" w14:textId="55416129" w:rsidR="00D70721" w:rsidRPr="000865B0" w:rsidRDefault="000865B0" w:rsidP="000865B0">
            <w:pPr>
              <w:numPr>
                <w:ilvl w:val="0"/>
                <w:numId w:val="102"/>
              </w:numPr>
              <w:spacing w:line="240" w:lineRule="auto"/>
              <w:rPr>
                <w:sz w:val="24"/>
                <w:szCs w:val="24"/>
                <w:lang w:val="en-US"/>
              </w:rPr>
            </w:pPr>
            <w:hyperlink r:id="rId15" w:history="1">
              <w:r w:rsidRPr="000865B0">
                <w:rPr>
                  <w:rStyle w:val="Hyperlink"/>
                  <w:sz w:val="24"/>
                  <w:szCs w:val="24"/>
                  <w:lang w:val="en-US"/>
                </w:rPr>
                <w:t>gofundme</w:t>
              </w:r>
            </w:hyperlink>
          </w:p>
        </w:tc>
      </w:tr>
      <w:tr w:rsidR="004B0B10" w14:paraId="243BD9C9" w14:textId="77777777" w:rsidTr="00F61414">
        <w:trPr>
          <w:trHeight w:val="1065"/>
        </w:trPr>
        <w:tc>
          <w:tcPr>
            <w:tcW w:w="975" w:type="dxa"/>
          </w:tcPr>
          <w:p w14:paraId="3A8FF683" w14:textId="490782B4" w:rsidR="004B0B10" w:rsidRDefault="00A301C2">
            <w:pPr>
              <w:spacing w:line="240" w:lineRule="auto"/>
              <w:rPr>
                <w:sz w:val="24"/>
                <w:szCs w:val="24"/>
              </w:rPr>
            </w:pPr>
            <w:r>
              <w:rPr>
                <w:sz w:val="24"/>
                <w:szCs w:val="24"/>
              </w:rPr>
              <w:t>2:</w:t>
            </w:r>
            <w:r w:rsidR="000865B0">
              <w:rPr>
                <w:sz w:val="24"/>
                <w:szCs w:val="24"/>
              </w:rPr>
              <w:t>02</w:t>
            </w:r>
          </w:p>
        </w:tc>
        <w:tc>
          <w:tcPr>
            <w:tcW w:w="2265" w:type="dxa"/>
            <w:tcMar>
              <w:top w:w="99" w:type="dxa"/>
              <w:left w:w="99" w:type="dxa"/>
              <w:bottom w:w="99" w:type="dxa"/>
              <w:right w:w="99" w:type="dxa"/>
            </w:tcMar>
          </w:tcPr>
          <w:p w14:paraId="061AEBDC" w14:textId="77777777" w:rsidR="000865B0" w:rsidRPr="000865B0" w:rsidRDefault="000865B0" w:rsidP="000865B0">
            <w:pPr>
              <w:spacing w:line="240" w:lineRule="auto"/>
              <w:rPr>
                <w:sz w:val="24"/>
                <w:szCs w:val="24"/>
                <w:lang w:val="en-US"/>
              </w:rPr>
            </w:pPr>
            <w:r w:rsidRPr="000865B0">
              <w:rPr>
                <w:sz w:val="24"/>
                <w:szCs w:val="24"/>
                <w:lang w:val="en-US"/>
              </w:rPr>
              <w:t>Opener / Business</w:t>
            </w:r>
          </w:p>
          <w:p w14:paraId="51D6FD0F" w14:textId="77777777" w:rsidR="000865B0" w:rsidRPr="000865B0" w:rsidRDefault="000865B0" w:rsidP="000865B0">
            <w:pPr>
              <w:spacing w:line="240" w:lineRule="auto"/>
              <w:rPr>
                <w:sz w:val="24"/>
                <w:szCs w:val="24"/>
                <w:lang w:val="en-US"/>
              </w:rPr>
            </w:pPr>
            <w:r w:rsidRPr="000865B0">
              <w:rPr>
                <w:b/>
                <w:bCs/>
                <w:sz w:val="24"/>
                <w:szCs w:val="24"/>
                <w:lang w:val="en-US"/>
              </w:rPr>
              <w:t>(Caitlin / David)</w:t>
            </w:r>
          </w:p>
          <w:p w14:paraId="12CA058E" w14:textId="77777777" w:rsidR="004B0B10" w:rsidRDefault="004B0B10">
            <w:pPr>
              <w:spacing w:line="240" w:lineRule="auto"/>
              <w:rPr>
                <w:sz w:val="24"/>
                <w:szCs w:val="24"/>
              </w:rPr>
            </w:pPr>
          </w:p>
        </w:tc>
        <w:tc>
          <w:tcPr>
            <w:tcW w:w="7725" w:type="dxa"/>
          </w:tcPr>
          <w:p w14:paraId="5DC891E7" w14:textId="77777777" w:rsidR="000865B0" w:rsidRPr="000865B0" w:rsidRDefault="000865B0" w:rsidP="000865B0">
            <w:pPr>
              <w:spacing w:line="240" w:lineRule="auto"/>
              <w:rPr>
                <w:sz w:val="24"/>
                <w:szCs w:val="24"/>
                <w:lang w:val="en-US"/>
              </w:rPr>
            </w:pPr>
            <w:r w:rsidRPr="000865B0">
              <w:rPr>
                <w:sz w:val="24"/>
                <w:szCs w:val="24"/>
                <w:lang w:val="en-US"/>
              </w:rPr>
              <w:t>Welcome/Introductions/Announcements</w:t>
            </w:r>
          </w:p>
          <w:p w14:paraId="7292231B" w14:textId="77777777" w:rsidR="000865B0" w:rsidRPr="000865B0" w:rsidRDefault="000865B0" w:rsidP="000865B0">
            <w:pPr>
              <w:numPr>
                <w:ilvl w:val="0"/>
                <w:numId w:val="103"/>
              </w:numPr>
              <w:spacing w:line="240" w:lineRule="auto"/>
              <w:rPr>
                <w:sz w:val="24"/>
                <w:szCs w:val="24"/>
                <w:lang w:val="en-US"/>
              </w:rPr>
            </w:pPr>
            <w:hyperlink r:id="rId16" w:history="1">
              <w:r w:rsidRPr="000865B0">
                <w:rPr>
                  <w:rStyle w:val="Hyperlink"/>
                  <w:sz w:val="24"/>
                  <w:szCs w:val="24"/>
                  <w:lang w:val="en-US"/>
                </w:rPr>
                <w:t>Feedback Form</w:t>
              </w:r>
            </w:hyperlink>
          </w:p>
          <w:p w14:paraId="6B59BAFE" w14:textId="77777777" w:rsidR="000865B0" w:rsidRPr="000865B0" w:rsidRDefault="000865B0" w:rsidP="000865B0">
            <w:pPr>
              <w:numPr>
                <w:ilvl w:val="1"/>
                <w:numId w:val="103"/>
              </w:numPr>
              <w:spacing w:line="240" w:lineRule="auto"/>
              <w:rPr>
                <w:sz w:val="24"/>
                <w:szCs w:val="24"/>
                <w:lang w:val="en-US"/>
              </w:rPr>
            </w:pPr>
            <w:r w:rsidRPr="000865B0">
              <w:rPr>
                <w:sz w:val="24"/>
                <w:szCs w:val="24"/>
                <w:lang w:val="en-US"/>
              </w:rPr>
              <w:t>Thank you to those who responded with great response</w:t>
            </w:r>
          </w:p>
          <w:p w14:paraId="6C678999" w14:textId="77777777" w:rsidR="000865B0" w:rsidRPr="000865B0" w:rsidRDefault="000865B0" w:rsidP="000865B0">
            <w:pPr>
              <w:numPr>
                <w:ilvl w:val="1"/>
                <w:numId w:val="103"/>
              </w:numPr>
              <w:spacing w:line="240" w:lineRule="auto"/>
              <w:rPr>
                <w:sz w:val="24"/>
                <w:szCs w:val="24"/>
                <w:lang w:val="en-US"/>
              </w:rPr>
            </w:pPr>
            <w:r w:rsidRPr="000865B0">
              <w:rPr>
                <w:sz w:val="24"/>
                <w:szCs w:val="24"/>
                <w:lang w:val="en-US"/>
              </w:rPr>
              <w:t>Talked about feedback and reminding everyone to add thoughts </w:t>
            </w:r>
          </w:p>
          <w:p w14:paraId="5B169F00" w14:textId="77777777" w:rsidR="000865B0" w:rsidRPr="000865B0" w:rsidRDefault="000865B0" w:rsidP="000865B0">
            <w:pPr>
              <w:numPr>
                <w:ilvl w:val="0"/>
                <w:numId w:val="103"/>
              </w:numPr>
              <w:spacing w:line="240" w:lineRule="auto"/>
              <w:rPr>
                <w:sz w:val="24"/>
                <w:szCs w:val="24"/>
                <w:lang w:val="en-US"/>
              </w:rPr>
            </w:pPr>
            <w:r w:rsidRPr="000865B0">
              <w:rPr>
                <w:sz w:val="24"/>
                <w:szCs w:val="24"/>
                <w:lang w:val="en-US"/>
              </w:rPr>
              <w:t>Discussion around quarterly meeting schedule</w:t>
            </w:r>
          </w:p>
          <w:p w14:paraId="0DDEBCE9" w14:textId="77777777" w:rsidR="000865B0" w:rsidRPr="000865B0" w:rsidRDefault="000865B0" w:rsidP="000865B0">
            <w:pPr>
              <w:numPr>
                <w:ilvl w:val="1"/>
                <w:numId w:val="103"/>
              </w:numPr>
              <w:spacing w:line="240" w:lineRule="auto"/>
              <w:rPr>
                <w:sz w:val="24"/>
                <w:szCs w:val="24"/>
                <w:lang w:val="en-US"/>
              </w:rPr>
            </w:pPr>
            <w:r w:rsidRPr="000865B0">
              <w:rPr>
                <w:sz w:val="24"/>
                <w:szCs w:val="24"/>
                <w:lang w:val="en-US"/>
              </w:rPr>
              <w:t>Next Meeting is typically scheduled for July (poor attendance)</w:t>
            </w:r>
          </w:p>
          <w:p w14:paraId="3501FE6D" w14:textId="77777777" w:rsidR="000865B0" w:rsidRPr="000865B0" w:rsidRDefault="000865B0" w:rsidP="000865B0">
            <w:pPr>
              <w:numPr>
                <w:ilvl w:val="1"/>
                <w:numId w:val="103"/>
              </w:numPr>
              <w:spacing w:line="240" w:lineRule="auto"/>
              <w:rPr>
                <w:sz w:val="24"/>
                <w:szCs w:val="24"/>
                <w:lang w:val="en-US"/>
              </w:rPr>
            </w:pPr>
            <w:r w:rsidRPr="000865B0">
              <w:rPr>
                <w:sz w:val="24"/>
                <w:szCs w:val="24"/>
                <w:lang w:val="en-US"/>
              </w:rPr>
              <w:t>Current Schedule:</w:t>
            </w:r>
          </w:p>
          <w:p w14:paraId="288A75E3" w14:textId="77777777" w:rsidR="000865B0" w:rsidRPr="000865B0" w:rsidRDefault="000865B0" w:rsidP="000865B0">
            <w:pPr>
              <w:numPr>
                <w:ilvl w:val="2"/>
                <w:numId w:val="103"/>
              </w:numPr>
              <w:spacing w:line="240" w:lineRule="auto"/>
              <w:rPr>
                <w:sz w:val="24"/>
                <w:szCs w:val="24"/>
                <w:lang w:val="en-US"/>
              </w:rPr>
            </w:pPr>
            <w:r w:rsidRPr="000865B0">
              <w:rPr>
                <w:sz w:val="24"/>
                <w:szCs w:val="24"/>
                <w:lang w:val="en-US"/>
              </w:rPr>
              <w:t>January</w:t>
            </w:r>
          </w:p>
          <w:p w14:paraId="62D95A95" w14:textId="77777777" w:rsidR="000865B0" w:rsidRPr="000865B0" w:rsidRDefault="000865B0" w:rsidP="000865B0">
            <w:pPr>
              <w:numPr>
                <w:ilvl w:val="2"/>
                <w:numId w:val="103"/>
              </w:numPr>
              <w:spacing w:line="240" w:lineRule="auto"/>
              <w:rPr>
                <w:sz w:val="24"/>
                <w:szCs w:val="24"/>
                <w:lang w:val="en-US"/>
              </w:rPr>
            </w:pPr>
            <w:r w:rsidRPr="000865B0">
              <w:rPr>
                <w:sz w:val="24"/>
                <w:szCs w:val="24"/>
                <w:lang w:val="en-US"/>
              </w:rPr>
              <w:t>April</w:t>
            </w:r>
          </w:p>
          <w:p w14:paraId="4774ED28" w14:textId="77777777" w:rsidR="000865B0" w:rsidRPr="000865B0" w:rsidRDefault="000865B0" w:rsidP="000865B0">
            <w:pPr>
              <w:numPr>
                <w:ilvl w:val="2"/>
                <w:numId w:val="103"/>
              </w:numPr>
              <w:spacing w:line="240" w:lineRule="auto"/>
              <w:rPr>
                <w:sz w:val="24"/>
                <w:szCs w:val="24"/>
                <w:lang w:val="en-US"/>
              </w:rPr>
            </w:pPr>
            <w:r w:rsidRPr="000865B0">
              <w:rPr>
                <w:sz w:val="24"/>
                <w:szCs w:val="24"/>
                <w:lang w:val="en-US"/>
              </w:rPr>
              <w:lastRenderedPageBreak/>
              <w:t>July- Several said July was not good.  Some said it was good and some said that August was good as well. </w:t>
            </w:r>
          </w:p>
          <w:p w14:paraId="6BBAE800" w14:textId="77777777" w:rsidR="000865B0" w:rsidRPr="000865B0" w:rsidRDefault="000865B0" w:rsidP="000865B0">
            <w:pPr>
              <w:numPr>
                <w:ilvl w:val="2"/>
                <w:numId w:val="103"/>
              </w:numPr>
              <w:spacing w:line="240" w:lineRule="auto"/>
              <w:rPr>
                <w:sz w:val="24"/>
                <w:szCs w:val="24"/>
                <w:lang w:val="en-US"/>
              </w:rPr>
            </w:pPr>
            <w:r w:rsidRPr="000865B0">
              <w:rPr>
                <w:sz w:val="24"/>
                <w:szCs w:val="24"/>
                <w:lang w:val="en-US"/>
              </w:rPr>
              <w:t>October</w:t>
            </w:r>
          </w:p>
          <w:p w14:paraId="7C634B59" w14:textId="77777777" w:rsidR="000865B0" w:rsidRPr="000865B0" w:rsidRDefault="000865B0" w:rsidP="000865B0">
            <w:pPr>
              <w:numPr>
                <w:ilvl w:val="0"/>
                <w:numId w:val="103"/>
              </w:numPr>
              <w:spacing w:line="240" w:lineRule="auto"/>
              <w:rPr>
                <w:sz w:val="24"/>
                <w:szCs w:val="24"/>
                <w:lang w:val="en-US"/>
              </w:rPr>
            </w:pPr>
            <w:hyperlink r:id="rId17" w:history="1">
              <w:r w:rsidRPr="000865B0">
                <w:rPr>
                  <w:rStyle w:val="Hyperlink"/>
                  <w:sz w:val="24"/>
                  <w:szCs w:val="24"/>
                  <w:lang w:val="en-US"/>
                </w:rPr>
                <w:t>Slide Deck</w:t>
              </w:r>
            </w:hyperlink>
          </w:p>
          <w:p w14:paraId="084E7F36" w14:textId="77777777" w:rsidR="000865B0" w:rsidRPr="000865B0" w:rsidRDefault="000865B0" w:rsidP="000865B0">
            <w:pPr>
              <w:spacing w:line="240" w:lineRule="auto"/>
              <w:rPr>
                <w:sz w:val="24"/>
                <w:szCs w:val="24"/>
                <w:lang w:val="en-US"/>
              </w:rPr>
            </w:pPr>
          </w:p>
          <w:p w14:paraId="4672E10E" w14:textId="77777777" w:rsidR="000865B0" w:rsidRPr="000865B0" w:rsidRDefault="000865B0" w:rsidP="000865B0">
            <w:pPr>
              <w:spacing w:line="240" w:lineRule="auto"/>
              <w:rPr>
                <w:sz w:val="24"/>
                <w:szCs w:val="24"/>
                <w:lang w:val="en-US"/>
              </w:rPr>
            </w:pPr>
            <w:r w:rsidRPr="000865B0">
              <w:rPr>
                <w:sz w:val="24"/>
                <w:szCs w:val="24"/>
                <w:lang w:val="en-US"/>
              </w:rPr>
              <w:t>Notes</w:t>
            </w:r>
          </w:p>
          <w:p w14:paraId="4030B6E5" w14:textId="77777777" w:rsidR="000865B0" w:rsidRPr="000865B0" w:rsidRDefault="000865B0" w:rsidP="000865B0">
            <w:pPr>
              <w:numPr>
                <w:ilvl w:val="0"/>
                <w:numId w:val="104"/>
              </w:numPr>
              <w:spacing w:line="240" w:lineRule="auto"/>
              <w:rPr>
                <w:sz w:val="24"/>
                <w:szCs w:val="24"/>
                <w:lang w:val="en-US"/>
              </w:rPr>
            </w:pPr>
            <w:r w:rsidRPr="000865B0">
              <w:rPr>
                <w:sz w:val="24"/>
                <w:szCs w:val="24"/>
                <w:lang w:val="en-US"/>
              </w:rPr>
              <w:t>Next Meeting Conversation</w:t>
            </w:r>
          </w:p>
          <w:p w14:paraId="27E53CBE" w14:textId="77777777" w:rsidR="000865B0" w:rsidRPr="000865B0" w:rsidRDefault="000865B0" w:rsidP="000865B0">
            <w:pPr>
              <w:numPr>
                <w:ilvl w:val="1"/>
                <w:numId w:val="104"/>
              </w:numPr>
              <w:spacing w:line="240" w:lineRule="auto"/>
              <w:rPr>
                <w:sz w:val="24"/>
                <w:szCs w:val="24"/>
                <w:lang w:val="en-US"/>
              </w:rPr>
            </w:pPr>
            <w:r w:rsidRPr="000865B0">
              <w:rPr>
                <w:sz w:val="24"/>
                <w:szCs w:val="24"/>
                <w:lang w:val="en-US"/>
              </w:rPr>
              <w:t>Should we have it in July? Polled the group</w:t>
            </w:r>
          </w:p>
          <w:p w14:paraId="20581ECA" w14:textId="77777777" w:rsidR="000865B0" w:rsidRPr="000865B0" w:rsidRDefault="000865B0" w:rsidP="000865B0">
            <w:pPr>
              <w:numPr>
                <w:ilvl w:val="1"/>
                <w:numId w:val="104"/>
              </w:numPr>
              <w:spacing w:line="240" w:lineRule="auto"/>
              <w:rPr>
                <w:sz w:val="24"/>
                <w:szCs w:val="24"/>
                <w:lang w:val="en-US"/>
              </w:rPr>
            </w:pPr>
            <w:r w:rsidRPr="000865B0">
              <w:rPr>
                <w:sz w:val="24"/>
                <w:szCs w:val="24"/>
                <w:lang w:val="en-US"/>
              </w:rPr>
              <w:t>Responses (2-3 responded)</w:t>
            </w:r>
          </w:p>
          <w:p w14:paraId="6FA1F615" w14:textId="77777777" w:rsidR="000865B0" w:rsidRPr="000865B0" w:rsidRDefault="000865B0" w:rsidP="000865B0">
            <w:pPr>
              <w:numPr>
                <w:ilvl w:val="2"/>
                <w:numId w:val="104"/>
              </w:numPr>
              <w:spacing w:line="240" w:lineRule="auto"/>
              <w:rPr>
                <w:sz w:val="24"/>
                <w:szCs w:val="24"/>
                <w:lang w:val="en-US"/>
              </w:rPr>
            </w:pPr>
            <w:r w:rsidRPr="000865B0">
              <w:rPr>
                <w:sz w:val="24"/>
                <w:szCs w:val="24"/>
                <w:lang w:val="en-US"/>
              </w:rPr>
              <w:t>Discussed August as priority to consider over July</w:t>
            </w:r>
          </w:p>
          <w:p w14:paraId="3FF1399C" w14:textId="730326B2" w:rsidR="004B0B10" w:rsidRPr="000865B0" w:rsidRDefault="000865B0" w:rsidP="000865B0">
            <w:pPr>
              <w:numPr>
                <w:ilvl w:val="1"/>
                <w:numId w:val="104"/>
              </w:numPr>
              <w:spacing w:line="240" w:lineRule="auto"/>
              <w:rPr>
                <w:sz w:val="24"/>
                <w:szCs w:val="24"/>
                <w:lang w:val="en-US"/>
              </w:rPr>
            </w:pPr>
            <w:r w:rsidRPr="000865B0">
              <w:rPr>
                <w:sz w:val="24"/>
                <w:szCs w:val="24"/>
                <w:lang w:val="en-US"/>
              </w:rPr>
              <w:t>Caitlin and Leadership team to consider August</w:t>
            </w:r>
          </w:p>
        </w:tc>
      </w:tr>
      <w:tr w:rsidR="00A301C2" w14:paraId="5BBC6F86" w14:textId="77777777" w:rsidTr="00F61414">
        <w:tc>
          <w:tcPr>
            <w:tcW w:w="975" w:type="dxa"/>
          </w:tcPr>
          <w:p w14:paraId="1B92C5D4" w14:textId="67EB7151" w:rsidR="00A301C2" w:rsidRDefault="00A301C2">
            <w:pPr>
              <w:spacing w:line="240" w:lineRule="auto"/>
              <w:rPr>
                <w:sz w:val="24"/>
                <w:szCs w:val="24"/>
              </w:rPr>
            </w:pPr>
          </w:p>
        </w:tc>
        <w:tc>
          <w:tcPr>
            <w:tcW w:w="2265" w:type="dxa"/>
          </w:tcPr>
          <w:p w14:paraId="542855C1" w14:textId="77777777" w:rsidR="000865B0" w:rsidRPr="000865B0" w:rsidRDefault="000865B0" w:rsidP="000865B0">
            <w:pPr>
              <w:spacing w:line="240" w:lineRule="auto"/>
              <w:rPr>
                <w:sz w:val="24"/>
                <w:szCs w:val="24"/>
                <w:lang w:val="en-US"/>
              </w:rPr>
            </w:pPr>
            <w:r w:rsidRPr="000865B0">
              <w:rPr>
                <w:sz w:val="24"/>
                <w:szCs w:val="24"/>
                <w:lang w:val="en-US"/>
              </w:rPr>
              <w:t>State Director Updates </w:t>
            </w:r>
          </w:p>
          <w:p w14:paraId="2A6EC1EE" w14:textId="77777777" w:rsidR="000865B0" w:rsidRPr="000865B0" w:rsidRDefault="000865B0" w:rsidP="000865B0">
            <w:pPr>
              <w:spacing w:line="240" w:lineRule="auto"/>
              <w:rPr>
                <w:b/>
                <w:bCs/>
                <w:sz w:val="24"/>
                <w:szCs w:val="24"/>
                <w:lang w:val="en-US"/>
              </w:rPr>
            </w:pPr>
            <w:r w:rsidRPr="000865B0">
              <w:rPr>
                <w:b/>
                <w:bCs/>
                <w:sz w:val="24"/>
                <w:szCs w:val="24"/>
                <w:lang w:val="en-US"/>
              </w:rPr>
              <w:t>(Celia / Jenni)</w:t>
            </w:r>
          </w:p>
          <w:p w14:paraId="68BC0BBD" w14:textId="709D0DD3" w:rsidR="00A301C2" w:rsidRPr="00A301C2" w:rsidRDefault="00A301C2">
            <w:pPr>
              <w:spacing w:line="240" w:lineRule="auto"/>
              <w:rPr>
                <w:b/>
                <w:bCs/>
                <w:i/>
                <w:iCs/>
                <w:sz w:val="24"/>
                <w:szCs w:val="24"/>
              </w:rPr>
            </w:pPr>
          </w:p>
        </w:tc>
        <w:tc>
          <w:tcPr>
            <w:tcW w:w="7725" w:type="dxa"/>
          </w:tcPr>
          <w:p w14:paraId="2C04CB67" w14:textId="77777777" w:rsidR="000865B0" w:rsidRPr="000865B0" w:rsidRDefault="000865B0" w:rsidP="000865B0">
            <w:pPr>
              <w:spacing w:line="240" w:lineRule="auto"/>
              <w:rPr>
                <w:b/>
                <w:sz w:val="24"/>
                <w:szCs w:val="24"/>
                <w:lang w:val="en-US"/>
              </w:rPr>
            </w:pPr>
            <w:r w:rsidRPr="000865B0">
              <w:rPr>
                <w:b/>
                <w:bCs/>
                <w:sz w:val="24"/>
                <w:szCs w:val="24"/>
                <w:lang w:val="en-US"/>
              </w:rPr>
              <w:t>ODE</w:t>
            </w:r>
          </w:p>
          <w:p w14:paraId="4EFBF06E" w14:textId="77777777" w:rsidR="000865B0" w:rsidRPr="000865B0" w:rsidRDefault="000865B0" w:rsidP="000865B0">
            <w:pPr>
              <w:spacing w:line="240" w:lineRule="auto"/>
              <w:rPr>
                <w:bCs/>
                <w:sz w:val="24"/>
                <w:szCs w:val="24"/>
                <w:lang w:val="en-US"/>
              </w:rPr>
            </w:pPr>
            <w:r w:rsidRPr="000865B0">
              <w:rPr>
                <w:bCs/>
                <w:sz w:val="24"/>
                <w:szCs w:val="24"/>
                <w:lang w:val="en-US"/>
              </w:rPr>
              <w:t>Notes</w:t>
            </w:r>
          </w:p>
          <w:p w14:paraId="324386C6"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Jenni Introduces herself and role and updates</w:t>
            </w:r>
          </w:p>
          <w:p w14:paraId="63963976"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Federal Budget Update</w:t>
            </w:r>
          </w:p>
          <w:p w14:paraId="1527546A"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Overview of the new accountability measures (see slides for details)</w:t>
            </w:r>
          </w:p>
          <w:p w14:paraId="20DE133E"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Metrics required of all</w:t>
            </w:r>
          </w:p>
          <w:p w14:paraId="0294F5DD"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Some metrics defined locally</w:t>
            </w:r>
          </w:p>
          <w:p w14:paraId="27A8C593"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David asks about the local measure at 2:17pm</w:t>
            </w:r>
          </w:p>
          <w:p w14:paraId="10B06B47"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Jenni sees it as the fact that they are “on the board”</w:t>
            </w:r>
          </w:p>
          <w:p w14:paraId="5B104939"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Staffing</w:t>
            </w:r>
          </w:p>
          <w:p w14:paraId="1AD60605"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Jenn Beachy is new Administrative Specialist - Congrats!</w:t>
            </w:r>
          </w:p>
          <w:p w14:paraId="1FB1C064"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In process with hiring business management education specialist</w:t>
            </w:r>
          </w:p>
          <w:p w14:paraId="012E7640"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Career Clusters</w:t>
            </w:r>
          </w:p>
          <w:p w14:paraId="6E7B3862"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Jenni emphasizes the importance of the work</w:t>
            </w:r>
          </w:p>
          <w:p w14:paraId="082EFE38"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Goal to align with national movement</w:t>
            </w:r>
          </w:p>
          <w:p w14:paraId="0DDB57AE"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Working in partnership together</w:t>
            </w:r>
          </w:p>
          <w:p w14:paraId="32BF5D91" w14:textId="77777777" w:rsidR="000865B0" w:rsidRPr="000865B0" w:rsidRDefault="000865B0" w:rsidP="000865B0">
            <w:pPr>
              <w:numPr>
                <w:ilvl w:val="0"/>
                <w:numId w:val="105"/>
              </w:numPr>
              <w:spacing w:line="240" w:lineRule="auto"/>
              <w:rPr>
                <w:bCs/>
                <w:sz w:val="24"/>
                <w:szCs w:val="24"/>
                <w:lang w:val="en-US"/>
              </w:rPr>
            </w:pPr>
            <w:r w:rsidRPr="000865B0">
              <w:rPr>
                <w:bCs/>
                <w:sz w:val="24"/>
                <w:szCs w:val="24"/>
                <w:lang w:val="en-US"/>
              </w:rPr>
              <w:t>CTE State Plan</w:t>
            </w:r>
          </w:p>
          <w:p w14:paraId="727555B8"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Highlights federal encouragement to submit a joint CTE State Plan combined with WIOA Plan. </w:t>
            </w:r>
          </w:p>
          <w:p w14:paraId="1A667014" w14:textId="77777777" w:rsidR="000865B0" w:rsidRPr="000865B0" w:rsidRDefault="000865B0" w:rsidP="000865B0">
            <w:pPr>
              <w:numPr>
                <w:ilvl w:val="1"/>
                <w:numId w:val="105"/>
              </w:numPr>
              <w:spacing w:line="240" w:lineRule="auto"/>
              <w:rPr>
                <w:bCs/>
                <w:sz w:val="24"/>
                <w:szCs w:val="24"/>
                <w:lang w:val="en-US"/>
              </w:rPr>
            </w:pPr>
            <w:r w:rsidRPr="000865B0">
              <w:rPr>
                <w:bCs/>
                <w:sz w:val="24"/>
                <w:szCs w:val="24"/>
                <w:lang w:val="en-US"/>
              </w:rPr>
              <w:t>David requests the opportunity for this group on the advisory council to help think about the strategic alignment and drafting. Come back to us with big chunks of questions so we can figure them out as the council</w:t>
            </w:r>
          </w:p>
          <w:p w14:paraId="66E66909" w14:textId="77777777" w:rsidR="000865B0" w:rsidRPr="000865B0" w:rsidRDefault="000865B0" w:rsidP="000865B0">
            <w:pPr>
              <w:numPr>
                <w:ilvl w:val="1"/>
                <w:numId w:val="105"/>
              </w:numPr>
              <w:spacing w:line="240" w:lineRule="auto"/>
              <w:rPr>
                <w:b/>
                <w:sz w:val="24"/>
                <w:szCs w:val="24"/>
                <w:lang w:val="en-US"/>
              </w:rPr>
            </w:pPr>
          </w:p>
          <w:p w14:paraId="305859D5" w14:textId="77777777" w:rsidR="000865B0" w:rsidRPr="000865B0" w:rsidRDefault="000865B0" w:rsidP="000865B0">
            <w:pPr>
              <w:spacing w:line="240" w:lineRule="auto"/>
              <w:rPr>
                <w:b/>
                <w:sz w:val="24"/>
                <w:szCs w:val="24"/>
                <w:lang w:val="en-US"/>
              </w:rPr>
            </w:pPr>
          </w:p>
          <w:p w14:paraId="487B18DE" w14:textId="77777777" w:rsidR="000865B0" w:rsidRPr="000865B0" w:rsidRDefault="000865B0" w:rsidP="000865B0">
            <w:pPr>
              <w:spacing w:line="240" w:lineRule="auto"/>
              <w:rPr>
                <w:bCs/>
                <w:sz w:val="24"/>
                <w:szCs w:val="24"/>
                <w:lang w:val="en-US"/>
              </w:rPr>
            </w:pPr>
            <w:r w:rsidRPr="000865B0">
              <w:rPr>
                <w:bCs/>
                <w:sz w:val="24"/>
                <w:szCs w:val="24"/>
                <w:lang w:val="en-US"/>
              </w:rPr>
              <w:t>HECC (Marshall Curry and Eric Juenemann</w:t>
            </w:r>
          </w:p>
          <w:p w14:paraId="3575EA58" w14:textId="77777777" w:rsidR="000865B0" w:rsidRPr="000865B0" w:rsidRDefault="000865B0" w:rsidP="000865B0">
            <w:pPr>
              <w:numPr>
                <w:ilvl w:val="0"/>
                <w:numId w:val="106"/>
              </w:numPr>
              <w:spacing w:line="240" w:lineRule="auto"/>
              <w:rPr>
                <w:bCs/>
                <w:sz w:val="24"/>
                <w:szCs w:val="24"/>
                <w:lang w:val="en-US"/>
              </w:rPr>
            </w:pPr>
            <w:r w:rsidRPr="000865B0">
              <w:rPr>
                <w:bCs/>
                <w:sz w:val="24"/>
                <w:szCs w:val="24"/>
                <w:lang w:val="en-US"/>
              </w:rPr>
              <w:t>CCLSN Grant Ending</w:t>
            </w:r>
          </w:p>
          <w:p w14:paraId="07AC08D0" w14:textId="77777777" w:rsidR="000865B0" w:rsidRPr="000865B0" w:rsidRDefault="000865B0" w:rsidP="000865B0">
            <w:pPr>
              <w:numPr>
                <w:ilvl w:val="0"/>
                <w:numId w:val="106"/>
              </w:numPr>
              <w:spacing w:line="240" w:lineRule="auto"/>
              <w:rPr>
                <w:bCs/>
                <w:sz w:val="24"/>
                <w:szCs w:val="24"/>
                <w:lang w:val="en-US"/>
              </w:rPr>
            </w:pPr>
            <w:r w:rsidRPr="000865B0">
              <w:rPr>
                <w:bCs/>
                <w:sz w:val="24"/>
                <w:szCs w:val="24"/>
                <w:lang w:val="en-US"/>
              </w:rPr>
              <w:t>Federal Expansion of Workforce Pell</w:t>
            </w:r>
          </w:p>
          <w:p w14:paraId="6DDADB0B" w14:textId="77777777" w:rsidR="000865B0" w:rsidRPr="000865B0" w:rsidRDefault="000865B0" w:rsidP="000865B0">
            <w:pPr>
              <w:numPr>
                <w:ilvl w:val="0"/>
                <w:numId w:val="106"/>
              </w:numPr>
              <w:spacing w:line="240" w:lineRule="auto"/>
              <w:rPr>
                <w:bCs/>
                <w:sz w:val="24"/>
                <w:szCs w:val="24"/>
                <w:lang w:val="en-US"/>
              </w:rPr>
            </w:pPr>
            <w:r w:rsidRPr="000865B0">
              <w:rPr>
                <w:bCs/>
                <w:sz w:val="24"/>
                <w:szCs w:val="24"/>
                <w:lang w:val="en-US"/>
              </w:rPr>
              <w:t>Integrated Education &amp; Training (IET) Professional Learning Series</w:t>
            </w:r>
          </w:p>
          <w:p w14:paraId="001219C7" w14:textId="77777777" w:rsidR="000865B0" w:rsidRPr="000865B0" w:rsidRDefault="000865B0" w:rsidP="000865B0">
            <w:pPr>
              <w:numPr>
                <w:ilvl w:val="0"/>
                <w:numId w:val="106"/>
              </w:numPr>
              <w:spacing w:line="240" w:lineRule="auto"/>
              <w:rPr>
                <w:bCs/>
                <w:sz w:val="24"/>
                <w:szCs w:val="24"/>
                <w:lang w:val="en-US"/>
              </w:rPr>
            </w:pPr>
            <w:r w:rsidRPr="000865B0">
              <w:rPr>
                <w:bCs/>
                <w:sz w:val="24"/>
                <w:szCs w:val="24"/>
                <w:lang w:val="en-US"/>
              </w:rPr>
              <w:t>Meeting schedule on slide</w:t>
            </w:r>
          </w:p>
          <w:p w14:paraId="111B3492" w14:textId="77777777" w:rsidR="00A301C2" w:rsidRDefault="00A301C2">
            <w:pPr>
              <w:spacing w:line="240" w:lineRule="auto"/>
              <w:rPr>
                <w:b/>
                <w:sz w:val="24"/>
                <w:szCs w:val="24"/>
              </w:rPr>
            </w:pPr>
          </w:p>
        </w:tc>
      </w:tr>
      <w:tr w:rsidR="004B0B10" w14:paraId="61D963D3" w14:textId="77777777" w:rsidTr="00F61414">
        <w:tc>
          <w:tcPr>
            <w:tcW w:w="975" w:type="dxa"/>
          </w:tcPr>
          <w:p w14:paraId="77EE3FD4" w14:textId="34F0F1CB" w:rsidR="004B0B10" w:rsidRDefault="004B0B10">
            <w:pPr>
              <w:spacing w:line="240" w:lineRule="auto"/>
              <w:rPr>
                <w:sz w:val="24"/>
                <w:szCs w:val="24"/>
              </w:rPr>
            </w:pPr>
          </w:p>
        </w:tc>
        <w:tc>
          <w:tcPr>
            <w:tcW w:w="2265" w:type="dxa"/>
          </w:tcPr>
          <w:p w14:paraId="53DE620C" w14:textId="77777777" w:rsidR="000865B0" w:rsidRPr="000865B0" w:rsidRDefault="000865B0" w:rsidP="000865B0">
            <w:pPr>
              <w:spacing w:line="240" w:lineRule="auto"/>
              <w:rPr>
                <w:sz w:val="24"/>
                <w:szCs w:val="24"/>
                <w:lang w:val="en-US"/>
              </w:rPr>
            </w:pPr>
            <w:r w:rsidRPr="000865B0">
              <w:rPr>
                <w:sz w:val="24"/>
                <w:szCs w:val="24"/>
                <w:lang w:val="en-US"/>
              </w:rPr>
              <w:t>Career Clusters</w:t>
            </w:r>
          </w:p>
          <w:p w14:paraId="15645568" w14:textId="77777777" w:rsidR="000865B0" w:rsidRPr="000865B0" w:rsidRDefault="000865B0" w:rsidP="000865B0">
            <w:pPr>
              <w:spacing w:line="240" w:lineRule="auto"/>
              <w:rPr>
                <w:sz w:val="24"/>
                <w:szCs w:val="24"/>
                <w:lang w:val="en-US"/>
              </w:rPr>
            </w:pPr>
            <w:r w:rsidRPr="000865B0">
              <w:rPr>
                <w:b/>
                <w:bCs/>
                <w:sz w:val="24"/>
                <w:szCs w:val="24"/>
                <w:lang w:val="en-US"/>
              </w:rPr>
              <w:t>(Marshall)</w:t>
            </w:r>
          </w:p>
          <w:p w14:paraId="1B68A3EC" w14:textId="77777777" w:rsidR="004B0B10" w:rsidRDefault="004B0B10">
            <w:pPr>
              <w:spacing w:line="240" w:lineRule="auto"/>
              <w:rPr>
                <w:b/>
                <w:sz w:val="24"/>
                <w:szCs w:val="24"/>
              </w:rPr>
            </w:pPr>
          </w:p>
        </w:tc>
        <w:tc>
          <w:tcPr>
            <w:tcW w:w="7725" w:type="dxa"/>
          </w:tcPr>
          <w:p w14:paraId="11A29FF8" w14:textId="77777777" w:rsidR="000865B0" w:rsidRPr="000865B0" w:rsidRDefault="000865B0" w:rsidP="000865B0">
            <w:pPr>
              <w:numPr>
                <w:ilvl w:val="0"/>
                <w:numId w:val="107"/>
              </w:numPr>
              <w:spacing w:line="240" w:lineRule="auto"/>
              <w:rPr>
                <w:sz w:val="24"/>
                <w:szCs w:val="24"/>
                <w:lang w:val="en-US"/>
              </w:rPr>
            </w:pPr>
            <w:r w:rsidRPr="000865B0">
              <w:rPr>
                <w:sz w:val="24"/>
                <w:szCs w:val="24"/>
                <w:lang w:val="en-US"/>
              </w:rPr>
              <w:t>Overview</w:t>
            </w:r>
          </w:p>
          <w:p w14:paraId="26DFA72A" w14:textId="77777777" w:rsidR="000865B0" w:rsidRPr="000865B0" w:rsidRDefault="000865B0" w:rsidP="000865B0">
            <w:pPr>
              <w:numPr>
                <w:ilvl w:val="1"/>
                <w:numId w:val="107"/>
              </w:numPr>
              <w:spacing w:line="240" w:lineRule="auto"/>
              <w:rPr>
                <w:sz w:val="24"/>
                <w:szCs w:val="24"/>
                <w:lang w:val="en-US"/>
              </w:rPr>
            </w:pPr>
            <w:r w:rsidRPr="000865B0">
              <w:rPr>
                <w:sz w:val="24"/>
                <w:szCs w:val="24"/>
                <w:lang w:val="en-US"/>
              </w:rPr>
              <w:t> Shared the Screen for Advanced CTE website and different areas to look at for help</w:t>
            </w:r>
          </w:p>
          <w:p w14:paraId="6D1CC754" w14:textId="77777777" w:rsidR="000865B0" w:rsidRPr="000865B0" w:rsidRDefault="000865B0" w:rsidP="000865B0">
            <w:pPr>
              <w:numPr>
                <w:ilvl w:val="1"/>
                <w:numId w:val="107"/>
              </w:numPr>
              <w:spacing w:line="240" w:lineRule="auto"/>
              <w:rPr>
                <w:sz w:val="24"/>
                <w:szCs w:val="24"/>
                <w:lang w:val="en-US"/>
              </w:rPr>
            </w:pPr>
            <w:r w:rsidRPr="000865B0">
              <w:rPr>
                <w:sz w:val="24"/>
                <w:szCs w:val="24"/>
                <w:lang w:val="en-US"/>
              </w:rPr>
              <w:lastRenderedPageBreak/>
              <w:t>ODE/HECC Work Plan Timeline</w:t>
            </w:r>
          </w:p>
          <w:p w14:paraId="0417CFE4" w14:textId="77777777" w:rsidR="000865B0" w:rsidRPr="000865B0" w:rsidRDefault="000865B0" w:rsidP="000865B0">
            <w:pPr>
              <w:numPr>
                <w:ilvl w:val="1"/>
                <w:numId w:val="107"/>
              </w:numPr>
              <w:spacing w:line="240" w:lineRule="auto"/>
              <w:rPr>
                <w:sz w:val="24"/>
                <w:szCs w:val="24"/>
                <w:lang w:val="en-US"/>
              </w:rPr>
            </w:pPr>
            <w:r w:rsidRPr="000865B0">
              <w:rPr>
                <w:sz w:val="24"/>
                <w:szCs w:val="24"/>
                <w:lang w:val="en-US"/>
              </w:rPr>
              <w:t>Career Cluster update</w:t>
            </w:r>
          </w:p>
          <w:p w14:paraId="208F005F" w14:textId="77777777" w:rsidR="000865B0" w:rsidRPr="000865B0" w:rsidRDefault="000865B0" w:rsidP="000865B0">
            <w:pPr>
              <w:numPr>
                <w:ilvl w:val="1"/>
                <w:numId w:val="107"/>
              </w:numPr>
              <w:spacing w:line="240" w:lineRule="auto"/>
              <w:rPr>
                <w:sz w:val="24"/>
                <w:szCs w:val="24"/>
                <w:lang w:val="en-US"/>
              </w:rPr>
            </w:pPr>
            <w:r w:rsidRPr="000865B0">
              <w:rPr>
                <w:sz w:val="24"/>
                <w:szCs w:val="24"/>
                <w:lang w:val="en-US"/>
              </w:rPr>
              <w:t>Next Steps - Crosswalks</w:t>
            </w:r>
          </w:p>
          <w:p w14:paraId="290E0C3D" w14:textId="77777777" w:rsidR="000865B0" w:rsidRPr="000865B0" w:rsidRDefault="000865B0" w:rsidP="000865B0">
            <w:pPr>
              <w:numPr>
                <w:ilvl w:val="0"/>
                <w:numId w:val="107"/>
              </w:numPr>
              <w:spacing w:line="240" w:lineRule="auto"/>
              <w:rPr>
                <w:sz w:val="24"/>
                <w:szCs w:val="24"/>
                <w:lang w:val="en-US"/>
              </w:rPr>
            </w:pPr>
            <w:r w:rsidRPr="000865B0">
              <w:rPr>
                <w:sz w:val="24"/>
                <w:szCs w:val="24"/>
                <w:lang w:val="en-US"/>
              </w:rPr>
              <w:t>Discussion </w:t>
            </w:r>
          </w:p>
          <w:p w14:paraId="1AF83DD4" w14:textId="77777777" w:rsidR="000865B0" w:rsidRPr="000865B0" w:rsidRDefault="000865B0" w:rsidP="000865B0">
            <w:pPr>
              <w:numPr>
                <w:ilvl w:val="1"/>
                <w:numId w:val="107"/>
              </w:numPr>
              <w:spacing w:line="240" w:lineRule="auto"/>
              <w:rPr>
                <w:sz w:val="24"/>
                <w:szCs w:val="24"/>
                <w:lang w:val="en-US"/>
              </w:rPr>
            </w:pPr>
            <w:r w:rsidRPr="000865B0">
              <w:rPr>
                <w:sz w:val="24"/>
                <w:szCs w:val="24"/>
                <w:lang w:val="en-US"/>
              </w:rPr>
              <w:t> Please respond to these prompts sometime before May 15.  They will be sent out as an email for everyone to respond.  Email is on the slide to access.  </w:t>
            </w:r>
          </w:p>
          <w:p w14:paraId="4068B44C" w14:textId="77777777" w:rsidR="000865B0" w:rsidRPr="000865B0" w:rsidRDefault="000865B0" w:rsidP="000865B0">
            <w:pPr>
              <w:spacing w:line="240" w:lineRule="auto"/>
              <w:rPr>
                <w:sz w:val="24"/>
                <w:szCs w:val="24"/>
                <w:lang w:val="en-US"/>
              </w:rPr>
            </w:pPr>
            <w:r w:rsidRPr="000865B0">
              <w:rPr>
                <w:sz w:val="24"/>
                <w:szCs w:val="24"/>
                <w:lang w:val="en-US"/>
              </w:rPr>
              <w:br/>
            </w:r>
          </w:p>
          <w:p w14:paraId="0BD9AFFD" w14:textId="77777777" w:rsidR="000865B0" w:rsidRPr="000865B0" w:rsidRDefault="000865B0" w:rsidP="000865B0">
            <w:pPr>
              <w:numPr>
                <w:ilvl w:val="0"/>
                <w:numId w:val="108"/>
              </w:numPr>
              <w:spacing w:line="240" w:lineRule="auto"/>
              <w:rPr>
                <w:sz w:val="24"/>
                <w:szCs w:val="24"/>
                <w:lang w:val="en-US"/>
              </w:rPr>
            </w:pPr>
            <w:r w:rsidRPr="000865B0">
              <w:rPr>
                <w:sz w:val="24"/>
                <w:szCs w:val="24"/>
                <w:lang w:val="en-US"/>
              </w:rPr>
              <w:t>Questions from Chat:</w:t>
            </w:r>
          </w:p>
          <w:p w14:paraId="3941315C" w14:textId="77777777" w:rsidR="000865B0" w:rsidRPr="000865B0" w:rsidRDefault="000865B0" w:rsidP="000865B0">
            <w:pPr>
              <w:numPr>
                <w:ilvl w:val="1"/>
                <w:numId w:val="108"/>
              </w:numPr>
              <w:spacing w:line="240" w:lineRule="auto"/>
              <w:rPr>
                <w:sz w:val="24"/>
                <w:szCs w:val="24"/>
                <w:lang w:val="en-US"/>
              </w:rPr>
            </w:pPr>
            <w:r w:rsidRPr="000865B0">
              <w:rPr>
                <w:sz w:val="24"/>
                <w:szCs w:val="24"/>
                <w:lang w:val="en-US"/>
              </w:rPr>
              <w:t>This timeline makes me ansty and ready to break the barrier!  Are there any small tests happening around the state? Official or unofficial pilots?</w:t>
            </w:r>
          </w:p>
          <w:p w14:paraId="150F75F5" w14:textId="77777777" w:rsidR="000865B0" w:rsidRPr="000865B0" w:rsidRDefault="000865B0" w:rsidP="000865B0">
            <w:pPr>
              <w:numPr>
                <w:ilvl w:val="2"/>
                <w:numId w:val="108"/>
              </w:numPr>
              <w:spacing w:line="240" w:lineRule="auto"/>
              <w:rPr>
                <w:sz w:val="24"/>
                <w:szCs w:val="24"/>
                <w:lang w:val="en-US"/>
              </w:rPr>
            </w:pPr>
            <w:r w:rsidRPr="000865B0">
              <w:rPr>
                <w:sz w:val="24"/>
                <w:szCs w:val="24"/>
                <w:lang w:val="en-US"/>
              </w:rPr>
              <w:t>Not yet, working through </w:t>
            </w:r>
          </w:p>
          <w:p w14:paraId="0D2D0230" w14:textId="77777777" w:rsidR="000865B0" w:rsidRPr="000865B0" w:rsidRDefault="000865B0" w:rsidP="000865B0">
            <w:pPr>
              <w:numPr>
                <w:ilvl w:val="1"/>
                <w:numId w:val="108"/>
              </w:numPr>
              <w:spacing w:line="240" w:lineRule="auto"/>
              <w:rPr>
                <w:sz w:val="24"/>
                <w:szCs w:val="24"/>
                <w:lang w:val="en-US"/>
              </w:rPr>
            </w:pPr>
            <w:r w:rsidRPr="000865B0">
              <w:rPr>
                <w:sz w:val="24"/>
                <w:szCs w:val="24"/>
                <w:lang w:val="en-US"/>
              </w:rPr>
              <w:t>Curious - in the current HECC system for post secondary programs, is there a place for the community college to identify secondary partnerships/program alignment?  Secondary's system requires declaring a community college program alignment.</w:t>
            </w:r>
          </w:p>
          <w:p w14:paraId="12B9982C" w14:textId="77777777" w:rsidR="000865B0" w:rsidRPr="000865B0" w:rsidRDefault="000865B0" w:rsidP="000865B0">
            <w:pPr>
              <w:numPr>
                <w:ilvl w:val="0"/>
                <w:numId w:val="108"/>
              </w:numPr>
              <w:spacing w:line="240" w:lineRule="auto"/>
              <w:rPr>
                <w:sz w:val="24"/>
                <w:szCs w:val="24"/>
                <w:lang w:val="en-US"/>
              </w:rPr>
            </w:pPr>
            <w:r w:rsidRPr="000865B0">
              <w:rPr>
                <w:sz w:val="24"/>
                <w:szCs w:val="24"/>
                <w:lang w:val="en-US"/>
              </w:rPr>
              <w:t>Prompt for Statewide Advisory Council Members to Respond:</w:t>
            </w:r>
          </w:p>
          <w:p w14:paraId="750F9451" w14:textId="77777777" w:rsidR="000865B0" w:rsidRPr="000865B0" w:rsidRDefault="000865B0" w:rsidP="000865B0">
            <w:pPr>
              <w:spacing w:line="240" w:lineRule="auto"/>
              <w:rPr>
                <w:sz w:val="24"/>
                <w:szCs w:val="24"/>
                <w:lang w:val="en-US"/>
              </w:rPr>
            </w:pPr>
            <w:r w:rsidRPr="000865B0">
              <w:rPr>
                <w:sz w:val="24"/>
                <w:szCs w:val="24"/>
                <w:lang w:val="en-US"/>
              </w:rPr>
              <w:br/>
            </w:r>
          </w:p>
          <w:p w14:paraId="71B9DA70" w14:textId="77777777" w:rsidR="000865B0" w:rsidRPr="000865B0" w:rsidRDefault="000865B0" w:rsidP="000865B0">
            <w:pPr>
              <w:numPr>
                <w:ilvl w:val="0"/>
                <w:numId w:val="109"/>
              </w:numPr>
              <w:spacing w:line="240" w:lineRule="auto"/>
              <w:rPr>
                <w:sz w:val="24"/>
                <w:szCs w:val="24"/>
                <w:lang w:val="en-US"/>
              </w:rPr>
            </w:pPr>
            <w:r w:rsidRPr="000865B0">
              <w:rPr>
                <w:sz w:val="24"/>
                <w:szCs w:val="24"/>
                <w:lang w:val="en-US"/>
              </w:rPr>
              <w:t>Do you have the information you need to understand our current workforce system to contextualize the new career cluster framework? (Yes/No)</w:t>
            </w:r>
          </w:p>
          <w:p w14:paraId="01FDF400" w14:textId="77777777" w:rsidR="000865B0" w:rsidRPr="000865B0" w:rsidRDefault="000865B0" w:rsidP="000865B0">
            <w:pPr>
              <w:numPr>
                <w:ilvl w:val="0"/>
                <w:numId w:val="109"/>
              </w:numPr>
              <w:spacing w:line="240" w:lineRule="auto"/>
              <w:rPr>
                <w:sz w:val="24"/>
                <w:szCs w:val="24"/>
                <w:lang w:val="en-US"/>
              </w:rPr>
            </w:pPr>
            <w:r w:rsidRPr="000865B0">
              <w:rPr>
                <w:sz w:val="24"/>
                <w:szCs w:val="24"/>
                <w:lang w:val="en-US"/>
              </w:rPr>
              <w:t>Is there a specific area of our workforce system where you need more information? (Yes/No)</w:t>
            </w:r>
          </w:p>
          <w:p w14:paraId="06865A7A" w14:textId="77777777" w:rsidR="000865B0" w:rsidRPr="000865B0" w:rsidRDefault="000865B0" w:rsidP="000865B0">
            <w:pPr>
              <w:numPr>
                <w:ilvl w:val="0"/>
                <w:numId w:val="109"/>
              </w:numPr>
              <w:spacing w:line="240" w:lineRule="auto"/>
              <w:rPr>
                <w:sz w:val="24"/>
                <w:szCs w:val="24"/>
                <w:lang w:val="en-US"/>
              </w:rPr>
            </w:pPr>
            <w:r w:rsidRPr="000865B0">
              <w:rPr>
                <w:sz w:val="24"/>
                <w:szCs w:val="24"/>
                <w:lang w:val="en-US"/>
              </w:rPr>
              <w:t>What additional information about our current workforce system would give you what you need to advise us about the new career cluster framework? (List)</w:t>
            </w:r>
          </w:p>
          <w:p w14:paraId="6B49AFD2" w14:textId="77777777" w:rsidR="000865B0" w:rsidRPr="000865B0" w:rsidRDefault="000865B0" w:rsidP="000865B0">
            <w:pPr>
              <w:spacing w:line="240" w:lineRule="auto"/>
              <w:rPr>
                <w:sz w:val="24"/>
                <w:szCs w:val="24"/>
                <w:lang w:val="en-US"/>
              </w:rPr>
            </w:pPr>
          </w:p>
          <w:p w14:paraId="04EAF049" w14:textId="5EE6FDB9" w:rsidR="000865B0" w:rsidRPr="000865B0" w:rsidRDefault="000865B0" w:rsidP="000865B0">
            <w:pPr>
              <w:spacing w:line="240" w:lineRule="auto"/>
              <w:rPr>
                <w:sz w:val="24"/>
                <w:szCs w:val="24"/>
                <w:lang w:val="en-US"/>
              </w:rPr>
            </w:pPr>
            <w:r w:rsidRPr="000865B0">
              <w:rPr>
                <w:sz w:val="24"/>
                <w:szCs w:val="24"/>
                <w:lang w:val="en-US"/>
              </w:rPr>
              <w:t>If you have additional context you’d like to share regarding your answers to help advise state staff in implementing the Career Clusters. Please email your ideas here: ODE Career Clusters &lt;</w:t>
            </w:r>
            <w:hyperlink r:id="rId18" w:history="1">
              <w:r w:rsidRPr="000865B0">
                <w:rPr>
                  <w:rStyle w:val="Hyperlink"/>
                  <w:sz w:val="24"/>
                  <w:szCs w:val="24"/>
                  <w:lang w:val="en-US"/>
                </w:rPr>
                <w:t>ode.careerclusters@ode.oregon.gov</w:t>
              </w:r>
            </w:hyperlink>
            <w:r w:rsidRPr="000865B0">
              <w:rPr>
                <w:sz w:val="24"/>
                <w:szCs w:val="24"/>
                <w:lang w:val="en-US"/>
              </w:rPr>
              <w:t>&gt;</w:t>
            </w:r>
          </w:p>
          <w:p w14:paraId="11115AE9" w14:textId="00EC62DC" w:rsidR="004B0B10" w:rsidRPr="00D70721" w:rsidRDefault="004B0B10" w:rsidP="000865B0">
            <w:pPr>
              <w:spacing w:line="240" w:lineRule="auto"/>
              <w:rPr>
                <w:sz w:val="24"/>
                <w:szCs w:val="24"/>
                <w:lang w:val="en-US"/>
              </w:rPr>
            </w:pPr>
          </w:p>
        </w:tc>
      </w:tr>
      <w:tr w:rsidR="004B0B10" w14:paraId="2B63ECB6" w14:textId="77777777" w:rsidTr="00F61414">
        <w:tc>
          <w:tcPr>
            <w:tcW w:w="975" w:type="dxa"/>
          </w:tcPr>
          <w:p w14:paraId="6BD784EB" w14:textId="2BE755E5" w:rsidR="004B0B10" w:rsidRDefault="000865B0">
            <w:pPr>
              <w:spacing w:line="240" w:lineRule="auto"/>
              <w:rPr>
                <w:sz w:val="24"/>
                <w:szCs w:val="24"/>
              </w:rPr>
            </w:pPr>
            <w:r>
              <w:rPr>
                <w:sz w:val="24"/>
                <w:szCs w:val="24"/>
              </w:rPr>
              <w:lastRenderedPageBreak/>
              <w:t>~3:00</w:t>
            </w:r>
          </w:p>
        </w:tc>
        <w:tc>
          <w:tcPr>
            <w:tcW w:w="2265" w:type="dxa"/>
          </w:tcPr>
          <w:p w14:paraId="66F76988" w14:textId="10138CD3" w:rsidR="004B0B10" w:rsidRPr="000865B0" w:rsidRDefault="000865B0">
            <w:pPr>
              <w:spacing w:line="240" w:lineRule="auto"/>
              <w:rPr>
                <w:sz w:val="24"/>
                <w:szCs w:val="24"/>
                <w:lang w:val="en-US"/>
              </w:rPr>
            </w:pPr>
            <w:r>
              <w:rPr>
                <w:b/>
                <w:bCs/>
                <w:sz w:val="24"/>
                <w:szCs w:val="24"/>
                <w:lang w:val="en-US"/>
              </w:rPr>
              <w:t>Break</w:t>
            </w:r>
          </w:p>
        </w:tc>
        <w:tc>
          <w:tcPr>
            <w:tcW w:w="7725" w:type="dxa"/>
          </w:tcPr>
          <w:p w14:paraId="76DD85D3" w14:textId="40622433" w:rsidR="004B0B10" w:rsidRPr="00D70721" w:rsidRDefault="004B0B10" w:rsidP="00A301C2">
            <w:pPr>
              <w:spacing w:line="240" w:lineRule="auto"/>
              <w:rPr>
                <w:lang w:val="en-US"/>
              </w:rPr>
            </w:pPr>
          </w:p>
        </w:tc>
      </w:tr>
      <w:tr w:rsidR="000865B0" w14:paraId="402E404F" w14:textId="77777777" w:rsidTr="00F61414">
        <w:tc>
          <w:tcPr>
            <w:tcW w:w="975" w:type="dxa"/>
          </w:tcPr>
          <w:p w14:paraId="00745E23" w14:textId="1EEA6B8C" w:rsidR="000865B0" w:rsidRDefault="000865B0">
            <w:pPr>
              <w:spacing w:line="240" w:lineRule="auto"/>
              <w:rPr>
                <w:sz w:val="24"/>
                <w:szCs w:val="24"/>
              </w:rPr>
            </w:pPr>
            <w:r>
              <w:rPr>
                <w:sz w:val="24"/>
                <w:szCs w:val="24"/>
              </w:rPr>
              <w:t>3:00</w:t>
            </w:r>
          </w:p>
        </w:tc>
        <w:tc>
          <w:tcPr>
            <w:tcW w:w="2265" w:type="dxa"/>
          </w:tcPr>
          <w:p w14:paraId="2C6499F8" w14:textId="77777777" w:rsidR="000865B0" w:rsidRPr="000865B0" w:rsidRDefault="000865B0" w:rsidP="000865B0">
            <w:pPr>
              <w:spacing w:line="240" w:lineRule="auto"/>
              <w:rPr>
                <w:sz w:val="24"/>
                <w:szCs w:val="24"/>
                <w:lang w:val="en-US"/>
              </w:rPr>
            </w:pPr>
            <w:r w:rsidRPr="000865B0">
              <w:rPr>
                <w:sz w:val="24"/>
                <w:szCs w:val="24"/>
                <w:lang w:val="en-US"/>
              </w:rPr>
              <w:t>CTE Month Celebration</w:t>
            </w:r>
          </w:p>
          <w:p w14:paraId="0B4C26F4" w14:textId="2C7332CD" w:rsidR="000865B0" w:rsidRDefault="000865B0">
            <w:pPr>
              <w:spacing w:line="240" w:lineRule="auto"/>
              <w:rPr>
                <w:b/>
                <w:bCs/>
                <w:sz w:val="24"/>
                <w:szCs w:val="24"/>
                <w:lang w:val="en-US"/>
              </w:rPr>
            </w:pPr>
            <w:r w:rsidRPr="000865B0">
              <w:rPr>
                <w:b/>
                <w:bCs/>
                <w:sz w:val="24"/>
                <w:szCs w:val="24"/>
                <w:lang w:val="en-US"/>
              </w:rPr>
              <w:t>(Malinda)</w:t>
            </w:r>
          </w:p>
        </w:tc>
        <w:tc>
          <w:tcPr>
            <w:tcW w:w="7725" w:type="dxa"/>
          </w:tcPr>
          <w:p w14:paraId="7A85A3C6" w14:textId="77777777" w:rsidR="000865B0" w:rsidRPr="000865B0" w:rsidRDefault="000865B0" w:rsidP="000865B0">
            <w:pPr>
              <w:numPr>
                <w:ilvl w:val="0"/>
                <w:numId w:val="110"/>
              </w:numPr>
              <w:spacing w:line="240" w:lineRule="auto"/>
              <w:rPr>
                <w:sz w:val="24"/>
                <w:szCs w:val="24"/>
                <w:lang w:val="en-US"/>
              </w:rPr>
            </w:pPr>
            <w:r w:rsidRPr="000865B0">
              <w:rPr>
                <w:sz w:val="24"/>
                <w:szCs w:val="24"/>
                <w:lang w:val="en-US"/>
              </w:rPr>
              <w:t>#ThisIsCTE Summary</w:t>
            </w:r>
          </w:p>
          <w:p w14:paraId="73E8E0CE" w14:textId="77777777" w:rsidR="000865B0" w:rsidRPr="000865B0" w:rsidRDefault="000865B0" w:rsidP="000865B0">
            <w:pPr>
              <w:numPr>
                <w:ilvl w:val="0"/>
                <w:numId w:val="110"/>
              </w:numPr>
              <w:spacing w:line="240" w:lineRule="auto"/>
              <w:rPr>
                <w:sz w:val="24"/>
                <w:szCs w:val="24"/>
                <w:lang w:val="en-US"/>
              </w:rPr>
            </w:pPr>
            <w:r w:rsidRPr="000865B0">
              <w:rPr>
                <w:sz w:val="24"/>
                <w:szCs w:val="24"/>
                <w:lang w:val="en-US"/>
              </w:rPr>
              <w:t>How did YOU Celebrate CTE Month?</w:t>
            </w:r>
          </w:p>
          <w:p w14:paraId="037F2800" w14:textId="77777777" w:rsidR="000865B0" w:rsidRPr="00D70721" w:rsidRDefault="000865B0" w:rsidP="00A301C2">
            <w:pPr>
              <w:spacing w:line="240" w:lineRule="auto"/>
              <w:rPr>
                <w:lang w:val="en-US"/>
              </w:rPr>
            </w:pPr>
          </w:p>
        </w:tc>
      </w:tr>
      <w:tr w:rsidR="003E4CE8" w14:paraId="2A9AD15E" w14:textId="77777777" w:rsidTr="00F61414">
        <w:tc>
          <w:tcPr>
            <w:tcW w:w="975" w:type="dxa"/>
          </w:tcPr>
          <w:p w14:paraId="67C7FEEE" w14:textId="77777777" w:rsidR="003E4CE8" w:rsidRDefault="003E4CE8">
            <w:pPr>
              <w:spacing w:line="240" w:lineRule="auto"/>
              <w:rPr>
                <w:sz w:val="24"/>
                <w:szCs w:val="24"/>
              </w:rPr>
            </w:pPr>
          </w:p>
        </w:tc>
        <w:tc>
          <w:tcPr>
            <w:tcW w:w="2265" w:type="dxa"/>
          </w:tcPr>
          <w:p w14:paraId="01B78806" w14:textId="77777777" w:rsidR="003E4CE8" w:rsidRPr="003E4CE8" w:rsidRDefault="003E4CE8" w:rsidP="003E4CE8">
            <w:pPr>
              <w:spacing w:line="240" w:lineRule="auto"/>
              <w:rPr>
                <w:sz w:val="24"/>
                <w:szCs w:val="24"/>
                <w:lang w:val="en-US"/>
              </w:rPr>
            </w:pPr>
            <w:r w:rsidRPr="003E4CE8">
              <w:rPr>
                <w:sz w:val="24"/>
                <w:szCs w:val="24"/>
                <w:lang w:val="en-US"/>
              </w:rPr>
              <w:t>State Plan Update</w:t>
            </w:r>
          </w:p>
          <w:p w14:paraId="78EA095F" w14:textId="77777777" w:rsidR="003E4CE8" w:rsidRPr="003E4CE8" w:rsidRDefault="003E4CE8" w:rsidP="003E4CE8">
            <w:pPr>
              <w:spacing w:line="240" w:lineRule="auto"/>
              <w:rPr>
                <w:sz w:val="24"/>
                <w:szCs w:val="24"/>
                <w:lang w:val="en-US"/>
              </w:rPr>
            </w:pPr>
            <w:r w:rsidRPr="003E4CE8">
              <w:rPr>
                <w:b/>
                <w:bCs/>
                <w:sz w:val="24"/>
                <w:szCs w:val="24"/>
                <w:lang w:val="en-US"/>
              </w:rPr>
              <w:t>(Malinda)</w:t>
            </w:r>
          </w:p>
          <w:p w14:paraId="7E8BDCE1" w14:textId="77777777" w:rsidR="003E4CE8" w:rsidRPr="000865B0" w:rsidRDefault="003E4CE8" w:rsidP="000865B0">
            <w:pPr>
              <w:spacing w:line="240" w:lineRule="auto"/>
              <w:rPr>
                <w:sz w:val="24"/>
                <w:szCs w:val="24"/>
                <w:lang w:val="en-US"/>
              </w:rPr>
            </w:pPr>
          </w:p>
        </w:tc>
        <w:tc>
          <w:tcPr>
            <w:tcW w:w="7725" w:type="dxa"/>
          </w:tcPr>
          <w:p w14:paraId="3FAF6FEB" w14:textId="77777777" w:rsidR="003E4CE8" w:rsidRPr="003E4CE8" w:rsidRDefault="003E4CE8" w:rsidP="003E4CE8">
            <w:pPr>
              <w:numPr>
                <w:ilvl w:val="0"/>
                <w:numId w:val="111"/>
              </w:numPr>
              <w:spacing w:line="240" w:lineRule="auto"/>
              <w:rPr>
                <w:sz w:val="24"/>
                <w:szCs w:val="24"/>
                <w:lang w:val="en-US"/>
              </w:rPr>
            </w:pPr>
            <w:r w:rsidRPr="003E4CE8">
              <w:rPr>
                <w:sz w:val="24"/>
                <w:szCs w:val="24"/>
                <w:lang w:val="en-US"/>
              </w:rPr>
              <w:t>Implementation &amp; Reporting Overview</w:t>
            </w:r>
          </w:p>
          <w:p w14:paraId="486566D5" w14:textId="77777777" w:rsidR="003E4CE8" w:rsidRPr="003E4CE8" w:rsidRDefault="003E4CE8" w:rsidP="003E4CE8">
            <w:pPr>
              <w:numPr>
                <w:ilvl w:val="0"/>
                <w:numId w:val="111"/>
              </w:numPr>
              <w:spacing w:line="240" w:lineRule="auto"/>
              <w:rPr>
                <w:sz w:val="24"/>
                <w:szCs w:val="24"/>
                <w:lang w:val="en-US"/>
              </w:rPr>
            </w:pPr>
            <w:r w:rsidRPr="003E4CE8">
              <w:rPr>
                <w:sz w:val="24"/>
                <w:szCs w:val="24"/>
                <w:lang w:val="en-US"/>
              </w:rPr>
              <w:t>Year 1 Progress 24-28 CTE State plan</w:t>
            </w:r>
          </w:p>
          <w:p w14:paraId="7526D8C2" w14:textId="77777777" w:rsidR="003E4CE8" w:rsidRPr="003E4CE8" w:rsidRDefault="003E4CE8" w:rsidP="003E4CE8">
            <w:pPr>
              <w:numPr>
                <w:ilvl w:val="0"/>
                <w:numId w:val="111"/>
              </w:numPr>
              <w:spacing w:line="240" w:lineRule="auto"/>
              <w:rPr>
                <w:sz w:val="24"/>
                <w:szCs w:val="24"/>
                <w:lang w:val="en-US"/>
              </w:rPr>
            </w:pPr>
            <w:r w:rsidRPr="003E4CE8">
              <w:rPr>
                <w:sz w:val="24"/>
                <w:szCs w:val="24"/>
                <w:lang w:val="en-US"/>
              </w:rPr>
              <w:t>What is different</w:t>
            </w:r>
          </w:p>
          <w:p w14:paraId="6E569371" w14:textId="77777777" w:rsidR="003E4CE8" w:rsidRPr="003E4CE8" w:rsidRDefault="003E4CE8" w:rsidP="003E4CE8">
            <w:pPr>
              <w:numPr>
                <w:ilvl w:val="1"/>
                <w:numId w:val="111"/>
              </w:numPr>
              <w:spacing w:line="240" w:lineRule="auto"/>
              <w:rPr>
                <w:sz w:val="24"/>
                <w:szCs w:val="24"/>
                <w:lang w:val="en-US"/>
              </w:rPr>
            </w:pPr>
            <w:r w:rsidRPr="003E4CE8">
              <w:rPr>
                <w:sz w:val="24"/>
                <w:szCs w:val="24"/>
                <w:lang w:val="en-US"/>
              </w:rPr>
              <w:t>3 buckets of work instead of 7</w:t>
            </w:r>
          </w:p>
          <w:p w14:paraId="0A6357C1" w14:textId="77777777" w:rsidR="003E4CE8" w:rsidRPr="003E4CE8" w:rsidRDefault="003E4CE8" w:rsidP="003E4CE8">
            <w:pPr>
              <w:numPr>
                <w:ilvl w:val="1"/>
                <w:numId w:val="111"/>
              </w:numPr>
              <w:spacing w:line="240" w:lineRule="auto"/>
              <w:rPr>
                <w:sz w:val="24"/>
                <w:szCs w:val="24"/>
                <w:lang w:val="en-US"/>
              </w:rPr>
            </w:pPr>
            <w:r w:rsidRPr="003E4CE8">
              <w:rPr>
                <w:sz w:val="24"/>
                <w:szCs w:val="24"/>
                <w:lang w:val="en-US"/>
              </w:rPr>
              <w:t>Implementation process</w:t>
            </w:r>
          </w:p>
          <w:p w14:paraId="202A4AC7" w14:textId="77777777" w:rsidR="003E4CE8" w:rsidRPr="003E4CE8" w:rsidRDefault="003E4CE8" w:rsidP="003E4CE8">
            <w:pPr>
              <w:numPr>
                <w:ilvl w:val="2"/>
                <w:numId w:val="111"/>
              </w:numPr>
              <w:spacing w:line="240" w:lineRule="auto"/>
              <w:rPr>
                <w:sz w:val="24"/>
                <w:szCs w:val="24"/>
                <w:lang w:val="en-US"/>
              </w:rPr>
            </w:pPr>
            <w:r w:rsidRPr="003E4CE8">
              <w:rPr>
                <w:sz w:val="24"/>
                <w:szCs w:val="24"/>
                <w:lang w:val="en-US"/>
              </w:rPr>
              <w:t>Project Mangers</w:t>
            </w:r>
          </w:p>
          <w:p w14:paraId="11836899" w14:textId="77777777" w:rsidR="003E4CE8" w:rsidRPr="003E4CE8" w:rsidRDefault="003E4CE8" w:rsidP="003E4CE8">
            <w:pPr>
              <w:numPr>
                <w:ilvl w:val="2"/>
                <w:numId w:val="111"/>
              </w:numPr>
              <w:spacing w:line="240" w:lineRule="auto"/>
              <w:rPr>
                <w:sz w:val="24"/>
                <w:szCs w:val="24"/>
                <w:lang w:val="en-US"/>
              </w:rPr>
            </w:pPr>
            <w:r w:rsidRPr="003E4CE8">
              <w:rPr>
                <w:sz w:val="24"/>
                <w:szCs w:val="24"/>
                <w:lang w:val="en-US"/>
              </w:rPr>
              <w:t>Smartsheet</w:t>
            </w:r>
          </w:p>
          <w:p w14:paraId="795060D0" w14:textId="77777777" w:rsidR="003E4CE8" w:rsidRPr="003E4CE8" w:rsidRDefault="003E4CE8" w:rsidP="003E4CE8">
            <w:pPr>
              <w:numPr>
                <w:ilvl w:val="0"/>
                <w:numId w:val="111"/>
              </w:numPr>
              <w:spacing w:line="240" w:lineRule="auto"/>
              <w:rPr>
                <w:sz w:val="24"/>
                <w:szCs w:val="24"/>
                <w:lang w:val="en-US"/>
              </w:rPr>
            </w:pPr>
            <w:r w:rsidRPr="003E4CE8">
              <w:rPr>
                <w:sz w:val="24"/>
                <w:szCs w:val="24"/>
                <w:lang w:val="en-US"/>
              </w:rPr>
              <w:t>Stayed the same.  </w:t>
            </w:r>
          </w:p>
          <w:p w14:paraId="1B9F0459" w14:textId="77777777" w:rsidR="003E4CE8" w:rsidRPr="003E4CE8" w:rsidRDefault="003E4CE8" w:rsidP="003E4CE8">
            <w:pPr>
              <w:numPr>
                <w:ilvl w:val="1"/>
                <w:numId w:val="111"/>
              </w:numPr>
              <w:spacing w:line="240" w:lineRule="auto"/>
              <w:rPr>
                <w:sz w:val="24"/>
                <w:szCs w:val="24"/>
                <w:lang w:val="en-US"/>
              </w:rPr>
            </w:pPr>
            <w:r w:rsidRPr="003E4CE8">
              <w:rPr>
                <w:sz w:val="24"/>
                <w:szCs w:val="24"/>
                <w:lang w:val="en-US"/>
              </w:rPr>
              <w:lastRenderedPageBreak/>
              <w:t>Combination of state and local accomplishments</w:t>
            </w:r>
          </w:p>
          <w:p w14:paraId="3E769CAE" w14:textId="77777777" w:rsidR="003E4CE8" w:rsidRPr="003E4CE8" w:rsidRDefault="003E4CE8" w:rsidP="003E4CE8">
            <w:pPr>
              <w:numPr>
                <w:ilvl w:val="1"/>
                <w:numId w:val="111"/>
              </w:numPr>
              <w:spacing w:line="240" w:lineRule="auto"/>
              <w:rPr>
                <w:sz w:val="24"/>
                <w:szCs w:val="24"/>
                <w:lang w:val="en-US"/>
              </w:rPr>
            </w:pPr>
            <w:r w:rsidRPr="003E4CE8">
              <w:rPr>
                <w:sz w:val="24"/>
                <w:szCs w:val="24"/>
                <w:lang w:val="en-US"/>
              </w:rPr>
              <w:t>Sharing highlight of 24-25</w:t>
            </w:r>
          </w:p>
          <w:p w14:paraId="67658A96" w14:textId="77777777" w:rsidR="003E4CE8" w:rsidRPr="003E4CE8" w:rsidRDefault="003E4CE8" w:rsidP="003E4CE8">
            <w:pPr>
              <w:numPr>
                <w:ilvl w:val="0"/>
                <w:numId w:val="111"/>
              </w:numPr>
              <w:spacing w:line="240" w:lineRule="auto"/>
              <w:rPr>
                <w:sz w:val="24"/>
                <w:szCs w:val="24"/>
                <w:lang w:val="en-US"/>
              </w:rPr>
            </w:pPr>
            <w:r w:rsidRPr="003E4CE8">
              <w:rPr>
                <w:sz w:val="24"/>
                <w:szCs w:val="24"/>
                <w:lang w:val="en-US"/>
              </w:rPr>
              <w:t>Outcomes</w:t>
            </w:r>
          </w:p>
          <w:p w14:paraId="6DBBBBE3" w14:textId="77777777" w:rsidR="003E4CE8" w:rsidRDefault="003E4CE8" w:rsidP="003E4CE8">
            <w:pPr>
              <w:spacing w:line="240" w:lineRule="auto"/>
              <w:rPr>
                <w:sz w:val="24"/>
                <w:szCs w:val="24"/>
                <w:lang w:val="en-US"/>
              </w:rPr>
            </w:pPr>
          </w:p>
          <w:p w14:paraId="6ED7D0D3" w14:textId="77777777" w:rsidR="003E4CE8" w:rsidRPr="003E4CE8" w:rsidRDefault="003E4CE8" w:rsidP="003E4CE8">
            <w:pPr>
              <w:spacing w:line="240" w:lineRule="auto"/>
              <w:rPr>
                <w:sz w:val="24"/>
                <w:szCs w:val="24"/>
                <w:lang w:val="en-US"/>
              </w:rPr>
            </w:pPr>
            <w:r w:rsidRPr="003E4CE8">
              <w:rPr>
                <w:sz w:val="24"/>
                <w:szCs w:val="24"/>
                <w:lang w:val="en-US"/>
              </w:rPr>
              <w:t>Breakout Room Discussion Questions:</w:t>
            </w:r>
          </w:p>
          <w:p w14:paraId="68731A52"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From your perspective, what stands out as the most meaningful accomplishments from Year 1 of the State CTE Plan?</w:t>
            </w:r>
          </w:p>
          <w:p w14:paraId="22C5BCBE"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Where do we need to strengthen employer or community involvement?</w:t>
            </w:r>
          </w:p>
          <w:p w14:paraId="16E68FA8"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How can we better track and communicate student success stories?</w:t>
            </w:r>
          </w:p>
          <w:p w14:paraId="2621D036"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Where are we seeing strong alignment across systems? Where are there disconnects?</w:t>
            </w:r>
          </w:p>
          <w:p w14:paraId="7A3D7996"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What additional supports, tools, or guidance would improve implementation of the CTE State Plan?</w:t>
            </w:r>
          </w:p>
          <w:p w14:paraId="236E64C2"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What strategies could improve outreach and engagement?</w:t>
            </w:r>
          </w:p>
          <w:p w14:paraId="5D1C244A"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Based on Year 1 progress, what should be our top priorities moving forward?</w:t>
            </w:r>
          </w:p>
          <w:p w14:paraId="1BA92578"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What should we continue, stop, or adjust?</w:t>
            </w:r>
          </w:p>
          <w:p w14:paraId="430F265D" w14:textId="77777777" w:rsidR="003E4CE8" w:rsidRPr="003E4CE8" w:rsidRDefault="003E4CE8" w:rsidP="003E4CE8">
            <w:pPr>
              <w:numPr>
                <w:ilvl w:val="0"/>
                <w:numId w:val="112"/>
              </w:numPr>
              <w:spacing w:line="240" w:lineRule="auto"/>
              <w:rPr>
                <w:sz w:val="24"/>
                <w:szCs w:val="24"/>
                <w:lang w:val="en-US"/>
              </w:rPr>
            </w:pPr>
            <w:r w:rsidRPr="003E4CE8">
              <w:rPr>
                <w:sz w:val="24"/>
                <w:szCs w:val="24"/>
                <w:lang w:val="en-US"/>
              </w:rPr>
              <w:t>If you could recommend one change that would have the biggest impact on Oregon CTE, what would it be?</w:t>
            </w:r>
          </w:p>
          <w:p w14:paraId="373F9959" w14:textId="77777777" w:rsidR="003E4CE8" w:rsidRDefault="003E4CE8" w:rsidP="003E4CE8">
            <w:pPr>
              <w:numPr>
                <w:ilvl w:val="0"/>
                <w:numId w:val="112"/>
              </w:numPr>
              <w:spacing w:line="240" w:lineRule="auto"/>
              <w:rPr>
                <w:sz w:val="24"/>
                <w:szCs w:val="24"/>
                <w:lang w:val="en-US"/>
              </w:rPr>
            </w:pPr>
            <w:r w:rsidRPr="003E4CE8">
              <w:rPr>
                <w:sz w:val="24"/>
                <w:szCs w:val="24"/>
                <w:lang w:val="en-US"/>
              </w:rPr>
              <w:t>What does success look like by the end of the 4-year plan?</w:t>
            </w:r>
          </w:p>
          <w:p w14:paraId="0C8F4556" w14:textId="77777777" w:rsidR="003E4CE8" w:rsidRDefault="003E4CE8" w:rsidP="003E4CE8">
            <w:pPr>
              <w:spacing w:line="240" w:lineRule="auto"/>
              <w:rPr>
                <w:sz w:val="24"/>
                <w:szCs w:val="24"/>
                <w:lang w:val="en-US"/>
              </w:rPr>
            </w:pPr>
          </w:p>
          <w:p w14:paraId="5800EC8E" w14:textId="77777777" w:rsidR="003E4CE8" w:rsidRPr="003E4CE8" w:rsidRDefault="003E4CE8" w:rsidP="003E4CE8">
            <w:pPr>
              <w:spacing w:line="240" w:lineRule="auto"/>
              <w:rPr>
                <w:sz w:val="24"/>
                <w:szCs w:val="24"/>
                <w:lang w:val="en-US"/>
              </w:rPr>
            </w:pPr>
            <w:r w:rsidRPr="003E4CE8">
              <w:rPr>
                <w:sz w:val="24"/>
                <w:szCs w:val="24"/>
                <w:lang w:val="en-US"/>
              </w:rPr>
              <w:t>Notes after the break out room</w:t>
            </w:r>
          </w:p>
          <w:p w14:paraId="367FF52E" w14:textId="77777777" w:rsidR="003E4CE8" w:rsidRPr="003E4CE8" w:rsidRDefault="003E4CE8" w:rsidP="003E4CE8">
            <w:pPr>
              <w:numPr>
                <w:ilvl w:val="0"/>
                <w:numId w:val="113"/>
              </w:numPr>
              <w:spacing w:line="240" w:lineRule="auto"/>
              <w:rPr>
                <w:sz w:val="24"/>
                <w:szCs w:val="24"/>
                <w:lang w:val="en-US"/>
              </w:rPr>
            </w:pPr>
            <w:r w:rsidRPr="003E4CE8">
              <w:rPr>
                <w:sz w:val="24"/>
                <w:szCs w:val="24"/>
                <w:lang w:val="en-US"/>
              </w:rPr>
              <w:t>Appreciation for the list of specific local accomplishments</w:t>
            </w:r>
          </w:p>
          <w:p w14:paraId="65EDA745" w14:textId="77777777" w:rsidR="003E4CE8" w:rsidRPr="003E4CE8" w:rsidRDefault="003E4CE8" w:rsidP="003E4CE8">
            <w:pPr>
              <w:numPr>
                <w:ilvl w:val="0"/>
                <w:numId w:val="113"/>
              </w:numPr>
              <w:spacing w:line="240" w:lineRule="auto"/>
              <w:rPr>
                <w:sz w:val="24"/>
                <w:szCs w:val="24"/>
                <w:lang w:val="en-US"/>
              </w:rPr>
            </w:pPr>
            <w:r w:rsidRPr="003E4CE8">
              <w:rPr>
                <w:sz w:val="24"/>
                <w:szCs w:val="24"/>
                <w:lang w:val="en-US"/>
              </w:rPr>
              <w:t>Sharing about the school level change from student</w:t>
            </w:r>
          </w:p>
          <w:p w14:paraId="6936FFCB"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Expanding the student awareness</w:t>
            </w:r>
          </w:p>
          <w:p w14:paraId="7E000701"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Posters up but more should know</w:t>
            </w:r>
          </w:p>
          <w:p w14:paraId="62199FA8"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When students think about their secondary career as 4-year plan it can be really intimidating. BUild awareness that students can choose just one course and then go from there.</w:t>
            </w:r>
          </w:p>
          <w:p w14:paraId="0C0ED843"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Who is providing reports from the local levels</w:t>
            </w:r>
          </w:p>
          <w:p w14:paraId="308B28DB"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Perkins grantee recipients</w:t>
            </w:r>
          </w:p>
          <w:p w14:paraId="65AB1AF8"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Other grants like Nontraditional student pops</w:t>
            </w:r>
          </w:p>
          <w:p w14:paraId="70368BE2"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Led to discussion about the messy landscape</w:t>
            </w:r>
          </w:p>
          <w:p w14:paraId="77A15D9A" w14:textId="77777777" w:rsidR="003E4CE8" w:rsidRPr="003E4CE8" w:rsidRDefault="003E4CE8" w:rsidP="003E4CE8">
            <w:pPr>
              <w:numPr>
                <w:ilvl w:val="3"/>
                <w:numId w:val="114"/>
              </w:numPr>
              <w:spacing w:line="240" w:lineRule="auto"/>
              <w:rPr>
                <w:sz w:val="24"/>
                <w:szCs w:val="24"/>
                <w:lang w:val="en-US"/>
              </w:rPr>
            </w:pPr>
            <w:r w:rsidRPr="003E4CE8">
              <w:rPr>
                <w:sz w:val="24"/>
                <w:szCs w:val="24"/>
                <w:lang w:val="en-US"/>
              </w:rPr>
              <w:t>Challenging for industry partners to interface</w:t>
            </w:r>
          </w:p>
          <w:p w14:paraId="0490CA92" w14:textId="77777777" w:rsidR="003E4CE8" w:rsidRPr="003E4CE8" w:rsidRDefault="003E4CE8" w:rsidP="003E4CE8">
            <w:pPr>
              <w:numPr>
                <w:ilvl w:val="3"/>
                <w:numId w:val="115"/>
              </w:numPr>
              <w:spacing w:line="240" w:lineRule="auto"/>
              <w:rPr>
                <w:sz w:val="24"/>
                <w:szCs w:val="24"/>
                <w:lang w:val="en-US"/>
              </w:rPr>
            </w:pPr>
            <w:r w:rsidRPr="003E4CE8">
              <w:rPr>
                <w:sz w:val="24"/>
                <w:szCs w:val="24"/>
                <w:lang w:val="en-US"/>
              </w:rPr>
              <w:t>Led to separate regional advisory committee in partnership with RC launched one.</w:t>
            </w:r>
          </w:p>
          <w:p w14:paraId="41B7ECA0" w14:textId="77777777" w:rsidR="003E4CE8" w:rsidRPr="003E4CE8" w:rsidRDefault="003E4CE8" w:rsidP="003E4CE8">
            <w:pPr>
              <w:numPr>
                <w:ilvl w:val="3"/>
                <w:numId w:val="116"/>
              </w:numPr>
              <w:spacing w:line="240" w:lineRule="auto"/>
              <w:rPr>
                <w:sz w:val="24"/>
                <w:szCs w:val="24"/>
                <w:lang w:val="en-US"/>
              </w:rPr>
            </w:pPr>
            <w:r w:rsidRPr="003E4CE8">
              <w:rPr>
                <w:sz w:val="24"/>
                <w:szCs w:val="24"/>
                <w:lang w:val="en-US"/>
              </w:rPr>
              <w:t>But causes confusion. Stem Hubs too. </w:t>
            </w:r>
          </w:p>
          <w:p w14:paraId="47FD88B2" w14:textId="77777777" w:rsidR="003E4CE8" w:rsidRPr="003E4CE8" w:rsidRDefault="003E4CE8" w:rsidP="003E4CE8">
            <w:pPr>
              <w:numPr>
                <w:ilvl w:val="3"/>
                <w:numId w:val="117"/>
              </w:numPr>
              <w:spacing w:line="240" w:lineRule="auto"/>
              <w:rPr>
                <w:sz w:val="24"/>
                <w:szCs w:val="24"/>
                <w:lang w:val="en-US"/>
              </w:rPr>
            </w:pPr>
            <w:r w:rsidRPr="003E4CE8">
              <w:rPr>
                <w:sz w:val="24"/>
                <w:szCs w:val="24"/>
                <w:lang w:val="en-US"/>
              </w:rPr>
              <w:t>Can’t solve, but could help minimize duplication of effort and improve coordination if we could figure out those lines.</w:t>
            </w:r>
          </w:p>
          <w:p w14:paraId="6471F4F2"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Working with Local Talent and Development board started asking about Career Connected Learning because it is nebulous.</w:t>
            </w:r>
          </w:p>
          <w:p w14:paraId="02CED16B"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CCL is my case in point that is similar to the geography lines. </w:t>
            </w:r>
          </w:p>
          <w:p w14:paraId="53449FC1"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lastRenderedPageBreak/>
              <w:t>Coming at this from industry instead of education partners, so I may need to, as the youth person, rethink and retool how we are partnering and dedicating funds instead of continuing same old funding model.</w:t>
            </w:r>
          </w:p>
          <w:p w14:paraId="0AB19D90"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Not something I’ve dived into in the past. Need to be more intentional.</w:t>
            </w:r>
          </w:p>
          <w:p w14:paraId="5AF65DC0"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Support of other members curiosity shared.</w:t>
            </w:r>
          </w:p>
          <w:p w14:paraId="387770AF"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Goal to move to lower grades is done in CCL, but it is a struggle. </w:t>
            </w:r>
          </w:p>
          <w:p w14:paraId="592AAC8F"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CTE Programs of Study funding not allowable in elementary/middle school. Leads to lack of awareness.</w:t>
            </w:r>
          </w:p>
          <w:p w14:paraId="552AD2A0"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In the CCL field, we know that is a problem because we know if they have that intro, there is more that can be done at the high school level.</w:t>
            </w:r>
          </w:p>
          <w:p w14:paraId="66DF1472"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Changing focus to think about those younger than 18 year olds</w:t>
            </w:r>
          </w:p>
          <w:p w14:paraId="17204ED4"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High School challenge is in a natural cycle of continuing current CTE Programs of Study with teachers we have who are great, but then they leave, so we look to replace rather than explore how movement should occur based on LMI. Could see that more in the field, but it is much harder.</w:t>
            </w:r>
          </w:p>
          <w:p w14:paraId="4D7CE6B1" w14:textId="77777777" w:rsidR="003E4CE8" w:rsidRPr="003E4CE8" w:rsidRDefault="003E4CE8" w:rsidP="003E4CE8">
            <w:pPr>
              <w:numPr>
                <w:ilvl w:val="2"/>
                <w:numId w:val="113"/>
              </w:numPr>
              <w:spacing w:line="240" w:lineRule="auto"/>
              <w:rPr>
                <w:sz w:val="24"/>
                <w:szCs w:val="24"/>
                <w:lang w:val="en-US"/>
              </w:rPr>
            </w:pPr>
            <w:r w:rsidRPr="003E4CE8">
              <w:rPr>
                <w:sz w:val="24"/>
                <w:szCs w:val="24"/>
                <w:lang w:val="en-US"/>
              </w:rPr>
              <w:t>Agreement from others</w:t>
            </w:r>
          </w:p>
          <w:p w14:paraId="4BAAFFAC" w14:textId="77777777" w:rsidR="003E4CE8" w:rsidRPr="003E4CE8" w:rsidRDefault="003E4CE8" w:rsidP="003E4CE8">
            <w:pPr>
              <w:numPr>
                <w:ilvl w:val="1"/>
                <w:numId w:val="113"/>
              </w:numPr>
              <w:spacing w:line="240" w:lineRule="auto"/>
              <w:rPr>
                <w:sz w:val="24"/>
                <w:szCs w:val="24"/>
                <w:lang w:val="en-US"/>
              </w:rPr>
            </w:pPr>
            <w:r w:rsidRPr="003E4CE8">
              <w:rPr>
                <w:sz w:val="24"/>
                <w:szCs w:val="24"/>
                <w:lang w:val="en-US"/>
              </w:rPr>
              <w:t>Hard for funders to start new programs. Finding partners, trust new system, establish a realistic sustainability plan.</w:t>
            </w:r>
          </w:p>
          <w:p w14:paraId="56A59D92" w14:textId="145D3519" w:rsidR="003E4CE8" w:rsidRPr="003E4CE8" w:rsidRDefault="003E4CE8" w:rsidP="003E4CE8">
            <w:pPr>
              <w:numPr>
                <w:ilvl w:val="1"/>
                <w:numId w:val="113"/>
              </w:numPr>
              <w:spacing w:line="240" w:lineRule="auto"/>
              <w:rPr>
                <w:sz w:val="24"/>
                <w:szCs w:val="24"/>
                <w:lang w:val="en-US"/>
              </w:rPr>
            </w:pPr>
            <w:r w:rsidRPr="003E4CE8">
              <w:rPr>
                <w:sz w:val="24"/>
                <w:szCs w:val="24"/>
                <w:lang w:val="en-US"/>
              </w:rPr>
              <w:t>Received email from middle school program request and looking to return to that after this discussion.</w:t>
            </w:r>
          </w:p>
        </w:tc>
      </w:tr>
      <w:tr w:rsidR="003E4CE8" w14:paraId="5B2C7745" w14:textId="77777777" w:rsidTr="00F61414">
        <w:tc>
          <w:tcPr>
            <w:tcW w:w="975" w:type="dxa"/>
          </w:tcPr>
          <w:p w14:paraId="199D1C5D" w14:textId="4C535DA3" w:rsidR="003E4CE8" w:rsidRDefault="003E4CE8">
            <w:pPr>
              <w:spacing w:line="240" w:lineRule="auto"/>
              <w:rPr>
                <w:sz w:val="24"/>
                <w:szCs w:val="24"/>
              </w:rPr>
            </w:pPr>
            <w:r>
              <w:rPr>
                <w:sz w:val="24"/>
                <w:szCs w:val="24"/>
              </w:rPr>
              <w:lastRenderedPageBreak/>
              <w:t>3:40</w:t>
            </w:r>
          </w:p>
        </w:tc>
        <w:tc>
          <w:tcPr>
            <w:tcW w:w="2265" w:type="dxa"/>
          </w:tcPr>
          <w:p w14:paraId="4930013B" w14:textId="77777777" w:rsidR="003E4CE8" w:rsidRPr="003E4CE8" w:rsidRDefault="003E4CE8" w:rsidP="003E4CE8">
            <w:pPr>
              <w:spacing w:line="240" w:lineRule="auto"/>
              <w:rPr>
                <w:sz w:val="24"/>
                <w:szCs w:val="24"/>
                <w:lang w:val="en-US"/>
              </w:rPr>
            </w:pPr>
            <w:r w:rsidRPr="003E4CE8">
              <w:rPr>
                <w:sz w:val="24"/>
                <w:szCs w:val="24"/>
                <w:lang w:val="en-US"/>
              </w:rPr>
              <w:t>CTE Student Advisory Council Updates &amp; CTE Month </w:t>
            </w:r>
          </w:p>
          <w:p w14:paraId="51AC1DB5" w14:textId="77777777" w:rsidR="003E4CE8" w:rsidRPr="003E4CE8" w:rsidRDefault="003E4CE8" w:rsidP="003E4CE8">
            <w:pPr>
              <w:spacing w:line="240" w:lineRule="auto"/>
              <w:rPr>
                <w:sz w:val="24"/>
                <w:szCs w:val="24"/>
                <w:lang w:val="en-US"/>
              </w:rPr>
            </w:pPr>
            <w:r w:rsidRPr="003E4CE8">
              <w:rPr>
                <w:b/>
                <w:bCs/>
                <w:sz w:val="24"/>
                <w:szCs w:val="24"/>
                <w:lang w:val="en-US"/>
              </w:rPr>
              <w:t>(Malinda)</w:t>
            </w:r>
          </w:p>
          <w:p w14:paraId="3B55E298" w14:textId="77777777" w:rsidR="003E4CE8" w:rsidRPr="003E4CE8" w:rsidRDefault="003E4CE8" w:rsidP="003E4CE8">
            <w:pPr>
              <w:spacing w:line="240" w:lineRule="auto"/>
              <w:rPr>
                <w:sz w:val="24"/>
                <w:szCs w:val="24"/>
                <w:lang w:val="en-US"/>
              </w:rPr>
            </w:pPr>
          </w:p>
        </w:tc>
        <w:tc>
          <w:tcPr>
            <w:tcW w:w="7725" w:type="dxa"/>
          </w:tcPr>
          <w:p w14:paraId="17BA947A"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Combined ODE Youth Recruitment (More info below)</w:t>
            </w:r>
          </w:p>
          <w:p w14:paraId="6BDECDBB"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CTE Ambassador Program</w:t>
            </w:r>
          </w:p>
          <w:p w14:paraId="5D876EBA"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Advisory Focus Moving Forward</w:t>
            </w:r>
          </w:p>
          <w:p w14:paraId="2FAFAFB6"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Member recruitment</w:t>
            </w:r>
          </w:p>
          <w:p w14:paraId="01F4A04E"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ODE Combined Effort</w:t>
            </w:r>
          </w:p>
          <w:p w14:paraId="20B672E1"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Advisory VS Project - Based focus</w:t>
            </w:r>
          </w:p>
          <w:p w14:paraId="1261F178"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Student Driven Projects</w:t>
            </w:r>
          </w:p>
          <w:p w14:paraId="527936E6"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CTE Student Ambassador Program</w:t>
            </w:r>
          </w:p>
          <w:p w14:paraId="0F3BF923"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Meeting list</w:t>
            </w:r>
          </w:p>
          <w:p w14:paraId="0AD1768E"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CTE Students in Action newsletter</w:t>
            </w:r>
          </w:p>
          <w:p w14:paraId="20BDD9F7"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#This isCTE</w:t>
            </w:r>
          </w:p>
          <w:p w14:paraId="2E5F8AEF"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A lot of engagement</w:t>
            </w:r>
          </w:p>
          <w:p w14:paraId="2261C120"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Positive feedback</w:t>
            </w:r>
          </w:p>
          <w:p w14:paraId="1B3ABB59"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Shared examples of posts and projects</w:t>
            </w:r>
          </w:p>
          <w:p w14:paraId="37320D30"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Gigi  Introduction</w:t>
            </w:r>
          </w:p>
          <w:p w14:paraId="1630CBB3" w14:textId="77777777" w:rsidR="003E4CE8" w:rsidRPr="003E4CE8" w:rsidRDefault="003E4CE8" w:rsidP="003E4CE8">
            <w:pPr>
              <w:numPr>
                <w:ilvl w:val="0"/>
                <w:numId w:val="118"/>
              </w:numPr>
              <w:spacing w:line="240" w:lineRule="auto"/>
              <w:rPr>
                <w:sz w:val="24"/>
                <w:szCs w:val="24"/>
                <w:lang w:val="en-US"/>
              </w:rPr>
            </w:pPr>
            <w:r w:rsidRPr="003E4CE8">
              <w:rPr>
                <w:sz w:val="24"/>
                <w:szCs w:val="24"/>
                <w:lang w:val="en-US"/>
              </w:rPr>
              <w:t>Question</w:t>
            </w:r>
          </w:p>
          <w:p w14:paraId="69033CA9" w14:textId="77777777" w:rsidR="003E4CE8" w:rsidRPr="003E4CE8" w:rsidRDefault="003E4CE8" w:rsidP="003E4CE8">
            <w:pPr>
              <w:numPr>
                <w:ilvl w:val="1"/>
                <w:numId w:val="118"/>
              </w:numPr>
              <w:spacing w:line="240" w:lineRule="auto"/>
              <w:rPr>
                <w:sz w:val="24"/>
                <w:szCs w:val="24"/>
                <w:lang w:val="en-US"/>
              </w:rPr>
            </w:pPr>
            <w:r w:rsidRPr="003E4CE8">
              <w:rPr>
                <w:sz w:val="24"/>
                <w:szCs w:val="24"/>
                <w:lang w:val="en-US"/>
              </w:rPr>
              <w:t> has the partnership with ORACTE come to fruition yet?  Or still in conversations?</w:t>
            </w:r>
          </w:p>
          <w:p w14:paraId="68E2ADA5" w14:textId="3C109266" w:rsidR="003E4CE8" w:rsidRPr="003E4CE8" w:rsidRDefault="003E4CE8" w:rsidP="003E4CE8">
            <w:pPr>
              <w:numPr>
                <w:ilvl w:val="1"/>
                <w:numId w:val="118"/>
              </w:numPr>
              <w:spacing w:line="240" w:lineRule="auto"/>
              <w:rPr>
                <w:sz w:val="24"/>
                <w:szCs w:val="24"/>
                <w:lang w:val="en-US"/>
              </w:rPr>
            </w:pPr>
            <w:r w:rsidRPr="003E4CE8">
              <w:rPr>
                <w:sz w:val="24"/>
                <w:szCs w:val="24"/>
                <w:lang w:val="en-US"/>
              </w:rPr>
              <w:t xml:space="preserve">Wanted instagram but have not gotten that approved.  Working with another partner  such as Oregon ACTE but trying to grow that partnership.  </w:t>
            </w:r>
          </w:p>
        </w:tc>
      </w:tr>
      <w:tr w:rsidR="004B0B10" w14:paraId="68D53396" w14:textId="77777777" w:rsidTr="00F61414">
        <w:trPr>
          <w:trHeight w:val="5430"/>
        </w:trPr>
        <w:tc>
          <w:tcPr>
            <w:tcW w:w="975" w:type="dxa"/>
          </w:tcPr>
          <w:p w14:paraId="337CBBBD" w14:textId="71F2D95F" w:rsidR="004B0B10" w:rsidRDefault="00BE2407">
            <w:pPr>
              <w:spacing w:line="240" w:lineRule="auto"/>
              <w:rPr>
                <w:sz w:val="24"/>
                <w:szCs w:val="24"/>
              </w:rPr>
            </w:pPr>
            <w:r>
              <w:rPr>
                <w:sz w:val="24"/>
                <w:szCs w:val="24"/>
              </w:rPr>
              <w:lastRenderedPageBreak/>
              <w:t>3:</w:t>
            </w:r>
            <w:r w:rsidR="003E4CE8">
              <w:rPr>
                <w:sz w:val="24"/>
                <w:szCs w:val="24"/>
              </w:rPr>
              <w:t>5</w:t>
            </w:r>
            <w:r w:rsidR="00D70721">
              <w:rPr>
                <w:sz w:val="24"/>
                <w:szCs w:val="24"/>
              </w:rPr>
              <w:t>0</w:t>
            </w:r>
            <w:r>
              <w:rPr>
                <w:sz w:val="24"/>
                <w:szCs w:val="24"/>
              </w:rPr>
              <w:t xml:space="preserve"> -</w:t>
            </w:r>
          </w:p>
          <w:p w14:paraId="533B0F49" w14:textId="77777777" w:rsidR="004B0B10" w:rsidRDefault="00BE2407">
            <w:pPr>
              <w:spacing w:line="240" w:lineRule="auto"/>
              <w:rPr>
                <w:sz w:val="24"/>
                <w:szCs w:val="24"/>
              </w:rPr>
            </w:pPr>
            <w:r>
              <w:rPr>
                <w:sz w:val="24"/>
                <w:szCs w:val="24"/>
              </w:rPr>
              <w:t>4:00</w:t>
            </w:r>
          </w:p>
        </w:tc>
        <w:tc>
          <w:tcPr>
            <w:tcW w:w="2265" w:type="dxa"/>
          </w:tcPr>
          <w:p w14:paraId="1BC64441" w14:textId="77777777" w:rsidR="004B0B10" w:rsidRDefault="00BE2407">
            <w:pPr>
              <w:spacing w:line="240" w:lineRule="auto"/>
            </w:pPr>
            <w:r>
              <w:t>Announcements / Good of the Order</w:t>
            </w:r>
          </w:p>
          <w:p w14:paraId="20353833" w14:textId="77777777" w:rsidR="004B0B10" w:rsidRDefault="00BE2407">
            <w:pPr>
              <w:spacing w:line="240" w:lineRule="auto"/>
              <w:rPr>
                <w:b/>
              </w:rPr>
            </w:pPr>
            <w:r>
              <w:rPr>
                <w:b/>
              </w:rPr>
              <w:t xml:space="preserve">(ALL) </w:t>
            </w:r>
          </w:p>
          <w:p w14:paraId="34B9B40D" w14:textId="77777777" w:rsidR="004B0B10" w:rsidRDefault="004B0B10">
            <w:pPr>
              <w:spacing w:line="240" w:lineRule="auto"/>
            </w:pPr>
          </w:p>
        </w:tc>
        <w:tc>
          <w:tcPr>
            <w:tcW w:w="7725" w:type="dxa"/>
          </w:tcPr>
          <w:p w14:paraId="533D210D" w14:textId="77777777" w:rsidR="004B0B10" w:rsidRDefault="00BE2407">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6B29D0C1" w14:textId="77777777" w:rsidR="004B0B10" w:rsidRDefault="00BE2407">
            <w:pPr>
              <w:spacing w:line="240" w:lineRule="auto"/>
              <w:rPr>
                <w:sz w:val="24"/>
                <w:szCs w:val="24"/>
              </w:rPr>
            </w:pPr>
            <w:r>
              <w:rPr>
                <w:sz w:val="24"/>
                <w:szCs w:val="24"/>
              </w:rPr>
              <w:t>=====================================================</w:t>
            </w:r>
          </w:p>
          <w:p w14:paraId="3E3A5E92" w14:textId="77777777" w:rsidR="004B0B10" w:rsidRDefault="004B0B10">
            <w:pPr>
              <w:rPr>
                <w:b/>
                <w:i/>
                <w:sz w:val="24"/>
                <w:szCs w:val="24"/>
              </w:rPr>
            </w:pPr>
          </w:p>
          <w:p w14:paraId="604AD497" w14:textId="77777777" w:rsidR="004B0B10" w:rsidRDefault="00BE2407">
            <w:pPr>
              <w:rPr>
                <w:b/>
                <w:i/>
                <w:sz w:val="24"/>
                <w:szCs w:val="24"/>
              </w:rPr>
            </w:pPr>
            <w:r>
              <w:rPr>
                <w:b/>
                <w:i/>
                <w:sz w:val="24"/>
                <w:szCs w:val="24"/>
              </w:rPr>
              <w:t>Reminder:</w:t>
            </w:r>
            <w:r>
              <w:rPr>
                <w:sz w:val="24"/>
                <w:szCs w:val="24"/>
              </w:rPr>
              <w:t xml:space="preserve"> If you’d like to submit content to the SCAC communication, the </w:t>
            </w:r>
            <w:r>
              <w:rPr>
                <w:b/>
                <w:i/>
                <w:sz w:val="24"/>
                <w:szCs w:val="24"/>
              </w:rPr>
              <w:t>deadline is the end of the first week of each month</w:t>
            </w:r>
          </w:p>
          <w:p w14:paraId="40686477" w14:textId="781FA8DC" w:rsidR="004B0B10" w:rsidRPr="00F61414" w:rsidRDefault="00BE2407" w:rsidP="00F61414">
            <w:pPr>
              <w:numPr>
                <w:ilvl w:val="0"/>
                <w:numId w:val="5"/>
              </w:numPr>
              <w:rPr>
                <w:sz w:val="24"/>
                <w:szCs w:val="24"/>
              </w:rPr>
            </w:pPr>
            <w:r>
              <w:rPr>
                <w:sz w:val="24"/>
                <w:szCs w:val="24"/>
              </w:rPr>
              <w:t xml:space="preserve">Submission </w:t>
            </w:r>
            <w:hyperlink r:id="rId19">
              <w:r>
                <w:rPr>
                  <w:color w:val="1155CC"/>
                  <w:sz w:val="24"/>
                  <w:szCs w:val="24"/>
                  <w:u w:val="single"/>
                </w:rPr>
                <w:t>FORM</w:t>
              </w:r>
            </w:hyperlink>
            <w:r>
              <w:rPr>
                <w:sz w:val="24"/>
                <w:szCs w:val="24"/>
              </w:rPr>
              <w:t xml:space="preserve"> </w:t>
            </w:r>
          </w:p>
          <w:p w14:paraId="7FE306BD" w14:textId="77777777" w:rsidR="004B0B10" w:rsidRDefault="00BE2407">
            <w:pPr>
              <w:spacing w:line="240" w:lineRule="auto"/>
              <w:rPr>
                <w:sz w:val="24"/>
                <w:szCs w:val="24"/>
              </w:rPr>
            </w:pPr>
            <w:r>
              <w:rPr>
                <w:sz w:val="24"/>
                <w:szCs w:val="24"/>
              </w:rPr>
              <w:t>=====================================================</w:t>
            </w:r>
          </w:p>
          <w:p w14:paraId="438674E0" w14:textId="77777777" w:rsidR="004B0B10" w:rsidRDefault="004B0B10">
            <w:pPr>
              <w:spacing w:line="240" w:lineRule="auto"/>
              <w:rPr>
                <w:i/>
                <w:sz w:val="24"/>
                <w:szCs w:val="24"/>
                <w:u w:val="single"/>
              </w:rPr>
            </w:pPr>
          </w:p>
          <w:p w14:paraId="183E84BA" w14:textId="77777777" w:rsidR="004B0B10" w:rsidRDefault="00BE2407">
            <w:pPr>
              <w:spacing w:line="240" w:lineRule="auto"/>
              <w:rPr>
                <w:sz w:val="24"/>
                <w:szCs w:val="24"/>
              </w:rPr>
            </w:pPr>
            <w:r>
              <w:rPr>
                <w:i/>
                <w:sz w:val="24"/>
                <w:szCs w:val="24"/>
                <w:u w:val="single"/>
              </w:rPr>
              <w:t xml:space="preserve">Share your CTE “Bright Spots” with a wider audience: </w:t>
            </w:r>
            <w:r>
              <w:rPr>
                <w:sz w:val="24"/>
                <w:szCs w:val="24"/>
              </w:rPr>
              <w:t xml:space="preserve"> </w:t>
            </w:r>
          </w:p>
          <w:p w14:paraId="317694C2" w14:textId="77777777" w:rsidR="004B0B10" w:rsidRDefault="00BE2407">
            <w:pPr>
              <w:numPr>
                <w:ilvl w:val="0"/>
                <w:numId w:val="15"/>
              </w:numPr>
              <w:spacing w:line="240" w:lineRule="auto"/>
              <w:rPr>
                <w:sz w:val="24"/>
                <w:szCs w:val="24"/>
              </w:rPr>
            </w:pPr>
            <w:r>
              <w:rPr>
                <w:b/>
                <w:sz w:val="24"/>
                <w:szCs w:val="24"/>
              </w:rPr>
              <w:t>#ThisIsCTE</w:t>
            </w:r>
            <w:r>
              <w:rPr>
                <w:sz w:val="24"/>
                <w:szCs w:val="24"/>
              </w:rPr>
              <w:t xml:space="preserve"> (social media) and the </w:t>
            </w:r>
            <w:r>
              <w:rPr>
                <w:b/>
                <w:sz w:val="24"/>
                <w:szCs w:val="24"/>
              </w:rPr>
              <w:t>CTE Students In Action Newsletter</w:t>
            </w:r>
            <w:r>
              <w:rPr>
                <w:sz w:val="24"/>
                <w:szCs w:val="24"/>
              </w:rPr>
              <w:t xml:space="preserve"> - </w:t>
            </w:r>
            <w:hyperlink r:id="rId20">
              <w:r>
                <w:rPr>
                  <w:color w:val="1155CC"/>
                  <w:sz w:val="24"/>
                  <w:szCs w:val="24"/>
                  <w:u w:val="single"/>
                </w:rPr>
                <w:t>Submission Form</w:t>
              </w:r>
            </w:hyperlink>
          </w:p>
          <w:p w14:paraId="2D35B15E" w14:textId="77777777" w:rsidR="004B0B10" w:rsidRDefault="00BE2407">
            <w:pPr>
              <w:numPr>
                <w:ilvl w:val="0"/>
                <w:numId w:val="15"/>
              </w:numPr>
              <w:spacing w:line="240" w:lineRule="auto"/>
              <w:rPr>
                <w:sz w:val="24"/>
                <w:szCs w:val="24"/>
              </w:rPr>
            </w:pPr>
            <w:r>
              <w:rPr>
                <w:b/>
                <w:sz w:val="24"/>
                <w:szCs w:val="24"/>
              </w:rPr>
              <w:t>CTE Update</w:t>
            </w:r>
            <w:r>
              <w:rPr>
                <w:sz w:val="24"/>
                <w:szCs w:val="24"/>
              </w:rPr>
              <w:t xml:space="preserve"> (monthly GovDelivery from ODE)</w:t>
            </w:r>
          </w:p>
          <w:p w14:paraId="7FE22349" w14:textId="77777777" w:rsidR="004B0B10" w:rsidRDefault="00BE2407">
            <w:pPr>
              <w:numPr>
                <w:ilvl w:val="1"/>
                <w:numId w:val="15"/>
              </w:numPr>
              <w:spacing w:line="240" w:lineRule="auto"/>
              <w:rPr>
                <w:sz w:val="24"/>
                <w:szCs w:val="24"/>
              </w:rPr>
            </w:pPr>
            <w:r>
              <w:rPr>
                <w:sz w:val="24"/>
                <w:szCs w:val="24"/>
              </w:rPr>
              <w:t xml:space="preserve">Submit by the first working day of the month to </w:t>
            </w:r>
            <w:hyperlink r:id="rId21">
              <w:r>
                <w:rPr>
                  <w:color w:val="1155CC"/>
                  <w:u w:val="single"/>
                </w:rPr>
                <w:t>ODE.ctecommunications@ode.oregon.gov</w:t>
              </w:r>
            </w:hyperlink>
            <w:r>
              <w:t xml:space="preserve"> </w:t>
            </w:r>
          </w:p>
          <w:p w14:paraId="217093F1" w14:textId="77777777" w:rsidR="004B0B10" w:rsidRDefault="004B0B10">
            <w:pPr>
              <w:spacing w:line="240" w:lineRule="auto"/>
              <w:rPr>
                <w:sz w:val="24"/>
                <w:szCs w:val="24"/>
              </w:rPr>
            </w:pPr>
          </w:p>
          <w:p w14:paraId="4049C346" w14:textId="719DED64" w:rsidR="004B0B10" w:rsidRDefault="00BE2407" w:rsidP="00F61414">
            <w:pPr>
              <w:spacing w:line="240" w:lineRule="auto"/>
              <w:rPr>
                <w:sz w:val="24"/>
                <w:szCs w:val="24"/>
              </w:rPr>
            </w:pPr>
            <w:r>
              <w:rPr>
                <w:sz w:val="24"/>
                <w:szCs w:val="24"/>
              </w:rPr>
              <w:t>=====================================================</w:t>
            </w:r>
          </w:p>
        </w:tc>
      </w:tr>
    </w:tbl>
    <w:p w14:paraId="5628F58E" w14:textId="77777777" w:rsidR="004B0B10" w:rsidRDefault="004B0B10">
      <w:pPr>
        <w:rPr>
          <w:b/>
          <w:sz w:val="28"/>
          <w:szCs w:val="28"/>
        </w:rPr>
      </w:pPr>
    </w:p>
    <w:p w14:paraId="3819BD48" w14:textId="141C3FD2" w:rsidR="00F61414" w:rsidRPr="00F61414" w:rsidRDefault="00F61414" w:rsidP="00F61414">
      <w:pPr>
        <w:jc w:val="center"/>
        <w:rPr>
          <w:bCs/>
          <w:sz w:val="24"/>
          <w:szCs w:val="24"/>
        </w:rPr>
      </w:pPr>
      <w:r w:rsidRPr="00F61414">
        <w:rPr>
          <w:bCs/>
          <w:sz w:val="24"/>
          <w:szCs w:val="24"/>
        </w:rPr>
        <w:t># # #</w:t>
      </w:r>
    </w:p>
    <w:sectPr w:rsidR="00F61414" w:rsidRPr="00F61414">
      <w:headerReference w:type="default" r:id="rId2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AC62" w14:textId="77777777" w:rsidR="002C4343" w:rsidRDefault="002C4343">
      <w:pPr>
        <w:spacing w:line="240" w:lineRule="auto"/>
      </w:pPr>
      <w:r>
        <w:separator/>
      </w:r>
    </w:p>
  </w:endnote>
  <w:endnote w:type="continuationSeparator" w:id="0">
    <w:p w14:paraId="43991B8D" w14:textId="77777777" w:rsidR="002C4343" w:rsidRDefault="002C4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7EF7" w14:textId="77777777" w:rsidR="002C4343" w:rsidRDefault="002C4343">
      <w:pPr>
        <w:spacing w:line="240" w:lineRule="auto"/>
      </w:pPr>
      <w:r>
        <w:separator/>
      </w:r>
    </w:p>
  </w:footnote>
  <w:footnote w:type="continuationSeparator" w:id="0">
    <w:p w14:paraId="0CC84903" w14:textId="77777777" w:rsidR="002C4343" w:rsidRDefault="002C43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791F" w14:textId="77777777" w:rsidR="004B0B10" w:rsidRDefault="004B0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B03"/>
    <w:multiLevelType w:val="multilevel"/>
    <w:tmpl w:val="9244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53BC"/>
    <w:multiLevelType w:val="multilevel"/>
    <w:tmpl w:val="4C582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50D7"/>
    <w:multiLevelType w:val="multilevel"/>
    <w:tmpl w:val="1E9A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64B3D"/>
    <w:multiLevelType w:val="multilevel"/>
    <w:tmpl w:val="397CC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9450B4"/>
    <w:multiLevelType w:val="multilevel"/>
    <w:tmpl w:val="A3F6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5C9D"/>
    <w:multiLevelType w:val="multilevel"/>
    <w:tmpl w:val="67547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C2710"/>
    <w:multiLevelType w:val="multilevel"/>
    <w:tmpl w:val="70F4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C6FCC"/>
    <w:multiLevelType w:val="multilevel"/>
    <w:tmpl w:val="843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08EE"/>
    <w:multiLevelType w:val="multilevel"/>
    <w:tmpl w:val="94DC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0631"/>
    <w:multiLevelType w:val="multilevel"/>
    <w:tmpl w:val="89F6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61D95"/>
    <w:multiLevelType w:val="multilevel"/>
    <w:tmpl w:val="1A08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06856"/>
    <w:multiLevelType w:val="multilevel"/>
    <w:tmpl w:val="D9784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E34EB"/>
    <w:multiLevelType w:val="multilevel"/>
    <w:tmpl w:val="B900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61FF7"/>
    <w:multiLevelType w:val="multilevel"/>
    <w:tmpl w:val="1B0A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04793"/>
    <w:multiLevelType w:val="multilevel"/>
    <w:tmpl w:val="0B2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97899"/>
    <w:multiLevelType w:val="multilevel"/>
    <w:tmpl w:val="A31C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614EC"/>
    <w:multiLevelType w:val="multilevel"/>
    <w:tmpl w:val="8C94924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8771AA"/>
    <w:multiLevelType w:val="multilevel"/>
    <w:tmpl w:val="8D0A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8740D"/>
    <w:multiLevelType w:val="multilevel"/>
    <w:tmpl w:val="CCEAC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A3E32"/>
    <w:multiLevelType w:val="multilevel"/>
    <w:tmpl w:val="9274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474C8"/>
    <w:multiLevelType w:val="multilevel"/>
    <w:tmpl w:val="C94A92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6A6DF8"/>
    <w:multiLevelType w:val="multilevel"/>
    <w:tmpl w:val="2EAE4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4E1BD4"/>
    <w:multiLevelType w:val="multilevel"/>
    <w:tmpl w:val="76F29FF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103C26"/>
    <w:multiLevelType w:val="multilevel"/>
    <w:tmpl w:val="6C0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C4F05"/>
    <w:multiLevelType w:val="multilevel"/>
    <w:tmpl w:val="6AEA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60636"/>
    <w:multiLevelType w:val="multilevel"/>
    <w:tmpl w:val="D8002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3A7A6A"/>
    <w:multiLevelType w:val="multilevel"/>
    <w:tmpl w:val="0CDCCD5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0F1D4C"/>
    <w:multiLevelType w:val="multilevel"/>
    <w:tmpl w:val="653A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CF7188"/>
    <w:multiLevelType w:val="multilevel"/>
    <w:tmpl w:val="58FC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3F85659"/>
    <w:multiLevelType w:val="multilevel"/>
    <w:tmpl w:val="BD56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97303"/>
    <w:multiLevelType w:val="multilevel"/>
    <w:tmpl w:val="0A7A4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6D6BA8"/>
    <w:multiLevelType w:val="multilevel"/>
    <w:tmpl w:val="952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20F91"/>
    <w:multiLevelType w:val="multilevel"/>
    <w:tmpl w:val="D952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F196E"/>
    <w:multiLevelType w:val="multilevel"/>
    <w:tmpl w:val="742C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6A25CE"/>
    <w:multiLevelType w:val="multilevel"/>
    <w:tmpl w:val="F0F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04469"/>
    <w:multiLevelType w:val="multilevel"/>
    <w:tmpl w:val="6CE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565E5"/>
    <w:multiLevelType w:val="multilevel"/>
    <w:tmpl w:val="BCAE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04D87"/>
    <w:multiLevelType w:val="multilevel"/>
    <w:tmpl w:val="F52C5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F280E"/>
    <w:multiLevelType w:val="multilevel"/>
    <w:tmpl w:val="9A90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C1C8A"/>
    <w:multiLevelType w:val="multilevel"/>
    <w:tmpl w:val="32CC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6B7A8F"/>
    <w:multiLevelType w:val="multilevel"/>
    <w:tmpl w:val="071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EA7405"/>
    <w:multiLevelType w:val="multilevel"/>
    <w:tmpl w:val="47B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23C42"/>
    <w:multiLevelType w:val="multilevel"/>
    <w:tmpl w:val="E2F6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733B27"/>
    <w:multiLevelType w:val="multilevel"/>
    <w:tmpl w:val="22F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62811"/>
    <w:multiLevelType w:val="multilevel"/>
    <w:tmpl w:val="8016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6D2E97"/>
    <w:multiLevelType w:val="multilevel"/>
    <w:tmpl w:val="1856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33CDD"/>
    <w:multiLevelType w:val="multilevel"/>
    <w:tmpl w:val="7A7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62AF8"/>
    <w:multiLevelType w:val="multilevel"/>
    <w:tmpl w:val="49AA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795963"/>
    <w:multiLevelType w:val="multilevel"/>
    <w:tmpl w:val="E418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BDB5F39"/>
    <w:multiLevelType w:val="multilevel"/>
    <w:tmpl w:val="C79C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CA5147A"/>
    <w:multiLevelType w:val="multilevel"/>
    <w:tmpl w:val="8ABE15C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D782557"/>
    <w:multiLevelType w:val="multilevel"/>
    <w:tmpl w:val="83862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E87B18"/>
    <w:multiLevelType w:val="multilevel"/>
    <w:tmpl w:val="259C2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DD426B"/>
    <w:multiLevelType w:val="multilevel"/>
    <w:tmpl w:val="9E10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F05D3"/>
    <w:multiLevelType w:val="multilevel"/>
    <w:tmpl w:val="5AF28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161519">
    <w:abstractNumId w:val="50"/>
  </w:num>
  <w:num w:numId="2" w16cid:durableId="234898744">
    <w:abstractNumId w:val="28"/>
  </w:num>
  <w:num w:numId="3" w16cid:durableId="1445268573">
    <w:abstractNumId w:val="49"/>
  </w:num>
  <w:num w:numId="4" w16cid:durableId="1362977596">
    <w:abstractNumId w:val="21"/>
  </w:num>
  <w:num w:numId="5" w16cid:durableId="127280685">
    <w:abstractNumId w:val="48"/>
  </w:num>
  <w:num w:numId="6" w16cid:durableId="1197890135">
    <w:abstractNumId w:val="22"/>
  </w:num>
  <w:num w:numId="7" w16cid:durableId="656029824">
    <w:abstractNumId w:val="25"/>
  </w:num>
  <w:num w:numId="8" w16cid:durableId="1428580578">
    <w:abstractNumId w:val="16"/>
  </w:num>
  <w:num w:numId="9" w16cid:durableId="821119008">
    <w:abstractNumId w:val="51"/>
  </w:num>
  <w:num w:numId="10" w16cid:durableId="274823682">
    <w:abstractNumId w:val="39"/>
  </w:num>
  <w:num w:numId="11" w16cid:durableId="1956056780">
    <w:abstractNumId w:val="26"/>
  </w:num>
  <w:num w:numId="12" w16cid:durableId="1728256145">
    <w:abstractNumId w:val="20"/>
  </w:num>
  <w:num w:numId="13" w16cid:durableId="1737050010">
    <w:abstractNumId w:val="30"/>
  </w:num>
  <w:num w:numId="14" w16cid:durableId="1066800440">
    <w:abstractNumId w:val="27"/>
  </w:num>
  <w:num w:numId="15" w16cid:durableId="1106656393">
    <w:abstractNumId w:val="3"/>
  </w:num>
  <w:num w:numId="16" w16cid:durableId="1552495601">
    <w:abstractNumId w:val="7"/>
  </w:num>
  <w:num w:numId="17" w16cid:durableId="256603699">
    <w:abstractNumId w:val="12"/>
  </w:num>
  <w:num w:numId="18" w16cid:durableId="1087654329">
    <w:abstractNumId w:val="38"/>
  </w:num>
  <w:num w:numId="19" w16cid:durableId="1420171862">
    <w:abstractNumId w:val="38"/>
    <w:lvlOverride w:ilvl="3">
      <w:lvl w:ilvl="3">
        <w:numFmt w:val="bullet"/>
        <w:lvlText w:val=""/>
        <w:lvlJc w:val="left"/>
        <w:pPr>
          <w:tabs>
            <w:tab w:val="num" w:pos="2880"/>
          </w:tabs>
          <w:ind w:left="2880" w:hanging="360"/>
        </w:pPr>
        <w:rPr>
          <w:rFonts w:ascii="Symbol" w:hAnsi="Symbol" w:hint="default"/>
          <w:sz w:val="20"/>
        </w:rPr>
      </w:lvl>
    </w:lvlOverride>
  </w:num>
  <w:num w:numId="20" w16cid:durableId="1400396226">
    <w:abstractNumId w:val="38"/>
    <w:lvlOverride w:ilvl="3">
      <w:lvl w:ilvl="3">
        <w:numFmt w:val="bullet"/>
        <w:lvlText w:val=""/>
        <w:lvlJc w:val="left"/>
        <w:pPr>
          <w:tabs>
            <w:tab w:val="num" w:pos="2880"/>
          </w:tabs>
          <w:ind w:left="2880" w:hanging="360"/>
        </w:pPr>
        <w:rPr>
          <w:rFonts w:ascii="Symbol" w:hAnsi="Symbol" w:hint="default"/>
          <w:sz w:val="20"/>
        </w:rPr>
      </w:lvl>
    </w:lvlOverride>
  </w:num>
  <w:num w:numId="21" w16cid:durableId="541359551">
    <w:abstractNumId w:val="38"/>
    <w:lvlOverride w:ilvl="3">
      <w:lvl w:ilvl="3">
        <w:numFmt w:val="bullet"/>
        <w:lvlText w:val=""/>
        <w:lvlJc w:val="left"/>
        <w:pPr>
          <w:tabs>
            <w:tab w:val="num" w:pos="2880"/>
          </w:tabs>
          <w:ind w:left="2880" w:hanging="360"/>
        </w:pPr>
        <w:rPr>
          <w:rFonts w:ascii="Symbol" w:hAnsi="Symbol" w:hint="default"/>
          <w:sz w:val="20"/>
        </w:rPr>
      </w:lvl>
    </w:lvlOverride>
  </w:num>
  <w:num w:numId="22" w16cid:durableId="1712000359">
    <w:abstractNumId w:val="38"/>
    <w:lvlOverride w:ilvl="3">
      <w:lvl w:ilvl="3">
        <w:numFmt w:val="bullet"/>
        <w:lvlText w:val=""/>
        <w:lvlJc w:val="left"/>
        <w:pPr>
          <w:tabs>
            <w:tab w:val="num" w:pos="2880"/>
          </w:tabs>
          <w:ind w:left="2880" w:hanging="360"/>
        </w:pPr>
        <w:rPr>
          <w:rFonts w:ascii="Symbol" w:hAnsi="Symbol" w:hint="default"/>
          <w:sz w:val="20"/>
        </w:rPr>
      </w:lvl>
    </w:lvlOverride>
  </w:num>
  <w:num w:numId="23" w16cid:durableId="1622179228">
    <w:abstractNumId w:val="38"/>
    <w:lvlOverride w:ilvl="3">
      <w:lvl w:ilvl="3">
        <w:numFmt w:val="bullet"/>
        <w:lvlText w:val=""/>
        <w:lvlJc w:val="left"/>
        <w:pPr>
          <w:tabs>
            <w:tab w:val="num" w:pos="2880"/>
          </w:tabs>
          <w:ind w:left="2880" w:hanging="360"/>
        </w:pPr>
        <w:rPr>
          <w:rFonts w:ascii="Symbol" w:hAnsi="Symbol" w:hint="default"/>
          <w:sz w:val="20"/>
        </w:rPr>
      </w:lvl>
    </w:lvlOverride>
  </w:num>
  <w:num w:numId="24" w16cid:durableId="897283116">
    <w:abstractNumId w:val="38"/>
    <w:lvlOverride w:ilvl="3">
      <w:lvl w:ilvl="3">
        <w:numFmt w:val="bullet"/>
        <w:lvlText w:val=""/>
        <w:lvlJc w:val="left"/>
        <w:pPr>
          <w:tabs>
            <w:tab w:val="num" w:pos="2880"/>
          </w:tabs>
          <w:ind w:left="2880" w:hanging="360"/>
        </w:pPr>
        <w:rPr>
          <w:rFonts w:ascii="Symbol" w:hAnsi="Symbol" w:hint="default"/>
          <w:sz w:val="20"/>
        </w:rPr>
      </w:lvl>
    </w:lvlOverride>
  </w:num>
  <w:num w:numId="25" w16cid:durableId="373237239">
    <w:abstractNumId w:val="38"/>
    <w:lvlOverride w:ilvl="3">
      <w:lvl w:ilvl="3">
        <w:numFmt w:val="bullet"/>
        <w:lvlText w:val=""/>
        <w:lvlJc w:val="left"/>
        <w:pPr>
          <w:tabs>
            <w:tab w:val="num" w:pos="2880"/>
          </w:tabs>
          <w:ind w:left="2880" w:hanging="360"/>
        </w:pPr>
        <w:rPr>
          <w:rFonts w:ascii="Symbol" w:hAnsi="Symbol" w:hint="default"/>
          <w:sz w:val="20"/>
        </w:rPr>
      </w:lvl>
    </w:lvlOverride>
  </w:num>
  <w:num w:numId="26" w16cid:durableId="2120568635">
    <w:abstractNumId w:val="38"/>
    <w:lvlOverride w:ilvl="3">
      <w:lvl w:ilvl="3">
        <w:numFmt w:val="bullet"/>
        <w:lvlText w:val=""/>
        <w:lvlJc w:val="left"/>
        <w:pPr>
          <w:tabs>
            <w:tab w:val="num" w:pos="2880"/>
          </w:tabs>
          <w:ind w:left="2880" w:hanging="360"/>
        </w:pPr>
        <w:rPr>
          <w:rFonts w:ascii="Symbol" w:hAnsi="Symbol" w:hint="default"/>
          <w:sz w:val="20"/>
        </w:rPr>
      </w:lvl>
    </w:lvlOverride>
  </w:num>
  <w:num w:numId="27" w16cid:durableId="1273441930">
    <w:abstractNumId w:val="38"/>
    <w:lvlOverride w:ilvl="3">
      <w:lvl w:ilvl="3">
        <w:numFmt w:val="bullet"/>
        <w:lvlText w:val=""/>
        <w:lvlJc w:val="left"/>
        <w:pPr>
          <w:tabs>
            <w:tab w:val="num" w:pos="2880"/>
          </w:tabs>
          <w:ind w:left="2880" w:hanging="360"/>
        </w:pPr>
        <w:rPr>
          <w:rFonts w:ascii="Symbol" w:hAnsi="Symbol" w:hint="default"/>
          <w:sz w:val="20"/>
        </w:rPr>
      </w:lvl>
    </w:lvlOverride>
  </w:num>
  <w:num w:numId="28" w16cid:durableId="2079087251">
    <w:abstractNumId w:val="38"/>
    <w:lvlOverride w:ilvl="3">
      <w:lvl w:ilvl="3">
        <w:numFmt w:val="bullet"/>
        <w:lvlText w:val=""/>
        <w:lvlJc w:val="left"/>
        <w:pPr>
          <w:tabs>
            <w:tab w:val="num" w:pos="2880"/>
          </w:tabs>
          <w:ind w:left="2880" w:hanging="360"/>
        </w:pPr>
        <w:rPr>
          <w:rFonts w:ascii="Symbol" w:hAnsi="Symbol" w:hint="default"/>
          <w:sz w:val="20"/>
        </w:rPr>
      </w:lvl>
    </w:lvlOverride>
  </w:num>
  <w:num w:numId="29" w16cid:durableId="1047071965">
    <w:abstractNumId w:val="38"/>
    <w:lvlOverride w:ilvl="3">
      <w:lvl w:ilvl="3">
        <w:numFmt w:val="bullet"/>
        <w:lvlText w:val=""/>
        <w:lvlJc w:val="left"/>
        <w:pPr>
          <w:tabs>
            <w:tab w:val="num" w:pos="2880"/>
          </w:tabs>
          <w:ind w:left="2880" w:hanging="360"/>
        </w:pPr>
        <w:rPr>
          <w:rFonts w:ascii="Symbol" w:hAnsi="Symbol" w:hint="default"/>
          <w:sz w:val="20"/>
        </w:rPr>
      </w:lvl>
    </w:lvlOverride>
  </w:num>
  <w:num w:numId="30" w16cid:durableId="57631718">
    <w:abstractNumId w:val="38"/>
    <w:lvlOverride w:ilvl="3">
      <w:lvl w:ilvl="3">
        <w:numFmt w:val="bullet"/>
        <w:lvlText w:val=""/>
        <w:lvlJc w:val="left"/>
        <w:pPr>
          <w:tabs>
            <w:tab w:val="num" w:pos="2880"/>
          </w:tabs>
          <w:ind w:left="2880" w:hanging="360"/>
        </w:pPr>
        <w:rPr>
          <w:rFonts w:ascii="Symbol" w:hAnsi="Symbol" w:hint="default"/>
          <w:sz w:val="20"/>
        </w:rPr>
      </w:lvl>
    </w:lvlOverride>
  </w:num>
  <w:num w:numId="31" w16cid:durableId="696546745">
    <w:abstractNumId w:val="38"/>
    <w:lvlOverride w:ilvl="3">
      <w:lvl w:ilvl="3">
        <w:numFmt w:val="bullet"/>
        <w:lvlText w:val=""/>
        <w:lvlJc w:val="left"/>
        <w:pPr>
          <w:tabs>
            <w:tab w:val="num" w:pos="2880"/>
          </w:tabs>
          <w:ind w:left="2880" w:hanging="360"/>
        </w:pPr>
        <w:rPr>
          <w:rFonts w:ascii="Symbol" w:hAnsi="Symbol" w:hint="default"/>
          <w:sz w:val="20"/>
        </w:rPr>
      </w:lvl>
    </w:lvlOverride>
  </w:num>
  <w:num w:numId="32" w16cid:durableId="1576863704">
    <w:abstractNumId w:val="38"/>
    <w:lvlOverride w:ilvl="3">
      <w:lvl w:ilvl="3">
        <w:numFmt w:val="bullet"/>
        <w:lvlText w:val=""/>
        <w:lvlJc w:val="left"/>
        <w:pPr>
          <w:tabs>
            <w:tab w:val="num" w:pos="2880"/>
          </w:tabs>
          <w:ind w:left="2880" w:hanging="360"/>
        </w:pPr>
        <w:rPr>
          <w:rFonts w:ascii="Symbol" w:hAnsi="Symbol" w:hint="default"/>
          <w:sz w:val="20"/>
        </w:rPr>
      </w:lvl>
    </w:lvlOverride>
  </w:num>
  <w:num w:numId="33" w16cid:durableId="607857835">
    <w:abstractNumId w:val="38"/>
    <w:lvlOverride w:ilvl="3">
      <w:lvl w:ilvl="3">
        <w:numFmt w:val="bullet"/>
        <w:lvlText w:val=""/>
        <w:lvlJc w:val="left"/>
        <w:pPr>
          <w:tabs>
            <w:tab w:val="num" w:pos="2880"/>
          </w:tabs>
          <w:ind w:left="2880" w:hanging="360"/>
        </w:pPr>
        <w:rPr>
          <w:rFonts w:ascii="Symbol" w:hAnsi="Symbol" w:hint="default"/>
          <w:sz w:val="20"/>
        </w:rPr>
      </w:lvl>
    </w:lvlOverride>
  </w:num>
  <w:num w:numId="34" w16cid:durableId="1647396969">
    <w:abstractNumId w:val="38"/>
    <w:lvlOverride w:ilvl="3">
      <w:lvl w:ilvl="3">
        <w:numFmt w:val="bullet"/>
        <w:lvlText w:val=""/>
        <w:lvlJc w:val="left"/>
        <w:pPr>
          <w:tabs>
            <w:tab w:val="num" w:pos="2880"/>
          </w:tabs>
          <w:ind w:left="2880" w:hanging="360"/>
        </w:pPr>
        <w:rPr>
          <w:rFonts w:ascii="Symbol" w:hAnsi="Symbol" w:hint="default"/>
          <w:sz w:val="20"/>
        </w:rPr>
      </w:lvl>
    </w:lvlOverride>
  </w:num>
  <w:num w:numId="35" w16cid:durableId="1387297260">
    <w:abstractNumId w:val="42"/>
  </w:num>
  <w:num w:numId="36" w16cid:durableId="16609827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7" w16cid:durableId="73709687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8" w16cid:durableId="739247">
    <w:abstractNumId w:val="11"/>
    <w:lvlOverride w:ilvl="1">
      <w:lvl w:ilvl="1">
        <w:numFmt w:val="bullet"/>
        <w:lvlText w:val=""/>
        <w:lvlJc w:val="left"/>
        <w:pPr>
          <w:tabs>
            <w:tab w:val="num" w:pos="1440"/>
          </w:tabs>
          <w:ind w:left="1440" w:hanging="360"/>
        </w:pPr>
        <w:rPr>
          <w:rFonts w:ascii="Symbol" w:hAnsi="Symbol" w:hint="default"/>
          <w:sz w:val="20"/>
        </w:rPr>
      </w:lvl>
    </w:lvlOverride>
  </w:num>
  <w:num w:numId="39" w16cid:durableId="130486769">
    <w:abstractNumId w:val="11"/>
    <w:lvlOverride w:ilvl="1">
      <w:lvl w:ilvl="1">
        <w:numFmt w:val="bullet"/>
        <w:lvlText w:val=""/>
        <w:lvlJc w:val="left"/>
        <w:pPr>
          <w:tabs>
            <w:tab w:val="num" w:pos="1440"/>
          </w:tabs>
          <w:ind w:left="1440" w:hanging="360"/>
        </w:pPr>
        <w:rPr>
          <w:rFonts w:ascii="Symbol" w:hAnsi="Symbol" w:hint="default"/>
          <w:sz w:val="20"/>
        </w:rPr>
      </w:lvl>
    </w:lvlOverride>
  </w:num>
  <w:num w:numId="40" w16cid:durableId="107007746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1" w16cid:durableId="50353528">
    <w:abstractNumId w:val="11"/>
    <w:lvlOverride w:ilvl="1">
      <w:lvl w:ilvl="1">
        <w:numFmt w:val="bullet"/>
        <w:lvlText w:val=""/>
        <w:lvlJc w:val="left"/>
        <w:pPr>
          <w:tabs>
            <w:tab w:val="num" w:pos="1440"/>
          </w:tabs>
          <w:ind w:left="1440" w:hanging="360"/>
        </w:pPr>
        <w:rPr>
          <w:rFonts w:ascii="Symbol" w:hAnsi="Symbol" w:hint="default"/>
          <w:sz w:val="20"/>
        </w:rPr>
      </w:lvl>
    </w:lvlOverride>
  </w:num>
  <w:num w:numId="42" w16cid:durableId="1677416776">
    <w:abstractNumId w:val="11"/>
    <w:lvlOverride w:ilvl="1">
      <w:lvl w:ilvl="1">
        <w:numFmt w:val="bullet"/>
        <w:lvlText w:val=""/>
        <w:lvlJc w:val="left"/>
        <w:pPr>
          <w:tabs>
            <w:tab w:val="num" w:pos="1440"/>
          </w:tabs>
          <w:ind w:left="1440" w:hanging="360"/>
        </w:pPr>
        <w:rPr>
          <w:rFonts w:ascii="Symbol" w:hAnsi="Symbol" w:hint="default"/>
          <w:sz w:val="20"/>
        </w:rPr>
      </w:lvl>
    </w:lvlOverride>
  </w:num>
  <w:num w:numId="43" w16cid:durableId="1712072024">
    <w:abstractNumId w:val="11"/>
    <w:lvlOverride w:ilvl="1">
      <w:lvl w:ilvl="1">
        <w:numFmt w:val="bullet"/>
        <w:lvlText w:val=""/>
        <w:lvlJc w:val="left"/>
        <w:pPr>
          <w:tabs>
            <w:tab w:val="num" w:pos="1440"/>
          </w:tabs>
          <w:ind w:left="1440" w:hanging="360"/>
        </w:pPr>
        <w:rPr>
          <w:rFonts w:ascii="Symbol" w:hAnsi="Symbol" w:hint="default"/>
          <w:sz w:val="20"/>
        </w:rPr>
      </w:lvl>
    </w:lvlOverride>
  </w:num>
  <w:num w:numId="44" w16cid:durableId="1841265025">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45" w16cid:durableId="1754425672">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46" w16cid:durableId="1515223557">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47" w16cid:durableId="127055067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8" w16cid:durableId="7799530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9" w16cid:durableId="181386288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0" w16cid:durableId="103816332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1" w16cid:durableId="314921353">
    <w:abstractNumId w:val="11"/>
    <w:lvlOverride w:ilvl="1">
      <w:lvl w:ilvl="1">
        <w:numFmt w:val="bullet"/>
        <w:lvlText w:val=""/>
        <w:lvlJc w:val="left"/>
        <w:pPr>
          <w:tabs>
            <w:tab w:val="num" w:pos="1440"/>
          </w:tabs>
          <w:ind w:left="1440" w:hanging="360"/>
        </w:pPr>
        <w:rPr>
          <w:rFonts w:ascii="Symbol" w:hAnsi="Symbol" w:hint="default"/>
          <w:sz w:val="20"/>
        </w:rPr>
      </w:lvl>
    </w:lvlOverride>
  </w:num>
  <w:num w:numId="52" w16cid:durableId="7254974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3" w16cid:durableId="1076779606">
    <w:abstractNumId w:val="11"/>
    <w:lvlOverride w:ilvl="1">
      <w:lvl w:ilvl="1">
        <w:numFmt w:val="bullet"/>
        <w:lvlText w:val=""/>
        <w:lvlJc w:val="left"/>
        <w:pPr>
          <w:tabs>
            <w:tab w:val="num" w:pos="1440"/>
          </w:tabs>
          <w:ind w:left="1440" w:hanging="360"/>
        </w:pPr>
        <w:rPr>
          <w:rFonts w:ascii="Symbol" w:hAnsi="Symbol" w:hint="default"/>
          <w:sz w:val="20"/>
        </w:rPr>
      </w:lvl>
    </w:lvlOverride>
  </w:num>
  <w:num w:numId="54" w16cid:durableId="1649481840">
    <w:abstractNumId w:val="11"/>
    <w:lvlOverride w:ilvl="1">
      <w:lvl w:ilvl="1">
        <w:numFmt w:val="bullet"/>
        <w:lvlText w:val=""/>
        <w:lvlJc w:val="left"/>
        <w:pPr>
          <w:tabs>
            <w:tab w:val="num" w:pos="1440"/>
          </w:tabs>
          <w:ind w:left="1440" w:hanging="360"/>
        </w:pPr>
        <w:rPr>
          <w:rFonts w:ascii="Symbol" w:hAnsi="Symbol" w:hint="default"/>
          <w:sz w:val="20"/>
        </w:rPr>
      </w:lvl>
    </w:lvlOverride>
  </w:num>
  <w:num w:numId="55" w16cid:durableId="2058508635">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56" w16cid:durableId="4700018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7" w16cid:durableId="1086802550">
    <w:abstractNumId w:val="11"/>
    <w:lvlOverride w:ilvl="1">
      <w:lvl w:ilvl="1">
        <w:numFmt w:val="bullet"/>
        <w:lvlText w:val=""/>
        <w:lvlJc w:val="left"/>
        <w:pPr>
          <w:tabs>
            <w:tab w:val="num" w:pos="1440"/>
          </w:tabs>
          <w:ind w:left="1440" w:hanging="360"/>
        </w:pPr>
        <w:rPr>
          <w:rFonts w:ascii="Symbol" w:hAnsi="Symbol" w:hint="default"/>
          <w:sz w:val="20"/>
        </w:rPr>
      </w:lvl>
    </w:lvlOverride>
  </w:num>
  <w:num w:numId="58" w16cid:durableId="1903441145">
    <w:abstractNumId w:val="11"/>
    <w:lvlOverride w:ilvl="1">
      <w:lvl w:ilvl="1">
        <w:numFmt w:val="bullet"/>
        <w:lvlText w:val=""/>
        <w:lvlJc w:val="left"/>
        <w:pPr>
          <w:tabs>
            <w:tab w:val="num" w:pos="1440"/>
          </w:tabs>
          <w:ind w:left="1440" w:hanging="360"/>
        </w:pPr>
        <w:rPr>
          <w:rFonts w:ascii="Symbol" w:hAnsi="Symbol" w:hint="default"/>
          <w:sz w:val="20"/>
        </w:rPr>
      </w:lvl>
    </w:lvlOverride>
  </w:num>
  <w:num w:numId="59" w16cid:durableId="904876710">
    <w:abstractNumId w:val="11"/>
    <w:lvlOverride w:ilvl="1">
      <w:lvl w:ilvl="1">
        <w:numFmt w:val="bullet"/>
        <w:lvlText w:val=""/>
        <w:lvlJc w:val="left"/>
        <w:pPr>
          <w:tabs>
            <w:tab w:val="num" w:pos="1440"/>
          </w:tabs>
          <w:ind w:left="1440" w:hanging="360"/>
        </w:pPr>
        <w:rPr>
          <w:rFonts w:ascii="Symbol" w:hAnsi="Symbol" w:hint="default"/>
          <w:sz w:val="20"/>
        </w:rPr>
      </w:lvl>
    </w:lvlOverride>
  </w:num>
  <w:num w:numId="60" w16cid:durableId="1819302711">
    <w:abstractNumId w:val="11"/>
    <w:lvlOverride w:ilvl="1">
      <w:lvl w:ilvl="1">
        <w:numFmt w:val="bullet"/>
        <w:lvlText w:val=""/>
        <w:lvlJc w:val="left"/>
        <w:pPr>
          <w:tabs>
            <w:tab w:val="num" w:pos="1440"/>
          </w:tabs>
          <w:ind w:left="1440" w:hanging="360"/>
        </w:pPr>
        <w:rPr>
          <w:rFonts w:ascii="Symbol" w:hAnsi="Symbol" w:hint="default"/>
          <w:sz w:val="20"/>
        </w:rPr>
      </w:lvl>
    </w:lvlOverride>
  </w:num>
  <w:num w:numId="61" w16cid:durableId="1022516698">
    <w:abstractNumId w:val="11"/>
    <w:lvlOverride w:ilvl="1">
      <w:lvl w:ilvl="1">
        <w:numFmt w:val="bullet"/>
        <w:lvlText w:val=""/>
        <w:lvlJc w:val="left"/>
        <w:pPr>
          <w:tabs>
            <w:tab w:val="num" w:pos="1440"/>
          </w:tabs>
          <w:ind w:left="1440" w:hanging="360"/>
        </w:pPr>
        <w:rPr>
          <w:rFonts w:ascii="Symbol" w:hAnsi="Symbol" w:hint="default"/>
          <w:sz w:val="20"/>
        </w:rPr>
      </w:lvl>
    </w:lvlOverride>
  </w:num>
  <w:num w:numId="62" w16cid:durableId="1986079739">
    <w:abstractNumId w:val="11"/>
    <w:lvlOverride w:ilvl="1">
      <w:lvl w:ilvl="1">
        <w:numFmt w:val="bullet"/>
        <w:lvlText w:val=""/>
        <w:lvlJc w:val="left"/>
        <w:pPr>
          <w:tabs>
            <w:tab w:val="num" w:pos="1440"/>
          </w:tabs>
          <w:ind w:left="1440" w:hanging="360"/>
        </w:pPr>
        <w:rPr>
          <w:rFonts w:ascii="Symbol" w:hAnsi="Symbol" w:hint="default"/>
          <w:sz w:val="20"/>
        </w:rPr>
      </w:lvl>
    </w:lvlOverride>
  </w:num>
  <w:num w:numId="63" w16cid:durableId="2128114447">
    <w:abstractNumId w:val="11"/>
    <w:lvlOverride w:ilvl="1">
      <w:lvl w:ilvl="1">
        <w:numFmt w:val="bullet"/>
        <w:lvlText w:val=""/>
        <w:lvlJc w:val="left"/>
        <w:pPr>
          <w:tabs>
            <w:tab w:val="num" w:pos="1440"/>
          </w:tabs>
          <w:ind w:left="1440" w:hanging="360"/>
        </w:pPr>
        <w:rPr>
          <w:rFonts w:ascii="Symbol" w:hAnsi="Symbol" w:hint="default"/>
          <w:sz w:val="20"/>
        </w:rPr>
      </w:lvl>
    </w:lvlOverride>
  </w:num>
  <w:num w:numId="64" w16cid:durableId="1571384894">
    <w:abstractNumId w:val="11"/>
    <w:lvlOverride w:ilvl="1">
      <w:lvl w:ilvl="1">
        <w:numFmt w:val="bullet"/>
        <w:lvlText w:val=""/>
        <w:lvlJc w:val="left"/>
        <w:pPr>
          <w:tabs>
            <w:tab w:val="num" w:pos="1440"/>
          </w:tabs>
          <w:ind w:left="1440" w:hanging="360"/>
        </w:pPr>
        <w:rPr>
          <w:rFonts w:ascii="Symbol" w:hAnsi="Symbol" w:hint="default"/>
          <w:sz w:val="20"/>
        </w:rPr>
      </w:lvl>
    </w:lvlOverride>
  </w:num>
  <w:num w:numId="65" w16cid:durableId="1363627875">
    <w:abstractNumId w:val="11"/>
    <w:lvlOverride w:ilvl="1">
      <w:lvl w:ilvl="1">
        <w:numFmt w:val="bullet"/>
        <w:lvlText w:val=""/>
        <w:lvlJc w:val="left"/>
        <w:pPr>
          <w:tabs>
            <w:tab w:val="num" w:pos="1440"/>
          </w:tabs>
          <w:ind w:left="1440" w:hanging="360"/>
        </w:pPr>
        <w:rPr>
          <w:rFonts w:ascii="Symbol" w:hAnsi="Symbol" w:hint="default"/>
          <w:sz w:val="20"/>
        </w:rPr>
      </w:lvl>
    </w:lvlOverride>
  </w:num>
  <w:num w:numId="66" w16cid:durableId="1151099947">
    <w:abstractNumId w:val="11"/>
    <w:lvlOverride w:ilvl="1">
      <w:lvl w:ilvl="1">
        <w:numFmt w:val="bullet"/>
        <w:lvlText w:val=""/>
        <w:lvlJc w:val="left"/>
        <w:pPr>
          <w:tabs>
            <w:tab w:val="num" w:pos="1440"/>
          </w:tabs>
          <w:ind w:left="1440" w:hanging="360"/>
        </w:pPr>
        <w:rPr>
          <w:rFonts w:ascii="Symbol" w:hAnsi="Symbol" w:hint="default"/>
          <w:sz w:val="20"/>
        </w:rPr>
      </w:lvl>
    </w:lvlOverride>
  </w:num>
  <w:num w:numId="67" w16cid:durableId="1283922620">
    <w:abstractNumId w:val="11"/>
    <w:lvlOverride w:ilvl="1">
      <w:lvl w:ilvl="1">
        <w:numFmt w:val="bullet"/>
        <w:lvlText w:val=""/>
        <w:lvlJc w:val="left"/>
        <w:pPr>
          <w:tabs>
            <w:tab w:val="num" w:pos="1440"/>
          </w:tabs>
          <w:ind w:left="1440" w:hanging="360"/>
        </w:pPr>
        <w:rPr>
          <w:rFonts w:ascii="Symbol" w:hAnsi="Symbol" w:hint="default"/>
          <w:sz w:val="20"/>
        </w:rPr>
      </w:lvl>
    </w:lvlOverride>
  </w:num>
  <w:num w:numId="68" w16cid:durableId="728504902">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69" w16cid:durableId="377897562">
    <w:abstractNumId w:val="11"/>
    <w:lvlOverride w:ilvl="2">
      <w:lvl w:ilvl="2">
        <w:numFmt w:val="bullet"/>
        <w:lvlText w:val="o"/>
        <w:lvlJc w:val="left"/>
        <w:pPr>
          <w:tabs>
            <w:tab w:val="num" w:pos="2160"/>
          </w:tabs>
          <w:ind w:left="2160" w:hanging="360"/>
        </w:pPr>
        <w:rPr>
          <w:rFonts w:ascii="Courier New" w:hAnsi="Courier New" w:hint="default"/>
          <w:sz w:val="20"/>
        </w:rPr>
      </w:lvl>
    </w:lvlOverride>
  </w:num>
  <w:num w:numId="70" w16cid:durableId="1750228561">
    <w:abstractNumId w:val="15"/>
    <w:lvlOverride w:ilvl="0">
      <w:lvl w:ilvl="0">
        <w:numFmt w:val="lowerLetter"/>
        <w:lvlText w:val="%1."/>
        <w:lvlJc w:val="left"/>
      </w:lvl>
    </w:lvlOverride>
  </w:num>
  <w:num w:numId="71" w16cid:durableId="1744253967">
    <w:abstractNumId w:val="15"/>
    <w:lvlOverride w:ilvl="0">
      <w:lvl w:ilvl="0">
        <w:numFmt w:val="lowerLetter"/>
        <w:lvlText w:val="%1."/>
        <w:lvlJc w:val="left"/>
      </w:lvl>
    </w:lvlOverride>
  </w:num>
  <w:num w:numId="72" w16cid:durableId="1224752913">
    <w:abstractNumId w:val="5"/>
    <w:lvlOverride w:ilvl="0">
      <w:lvl w:ilvl="0">
        <w:numFmt w:val="decimal"/>
        <w:lvlText w:val="%1."/>
        <w:lvlJc w:val="left"/>
      </w:lvl>
    </w:lvlOverride>
  </w:num>
  <w:num w:numId="73" w16cid:durableId="8233569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4" w16cid:durableId="181358954">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1066338233">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76" w16cid:durableId="769088806">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77" w16cid:durableId="274365044">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78" w16cid:durableId="1412312050">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79" w16cid:durableId="1663117522">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2070420717">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81" w16cid:durableId="55713553">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82" w16cid:durableId="142744970">
    <w:abstractNumId w:val="33"/>
    <w:lvlOverride w:ilvl="1">
      <w:lvl w:ilvl="1">
        <w:numFmt w:val="bullet"/>
        <w:lvlText w:val=""/>
        <w:lvlJc w:val="left"/>
        <w:pPr>
          <w:tabs>
            <w:tab w:val="num" w:pos="1440"/>
          </w:tabs>
          <w:ind w:left="1440" w:hanging="360"/>
        </w:pPr>
        <w:rPr>
          <w:rFonts w:ascii="Wingdings" w:hAnsi="Wingdings" w:hint="default"/>
          <w:sz w:val="20"/>
        </w:rPr>
      </w:lvl>
    </w:lvlOverride>
  </w:num>
  <w:num w:numId="83" w16cid:durableId="1774789291">
    <w:abstractNumId w:val="40"/>
    <w:lvlOverride w:ilvl="0">
      <w:lvl w:ilvl="0">
        <w:numFmt w:val="decimal"/>
        <w:lvlText w:val="%1."/>
        <w:lvlJc w:val="left"/>
      </w:lvl>
    </w:lvlOverride>
  </w:num>
  <w:num w:numId="84" w16cid:durableId="1591767950">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85" w16cid:durableId="341131690">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158082669">
    <w:abstractNumId w:val="9"/>
  </w:num>
  <w:num w:numId="87" w16cid:durableId="343359663">
    <w:abstractNumId w:val="32"/>
  </w:num>
  <w:num w:numId="88" w16cid:durableId="216817787">
    <w:abstractNumId w:val="29"/>
  </w:num>
  <w:num w:numId="89" w16cid:durableId="24330324">
    <w:abstractNumId w:val="4"/>
  </w:num>
  <w:num w:numId="90" w16cid:durableId="708838843">
    <w:abstractNumId w:val="6"/>
  </w:num>
  <w:num w:numId="91" w16cid:durableId="1396588732">
    <w:abstractNumId w:val="23"/>
  </w:num>
  <w:num w:numId="92" w16cid:durableId="2053186986">
    <w:abstractNumId w:val="37"/>
  </w:num>
  <w:num w:numId="93" w16cid:durableId="159010293">
    <w:abstractNumId w:val="8"/>
  </w:num>
  <w:num w:numId="94" w16cid:durableId="1848252665">
    <w:abstractNumId w:val="8"/>
    <w:lvlOverride w:ilvl="3">
      <w:lvl w:ilvl="3">
        <w:numFmt w:val="bullet"/>
        <w:lvlText w:val=""/>
        <w:lvlJc w:val="left"/>
        <w:pPr>
          <w:tabs>
            <w:tab w:val="num" w:pos="2880"/>
          </w:tabs>
          <w:ind w:left="2880" w:hanging="360"/>
        </w:pPr>
        <w:rPr>
          <w:rFonts w:ascii="Symbol" w:hAnsi="Symbol" w:hint="default"/>
          <w:sz w:val="20"/>
        </w:rPr>
      </w:lvl>
    </w:lvlOverride>
  </w:num>
  <w:num w:numId="95" w16cid:durableId="1769230168">
    <w:abstractNumId w:val="53"/>
  </w:num>
  <w:num w:numId="96" w16cid:durableId="1065959040">
    <w:abstractNumId w:val="19"/>
  </w:num>
  <w:num w:numId="97" w16cid:durableId="1291740317">
    <w:abstractNumId w:val="2"/>
  </w:num>
  <w:num w:numId="98" w16cid:durableId="2057965907">
    <w:abstractNumId w:val="41"/>
  </w:num>
  <w:num w:numId="99" w16cid:durableId="1221136524">
    <w:abstractNumId w:val="44"/>
  </w:num>
  <w:num w:numId="100" w16cid:durableId="1939948865">
    <w:abstractNumId w:val="43"/>
  </w:num>
  <w:num w:numId="101" w16cid:durableId="343827136">
    <w:abstractNumId w:val="0"/>
  </w:num>
  <w:num w:numId="102" w16cid:durableId="1337072914">
    <w:abstractNumId w:val="47"/>
  </w:num>
  <w:num w:numId="103" w16cid:durableId="1929805601">
    <w:abstractNumId w:val="17"/>
  </w:num>
  <w:num w:numId="104" w16cid:durableId="699627555">
    <w:abstractNumId w:val="45"/>
  </w:num>
  <w:num w:numId="105" w16cid:durableId="1521046525">
    <w:abstractNumId w:val="54"/>
  </w:num>
  <w:num w:numId="106" w16cid:durableId="849878630">
    <w:abstractNumId w:val="34"/>
  </w:num>
  <w:num w:numId="107" w16cid:durableId="214513330">
    <w:abstractNumId w:val="13"/>
  </w:num>
  <w:num w:numId="108" w16cid:durableId="1864368465">
    <w:abstractNumId w:val="1"/>
  </w:num>
  <w:num w:numId="109" w16cid:durableId="536815650">
    <w:abstractNumId w:val="18"/>
  </w:num>
  <w:num w:numId="110" w16cid:durableId="1782646722">
    <w:abstractNumId w:val="36"/>
  </w:num>
  <w:num w:numId="111" w16cid:durableId="1833598357">
    <w:abstractNumId w:val="10"/>
  </w:num>
  <w:num w:numId="112" w16cid:durableId="777523926">
    <w:abstractNumId w:val="46"/>
  </w:num>
  <w:num w:numId="113" w16cid:durableId="1641762545">
    <w:abstractNumId w:val="52"/>
  </w:num>
  <w:num w:numId="114" w16cid:durableId="1964536874">
    <w:abstractNumId w:val="52"/>
    <w:lvlOverride w:ilvl="3">
      <w:lvl w:ilvl="3">
        <w:numFmt w:val="bullet"/>
        <w:lvlText w:val=""/>
        <w:lvlJc w:val="left"/>
        <w:pPr>
          <w:tabs>
            <w:tab w:val="num" w:pos="2880"/>
          </w:tabs>
          <w:ind w:left="2880" w:hanging="360"/>
        </w:pPr>
        <w:rPr>
          <w:rFonts w:ascii="Symbol" w:hAnsi="Symbol" w:hint="default"/>
          <w:sz w:val="20"/>
        </w:rPr>
      </w:lvl>
    </w:lvlOverride>
  </w:num>
  <w:num w:numId="115" w16cid:durableId="537359449">
    <w:abstractNumId w:val="52"/>
    <w:lvlOverride w:ilvl="3">
      <w:lvl w:ilvl="3">
        <w:numFmt w:val="bullet"/>
        <w:lvlText w:val=""/>
        <w:lvlJc w:val="left"/>
        <w:pPr>
          <w:tabs>
            <w:tab w:val="num" w:pos="2880"/>
          </w:tabs>
          <w:ind w:left="2880" w:hanging="360"/>
        </w:pPr>
        <w:rPr>
          <w:rFonts w:ascii="Symbol" w:hAnsi="Symbol" w:hint="default"/>
          <w:sz w:val="20"/>
        </w:rPr>
      </w:lvl>
    </w:lvlOverride>
  </w:num>
  <w:num w:numId="116" w16cid:durableId="73823289">
    <w:abstractNumId w:val="52"/>
    <w:lvlOverride w:ilvl="3">
      <w:lvl w:ilvl="3">
        <w:numFmt w:val="bullet"/>
        <w:lvlText w:val=""/>
        <w:lvlJc w:val="left"/>
        <w:pPr>
          <w:tabs>
            <w:tab w:val="num" w:pos="2880"/>
          </w:tabs>
          <w:ind w:left="2880" w:hanging="360"/>
        </w:pPr>
        <w:rPr>
          <w:rFonts w:ascii="Symbol" w:hAnsi="Symbol" w:hint="default"/>
          <w:sz w:val="20"/>
        </w:rPr>
      </w:lvl>
    </w:lvlOverride>
  </w:num>
  <w:num w:numId="117" w16cid:durableId="1358312970">
    <w:abstractNumId w:val="52"/>
    <w:lvlOverride w:ilvl="3">
      <w:lvl w:ilvl="3">
        <w:numFmt w:val="bullet"/>
        <w:lvlText w:val=""/>
        <w:lvlJc w:val="left"/>
        <w:pPr>
          <w:tabs>
            <w:tab w:val="num" w:pos="2880"/>
          </w:tabs>
          <w:ind w:left="2880" w:hanging="360"/>
        </w:pPr>
        <w:rPr>
          <w:rFonts w:ascii="Symbol" w:hAnsi="Symbol" w:hint="default"/>
          <w:sz w:val="20"/>
        </w:rPr>
      </w:lvl>
    </w:lvlOverride>
  </w:num>
  <w:num w:numId="118" w16cid:durableId="1609314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10"/>
    <w:rsid w:val="000865B0"/>
    <w:rsid w:val="000E28A9"/>
    <w:rsid w:val="00252392"/>
    <w:rsid w:val="002C4343"/>
    <w:rsid w:val="003E4CE8"/>
    <w:rsid w:val="0044270B"/>
    <w:rsid w:val="00455FE7"/>
    <w:rsid w:val="004B0B10"/>
    <w:rsid w:val="00747FDA"/>
    <w:rsid w:val="00763D49"/>
    <w:rsid w:val="007B455C"/>
    <w:rsid w:val="00862E4D"/>
    <w:rsid w:val="008E3310"/>
    <w:rsid w:val="009C448A"/>
    <w:rsid w:val="00A301C2"/>
    <w:rsid w:val="00A77771"/>
    <w:rsid w:val="00BE2407"/>
    <w:rsid w:val="00D70721"/>
    <w:rsid w:val="00F42FC7"/>
    <w:rsid w:val="00F6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940C"/>
  <w15:docId w15:val="{8FB5D0FF-7047-4B42-AE14-390C8AA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E2407"/>
    <w:rPr>
      <w:color w:val="0000FF" w:themeColor="hyperlink"/>
      <w:u w:val="single"/>
    </w:rPr>
  </w:style>
  <w:style w:type="character" w:styleId="UnresolvedMention">
    <w:name w:val="Unresolved Mention"/>
    <w:basedOn w:val="DefaultParagraphFont"/>
    <w:uiPriority w:val="99"/>
    <w:semiHidden/>
    <w:unhideWhenUsed/>
    <w:rsid w:val="00BE2407"/>
    <w:rPr>
      <w:color w:val="605E5C"/>
      <w:shd w:val="clear" w:color="auto" w:fill="E1DFDD"/>
    </w:rPr>
  </w:style>
  <w:style w:type="paragraph" w:styleId="NormalWeb">
    <w:name w:val="Normal (Web)"/>
    <w:basedOn w:val="Normal"/>
    <w:uiPriority w:val="99"/>
    <w:unhideWhenUsed/>
    <w:rsid w:val="00A301C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318">
      <w:bodyDiv w:val="1"/>
      <w:marLeft w:val="0"/>
      <w:marRight w:val="0"/>
      <w:marTop w:val="0"/>
      <w:marBottom w:val="0"/>
      <w:divBdr>
        <w:top w:val="none" w:sz="0" w:space="0" w:color="auto"/>
        <w:left w:val="none" w:sz="0" w:space="0" w:color="auto"/>
        <w:bottom w:val="none" w:sz="0" w:space="0" w:color="auto"/>
        <w:right w:val="none" w:sz="0" w:space="0" w:color="auto"/>
      </w:divBdr>
    </w:div>
    <w:div w:id="280235416">
      <w:bodyDiv w:val="1"/>
      <w:marLeft w:val="0"/>
      <w:marRight w:val="0"/>
      <w:marTop w:val="0"/>
      <w:marBottom w:val="0"/>
      <w:divBdr>
        <w:top w:val="none" w:sz="0" w:space="0" w:color="auto"/>
        <w:left w:val="none" w:sz="0" w:space="0" w:color="auto"/>
        <w:bottom w:val="none" w:sz="0" w:space="0" w:color="auto"/>
        <w:right w:val="none" w:sz="0" w:space="0" w:color="auto"/>
      </w:divBdr>
    </w:div>
    <w:div w:id="329916852">
      <w:bodyDiv w:val="1"/>
      <w:marLeft w:val="0"/>
      <w:marRight w:val="0"/>
      <w:marTop w:val="0"/>
      <w:marBottom w:val="0"/>
      <w:divBdr>
        <w:top w:val="none" w:sz="0" w:space="0" w:color="auto"/>
        <w:left w:val="none" w:sz="0" w:space="0" w:color="auto"/>
        <w:bottom w:val="none" w:sz="0" w:space="0" w:color="auto"/>
        <w:right w:val="none" w:sz="0" w:space="0" w:color="auto"/>
      </w:divBdr>
    </w:div>
    <w:div w:id="674576970">
      <w:bodyDiv w:val="1"/>
      <w:marLeft w:val="0"/>
      <w:marRight w:val="0"/>
      <w:marTop w:val="0"/>
      <w:marBottom w:val="0"/>
      <w:divBdr>
        <w:top w:val="none" w:sz="0" w:space="0" w:color="auto"/>
        <w:left w:val="none" w:sz="0" w:space="0" w:color="auto"/>
        <w:bottom w:val="none" w:sz="0" w:space="0" w:color="auto"/>
        <w:right w:val="none" w:sz="0" w:space="0" w:color="auto"/>
      </w:divBdr>
    </w:div>
    <w:div w:id="735859911">
      <w:bodyDiv w:val="1"/>
      <w:marLeft w:val="0"/>
      <w:marRight w:val="0"/>
      <w:marTop w:val="0"/>
      <w:marBottom w:val="0"/>
      <w:divBdr>
        <w:top w:val="none" w:sz="0" w:space="0" w:color="auto"/>
        <w:left w:val="none" w:sz="0" w:space="0" w:color="auto"/>
        <w:bottom w:val="none" w:sz="0" w:space="0" w:color="auto"/>
        <w:right w:val="none" w:sz="0" w:space="0" w:color="auto"/>
      </w:divBdr>
    </w:div>
    <w:div w:id="943540712">
      <w:bodyDiv w:val="1"/>
      <w:marLeft w:val="0"/>
      <w:marRight w:val="0"/>
      <w:marTop w:val="0"/>
      <w:marBottom w:val="0"/>
      <w:divBdr>
        <w:top w:val="none" w:sz="0" w:space="0" w:color="auto"/>
        <w:left w:val="none" w:sz="0" w:space="0" w:color="auto"/>
        <w:bottom w:val="none" w:sz="0" w:space="0" w:color="auto"/>
        <w:right w:val="none" w:sz="0" w:space="0" w:color="auto"/>
      </w:divBdr>
    </w:div>
    <w:div w:id="1031607558">
      <w:bodyDiv w:val="1"/>
      <w:marLeft w:val="0"/>
      <w:marRight w:val="0"/>
      <w:marTop w:val="0"/>
      <w:marBottom w:val="0"/>
      <w:divBdr>
        <w:top w:val="none" w:sz="0" w:space="0" w:color="auto"/>
        <w:left w:val="none" w:sz="0" w:space="0" w:color="auto"/>
        <w:bottom w:val="none" w:sz="0" w:space="0" w:color="auto"/>
        <w:right w:val="none" w:sz="0" w:space="0" w:color="auto"/>
      </w:divBdr>
    </w:div>
    <w:div w:id="1207109864">
      <w:bodyDiv w:val="1"/>
      <w:marLeft w:val="0"/>
      <w:marRight w:val="0"/>
      <w:marTop w:val="0"/>
      <w:marBottom w:val="0"/>
      <w:divBdr>
        <w:top w:val="none" w:sz="0" w:space="0" w:color="auto"/>
        <w:left w:val="none" w:sz="0" w:space="0" w:color="auto"/>
        <w:bottom w:val="none" w:sz="0" w:space="0" w:color="auto"/>
        <w:right w:val="none" w:sz="0" w:space="0" w:color="auto"/>
      </w:divBdr>
    </w:div>
    <w:div w:id="1293094303">
      <w:bodyDiv w:val="1"/>
      <w:marLeft w:val="0"/>
      <w:marRight w:val="0"/>
      <w:marTop w:val="0"/>
      <w:marBottom w:val="0"/>
      <w:divBdr>
        <w:top w:val="none" w:sz="0" w:space="0" w:color="auto"/>
        <w:left w:val="none" w:sz="0" w:space="0" w:color="auto"/>
        <w:bottom w:val="none" w:sz="0" w:space="0" w:color="auto"/>
        <w:right w:val="none" w:sz="0" w:space="0" w:color="auto"/>
      </w:divBdr>
    </w:div>
    <w:div w:id="1369068146">
      <w:bodyDiv w:val="1"/>
      <w:marLeft w:val="0"/>
      <w:marRight w:val="0"/>
      <w:marTop w:val="0"/>
      <w:marBottom w:val="0"/>
      <w:divBdr>
        <w:top w:val="none" w:sz="0" w:space="0" w:color="auto"/>
        <w:left w:val="none" w:sz="0" w:space="0" w:color="auto"/>
        <w:bottom w:val="none" w:sz="0" w:space="0" w:color="auto"/>
        <w:right w:val="none" w:sz="0" w:space="0" w:color="auto"/>
      </w:divBdr>
    </w:div>
    <w:div w:id="1488011342">
      <w:bodyDiv w:val="1"/>
      <w:marLeft w:val="0"/>
      <w:marRight w:val="0"/>
      <w:marTop w:val="0"/>
      <w:marBottom w:val="0"/>
      <w:divBdr>
        <w:top w:val="none" w:sz="0" w:space="0" w:color="auto"/>
        <w:left w:val="none" w:sz="0" w:space="0" w:color="auto"/>
        <w:bottom w:val="none" w:sz="0" w:space="0" w:color="auto"/>
        <w:right w:val="none" w:sz="0" w:space="0" w:color="auto"/>
      </w:divBdr>
    </w:div>
    <w:div w:id="1528833624">
      <w:bodyDiv w:val="1"/>
      <w:marLeft w:val="0"/>
      <w:marRight w:val="0"/>
      <w:marTop w:val="0"/>
      <w:marBottom w:val="0"/>
      <w:divBdr>
        <w:top w:val="none" w:sz="0" w:space="0" w:color="auto"/>
        <w:left w:val="none" w:sz="0" w:space="0" w:color="auto"/>
        <w:bottom w:val="none" w:sz="0" w:space="0" w:color="auto"/>
        <w:right w:val="none" w:sz="0" w:space="0" w:color="auto"/>
      </w:divBdr>
    </w:div>
    <w:div w:id="1610313486">
      <w:bodyDiv w:val="1"/>
      <w:marLeft w:val="0"/>
      <w:marRight w:val="0"/>
      <w:marTop w:val="0"/>
      <w:marBottom w:val="0"/>
      <w:divBdr>
        <w:top w:val="none" w:sz="0" w:space="0" w:color="auto"/>
        <w:left w:val="none" w:sz="0" w:space="0" w:color="auto"/>
        <w:bottom w:val="none" w:sz="0" w:space="0" w:color="auto"/>
        <w:right w:val="none" w:sz="0" w:space="0" w:color="auto"/>
      </w:divBdr>
    </w:div>
    <w:div w:id="162241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learning-options/CTE/FedFund/Pages/Statewide-CTE-Advisory-Council.aspx" TargetMode="External"/><Relationship Id="rId18" Type="http://schemas.openxmlformats.org/officeDocument/2006/relationships/hyperlink" Target="ode.careerclusters@ode.oregon.gov" TargetMode="External"/><Relationship Id="rId3" Type="http://schemas.openxmlformats.org/officeDocument/2006/relationships/customXml" Target="../customXml/item3.xml"/><Relationship Id="rId21" Type="http://schemas.openxmlformats.org/officeDocument/2006/relationships/hyperlink" Target="mailto:ODE.ctecommunications@ode.oregon.gov" TargetMode="External"/><Relationship Id="rId7" Type="http://schemas.openxmlformats.org/officeDocument/2006/relationships/webSettings" Target="webSettings.xml"/><Relationship Id="rId12" Type="http://schemas.openxmlformats.org/officeDocument/2006/relationships/hyperlink" Target="https://www.oregon.gov/ode/learning-options/CTE/FedFund/Documents/SAC%20Group%20Norms.pdf" TargetMode="External"/><Relationship Id="rId17" Type="http://schemas.openxmlformats.org/officeDocument/2006/relationships/hyperlink" Target="https://docs.google.com/presentation/d/1E30Kyq0io7P7W7ceGn4bKhI6SrPRF1MuXZf-L1ETr8E/edit?usp=sharing"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s%3A%2F%2Fapp.smartsheet.com%2Fb%2Fform%2F019cb4ade47378f2ad1438c93557b656&amp;data=05%7C02%7CMalinda.Shell%40ode.oregon.gov%7C579b2c0328ee41292db808de7b147d27%7Cb4f51418b26949a2935afa54bf584fc8%7C0%7C0%7C639083525119021885%7CUnknown%7CTWFpbGZsb3d8eyJFbXB0eU1hcGkiOnRydWUsIlYiOiIwLjAuMDAwMCIsIlAiOiJXaW4zMiIsIkFOIjoiTWFpbCIsIldUIjoyfQ%3D%3D%7C0%7C%7C%7C&amp;sdata=mREsNEwf6zPBYWtBIS0P1lgQfobjKR14zqHgp6fqqpY%3D&amp;reserved=0" TargetMode="External"/><Relationship Id="rId20" Type="http://schemas.openxmlformats.org/officeDocument/2006/relationships/hyperlink" Target="https://docs.google.com/forms/d/e/1FAIpQLSdaLXPjY1VlpMA_wkS26l-U1qABzlKHuKOSshQNkZzygrKJ0g/viewform?usp=sh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h.oregon.gov/ode/learning-options/CTE/FedFund/Documents/SAC%20Meeting%20Attendance_4-15-26.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fundme.com/f/support-the-arciniega-family-after-their-loss?attribution_id=sl:db286e04-4137-420a-8dc1-6d609ef768c9&amp;ts=1775871820&amp;utm_campaign=pd_ss_icons&amp;utm_content=amp17_tc&amp;utm_medium=customer&amp;utm_source=copy_link&amp;fbclid=IwRlRTSARLO99leHRuA2FlbQIxMQBzcnRjBmFwcF9pZAo2NjI4NTY4Mzc5AAEeJcaIOk_mJpIpNH0weg5jgnYWX0tAh6wn4-RxN7ZQL05OibW3kmh__GJNNDU_aem_-Of11TRqivAwWBzvrg-qT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cs.google.com/forms/d/e/1FAIpQLSdXWcIkdrXn-fFqo6TVTJCywrrg5o0TCvF5pgug-anrIPn5Dg/viewform?usp=sf_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ite.com/event/0366IIAE4SKDAALJIEPRG6EYLVV6GY?utm_campaign=send_sharable_link&amp;utm_source=evitelink&amp;utm_medium=sharable_invit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2025-07-17T16:40:58+00:00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4AB720D-1035-4663-A9BB-2D0D38749F29}">
  <ds:schemaRefs>
    <ds:schemaRef ds:uri="http://schemas.microsoft.com/sharepoint/v3/contenttype/forms"/>
  </ds:schemaRefs>
</ds:datastoreItem>
</file>

<file path=customXml/itemProps2.xml><?xml version="1.0" encoding="utf-8"?>
<ds:datastoreItem xmlns:ds="http://schemas.openxmlformats.org/officeDocument/2006/customXml" ds:itemID="{2BA18E7F-F805-4C93-A8D7-04C86DAF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38608-B755-4393-9E0A-7E663ACA89BB}">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BEACHY Jennifer * ODE</cp:lastModifiedBy>
  <cp:revision>3</cp:revision>
  <dcterms:created xsi:type="dcterms:W3CDTF">2026-04-16T21:49:00Z</dcterms:created>
  <dcterms:modified xsi:type="dcterms:W3CDTF">2026-04-16T22:01:00Z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