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93F5" w14:textId="77777777" w:rsidR="00093D88" w:rsidRDefault="00A609E0" w:rsidP="00D204B5">
      <w:pPr>
        <w:rPr>
          <w:b/>
          <w:sz w:val="28"/>
          <w:szCs w:val="28"/>
        </w:rPr>
        <w:sectPr w:rsidR="00093D88" w:rsidSect="00A609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The Oregon Employment Department identifies occupations as high wage if they pay more than the regional 2015 median wage of $17.51 per hour.  A high demand occupation has more than the median number of total openings for 2012-2022.  This list is an arrangement of those occupations within the career clusters used by the Oregon Department of Education to classify CTE Programs of Study. </w:t>
      </w:r>
      <w:r w:rsidR="00204CDA">
        <w:rPr>
          <w:sz w:val="28"/>
          <w:szCs w:val="28"/>
        </w:rPr>
        <w:t xml:space="preserve"> </w:t>
      </w:r>
      <w:r w:rsidR="00204CDA" w:rsidRPr="00204CDA">
        <w:rPr>
          <w:sz w:val="28"/>
          <w:szCs w:val="28"/>
          <w:highlight w:val="lightGray"/>
        </w:rPr>
        <w:t>Highlighted occupations are managers, supervisors, and administrators.</w:t>
      </w:r>
      <w:r w:rsidR="009D31F9">
        <w:rPr>
          <w:b/>
          <w:sz w:val="28"/>
          <w:szCs w:val="28"/>
        </w:rPr>
        <w:pict w14:anchorId="646E70A1">
          <v:rect id="_x0000_i1025" style="width:468pt;height:2pt" o:hralign="center" o:hrstd="t" o:hrnoshade="t" o:hr="t" fillcolor="black" stroked="f"/>
        </w:pict>
      </w:r>
    </w:p>
    <w:p w14:paraId="45FE0062" w14:textId="77777777" w:rsidR="00D204B5" w:rsidRPr="00E87D1C" w:rsidRDefault="00D204B5" w:rsidP="00E87D1C">
      <w:pPr>
        <w:pStyle w:val="NoSpacing"/>
        <w:rPr>
          <w:b/>
        </w:rPr>
      </w:pPr>
      <w:r w:rsidRPr="00E87D1C">
        <w:rPr>
          <w:b/>
        </w:rPr>
        <w:t>Agriculture, Food and Natural Resources</w:t>
      </w:r>
    </w:p>
    <w:p w14:paraId="3C619C79" w14:textId="77777777" w:rsidR="00E87D1C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BCA4E1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Farmers, Ranchers, and Other Agricultural Managers</w:t>
      </w:r>
    </w:p>
    <w:p w14:paraId="6B0DF3D3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Soil and Plant Scientists</w:t>
      </w:r>
    </w:p>
    <w:p w14:paraId="114FC650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Zoologists and Wildlife Biologists</w:t>
      </w:r>
    </w:p>
    <w:p w14:paraId="3C77AAD4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Foresters</w:t>
      </w:r>
    </w:p>
    <w:p w14:paraId="55E15098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Landscaping and Groundskeeping Workers</w:t>
      </w:r>
    </w:p>
    <w:p w14:paraId="3FDDBF4B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Farming, Fishing, and Forestry Workers</w:t>
      </w:r>
    </w:p>
    <w:p w14:paraId="3900858D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Logging Equipment Operators</w:t>
      </w:r>
    </w:p>
    <w:p w14:paraId="64103BE0" w14:textId="77777777" w:rsidR="00D204B5" w:rsidRPr="00204CDA" w:rsidRDefault="00D204B5" w:rsidP="00204C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Water and Wastewater Treatment Plant and System Operators</w:t>
      </w:r>
    </w:p>
    <w:p w14:paraId="5DD5EF6B" w14:textId="77777777" w:rsidR="00E87D1C" w:rsidRPr="00D204B5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4EBD0D" w14:textId="77777777" w:rsidR="00D204B5" w:rsidRDefault="00D204B5" w:rsidP="00E87D1C">
      <w:pPr>
        <w:pStyle w:val="NoSpacing"/>
        <w:rPr>
          <w:b/>
        </w:rPr>
      </w:pPr>
      <w:r w:rsidRPr="00E87D1C">
        <w:rPr>
          <w:b/>
        </w:rPr>
        <w:t>Architecture and Construction</w:t>
      </w:r>
    </w:p>
    <w:p w14:paraId="2EB78C1E" w14:textId="77777777" w:rsidR="00E87D1C" w:rsidRPr="00E87D1C" w:rsidRDefault="00E87D1C" w:rsidP="00E87D1C">
      <w:pPr>
        <w:pStyle w:val="NoSpacing"/>
        <w:rPr>
          <w:b/>
        </w:rPr>
      </w:pPr>
    </w:p>
    <w:p w14:paraId="5287200E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Construction Managers</w:t>
      </w:r>
    </w:p>
    <w:p w14:paraId="24E5AC07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Architectural and Engineering Managers</w:t>
      </w:r>
    </w:p>
    <w:p w14:paraId="1A055473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Architects, Except Landscape and Naval</w:t>
      </w:r>
    </w:p>
    <w:p w14:paraId="59857354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Construction Trades and Extraction Workers</w:t>
      </w:r>
    </w:p>
    <w:p w14:paraId="6FA63627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Carpenters</w:t>
      </w:r>
    </w:p>
    <w:p w14:paraId="567871CC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Cement Masons and Concrete Finishers</w:t>
      </w:r>
    </w:p>
    <w:p w14:paraId="65B29438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Operating Engineers and Other Construction Equipment Operators</w:t>
      </w:r>
    </w:p>
    <w:p w14:paraId="0EED24E1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Drywall and Ceiling Tile Installers</w:t>
      </w:r>
    </w:p>
    <w:p w14:paraId="3AAC7ADE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Electricians</w:t>
      </w:r>
    </w:p>
    <w:p w14:paraId="05F27A28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Plumbers, Pipefitters, and Steamfitters</w:t>
      </w:r>
    </w:p>
    <w:p w14:paraId="42450C66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Sheet Metal Workers</w:t>
      </w:r>
    </w:p>
    <w:p w14:paraId="6DF983E9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Construction and Building Inspectors</w:t>
      </w:r>
    </w:p>
    <w:p w14:paraId="18468033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Highway Maintenance Workers</w:t>
      </w:r>
    </w:p>
    <w:p w14:paraId="63B0F66C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Construction and Related Workers, All Other</w:t>
      </w:r>
    </w:p>
    <w:p w14:paraId="16EA7B88" w14:textId="77777777" w:rsidR="00D204B5" w:rsidRPr="00204CDA" w:rsidRDefault="00D204B5" w:rsidP="00204CD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Heating, Air Conditioning, and Refrigeration Mechanics and Installers</w:t>
      </w:r>
    </w:p>
    <w:p w14:paraId="3C91D245" w14:textId="77777777" w:rsidR="00E87D1C" w:rsidRPr="00204CDA" w:rsidRDefault="00D204B5" w:rsidP="00D204B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Electrical Power-Line Installers and Repairers</w:t>
      </w:r>
    </w:p>
    <w:p w14:paraId="413C6DF1" w14:textId="77777777" w:rsidR="00D204B5" w:rsidRPr="00E87D1C" w:rsidRDefault="00D204B5" w:rsidP="00E87D1C">
      <w:pPr>
        <w:pStyle w:val="NoSpacing"/>
        <w:rPr>
          <w:b/>
        </w:rPr>
      </w:pPr>
      <w:r w:rsidRPr="00E87D1C">
        <w:rPr>
          <w:b/>
        </w:rPr>
        <w:t>Arts, A/V Technology and Communication</w:t>
      </w:r>
    </w:p>
    <w:p w14:paraId="46529E54" w14:textId="77777777" w:rsidR="00E87D1C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A90C5F1" w14:textId="77777777" w:rsidR="00D204B5" w:rsidRPr="00204CDA" w:rsidRDefault="00D204B5" w:rsidP="00204CD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Multimedia Artists and Animators</w:t>
      </w:r>
    </w:p>
    <w:p w14:paraId="4F06AF0D" w14:textId="77777777" w:rsidR="00D204B5" w:rsidRPr="00204CDA" w:rsidRDefault="00D204B5" w:rsidP="00204CD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Graphic Designers</w:t>
      </w:r>
    </w:p>
    <w:p w14:paraId="4E767344" w14:textId="77777777" w:rsidR="00D204B5" w:rsidRPr="00204CDA" w:rsidRDefault="00D204B5" w:rsidP="00204CD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Producers and Directors</w:t>
      </w:r>
    </w:p>
    <w:p w14:paraId="3130E6F9" w14:textId="77777777" w:rsidR="00D204B5" w:rsidRPr="00204CDA" w:rsidRDefault="00D204B5" w:rsidP="00204CD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Musicians and Singers</w:t>
      </w:r>
    </w:p>
    <w:p w14:paraId="3C19AE2E" w14:textId="77777777" w:rsidR="00D204B5" w:rsidRPr="00204CDA" w:rsidRDefault="00D204B5" w:rsidP="00204CD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Editors</w:t>
      </w:r>
    </w:p>
    <w:p w14:paraId="403BFEBE" w14:textId="77777777" w:rsidR="00D204B5" w:rsidRPr="00204CDA" w:rsidRDefault="00D204B5" w:rsidP="00204CD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Technical Writers</w:t>
      </w:r>
    </w:p>
    <w:p w14:paraId="58A8854E" w14:textId="77777777" w:rsidR="00E87D1C" w:rsidRPr="00D204B5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40EE9B6" w14:textId="77777777" w:rsidR="00D204B5" w:rsidRPr="00E87D1C" w:rsidRDefault="00D204B5" w:rsidP="00E87D1C">
      <w:pPr>
        <w:pStyle w:val="NoSpacing"/>
        <w:rPr>
          <w:b/>
        </w:rPr>
      </w:pPr>
      <w:r w:rsidRPr="00E87D1C">
        <w:rPr>
          <w:b/>
        </w:rPr>
        <w:t>Business Management and Administration</w:t>
      </w:r>
    </w:p>
    <w:p w14:paraId="5B28C5EE" w14:textId="77777777" w:rsidR="00E87D1C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63E1AFF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Chief Executives</w:t>
      </w:r>
    </w:p>
    <w:p w14:paraId="579E72D1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General and Operations Managers</w:t>
      </w:r>
    </w:p>
    <w:p w14:paraId="74A78F05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Sales Managers</w:t>
      </w:r>
    </w:p>
    <w:p w14:paraId="5B269D83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Public Relations and Fundraising Managers</w:t>
      </w:r>
    </w:p>
    <w:p w14:paraId="73759D9A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Administrative Services Managers</w:t>
      </w:r>
    </w:p>
    <w:p w14:paraId="022C162F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Purchasing Managers</w:t>
      </w:r>
    </w:p>
    <w:p w14:paraId="705BB8A7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Human Resources Managers</w:t>
      </w:r>
    </w:p>
    <w:p w14:paraId="09C7C5A0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Property, Real Estate, and Community Association Managers</w:t>
      </w:r>
    </w:p>
    <w:p w14:paraId="4FF54558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Wholesale and Retail Buyers, Except Farm Products</w:t>
      </w:r>
    </w:p>
    <w:p w14:paraId="0F721FFB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Purchasing Agents, Except Wholesale, Retail, and Farm Products</w:t>
      </w:r>
    </w:p>
    <w:p w14:paraId="28419FF3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Human Resources Specialists</w:t>
      </w:r>
    </w:p>
    <w:p w14:paraId="78A1F6DB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Management Analysts</w:t>
      </w:r>
    </w:p>
    <w:p w14:paraId="788817A2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Public Relations Specialists</w:t>
      </w:r>
    </w:p>
    <w:p w14:paraId="17FF873B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Non-Retail Sales Workers</w:t>
      </w:r>
    </w:p>
    <w:p w14:paraId="40F3B322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Office and Administrative Support Workers</w:t>
      </w:r>
    </w:p>
    <w:p w14:paraId="602BEAE1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Human Resources Assistants, Except Payroll and Timekeeping</w:t>
      </w:r>
    </w:p>
    <w:p w14:paraId="0FDE972D" w14:textId="77777777" w:rsidR="00D204B5" w:rsidRPr="00204CDA" w:rsidRDefault="00D204B5" w:rsidP="00204C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Executive Secretaries and Executive Administrative Assistants</w:t>
      </w:r>
    </w:p>
    <w:p w14:paraId="695A603A" w14:textId="77777777" w:rsidR="00093D88" w:rsidRPr="00D204B5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2A8AD4" w14:textId="77777777" w:rsidR="00D204B5" w:rsidRPr="00093D88" w:rsidRDefault="00D204B5" w:rsidP="00093D88">
      <w:pPr>
        <w:pStyle w:val="NoSpacing"/>
        <w:rPr>
          <w:b/>
        </w:rPr>
      </w:pPr>
      <w:r w:rsidRPr="00093D88">
        <w:rPr>
          <w:b/>
        </w:rPr>
        <w:lastRenderedPageBreak/>
        <w:t>Education and Training</w:t>
      </w:r>
    </w:p>
    <w:p w14:paraId="3A1CC739" w14:textId="77777777" w:rsidR="00093D88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D13B83C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Preschool and Child Care Administrators</w:t>
      </w:r>
    </w:p>
    <w:p w14:paraId="788FD087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Elementary and Secondary School Administrators</w:t>
      </w:r>
    </w:p>
    <w:p w14:paraId="403FB943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Postsecondary School Administrators</w:t>
      </w:r>
    </w:p>
    <w:p w14:paraId="67B320AB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Training and Development Specialists</w:t>
      </w:r>
    </w:p>
    <w:p w14:paraId="5DF93E73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Clinical, Counseling, and School Psychologists</w:t>
      </w:r>
    </w:p>
    <w:p w14:paraId="3DDDA50F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Educational, Guidance, School, and Vocational Counselors</w:t>
      </w:r>
    </w:p>
    <w:p w14:paraId="7B11FDC6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Child, Family, and School Social Workers</w:t>
      </w:r>
    </w:p>
    <w:p w14:paraId="7C418026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Postsecondary Teachers</w:t>
      </w:r>
    </w:p>
    <w:p w14:paraId="77DE2F4E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Kindergarten Teachers, Except Special Education</w:t>
      </w:r>
    </w:p>
    <w:p w14:paraId="21C9CD22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Elementary School Teachers, Except Special Education</w:t>
      </w:r>
    </w:p>
    <w:p w14:paraId="55CF4653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Middle School Teachers, Except Special and Career/Technical Education</w:t>
      </w:r>
    </w:p>
    <w:p w14:paraId="0BC9C81B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Secondary School Teachers, Except Special and Career/Technical Education</w:t>
      </w:r>
    </w:p>
    <w:p w14:paraId="570E6124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Special Education Teachers, Kindergarten and Elementary School</w:t>
      </w:r>
    </w:p>
    <w:p w14:paraId="5DB177CB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Special Education Teachers, Secondary School</w:t>
      </w:r>
    </w:p>
    <w:p w14:paraId="7C4D9F27" w14:textId="77777777" w:rsidR="00D204B5" w:rsidRPr="00204CDA" w:rsidRDefault="00D204B5" w:rsidP="00204CD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Librarians</w:t>
      </w:r>
    </w:p>
    <w:p w14:paraId="48DF9766" w14:textId="77777777" w:rsidR="00E87D1C" w:rsidRPr="00D204B5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C00430" w14:textId="77777777" w:rsidR="00D204B5" w:rsidRDefault="00D204B5" w:rsidP="00093D88">
      <w:pPr>
        <w:pStyle w:val="NoSpacing"/>
        <w:rPr>
          <w:b/>
        </w:rPr>
      </w:pPr>
      <w:r w:rsidRPr="00093D88">
        <w:rPr>
          <w:b/>
        </w:rPr>
        <w:t>Science, Technology, Engineering and Mathematics</w:t>
      </w:r>
    </w:p>
    <w:p w14:paraId="156D8101" w14:textId="77777777" w:rsidR="00E87D1C" w:rsidRPr="00093D88" w:rsidRDefault="00E87D1C" w:rsidP="00093D88">
      <w:pPr>
        <w:pStyle w:val="NoSpacing"/>
        <w:rPr>
          <w:b/>
        </w:rPr>
      </w:pPr>
    </w:p>
    <w:p w14:paraId="24FAB57E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Civil Engineers</w:t>
      </w:r>
    </w:p>
    <w:p w14:paraId="41116A1B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Computer Hardware Engineers</w:t>
      </w:r>
    </w:p>
    <w:p w14:paraId="542064A6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Electrical Engineers</w:t>
      </w:r>
    </w:p>
    <w:p w14:paraId="79C22225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Electronics Engineers, Except Computer</w:t>
      </w:r>
    </w:p>
    <w:p w14:paraId="27A4F096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Industrial Engineers</w:t>
      </w:r>
    </w:p>
    <w:p w14:paraId="7DAE69CE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Electrical and Electronics Engineering Technicians</w:t>
      </w:r>
    </w:p>
    <w:p w14:paraId="271DF055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Industrial Engineering Technicians</w:t>
      </w:r>
    </w:p>
    <w:p w14:paraId="4299C751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Engineering Technicians, Except Drafters, All Other</w:t>
      </w:r>
    </w:p>
    <w:p w14:paraId="2080517C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Surveying and Mapping Technicians</w:t>
      </w:r>
    </w:p>
    <w:p w14:paraId="75C2BA77" w14:textId="77777777" w:rsidR="00D204B5" w:rsidRPr="00204CDA" w:rsidRDefault="00D204B5" w:rsidP="00204C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Chemists</w:t>
      </w:r>
    </w:p>
    <w:p w14:paraId="4A785ED1" w14:textId="77777777" w:rsidR="00093D88" w:rsidRPr="00D204B5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6DA4DDF" w14:textId="77777777" w:rsidR="00D204B5" w:rsidRPr="00093D88" w:rsidRDefault="00D204B5" w:rsidP="00093D88">
      <w:pPr>
        <w:pStyle w:val="NoSpacing"/>
        <w:rPr>
          <w:b/>
        </w:rPr>
      </w:pPr>
      <w:r w:rsidRPr="00093D88">
        <w:rPr>
          <w:b/>
        </w:rPr>
        <w:t>Finance</w:t>
      </w:r>
    </w:p>
    <w:p w14:paraId="7FEA2499" w14:textId="77777777" w:rsidR="00093D88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48AF173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Financial Managers</w:t>
      </w:r>
    </w:p>
    <w:p w14:paraId="715DA9F5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Claims Adjusters, Examiners, and Investigators</w:t>
      </w:r>
    </w:p>
    <w:p w14:paraId="314E0C66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Cost Estimators</w:t>
      </w:r>
    </w:p>
    <w:p w14:paraId="1A3E6A37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Accountants and Auditors</w:t>
      </w:r>
    </w:p>
    <w:p w14:paraId="677D8C8E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Budget Analysts</w:t>
      </w:r>
    </w:p>
    <w:p w14:paraId="568615DA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Credit Analysts</w:t>
      </w:r>
    </w:p>
    <w:p w14:paraId="7101261B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Financial Analysts</w:t>
      </w:r>
    </w:p>
    <w:p w14:paraId="541FD8D0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Personal Financial Advisors</w:t>
      </w:r>
    </w:p>
    <w:p w14:paraId="64CD78E7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Loan Officers</w:t>
      </w:r>
    </w:p>
    <w:p w14:paraId="39A431DA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Insurance Sales Agents</w:t>
      </w:r>
    </w:p>
    <w:p w14:paraId="6B193C4E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Securities, Commodities, and Financial Services Sales Agents</w:t>
      </w:r>
    </w:p>
    <w:p w14:paraId="422B5A72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Real Estate Brokers</w:t>
      </w:r>
    </w:p>
    <w:p w14:paraId="1439A6A7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Bookkeeping, Accounting, and Auditing Clerks</w:t>
      </w:r>
    </w:p>
    <w:p w14:paraId="02BB02FA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Payroll and Timekeeping Clerks</w:t>
      </w:r>
    </w:p>
    <w:p w14:paraId="5B6DEE09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Procurement Clerks</w:t>
      </w:r>
    </w:p>
    <w:p w14:paraId="2351B879" w14:textId="77777777" w:rsidR="00D204B5" w:rsidRPr="00204CDA" w:rsidRDefault="00D204B5" w:rsidP="00204CD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Loan Interviewers and Clerks</w:t>
      </w:r>
    </w:p>
    <w:p w14:paraId="111EC557" w14:textId="77777777" w:rsidR="00204CDA" w:rsidRDefault="00204CDA" w:rsidP="00E87D1C">
      <w:pPr>
        <w:spacing w:after="0" w:line="240" w:lineRule="auto"/>
        <w:rPr>
          <w:b/>
          <w:sz w:val="28"/>
          <w:szCs w:val="28"/>
        </w:rPr>
      </w:pPr>
    </w:p>
    <w:p w14:paraId="648543BD" w14:textId="77777777" w:rsidR="00D204B5" w:rsidRPr="00E87D1C" w:rsidRDefault="00D204B5" w:rsidP="00E87D1C">
      <w:pPr>
        <w:spacing w:after="0" w:line="240" w:lineRule="auto"/>
        <w:rPr>
          <w:b/>
          <w:sz w:val="28"/>
          <w:szCs w:val="28"/>
        </w:rPr>
      </w:pPr>
      <w:r w:rsidRPr="00E87D1C">
        <w:rPr>
          <w:b/>
          <w:sz w:val="28"/>
          <w:szCs w:val="28"/>
        </w:rPr>
        <w:t>Government and Public Administration</w:t>
      </w:r>
    </w:p>
    <w:p w14:paraId="67849F25" w14:textId="77777777" w:rsidR="00093D88" w:rsidRPr="00E87D1C" w:rsidRDefault="00093D88" w:rsidP="00D204B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5DA4773" w14:textId="77777777" w:rsidR="00D204B5" w:rsidRPr="00204CDA" w:rsidRDefault="00D204B5" w:rsidP="00204C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Urban and Regional Planners</w:t>
      </w:r>
    </w:p>
    <w:p w14:paraId="01F3EE08" w14:textId="77777777" w:rsidR="00D204B5" w:rsidRPr="00204CDA" w:rsidRDefault="00D204B5" w:rsidP="00204C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Court, Municipal, and License Clerks</w:t>
      </w:r>
    </w:p>
    <w:p w14:paraId="05FF67ED" w14:textId="77777777" w:rsidR="00D204B5" w:rsidRPr="00204CDA" w:rsidRDefault="00D204B5" w:rsidP="00204C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Eligibility Interviewers, Government Programs</w:t>
      </w:r>
    </w:p>
    <w:p w14:paraId="3242995C" w14:textId="77777777" w:rsidR="00D204B5" w:rsidRDefault="00D204B5" w:rsidP="00204C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Postal Service Mail Carriers</w:t>
      </w:r>
    </w:p>
    <w:p w14:paraId="400239FA" w14:textId="77777777" w:rsidR="004F16CD" w:rsidRPr="00204CDA" w:rsidRDefault="004F16CD" w:rsidP="00204CD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Legal Secretaries</w:t>
      </w:r>
    </w:p>
    <w:p w14:paraId="3076F510" w14:textId="77777777" w:rsidR="00093D88" w:rsidRPr="00D204B5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A442AC" w14:textId="77777777" w:rsidR="00D204B5" w:rsidRPr="00093D88" w:rsidRDefault="00D204B5" w:rsidP="00093D88">
      <w:pPr>
        <w:pStyle w:val="NoSpacing"/>
        <w:rPr>
          <w:b/>
        </w:rPr>
      </w:pPr>
      <w:r w:rsidRPr="00093D88">
        <w:rPr>
          <w:b/>
        </w:rPr>
        <w:t>Health Sciences</w:t>
      </w:r>
    </w:p>
    <w:p w14:paraId="5E9EB4D9" w14:textId="77777777" w:rsidR="00093D88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8CC60C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Medical and Health Services Managers</w:t>
      </w:r>
    </w:p>
    <w:p w14:paraId="78966C55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Medical Scientists, Except Epidemiologists</w:t>
      </w:r>
    </w:p>
    <w:p w14:paraId="3DC6FF00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Substance Abuse and Behavioral Disorder Counselors</w:t>
      </w:r>
    </w:p>
    <w:p w14:paraId="1631823D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Mental Health Counselors</w:t>
      </w:r>
    </w:p>
    <w:p w14:paraId="045E0C78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Healthcare Social Workers</w:t>
      </w:r>
    </w:p>
    <w:p w14:paraId="271114D0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Mental Health and Substance Abuse Social Workers</w:t>
      </w:r>
    </w:p>
    <w:p w14:paraId="55583266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Health Educators</w:t>
      </w:r>
    </w:p>
    <w:p w14:paraId="33924DCB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Dentists, General</w:t>
      </w:r>
    </w:p>
    <w:p w14:paraId="0EBF3D51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Pharmacists</w:t>
      </w:r>
    </w:p>
    <w:p w14:paraId="599FF45D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Physicians and Surgeons</w:t>
      </w:r>
    </w:p>
    <w:p w14:paraId="686E6681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Physician Assistants</w:t>
      </w:r>
    </w:p>
    <w:p w14:paraId="6E5F5115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Occupational Therapists</w:t>
      </w:r>
    </w:p>
    <w:p w14:paraId="59B673E2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Physical Therapists</w:t>
      </w:r>
    </w:p>
    <w:p w14:paraId="47889C9D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Respiratory Therapists</w:t>
      </w:r>
    </w:p>
    <w:p w14:paraId="5EED0202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Speech-Language Pathologists</w:t>
      </w:r>
    </w:p>
    <w:p w14:paraId="4572F1CD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Veterinarians</w:t>
      </w:r>
    </w:p>
    <w:p w14:paraId="65B30E9A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Registered Nurses</w:t>
      </w:r>
    </w:p>
    <w:p w14:paraId="21440E94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Nurse Practitioners</w:t>
      </w:r>
    </w:p>
    <w:p w14:paraId="4AEFF511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Medical and Clinical Laboratory Technologists</w:t>
      </w:r>
    </w:p>
    <w:p w14:paraId="72997AF1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lastRenderedPageBreak/>
        <w:t>Medical and Clinical Laboratory Technicians</w:t>
      </w:r>
    </w:p>
    <w:p w14:paraId="050E73BA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Dental Hygienists</w:t>
      </w:r>
    </w:p>
    <w:p w14:paraId="167A69EF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04CDA">
        <w:rPr>
          <w:rFonts w:ascii="Arial" w:eastAsia="Times New Roman" w:hAnsi="Arial" w:cs="Arial"/>
          <w:color w:val="000000"/>
          <w:sz w:val="20"/>
          <w:szCs w:val="20"/>
        </w:rPr>
        <w:t>Radiologic</w:t>
      </w:r>
      <w:proofErr w:type="gramEnd"/>
      <w:r w:rsidRPr="00204CDA">
        <w:rPr>
          <w:rFonts w:ascii="Arial" w:eastAsia="Times New Roman" w:hAnsi="Arial" w:cs="Arial"/>
          <w:color w:val="000000"/>
          <w:sz w:val="20"/>
          <w:szCs w:val="20"/>
        </w:rPr>
        <w:t xml:space="preserve"> Technologists</w:t>
      </w:r>
    </w:p>
    <w:p w14:paraId="713EB49D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Surgical Technologists</w:t>
      </w:r>
    </w:p>
    <w:p w14:paraId="0DA3CD1F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Licensed Practical and Licensed Vocational Nurses</w:t>
      </w:r>
    </w:p>
    <w:p w14:paraId="6000C8E5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Medical Records and Health Information Technicians</w:t>
      </w:r>
    </w:p>
    <w:p w14:paraId="1927E098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Occupational Health and Safety Specialists</w:t>
      </w:r>
    </w:p>
    <w:p w14:paraId="29DFF42C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Healthcare Practitioners and Technical Workers, All Other</w:t>
      </w:r>
    </w:p>
    <w:p w14:paraId="0FA7045E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Physical Therapist Assistants</w:t>
      </w:r>
    </w:p>
    <w:p w14:paraId="155F4F76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Massage Therapists</w:t>
      </w:r>
    </w:p>
    <w:p w14:paraId="04781605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Dental Assistants</w:t>
      </w:r>
    </w:p>
    <w:p w14:paraId="0DF1817B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Medical Transcriptionists</w:t>
      </w:r>
    </w:p>
    <w:p w14:paraId="0500FFFD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Fitness Trainers and Aerobics Instructors</w:t>
      </w:r>
    </w:p>
    <w:p w14:paraId="12693826" w14:textId="77777777" w:rsidR="00D204B5" w:rsidRPr="00204CDA" w:rsidRDefault="00D204B5" w:rsidP="00204CD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Dental Laboratory Technicians</w:t>
      </w:r>
    </w:p>
    <w:p w14:paraId="699BB5DC" w14:textId="77777777" w:rsidR="00093D88" w:rsidRPr="00204CDA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59CB1A2" w14:textId="77777777" w:rsidR="00D204B5" w:rsidRPr="00204CDA" w:rsidRDefault="00D204B5" w:rsidP="00093D88">
      <w:pPr>
        <w:pStyle w:val="NoSpacing"/>
        <w:rPr>
          <w:rFonts w:asciiTheme="minorHAnsi" w:hAnsiTheme="minorHAnsi"/>
          <w:b/>
          <w:sz w:val="28"/>
          <w:szCs w:val="28"/>
        </w:rPr>
      </w:pPr>
      <w:r w:rsidRPr="00204CDA">
        <w:rPr>
          <w:rFonts w:asciiTheme="minorHAnsi" w:hAnsiTheme="minorHAnsi"/>
          <w:b/>
          <w:sz w:val="28"/>
          <w:szCs w:val="28"/>
        </w:rPr>
        <w:t>Hospitality and Tourism</w:t>
      </w:r>
    </w:p>
    <w:p w14:paraId="37575F3B" w14:textId="77777777" w:rsidR="00093D88" w:rsidRPr="00204CDA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DED29EF" w14:textId="77777777" w:rsidR="00D204B5" w:rsidRPr="00204CDA" w:rsidRDefault="00D204B5" w:rsidP="00204C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Food Service Managers</w:t>
      </w:r>
    </w:p>
    <w:p w14:paraId="7E6E84F2" w14:textId="77777777" w:rsidR="00D204B5" w:rsidRPr="00204CDA" w:rsidRDefault="00D204B5" w:rsidP="00204C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Lodging Managers</w:t>
      </w:r>
    </w:p>
    <w:p w14:paraId="70EF30EC" w14:textId="77777777" w:rsidR="00D204B5" w:rsidRPr="00204CDA" w:rsidRDefault="00D204B5" w:rsidP="00204C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Meeting, Convention, and Event Planners</w:t>
      </w:r>
    </w:p>
    <w:p w14:paraId="2334B510" w14:textId="77777777" w:rsidR="00D204B5" w:rsidRPr="00204CDA" w:rsidRDefault="00D204B5" w:rsidP="00204CD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Housekeeping and Janitorial Workers</w:t>
      </w:r>
    </w:p>
    <w:p w14:paraId="3812ECDF" w14:textId="77777777" w:rsidR="00093D88" w:rsidRPr="00D204B5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15FA7B" w14:textId="77777777" w:rsidR="00D204B5" w:rsidRPr="00093D88" w:rsidRDefault="00093D88" w:rsidP="00093D88">
      <w:pPr>
        <w:pStyle w:val="NoSpacing"/>
        <w:rPr>
          <w:b/>
        </w:rPr>
      </w:pPr>
      <w:r w:rsidRPr="00093D88">
        <w:rPr>
          <w:b/>
        </w:rPr>
        <w:t>H</w:t>
      </w:r>
      <w:r w:rsidR="00D204B5" w:rsidRPr="00093D88">
        <w:rPr>
          <w:b/>
        </w:rPr>
        <w:t>uman Services</w:t>
      </w:r>
    </w:p>
    <w:p w14:paraId="6B3727DC" w14:textId="77777777" w:rsidR="00093D88" w:rsidRDefault="00093D88" w:rsidP="00204C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010155" w14:textId="77777777" w:rsidR="00D204B5" w:rsidRPr="00204CDA" w:rsidRDefault="00D204B5" w:rsidP="00204C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Social and Community Service Managers</w:t>
      </w:r>
    </w:p>
    <w:p w14:paraId="479CEE9F" w14:textId="77777777" w:rsidR="00D204B5" w:rsidRPr="00204CDA" w:rsidRDefault="00D204B5" w:rsidP="00204C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Social Science Research Assistants</w:t>
      </w:r>
    </w:p>
    <w:p w14:paraId="6A7B344F" w14:textId="77777777" w:rsidR="00D204B5" w:rsidRPr="00204CDA" w:rsidRDefault="00D204B5" w:rsidP="00204C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Lawyers</w:t>
      </w:r>
    </w:p>
    <w:p w14:paraId="13929FC8" w14:textId="77777777" w:rsidR="00D204B5" w:rsidRPr="00204CDA" w:rsidRDefault="00D204B5" w:rsidP="00204C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Paralegals and Legal Assistants</w:t>
      </w:r>
    </w:p>
    <w:p w14:paraId="7B087067" w14:textId="77777777" w:rsidR="00D204B5" w:rsidRPr="00204CDA" w:rsidRDefault="00D204B5" w:rsidP="00204CD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Title Examiners, Abstractors, and Searchers</w:t>
      </w:r>
    </w:p>
    <w:p w14:paraId="0DCD1AD4" w14:textId="77777777" w:rsidR="00093D88" w:rsidRPr="00D204B5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8AF0CA" w14:textId="77777777" w:rsidR="00D204B5" w:rsidRPr="00093D88" w:rsidRDefault="00D204B5" w:rsidP="00093D88">
      <w:pPr>
        <w:pStyle w:val="NoSpacing"/>
        <w:rPr>
          <w:b/>
        </w:rPr>
      </w:pPr>
      <w:r w:rsidRPr="00093D88">
        <w:rPr>
          <w:b/>
        </w:rPr>
        <w:t>Information Communication Technology</w:t>
      </w:r>
    </w:p>
    <w:p w14:paraId="3D442A95" w14:textId="77777777" w:rsidR="00093D88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B226E9E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Computer and Information Systems Managers</w:t>
      </w:r>
    </w:p>
    <w:p w14:paraId="72FA9117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Computer Systems Analysts</w:t>
      </w:r>
    </w:p>
    <w:p w14:paraId="119D1C90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Computer Programmers</w:t>
      </w:r>
    </w:p>
    <w:p w14:paraId="535D87DE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Software Developers, Applications</w:t>
      </w:r>
    </w:p>
    <w:p w14:paraId="46323B65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Software Developers, Systems Software</w:t>
      </w:r>
    </w:p>
    <w:p w14:paraId="101D732D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Web Developers</w:t>
      </w:r>
    </w:p>
    <w:p w14:paraId="54D844E3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Database Administrators</w:t>
      </w:r>
    </w:p>
    <w:p w14:paraId="07D79382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Network and Computer Systems Administrators</w:t>
      </w:r>
    </w:p>
    <w:p w14:paraId="744289F0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Computer User Support Specialists</w:t>
      </w:r>
    </w:p>
    <w:p w14:paraId="37B2A05E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Telecommunications Equipment Installers and Repairers, Except Line Installers</w:t>
      </w:r>
    </w:p>
    <w:p w14:paraId="5ABF0A71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Electrical and Electronics Repairers, Commercial and Industrial Equipment</w:t>
      </w:r>
    </w:p>
    <w:p w14:paraId="6E007826" w14:textId="77777777" w:rsidR="00D204B5" w:rsidRPr="00204CDA" w:rsidRDefault="00D204B5" w:rsidP="00204CD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Telecommunications Line Installers and Repairers</w:t>
      </w:r>
    </w:p>
    <w:p w14:paraId="230E479D" w14:textId="77777777" w:rsidR="00093D88" w:rsidRDefault="00093D88" w:rsidP="00D204B5">
      <w:pPr>
        <w:spacing w:after="0" w:line="240" w:lineRule="auto"/>
        <w:rPr>
          <w:b/>
          <w:sz w:val="28"/>
          <w:szCs w:val="28"/>
        </w:rPr>
      </w:pPr>
    </w:p>
    <w:p w14:paraId="75DE049C" w14:textId="77777777" w:rsidR="00D204B5" w:rsidRDefault="00D204B5" w:rsidP="00D204B5">
      <w:pPr>
        <w:spacing w:after="0" w:line="240" w:lineRule="auto"/>
        <w:rPr>
          <w:b/>
          <w:sz w:val="28"/>
          <w:szCs w:val="28"/>
        </w:rPr>
      </w:pPr>
      <w:r w:rsidRPr="00D204B5">
        <w:rPr>
          <w:b/>
          <w:sz w:val="28"/>
          <w:szCs w:val="28"/>
        </w:rPr>
        <w:t>Manufacturing</w:t>
      </w:r>
    </w:p>
    <w:p w14:paraId="6163C5D0" w14:textId="77777777" w:rsidR="00093D88" w:rsidRPr="00D204B5" w:rsidRDefault="00093D88" w:rsidP="00D204B5">
      <w:pPr>
        <w:spacing w:after="0" w:line="240" w:lineRule="auto"/>
        <w:rPr>
          <w:b/>
          <w:sz w:val="28"/>
          <w:szCs w:val="28"/>
        </w:rPr>
      </w:pPr>
    </w:p>
    <w:p w14:paraId="4BA8A131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Industrial Production Managers</w:t>
      </w:r>
    </w:p>
    <w:p w14:paraId="1F3CAC78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Industrial Machinery Mechanics</w:t>
      </w:r>
    </w:p>
    <w:p w14:paraId="75B13EFF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Production and Operating Workers</w:t>
      </w:r>
    </w:p>
    <w:p w14:paraId="2BCAC0D0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Structural Metal Fabricators and Fitters</w:t>
      </w:r>
    </w:p>
    <w:p w14:paraId="1C53AEED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Computer-Controlled Machine Tool Operators, Metal and Plastic</w:t>
      </w:r>
    </w:p>
    <w:p w14:paraId="516A78E3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Numerical Tool and Process Control Programmers</w:t>
      </w:r>
    </w:p>
    <w:p w14:paraId="7CAC7E8B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Grinding, Lapping, Polishing, and Buffing Machine Tool Setters, Operators, and Tenders, Metal and Plastic</w:t>
      </w:r>
    </w:p>
    <w:p w14:paraId="007F91C9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Machinists</w:t>
      </w:r>
    </w:p>
    <w:p w14:paraId="39088617" w14:textId="77777777" w:rsidR="00D204B5" w:rsidRPr="00204CDA" w:rsidRDefault="00D204B5" w:rsidP="00204CD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Welders, Cutters, Solderers, and Brazers</w:t>
      </w:r>
    </w:p>
    <w:p w14:paraId="170CF16F" w14:textId="77777777" w:rsidR="00093D88" w:rsidRPr="00204CDA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696DC6E" w14:textId="77777777" w:rsidR="00D204B5" w:rsidRPr="00E87D1C" w:rsidRDefault="00D204B5" w:rsidP="00E87D1C">
      <w:pPr>
        <w:pStyle w:val="NoSpacing"/>
        <w:rPr>
          <w:b/>
        </w:rPr>
      </w:pPr>
      <w:r w:rsidRPr="00E87D1C">
        <w:rPr>
          <w:b/>
        </w:rPr>
        <w:t>Marketing</w:t>
      </w:r>
    </w:p>
    <w:p w14:paraId="44934F23" w14:textId="77777777" w:rsidR="00E87D1C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24FD01F" w14:textId="77777777" w:rsidR="00D204B5" w:rsidRPr="00204CDA" w:rsidRDefault="00D204B5" w:rsidP="00204CD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Marketing Managers</w:t>
      </w:r>
    </w:p>
    <w:p w14:paraId="2AF0305F" w14:textId="77777777" w:rsidR="00D204B5" w:rsidRPr="00204CDA" w:rsidRDefault="00D204B5" w:rsidP="00204CD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Market Research Analysts and Marketing Specialists</w:t>
      </w:r>
    </w:p>
    <w:p w14:paraId="5B7C70B2" w14:textId="77777777" w:rsidR="00D204B5" w:rsidRPr="00204CDA" w:rsidRDefault="00D204B5" w:rsidP="00204CD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Advertising Sales Agents</w:t>
      </w:r>
    </w:p>
    <w:p w14:paraId="4FFC41BE" w14:textId="77777777" w:rsidR="00093D88" w:rsidRPr="00D204B5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72F124" w14:textId="77777777" w:rsidR="00D204B5" w:rsidRPr="00E87D1C" w:rsidRDefault="00D204B5" w:rsidP="00E87D1C">
      <w:pPr>
        <w:pStyle w:val="NoSpacing"/>
        <w:rPr>
          <w:b/>
        </w:rPr>
      </w:pPr>
      <w:r w:rsidRPr="00E87D1C">
        <w:rPr>
          <w:b/>
        </w:rPr>
        <w:t>Law, Public Safety and Security</w:t>
      </w:r>
    </w:p>
    <w:p w14:paraId="2399A0C3" w14:textId="77777777" w:rsidR="00E87D1C" w:rsidRDefault="00E87D1C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B91289" w14:textId="77777777" w:rsidR="00D204B5" w:rsidRPr="00204CDA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Probation Officers and Correctional Treatment Specialists</w:t>
      </w:r>
    </w:p>
    <w:p w14:paraId="7208E65C" w14:textId="77777777" w:rsidR="00D204B5" w:rsidRPr="00204CDA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Police and Detectives</w:t>
      </w:r>
    </w:p>
    <w:p w14:paraId="5A7A5A65" w14:textId="77777777" w:rsidR="00D204B5" w:rsidRPr="00204CDA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Fire Fighting and Prevention Workers</w:t>
      </w:r>
    </w:p>
    <w:p w14:paraId="22EAC204" w14:textId="77777777" w:rsidR="00D204B5" w:rsidRPr="001F79AD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F79AD">
        <w:rPr>
          <w:rFonts w:ascii="Arial" w:eastAsia="Times New Roman" w:hAnsi="Arial" w:cs="Arial"/>
          <w:color w:val="000000"/>
          <w:sz w:val="20"/>
          <w:szCs w:val="20"/>
        </w:rPr>
        <w:t>Firefighters</w:t>
      </w:r>
    </w:p>
    <w:p w14:paraId="2321C775" w14:textId="77777777" w:rsidR="00D204B5" w:rsidRPr="00204CDA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Correctional Officers and Jailers</w:t>
      </w:r>
    </w:p>
    <w:p w14:paraId="61ED893A" w14:textId="77777777" w:rsidR="00D204B5" w:rsidRPr="00204CDA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Police and Sheriff's Patrol Officers</w:t>
      </w:r>
    </w:p>
    <w:p w14:paraId="70B658F9" w14:textId="77777777" w:rsidR="00D204B5" w:rsidRPr="00204CDA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Police, Fire, and Ambulance Dispatchers</w:t>
      </w:r>
    </w:p>
    <w:p w14:paraId="1E803FAC" w14:textId="77777777" w:rsidR="00D204B5" w:rsidRPr="00204CDA" w:rsidRDefault="00D204B5" w:rsidP="00204CD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Legal Secretaries</w:t>
      </w:r>
    </w:p>
    <w:p w14:paraId="39175CA9" w14:textId="77777777" w:rsidR="00093D88" w:rsidRPr="00D204B5" w:rsidRDefault="00093D88" w:rsidP="00D204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4A9B8E" w14:textId="77777777" w:rsidR="00D204B5" w:rsidRDefault="00D204B5" w:rsidP="00093D88">
      <w:pPr>
        <w:pStyle w:val="NoSpacing"/>
        <w:rPr>
          <w:b/>
        </w:rPr>
      </w:pPr>
      <w:r w:rsidRPr="00093D88">
        <w:rPr>
          <w:b/>
        </w:rPr>
        <w:t>Transportation, Distribution, and Logistics</w:t>
      </w:r>
    </w:p>
    <w:p w14:paraId="593E8075" w14:textId="77777777" w:rsidR="00093D88" w:rsidRPr="00093D88" w:rsidRDefault="00093D88" w:rsidP="00093D88">
      <w:pPr>
        <w:pStyle w:val="NoSpacing"/>
        <w:rPr>
          <w:b/>
        </w:rPr>
      </w:pPr>
    </w:p>
    <w:p w14:paraId="4DD2FB98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Transportation, Storage, and Distribution Managers</w:t>
      </w:r>
    </w:p>
    <w:p w14:paraId="320AD00F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Logisticians</w:t>
      </w:r>
    </w:p>
    <w:p w14:paraId="63DCA11F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Cargo and Freight Agents</w:t>
      </w:r>
    </w:p>
    <w:p w14:paraId="221DFBA7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Mechanics, Installers, and Repairers</w:t>
      </w:r>
    </w:p>
    <w:p w14:paraId="734C03E4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Aircraft Mechanics and Service Technicians</w:t>
      </w:r>
    </w:p>
    <w:p w14:paraId="463E33F2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Automotive Body and Related Repairers</w:t>
      </w:r>
    </w:p>
    <w:p w14:paraId="5B5B96F7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Automotive Service Technicians and Mechanics</w:t>
      </w:r>
    </w:p>
    <w:p w14:paraId="63BB6994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Bus and Truck Mechanics and Diesel Engine Specialists</w:t>
      </w:r>
    </w:p>
    <w:p w14:paraId="27CE4987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Farm Equipment Mechanics</w:t>
      </w:r>
    </w:p>
    <w:p w14:paraId="2FE79610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Mobile Heavy Equipment Mechanics, Except Engines</w:t>
      </w:r>
    </w:p>
    <w:p w14:paraId="6274AB5E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Transportation Helpers, Laborers, and Material Movers, Hand</w:t>
      </w:r>
    </w:p>
    <w:p w14:paraId="30DF20E6" w14:textId="77777777" w:rsidR="00D204B5" w:rsidRPr="001F79AD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1F79AD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Supervisors and Managers of Transportation and Material-Moving Machine and Vehicle Operators</w:t>
      </w:r>
    </w:p>
    <w:p w14:paraId="7AFDD2AB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Commercial Pilots, Except Airline Pilots</w:t>
      </w:r>
    </w:p>
    <w:p w14:paraId="7687F662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Bus Drivers, Transit and Intercity</w:t>
      </w:r>
    </w:p>
    <w:p w14:paraId="59040F00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Truck Drivers, Heavy and Tractor-Trailer</w:t>
      </w:r>
    </w:p>
    <w:p w14:paraId="0BC06784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Crane and Tower Operators</w:t>
      </w:r>
    </w:p>
    <w:p w14:paraId="6F4FF7BC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Excavating and Loading Machine and Dragline Operators</w:t>
      </w:r>
    </w:p>
    <w:p w14:paraId="69DFDDC2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Refuse and Recyclable Material Collectors</w:t>
      </w:r>
    </w:p>
    <w:p w14:paraId="4C4B3C0F" w14:textId="77777777" w:rsidR="00D204B5" w:rsidRPr="00204CDA" w:rsidRDefault="00D204B5" w:rsidP="00204CD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CDA">
        <w:rPr>
          <w:rFonts w:ascii="Arial" w:eastAsia="Times New Roman" w:hAnsi="Arial" w:cs="Arial"/>
          <w:color w:val="000000"/>
          <w:sz w:val="20"/>
          <w:szCs w:val="20"/>
        </w:rPr>
        <w:t>Material Moving Workers, All Other</w:t>
      </w:r>
    </w:p>
    <w:p w14:paraId="7D4BEA74" w14:textId="77777777" w:rsidR="00F45316" w:rsidRPr="00204CDA" w:rsidRDefault="00F45316" w:rsidP="00204CDA">
      <w:pPr>
        <w:pStyle w:val="NoSpacing"/>
        <w:rPr>
          <w:sz w:val="20"/>
          <w:szCs w:val="20"/>
        </w:rPr>
      </w:pPr>
    </w:p>
    <w:sectPr w:rsidR="00F45316" w:rsidRPr="00204CDA" w:rsidSect="00A609E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171D" w14:textId="77777777" w:rsidR="007532A9" w:rsidRDefault="007532A9" w:rsidP="00C52458">
      <w:pPr>
        <w:spacing w:after="0"/>
      </w:pPr>
      <w:r>
        <w:separator/>
      </w:r>
    </w:p>
  </w:endnote>
  <w:endnote w:type="continuationSeparator" w:id="0">
    <w:p w14:paraId="3D1D3AA0" w14:textId="77777777" w:rsidR="007532A9" w:rsidRDefault="007532A9" w:rsidP="00C52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2F8C" w14:textId="77777777" w:rsidR="00E87D1C" w:rsidRDefault="00E87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33B8" w14:textId="77777777" w:rsidR="00C52458" w:rsidRDefault="00C52458" w:rsidP="00C52458">
    <w:pPr>
      <w:pStyle w:val="Footer"/>
      <w:pBdr>
        <w:top w:val="single" w:sz="4" w:space="1" w:color="auto"/>
      </w:pBdr>
    </w:pPr>
    <w:r>
      <w:t xml:space="preserve">Oregon Department of Education | </w:t>
    </w:r>
    <w:r w:rsidR="00762285">
      <w:fldChar w:fldCharType="begin"/>
    </w:r>
    <w:r w:rsidR="00762285">
      <w:instrText xml:space="preserve"> DATE \@ "MMMM yyyy" \* MERGEFORMAT </w:instrText>
    </w:r>
    <w:r w:rsidR="00762285">
      <w:fldChar w:fldCharType="separate"/>
    </w:r>
    <w:r w:rsidR="009D31F9">
      <w:rPr>
        <w:noProof/>
      </w:rPr>
      <w:t>September 2025</w:t>
    </w:r>
    <w:r w:rsidR="00762285">
      <w:fldChar w:fldCharType="end"/>
    </w:r>
    <w:r w:rsidR="00E87D1C">
      <w:tab/>
    </w:r>
    <w:r w:rsidR="00E87D1C">
      <w:tab/>
    </w:r>
    <w:r>
      <w:t xml:space="preserve"> </w:t>
    </w:r>
    <w:r w:rsidR="00E87D1C">
      <w:t xml:space="preserve">Page </w:t>
    </w:r>
    <w:r w:rsidR="00E87D1C">
      <w:rPr>
        <w:b/>
      </w:rPr>
      <w:fldChar w:fldCharType="begin"/>
    </w:r>
    <w:r w:rsidR="00E87D1C">
      <w:rPr>
        <w:b/>
      </w:rPr>
      <w:instrText xml:space="preserve"> PAGE  \* Arabic  \* MERGEFORMAT </w:instrText>
    </w:r>
    <w:r w:rsidR="00E87D1C">
      <w:rPr>
        <w:b/>
      </w:rPr>
      <w:fldChar w:fldCharType="separate"/>
    </w:r>
    <w:r w:rsidR="005607A4">
      <w:rPr>
        <w:b/>
        <w:noProof/>
      </w:rPr>
      <w:t>1</w:t>
    </w:r>
    <w:r w:rsidR="00E87D1C">
      <w:rPr>
        <w:b/>
      </w:rPr>
      <w:fldChar w:fldCharType="end"/>
    </w:r>
    <w:r w:rsidR="00E87D1C">
      <w:t xml:space="preserve"> of </w:t>
    </w:r>
    <w:r w:rsidR="00E87D1C">
      <w:rPr>
        <w:b/>
      </w:rPr>
      <w:fldChar w:fldCharType="begin"/>
    </w:r>
    <w:r w:rsidR="00E87D1C">
      <w:rPr>
        <w:b/>
      </w:rPr>
      <w:instrText xml:space="preserve"> NUMPAGES  \* Arabic  \* MERGEFORMAT </w:instrText>
    </w:r>
    <w:r w:rsidR="00E87D1C">
      <w:rPr>
        <w:b/>
      </w:rPr>
      <w:fldChar w:fldCharType="separate"/>
    </w:r>
    <w:r w:rsidR="005607A4">
      <w:rPr>
        <w:b/>
        <w:noProof/>
      </w:rPr>
      <w:t>4</w:t>
    </w:r>
    <w:r w:rsidR="00E87D1C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5B7A" w14:textId="77777777" w:rsidR="00E87D1C" w:rsidRDefault="00E87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BC9C" w14:textId="77777777" w:rsidR="007532A9" w:rsidRDefault="007532A9" w:rsidP="00C52458">
      <w:pPr>
        <w:spacing w:after="0"/>
      </w:pPr>
      <w:r>
        <w:separator/>
      </w:r>
    </w:p>
  </w:footnote>
  <w:footnote w:type="continuationSeparator" w:id="0">
    <w:p w14:paraId="39C2E227" w14:textId="77777777" w:rsidR="007532A9" w:rsidRDefault="007532A9" w:rsidP="00C524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45A0" w14:textId="77777777" w:rsidR="00E87D1C" w:rsidRDefault="00E87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2A4" w14:textId="77777777" w:rsidR="00C52458" w:rsidRPr="00C52458" w:rsidRDefault="00E87D1C" w:rsidP="00C52458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063AB09" wp14:editId="7AA54F55">
          <wp:simplePos x="0" y="0"/>
          <wp:positionH relativeFrom="column">
            <wp:posOffset>4457700</wp:posOffset>
          </wp:positionH>
          <wp:positionV relativeFrom="paragraph">
            <wp:posOffset>-81915</wp:posOffset>
          </wp:positionV>
          <wp:extent cx="1524635" cy="557530"/>
          <wp:effectExtent l="0" t="0" r="0" b="0"/>
          <wp:wrapNone/>
          <wp:docPr id="1" name="Picture 1" descr="CTE_Oregon_RGB.jpg" title="CTE Logo, Learning that works for Oreg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E_Oregon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4B5">
      <w:rPr>
        <w:sz w:val="28"/>
      </w:rPr>
      <w:t>High Wage, High Demand Occupations</w:t>
    </w:r>
  </w:p>
  <w:p w14:paraId="5B797A90" w14:textId="77777777" w:rsidR="00C52458" w:rsidRDefault="00D204B5" w:rsidP="00C52458">
    <w:pPr>
      <w:pStyle w:val="NoSpacing"/>
    </w:pPr>
    <w:r>
      <w:t>2012-2022 – Oregon Employment Department</w:t>
    </w:r>
  </w:p>
  <w:p w14:paraId="5E5FD01C" w14:textId="77777777" w:rsidR="00C52458" w:rsidRDefault="00C52458" w:rsidP="00C52458">
    <w:pPr>
      <w:pStyle w:val="NoSpacing"/>
      <w:pBdr>
        <w:bottom w:val="single" w:sz="4" w:space="1" w:color="auto"/>
      </w:pBdr>
    </w:pPr>
  </w:p>
  <w:p w14:paraId="1CBFAE4C" w14:textId="77777777" w:rsidR="00C52458" w:rsidRDefault="00C52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6D42" w14:textId="77777777" w:rsidR="00E87D1C" w:rsidRDefault="00E87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C12"/>
    <w:multiLevelType w:val="hybridMultilevel"/>
    <w:tmpl w:val="5E765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F15AF"/>
    <w:multiLevelType w:val="hybridMultilevel"/>
    <w:tmpl w:val="1AA0C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56985"/>
    <w:multiLevelType w:val="hybridMultilevel"/>
    <w:tmpl w:val="A442E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155CC"/>
    <w:multiLevelType w:val="hybridMultilevel"/>
    <w:tmpl w:val="9836B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941A4"/>
    <w:multiLevelType w:val="hybridMultilevel"/>
    <w:tmpl w:val="00E84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0D005C"/>
    <w:multiLevelType w:val="hybridMultilevel"/>
    <w:tmpl w:val="B908E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64400"/>
    <w:multiLevelType w:val="hybridMultilevel"/>
    <w:tmpl w:val="3692D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795B54"/>
    <w:multiLevelType w:val="hybridMultilevel"/>
    <w:tmpl w:val="BA70F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F4DA4"/>
    <w:multiLevelType w:val="hybridMultilevel"/>
    <w:tmpl w:val="99642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E24374"/>
    <w:multiLevelType w:val="hybridMultilevel"/>
    <w:tmpl w:val="F926F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5A76B3"/>
    <w:multiLevelType w:val="hybridMultilevel"/>
    <w:tmpl w:val="F208B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626"/>
    <w:multiLevelType w:val="hybridMultilevel"/>
    <w:tmpl w:val="674C7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5325BC"/>
    <w:multiLevelType w:val="hybridMultilevel"/>
    <w:tmpl w:val="A7563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F40E0E"/>
    <w:multiLevelType w:val="hybridMultilevel"/>
    <w:tmpl w:val="32F2B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6D61FE"/>
    <w:multiLevelType w:val="hybridMultilevel"/>
    <w:tmpl w:val="551E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24253D"/>
    <w:multiLevelType w:val="hybridMultilevel"/>
    <w:tmpl w:val="B52A9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156183">
    <w:abstractNumId w:val="8"/>
  </w:num>
  <w:num w:numId="2" w16cid:durableId="1001010366">
    <w:abstractNumId w:val="4"/>
  </w:num>
  <w:num w:numId="3" w16cid:durableId="735976827">
    <w:abstractNumId w:val="14"/>
  </w:num>
  <w:num w:numId="4" w16cid:durableId="2065831154">
    <w:abstractNumId w:val="0"/>
  </w:num>
  <w:num w:numId="5" w16cid:durableId="1452438218">
    <w:abstractNumId w:val="6"/>
  </w:num>
  <w:num w:numId="6" w16cid:durableId="624241914">
    <w:abstractNumId w:val="11"/>
  </w:num>
  <w:num w:numId="7" w16cid:durableId="1043096404">
    <w:abstractNumId w:val="13"/>
  </w:num>
  <w:num w:numId="8" w16cid:durableId="285820417">
    <w:abstractNumId w:val="1"/>
  </w:num>
  <w:num w:numId="9" w16cid:durableId="1986277618">
    <w:abstractNumId w:val="12"/>
  </w:num>
  <w:num w:numId="10" w16cid:durableId="670106978">
    <w:abstractNumId w:val="7"/>
  </w:num>
  <w:num w:numId="11" w16cid:durableId="1383093961">
    <w:abstractNumId w:val="2"/>
  </w:num>
  <w:num w:numId="12" w16cid:durableId="1678387854">
    <w:abstractNumId w:val="3"/>
  </w:num>
  <w:num w:numId="13" w16cid:durableId="1296374692">
    <w:abstractNumId w:val="5"/>
  </w:num>
  <w:num w:numId="14" w16cid:durableId="1423987023">
    <w:abstractNumId w:val="10"/>
  </w:num>
  <w:num w:numId="15" w16cid:durableId="1075129930">
    <w:abstractNumId w:val="15"/>
  </w:num>
  <w:num w:numId="16" w16cid:durableId="1507356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B5"/>
    <w:rsid w:val="00085C1B"/>
    <w:rsid w:val="00093D88"/>
    <w:rsid w:val="00137E64"/>
    <w:rsid w:val="001F0616"/>
    <w:rsid w:val="001F79AD"/>
    <w:rsid w:val="00204CDA"/>
    <w:rsid w:val="002F66E1"/>
    <w:rsid w:val="003D21A0"/>
    <w:rsid w:val="00410603"/>
    <w:rsid w:val="0041216A"/>
    <w:rsid w:val="004F16CD"/>
    <w:rsid w:val="005607A4"/>
    <w:rsid w:val="00655129"/>
    <w:rsid w:val="006C1712"/>
    <w:rsid w:val="007532A9"/>
    <w:rsid w:val="00762285"/>
    <w:rsid w:val="008A4122"/>
    <w:rsid w:val="008F6E63"/>
    <w:rsid w:val="009D31F9"/>
    <w:rsid w:val="00A230FA"/>
    <w:rsid w:val="00A609E0"/>
    <w:rsid w:val="00A70327"/>
    <w:rsid w:val="00AE2BA2"/>
    <w:rsid w:val="00B83C82"/>
    <w:rsid w:val="00C42415"/>
    <w:rsid w:val="00C52458"/>
    <w:rsid w:val="00D204B5"/>
    <w:rsid w:val="00D263B7"/>
    <w:rsid w:val="00E83CA2"/>
    <w:rsid w:val="00E87D1C"/>
    <w:rsid w:val="00F4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DCE4CC"/>
  <w15:docId w15:val="{8420A64B-BEFA-41A3-B6E8-9FA510EA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4B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316"/>
    <w:rPr>
      <w:sz w:val="24"/>
      <w:szCs w:val="22"/>
    </w:rPr>
  </w:style>
  <w:style w:type="table" w:styleId="TableGrid">
    <w:name w:val="Table Grid"/>
    <w:basedOn w:val="TableNormal"/>
    <w:uiPriority w:val="59"/>
    <w:rsid w:val="00F4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2458"/>
  </w:style>
  <w:style w:type="paragraph" w:styleId="Footer">
    <w:name w:val="footer"/>
    <w:basedOn w:val="Normal"/>
    <w:link w:val="FooterChar"/>
    <w:uiPriority w:val="99"/>
    <w:unhideWhenUsed/>
    <w:rsid w:val="00C524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2458"/>
  </w:style>
  <w:style w:type="paragraph" w:styleId="BalloonText">
    <w:name w:val="Balloon Text"/>
    <w:basedOn w:val="Normal"/>
    <w:link w:val="BalloonTextChar"/>
    <w:uiPriority w:val="99"/>
    <w:semiHidden/>
    <w:unhideWhenUsed/>
    <w:rsid w:val="00E83C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C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psoT\Desktop\CTE%20%20Vertic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54ba7e27-71cb-4c46-94e1-a2d959839410">Tier 1</Priority>
    <Remediation_x0020_Date xmlns="54ba7e27-71cb-4c46-94e1-a2d959839410">2019-02-19T08:00:00+00:00</Remediation_x0020_Date>
    <Estimated_x0020_Creation_x0020_Date xmlns="54ba7e27-71cb-4c46-94e1-a2d959839410">2016-01-27T08:00:00+00:00</Estimated_x0020_Cre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F7E7-7464-4D79-90F5-A83257ABD4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ba7e27-71cb-4c46-94e1-a2d959839410"/>
  </ds:schemaRefs>
</ds:datastoreItem>
</file>

<file path=customXml/itemProps2.xml><?xml version="1.0" encoding="utf-8"?>
<ds:datastoreItem xmlns:ds="http://schemas.openxmlformats.org/officeDocument/2006/customXml" ds:itemID="{98B4D218-5B1C-4436-9C5E-B461EA438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a7e27-71cb-4c46-94e1-a2d959839410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5B4B5-93E4-4BDB-BD62-88CE380C9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658E6-18B4-40B4-BB91-10BAD5879C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CTE  Vertical Template</Template>
  <TotalTime>1</TotalTime>
  <Pages>4</Pages>
  <Words>1159</Words>
  <Characters>6607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Wage High Demand by Cluster</vt:lpstr>
    </vt:vector>
  </TitlesOfParts>
  <Company>Oregon Department of Education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Wage High Demand by Cluster</dc:title>
  <dc:creator>THOMPSON Tom</dc:creator>
  <cp:lastModifiedBy>CATTERALL Linda * ODE</cp:lastModifiedBy>
  <cp:revision>2</cp:revision>
  <cp:lastPrinted>2015-07-16T23:00:00Z</cp:lastPrinted>
  <dcterms:created xsi:type="dcterms:W3CDTF">2025-09-18T16:10:00Z</dcterms:created>
  <dcterms:modified xsi:type="dcterms:W3CDTF">2025-09-18T16:10:00Z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0x010100E3EA4080AC646C46ADCF94E40500EAAA</vt:lpwstr>
  </property>
</Properties>
</file>