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7356DA" w14:textId="77777777" w:rsidR="00E44408" w:rsidRDefault="00E44408" w:rsidP="00E44408"/>
    <w:p w14:paraId="232D4AAB" w14:textId="77777777" w:rsidR="00FF41D8" w:rsidRDefault="00FF41D8" w:rsidP="00E44408"/>
    <w:p w14:paraId="71448A31" w14:textId="77777777" w:rsidR="00FF41D8" w:rsidRDefault="00FF41D8" w:rsidP="00E44408"/>
    <w:p w14:paraId="75B1C46B" w14:textId="77777777" w:rsidR="00FF41D8" w:rsidRDefault="00FF41D8" w:rsidP="00E44408"/>
    <w:p w14:paraId="23087861" w14:textId="77777777" w:rsidR="00FF41D8" w:rsidRPr="00E44408" w:rsidRDefault="00FF41D8" w:rsidP="00E44408"/>
    <w:p w14:paraId="691E92EF" w14:textId="77777777" w:rsidR="00493022" w:rsidRPr="007F09A9" w:rsidRDefault="00493022" w:rsidP="006B2473">
      <w:pPr>
        <w:pBdr>
          <w:top w:val="single" w:sz="24" w:space="1" w:color="auto"/>
          <w:left w:val="single" w:sz="24" w:space="4" w:color="auto"/>
          <w:bottom w:val="single" w:sz="24" w:space="0" w:color="auto"/>
          <w:right w:val="single" w:sz="24" w:space="4" w:color="auto"/>
        </w:pBdr>
        <w:ind w:right="-18"/>
        <w:jc w:val="center"/>
        <w:rPr>
          <w:rFonts w:ascii="Calibri" w:hAnsi="Calibri" w:cs="Calibri"/>
          <w:b/>
          <w:sz w:val="56"/>
        </w:rPr>
      </w:pPr>
    </w:p>
    <w:p w14:paraId="530C52BB" w14:textId="77777777" w:rsidR="00E44408" w:rsidRPr="00ED496A" w:rsidRDefault="00E44408" w:rsidP="00E44408">
      <w:pPr>
        <w:pStyle w:val="BodyText3"/>
        <w:pBdr>
          <w:bottom w:val="single" w:sz="24" w:space="0" w:color="auto"/>
        </w:pBdr>
        <w:rPr>
          <w:rFonts w:asciiTheme="minorHAnsi" w:hAnsiTheme="minorHAnsi" w:cstheme="minorHAnsi"/>
          <w:sz w:val="56"/>
          <w:szCs w:val="24"/>
        </w:rPr>
      </w:pPr>
      <w:r w:rsidRPr="00ED496A">
        <w:rPr>
          <w:rFonts w:asciiTheme="minorHAnsi" w:hAnsiTheme="minorHAnsi" w:cstheme="minorHAnsi"/>
          <w:sz w:val="56"/>
          <w:szCs w:val="24"/>
        </w:rPr>
        <w:t>Oregon GED Option Program Application</w:t>
      </w:r>
    </w:p>
    <w:p w14:paraId="1ACEB264" w14:textId="77777777" w:rsidR="00E44408" w:rsidRPr="00ED496A" w:rsidRDefault="00E44408" w:rsidP="00E44408">
      <w:pPr>
        <w:pStyle w:val="BodyText3"/>
        <w:pBdr>
          <w:bottom w:val="single" w:sz="24" w:space="0" w:color="auto"/>
        </w:pBdr>
        <w:rPr>
          <w:rFonts w:asciiTheme="minorHAnsi" w:hAnsiTheme="minorHAnsi" w:cstheme="minorHAnsi"/>
          <w:sz w:val="56"/>
          <w:szCs w:val="24"/>
        </w:rPr>
      </w:pPr>
    </w:p>
    <w:p w14:paraId="069E73BC" w14:textId="1325AF2B" w:rsidR="00E44408" w:rsidRPr="00ED496A" w:rsidRDefault="00E44408" w:rsidP="00E44408">
      <w:pPr>
        <w:pStyle w:val="BodyText3"/>
        <w:pBdr>
          <w:bottom w:val="single" w:sz="24" w:space="0" w:color="auto"/>
        </w:pBdr>
        <w:spacing w:after="240"/>
        <w:rPr>
          <w:rFonts w:asciiTheme="minorHAnsi" w:hAnsiTheme="minorHAnsi" w:cstheme="minorHAnsi"/>
          <w:sz w:val="32"/>
        </w:rPr>
      </w:pPr>
      <w:r>
        <w:rPr>
          <w:rFonts w:asciiTheme="minorHAnsi" w:hAnsiTheme="minorHAnsi" w:cstheme="minorHAnsi"/>
          <w:sz w:val="32"/>
        </w:rPr>
        <w:t>The</w:t>
      </w:r>
      <w:r w:rsidRPr="00ED496A">
        <w:rPr>
          <w:rFonts w:asciiTheme="minorHAnsi" w:hAnsiTheme="minorHAnsi" w:cstheme="minorHAnsi"/>
          <w:sz w:val="32"/>
        </w:rPr>
        <w:t xml:space="preserve"> Oregon Department of Education (ODE) </w:t>
      </w:r>
      <w:r>
        <w:rPr>
          <w:rFonts w:asciiTheme="minorHAnsi" w:hAnsiTheme="minorHAnsi" w:cstheme="minorHAnsi"/>
          <w:sz w:val="32"/>
        </w:rPr>
        <w:t>In partnership with</w:t>
      </w:r>
      <w:r w:rsidRPr="00ED496A">
        <w:rPr>
          <w:rFonts w:asciiTheme="minorHAnsi" w:hAnsiTheme="minorHAnsi" w:cstheme="minorHAnsi"/>
          <w:sz w:val="32"/>
        </w:rPr>
        <w:t xml:space="preserve"> the Higher Education Coordinating Commission Department of Community Colleges and Workforce Development (CCWD)</w:t>
      </w:r>
    </w:p>
    <w:p w14:paraId="07CA98C4" w14:textId="77777777" w:rsidR="00E44408" w:rsidRPr="00ED496A" w:rsidRDefault="00E44408" w:rsidP="00E44408">
      <w:pPr>
        <w:pStyle w:val="BodyText3"/>
        <w:pBdr>
          <w:bottom w:val="single" w:sz="24" w:space="0" w:color="auto"/>
        </w:pBdr>
        <w:spacing w:after="240"/>
        <w:rPr>
          <w:rFonts w:asciiTheme="minorHAnsi" w:hAnsiTheme="minorHAnsi" w:cstheme="minorHAnsi"/>
          <w:sz w:val="32"/>
        </w:rPr>
      </w:pPr>
    </w:p>
    <w:p w14:paraId="025343CA" w14:textId="77777777" w:rsidR="00E44408" w:rsidRPr="00ED496A" w:rsidRDefault="00E44408" w:rsidP="00E44408">
      <w:pPr>
        <w:pStyle w:val="BodyText3"/>
        <w:pBdr>
          <w:bottom w:val="single" w:sz="24" w:space="0" w:color="auto"/>
        </w:pBdr>
        <w:spacing w:after="240"/>
        <w:rPr>
          <w:rFonts w:asciiTheme="minorHAnsi" w:hAnsiTheme="minorHAnsi" w:cstheme="minorHAnsi"/>
          <w:sz w:val="32"/>
        </w:rPr>
      </w:pPr>
    </w:p>
    <w:p w14:paraId="4F5C52C8" w14:textId="77777777" w:rsidR="00E44408" w:rsidRPr="00ED496A" w:rsidRDefault="00E44408" w:rsidP="00E44408">
      <w:pPr>
        <w:pStyle w:val="BodyText3"/>
        <w:pBdr>
          <w:bottom w:val="single" w:sz="24" w:space="0" w:color="auto"/>
        </w:pBdr>
        <w:spacing w:after="240"/>
        <w:rPr>
          <w:rFonts w:asciiTheme="minorHAnsi" w:hAnsiTheme="minorHAnsi" w:cstheme="minorHAnsi"/>
          <w:sz w:val="28"/>
          <w:szCs w:val="28"/>
        </w:rPr>
      </w:pPr>
      <w:r w:rsidRPr="00ED496A">
        <w:rPr>
          <w:rFonts w:asciiTheme="minorHAnsi" w:hAnsiTheme="minorHAnsi" w:cstheme="minorHAnsi"/>
          <w:sz w:val="28"/>
          <w:szCs w:val="28"/>
        </w:rPr>
        <w:t>General Information:</w:t>
      </w:r>
    </w:p>
    <w:p w14:paraId="23E0978E" w14:textId="77777777" w:rsidR="00E44408" w:rsidRPr="00ED496A" w:rsidRDefault="00E44408" w:rsidP="00E44408">
      <w:pPr>
        <w:pStyle w:val="BodyText3"/>
        <w:pBdr>
          <w:bottom w:val="single" w:sz="24" w:space="0" w:color="auto"/>
        </w:pBdr>
        <w:rPr>
          <w:rFonts w:asciiTheme="minorHAnsi" w:hAnsiTheme="minorHAnsi" w:cstheme="minorHAnsi"/>
          <w:sz w:val="24"/>
          <w:szCs w:val="24"/>
        </w:rPr>
      </w:pPr>
      <w:r w:rsidRPr="00ED496A">
        <w:rPr>
          <w:rFonts w:asciiTheme="minorHAnsi" w:hAnsiTheme="minorHAnsi" w:cstheme="minorHAnsi"/>
          <w:sz w:val="24"/>
          <w:szCs w:val="24"/>
        </w:rPr>
        <w:t xml:space="preserve">For questions regarding completion of this application, please contact: </w:t>
      </w:r>
    </w:p>
    <w:p w14:paraId="7A22E558" w14:textId="77777777" w:rsidR="00E44408" w:rsidRPr="00ED496A" w:rsidRDefault="00E44408" w:rsidP="00E44408">
      <w:pPr>
        <w:pStyle w:val="BodyText3"/>
        <w:pBdr>
          <w:bottom w:val="single" w:sz="24" w:space="0" w:color="auto"/>
        </w:pBdr>
        <w:rPr>
          <w:rFonts w:asciiTheme="minorHAnsi" w:hAnsiTheme="minorHAnsi" w:cstheme="minorHAnsi"/>
          <w:sz w:val="32"/>
        </w:rPr>
      </w:pPr>
    </w:p>
    <w:p w14:paraId="27C55B1B" w14:textId="77777777" w:rsidR="00E44408" w:rsidRPr="00ED496A" w:rsidRDefault="00E44408" w:rsidP="00E44408">
      <w:pPr>
        <w:pStyle w:val="BodyText3"/>
        <w:pBdr>
          <w:bottom w:val="single" w:sz="24" w:space="0" w:color="auto"/>
        </w:pBdr>
        <w:rPr>
          <w:rFonts w:asciiTheme="minorHAnsi" w:hAnsiTheme="minorHAnsi" w:cstheme="minorHAnsi"/>
          <w:b w:val="0"/>
          <w:sz w:val="24"/>
          <w:szCs w:val="24"/>
        </w:rPr>
      </w:pPr>
      <w:r w:rsidRPr="00ED496A">
        <w:rPr>
          <w:rFonts w:asciiTheme="minorHAnsi" w:hAnsiTheme="minorHAnsi" w:cstheme="minorHAnsi"/>
          <w:b w:val="0"/>
          <w:sz w:val="24"/>
          <w:szCs w:val="24"/>
        </w:rPr>
        <w:t>Annie Marges, Alternative Education Options Specialist</w:t>
      </w:r>
    </w:p>
    <w:p w14:paraId="5944D148" w14:textId="5A20CC60" w:rsidR="00E44408" w:rsidRPr="00ED496A" w:rsidRDefault="00E44408" w:rsidP="00E44408">
      <w:pPr>
        <w:pStyle w:val="BodyText3"/>
        <w:pBdr>
          <w:bottom w:val="single" w:sz="24" w:space="0" w:color="auto"/>
        </w:pBdr>
        <w:rPr>
          <w:rFonts w:asciiTheme="minorHAnsi" w:hAnsiTheme="minorHAnsi" w:cstheme="minorHAnsi"/>
          <w:b w:val="0"/>
          <w:sz w:val="24"/>
          <w:szCs w:val="24"/>
        </w:rPr>
      </w:pPr>
      <w:r w:rsidRPr="00ED496A">
        <w:rPr>
          <w:rFonts w:asciiTheme="minorHAnsi" w:hAnsiTheme="minorHAnsi" w:cstheme="minorHAnsi"/>
          <w:b w:val="0"/>
          <w:sz w:val="24"/>
          <w:szCs w:val="24"/>
        </w:rPr>
        <w:t xml:space="preserve">Office of </w:t>
      </w:r>
      <w:r w:rsidR="006F16D0">
        <w:rPr>
          <w:rFonts w:asciiTheme="minorHAnsi" w:hAnsiTheme="minorHAnsi" w:cstheme="minorHAnsi"/>
          <w:b w:val="0"/>
          <w:sz w:val="24"/>
          <w:szCs w:val="24"/>
        </w:rPr>
        <w:t>the Director</w:t>
      </w:r>
    </w:p>
    <w:p w14:paraId="401D9305" w14:textId="77777777" w:rsidR="00E44408" w:rsidRPr="00ED496A" w:rsidRDefault="00E44408" w:rsidP="00E44408">
      <w:pPr>
        <w:pStyle w:val="BodyText3"/>
        <w:pBdr>
          <w:bottom w:val="single" w:sz="24" w:space="0" w:color="auto"/>
        </w:pBdr>
        <w:rPr>
          <w:rFonts w:asciiTheme="minorHAnsi" w:hAnsiTheme="minorHAnsi" w:cstheme="minorHAnsi"/>
          <w:b w:val="0"/>
          <w:sz w:val="24"/>
          <w:szCs w:val="24"/>
        </w:rPr>
      </w:pPr>
      <w:r w:rsidRPr="00ED496A">
        <w:rPr>
          <w:rFonts w:asciiTheme="minorHAnsi" w:hAnsiTheme="minorHAnsi" w:cstheme="minorHAnsi"/>
          <w:b w:val="0"/>
          <w:sz w:val="24"/>
          <w:szCs w:val="24"/>
        </w:rPr>
        <w:t>Oregon Department of Education</w:t>
      </w:r>
    </w:p>
    <w:p w14:paraId="499DF4D1" w14:textId="77777777" w:rsidR="00E44408" w:rsidRPr="00ED496A" w:rsidRDefault="005F3FF4" w:rsidP="00E44408">
      <w:pPr>
        <w:pStyle w:val="BodyText3"/>
        <w:pBdr>
          <w:bottom w:val="single" w:sz="24" w:space="0" w:color="auto"/>
        </w:pBdr>
        <w:rPr>
          <w:rFonts w:asciiTheme="minorHAnsi" w:hAnsiTheme="minorHAnsi" w:cstheme="minorHAnsi"/>
          <w:b w:val="0"/>
          <w:sz w:val="32"/>
        </w:rPr>
      </w:pPr>
      <w:hyperlink r:id="rId11" w:history="1">
        <w:r w:rsidR="00E44408" w:rsidRPr="00ED496A">
          <w:rPr>
            <w:rStyle w:val="Hyperlink"/>
            <w:rFonts w:asciiTheme="minorHAnsi" w:hAnsiTheme="minorHAnsi" w:cstheme="minorHAnsi"/>
            <w:b w:val="0"/>
            <w:sz w:val="24"/>
            <w:szCs w:val="24"/>
          </w:rPr>
          <w:t>annie.marges@ode.oregon.gov</w:t>
        </w:r>
      </w:hyperlink>
    </w:p>
    <w:p w14:paraId="4BC5D323" w14:textId="77777777" w:rsidR="00E44408" w:rsidRPr="00ED496A" w:rsidRDefault="00E44408" w:rsidP="00E44408">
      <w:pPr>
        <w:pStyle w:val="BodyText3"/>
        <w:pBdr>
          <w:bottom w:val="single" w:sz="24" w:space="0" w:color="auto"/>
        </w:pBdr>
        <w:spacing w:after="240"/>
        <w:rPr>
          <w:rFonts w:asciiTheme="minorHAnsi" w:hAnsiTheme="minorHAnsi" w:cstheme="minorHAnsi"/>
          <w:b w:val="0"/>
          <w:sz w:val="32"/>
        </w:rPr>
      </w:pPr>
    </w:p>
    <w:p w14:paraId="2D7994DD" w14:textId="77777777" w:rsidR="00E44408" w:rsidRDefault="00E44408" w:rsidP="00E44408">
      <w:pPr>
        <w:pStyle w:val="BodyText3"/>
        <w:pBdr>
          <w:bottom w:val="single" w:sz="24" w:space="0" w:color="auto"/>
        </w:pBdr>
        <w:spacing w:after="240"/>
        <w:rPr>
          <w:rFonts w:ascii="Calibri" w:hAnsi="Calibri" w:cs="Calibri"/>
          <w:sz w:val="32"/>
        </w:rPr>
      </w:pPr>
    </w:p>
    <w:p w14:paraId="4C5495A0" w14:textId="59115A29" w:rsidR="00E44408" w:rsidRDefault="00E44408" w:rsidP="00E44408">
      <w:pPr>
        <w:spacing w:after="240"/>
        <w:ind w:right="-198"/>
        <w:rPr>
          <w:rFonts w:ascii="Calibri" w:hAnsi="Calibri" w:cs="Calibri"/>
          <w:b/>
          <w:sz w:val="32"/>
          <w:szCs w:val="32"/>
        </w:rPr>
      </w:pPr>
    </w:p>
    <w:p w14:paraId="414F2CA6" w14:textId="77777777" w:rsidR="00DD75E9" w:rsidRDefault="00DD75E9" w:rsidP="00E44408">
      <w:pPr>
        <w:shd w:val="clear" w:color="auto" w:fill="FFFFFF"/>
        <w:ind w:right="14"/>
        <w:rPr>
          <w:rFonts w:ascii="Calibri" w:hAnsi="Calibri" w:cs="Calibri"/>
          <w:b/>
          <w:sz w:val="32"/>
          <w:szCs w:val="32"/>
        </w:rPr>
      </w:pPr>
    </w:p>
    <w:p w14:paraId="7B83769C" w14:textId="77777777" w:rsidR="00FF41D8" w:rsidRDefault="00FF41D8" w:rsidP="00E44408">
      <w:pPr>
        <w:shd w:val="clear" w:color="auto" w:fill="FFFFFF"/>
        <w:ind w:right="14"/>
        <w:rPr>
          <w:rFonts w:ascii="Calibri" w:hAnsi="Calibri" w:cs="Calibri"/>
          <w:b/>
          <w:sz w:val="32"/>
          <w:szCs w:val="32"/>
        </w:rPr>
      </w:pPr>
    </w:p>
    <w:p w14:paraId="6D7CC5D4" w14:textId="77777777" w:rsidR="00FF41D8" w:rsidRDefault="00FF41D8" w:rsidP="00E44408">
      <w:pPr>
        <w:shd w:val="clear" w:color="auto" w:fill="FFFFFF"/>
        <w:ind w:right="14"/>
        <w:rPr>
          <w:rFonts w:ascii="Calibri" w:hAnsi="Calibri" w:cs="Calibri"/>
          <w:b/>
          <w:sz w:val="32"/>
          <w:szCs w:val="32"/>
        </w:rPr>
      </w:pPr>
    </w:p>
    <w:p w14:paraId="78683F26" w14:textId="77777777" w:rsidR="00DD75E9" w:rsidRDefault="00DD75E9" w:rsidP="00E44408">
      <w:pPr>
        <w:shd w:val="clear" w:color="auto" w:fill="FFFFFF"/>
        <w:ind w:right="14"/>
        <w:rPr>
          <w:rFonts w:ascii="Calibri" w:hAnsi="Calibri" w:cs="Calibri"/>
          <w:b/>
          <w:sz w:val="32"/>
          <w:szCs w:val="32"/>
        </w:rPr>
      </w:pPr>
    </w:p>
    <w:p w14:paraId="7E0884C2" w14:textId="1F000E58" w:rsidR="00AF5667" w:rsidRPr="00337994" w:rsidRDefault="00E44408" w:rsidP="00337994">
      <w:pPr>
        <w:shd w:val="clear" w:color="auto" w:fill="FFFFFF"/>
        <w:ind w:right="14"/>
        <w:jc w:val="center"/>
        <w:rPr>
          <w:rFonts w:ascii="Calibri" w:hAnsi="Calibri" w:cs="Calibri"/>
          <w:b/>
          <w:bCs/>
          <w:color w:val="000000"/>
          <w:sz w:val="28"/>
          <w:u w:val="single"/>
        </w:rPr>
      </w:pPr>
      <w:r>
        <w:rPr>
          <w:rFonts w:ascii="Calibri" w:hAnsi="Calibri" w:cs="Calibri"/>
          <w:b/>
          <w:bCs/>
          <w:color w:val="000000"/>
          <w:sz w:val="28"/>
          <w:u w:val="single"/>
        </w:rPr>
        <w:lastRenderedPageBreak/>
        <w:t>O</w:t>
      </w:r>
      <w:r w:rsidR="00AF5667" w:rsidRPr="007F09A9">
        <w:rPr>
          <w:rFonts w:ascii="Calibri" w:hAnsi="Calibri" w:cs="Calibri"/>
          <w:b/>
          <w:bCs/>
          <w:color w:val="000000"/>
          <w:sz w:val="28"/>
          <w:u w:val="single"/>
        </w:rPr>
        <w:t>regon GED Option Program</w:t>
      </w:r>
      <w:r w:rsidR="00337994">
        <w:rPr>
          <w:rFonts w:ascii="Calibri" w:hAnsi="Calibri" w:cs="Calibri"/>
          <w:b/>
          <w:bCs/>
          <w:color w:val="000000"/>
          <w:sz w:val="28"/>
          <w:u w:val="single"/>
        </w:rPr>
        <w:t xml:space="preserve"> </w:t>
      </w:r>
      <w:r w:rsidR="00AF5667" w:rsidRPr="007F09A9">
        <w:rPr>
          <w:rFonts w:ascii="Calibri" w:hAnsi="Calibri" w:cs="Calibri"/>
          <w:b/>
          <w:bCs/>
          <w:color w:val="000000"/>
          <w:sz w:val="28"/>
          <w:u w:val="single"/>
        </w:rPr>
        <w:t xml:space="preserve">Questions and Answers </w:t>
      </w:r>
      <w:r w:rsidR="00AF5667" w:rsidRPr="007F09A9">
        <w:rPr>
          <w:rFonts w:ascii="Calibri" w:hAnsi="Calibri" w:cs="Calibri"/>
          <w:b/>
          <w:bCs/>
          <w:color w:val="000000"/>
          <w:u w:val="single"/>
        </w:rPr>
        <w:br/>
      </w:r>
      <w:r w:rsidR="00D3474C">
        <w:rPr>
          <w:rFonts w:ascii="Calibri" w:hAnsi="Calibri" w:cs="Calibri"/>
          <w:bCs/>
          <w:i/>
          <w:color w:val="000000"/>
          <w:sz w:val="18"/>
          <w:szCs w:val="18"/>
        </w:rPr>
        <w:t xml:space="preserve">(Updated </w:t>
      </w:r>
      <w:r w:rsidR="006F16D0">
        <w:rPr>
          <w:rFonts w:ascii="Calibri" w:hAnsi="Calibri" w:cs="Calibri"/>
          <w:bCs/>
          <w:i/>
          <w:color w:val="000000"/>
          <w:sz w:val="18"/>
          <w:szCs w:val="18"/>
        </w:rPr>
        <w:t>8-1-2024</w:t>
      </w:r>
      <w:r w:rsidR="00AF5667" w:rsidRPr="007F09A9">
        <w:rPr>
          <w:rFonts w:ascii="Calibri" w:hAnsi="Calibri" w:cs="Calibri"/>
          <w:bCs/>
          <w:i/>
          <w:color w:val="000000"/>
          <w:sz w:val="18"/>
          <w:szCs w:val="18"/>
        </w:rPr>
        <w:t>)</w:t>
      </w:r>
    </w:p>
    <w:p w14:paraId="27D9F7C5" w14:textId="77777777" w:rsidR="00AF5667" w:rsidRDefault="00AF5667" w:rsidP="00AF5667">
      <w:pPr>
        <w:ind w:right="-270"/>
        <w:jc w:val="center"/>
        <w:rPr>
          <w:rFonts w:ascii="Calibri" w:hAnsi="Calibri" w:cs="Calibri"/>
          <w:b/>
          <w:sz w:val="18"/>
          <w:szCs w:val="18"/>
        </w:rPr>
      </w:pPr>
    </w:p>
    <w:p w14:paraId="6D8514EF" w14:textId="77777777" w:rsidR="00337994" w:rsidRPr="007F09A9" w:rsidRDefault="00337994" w:rsidP="00AF5667">
      <w:pPr>
        <w:ind w:right="-270"/>
        <w:jc w:val="center"/>
        <w:rPr>
          <w:rFonts w:ascii="Calibri" w:hAnsi="Calibri" w:cs="Calibri"/>
          <w:b/>
          <w:sz w:val="18"/>
          <w:szCs w:val="18"/>
        </w:rPr>
      </w:pPr>
    </w:p>
    <w:p w14:paraId="3BA4650E" w14:textId="77777777" w:rsidR="00337994" w:rsidRDefault="00AF5667" w:rsidP="00337994">
      <w:pPr>
        <w:ind w:right="-270"/>
        <w:jc w:val="center"/>
        <w:rPr>
          <w:rFonts w:ascii="Calibri" w:hAnsi="Calibri" w:cs="Calibri"/>
          <w:i/>
        </w:rPr>
      </w:pPr>
      <w:r w:rsidRPr="007F09A9">
        <w:rPr>
          <w:rFonts w:ascii="Calibri" w:hAnsi="Calibri" w:cs="Calibri"/>
          <w:i/>
        </w:rPr>
        <w:t xml:space="preserve">Oregon GED Option Program for Selected Secondary Students, </w:t>
      </w:r>
    </w:p>
    <w:p w14:paraId="70030C9E" w14:textId="238EE2ED" w:rsidR="00AD22D5" w:rsidRDefault="00AF5667" w:rsidP="00337994">
      <w:pPr>
        <w:ind w:right="-270"/>
        <w:jc w:val="center"/>
        <w:rPr>
          <w:rFonts w:ascii="Calibri" w:hAnsi="Calibri" w:cs="Calibri"/>
          <w:i/>
        </w:rPr>
      </w:pPr>
      <w:r w:rsidRPr="007F09A9">
        <w:rPr>
          <w:rFonts w:ascii="Calibri" w:hAnsi="Calibri" w:cs="Calibri"/>
          <w:i/>
        </w:rPr>
        <w:t>aligned with Oregon Content Standards and Diploma Requirements</w:t>
      </w:r>
    </w:p>
    <w:p w14:paraId="08F84A2F" w14:textId="77777777" w:rsidR="00337994" w:rsidRDefault="00337994" w:rsidP="00337994">
      <w:pPr>
        <w:ind w:right="-270"/>
        <w:jc w:val="center"/>
        <w:rPr>
          <w:rFonts w:ascii="Calibri" w:hAnsi="Calibri" w:cs="Calibri"/>
          <w:i/>
        </w:rPr>
      </w:pPr>
    </w:p>
    <w:p w14:paraId="4007F140" w14:textId="77777777" w:rsidR="00AF5667" w:rsidRPr="007F09A9" w:rsidRDefault="00AF5667" w:rsidP="00DF7A98">
      <w:pPr>
        <w:spacing w:before="240" w:after="240"/>
        <w:ind w:right="-270"/>
        <w:rPr>
          <w:rFonts w:ascii="Calibri" w:hAnsi="Calibri" w:cs="Calibri"/>
        </w:rPr>
      </w:pPr>
      <w:r w:rsidRPr="007F09A9">
        <w:rPr>
          <w:rFonts w:ascii="Calibri" w:hAnsi="Calibri" w:cs="Calibri"/>
          <w:b/>
          <w:bCs/>
          <w:color w:val="000000"/>
        </w:rPr>
        <w:t>Q1: What is the GED Option Program?</w:t>
      </w:r>
    </w:p>
    <w:p w14:paraId="0BBEF4CD" w14:textId="69A0EB6F" w:rsidR="00AF5667" w:rsidRPr="007F09A9" w:rsidRDefault="00AF5667" w:rsidP="00AF5667">
      <w:pPr>
        <w:widowControl w:val="0"/>
        <w:numPr>
          <w:ilvl w:val="0"/>
          <w:numId w:val="8"/>
        </w:numPr>
        <w:shd w:val="clear" w:color="auto" w:fill="FFFFFF"/>
        <w:tabs>
          <w:tab w:val="left" w:pos="706"/>
        </w:tabs>
        <w:autoSpaceDE w:val="0"/>
        <w:autoSpaceDN w:val="0"/>
        <w:adjustRightInd w:val="0"/>
        <w:spacing w:before="120"/>
        <w:rPr>
          <w:rFonts w:ascii="Calibri" w:hAnsi="Calibri" w:cs="Calibri"/>
        </w:rPr>
      </w:pPr>
      <w:r w:rsidRPr="007A1C33">
        <w:rPr>
          <w:rFonts w:ascii="Calibri" w:hAnsi="Calibri" w:cs="Calibri"/>
          <w:color w:val="000000"/>
          <w:spacing w:val="-1"/>
        </w:rPr>
        <w:t xml:space="preserve">The </w:t>
      </w:r>
      <w:r w:rsidR="007A1C33">
        <w:rPr>
          <w:rFonts w:ascii="Calibri" w:hAnsi="Calibri" w:cs="Calibri"/>
          <w:color w:val="000000"/>
          <w:spacing w:val="-1"/>
        </w:rPr>
        <w:t>GED</w:t>
      </w:r>
      <w:r w:rsidRPr="007A1C33">
        <w:rPr>
          <w:rFonts w:ascii="Calibri" w:hAnsi="Calibri" w:cs="Calibri"/>
          <w:color w:val="000000"/>
          <w:spacing w:val="-1"/>
        </w:rPr>
        <w:t xml:space="preserve"> Testing Service (GEDTS)</w:t>
      </w:r>
      <w:r w:rsidR="007A1C33">
        <w:rPr>
          <w:rFonts w:ascii="Calibri" w:hAnsi="Calibri" w:cs="Calibri"/>
          <w:color w:val="000000"/>
          <w:spacing w:val="-1"/>
        </w:rPr>
        <w:t xml:space="preserve"> enables </w:t>
      </w:r>
      <w:r w:rsidRPr="007F09A9">
        <w:rPr>
          <w:rFonts w:ascii="Calibri" w:hAnsi="Calibri" w:cs="Calibri"/>
          <w:color w:val="000000"/>
          <w:spacing w:val="-1"/>
        </w:rPr>
        <w:t xml:space="preserve">approved states to provide access to the </w:t>
      </w:r>
      <w:proofErr w:type="gramStart"/>
      <w:r w:rsidRPr="007F09A9">
        <w:rPr>
          <w:rFonts w:ascii="Calibri" w:hAnsi="Calibri" w:cs="Calibri"/>
          <w:color w:val="000000"/>
          <w:spacing w:val="-1"/>
        </w:rPr>
        <w:t xml:space="preserve">GED </w:t>
      </w:r>
      <w:r w:rsidR="007A1C33">
        <w:rPr>
          <w:rFonts w:ascii="Calibri" w:hAnsi="Calibri" w:cs="Calibri"/>
          <w:color w:val="000000"/>
          <w:spacing w:val="-1"/>
        </w:rPr>
        <w:t xml:space="preserve"> </w:t>
      </w:r>
      <w:r w:rsidRPr="007F09A9">
        <w:rPr>
          <w:rFonts w:ascii="Calibri" w:hAnsi="Calibri" w:cs="Calibri"/>
          <w:color w:val="000000"/>
          <w:spacing w:val="-1"/>
        </w:rPr>
        <w:t>Option</w:t>
      </w:r>
      <w:proofErr w:type="gramEnd"/>
      <w:r w:rsidRPr="007F09A9">
        <w:rPr>
          <w:rFonts w:ascii="Calibri" w:hAnsi="Calibri" w:cs="Calibri"/>
          <w:color w:val="000000"/>
          <w:spacing w:val="-1"/>
        </w:rPr>
        <w:t xml:space="preserve"> Program for selected secondary students</w:t>
      </w:r>
      <w:r w:rsidR="00F63FBF">
        <w:rPr>
          <w:rFonts w:ascii="Calibri" w:hAnsi="Calibri" w:cs="Calibri"/>
          <w:color w:val="000000"/>
          <w:spacing w:val="-1"/>
        </w:rPr>
        <w:t xml:space="preserve"> who are under the age of 18; t</w:t>
      </w:r>
      <w:r w:rsidRPr="007F09A9">
        <w:rPr>
          <w:rFonts w:ascii="Calibri" w:hAnsi="Calibri" w:cs="Calibri"/>
          <w:color w:val="000000"/>
          <w:spacing w:val="-1"/>
        </w:rPr>
        <w:t xml:space="preserve">his </w:t>
      </w:r>
      <w:r w:rsidRPr="00FF41D8">
        <w:rPr>
          <w:rFonts w:asciiTheme="minorHAnsi" w:hAnsiTheme="minorHAnsi" w:cstheme="minorHAnsi"/>
          <w:color w:val="000000"/>
          <w:spacing w:val="-1"/>
        </w:rPr>
        <w:t>authorization is from the American Council on Education. Oregon school districts and</w:t>
      </w:r>
      <w:r w:rsidRPr="007F09A9">
        <w:rPr>
          <w:rFonts w:ascii="Calibri" w:hAnsi="Calibri" w:cs="Calibri"/>
          <w:color w:val="000000"/>
          <w:spacing w:val="-1"/>
        </w:rPr>
        <w:t xml:space="preserve"> education service districts with an approved GED Option Program Application are given the opportunity to retain enrollment of 16 and 17-year-old </w:t>
      </w:r>
      <w:r w:rsidRPr="007F09A9">
        <w:rPr>
          <w:rFonts w:ascii="Calibri" w:hAnsi="Calibri" w:cs="Calibri"/>
          <w:color w:val="000000"/>
        </w:rPr>
        <w:t xml:space="preserve">students while they study for and take GED subtests. Because they remain in </w:t>
      </w:r>
      <w:r w:rsidRPr="007F09A9">
        <w:rPr>
          <w:rFonts w:ascii="Calibri" w:hAnsi="Calibri" w:cs="Calibri"/>
          <w:color w:val="000000"/>
          <w:spacing w:val="-1"/>
        </w:rPr>
        <w:t>school, students continue toward achieving the academic credits required for graduation</w:t>
      </w:r>
      <w:r w:rsidR="00FF41D8">
        <w:rPr>
          <w:rFonts w:ascii="Calibri" w:hAnsi="Calibri" w:cs="Calibri"/>
          <w:color w:val="000000"/>
          <w:spacing w:val="-1"/>
        </w:rPr>
        <w:t>.</w:t>
      </w:r>
      <w:r w:rsidR="00F63FBF">
        <w:rPr>
          <w:rFonts w:ascii="Calibri" w:hAnsi="Calibri" w:cs="Calibri"/>
          <w:color w:val="000000"/>
          <w:spacing w:val="-1"/>
        </w:rPr>
        <w:t xml:space="preserve"> </w:t>
      </w:r>
      <w:proofErr w:type="gramStart"/>
      <w:r w:rsidR="00F63FBF">
        <w:rPr>
          <w:rFonts w:ascii="Calibri" w:hAnsi="Calibri" w:cs="Calibri"/>
          <w:i/>
          <w:iCs/>
          <w:color w:val="000000"/>
          <w:spacing w:val="-1"/>
        </w:rPr>
        <w:t>In order to</w:t>
      </w:r>
      <w:proofErr w:type="gramEnd"/>
      <w:r w:rsidR="00F63FBF">
        <w:rPr>
          <w:rFonts w:ascii="Calibri" w:hAnsi="Calibri" w:cs="Calibri"/>
          <w:i/>
          <w:iCs/>
          <w:color w:val="000000"/>
          <w:spacing w:val="-1"/>
        </w:rPr>
        <w:t xml:space="preserve"> receive State School Funds for students pursuing a GED, they must also be earning credit toward their diploma.</w:t>
      </w:r>
    </w:p>
    <w:p w14:paraId="37C21A11" w14:textId="77777777" w:rsidR="00AF5667" w:rsidRPr="00AD22D5" w:rsidRDefault="00AF5667" w:rsidP="00AD22D5">
      <w:pPr>
        <w:shd w:val="clear" w:color="auto" w:fill="FFFFFF"/>
        <w:tabs>
          <w:tab w:val="left" w:pos="706"/>
        </w:tabs>
        <w:spacing w:before="295" w:after="240"/>
        <w:rPr>
          <w:rFonts w:ascii="Calibri" w:hAnsi="Calibri" w:cs="Calibri"/>
          <w:b/>
          <w:bCs/>
          <w:color w:val="000000"/>
        </w:rPr>
      </w:pPr>
      <w:r w:rsidRPr="007F09A9">
        <w:rPr>
          <w:rFonts w:ascii="Calibri" w:hAnsi="Calibri" w:cs="Calibri"/>
          <w:b/>
          <w:bCs/>
          <w:color w:val="000000"/>
        </w:rPr>
        <w:t>Q2: Who administers the GED Option program?</w:t>
      </w:r>
    </w:p>
    <w:p w14:paraId="2C6EBD7E" w14:textId="77777777" w:rsidR="00AF5667" w:rsidRPr="007F09A9" w:rsidRDefault="00AF5667" w:rsidP="00AF5667">
      <w:pPr>
        <w:widowControl w:val="0"/>
        <w:numPr>
          <w:ilvl w:val="0"/>
          <w:numId w:val="8"/>
        </w:numPr>
        <w:shd w:val="clear" w:color="auto" w:fill="FFFFFF"/>
        <w:tabs>
          <w:tab w:val="left" w:pos="706"/>
        </w:tabs>
        <w:autoSpaceDE w:val="0"/>
        <w:autoSpaceDN w:val="0"/>
        <w:adjustRightInd w:val="0"/>
        <w:ind w:right="518"/>
        <w:rPr>
          <w:rFonts w:ascii="Calibri" w:hAnsi="Calibri" w:cs="Calibri"/>
        </w:rPr>
      </w:pPr>
      <w:r w:rsidRPr="007F09A9">
        <w:rPr>
          <w:rFonts w:ascii="Calibri" w:hAnsi="Calibri" w:cs="Calibri"/>
          <w:color w:val="000000"/>
          <w:spacing w:val="-2"/>
        </w:rPr>
        <w:t xml:space="preserve">The Oregon Department of Education (ODE) administers the State GED Option </w:t>
      </w:r>
      <w:r w:rsidRPr="007F09A9">
        <w:rPr>
          <w:rFonts w:ascii="Calibri" w:hAnsi="Calibri" w:cs="Calibri"/>
          <w:color w:val="000000"/>
        </w:rPr>
        <w:t xml:space="preserve">Program. </w:t>
      </w:r>
    </w:p>
    <w:p w14:paraId="2F6850E8" w14:textId="77777777" w:rsidR="00AF5667" w:rsidRPr="007F09A9" w:rsidRDefault="00AF5667" w:rsidP="00AF5667">
      <w:pPr>
        <w:widowControl w:val="0"/>
        <w:numPr>
          <w:ilvl w:val="0"/>
          <w:numId w:val="8"/>
        </w:numPr>
        <w:shd w:val="clear" w:color="auto" w:fill="FFFFFF"/>
        <w:tabs>
          <w:tab w:val="left" w:pos="706"/>
        </w:tabs>
        <w:autoSpaceDE w:val="0"/>
        <w:autoSpaceDN w:val="0"/>
        <w:adjustRightInd w:val="0"/>
        <w:ind w:right="518"/>
        <w:rPr>
          <w:rFonts w:ascii="Calibri" w:hAnsi="Calibri" w:cs="Calibri"/>
        </w:rPr>
      </w:pPr>
      <w:r w:rsidRPr="007F09A9">
        <w:rPr>
          <w:rFonts w:ascii="Calibri" w:hAnsi="Calibri" w:cs="Calibri"/>
          <w:color w:val="000000"/>
        </w:rPr>
        <w:t>Resident school districts are accountable for GED Option Program outcomes and achievement toward high school diploma requirements.</w:t>
      </w:r>
    </w:p>
    <w:p w14:paraId="4FF4AEB8" w14:textId="5188A0E2" w:rsidR="00AD22D5" w:rsidRDefault="00D3474C" w:rsidP="00AD22D5">
      <w:pPr>
        <w:widowControl w:val="0"/>
        <w:numPr>
          <w:ilvl w:val="0"/>
          <w:numId w:val="8"/>
        </w:numPr>
        <w:shd w:val="clear" w:color="auto" w:fill="FFFFFF"/>
        <w:tabs>
          <w:tab w:val="left" w:pos="706"/>
        </w:tabs>
        <w:autoSpaceDE w:val="0"/>
        <w:autoSpaceDN w:val="0"/>
        <w:adjustRightInd w:val="0"/>
        <w:spacing w:after="240"/>
        <w:ind w:right="518"/>
        <w:rPr>
          <w:rFonts w:ascii="Calibri" w:hAnsi="Calibri" w:cs="Calibri"/>
        </w:rPr>
      </w:pPr>
      <w:r>
        <w:rPr>
          <w:rFonts w:ascii="Calibri" w:hAnsi="Calibri" w:cs="Calibri"/>
          <w:color w:val="000000"/>
        </w:rPr>
        <w:t xml:space="preserve">GED transcripts are available on </w:t>
      </w:r>
      <w:hyperlink r:id="rId12" w:history="1">
        <w:r w:rsidR="00FE090F" w:rsidRPr="00FE090F">
          <w:rPr>
            <w:rStyle w:val="Hyperlink"/>
            <w:rFonts w:ascii="Calibri" w:hAnsi="Calibri" w:cs="Calibri"/>
          </w:rPr>
          <w:t>GED webpage</w:t>
        </w:r>
      </w:hyperlink>
      <w:r>
        <w:rPr>
          <w:rFonts w:ascii="Calibri" w:hAnsi="Calibri" w:cs="Calibri"/>
          <w:color w:val="000000"/>
        </w:rPr>
        <w:t xml:space="preserve">. </w:t>
      </w:r>
      <w:r w:rsidRPr="000B4BDE">
        <w:rPr>
          <w:rFonts w:ascii="Calibri" w:hAnsi="Calibri" w:cs="Calibri"/>
          <w:color w:val="000000"/>
        </w:rPr>
        <w:t xml:space="preserve">For some individuals who completed their GED years ago, transcript help is available through the </w:t>
      </w:r>
      <w:r w:rsidR="005F3FF4">
        <w:rPr>
          <w:rFonts w:ascii="Calibri" w:hAnsi="Calibri" w:cs="Calibri"/>
          <w:color w:val="000000"/>
        </w:rPr>
        <w:t xml:space="preserve">Higher Education Coordinating Commission: </w:t>
      </w:r>
      <w:hyperlink r:id="rId13" w:history="1">
        <w:r w:rsidR="005F3FF4" w:rsidRPr="005F3FF4">
          <w:rPr>
            <w:rStyle w:val="Hyperlink"/>
            <w:rFonts w:ascii="Calibri" w:hAnsi="Calibri" w:cs="Calibri"/>
          </w:rPr>
          <w:t>oregon.ged@hecc.oregon.gov</w:t>
        </w:r>
      </w:hyperlink>
    </w:p>
    <w:p w14:paraId="3717EB7E" w14:textId="77777777" w:rsidR="00F63FBF" w:rsidRDefault="00AF5667" w:rsidP="00F63FBF">
      <w:pPr>
        <w:widowControl w:val="0"/>
        <w:shd w:val="clear" w:color="auto" w:fill="FFFFFF"/>
        <w:tabs>
          <w:tab w:val="left" w:pos="706"/>
        </w:tabs>
        <w:autoSpaceDE w:val="0"/>
        <w:autoSpaceDN w:val="0"/>
        <w:adjustRightInd w:val="0"/>
        <w:spacing w:after="240"/>
        <w:ind w:right="518"/>
        <w:rPr>
          <w:rFonts w:ascii="Calibri" w:hAnsi="Calibri" w:cs="Calibri"/>
          <w:color w:val="000000"/>
          <w:spacing w:val="-1"/>
        </w:rPr>
      </w:pPr>
      <w:r w:rsidRPr="00AD22D5">
        <w:rPr>
          <w:rFonts w:ascii="Calibri" w:hAnsi="Calibri" w:cs="Calibri"/>
          <w:b/>
          <w:bCs/>
          <w:color w:val="000000"/>
        </w:rPr>
        <w:t>Q3</w:t>
      </w:r>
      <w:r w:rsidR="00F63FBF">
        <w:rPr>
          <w:rFonts w:ascii="Calibri" w:hAnsi="Calibri" w:cs="Calibri"/>
          <w:b/>
          <w:bCs/>
          <w:color w:val="000000"/>
        </w:rPr>
        <w:t>: How does a GED compare to a high school diploma</w:t>
      </w:r>
      <w:r w:rsidRPr="00AD22D5">
        <w:rPr>
          <w:rFonts w:ascii="Calibri" w:hAnsi="Calibri" w:cs="Calibri"/>
          <w:b/>
          <w:bCs/>
          <w:color w:val="000000"/>
        </w:rPr>
        <w:t>?</w:t>
      </w:r>
      <w:r w:rsidR="00DF7A98">
        <w:rPr>
          <w:rFonts w:ascii="Calibri" w:hAnsi="Calibri" w:cs="Calibri"/>
          <w:b/>
          <w:bCs/>
          <w:color w:val="000000"/>
        </w:rPr>
        <w:t xml:space="preserve"> </w:t>
      </w:r>
    </w:p>
    <w:p w14:paraId="007F93CB" w14:textId="558743A6" w:rsidR="00FF41D8" w:rsidRDefault="00475296" w:rsidP="00B210A9">
      <w:pPr>
        <w:pStyle w:val="ListParagraph"/>
        <w:widowControl w:val="0"/>
        <w:numPr>
          <w:ilvl w:val="0"/>
          <w:numId w:val="43"/>
        </w:numPr>
        <w:shd w:val="clear" w:color="auto" w:fill="FFFFFF"/>
        <w:tabs>
          <w:tab w:val="left" w:pos="706"/>
        </w:tabs>
        <w:autoSpaceDE w:val="0"/>
        <w:autoSpaceDN w:val="0"/>
        <w:adjustRightInd w:val="0"/>
        <w:spacing w:after="240"/>
        <w:ind w:right="518"/>
        <w:rPr>
          <w:rFonts w:ascii="Calibri" w:hAnsi="Calibri" w:cs="Calibri"/>
        </w:rPr>
      </w:pPr>
      <w:r w:rsidRPr="00F63FBF">
        <w:rPr>
          <w:rFonts w:ascii="Calibri" w:hAnsi="Calibri" w:cs="Calibri"/>
          <w:color w:val="000000"/>
          <w:spacing w:val="-1"/>
        </w:rPr>
        <w:t>In</w:t>
      </w:r>
      <w:r w:rsidR="00AF5667" w:rsidRPr="00F63FBF">
        <w:rPr>
          <w:rFonts w:ascii="Calibri" w:hAnsi="Calibri" w:cs="Calibri"/>
        </w:rPr>
        <w:t xml:space="preserve"> 2014</w:t>
      </w:r>
      <w:r w:rsidRPr="00F63FBF">
        <w:rPr>
          <w:rFonts w:ascii="Calibri" w:hAnsi="Calibri" w:cs="Calibri"/>
        </w:rPr>
        <w:t>, the GED moved from a pencil and paper test to computer.</w:t>
      </w:r>
      <w:r w:rsidR="00AF5667" w:rsidRPr="00F63FBF">
        <w:rPr>
          <w:rFonts w:ascii="Calibri" w:hAnsi="Calibri" w:cs="Calibri"/>
        </w:rPr>
        <w:t xml:space="preserve"> </w:t>
      </w:r>
      <w:r w:rsidRPr="00F63FBF">
        <w:rPr>
          <w:rFonts w:ascii="Calibri" w:hAnsi="Calibri" w:cs="Calibri"/>
        </w:rPr>
        <w:t>The 2014</w:t>
      </w:r>
      <w:r w:rsidR="006F16D0" w:rsidRPr="00F63FBF">
        <w:rPr>
          <w:rFonts w:ascii="Calibri" w:hAnsi="Calibri" w:cs="Calibri"/>
        </w:rPr>
        <w:t xml:space="preserve"> </w:t>
      </w:r>
      <w:r w:rsidR="005F3FF4" w:rsidRPr="00F63FBF">
        <w:rPr>
          <w:rFonts w:ascii="Calibri" w:hAnsi="Calibri" w:cs="Calibri"/>
        </w:rPr>
        <w:t>s</w:t>
      </w:r>
      <w:r w:rsidRPr="00F63FBF">
        <w:rPr>
          <w:rFonts w:ascii="Calibri" w:hAnsi="Calibri" w:cs="Calibri"/>
        </w:rPr>
        <w:t>eries</w:t>
      </w:r>
      <w:r w:rsidR="00AF5667" w:rsidRPr="00F63FBF">
        <w:rPr>
          <w:rFonts w:ascii="Calibri" w:hAnsi="Calibri" w:cs="Calibri"/>
        </w:rPr>
        <w:t xml:space="preserve"> </w:t>
      </w:r>
      <w:r w:rsidRPr="00F63FBF">
        <w:rPr>
          <w:rFonts w:ascii="Calibri" w:hAnsi="Calibri" w:cs="Calibri"/>
        </w:rPr>
        <w:t>is aligned</w:t>
      </w:r>
      <w:r w:rsidR="00AF5667" w:rsidRPr="00F63FBF">
        <w:rPr>
          <w:rFonts w:ascii="Calibri" w:hAnsi="Calibri" w:cs="Calibri"/>
        </w:rPr>
        <w:t xml:space="preserve"> with </w:t>
      </w:r>
      <w:r w:rsidR="00F63FBF" w:rsidRPr="00F63FBF">
        <w:rPr>
          <w:rFonts w:ascii="Calibri" w:hAnsi="Calibri" w:cs="Calibri"/>
        </w:rPr>
        <w:t>Common Core</w:t>
      </w:r>
      <w:r w:rsidRPr="00F63FBF">
        <w:rPr>
          <w:rFonts w:ascii="Calibri" w:hAnsi="Calibri" w:cs="Calibri"/>
        </w:rPr>
        <w:t xml:space="preserve"> Standards, and </w:t>
      </w:r>
      <w:r w:rsidR="00F63FBF" w:rsidRPr="00F63FBF">
        <w:rPr>
          <w:rFonts w:ascii="Calibri" w:hAnsi="Calibri" w:cs="Calibri"/>
        </w:rPr>
        <w:t>demonstrates</w:t>
      </w:r>
      <w:r w:rsidR="00AF5667" w:rsidRPr="00F63FBF">
        <w:rPr>
          <w:rFonts w:ascii="Calibri" w:hAnsi="Calibri" w:cs="Calibri"/>
        </w:rPr>
        <w:t xml:space="preserve"> student strengths and developmental </w:t>
      </w:r>
      <w:r w:rsidR="005F3FF4" w:rsidRPr="00F63FBF">
        <w:rPr>
          <w:rFonts w:ascii="Calibri" w:hAnsi="Calibri" w:cs="Calibri"/>
        </w:rPr>
        <w:t>needs and</w:t>
      </w:r>
      <w:r w:rsidR="00AF5667" w:rsidRPr="00F63FBF">
        <w:rPr>
          <w:rFonts w:ascii="Calibri" w:hAnsi="Calibri" w:cs="Calibri"/>
        </w:rPr>
        <w:t xml:space="preserve"> provide</w:t>
      </w:r>
      <w:r w:rsidRPr="00F63FBF">
        <w:rPr>
          <w:rFonts w:ascii="Calibri" w:hAnsi="Calibri" w:cs="Calibri"/>
        </w:rPr>
        <w:t xml:space="preserve">s </w:t>
      </w:r>
      <w:r w:rsidR="00F63FBF" w:rsidRPr="00F63FBF">
        <w:rPr>
          <w:rFonts w:ascii="Calibri" w:hAnsi="Calibri" w:cs="Calibri"/>
        </w:rPr>
        <w:t>results in three</w:t>
      </w:r>
      <w:r w:rsidRPr="00F63FBF">
        <w:rPr>
          <w:rFonts w:ascii="Calibri" w:hAnsi="Calibri" w:cs="Calibri"/>
        </w:rPr>
        <w:t xml:space="preserve"> levels of performance: 1)</w:t>
      </w:r>
      <w:r w:rsidR="00AF5667" w:rsidRPr="00F63FBF">
        <w:rPr>
          <w:rFonts w:ascii="Calibri" w:hAnsi="Calibri" w:cs="Calibri"/>
        </w:rPr>
        <w:t xml:space="preserve"> </w:t>
      </w:r>
      <w:r w:rsidR="00F63FBF" w:rsidRPr="00F63FBF">
        <w:rPr>
          <w:rFonts w:ascii="Calibri" w:hAnsi="Calibri" w:cs="Calibri"/>
        </w:rPr>
        <w:t>h</w:t>
      </w:r>
      <w:r w:rsidR="00AF5667" w:rsidRPr="00F63FBF">
        <w:rPr>
          <w:rFonts w:ascii="Calibri" w:hAnsi="Calibri" w:cs="Calibri"/>
        </w:rPr>
        <w:t xml:space="preserve">igh school </w:t>
      </w:r>
      <w:r w:rsidRPr="00F63FBF">
        <w:rPr>
          <w:rFonts w:ascii="Calibri" w:hAnsi="Calibri" w:cs="Calibri"/>
        </w:rPr>
        <w:t xml:space="preserve">equivalency, 2) </w:t>
      </w:r>
      <w:r w:rsidR="00F63FBF" w:rsidRPr="00F63FBF">
        <w:rPr>
          <w:rFonts w:ascii="Calibri" w:hAnsi="Calibri" w:cs="Calibri"/>
        </w:rPr>
        <w:t>co</w:t>
      </w:r>
      <w:r w:rsidR="00AF5667" w:rsidRPr="00F63FBF">
        <w:rPr>
          <w:rFonts w:ascii="Calibri" w:hAnsi="Calibri" w:cs="Calibri"/>
        </w:rPr>
        <w:t xml:space="preserve">llege </w:t>
      </w:r>
      <w:r w:rsidR="00F63FBF" w:rsidRPr="00F63FBF">
        <w:rPr>
          <w:rFonts w:ascii="Calibri" w:hAnsi="Calibri" w:cs="Calibri"/>
        </w:rPr>
        <w:t>ready</w:t>
      </w:r>
      <w:r w:rsidR="00F63FBF">
        <w:rPr>
          <w:rFonts w:ascii="Calibri" w:hAnsi="Calibri" w:cs="Calibri"/>
        </w:rPr>
        <w:t xml:space="preserve">, and 3) college ready + credit </w:t>
      </w:r>
    </w:p>
    <w:p w14:paraId="135AFB1D" w14:textId="18EFBE76" w:rsidR="00F63FBF" w:rsidRDefault="001477A7" w:rsidP="00B210A9">
      <w:pPr>
        <w:pStyle w:val="ListParagraph"/>
        <w:widowControl w:val="0"/>
        <w:numPr>
          <w:ilvl w:val="0"/>
          <w:numId w:val="43"/>
        </w:numPr>
        <w:shd w:val="clear" w:color="auto" w:fill="FFFFFF"/>
        <w:tabs>
          <w:tab w:val="left" w:pos="706"/>
        </w:tabs>
        <w:autoSpaceDE w:val="0"/>
        <w:autoSpaceDN w:val="0"/>
        <w:adjustRightInd w:val="0"/>
        <w:spacing w:after="240"/>
        <w:ind w:right="518"/>
        <w:rPr>
          <w:rFonts w:ascii="Calibri" w:hAnsi="Calibri" w:cs="Calibri"/>
        </w:rPr>
      </w:pPr>
      <w:r>
        <w:rPr>
          <w:rFonts w:ascii="Calibri" w:hAnsi="Calibri" w:cs="Calibri"/>
        </w:rPr>
        <w:t>GED earners have similar options available to them as do diploma earners when approaching post-secondary education and training. In some cases, a GED earner may need to demonstrate additional skills through a placement test, however, most opportunities afforded to diploma earners also extend to GED earners.</w:t>
      </w:r>
    </w:p>
    <w:p w14:paraId="5028A77F" w14:textId="77777777" w:rsidR="001477A7" w:rsidRDefault="001477A7" w:rsidP="001477A7">
      <w:pPr>
        <w:widowControl w:val="0"/>
        <w:shd w:val="clear" w:color="auto" w:fill="FFFFFF"/>
        <w:tabs>
          <w:tab w:val="left" w:pos="706"/>
        </w:tabs>
        <w:autoSpaceDE w:val="0"/>
        <w:autoSpaceDN w:val="0"/>
        <w:adjustRightInd w:val="0"/>
        <w:spacing w:after="240"/>
        <w:ind w:right="518"/>
        <w:rPr>
          <w:rFonts w:ascii="Calibri" w:hAnsi="Calibri" w:cs="Calibri"/>
        </w:rPr>
      </w:pPr>
    </w:p>
    <w:p w14:paraId="376D3B73" w14:textId="77777777" w:rsidR="001477A7" w:rsidRPr="001477A7" w:rsidRDefault="001477A7" w:rsidP="001477A7">
      <w:pPr>
        <w:widowControl w:val="0"/>
        <w:shd w:val="clear" w:color="auto" w:fill="FFFFFF"/>
        <w:tabs>
          <w:tab w:val="left" w:pos="706"/>
        </w:tabs>
        <w:autoSpaceDE w:val="0"/>
        <w:autoSpaceDN w:val="0"/>
        <w:adjustRightInd w:val="0"/>
        <w:spacing w:after="240"/>
        <w:ind w:right="518"/>
        <w:rPr>
          <w:rFonts w:ascii="Calibri" w:hAnsi="Calibri" w:cs="Calibri"/>
        </w:rPr>
      </w:pPr>
    </w:p>
    <w:p w14:paraId="498E89D4" w14:textId="568FD592" w:rsidR="00801D3D" w:rsidRDefault="00AF5667" w:rsidP="00E44408">
      <w:pPr>
        <w:rPr>
          <w:rFonts w:ascii="Calibri" w:hAnsi="Calibri" w:cs="Calibri"/>
          <w:b/>
          <w:bCs/>
          <w:color w:val="000000"/>
        </w:rPr>
      </w:pPr>
      <w:r w:rsidRPr="007F09A9">
        <w:rPr>
          <w:rFonts w:ascii="Calibri" w:hAnsi="Calibri" w:cs="Calibri"/>
          <w:b/>
          <w:bCs/>
          <w:color w:val="000000"/>
        </w:rPr>
        <w:lastRenderedPageBreak/>
        <w:t xml:space="preserve">Q4: Why </w:t>
      </w:r>
      <w:r w:rsidR="008A6DEC">
        <w:rPr>
          <w:rFonts w:ascii="Calibri" w:hAnsi="Calibri" w:cs="Calibri"/>
          <w:b/>
          <w:bCs/>
          <w:color w:val="000000"/>
        </w:rPr>
        <w:t xml:space="preserve">does Oregon provide the GED </w:t>
      </w:r>
      <w:r w:rsidRPr="007F09A9">
        <w:rPr>
          <w:rFonts w:ascii="Calibri" w:hAnsi="Calibri" w:cs="Calibri"/>
          <w:b/>
          <w:bCs/>
          <w:color w:val="000000"/>
        </w:rPr>
        <w:t>Option Program?</w:t>
      </w:r>
    </w:p>
    <w:p w14:paraId="7C4A6CD8" w14:textId="524DFCED" w:rsidR="00AF5667" w:rsidRPr="00801D3D" w:rsidRDefault="00AF5667" w:rsidP="00FF41D8">
      <w:pPr>
        <w:pStyle w:val="ListParagraph"/>
        <w:numPr>
          <w:ilvl w:val="0"/>
          <w:numId w:val="8"/>
        </w:numPr>
        <w:shd w:val="clear" w:color="auto" w:fill="FFFFFF"/>
        <w:rPr>
          <w:rFonts w:ascii="Calibri" w:hAnsi="Calibri" w:cs="Calibri"/>
          <w:color w:val="000000"/>
          <w:spacing w:val="-2"/>
        </w:rPr>
      </w:pPr>
      <w:r w:rsidRPr="00801D3D">
        <w:rPr>
          <w:rFonts w:ascii="Calibri" w:hAnsi="Calibri" w:cs="Calibri"/>
          <w:color w:val="000000"/>
          <w:spacing w:val="-2"/>
        </w:rPr>
        <w:t>The State Board of Education, the Oregon Department of</w:t>
      </w:r>
      <w:r w:rsidR="00FF41D8">
        <w:rPr>
          <w:rFonts w:ascii="Calibri" w:hAnsi="Calibri" w:cs="Calibri"/>
          <w:color w:val="000000"/>
          <w:spacing w:val="-2"/>
        </w:rPr>
        <w:t xml:space="preserve"> </w:t>
      </w:r>
      <w:r w:rsidRPr="00801D3D">
        <w:rPr>
          <w:rFonts w:ascii="Calibri" w:hAnsi="Calibri" w:cs="Calibri"/>
          <w:color w:val="000000"/>
          <w:spacing w:val="-2"/>
        </w:rPr>
        <w:t xml:space="preserve">Education (ODE), and </w:t>
      </w:r>
      <w:r w:rsidRPr="00801D3D">
        <w:rPr>
          <w:rFonts w:ascii="Calibri" w:hAnsi="Calibri" w:cs="Calibri"/>
          <w:color w:val="000000"/>
          <w:spacing w:val="-1"/>
        </w:rPr>
        <w:t xml:space="preserve">the Department of Community Colleges and Workforce Development (CCWD) </w:t>
      </w:r>
      <w:r w:rsidRPr="00801D3D">
        <w:rPr>
          <w:rFonts w:ascii="Calibri" w:hAnsi="Calibri" w:cs="Calibri"/>
          <w:color w:val="000000"/>
          <w:spacing w:val="-2"/>
        </w:rPr>
        <w:t>are committed to offering educational options to ensure success for all students.</w:t>
      </w:r>
    </w:p>
    <w:p w14:paraId="505C45DA" w14:textId="575F8EAD" w:rsidR="00801D3D" w:rsidRPr="00801D3D" w:rsidRDefault="008A6DEC" w:rsidP="00801D3D">
      <w:pPr>
        <w:widowControl w:val="0"/>
        <w:numPr>
          <w:ilvl w:val="0"/>
          <w:numId w:val="8"/>
        </w:numPr>
        <w:shd w:val="clear" w:color="auto" w:fill="FFFFFF"/>
        <w:tabs>
          <w:tab w:val="left" w:pos="698"/>
        </w:tabs>
        <w:autoSpaceDE w:val="0"/>
        <w:autoSpaceDN w:val="0"/>
        <w:adjustRightInd w:val="0"/>
        <w:spacing w:after="240"/>
        <w:ind w:right="101"/>
        <w:rPr>
          <w:rFonts w:ascii="Calibri" w:hAnsi="Calibri" w:cs="Calibri"/>
          <w:sz w:val="20"/>
          <w:szCs w:val="20"/>
        </w:rPr>
      </w:pPr>
      <w:r>
        <w:rPr>
          <w:rFonts w:ascii="Calibri" w:hAnsi="Calibri" w:cs="Calibri"/>
          <w:color w:val="000000"/>
          <w:spacing w:val="-2"/>
        </w:rPr>
        <w:t xml:space="preserve">While adults 18 years of age and older may take the GED tests at any time, 16- and </w:t>
      </w:r>
      <w:r w:rsidR="00AD6AF6">
        <w:rPr>
          <w:rFonts w:ascii="Calibri" w:hAnsi="Calibri" w:cs="Calibri"/>
          <w:color w:val="000000"/>
          <w:spacing w:val="-2"/>
        </w:rPr>
        <w:t>17-year-olds</w:t>
      </w:r>
      <w:r>
        <w:rPr>
          <w:rFonts w:ascii="Calibri" w:hAnsi="Calibri" w:cs="Calibri"/>
          <w:color w:val="000000"/>
          <w:spacing w:val="-2"/>
        </w:rPr>
        <w:t xml:space="preserve"> </w:t>
      </w:r>
      <w:r w:rsidR="00AD6AF6">
        <w:rPr>
          <w:rFonts w:ascii="Calibri" w:hAnsi="Calibri" w:cs="Calibri"/>
          <w:color w:val="000000"/>
          <w:spacing w:val="-2"/>
        </w:rPr>
        <w:t>can only test through the availability of a GED Option Program. This program allows flexibility for high school completion to those who need it.</w:t>
      </w:r>
    </w:p>
    <w:p w14:paraId="7EF09EF3" w14:textId="77777777" w:rsidR="00801D3D" w:rsidRDefault="00AF5667" w:rsidP="00801D3D">
      <w:pPr>
        <w:widowControl w:val="0"/>
        <w:shd w:val="clear" w:color="auto" w:fill="FFFFFF"/>
        <w:tabs>
          <w:tab w:val="left" w:pos="698"/>
        </w:tabs>
        <w:autoSpaceDE w:val="0"/>
        <w:autoSpaceDN w:val="0"/>
        <w:adjustRightInd w:val="0"/>
        <w:spacing w:after="240"/>
        <w:ind w:right="101"/>
        <w:rPr>
          <w:rFonts w:ascii="Calibri" w:hAnsi="Calibri" w:cs="Calibri"/>
          <w:b/>
          <w:bCs/>
          <w:color w:val="000000"/>
        </w:rPr>
      </w:pPr>
      <w:r w:rsidRPr="007F09A9">
        <w:rPr>
          <w:rFonts w:ascii="Calibri" w:hAnsi="Calibri" w:cs="Calibri"/>
          <w:b/>
          <w:bCs/>
          <w:color w:val="000000"/>
        </w:rPr>
        <w:t>Q5: Who may submit a local application to the Department of Education?</w:t>
      </w:r>
    </w:p>
    <w:p w14:paraId="700EB98D" w14:textId="7282855C" w:rsidR="00AF5667" w:rsidRPr="00801D3D" w:rsidRDefault="00AF5667" w:rsidP="00801D3D">
      <w:pPr>
        <w:pStyle w:val="ListParagraph"/>
        <w:widowControl w:val="0"/>
        <w:numPr>
          <w:ilvl w:val="0"/>
          <w:numId w:val="39"/>
        </w:numPr>
        <w:shd w:val="clear" w:color="auto" w:fill="FFFFFF"/>
        <w:tabs>
          <w:tab w:val="left" w:pos="698"/>
        </w:tabs>
        <w:autoSpaceDE w:val="0"/>
        <w:autoSpaceDN w:val="0"/>
        <w:adjustRightInd w:val="0"/>
        <w:ind w:right="101"/>
        <w:rPr>
          <w:rFonts w:ascii="Calibri" w:hAnsi="Calibri" w:cs="Calibri"/>
          <w:color w:val="000000"/>
        </w:rPr>
      </w:pPr>
      <w:r w:rsidRPr="00801D3D">
        <w:rPr>
          <w:rFonts w:ascii="Calibri" w:hAnsi="Calibri" w:cs="Calibri"/>
          <w:color w:val="000000"/>
          <w:spacing w:val="-2"/>
        </w:rPr>
        <w:t xml:space="preserve">School districts </w:t>
      </w:r>
    </w:p>
    <w:p w14:paraId="7FF13800" w14:textId="07F164B5" w:rsidR="00AF5667" w:rsidRPr="00AD6AF6" w:rsidRDefault="00AF5667" w:rsidP="00AF5667">
      <w:pPr>
        <w:widowControl w:val="0"/>
        <w:numPr>
          <w:ilvl w:val="0"/>
          <w:numId w:val="8"/>
        </w:numPr>
        <w:shd w:val="clear" w:color="auto" w:fill="FFFFFF"/>
        <w:tabs>
          <w:tab w:val="left" w:pos="698"/>
        </w:tabs>
        <w:autoSpaceDE w:val="0"/>
        <w:autoSpaceDN w:val="0"/>
        <w:adjustRightInd w:val="0"/>
        <w:spacing w:before="22"/>
        <w:ind w:right="65"/>
        <w:rPr>
          <w:rFonts w:ascii="Calibri" w:hAnsi="Calibri" w:cs="Calibri"/>
          <w:color w:val="000000"/>
        </w:rPr>
      </w:pPr>
      <w:r w:rsidRPr="007F09A9">
        <w:rPr>
          <w:rFonts w:ascii="Calibri" w:hAnsi="Calibri" w:cs="Calibri"/>
          <w:color w:val="000000"/>
          <w:spacing w:val="-2"/>
        </w:rPr>
        <w:t xml:space="preserve">ESDs </w:t>
      </w:r>
    </w:p>
    <w:p w14:paraId="4D415DED" w14:textId="2CACDD49" w:rsidR="00AD6AF6" w:rsidRPr="007F09A9" w:rsidRDefault="00AD6AF6" w:rsidP="00AF5667">
      <w:pPr>
        <w:widowControl w:val="0"/>
        <w:numPr>
          <w:ilvl w:val="0"/>
          <w:numId w:val="8"/>
        </w:numPr>
        <w:shd w:val="clear" w:color="auto" w:fill="FFFFFF"/>
        <w:tabs>
          <w:tab w:val="left" w:pos="698"/>
        </w:tabs>
        <w:autoSpaceDE w:val="0"/>
        <w:autoSpaceDN w:val="0"/>
        <w:adjustRightInd w:val="0"/>
        <w:spacing w:before="22"/>
        <w:ind w:right="65"/>
        <w:rPr>
          <w:rFonts w:ascii="Calibri" w:hAnsi="Calibri" w:cs="Calibri"/>
          <w:color w:val="000000"/>
        </w:rPr>
      </w:pPr>
      <w:r>
        <w:rPr>
          <w:rFonts w:ascii="Calibri" w:hAnsi="Calibri" w:cs="Calibri"/>
          <w:color w:val="000000"/>
          <w:spacing w:val="-2"/>
        </w:rPr>
        <w:t>Private alternative schools and programs</w:t>
      </w:r>
    </w:p>
    <w:p w14:paraId="6BE5CEF1" w14:textId="1DC9F0C2" w:rsidR="00AD6AF6" w:rsidRPr="00AD6AF6" w:rsidRDefault="00AF5667" w:rsidP="00AD6AF6">
      <w:pPr>
        <w:widowControl w:val="0"/>
        <w:numPr>
          <w:ilvl w:val="0"/>
          <w:numId w:val="8"/>
        </w:numPr>
        <w:shd w:val="clear" w:color="auto" w:fill="FFFFFF"/>
        <w:tabs>
          <w:tab w:val="left" w:pos="698"/>
        </w:tabs>
        <w:autoSpaceDE w:val="0"/>
        <w:autoSpaceDN w:val="0"/>
        <w:adjustRightInd w:val="0"/>
        <w:spacing w:before="14" w:after="240"/>
        <w:ind w:right="79"/>
        <w:rPr>
          <w:rFonts w:ascii="Calibri" w:hAnsi="Calibri" w:cs="Calibri"/>
          <w:color w:val="000000"/>
        </w:rPr>
      </w:pPr>
      <w:r w:rsidRPr="007F09A9">
        <w:rPr>
          <w:rFonts w:ascii="Calibri" w:hAnsi="Calibri" w:cs="Calibri"/>
          <w:color w:val="000000"/>
          <w:spacing w:val="-2"/>
        </w:rPr>
        <w:t xml:space="preserve">Community </w:t>
      </w:r>
      <w:r w:rsidR="00AD6AF6">
        <w:rPr>
          <w:rFonts w:ascii="Calibri" w:hAnsi="Calibri" w:cs="Calibri"/>
          <w:color w:val="000000"/>
        </w:rPr>
        <w:t>c</w:t>
      </w:r>
      <w:r w:rsidRPr="007F09A9">
        <w:rPr>
          <w:rFonts w:ascii="Calibri" w:hAnsi="Calibri" w:cs="Calibri"/>
          <w:color w:val="000000"/>
        </w:rPr>
        <w:t xml:space="preserve">olleges </w:t>
      </w:r>
    </w:p>
    <w:p w14:paraId="2FC9D1CB" w14:textId="77777777" w:rsidR="00AF5667" w:rsidRPr="00DF7A98" w:rsidRDefault="00AF5667" w:rsidP="00DF7A98">
      <w:pPr>
        <w:shd w:val="clear" w:color="auto" w:fill="FFFFFF"/>
        <w:spacing w:after="240"/>
        <w:ind w:left="22"/>
        <w:rPr>
          <w:rFonts w:ascii="Calibri" w:hAnsi="Calibri" w:cs="Calibri"/>
          <w:sz w:val="20"/>
          <w:szCs w:val="20"/>
        </w:rPr>
      </w:pPr>
      <w:r w:rsidRPr="007F09A9">
        <w:rPr>
          <w:rFonts w:ascii="Calibri" w:hAnsi="Calibri" w:cs="Calibri"/>
          <w:b/>
          <w:bCs/>
          <w:color w:val="000000"/>
          <w:spacing w:val="-2"/>
        </w:rPr>
        <w:t>Q6: Is there a deadline for GED Option Applications?</w:t>
      </w:r>
    </w:p>
    <w:p w14:paraId="6C822B2A" w14:textId="0811E2C0" w:rsidR="00AF5667" w:rsidRDefault="00AF5667" w:rsidP="00D76800">
      <w:pPr>
        <w:widowControl w:val="0"/>
        <w:numPr>
          <w:ilvl w:val="0"/>
          <w:numId w:val="8"/>
        </w:numPr>
        <w:shd w:val="clear" w:color="auto" w:fill="FFFFFF"/>
        <w:tabs>
          <w:tab w:val="left" w:pos="698"/>
        </w:tabs>
        <w:autoSpaceDE w:val="0"/>
        <w:autoSpaceDN w:val="0"/>
        <w:adjustRightInd w:val="0"/>
        <w:spacing w:before="14"/>
        <w:ind w:right="79"/>
        <w:rPr>
          <w:rFonts w:ascii="Calibri" w:hAnsi="Calibri" w:cs="Calibri"/>
          <w:color w:val="000000"/>
        </w:rPr>
      </w:pPr>
      <w:r w:rsidRPr="007F09A9">
        <w:rPr>
          <w:rFonts w:ascii="Calibri" w:hAnsi="Calibri" w:cs="Calibri"/>
          <w:color w:val="000000"/>
          <w:spacing w:val="-2"/>
        </w:rPr>
        <w:t xml:space="preserve">No, the GED </w:t>
      </w:r>
      <w:r w:rsidRPr="007F09A9">
        <w:rPr>
          <w:rFonts w:ascii="Calibri" w:hAnsi="Calibri" w:cs="Calibri"/>
          <w:color w:val="000000"/>
        </w:rPr>
        <w:t xml:space="preserve">Option Program application process is ongoing and addresses the GED </w:t>
      </w:r>
      <w:r w:rsidR="00AD6AF6">
        <w:rPr>
          <w:rFonts w:ascii="Calibri" w:hAnsi="Calibri" w:cs="Calibri"/>
          <w:color w:val="000000"/>
        </w:rPr>
        <w:t>preparation</w:t>
      </w:r>
      <w:r w:rsidRPr="007F09A9">
        <w:rPr>
          <w:rFonts w:ascii="Calibri" w:hAnsi="Calibri" w:cs="Calibri"/>
          <w:color w:val="000000"/>
        </w:rPr>
        <w:t xml:space="preserve"> process only. </w:t>
      </w:r>
      <w:r w:rsidR="00AD6AF6">
        <w:rPr>
          <w:rFonts w:ascii="Calibri" w:hAnsi="Calibri" w:cs="Calibri"/>
          <w:color w:val="000000"/>
        </w:rPr>
        <w:t>The approval of testing sites</w:t>
      </w:r>
      <w:r w:rsidRPr="007F09A9">
        <w:rPr>
          <w:rFonts w:ascii="Calibri" w:hAnsi="Calibri" w:cs="Calibri"/>
          <w:color w:val="000000"/>
        </w:rPr>
        <w:t xml:space="preserve"> </w:t>
      </w:r>
      <w:r w:rsidR="00AD6AF6">
        <w:rPr>
          <w:rFonts w:ascii="Calibri" w:hAnsi="Calibri" w:cs="Calibri"/>
          <w:color w:val="000000"/>
        </w:rPr>
        <w:t>is</w:t>
      </w:r>
      <w:r w:rsidRPr="007F09A9">
        <w:rPr>
          <w:rFonts w:ascii="Calibri" w:hAnsi="Calibri" w:cs="Calibri"/>
          <w:color w:val="000000"/>
        </w:rPr>
        <w:t xml:space="preserve"> separate from the GED Option</w:t>
      </w:r>
      <w:r w:rsidR="00AD6AF6">
        <w:rPr>
          <w:rFonts w:ascii="Calibri" w:hAnsi="Calibri" w:cs="Calibri"/>
          <w:color w:val="000000"/>
        </w:rPr>
        <w:t xml:space="preserve"> Program and is facilitated by the HECC: </w:t>
      </w:r>
      <w:hyperlink r:id="rId14" w:history="1">
        <w:r w:rsidR="00AD6AF6" w:rsidRPr="005F3FF4">
          <w:rPr>
            <w:rStyle w:val="Hyperlink"/>
            <w:rFonts w:ascii="Calibri" w:hAnsi="Calibri" w:cs="Calibri"/>
          </w:rPr>
          <w:t>oregon.ged@hecc.oregon.gov</w:t>
        </w:r>
      </w:hyperlink>
    </w:p>
    <w:p w14:paraId="02CE2CBF" w14:textId="77777777" w:rsidR="00AD6AF6" w:rsidRDefault="00AD6AF6" w:rsidP="00AD6AF6">
      <w:pPr>
        <w:shd w:val="clear" w:color="auto" w:fill="FFFFFF"/>
        <w:ind w:left="22"/>
        <w:rPr>
          <w:rFonts w:ascii="Calibri" w:hAnsi="Calibri" w:cs="Calibri"/>
          <w:b/>
          <w:bCs/>
          <w:color w:val="000000"/>
          <w:spacing w:val="-2"/>
        </w:rPr>
      </w:pPr>
    </w:p>
    <w:p w14:paraId="2E160F8C" w14:textId="1484C39F" w:rsidR="00AF5667" w:rsidRPr="00DF7A98" w:rsidRDefault="00AF5667" w:rsidP="00DF7A98">
      <w:pPr>
        <w:shd w:val="clear" w:color="auto" w:fill="FFFFFF"/>
        <w:spacing w:after="240"/>
        <w:ind w:left="22"/>
        <w:rPr>
          <w:rFonts w:ascii="Calibri" w:hAnsi="Calibri" w:cs="Calibri"/>
        </w:rPr>
      </w:pPr>
      <w:r w:rsidRPr="007F09A9">
        <w:rPr>
          <w:rFonts w:ascii="Calibri" w:hAnsi="Calibri" w:cs="Calibri"/>
          <w:b/>
          <w:bCs/>
          <w:color w:val="000000"/>
          <w:spacing w:val="-2"/>
        </w:rPr>
        <w:t>Q7: What happens after an application is submitted?</w:t>
      </w:r>
    </w:p>
    <w:p w14:paraId="1F5F4454" w14:textId="77777777" w:rsidR="00AF5667" w:rsidRPr="007F09A9" w:rsidRDefault="00AF5667" w:rsidP="00AF5667">
      <w:pPr>
        <w:widowControl w:val="0"/>
        <w:numPr>
          <w:ilvl w:val="0"/>
          <w:numId w:val="9"/>
        </w:numPr>
        <w:shd w:val="clear" w:color="auto" w:fill="FFFFFF"/>
        <w:tabs>
          <w:tab w:val="left" w:pos="698"/>
        </w:tabs>
        <w:autoSpaceDE w:val="0"/>
        <w:autoSpaceDN w:val="0"/>
        <w:adjustRightInd w:val="0"/>
        <w:rPr>
          <w:rFonts w:ascii="Calibri" w:hAnsi="Calibri" w:cs="Calibri"/>
          <w:color w:val="000000"/>
        </w:rPr>
      </w:pPr>
      <w:r w:rsidRPr="007F09A9">
        <w:rPr>
          <w:rFonts w:ascii="Calibri" w:hAnsi="Calibri" w:cs="Calibri"/>
          <w:color w:val="000000"/>
          <w:spacing w:val="-1"/>
        </w:rPr>
        <w:t>After submission applicants will receive written approval or a request for revision.</w:t>
      </w:r>
    </w:p>
    <w:p w14:paraId="24CD1585" w14:textId="7464E907" w:rsidR="00AF5667" w:rsidRPr="007F09A9" w:rsidRDefault="00AF5667" w:rsidP="00AF5667">
      <w:pPr>
        <w:widowControl w:val="0"/>
        <w:numPr>
          <w:ilvl w:val="0"/>
          <w:numId w:val="9"/>
        </w:numPr>
        <w:shd w:val="clear" w:color="auto" w:fill="FFFFFF"/>
        <w:tabs>
          <w:tab w:val="left" w:pos="698"/>
        </w:tabs>
        <w:autoSpaceDE w:val="0"/>
        <w:autoSpaceDN w:val="0"/>
        <w:adjustRightInd w:val="0"/>
        <w:rPr>
          <w:rFonts w:ascii="Calibri" w:hAnsi="Calibri" w:cs="Calibri"/>
          <w:color w:val="000000"/>
        </w:rPr>
      </w:pPr>
      <w:r w:rsidRPr="007F09A9">
        <w:rPr>
          <w:rFonts w:ascii="Calibri" w:hAnsi="Calibri" w:cs="Calibri"/>
          <w:color w:val="000000"/>
          <w:spacing w:val="-2"/>
        </w:rPr>
        <w:t xml:space="preserve">Approved </w:t>
      </w:r>
      <w:r w:rsidR="00AD6AF6">
        <w:rPr>
          <w:rFonts w:ascii="Calibri" w:hAnsi="Calibri" w:cs="Calibri"/>
          <w:color w:val="000000"/>
          <w:spacing w:val="-2"/>
        </w:rPr>
        <w:t>sites</w:t>
      </w:r>
      <w:r w:rsidRPr="007F09A9">
        <w:rPr>
          <w:rFonts w:ascii="Calibri" w:hAnsi="Calibri" w:cs="Calibri"/>
          <w:color w:val="000000"/>
          <w:spacing w:val="-2"/>
        </w:rPr>
        <w:t xml:space="preserve"> will be notified by </w:t>
      </w:r>
      <w:r w:rsidR="00D76800">
        <w:rPr>
          <w:rFonts w:ascii="Calibri" w:hAnsi="Calibri" w:cs="Calibri"/>
          <w:color w:val="000000"/>
          <w:spacing w:val="-2"/>
        </w:rPr>
        <w:t>e</w:t>
      </w:r>
      <w:r w:rsidRPr="007F09A9">
        <w:rPr>
          <w:rFonts w:ascii="Calibri" w:hAnsi="Calibri" w:cs="Calibri"/>
          <w:color w:val="000000"/>
          <w:spacing w:val="-2"/>
        </w:rPr>
        <w:t xml:space="preserve">mail, </w:t>
      </w:r>
      <w:r w:rsidR="00913798">
        <w:rPr>
          <w:rFonts w:ascii="Calibri" w:hAnsi="Calibri" w:cs="Calibri"/>
          <w:color w:val="000000"/>
          <w:spacing w:val="-2"/>
        </w:rPr>
        <w:t>the site will be added to</w:t>
      </w:r>
      <w:r w:rsidRPr="007F09A9">
        <w:rPr>
          <w:rFonts w:ascii="Calibri" w:hAnsi="Calibri" w:cs="Calibri"/>
          <w:color w:val="000000"/>
          <w:spacing w:val="-2"/>
        </w:rPr>
        <w:t xml:space="preserve"> the </w:t>
      </w:r>
      <w:r w:rsidR="00913798">
        <w:rPr>
          <w:rFonts w:ascii="Calibri" w:hAnsi="Calibri" w:cs="Calibri"/>
          <w:color w:val="000000"/>
          <w:spacing w:val="-2"/>
        </w:rPr>
        <w:t xml:space="preserve">GED Options list posted on the </w:t>
      </w:r>
      <w:r w:rsidRPr="007F09A9">
        <w:rPr>
          <w:rFonts w:ascii="Calibri" w:hAnsi="Calibri" w:cs="Calibri"/>
          <w:color w:val="000000"/>
          <w:spacing w:val="-2"/>
        </w:rPr>
        <w:t>ODE website</w:t>
      </w:r>
      <w:r w:rsidR="00AD6AF6">
        <w:rPr>
          <w:rFonts w:ascii="Calibri" w:hAnsi="Calibri" w:cs="Calibri"/>
          <w:color w:val="000000"/>
          <w:spacing w:val="-2"/>
        </w:rPr>
        <w:t>.</w:t>
      </w:r>
    </w:p>
    <w:p w14:paraId="21BDF841" w14:textId="77777777" w:rsidR="00FF41D8" w:rsidRPr="007F09A9" w:rsidRDefault="00FF41D8" w:rsidP="00FF41D8">
      <w:pPr>
        <w:widowControl w:val="0"/>
        <w:shd w:val="clear" w:color="auto" w:fill="FFFFFF"/>
        <w:tabs>
          <w:tab w:val="left" w:pos="698"/>
        </w:tabs>
        <w:autoSpaceDE w:val="0"/>
        <w:autoSpaceDN w:val="0"/>
        <w:adjustRightInd w:val="0"/>
        <w:spacing w:before="22"/>
        <w:ind w:left="720"/>
        <w:rPr>
          <w:rFonts w:ascii="Calibri" w:hAnsi="Calibri" w:cs="Calibri"/>
          <w:color w:val="000000"/>
        </w:rPr>
      </w:pPr>
    </w:p>
    <w:p w14:paraId="0091013C" w14:textId="1C765E28" w:rsidR="00801D3D" w:rsidRDefault="00AF5667" w:rsidP="00DF7A98">
      <w:pPr>
        <w:spacing w:after="240"/>
        <w:rPr>
          <w:rFonts w:ascii="Calibri" w:hAnsi="Calibri" w:cs="Calibri"/>
          <w:b/>
          <w:bCs/>
          <w:color w:val="000000"/>
        </w:rPr>
      </w:pPr>
      <w:r w:rsidRPr="007F09A9">
        <w:rPr>
          <w:rFonts w:ascii="Calibri" w:hAnsi="Calibri" w:cs="Calibri"/>
          <w:b/>
          <w:bCs/>
          <w:color w:val="000000"/>
        </w:rPr>
        <w:t>Q8: Who will approve district applications?</w:t>
      </w:r>
    </w:p>
    <w:p w14:paraId="55E906EE" w14:textId="57F194B7" w:rsidR="00AF5667" w:rsidRPr="00801D3D" w:rsidRDefault="00AF5667" w:rsidP="00801D3D">
      <w:pPr>
        <w:pStyle w:val="ListParagraph"/>
        <w:numPr>
          <w:ilvl w:val="0"/>
          <w:numId w:val="40"/>
        </w:numPr>
        <w:shd w:val="clear" w:color="auto" w:fill="FFFFFF"/>
        <w:rPr>
          <w:rFonts w:ascii="Calibri" w:hAnsi="Calibri" w:cs="Calibri"/>
          <w:color w:val="000000"/>
          <w:spacing w:val="-1"/>
        </w:rPr>
      </w:pPr>
      <w:r w:rsidRPr="00801D3D">
        <w:rPr>
          <w:rFonts w:ascii="Calibri" w:hAnsi="Calibri" w:cs="Calibri"/>
          <w:color w:val="000000"/>
          <w:spacing w:val="-1"/>
        </w:rPr>
        <w:t xml:space="preserve">The Oregon Department of Education </w:t>
      </w:r>
    </w:p>
    <w:p w14:paraId="269FF204" w14:textId="65981741" w:rsidR="00801D3D" w:rsidRPr="00FF41D8" w:rsidRDefault="00AF5667" w:rsidP="00AD6AF6">
      <w:pPr>
        <w:widowControl w:val="0"/>
        <w:shd w:val="clear" w:color="auto" w:fill="FFFFFF"/>
        <w:tabs>
          <w:tab w:val="left" w:pos="698"/>
        </w:tabs>
        <w:autoSpaceDE w:val="0"/>
        <w:autoSpaceDN w:val="0"/>
        <w:adjustRightInd w:val="0"/>
        <w:spacing w:before="281" w:after="240"/>
        <w:ind w:left="7"/>
        <w:rPr>
          <w:rFonts w:ascii="Calibri" w:hAnsi="Calibri" w:cs="Calibri"/>
          <w:sz w:val="20"/>
          <w:szCs w:val="20"/>
        </w:rPr>
      </w:pPr>
      <w:r w:rsidRPr="00FF41D8">
        <w:rPr>
          <w:rFonts w:ascii="Calibri" w:hAnsi="Calibri" w:cs="Calibri"/>
          <w:b/>
          <w:bCs/>
          <w:color w:val="000000"/>
        </w:rPr>
        <w:t>Q9: How will the district GED Option program be monitored?</w:t>
      </w:r>
    </w:p>
    <w:p w14:paraId="61144B4F" w14:textId="3482D567" w:rsidR="00AF5667" w:rsidRPr="007F09A9" w:rsidRDefault="0079698D" w:rsidP="00801D3D">
      <w:pPr>
        <w:shd w:val="clear" w:color="auto" w:fill="FFFFFF"/>
        <w:spacing w:before="281"/>
        <w:ind w:left="7"/>
        <w:rPr>
          <w:rFonts w:ascii="Calibri" w:hAnsi="Calibri" w:cs="Calibri"/>
        </w:rPr>
      </w:pPr>
      <w:r>
        <w:rPr>
          <w:rFonts w:ascii="Calibri" w:hAnsi="Calibri" w:cs="Calibri"/>
          <w:color w:val="000000"/>
          <w:spacing w:val="-2"/>
        </w:rPr>
        <w:t>ODE</w:t>
      </w:r>
      <w:r w:rsidR="00AF5667" w:rsidRPr="007F09A9">
        <w:rPr>
          <w:rFonts w:ascii="Calibri" w:hAnsi="Calibri" w:cs="Calibri"/>
          <w:color w:val="000000"/>
          <w:spacing w:val="-2"/>
        </w:rPr>
        <w:t xml:space="preserve"> has responsibility for:</w:t>
      </w:r>
    </w:p>
    <w:p w14:paraId="6299F6F4" w14:textId="77777777" w:rsidR="00AF5667" w:rsidRPr="007F09A9" w:rsidRDefault="00AF5667" w:rsidP="00AF5667">
      <w:pPr>
        <w:widowControl w:val="0"/>
        <w:numPr>
          <w:ilvl w:val="0"/>
          <w:numId w:val="9"/>
        </w:numPr>
        <w:shd w:val="clear" w:color="auto" w:fill="FFFFFF"/>
        <w:tabs>
          <w:tab w:val="left" w:pos="698"/>
        </w:tabs>
        <w:autoSpaceDE w:val="0"/>
        <w:autoSpaceDN w:val="0"/>
        <w:adjustRightInd w:val="0"/>
        <w:rPr>
          <w:rFonts w:ascii="Calibri" w:hAnsi="Calibri" w:cs="Calibri"/>
          <w:color w:val="000000"/>
        </w:rPr>
      </w:pPr>
      <w:r w:rsidRPr="007F09A9">
        <w:rPr>
          <w:rFonts w:ascii="Calibri" w:hAnsi="Calibri" w:cs="Calibri"/>
          <w:color w:val="000000"/>
          <w:spacing w:val="-2"/>
        </w:rPr>
        <w:t>the application and assurances;</w:t>
      </w:r>
    </w:p>
    <w:p w14:paraId="47A3E600" w14:textId="77777777" w:rsidR="00AF5667" w:rsidRPr="007F09A9" w:rsidRDefault="00AF5667" w:rsidP="00AF5667">
      <w:pPr>
        <w:widowControl w:val="0"/>
        <w:numPr>
          <w:ilvl w:val="0"/>
          <w:numId w:val="9"/>
        </w:numPr>
        <w:shd w:val="clear" w:color="auto" w:fill="FFFFFF"/>
        <w:tabs>
          <w:tab w:val="left" w:pos="698"/>
        </w:tabs>
        <w:autoSpaceDE w:val="0"/>
        <w:autoSpaceDN w:val="0"/>
        <w:adjustRightInd w:val="0"/>
        <w:rPr>
          <w:rFonts w:ascii="Calibri" w:hAnsi="Calibri" w:cs="Calibri"/>
          <w:color w:val="000000"/>
        </w:rPr>
      </w:pPr>
      <w:r w:rsidRPr="007F09A9">
        <w:rPr>
          <w:rFonts w:ascii="Calibri" w:hAnsi="Calibri" w:cs="Calibri"/>
          <w:color w:val="000000"/>
          <w:spacing w:val="-2"/>
        </w:rPr>
        <w:t>district and school student outcomes and</w:t>
      </w:r>
    </w:p>
    <w:p w14:paraId="75BB7566" w14:textId="77777777" w:rsidR="00AF5667" w:rsidRPr="00801D3D" w:rsidRDefault="00AF5667" w:rsidP="00801D3D">
      <w:pPr>
        <w:widowControl w:val="0"/>
        <w:numPr>
          <w:ilvl w:val="0"/>
          <w:numId w:val="9"/>
        </w:numPr>
        <w:shd w:val="clear" w:color="auto" w:fill="FFFFFF"/>
        <w:tabs>
          <w:tab w:val="left" w:pos="698"/>
        </w:tabs>
        <w:autoSpaceDE w:val="0"/>
        <w:autoSpaceDN w:val="0"/>
        <w:adjustRightInd w:val="0"/>
        <w:spacing w:after="240"/>
        <w:rPr>
          <w:rFonts w:ascii="Calibri" w:hAnsi="Calibri" w:cs="Calibri"/>
          <w:color w:val="000000"/>
        </w:rPr>
      </w:pPr>
      <w:r w:rsidRPr="007F09A9">
        <w:rPr>
          <w:rFonts w:ascii="Calibri" w:hAnsi="Calibri" w:cs="Calibri"/>
          <w:color w:val="000000"/>
          <w:spacing w:val="-2"/>
        </w:rPr>
        <w:t>the school financial monitoring system.</w:t>
      </w:r>
    </w:p>
    <w:p w14:paraId="3393BD5F" w14:textId="77777777" w:rsidR="00AF5667" w:rsidRPr="00801D3D" w:rsidRDefault="00AF5667" w:rsidP="00801D3D">
      <w:pPr>
        <w:shd w:val="clear" w:color="auto" w:fill="FFFFFF"/>
        <w:spacing w:after="240"/>
        <w:ind w:left="360"/>
        <w:rPr>
          <w:rFonts w:ascii="Calibri" w:hAnsi="Calibri" w:cs="Calibri"/>
          <w:sz w:val="20"/>
          <w:szCs w:val="20"/>
        </w:rPr>
      </w:pPr>
      <w:r w:rsidRPr="007F09A9">
        <w:rPr>
          <w:rFonts w:ascii="Calibri" w:hAnsi="Calibri" w:cs="Calibri"/>
          <w:color w:val="000000"/>
          <w:spacing w:val="-1"/>
        </w:rPr>
        <w:t>Any one or all of these may be used to monitor the GED Option Program.</w:t>
      </w:r>
    </w:p>
    <w:p w14:paraId="45D4ADF8" w14:textId="2D6FCFE2" w:rsidR="00AF5667" w:rsidRPr="007A1C33" w:rsidRDefault="0079698D" w:rsidP="00801D3D">
      <w:pPr>
        <w:shd w:val="clear" w:color="auto" w:fill="FFFFFF"/>
        <w:ind w:left="360"/>
        <w:rPr>
          <w:rFonts w:ascii="Calibri" w:hAnsi="Calibri" w:cs="Calibri"/>
        </w:rPr>
      </w:pPr>
      <w:r>
        <w:rPr>
          <w:rFonts w:ascii="Calibri" w:hAnsi="Calibri" w:cs="Calibri"/>
          <w:color w:val="000000"/>
          <w:spacing w:val="-1"/>
        </w:rPr>
        <w:t>CCWD/HECC</w:t>
      </w:r>
      <w:r w:rsidR="00AF5667" w:rsidRPr="007A1C33">
        <w:rPr>
          <w:rFonts w:ascii="Calibri" w:hAnsi="Calibri" w:cs="Calibri"/>
          <w:color w:val="000000"/>
          <w:spacing w:val="-1"/>
        </w:rPr>
        <w:t xml:space="preserve"> has responsibility for assuring:</w:t>
      </w:r>
    </w:p>
    <w:p w14:paraId="0B22CF60" w14:textId="77777777" w:rsidR="00AF5667" w:rsidRPr="007A1C33" w:rsidRDefault="00AF5667" w:rsidP="00AF5667">
      <w:pPr>
        <w:widowControl w:val="0"/>
        <w:numPr>
          <w:ilvl w:val="0"/>
          <w:numId w:val="9"/>
        </w:numPr>
        <w:shd w:val="clear" w:color="auto" w:fill="FFFFFF"/>
        <w:tabs>
          <w:tab w:val="left" w:pos="698"/>
        </w:tabs>
        <w:autoSpaceDE w:val="0"/>
        <w:autoSpaceDN w:val="0"/>
        <w:adjustRightInd w:val="0"/>
        <w:rPr>
          <w:rFonts w:ascii="Calibri" w:hAnsi="Calibri" w:cs="Calibri"/>
          <w:color w:val="000000"/>
        </w:rPr>
      </w:pPr>
      <w:r w:rsidRPr="007A1C33">
        <w:rPr>
          <w:rFonts w:ascii="Calibri" w:hAnsi="Calibri" w:cs="Calibri"/>
          <w:color w:val="000000"/>
        </w:rPr>
        <w:t>information service monitoring</w:t>
      </w:r>
    </w:p>
    <w:p w14:paraId="517A45E7" w14:textId="77777777" w:rsidR="00AF5667" w:rsidRPr="007A1C33" w:rsidRDefault="00AF5667" w:rsidP="00AF5667">
      <w:pPr>
        <w:widowControl w:val="0"/>
        <w:numPr>
          <w:ilvl w:val="0"/>
          <w:numId w:val="9"/>
        </w:numPr>
        <w:shd w:val="clear" w:color="auto" w:fill="FFFFFF"/>
        <w:tabs>
          <w:tab w:val="left" w:pos="698"/>
        </w:tabs>
        <w:autoSpaceDE w:val="0"/>
        <w:autoSpaceDN w:val="0"/>
        <w:adjustRightInd w:val="0"/>
        <w:rPr>
          <w:rFonts w:ascii="Calibri" w:hAnsi="Calibri" w:cs="Calibri"/>
          <w:color w:val="000000"/>
        </w:rPr>
      </w:pPr>
      <w:r w:rsidRPr="007A1C33">
        <w:rPr>
          <w:rFonts w:ascii="Calibri" w:hAnsi="Calibri" w:cs="Calibri"/>
          <w:color w:val="000000"/>
        </w:rPr>
        <w:t>communication with GED Testing Service</w:t>
      </w:r>
    </w:p>
    <w:p w14:paraId="5AD89951" w14:textId="77777777" w:rsidR="00AF5667" w:rsidRPr="00801D3D" w:rsidRDefault="00AF5667" w:rsidP="00801D3D">
      <w:pPr>
        <w:widowControl w:val="0"/>
        <w:numPr>
          <w:ilvl w:val="0"/>
          <w:numId w:val="9"/>
        </w:numPr>
        <w:shd w:val="clear" w:color="auto" w:fill="FFFFFF"/>
        <w:tabs>
          <w:tab w:val="left" w:pos="698"/>
        </w:tabs>
        <w:autoSpaceDE w:val="0"/>
        <w:autoSpaceDN w:val="0"/>
        <w:adjustRightInd w:val="0"/>
        <w:spacing w:after="240"/>
        <w:rPr>
          <w:rFonts w:ascii="Calibri" w:hAnsi="Calibri" w:cs="Calibri"/>
          <w:color w:val="000000"/>
        </w:rPr>
      </w:pPr>
      <w:r w:rsidRPr="007A1C33">
        <w:rPr>
          <w:rFonts w:ascii="Calibri" w:hAnsi="Calibri" w:cs="Calibri"/>
          <w:color w:val="000000"/>
        </w:rPr>
        <w:t>Students are issued GED transcripts and certificates</w:t>
      </w:r>
    </w:p>
    <w:p w14:paraId="427E8F91" w14:textId="77777777" w:rsidR="00AF5667" w:rsidRPr="00801D3D" w:rsidRDefault="00AF5667" w:rsidP="00801D3D">
      <w:pPr>
        <w:shd w:val="clear" w:color="auto" w:fill="FFFFFF"/>
        <w:spacing w:after="240"/>
        <w:ind w:left="14"/>
        <w:rPr>
          <w:rFonts w:ascii="Calibri" w:hAnsi="Calibri" w:cs="Calibri"/>
          <w:sz w:val="20"/>
          <w:szCs w:val="20"/>
        </w:rPr>
      </w:pPr>
      <w:r w:rsidRPr="007F09A9">
        <w:rPr>
          <w:rFonts w:ascii="Calibri" w:hAnsi="Calibri" w:cs="Calibri"/>
          <w:b/>
          <w:bCs/>
          <w:color w:val="000000"/>
        </w:rPr>
        <w:lastRenderedPageBreak/>
        <w:t>Q10: How will GED Option schools be tracked?</w:t>
      </w:r>
    </w:p>
    <w:p w14:paraId="0C569109" w14:textId="77777777" w:rsidR="00AF5667" w:rsidRPr="007F09A9" w:rsidRDefault="00AF5667" w:rsidP="00AF5667">
      <w:pPr>
        <w:widowControl w:val="0"/>
        <w:numPr>
          <w:ilvl w:val="0"/>
          <w:numId w:val="9"/>
        </w:numPr>
        <w:shd w:val="clear" w:color="auto" w:fill="FFFFFF"/>
        <w:tabs>
          <w:tab w:val="left" w:pos="698"/>
        </w:tabs>
        <w:autoSpaceDE w:val="0"/>
        <w:autoSpaceDN w:val="0"/>
        <w:adjustRightInd w:val="0"/>
        <w:rPr>
          <w:rFonts w:ascii="Calibri" w:hAnsi="Calibri" w:cs="Calibri"/>
          <w:color w:val="000000"/>
          <w:spacing w:val="-1"/>
        </w:rPr>
      </w:pPr>
      <w:r w:rsidRPr="007F09A9">
        <w:rPr>
          <w:rFonts w:ascii="Calibri" w:hAnsi="Calibri" w:cs="Calibri"/>
          <w:color w:val="000000"/>
          <w:spacing w:val="-1"/>
        </w:rPr>
        <w:t xml:space="preserve">GEDTS has identified the </w:t>
      </w:r>
      <w:r w:rsidRPr="000B4BDE">
        <w:rPr>
          <w:rFonts w:ascii="Calibri" w:hAnsi="Calibri" w:cs="Calibri"/>
          <w:color w:val="000000"/>
          <w:spacing w:val="-1"/>
        </w:rPr>
        <w:t>NCES</w:t>
      </w:r>
      <w:r w:rsidRPr="007F09A9">
        <w:rPr>
          <w:rFonts w:ascii="Calibri" w:hAnsi="Calibri" w:cs="Calibri"/>
          <w:color w:val="000000"/>
          <w:spacing w:val="-1"/>
        </w:rPr>
        <w:t xml:space="preserve"> school code is used as the tracking code for Oregon schools.</w:t>
      </w:r>
    </w:p>
    <w:p w14:paraId="7006B433" w14:textId="77777777" w:rsidR="00AF5667" w:rsidRPr="00801D3D" w:rsidRDefault="00AF5667" w:rsidP="00801D3D">
      <w:pPr>
        <w:widowControl w:val="0"/>
        <w:numPr>
          <w:ilvl w:val="0"/>
          <w:numId w:val="9"/>
        </w:numPr>
        <w:shd w:val="clear" w:color="auto" w:fill="FFFFFF"/>
        <w:tabs>
          <w:tab w:val="left" w:pos="698"/>
        </w:tabs>
        <w:autoSpaceDE w:val="0"/>
        <w:autoSpaceDN w:val="0"/>
        <w:adjustRightInd w:val="0"/>
        <w:spacing w:after="240"/>
        <w:ind w:left="749"/>
        <w:rPr>
          <w:rFonts w:ascii="Calibri" w:hAnsi="Calibri" w:cs="Calibri"/>
          <w:color w:val="000000"/>
          <w:spacing w:val="-1"/>
        </w:rPr>
      </w:pPr>
      <w:r w:rsidRPr="007F09A9">
        <w:rPr>
          <w:rFonts w:ascii="Calibri" w:hAnsi="Calibri" w:cs="Calibri"/>
          <w:color w:val="000000"/>
          <w:spacing w:val="-1"/>
        </w:rPr>
        <w:t>Schools or programs without an NCES code are tracked by their Resident/Attending District/School Institution ID Number.</w:t>
      </w:r>
    </w:p>
    <w:p w14:paraId="4C3BEFA1" w14:textId="77777777" w:rsidR="00AF5667" w:rsidRPr="007F09A9" w:rsidRDefault="00AF5667" w:rsidP="00AF5667">
      <w:pPr>
        <w:shd w:val="clear" w:color="auto" w:fill="FFFFFF"/>
        <w:ind w:left="29"/>
        <w:rPr>
          <w:rFonts w:ascii="Calibri" w:hAnsi="Calibri" w:cs="Calibri"/>
          <w:sz w:val="20"/>
          <w:szCs w:val="20"/>
        </w:rPr>
      </w:pPr>
      <w:r w:rsidRPr="007F09A9">
        <w:rPr>
          <w:rFonts w:ascii="Calibri" w:hAnsi="Calibri" w:cs="Calibri"/>
          <w:b/>
          <w:bCs/>
          <w:color w:val="000000"/>
        </w:rPr>
        <w:t>Q11: What is required to be a GED Option student?</w:t>
      </w:r>
    </w:p>
    <w:p w14:paraId="3264CAEE" w14:textId="77777777" w:rsidR="00AF5667" w:rsidRPr="007F09A9" w:rsidRDefault="00AF5667" w:rsidP="00DF7A98">
      <w:pPr>
        <w:shd w:val="clear" w:color="auto" w:fill="FFFFFF"/>
        <w:spacing w:before="274"/>
        <w:ind w:left="360"/>
        <w:rPr>
          <w:rFonts w:ascii="Calibri" w:hAnsi="Calibri" w:cs="Calibri"/>
        </w:rPr>
      </w:pPr>
      <w:r w:rsidRPr="007F09A9">
        <w:rPr>
          <w:rFonts w:ascii="Calibri" w:hAnsi="Calibri" w:cs="Calibri"/>
          <w:color w:val="000000"/>
          <w:spacing w:val="-1"/>
        </w:rPr>
        <w:t>A candidate for the GED Option Program must be</w:t>
      </w:r>
    </w:p>
    <w:p w14:paraId="5FC9E553" w14:textId="77777777" w:rsidR="00AF5667" w:rsidRPr="007F09A9" w:rsidRDefault="00AF5667" w:rsidP="00AF5667">
      <w:pPr>
        <w:numPr>
          <w:ilvl w:val="0"/>
          <w:numId w:val="25"/>
        </w:numPr>
        <w:shd w:val="clear" w:color="auto" w:fill="FFFFFF"/>
        <w:tabs>
          <w:tab w:val="left" w:pos="698"/>
        </w:tabs>
        <w:spacing w:before="7"/>
        <w:rPr>
          <w:rFonts w:ascii="Calibri" w:hAnsi="Calibri" w:cs="Calibri"/>
        </w:rPr>
      </w:pPr>
      <w:r w:rsidRPr="007F09A9">
        <w:rPr>
          <w:rFonts w:ascii="Calibri" w:hAnsi="Calibri" w:cs="Calibri"/>
          <w:color w:val="000000"/>
          <w:spacing w:val="-2"/>
        </w:rPr>
        <w:t>at least 16 years of age;</w:t>
      </w:r>
    </w:p>
    <w:p w14:paraId="5F6F8B53" w14:textId="77777777" w:rsidR="00AF5667" w:rsidRPr="007F09A9" w:rsidRDefault="00AF5667" w:rsidP="00AF5667">
      <w:pPr>
        <w:numPr>
          <w:ilvl w:val="0"/>
          <w:numId w:val="25"/>
        </w:numPr>
        <w:shd w:val="clear" w:color="auto" w:fill="FFFFFF"/>
        <w:tabs>
          <w:tab w:val="left" w:pos="698"/>
        </w:tabs>
        <w:rPr>
          <w:rFonts w:ascii="Calibri" w:hAnsi="Calibri" w:cs="Calibri"/>
        </w:rPr>
      </w:pPr>
      <w:r w:rsidRPr="007F09A9">
        <w:rPr>
          <w:rFonts w:ascii="Calibri" w:hAnsi="Calibri" w:cs="Calibri"/>
          <w:color w:val="000000"/>
          <w:spacing w:val="-1"/>
        </w:rPr>
        <w:t>a full year's academic credit behind their 9th grade cohort</w:t>
      </w:r>
      <w:r w:rsidRPr="007F09A9">
        <w:rPr>
          <w:rFonts w:ascii="Calibri" w:hAnsi="Calibri" w:cs="Calibri"/>
        </w:rPr>
        <w:t xml:space="preserve"> </w:t>
      </w:r>
      <w:r w:rsidRPr="007F09A9">
        <w:rPr>
          <w:rFonts w:ascii="Calibri" w:hAnsi="Calibri" w:cs="Calibri"/>
          <w:b/>
          <w:bCs/>
          <w:color w:val="000000"/>
        </w:rPr>
        <w:t xml:space="preserve">or </w:t>
      </w:r>
      <w:r w:rsidRPr="007F09A9">
        <w:rPr>
          <w:rFonts w:ascii="Calibri" w:hAnsi="Calibri" w:cs="Calibri"/>
          <w:color w:val="000000"/>
          <w:spacing w:val="-1"/>
        </w:rPr>
        <w:t xml:space="preserve">for other reasons specifically identified in the local plan, unable to complete their </w:t>
      </w:r>
      <w:r w:rsidRPr="007F09A9">
        <w:rPr>
          <w:rFonts w:ascii="Calibri" w:hAnsi="Calibri" w:cs="Calibri"/>
          <w:color w:val="000000"/>
        </w:rPr>
        <w:t>diploma with their cohort;</w:t>
      </w:r>
    </w:p>
    <w:p w14:paraId="5540D7C0" w14:textId="77777777" w:rsidR="00AF5667" w:rsidRPr="007F09A9" w:rsidRDefault="00AF5667" w:rsidP="00AF5667">
      <w:pPr>
        <w:widowControl w:val="0"/>
        <w:numPr>
          <w:ilvl w:val="0"/>
          <w:numId w:val="25"/>
        </w:numPr>
        <w:shd w:val="clear" w:color="auto" w:fill="FFFFFF"/>
        <w:tabs>
          <w:tab w:val="left" w:pos="698"/>
        </w:tabs>
        <w:autoSpaceDE w:val="0"/>
        <w:autoSpaceDN w:val="0"/>
        <w:adjustRightInd w:val="0"/>
        <w:rPr>
          <w:rFonts w:ascii="Calibri" w:hAnsi="Calibri" w:cs="Calibri"/>
          <w:color w:val="000000"/>
        </w:rPr>
      </w:pPr>
      <w:r w:rsidRPr="007F09A9">
        <w:rPr>
          <w:rFonts w:ascii="Calibri" w:hAnsi="Calibri" w:cs="Calibri"/>
          <w:color w:val="000000"/>
          <w:spacing w:val="-2"/>
        </w:rPr>
        <w:t xml:space="preserve">able to demonstrate their reading level to be 8th  grade or above according to local </w:t>
      </w:r>
      <w:r w:rsidRPr="007F09A9">
        <w:rPr>
          <w:rFonts w:ascii="Calibri" w:hAnsi="Calibri" w:cs="Calibri"/>
          <w:color w:val="000000"/>
          <w:spacing w:val="-1"/>
        </w:rPr>
        <w:t xml:space="preserve">requirements, which is considered sufficient to successfully complete GED </w:t>
      </w:r>
      <w:r w:rsidRPr="007F09A9">
        <w:rPr>
          <w:rFonts w:ascii="Calibri" w:hAnsi="Calibri" w:cs="Calibri"/>
          <w:color w:val="000000"/>
        </w:rPr>
        <w:t>instruction and testing;</w:t>
      </w:r>
    </w:p>
    <w:p w14:paraId="33A1D078" w14:textId="77777777" w:rsidR="00AF5667" w:rsidRPr="007F09A9" w:rsidRDefault="00AF5667" w:rsidP="00AF5667">
      <w:pPr>
        <w:widowControl w:val="0"/>
        <w:numPr>
          <w:ilvl w:val="0"/>
          <w:numId w:val="25"/>
        </w:numPr>
        <w:shd w:val="clear" w:color="auto" w:fill="FFFFFF"/>
        <w:tabs>
          <w:tab w:val="left" w:pos="698"/>
        </w:tabs>
        <w:autoSpaceDE w:val="0"/>
        <w:autoSpaceDN w:val="0"/>
        <w:adjustRightInd w:val="0"/>
        <w:spacing w:before="22"/>
        <w:rPr>
          <w:rFonts w:ascii="Calibri" w:hAnsi="Calibri" w:cs="Calibri"/>
          <w:color w:val="000000"/>
        </w:rPr>
      </w:pPr>
      <w:r w:rsidRPr="007F09A9">
        <w:rPr>
          <w:rFonts w:ascii="Calibri" w:hAnsi="Calibri" w:cs="Calibri"/>
          <w:color w:val="000000"/>
          <w:spacing w:val="-2"/>
        </w:rPr>
        <w:t xml:space="preserve">approved for participation after completing the local approval process as outlined </w:t>
      </w:r>
      <w:r w:rsidRPr="007F09A9">
        <w:rPr>
          <w:rFonts w:ascii="Calibri" w:hAnsi="Calibri" w:cs="Calibri"/>
          <w:color w:val="000000"/>
        </w:rPr>
        <w:t>in the district's GED Option application.</w:t>
      </w:r>
    </w:p>
    <w:p w14:paraId="172A5257" w14:textId="77777777" w:rsidR="00AF5667" w:rsidRPr="007F09A9" w:rsidRDefault="00AF5667" w:rsidP="008E5174">
      <w:pPr>
        <w:shd w:val="clear" w:color="auto" w:fill="FFFFFF"/>
        <w:spacing w:before="240" w:after="240"/>
        <w:rPr>
          <w:rFonts w:ascii="Calibri" w:hAnsi="Calibri" w:cs="Calibri"/>
          <w:sz w:val="20"/>
          <w:szCs w:val="20"/>
        </w:rPr>
      </w:pPr>
      <w:r w:rsidRPr="007F09A9">
        <w:rPr>
          <w:rFonts w:ascii="Calibri" w:hAnsi="Calibri" w:cs="Calibri"/>
          <w:b/>
          <w:bCs/>
          <w:color w:val="000000"/>
        </w:rPr>
        <w:t>Q12: How will students benefit?</w:t>
      </w:r>
    </w:p>
    <w:p w14:paraId="4DA5A25B" w14:textId="77777777" w:rsidR="00AF5667" w:rsidRPr="007F09A9" w:rsidRDefault="00AF5667" w:rsidP="00AF5667">
      <w:pPr>
        <w:numPr>
          <w:ilvl w:val="0"/>
          <w:numId w:val="26"/>
        </w:numPr>
        <w:shd w:val="clear" w:color="auto" w:fill="FFFFFF"/>
        <w:rPr>
          <w:rFonts w:ascii="Calibri" w:hAnsi="Calibri" w:cs="Calibri"/>
        </w:rPr>
      </w:pPr>
      <w:r w:rsidRPr="007F09A9">
        <w:rPr>
          <w:rFonts w:ascii="Calibri" w:hAnsi="Calibri" w:cs="Calibri"/>
          <w:color w:val="000000"/>
          <w:spacing w:val="-2"/>
        </w:rPr>
        <w:t xml:space="preserve">Students who meet the criteria for GED Option will benefit through the opportunity </w:t>
      </w:r>
      <w:r w:rsidRPr="007F09A9">
        <w:rPr>
          <w:rFonts w:ascii="Calibri" w:hAnsi="Calibri" w:cs="Calibri"/>
          <w:color w:val="000000"/>
        </w:rPr>
        <w:t>for:</w:t>
      </w:r>
    </w:p>
    <w:p w14:paraId="66525339" w14:textId="608D1193" w:rsidR="00AF5667" w:rsidRPr="007F09A9" w:rsidRDefault="00AF5667" w:rsidP="008E5174">
      <w:pPr>
        <w:widowControl w:val="0"/>
        <w:numPr>
          <w:ilvl w:val="1"/>
          <w:numId w:val="26"/>
        </w:numPr>
        <w:shd w:val="clear" w:color="auto" w:fill="FFFFFF"/>
        <w:tabs>
          <w:tab w:val="left" w:pos="698"/>
        </w:tabs>
        <w:autoSpaceDE w:val="0"/>
        <w:autoSpaceDN w:val="0"/>
        <w:adjustRightInd w:val="0"/>
        <w:rPr>
          <w:rFonts w:ascii="Calibri" w:hAnsi="Calibri" w:cs="Calibri"/>
          <w:color w:val="000000"/>
        </w:rPr>
      </w:pPr>
      <w:r w:rsidRPr="007F09A9">
        <w:rPr>
          <w:rFonts w:ascii="Calibri" w:hAnsi="Calibri" w:cs="Calibri"/>
          <w:color w:val="000000"/>
          <w:spacing w:val="-2"/>
        </w:rPr>
        <w:t>quality instruction aligned with Oregon Standards</w:t>
      </w:r>
      <w:r w:rsidR="0079698D">
        <w:rPr>
          <w:rFonts w:ascii="Calibri" w:hAnsi="Calibri" w:cs="Calibri"/>
          <w:color w:val="000000"/>
          <w:spacing w:val="-2"/>
        </w:rPr>
        <w:t xml:space="preserve"> </w:t>
      </w:r>
      <w:r w:rsidRPr="007F09A9">
        <w:rPr>
          <w:rFonts w:ascii="Calibri" w:hAnsi="Calibri" w:cs="Calibri"/>
          <w:color w:val="000000"/>
          <w:spacing w:val="-2"/>
        </w:rPr>
        <w:t xml:space="preserve">and Diploma </w:t>
      </w:r>
      <w:r w:rsidR="00983AED" w:rsidRPr="007F09A9">
        <w:rPr>
          <w:rFonts w:ascii="Calibri" w:hAnsi="Calibri" w:cs="Calibri"/>
          <w:color w:val="000000"/>
          <w:spacing w:val="-2"/>
        </w:rPr>
        <w:t>Requirements.</w:t>
      </w:r>
    </w:p>
    <w:p w14:paraId="7F4FAD8F" w14:textId="77777777" w:rsidR="00AF5667" w:rsidRPr="007F09A9" w:rsidRDefault="00AF5667" w:rsidP="008E5174">
      <w:pPr>
        <w:widowControl w:val="0"/>
        <w:numPr>
          <w:ilvl w:val="1"/>
          <w:numId w:val="26"/>
        </w:numPr>
        <w:shd w:val="clear" w:color="auto" w:fill="FFFFFF"/>
        <w:tabs>
          <w:tab w:val="left" w:pos="698"/>
        </w:tabs>
        <w:autoSpaceDE w:val="0"/>
        <w:autoSpaceDN w:val="0"/>
        <w:adjustRightInd w:val="0"/>
        <w:rPr>
          <w:rFonts w:ascii="Calibri" w:hAnsi="Calibri" w:cs="Calibri"/>
          <w:color w:val="000000"/>
        </w:rPr>
      </w:pPr>
      <w:r w:rsidRPr="007F09A9">
        <w:rPr>
          <w:rFonts w:ascii="Calibri" w:hAnsi="Calibri" w:cs="Calibri"/>
          <w:color w:val="000000"/>
          <w:spacing w:val="-2"/>
        </w:rPr>
        <w:t>adequate counseling and support services; and</w:t>
      </w:r>
    </w:p>
    <w:p w14:paraId="2EC250D2" w14:textId="7DED2A49" w:rsidR="00AF5667" w:rsidRPr="0029742F" w:rsidRDefault="00AF5667" w:rsidP="008E5174">
      <w:pPr>
        <w:widowControl w:val="0"/>
        <w:numPr>
          <w:ilvl w:val="1"/>
          <w:numId w:val="26"/>
        </w:numPr>
        <w:shd w:val="clear" w:color="auto" w:fill="FFFFFF"/>
        <w:tabs>
          <w:tab w:val="left" w:pos="698"/>
        </w:tabs>
        <w:autoSpaceDE w:val="0"/>
        <w:autoSpaceDN w:val="0"/>
        <w:adjustRightInd w:val="0"/>
        <w:spacing w:after="240"/>
        <w:rPr>
          <w:rFonts w:ascii="Calibri" w:hAnsi="Calibri" w:cs="Calibri"/>
          <w:color w:val="000000"/>
        </w:rPr>
      </w:pPr>
      <w:r w:rsidRPr="007F09A9">
        <w:rPr>
          <w:rFonts w:ascii="Calibri" w:hAnsi="Calibri" w:cs="Calibri"/>
          <w:color w:val="000000"/>
          <w:spacing w:val="-1"/>
        </w:rPr>
        <w:t>testing on GED subtests</w:t>
      </w:r>
      <w:r w:rsidR="0079698D">
        <w:rPr>
          <w:rFonts w:ascii="Calibri" w:hAnsi="Calibri" w:cs="Calibri"/>
          <w:color w:val="000000"/>
          <w:spacing w:val="-1"/>
        </w:rPr>
        <w:t>.</w:t>
      </w:r>
    </w:p>
    <w:p w14:paraId="6FA34427" w14:textId="77777777" w:rsidR="00AF5667" w:rsidRPr="0029742F" w:rsidRDefault="00AF5667" w:rsidP="0029742F">
      <w:pPr>
        <w:widowControl w:val="0"/>
        <w:shd w:val="clear" w:color="auto" w:fill="FFFFFF"/>
        <w:autoSpaceDE w:val="0"/>
        <w:autoSpaceDN w:val="0"/>
        <w:adjustRightInd w:val="0"/>
        <w:spacing w:before="22" w:after="240"/>
        <w:ind w:left="630" w:hanging="630"/>
        <w:rPr>
          <w:rFonts w:ascii="Calibri" w:hAnsi="Calibri" w:cs="Calibri"/>
          <w:sz w:val="20"/>
          <w:szCs w:val="20"/>
        </w:rPr>
      </w:pPr>
      <w:r w:rsidRPr="007F09A9">
        <w:rPr>
          <w:rFonts w:ascii="Calibri" w:hAnsi="Calibri" w:cs="Calibri"/>
          <w:b/>
          <w:bCs/>
          <w:color w:val="000000"/>
        </w:rPr>
        <w:t>Q13: Does each school district need to provide an in-house GED instruction</w:t>
      </w:r>
      <w:r w:rsidRPr="007F09A9">
        <w:rPr>
          <w:rFonts w:ascii="Calibri" w:hAnsi="Calibri" w:cs="Calibri"/>
          <w:b/>
          <w:bCs/>
          <w:color w:val="000000"/>
          <w:spacing w:val="-1"/>
        </w:rPr>
        <w:t xml:space="preserve"> </w:t>
      </w:r>
      <w:r w:rsidRPr="007F09A9">
        <w:rPr>
          <w:rFonts w:ascii="Calibri" w:hAnsi="Calibri" w:cs="Calibri"/>
          <w:b/>
          <w:bCs/>
          <w:color w:val="000000"/>
        </w:rPr>
        <w:t>program?</w:t>
      </w:r>
    </w:p>
    <w:p w14:paraId="657A9163" w14:textId="77777777" w:rsidR="00AF5667" w:rsidRPr="0029742F" w:rsidRDefault="00AF5667" w:rsidP="0029742F">
      <w:pPr>
        <w:widowControl w:val="0"/>
        <w:numPr>
          <w:ilvl w:val="0"/>
          <w:numId w:val="10"/>
        </w:numPr>
        <w:shd w:val="clear" w:color="auto" w:fill="FFFFFF"/>
        <w:tabs>
          <w:tab w:val="left" w:pos="698"/>
        </w:tabs>
        <w:autoSpaceDE w:val="0"/>
        <w:autoSpaceDN w:val="0"/>
        <w:adjustRightInd w:val="0"/>
        <w:spacing w:after="240"/>
        <w:ind w:right="590"/>
        <w:rPr>
          <w:rFonts w:ascii="Calibri" w:hAnsi="Calibri" w:cs="Calibri"/>
          <w:color w:val="000000"/>
          <w:spacing w:val="-1"/>
        </w:rPr>
      </w:pPr>
      <w:r w:rsidRPr="007F09A9">
        <w:rPr>
          <w:rFonts w:ascii="Calibri" w:hAnsi="Calibri" w:cs="Calibri"/>
          <w:color w:val="000000"/>
          <w:spacing w:val="-1"/>
        </w:rPr>
        <w:t>It is not necessary for a school district to provide an in-house GED instruction program; existing district alternative instructional systems may well serve the district's needs, along with community college preparation programs.</w:t>
      </w:r>
    </w:p>
    <w:p w14:paraId="01161368" w14:textId="76850CDC" w:rsidR="00AF5667" w:rsidRPr="007F09A9" w:rsidRDefault="00AF5667" w:rsidP="0029742F">
      <w:pPr>
        <w:shd w:val="clear" w:color="auto" w:fill="FFFFFF"/>
        <w:spacing w:before="281" w:after="240"/>
        <w:rPr>
          <w:rFonts w:ascii="Calibri" w:hAnsi="Calibri" w:cs="Calibri"/>
        </w:rPr>
      </w:pPr>
      <w:r w:rsidRPr="007F09A9">
        <w:rPr>
          <w:rFonts w:ascii="Calibri" w:hAnsi="Calibri" w:cs="Calibri"/>
          <w:b/>
          <w:bCs/>
          <w:color w:val="000000"/>
        </w:rPr>
        <w:t>Q1</w:t>
      </w:r>
      <w:r w:rsidR="00FF41D8">
        <w:rPr>
          <w:rFonts w:ascii="Calibri" w:hAnsi="Calibri" w:cs="Calibri"/>
          <w:b/>
          <w:bCs/>
          <w:color w:val="000000"/>
        </w:rPr>
        <w:t>4</w:t>
      </w:r>
      <w:r w:rsidRPr="007F09A9">
        <w:rPr>
          <w:rFonts w:ascii="Calibri" w:hAnsi="Calibri" w:cs="Calibri"/>
          <w:b/>
          <w:bCs/>
          <w:color w:val="000000"/>
        </w:rPr>
        <w:t>: Why is it required to establish a specific student/teacher ratio?</w:t>
      </w:r>
    </w:p>
    <w:p w14:paraId="46F33BB9" w14:textId="77777777" w:rsidR="00AF5667" w:rsidRPr="007F09A9" w:rsidRDefault="00AF5667" w:rsidP="0029742F">
      <w:pPr>
        <w:widowControl w:val="0"/>
        <w:numPr>
          <w:ilvl w:val="0"/>
          <w:numId w:val="15"/>
        </w:numPr>
        <w:shd w:val="clear" w:color="auto" w:fill="FFFFFF"/>
        <w:autoSpaceDE w:val="0"/>
        <w:autoSpaceDN w:val="0"/>
        <w:adjustRightInd w:val="0"/>
        <w:rPr>
          <w:rFonts w:ascii="Calibri" w:hAnsi="Calibri" w:cs="Calibri"/>
          <w:color w:val="000000"/>
          <w:spacing w:val="-2"/>
        </w:rPr>
      </w:pPr>
      <w:r w:rsidRPr="007F09A9">
        <w:rPr>
          <w:rFonts w:ascii="Calibri" w:hAnsi="Calibri" w:cs="Calibri"/>
          <w:color w:val="000000"/>
          <w:spacing w:val="-2"/>
        </w:rPr>
        <w:t>The requirement for an appropriate student/teacher ratio is included in the GEDTS state plan guidelines.</w:t>
      </w:r>
    </w:p>
    <w:p w14:paraId="7C46F1DC" w14:textId="77777777" w:rsidR="00AF5667" w:rsidRPr="00DF7A98" w:rsidRDefault="00AF5667" w:rsidP="00DF7A98">
      <w:pPr>
        <w:widowControl w:val="0"/>
        <w:numPr>
          <w:ilvl w:val="0"/>
          <w:numId w:val="15"/>
        </w:numPr>
        <w:shd w:val="clear" w:color="auto" w:fill="FFFFFF"/>
        <w:autoSpaceDE w:val="0"/>
        <w:autoSpaceDN w:val="0"/>
        <w:adjustRightInd w:val="0"/>
        <w:spacing w:after="240"/>
        <w:rPr>
          <w:rFonts w:ascii="Calibri" w:hAnsi="Calibri" w:cs="Calibri"/>
          <w:color w:val="000000"/>
          <w:spacing w:val="-2"/>
        </w:rPr>
      </w:pPr>
      <w:r w:rsidRPr="007F09A9">
        <w:rPr>
          <w:rFonts w:ascii="Calibri" w:hAnsi="Calibri" w:cs="Calibri"/>
          <w:color w:val="000000"/>
          <w:spacing w:val="-2"/>
        </w:rPr>
        <w:t>This requirement is supported by OAR 581-022-</w:t>
      </w:r>
      <w:r w:rsidR="000D558B">
        <w:rPr>
          <w:rFonts w:ascii="Calibri" w:hAnsi="Calibri" w:cs="Calibri"/>
          <w:color w:val="000000"/>
          <w:spacing w:val="-2"/>
        </w:rPr>
        <w:t>2335</w:t>
      </w:r>
      <w:r w:rsidR="001064ED">
        <w:rPr>
          <w:rFonts w:ascii="Calibri" w:hAnsi="Calibri" w:cs="Calibri"/>
          <w:color w:val="000000"/>
          <w:spacing w:val="-2"/>
        </w:rPr>
        <w:t>,</w:t>
      </w:r>
      <w:r w:rsidRPr="007F09A9">
        <w:rPr>
          <w:rFonts w:ascii="Calibri" w:hAnsi="Calibri" w:cs="Calibri"/>
          <w:color w:val="000000"/>
          <w:spacing w:val="-2"/>
        </w:rPr>
        <w:t xml:space="preserve"> which requires districts to establish policy addressing student/teacher ratios.</w:t>
      </w:r>
    </w:p>
    <w:p w14:paraId="48B97F6E" w14:textId="0A265E88" w:rsidR="00AF5667" w:rsidRPr="0029742F" w:rsidRDefault="00AF5667" w:rsidP="0029742F">
      <w:pPr>
        <w:shd w:val="clear" w:color="auto" w:fill="FFFFFF"/>
        <w:spacing w:after="240"/>
        <w:rPr>
          <w:rFonts w:ascii="Calibri" w:hAnsi="Calibri" w:cs="Calibri"/>
          <w:sz w:val="20"/>
          <w:szCs w:val="20"/>
        </w:rPr>
      </w:pPr>
      <w:r w:rsidRPr="007F09A9">
        <w:rPr>
          <w:rFonts w:ascii="Calibri" w:hAnsi="Calibri" w:cs="Calibri"/>
          <w:b/>
          <w:bCs/>
          <w:color w:val="000000"/>
        </w:rPr>
        <w:t>Q1</w:t>
      </w:r>
      <w:r w:rsidR="00FF41D8">
        <w:rPr>
          <w:rFonts w:ascii="Calibri" w:hAnsi="Calibri" w:cs="Calibri"/>
          <w:b/>
          <w:bCs/>
          <w:color w:val="000000"/>
        </w:rPr>
        <w:t>5</w:t>
      </w:r>
      <w:r w:rsidRPr="007F09A9">
        <w:rPr>
          <w:rFonts w:ascii="Calibri" w:hAnsi="Calibri" w:cs="Calibri"/>
          <w:b/>
          <w:bCs/>
          <w:color w:val="000000"/>
        </w:rPr>
        <w:t>: Why is there a reading criterion?</w:t>
      </w:r>
    </w:p>
    <w:p w14:paraId="0F5A7834" w14:textId="77777777" w:rsidR="00AF5667" w:rsidRPr="007F09A9" w:rsidRDefault="00AF5667" w:rsidP="00AF5667">
      <w:pPr>
        <w:widowControl w:val="0"/>
        <w:numPr>
          <w:ilvl w:val="0"/>
          <w:numId w:val="27"/>
        </w:numPr>
        <w:shd w:val="clear" w:color="auto" w:fill="FFFFFF"/>
        <w:autoSpaceDE w:val="0"/>
        <w:autoSpaceDN w:val="0"/>
        <w:adjustRightInd w:val="0"/>
        <w:rPr>
          <w:rFonts w:ascii="Calibri" w:hAnsi="Calibri" w:cs="Calibri"/>
          <w:color w:val="000000"/>
          <w:spacing w:val="-2"/>
        </w:rPr>
      </w:pPr>
      <w:r w:rsidRPr="007F09A9">
        <w:rPr>
          <w:rFonts w:ascii="Calibri" w:hAnsi="Calibri" w:cs="Calibri"/>
          <w:color w:val="000000"/>
          <w:spacing w:val="-2"/>
        </w:rPr>
        <w:t>The GED test is normed on graduating seniors.</w:t>
      </w:r>
    </w:p>
    <w:p w14:paraId="1CC2232E" w14:textId="77777777" w:rsidR="00AF5667" w:rsidRPr="007F09A9" w:rsidRDefault="00AF5667" w:rsidP="00AF5667">
      <w:pPr>
        <w:widowControl w:val="0"/>
        <w:numPr>
          <w:ilvl w:val="0"/>
          <w:numId w:val="27"/>
        </w:numPr>
        <w:shd w:val="clear" w:color="auto" w:fill="FFFFFF"/>
        <w:autoSpaceDE w:val="0"/>
        <w:autoSpaceDN w:val="0"/>
        <w:adjustRightInd w:val="0"/>
        <w:rPr>
          <w:rFonts w:ascii="Calibri" w:hAnsi="Calibri" w:cs="Calibri"/>
          <w:color w:val="000000"/>
          <w:spacing w:val="-2"/>
        </w:rPr>
      </w:pPr>
      <w:r w:rsidRPr="007F09A9">
        <w:rPr>
          <w:rFonts w:ascii="Calibri" w:hAnsi="Calibri" w:cs="Calibri"/>
          <w:color w:val="000000"/>
          <w:spacing w:val="-2"/>
        </w:rPr>
        <w:t>Individuals who do not read at 8th grade level or above will have difficulty in passing the GED tests.</w:t>
      </w:r>
    </w:p>
    <w:p w14:paraId="5ECC6FB4" w14:textId="77777777" w:rsidR="00AF5667" w:rsidRPr="0029742F" w:rsidRDefault="00AF5667" w:rsidP="0029742F">
      <w:pPr>
        <w:widowControl w:val="0"/>
        <w:numPr>
          <w:ilvl w:val="0"/>
          <w:numId w:val="27"/>
        </w:numPr>
        <w:shd w:val="clear" w:color="auto" w:fill="FFFFFF"/>
        <w:autoSpaceDE w:val="0"/>
        <w:autoSpaceDN w:val="0"/>
        <w:adjustRightInd w:val="0"/>
        <w:spacing w:after="240"/>
        <w:rPr>
          <w:rFonts w:ascii="Calibri" w:hAnsi="Calibri" w:cs="Calibri"/>
          <w:color w:val="000000"/>
          <w:spacing w:val="-2"/>
        </w:rPr>
      </w:pPr>
      <w:r w:rsidRPr="007F09A9">
        <w:rPr>
          <w:rFonts w:ascii="Calibri" w:hAnsi="Calibri" w:cs="Calibri"/>
          <w:color w:val="000000"/>
          <w:spacing w:val="-2"/>
        </w:rPr>
        <w:lastRenderedPageBreak/>
        <w:t>To ensure adequate preparation and increase the potential for student success on the GED tests. Students with low reading skills will require additional skill building before they are eligible to take GED tests.</w:t>
      </w:r>
    </w:p>
    <w:p w14:paraId="63E63DFB" w14:textId="1CE02377" w:rsidR="00AF5667" w:rsidRPr="0029742F" w:rsidRDefault="00AF5667" w:rsidP="0029742F">
      <w:pPr>
        <w:shd w:val="clear" w:color="auto" w:fill="FFFFFF"/>
        <w:spacing w:after="240"/>
        <w:ind w:left="14"/>
        <w:rPr>
          <w:rFonts w:ascii="Calibri" w:hAnsi="Calibri" w:cs="Calibri"/>
          <w:sz w:val="20"/>
          <w:szCs w:val="20"/>
        </w:rPr>
      </w:pPr>
      <w:r w:rsidRPr="007F09A9">
        <w:rPr>
          <w:rFonts w:ascii="Calibri" w:hAnsi="Calibri" w:cs="Calibri"/>
          <w:b/>
          <w:bCs/>
          <w:color w:val="000000"/>
          <w:spacing w:val="-1"/>
        </w:rPr>
        <w:t>Q</w:t>
      </w:r>
      <w:r w:rsidR="00FF41D8">
        <w:rPr>
          <w:rFonts w:ascii="Calibri" w:hAnsi="Calibri" w:cs="Calibri"/>
          <w:b/>
          <w:bCs/>
          <w:color w:val="000000"/>
          <w:spacing w:val="-1"/>
        </w:rPr>
        <w:t>16</w:t>
      </w:r>
      <w:r w:rsidRPr="007F09A9">
        <w:rPr>
          <w:rFonts w:ascii="Calibri" w:hAnsi="Calibri" w:cs="Calibri"/>
          <w:b/>
          <w:bCs/>
          <w:color w:val="000000"/>
          <w:spacing w:val="-1"/>
        </w:rPr>
        <w:t>: Why is a team required to establish student eligibility?</w:t>
      </w:r>
    </w:p>
    <w:p w14:paraId="12E4AE1D" w14:textId="77777777" w:rsidR="00AF5667" w:rsidRPr="007F09A9" w:rsidRDefault="00AF5667" w:rsidP="00AF5667">
      <w:pPr>
        <w:widowControl w:val="0"/>
        <w:numPr>
          <w:ilvl w:val="0"/>
          <w:numId w:val="28"/>
        </w:numPr>
        <w:shd w:val="clear" w:color="auto" w:fill="FFFFFF"/>
        <w:autoSpaceDE w:val="0"/>
        <w:autoSpaceDN w:val="0"/>
        <w:adjustRightInd w:val="0"/>
        <w:rPr>
          <w:rFonts w:ascii="Calibri" w:hAnsi="Calibri" w:cs="Calibri"/>
          <w:color w:val="000000"/>
          <w:spacing w:val="-2"/>
        </w:rPr>
      </w:pPr>
      <w:r w:rsidRPr="007F09A9">
        <w:rPr>
          <w:rFonts w:ascii="Calibri" w:hAnsi="Calibri" w:cs="Calibri"/>
          <w:color w:val="000000"/>
          <w:spacing w:val="-2"/>
        </w:rPr>
        <w:t>Using a team to establish student eligibility is a requirement by the GED Testing Service for the Oregon GED Option Program.</w:t>
      </w:r>
    </w:p>
    <w:p w14:paraId="299C090E" w14:textId="34F8412A" w:rsidR="0079698D" w:rsidRPr="0079698D" w:rsidRDefault="00AF5667" w:rsidP="0079698D">
      <w:pPr>
        <w:widowControl w:val="0"/>
        <w:numPr>
          <w:ilvl w:val="0"/>
          <w:numId w:val="28"/>
        </w:numPr>
        <w:shd w:val="clear" w:color="auto" w:fill="FFFFFF"/>
        <w:autoSpaceDE w:val="0"/>
        <w:autoSpaceDN w:val="0"/>
        <w:adjustRightInd w:val="0"/>
        <w:spacing w:after="240"/>
        <w:rPr>
          <w:rFonts w:ascii="Calibri" w:hAnsi="Calibri" w:cs="Calibri"/>
          <w:color w:val="000000"/>
          <w:spacing w:val="-2"/>
        </w:rPr>
      </w:pPr>
      <w:r w:rsidRPr="007F09A9">
        <w:rPr>
          <w:rFonts w:ascii="Calibri" w:hAnsi="Calibri" w:cs="Calibri"/>
          <w:color w:val="000000"/>
          <w:spacing w:val="-2"/>
        </w:rPr>
        <w:t>Teams build upon existing Oregon formats for alternative program planning such as Individual Education Plans (</w:t>
      </w:r>
      <w:proofErr w:type="spellStart"/>
      <w:r w:rsidRPr="007F09A9">
        <w:rPr>
          <w:rFonts w:ascii="Calibri" w:hAnsi="Calibri" w:cs="Calibri"/>
          <w:color w:val="000000"/>
          <w:spacing w:val="-2"/>
        </w:rPr>
        <w:t>lEPs</w:t>
      </w:r>
      <w:proofErr w:type="spellEnd"/>
      <w:r w:rsidRPr="007F09A9">
        <w:rPr>
          <w:rFonts w:ascii="Calibri" w:hAnsi="Calibri" w:cs="Calibri"/>
          <w:color w:val="000000"/>
          <w:spacing w:val="-2"/>
        </w:rPr>
        <w:t>)</w:t>
      </w:r>
      <w:r w:rsidR="0079698D">
        <w:rPr>
          <w:rFonts w:ascii="Calibri" w:hAnsi="Calibri" w:cs="Calibri"/>
          <w:color w:val="000000"/>
          <w:spacing w:val="-2"/>
        </w:rPr>
        <w:t xml:space="preserve"> and </w:t>
      </w:r>
      <w:r w:rsidRPr="007F09A9">
        <w:rPr>
          <w:rFonts w:ascii="Calibri" w:hAnsi="Calibri" w:cs="Calibri"/>
          <w:color w:val="000000"/>
          <w:spacing w:val="-2"/>
        </w:rPr>
        <w:t xml:space="preserve">504 </w:t>
      </w:r>
      <w:r w:rsidR="0079698D">
        <w:rPr>
          <w:rFonts w:ascii="Calibri" w:hAnsi="Calibri" w:cs="Calibri"/>
          <w:color w:val="000000"/>
          <w:spacing w:val="-2"/>
        </w:rPr>
        <w:t>Plans.</w:t>
      </w:r>
    </w:p>
    <w:p w14:paraId="73AA6307" w14:textId="42A5675E" w:rsidR="00AF5667" w:rsidRPr="007F09A9" w:rsidRDefault="00AF5667" w:rsidP="0029742F">
      <w:pPr>
        <w:shd w:val="clear" w:color="auto" w:fill="FFFFFF"/>
        <w:spacing w:after="240"/>
        <w:ind w:left="630" w:hanging="601"/>
        <w:rPr>
          <w:rFonts w:ascii="Calibri" w:hAnsi="Calibri" w:cs="Calibri"/>
          <w:sz w:val="20"/>
          <w:szCs w:val="20"/>
        </w:rPr>
      </w:pPr>
      <w:r w:rsidRPr="007F09A9">
        <w:rPr>
          <w:rFonts w:ascii="Calibri" w:hAnsi="Calibri" w:cs="Calibri"/>
          <w:b/>
          <w:bCs/>
          <w:color w:val="000000"/>
          <w:spacing w:val="-1"/>
        </w:rPr>
        <w:t>Q</w:t>
      </w:r>
      <w:r w:rsidR="009E7FCE">
        <w:rPr>
          <w:rFonts w:ascii="Calibri" w:hAnsi="Calibri" w:cs="Calibri"/>
          <w:b/>
          <w:bCs/>
          <w:color w:val="000000"/>
          <w:spacing w:val="-1"/>
        </w:rPr>
        <w:t>17</w:t>
      </w:r>
      <w:r w:rsidRPr="007F09A9">
        <w:rPr>
          <w:rFonts w:ascii="Calibri" w:hAnsi="Calibri" w:cs="Calibri"/>
          <w:b/>
          <w:bCs/>
          <w:color w:val="000000"/>
          <w:spacing w:val="-1"/>
        </w:rPr>
        <w:t xml:space="preserve">: Why must a student be one full year behind their 9th grade cohort or have clearly identified reasons for not being able to complete their diploma with </w:t>
      </w:r>
      <w:r w:rsidRPr="007F09A9">
        <w:rPr>
          <w:rFonts w:ascii="Calibri" w:hAnsi="Calibri" w:cs="Calibri"/>
          <w:b/>
          <w:bCs/>
          <w:color w:val="000000"/>
        </w:rPr>
        <w:t>their cohort to qualify for the GED Option program?</w:t>
      </w:r>
    </w:p>
    <w:p w14:paraId="6AA5F1D6" w14:textId="69D65655" w:rsidR="00AF5667" w:rsidRPr="0029742F" w:rsidRDefault="0079698D" w:rsidP="0029742F">
      <w:pPr>
        <w:numPr>
          <w:ilvl w:val="0"/>
          <w:numId w:val="29"/>
        </w:numPr>
        <w:shd w:val="clear" w:color="auto" w:fill="FFFFFF"/>
        <w:tabs>
          <w:tab w:val="left" w:pos="706"/>
        </w:tabs>
        <w:spacing w:after="240"/>
        <w:rPr>
          <w:rFonts w:ascii="Calibri" w:hAnsi="Calibri" w:cs="Calibri"/>
          <w:color w:val="000000"/>
          <w:spacing w:val="-2"/>
        </w:rPr>
      </w:pPr>
      <w:r>
        <w:rPr>
          <w:rFonts w:ascii="Calibri" w:hAnsi="Calibri" w:cs="Calibri"/>
          <w:color w:val="000000"/>
          <w:spacing w:val="-2"/>
        </w:rPr>
        <w:t xml:space="preserve">ODE, CCWD/HECC, </w:t>
      </w:r>
      <w:r w:rsidR="00AF5667" w:rsidRPr="007F09A9">
        <w:rPr>
          <w:rFonts w:ascii="Calibri" w:hAnsi="Calibri" w:cs="Calibri"/>
          <w:color w:val="000000"/>
          <w:spacing w:val="-2"/>
        </w:rPr>
        <w:t>and GED Testing Service do not want to</w:t>
      </w:r>
      <w:r w:rsidR="00535198">
        <w:rPr>
          <w:rFonts w:ascii="Calibri" w:hAnsi="Calibri" w:cs="Calibri"/>
          <w:color w:val="000000"/>
          <w:spacing w:val="-2"/>
        </w:rPr>
        <w:t xml:space="preserve"> </w:t>
      </w:r>
      <w:r w:rsidR="00AF5667" w:rsidRPr="007F09A9">
        <w:rPr>
          <w:rFonts w:ascii="Calibri" w:hAnsi="Calibri" w:cs="Calibri"/>
          <w:color w:val="000000"/>
          <w:spacing w:val="-2"/>
        </w:rPr>
        <w:t>encourage early exit from high school for the purpose of taking GED tests</w:t>
      </w:r>
      <w:r w:rsidR="00535198">
        <w:rPr>
          <w:rFonts w:ascii="Calibri" w:hAnsi="Calibri" w:cs="Calibri"/>
          <w:color w:val="000000"/>
          <w:spacing w:val="-2"/>
        </w:rPr>
        <w:t>, except under compelling circumstances.</w:t>
      </w:r>
    </w:p>
    <w:p w14:paraId="7B3B86F7" w14:textId="4A10FF7A" w:rsidR="00AF5667" w:rsidRPr="007F09A9" w:rsidRDefault="00AF5667" w:rsidP="00AF5667">
      <w:pPr>
        <w:shd w:val="clear" w:color="auto" w:fill="FFFFFF"/>
        <w:ind w:left="14"/>
        <w:rPr>
          <w:rFonts w:ascii="Calibri" w:hAnsi="Calibri" w:cs="Calibri"/>
        </w:rPr>
      </w:pPr>
      <w:r w:rsidRPr="007F09A9">
        <w:rPr>
          <w:rFonts w:ascii="Calibri" w:hAnsi="Calibri" w:cs="Calibri"/>
          <w:b/>
          <w:bCs/>
          <w:color w:val="000000"/>
        </w:rPr>
        <w:t>Q</w:t>
      </w:r>
      <w:r w:rsidR="009E7FCE">
        <w:rPr>
          <w:rFonts w:ascii="Calibri" w:hAnsi="Calibri" w:cs="Calibri"/>
          <w:b/>
          <w:bCs/>
          <w:color w:val="000000"/>
        </w:rPr>
        <w:t>18</w:t>
      </w:r>
      <w:r w:rsidRPr="007F09A9">
        <w:rPr>
          <w:rFonts w:ascii="Calibri" w:hAnsi="Calibri" w:cs="Calibri"/>
          <w:b/>
          <w:bCs/>
          <w:color w:val="000000"/>
        </w:rPr>
        <w:t>: How long do students have to earn a GED Certificate?</w:t>
      </w:r>
    </w:p>
    <w:p w14:paraId="35B5A4F9" w14:textId="77777777" w:rsidR="00AF5667" w:rsidRPr="007F09A9" w:rsidRDefault="00DF7306" w:rsidP="0029742F">
      <w:pPr>
        <w:numPr>
          <w:ilvl w:val="0"/>
          <w:numId w:val="29"/>
        </w:numPr>
        <w:shd w:val="clear" w:color="auto" w:fill="FFFFFF"/>
        <w:tabs>
          <w:tab w:val="left" w:pos="706"/>
        </w:tabs>
        <w:spacing w:after="240"/>
        <w:rPr>
          <w:rFonts w:ascii="Calibri" w:hAnsi="Calibri" w:cs="Calibri"/>
        </w:rPr>
      </w:pPr>
      <w:r>
        <w:rPr>
          <w:rFonts w:ascii="Calibri" w:hAnsi="Calibri" w:cs="Calibri"/>
          <w:color w:val="000000"/>
          <w:spacing w:val="-2"/>
        </w:rPr>
        <w:t xml:space="preserve">There is not a prescribed length of time to complete a GED Certificate, </w:t>
      </w:r>
      <w:r w:rsidR="00605EEC">
        <w:rPr>
          <w:rFonts w:ascii="Calibri" w:hAnsi="Calibri" w:cs="Calibri"/>
          <w:color w:val="000000"/>
          <w:spacing w:val="-2"/>
        </w:rPr>
        <w:t>as test scores do not expire.</w:t>
      </w:r>
    </w:p>
    <w:p w14:paraId="1486A606" w14:textId="7BDE15E3" w:rsidR="00AF5667" w:rsidRPr="0029742F" w:rsidRDefault="00AF5667" w:rsidP="0029742F">
      <w:pPr>
        <w:shd w:val="clear" w:color="auto" w:fill="FFFFFF"/>
        <w:spacing w:after="240"/>
        <w:rPr>
          <w:rFonts w:ascii="Calibri" w:hAnsi="Calibri" w:cs="Calibri"/>
        </w:rPr>
      </w:pPr>
      <w:r w:rsidRPr="007F09A9">
        <w:rPr>
          <w:rFonts w:ascii="Calibri" w:hAnsi="Calibri" w:cs="Calibri"/>
          <w:b/>
          <w:bCs/>
          <w:color w:val="000000"/>
        </w:rPr>
        <w:t>Q</w:t>
      </w:r>
      <w:r w:rsidR="009E7FCE">
        <w:rPr>
          <w:rFonts w:ascii="Calibri" w:hAnsi="Calibri" w:cs="Calibri"/>
          <w:b/>
          <w:bCs/>
          <w:color w:val="000000"/>
        </w:rPr>
        <w:t>19</w:t>
      </w:r>
      <w:r w:rsidRPr="007F09A9">
        <w:rPr>
          <w:rFonts w:ascii="Calibri" w:hAnsi="Calibri" w:cs="Calibri"/>
          <w:b/>
          <w:bCs/>
          <w:color w:val="000000"/>
        </w:rPr>
        <w:t>: How do homeschool</w:t>
      </w:r>
      <w:r w:rsidR="0079698D">
        <w:rPr>
          <w:rFonts w:ascii="Calibri" w:hAnsi="Calibri" w:cs="Calibri"/>
          <w:b/>
          <w:bCs/>
          <w:color w:val="000000"/>
        </w:rPr>
        <w:t>ed</w:t>
      </w:r>
      <w:r w:rsidRPr="007F09A9">
        <w:rPr>
          <w:rFonts w:ascii="Calibri" w:hAnsi="Calibri" w:cs="Calibri"/>
          <w:b/>
          <w:bCs/>
          <w:color w:val="000000"/>
        </w:rPr>
        <w:t xml:space="preserve"> students access the GED Option?</w:t>
      </w:r>
    </w:p>
    <w:p w14:paraId="0C9BE530" w14:textId="1C487C37" w:rsidR="00DF7306" w:rsidRPr="0029742F" w:rsidRDefault="0079698D" w:rsidP="0029742F">
      <w:pPr>
        <w:numPr>
          <w:ilvl w:val="0"/>
          <w:numId w:val="29"/>
        </w:numPr>
        <w:shd w:val="clear" w:color="auto" w:fill="FFFFFF"/>
        <w:tabs>
          <w:tab w:val="left" w:pos="706"/>
        </w:tabs>
        <w:spacing w:after="240"/>
        <w:rPr>
          <w:rFonts w:ascii="Calibri" w:hAnsi="Calibri" w:cs="Calibri"/>
          <w:color w:val="000000"/>
          <w:spacing w:val="-2"/>
        </w:rPr>
      </w:pPr>
      <w:r>
        <w:rPr>
          <w:rFonts w:ascii="Calibri" w:hAnsi="Calibri" w:cs="Calibri"/>
          <w:color w:val="000000"/>
          <w:spacing w:val="-2"/>
        </w:rPr>
        <w:t>Any person 18 years of age or older may take the GED tests at any testing center.</w:t>
      </w:r>
    </w:p>
    <w:p w14:paraId="53B40DF8" w14:textId="22553A59" w:rsidR="00AF5667" w:rsidRPr="0029742F" w:rsidRDefault="00AF5667" w:rsidP="0029742F">
      <w:pPr>
        <w:shd w:val="clear" w:color="auto" w:fill="FFFFFF"/>
        <w:spacing w:after="240"/>
        <w:ind w:left="630" w:hanging="616"/>
        <w:rPr>
          <w:rFonts w:ascii="Calibri" w:hAnsi="Calibri" w:cs="Calibri"/>
        </w:rPr>
      </w:pPr>
      <w:r w:rsidRPr="007F09A9">
        <w:rPr>
          <w:rFonts w:ascii="Calibri" w:hAnsi="Calibri" w:cs="Calibri"/>
          <w:b/>
          <w:bCs/>
          <w:color w:val="000000"/>
          <w:spacing w:val="-1"/>
        </w:rPr>
        <w:t>Q2</w:t>
      </w:r>
      <w:r w:rsidR="009E7FCE">
        <w:rPr>
          <w:rFonts w:ascii="Calibri" w:hAnsi="Calibri" w:cs="Calibri"/>
          <w:b/>
          <w:bCs/>
          <w:color w:val="000000"/>
          <w:spacing w:val="-1"/>
        </w:rPr>
        <w:t>0</w:t>
      </w:r>
      <w:r w:rsidRPr="007F09A9">
        <w:rPr>
          <w:rFonts w:ascii="Calibri" w:hAnsi="Calibri" w:cs="Calibri"/>
          <w:b/>
          <w:bCs/>
          <w:color w:val="000000"/>
          <w:spacing w:val="-1"/>
        </w:rPr>
        <w:t>: How can home</w:t>
      </w:r>
      <w:r w:rsidR="0079698D">
        <w:rPr>
          <w:rFonts w:ascii="Calibri" w:hAnsi="Calibri" w:cs="Calibri"/>
          <w:b/>
          <w:bCs/>
          <w:color w:val="000000"/>
          <w:spacing w:val="-1"/>
        </w:rPr>
        <w:t>s</w:t>
      </w:r>
      <w:r w:rsidRPr="007F09A9">
        <w:rPr>
          <w:rFonts w:ascii="Calibri" w:hAnsi="Calibri" w:cs="Calibri"/>
          <w:b/>
          <w:bCs/>
          <w:color w:val="000000"/>
          <w:spacing w:val="-1"/>
        </w:rPr>
        <w:t xml:space="preserve">chooled students participate in GED Testing prior to the </w:t>
      </w:r>
      <w:r w:rsidRPr="007F09A9">
        <w:rPr>
          <w:rFonts w:ascii="Calibri" w:hAnsi="Calibri" w:cs="Calibri"/>
          <w:b/>
          <w:bCs/>
          <w:color w:val="000000"/>
        </w:rPr>
        <w:t>age of 18?</w:t>
      </w:r>
    </w:p>
    <w:p w14:paraId="541543AD" w14:textId="23D21609" w:rsidR="00AF5667" w:rsidRPr="0029742F" w:rsidRDefault="00FF41D8" w:rsidP="0029742F">
      <w:pPr>
        <w:numPr>
          <w:ilvl w:val="0"/>
          <w:numId w:val="29"/>
        </w:numPr>
        <w:shd w:val="clear" w:color="auto" w:fill="FFFFFF"/>
        <w:tabs>
          <w:tab w:val="left" w:pos="706"/>
        </w:tabs>
        <w:spacing w:after="240"/>
        <w:rPr>
          <w:rFonts w:ascii="Calibri" w:hAnsi="Calibri" w:cs="Calibri"/>
          <w:color w:val="000000"/>
          <w:spacing w:val="-2"/>
        </w:rPr>
      </w:pPr>
      <w:r>
        <w:rPr>
          <w:rFonts w:ascii="Calibri" w:hAnsi="Calibri" w:cs="Calibri"/>
          <w:color w:val="000000"/>
          <w:spacing w:val="-2"/>
        </w:rPr>
        <w:t>Any youth between the ages of 16 and 18 may take the GED tests with parent/guardian permission</w:t>
      </w:r>
      <w:r w:rsidR="0079698D">
        <w:rPr>
          <w:rFonts w:ascii="Calibri" w:hAnsi="Calibri" w:cs="Calibri"/>
          <w:color w:val="000000"/>
          <w:spacing w:val="-2"/>
        </w:rPr>
        <w:t>.</w:t>
      </w:r>
    </w:p>
    <w:p w14:paraId="4ED22B9F" w14:textId="6970CCBC" w:rsidR="00AF5667" w:rsidRPr="0029742F" w:rsidRDefault="00AF5667" w:rsidP="0029742F">
      <w:pPr>
        <w:shd w:val="clear" w:color="auto" w:fill="FFFFFF"/>
        <w:spacing w:after="240"/>
        <w:ind w:left="630" w:hanging="630"/>
        <w:rPr>
          <w:rFonts w:ascii="Calibri" w:hAnsi="Calibri" w:cs="Calibri"/>
          <w:sz w:val="20"/>
          <w:szCs w:val="20"/>
        </w:rPr>
      </w:pPr>
      <w:r w:rsidRPr="007F09A9">
        <w:rPr>
          <w:rFonts w:ascii="Calibri" w:hAnsi="Calibri" w:cs="Calibri"/>
          <w:b/>
          <w:bCs/>
          <w:color w:val="000000"/>
          <w:spacing w:val="-1"/>
        </w:rPr>
        <w:t>Q2</w:t>
      </w:r>
      <w:r w:rsidR="009E7FCE">
        <w:rPr>
          <w:rFonts w:ascii="Calibri" w:hAnsi="Calibri" w:cs="Calibri"/>
          <w:b/>
          <w:bCs/>
          <w:color w:val="000000"/>
          <w:spacing w:val="-1"/>
        </w:rPr>
        <w:t>1</w:t>
      </w:r>
      <w:r w:rsidRPr="007F09A9">
        <w:rPr>
          <w:rFonts w:ascii="Calibri" w:hAnsi="Calibri" w:cs="Calibri"/>
          <w:b/>
          <w:bCs/>
          <w:color w:val="000000"/>
          <w:spacing w:val="-1"/>
        </w:rPr>
        <w:t xml:space="preserve">: How do districts handle students who are new to the district and do not </w:t>
      </w:r>
      <w:r w:rsidRPr="007F09A9">
        <w:rPr>
          <w:rFonts w:ascii="Calibri" w:hAnsi="Calibri" w:cs="Calibri"/>
          <w:b/>
          <w:bCs/>
          <w:color w:val="000000"/>
        </w:rPr>
        <w:t>wish to enroll in school?</w:t>
      </w:r>
    </w:p>
    <w:p w14:paraId="6FE0628D" w14:textId="77777777" w:rsidR="00AF5667" w:rsidRDefault="00AF5667" w:rsidP="00AF5667">
      <w:pPr>
        <w:numPr>
          <w:ilvl w:val="0"/>
          <w:numId w:val="30"/>
        </w:numPr>
        <w:shd w:val="clear" w:color="auto" w:fill="FFFFFF"/>
        <w:tabs>
          <w:tab w:val="left" w:pos="698"/>
        </w:tabs>
        <w:rPr>
          <w:rFonts w:ascii="Calibri" w:hAnsi="Calibri" w:cs="Calibri"/>
          <w:color w:val="000000"/>
          <w:spacing w:val="-2"/>
        </w:rPr>
      </w:pPr>
      <w:r w:rsidRPr="007F09A9">
        <w:rPr>
          <w:rFonts w:ascii="Calibri" w:hAnsi="Calibri" w:cs="Calibri"/>
          <w:color w:val="000000"/>
          <w:spacing w:val="-2"/>
        </w:rPr>
        <w:t>The GED Option is intended to provide assistance to selected secondary students who are attending public high school, receiving high school credit and eligible to access those support services required to ensure their success in a GED program.</w:t>
      </w:r>
    </w:p>
    <w:p w14:paraId="11D99646" w14:textId="77777777" w:rsidR="00FF41D8" w:rsidRPr="007F09A9" w:rsidRDefault="00FF41D8" w:rsidP="00FF41D8">
      <w:pPr>
        <w:shd w:val="clear" w:color="auto" w:fill="FFFFFF"/>
        <w:tabs>
          <w:tab w:val="left" w:pos="698"/>
        </w:tabs>
        <w:ind w:left="734"/>
        <w:rPr>
          <w:rFonts w:ascii="Calibri" w:hAnsi="Calibri" w:cs="Calibri"/>
          <w:color w:val="000000"/>
          <w:spacing w:val="-2"/>
        </w:rPr>
      </w:pPr>
    </w:p>
    <w:p w14:paraId="24FB95D4" w14:textId="07275F1E" w:rsidR="00AF5667" w:rsidRPr="0029742F" w:rsidRDefault="00AF5667" w:rsidP="0029742F">
      <w:pPr>
        <w:shd w:val="clear" w:color="auto" w:fill="FFFFFF"/>
        <w:spacing w:after="240"/>
        <w:rPr>
          <w:rFonts w:ascii="Calibri" w:hAnsi="Calibri" w:cs="Calibri"/>
          <w:sz w:val="20"/>
          <w:szCs w:val="20"/>
        </w:rPr>
      </w:pPr>
      <w:r w:rsidRPr="007F09A9">
        <w:rPr>
          <w:rFonts w:ascii="Calibri" w:hAnsi="Calibri" w:cs="Calibri"/>
          <w:b/>
          <w:bCs/>
          <w:color w:val="000000"/>
        </w:rPr>
        <w:t>Q2</w:t>
      </w:r>
      <w:r w:rsidR="009E7FCE">
        <w:rPr>
          <w:rFonts w:ascii="Calibri" w:hAnsi="Calibri" w:cs="Calibri"/>
          <w:b/>
          <w:bCs/>
          <w:color w:val="000000"/>
        </w:rPr>
        <w:t>2</w:t>
      </w:r>
      <w:r w:rsidRPr="007F09A9">
        <w:rPr>
          <w:rFonts w:ascii="Calibri" w:hAnsi="Calibri" w:cs="Calibri"/>
          <w:b/>
          <w:bCs/>
          <w:color w:val="000000"/>
        </w:rPr>
        <w:t xml:space="preserve">: Are </w:t>
      </w:r>
      <w:r w:rsidR="00983AED" w:rsidRPr="007F09A9">
        <w:rPr>
          <w:rFonts w:ascii="Calibri" w:hAnsi="Calibri" w:cs="Calibri"/>
          <w:b/>
          <w:bCs/>
          <w:color w:val="000000"/>
        </w:rPr>
        <w:t>18-year-olds</w:t>
      </w:r>
      <w:r w:rsidRPr="007F09A9">
        <w:rPr>
          <w:rFonts w:ascii="Calibri" w:hAnsi="Calibri" w:cs="Calibri"/>
          <w:b/>
          <w:bCs/>
          <w:color w:val="000000"/>
        </w:rPr>
        <w:t xml:space="preserve"> eligible to participate in a GED Option Program?</w:t>
      </w:r>
    </w:p>
    <w:p w14:paraId="62AFB5E3" w14:textId="77E0C305" w:rsidR="00AF5667" w:rsidRDefault="00983AED" w:rsidP="00AF5667">
      <w:pPr>
        <w:numPr>
          <w:ilvl w:val="0"/>
          <w:numId w:val="31"/>
        </w:numPr>
        <w:shd w:val="clear" w:color="auto" w:fill="FFFFFF"/>
        <w:tabs>
          <w:tab w:val="left" w:pos="698"/>
        </w:tabs>
        <w:rPr>
          <w:rFonts w:ascii="Calibri" w:hAnsi="Calibri" w:cs="Calibri"/>
          <w:color w:val="000000"/>
          <w:spacing w:val="-2"/>
        </w:rPr>
      </w:pPr>
      <w:r w:rsidRPr="007F09A9">
        <w:rPr>
          <w:rFonts w:ascii="Calibri" w:hAnsi="Calibri" w:cs="Calibri"/>
          <w:color w:val="000000"/>
          <w:spacing w:val="-2"/>
        </w:rPr>
        <w:t>18-year-olds</w:t>
      </w:r>
      <w:r w:rsidR="00AF5667" w:rsidRPr="007F09A9">
        <w:rPr>
          <w:rFonts w:ascii="Calibri" w:hAnsi="Calibri" w:cs="Calibri"/>
          <w:color w:val="000000"/>
          <w:spacing w:val="-2"/>
        </w:rPr>
        <w:t xml:space="preserve"> who are enrolled in school </w:t>
      </w:r>
      <w:r w:rsidR="00FF41D8">
        <w:rPr>
          <w:rFonts w:ascii="Calibri" w:hAnsi="Calibri" w:cs="Calibri"/>
          <w:color w:val="000000"/>
          <w:spacing w:val="-2"/>
        </w:rPr>
        <w:t>may prepare for GED tests on their own, or through a GED Option Program. In either case, they may retain enrollment in their school.</w:t>
      </w:r>
    </w:p>
    <w:p w14:paraId="6AA33684" w14:textId="77777777" w:rsidR="00535198" w:rsidRPr="007F09A9" w:rsidRDefault="00535198" w:rsidP="00535198">
      <w:pPr>
        <w:shd w:val="clear" w:color="auto" w:fill="FFFFFF"/>
        <w:tabs>
          <w:tab w:val="left" w:pos="698"/>
        </w:tabs>
        <w:ind w:left="734"/>
        <w:rPr>
          <w:rFonts w:ascii="Calibri" w:hAnsi="Calibri" w:cs="Calibri"/>
          <w:color w:val="000000"/>
          <w:spacing w:val="-2"/>
        </w:rPr>
      </w:pPr>
    </w:p>
    <w:p w14:paraId="2B569AE0" w14:textId="77777777" w:rsidR="0079698D" w:rsidRDefault="0079698D" w:rsidP="00535198">
      <w:pPr>
        <w:shd w:val="clear" w:color="auto" w:fill="FFFFFF"/>
        <w:ind w:right="605"/>
        <w:rPr>
          <w:rFonts w:ascii="Calibri" w:hAnsi="Calibri" w:cs="Calibri"/>
          <w:b/>
          <w:bCs/>
          <w:color w:val="000000"/>
          <w:spacing w:val="-2"/>
        </w:rPr>
      </w:pPr>
    </w:p>
    <w:p w14:paraId="3346DB5E" w14:textId="4DA418C2" w:rsidR="00AF5667" w:rsidRPr="00535198" w:rsidRDefault="00AF5667" w:rsidP="00535198">
      <w:pPr>
        <w:shd w:val="clear" w:color="auto" w:fill="FFFFFF"/>
        <w:ind w:right="605"/>
        <w:rPr>
          <w:rFonts w:ascii="Calibri" w:hAnsi="Calibri" w:cs="Calibri"/>
          <w:b/>
          <w:bCs/>
          <w:color w:val="000000"/>
          <w:spacing w:val="-2"/>
        </w:rPr>
      </w:pPr>
      <w:r w:rsidRPr="007F09A9">
        <w:rPr>
          <w:rFonts w:ascii="Calibri" w:hAnsi="Calibri" w:cs="Calibri"/>
          <w:b/>
          <w:bCs/>
          <w:color w:val="000000"/>
          <w:spacing w:val="-2"/>
        </w:rPr>
        <w:lastRenderedPageBreak/>
        <w:t>Q2</w:t>
      </w:r>
      <w:r w:rsidR="009E7FCE">
        <w:rPr>
          <w:rFonts w:ascii="Calibri" w:hAnsi="Calibri" w:cs="Calibri"/>
          <w:b/>
          <w:bCs/>
          <w:color w:val="000000"/>
          <w:spacing w:val="-2"/>
        </w:rPr>
        <w:t>3</w:t>
      </w:r>
      <w:r w:rsidRPr="007F09A9">
        <w:rPr>
          <w:rFonts w:ascii="Calibri" w:hAnsi="Calibri" w:cs="Calibri"/>
          <w:b/>
          <w:bCs/>
          <w:color w:val="000000"/>
          <w:spacing w:val="-2"/>
        </w:rPr>
        <w:t xml:space="preserve">: Will schools and programs offering the GED Option Program be required to allow students awarded the GED Certificate to participate in high school graduation </w:t>
      </w:r>
      <w:r w:rsidRPr="007F09A9">
        <w:rPr>
          <w:rFonts w:ascii="Calibri" w:hAnsi="Calibri" w:cs="Calibri"/>
          <w:b/>
          <w:bCs/>
          <w:color w:val="000000"/>
        </w:rPr>
        <w:t>ceremonies?</w:t>
      </w:r>
    </w:p>
    <w:p w14:paraId="405A67E9" w14:textId="77777777" w:rsidR="00AF5667" w:rsidRPr="007F09A9" w:rsidRDefault="00AF5667" w:rsidP="00AF5667">
      <w:pPr>
        <w:numPr>
          <w:ilvl w:val="0"/>
          <w:numId w:val="36"/>
        </w:numPr>
        <w:shd w:val="clear" w:color="auto" w:fill="FFFFFF"/>
        <w:tabs>
          <w:tab w:val="left" w:pos="698"/>
        </w:tabs>
        <w:ind w:hanging="374"/>
        <w:rPr>
          <w:rFonts w:ascii="Calibri" w:hAnsi="Calibri" w:cs="Calibri"/>
          <w:color w:val="000000"/>
          <w:spacing w:val="-2"/>
        </w:rPr>
      </w:pPr>
      <w:r w:rsidRPr="007F09A9">
        <w:rPr>
          <w:rFonts w:ascii="Calibri" w:hAnsi="Calibri" w:cs="Calibri"/>
          <w:color w:val="000000"/>
          <w:spacing w:val="-2"/>
        </w:rPr>
        <w:t>It is required that the district/program provides a recognition ceremony for students who earn the GED Certificate; however, students are not required to attend.</w:t>
      </w:r>
    </w:p>
    <w:p w14:paraId="6751296A" w14:textId="77777777" w:rsidR="00AF5667" w:rsidRPr="007F09A9" w:rsidRDefault="00AF5667" w:rsidP="00AF5667">
      <w:pPr>
        <w:numPr>
          <w:ilvl w:val="0"/>
          <w:numId w:val="36"/>
        </w:numPr>
        <w:shd w:val="clear" w:color="auto" w:fill="FFFFFF"/>
        <w:tabs>
          <w:tab w:val="left" w:pos="698"/>
        </w:tabs>
        <w:ind w:hanging="374"/>
        <w:rPr>
          <w:rFonts w:ascii="Calibri" w:hAnsi="Calibri" w:cs="Calibri"/>
          <w:color w:val="000000"/>
          <w:spacing w:val="-2"/>
        </w:rPr>
      </w:pPr>
      <w:r w:rsidRPr="007F09A9">
        <w:rPr>
          <w:rFonts w:ascii="Calibri" w:hAnsi="Calibri" w:cs="Calibri"/>
          <w:color w:val="000000"/>
          <w:spacing w:val="-2"/>
        </w:rPr>
        <w:t>The high school graduation ceremony is one opportunity but GED Option Program student participation in the high school graduation ceremony remains a local district decision.</w:t>
      </w:r>
    </w:p>
    <w:p w14:paraId="2FAEA432" w14:textId="77777777" w:rsidR="00DF7306" w:rsidRPr="0029742F" w:rsidRDefault="00AF5667" w:rsidP="0029742F">
      <w:pPr>
        <w:numPr>
          <w:ilvl w:val="0"/>
          <w:numId w:val="16"/>
        </w:numPr>
        <w:shd w:val="clear" w:color="auto" w:fill="FFFFFF"/>
        <w:tabs>
          <w:tab w:val="left" w:pos="698"/>
        </w:tabs>
        <w:spacing w:after="240"/>
        <w:ind w:hanging="360"/>
        <w:rPr>
          <w:rFonts w:ascii="Calibri" w:hAnsi="Calibri" w:cs="Calibri"/>
          <w:color w:val="000000"/>
          <w:spacing w:val="-2"/>
        </w:rPr>
      </w:pPr>
      <w:r w:rsidRPr="007F09A9">
        <w:rPr>
          <w:rFonts w:ascii="Calibri" w:hAnsi="Calibri" w:cs="Calibri"/>
          <w:color w:val="000000"/>
          <w:spacing w:val="-2"/>
        </w:rPr>
        <w:t>GED Option Sites, school district programs and community colleges may conduct their own ceremonies.</w:t>
      </w:r>
    </w:p>
    <w:p w14:paraId="59DDE017" w14:textId="1044BE96" w:rsidR="00AF5667" w:rsidRPr="002B0F3F" w:rsidRDefault="00AF5667" w:rsidP="002B0F3F">
      <w:pPr>
        <w:shd w:val="clear" w:color="auto" w:fill="FFFFFF"/>
        <w:spacing w:after="240"/>
        <w:ind w:left="630" w:hanging="630"/>
        <w:rPr>
          <w:rFonts w:ascii="Calibri" w:hAnsi="Calibri" w:cs="Calibri"/>
          <w:sz w:val="20"/>
          <w:szCs w:val="20"/>
        </w:rPr>
      </w:pPr>
      <w:r w:rsidRPr="007F09A9">
        <w:rPr>
          <w:rFonts w:ascii="Calibri" w:hAnsi="Calibri" w:cs="Calibri"/>
          <w:b/>
          <w:bCs/>
          <w:color w:val="000000"/>
          <w:spacing w:val="-1"/>
        </w:rPr>
        <w:t>Q2</w:t>
      </w:r>
      <w:r w:rsidR="009E7FCE">
        <w:rPr>
          <w:rFonts w:ascii="Calibri" w:hAnsi="Calibri" w:cs="Calibri"/>
          <w:b/>
          <w:bCs/>
          <w:color w:val="000000"/>
          <w:spacing w:val="-1"/>
        </w:rPr>
        <w:t>4</w:t>
      </w:r>
      <w:r w:rsidRPr="007F09A9">
        <w:rPr>
          <w:rFonts w:ascii="Calibri" w:hAnsi="Calibri" w:cs="Calibri"/>
          <w:b/>
          <w:bCs/>
          <w:color w:val="000000"/>
          <w:spacing w:val="-1"/>
        </w:rPr>
        <w:t xml:space="preserve">: If a student earns a GED </w:t>
      </w:r>
      <w:r w:rsidR="00983AED" w:rsidRPr="007F09A9">
        <w:rPr>
          <w:rFonts w:ascii="Calibri" w:hAnsi="Calibri" w:cs="Calibri"/>
          <w:b/>
          <w:bCs/>
          <w:color w:val="000000"/>
          <w:spacing w:val="-1"/>
        </w:rPr>
        <w:t>Certificate,</w:t>
      </w:r>
      <w:r w:rsidRPr="007F09A9">
        <w:rPr>
          <w:rFonts w:ascii="Calibri" w:hAnsi="Calibri" w:cs="Calibri"/>
          <w:b/>
          <w:bCs/>
          <w:color w:val="000000"/>
          <w:spacing w:val="-1"/>
        </w:rPr>
        <w:t xml:space="preserve"> are they eligible to return to high school </w:t>
      </w:r>
      <w:r w:rsidRPr="007F09A9">
        <w:rPr>
          <w:rFonts w:ascii="Calibri" w:hAnsi="Calibri" w:cs="Calibri"/>
          <w:b/>
          <w:bCs/>
          <w:color w:val="000000"/>
        </w:rPr>
        <w:t>and earn a diploma?</w:t>
      </w:r>
    </w:p>
    <w:p w14:paraId="2FEAA899" w14:textId="77777777" w:rsidR="00AF5667" w:rsidRPr="007F09A9" w:rsidRDefault="00AF5667" w:rsidP="00AF5667">
      <w:pPr>
        <w:numPr>
          <w:ilvl w:val="0"/>
          <w:numId w:val="16"/>
        </w:numPr>
        <w:shd w:val="clear" w:color="auto" w:fill="FFFFFF"/>
        <w:tabs>
          <w:tab w:val="left" w:pos="698"/>
        </w:tabs>
        <w:ind w:hanging="360"/>
        <w:rPr>
          <w:rFonts w:ascii="Calibri" w:hAnsi="Calibri" w:cs="Calibri"/>
        </w:rPr>
      </w:pPr>
      <w:r w:rsidRPr="007F09A9">
        <w:rPr>
          <w:rFonts w:ascii="Calibri" w:hAnsi="Calibri" w:cs="Calibri"/>
          <w:color w:val="000000"/>
          <w:spacing w:val="-2"/>
        </w:rPr>
        <w:t>Yes, earning a GED does not exempt a student from a Free Appropriate Public</w:t>
      </w:r>
      <w:r w:rsidRPr="007F09A9">
        <w:rPr>
          <w:rFonts w:ascii="Calibri" w:hAnsi="Calibri" w:cs="Calibri"/>
          <w:color w:val="000000"/>
          <w:spacing w:val="-2"/>
        </w:rPr>
        <w:br/>
      </w:r>
      <w:r w:rsidRPr="007F09A9">
        <w:rPr>
          <w:rFonts w:ascii="Calibri" w:hAnsi="Calibri" w:cs="Calibri"/>
          <w:color w:val="000000"/>
        </w:rPr>
        <w:t>Education (FAPE).</w:t>
      </w:r>
    </w:p>
    <w:p w14:paraId="120C2144" w14:textId="77777777" w:rsidR="0079698D" w:rsidRDefault="0079698D" w:rsidP="0079698D">
      <w:pPr>
        <w:shd w:val="clear" w:color="auto" w:fill="FFFFFF"/>
        <w:ind w:left="630" w:hanging="630"/>
        <w:rPr>
          <w:rFonts w:ascii="Calibri" w:hAnsi="Calibri" w:cs="Calibri"/>
          <w:b/>
          <w:bCs/>
          <w:color w:val="000000"/>
          <w:spacing w:val="-1"/>
        </w:rPr>
      </w:pPr>
    </w:p>
    <w:p w14:paraId="7C50CF60" w14:textId="1DCB0F06" w:rsidR="00AF5667" w:rsidRPr="002B0F3F" w:rsidRDefault="00AF5667" w:rsidP="002B0F3F">
      <w:pPr>
        <w:shd w:val="clear" w:color="auto" w:fill="FFFFFF"/>
        <w:spacing w:after="240"/>
        <w:ind w:left="630" w:hanging="630"/>
        <w:rPr>
          <w:rFonts w:ascii="Calibri" w:hAnsi="Calibri" w:cs="Calibri"/>
        </w:rPr>
      </w:pPr>
      <w:r w:rsidRPr="007F09A9">
        <w:rPr>
          <w:rFonts w:ascii="Calibri" w:hAnsi="Calibri" w:cs="Calibri"/>
          <w:b/>
          <w:bCs/>
          <w:color w:val="000000"/>
          <w:spacing w:val="-1"/>
        </w:rPr>
        <w:t>Q2</w:t>
      </w:r>
      <w:r w:rsidR="009E7FCE">
        <w:rPr>
          <w:rFonts w:ascii="Calibri" w:hAnsi="Calibri" w:cs="Calibri"/>
          <w:b/>
          <w:bCs/>
          <w:color w:val="000000"/>
          <w:spacing w:val="-1"/>
        </w:rPr>
        <w:t>5</w:t>
      </w:r>
      <w:r w:rsidRPr="007F09A9">
        <w:rPr>
          <w:rFonts w:ascii="Calibri" w:hAnsi="Calibri" w:cs="Calibri"/>
          <w:b/>
          <w:bCs/>
          <w:color w:val="000000"/>
          <w:spacing w:val="-1"/>
        </w:rPr>
        <w:t xml:space="preserve">: How can school districts ensure that school personnel have access to GED test </w:t>
      </w:r>
      <w:r w:rsidRPr="007F09A9">
        <w:rPr>
          <w:rFonts w:ascii="Calibri" w:hAnsi="Calibri" w:cs="Calibri"/>
          <w:b/>
          <w:bCs/>
          <w:color w:val="000000"/>
        </w:rPr>
        <w:t>scores and completion information?</w:t>
      </w:r>
    </w:p>
    <w:p w14:paraId="43309ED8" w14:textId="0A45FA3F" w:rsidR="00AF5667" w:rsidRPr="007F09A9" w:rsidRDefault="00AF5667" w:rsidP="00AF5667">
      <w:pPr>
        <w:numPr>
          <w:ilvl w:val="0"/>
          <w:numId w:val="37"/>
        </w:numPr>
        <w:shd w:val="clear" w:color="auto" w:fill="FFFFFF"/>
        <w:tabs>
          <w:tab w:val="left" w:pos="698"/>
        </w:tabs>
        <w:ind w:hanging="374"/>
        <w:rPr>
          <w:rFonts w:ascii="Calibri" w:hAnsi="Calibri" w:cs="Calibri"/>
          <w:color w:val="000000"/>
          <w:spacing w:val="-2"/>
        </w:rPr>
      </w:pPr>
      <w:r w:rsidRPr="007F09A9">
        <w:rPr>
          <w:rFonts w:ascii="Calibri" w:hAnsi="Calibri" w:cs="Calibri"/>
          <w:color w:val="000000"/>
          <w:spacing w:val="-2"/>
        </w:rPr>
        <w:t xml:space="preserve">Properly recorded student identification and institution numbers allow for tracking of information from the GED Test </w:t>
      </w:r>
      <w:r w:rsidR="00983AED" w:rsidRPr="007F09A9">
        <w:rPr>
          <w:rFonts w:ascii="Calibri" w:hAnsi="Calibri" w:cs="Calibri"/>
          <w:color w:val="000000"/>
          <w:spacing w:val="-2"/>
        </w:rPr>
        <w:t>Centers,</w:t>
      </w:r>
      <w:r w:rsidRPr="007F09A9">
        <w:rPr>
          <w:rFonts w:ascii="Calibri" w:hAnsi="Calibri" w:cs="Calibri"/>
          <w:color w:val="000000"/>
          <w:spacing w:val="-2"/>
        </w:rPr>
        <w:t xml:space="preserve"> or the state GED database maintained</w:t>
      </w:r>
      <w:r w:rsidRPr="007F09A9">
        <w:rPr>
          <w:rFonts w:ascii="Calibri" w:hAnsi="Calibri" w:cs="Calibri"/>
          <w:strike/>
          <w:color w:val="000000"/>
          <w:spacing w:val="-2"/>
        </w:rPr>
        <w:t xml:space="preserve"> </w:t>
      </w:r>
      <w:r w:rsidRPr="007F09A9">
        <w:rPr>
          <w:rFonts w:ascii="Calibri" w:hAnsi="Calibri" w:cs="Calibri"/>
          <w:color w:val="000000"/>
          <w:spacing w:val="-2"/>
        </w:rPr>
        <w:t xml:space="preserve">by the GED Testing Service and accessible by the </w:t>
      </w:r>
      <w:r w:rsidR="0079698D">
        <w:rPr>
          <w:rFonts w:ascii="Calibri" w:hAnsi="Calibri" w:cs="Calibri"/>
          <w:color w:val="000000"/>
          <w:spacing w:val="-2"/>
        </w:rPr>
        <w:t>CCWD/HECC</w:t>
      </w:r>
      <w:r w:rsidRPr="007F09A9">
        <w:rPr>
          <w:rFonts w:ascii="Calibri" w:hAnsi="Calibri" w:cs="Calibri"/>
          <w:color w:val="000000"/>
          <w:spacing w:val="-2"/>
        </w:rPr>
        <w:t>.</w:t>
      </w:r>
    </w:p>
    <w:p w14:paraId="3B4A9FCF" w14:textId="77777777" w:rsidR="00AF5667" w:rsidRPr="002B0F3F" w:rsidRDefault="00AF5667" w:rsidP="002B0F3F">
      <w:pPr>
        <w:numPr>
          <w:ilvl w:val="0"/>
          <w:numId w:val="37"/>
        </w:numPr>
        <w:shd w:val="clear" w:color="auto" w:fill="FFFFFF"/>
        <w:tabs>
          <w:tab w:val="left" w:pos="698"/>
        </w:tabs>
        <w:spacing w:after="240"/>
        <w:ind w:hanging="374"/>
        <w:rPr>
          <w:rFonts w:ascii="Calibri" w:hAnsi="Calibri" w:cs="Calibri"/>
          <w:color w:val="000000"/>
          <w:spacing w:val="-2"/>
        </w:rPr>
      </w:pPr>
      <w:r w:rsidRPr="007F09A9">
        <w:rPr>
          <w:rFonts w:ascii="Calibri" w:hAnsi="Calibri" w:cs="Calibri"/>
          <w:color w:val="000000"/>
          <w:spacing w:val="-2"/>
        </w:rPr>
        <w:t>A written parental release of information which authorizes the student to sign the confidentiality release on the US Demographic form must be on file with authorized GED testing centers (see samples).</w:t>
      </w:r>
    </w:p>
    <w:p w14:paraId="38E18BC9" w14:textId="1C8638A1" w:rsidR="00AF5667" w:rsidRPr="002B0F3F" w:rsidRDefault="00AF5667" w:rsidP="002B0F3F">
      <w:pPr>
        <w:shd w:val="clear" w:color="auto" w:fill="FFFFFF"/>
        <w:spacing w:after="240"/>
        <w:ind w:left="630" w:hanging="630"/>
        <w:rPr>
          <w:rFonts w:ascii="Calibri" w:hAnsi="Calibri" w:cs="Calibri"/>
          <w:sz w:val="20"/>
          <w:szCs w:val="20"/>
        </w:rPr>
      </w:pPr>
      <w:r w:rsidRPr="007F09A9">
        <w:rPr>
          <w:rFonts w:ascii="Calibri" w:hAnsi="Calibri" w:cs="Calibri"/>
          <w:b/>
          <w:bCs/>
          <w:color w:val="000000"/>
          <w:spacing w:val="-1"/>
        </w:rPr>
        <w:t>Q</w:t>
      </w:r>
      <w:r w:rsidR="009E7FCE">
        <w:rPr>
          <w:rFonts w:ascii="Calibri" w:hAnsi="Calibri" w:cs="Calibri"/>
          <w:b/>
          <w:bCs/>
          <w:color w:val="000000"/>
          <w:spacing w:val="-1"/>
        </w:rPr>
        <w:t>26</w:t>
      </w:r>
      <w:r w:rsidRPr="007F09A9">
        <w:rPr>
          <w:rFonts w:ascii="Calibri" w:hAnsi="Calibri" w:cs="Calibri"/>
          <w:b/>
          <w:bCs/>
          <w:color w:val="000000"/>
          <w:spacing w:val="-1"/>
        </w:rPr>
        <w:t xml:space="preserve">: How will GED testing sites know which school districts are GED Option Program </w:t>
      </w:r>
      <w:r w:rsidRPr="007F09A9">
        <w:rPr>
          <w:rFonts w:ascii="Calibri" w:hAnsi="Calibri" w:cs="Calibri"/>
          <w:b/>
          <w:bCs/>
          <w:color w:val="000000"/>
        </w:rPr>
        <w:t>districts?</w:t>
      </w:r>
    </w:p>
    <w:p w14:paraId="3B634F33" w14:textId="77777777" w:rsidR="00AF5667" w:rsidRPr="002B0F3F" w:rsidRDefault="00AF5667" w:rsidP="002B0F3F">
      <w:pPr>
        <w:numPr>
          <w:ilvl w:val="0"/>
          <w:numId w:val="38"/>
        </w:numPr>
        <w:shd w:val="clear" w:color="auto" w:fill="FFFFFF"/>
        <w:tabs>
          <w:tab w:val="left" w:pos="698"/>
        </w:tabs>
        <w:spacing w:after="240"/>
        <w:ind w:hanging="374"/>
        <w:rPr>
          <w:rFonts w:ascii="Calibri" w:hAnsi="Calibri" w:cs="Calibri"/>
          <w:color w:val="000000"/>
          <w:spacing w:val="-2"/>
        </w:rPr>
      </w:pPr>
      <w:r w:rsidRPr="007F09A9">
        <w:rPr>
          <w:rFonts w:ascii="Calibri" w:hAnsi="Calibri" w:cs="Calibri"/>
          <w:color w:val="000000"/>
          <w:spacing w:val="-2"/>
        </w:rPr>
        <w:t>A list of approved districts and schools is posted on the ODE website.</w:t>
      </w:r>
    </w:p>
    <w:p w14:paraId="6BE22992" w14:textId="40FA8E79" w:rsidR="00AF5667" w:rsidRPr="007F09A9" w:rsidRDefault="00AF5667" w:rsidP="00AF5667">
      <w:pPr>
        <w:shd w:val="clear" w:color="auto" w:fill="FFFFFF"/>
        <w:rPr>
          <w:rFonts w:ascii="Calibri" w:hAnsi="Calibri" w:cs="Calibri"/>
          <w:sz w:val="20"/>
          <w:szCs w:val="20"/>
        </w:rPr>
      </w:pPr>
      <w:r w:rsidRPr="007F09A9">
        <w:rPr>
          <w:rFonts w:ascii="Calibri" w:hAnsi="Calibri" w:cs="Calibri"/>
          <w:b/>
          <w:bCs/>
          <w:color w:val="000000"/>
          <w:spacing w:val="-1"/>
        </w:rPr>
        <w:t>Q</w:t>
      </w:r>
      <w:r w:rsidR="009E7FCE">
        <w:rPr>
          <w:rFonts w:ascii="Calibri" w:hAnsi="Calibri" w:cs="Calibri"/>
          <w:b/>
          <w:bCs/>
          <w:color w:val="000000"/>
          <w:spacing w:val="-1"/>
        </w:rPr>
        <w:t>27</w:t>
      </w:r>
      <w:r w:rsidRPr="007F09A9">
        <w:rPr>
          <w:rFonts w:ascii="Calibri" w:hAnsi="Calibri" w:cs="Calibri"/>
          <w:b/>
          <w:bCs/>
          <w:color w:val="000000"/>
          <w:spacing w:val="-1"/>
        </w:rPr>
        <w:t>: Do districts have to pay a fee to participate in the GED Option Program?</w:t>
      </w:r>
    </w:p>
    <w:p w14:paraId="5E61C245" w14:textId="77777777" w:rsidR="00AF5667" w:rsidRPr="007F09A9" w:rsidRDefault="00AF5667" w:rsidP="00AF5667">
      <w:pPr>
        <w:shd w:val="clear" w:color="auto" w:fill="FFFFFF"/>
        <w:tabs>
          <w:tab w:val="left" w:pos="698"/>
        </w:tabs>
        <w:ind w:left="720"/>
        <w:rPr>
          <w:rFonts w:ascii="Calibri" w:hAnsi="Calibri" w:cs="Calibri"/>
          <w:color w:val="000000"/>
          <w:spacing w:val="-2"/>
        </w:rPr>
      </w:pPr>
    </w:p>
    <w:p w14:paraId="6766B133" w14:textId="77777777" w:rsidR="00AF5667" w:rsidRPr="002B0F3F" w:rsidRDefault="00AF5667" w:rsidP="002B0F3F">
      <w:pPr>
        <w:numPr>
          <w:ilvl w:val="0"/>
          <w:numId w:val="16"/>
        </w:numPr>
        <w:shd w:val="clear" w:color="auto" w:fill="FFFFFF"/>
        <w:tabs>
          <w:tab w:val="left" w:pos="698"/>
        </w:tabs>
        <w:ind w:hanging="360"/>
        <w:rPr>
          <w:rFonts w:ascii="Calibri" w:hAnsi="Calibri" w:cs="Calibri"/>
          <w:color w:val="000000"/>
          <w:spacing w:val="-2"/>
        </w:rPr>
      </w:pPr>
      <w:r w:rsidRPr="007F09A9">
        <w:rPr>
          <w:rFonts w:ascii="Calibri" w:hAnsi="Calibri" w:cs="Calibri"/>
          <w:color w:val="000000"/>
          <w:spacing w:val="-2"/>
        </w:rPr>
        <w:t xml:space="preserve">GEDTS </w:t>
      </w:r>
      <w:r w:rsidR="00EB2C14">
        <w:rPr>
          <w:rFonts w:ascii="Calibri" w:hAnsi="Calibri" w:cs="Calibri"/>
          <w:color w:val="000000"/>
          <w:spacing w:val="-2"/>
        </w:rPr>
        <w:t>does not charge</w:t>
      </w:r>
      <w:r w:rsidRPr="007F09A9">
        <w:rPr>
          <w:rFonts w:ascii="Calibri" w:hAnsi="Calibri" w:cs="Calibri"/>
          <w:color w:val="000000"/>
          <w:spacing w:val="-2"/>
        </w:rPr>
        <w:t xml:space="preserve"> an annual fee to participate in the GED Option Program, so there is no fee to participate in the program at this time.</w:t>
      </w:r>
    </w:p>
    <w:p w14:paraId="7DF4E966" w14:textId="77777777" w:rsidR="00E44408" w:rsidRDefault="00E44408" w:rsidP="00E44408">
      <w:pPr>
        <w:spacing w:after="240"/>
        <w:rPr>
          <w:rFonts w:ascii="Calibri" w:hAnsi="Calibri" w:cs="Calibri"/>
        </w:rPr>
      </w:pPr>
    </w:p>
    <w:p w14:paraId="69A8CD16" w14:textId="4A2EBC26" w:rsidR="00E44408" w:rsidRDefault="00E44408" w:rsidP="00E44408">
      <w:pPr>
        <w:spacing w:after="240"/>
        <w:rPr>
          <w:rFonts w:ascii="Calibri" w:hAnsi="Calibri" w:cs="Calibri"/>
          <w:b/>
        </w:rPr>
      </w:pPr>
      <w:r w:rsidRPr="007F09A9">
        <w:rPr>
          <w:rFonts w:ascii="Calibri" w:hAnsi="Calibri" w:cs="Calibri"/>
          <w:b/>
        </w:rPr>
        <w:t xml:space="preserve"> </w:t>
      </w:r>
    </w:p>
    <w:p w14:paraId="70AC2F10" w14:textId="77777777" w:rsidR="00337994" w:rsidRDefault="00337994" w:rsidP="00E44408">
      <w:pPr>
        <w:spacing w:after="240"/>
        <w:rPr>
          <w:rFonts w:ascii="Calibri" w:hAnsi="Calibri" w:cs="Calibri"/>
          <w:b/>
        </w:rPr>
      </w:pPr>
    </w:p>
    <w:p w14:paraId="5F6B4319" w14:textId="77777777" w:rsidR="00337994" w:rsidRDefault="00337994" w:rsidP="00E44408">
      <w:pPr>
        <w:spacing w:after="240"/>
        <w:rPr>
          <w:rFonts w:ascii="Calibri" w:hAnsi="Calibri" w:cs="Calibri"/>
          <w:b/>
        </w:rPr>
      </w:pPr>
    </w:p>
    <w:p w14:paraId="02198405" w14:textId="77777777" w:rsidR="00337994" w:rsidRPr="007F09A9" w:rsidRDefault="00337994" w:rsidP="00E44408">
      <w:pPr>
        <w:spacing w:after="240"/>
        <w:rPr>
          <w:rFonts w:ascii="Calibri" w:hAnsi="Calibri" w:cs="Calibri"/>
          <w:b/>
        </w:rPr>
      </w:pPr>
    </w:p>
    <w:p w14:paraId="3291B696" w14:textId="77777777" w:rsidR="00E44408" w:rsidRDefault="00E44408" w:rsidP="00522E31">
      <w:pPr>
        <w:pStyle w:val="Header"/>
        <w:tabs>
          <w:tab w:val="clear" w:pos="4320"/>
          <w:tab w:val="clear" w:pos="8640"/>
        </w:tabs>
        <w:jc w:val="center"/>
        <w:rPr>
          <w:rFonts w:ascii="Calibri" w:hAnsi="Calibri" w:cs="Calibri"/>
          <w:b/>
        </w:rPr>
      </w:pPr>
    </w:p>
    <w:p w14:paraId="77AFD200" w14:textId="77777777" w:rsidR="00DD75E9" w:rsidRDefault="00DD75E9" w:rsidP="00DD75E9">
      <w:pPr>
        <w:spacing w:after="240"/>
        <w:ind w:left="252" w:right="-198"/>
        <w:jc w:val="center"/>
        <w:rPr>
          <w:rFonts w:ascii="Calibri" w:hAnsi="Calibri" w:cs="Calibri"/>
          <w:b/>
          <w:sz w:val="32"/>
          <w:szCs w:val="32"/>
        </w:rPr>
      </w:pPr>
      <w:r w:rsidRPr="007F09A9">
        <w:rPr>
          <w:rFonts w:ascii="Calibri" w:hAnsi="Calibri" w:cs="Calibri"/>
          <w:b/>
          <w:sz w:val="32"/>
          <w:szCs w:val="32"/>
        </w:rPr>
        <w:lastRenderedPageBreak/>
        <w:t>APPLICATION PACKET</w:t>
      </w:r>
    </w:p>
    <w:p w14:paraId="2F184C00" w14:textId="77777777" w:rsidR="00DD75E9" w:rsidRPr="00ED496A" w:rsidRDefault="00DD75E9" w:rsidP="00DD75E9">
      <w:pPr>
        <w:pStyle w:val="Heading2"/>
        <w:spacing w:after="240"/>
        <w:rPr>
          <w:rFonts w:asciiTheme="minorHAnsi" w:hAnsiTheme="minorHAnsi" w:cstheme="minorHAnsi"/>
          <w:bCs/>
        </w:rPr>
      </w:pPr>
      <w:r w:rsidRPr="00ED496A">
        <w:rPr>
          <w:rFonts w:asciiTheme="minorHAnsi" w:hAnsiTheme="minorHAnsi" w:cstheme="minorHAnsi"/>
          <w:bCs/>
        </w:rPr>
        <w:t>What should be included in the application?</w:t>
      </w:r>
    </w:p>
    <w:p w14:paraId="52287B88" w14:textId="77777777" w:rsidR="00DD75E9" w:rsidRPr="00ED496A" w:rsidRDefault="00DD75E9" w:rsidP="00DD75E9">
      <w:pPr>
        <w:numPr>
          <w:ilvl w:val="0"/>
          <w:numId w:val="6"/>
        </w:numPr>
        <w:tabs>
          <w:tab w:val="left" w:pos="360"/>
        </w:tabs>
        <w:ind w:left="1260" w:hanging="1260"/>
        <w:rPr>
          <w:rFonts w:asciiTheme="minorHAnsi" w:hAnsiTheme="minorHAnsi" w:cstheme="minorHAnsi"/>
        </w:rPr>
      </w:pPr>
      <w:r w:rsidRPr="00ED496A">
        <w:rPr>
          <w:rFonts w:asciiTheme="minorHAnsi" w:hAnsiTheme="minorHAnsi" w:cstheme="minorHAnsi"/>
        </w:rPr>
        <w:t>Step 1.  Completed application Cover Pages</w:t>
      </w:r>
    </w:p>
    <w:p w14:paraId="761800F2" w14:textId="77777777" w:rsidR="00DD75E9" w:rsidRPr="00ED496A" w:rsidRDefault="00DD75E9" w:rsidP="00DD75E9">
      <w:pPr>
        <w:pStyle w:val="Header"/>
        <w:numPr>
          <w:ilvl w:val="0"/>
          <w:numId w:val="6"/>
        </w:numPr>
        <w:tabs>
          <w:tab w:val="clear" w:pos="4320"/>
          <w:tab w:val="clear" w:pos="8640"/>
        </w:tabs>
        <w:rPr>
          <w:rFonts w:asciiTheme="minorHAnsi" w:hAnsiTheme="minorHAnsi" w:cstheme="minorHAnsi"/>
        </w:rPr>
      </w:pPr>
      <w:r w:rsidRPr="00ED496A">
        <w:rPr>
          <w:rFonts w:asciiTheme="minorHAnsi" w:hAnsiTheme="minorHAnsi" w:cstheme="minorHAnsi"/>
        </w:rPr>
        <w:t xml:space="preserve">Step 2.  Completed Statements of Assurances – </w:t>
      </w:r>
      <w:r w:rsidRPr="00ED496A">
        <w:rPr>
          <w:rFonts w:asciiTheme="minorHAnsi" w:hAnsiTheme="minorHAnsi" w:cstheme="minorHAnsi"/>
          <w:b/>
          <w:i/>
        </w:rPr>
        <w:t>Initialed and signed Assurances</w:t>
      </w:r>
      <w:r w:rsidRPr="00ED496A">
        <w:rPr>
          <w:rFonts w:asciiTheme="minorHAnsi" w:hAnsiTheme="minorHAnsi" w:cstheme="minorHAnsi"/>
        </w:rPr>
        <w:t xml:space="preserve"> )</w:t>
      </w:r>
    </w:p>
    <w:p w14:paraId="11E93D60" w14:textId="77777777" w:rsidR="00DD75E9" w:rsidRPr="00ED496A" w:rsidRDefault="00DD75E9" w:rsidP="00DD75E9">
      <w:pPr>
        <w:pStyle w:val="Header"/>
        <w:numPr>
          <w:ilvl w:val="0"/>
          <w:numId w:val="6"/>
        </w:numPr>
        <w:tabs>
          <w:tab w:val="clear" w:pos="4320"/>
          <w:tab w:val="clear" w:pos="8640"/>
        </w:tabs>
        <w:rPr>
          <w:rFonts w:asciiTheme="minorHAnsi" w:hAnsiTheme="minorHAnsi" w:cstheme="minorHAnsi"/>
        </w:rPr>
      </w:pPr>
      <w:r w:rsidRPr="00ED496A">
        <w:rPr>
          <w:rFonts w:asciiTheme="minorHAnsi" w:hAnsiTheme="minorHAnsi" w:cstheme="minorHAnsi"/>
        </w:rPr>
        <w:t xml:space="preserve">Step 3.  GED Option Program Application Section – Questions </w:t>
      </w:r>
    </w:p>
    <w:p w14:paraId="3BE45049" w14:textId="77777777" w:rsidR="00DD75E9" w:rsidRPr="00ED496A" w:rsidRDefault="00DD75E9" w:rsidP="00DD75E9">
      <w:pPr>
        <w:pStyle w:val="Header"/>
        <w:numPr>
          <w:ilvl w:val="0"/>
          <w:numId w:val="6"/>
        </w:numPr>
        <w:tabs>
          <w:tab w:val="clear" w:pos="4320"/>
          <w:tab w:val="clear" w:pos="8640"/>
        </w:tabs>
        <w:rPr>
          <w:rFonts w:asciiTheme="minorHAnsi" w:hAnsiTheme="minorHAnsi" w:cstheme="minorHAnsi"/>
        </w:rPr>
      </w:pPr>
      <w:r w:rsidRPr="00ED496A">
        <w:rPr>
          <w:rFonts w:asciiTheme="minorHAnsi" w:hAnsiTheme="minorHAnsi" w:cstheme="minorHAnsi"/>
        </w:rPr>
        <w:t>Step 4.  Attach copies of each of the following district forms (samples included):</w:t>
      </w:r>
    </w:p>
    <w:p w14:paraId="40E8D424" w14:textId="77777777" w:rsidR="00DD75E9" w:rsidRPr="00337994" w:rsidRDefault="00DD75E9" w:rsidP="00337994">
      <w:pPr>
        <w:pStyle w:val="ListParagraph"/>
        <w:numPr>
          <w:ilvl w:val="0"/>
          <w:numId w:val="44"/>
        </w:numPr>
        <w:rPr>
          <w:rFonts w:asciiTheme="minorHAnsi" w:hAnsiTheme="minorHAnsi" w:cstheme="minorHAnsi"/>
        </w:rPr>
      </w:pPr>
      <w:r w:rsidRPr="00337994">
        <w:rPr>
          <w:rFonts w:asciiTheme="minorHAnsi" w:hAnsiTheme="minorHAnsi" w:cstheme="minorHAnsi"/>
        </w:rPr>
        <w:t>GED Option Program Participation Agreement (to document team meeting)</w:t>
      </w:r>
    </w:p>
    <w:p w14:paraId="3F1F37D4" w14:textId="77777777" w:rsidR="00DD75E9" w:rsidRPr="00337994" w:rsidRDefault="00DD75E9" w:rsidP="00337994">
      <w:pPr>
        <w:pStyle w:val="ListParagraph"/>
        <w:numPr>
          <w:ilvl w:val="0"/>
          <w:numId w:val="44"/>
        </w:numPr>
        <w:rPr>
          <w:rFonts w:asciiTheme="minorHAnsi" w:hAnsiTheme="minorHAnsi" w:cstheme="minorHAnsi"/>
        </w:rPr>
      </w:pPr>
      <w:r w:rsidRPr="00337994">
        <w:rPr>
          <w:rFonts w:asciiTheme="minorHAnsi" w:hAnsiTheme="minorHAnsi" w:cstheme="minorHAnsi"/>
        </w:rPr>
        <w:t>GED Option Program Parental Release of Student Information</w:t>
      </w:r>
    </w:p>
    <w:p w14:paraId="3D675E91" w14:textId="77777777" w:rsidR="00DD75E9" w:rsidRPr="00337994" w:rsidRDefault="00DD75E9" w:rsidP="00337994">
      <w:pPr>
        <w:pStyle w:val="ListParagraph"/>
        <w:numPr>
          <w:ilvl w:val="0"/>
          <w:numId w:val="44"/>
        </w:numPr>
        <w:rPr>
          <w:rFonts w:asciiTheme="minorHAnsi" w:hAnsiTheme="minorHAnsi" w:cstheme="minorHAnsi"/>
        </w:rPr>
      </w:pPr>
      <w:r w:rsidRPr="00337994">
        <w:rPr>
          <w:rFonts w:asciiTheme="minorHAnsi" w:hAnsiTheme="minorHAnsi" w:cstheme="minorHAnsi"/>
        </w:rPr>
        <w:t>GED Option Site Closure Form (as needed)</w:t>
      </w:r>
    </w:p>
    <w:p w14:paraId="41A3C42E" w14:textId="77777777" w:rsidR="00DD75E9" w:rsidRPr="00337994" w:rsidRDefault="00DD75E9" w:rsidP="00337994">
      <w:pPr>
        <w:pStyle w:val="ListParagraph"/>
        <w:numPr>
          <w:ilvl w:val="0"/>
          <w:numId w:val="44"/>
        </w:numPr>
        <w:spacing w:after="240"/>
        <w:rPr>
          <w:rFonts w:asciiTheme="minorHAnsi" w:hAnsiTheme="minorHAnsi" w:cstheme="minorHAnsi"/>
        </w:rPr>
      </w:pPr>
      <w:r w:rsidRPr="00337994">
        <w:rPr>
          <w:rFonts w:asciiTheme="minorHAnsi" w:hAnsiTheme="minorHAnsi" w:cstheme="minorHAnsi"/>
        </w:rPr>
        <w:t>Request for additional GED Option Program Site(s) Form (as needed)</w:t>
      </w:r>
    </w:p>
    <w:p w14:paraId="42A9FAF1" w14:textId="77777777" w:rsidR="00DD75E9" w:rsidRPr="00ED496A" w:rsidRDefault="00DD75E9" w:rsidP="00DD75E9">
      <w:pPr>
        <w:rPr>
          <w:rFonts w:asciiTheme="minorHAnsi" w:hAnsiTheme="minorHAnsi" w:cstheme="minorHAnsi"/>
          <w:sz w:val="4"/>
        </w:rPr>
      </w:pPr>
      <w:r w:rsidRPr="00ED496A">
        <w:rPr>
          <w:rFonts w:asciiTheme="minorHAnsi" w:hAnsiTheme="minorHAnsi" w:cstheme="minorHAnsi"/>
        </w:rPr>
        <w:t xml:space="preserve">After submission of a completed application, applicants will receive written approval or request for revision(s).   </w:t>
      </w:r>
    </w:p>
    <w:p w14:paraId="0E0CCE6A" w14:textId="77777777" w:rsidR="00DD75E9" w:rsidRPr="007F09A9" w:rsidRDefault="00DD75E9" w:rsidP="00DD75E9">
      <w:pPr>
        <w:spacing w:after="240"/>
        <w:ind w:right="-198"/>
        <w:rPr>
          <w:rFonts w:ascii="Calibri" w:hAnsi="Calibri" w:cs="Calibri"/>
          <w:b/>
          <w:sz w:val="32"/>
          <w:szCs w:val="32"/>
        </w:rPr>
      </w:pPr>
    </w:p>
    <w:p w14:paraId="17FB03D5" w14:textId="77777777" w:rsidR="00DD75E9" w:rsidRDefault="00DD75E9" w:rsidP="00522E31">
      <w:pPr>
        <w:pStyle w:val="Header"/>
        <w:tabs>
          <w:tab w:val="clear" w:pos="4320"/>
          <w:tab w:val="clear" w:pos="8640"/>
        </w:tabs>
        <w:jc w:val="center"/>
        <w:rPr>
          <w:rFonts w:ascii="Calibri" w:hAnsi="Calibri" w:cs="Calibri"/>
          <w:b/>
        </w:rPr>
      </w:pPr>
    </w:p>
    <w:p w14:paraId="7BB62924" w14:textId="77777777" w:rsidR="00DD75E9" w:rsidRDefault="00DD75E9" w:rsidP="00522E31">
      <w:pPr>
        <w:pStyle w:val="Header"/>
        <w:tabs>
          <w:tab w:val="clear" w:pos="4320"/>
          <w:tab w:val="clear" w:pos="8640"/>
        </w:tabs>
        <w:jc w:val="center"/>
        <w:rPr>
          <w:rFonts w:ascii="Calibri" w:hAnsi="Calibri" w:cs="Calibri"/>
          <w:b/>
        </w:rPr>
      </w:pPr>
    </w:p>
    <w:p w14:paraId="6176F93F" w14:textId="77777777" w:rsidR="00DD75E9" w:rsidRDefault="00DD75E9" w:rsidP="00522E31">
      <w:pPr>
        <w:pStyle w:val="Header"/>
        <w:tabs>
          <w:tab w:val="clear" w:pos="4320"/>
          <w:tab w:val="clear" w:pos="8640"/>
        </w:tabs>
        <w:jc w:val="center"/>
        <w:rPr>
          <w:rFonts w:ascii="Calibri" w:hAnsi="Calibri" w:cs="Calibri"/>
          <w:b/>
        </w:rPr>
      </w:pPr>
    </w:p>
    <w:p w14:paraId="6639A032" w14:textId="77777777" w:rsidR="00DD75E9" w:rsidRDefault="00DD75E9" w:rsidP="00522E31">
      <w:pPr>
        <w:pStyle w:val="Header"/>
        <w:tabs>
          <w:tab w:val="clear" w:pos="4320"/>
          <w:tab w:val="clear" w:pos="8640"/>
        </w:tabs>
        <w:jc w:val="center"/>
        <w:rPr>
          <w:rFonts w:ascii="Calibri" w:hAnsi="Calibri" w:cs="Calibri"/>
          <w:b/>
        </w:rPr>
      </w:pPr>
    </w:p>
    <w:p w14:paraId="26D0D9AA" w14:textId="77777777" w:rsidR="00DD75E9" w:rsidRDefault="00DD75E9" w:rsidP="00522E31">
      <w:pPr>
        <w:pStyle w:val="Header"/>
        <w:tabs>
          <w:tab w:val="clear" w:pos="4320"/>
          <w:tab w:val="clear" w:pos="8640"/>
        </w:tabs>
        <w:jc w:val="center"/>
        <w:rPr>
          <w:rFonts w:ascii="Calibri" w:hAnsi="Calibri" w:cs="Calibri"/>
          <w:b/>
        </w:rPr>
      </w:pPr>
    </w:p>
    <w:p w14:paraId="43A2B451" w14:textId="77777777" w:rsidR="00337994" w:rsidRDefault="00337994" w:rsidP="00522E31">
      <w:pPr>
        <w:pStyle w:val="Header"/>
        <w:tabs>
          <w:tab w:val="clear" w:pos="4320"/>
          <w:tab w:val="clear" w:pos="8640"/>
        </w:tabs>
        <w:jc w:val="center"/>
        <w:rPr>
          <w:rFonts w:ascii="Calibri" w:hAnsi="Calibri" w:cs="Calibri"/>
          <w:b/>
        </w:rPr>
      </w:pPr>
    </w:p>
    <w:p w14:paraId="2F19F6D7" w14:textId="77777777" w:rsidR="00337994" w:rsidRDefault="00337994" w:rsidP="00522E31">
      <w:pPr>
        <w:pStyle w:val="Header"/>
        <w:tabs>
          <w:tab w:val="clear" w:pos="4320"/>
          <w:tab w:val="clear" w:pos="8640"/>
        </w:tabs>
        <w:jc w:val="center"/>
        <w:rPr>
          <w:rFonts w:ascii="Calibri" w:hAnsi="Calibri" w:cs="Calibri"/>
          <w:b/>
        </w:rPr>
      </w:pPr>
    </w:p>
    <w:p w14:paraId="5A80EF4F" w14:textId="77777777" w:rsidR="00337994" w:rsidRDefault="00337994" w:rsidP="00522E31">
      <w:pPr>
        <w:pStyle w:val="Header"/>
        <w:tabs>
          <w:tab w:val="clear" w:pos="4320"/>
          <w:tab w:val="clear" w:pos="8640"/>
        </w:tabs>
        <w:jc w:val="center"/>
        <w:rPr>
          <w:rFonts w:ascii="Calibri" w:hAnsi="Calibri" w:cs="Calibri"/>
          <w:b/>
        </w:rPr>
      </w:pPr>
    </w:p>
    <w:p w14:paraId="313530C9" w14:textId="77777777" w:rsidR="00337994" w:rsidRDefault="00337994" w:rsidP="00522E31">
      <w:pPr>
        <w:pStyle w:val="Header"/>
        <w:tabs>
          <w:tab w:val="clear" w:pos="4320"/>
          <w:tab w:val="clear" w:pos="8640"/>
        </w:tabs>
        <w:jc w:val="center"/>
        <w:rPr>
          <w:rFonts w:ascii="Calibri" w:hAnsi="Calibri" w:cs="Calibri"/>
          <w:b/>
        </w:rPr>
      </w:pPr>
    </w:p>
    <w:p w14:paraId="0E62B8EA" w14:textId="77777777" w:rsidR="00337994" w:rsidRDefault="00337994" w:rsidP="00522E31">
      <w:pPr>
        <w:pStyle w:val="Header"/>
        <w:tabs>
          <w:tab w:val="clear" w:pos="4320"/>
          <w:tab w:val="clear" w:pos="8640"/>
        </w:tabs>
        <w:jc w:val="center"/>
        <w:rPr>
          <w:rFonts w:ascii="Calibri" w:hAnsi="Calibri" w:cs="Calibri"/>
          <w:b/>
        </w:rPr>
      </w:pPr>
    </w:p>
    <w:p w14:paraId="05E0EA43" w14:textId="77777777" w:rsidR="00337994" w:rsidRDefault="00337994" w:rsidP="00522E31">
      <w:pPr>
        <w:pStyle w:val="Header"/>
        <w:tabs>
          <w:tab w:val="clear" w:pos="4320"/>
          <w:tab w:val="clear" w:pos="8640"/>
        </w:tabs>
        <w:jc w:val="center"/>
        <w:rPr>
          <w:rFonts w:ascii="Calibri" w:hAnsi="Calibri" w:cs="Calibri"/>
          <w:b/>
        </w:rPr>
      </w:pPr>
    </w:p>
    <w:p w14:paraId="1030251F" w14:textId="77777777" w:rsidR="00337994" w:rsidRDefault="00337994" w:rsidP="00522E31">
      <w:pPr>
        <w:pStyle w:val="Header"/>
        <w:tabs>
          <w:tab w:val="clear" w:pos="4320"/>
          <w:tab w:val="clear" w:pos="8640"/>
        </w:tabs>
        <w:jc w:val="center"/>
        <w:rPr>
          <w:rFonts w:ascii="Calibri" w:hAnsi="Calibri" w:cs="Calibri"/>
          <w:b/>
        </w:rPr>
      </w:pPr>
    </w:p>
    <w:p w14:paraId="619852D4" w14:textId="77777777" w:rsidR="00337994" w:rsidRDefault="00337994" w:rsidP="00522E31">
      <w:pPr>
        <w:pStyle w:val="Header"/>
        <w:tabs>
          <w:tab w:val="clear" w:pos="4320"/>
          <w:tab w:val="clear" w:pos="8640"/>
        </w:tabs>
        <w:jc w:val="center"/>
        <w:rPr>
          <w:rFonts w:ascii="Calibri" w:hAnsi="Calibri" w:cs="Calibri"/>
          <w:b/>
        </w:rPr>
      </w:pPr>
    </w:p>
    <w:p w14:paraId="5EAE5792" w14:textId="77777777" w:rsidR="00337994" w:rsidRDefault="00337994" w:rsidP="00522E31">
      <w:pPr>
        <w:pStyle w:val="Header"/>
        <w:tabs>
          <w:tab w:val="clear" w:pos="4320"/>
          <w:tab w:val="clear" w:pos="8640"/>
        </w:tabs>
        <w:jc w:val="center"/>
        <w:rPr>
          <w:rFonts w:ascii="Calibri" w:hAnsi="Calibri" w:cs="Calibri"/>
          <w:b/>
        </w:rPr>
      </w:pPr>
    </w:p>
    <w:p w14:paraId="1850FEB3" w14:textId="77777777" w:rsidR="00337994" w:rsidRDefault="00337994" w:rsidP="00522E31">
      <w:pPr>
        <w:pStyle w:val="Header"/>
        <w:tabs>
          <w:tab w:val="clear" w:pos="4320"/>
          <w:tab w:val="clear" w:pos="8640"/>
        </w:tabs>
        <w:jc w:val="center"/>
        <w:rPr>
          <w:rFonts w:ascii="Calibri" w:hAnsi="Calibri" w:cs="Calibri"/>
          <w:b/>
        </w:rPr>
      </w:pPr>
    </w:p>
    <w:p w14:paraId="3F659588" w14:textId="77777777" w:rsidR="00337994" w:rsidRDefault="00337994" w:rsidP="00522E31">
      <w:pPr>
        <w:pStyle w:val="Header"/>
        <w:tabs>
          <w:tab w:val="clear" w:pos="4320"/>
          <w:tab w:val="clear" w:pos="8640"/>
        </w:tabs>
        <w:jc w:val="center"/>
        <w:rPr>
          <w:rFonts w:ascii="Calibri" w:hAnsi="Calibri" w:cs="Calibri"/>
          <w:b/>
        </w:rPr>
      </w:pPr>
    </w:p>
    <w:p w14:paraId="536EC86C" w14:textId="77777777" w:rsidR="00337994" w:rsidRDefault="00337994" w:rsidP="00522E31">
      <w:pPr>
        <w:pStyle w:val="Header"/>
        <w:tabs>
          <w:tab w:val="clear" w:pos="4320"/>
          <w:tab w:val="clear" w:pos="8640"/>
        </w:tabs>
        <w:jc w:val="center"/>
        <w:rPr>
          <w:rFonts w:ascii="Calibri" w:hAnsi="Calibri" w:cs="Calibri"/>
          <w:b/>
        </w:rPr>
      </w:pPr>
    </w:p>
    <w:p w14:paraId="4A4C9847" w14:textId="77777777" w:rsidR="00337994" w:rsidRDefault="00337994" w:rsidP="00522E31">
      <w:pPr>
        <w:pStyle w:val="Header"/>
        <w:tabs>
          <w:tab w:val="clear" w:pos="4320"/>
          <w:tab w:val="clear" w:pos="8640"/>
        </w:tabs>
        <w:jc w:val="center"/>
        <w:rPr>
          <w:rFonts w:ascii="Calibri" w:hAnsi="Calibri" w:cs="Calibri"/>
          <w:b/>
        </w:rPr>
      </w:pPr>
    </w:p>
    <w:p w14:paraId="398B5A0B" w14:textId="77777777" w:rsidR="00337994" w:rsidRDefault="00337994" w:rsidP="00522E31">
      <w:pPr>
        <w:pStyle w:val="Header"/>
        <w:tabs>
          <w:tab w:val="clear" w:pos="4320"/>
          <w:tab w:val="clear" w:pos="8640"/>
        </w:tabs>
        <w:jc w:val="center"/>
        <w:rPr>
          <w:rFonts w:ascii="Calibri" w:hAnsi="Calibri" w:cs="Calibri"/>
          <w:b/>
        </w:rPr>
      </w:pPr>
    </w:p>
    <w:p w14:paraId="48D3D6B2" w14:textId="77777777" w:rsidR="00337994" w:rsidRDefault="00337994" w:rsidP="00522E31">
      <w:pPr>
        <w:pStyle w:val="Header"/>
        <w:tabs>
          <w:tab w:val="clear" w:pos="4320"/>
          <w:tab w:val="clear" w:pos="8640"/>
        </w:tabs>
        <w:jc w:val="center"/>
        <w:rPr>
          <w:rFonts w:ascii="Calibri" w:hAnsi="Calibri" w:cs="Calibri"/>
          <w:b/>
        </w:rPr>
      </w:pPr>
    </w:p>
    <w:p w14:paraId="1274A8C4" w14:textId="77777777" w:rsidR="00337994" w:rsidRDefault="00337994" w:rsidP="00522E31">
      <w:pPr>
        <w:pStyle w:val="Header"/>
        <w:tabs>
          <w:tab w:val="clear" w:pos="4320"/>
          <w:tab w:val="clear" w:pos="8640"/>
        </w:tabs>
        <w:jc w:val="center"/>
        <w:rPr>
          <w:rFonts w:ascii="Calibri" w:hAnsi="Calibri" w:cs="Calibri"/>
          <w:b/>
        </w:rPr>
      </w:pPr>
    </w:p>
    <w:p w14:paraId="2C9BFAD2" w14:textId="77777777" w:rsidR="00337994" w:rsidRDefault="00337994" w:rsidP="00522E31">
      <w:pPr>
        <w:pStyle w:val="Header"/>
        <w:tabs>
          <w:tab w:val="clear" w:pos="4320"/>
          <w:tab w:val="clear" w:pos="8640"/>
        </w:tabs>
        <w:jc w:val="center"/>
        <w:rPr>
          <w:rFonts w:ascii="Calibri" w:hAnsi="Calibri" w:cs="Calibri"/>
          <w:b/>
        </w:rPr>
      </w:pPr>
    </w:p>
    <w:p w14:paraId="3F785928" w14:textId="77777777" w:rsidR="00337994" w:rsidRDefault="00337994" w:rsidP="00522E31">
      <w:pPr>
        <w:pStyle w:val="Header"/>
        <w:tabs>
          <w:tab w:val="clear" w:pos="4320"/>
          <w:tab w:val="clear" w:pos="8640"/>
        </w:tabs>
        <w:jc w:val="center"/>
        <w:rPr>
          <w:rFonts w:ascii="Calibri" w:hAnsi="Calibri" w:cs="Calibri"/>
          <w:b/>
        </w:rPr>
      </w:pPr>
    </w:p>
    <w:p w14:paraId="52227399" w14:textId="77777777" w:rsidR="00337994" w:rsidRDefault="00337994" w:rsidP="00522E31">
      <w:pPr>
        <w:pStyle w:val="Header"/>
        <w:tabs>
          <w:tab w:val="clear" w:pos="4320"/>
          <w:tab w:val="clear" w:pos="8640"/>
        </w:tabs>
        <w:jc w:val="center"/>
        <w:rPr>
          <w:rFonts w:ascii="Calibri" w:hAnsi="Calibri" w:cs="Calibri"/>
          <w:b/>
        </w:rPr>
      </w:pPr>
    </w:p>
    <w:p w14:paraId="015442FF" w14:textId="77777777" w:rsidR="00337994" w:rsidRDefault="00337994" w:rsidP="00522E31">
      <w:pPr>
        <w:pStyle w:val="Header"/>
        <w:tabs>
          <w:tab w:val="clear" w:pos="4320"/>
          <w:tab w:val="clear" w:pos="8640"/>
        </w:tabs>
        <w:jc w:val="center"/>
        <w:rPr>
          <w:rFonts w:ascii="Calibri" w:hAnsi="Calibri" w:cs="Calibri"/>
          <w:b/>
        </w:rPr>
      </w:pPr>
    </w:p>
    <w:p w14:paraId="05FDA2F1" w14:textId="77777777" w:rsidR="00337994" w:rsidRDefault="00337994" w:rsidP="00522E31">
      <w:pPr>
        <w:pStyle w:val="Header"/>
        <w:tabs>
          <w:tab w:val="clear" w:pos="4320"/>
          <w:tab w:val="clear" w:pos="8640"/>
        </w:tabs>
        <w:jc w:val="center"/>
        <w:rPr>
          <w:rFonts w:ascii="Calibri" w:hAnsi="Calibri" w:cs="Calibri"/>
          <w:b/>
        </w:rPr>
      </w:pPr>
    </w:p>
    <w:p w14:paraId="4C3C00BF" w14:textId="77777777" w:rsidR="00DD75E9" w:rsidRDefault="00DD75E9" w:rsidP="00522E31">
      <w:pPr>
        <w:pStyle w:val="Header"/>
        <w:tabs>
          <w:tab w:val="clear" w:pos="4320"/>
          <w:tab w:val="clear" w:pos="8640"/>
        </w:tabs>
        <w:jc w:val="center"/>
        <w:rPr>
          <w:rFonts w:ascii="Calibri" w:hAnsi="Calibri" w:cs="Calibri"/>
          <w:b/>
        </w:rPr>
      </w:pPr>
    </w:p>
    <w:p w14:paraId="4619302F" w14:textId="77777777" w:rsidR="00DD75E9" w:rsidRDefault="00DD75E9" w:rsidP="00522E31">
      <w:pPr>
        <w:pStyle w:val="Header"/>
        <w:tabs>
          <w:tab w:val="clear" w:pos="4320"/>
          <w:tab w:val="clear" w:pos="8640"/>
        </w:tabs>
        <w:jc w:val="center"/>
        <w:rPr>
          <w:rFonts w:ascii="Calibri" w:hAnsi="Calibri" w:cs="Calibri"/>
          <w:b/>
        </w:rPr>
      </w:pPr>
    </w:p>
    <w:p w14:paraId="2826B1DE" w14:textId="0C34D728" w:rsidR="00493022" w:rsidRPr="007F09A9" w:rsidRDefault="00493022" w:rsidP="00522E31">
      <w:pPr>
        <w:pStyle w:val="Header"/>
        <w:tabs>
          <w:tab w:val="clear" w:pos="4320"/>
          <w:tab w:val="clear" w:pos="8640"/>
        </w:tabs>
        <w:jc w:val="center"/>
        <w:rPr>
          <w:rFonts w:ascii="Calibri" w:hAnsi="Calibri" w:cs="Calibri"/>
          <w:b/>
          <w:sz w:val="22"/>
        </w:rPr>
      </w:pPr>
      <w:r w:rsidRPr="007F09A9">
        <w:rPr>
          <w:rFonts w:ascii="Calibri" w:hAnsi="Calibri" w:cs="Calibri"/>
          <w:b/>
        </w:rPr>
        <w:t>APPLICATION COVER PAGE</w:t>
      </w:r>
    </w:p>
    <w:p w14:paraId="6F8263FE" w14:textId="77777777" w:rsidR="00493022" w:rsidRPr="007F09A9" w:rsidRDefault="00493022">
      <w:pPr>
        <w:ind w:left="450" w:hanging="450"/>
        <w:jc w:val="right"/>
        <w:rPr>
          <w:rFonts w:ascii="Calibri" w:hAnsi="Calibri" w:cs="Calibri"/>
          <w:sz w:val="22"/>
        </w:rPr>
      </w:pPr>
    </w:p>
    <w:p w14:paraId="7842F903" w14:textId="77777777" w:rsidR="00493022" w:rsidRPr="007F09A9" w:rsidRDefault="00493022">
      <w:pPr>
        <w:ind w:left="450" w:hanging="450"/>
        <w:jc w:val="center"/>
        <w:rPr>
          <w:rFonts w:ascii="Calibri" w:hAnsi="Calibri" w:cs="Calibri"/>
          <w:sz w:val="26"/>
        </w:rPr>
      </w:pPr>
      <w:r w:rsidRPr="007F09A9">
        <w:rPr>
          <w:rFonts w:ascii="Calibri" w:hAnsi="Calibri" w:cs="Calibri"/>
          <w:b/>
          <w:sz w:val="26"/>
        </w:rPr>
        <w:t>SUPERINTENDENT STATEMENT OF ASSURANCES</w:t>
      </w:r>
    </w:p>
    <w:p w14:paraId="3C57DE1A" w14:textId="77777777" w:rsidR="00493022" w:rsidRPr="007F09A9" w:rsidRDefault="00493022">
      <w:pPr>
        <w:ind w:left="450" w:hanging="450"/>
        <w:jc w:val="right"/>
        <w:rPr>
          <w:rFonts w:ascii="Calibri" w:hAnsi="Calibri" w:cs="Calibri"/>
          <w:sz w:val="22"/>
        </w:rPr>
      </w:pPr>
    </w:p>
    <w:p w14:paraId="11F06896" w14:textId="77777777" w:rsidR="00493022" w:rsidRPr="007F09A9" w:rsidRDefault="00493022">
      <w:pPr>
        <w:ind w:left="450" w:right="2880" w:hanging="450"/>
        <w:jc w:val="both"/>
        <w:rPr>
          <w:rFonts w:ascii="Calibri" w:hAnsi="Calibri" w:cs="Calibri"/>
          <w:sz w:val="18"/>
        </w:rPr>
      </w:pPr>
    </w:p>
    <w:p w14:paraId="4EE8ED80" w14:textId="77777777" w:rsidR="00493022" w:rsidRPr="007F09A9" w:rsidRDefault="00493022">
      <w:pPr>
        <w:spacing w:line="360" w:lineRule="auto"/>
        <w:ind w:left="446" w:right="2880" w:hanging="446"/>
        <w:jc w:val="both"/>
        <w:rPr>
          <w:rFonts w:ascii="Calibri" w:hAnsi="Calibri" w:cs="Calibri"/>
        </w:rPr>
      </w:pPr>
    </w:p>
    <w:p w14:paraId="58EC2B61" w14:textId="77777777" w:rsidR="00493022" w:rsidRPr="007F09A9" w:rsidRDefault="00493022">
      <w:pPr>
        <w:tabs>
          <w:tab w:val="left" w:leader="underscore" w:pos="6480"/>
        </w:tabs>
        <w:spacing w:line="360" w:lineRule="auto"/>
        <w:ind w:left="446" w:right="2880" w:hanging="446"/>
        <w:jc w:val="both"/>
        <w:rPr>
          <w:rFonts w:ascii="Calibri" w:hAnsi="Calibri" w:cs="Calibri"/>
        </w:rPr>
      </w:pPr>
      <w:r w:rsidRPr="007F09A9">
        <w:rPr>
          <w:rFonts w:ascii="Calibri" w:hAnsi="Calibri" w:cs="Calibri"/>
        </w:rPr>
        <w:t>Superintendent</w:t>
      </w:r>
      <w:r w:rsidRPr="007F09A9">
        <w:rPr>
          <w:rFonts w:ascii="Calibri" w:hAnsi="Calibri" w:cs="Calibri"/>
        </w:rPr>
        <w:tab/>
      </w:r>
    </w:p>
    <w:p w14:paraId="774906F2" w14:textId="77777777" w:rsidR="00493022" w:rsidRPr="007F09A9" w:rsidRDefault="00493022">
      <w:pPr>
        <w:tabs>
          <w:tab w:val="left" w:leader="underscore" w:pos="6480"/>
        </w:tabs>
        <w:spacing w:line="360" w:lineRule="auto"/>
        <w:ind w:left="446" w:right="2880" w:hanging="446"/>
        <w:jc w:val="both"/>
        <w:rPr>
          <w:rFonts w:ascii="Calibri" w:hAnsi="Calibri" w:cs="Calibri"/>
        </w:rPr>
      </w:pPr>
      <w:r w:rsidRPr="007F09A9">
        <w:rPr>
          <w:rFonts w:ascii="Calibri" w:hAnsi="Calibri" w:cs="Calibri"/>
        </w:rPr>
        <w:t>Principal/Program Coordinator</w:t>
      </w:r>
      <w:r w:rsidRPr="007F09A9">
        <w:rPr>
          <w:rFonts w:ascii="Calibri" w:hAnsi="Calibri" w:cs="Calibri"/>
        </w:rPr>
        <w:tab/>
      </w:r>
    </w:p>
    <w:p w14:paraId="479C6288" w14:textId="77777777" w:rsidR="00493022" w:rsidRPr="007F09A9" w:rsidRDefault="00493022">
      <w:pPr>
        <w:tabs>
          <w:tab w:val="left" w:leader="underscore" w:pos="6480"/>
        </w:tabs>
        <w:spacing w:line="360" w:lineRule="auto"/>
        <w:ind w:left="446" w:right="2880" w:hanging="446"/>
        <w:jc w:val="both"/>
        <w:rPr>
          <w:rFonts w:ascii="Calibri" w:hAnsi="Calibri" w:cs="Calibri"/>
        </w:rPr>
      </w:pPr>
      <w:r w:rsidRPr="007F09A9">
        <w:rPr>
          <w:rFonts w:ascii="Calibri" w:hAnsi="Calibri" w:cs="Calibri"/>
        </w:rPr>
        <w:t>District or School</w:t>
      </w:r>
      <w:r w:rsidRPr="007F09A9">
        <w:rPr>
          <w:rFonts w:ascii="Calibri" w:hAnsi="Calibri" w:cs="Calibri"/>
        </w:rPr>
        <w:tab/>
      </w:r>
    </w:p>
    <w:p w14:paraId="557CD58B" w14:textId="77777777" w:rsidR="00493022" w:rsidRPr="007F09A9" w:rsidRDefault="00493022">
      <w:pPr>
        <w:tabs>
          <w:tab w:val="left" w:leader="underscore" w:pos="6480"/>
        </w:tabs>
        <w:spacing w:line="360" w:lineRule="auto"/>
        <w:ind w:left="446" w:right="2880" w:hanging="446"/>
        <w:jc w:val="both"/>
        <w:rPr>
          <w:rFonts w:ascii="Calibri" w:hAnsi="Calibri" w:cs="Calibri"/>
        </w:rPr>
      </w:pPr>
      <w:r w:rsidRPr="007F09A9">
        <w:rPr>
          <w:rFonts w:ascii="Calibri" w:hAnsi="Calibri" w:cs="Calibri"/>
        </w:rPr>
        <w:t>Mailing Address</w:t>
      </w:r>
      <w:r w:rsidRPr="007F09A9">
        <w:rPr>
          <w:rFonts w:ascii="Calibri" w:hAnsi="Calibri" w:cs="Calibri"/>
        </w:rPr>
        <w:tab/>
      </w:r>
    </w:p>
    <w:p w14:paraId="3119230B" w14:textId="77777777" w:rsidR="00493022" w:rsidRPr="007F09A9" w:rsidRDefault="00493022">
      <w:pPr>
        <w:tabs>
          <w:tab w:val="left" w:leader="underscore" w:pos="6480"/>
        </w:tabs>
        <w:spacing w:line="360" w:lineRule="auto"/>
        <w:ind w:left="446" w:right="2880" w:hanging="446"/>
        <w:jc w:val="both"/>
        <w:rPr>
          <w:rFonts w:ascii="Calibri" w:hAnsi="Calibri" w:cs="Calibri"/>
        </w:rPr>
      </w:pPr>
      <w:r w:rsidRPr="007F09A9">
        <w:rPr>
          <w:rFonts w:ascii="Calibri" w:hAnsi="Calibri" w:cs="Calibri"/>
        </w:rPr>
        <w:t>City___________________ State____</w:t>
      </w:r>
      <w:r w:rsidR="00EA4EC6" w:rsidRPr="007F09A9">
        <w:rPr>
          <w:rFonts w:ascii="Calibri" w:hAnsi="Calibri" w:cs="Calibri"/>
        </w:rPr>
        <w:t>_ Zip</w:t>
      </w:r>
      <w:r w:rsidRPr="007F09A9">
        <w:rPr>
          <w:rFonts w:ascii="Calibri" w:hAnsi="Calibri" w:cs="Calibri"/>
        </w:rPr>
        <w:tab/>
      </w:r>
    </w:p>
    <w:p w14:paraId="2C6225E7" w14:textId="77777777" w:rsidR="00493022" w:rsidRPr="007F09A9" w:rsidRDefault="00493022">
      <w:pPr>
        <w:tabs>
          <w:tab w:val="left" w:leader="underscore" w:pos="6480"/>
        </w:tabs>
        <w:spacing w:line="360" w:lineRule="auto"/>
        <w:ind w:left="446" w:right="2880" w:hanging="446"/>
        <w:jc w:val="both"/>
        <w:rPr>
          <w:rFonts w:ascii="Calibri" w:hAnsi="Calibri" w:cs="Calibri"/>
        </w:rPr>
      </w:pPr>
      <w:r w:rsidRPr="007F09A9">
        <w:rPr>
          <w:rFonts w:ascii="Calibri" w:hAnsi="Calibri" w:cs="Calibri"/>
        </w:rPr>
        <w:t xml:space="preserve">Phone ___________________ </w:t>
      </w:r>
    </w:p>
    <w:p w14:paraId="4C54DEA4" w14:textId="77777777" w:rsidR="00493022" w:rsidRPr="007F09A9" w:rsidRDefault="00493022">
      <w:pPr>
        <w:tabs>
          <w:tab w:val="left" w:leader="underscore" w:pos="6480"/>
        </w:tabs>
        <w:spacing w:line="360" w:lineRule="auto"/>
        <w:ind w:left="446" w:right="2880" w:hanging="446"/>
        <w:jc w:val="both"/>
        <w:rPr>
          <w:rFonts w:ascii="Calibri" w:hAnsi="Calibri" w:cs="Calibri"/>
        </w:rPr>
      </w:pPr>
      <w:r w:rsidRPr="007F09A9">
        <w:rPr>
          <w:rFonts w:ascii="Calibri" w:hAnsi="Calibri" w:cs="Calibri"/>
        </w:rPr>
        <w:t>E-mail</w:t>
      </w:r>
      <w:r w:rsidRPr="007F09A9">
        <w:rPr>
          <w:rFonts w:ascii="Calibri" w:hAnsi="Calibri" w:cs="Calibri"/>
        </w:rPr>
        <w:tab/>
      </w:r>
    </w:p>
    <w:p w14:paraId="6EEE1D9B" w14:textId="77777777" w:rsidR="00493022" w:rsidRPr="007F09A9" w:rsidRDefault="00493022">
      <w:pPr>
        <w:tabs>
          <w:tab w:val="left" w:leader="underscore" w:pos="6480"/>
        </w:tabs>
        <w:spacing w:line="360" w:lineRule="auto"/>
        <w:ind w:left="446" w:right="2880" w:hanging="446"/>
        <w:jc w:val="both"/>
        <w:rPr>
          <w:rFonts w:ascii="Calibri" w:hAnsi="Calibri" w:cs="Calibri"/>
        </w:rPr>
      </w:pPr>
    </w:p>
    <w:tbl>
      <w:tblPr>
        <w:tblW w:w="10440" w:type="dxa"/>
        <w:jc w:val="center"/>
        <w:tblLayout w:type="fixed"/>
        <w:tblLook w:val="0000" w:firstRow="0" w:lastRow="0" w:firstColumn="0" w:lastColumn="0" w:noHBand="0" w:noVBand="0"/>
      </w:tblPr>
      <w:tblGrid>
        <w:gridCol w:w="10440"/>
      </w:tblGrid>
      <w:tr w:rsidR="00493022" w:rsidRPr="007F09A9" w14:paraId="3F6EBD1A" w14:textId="77777777">
        <w:trPr>
          <w:cantSplit/>
          <w:trHeight w:val="6528"/>
          <w:jc w:val="center"/>
        </w:trPr>
        <w:tc>
          <w:tcPr>
            <w:tcW w:w="10440" w:type="dxa"/>
            <w:tcBorders>
              <w:top w:val="double" w:sz="18" w:space="0" w:color="auto"/>
              <w:left w:val="double" w:sz="18" w:space="0" w:color="auto"/>
              <w:bottom w:val="double" w:sz="18" w:space="0" w:color="auto"/>
              <w:right w:val="double" w:sz="18" w:space="0" w:color="auto"/>
            </w:tcBorders>
          </w:tcPr>
          <w:p w14:paraId="3FF2AFF4" w14:textId="77777777" w:rsidR="00493022" w:rsidRPr="001A5ECE" w:rsidRDefault="00493022" w:rsidP="001A5ECE">
            <w:pPr>
              <w:tabs>
                <w:tab w:val="left" w:pos="1152"/>
              </w:tabs>
              <w:spacing w:before="240" w:after="240"/>
              <w:ind w:right="5"/>
              <w:rPr>
                <w:rFonts w:ascii="Calibri" w:hAnsi="Calibri" w:cs="Calibri"/>
                <w:sz w:val="22"/>
              </w:rPr>
            </w:pPr>
            <w:r w:rsidRPr="007F09A9">
              <w:rPr>
                <w:rFonts w:ascii="Calibri" w:hAnsi="Calibri" w:cs="Calibri"/>
                <w:b/>
                <w:sz w:val="22"/>
              </w:rPr>
              <w:t>District St</w:t>
            </w:r>
            <w:r w:rsidR="00833C08" w:rsidRPr="007F09A9">
              <w:rPr>
                <w:rFonts w:ascii="Calibri" w:hAnsi="Calibri" w:cs="Calibri"/>
                <w:b/>
                <w:sz w:val="22"/>
              </w:rPr>
              <w:t>atement of Assurances for:</w:t>
            </w:r>
            <w:r w:rsidR="00833C08" w:rsidRPr="007F09A9">
              <w:rPr>
                <w:rFonts w:ascii="Calibri" w:hAnsi="Calibri" w:cs="Calibri"/>
                <w:sz w:val="22"/>
              </w:rPr>
              <w:t>____</w:t>
            </w:r>
            <w:r w:rsidR="00922A7D" w:rsidRPr="007F09A9">
              <w:rPr>
                <w:rFonts w:ascii="Calibri" w:hAnsi="Calibri" w:cs="Calibri"/>
                <w:sz w:val="22"/>
                <w:u w:val="single"/>
              </w:rPr>
              <w:t xml:space="preserve">[Insert School </w:t>
            </w:r>
            <w:r w:rsidR="00833C08" w:rsidRPr="007F09A9">
              <w:rPr>
                <w:rFonts w:ascii="Calibri" w:hAnsi="Calibri" w:cs="Calibri"/>
                <w:sz w:val="22"/>
                <w:u w:val="single"/>
              </w:rPr>
              <w:t>District</w:t>
            </w:r>
            <w:r w:rsidR="00922A7D" w:rsidRPr="007F09A9">
              <w:rPr>
                <w:rFonts w:ascii="Calibri" w:hAnsi="Calibri" w:cs="Calibri"/>
                <w:sz w:val="22"/>
                <w:u w:val="single"/>
              </w:rPr>
              <w:t xml:space="preserve"> Name] </w:t>
            </w:r>
            <w:r w:rsidR="00833C08" w:rsidRPr="007F09A9">
              <w:rPr>
                <w:rFonts w:ascii="Calibri" w:hAnsi="Calibri" w:cs="Calibri"/>
                <w:sz w:val="22"/>
              </w:rPr>
              <w:t>______________________</w:t>
            </w:r>
          </w:p>
          <w:p w14:paraId="5C550C2A" w14:textId="77777777" w:rsidR="00493022" w:rsidRPr="001A5ECE" w:rsidRDefault="00951DC2" w:rsidP="001A5ECE">
            <w:pPr>
              <w:tabs>
                <w:tab w:val="left" w:pos="1152"/>
              </w:tabs>
              <w:spacing w:after="240"/>
              <w:ind w:left="120" w:right="5"/>
              <w:rPr>
                <w:rFonts w:ascii="Calibri" w:hAnsi="Calibri" w:cs="Calibri"/>
                <w:sz w:val="22"/>
              </w:rPr>
            </w:pPr>
            <w:r w:rsidRPr="007F09A9">
              <w:rPr>
                <w:rFonts w:ascii="Calibri" w:hAnsi="Calibri" w:cs="Calibri"/>
                <w:sz w:val="22"/>
              </w:rPr>
              <w:t>I hereby confirm that the administrator and cont</w:t>
            </w:r>
            <w:r>
              <w:rPr>
                <w:rFonts w:ascii="Calibri" w:hAnsi="Calibri" w:cs="Calibri"/>
                <w:sz w:val="22"/>
              </w:rPr>
              <w:t>act person at all sites listed u</w:t>
            </w:r>
            <w:r w:rsidRPr="007F09A9">
              <w:rPr>
                <w:rFonts w:ascii="Calibri" w:hAnsi="Calibri" w:cs="Calibri"/>
                <w:sz w:val="22"/>
              </w:rPr>
              <w:t>n</w:t>
            </w:r>
            <w:r>
              <w:rPr>
                <w:rFonts w:ascii="Calibri" w:hAnsi="Calibri" w:cs="Calibri"/>
                <w:sz w:val="22"/>
              </w:rPr>
              <w:t>der</w:t>
            </w:r>
            <w:r w:rsidRPr="007F09A9">
              <w:rPr>
                <w:rFonts w:ascii="Calibri" w:hAnsi="Calibri" w:cs="Calibri"/>
                <w:sz w:val="22"/>
              </w:rPr>
              <w:t xml:space="preserve"> </w:t>
            </w:r>
            <w:r>
              <w:rPr>
                <w:rFonts w:ascii="Calibri" w:hAnsi="Calibri" w:cs="Calibri"/>
                <w:sz w:val="22"/>
              </w:rPr>
              <w:t>"</w:t>
            </w:r>
            <w:r w:rsidRPr="00951DC2">
              <w:rPr>
                <w:rFonts w:ascii="Calibri" w:hAnsi="Calibri" w:cs="Calibri"/>
                <w:sz w:val="22"/>
                <w:szCs w:val="22"/>
              </w:rPr>
              <w:t>Modality of instruction and percentage of student time</w:t>
            </w:r>
            <w:r>
              <w:rPr>
                <w:rFonts w:ascii="Calibri" w:hAnsi="Calibri" w:cs="Calibri"/>
                <w:sz w:val="22"/>
                <w:szCs w:val="22"/>
              </w:rPr>
              <w:t>"</w:t>
            </w:r>
            <w:r w:rsidRPr="00951DC2">
              <w:rPr>
                <w:rFonts w:ascii="Calibri" w:hAnsi="Calibri" w:cs="Calibri"/>
                <w:sz w:val="22"/>
                <w:szCs w:val="22"/>
              </w:rPr>
              <w:t xml:space="preserve">, question </w:t>
            </w:r>
            <w:r w:rsidRPr="007F09A9">
              <w:rPr>
                <w:rFonts w:ascii="Calibri" w:hAnsi="Calibri" w:cs="Calibri"/>
                <w:sz w:val="22"/>
              </w:rPr>
              <w:t>14, are aware of and agree to comply with the assurances and program requirements included in the GED Option Application form submitted by the School District.</w:t>
            </w:r>
          </w:p>
          <w:p w14:paraId="45C09002" w14:textId="77777777" w:rsidR="00493022" w:rsidRPr="007F09A9" w:rsidRDefault="00493022" w:rsidP="001A5ECE">
            <w:pPr>
              <w:tabs>
                <w:tab w:val="left" w:pos="522"/>
              </w:tabs>
              <w:spacing w:after="240"/>
              <w:ind w:left="162" w:right="5"/>
              <w:rPr>
                <w:rFonts w:ascii="Calibri" w:hAnsi="Calibri" w:cs="Calibri"/>
                <w:sz w:val="22"/>
              </w:rPr>
            </w:pPr>
            <w:r w:rsidRPr="007F09A9">
              <w:rPr>
                <w:rFonts w:ascii="Calibri" w:hAnsi="Calibri" w:cs="Calibri"/>
                <w:sz w:val="22"/>
              </w:rPr>
              <w:t>Upon notification of program approval</w:t>
            </w:r>
            <w:r w:rsidR="00833C08" w:rsidRPr="007F09A9">
              <w:rPr>
                <w:rFonts w:ascii="Calibri" w:hAnsi="Calibri" w:cs="Calibri"/>
                <w:sz w:val="22"/>
              </w:rPr>
              <w:t>,</w:t>
            </w:r>
            <w:r w:rsidRPr="007F09A9">
              <w:rPr>
                <w:rFonts w:ascii="Calibri" w:hAnsi="Calibri" w:cs="Calibri"/>
                <w:sz w:val="22"/>
              </w:rPr>
              <w:t xml:space="preserve"> the district will certify that:</w:t>
            </w:r>
          </w:p>
          <w:p w14:paraId="07617406" w14:textId="77777777" w:rsidR="00493022" w:rsidRPr="007F09A9" w:rsidRDefault="00493022" w:rsidP="00322B05">
            <w:pPr>
              <w:numPr>
                <w:ilvl w:val="0"/>
                <w:numId w:val="1"/>
              </w:numPr>
              <w:tabs>
                <w:tab w:val="left" w:pos="522"/>
              </w:tabs>
              <w:ind w:right="5"/>
              <w:rPr>
                <w:rFonts w:ascii="Calibri" w:hAnsi="Calibri" w:cs="Calibri"/>
                <w:sz w:val="22"/>
              </w:rPr>
            </w:pPr>
            <w:r w:rsidRPr="007F09A9">
              <w:rPr>
                <w:rFonts w:ascii="Calibri" w:hAnsi="Calibri" w:cs="Calibri"/>
                <w:sz w:val="22"/>
              </w:rPr>
              <w:t>The proposal has been approved by the school board and is consistent with existing district policies, rules and contracts.</w:t>
            </w:r>
          </w:p>
          <w:p w14:paraId="40ACAEBF" w14:textId="1F7268F9" w:rsidR="006B17F9" w:rsidRPr="007F09A9" w:rsidRDefault="006B17F9" w:rsidP="00322B05">
            <w:pPr>
              <w:numPr>
                <w:ilvl w:val="0"/>
                <w:numId w:val="1"/>
              </w:numPr>
              <w:tabs>
                <w:tab w:val="left" w:pos="522"/>
              </w:tabs>
              <w:ind w:right="5"/>
              <w:rPr>
                <w:rFonts w:ascii="Calibri" w:hAnsi="Calibri" w:cs="Calibri"/>
                <w:sz w:val="22"/>
              </w:rPr>
            </w:pPr>
            <w:r w:rsidRPr="007F09A9">
              <w:rPr>
                <w:rFonts w:ascii="Calibri" w:hAnsi="Calibri" w:cs="Calibri"/>
                <w:sz w:val="22"/>
              </w:rPr>
              <w:t>The GED Option instructional program is aligned with Oregon Standards</w:t>
            </w:r>
            <w:r w:rsidR="00337994">
              <w:rPr>
                <w:rFonts w:ascii="Calibri" w:hAnsi="Calibri" w:cs="Calibri"/>
                <w:sz w:val="22"/>
              </w:rPr>
              <w:t xml:space="preserve"> </w:t>
            </w:r>
            <w:r w:rsidRPr="007F09A9">
              <w:rPr>
                <w:rFonts w:ascii="Calibri" w:hAnsi="Calibri" w:cs="Calibri"/>
                <w:sz w:val="22"/>
              </w:rPr>
              <w:t>and Diploma Requirements.</w:t>
            </w:r>
          </w:p>
          <w:p w14:paraId="3BB8A171" w14:textId="77777777" w:rsidR="00493022" w:rsidRPr="007F09A9" w:rsidRDefault="00493022" w:rsidP="00322B05">
            <w:pPr>
              <w:numPr>
                <w:ilvl w:val="0"/>
                <w:numId w:val="1"/>
              </w:numPr>
              <w:tabs>
                <w:tab w:val="left" w:pos="1152"/>
              </w:tabs>
              <w:ind w:right="5"/>
              <w:rPr>
                <w:rFonts w:ascii="Calibri" w:hAnsi="Calibri" w:cs="Calibri"/>
                <w:sz w:val="22"/>
              </w:rPr>
            </w:pPr>
            <w:r w:rsidRPr="007F09A9">
              <w:rPr>
                <w:rFonts w:ascii="Calibri" w:hAnsi="Calibri" w:cs="Calibri"/>
                <w:sz w:val="22"/>
              </w:rPr>
              <w:t>The District agrees to support the implementation of the GED Option as proposed in the District Application.</w:t>
            </w:r>
          </w:p>
          <w:p w14:paraId="35162D8A" w14:textId="77777777" w:rsidR="00493022" w:rsidRPr="007F09A9" w:rsidRDefault="00493022" w:rsidP="00322B05">
            <w:pPr>
              <w:numPr>
                <w:ilvl w:val="0"/>
                <w:numId w:val="1"/>
              </w:numPr>
              <w:tabs>
                <w:tab w:val="left" w:pos="522"/>
              </w:tabs>
              <w:ind w:right="5"/>
              <w:rPr>
                <w:rFonts w:ascii="Calibri" w:hAnsi="Calibri" w:cs="Calibri"/>
                <w:sz w:val="22"/>
              </w:rPr>
            </w:pPr>
            <w:r w:rsidRPr="007F09A9">
              <w:rPr>
                <w:rFonts w:ascii="Calibri" w:hAnsi="Calibri" w:cs="Calibri"/>
                <w:sz w:val="22"/>
              </w:rPr>
              <w:t>The District agrees to the provisions in the list of program requirements attached hereto and made a part hereof.</w:t>
            </w:r>
          </w:p>
          <w:p w14:paraId="2EDDD788" w14:textId="77777777" w:rsidR="00493022" w:rsidRPr="001A5ECE" w:rsidRDefault="00493022" w:rsidP="001A5ECE">
            <w:pPr>
              <w:numPr>
                <w:ilvl w:val="0"/>
                <w:numId w:val="1"/>
              </w:numPr>
              <w:tabs>
                <w:tab w:val="left" w:pos="522"/>
              </w:tabs>
              <w:spacing w:after="240"/>
              <w:ind w:right="5"/>
              <w:rPr>
                <w:rFonts w:ascii="Calibri" w:hAnsi="Calibri" w:cs="Calibri"/>
                <w:sz w:val="22"/>
              </w:rPr>
            </w:pPr>
            <w:r w:rsidRPr="007F09A9">
              <w:rPr>
                <w:rFonts w:ascii="Calibri" w:hAnsi="Calibri" w:cs="Calibri"/>
                <w:sz w:val="22"/>
              </w:rPr>
              <w:t>The district agrees to provide information as requested by the Oregon Department of Education in a timely manner.</w:t>
            </w:r>
          </w:p>
          <w:p w14:paraId="0FA2526D" w14:textId="77777777" w:rsidR="00493022" w:rsidRPr="007F09A9" w:rsidRDefault="00493022">
            <w:pPr>
              <w:tabs>
                <w:tab w:val="left" w:pos="1152"/>
                <w:tab w:val="left" w:pos="3492"/>
                <w:tab w:val="right" w:leader="underscore" w:pos="10782"/>
              </w:tabs>
              <w:ind w:left="162" w:hanging="3870"/>
              <w:rPr>
                <w:rFonts w:ascii="Calibri" w:hAnsi="Calibri" w:cs="Calibri"/>
                <w:sz w:val="22"/>
              </w:rPr>
            </w:pPr>
            <w:r w:rsidRPr="007F09A9">
              <w:rPr>
                <w:rFonts w:ascii="Calibri" w:hAnsi="Calibri" w:cs="Calibri"/>
                <w:sz w:val="22"/>
              </w:rPr>
              <w:tab/>
              <w:t>Signature of Superintendent:____</w:t>
            </w:r>
            <w:r w:rsidR="00833C08" w:rsidRPr="007F09A9">
              <w:rPr>
                <w:rFonts w:ascii="Calibri" w:hAnsi="Calibri" w:cs="Calibri"/>
                <w:sz w:val="22"/>
              </w:rPr>
              <w:t>____________________________________________________</w:t>
            </w:r>
          </w:p>
          <w:p w14:paraId="6140E727" w14:textId="77777777" w:rsidR="00493022" w:rsidRPr="007F09A9" w:rsidRDefault="00493022">
            <w:pPr>
              <w:tabs>
                <w:tab w:val="left" w:pos="1152"/>
                <w:tab w:val="left" w:pos="3492"/>
                <w:tab w:val="right" w:leader="underscore" w:pos="10782"/>
              </w:tabs>
              <w:ind w:left="162" w:hanging="3870"/>
              <w:rPr>
                <w:rFonts w:ascii="Calibri" w:hAnsi="Calibri" w:cs="Calibri"/>
                <w:sz w:val="22"/>
              </w:rPr>
            </w:pPr>
          </w:p>
          <w:p w14:paraId="11F0AEEB" w14:textId="77777777" w:rsidR="00833C08" w:rsidRPr="007F09A9" w:rsidRDefault="00833C08" w:rsidP="001A5ECE">
            <w:pPr>
              <w:tabs>
                <w:tab w:val="left" w:pos="1152"/>
                <w:tab w:val="left" w:pos="3942"/>
              </w:tabs>
              <w:spacing w:after="240"/>
              <w:ind w:left="162"/>
              <w:rPr>
                <w:rFonts w:ascii="Calibri" w:hAnsi="Calibri" w:cs="Calibri"/>
                <w:sz w:val="22"/>
              </w:rPr>
            </w:pPr>
            <w:r w:rsidRPr="007F09A9">
              <w:rPr>
                <w:rFonts w:ascii="Calibri" w:hAnsi="Calibri" w:cs="Calibri"/>
                <w:sz w:val="22"/>
              </w:rPr>
              <w:t xml:space="preserve">Print </w:t>
            </w:r>
            <w:r w:rsidR="00493022" w:rsidRPr="007F09A9">
              <w:rPr>
                <w:rFonts w:ascii="Calibri" w:hAnsi="Calibri" w:cs="Calibri"/>
                <w:sz w:val="22"/>
              </w:rPr>
              <w:t>Superintendent’s</w:t>
            </w:r>
            <w:r w:rsidRPr="007F09A9">
              <w:rPr>
                <w:rFonts w:ascii="Calibri" w:hAnsi="Calibri" w:cs="Calibri"/>
                <w:sz w:val="22"/>
              </w:rPr>
              <w:t xml:space="preserve"> </w:t>
            </w:r>
            <w:r w:rsidR="00493022" w:rsidRPr="007F09A9">
              <w:rPr>
                <w:rFonts w:ascii="Calibri" w:hAnsi="Calibri" w:cs="Calibri"/>
                <w:sz w:val="22"/>
              </w:rPr>
              <w:t>name:________________________________________________</w:t>
            </w:r>
            <w:r w:rsidRPr="007F09A9">
              <w:rPr>
                <w:rFonts w:ascii="Calibri" w:hAnsi="Calibri" w:cs="Calibri"/>
                <w:sz w:val="22"/>
              </w:rPr>
              <w:t>___</w:t>
            </w:r>
            <w:r w:rsidR="00493022" w:rsidRPr="007F09A9">
              <w:rPr>
                <w:rFonts w:ascii="Calibri" w:hAnsi="Calibri" w:cs="Calibri"/>
                <w:sz w:val="22"/>
              </w:rPr>
              <w:t>_</w:t>
            </w:r>
            <w:r w:rsidRPr="007F09A9">
              <w:rPr>
                <w:rFonts w:ascii="Calibri" w:hAnsi="Calibri" w:cs="Calibri"/>
                <w:sz w:val="22"/>
              </w:rPr>
              <w:t>____</w:t>
            </w:r>
          </w:p>
          <w:p w14:paraId="5973287D" w14:textId="77777777" w:rsidR="00493022" w:rsidRPr="001A5ECE" w:rsidRDefault="00493022">
            <w:pPr>
              <w:tabs>
                <w:tab w:val="left" w:pos="1152"/>
                <w:tab w:val="left" w:pos="3942"/>
              </w:tabs>
              <w:ind w:left="162"/>
              <w:rPr>
                <w:rFonts w:ascii="Calibri" w:hAnsi="Calibri" w:cs="Calibri"/>
                <w:sz w:val="22"/>
              </w:rPr>
            </w:pPr>
            <w:r w:rsidRPr="007F09A9">
              <w:rPr>
                <w:rFonts w:ascii="Calibri" w:hAnsi="Calibri" w:cs="Calibri"/>
                <w:sz w:val="22"/>
              </w:rPr>
              <w:t>Date: _______________________________</w:t>
            </w:r>
          </w:p>
          <w:p w14:paraId="31E52950" w14:textId="77777777" w:rsidR="00493022" w:rsidRPr="007F09A9" w:rsidRDefault="00493022">
            <w:pPr>
              <w:tabs>
                <w:tab w:val="left" w:pos="1152"/>
                <w:tab w:val="left" w:pos="3942"/>
              </w:tabs>
              <w:ind w:left="162"/>
              <w:rPr>
                <w:rFonts w:ascii="Calibri" w:hAnsi="Calibri" w:cs="Calibri"/>
              </w:rPr>
            </w:pPr>
          </w:p>
        </w:tc>
      </w:tr>
    </w:tbl>
    <w:p w14:paraId="16595C86" w14:textId="77777777" w:rsidR="00522E31" w:rsidRPr="007F09A9" w:rsidRDefault="00522E31" w:rsidP="00522E31">
      <w:pPr>
        <w:pStyle w:val="Header"/>
        <w:tabs>
          <w:tab w:val="clear" w:pos="4320"/>
          <w:tab w:val="clear" w:pos="8640"/>
        </w:tabs>
        <w:jc w:val="center"/>
        <w:rPr>
          <w:rFonts w:ascii="Calibri" w:hAnsi="Calibri" w:cs="Calibri"/>
          <w:b/>
          <w:sz w:val="26"/>
        </w:rPr>
      </w:pPr>
      <w:r w:rsidRPr="007F09A9">
        <w:rPr>
          <w:rFonts w:ascii="Calibri" w:hAnsi="Calibri" w:cs="Calibri"/>
          <w:b/>
          <w:sz w:val="26"/>
        </w:rPr>
        <w:br w:type="page"/>
      </w:r>
      <w:r w:rsidRPr="007F09A9">
        <w:rPr>
          <w:rFonts w:ascii="Calibri" w:hAnsi="Calibri" w:cs="Calibri"/>
          <w:b/>
        </w:rPr>
        <w:lastRenderedPageBreak/>
        <w:t>APPLICATION COVER PAGE (Continued)</w:t>
      </w:r>
    </w:p>
    <w:p w14:paraId="7D3F3E7E" w14:textId="77777777" w:rsidR="00493022" w:rsidRPr="007F09A9" w:rsidRDefault="00493022">
      <w:pPr>
        <w:ind w:left="450" w:hanging="450"/>
        <w:jc w:val="center"/>
        <w:rPr>
          <w:rFonts w:ascii="Calibri" w:hAnsi="Calibri" w:cs="Calibri"/>
          <w:sz w:val="26"/>
        </w:rPr>
      </w:pPr>
      <w:r w:rsidRPr="007F09A9">
        <w:rPr>
          <w:rFonts w:ascii="Calibri" w:hAnsi="Calibri" w:cs="Calibri"/>
          <w:b/>
          <w:sz w:val="26"/>
        </w:rPr>
        <w:t>PROGRAM DIRECTOR STATEMENT OF ASSURANCES</w:t>
      </w:r>
    </w:p>
    <w:p w14:paraId="7E4D625A" w14:textId="77777777" w:rsidR="00493022" w:rsidRPr="007F09A9" w:rsidRDefault="00493022">
      <w:pPr>
        <w:ind w:left="450" w:hanging="450"/>
        <w:jc w:val="right"/>
        <w:rPr>
          <w:rFonts w:ascii="Calibri" w:hAnsi="Calibri" w:cs="Calibri"/>
          <w:sz w:val="22"/>
        </w:rPr>
      </w:pPr>
    </w:p>
    <w:p w14:paraId="79C31D30" w14:textId="77777777" w:rsidR="00493022" w:rsidRPr="007F09A9" w:rsidRDefault="00493022">
      <w:pPr>
        <w:ind w:left="450" w:right="2880" w:hanging="450"/>
        <w:jc w:val="both"/>
        <w:rPr>
          <w:rFonts w:ascii="Calibri" w:hAnsi="Calibri" w:cs="Calibri"/>
          <w:sz w:val="18"/>
        </w:rPr>
      </w:pPr>
    </w:p>
    <w:p w14:paraId="4D43BC70" w14:textId="77777777" w:rsidR="00493022" w:rsidRPr="007F09A9" w:rsidRDefault="00493022">
      <w:pPr>
        <w:spacing w:line="360" w:lineRule="auto"/>
        <w:ind w:right="2880"/>
        <w:jc w:val="both"/>
        <w:rPr>
          <w:rFonts w:ascii="Calibri" w:hAnsi="Calibri" w:cs="Calibri"/>
        </w:rPr>
      </w:pPr>
    </w:p>
    <w:p w14:paraId="3AA0F439" w14:textId="77777777" w:rsidR="00493022" w:rsidRPr="007F09A9" w:rsidRDefault="00493022">
      <w:pPr>
        <w:tabs>
          <w:tab w:val="left" w:leader="underscore" w:pos="6480"/>
        </w:tabs>
        <w:spacing w:line="360" w:lineRule="auto"/>
        <w:ind w:left="446" w:right="2880" w:hanging="446"/>
        <w:jc w:val="both"/>
        <w:rPr>
          <w:rFonts w:ascii="Calibri" w:hAnsi="Calibri" w:cs="Calibri"/>
        </w:rPr>
      </w:pPr>
      <w:r w:rsidRPr="007F09A9">
        <w:rPr>
          <w:rFonts w:ascii="Calibri" w:hAnsi="Calibri" w:cs="Calibri"/>
        </w:rPr>
        <w:t>Program Director</w:t>
      </w:r>
      <w:r w:rsidRPr="007F09A9">
        <w:rPr>
          <w:rFonts w:ascii="Calibri" w:hAnsi="Calibri" w:cs="Calibri"/>
        </w:rPr>
        <w:tab/>
      </w:r>
    </w:p>
    <w:p w14:paraId="4BC5F8E3" w14:textId="77777777" w:rsidR="00493022" w:rsidRPr="007F09A9" w:rsidRDefault="00493022">
      <w:pPr>
        <w:tabs>
          <w:tab w:val="left" w:leader="underscore" w:pos="6480"/>
        </w:tabs>
        <w:spacing w:line="360" w:lineRule="auto"/>
        <w:ind w:left="446" w:right="2880" w:hanging="446"/>
        <w:jc w:val="both"/>
        <w:rPr>
          <w:rFonts w:ascii="Calibri" w:hAnsi="Calibri" w:cs="Calibri"/>
        </w:rPr>
      </w:pPr>
      <w:r w:rsidRPr="007F09A9">
        <w:rPr>
          <w:rFonts w:ascii="Calibri" w:hAnsi="Calibri" w:cs="Calibri"/>
        </w:rPr>
        <w:t>Program Site</w:t>
      </w:r>
      <w:r w:rsidRPr="007F09A9">
        <w:rPr>
          <w:rFonts w:ascii="Calibri" w:hAnsi="Calibri" w:cs="Calibri"/>
        </w:rPr>
        <w:tab/>
      </w:r>
    </w:p>
    <w:p w14:paraId="04E9EF90" w14:textId="77777777" w:rsidR="00493022" w:rsidRPr="007F09A9" w:rsidRDefault="00493022">
      <w:pPr>
        <w:tabs>
          <w:tab w:val="left" w:leader="underscore" w:pos="6480"/>
        </w:tabs>
        <w:spacing w:line="360" w:lineRule="auto"/>
        <w:ind w:left="446" w:right="2880" w:hanging="446"/>
        <w:jc w:val="both"/>
        <w:rPr>
          <w:rFonts w:ascii="Calibri" w:hAnsi="Calibri" w:cs="Calibri"/>
        </w:rPr>
      </w:pPr>
      <w:r w:rsidRPr="007F09A9">
        <w:rPr>
          <w:rFonts w:ascii="Calibri" w:hAnsi="Calibri" w:cs="Calibri"/>
        </w:rPr>
        <w:t>Address</w:t>
      </w:r>
      <w:r w:rsidRPr="007F09A9">
        <w:rPr>
          <w:rFonts w:ascii="Calibri" w:hAnsi="Calibri" w:cs="Calibri"/>
        </w:rPr>
        <w:tab/>
      </w:r>
    </w:p>
    <w:p w14:paraId="1D982BA6" w14:textId="77777777" w:rsidR="00493022" w:rsidRPr="007F09A9" w:rsidRDefault="00493022">
      <w:pPr>
        <w:tabs>
          <w:tab w:val="left" w:leader="underscore" w:pos="6480"/>
        </w:tabs>
        <w:spacing w:line="360" w:lineRule="auto"/>
        <w:ind w:left="446" w:right="2880" w:hanging="446"/>
        <w:jc w:val="both"/>
        <w:rPr>
          <w:rFonts w:ascii="Calibri" w:hAnsi="Calibri" w:cs="Calibri"/>
        </w:rPr>
      </w:pPr>
      <w:r w:rsidRPr="007F09A9">
        <w:rPr>
          <w:rFonts w:ascii="Calibri" w:hAnsi="Calibri" w:cs="Calibri"/>
        </w:rPr>
        <w:t>City___________________ State____</w:t>
      </w:r>
      <w:r w:rsidR="0026196B" w:rsidRPr="007F09A9">
        <w:rPr>
          <w:rFonts w:ascii="Calibri" w:hAnsi="Calibri" w:cs="Calibri"/>
        </w:rPr>
        <w:t>_ Zip</w:t>
      </w:r>
      <w:r w:rsidRPr="007F09A9">
        <w:rPr>
          <w:rFonts w:ascii="Calibri" w:hAnsi="Calibri" w:cs="Calibri"/>
        </w:rPr>
        <w:tab/>
      </w:r>
    </w:p>
    <w:p w14:paraId="71CF4BF4" w14:textId="77777777" w:rsidR="00493022" w:rsidRPr="007F09A9" w:rsidRDefault="00493022">
      <w:pPr>
        <w:tabs>
          <w:tab w:val="left" w:leader="underscore" w:pos="6480"/>
        </w:tabs>
        <w:spacing w:line="360" w:lineRule="auto"/>
        <w:ind w:left="446" w:right="2880" w:hanging="446"/>
        <w:jc w:val="both"/>
        <w:rPr>
          <w:rFonts w:ascii="Calibri" w:hAnsi="Calibri" w:cs="Calibri"/>
        </w:rPr>
      </w:pPr>
      <w:r w:rsidRPr="007F09A9">
        <w:rPr>
          <w:rFonts w:ascii="Calibri" w:hAnsi="Calibri" w:cs="Calibri"/>
        </w:rPr>
        <w:t xml:space="preserve">Phone ___________________ </w:t>
      </w:r>
    </w:p>
    <w:p w14:paraId="38A1C8E0" w14:textId="77777777" w:rsidR="00493022" w:rsidRPr="007F09A9" w:rsidRDefault="00493022">
      <w:pPr>
        <w:tabs>
          <w:tab w:val="left" w:leader="underscore" w:pos="6480"/>
        </w:tabs>
        <w:spacing w:line="360" w:lineRule="auto"/>
        <w:ind w:left="446" w:right="2880" w:hanging="446"/>
        <w:jc w:val="both"/>
        <w:rPr>
          <w:rFonts w:ascii="Calibri" w:hAnsi="Calibri" w:cs="Calibri"/>
        </w:rPr>
      </w:pPr>
      <w:r w:rsidRPr="007F09A9">
        <w:rPr>
          <w:rFonts w:ascii="Calibri" w:hAnsi="Calibri" w:cs="Calibri"/>
        </w:rPr>
        <w:t>E-mail</w:t>
      </w:r>
      <w:r w:rsidRPr="007F09A9">
        <w:rPr>
          <w:rFonts w:ascii="Calibri" w:hAnsi="Calibri" w:cs="Calibri"/>
        </w:rPr>
        <w:tab/>
      </w:r>
    </w:p>
    <w:p w14:paraId="31A40F52" w14:textId="77777777" w:rsidR="00493022" w:rsidRPr="007F09A9" w:rsidRDefault="00493022">
      <w:pPr>
        <w:tabs>
          <w:tab w:val="left" w:leader="underscore" w:pos="6480"/>
        </w:tabs>
        <w:spacing w:line="360" w:lineRule="auto"/>
        <w:ind w:left="446" w:right="2880" w:hanging="446"/>
        <w:jc w:val="both"/>
        <w:rPr>
          <w:rFonts w:ascii="Calibri" w:hAnsi="Calibri" w:cs="Calibri"/>
        </w:rPr>
      </w:pPr>
    </w:p>
    <w:p w14:paraId="7DEC7D60" w14:textId="77777777" w:rsidR="00493022" w:rsidRPr="007F09A9" w:rsidRDefault="00493022">
      <w:pPr>
        <w:tabs>
          <w:tab w:val="left" w:leader="underscore" w:pos="6480"/>
        </w:tabs>
        <w:spacing w:line="360" w:lineRule="auto"/>
        <w:ind w:left="446" w:right="2880" w:hanging="446"/>
        <w:jc w:val="both"/>
        <w:rPr>
          <w:rFonts w:ascii="Calibri" w:hAnsi="Calibri" w:cs="Calibri"/>
        </w:rPr>
      </w:pPr>
    </w:p>
    <w:tbl>
      <w:tblPr>
        <w:tblW w:w="10440" w:type="dxa"/>
        <w:jc w:val="center"/>
        <w:tblLayout w:type="fixed"/>
        <w:tblLook w:val="0000" w:firstRow="0" w:lastRow="0" w:firstColumn="0" w:lastColumn="0" w:noHBand="0" w:noVBand="0"/>
      </w:tblPr>
      <w:tblGrid>
        <w:gridCol w:w="10440"/>
      </w:tblGrid>
      <w:tr w:rsidR="00493022" w:rsidRPr="007F09A9" w14:paraId="71C38312" w14:textId="77777777" w:rsidTr="000D558B">
        <w:trPr>
          <w:cantSplit/>
          <w:jc w:val="center"/>
        </w:trPr>
        <w:tc>
          <w:tcPr>
            <w:tcW w:w="10440" w:type="dxa"/>
            <w:tcBorders>
              <w:top w:val="double" w:sz="18" w:space="0" w:color="auto"/>
              <w:left w:val="double" w:sz="18" w:space="0" w:color="auto"/>
              <w:bottom w:val="double" w:sz="18" w:space="0" w:color="auto"/>
              <w:right w:val="double" w:sz="18" w:space="0" w:color="auto"/>
            </w:tcBorders>
          </w:tcPr>
          <w:p w14:paraId="7492BBBD" w14:textId="77777777" w:rsidR="006B17F9" w:rsidRPr="007F09A9" w:rsidRDefault="00493022" w:rsidP="001A5ECE">
            <w:pPr>
              <w:tabs>
                <w:tab w:val="left" w:pos="1152"/>
              </w:tabs>
              <w:spacing w:before="240"/>
              <w:ind w:right="5"/>
              <w:rPr>
                <w:rFonts w:ascii="Calibri" w:hAnsi="Calibri" w:cs="Calibri"/>
                <w:sz w:val="22"/>
              </w:rPr>
            </w:pPr>
            <w:r w:rsidRPr="007F09A9">
              <w:rPr>
                <w:rFonts w:ascii="Calibri" w:hAnsi="Calibri" w:cs="Calibri"/>
                <w:b/>
                <w:sz w:val="22"/>
              </w:rPr>
              <w:t xml:space="preserve">Program </w:t>
            </w:r>
            <w:r w:rsidR="006B17F9" w:rsidRPr="007F09A9">
              <w:rPr>
                <w:rFonts w:ascii="Calibri" w:hAnsi="Calibri" w:cs="Calibri"/>
                <w:b/>
                <w:sz w:val="22"/>
              </w:rPr>
              <w:t>Statement of Assurances for:</w:t>
            </w:r>
            <w:r w:rsidR="006B17F9" w:rsidRPr="007F09A9">
              <w:rPr>
                <w:rFonts w:ascii="Calibri" w:hAnsi="Calibri" w:cs="Calibri"/>
                <w:sz w:val="22"/>
              </w:rPr>
              <w:t>____</w:t>
            </w:r>
            <w:r w:rsidR="006B17F9" w:rsidRPr="007F09A9">
              <w:rPr>
                <w:rFonts w:ascii="Calibri" w:hAnsi="Calibri" w:cs="Calibri"/>
                <w:sz w:val="22"/>
                <w:u w:val="single"/>
              </w:rPr>
              <w:t xml:space="preserve">[Insert Program Site Name] </w:t>
            </w:r>
            <w:r w:rsidR="006B17F9" w:rsidRPr="007F09A9">
              <w:rPr>
                <w:rFonts w:ascii="Calibri" w:hAnsi="Calibri" w:cs="Calibri"/>
                <w:sz w:val="22"/>
              </w:rPr>
              <w:t>______________________</w:t>
            </w:r>
          </w:p>
          <w:p w14:paraId="3C394935" w14:textId="77777777" w:rsidR="00493022" w:rsidRPr="007F09A9" w:rsidRDefault="00493022">
            <w:pPr>
              <w:tabs>
                <w:tab w:val="left" w:pos="1152"/>
              </w:tabs>
              <w:ind w:right="5"/>
              <w:rPr>
                <w:rFonts w:ascii="Calibri" w:hAnsi="Calibri" w:cs="Calibri"/>
                <w:b/>
                <w:sz w:val="22"/>
              </w:rPr>
            </w:pPr>
          </w:p>
          <w:p w14:paraId="7CBA405B" w14:textId="77777777" w:rsidR="00493022" w:rsidRPr="001A5ECE" w:rsidRDefault="00493022" w:rsidP="001A5ECE">
            <w:pPr>
              <w:tabs>
                <w:tab w:val="left" w:pos="1152"/>
              </w:tabs>
              <w:spacing w:after="240"/>
              <w:ind w:left="120" w:right="5"/>
              <w:rPr>
                <w:rFonts w:ascii="Calibri" w:hAnsi="Calibri" w:cs="Calibri"/>
                <w:sz w:val="22"/>
              </w:rPr>
            </w:pPr>
            <w:r w:rsidRPr="007F09A9">
              <w:rPr>
                <w:rFonts w:ascii="Calibri" w:hAnsi="Calibri" w:cs="Calibri"/>
                <w:sz w:val="22"/>
              </w:rPr>
              <w:t>I hereby confirm that the administrator and cont</w:t>
            </w:r>
            <w:r w:rsidR="00951DC2">
              <w:rPr>
                <w:rFonts w:ascii="Calibri" w:hAnsi="Calibri" w:cs="Calibri"/>
                <w:sz w:val="22"/>
              </w:rPr>
              <w:t>act person at all sites listed u</w:t>
            </w:r>
            <w:r w:rsidRPr="007F09A9">
              <w:rPr>
                <w:rFonts w:ascii="Calibri" w:hAnsi="Calibri" w:cs="Calibri"/>
                <w:sz w:val="22"/>
              </w:rPr>
              <w:t>n</w:t>
            </w:r>
            <w:r w:rsidR="00951DC2">
              <w:rPr>
                <w:rFonts w:ascii="Calibri" w:hAnsi="Calibri" w:cs="Calibri"/>
                <w:sz w:val="22"/>
              </w:rPr>
              <w:t>der</w:t>
            </w:r>
            <w:r w:rsidRPr="007F09A9">
              <w:rPr>
                <w:rFonts w:ascii="Calibri" w:hAnsi="Calibri" w:cs="Calibri"/>
                <w:sz w:val="22"/>
              </w:rPr>
              <w:t xml:space="preserve"> </w:t>
            </w:r>
            <w:r w:rsidR="00951DC2">
              <w:rPr>
                <w:rFonts w:ascii="Calibri" w:hAnsi="Calibri" w:cs="Calibri"/>
                <w:sz w:val="22"/>
              </w:rPr>
              <w:t>"</w:t>
            </w:r>
            <w:r w:rsidR="00951DC2" w:rsidRPr="00951DC2">
              <w:rPr>
                <w:rFonts w:ascii="Calibri" w:hAnsi="Calibri" w:cs="Calibri"/>
                <w:sz w:val="22"/>
                <w:szCs w:val="22"/>
              </w:rPr>
              <w:t>Modality of instruction and percentage of student time</w:t>
            </w:r>
            <w:r w:rsidR="00951DC2">
              <w:rPr>
                <w:rFonts w:ascii="Calibri" w:hAnsi="Calibri" w:cs="Calibri"/>
                <w:sz w:val="22"/>
                <w:szCs w:val="22"/>
              </w:rPr>
              <w:t>"</w:t>
            </w:r>
            <w:r w:rsidRPr="00951DC2">
              <w:rPr>
                <w:rFonts w:ascii="Calibri" w:hAnsi="Calibri" w:cs="Calibri"/>
                <w:sz w:val="22"/>
                <w:szCs w:val="22"/>
              </w:rPr>
              <w:t>, q</w:t>
            </w:r>
            <w:r w:rsidR="00951DC2" w:rsidRPr="00951DC2">
              <w:rPr>
                <w:rFonts w:ascii="Calibri" w:hAnsi="Calibri" w:cs="Calibri"/>
                <w:sz w:val="22"/>
                <w:szCs w:val="22"/>
              </w:rPr>
              <w:t>uestion</w:t>
            </w:r>
            <w:r w:rsidRPr="00951DC2">
              <w:rPr>
                <w:rFonts w:ascii="Calibri" w:hAnsi="Calibri" w:cs="Calibri"/>
                <w:sz w:val="22"/>
                <w:szCs w:val="22"/>
              </w:rPr>
              <w:t xml:space="preserve"> </w:t>
            </w:r>
            <w:r w:rsidRPr="007F09A9">
              <w:rPr>
                <w:rFonts w:ascii="Calibri" w:hAnsi="Calibri" w:cs="Calibri"/>
                <w:sz w:val="22"/>
              </w:rPr>
              <w:t>14, are aware of and agree to comply with the assurances and program requirements included in the GED Option Application form submitted by the School District.</w:t>
            </w:r>
          </w:p>
          <w:p w14:paraId="1043D58D" w14:textId="77777777" w:rsidR="00493022" w:rsidRPr="007F09A9" w:rsidRDefault="00493022" w:rsidP="001A5ECE">
            <w:pPr>
              <w:tabs>
                <w:tab w:val="left" w:pos="522"/>
              </w:tabs>
              <w:spacing w:after="240"/>
              <w:ind w:left="162" w:right="5"/>
              <w:rPr>
                <w:rFonts w:ascii="Calibri" w:hAnsi="Calibri" w:cs="Calibri"/>
                <w:sz w:val="22"/>
              </w:rPr>
            </w:pPr>
            <w:r w:rsidRPr="007F09A9">
              <w:rPr>
                <w:rFonts w:ascii="Calibri" w:hAnsi="Calibri" w:cs="Calibri"/>
                <w:sz w:val="22"/>
              </w:rPr>
              <w:t>Upon notification of program approval</w:t>
            </w:r>
            <w:r w:rsidR="0005317F" w:rsidRPr="007F09A9">
              <w:rPr>
                <w:rFonts w:ascii="Calibri" w:hAnsi="Calibri" w:cs="Calibri"/>
                <w:sz w:val="22"/>
              </w:rPr>
              <w:t>,</w:t>
            </w:r>
            <w:r w:rsidRPr="007F09A9">
              <w:rPr>
                <w:rFonts w:ascii="Calibri" w:hAnsi="Calibri" w:cs="Calibri"/>
                <w:sz w:val="22"/>
              </w:rPr>
              <w:t xml:space="preserve"> the district will certify that:</w:t>
            </w:r>
          </w:p>
          <w:p w14:paraId="15644AAE" w14:textId="77777777" w:rsidR="00493022" w:rsidRPr="007F09A9" w:rsidRDefault="00493022" w:rsidP="00322B05">
            <w:pPr>
              <w:numPr>
                <w:ilvl w:val="0"/>
                <w:numId w:val="1"/>
              </w:numPr>
              <w:tabs>
                <w:tab w:val="left" w:pos="522"/>
              </w:tabs>
              <w:ind w:right="5"/>
              <w:rPr>
                <w:rFonts w:ascii="Calibri" w:hAnsi="Calibri" w:cs="Calibri"/>
                <w:sz w:val="22"/>
              </w:rPr>
            </w:pPr>
            <w:r w:rsidRPr="007F09A9">
              <w:rPr>
                <w:rFonts w:ascii="Calibri" w:hAnsi="Calibri" w:cs="Calibri"/>
                <w:sz w:val="22"/>
              </w:rPr>
              <w:t>The proposal has been approved by board of directors and is consistent with existing policies, rules and contracts.</w:t>
            </w:r>
          </w:p>
          <w:p w14:paraId="4391C17D" w14:textId="35CDBD7C" w:rsidR="006B17F9" w:rsidRPr="007F09A9" w:rsidRDefault="006B17F9" w:rsidP="006B17F9">
            <w:pPr>
              <w:numPr>
                <w:ilvl w:val="0"/>
                <w:numId w:val="1"/>
              </w:numPr>
              <w:tabs>
                <w:tab w:val="left" w:pos="522"/>
              </w:tabs>
              <w:ind w:right="5"/>
              <w:rPr>
                <w:rFonts w:ascii="Calibri" w:hAnsi="Calibri" w:cs="Calibri"/>
                <w:sz w:val="22"/>
              </w:rPr>
            </w:pPr>
            <w:r w:rsidRPr="007F09A9">
              <w:rPr>
                <w:rFonts w:ascii="Calibri" w:hAnsi="Calibri" w:cs="Calibri"/>
                <w:sz w:val="22"/>
              </w:rPr>
              <w:t xml:space="preserve">The GED Option instructional program is aligned with Oregon </w:t>
            </w:r>
            <w:proofErr w:type="spellStart"/>
            <w:r w:rsidRPr="007F09A9">
              <w:rPr>
                <w:rFonts w:ascii="Calibri" w:hAnsi="Calibri" w:cs="Calibri"/>
                <w:sz w:val="22"/>
              </w:rPr>
              <w:t>Standards</w:t>
            </w:r>
            <w:r w:rsidR="00337994">
              <w:rPr>
                <w:rFonts w:ascii="Calibri" w:hAnsi="Calibri" w:cs="Calibri"/>
                <w:sz w:val="22"/>
              </w:rPr>
              <w:t>m</w:t>
            </w:r>
            <w:r w:rsidRPr="007F09A9">
              <w:rPr>
                <w:rFonts w:ascii="Calibri" w:hAnsi="Calibri" w:cs="Calibri"/>
                <w:sz w:val="22"/>
              </w:rPr>
              <w:t>and</w:t>
            </w:r>
            <w:proofErr w:type="spellEnd"/>
            <w:r w:rsidRPr="007F09A9">
              <w:rPr>
                <w:rFonts w:ascii="Calibri" w:hAnsi="Calibri" w:cs="Calibri"/>
                <w:sz w:val="22"/>
              </w:rPr>
              <w:t xml:space="preserve"> Diploma Requirements.</w:t>
            </w:r>
          </w:p>
          <w:p w14:paraId="49B8AECD" w14:textId="77777777" w:rsidR="00493022" w:rsidRPr="007F09A9" w:rsidRDefault="00493022" w:rsidP="00322B05">
            <w:pPr>
              <w:numPr>
                <w:ilvl w:val="0"/>
                <w:numId w:val="1"/>
              </w:numPr>
              <w:tabs>
                <w:tab w:val="left" w:pos="1152"/>
              </w:tabs>
              <w:ind w:right="5"/>
              <w:rPr>
                <w:rFonts w:ascii="Calibri" w:hAnsi="Calibri" w:cs="Calibri"/>
                <w:sz w:val="22"/>
              </w:rPr>
            </w:pPr>
            <w:r w:rsidRPr="007F09A9">
              <w:rPr>
                <w:rFonts w:ascii="Calibri" w:hAnsi="Calibri" w:cs="Calibri"/>
                <w:sz w:val="22"/>
              </w:rPr>
              <w:t>The Program agrees to support the implementation of the GED Option as proposed in the Program Application.</w:t>
            </w:r>
          </w:p>
          <w:p w14:paraId="4D16D8DF" w14:textId="77777777" w:rsidR="00493022" w:rsidRPr="007F09A9" w:rsidRDefault="00493022" w:rsidP="00322B05">
            <w:pPr>
              <w:numPr>
                <w:ilvl w:val="0"/>
                <w:numId w:val="1"/>
              </w:numPr>
              <w:tabs>
                <w:tab w:val="left" w:pos="522"/>
              </w:tabs>
              <w:ind w:right="5"/>
              <w:rPr>
                <w:rFonts w:ascii="Calibri" w:hAnsi="Calibri" w:cs="Calibri"/>
                <w:sz w:val="22"/>
              </w:rPr>
            </w:pPr>
            <w:r w:rsidRPr="007F09A9">
              <w:rPr>
                <w:rFonts w:ascii="Calibri" w:hAnsi="Calibri" w:cs="Calibri"/>
                <w:sz w:val="22"/>
              </w:rPr>
              <w:t>The Program agrees to the provisions in the list of program requirements attached hereto and made a part hereof.</w:t>
            </w:r>
          </w:p>
          <w:p w14:paraId="008ABA28" w14:textId="77777777" w:rsidR="00493022" w:rsidRPr="001A5ECE" w:rsidRDefault="00493022" w:rsidP="001A5ECE">
            <w:pPr>
              <w:numPr>
                <w:ilvl w:val="0"/>
                <w:numId w:val="1"/>
              </w:numPr>
              <w:tabs>
                <w:tab w:val="left" w:pos="522"/>
              </w:tabs>
              <w:spacing w:after="240"/>
              <w:ind w:right="5"/>
              <w:rPr>
                <w:rFonts w:ascii="Calibri" w:hAnsi="Calibri" w:cs="Calibri"/>
                <w:sz w:val="22"/>
              </w:rPr>
            </w:pPr>
            <w:r w:rsidRPr="007F09A9">
              <w:rPr>
                <w:rFonts w:ascii="Calibri" w:hAnsi="Calibri" w:cs="Calibri"/>
                <w:sz w:val="22"/>
              </w:rPr>
              <w:t>The Program agrees to provide information as requested by the Oregon Department of Education in a timely manner.</w:t>
            </w:r>
          </w:p>
          <w:p w14:paraId="65144D85" w14:textId="77777777" w:rsidR="00493022" w:rsidRPr="007F09A9" w:rsidRDefault="00493022">
            <w:pPr>
              <w:tabs>
                <w:tab w:val="left" w:pos="1152"/>
                <w:tab w:val="left" w:pos="3492"/>
                <w:tab w:val="left" w:leader="underscore" w:pos="6480"/>
                <w:tab w:val="right" w:leader="underscore" w:pos="10782"/>
              </w:tabs>
              <w:ind w:left="162" w:hanging="3870"/>
              <w:rPr>
                <w:rFonts w:ascii="Calibri" w:hAnsi="Calibri" w:cs="Calibri"/>
                <w:sz w:val="22"/>
              </w:rPr>
            </w:pPr>
            <w:r w:rsidRPr="007F09A9">
              <w:rPr>
                <w:rFonts w:ascii="Calibri" w:hAnsi="Calibri" w:cs="Calibri"/>
                <w:sz w:val="22"/>
              </w:rPr>
              <w:tab/>
              <w:t xml:space="preserve">Signature of Program Director: </w:t>
            </w:r>
            <w:r w:rsidR="002318E7" w:rsidRPr="007F09A9">
              <w:rPr>
                <w:rFonts w:ascii="Calibri" w:hAnsi="Calibri" w:cs="Calibri"/>
                <w:sz w:val="22"/>
              </w:rPr>
              <w:t>_______________________________________________________</w:t>
            </w:r>
          </w:p>
          <w:p w14:paraId="56EEE1F9" w14:textId="77777777" w:rsidR="00493022" w:rsidRPr="007F09A9" w:rsidRDefault="00493022">
            <w:pPr>
              <w:tabs>
                <w:tab w:val="left" w:pos="1152"/>
                <w:tab w:val="left" w:pos="3492"/>
                <w:tab w:val="left" w:leader="underscore" w:pos="6480"/>
                <w:tab w:val="right" w:leader="underscore" w:pos="10782"/>
              </w:tabs>
              <w:ind w:left="162" w:hanging="3870"/>
              <w:rPr>
                <w:rFonts w:ascii="Calibri" w:hAnsi="Calibri" w:cs="Calibri"/>
                <w:sz w:val="22"/>
              </w:rPr>
            </w:pPr>
          </w:p>
          <w:p w14:paraId="25600006" w14:textId="77777777" w:rsidR="00493022" w:rsidRPr="007F09A9" w:rsidRDefault="0005317F" w:rsidP="001A5ECE">
            <w:pPr>
              <w:tabs>
                <w:tab w:val="left" w:pos="1152"/>
                <w:tab w:val="left" w:pos="3942"/>
                <w:tab w:val="left" w:leader="underscore" w:pos="6480"/>
              </w:tabs>
              <w:spacing w:after="240"/>
              <w:ind w:left="162"/>
              <w:rPr>
                <w:rFonts w:ascii="Calibri" w:hAnsi="Calibri" w:cs="Calibri"/>
                <w:sz w:val="22"/>
              </w:rPr>
            </w:pPr>
            <w:r w:rsidRPr="007F09A9">
              <w:rPr>
                <w:rFonts w:ascii="Calibri" w:hAnsi="Calibri" w:cs="Calibri"/>
                <w:sz w:val="22"/>
              </w:rPr>
              <w:t xml:space="preserve">Print </w:t>
            </w:r>
            <w:r w:rsidR="00493022" w:rsidRPr="007F09A9">
              <w:rPr>
                <w:rFonts w:ascii="Calibri" w:hAnsi="Calibri" w:cs="Calibri"/>
                <w:sz w:val="22"/>
              </w:rPr>
              <w:t>Director’s name:________________________________________</w:t>
            </w:r>
            <w:r w:rsidR="002318E7" w:rsidRPr="007F09A9">
              <w:rPr>
                <w:rFonts w:ascii="Calibri" w:hAnsi="Calibri" w:cs="Calibri"/>
                <w:sz w:val="22"/>
              </w:rPr>
              <w:t>__</w:t>
            </w:r>
            <w:r w:rsidRPr="007F09A9">
              <w:rPr>
                <w:rFonts w:ascii="Calibri" w:hAnsi="Calibri" w:cs="Calibri"/>
                <w:sz w:val="22"/>
              </w:rPr>
              <w:t>______</w:t>
            </w:r>
            <w:r w:rsidR="002318E7" w:rsidRPr="007F09A9">
              <w:rPr>
                <w:rFonts w:ascii="Calibri" w:hAnsi="Calibri" w:cs="Calibri"/>
                <w:sz w:val="22"/>
              </w:rPr>
              <w:t>_____</w:t>
            </w:r>
            <w:r w:rsidR="00493022" w:rsidRPr="007F09A9">
              <w:rPr>
                <w:rFonts w:ascii="Calibri" w:hAnsi="Calibri" w:cs="Calibri"/>
                <w:sz w:val="22"/>
              </w:rPr>
              <w:t>__________</w:t>
            </w:r>
          </w:p>
          <w:p w14:paraId="6EEDB59A" w14:textId="77777777" w:rsidR="00493022" w:rsidRPr="001A5ECE" w:rsidRDefault="00493022">
            <w:pPr>
              <w:tabs>
                <w:tab w:val="left" w:pos="1152"/>
                <w:tab w:val="left" w:pos="3942"/>
              </w:tabs>
              <w:ind w:left="162"/>
              <w:rPr>
                <w:rFonts w:ascii="Calibri" w:hAnsi="Calibri" w:cs="Calibri"/>
                <w:sz w:val="22"/>
              </w:rPr>
            </w:pPr>
            <w:r w:rsidRPr="007F09A9">
              <w:rPr>
                <w:rFonts w:ascii="Calibri" w:hAnsi="Calibri" w:cs="Calibri"/>
                <w:sz w:val="22"/>
              </w:rPr>
              <w:t>Date: _______________________</w:t>
            </w:r>
            <w:r w:rsidR="002318E7" w:rsidRPr="007F09A9">
              <w:rPr>
                <w:rFonts w:ascii="Calibri" w:hAnsi="Calibri" w:cs="Calibri"/>
                <w:sz w:val="22"/>
              </w:rPr>
              <w:t>_______</w:t>
            </w:r>
            <w:r w:rsidRPr="007F09A9">
              <w:rPr>
                <w:rFonts w:ascii="Calibri" w:hAnsi="Calibri" w:cs="Calibri"/>
                <w:sz w:val="22"/>
              </w:rPr>
              <w:t>________</w:t>
            </w:r>
          </w:p>
          <w:p w14:paraId="305CC377" w14:textId="77777777" w:rsidR="00493022" w:rsidRPr="007F09A9" w:rsidRDefault="00493022">
            <w:pPr>
              <w:tabs>
                <w:tab w:val="left" w:pos="1152"/>
                <w:tab w:val="left" w:pos="3942"/>
              </w:tabs>
              <w:ind w:left="162"/>
              <w:rPr>
                <w:rFonts w:ascii="Calibri" w:hAnsi="Calibri" w:cs="Calibri"/>
              </w:rPr>
            </w:pPr>
          </w:p>
        </w:tc>
      </w:tr>
    </w:tbl>
    <w:p w14:paraId="74883762" w14:textId="77777777" w:rsidR="001A5ECE" w:rsidRDefault="001A5ECE">
      <w:r>
        <w:br w:type="page"/>
      </w:r>
    </w:p>
    <w:tbl>
      <w:tblPr>
        <w:tblW w:w="9576"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7758"/>
      </w:tblGrid>
      <w:tr w:rsidR="00522E31" w:rsidRPr="007F09A9" w14:paraId="7A940E48" w14:textId="77777777" w:rsidTr="001A5ECE">
        <w:tc>
          <w:tcPr>
            <w:tcW w:w="9576" w:type="dxa"/>
            <w:gridSpan w:val="2"/>
            <w:tcBorders>
              <w:top w:val="nil"/>
              <w:left w:val="nil"/>
              <w:right w:val="nil"/>
            </w:tcBorders>
          </w:tcPr>
          <w:p w14:paraId="28C18F88" w14:textId="77777777" w:rsidR="00522E31" w:rsidRPr="007F09A9" w:rsidRDefault="00CC0278" w:rsidP="00704D7D">
            <w:pPr>
              <w:jc w:val="center"/>
              <w:rPr>
                <w:rFonts w:ascii="Calibri" w:hAnsi="Calibri" w:cs="Calibri"/>
                <w:b/>
              </w:rPr>
            </w:pPr>
            <w:r w:rsidRPr="007F09A9">
              <w:rPr>
                <w:rFonts w:ascii="Calibri" w:hAnsi="Calibri" w:cs="Calibri"/>
                <w:b/>
              </w:rPr>
              <w:lastRenderedPageBreak/>
              <w:br w:type="page"/>
            </w:r>
            <w:r w:rsidR="00522E31" w:rsidRPr="007F09A9">
              <w:rPr>
                <w:rFonts w:ascii="Calibri" w:hAnsi="Calibri" w:cs="Calibri"/>
                <w:b/>
              </w:rPr>
              <w:t>Superintendent/Program Director Assurances</w:t>
            </w:r>
          </w:p>
          <w:p w14:paraId="24AC21A9" w14:textId="77777777" w:rsidR="00522E31" w:rsidRPr="007F09A9" w:rsidRDefault="00522E31" w:rsidP="008F3FCF">
            <w:pPr>
              <w:rPr>
                <w:rFonts w:ascii="Calibri" w:hAnsi="Calibri" w:cs="Calibri"/>
                <w:b/>
              </w:rPr>
            </w:pPr>
          </w:p>
        </w:tc>
      </w:tr>
      <w:tr w:rsidR="00522E31" w:rsidRPr="007F09A9" w14:paraId="4D56F303" w14:textId="77777777" w:rsidTr="001A5ECE">
        <w:tc>
          <w:tcPr>
            <w:tcW w:w="1818" w:type="dxa"/>
          </w:tcPr>
          <w:p w14:paraId="1CF4E1B6" w14:textId="77777777" w:rsidR="00522E31" w:rsidRPr="001A5ECE" w:rsidRDefault="00522E31" w:rsidP="00704D7D">
            <w:pPr>
              <w:jc w:val="center"/>
              <w:rPr>
                <w:rFonts w:ascii="Calibri" w:hAnsi="Calibri" w:cs="Calibri"/>
                <w:b/>
                <w:i/>
                <w:sz w:val="28"/>
                <w:szCs w:val="28"/>
                <w:u w:val="single"/>
              </w:rPr>
            </w:pPr>
            <w:r w:rsidRPr="00951DC2">
              <w:rPr>
                <w:rFonts w:ascii="Calibri" w:hAnsi="Calibri" w:cs="Calibri"/>
                <w:b/>
                <w:i/>
                <w:sz w:val="28"/>
                <w:szCs w:val="28"/>
                <w:u w:val="single"/>
              </w:rPr>
              <w:t>Initials</w:t>
            </w:r>
          </w:p>
        </w:tc>
        <w:tc>
          <w:tcPr>
            <w:tcW w:w="7758" w:type="dxa"/>
          </w:tcPr>
          <w:p w14:paraId="7983B8D6" w14:textId="77777777" w:rsidR="00522E31" w:rsidRPr="007F09A9" w:rsidRDefault="00522E31" w:rsidP="00704D7D">
            <w:pPr>
              <w:jc w:val="center"/>
              <w:rPr>
                <w:rFonts w:ascii="Calibri" w:hAnsi="Calibri" w:cs="Calibri"/>
                <w:b/>
              </w:rPr>
            </w:pPr>
          </w:p>
        </w:tc>
      </w:tr>
      <w:tr w:rsidR="00522E31" w:rsidRPr="007F09A9" w14:paraId="792CC5DC" w14:textId="77777777" w:rsidTr="001A5ECE">
        <w:tc>
          <w:tcPr>
            <w:tcW w:w="1818" w:type="dxa"/>
            <w:vAlign w:val="bottom"/>
          </w:tcPr>
          <w:p w14:paraId="1BB58AF1" w14:textId="77777777" w:rsidR="00522E31" w:rsidRPr="007F09A9" w:rsidRDefault="00522E31" w:rsidP="00704D7D">
            <w:pPr>
              <w:pStyle w:val="Heading2"/>
              <w:jc w:val="center"/>
              <w:rPr>
                <w:rFonts w:ascii="Calibri" w:hAnsi="Calibri" w:cs="Calibri"/>
                <w:szCs w:val="24"/>
                <w:lang w:val="en-US" w:eastAsia="en-US"/>
              </w:rPr>
            </w:pPr>
          </w:p>
        </w:tc>
        <w:tc>
          <w:tcPr>
            <w:tcW w:w="7758" w:type="dxa"/>
          </w:tcPr>
          <w:p w14:paraId="1E9FF2A7" w14:textId="77777777" w:rsidR="00522E31" w:rsidRPr="007F09A9" w:rsidRDefault="00522E31" w:rsidP="006B17F9">
            <w:pPr>
              <w:pStyle w:val="Heading2"/>
              <w:rPr>
                <w:rFonts w:ascii="Calibri" w:hAnsi="Calibri" w:cs="Calibri"/>
                <w:szCs w:val="24"/>
                <w:lang w:val="en-US" w:eastAsia="en-US"/>
              </w:rPr>
            </w:pPr>
            <w:r w:rsidRPr="007F09A9">
              <w:rPr>
                <w:rFonts w:ascii="Calibri" w:hAnsi="Calibri" w:cs="Calibri"/>
                <w:szCs w:val="24"/>
                <w:lang w:val="en-US" w:eastAsia="en-US"/>
              </w:rPr>
              <w:t>Student Requirements:</w:t>
            </w:r>
          </w:p>
        </w:tc>
      </w:tr>
      <w:tr w:rsidR="00522E31" w:rsidRPr="007F09A9" w14:paraId="66ED5391" w14:textId="77777777" w:rsidTr="001A5ECE">
        <w:tc>
          <w:tcPr>
            <w:tcW w:w="1818" w:type="dxa"/>
            <w:vAlign w:val="bottom"/>
          </w:tcPr>
          <w:p w14:paraId="45AF76EB" w14:textId="2F398A2F" w:rsidR="00522E31" w:rsidRPr="007F09A9" w:rsidRDefault="00522E31" w:rsidP="00704D7D">
            <w:pPr>
              <w:jc w:val="center"/>
              <w:rPr>
                <w:rFonts w:ascii="Calibri" w:hAnsi="Calibri" w:cs="Calibri"/>
              </w:rPr>
            </w:pPr>
          </w:p>
        </w:tc>
        <w:tc>
          <w:tcPr>
            <w:tcW w:w="7758" w:type="dxa"/>
          </w:tcPr>
          <w:p w14:paraId="7771E1B8" w14:textId="77777777" w:rsidR="00522E31" w:rsidRPr="007F09A9" w:rsidRDefault="00522E31" w:rsidP="00704D7D">
            <w:pPr>
              <w:numPr>
                <w:ilvl w:val="0"/>
                <w:numId w:val="23"/>
              </w:numPr>
              <w:rPr>
                <w:rFonts w:ascii="Calibri" w:hAnsi="Calibri" w:cs="Calibri"/>
              </w:rPr>
            </w:pPr>
            <w:r w:rsidRPr="007F09A9">
              <w:rPr>
                <w:rFonts w:ascii="Calibri" w:hAnsi="Calibri" w:cs="Calibri"/>
              </w:rPr>
              <w:t>Students served by the GED Option Program will be at least 16 years of age.</w:t>
            </w:r>
          </w:p>
        </w:tc>
      </w:tr>
      <w:tr w:rsidR="00522E31" w:rsidRPr="007F09A9" w14:paraId="40CCB925" w14:textId="77777777" w:rsidTr="001A5ECE">
        <w:tc>
          <w:tcPr>
            <w:tcW w:w="1818" w:type="dxa"/>
            <w:vAlign w:val="bottom"/>
          </w:tcPr>
          <w:p w14:paraId="39ABC81A" w14:textId="4D76F7DA" w:rsidR="00522E31" w:rsidRPr="007F09A9" w:rsidRDefault="00522E31" w:rsidP="00704D7D">
            <w:pPr>
              <w:jc w:val="center"/>
              <w:rPr>
                <w:rFonts w:ascii="Calibri" w:hAnsi="Calibri" w:cs="Calibri"/>
              </w:rPr>
            </w:pPr>
          </w:p>
        </w:tc>
        <w:tc>
          <w:tcPr>
            <w:tcW w:w="7758" w:type="dxa"/>
          </w:tcPr>
          <w:p w14:paraId="0E2872E7" w14:textId="77777777" w:rsidR="00522E31" w:rsidRPr="007F09A9" w:rsidRDefault="00522E31" w:rsidP="00704D7D">
            <w:pPr>
              <w:numPr>
                <w:ilvl w:val="0"/>
                <w:numId w:val="23"/>
              </w:numPr>
              <w:rPr>
                <w:rFonts w:ascii="Calibri" w:hAnsi="Calibri" w:cs="Calibri"/>
              </w:rPr>
            </w:pPr>
            <w:r w:rsidRPr="007F09A9">
              <w:rPr>
                <w:rFonts w:ascii="Calibri" w:hAnsi="Calibri" w:cs="Calibri"/>
              </w:rPr>
              <w:t>Students will be at least 1 year’s credit behind their 9</w:t>
            </w:r>
            <w:r w:rsidRPr="007F09A9">
              <w:rPr>
                <w:rFonts w:ascii="Calibri" w:hAnsi="Calibri" w:cs="Calibri"/>
                <w:vertAlign w:val="superscript"/>
              </w:rPr>
              <w:t>th</w:t>
            </w:r>
            <w:r w:rsidRPr="007F09A9">
              <w:rPr>
                <w:rFonts w:ascii="Calibri" w:hAnsi="Calibri" w:cs="Calibri"/>
              </w:rPr>
              <w:t xml:space="preserve"> grade graduation cohort or unable to complete their diploma with their cohort.</w:t>
            </w:r>
          </w:p>
        </w:tc>
      </w:tr>
      <w:tr w:rsidR="00522E31" w:rsidRPr="007F09A9" w14:paraId="59E1667D" w14:textId="77777777" w:rsidTr="001A5ECE">
        <w:tc>
          <w:tcPr>
            <w:tcW w:w="1818" w:type="dxa"/>
            <w:vAlign w:val="bottom"/>
          </w:tcPr>
          <w:p w14:paraId="08E7A73F" w14:textId="680F4AAC" w:rsidR="00522E31" w:rsidRPr="007F09A9" w:rsidRDefault="00522E31" w:rsidP="00704D7D">
            <w:pPr>
              <w:jc w:val="center"/>
              <w:rPr>
                <w:rFonts w:ascii="Calibri" w:hAnsi="Calibri" w:cs="Calibri"/>
              </w:rPr>
            </w:pPr>
          </w:p>
        </w:tc>
        <w:tc>
          <w:tcPr>
            <w:tcW w:w="7758" w:type="dxa"/>
          </w:tcPr>
          <w:p w14:paraId="3A07D775" w14:textId="77777777" w:rsidR="00522E31" w:rsidRPr="007F09A9" w:rsidRDefault="00522E31" w:rsidP="00704D7D">
            <w:pPr>
              <w:numPr>
                <w:ilvl w:val="0"/>
                <w:numId w:val="23"/>
              </w:numPr>
              <w:rPr>
                <w:rFonts w:ascii="Calibri" w:hAnsi="Calibri" w:cs="Calibri"/>
              </w:rPr>
            </w:pPr>
            <w:r w:rsidRPr="007F09A9">
              <w:rPr>
                <w:rFonts w:ascii="Calibri" w:hAnsi="Calibri" w:cs="Calibri"/>
              </w:rPr>
              <w:t>Participating student’s independent reading level (in English or Spanish) will be sufficient to successfully complete GED instruction and testing.</w:t>
            </w:r>
          </w:p>
        </w:tc>
      </w:tr>
      <w:tr w:rsidR="00522E31" w:rsidRPr="007F09A9" w14:paraId="431DE07A" w14:textId="77777777" w:rsidTr="001A5ECE">
        <w:tc>
          <w:tcPr>
            <w:tcW w:w="1818" w:type="dxa"/>
            <w:vAlign w:val="bottom"/>
          </w:tcPr>
          <w:p w14:paraId="3725B216" w14:textId="2DB09894" w:rsidR="00522E31" w:rsidRPr="007F09A9" w:rsidRDefault="00522E31" w:rsidP="00704D7D">
            <w:pPr>
              <w:jc w:val="center"/>
              <w:rPr>
                <w:rFonts w:ascii="Calibri" w:hAnsi="Calibri" w:cs="Calibri"/>
              </w:rPr>
            </w:pPr>
          </w:p>
        </w:tc>
        <w:tc>
          <w:tcPr>
            <w:tcW w:w="7758" w:type="dxa"/>
          </w:tcPr>
          <w:p w14:paraId="3C2DC651" w14:textId="77777777" w:rsidR="00522E31" w:rsidRPr="007F09A9" w:rsidRDefault="00522E31" w:rsidP="00704D7D">
            <w:pPr>
              <w:numPr>
                <w:ilvl w:val="0"/>
                <w:numId w:val="23"/>
              </w:numPr>
              <w:rPr>
                <w:rFonts w:ascii="Calibri" w:hAnsi="Calibri" w:cs="Calibri"/>
              </w:rPr>
            </w:pPr>
            <w:r w:rsidRPr="007F09A9">
              <w:rPr>
                <w:rFonts w:ascii="Calibri" w:hAnsi="Calibri" w:cs="Calibri"/>
              </w:rPr>
              <w:t>An approval process has been established to facilitate student evaluation for participation in the GED Option Program.</w:t>
            </w:r>
          </w:p>
        </w:tc>
      </w:tr>
      <w:tr w:rsidR="00522E31" w:rsidRPr="007F09A9" w14:paraId="43AED6CE" w14:textId="77777777" w:rsidTr="001A5ECE">
        <w:tc>
          <w:tcPr>
            <w:tcW w:w="1818" w:type="dxa"/>
            <w:vAlign w:val="bottom"/>
          </w:tcPr>
          <w:p w14:paraId="6C3973FF" w14:textId="77777777" w:rsidR="00522E31" w:rsidRPr="007F09A9" w:rsidRDefault="00522E31" w:rsidP="00704D7D">
            <w:pPr>
              <w:jc w:val="center"/>
              <w:rPr>
                <w:rFonts w:ascii="Calibri" w:hAnsi="Calibri" w:cs="Calibri"/>
                <w:b/>
              </w:rPr>
            </w:pPr>
          </w:p>
        </w:tc>
        <w:tc>
          <w:tcPr>
            <w:tcW w:w="7758" w:type="dxa"/>
          </w:tcPr>
          <w:p w14:paraId="7323E902" w14:textId="77777777" w:rsidR="00522E31" w:rsidRPr="007F09A9" w:rsidRDefault="00522E31" w:rsidP="006B17F9">
            <w:pPr>
              <w:rPr>
                <w:rFonts w:ascii="Calibri" w:hAnsi="Calibri" w:cs="Calibri"/>
                <w:b/>
              </w:rPr>
            </w:pPr>
            <w:r w:rsidRPr="007F09A9">
              <w:rPr>
                <w:rFonts w:ascii="Calibri" w:hAnsi="Calibri" w:cs="Calibri"/>
                <w:b/>
              </w:rPr>
              <w:t>District Requirements:</w:t>
            </w:r>
          </w:p>
        </w:tc>
      </w:tr>
      <w:tr w:rsidR="00522E31" w:rsidRPr="007F09A9" w14:paraId="2920E5BD" w14:textId="77777777" w:rsidTr="001A5ECE">
        <w:tc>
          <w:tcPr>
            <w:tcW w:w="1818" w:type="dxa"/>
            <w:vAlign w:val="bottom"/>
          </w:tcPr>
          <w:p w14:paraId="25737807" w14:textId="6ADA356A" w:rsidR="00522E31" w:rsidRPr="007F09A9" w:rsidRDefault="00522E31" w:rsidP="00704D7D">
            <w:pPr>
              <w:jc w:val="center"/>
              <w:rPr>
                <w:rFonts w:ascii="Calibri" w:hAnsi="Calibri" w:cs="Calibri"/>
              </w:rPr>
            </w:pPr>
          </w:p>
        </w:tc>
        <w:tc>
          <w:tcPr>
            <w:tcW w:w="7758" w:type="dxa"/>
          </w:tcPr>
          <w:p w14:paraId="59D05A31" w14:textId="77777777" w:rsidR="00522E31" w:rsidRPr="007F09A9" w:rsidRDefault="00522E31" w:rsidP="00704D7D">
            <w:pPr>
              <w:numPr>
                <w:ilvl w:val="0"/>
                <w:numId w:val="23"/>
              </w:numPr>
              <w:rPr>
                <w:rFonts w:ascii="Calibri" w:hAnsi="Calibri" w:cs="Calibri"/>
              </w:rPr>
            </w:pPr>
            <w:r w:rsidRPr="007F09A9">
              <w:rPr>
                <w:rFonts w:ascii="Calibri" w:hAnsi="Calibri" w:cs="Calibri"/>
              </w:rPr>
              <w:t>Guidelines have been established for the formal meeting to be held to determine that the GED Option Program is the most appropriate placement for each applicant.</w:t>
            </w:r>
          </w:p>
        </w:tc>
      </w:tr>
      <w:tr w:rsidR="00522E31" w:rsidRPr="007F09A9" w14:paraId="022E938F" w14:textId="77777777" w:rsidTr="001A5ECE">
        <w:tc>
          <w:tcPr>
            <w:tcW w:w="1818" w:type="dxa"/>
            <w:vAlign w:val="bottom"/>
          </w:tcPr>
          <w:p w14:paraId="6E1A58A0" w14:textId="50400091" w:rsidR="00522E31" w:rsidRPr="007F09A9" w:rsidRDefault="00522E31" w:rsidP="00704D7D">
            <w:pPr>
              <w:jc w:val="center"/>
              <w:rPr>
                <w:rFonts w:ascii="Calibri" w:hAnsi="Calibri" w:cs="Calibri"/>
              </w:rPr>
            </w:pPr>
          </w:p>
        </w:tc>
        <w:tc>
          <w:tcPr>
            <w:tcW w:w="7758" w:type="dxa"/>
          </w:tcPr>
          <w:p w14:paraId="03C6F195" w14:textId="77777777" w:rsidR="00522E31" w:rsidRPr="007F09A9" w:rsidRDefault="00522E31" w:rsidP="00704D7D">
            <w:pPr>
              <w:numPr>
                <w:ilvl w:val="0"/>
                <w:numId w:val="23"/>
              </w:numPr>
              <w:rPr>
                <w:rFonts w:ascii="Calibri" w:hAnsi="Calibri" w:cs="Calibri"/>
              </w:rPr>
            </w:pPr>
            <w:r w:rsidRPr="007F09A9">
              <w:rPr>
                <w:rFonts w:ascii="Calibri" w:hAnsi="Calibri" w:cs="Calibri"/>
              </w:rPr>
              <w:t>The GED Option Program agreement will be outlined in an agreement to be signed by all required participants (see samples).</w:t>
            </w:r>
          </w:p>
        </w:tc>
      </w:tr>
      <w:tr w:rsidR="00522E31" w:rsidRPr="007F09A9" w14:paraId="56C3EECA" w14:textId="77777777" w:rsidTr="001A5ECE">
        <w:tc>
          <w:tcPr>
            <w:tcW w:w="1818" w:type="dxa"/>
            <w:vAlign w:val="bottom"/>
          </w:tcPr>
          <w:p w14:paraId="4FDF91CA" w14:textId="4262AB98" w:rsidR="00522E31" w:rsidRPr="007F09A9" w:rsidRDefault="00522E31" w:rsidP="00704D7D">
            <w:pPr>
              <w:jc w:val="center"/>
              <w:rPr>
                <w:rFonts w:ascii="Calibri" w:hAnsi="Calibri" w:cs="Calibri"/>
              </w:rPr>
            </w:pPr>
          </w:p>
        </w:tc>
        <w:tc>
          <w:tcPr>
            <w:tcW w:w="7758" w:type="dxa"/>
          </w:tcPr>
          <w:p w14:paraId="4EE8DF1B" w14:textId="77777777" w:rsidR="00522E31" w:rsidRPr="007F09A9" w:rsidRDefault="00522E31" w:rsidP="00704D7D">
            <w:pPr>
              <w:numPr>
                <w:ilvl w:val="0"/>
                <w:numId w:val="23"/>
              </w:numPr>
              <w:rPr>
                <w:rFonts w:ascii="Calibri" w:hAnsi="Calibri" w:cs="Calibri"/>
              </w:rPr>
            </w:pPr>
            <w:r w:rsidRPr="007F09A9">
              <w:rPr>
                <w:rFonts w:ascii="Calibri" w:hAnsi="Calibri" w:cs="Calibri"/>
              </w:rPr>
              <w:t>Students and parents will be notified annually of the availability and requirements of the GED Option Program.</w:t>
            </w:r>
          </w:p>
        </w:tc>
      </w:tr>
      <w:tr w:rsidR="00522E31" w:rsidRPr="007F09A9" w14:paraId="2D062778" w14:textId="77777777" w:rsidTr="001A5ECE">
        <w:tc>
          <w:tcPr>
            <w:tcW w:w="1818" w:type="dxa"/>
            <w:vAlign w:val="bottom"/>
          </w:tcPr>
          <w:p w14:paraId="35ACAF5F" w14:textId="5E5DB5CB" w:rsidR="00522E31" w:rsidRPr="007F09A9" w:rsidRDefault="00522E31" w:rsidP="00704D7D">
            <w:pPr>
              <w:jc w:val="center"/>
              <w:rPr>
                <w:rFonts w:ascii="Calibri" w:hAnsi="Calibri" w:cs="Calibri"/>
              </w:rPr>
            </w:pPr>
          </w:p>
        </w:tc>
        <w:tc>
          <w:tcPr>
            <w:tcW w:w="7758" w:type="dxa"/>
          </w:tcPr>
          <w:p w14:paraId="3CD0B03F" w14:textId="77777777" w:rsidR="00522E31" w:rsidRPr="007F09A9" w:rsidRDefault="00522E31" w:rsidP="00704D7D">
            <w:pPr>
              <w:numPr>
                <w:ilvl w:val="0"/>
                <w:numId w:val="23"/>
              </w:numPr>
              <w:rPr>
                <w:rFonts w:ascii="Calibri" w:hAnsi="Calibri" w:cs="Calibri"/>
              </w:rPr>
            </w:pPr>
            <w:r w:rsidRPr="007F09A9">
              <w:rPr>
                <w:rFonts w:ascii="Calibri" w:hAnsi="Calibri" w:cs="Calibri"/>
              </w:rPr>
              <w:t>The student/teacher ratio in GED Option courses will meet the district guidelines. The suggested ratio of 15:1 is considered to be optimal.  Deviation from this ratio will be granted in the application approval process on a case-by-case basis.</w:t>
            </w:r>
          </w:p>
        </w:tc>
      </w:tr>
      <w:tr w:rsidR="00522E31" w:rsidRPr="007F09A9" w14:paraId="64DF2D1F" w14:textId="77777777" w:rsidTr="001A5ECE">
        <w:tc>
          <w:tcPr>
            <w:tcW w:w="1818" w:type="dxa"/>
            <w:vAlign w:val="bottom"/>
          </w:tcPr>
          <w:p w14:paraId="6025047A" w14:textId="37F75D59" w:rsidR="00522E31" w:rsidRPr="007F09A9" w:rsidRDefault="00522E31" w:rsidP="00704D7D">
            <w:pPr>
              <w:jc w:val="center"/>
              <w:rPr>
                <w:rFonts w:ascii="Calibri" w:hAnsi="Calibri" w:cs="Calibri"/>
              </w:rPr>
            </w:pPr>
          </w:p>
        </w:tc>
        <w:tc>
          <w:tcPr>
            <w:tcW w:w="7758" w:type="dxa"/>
          </w:tcPr>
          <w:p w14:paraId="0729AD04" w14:textId="77777777" w:rsidR="00522E31" w:rsidRPr="007F09A9" w:rsidRDefault="00522E31" w:rsidP="00704D7D">
            <w:pPr>
              <w:numPr>
                <w:ilvl w:val="0"/>
                <w:numId w:val="23"/>
              </w:numPr>
              <w:rPr>
                <w:rFonts w:ascii="Calibri" w:hAnsi="Calibri" w:cs="Calibri"/>
              </w:rPr>
            </w:pPr>
            <w:r w:rsidRPr="007F09A9">
              <w:rPr>
                <w:rFonts w:ascii="Calibri" w:hAnsi="Calibri" w:cs="Calibri"/>
              </w:rPr>
              <w:t>Instruction in the GED Option Program is sufficient to prepare candidates to pass the GED tests and instruction meets the funding guidelines established in OAR 581-023-0006.</w:t>
            </w:r>
          </w:p>
        </w:tc>
      </w:tr>
      <w:tr w:rsidR="00522E31" w:rsidRPr="007F09A9" w14:paraId="4BF2FCB7" w14:textId="77777777" w:rsidTr="001A5ECE">
        <w:tc>
          <w:tcPr>
            <w:tcW w:w="1818" w:type="dxa"/>
            <w:vAlign w:val="bottom"/>
          </w:tcPr>
          <w:p w14:paraId="60D2E0B7" w14:textId="27C4F67A" w:rsidR="00522E31" w:rsidRPr="007F09A9" w:rsidRDefault="00522E31" w:rsidP="00704D7D">
            <w:pPr>
              <w:jc w:val="center"/>
              <w:rPr>
                <w:rFonts w:ascii="Calibri" w:hAnsi="Calibri" w:cs="Calibri"/>
              </w:rPr>
            </w:pPr>
          </w:p>
        </w:tc>
        <w:tc>
          <w:tcPr>
            <w:tcW w:w="7758" w:type="dxa"/>
          </w:tcPr>
          <w:p w14:paraId="1503C03F" w14:textId="77777777" w:rsidR="00522E31" w:rsidRPr="007F09A9" w:rsidRDefault="00522E31" w:rsidP="00704D7D">
            <w:pPr>
              <w:numPr>
                <w:ilvl w:val="0"/>
                <w:numId w:val="23"/>
              </w:numPr>
              <w:rPr>
                <w:rFonts w:ascii="Calibri" w:hAnsi="Calibri" w:cs="Calibri"/>
              </w:rPr>
            </w:pPr>
            <w:r w:rsidRPr="007F09A9">
              <w:rPr>
                <w:rFonts w:ascii="Calibri" w:hAnsi="Calibri" w:cs="Calibri"/>
              </w:rPr>
              <w:t>Accommodations have been made to allow for the participation of students with a current Individual Education Plan (IEP) or Section 504 Plan, providing a placement meeting has occurred and the GED Option Program is determined to be an appropriate placement.</w:t>
            </w:r>
          </w:p>
        </w:tc>
      </w:tr>
      <w:tr w:rsidR="00522E31" w:rsidRPr="007F09A9" w14:paraId="58DD2B50" w14:textId="77777777" w:rsidTr="001A5ECE">
        <w:tc>
          <w:tcPr>
            <w:tcW w:w="1818" w:type="dxa"/>
            <w:vAlign w:val="bottom"/>
          </w:tcPr>
          <w:p w14:paraId="43D5CB6D" w14:textId="4A306350" w:rsidR="00522E31" w:rsidRPr="007F09A9" w:rsidRDefault="00522E31" w:rsidP="00704D7D">
            <w:pPr>
              <w:jc w:val="center"/>
              <w:rPr>
                <w:rFonts w:ascii="Calibri" w:hAnsi="Calibri" w:cs="Calibri"/>
              </w:rPr>
            </w:pPr>
          </w:p>
        </w:tc>
        <w:tc>
          <w:tcPr>
            <w:tcW w:w="7758" w:type="dxa"/>
          </w:tcPr>
          <w:p w14:paraId="7BE9F15B" w14:textId="77777777" w:rsidR="00522E31" w:rsidRPr="007F09A9" w:rsidRDefault="00522E31" w:rsidP="00704D7D">
            <w:pPr>
              <w:numPr>
                <w:ilvl w:val="0"/>
                <w:numId w:val="23"/>
              </w:numPr>
              <w:rPr>
                <w:rFonts w:ascii="Calibri" w:hAnsi="Calibri" w:cs="Calibri"/>
              </w:rPr>
            </w:pPr>
            <w:r w:rsidRPr="007F09A9">
              <w:rPr>
                <w:rFonts w:ascii="Calibri" w:hAnsi="Calibri" w:cs="Calibri"/>
              </w:rPr>
              <w:t>Students who successfully complete the GED Tests shall be awarded the Oregon GED Certificate.</w:t>
            </w:r>
          </w:p>
        </w:tc>
      </w:tr>
      <w:tr w:rsidR="00522E31" w:rsidRPr="007F09A9" w14:paraId="6006416A" w14:textId="77777777" w:rsidTr="001A5ECE">
        <w:tc>
          <w:tcPr>
            <w:tcW w:w="1818" w:type="dxa"/>
            <w:vAlign w:val="bottom"/>
          </w:tcPr>
          <w:p w14:paraId="37D3949F" w14:textId="3D5EC85B" w:rsidR="00522E31" w:rsidRPr="007F09A9" w:rsidRDefault="00522E31" w:rsidP="00704D7D">
            <w:pPr>
              <w:jc w:val="center"/>
              <w:rPr>
                <w:rFonts w:ascii="Calibri" w:hAnsi="Calibri" w:cs="Calibri"/>
              </w:rPr>
            </w:pPr>
          </w:p>
        </w:tc>
        <w:tc>
          <w:tcPr>
            <w:tcW w:w="7758" w:type="dxa"/>
          </w:tcPr>
          <w:p w14:paraId="4AF97B91" w14:textId="77777777" w:rsidR="00522E31" w:rsidRPr="007F09A9" w:rsidRDefault="00945C3E" w:rsidP="00704D7D">
            <w:pPr>
              <w:numPr>
                <w:ilvl w:val="0"/>
                <w:numId w:val="23"/>
              </w:numPr>
              <w:rPr>
                <w:rFonts w:ascii="Calibri" w:hAnsi="Calibri" w:cs="Calibri"/>
              </w:rPr>
            </w:pPr>
            <w:r w:rsidRPr="007F09A9">
              <w:rPr>
                <w:rFonts w:ascii="Calibri" w:hAnsi="Calibri" w:cs="Calibri"/>
              </w:rPr>
              <w:t>If students will not attend the traditional high school graduation ceremony, a</w:t>
            </w:r>
            <w:r w:rsidR="00522E31" w:rsidRPr="007F09A9">
              <w:rPr>
                <w:rFonts w:ascii="Calibri" w:hAnsi="Calibri" w:cs="Calibri"/>
              </w:rPr>
              <w:t xml:space="preserve">n appropriate recognition ceremony </w:t>
            </w:r>
            <w:r w:rsidRPr="007F09A9">
              <w:rPr>
                <w:rFonts w:ascii="Calibri" w:hAnsi="Calibri" w:cs="Calibri"/>
              </w:rPr>
              <w:t>will be</w:t>
            </w:r>
            <w:r w:rsidR="00522E31" w:rsidRPr="007F09A9">
              <w:rPr>
                <w:rFonts w:ascii="Calibri" w:hAnsi="Calibri" w:cs="Calibri"/>
              </w:rPr>
              <w:t xml:space="preserve"> established for students who earn the GED </w:t>
            </w:r>
            <w:r w:rsidRPr="007F09A9">
              <w:rPr>
                <w:rFonts w:ascii="Calibri" w:hAnsi="Calibri" w:cs="Calibri"/>
              </w:rPr>
              <w:t>Certificate</w:t>
            </w:r>
            <w:r w:rsidR="00522E31" w:rsidRPr="007F09A9">
              <w:rPr>
                <w:rFonts w:ascii="Calibri" w:hAnsi="Calibri" w:cs="Calibri"/>
              </w:rPr>
              <w:t>.</w:t>
            </w:r>
            <w:r w:rsidRPr="007F09A9">
              <w:rPr>
                <w:rFonts w:ascii="Calibri" w:hAnsi="Calibri" w:cs="Calibri"/>
              </w:rPr>
              <w:t xml:space="preserve"> </w:t>
            </w:r>
          </w:p>
        </w:tc>
      </w:tr>
      <w:tr w:rsidR="00522E31" w:rsidRPr="007F09A9" w14:paraId="147EE794" w14:textId="77777777" w:rsidTr="001A5ECE">
        <w:tc>
          <w:tcPr>
            <w:tcW w:w="1818" w:type="dxa"/>
            <w:vAlign w:val="bottom"/>
          </w:tcPr>
          <w:p w14:paraId="6B08743E" w14:textId="78393228" w:rsidR="00522E31" w:rsidRPr="007F09A9" w:rsidRDefault="00522E31" w:rsidP="00704D7D">
            <w:pPr>
              <w:jc w:val="center"/>
              <w:rPr>
                <w:rFonts w:ascii="Calibri" w:hAnsi="Calibri" w:cs="Calibri"/>
              </w:rPr>
            </w:pPr>
          </w:p>
        </w:tc>
        <w:tc>
          <w:tcPr>
            <w:tcW w:w="7758" w:type="dxa"/>
          </w:tcPr>
          <w:p w14:paraId="3E606E94" w14:textId="77777777" w:rsidR="00522E31" w:rsidRPr="007F09A9" w:rsidRDefault="00522E31" w:rsidP="00704D7D">
            <w:pPr>
              <w:numPr>
                <w:ilvl w:val="0"/>
                <w:numId w:val="23"/>
              </w:numPr>
              <w:rPr>
                <w:rFonts w:ascii="Calibri" w:hAnsi="Calibri" w:cs="Calibri"/>
              </w:rPr>
            </w:pPr>
            <w:r w:rsidRPr="007F09A9">
              <w:rPr>
                <w:rFonts w:ascii="Calibri" w:hAnsi="Calibri" w:cs="Calibri"/>
              </w:rPr>
              <w:t xml:space="preserve">Program data required by the GED Option Program will be collected and submitted to the Oregon Department of Education </w:t>
            </w:r>
            <w:r w:rsidR="00945C3E" w:rsidRPr="007F09A9">
              <w:rPr>
                <w:rFonts w:ascii="Calibri" w:hAnsi="Calibri" w:cs="Calibri"/>
              </w:rPr>
              <w:t>in a timely manner.</w:t>
            </w:r>
          </w:p>
        </w:tc>
      </w:tr>
      <w:tr w:rsidR="00522E31" w:rsidRPr="007F09A9" w14:paraId="73E62C03" w14:textId="77777777" w:rsidTr="001A5ECE">
        <w:tc>
          <w:tcPr>
            <w:tcW w:w="1818" w:type="dxa"/>
            <w:vAlign w:val="bottom"/>
          </w:tcPr>
          <w:p w14:paraId="6386DB00" w14:textId="45462656" w:rsidR="00522E31" w:rsidRPr="007F09A9" w:rsidRDefault="00522E31" w:rsidP="00704D7D">
            <w:pPr>
              <w:jc w:val="center"/>
              <w:rPr>
                <w:rFonts w:ascii="Calibri" w:hAnsi="Calibri" w:cs="Calibri"/>
              </w:rPr>
            </w:pPr>
          </w:p>
        </w:tc>
        <w:tc>
          <w:tcPr>
            <w:tcW w:w="7758" w:type="dxa"/>
          </w:tcPr>
          <w:p w14:paraId="478C7EB8" w14:textId="77777777" w:rsidR="00522E31" w:rsidRPr="007F09A9" w:rsidRDefault="00522E31" w:rsidP="00704D7D">
            <w:pPr>
              <w:numPr>
                <w:ilvl w:val="0"/>
                <w:numId w:val="23"/>
              </w:numPr>
              <w:rPr>
                <w:rFonts w:ascii="Calibri" w:hAnsi="Calibri" w:cs="Calibri"/>
              </w:rPr>
            </w:pPr>
            <w:r w:rsidRPr="007F09A9">
              <w:rPr>
                <w:rFonts w:ascii="Calibri" w:hAnsi="Calibri" w:cs="Calibri"/>
              </w:rPr>
              <w:t xml:space="preserve">Students </w:t>
            </w:r>
            <w:r w:rsidR="00945C3E" w:rsidRPr="007F09A9">
              <w:rPr>
                <w:rFonts w:ascii="Calibri" w:hAnsi="Calibri" w:cs="Calibri"/>
              </w:rPr>
              <w:t>will be</w:t>
            </w:r>
            <w:r w:rsidRPr="007F09A9">
              <w:rPr>
                <w:rFonts w:ascii="Calibri" w:hAnsi="Calibri" w:cs="Calibri"/>
              </w:rPr>
              <w:t xml:space="preserve"> placed in a GED Option Program as a result of the decision of the GED Option Team </w:t>
            </w:r>
            <w:r w:rsidR="00945C3E" w:rsidRPr="007F09A9">
              <w:rPr>
                <w:rFonts w:ascii="Calibri" w:hAnsi="Calibri" w:cs="Calibri"/>
              </w:rPr>
              <w:t xml:space="preserve">and </w:t>
            </w:r>
            <w:r w:rsidRPr="007F09A9">
              <w:rPr>
                <w:rFonts w:ascii="Calibri" w:hAnsi="Calibri" w:cs="Calibri"/>
              </w:rPr>
              <w:t xml:space="preserve">will remain enrolled in the </w:t>
            </w:r>
            <w:r w:rsidRPr="007F09A9">
              <w:rPr>
                <w:rFonts w:ascii="Calibri" w:hAnsi="Calibri" w:cs="Calibri"/>
              </w:rPr>
              <w:lastRenderedPageBreak/>
              <w:t>resident school district for the purpose of receiving state school funding and will have access to all services and programs available to other district students.</w:t>
            </w:r>
          </w:p>
        </w:tc>
      </w:tr>
      <w:tr w:rsidR="00522E31" w:rsidRPr="007F09A9" w14:paraId="45FCEED8" w14:textId="77777777" w:rsidTr="001A5ECE">
        <w:tc>
          <w:tcPr>
            <w:tcW w:w="1818" w:type="dxa"/>
            <w:vAlign w:val="bottom"/>
          </w:tcPr>
          <w:p w14:paraId="603360C1" w14:textId="4C1402D7" w:rsidR="00522E31" w:rsidRPr="007F09A9" w:rsidRDefault="00522E31" w:rsidP="00704D7D">
            <w:pPr>
              <w:jc w:val="center"/>
              <w:rPr>
                <w:rFonts w:ascii="Calibri" w:hAnsi="Calibri" w:cs="Calibri"/>
              </w:rPr>
            </w:pPr>
          </w:p>
        </w:tc>
        <w:tc>
          <w:tcPr>
            <w:tcW w:w="7758" w:type="dxa"/>
          </w:tcPr>
          <w:p w14:paraId="2E13BB15" w14:textId="77777777" w:rsidR="00522E31" w:rsidRPr="007F09A9" w:rsidRDefault="00522E31" w:rsidP="00D76800">
            <w:pPr>
              <w:numPr>
                <w:ilvl w:val="0"/>
                <w:numId w:val="23"/>
              </w:numPr>
              <w:rPr>
                <w:rFonts w:ascii="Calibri" w:hAnsi="Calibri" w:cs="Calibri"/>
              </w:rPr>
            </w:pPr>
            <w:r w:rsidRPr="007F09A9">
              <w:rPr>
                <w:rFonts w:ascii="Calibri" w:hAnsi="Calibri" w:cs="Calibri"/>
              </w:rPr>
              <w:t xml:space="preserve">An appeals process has been established to address issues resulting from parent and/or student complaints </w:t>
            </w:r>
            <w:r w:rsidR="00945C3E" w:rsidRPr="007F09A9">
              <w:rPr>
                <w:rFonts w:ascii="Calibri" w:hAnsi="Calibri" w:cs="Calibri"/>
              </w:rPr>
              <w:t>regarding</w:t>
            </w:r>
            <w:r w:rsidRPr="007F09A9">
              <w:rPr>
                <w:rFonts w:ascii="Calibri" w:hAnsi="Calibri" w:cs="Calibri"/>
              </w:rPr>
              <w:t xml:space="preserve"> the GED placement screening process</w:t>
            </w:r>
            <w:r w:rsidR="00945C3E" w:rsidRPr="007F09A9">
              <w:rPr>
                <w:rFonts w:ascii="Calibri" w:hAnsi="Calibri" w:cs="Calibri"/>
              </w:rPr>
              <w:t>. District process for complaints and appeals are described in OAR 581-022-</w:t>
            </w:r>
            <w:r w:rsidR="00D76800">
              <w:rPr>
                <w:rFonts w:ascii="Calibri" w:hAnsi="Calibri" w:cs="Calibri"/>
              </w:rPr>
              <w:t>2370</w:t>
            </w:r>
          </w:p>
        </w:tc>
      </w:tr>
      <w:tr w:rsidR="00522E31" w:rsidRPr="007F09A9" w14:paraId="5D4DFCA0" w14:textId="77777777" w:rsidTr="001A5ECE">
        <w:tc>
          <w:tcPr>
            <w:tcW w:w="1818" w:type="dxa"/>
            <w:vAlign w:val="bottom"/>
          </w:tcPr>
          <w:p w14:paraId="73E97B95" w14:textId="2893C81E" w:rsidR="00522E31" w:rsidRPr="007F09A9" w:rsidRDefault="00522E31" w:rsidP="00704D7D">
            <w:pPr>
              <w:jc w:val="center"/>
              <w:rPr>
                <w:rFonts w:ascii="Calibri" w:hAnsi="Calibri" w:cs="Calibri"/>
              </w:rPr>
            </w:pPr>
          </w:p>
        </w:tc>
        <w:tc>
          <w:tcPr>
            <w:tcW w:w="7758" w:type="dxa"/>
          </w:tcPr>
          <w:p w14:paraId="5F370880" w14:textId="77777777" w:rsidR="00522E31" w:rsidRPr="007F09A9" w:rsidRDefault="00522E31" w:rsidP="00704D7D">
            <w:pPr>
              <w:numPr>
                <w:ilvl w:val="0"/>
                <w:numId w:val="23"/>
              </w:numPr>
              <w:rPr>
                <w:rFonts w:ascii="Calibri" w:hAnsi="Calibri" w:cs="Calibri"/>
              </w:rPr>
            </w:pPr>
            <w:r w:rsidRPr="007F09A9">
              <w:rPr>
                <w:rFonts w:ascii="Calibri" w:hAnsi="Calibri" w:cs="Calibri"/>
              </w:rPr>
              <w:t xml:space="preserve">Should the local </w:t>
            </w:r>
            <w:r w:rsidR="00945C3E" w:rsidRPr="007F09A9">
              <w:rPr>
                <w:rFonts w:ascii="Calibri" w:hAnsi="Calibri" w:cs="Calibri"/>
              </w:rPr>
              <w:t>GED Option P</w:t>
            </w:r>
            <w:r w:rsidRPr="007F09A9">
              <w:rPr>
                <w:rFonts w:ascii="Calibri" w:hAnsi="Calibri" w:cs="Calibri"/>
              </w:rPr>
              <w:t>rogram fall below the established baseline</w:t>
            </w:r>
            <w:r w:rsidR="00945C3E" w:rsidRPr="007F09A9">
              <w:rPr>
                <w:rFonts w:ascii="Calibri" w:hAnsi="Calibri" w:cs="Calibri"/>
              </w:rPr>
              <w:t>,</w:t>
            </w:r>
            <w:r w:rsidRPr="007F09A9">
              <w:rPr>
                <w:rFonts w:ascii="Calibri" w:hAnsi="Calibri" w:cs="Calibri"/>
              </w:rPr>
              <w:t xml:space="preserve"> </w:t>
            </w:r>
            <w:r w:rsidR="00945C3E" w:rsidRPr="007F09A9">
              <w:rPr>
                <w:rFonts w:ascii="Calibri" w:hAnsi="Calibri" w:cs="Calibri"/>
              </w:rPr>
              <w:t>an</w:t>
            </w:r>
            <w:r w:rsidRPr="007F09A9">
              <w:rPr>
                <w:rFonts w:ascii="Calibri" w:hAnsi="Calibri" w:cs="Calibri"/>
              </w:rPr>
              <w:t xml:space="preserve"> improvement plan will be developed with Oregon Department of Education staff.</w:t>
            </w:r>
          </w:p>
        </w:tc>
      </w:tr>
      <w:tr w:rsidR="00522E31" w:rsidRPr="007F09A9" w14:paraId="550F468D" w14:textId="77777777" w:rsidTr="001A5ECE">
        <w:tc>
          <w:tcPr>
            <w:tcW w:w="1818" w:type="dxa"/>
            <w:vAlign w:val="bottom"/>
          </w:tcPr>
          <w:p w14:paraId="13E17612" w14:textId="77777777" w:rsidR="00522E31" w:rsidRPr="007F09A9" w:rsidRDefault="00522E31" w:rsidP="00704D7D">
            <w:pPr>
              <w:pStyle w:val="Heading1"/>
              <w:jc w:val="center"/>
              <w:rPr>
                <w:rFonts w:ascii="Calibri" w:hAnsi="Calibri" w:cs="Calibri"/>
              </w:rPr>
            </w:pPr>
          </w:p>
        </w:tc>
        <w:tc>
          <w:tcPr>
            <w:tcW w:w="7758" w:type="dxa"/>
          </w:tcPr>
          <w:p w14:paraId="4B7B5240" w14:textId="77777777" w:rsidR="00522E31" w:rsidRPr="007F09A9" w:rsidRDefault="00522E31" w:rsidP="006B17F9">
            <w:pPr>
              <w:pStyle w:val="Heading1"/>
              <w:rPr>
                <w:rFonts w:ascii="Calibri" w:hAnsi="Calibri" w:cs="Calibri"/>
              </w:rPr>
            </w:pPr>
            <w:r w:rsidRPr="007F09A9">
              <w:rPr>
                <w:rFonts w:ascii="Calibri" w:hAnsi="Calibri" w:cs="Calibri"/>
              </w:rPr>
              <w:t>Counseling</w:t>
            </w:r>
          </w:p>
        </w:tc>
      </w:tr>
      <w:tr w:rsidR="00522E31" w:rsidRPr="007F09A9" w14:paraId="26344A13" w14:textId="77777777" w:rsidTr="001A5ECE">
        <w:tc>
          <w:tcPr>
            <w:tcW w:w="1818" w:type="dxa"/>
            <w:vAlign w:val="bottom"/>
          </w:tcPr>
          <w:p w14:paraId="46127F3E" w14:textId="4870E264" w:rsidR="00522E31" w:rsidRPr="007F09A9" w:rsidRDefault="00522E31" w:rsidP="00704D7D">
            <w:pPr>
              <w:jc w:val="center"/>
              <w:rPr>
                <w:rFonts w:ascii="Calibri" w:hAnsi="Calibri" w:cs="Calibri"/>
              </w:rPr>
            </w:pPr>
          </w:p>
        </w:tc>
        <w:tc>
          <w:tcPr>
            <w:tcW w:w="7758" w:type="dxa"/>
          </w:tcPr>
          <w:p w14:paraId="4EA83634" w14:textId="77777777" w:rsidR="00522E31" w:rsidRPr="007F09A9" w:rsidRDefault="00522E31" w:rsidP="00704D7D">
            <w:pPr>
              <w:numPr>
                <w:ilvl w:val="0"/>
                <w:numId w:val="23"/>
              </w:numPr>
              <w:rPr>
                <w:rFonts w:ascii="Calibri" w:hAnsi="Calibri" w:cs="Calibri"/>
              </w:rPr>
            </w:pPr>
            <w:r w:rsidRPr="007F09A9">
              <w:rPr>
                <w:rFonts w:ascii="Calibri" w:hAnsi="Calibri" w:cs="Calibri"/>
              </w:rPr>
              <w:t>Counseling will be provided for each participant before entry into the GED Option Program and will be made available during participation in the GED Option Program as outlined in the District Application</w:t>
            </w:r>
            <w:r w:rsidR="008F3FCF" w:rsidRPr="007F09A9">
              <w:rPr>
                <w:rFonts w:ascii="Calibri" w:hAnsi="Calibri" w:cs="Calibri"/>
              </w:rPr>
              <w:t>.</w:t>
            </w:r>
          </w:p>
        </w:tc>
      </w:tr>
      <w:tr w:rsidR="00522E31" w:rsidRPr="007F09A9" w14:paraId="70AC551F" w14:textId="77777777" w:rsidTr="001A5ECE">
        <w:tc>
          <w:tcPr>
            <w:tcW w:w="1818" w:type="dxa"/>
            <w:vAlign w:val="bottom"/>
          </w:tcPr>
          <w:p w14:paraId="3F0A84EF" w14:textId="2DA9F8B6" w:rsidR="00522E31" w:rsidRPr="007F09A9" w:rsidRDefault="00522E31" w:rsidP="00704D7D">
            <w:pPr>
              <w:jc w:val="center"/>
              <w:rPr>
                <w:rFonts w:ascii="Calibri" w:hAnsi="Calibri" w:cs="Calibri"/>
              </w:rPr>
            </w:pPr>
          </w:p>
        </w:tc>
        <w:tc>
          <w:tcPr>
            <w:tcW w:w="7758" w:type="dxa"/>
          </w:tcPr>
          <w:p w14:paraId="119A89FC" w14:textId="77777777" w:rsidR="00522E31" w:rsidRPr="007F09A9" w:rsidRDefault="00522E31" w:rsidP="00D76800">
            <w:pPr>
              <w:numPr>
                <w:ilvl w:val="0"/>
                <w:numId w:val="23"/>
              </w:numPr>
              <w:rPr>
                <w:rFonts w:ascii="Calibri" w:hAnsi="Calibri" w:cs="Calibri"/>
              </w:rPr>
            </w:pPr>
            <w:r w:rsidRPr="007F09A9">
              <w:rPr>
                <w:rFonts w:ascii="Calibri" w:hAnsi="Calibri" w:cs="Calibri"/>
              </w:rPr>
              <w:t>Student records for the GED Option Program</w:t>
            </w:r>
            <w:r w:rsidR="008F3FCF" w:rsidRPr="007F09A9">
              <w:rPr>
                <w:rFonts w:ascii="Calibri" w:hAnsi="Calibri" w:cs="Calibri"/>
              </w:rPr>
              <w:t xml:space="preserve"> and academic credits earned</w:t>
            </w:r>
            <w:r w:rsidRPr="007F09A9">
              <w:rPr>
                <w:rFonts w:ascii="Calibri" w:hAnsi="Calibri" w:cs="Calibri"/>
              </w:rPr>
              <w:t xml:space="preserve"> will be maintained by the district in a manner consistent with the provision of OAR 581-021-</w:t>
            </w:r>
            <w:r w:rsidR="00D76800">
              <w:rPr>
                <w:rFonts w:ascii="Calibri" w:hAnsi="Calibri" w:cs="Calibri"/>
              </w:rPr>
              <w:t>0430</w:t>
            </w:r>
            <w:r w:rsidRPr="007F09A9">
              <w:rPr>
                <w:rFonts w:ascii="Calibri" w:hAnsi="Calibri" w:cs="Calibri"/>
              </w:rPr>
              <w:t>.</w:t>
            </w:r>
          </w:p>
        </w:tc>
      </w:tr>
      <w:tr w:rsidR="00522E31" w:rsidRPr="007F09A9" w14:paraId="2A40EB84" w14:textId="77777777" w:rsidTr="001A5ECE">
        <w:tc>
          <w:tcPr>
            <w:tcW w:w="1818" w:type="dxa"/>
            <w:vAlign w:val="bottom"/>
          </w:tcPr>
          <w:p w14:paraId="1E4A7888" w14:textId="77777777" w:rsidR="00522E31" w:rsidRPr="007F09A9" w:rsidRDefault="00522E31" w:rsidP="00704D7D">
            <w:pPr>
              <w:pStyle w:val="Heading1"/>
              <w:jc w:val="center"/>
              <w:rPr>
                <w:rFonts w:ascii="Calibri" w:hAnsi="Calibri" w:cs="Calibri"/>
              </w:rPr>
            </w:pPr>
          </w:p>
        </w:tc>
        <w:tc>
          <w:tcPr>
            <w:tcW w:w="7758" w:type="dxa"/>
          </w:tcPr>
          <w:p w14:paraId="29FEAD09" w14:textId="77777777" w:rsidR="00522E31" w:rsidRPr="007F09A9" w:rsidRDefault="00522E31" w:rsidP="006B17F9">
            <w:pPr>
              <w:pStyle w:val="Heading1"/>
              <w:rPr>
                <w:rFonts w:ascii="Calibri" w:hAnsi="Calibri" w:cs="Calibri"/>
              </w:rPr>
            </w:pPr>
            <w:r w:rsidRPr="007F09A9">
              <w:rPr>
                <w:rFonts w:ascii="Calibri" w:hAnsi="Calibri" w:cs="Calibri"/>
              </w:rPr>
              <w:t>Curricula and Instructional Content</w:t>
            </w:r>
          </w:p>
        </w:tc>
      </w:tr>
      <w:tr w:rsidR="00522E31" w:rsidRPr="007F09A9" w14:paraId="2B500FF2" w14:textId="77777777" w:rsidTr="001A5ECE">
        <w:tc>
          <w:tcPr>
            <w:tcW w:w="1818" w:type="dxa"/>
            <w:vAlign w:val="bottom"/>
          </w:tcPr>
          <w:p w14:paraId="1797F81A" w14:textId="6CB7248C" w:rsidR="00522E31" w:rsidRPr="007F09A9" w:rsidRDefault="00522E31" w:rsidP="00704D7D">
            <w:pPr>
              <w:jc w:val="center"/>
              <w:rPr>
                <w:rFonts w:ascii="Calibri" w:hAnsi="Calibri" w:cs="Calibri"/>
              </w:rPr>
            </w:pPr>
          </w:p>
        </w:tc>
        <w:tc>
          <w:tcPr>
            <w:tcW w:w="7758" w:type="dxa"/>
          </w:tcPr>
          <w:p w14:paraId="3C15CC6C" w14:textId="5F72FC85" w:rsidR="00522E31" w:rsidRPr="007F09A9" w:rsidRDefault="00522E31" w:rsidP="00704D7D">
            <w:pPr>
              <w:numPr>
                <w:ilvl w:val="0"/>
                <w:numId w:val="23"/>
              </w:numPr>
              <w:rPr>
                <w:rFonts w:ascii="Calibri" w:hAnsi="Calibri" w:cs="Calibri"/>
              </w:rPr>
            </w:pPr>
            <w:r w:rsidRPr="007F09A9">
              <w:rPr>
                <w:rFonts w:ascii="Calibri" w:hAnsi="Calibri" w:cs="Calibri"/>
              </w:rPr>
              <w:t>Instruction in the GED Option Program addresses Ore</w:t>
            </w:r>
            <w:r w:rsidR="008F3FCF" w:rsidRPr="007F09A9">
              <w:rPr>
                <w:rFonts w:ascii="Calibri" w:hAnsi="Calibri" w:cs="Calibri"/>
              </w:rPr>
              <w:t>gon Content Standard</w:t>
            </w:r>
            <w:r w:rsidR="00337994">
              <w:rPr>
                <w:rFonts w:ascii="Calibri" w:hAnsi="Calibri" w:cs="Calibri"/>
              </w:rPr>
              <w:t xml:space="preserve">s </w:t>
            </w:r>
            <w:r w:rsidR="008F3FCF" w:rsidRPr="007F09A9">
              <w:rPr>
                <w:rFonts w:ascii="Calibri" w:hAnsi="Calibri" w:cs="Calibri"/>
              </w:rPr>
              <w:t>and diploma requirements.</w:t>
            </w:r>
          </w:p>
        </w:tc>
      </w:tr>
      <w:tr w:rsidR="00522E31" w:rsidRPr="007F09A9" w14:paraId="1C4D73CB" w14:textId="77777777" w:rsidTr="001A5ECE">
        <w:tc>
          <w:tcPr>
            <w:tcW w:w="1818" w:type="dxa"/>
            <w:vAlign w:val="bottom"/>
          </w:tcPr>
          <w:p w14:paraId="3980800B" w14:textId="4902052C" w:rsidR="00522E31" w:rsidRPr="007F09A9" w:rsidRDefault="00522E31" w:rsidP="00704D7D">
            <w:pPr>
              <w:jc w:val="center"/>
              <w:rPr>
                <w:rFonts w:ascii="Calibri" w:hAnsi="Calibri" w:cs="Calibri"/>
              </w:rPr>
            </w:pPr>
          </w:p>
        </w:tc>
        <w:tc>
          <w:tcPr>
            <w:tcW w:w="7758" w:type="dxa"/>
          </w:tcPr>
          <w:p w14:paraId="11BD0AA1" w14:textId="77777777" w:rsidR="00522E31" w:rsidRPr="007F09A9" w:rsidRDefault="00522E31" w:rsidP="005D2BB8">
            <w:pPr>
              <w:numPr>
                <w:ilvl w:val="0"/>
                <w:numId w:val="23"/>
              </w:numPr>
              <w:rPr>
                <w:rFonts w:ascii="Calibri" w:hAnsi="Calibri" w:cs="Calibri"/>
              </w:rPr>
            </w:pPr>
            <w:r w:rsidRPr="007F09A9">
              <w:rPr>
                <w:rFonts w:ascii="Calibri" w:hAnsi="Calibri" w:cs="Calibri"/>
              </w:rPr>
              <w:t xml:space="preserve">The primary focus of the GED Option Program is to help students develop the </w:t>
            </w:r>
            <w:r w:rsidR="008F3FCF" w:rsidRPr="007F09A9">
              <w:rPr>
                <w:rFonts w:ascii="Calibri" w:hAnsi="Calibri" w:cs="Calibri"/>
              </w:rPr>
              <w:t xml:space="preserve">skills they need in order to pass the </w:t>
            </w:r>
            <w:r w:rsidR="005D2BB8">
              <w:rPr>
                <w:rFonts w:ascii="Calibri" w:hAnsi="Calibri" w:cs="Calibri"/>
              </w:rPr>
              <w:t>four</w:t>
            </w:r>
            <w:r w:rsidR="008F3FCF" w:rsidRPr="007F09A9">
              <w:rPr>
                <w:rFonts w:ascii="Calibri" w:hAnsi="Calibri" w:cs="Calibri"/>
              </w:rPr>
              <w:t xml:space="preserve"> areas of the GED Test: </w:t>
            </w:r>
            <w:r w:rsidR="005D2BB8">
              <w:rPr>
                <w:rFonts w:ascii="Calibri" w:hAnsi="Calibri" w:cs="Calibri"/>
              </w:rPr>
              <w:t>Language Arts</w:t>
            </w:r>
            <w:r w:rsidR="008F3FCF" w:rsidRPr="007F09A9">
              <w:rPr>
                <w:rFonts w:ascii="Calibri" w:hAnsi="Calibri" w:cs="Calibri"/>
              </w:rPr>
              <w:t>, Social Studies, Science, and Mathematics.  This includes instruction aligned with the Oregon Content Standards and Essential Skills established for high school students in the traditional high schools and includes broad cognitive as well as basic skills.</w:t>
            </w:r>
          </w:p>
        </w:tc>
      </w:tr>
      <w:tr w:rsidR="008F3FCF" w:rsidRPr="007F09A9" w14:paraId="56C96B8B" w14:textId="77777777" w:rsidTr="001A5ECE">
        <w:tc>
          <w:tcPr>
            <w:tcW w:w="1818" w:type="dxa"/>
            <w:vAlign w:val="bottom"/>
          </w:tcPr>
          <w:p w14:paraId="625FFA27" w14:textId="77777777" w:rsidR="008F3FCF" w:rsidRPr="007F09A9" w:rsidRDefault="008F3FCF" w:rsidP="00704D7D">
            <w:pPr>
              <w:pStyle w:val="Heading1"/>
              <w:jc w:val="center"/>
              <w:rPr>
                <w:rFonts w:ascii="Calibri" w:hAnsi="Calibri" w:cs="Calibri"/>
                <w:sz w:val="24"/>
              </w:rPr>
            </w:pPr>
          </w:p>
        </w:tc>
        <w:tc>
          <w:tcPr>
            <w:tcW w:w="7758" w:type="dxa"/>
          </w:tcPr>
          <w:p w14:paraId="170C87FB" w14:textId="77777777" w:rsidR="008F3FCF" w:rsidRPr="007F09A9" w:rsidRDefault="008F3FCF" w:rsidP="006B17F9">
            <w:pPr>
              <w:pStyle w:val="Heading1"/>
              <w:rPr>
                <w:rFonts w:ascii="Calibri" w:hAnsi="Calibri" w:cs="Calibri"/>
                <w:sz w:val="24"/>
              </w:rPr>
            </w:pPr>
            <w:r w:rsidRPr="007F09A9">
              <w:rPr>
                <w:rFonts w:ascii="Calibri" w:hAnsi="Calibri" w:cs="Calibri"/>
                <w:sz w:val="24"/>
              </w:rPr>
              <w:t>Effective Instructional Delivery</w:t>
            </w:r>
          </w:p>
        </w:tc>
      </w:tr>
      <w:tr w:rsidR="008F3FCF" w:rsidRPr="007F09A9" w14:paraId="0B3578E4" w14:textId="77777777" w:rsidTr="001A5ECE">
        <w:tc>
          <w:tcPr>
            <w:tcW w:w="1818" w:type="dxa"/>
            <w:vAlign w:val="bottom"/>
          </w:tcPr>
          <w:p w14:paraId="082F98A7" w14:textId="6D8D3BA1" w:rsidR="008F3FCF" w:rsidRPr="007F09A9" w:rsidRDefault="008F3FCF" w:rsidP="00704D7D">
            <w:pPr>
              <w:jc w:val="center"/>
              <w:rPr>
                <w:rFonts w:ascii="Calibri" w:hAnsi="Calibri" w:cs="Calibri"/>
              </w:rPr>
            </w:pPr>
          </w:p>
        </w:tc>
        <w:tc>
          <w:tcPr>
            <w:tcW w:w="7758" w:type="dxa"/>
          </w:tcPr>
          <w:p w14:paraId="24FFFA63" w14:textId="77777777" w:rsidR="008F3FCF" w:rsidRPr="007F09A9" w:rsidRDefault="008F3FCF" w:rsidP="00704D7D">
            <w:pPr>
              <w:numPr>
                <w:ilvl w:val="0"/>
                <w:numId w:val="23"/>
              </w:numPr>
              <w:rPr>
                <w:rFonts w:ascii="Calibri" w:hAnsi="Calibri" w:cs="Calibri"/>
              </w:rPr>
            </w:pPr>
            <w:r w:rsidRPr="007F09A9">
              <w:rPr>
                <w:rFonts w:ascii="Calibri" w:hAnsi="Calibri" w:cs="Calibri"/>
              </w:rPr>
              <w:t>All instructional staff involved in the GED Option Program meet the qualification</w:t>
            </w:r>
            <w:r w:rsidR="0050746C">
              <w:rPr>
                <w:rFonts w:ascii="Calibri" w:hAnsi="Calibri" w:cs="Calibri"/>
              </w:rPr>
              <w:t>s</w:t>
            </w:r>
            <w:r w:rsidRPr="007F09A9">
              <w:rPr>
                <w:rFonts w:ascii="Calibri" w:hAnsi="Calibri" w:cs="Calibri"/>
              </w:rPr>
              <w:t xml:space="preserve"> required for public secondary, public alternative, or private alternative teachers as established in Oregon Revised Statute and Administrative Rule</w:t>
            </w:r>
            <w:r w:rsidR="0050746C">
              <w:rPr>
                <w:rFonts w:ascii="Calibri" w:hAnsi="Calibri" w:cs="Calibri"/>
              </w:rPr>
              <w:t>s</w:t>
            </w:r>
            <w:r w:rsidRPr="007F09A9">
              <w:rPr>
                <w:rFonts w:ascii="Calibri" w:hAnsi="Calibri" w:cs="Calibri"/>
              </w:rPr>
              <w:t xml:space="preserve">.  </w:t>
            </w:r>
          </w:p>
        </w:tc>
      </w:tr>
      <w:tr w:rsidR="008F3FCF" w:rsidRPr="007F09A9" w14:paraId="77F26C7E" w14:textId="77777777" w:rsidTr="001A5ECE">
        <w:tc>
          <w:tcPr>
            <w:tcW w:w="1818" w:type="dxa"/>
            <w:vAlign w:val="bottom"/>
          </w:tcPr>
          <w:p w14:paraId="1D6B7CE6" w14:textId="5E3576BD" w:rsidR="008F3FCF" w:rsidRPr="007F09A9" w:rsidRDefault="008F3FCF" w:rsidP="00704D7D">
            <w:pPr>
              <w:jc w:val="center"/>
              <w:rPr>
                <w:rFonts w:ascii="Calibri" w:hAnsi="Calibri" w:cs="Calibri"/>
              </w:rPr>
            </w:pPr>
          </w:p>
        </w:tc>
        <w:tc>
          <w:tcPr>
            <w:tcW w:w="7758" w:type="dxa"/>
          </w:tcPr>
          <w:p w14:paraId="3FA354A1" w14:textId="77777777" w:rsidR="008F3FCF" w:rsidRPr="007F09A9" w:rsidRDefault="008F3FCF" w:rsidP="00704D7D">
            <w:pPr>
              <w:numPr>
                <w:ilvl w:val="0"/>
                <w:numId w:val="23"/>
              </w:numPr>
              <w:rPr>
                <w:rFonts w:ascii="Calibri" w:hAnsi="Calibri" w:cs="Calibri"/>
              </w:rPr>
            </w:pPr>
            <w:r w:rsidRPr="007F09A9">
              <w:rPr>
                <w:rFonts w:ascii="Calibri" w:hAnsi="Calibri" w:cs="Calibri"/>
              </w:rPr>
              <w:t>Instruction in the GED Option Program will be of su</w:t>
            </w:r>
            <w:r w:rsidR="00C96AEF" w:rsidRPr="007F09A9">
              <w:rPr>
                <w:rFonts w:ascii="Calibri" w:hAnsi="Calibri" w:cs="Calibri"/>
              </w:rPr>
              <w:t>fficient intensity and duration to ensure that participating students have an opportunity to raise their skills to the level necessary to earn a GED Certificate in a reasonable period of time.</w:t>
            </w:r>
          </w:p>
        </w:tc>
      </w:tr>
      <w:tr w:rsidR="008F3FCF" w:rsidRPr="007F09A9" w14:paraId="1EE4C2FC" w14:textId="77777777" w:rsidTr="001A5ECE">
        <w:tc>
          <w:tcPr>
            <w:tcW w:w="1818" w:type="dxa"/>
            <w:vAlign w:val="bottom"/>
          </w:tcPr>
          <w:p w14:paraId="2A390CF8" w14:textId="77777777" w:rsidR="008F3FCF" w:rsidRPr="007F09A9" w:rsidRDefault="00C40FCA" w:rsidP="00704D7D">
            <w:pPr>
              <w:jc w:val="center"/>
              <w:rPr>
                <w:rFonts w:ascii="Calibri" w:hAnsi="Calibri" w:cs="Calibri"/>
              </w:rPr>
            </w:pPr>
            <w:r w:rsidRPr="007F09A9">
              <w:rPr>
                <w:rFonts w:ascii="Calibri" w:hAnsi="Calibri" w:cs="Calibri"/>
              </w:rPr>
              <w:t>_____</w:t>
            </w:r>
            <w:r w:rsidR="008F3FCF" w:rsidRPr="007F09A9">
              <w:rPr>
                <w:rFonts w:ascii="Calibri" w:hAnsi="Calibri" w:cs="Calibri"/>
              </w:rPr>
              <w:t>_____</w:t>
            </w:r>
          </w:p>
        </w:tc>
        <w:tc>
          <w:tcPr>
            <w:tcW w:w="7758" w:type="dxa"/>
          </w:tcPr>
          <w:p w14:paraId="69B34ED9" w14:textId="77777777" w:rsidR="008F3FCF" w:rsidRPr="007F09A9" w:rsidRDefault="008F3FCF" w:rsidP="00704D7D">
            <w:pPr>
              <w:numPr>
                <w:ilvl w:val="0"/>
                <w:numId w:val="23"/>
              </w:numPr>
              <w:rPr>
                <w:rFonts w:ascii="Calibri" w:hAnsi="Calibri" w:cs="Calibri"/>
              </w:rPr>
            </w:pPr>
            <w:r w:rsidRPr="007F09A9">
              <w:rPr>
                <w:rFonts w:ascii="Calibri" w:hAnsi="Calibri" w:cs="Calibri"/>
              </w:rPr>
              <w:t>Instructional strategies and methods used</w:t>
            </w:r>
            <w:r w:rsidR="003559D5">
              <w:rPr>
                <w:rFonts w:ascii="Calibri" w:hAnsi="Calibri" w:cs="Calibri"/>
              </w:rPr>
              <w:t xml:space="preserve"> in the GED Option Program will </w:t>
            </w:r>
            <w:r w:rsidRPr="007F09A9">
              <w:rPr>
                <w:rFonts w:ascii="Calibri" w:hAnsi="Calibri" w:cs="Calibri"/>
              </w:rPr>
              <w:t>consider the particular needs and experiences of the GED Option population.</w:t>
            </w:r>
          </w:p>
        </w:tc>
      </w:tr>
    </w:tbl>
    <w:p w14:paraId="49190374" w14:textId="77777777" w:rsidR="00493022" w:rsidRPr="007F09A9" w:rsidRDefault="00493022">
      <w:pPr>
        <w:rPr>
          <w:rFonts w:ascii="Calibri" w:hAnsi="Calibri" w:cs="Calibri"/>
          <w:sz w:val="18"/>
        </w:rPr>
        <w:sectPr w:rsidR="00493022" w:rsidRPr="007F09A9">
          <w:footerReference w:type="default" r:id="rId15"/>
          <w:pgSz w:w="12240" w:h="15840" w:code="1"/>
          <w:pgMar w:top="1768" w:right="1440" w:bottom="1088" w:left="1440" w:header="720" w:footer="324" w:gutter="0"/>
          <w:paperSrc w:first="2" w:other="2"/>
          <w:pgNumType w:start="1"/>
          <w:cols w:space="720"/>
        </w:sectPr>
      </w:pPr>
    </w:p>
    <w:p w14:paraId="5FA66509" w14:textId="77777777" w:rsidR="00493022" w:rsidRPr="007F09A9" w:rsidRDefault="00493022" w:rsidP="001A5ECE">
      <w:pPr>
        <w:spacing w:after="240"/>
        <w:jc w:val="center"/>
        <w:rPr>
          <w:rFonts w:ascii="Calibri" w:hAnsi="Calibri" w:cs="Calibri"/>
          <w:b/>
        </w:rPr>
      </w:pPr>
      <w:r w:rsidRPr="007F09A9">
        <w:rPr>
          <w:rFonts w:ascii="Calibri" w:hAnsi="Calibri" w:cs="Calibri"/>
          <w:b/>
        </w:rPr>
        <w:lastRenderedPageBreak/>
        <w:t>GED OPTION PROGRAM APPLICATION</w:t>
      </w:r>
    </w:p>
    <w:p w14:paraId="0D7EF9B1" w14:textId="77777777" w:rsidR="00493022" w:rsidRPr="007F09A9" w:rsidRDefault="00493022">
      <w:pPr>
        <w:jc w:val="center"/>
        <w:rPr>
          <w:rFonts w:ascii="Calibri" w:hAnsi="Calibri" w:cs="Calibri"/>
          <w:b/>
        </w:rPr>
      </w:pPr>
      <w:r w:rsidRPr="007F09A9">
        <w:rPr>
          <w:rFonts w:ascii="Calibri" w:hAnsi="Calibri" w:cs="Calibri"/>
          <w:b/>
        </w:rPr>
        <w:t>DISTRICT PROPOSAL</w:t>
      </w:r>
    </w:p>
    <w:p w14:paraId="5B3DB299" w14:textId="77777777" w:rsidR="00493022" w:rsidRPr="007F09A9" w:rsidRDefault="00493022" w:rsidP="001A5ECE">
      <w:pPr>
        <w:spacing w:before="240" w:after="240"/>
        <w:rPr>
          <w:rFonts w:ascii="Calibri" w:hAnsi="Calibri" w:cs="Calibri"/>
        </w:rPr>
      </w:pPr>
      <w:r w:rsidRPr="007F09A9">
        <w:rPr>
          <w:rFonts w:ascii="Calibri" w:hAnsi="Calibri" w:cs="Calibri"/>
        </w:rPr>
        <w:t xml:space="preserve">PROPOSAL:  Provide an overview of the proposed GED Option Program, including the following </w:t>
      </w:r>
      <w:r w:rsidR="00FC28C5" w:rsidRPr="007F09A9">
        <w:rPr>
          <w:rFonts w:ascii="Calibri" w:hAnsi="Calibri" w:cs="Calibri"/>
        </w:rPr>
        <w:t>requirements</w:t>
      </w:r>
      <w:r w:rsidR="001B579A" w:rsidRPr="007F09A9">
        <w:rPr>
          <w:rFonts w:ascii="Calibri" w:hAnsi="Calibri" w:cs="Calibri"/>
        </w:rPr>
        <w:t xml:space="preserve"> </w:t>
      </w:r>
      <w:r w:rsidR="001B579A" w:rsidRPr="007F09A9">
        <w:rPr>
          <w:rFonts w:ascii="Calibri" w:hAnsi="Calibri" w:cs="Calibri"/>
          <w:u w:val="single"/>
        </w:rPr>
        <w:t>by number</w:t>
      </w:r>
      <w:r w:rsidR="00FC28C5" w:rsidRPr="007F09A9">
        <w:rPr>
          <w:rFonts w:ascii="Calibri" w:hAnsi="Calibri" w:cs="Calibri"/>
        </w:rPr>
        <w:t>.</w:t>
      </w:r>
    </w:p>
    <w:p w14:paraId="68F9735E" w14:textId="77777777" w:rsidR="00493022" w:rsidRPr="001A5ECE" w:rsidRDefault="00493022" w:rsidP="001A5ECE">
      <w:pPr>
        <w:pStyle w:val="Heading5"/>
        <w:spacing w:after="240"/>
        <w:rPr>
          <w:rFonts w:ascii="Calibri" w:hAnsi="Calibri" w:cs="Calibri"/>
          <w:smallCaps w:val="0"/>
        </w:rPr>
      </w:pPr>
      <w:r w:rsidRPr="007F09A9">
        <w:rPr>
          <w:rFonts w:ascii="Calibri" w:hAnsi="Calibri" w:cs="Calibri"/>
          <w:smallCaps w:val="0"/>
        </w:rPr>
        <w:t>GED Option Program Requirements</w:t>
      </w:r>
    </w:p>
    <w:p w14:paraId="44CBCA8B" w14:textId="77777777" w:rsidR="00493022" w:rsidRPr="001A5ECE" w:rsidRDefault="00493022" w:rsidP="001A5ECE">
      <w:pPr>
        <w:pStyle w:val="Heading7"/>
        <w:spacing w:after="240"/>
        <w:rPr>
          <w:rFonts w:ascii="Calibri" w:hAnsi="Calibri" w:cs="Calibri"/>
        </w:rPr>
      </w:pPr>
      <w:r w:rsidRPr="007F09A9">
        <w:rPr>
          <w:rFonts w:ascii="Calibri" w:hAnsi="Calibri" w:cs="Calibri"/>
        </w:rPr>
        <w:t>Studen</w:t>
      </w:r>
      <w:r w:rsidRPr="001A5ECE">
        <w:rPr>
          <w:rFonts w:ascii="Calibri" w:hAnsi="Calibri" w:cs="Calibri"/>
        </w:rPr>
        <w:t>t Requirements</w:t>
      </w:r>
    </w:p>
    <w:p w14:paraId="592617D4" w14:textId="77777777" w:rsidR="001A5ECE" w:rsidRPr="001A5ECE" w:rsidRDefault="00493022" w:rsidP="001A5ECE">
      <w:pPr>
        <w:numPr>
          <w:ilvl w:val="0"/>
          <w:numId w:val="4"/>
        </w:numPr>
        <w:spacing w:after="240"/>
        <w:rPr>
          <w:rFonts w:ascii="Calibri" w:hAnsi="Calibri" w:cs="Calibri"/>
        </w:rPr>
      </w:pPr>
      <w:r w:rsidRPr="001A5ECE">
        <w:rPr>
          <w:rFonts w:ascii="Calibri" w:hAnsi="Calibri" w:cs="Calibri"/>
        </w:rPr>
        <w:t>Describe how it will be determined that the student’s reading level is adequate</w:t>
      </w:r>
      <w:r w:rsidR="00FC28C5" w:rsidRPr="001A5ECE">
        <w:rPr>
          <w:rFonts w:ascii="Calibri" w:hAnsi="Calibri" w:cs="Calibri"/>
        </w:rPr>
        <w:t xml:space="preserve"> (8</w:t>
      </w:r>
      <w:r w:rsidR="00FC28C5" w:rsidRPr="001A5ECE">
        <w:rPr>
          <w:rFonts w:ascii="Calibri" w:hAnsi="Calibri" w:cs="Calibri"/>
          <w:vertAlign w:val="superscript"/>
        </w:rPr>
        <w:t>th</w:t>
      </w:r>
      <w:r w:rsidR="00FC28C5" w:rsidRPr="001A5ECE">
        <w:rPr>
          <w:rFonts w:ascii="Calibri" w:hAnsi="Calibri" w:cs="Calibri"/>
        </w:rPr>
        <w:t xml:space="preserve"> grade or above)</w:t>
      </w:r>
      <w:r w:rsidRPr="001A5ECE">
        <w:rPr>
          <w:rFonts w:ascii="Calibri" w:hAnsi="Calibri" w:cs="Calibri"/>
        </w:rPr>
        <w:t xml:space="preserve"> to successfully complete GED instruction and testing, </w:t>
      </w:r>
    </w:p>
    <w:p w14:paraId="256CF7FC" w14:textId="77777777" w:rsidR="00493022" w:rsidRPr="00E20592" w:rsidRDefault="001A5ECE" w:rsidP="001A5ECE">
      <w:pPr>
        <w:ind w:left="1395"/>
        <w:rPr>
          <w:rFonts w:ascii="Calibri" w:hAnsi="Calibri" w:cs="Calibri"/>
          <w:b/>
          <w:i/>
        </w:rPr>
      </w:pPr>
      <w:r w:rsidRPr="00E20592">
        <w:rPr>
          <w:rFonts w:ascii="Calibri" w:hAnsi="Calibri" w:cs="Calibri"/>
          <w:b/>
          <w:i/>
        </w:rPr>
        <w:t>E</w:t>
      </w:r>
      <w:r w:rsidR="00493022" w:rsidRPr="00E20592">
        <w:rPr>
          <w:rFonts w:ascii="Calibri" w:hAnsi="Calibri" w:cs="Calibri"/>
          <w:b/>
          <w:i/>
        </w:rPr>
        <w:t>xamples include:</w:t>
      </w:r>
    </w:p>
    <w:p w14:paraId="60723B76" w14:textId="77777777" w:rsidR="00493022" w:rsidRPr="00E20592" w:rsidRDefault="00003A65" w:rsidP="00003A65">
      <w:pPr>
        <w:tabs>
          <w:tab w:val="left" w:pos="2000"/>
        </w:tabs>
        <w:ind w:left="1395"/>
        <w:rPr>
          <w:rFonts w:ascii="Calibri" w:hAnsi="Calibri" w:cs="Calibri"/>
          <w:sz w:val="20"/>
          <w:szCs w:val="20"/>
        </w:rPr>
      </w:pPr>
      <w:r w:rsidRPr="00E20592">
        <w:rPr>
          <w:rFonts w:ascii="Calibri" w:hAnsi="Calibri" w:cs="Calibri"/>
          <w:sz w:val="20"/>
          <w:szCs w:val="20"/>
        </w:rPr>
        <w:fldChar w:fldCharType="begin">
          <w:ffData>
            <w:name w:val="Check1"/>
            <w:enabled/>
            <w:calcOnExit w:val="0"/>
            <w:checkBox>
              <w:sizeAuto/>
              <w:default w:val="0"/>
            </w:checkBox>
          </w:ffData>
        </w:fldChar>
      </w:r>
      <w:r w:rsidRPr="00E20592">
        <w:rPr>
          <w:rFonts w:ascii="Calibri" w:hAnsi="Calibri" w:cs="Calibri"/>
          <w:sz w:val="20"/>
          <w:szCs w:val="20"/>
        </w:rPr>
        <w:instrText xml:space="preserve"> FORMCHECKBOX </w:instrText>
      </w:r>
      <w:r w:rsidR="005F3FF4">
        <w:rPr>
          <w:rFonts w:ascii="Calibri" w:hAnsi="Calibri" w:cs="Calibri"/>
          <w:sz w:val="20"/>
          <w:szCs w:val="20"/>
        </w:rPr>
      </w:r>
      <w:r w:rsidR="005F3FF4">
        <w:rPr>
          <w:rFonts w:ascii="Calibri" w:hAnsi="Calibri" w:cs="Calibri"/>
          <w:sz w:val="20"/>
          <w:szCs w:val="20"/>
        </w:rPr>
        <w:fldChar w:fldCharType="separate"/>
      </w:r>
      <w:r w:rsidRPr="00E20592">
        <w:rPr>
          <w:rFonts w:ascii="Calibri" w:hAnsi="Calibri" w:cs="Calibri"/>
          <w:sz w:val="20"/>
          <w:szCs w:val="20"/>
        </w:rPr>
        <w:fldChar w:fldCharType="end"/>
      </w:r>
      <w:r w:rsidRPr="00E20592">
        <w:rPr>
          <w:rFonts w:ascii="Calibri" w:hAnsi="Calibri" w:cs="Calibri"/>
          <w:sz w:val="20"/>
          <w:szCs w:val="20"/>
        </w:rPr>
        <w:t xml:space="preserve"> </w:t>
      </w:r>
      <w:r w:rsidR="00493022" w:rsidRPr="00E20592">
        <w:rPr>
          <w:rFonts w:ascii="Calibri" w:hAnsi="Calibri" w:cs="Calibri"/>
          <w:sz w:val="20"/>
          <w:szCs w:val="20"/>
        </w:rPr>
        <w:t>Met or exceeded the 8</w:t>
      </w:r>
      <w:r w:rsidR="00493022" w:rsidRPr="00E20592">
        <w:rPr>
          <w:rFonts w:ascii="Calibri" w:hAnsi="Calibri" w:cs="Calibri"/>
          <w:sz w:val="20"/>
          <w:szCs w:val="20"/>
          <w:vertAlign w:val="superscript"/>
        </w:rPr>
        <w:t>th</w:t>
      </w:r>
      <w:r w:rsidR="00493022" w:rsidRPr="00E20592">
        <w:rPr>
          <w:rFonts w:ascii="Calibri" w:hAnsi="Calibri" w:cs="Calibri"/>
          <w:sz w:val="20"/>
          <w:szCs w:val="20"/>
        </w:rPr>
        <w:t xml:space="preserve"> grade reading benchmark;</w:t>
      </w:r>
    </w:p>
    <w:p w14:paraId="1960118F" w14:textId="77777777" w:rsidR="00493022" w:rsidRPr="00E20592" w:rsidRDefault="00003A65" w:rsidP="00003A65">
      <w:pPr>
        <w:tabs>
          <w:tab w:val="left" w:pos="2000"/>
        </w:tabs>
        <w:ind w:left="1395"/>
        <w:rPr>
          <w:rFonts w:ascii="Calibri" w:hAnsi="Calibri" w:cs="Calibri"/>
          <w:sz w:val="20"/>
          <w:szCs w:val="20"/>
        </w:rPr>
      </w:pPr>
      <w:r w:rsidRPr="00E20592">
        <w:rPr>
          <w:rFonts w:ascii="Calibri" w:hAnsi="Calibri" w:cs="Calibri"/>
          <w:sz w:val="20"/>
          <w:szCs w:val="20"/>
        </w:rPr>
        <w:fldChar w:fldCharType="begin">
          <w:ffData>
            <w:name w:val="Check1"/>
            <w:enabled/>
            <w:calcOnExit w:val="0"/>
            <w:checkBox>
              <w:sizeAuto/>
              <w:default w:val="0"/>
            </w:checkBox>
          </w:ffData>
        </w:fldChar>
      </w:r>
      <w:r w:rsidRPr="00E20592">
        <w:rPr>
          <w:rFonts w:ascii="Calibri" w:hAnsi="Calibri" w:cs="Calibri"/>
          <w:sz w:val="20"/>
          <w:szCs w:val="20"/>
        </w:rPr>
        <w:instrText xml:space="preserve"> FORMCHECKBOX </w:instrText>
      </w:r>
      <w:r w:rsidR="005F3FF4">
        <w:rPr>
          <w:rFonts w:ascii="Calibri" w:hAnsi="Calibri" w:cs="Calibri"/>
          <w:sz w:val="20"/>
          <w:szCs w:val="20"/>
        </w:rPr>
      </w:r>
      <w:r w:rsidR="005F3FF4">
        <w:rPr>
          <w:rFonts w:ascii="Calibri" w:hAnsi="Calibri" w:cs="Calibri"/>
          <w:sz w:val="20"/>
          <w:szCs w:val="20"/>
        </w:rPr>
        <w:fldChar w:fldCharType="separate"/>
      </w:r>
      <w:r w:rsidRPr="00E20592">
        <w:rPr>
          <w:rFonts w:ascii="Calibri" w:hAnsi="Calibri" w:cs="Calibri"/>
          <w:sz w:val="20"/>
          <w:szCs w:val="20"/>
        </w:rPr>
        <w:fldChar w:fldCharType="end"/>
      </w:r>
      <w:r w:rsidRPr="00E20592">
        <w:rPr>
          <w:rFonts w:ascii="Calibri" w:hAnsi="Calibri" w:cs="Calibri"/>
          <w:sz w:val="20"/>
          <w:szCs w:val="20"/>
        </w:rPr>
        <w:t xml:space="preserve"> </w:t>
      </w:r>
      <w:r w:rsidR="00493022" w:rsidRPr="00E20592">
        <w:rPr>
          <w:rFonts w:ascii="Calibri" w:hAnsi="Calibri" w:cs="Calibri"/>
          <w:sz w:val="20"/>
          <w:szCs w:val="20"/>
        </w:rPr>
        <w:t>Scores 235</w:t>
      </w:r>
      <w:r w:rsidR="009E29ED" w:rsidRPr="00E20592">
        <w:rPr>
          <w:rFonts w:ascii="Calibri" w:hAnsi="Calibri" w:cs="Calibri"/>
          <w:sz w:val="20"/>
          <w:szCs w:val="20"/>
        </w:rPr>
        <w:t>+</w:t>
      </w:r>
      <w:r w:rsidR="00493022" w:rsidRPr="00E20592">
        <w:rPr>
          <w:rFonts w:ascii="Calibri" w:hAnsi="Calibri" w:cs="Calibri"/>
          <w:sz w:val="20"/>
          <w:szCs w:val="20"/>
        </w:rPr>
        <w:t xml:space="preserve"> on the Comprehensive Student Assessment</w:t>
      </w:r>
      <w:r w:rsidRPr="00E20592">
        <w:rPr>
          <w:rFonts w:ascii="Calibri" w:hAnsi="Calibri" w:cs="Calibri"/>
          <w:sz w:val="20"/>
          <w:szCs w:val="20"/>
        </w:rPr>
        <w:t xml:space="preserve"> </w:t>
      </w:r>
      <w:r w:rsidR="007129B6">
        <w:rPr>
          <w:rFonts w:ascii="Calibri" w:hAnsi="Calibri" w:cs="Calibri"/>
          <w:sz w:val="20"/>
          <w:szCs w:val="20"/>
        </w:rPr>
        <w:t>System (C</w:t>
      </w:r>
      <w:r w:rsidR="00493022" w:rsidRPr="00E20592">
        <w:rPr>
          <w:rFonts w:ascii="Calibri" w:hAnsi="Calibri" w:cs="Calibri"/>
          <w:sz w:val="20"/>
          <w:szCs w:val="20"/>
        </w:rPr>
        <w:t xml:space="preserve">SAS) </w:t>
      </w:r>
      <w:r w:rsidR="009E29ED" w:rsidRPr="00E20592">
        <w:rPr>
          <w:rFonts w:ascii="Calibri" w:hAnsi="Calibri" w:cs="Calibri"/>
          <w:sz w:val="20"/>
          <w:szCs w:val="20"/>
        </w:rPr>
        <w:t>R</w:t>
      </w:r>
      <w:r w:rsidR="00493022" w:rsidRPr="00E20592">
        <w:rPr>
          <w:rFonts w:ascii="Calibri" w:hAnsi="Calibri" w:cs="Calibri"/>
          <w:sz w:val="20"/>
          <w:szCs w:val="20"/>
        </w:rPr>
        <w:t>eading;</w:t>
      </w:r>
    </w:p>
    <w:p w14:paraId="158E5FD0" w14:textId="77777777" w:rsidR="00493022" w:rsidRPr="00E20592" w:rsidRDefault="00003A65" w:rsidP="00003A65">
      <w:pPr>
        <w:tabs>
          <w:tab w:val="left" w:pos="2000"/>
        </w:tabs>
        <w:ind w:left="1395"/>
        <w:rPr>
          <w:rFonts w:ascii="Calibri" w:hAnsi="Calibri" w:cs="Calibri"/>
          <w:sz w:val="20"/>
          <w:szCs w:val="20"/>
        </w:rPr>
      </w:pPr>
      <w:r w:rsidRPr="00E20592">
        <w:rPr>
          <w:rFonts w:ascii="Calibri" w:hAnsi="Calibri" w:cs="Calibri"/>
          <w:sz w:val="20"/>
          <w:szCs w:val="20"/>
        </w:rPr>
        <w:fldChar w:fldCharType="begin">
          <w:ffData>
            <w:name w:val="Check1"/>
            <w:enabled/>
            <w:calcOnExit w:val="0"/>
            <w:checkBox>
              <w:sizeAuto/>
              <w:default w:val="0"/>
            </w:checkBox>
          </w:ffData>
        </w:fldChar>
      </w:r>
      <w:r w:rsidRPr="00E20592">
        <w:rPr>
          <w:rFonts w:ascii="Calibri" w:hAnsi="Calibri" w:cs="Calibri"/>
          <w:sz w:val="20"/>
          <w:szCs w:val="20"/>
        </w:rPr>
        <w:instrText xml:space="preserve"> FORMCHECKBOX </w:instrText>
      </w:r>
      <w:r w:rsidR="005F3FF4">
        <w:rPr>
          <w:rFonts w:ascii="Calibri" w:hAnsi="Calibri" w:cs="Calibri"/>
          <w:sz w:val="20"/>
          <w:szCs w:val="20"/>
        </w:rPr>
      </w:r>
      <w:r w:rsidR="005F3FF4">
        <w:rPr>
          <w:rFonts w:ascii="Calibri" w:hAnsi="Calibri" w:cs="Calibri"/>
          <w:sz w:val="20"/>
          <w:szCs w:val="20"/>
        </w:rPr>
        <w:fldChar w:fldCharType="separate"/>
      </w:r>
      <w:r w:rsidRPr="00E20592">
        <w:rPr>
          <w:rFonts w:ascii="Calibri" w:hAnsi="Calibri" w:cs="Calibri"/>
          <w:sz w:val="20"/>
          <w:szCs w:val="20"/>
        </w:rPr>
        <w:fldChar w:fldCharType="end"/>
      </w:r>
      <w:r w:rsidRPr="00E20592">
        <w:rPr>
          <w:rFonts w:ascii="Calibri" w:hAnsi="Calibri" w:cs="Calibri"/>
          <w:sz w:val="20"/>
          <w:szCs w:val="20"/>
        </w:rPr>
        <w:t xml:space="preserve"> </w:t>
      </w:r>
      <w:r w:rsidR="00493022" w:rsidRPr="00E20592">
        <w:rPr>
          <w:rFonts w:ascii="Calibri" w:hAnsi="Calibri" w:cs="Calibri"/>
          <w:sz w:val="20"/>
          <w:szCs w:val="20"/>
        </w:rPr>
        <w:t>Scores at grade level 8.5 or ab</w:t>
      </w:r>
      <w:r w:rsidRPr="00E20592">
        <w:rPr>
          <w:rFonts w:ascii="Calibri" w:hAnsi="Calibri" w:cs="Calibri"/>
          <w:sz w:val="20"/>
          <w:szCs w:val="20"/>
        </w:rPr>
        <w:t xml:space="preserve">ove on the Test of Adult Basic </w:t>
      </w:r>
      <w:r w:rsidR="00493022" w:rsidRPr="00E20592">
        <w:rPr>
          <w:rFonts w:ascii="Calibri" w:hAnsi="Calibri" w:cs="Calibri"/>
          <w:sz w:val="20"/>
          <w:szCs w:val="20"/>
        </w:rPr>
        <w:t>Education (TABE);</w:t>
      </w:r>
    </w:p>
    <w:p w14:paraId="11FE5F45" w14:textId="77777777" w:rsidR="00493022" w:rsidRPr="00E20592" w:rsidRDefault="00003A65" w:rsidP="00003A65">
      <w:pPr>
        <w:tabs>
          <w:tab w:val="left" w:pos="2000"/>
        </w:tabs>
        <w:ind w:left="1395"/>
        <w:rPr>
          <w:rFonts w:ascii="Calibri" w:hAnsi="Calibri" w:cs="Calibri"/>
          <w:sz w:val="20"/>
          <w:szCs w:val="20"/>
        </w:rPr>
      </w:pPr>
      <w:r w:rsidRPr="00E20592">
        <w:rPr>
          <w:rFonts w:ascii="Calibri" w:hAnsi="Calibri" w:cs="Calibri"/>
          <w:sz w:val="20"/>
          <w:szCs w:val="20"/>
        </w:rPr>
        <w:fldChar w:fldCharType="begin">
          <w:ffData>
            <w:name w:val="Check1"/>
            <w:enabled/>
            <w:calcOnExit w:val="0"/>
            <w:checkBox>
              <w:sizeAuto/>
              <w:default w:val="0"/>
            </w:checkBox>
          </w:ffData>
        </w:fldChar>
      </w:r>
      <w:r w:rsidRPr="00E20592">
        <w:rPr>
          <w:rFonts w:ascii="Calibri" w:hAnsi="Calibri" w:cs="Calibri"/>
          <w:sz w:val="20"/>
          <w:szCs w:val="20"/>
        </w:rPr>
        <w:instrText xml:space="preserve"> FORMCHECKBOX </w:instrText>
      </w:r>
      <w:r w:rsidR="005F3FF4">
        <w:rPr>
          <w:rFonts w:ascii="Calibri" w:hAnsi="Calibri" w:cs="Calibri"/>
          <w:sz w:val="20"/>
          <w:szCs w:val="20"/>
        </w:rPr>
      </w:r>
      <w:r w:rsidR="005F3FF4">
        <w:rPr>
          <w:rFonts w:ascii="Calibri" w:hAnsi="Calibri" w:cs="Calibri"/>
          <w:sz w:val="20"/>
          <w:szCs w:val="20"/>
        </w:rPr>
        <w:fldChar w:fldCharType="separate"/>
      </w:r>
      <w:r w:rsidRPr="00E20592">
        <w:rPr>
          <w:rFonts w:ascii="Calibri" w:hAnsi="Calibri" w:cs="Calibri"/>
          <w:sz w:val="20"/>
          <w:szCs w:val="20"/>
        </w:rPr>
        <w:fldChar w:fldCharType="end"/>
      </w:r>
      <w:r w:rsidRPr="00E20592">
        <w:rPr>
          <w:rFonts w:ascii="Calibri" w:hAnsi="Calibri" w:cs="Calibri"/>
          <w:sz w:val="20"/>
          <w:szCs w:val="20"/>
        </w:rPr>
        <w:t xml:space="preserve"> </w:t>
      </w:r>
      <w:r w:rsidR="00493022" w:rsidRPr="00E20592">
        <w:rPr>
          <w:rFonts w:ascii="Calibri" w:hAnsi="Calibri" w:cs="Calibri"/>
          <w:sz w:val="20"/>
          <w:szCs w:val="20"/>
        </w:rPr>
        <w:t>Other (Specify)</w:t>
      </w:r>
      <w:r w:rsidR="00FC28C5" w:rsidRPr="00E20592">
        <w:rPr>
          <w:rFonts w:ascii="Calibri" w:hAnsi="Calibri" w:cs="Calibri"/>
          <w:sz w:val="20"/>
          <w:szCs w:val="20"/>
        </w:rPr>
        <w:t xml:space="preserve"> ____________________________________</w:t>
      </w:r>
    </w:p>
    <w:p w14:paraId="66999016" w14:textId="77777777" w:rsidR="00493022" w:rsidRPr="001A5ECE" w:rsidRDefault="002A7357" w:rsidP="001A5ECE">
      <w:pPr>
        <w:tabs>
          <w:tab w:val="left" w:pos="2000"/>
        </w:tabs>
        <w:spacing w:after="240"/>
        <w:ind w:left="1395"/>
        <w:rPr>
          <w:rFonts w:ascii="Calibri" w:hAnsi="Calibri" w:cs="Calibri"/>
          <w:sz w:val="20"/>
          <w:szCs w:val="20"/>
        </w:rPr>
      </w:pPr>
      <w:r w:rsidRPr="00E20592">
        <w:rPr>
          <w:rFonts w:ascii="Calibri" w:hAnsi="Calibri" w:cs="Calibri"/>
          <w:sz w:val="20"/>
          <w:szCs w:val="20"/>
        </w:rPr>
        <w:t xml:space="preserve">     (Attach documentation and policies as necessary)</w:t>
      </w:r>
    </w:p>
    <w:p w14:paraId="2C399AC6" w14:textId="77777777" w:rsidR="00FC28C5" w:rsidRDefault="00493022" w:rsidP="001A5ECE">
      <w:pPr>
        <w:numPr>
          <w:ilvl w:val="0"/>
          <w:numId w:val="4"/>
        </w:numPr>
        <w:spacing w:after="240"/>
        <w:rPr>
          <w:rFonts w:ascii="Calibri" w:hAnsi="Calibri" w:cs="Calibri"/>
        </w:rPr>
      </w:pPr>
      <w:r w:rsidRPr="007F09A9">
        <w:rPr>
          <w:rFonts w:ascii="Calibri" w:hAnsi="Calibri" w:cs="Calibri"/>
        </w:rPr>
        <w:t xml:space="preserve">Students who are at least one year behind their cohort are eligible to participate in the GED Option Program.  Describe established criteria </w:t>
      </w:r>
      <w:r w:rsidR="002A7357" w:rsidRPr="007F09A9">
        <w:rPr>
          <w:rFonts w:ascii="Calibri" w:hAnsi="Calibri" w:cs="Calibri"/>
        </w:rPr>
        <w:t xml:space="preserve">or policy </w:t>
      </w:r>
      <w:r w:rsidRPr="007F09A9">
        <w:rPr>
          <w:rFonts w:ascii="Calibri" w:hAnsi="Calibri" w:cs="Calibri"/>
        </w:rPr>
        <w:t>for participants who are not one year behind their 9</w:t>
      </w:r>
      <w:r w:rsidRPr="007F09A9">
        <w:rPr>
          <w:rFonts w:ascii="Calibri" w:hAnsi="Calibri" w:cs="Calibri"/>
          <w:vertAlign w:val="superscript"/>
        </w:rPr>
        <w:t>th</w:t>
      </w:r>
      <w:r w:rsidR="002A7357" w:rsidRPr="007F09A9">
        <w:rPr>
          <w:rFonts w:ascii="Calibri" w:hAnsi="Calibri" w:cs="Calibri"/>
        </w:rPr>
        <w:t xml:space="preserve"> grade cohort</w:t>
      </w:r>
      <w:r w:rsidR="00FC28C5" w:rsidRPr="007F09A9">
        <w:rPr>
          <w:rFonts w:ascii="Calibri" w:hAnsi="Calibri" w:cs="Calibri"/>
        </w:rPr>
        <w:t>:</w:t>
      </w:r>
    </w:p>
    <w:p w14:paraId="38F35E4B" w14:textId="77777777" w:rsidR="001A5ECE" w:rsidRPr="00E20592" w:rsidRDefault="001A5ECE" w:rsidP="001A5ECE">
      <w:pPr>
        <w:ind w:left="1395"/>
        <w:rPr>
          <w:rFonts w:ascii="Calibri" w:hAnsi="Calibri" w:cs="Calibri"/>
          <w:b/>
          <w:i/>
        </w:rPr>
      </w:pPr>
      <w:r w:rsidRPr="00E20592">
        <w:rPr>
          <w:rFonts w:ascii="Calibri" w:hAnsi="Calibri" w:cs="Calibri"/>
          <w:b/>
          <w:i/>
        </w:rPr>
        <w:t>Examples include:</w:t>
      </w:r>
    </w:p>
    <w:p w14:paraId="6B753E35" w14:textId="77777777" w:rsidR="00FC28C5" w:rsidRPr="00E20592" w:rsidRDefault="00003A65" w:rsidP="00003A65">
      <w:pPr>
        <w:tabs>
          <w:tab w:val="left" w:pos="2000"/>
        </w:tabs>
        <w:ind w:left="1395"/>
        <w:rPr>
          <w:rFonts w:ascii="Calibri" w:hAnsi="Calibri" w:cs="Calibri"/>
          <w:sz w:val="20"/>
          <w:szCs w:val="20"/>
        </w:rPr>
      </w:pPr>
      <w:r w:rsidRPr="00E20592">
        <w:rPr>
          <w:rFonts w:ascii="Calibri" w:hAnsi="Calibri" w:cs="Calibri"/>
          <w:sz w:val="20"/>
          <w:szCs w:val="20"/>
        </w:rPr>
        <w:fldChar w:fldCharType="begin">
          <w:ffData>
            <w:name w:val="Check1"/>
            <w:enabled/>
            <w:calcOnExit w:val="0"/>
            <w:checkBox>
              <w:sizeAuto/>
              <w:default w:val="0"/>
            </w:checkBox>
          </w:ffData>
        </w:fldChar>
      </w:r>
      <w:r w:rsidRPr="00E20592">
        <w:rPr>
          <w:rFonts w:ascii="Calibri" w:hAnsi="Calibri" w:cs="Calibri"/>
          <w:sz w:val="20"/>
          <w:szCs w:val="20"/>
        </w:rPr>
        <w:instrText xml:space="preserve"> FORMCHECKBOX </w:instrText>
      </w:r>
      <w:r w:rsidR="005F3FF4">
        <w:rPr>
          <w:rFonts w:ascii="Calibri" w:hAnsi="Calibri" w:cs="Calibri"/>
          <w:sz w:val="20"/>
          <w:szCs w:val="20"/>
        </w:rPr>
      </w:r>
      <w:r w:rsidR="005F3FF4">
        <w:rPr>
          <w:rFonts w:ascii="Calibri" w:hAnsi="Calibri" w:cs="Calibri"/>
          <w:sz w:val="20"/>
          <w:szCs w:val="20"/>
        </w:rPr>
        <w:fldChar w:fldCharType="separate"/>
      </w:r>
      <w:r w:rsidRPr="00E20592">
        <w:rPr>
          <w:rFonts w:ascii="Calibri" w:hAnsi="Calibri" w:cs="Calibri"/>
          <w:sz w:val="20"/>
          <w:szCs w:val="20"/>
        </w:rPr>
        <w:fldChar w:fldCharType="end"/>
      </w:r>
      <w:r w:rsidRPr="00E20592">
        <w:rPr>
          <w:rFonts w:ascii="Calibri" w:hAnsi="Calibri" w:cs="Calibri"/>
          <w:sz w:val="20"/>
          <w:szCs w:val="20"/>
        </w:rPr>
        <w:t xml:space="preserve"> </w:t>
      </w:r>
      <w:r w:rsidR="00FC28C5" w:rsidRPr="00E20592">
        <w:rPr>
          <w:rFonts w:ascii="Calibri" w:hAnsi="Calibri" w:cs="Calibri"/>
          <w:sz w:val="20"/>
          <w:szCs w:val="20"/>
        </w:rPr>
        <w:t>Teen parents;</w:t>
      </w:r>
    </w:p>
    <w:p w14:paraId="0BE064BA" w14:textId="77777777" w:rsidR="00FC28C5" w:rsidRPr="00E20592" w:rsidRDefault="00003A65" w:rsidP="00003A65">
      <w:pPr>
        <w:tabs>
          <w:tab w:val="left" w:pos="2000"/>
        </w:tabs>
        <w:ind w:left="1395"/>
        <w:rPr>
          <w:rFonts w:ascii="Calibri" w:hAnsi="Calibri" w:cs="Calibri"/>
          <w:sz w:val="20"/>
          <w:szCs w:val="20"/>
        </w:rPr>
      </w:pPr>
      <w:r w:rsidRPr="00E20592">
        <w:rPr>
          <w:rFonts w:ascii="Calibri" w:hAnsi="Calibri" w:cs="Calibri"/>
          <w:sz w:val="20"/>
          <w:szCs w:val="20"/>
        </w:rPr>
        <w:fldChar w:fldCharType="begin">
          <w:ffData>
            <w:name w:val="Check1"/>
            <w:enabled/>
            <w:calcOnExit w:val="0"/>
            <w:checkBox>
              <w:sizeAuto/>
              <w:default w:val="0"/>
            </w:checkBox>
          </w:ffData>
        </w:fldChar>
      </w:r>
      <w:r w:rsidRPr="00E20592">
        <w:rPr>
          <w:rFonts w:ascii="Calibri" w:hAnsi="Calibri" w:cs="Calibri"/>
          <w:sz w:val="20"/>
          <w:szCs w:val="20"/>
        </w:rPr>
        <w:instrText xml:space="preserve"> FORMCHECKBOX </w:instrText>
      </w:r>
      <w:r w:rsidR="005F3FF4">
        <w:rPr>
          <w:rFonts w:ascii="Calibri" w:hAnsi="Calibri" w:cs="Calibri"/>
          <w:sz w:val="20"/>
          <w:szCs w:val="20"/>
        </w:rPr>
      </w:r>
      <w:r w:rsidR="005F3FF4">
        <w:rPr>
          <w:rFonts w:ascii="Calibri" w:hAnsi="Calibri" w:cs="Calibri"/>
          <w:sz w:val="20"/>
          <w:szCs w:val="20"/>
        </w:rPr>
        <w:fldChar w:fldCharType="separate"/>
      </w:r>
      <w:r w:rsidRPr="00E20592">
        <w:rPr>
          <w:rFonts w:ascii="Calibri" w:hAnsi="Calibri" w:cs="Calibri"/>
          <w:sz w:val="20"/>
          <w:szCs w:val="20"/>
        </w:rPr>
        <w:fldChar w:fldCharType="end"/>
      </w:r>
      <w:r w:rsidRPr="00E20592">
        <w:rPr>
          <w:rFonts w:ascii="Calibri" w:hAnsi="Calibri" w:cs="Calibri"/>
          <w:sz w:val="20"/>
          <w:szCs w:val="20"/>
        </w:rPr>
        <w:t xml:space="preserve"> </w:t>
      </w:r>
      <w:r w:rsidR="00FC28C5" w:rsidRPr="00E20592">
        <w:rPr>
          <w:rFonts w:ascii="Calibri" w:hAnsi="Calibri" w:cs="Calibri"/>
          <w:sz w:val="20"/>
          <w:szCs w:val="20"/>
        </w:rPr>
        <w:t>Emancipated minors</w:t>
      </w:r>
      <w:r w:rsidR="009E29ED" w:rsidRPr="00E20592">
        <w:rPr>
          <w:rFonts w:ascii="Calibri" w:hAnsi="Calibri" w:cs="Calibri"/>
          <w:sz w:val="20"/>
          <w:szCs w:val="20"/>
        </w:rPr>
        <w:t>;</w:t>
      </w:r>
    </w:p>
    <w:p w14:paraId="3A84F595" w14:textId="77777777" w:rsidR="00FC28C5" w:rsidRPr="00E20592" w:rsidRDefault="00003A65" w:rsidP="00003A65">
      <w:pPr>
        <w:tabs>
          <w:tab w:val="left" w:pos="2000"/>
        </w:tabs>
        <w:ind w:left="1395"/>
        <w:rPr>
          <w:rFonts w:ascii="Calibri" w:hAnsi="Calibri" w:cs="Calibri"/>
          <w:sz w:val="20"/>
          <w:szCs w:val="20"/>
        </w:rPr>
      </w:pPr>
      <w:r w:rsidRPr="00E20592">
        <w:rPr>
          <w:rFonts w:ascii="Calibri" w:hAnsi="Calibri" w:cs="Calibri"/>
          <w:sz w:val="20"/>
          <w:szCs w:val="20"/>
        </w:rPr>
        <w:fldChar w:fldCharType="begin">
          <w:ffData>
            <w:name w:val="Check1"/>
            <w:enabled/>
            <w:calcOnExit w:val="0"/>
            <w:checkBox>
              <w:sizeAuto/>
              <w:default w:val="0"/>
            </w:checkBox>
          </w:ffData>
        </w:fldChar>
      </w:r>
      <w:r w:rsidRPr="00E20592">
        <w:rPr>
          <w:rFonts w:ascii="Calibri" w:hAnsi="Calibri" w:cs="Calibri"/>
          <w:sz w:val="20"/>
          <w:szCs w:val="20"/>
        </w:rPr>
        <w:instrText xml:space="preserve"> FORMCHECKBOX </w:instrText>
      </w:r>
      <w:r w:rsidR="005F3FF4">
        <w:rPr>
          <w:rFonts w:ascii="Calibri" w:hAnsi="Calibri" w:cs="Calibri"/>
          <w:sz w:val="20"/>
          <w:szCs w:val="20"/>
        </w:rPr>
      </w:r>
      <w:r w:rsidR="005F3FF4">
        <w:rPr>
          <w:rFonts w:ascii="Calibri" w:hAnsi="Calibri" w:cs="Calibri"/>
          <w:sz w:val="20"/>
          <w:szCs w:val="20"/>
        </w:rPr>
        <w:fldChar w:fldCharType="separate"/>
      </w:r>
      <w:r w:rsidRPr="00E20592">
        <w:rPr>
          <w:rFonts w:ascii="Calibri" w:hAnsi="Calibri" w:cs="Calibri"/>
          <w:sz w:val="20"/>
          <w:szCs w:val="20"/>
        </w:rPr>
        <w:fldChar w:fldCharType="end"/>
      </w:r>
      <w:r w:rsidRPr="00E20592">
        <w:rPr>
          <w:rFonts w:ascii="Calibri" w:hAnsi="Calibri" w:cs="Calibri"/>
          <w:sz w:val="20"/>
          <w:szCs w:val="20"/>
        </w:rPr>
        <w:t xml:space="preserve"> </w:t>
      </w:r>
      <w:r w:rsidR="00FC28C5" w:rsidRPr="00E20592">
        <w:rPr>
          <w:rFonts w:ascii="Calibri" w:hAnsi="Calibri" w:cs="Calibri"/>
          <w:sz w:val="20"/>
          <w:szCs w:val="20"/>
        </w:rPr>
        <w:t>Students with a specific economic hardship</w:t>
      </w:r>
      <w:r w:rsidR="009E29ED" w:rsidRPr="00E20592">
        <w:rPr>
          <w:rFonts w:ascii="Calibri" w:hAnsi="Calibri" w:cs="Calibri"/>
          <w:sz w:val="20"/>
          <w:szCs w:val="20"/>
        </w:rPr>
        <w:t>;</w:t>
      </w:r>
    </w:p>
    <w:p w14:paraId="19CE2FF2" w14:textId="77777777" w:rsidR="00FC28C5" w:rsidRPr="00E20592" w:rsidRDefault="00003A65" w:rsidP="00003A65">
      <w:pPr>
        <w:tabs>
          <w:tab w:val="left" w:pos="2000"/>
        </w:tabs>
        <w:ind w:left="1395"/>
        <w:rPr>
          <w:rFonts w:ascii="Calibri" w:hAnsi="Calibri" w:cs="Calibri"/>
          <w:sz w:val="20"/>
          <w:szCs w:val="20"/>
        </w:rPr>
      </w:pPr>
      <w:r w:rsidRPr="00E20592">
        <w:rPr>
          <w:rFonts w:ascii="Calibri" w:hAnsi="Calibri" w:cs="Calibri"/>
          <w:sz w:val="20"/>
          <w:szCs w:val="20"/>
        </w:rPr>
        <w:fldChar w:fldCharType="begin">
          <w:ffData>
            <w:name w:val="Check1"/>
            <w:enabled/>
            <w:calcOnExit w:val="0"/>
            <w:checkBox>
              <w:sizeAuto/>
              <w:default w:val="0"/>
            </w:checkBox>
          </w:ffData>
        </w:fldChar>
      </w:r>
      <w:r w:rsidRPr="00E20592">
        <w:rPr>
          <w:rFonts w:ascii="Calibri" w:hAnsi="Calibri" w:cs="Calibri"/>
          <w:sz w:val="20"/>
          <w:szCs w:val="20"/>
        </w:rPr>
        <w:instrText xml:space="preserve"> FORMCHECKBOX </w:instrText>
      </w:r>
      <w:r w:rsidR="005F3FF4">
        <w:rPr>
          <w:rFonts w:ascii="Calibri" w:hAnsi="Calibri" w:cs="Calibri"/>
          <w:sz w:val="20"/>
          <w:szCs w:val="20"/>
        </w:rPr>
      </w:r>
      <w:r w:rsidR="005F3FF4">
        <w:rPr>
          <w:rFonts w:ascii="Calibri" w:hAnsi="Calibri" w:cs="Calibri"/>
          <w:sz w:val="20"/>
          <w:szCs w:val="20"/>
        </w:rPr>
        <w:fldChar w:fldCharType="separate"/>
      </w:r>
      <w:r w:rsidRPr="00E20592">
        <w:rPr>
          <w:rFonts w:ascii="Calibri" w:hAnsi="Calibri" w:cs="Calibri"/>
          <w:sz w:val="20"/>
          <w:szCs w:val="20"/>
        </w:rPr>
        <w:fldChar w:fldCharType="end"/>
      </w:r>
      <w:r w:rsidRPr="00E20592">
        <w:rPr>
          <w:rFonts w:ascii="Calibri" w:hAnsi="Calibri" w:cs="Calibri"/>
          <w:sz w:val="20"/>
          <w:szCs w:val="20"/>
        </w:rPr>
        <w:t xml:space="preserve"> </w:t>
      </w:r>
      <w:r w:rsidR="00FC28C5" w:rsidRPr="00E20592">
        <w:rPr>
          <w:rFonts w:ascii="Calibri" w:hAnsi="Calibri" w:cs="Calibri"/>
          <w:sz w:val="20"/>
          <w:szCs w:val="20"/>
        </w:rPr>
        <w:t>Institutionalize</w:t>
      </w:r>
      <w:r w:rsidR="007129B6">
        <w:rPr>
          <w:rFonts w:ascii="Calibri" w:hAnsi="Calibri" w:cs="Calibri"/>
          <w:sz w:val="20"/>
          <w:szCs w:val="20"/>
        </w:rPr>
        <w:t>d</w:t>
      </w:r>
      <w:r w:rsidR="00FC28C5" w:rsidRPr="00E20592">
        <w:rPr>
          <w:rFonts w:ascii="Calibri" w:hAnsi="Calibri" w:cs="Calibri"/>
          <w:sz w:val="20"/>
          <w:szCs w:val="20"/>
        </w:rPr>
        <w:t xml:space="preserve"> students</w:t>
      </w:r>
      <w:r w:rsidR="009E29ED" w:rsidRPr="00E20592">
        <w:rPr>
          <w:rFonts w:ascii="Calibri" w:hAnsi="Calibri" w:cs="Calibri"/>
          <w:sz w:val="20"/>
          <w:szCs w:val="20"/>
        </w:rPr>
        <w:t>;</w:t>
      </w:r>
    </w:p>
    <w:p w14:paraId="16121016" w14:textId="77777777" w:rsidR="00FC28C5" w:rsidRPr="00E20592" w:rsidRDefault="00003A65" w:rsidP="00003A65">
      <w:pPr>
        <w:tabs>
          <w:tab w:val="left" w:pos="2000"/>
        </w:tabs>
        <w:ind w:left="1395"/>
        <w:rPr>
          <w:rFonts w:ascii="Calibri" w:hAnsi="Calibri" w:cs="Calibri"/>
          <w:sz w:val="20"/>
          <w:szCs w:val="20"/>
        </w:rPr>
      </w:pPr>
      <w:r w:rsidRPr="00E20592">
        <w:rPr>
          <w:rFonts w:ascii="Calibri" w:hAnsi="Calibri" w:cs="Calibri"/>
          <w:sz w:val="20"/>
          <w:szCs w:val="20"/>
        </w:rPr>
        <w:fldChar w:fldCharType="begin">
          <w:ffData>
            <w:name w:val="Check1"/>
            <w:enabled/>
            <w:calcOnExit w:val="0"/>
            <w:checkBox>
              <w:sizeAuto/>
              <w:default w:val="0"/>
            </w:checkBox>
          </w:ffData>
        </w:fldChar>
      </w:r>
      <w:r w:rsidRPr="00E20592">
        <w:rPr>
          <w:rFonts w:ascii="Calibri" w:hAnsi="Calibri" w:cs="Calibri"/>
          <w:sz w:val="20"/>
          <w:szCs w:val="20"/>
        </w:rPr>
        <w:instrText xml:space="preserve"> FORMCHECKBOX </w:instrText>
      </w:r>
      <w:r w:rsidR="005F3FF4">
        <w:rPr>
          <w:rFonts w:ascii="Calibri" w:hAnsi="Calibri" w:cs="Calibri"/>
          <w:sz w:val="20"/>
          <w:szCs w:val="20"/>
        </w:rPr>
      </w:r>
      <w:r w:rsidR="005F3FF4">
        <w:rPr>
          <w:rFonts w:ascii="Calibri" w:hAnsi="Calibri" w:cs="Calibri"/>
          <w:sz w:val="20"/>
          <w:szCs w:val="20"/>
        </w:rPr>
        <w:fldChar w:fldCharType="separate"/>
      </w:r>
      <w:r w:rsidRPr="00E20592">
        <w:rPr>
          <w:rFonts w:ascii="Calibri" w:hAnsi="Calibri" w:cs="Calibri"/>
          <w:sz w:val="20"/>
          <w:szCs w:val="20"/>
        </w:rPr>
        <w:fldChar w:fldCharType="end"/>
      </w:r>
      <w:r w:rsidRPr="00E20592">
        <w:rPr>
          <w:rFonts w:ascii="Calibri" w:hAnsi="Calibri" w:cs="Calibri"/>
          <w:sz w:val="20"/>
          <w:szCs w:val="20"/>
        </w:rPr>
        <w:t xml:space="preserve"> </w:t>
      </w:r>
      <w:r w:rsidR="00FC28C5" w:rsidRPr="00E20592">
        <w:rPr>
          <w:rFonts w:ascii="Calibri" w:hAnsi="Calibri" w:cs="Calibri"/>
          <w:sz w:val="20"/>
          <w:szCs w:val="20"/>
        </w:rPr>
        <w:t>Students in medical treatment programs</w:t>
      </w:r>
      <w:r w:rsidR="0026196B" w:rsidRPr="00E20592">
        <w:rPr>
          <w:rFonts w:ascii="Calibri" w:hAnsi="Calibri" w:cs="Calibri"/>
          <w:sz w:val="20"/>
          <w:szCs w:val="20"/>
        </w:rPr>
        <w:t>;</w:t>
      </w:r>
    </w:p>
    <w:p w14:paraId="4DFFE62C" w14:textId="77777777" w:rsidR="00FC28C5" w:rsidRPr="00E20592" w:rsidRDefault="00003A65" w:rsidP="00003A65">
      <w:pPr>
        <w:tabs>
          <w:tab w:val="left" w:pos="2000"/>
        </w:tabs>
        <w:ind w:left="1395"/>
        <w:rPr>
          <w:rFonts w:ascii="Calibri" w:hAnsi="Calibri" w:cs="Calibri"/>
          <w:sz w:val="20"/>
          <w:szCs w:val="20"/>
        </w:rPr>
      </w:pPr>
      <w:r w:rsidRPr="00E20592">
        <w:rPr>
          <w:rFonts w:ascii="Calibri" w:hAnsi="Calibri" w:cs="Calibri"/>
          <w:sz w:val="20"/>
          <w:szCs w:val="20"/>
        </w:rPr>
        <w:fldChar w:fldCharType="begin">
          <w:ffData>
            <w:name w:val="Check1"/>
            <w:enabled/>
            <w:calcOnExit w:val="0"/>
            <w:checkBox>
              <w:sizeAuto/>
              <w:default w:val="0"/>
            </w:checkBox>
          </w:ffData>
        </w:fldChar>
      </w:r>
      <w:r w:rsidRPr="00E20592">
        <w:rPr>
          <w:rFonts w:ascii="Calibri" w:hAnsi="Calibri" w:cs="Calibri"/>
          <w:sz w:val="20"/>
          <w:szCs w:val="20"/>
        </w:rPr>
        <w:instrText xml:space="preserve"> FORMCHECKBOX </w:instrText>
      </w:r>
      <w:r w:rsidR="005F3FF4">
        <w:rPr>
          <w:rFonts w:ascii="Calibri" w:hAnsi="Calibri" w:cs="Calibri"/>
          <w:sz w:val="20"/>
          <w:szCs w:val="20"/>
        </w:rPr>
      </w:r>
      <w:r w:rsidR="005F3FF4">
        <w:rPr>
          <w:rFonts w:ascii="Calibri" w:hAnsi="Calibri" w:cs="Calibri"/>
          <w:sz w:val="20"/>
          <w:szCs w:val="20"/>
        </w:rPr>
        <w:fldChar w:fldCharType="separate"/>
      </w:r>
      <w:r w:rsidRPr="00E20592">
        <w:rPr>
          <w:rFonts w:ascii="Calibri" w:hAnsi="Calibri" w:cs="Calibri"/>
          <w:sz w:val="20"/>
          <w:szCs w:val="20"/>
        </w:rPr>
        <w:fldChar w:fldCharType="end"/>
      </w:r>
      <w:r w:rsidRPr="00E20592">
        <w:rPr>
          <w:rFonts w:ascii="Calibri" w:hAnsi="Calibri" w:cs="Calibri"/>
          <w:sz w:val="20"/>
          <w:szCs w:val="20"/>
        </w:rPr>
        <w:t xml:space="preserve"> </w:t>
      </w:r>
      <w:r w:rsidR="00FC28C5" w:rsidRPr="00E20592">
        <w:rPr>
          <w:rFonts w:ascii="Calibri" w:hAnsi="Calibri" w:cs="Calibri"/>
          <w:sz w:val="20"/>
          <w:szCs w:val="20"/>
        </w:rPr>
        <w:t>Other (Specify) ___________________________________</w:t>
      </w:r>
    </w:p>
    <w:p w14:paraId="6D2DF914" w14:textId="77777777" w:rsidR="002A7357" w:rsidRPr="007F09A9" w:rsidRDefault="002A7357" w:rsidP="00003A65">
      <w:pPr>
        <w:tabs>
          <w:tab w:val="left" w:pos="2000"/>
        </w:tabs>
        <w:ind w:left="1395"/>
        <w:rPr>
          <w:rFonts w:ascii="Calibri" w:hAnsi="Calibri" w:cs="Calibri"/>
          <w:sz w:val="20"/>
          <w:szCs w:val="20"/>
        </w:rPr>
      </w:pPr>
      <w:r w:rsidRPr="00E20592">
        <w:rPr>
          <w:rFonts w:ascii="Calibri" w:hAnsi="Calibri" w:cs="Calibri"/>
          <w:sz w:val="20"/>
          <w:szCs w:val="20"/>
        </w:rPr>
        <w:t>(Attach documentation and policies as necessary)</w:t>
      </w:r>
    </w:p>
    <w:p w14:paraId="17B95EF7" w14:textId="77777777" w:rsidR="00FC28C5" w:rsidRPr="007F09A9" w:rsidRDefault="00FC28C5" w:rsidP="00FC28C5">
      <w:pPr>
        <w:tabs>
          <w:tab w:val="left" w:pos="2000"/>
        </w:tabs>
        <w:ind w:left="1395"/>
        <w:rPr>
          <w:rFonts w:ascii="Calibri" w:hAnsi="Calibri" w:cs="Calibri"/>
        </w:rPr>
      </w:pPr>
    </w:p>
    <w:p w14:paraId="3D7CF662" w14:textId="77777777" w:rsidR="00493022" w:rsidRPr="007F09A9" w:rsidRDefault="00493022" w:rsidP="00E20592">
      <w:pPr>
        <w:pStyle w:val="Heading7"/>
        <w:spacing w:after="240"/>
        <w:rPr>
          <w:rFonts w:ascii="Calibri" w:hAnsi="Calibri" w:cs="Calibri"/>
        </w:rPr>
      </w:pPr>
      <w:r w:rsidRPr="007F09A9">
        <w:rPr>
          <w:rFonts w:ascii="Calibri" w:hAnsi="Calibri" w:cs="Calibri"/>
        </w:rPr>
        <w:t>General Requirements</w:t>
      </w:r>
    </w:p>
    <w:p w14:paraId="7E04E078" w14:textId="77777777" w:rsidR="00493022" w:rsidRPr="001A5ECE" w:rsidRDefault="00493022" w:rsidP="001A5ECE">
      <w:pPr>
        <w:numPr>
          <w:ilvl w:val="0"/>
          <w:numId w:val="4"/>
        </w:numPr>
        <w:spacing w:after="240"/>
        <w:rPr>
          <w:rFonts w:ascii="Calibri" w:hAnsi="Calibri" w:cs="Calibri"/>
        </w:rPr>
      </w:pPr>
      <w:r w:rsidRPr="007F09A9">
        <w:rPr>
          <w:rFonts w:ascii="Calibri" w:hAnsi="Calibri" w:cs="Calibri"/>
        </w:rPr>
        <w:t>Describe the guidelines that have been established for the formal meeting required</w:t>
      </w:r>
      <w:r w:rsidR="007129B6">
        <w:rPr>
          <w:rFonts w:ascii="Calibri" w:hAnsi="Calibri" w:cs="Calibri"/>
        </w:rPr>
        <w:t>,</w:t>
      </w:r>
      <w:r w:rsidRPr="007F09A9">
        <w:rPr>
          <w:rFonts w:ascii="Calibri" w:hAnsi="Calibri" w:cs="Calibri"/>
        </w:rPr>
        <w:t xml:space="preserve"> to determine that the GED Option Program is an appropriate placement for each applicant.</w:t>
      </w:r>
    </w:p>
    <w:p w14:paraId="1C2457C1" w14:textId="77777777" w:rsidR="00493022" w:rsidRPr="007F09A9" w:rsidRDefault="00493022" w:rsidP="001A5ECE">
      <w:pPr>
        <w:numPr>
          <w:ilvl w:val="0"/>
          <w:numId w:val="4"/>
        </w:numPr>
        <w:tabs>
          <w:tab w:val="left" w:pos="800"/>
          <w:tab w:val="left" w:pos="1500"/>
        </w:tabs>
        <w:spacing w:after="240"/>
        <w:rPr>
          <w:rFonts w:ascii="Calibri" w:hAnsi="Calibri" w:cs="Calibri"/>
        </w:rPr>
      </w:pPr>
      <w:r w:rsidRPr="007F09A9">
        <w:rPr>
          <w:rFonts w:ascii="Calibri" w:hAnsi="Calibri" w:cs="Calibri"/>
        </w:rPr>
        <w:t>Describe how students and parents will be notifie</w:t>
      </w:r>
      <w:r w:rsidR="007129B6">
        <w:rPr>
          <w:rFonts w:ascii="Calibri" w:hAnsi="Calibri" w:cs="Calibri"/>
        </w:rPr>
        <w:t>d annually of the</w:t>
      </w:r>
      <w:r w:rsidRPr="007F09A9">
        <w:rPr>
          <w:rFonts w:ascii="Calibri" w:hAnsi="Calibri" w:cs="Calibri"/>
        </w:rPr>
        <w:t xml:space="preserve"> availability and requirements of the GED Option Program.</w:t>
      </w:r>
    </w:p>
    <w:p w14:paraId="394739D7" w14:textId="77777777" w:rsidR="00493022" w:rsidRPr="001D65A2" w:rsidRDefault="00493022" w:rsidP="001D65A2">
      <w:pPr>
        <w:numPr>
          <w:ilvl w:val="0"/>
          <w:numId w:val="4"/>
        </w:numPr>
        <w:rPr>
          <w:rFonts w:ascii="Calibri" w:hAnsi="Calibri" w:cs="Calibri"/>
        </w:rPr>
      </w:pPr>
      <w:r w:rsidRPr="007F09A9">
        <w:rPr>
          <w:rFonts w:ascii="Calibri" w:hAnsi="Calibri" w:cs="Calibri"/>
        </w:rPr>
        <w:t>Identify the established student/teacher ratio in GED Option courses and the basis on which that number was determined.  (suggested ratio, district policy, etc.)  If the number varies throughout the district, identify the ratio for each program and include supporting information.</w:t>
      </w:r>
    </w:p>
    <w:p w14:paraId="7C82C5D1" w14:textId="77777777" w:rsidR="00493022" w:rsidRPr="003E065D" w:rsidRDefault="00493022" w:rsidP="003E065D">
      <w:pPr>
        <w:numPr>
          <w:ilvl w:val="0"/>
          <w:numId w:val="4"/>
        </w:numPr>
        <w:spacing w:after="240"/>
        <w:rPr>
          <w:rFonts w:ascii="Calibri" w:hAnsi="Calibri" w:cs="Calibri"/>
        </w:rPr>
      </w:pPr>
      <w:r w:rsidRPr="007F09A9">
        <w:rPr>
          <w:rFonts w:ascii="Calibri" w:hAnsi="Calibri" w:cs="Calibri"/>
        </w:rPr>
        <w:lastRenderedPageBreak/>
        <w:t>What accommodations are in place to allow for the participation of students with current Individual Education Plans</w:t>
      </w:r>
      <w:r w:rsidR="00B61398" w:rsidRPr="007F09A9">
        <w:rPr>
          <w:rFonts w:ascii="Calibri" w:hAnsi="Calibri" w:cs="Calibri"/>
        </w:rPr>
        <w:t xml:space="preserve"> (IEP)</w:t>
      </w:r>
      <w:r w:rsidRPr="007F09A9">
        <w:rPr>
          <w:rFonts w:ascii="Calibri" w:hAnsi="Calibri" w:cs="Calibri"/>
        </w:rPr>
        <w:t xml:space="preserve"> or Section 504 </w:t>
      </w:r>
      <w:r w:rsidR="009A4E35" w:rsidRPr="007F09A9">
        <w:rPr>
          <w:rFonts w:ascii="Calibri" w:hAnsi="Calibri" w:cs="Calibri"/>
        </w:rPr>
        <w:t>Plans?</w:t>
      </w:r>
      <w:r w:rsidR="00B61398" w:rsidRPr="007F09A9">
        <w:rPr>
          <w:rFonts w:ascii="Calibri" w:hAnsi="Calibri" w:cs="Calibri"/>
        </w:rPr>
        <w:t xml:space="preserve"> Formal IEP placement meetings and procedures are required prior to students being served by the program.</w:t>
      </w:r>
    </w:p>
    <w:p w14:paraId="3FEBE587" w14:textId="77777777" w:rsidR="00493022" w:rsidRPr="007F09A9" w:rsidRDefault="00493022" w:rsidP="00E20592">
      <w:pPr>
        <w:numPr>
          <w:ilvl w:val="0"/>
          <w:numId w:val="4"/>
        </w:numPr>
        <w:spacing w:after="240"/>
        <w:rPr>
          <w:rFonts w:ascii="Calibri" w:hAnsi="Calibri" w:cs="Calibri"/>
        </w:rPr>
      </w:pPr>
      <w:r w:rsidRPr="007F09A9">
        <w:rPr>
          <w:rFonts w:ascii="Calibri" w:hAnsi="Calibri" w:cs="Calibri"/>
        </w:rPr>
        <w:t xml:space="preserve">How will the district provide for the required recognition ceremony for students who earn the GED </w:t>
      </w:r>
      <w:r w:rsidR="00DB5B66" w:rsidRPr="007F09A9">
        <w:rPr>
          <w:rFonts w:ascii="Calibri" w:hAnsi="Calibri" w:cs="Calibri"/>
        </w:rPr>
        <w:t>Certificate</w:t>
      </w:r>
      <w:r w:rsidR="00B61398" w:rsidRPr="007F09A9">
        <w:rPr>
          <w:rFonts w:ascii="Calibri" w:hAnsi="Calibri" w:cs="Calibri"/>
        </w:rPr>
        <w:t xml:space="preserve">? If students will not attend the traditional high school graduation ceremony, please describe </w:t>
      </w:r>
      <w:r w:rsidR="009A4E35" w:rsidRPr="007F09A9">
        <w:rPr>
          <w:rFonts w:ascii="Calibri" w:hAnsi="Calibri" w:cs="Calibri"/>
        </w:rPr>
        <w:t>the recognition ceremony.</w:t>
      </w:r>
    </w:p>
    <w:p w14:paraId="57D13698" w14:textId="77777777" w:rsidR="00493022" w:rsidRPr="007F09A9" w:rsidRDefault="00493022" w:rsidP="007129B6">
      <w:pPr>
        <w:numPr>
          <w:ilvl w:val="0"/>
          <w:numId w:val="4"/>
        </w:numPr>
        <w:spacing w:after="240"/>
        <w:rPr>
          <w:rFonts w:ascii="Calibri" w:hAnsi="Calibri" w:cs="Calibri"/>
        </w:rPr>
      </w:pPr>
      <w:r w:rsidRPr="007F09A9">
        <w:rPr>
          <w:rFonts w:ascii="Calibri" w:hAnsi="Calibri" w:cs="Calibri"/>
        </w:rPr>
        <w:t xml:space="preserve">Describe the appeals process that has been established to address issues resulting from parent and/or student complaints </w:t>
      </w:r>
      <w:r w:rsidR="009A4E35" w:rsidRPr="007F09A9">
        <w:rPr>
          <w:rFonts w:ascii="Calibri" w:hAnsi="Calibri" w:cs="Calibri"/>
        </w:rPr>
        <w:t>regarding</w:t>
      </w:r>
      <w:r w:rsidRPr="007F09A9">
        <w:rPr>
          <w:rFonts w:ascii="Calibri" w:hAnsi="Calibri" w:cs="Calibri"/>
        </w:rPr>
        <w:t xml:space="preserve"> the GED placement screening process.</w:t>
      </w:r>
      <w:r w:rsidR="009A4E35" w:rsidRPr="007F09A9">
        <w:rPr>
          <w:rFonts w:ascii="Calibri" w:hAnsi="Calibri" w:cs="Calibri"/>
        </w:rPr>
        <w:t xml:space="preserve"> District process for complaints and appeals </w:t>
      </w:r>
      <w:r w:rsidR="00945C3E" w:rsidRPr="007F09A9">
        <w:rPr>
          <w:rFonts w:ascii="Calibri" w:hAnsi="Calibri" w:cs="Calibri"/>
        </w:rPr>
        <w:t>are</w:t>
      </w:r>
      <w:r w:rsidR="009A4E35" w:rsidRPr="007F09A9">
        <w:rPr>
          <w:rFonts w:ascii="Calibri" w:hAnsi="Calibri" w:cs="Calibri"/>
        </w:rPr>
        <w:t xml:space="preserve"> described in OAR 581-022-</w:t>
      </w:r>
      <w:r w:rsidR="00D76800">
        <w:rPr>
          <w:rFonts w:ascii="Calibri" w:hAnsi="Calibri" w:cs="Calibri"/>
        </w:rPr>
        <w:t>2370.</w:t>
      </w:r>
      <w:r w:rsidR="009A4E35" w:rsidRPr="007F09A9">
        <w:rPr>
          <w:rFonts w:ascii="Calibri" w:hAnsi="Calibri" w:cs="Calibri"/>
        </w:rPr>
        <w:t xml:space="preserve"> </w:t>
      </w:r>
    </w:p>
    <w:p w14:paraId="10285B29" w14:textId="77777777" w:rsidR="00493022" w:rsidRPr="007F09A9" w:rsidRDefault="009A4E35" w:rsidP="001D65A2">
      <w:pPr>
        <w:pStyle w:val="Heading7"/>
        <w:spacing w:after="240"/>
        <w:rPr>
          <w:rFonts w:ascii="Calibri" w:hAnsi="Calibri" w:cs="Calibri"/>
        </w:rPr>
      </w:pPr>
      <w:r w:rsidRPr="007F09A9">
        <w:rPr>
          <w:rFonts w:ascii="Calibri" w:hAnsi="Calibri" w:cs="Calibri"/>
        </w:rPr>
        <w:t>Counseling Requirement</w:t>
      </w:r>
    </w:p>
    <w:p w14:paraId="773DE39F" w14:textId="77777777" w:rsidR="00493022" w:rsidRPr="007F09A9" w:rsidRDefault="00493022" w:rsidP="001D65A2">
      <w:pPr>
        <w:numPr>
          <w:ilvl w:val="0"/>
          <w:numId w:val="4"/>
        </w:numPr>
        <w:spacing w:after="240"/>
        <w:ind w:hanging="495"/>
        <w:rPr>
          <w:rFonts w:ascii="Calibri" w:hAnsi="Calibri" w:cs="Calibri"/>
        </w:rPr>
      </w:pPr>
      <w:r w:rsidRPr="007F09A9">
        <w:rPr>
          <w:rFonts w:ascii="Calibri" w:hAnsi="Calibri" w:cs="Calibri"/>
        </w:rPr>
        <w:t>Describe how counseling services will be made available to GED Option Program students.</w:t>
      </w:r>
    </w:p>
    <w:p w14:paraId="1C523FA7" w14:textId="77777777" w:rsidR="00493022" w:rsidRPr="007F09A9" w:rsidRDefault="00493022" w:rsidP="003E065D">
      <w:pPr>
        <w:pStyle w:val="Heading7"/>
        <w:spacing w:after="240"/>
        <w:rPr>
          <w:rFonts w:ascii="Calibri" w:hAnsi="Calibri" w:cs="Calibri"/>
        </w:rPr>
      </w:pPr>
      <w:r w:rsidRPr="007F09A9">
        <w:rPr>
          <w:rFonts w:ascii="Calibri" w:hAnsi="Calibri" w:cs="Calibri"/>
        </w:rPr>
        <w:t>Curricula and Instructional Content Requirements</w:t>
      </w:r>
    </w:p>
    <w:p w14:paraId="1A60AAEF" w14:textId="77777777" w:rsidR="00493022" w:rsidRPr="003E065D" w:rsidRDefault="00493022" w:rsidP="003E065D">
      <w:pPr>
        <w:numPr>
          <w:ilvl w:val="0"/>
          <w:numId w:val="4"/>
        </w:numPr>
        <w:spacing w:after="240"/>
        <w:ind w:hanging="495"/>
        <w:rPr>
          <w:rFonts w:ascii="Calibri" w:hAnsi="Calibri" w:cs="Calibri"/>
        </w:rPr>
      </w:pPr>
      <w:r w:rsidRPr="007F09A9">
        <w:rPr>
          <w:rFonts w:ascii="Calibri" w:hAnsi="Calibri" w:cs="Calibri"/>
        </w:rPr>
        <w:t>Describe the instructional program or programs available for GED Option students.</w:t>
      </w:r>
    </w:p>
    <w:p w14:paraId="098A4E52" w14:textId="594E7306" w:rsidR="00EC2EB2" w:rsidRPr="007F09A9" w:rsidRDefault="00EC2EB2" w:rsidP="001D65A2">
      <w:pPr>
        <w:numPr>
          <w:ilvl w:val="0"/>
          <w:numId w:val="4"/>
        </w:numPr>
        <w:spacing w:after="240"/>
        <w:ind w:hanging="495"/>
        <w:rPr>
          <w:rFonts w:ascii="Calibri" w:hAnsi="Calibri" w:cs="Calibri"/>
        </w:rPr>
      </w:pPr>
      <w:r w:rsidRPr="007F09A9">
        <w:rPr>
          <w:rFonts w:ascii="Calibri" w:hAnsi="Calibri" w:cs="Calibri"/>
        </w:rPr>
        <w:t>How have the GED Option program curricula been aligned with the current Oregon Content Standards required for high school graduation?</w:t>
      </w:r>
    </w:p>
    <w:p w14:paraId="19EB5BCF" w14:textId="77777777" w:rsidR="00EC2EB2" w:rsidRDefault="00EC2EB2" w:rsidP="00322B05">
      <w:pPr>
        <w:numPr>
          <w:ilvl w:val="0"/>
          <w:numId w:val="4"/>
        </w:numPr>
        <w:ind w:hanging="495"/>
        <w:rPr>
          <w:rFonts w:ascii="Calibri" w:hAnsi="Calibri" w:cs="Calibri"/>
        </w:rPr>
      </w:pPr>
      <w:r w:rsidRPr="007F09A9">
        <w:rPr>
          <w:rFonts w:ascii="Calibri" w:hAnsi="Calibri" w:cs="Calibri"/>
        </w:rPr>
        <w:t>Describe how academic credit will be awarded for coursework demonstrating proficiency in Oregon Content Standards and Essential Skills requ</w:t>
      </w:r>
      <w:r w:rsidR="007129B6">
        <w:rPr>
          <w:rFonts w:ascii="Calibri" w:hAnsi="Calibri" w:cs="Calibri"/>
        </w:rPr>
        <w:t>ired for high school graduation.</w:t>
      </w:r>
    </w:p>
    <w:p w14:paraId="53A0933B" w14:textId="77777777" w:rsidR="00337994" w:rsidRPr="007F09A9" w:rsidRDefault="00337994" w:rsidP="00337994">
      <w:pPr>
        <w:rPr>
          <w:rFonts w:ascii="Calibri" w:hAnsi="Calibri" w:cs="Calibri"/>
        </w:rPr>
      </w:pPr>
    </w:p>
    <w:p w14:paraId="752DDAA1" w14:textId="77777777" w:rsidR="00493022" w:rsidRPr="007F09A9" w:rsidRDefault="00493022" w:rsidP="001D65A2">
      <w:pPr>
        <w:pStyle w:val="Heading7"/>
        <w:spacing w:after="240"/>
        <w:rPr>
          <w:rFonts w:ascii="Calibri" w:hAnsi="Calibri" w:cs="Calibri"/>
        </w:rPr>
      </w:pPr>
      <w:r w:rsidRPr="007F09A9">
        <w:rPr>
          <w:rFonts w:ascii="Calibri" w:hAnsi="Calibri" w:cs="Calibri"/>
        </w:rPr>
        <w:t>Effective Instructional Delivery Requirements</w:t>
      </w:r>
    </w:p>
    <w:p w14:paraId="7B2948CC" w14:textId="77777777" w:rsidR="007129B6" w:rsidRDefault="00493022" w:rsidP="001D65A2">
      <w:pPr>
        <w:numPr>
          <w:ilvl w:val="0"/>
          <w:numId w:val="4"/>
        </w:numPr>
        <w:spacing w:after="240"/>
        <w:ind w:hanging="495"/>
        <w:rPr>
          <w:rFonts w:ascii="Calibri" w:hAnsi="Calibri" w:cs="Calibri"/>
        </w:rPr>
      </w:pPr>
      <w:r w:rsidRPr="007F09A9">
        <w:rPr>
          <w:rFonts w:ascii="Calibri" w:hAnsi="Calibri" w:cs="Calibri"/>
        </w:rPr>
        <w:t>Effective GED Instructional Programs need to be of sufficient intensity and duration to ensure th</w:t>
      </w:r>
      <w:r w:rsidR="00EC2EB2" w:rsidRPr="007F09A9">
        <w:rPr>
          <w:rFonts w:ascii="Calibri" w:hAnsi="Calibri" w:cs="Calibri"/>
        </w:rPr>
        <w:t>e participating students have an opportunity</w:t>
      </w:r>
      <w:r w:rsidRPr="007F09A9">
        <w:rPr>
          <w:rFonts w:ascii="Calibri" w:hAnsi="Calibri" w:cs="Calibri"/>
        </w:rPr>
        <w:t xml:space="preserve"> to raise their skills to the level necessary to earn a GED </w:t>
      </w:r>
      <w:r w:rsidR="00DB5B66" w:rsidRPr="007F09A9">
        <w:rPr>
          <w:rFonts w:ascii="Calibri" w:hAnsi="Calibri" w:cs="Calibri"/>
        </w:rPr>
        <w:t>Certificate</w:t>
      </w:r>
      <w:r w:rsidR="00EC2EB2" w:rsidRPr="007F09A9">
        <w:rPr>
          <w:rFonts w:ascii="Calibri" w:hAnsi="Calibri" w:cs="Calibri"/>
        </w:rPr>
        <w:t xml:space="preserve"> and credit toward a high school diploma</w:t>
      </w:r>
      <w:r w:rsidRPr="007F09A9">
        <w:rPr>
          <w:rFonts w:ascii="Calibri" w:hAnsi="Calibri" w:cs="Calibri"/>
        </w:rPr>
        <w:t xml:space="preserve">.  Indicate below the length of time the program will be available to students for </w:t>
      </w:r>
      <w:r w:rsidR="00EC2EB2" w:rsidRPr="007F09A9">
        <w:rPr>
          <w:rFonts w:ascii="Calibri" w:hAnsi="Calibri" w:cs="Calibri"/>
        </w:rPr>
        <w:t xml:space="preserve">instruction, </w:t>
      </w:r>
      <w:r w:rsidRPr="007F09A9">
        <w:rPr>
          <w:rFonts w:ascii="Calibri" w:hAnsi="Calibri" w:cs="Calibri"/>
        </w:rPr>
        <w:t>preparation and testing.  All on-site and alternative providers should be identified.</w:t>
      </w:r>
    </w:p>
    <w:p w14:paraId="79DAB31E" w14:textId="77777777" w:rsidR="00493022" w:rsidRPr="007129B6" w:rsidRDefault="007129B6" w:rsidP="007129B6">
      <w:r>
        <w:br w:type="page"/>
      </w:r>
    </w:p>
    <w:tbl>
      <w:tblPr>
        <w:tblpPr w:leftFromText="180" w:rightFromText="180" w:vertAnchor="text" w:horzAnchor="margin" w:tblpXSpec="center" w:tblpY="125"/>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2"/>
        <w:gridCol w:w="4299"/>
        <w:gridCol w:w="3017"/>
      </w:tblGrid>
      <w:tr w:rsidR="00493022" w:rsidRPr="007F09A9" w14:paraId="041E90AF" w14:textId="77777777" w:rsidTr="00E474CC">
        <w:tc>
          <w:tcPr>
            <w:tcW w:w="2062" w:type="dxa"/>
          </w:tcPr>
          <w:p w14:paraId="56166D39" w14:textId="77777777" w:rsidR="00493022" w:rsidRPr="007F09A9" w:rsidRDefault="00EC2EB2" w:rsidP="00EC2EB2">
            <w:pPr>
              <w:rPr>
                <w:rFonts w:ascii="Calibri" w:hAnsi="Calibri" w:cs="Calibri"/>
                <w:b/>
              </w:rPr>
            </w:pPr>
            <w:r w:rsidRPr="007F09A9">
              <w:rPr>
                <w:rFonts w:ascii="Calibri" w:hAnsi="Calibri" w:cs="Calibri"/>
                <w:b/>
              </w:rPr>
              <w:lastRenderedPageBreak/>
              <w:t>Provider Name/</w:t>
            </w:r>
            <w:r w:rsidR="00493022" w:rsidRPr="007F09A9">
              <w:rPr>
                <w:rFonts w:ascii="Calibri" w:hAnsi="Calibri" w:cs="Calibri"/>
                <w:b/>
              </w:rPr>
              <w:t>Location</w:t>
            </w:r>
          </w:p>
        </w:tc>
        <w:tc>
          <w:tcPr>
            <w:tcW w:w="4299" w:type="dxa"/>
          </w:tcPr>
          <w:p w14:paraId="35691021" w14:textId="77777777" w:rsidR="00493022" w:rsidRPr="007F09A9" w:rsidRDefault="00493022">
            <w:pPr>
              <w:rPr>
                <w:rFonts w:ascii="Calibri" w:hAnsi="Calibri" w:cs="Calibri"/>
                <w:b/>
              </w:rPr>
            </w:pPr>
            <w:r w:rsidRPr="007F09A9">
              <w:rPr>
                <w:rFonts w:ascii="Calibri" w:hAnsi="Calibri" w:cs="Calibri"/>
                <w:b/>
              </w:rPr>
              <w:t>Duration (length of session)</w:t>
            </w:r>
          </w:p>
        </w:tc>
        <w:tc>
          <w:tcPr>
            <w:tcW w:w="3017" w:type="dxa"/>
          </w:tcPr>
          <w:p w14:paraId="1A9C9576" w14:textId="77777777" w:rsidR="00493022" w:rsidRPr="007F09A9" w:rsidRDefault="00493022">
            <w:pPr>
              <w:rPr>
                <w:rFonts w:ascii="Calibri" w:hAnsi="Calibri" w:cs="Calibri"/>
                <w:b/>
              </w:rPr>
            </w:pPr>
            <w:r w:rsidRPr="007F09A9">
              <w:rPr>
                <w:rFonts w:ascii="Calibri" w:hAnsi="Calibri" w:cs="Calibri"/>
                <w:b/>
              </w:rPr>
              <w:t>Intensity (days/hours required)</w:t>
            </w:r>
          </w:p>
        </w:tc>
      </w:tr>
      <w:tr w:rsidR="00493022" w:rsidRPr="007F09A9" w14:paraId="08D70A16" w14:textId="77777777" w:rsidTr="00E474CC">
        <w:tc>
          <w:tcPr>
            <w:tcW w:w="2062" w:type="dxa"/>
          </w:tcPr>
          <w:p w14:paraId="23A1419F" w14:textId="77777777" w:rsidR="00493022" w:rsidRPr="007F09A9" w:rsidRDefault="00493022" w:rsidP="00EC2EB2">
            <w:pPr>
              <w:numPr>
                <w:ilvl w:val="0"/>
                <w:numId w:val="19"/>
              </w:numPr>
              <w:rPr>
                <w:rFonts w:ascii="Calibri" w:hAnsi="Calibri" w:cs="Calibri"/>
              </w:rPr>
            </w:pPr>
          </w:p>
        </w:tc>
        <w:tc>
          <w:tcPr>
            <w:tcW w:w="4299" w:type="dxa"/>
          </w:tcPr>
          <w:p w14:paraId="7C5F4581" w14:textId="77777777" w:rsidR="00493022" w:rsidRPr="007F09A9" w:rsidRDefault="00493022">
            <w:pPr>
              <w:ind w:left="360"/>
              <w:rPr>
                <w:rFonts w:ascii="Calibri" w:hAnsi="Calibri" w:cs="Calibri"/>
              </w:rPr>
            </w:pPr>
          </w:p>
          <w:p w14:paraId="6DFA5069" w14:textId="77777777" w:rsidR="00493022" w:rsidRPr="007F09A9" w:rsidRDefault="00003A65" w:rsidP="00003A65">
            <w:pPr>
              <w:rPr>
                <w:rFonts w:ascii="Calibri" w:hAnsi="Calibri" w:cs="Calibri"/>
              </w:rPr>
            </w:pPr>
            <w:r w:rsidRPr="007F09A9">
              <w:rPr>
                <w:rFonts w:ascii="Calibri" w:hAnsi="Calibri" w:cs="Calibri"/>
                <w:sz w:val="22"/>
                <w:szCs w:val="22"/>
              </w:rPr>
              <w:fldChar w:fldCharType="begin">
                <w:ffData>
                  <w:name w:val="Check1"/>
                  <w:enabled/>
                  <w:calcOnExit w:val="0"/>
                  <w:checkBox>
                    <w:sizeAuto/>
                    <w:default w:val="0"/>
                  </w:checkBox>
                </w:ffData>
              </w:fldChar>
            </w:r>
            <w:r w:rsidRPr="007F09A9">
              <w:rPr>
                <w:rFonts w:ascii="Calibri" w:hAnsi="Calibri" w:cs="Calibri"/>
                <w:sz w:val="22"/>
                <w:szCs w:val="22"/>
              </w:rPr>
              <w:instrText xml:space="preserve"> FORMCHECKBOX </w:instrText>
            </w:r>
            <w:r w:rsidR="005F3FF4">
              <w:rPr>
                <w:rFonts w:ascii="Calibri" w:hAnsi="Calibri" w:cs="Calibri"/>
                <w:sz w:val="22"/>
                <w:szCs w:val="22"/>
              </w:rPr>
            </w:r>
            <w:r w:rsidR="005F3FF4">
              <w:rPr>
                <w:rFonts w:ascii="Calibri" w:hAnsi="Calibri" w:cs="Calibri"/>
                <w:sz w:val="22"/>
                <w:szCs w:val="22"/>
              </w:rPr>
              <w:fldChar w:fldCharType="separate"/>
            </w:r>
            <w:r w:rsidRPr="007F09A9">
              <w:rPr>
                <w:rFonts w:ascii="Calibri" w:hAnsi="Calibri" w:cs="Calibri"/>
                <w:sz w:val="22"/>
                <w:szCs w:val="22"/>
              </w:rPr>
              <w:fldChar w:fldCharType="end"/>
            </w:r>
            <w:r w:rsidRPr="007F09A9">
              <w:rPr>
                <w:rFonts w:ascii="Calibri" w:hAnsi="Calibri" w:cs="Calibri"/>
                <w:sz w:val="22"/>
                <w:szCs w:val="22"/>
              </w:rPr>
              <w:t xml:space="preserve"> </w:t>
            </w:r>
            <w:r w:rsidR="00493022" w:rsidRPr="007F09A9">
              <w:rPr>
                <w:rFonts w:ascii="Calibri" w:hAnsi="Calibri" w:cs="Calibri"/>
              </w:rPr>
              <w:t>Semesters    ___________</w:t>
            </w:r>
          </w:p>
          <w:p w14:paraId="36EBB160" w14:textId="77777777" w:rsidR="00493022" w:rsidRPr="007F09A9" w:rsidRDefault="00493022">
            <w:pPr>
              <w:ind w:left="360"/>
              <w:rPr>
                <w:rFonts w:ascii="Calibri" w:hAnsi="Calibri" w:cs="Calibri"/>
              </w:rPr>
            </w:pPr>
            <w:r w:rsidRPr="007F09A9">
              <w:rPr>
                <w:rFonts w:ascii="Calibri" w:hAnsi="Calibri" w:cs="Calibri"/>
              </w:rPr>
              <w:t xml:space="preserve">                           (</w:t>
            </w:r>
            <w:r w:rsidRPr="007F09A9">
              <w:rPr>
                <w:rFonts w:ascii="Calibri" w:hAnsi="Calibri" w:cs="Calibri"/>
                <w:sz w:val="16"/>
              </w:rPr>
              <w:t>number of semesters</w:t>
            </w:r>
            <w:r w:rsidRPr="007F09A9">
              <w:rPr>
                <w:rFonts w:ascii="Calibri" w:hAnsi="Calibri" w:cs="Calibri"/>
              </w:rPr>
              <w:t>)</w:t>
            </w:r>
          </w:p>
          <w:p w14:paraId="0B0072A4" w14:textId="77777777" w:rsidR="00493022" w:rsidRPr="007F09A9" w:rsidRDefault="00003A65" w:rsidP="00003A65">
            <w:pPr>
              <w:rPr>
                <w:rFonts w:ascii="Calibri" w:hAnsi="Calibri" w:cs="Calibri"/>
              </w:rPr>
            </w:pPr>
            <w:r w:rsidRPr="007F09A9">
              <w:rPr>
                <w:rFonts w:ascii="Calibri" w:hAnsi="Calibri" w:cs="Calibri"/>
                <w:sz w:val="22"/>
                <w:szCs w:val="22"/>
              </w:rPr>
              <w:fldChar w:fldCharType="begin">
                <w:ffData>
                  <w:name w:val="Check1"/>
                  <w:enabled/>
                  <w:calcOnExit w:val="0"/>
                  <w:checkBox>
                    <w:sizeAuto/>
                    <w:default w:val="0"/>
                  </w:checkBox>
                </w:ffData>
              </w:fldChar>
            </w:r>
            <w:r w:rsidRPr="007F09A9">
              <w:rPr>
                <w:rFonts w:ascii="Calibri" w:hAnsi="Calibri" w:cs="Calibri"/>
                <w:sz w:val="22"/>
                <w:szCs w:val="22"/>
              </w:rPr>
              <w:instrText xml:space="preserve"> FORMCHECKBOX </w:instrText>
            </w:r>
            <w:r w:rsidR="005F3FF4">
              <w:rPr>
                <w:rFonts w:ascii="Calibri" w:hAnsi="Calibri" w:cs="Calibri"/>
                <w:sz w:val="22"/>
                <w:szCs w:val="22"/>
              </w:rPr>
            </w:r>
            <w:r w:rsidR="005F3FF4">
              <w:rPr>
                <w:rFonts w:ascii="Calibri" w:hAnsi="Calibri" w:cs="Calibri"/>
                <w:sz w:val="22"/>
                <w:szCs w:val="22"/>
              </w:rPr>
              <w:fldChar w:fldCharType="separate"/>
            </w:r>
            <w:r w:rsidRPr="007F09A9">
              <w:rPr>
                <w:rFonts w:ascii="Calibri" w:hAnsi="Calibri" w:cs="Calibri"/>
                <w:sz w:val="22"/>
                <w:szCs w:val="22"/>
              </w:rPr>
              <w:fldChar w:fldCharType="end"/>
            </w:r>
            <w:r w:rsidRPr="007F09A9">
              <w:rPr>
                <w:rFonts w:ascii="Calibri" w:hAnsi="Calibri" w:cs="Calibri"/>
                <w:sz w:val="22"/>
                <w:szCs w:val="22"/>
              </w:rPr>
              <w:t xml:space="preserve"> </w:t>
            </w:r>
            <w:r w:rsidR="00E474CC" w:rsidRPr="007F09A9">
              <w:rPr>
                <w:rFonts w:ascii="Calibri" w:hAnsi="Calibri" w:cs="Calibri"/>
              </w:rPr>
              <w:t>Quarters        __________</w:t>
            </w:r>
          </w:p>
          <w:p w14:paraId="2B3AAAFC" w14:textId="77777777" w:rsidR="00493022" w:rsidRPr="007F09A9" w:rsidRDefault="00493022">
            <w:pPr>
              <w:ind w:left="360"/>
              <w:rPr>
                <w:rFonts w:ascii="Calibri" w:hAnsi="Calibri" w:cs="Calibri"/>
              </w:rPr>
            </w:pPr>
            <w:r w:rsidRPr="007F09A9">
              <w:rPr>
                <w:rFonts w:ascii="Calibri" w:hAnsi="Calibri" w:cs="Calibri"/>
              </w:rPr>
              <w:t xml:space="preserve">                           (</w:t>
            </w:r>
            <w:r w:rsidRPr="007F09A9">
              <w:rPr>
                <w:rFonts w:ascii="Calibri" w:hAnsi="Calibri" w:cs="Calibri"/>
                <w:sz w:val="16"/>
              </w:rPr>
              <w:t>number of quarters</w:t>
            </w:r>
            <w:r w:rsidRPr="007F09A9">
              <w:rPr>
                <w:rFonts w:ascii="Calibri" w:hAnsi="Calibri" w:cs="Calibri"/>
              </w:rPr>
              <w:t xml:space="preserve">)       </w:t>
            </w:r>
          </w:p>
          <w:p w14:paraId="04BE623D" w14:textId="77777777" w:rsidR="00493022" w:rsidRPr="007F09A9" w:rsidRDefault="00003A65" w:rsidP="00003A65">
            <w:pPr>
              <w:rPr>
                <w:rFonts w:ascii="Calibri" w:hAnsi="Calibri" w:cs="Calibri"/>
              </w:rPr>
            </w:pPr>
            <w:r w:rsidRPr="007F09A9">
              <w:rPr>
                <w:rFonts w:ascii="Calibri" w:hAnsi="Calibri" w:cs="Calibri"/>
                <w:sz w:val="22"/>
                <w:szCs w:val="22"/>
              </w:rPr>
              <w:fldChar w:fldCharType="begin">
                <w:ffData>
                  <w:name w:val="Check1"/>
                  <w:enabled/>
                  <w:calcOnExit w:val="0"/>
                  <w:checkBox>
                    <w:sizeAuto/>
                    <w:default w:val="0"/>
                  </w:checkBox>
                </w:ffData>
              </w:fldChar>
            </w:r>
            <w:r w:rsidRPr="007F09A9">
              <w:rPr>
                <w:rFonts w:ascii="Calibri" w:hAnsi="Calibri" w:cs="Calibri"/>
                <w:sz w:val="22"/>
                <w:szCs w:val="22"/>
              </w:rPr>
              <w:instrText xml:space="preserve"> FORMCHECKBOX </w:instrText>
            </w:r>
            <w:r w:rsidR="005F3FF4">
              <w:rPr>
                <w:rFonts w:ascii="Calibri" w:hAnsi="Calibri" w:cs="Calibri"/>
                <w:sz w:val="22"/>
                <w:szCs w:val="22"/>
              </w:rPr>
            </w:r>
            <w:r w:rsidR="005F3FF4">
              <w:rPr>
                <w:rFonts w:ascii="Calibri" w:hAnsi="Calibri" w:cs="Calibri"/>
                <w:sz w:val="22"/>
                <w:szCs w:val="22"/>
              </w:rPr>
              <w:fldChar w:fldCharType="separate"/>
            </w:r>
            <w:r w:rsidRPr="007F09A9">
              <w:rPr>
                <w:rFonts w:ascii="Calibri" w:hAnsi="Calibri" w:cs="Calibri"/>
                <w:sz w:val="22"/>
                <w:szCs w:val="22"/>
              </w:rPr>
              <w:fldChar w:fldCharType="end"/>
            </w:r>
            <w:r w:rsidRPr="007F09A9">
              <w:rPr>
                <w:rFonts w:ascii="Calibri" w:hAnsi="Calibri" w:cs="Calibri"/>
                <w:sz w:val="22"/>
                <w:szCs w:val="22"/>
              </w:rPr>
              <w:t xml:space="preserve"> </w:t>
            </w:r>
            <w:r w:rsidR="00E474CC" w:rsidRPr="007F09A9">
              <w:rPr>
                <w:rFonts w:ascii="Calibri" w:hAnsi="Calibri" w:cs="Calibri"/>
              </w:rPr>
              <w:t>Other________________</w:t>
            </w:r>
          </w:p>
        </w:tc>
        <w:tc>
          <w:tcPr>
            <w:tcW w:w="3017" w:type="dxa"/>
          </w:tcPr>
          <w:p w14:paraId="16CB65BA" w14:textId="77777777" w:rsidR="00493022" w:rsidRPr="007F09A9" w:rsidRDefault="00E474CC">
            <w:pPr>
              <w:rPr>
                <w:rFonts w:ascii="Calibri" w:hAnsi="Calibri" w:cs="Calibri"/>
                <w:sz w:val="18"/>
              </w:rPr>
            </w:pPr>
            <w:r w:rsidRPr="007F09A9">
              <w:rPr>
                <w:rFonts w:ascii="Calibri" w:hAnsi="Calibri" w:cs="Calibri"/>
                <w:sz w:val="18"/>
              </w:rPr>
              <w:t xml:space="preserve">Days per Week    </w:t>
            </w:r>
            <w:r w:rsidR="00493022" w:rsidRPr="007F09A9">
              <w:rPr>
                <w:rFonts w:ascii="Calibri" w:hAnsi="Calibri" w:cs="Calibri"/>
                <w:sz w:val="18"/>
              </w:rPr>
              <w:t>Hours per Day</w:t>
            </w:r>
          </w:p>
          <w:p w14:paraId="140A4074" w14:textId="77777777" w:rsidR="00E474CC" w:rsidRPr="007F09A9" w:rsidRDefault="00E474CC">
            <w:pPr>
              <w:rPr>
                <w:rFonts w:ascii="Calibri" w:hAnsi="Calibri" w:cs="Calibri"/>
                <w:sz w:val="18"/>
              </w:rPr>
            </w:pPr>
          </w:p>
          <w:p w14:paraId="6857583D" w14:textId="77777777" w:rsidR="00493022" w:rsidRPr="007F09A9" w:rsidRDefault="00E474CC">
            <w:pPr>
              <w:rPr>
                <w:rFonts w:ascii="Calibri" w:hAnsi="Calibri" w:cs="Calibri"/>
                <w:sz w:val="18"/>
              </w:rPr>
            </w:pPr>
            <w:r w:rsidRPr="007F09A9">
              <w:rPr>
                <w:rFonts w:ascii="Calibri" w:hAnsi="Calibri" w:cs="Calibri"/>
                <w:sz w:val="18"/>
              </w:rPr>
              <w:t>___________       ___________</w:t>
            </w:r>
          </w:p>
          <w:p w14:paraId="79E0FB8A" w14:textId="77777777" w:rsidR="00E474CC" w:rsidRPr="007F09A9" w:rsidRDefault="00E474CC">
            <w:pPr>
              <w:rPr>
                <w:rFonts w:ascii="Calibri" w:hAnsi="Calibri" w:cs="Calibri"/>
                <w:sz w:val="18"/>
              </w:rPr>
            </w:pPr>
          </w:p>
          <w:p w14:paraId="471EE61A" w14:textId="77777777" w:rsidR="00E474CC" w:rsidRPr="007F09A9" w:rsidRDefault="00E474CC" w:rsidP="00E474CC">
            <w:pPr>
              <w:rPr>
                <w:rFonts w:ascii="Calibri" w:hAnsi="Calibri" w:cs="Calibri"/>
                <w:sz w:val="18"/>
              </w:rPr>
            </w:pPr>
            <w:r w:rsidRPr="007F09A9">
              <w:rPr>
                <w:rFonts w:ascii="Calibri" w:hAnsi="Calibri" w:cs="Calibri"/>
                <w:sz w:val="18"/>
              </w:rPr>
              <w:t>___________       ___________</w:t>
            </w:r>
          </w:p>
          <w:p w14:paraId="076E4EC9" w14:textId="77777777" w:rsidR="00E474CC" w:rsidRPr="007F09A9" w:rsidRDefault="00E474CC">
            <w:pPr>
              <w:rPr>
                <w:rFonts w:ascii="Calibri" w:hAnsi="Calibri" w:cs="Calibri"/>
                <w:sz w:val="18"/>
              </w:rPr>
            </w:pPr>
          </w:p>
          <w:p w14:paraId="2DD1389B" w14:textId="77777777" w:rsidR="00E474CC" w:rsidRPr="007F09A9" w:rsidRDefault="00E474CC">
            <w:pPr>
              <w:rPr>
                <w:rFonts w:ascii="Calibri" w:hAnsi="Calibri" w:cs="Calibri"/>
                <w:sz w:val="18"/>
              </w:rPr>
            </w:pPr>
          </w:p>
          <w:p w14:paraId="4E756601" w14:textId="77777777" w:rsidR="00493022" w:rsidRPr="007F09A9" w:rsidRDefault="00493022" w:rsidP="00E474CC">
            <w:pPr>
              <w:rPr>
                <w:rFonts w:ascii="Calibri" w:hAnsi="Calibri" w:cs="Calibri"/>
                <w:sz w:val="18"/>
              </w:rPr>
            </w:pPr>
            <w:r w:rsidRPr="007F09A9">
              <w:rPr>
                <w:rFonts w:ascii="Calibri" w:hAnsi="Calibri" w:cs="Calibri"/>
                <w:sz w:val="18"/>
              </w:rPr>
              <w:t xml:space="preserve"> </w:t>
            </w:r>
            <w:r w:rsidR="00E474CC" w:rsidRPr="007F09A9">
              <w:rPr>
                <w:rFonts w:ascii="Calibri" w:hAnsi="Calibri" w:cs="Calibri"/>
                <w:sz w:val="18"/>
              </w:rPr>
              <w:t>___________       ___________</w:t>
            </w:r>
          </w:p>
        </w:tc>
      </w:tr>
      <w:tr w:rsidR="00493022" w:rsidRPr="007F09A9" w14:paraId="74F7B435" w14:textId="77777777" w:rsidTr="00E474CC">
        <w:tc>
          <w:tcPr>
            <w:tcW w:w="2062" w:type="dxa"/>
          </w:tcPr>
          <w:p w14:paraId="3CAA99AD" w14:textId="77777777" w:rsidR="00493022" w:rsidRPr="007F09A9" w:rsidRDefault="00493022" w:rsidP="00EC2EB2">
            <w:pPr>
              <w:numPr>
                <w:ilvl w:val="0"/>
                <w:numId w:val="19"/>
              </w:numPr>
              <w:rPr>
                <w:rFonts w:ascii="Calibri" w:hAnsi="Calibri" w:cs="Calibri"/>
              </w:rPr>
            </w:pPr>
          </w:p>
        </w:tc>
        <w:tc>
          <w:tcPr>
            <w:tcW w:w="4299" w:type="dxa"/>
          </w:tcPr>
          <w:p w14:paraId="77D657B6" w14:textId="77777777" w:rsidR="00EC2EB2" w:rsidRPr="007F09A9" w:rsidRDefault="00EC2EB2" w:rsidP="00EC2EB2">
            <w:pPr>
              <w:rPr>
                <w:rFonts w:ascii="Calibri" w:hAnsi="Calibri" w:cs="Calibri"/>
              </w:rPr>
            </w:pPr>
          </w:p>
          <w:p w14:paraId="74EFE776" w14:textId="77777777" w:rsidR="00493022" w:rsidRPr="007F09A9" w:rsidRDefault="00003A65" w:rsidP="00003A65">
            <w:pPr>
              <w:rPr>
                <w:rFonts w:ascii="Calibri" w:hAnsi="Calibri" w:cs="Calibri"/>
              </w:rPr>
            </w:pPr>
            <w:r w:rsidRPr="007F09A9">
              <w:rPr>
                <w:rFonts w:ascii="Calibri" w:hAnsi="Calibri" w:cs="Calibri"/>
                <w:sz w:val="22"/>
                <w:szCs w:val="22"/>
              </w:rPr>
              <w:fldChar w:fldCharType="begin">
                <w:ffData>
                  <w:name w:val="Check1"/>
                  <w:enabled/>
                  <w:calcOnExit w:val="0"/>
                  <w:checkBox>
                    <w:sizeAuto/>
                    <w:default w:val="0"/>
                  </w:checkBox>
                </w:ffData>
              </w:fldChar>
            </w:r>
            <w:r w:rsidRPr="007F09A9">
              <w:rPr>
                <w:rFonts w:ascii="Calibri" w:hAnsi="Calibri" w:cs="Calibri"/>
                <w:sz w:val="22"/>
                <w:szCs w:val="22"/>
              </w:rPr>
              <w:instrText xml:space="preserve"> FORMCHECKBOX </w:instrText>
            </w:r>
            <w:r w:rsidR="005F3FF4">
              <w:rPr>
                <w:rFonts w:ascii="Calibri" w:hAnsi="Calibri" w:cs="Calibri"/>
                <w:sz w:val="22"/>
                <w:szCs w:val="22"/>
              </w:rPr>
            </w:r>
            <w:r w:rsidR="005F3FF4">
              <w:rPr>
                <w:rFonts w:ascii="Calibri" w:hAnsi="Calibri" w:cs="Calibri"/>
                <w:sz w:val="22"/>
                <w:szCs w:val="22"/>
              </w:rPr>
              <w:fldChar w:fldCharType="separate"/>
            </w:r>
            <w:r w:rsidRPr="007F09A9">
              <w:rPr>
                <w:rFonts w:ascii="Calibri" w:hAnsi="Calibri" w:cs="Calibri"/>
                <w:sz w:val="22"/>
                <w:szCs w:val="22"/>
              </w:rPr>
              <w:fldChar w:fldCharType="end"/>
            </w:r>
            <w:r w:rsidRPr="007F09A9">
              <w:rPr>
                <w:rFonts w:ascii="Calibri" w:hAnsi="Calibri" w:cs="Calibri"/>
                <w:sz w:val="22"/>
                <w:szCs w:val="22"/>
              </w:rPr>
              <w:t xml:space="preserve"> </w:t>
            </w:r>
            <w:r w:rsidR="00493022" w:rsidRPr="007F09A9">
              <w:rPr>
                <w:rFonts w:ascii="Calibri" w:hAnsi="Calibri" w:cs="Calibri"/>
              </w:rPr>
              <w:t>Semesters     ___________</w:t>
            </w:r>
          </w:p>
          <w:p w14:paraId="328F8DEF" w14:textId="77777777" w:rsidR="00493022" w:rsidRPr="007F09A9" w:rsidRDefault="00493022">
            <w:pPr>
              <w:ind w:left="360"/>
              <w:rPr>
                <w:rFonts w:ascii="Calibri" w:hAnsi="Calibri" w:cs="Calibri"/>
                <w:sz w:val="16"/>
              </w:rPr>
            </w:pPr>
            <w:r w:rsidRPr="007F09A9">
              <w:rPr>
                <w:rFonts w:ascii="Calibri" w:hAnsi="Calibri" w:cs="Calibri"/>
                <w:sz w:val="16"/>
              </w:rPr>
              <w:t xml:space="preserve">                         </w:t>
            </w:r>
            <w:r w:rsidRPr="007F09A9">
              <w:rPr>
                <w:rFonts w:ascii="Calibri" w:hAnsi="Calibri" w:cs="Calibri"/>
                <w:sz w:val="16"/>
              </w:rPr>
              <w:tab/>
              <w:t>(number of semesters)</w:t>
            </w:r>
          </w:p>
          <w:p w14:paraId="4844CB3D" w14:textId="77777777" w:rsidR="00493022" w:rsidRPr="007F09A9" w:rsidRDefault="00003A65" w:rsidP="00003A65">
            <w:pPr>
              <w:rPr>
                <w:rFonts w:ascii="Calibri" w:hAnsi="Calibri" w:cs="Calibri"/>
              </w:rPr>
            </w:pPr>
            <w:r w:rsidRPr="007F09A9">
              <w:rPr>
                <w:rFonts w:ascii="Calibri" w:hAnsi="Calibri" w:cs="Calibri"/>
                <w:sz w:val="22"/>
                <w:szCs w:val="22"/>
              </w:rPr>
              <w:fldChar w:fldCharType="begin">
                <w:ffData>
                  <w:name w:val="Check1"/>
                  <w:enabled/>
                  <w:calcOnExit w:val="0"/>
                  <w:checkBox>
                    <w:sizeAuto/>
                    <w:default w:val="0"/>
                  </w:checkBox>
                </w:ffData>
              </w:fldChar>
            </w:r>
            <w:r w:rsidRPr="007F09A9">
              <w:rPr>
                <w:rFonts w:ascii="Calibri" w:hAnsi="Calibri" w:cs="Calibri"/>
                <w:sz w:val="22"/>
                <w:szCs w:val="22"/>
              </w:rPr>
              <w:instrText xml:space="preserve"> FORMCHECKBOX </w:instrText>
            </w:r>
            <w:r w:rsidR="005F3FF4">
              <w:rPr>
                <w:rFonts w:ascii="Calibri" w:hAnsi="Calibri" w:cs="Calibri"/>
                <w:sz w:val="22"/>
                <w:szCs w:val="22"/>
              </w:rPr>
            </w:r>
            <w:r w:rsidR="005F3FF4">
              <w:rPr>
                <w:rFonts w:ascii="Calibri" w:hAnsi="Calibri" w:cs="Calibri"/>
                <w:sz w:val="22"/>
                <w:szCs w:val="22"/>
              </w:rPr>
              <w:fldChar w:fldCharType="separate"/>
            </w:r>
            <w:r w:rsidRPr="007F09A9">
              <w:rPr>
                <w:rFonts w:ascii="Calibri" w:hAnsi="Calibri" w:cs="Calibri"/>
                <w:sz w:val="22"/>
                <w:szCs w:val="22"/>
              </w:rPr>
              <w:fldChar w:fldCharType="end"/>
            </w:r>
            <w:r w:rsidRPr="007F09A9">
              <w:rPr>
                <w:rFonts w:ascii="Calibri" w:hAnsi="Calibri" w:cs="Calibri"/>
                <w:sz w:val="22"/>
                <w:szCs w:val="22"/>
              </w:rPr>
              <w:t xml:space="preserve"> </w:t>
            </w:r>
            <w:r w:rsidR="00493022" w:rsidRPr="007F09A9">
              <w:rPr>
                <w:rFonts w:ascii="Calibri" w:hAnsi="Calibri" w:cs="Calibri"/>
              </w:rPr>
              <w:t>Quarters        ___________</w:t>
            </w:r>
          </w:p>
          <w:p w14:paraId="1235AC98" w14:textId="77777777" w:rsidR="00493022" w:rsidRPr="007F09A9" w:rsidRDefault="00493022">
            <w:pPr>
              <w:ind w:left="360"/>
              <w:rPr>
                <w:rFonts w:ascii="Calibri" w:hAnsi="Calibri" w:cs="Calibri"/>
                <w:sz w:val="16"/>
              </w:rPr>
            </w:pPr>
            <w:r w:rsidRPr="007F09A9">
              <w:rPr>
                <w:rFonts w:ascii="Calibri" w:hAnsi="Calibri" w:cs="Calibri"/>
              </w:rPr>
              <w:t xml:space="preserve">                        </w:t>
            </w:r>
            <w:r w:rsidRPr="007F09A9">
              <w:rPr>
                <w:rFonts w:ascii="Calibri" w:hAnsi="Calibri" w:cs="Calibri"/>
                <w:sz w:val="16"/>
              </w:rPr>
              <w:t xml:space="preserve">   </w:t>
            </w:r>
            <w:r w:rsidRPr="007F09A9">
              <w:rPr>
                <w:rFonts w:ascii="Calibri" w:hAnsi="Calibri" w:cs="Calibri"/>
                <w:sz w:val="16"/>
              </w:rPr>
              <w:tab/>
              <w:t xml:space="preserve">(number of quarters)       </w:t>
            </w:r>
          </w:p>
          <w:p w14:paraId="302AF6FF" w14:textId="77777777" w:rsidR="00493022" w:rsidRPr="007F09A9" w:rsidRDefault="00003A65" w:rsidP="00003A65">
            <w:pPr>
              <w:rPr>
                <w:rFonts w:ascii="Calibri" w:hAnsi="Calibri" w:cs="Calibri"/>
              </w:rPr>
            </w:pPr>
            <w:r w:rsidRPr="007F09A9">
              <w:rPr>
                <w:rFonts w:ascii="Calibri" w:hAnsi="Calibri" w:cs="Calibri"/>
                <w:sz w:val="22"/>
                <w:szCs w:val="22"/>
              </w:rPr>
              <w:fldChar w:fldCharType="begin">
                <w:ffData>
                  <w:name w:val="Check1"/>
                  <w:enabled/>
                  <w:calcOnExit w:val="0"/>
                  <w:checkBox>
                    <w:sizeAuto/>
                    <w:default w:val="0"/>
                  </w:checkBox>
                </w:ffData>
              </w:fldChar>
            </w:r>
            <w:r w:rsidRPr="007F09A9">
              <w:rPr>
                <w:rFonts w:ascii="Calibri" w:hAnsi="Calibri" w:cs="Calibri"/>
                <w:sz w:val="22"/>
                <w:szCs w:val="22"/>
              </w:rPr>
              <w:instrText xml:space="preserve"> FORMCHECKBOX </w:instrText>
            </w:r>
            <w:r w:rsidR="005F3FF4">
              <w:rPr>
                <w:rFonts w:ascii="Calibri" w:hAnsi="Calibri" w:cs="Calibri"/>
                <w:sz w:val="22"/>
                <w:szCs w:val="22"/>
              </w:rPr>
            </w:r>
            <w:r w:rsidR="005F3FF4">
              <w:rPr>
                <w:rFonts w:ascii="Calibri" w:hAnsi="Calibri" w:cs="Calibri"/>
                <w:sz w:val="22"/>
                <w:szCs w:val="22"/>
              </w:rPr>
              <w:fldChar w:fldCharType="separate"/>
            </w:r>
            <w:r w:rsidRPr="007F09A9">
              <w:rPr>
                <w:rFonts w:ascii="Calibri" w:hAnsi="Calibri" w:cs="Calibri"/>
                <w:sz w:val="22"/>
                <w:szCs w:val="22"/>
              </w:rPr>
              <w:fldChar w:fldCharType="end"/>
            </w:r>
            <w:r w:rsidRPr="007F09A9">
              <w:rPr>
                <w:rFonts w:ascii="Calibri" w:hAnsi="Calibri" w:cs="Calibri"/>
                <w:sz w:val="22"/>
                <w:szCs w:val="22"/>
              </w:rPr>
              <w:t xml:space="preserve"> </w:t>
            </w:r>
            <w:r w:rsidR="00493022" w:rsidRPr="007F09A9">
              <w:rPr>
                <w:rFonts w:ascii="Calibri" w:hAnsi="Calibri" w:cs="Calibri"/>
              </w:rPr>
              <w:t>Other__________________</w:t>
            </w:r>
          </w:p>
        </w:tc>
        <w:tc>
          <w:tcPr>
            <w:tcW w:w="3017" w:type="dxa"/>
          </w:tcPr>
          <w:p w14:paraId="7B525BD1" w14:textId="77777777" w:rsidR="00493022" w:rsidRPr="007F09A9" w:rsidRDefault="00493022">
            <w:pPr>
              <w:rPr>
                <w:rFonts w:ascii="Calibri" w:hAnsi="Calibri" w:cs="Calibri"/>
                <w:sz w:val="18"/>
              </w:rPr>
            </w:pPr>
            <w:r w:rsidRPr="007F09A9">
              <w:rPr>
                <w:rFonts w:ascii="Calibri" w:hAnsi="Calibri" w:cs="Calibri"/>
                <w:sz w:val="18"/>
              </w:rPr>
              <w:t>Days per Week    Hours per Day</w:t>
            </w:r>
          </w:p>
          <w:p w14:paraId="21995032" w14:textId="77777777" w:rsidR="00E474CC" w:rsidRPr="007F09A9" w:rsidRDefault="00E474CC">
            <w:pPr>
              <w:rPr>
                <w:rFonts w:ascii="Calibri" w:hAnsi="Calibri" w:cs="Calibri"/>
                <w:sz w:val="18"/>
              </w:rPr>
            </w:pPr>
          </w:p>
          <w:p w14:paraId="11A65DF7" w14:textId="77777777" w:rsidR="00493022" w:rsidRPr="007F09A9" w:rsidRDefault="00493022">
            <w:pPr>
              <w:rPr>
                <w:rFonts w:ascii="Calibri" w:hAnsi="Calibri" w:cs="Calibri"/>
                <w:sz w:val="18"/>
              </w:rPr>
            </w:pPr>
            <w:r w:rsidRPr="007F09A9">
              <w:rPr>
                <w:rFonts w:ascii="Calibri" w:hAnsi="Calibri" w:cs="Calibri"/>
                <w:sz w:val="18"/>
              </w:rPr>
              <w:t>____________     ____________</w:t>
            </w:r>
          </w:p>
          <w:p w14:paraId="366F915E" w14:textId="77777777" w:rsidR="00493022" w:rsidRPr="007F09A9" w:rsidRDefault="00493022">
            <w:pPr>
              <w:rPr>
                <w:rFonts w:ascii="Calibri" w:hAnsi="Calibri" w:cs="Calibri"/>
                <w:sz w:val="18"/>
              </w:rPr>
            </w:pPr>
          </w:p>
          <w:p w14:paraId="7128854F" w14:textId="77777777" w:rsidR="00493022" w:rsidRPr="007F09A9" w:rsidRDefault="00493022">
            <w:pPr>
              <w:rPr>
                <w:rFonts w:ascii="Calibri" w:hAnsi="Calibri" w:cs="Calibri"/>
                <w:sz w:val="18"/>
              </w:rPr>
            </w:pPr>
            <w:r w:rsidRPr="007F09A9">
              <w:rPr>
                <w:rFonts w:ascii="Calibri" w:hAnsi="Calibri" w:cs="Calibri"/>
                <w:sz w:val="18"/>
              </w:rPr>
              <w:t>____________     ____________</w:t>
            </w:r>
          </w:p>
          <w:p w14:paraId="3A8F1073" w14:textId="77777777" w:rsidR="00493022" w:rsidRPr="007F09A9" w:rsidRDefault="00493022">
            <w:pPr>
              <w:rPr>
                <w:rFonts w:ascii="Calibri" w:hAnsi="Calibri" w:cs="Calibri"/>
                <w:sz w:val="18"/>
              </w:rPr>
            </w:pPr>
          </w:p>
          <w:p w14:paraId="1D76E339" w14:textId="77777777" w:rsidR="00493022" w:rsidRPr="007F09A9" w:rsidRDefault="00493022" w:rsidP="00E474CC">
            <w:pPr>
              <w:rPr>
                <w:rFonts w:ascii="Calibri" w:hAnsi="Calibri" w:cs="Calibri"/>
                <w:sz w:val="18"/>
              </w:rPr>
            </w:pPr>
            <w:r w:rsidRPr="007F09A9">
              <w:rPr>
                <w:rFonts w:ascii="Calibri" w:hAnsi="Calibri" w:cs="Calibri"/>
                <w:sz w:val="18"/>
              </w:rPr>
              <w:t>____________     ____________</w:t>
            </w:r>
          </w:p>
        </w:tc>
      </w:tr>
      <w:tr w:rsidR="00493022" w:rsidRPr="007F09A9" w14:paraId="3F4ACA86" w14:textId="77777777" w:rsidTr="00E474CC">
        <w:tc>
          <w:tcPr>
            <w:tcW w:w="2062" w:type="dxa"/>
          </w:tcPr>
          <w:p w14:paraId="5DC93F6D" w14:textId="77777777" w:rsidR="00493022" w:rsidRPr="007F09A9" w:rsidRDefault="00493022" w:rsidP="00EC2EB2">
            <w:pPr>
              <w:numPr>
                <w:ilvl w:val="0"/>
                <w:numId w:val="19"/>
              </w:numPr>
              <w:rPr>
                <w:rFonts w:ascii="Calibri" w:hAnsi="Calibri" w:cs="Calibri"/>
              </w:rPr>
            </w:pPr>
          </w:p>
        </w:tc>
        <w:tc>
          <w:tcPr>
            <w:tcW w:w="4299" w:type="dxa"/>
          </w:tcPr>
          <w:p w14:paraId="0C932147" w14:textId="77777777" w:rsidR="00493022" w:rsidRPr="007F09A9" w:rsidRDefault="00493022">
            <w:pPr>
              <w:ind w:left="360"/>
              <w:rPr>
                <w:rFonts w:ascii="Calibri" w:hAnsi="Calibri" w:cs="Calibri"/>
              </w:rPr>
            </w:pPr>
          </w:p>
          <w:p w14:paraId="03704AC2" w14:textId="77777777" w:rsidR="00493022" w:rsidRPr="007F09A9" w:rsidRDefault="00003A65" w:rsidP="00003A65">
            <w:pPr>
              <w:rPr>
                <w:rFonts w:ascii="Calibri" w:hAnsi="Calibri" w:cs="Calibri"/>
              </w:rPr>
            </w:pPr>
            <w:r w:rsidRPr="007F09A9">
              <w:rPr>
                <w:rFonts w:ascii="Calibri" w:hAnsi="Calibri" w:cs="Calibri"/>
                <w:sz w:val="22"/>
                <w:szCs w:val="22"/>
              </w:rPr>
              <w:fldChar w:fldCharType="begin">
                <w:ffData>
                  <w:name w:val="Check1"/>
                  <w:enabled/>
                  <w:calcOnExit w:val="0"/>
                  <w:checkBox>
                    <w:sizeAuto/>
                    <w:default w:val="0"/>
                  </w:checkBox>
                </w:ffData>
              </w:fldChar>
            </w:r>
            <w:r w:rsidRPr="007F09A9">
              <w:rPr>
                <w:rFonts w:ascii="Calibri" w:hAnsi="Calibri" w:cs="Calibri"/>
                <w:sz w:val="22"/>
                <w:szCs w:val="22"/>
              </w:rPr>
              <w:instrText xml:space="preserve"> FORMCHECKBOX </w:instrText>
            </w:r>
            <w:r w:rsidR="005F3FF4">
              <w:rPr>
                <w:rFonts w:ascii="Calibri" w:hAnsi="Calibri" w:cs="Calibri"/>
                <w:sz w:val="22"/>
                <w:szCs w:val="22"/>
              </w:rPr>
            </w:r>
            <w:r w:rsidR="005F3FF4">
              <w:rPr>
                <w:rFonts w:ascii="Calibri" w:hAnsi="Calibri" w:cs="Calibri"/>
                <w:sz w:val="22"/>
                <w:szCs w:val="22"/>
              </w:rPr>
              <w:fldChar w:fldCharType="separate"/>
            </w:r>
            <w:r w:rsidRPr="007F09A9">
              <w:rPr>
                <w:rFonts w:ascii="Calibri" w:hAnsi="Calibri" w:cs="Calibri"/>
                <w:sz w:val="22"/>
                <w:szCs w:val="22"/>
              </w:rPr>
              <w:fldChar w:fldCharType="end"/>
            </w:r>
            <w:r w:rsidRPr="007F09A9">
              <w:rPr>
                <w:rFonts w:ascii="Calibri" w:hAnsi="Calibri" w:cs="Calibri"/>
                <w:sz w:val="22"/>
                <w:szCs w:val="22"/>
              </w:rPr>
              <w:t xml:space="preserve"> </w:t>
            </w:r>
            <w:r w:rsidR="00493022" w:rsidRPr="007F09A9">
              <w:rPr>
                <w:rFonts w:ascii="Calibri" w:hAnsi="Calibri" w:cs="Calibri"/>
              </w:rPr>
              <w:t>Semesters     ___________</w:t>
            </w:r>
          </w:p>
          <w:p w14:paraId="05F09D2B" w14:textId="77777777" w:rsidR="00493022" w:rsidRPr="007F09A9" w:rsidRDefault="00493022">
            <w:pPr>
              <w:ind w:left="360"/>
              <w:rPr>
                <w:rFonts w:ascii="Calibri" w:hAnsi="Calibri" w:cs="Calibri"/>
                <w:sz w:val="16"/>
              </w:rPr>
            </w:pPr>
            <w:r w:rsidRPr="007F09A9">
              <w:rPr>
                <w:rFonts w:ascii="Calibri" w:hAnsi="Calibri" w:cs="Calibri"/>
              </w:rPr>
              <w:t xml:space="preserve">                           </w:t>
            </w:r>
            <w:r w:rsidRPr="007F09A9">
              <w:rPr>
                <w:rFonts w:ascii="Calibri" w:hAnsi="Calibri" w:cs="Calibri"/>
                <w:sz w:val="16"/>
              </w:rPr>
              <w:t>(number of semesters)</w:t>
            </w:r>
          </w:p>
          <w:p w14:paraId="7ACA1FEF" w14:textId="77777777" w:rsidR="00493022" w:rsidRPr="007F09A9" w:rsidRDefault="00003A65" w:rsidP="00003A65">
            <w:pPr>
              <w:rPr>
                <w:rFonts w:ascii="Calibri" w:hAnsi="Calibri" w:cs="Calibri"/>
              </w:rPr>
            </w:pPr>
            <w:r w:rsidRPr="007F09A9">
              <w:rPr>
                <w:rFonts w:ascii="Calibri" w:hAnsi="Calibri" w:cs="Calibri"/>
                <w:sz w:val="22"/>
                <w:szCs w:val="22"/>
              </w:rPr>
              <w:fldChar w:fldCharType="begin">
                <w:ffData>
                  <w:name w:val="Check1"/>
                  <w:enabled/>
                  <w:calcOnExit w:val="0"/>
                  <w:checkBox>
                    <w:sizeAuto/>
                    <w:default w:val="0"/>
                  </w:checkBox>
                </w:ffData>
              </w:fldChar>
            </w:r>
            <w:r w:rsidRPr="007F09A9">
              <w:rPr>
                <w:rFonts w:ascii="Calibri" w:hAnsi="Calibri" w:cs="Calibri"/>
                <w:sz w:val="22"/>
                <w:szCs w:val="22"/>
              </w:rPr>
              <w:instrText xml:space="preserve"> FORMCHECKBOX </w:instrText>
            </w:r>
            <w:r w:rsidR="005F3FF4">
              <w:rPr>
                <w:rFonts w:ascii="Calibri" w:hAnsi="Calibri" w:cs="Calibri"/>
                <w:sz w:val="22"/>
                <w:szCs w:val="22"/>
              </w:rPr>
            </w:r>
            <w:r w:rsidR="005F3FF4">
              <w:rPr>
                <w:rFonts w:ascii="Calibri" w:hAnsi="Calibri" w:cs="Calibri"/>
                <w:sz w:val="22"/>
                <w:szCs w:val="22"/>
              </w:rPr>
              <w:fldChar w:fldCharType="separate"/>
            </w:r>
            <w:r w:rsidRPr="007F09A9">
              <w:rPr>
                <w:rFonts w:ascii="Calibri" w:hAnsi="Calibri" w:cs="Calibri"/>
                <w:sz w:val="22"/>
                <w:szCs w:val="22"/>
              </w:rPr>
              <w:fldChar w:fldCharType="end"/>
            </w:r>
            <w:r w:rsidRPr="007F09A9">
              <w:rPr>
                <w:rFonts w:ascii="Calibri" w:hAnsi="Calibri" w:cs="Calibri"/>
                <w:sz w:val="22"/>
                <w:szCs w:val="22"/>
              </w:rPr>
              <w:t xml:space="preserve"> </w:t>
            </w:r>
            <w:r w:rsidR="00493022" w:rsidRPr="007F09A9">
              <w:rPr>
                <w:rFonts w:ascii="Calibri" w:hAnsi="Calibri" w:cs="Calibri"/>
              </w:rPr>
              <w:t>Quarters        ___________</w:t>
            </w:r>
          </w:p>
          <w:p w14:paraId="3737FF33" w14:textId="77777777" w:rsidR="00493022" w:rsidRPr="007F09A9" w:rsidRDefault="00493022">
            <w:pPr>
              <w:ind w:left="360"/>
              <w:rPr>
                <w:rFonts w:ascii="Calibri" w:hAnsi="Calibri" w:cs="Calibri"/>
                <w:sz w:val="16"/>
              </w:rPr>
            </w:pPr>
            <w:r w:rsidRPr="007F09A9">
              <w:rPr>
                <w:rFonts w:ascii="Calibri" w:hAnsi="Calibri" w:cs="Calibri"/>
                <w:sz w:val="16"/>
              </w:rPr>
              <w:t xml:space="preserve">                      </w:t>
            </w:r>
            <w:r w:rsidRPr="007F09A9">
              <w:rPr>
                <w:rFonts w:ascii="Calibri" w:hAnsi="Calibri" w:cs="Calibri"/>
                <w:sz w:val="16"/>
              </w:rPr>
              <w:tab/>
            </w:r>
            <w:r w:rsidRPr="007F09A9">
              <w:rPr>
                <w:rFonts w:ascii="Calibri" w:hAnsi="Calibri" w:cs="Calibri"/>
                <w:sz w:val="16"/>
              </w:rPr>
              <w:tab/>
              <w:t xml:space="preserve"> (number of quarters)       </w:t>
            </w:r>
          </w:p>
          <w:p w14:paraId="7A46063D" w14:textId="77777777" w:rsidR="00493022" w:rsidRPr="007F09A9" w:rsidRDefault="00003A65" w:rsidP="00003A65">
            <w:pPr>
              <w:rPr>
                <w:rFonts w:ascii="Calibri" w:hAnsi="Calibri" w:cs="Calibri"/>
              </w:rPr>
            </w:pPr>
            <w:r w:rsidRPr="007F09A9">
              <w:rPr>
                <w:rFonts w:ascii="Calibri" w:hAnsi="Calibri" w:cs="Calibri"/>
                <w:sz w:val="22"/>
                <w:szCs w:val="22"/>
              </w:rPr>
              <w:fldChar w:fldCharType="begin">
                <w:ffData>
                  <w:name w:val="Check1"/>
                  <w:enabled/>
                  <w:calcOnExit w:val="0"/>
                  <w:checkBox>
                    <w:sizeAuto/>
                    <w:default w:val="0"/>
                  </w:checkBox>
                </w:ffData>
              </w:fldChar>
            </w:r>
            <w:r w:rsidRPr="007F09A9">
              <w:rPr>
                <w:rFonts w:ascii="Calibri" w:hAnsi="Calibri" w:cs="Calibri"/>
                <w:sz w:val="22"/>
                <w:szCs w:val="22"/>
              </w:rPr>
              <w:instrText xml:space="preserve"> FORMCHECKBOX </w:instrText>
            </w:r>
            <w:r w:rsidR="005F3FF4">
              <w:rPr>
                <w:rFonts w:ascii="Calibri" w:hAnsi="Calibri" w:cs="Calibri"/>
                <w:sz w:val="22"/>
                <w:szCs w:val="22"/>
              </w:rPr>
            </w:r>
            <w:r w:rsidR="005F3FF4">
              <w:rPr>
                <w:rFonts w:ascii="Calibri" w:hAnsi="Calibri" w:cs="Calibri"/>
                <w:sz w:val="22"/>
                <w:szCs w:val="22"/>
              </w:rPr>
              <w:fldChar w:fldCharType="separate"/>
            </w:r>
            <w:r w:rsidRPr="007F09A9">
              <w:rPr>
                <w:rFonts w:ascii="Calibri" w:hAnsi="Calibri" w:cs="Calibri"/>
                <w:sz w:val="22"/>
                <w:szCs w:val="22"/>
              </w:rPr>
              <w:fldChar w:fldCharType="end"/>
            </w:r>
            <w:r w:rsidRPr="007F09A9">
              <w:rPr>
                <w:rFonts w:ascii="Calibri" w:hAnsi="Calibri" w:cs="Calibri"/>
                <w:sz w:val="22"/>
                <w:szCs w:val="22"/>
              </w:rPr>
              <w:t xml:space="preserve"> </w:t>
            </w:r>
            <w:r w:rsidR="00493022" w:rsidRPr="007F09A9">
              <w:rPr>
                <w:rFonts w:ascii="Calibri" w:hAnsi="Calibri" w:cs="Calibri"/>
              </w:rPr>
              <w:t>Other__________________</w:t>
            </w:r>
          </w:p>
        </w:tc>
        <w:tc>
          <w:tcPr>
            <w:tcW w:w="3017" w:type="dxa"/>
          </w:tcPr>
          <w:p w14:paraId="6B6A53A2" w14:textId="77777777" w:rsidR="00493022" w:rsidRPr="007F09A9" w:rsidRDefault="00493022">
            <w:pPr>
              <w:rPr>
                <w:rFonts w:ascii="Calibri" w:hAnsi="Calibri" w:cs="Calibri"/>
                <w:sz w:val="18"/>
              </w:rPr>
            </w:pPr>
            <w:r w:rsidRPr="007F09A9">
              <w:rPr>
                <w:rFonts w:ascii="Calibri" w:hAnsi="Calibri" w:cs="Calibri"/>
                <w:sz w:val="18"/>
              </w:rPr>
              <w:t>Days per Week    Hours per Day</w:t>
            </w:r>
          </w:p>
          <w:p w14:paraId="69176942" w14:textId="77777777" w:rsidR="00493022" w:rsidRPr="007F09A9" w:rsidRDefault="00493022">
            <w:pPr>
              <w:rPr>
                <w:rFonts w:ascii="Calibri" w:hAnsi="Calibri" w:cs="Calibri"/>
                <w:sz w:val="18"/>
              </w:rPr>
            </w:pPr>
          </w:p>
          <w:p w14:paraId="422DE91C" w14:textId="77777777" w:rsidR="00493022" w:rsidRPr="007F09A9" w:rsidRDefault="00493022">
            <w:pPr>
              <w:rPr>
                <w:rFonts w:ascii="Calibri" w:hAnsi="Calibri" w:cs="Calibri"/>
                <w:sz w:val="18"/>
              </w:rPr>
            </w:pPr>
            <w:r w:rsidRPr="007F09A9">
              <w:rPr>
                <w:rFonts w:ascii="Calibri" w:hAnsi="Calibri" w:cs="Calibri"/>
                <w:sz w:val="18"/>
              </w:rPr>
              <w:t>____________     ____________</w:t>
            </w:r>
          </w:p>
          <w:p w14:paraId="7654B2BB" w14:textId="77777777" w:rsidR="00493022" w:rsidRPr="007F09A9" w:rsidRDefault="00493022">
            <w:pPr>
              <w:rPr>
                <w:rFonts w:ascii="Calibri" w:hAnsi="Calibri" w:cs="Calibri"/>
                <w:sz w:val="18"/>
              </w:rPr>
            </w:pPr>
          </w:p>
          <w:p w14:paraId="2A59AECA" w14:textId="77777777" w:rsidR="00493022" w:rsidRPr="007F09A9" w:rsidRDefault="00493022">
            <w:pPr>
              <w:rPr>
                <w:rFonts w:ascii="Calibri" w:hAnsi="Calibri" w:cs="Calibri"/>
                <w:sz w:val="18"/>
              </w:rPr>
            </w:pPr>
            <w:r w:rsidRPr="007F09A9">
              <w:rPr>
                <w:rFonts w:ascii="Calibri" w:hAnsi="Calibri" w:cs="Calibri"/>
                <w:sz w:val="18"/>
              </w:rPr>
              <w:t>____________     ____________</w:t>
            </w:r>
          </w:p>
          <w:p w14:paraId="4D9342CA" w14:textId="77777777" w:rsidR="00493022" w:rsidRPr="007F09A9" w:rsidRDefault="00493022">
            <w:pPr>
              <w:rPr>
                <w:rFonts w:ascii="Calibri" w:hAnsi="Calibri" w:cs="Calibri"/>
                <w:sz w:val="18"/>
              </w:rPr>
            </w:pPr>
          </w:p>
          <w:p w14:paraId="25761D32" w14:textId="77777777" w:rsidR="00493022" w:rsidRPr="007F09A9" w:rsidRDefault="00493022" w:rsidP="00E474CC">
            <w:pPr>
              <w:rPr>
                <w:rFonts w:ascii="Calibri" w:hAnsi="Calibri" w:cs="Calibri"/>
                <w:sz w:val="18"/>
              </w:rPr>
            </w:pPr>
            <w:r w:rsidRPr="007F09A9">
              <w:rPr>
                <w:rFonts w:ascii="Calibri" w:hAnsi="Calibri" w:cs="Calibri"/>
                <w:sz w:val="18"/>
              </w:rPr>
              <w:t>____________     ____________</w:t>
            </w:r>
          </w:p>
        </w:tc>
      </w:tr>
    </w:tbl>
    <w:p w14:paraId="33485BD5" w14:textId="77777777" w:rsidR="00493022" w:rsidRPr="007F09A9" w:rsidRDefault="00493022">
      <w:pPr>
        <w:ind w:left="1035"/>
        <w:rPr>
          <w:rFonts w:ascii="Calibri" w:hAnsi="Calibri" w:cs="Calibri"/>
        </w:rPr>
      </w:pPr>
    </w:p>
    <w:p w14:paraId="79F7DC75" w14:textId="77777777" w:rsidR="00EA4EC6" w:rsidRPr="007F09A9" w:rsidRDefault="00EA4EC6" w:rsidP="00E474CC">
      <w:pPr>
        <w:pStyle w:val="Heading7"/>
        <w:rPr>
          <w:rFonts w:ascii="Calibri" w:hAnsi="Calibri" w:cs="Calibri"/>
        </w:rPr>
      </w:pPr>
      <w:r w:rsidRPr="007F09A9">
        <w:rPr>
          <w:rFonts w:ascii="Calibri" w:hAnsi="Calibri" w:cs="Calibri"/>
        </w:rPr>
        <w:t>Modality of instruction and percentage of student time</w:t>
      </w:r>
    </w:p>
    <w:p w14:paraId="34D16BCA" w14:textId="77777777" w:rsidR="00EA4EC6" w:rsidRPr="007F09A9" w:rsidRDefault="00EA4EC6" w:rsidP="00EA4EC6">
      <w:pPr>
        <w:rPr>
          <w:rFonts w:ascii="Calibri" w:hAnsi="Calibri" w:cs="Calibri"/>
        </w:rPr>
      </w:pPr>
    </w:p>
    <w:p w14:paraId="612104D0" w14:textId="77777777" w:rsidR="00EA4EC6" w:rsidRPr="001D65A2" w:rsidRDefault="00493022" w:rsidP="001D65A2">
      <w:pPr>
        <w:numPr>
          <w:ilvl w:val="0"/>
          <w:numId w:val="4"/>
        </w:numPr>
        <w:spacing w:after="240"/>
        <w:rPr>
          <w:rFonts w:ascii="Calibri" w:hAnsi="Calibri" w:cs="Calibri"/>
        </w:rPr>
      </w:pPr>
      <w:r w:rsidRPr="007F09A9">
        <w:rPr>
          <w:rFonts w:ascii="Calibri" w:hAnsi="Calibri" w:cs="Calibri"/>
        </w:rPr>
        <w:t xml:space="preserve">An effective </w:t>
      </w:r>
      <w:r w:rsidR="00E474CC" w:rsidRPr="007F09A9">
        <w:rPr>
          <w:rFonts w:ascii="Calibri" w:hAnsi="Calibri" w:cs="Calibri"/>
        </w:rPr>
        <w:t>instructional p</w:t>
      </w:r>
      <w:r w:rsidRPr="007F09A9">
        <w:rPr>
          <w:rFonts w:ascii="Calibri" w:hAnsi="Calibri" w:cs="Calibri"/>
        </w:rPr>
        <w:t>rogram will include instruction in multiple mo</w:t>
      </w:r>
      <w:r w:rsidR="00E474CC" w:rsidRPr="007F09A9">
        <w:rPr>
          <w:rFonts w:ascii="Calibri" w:hAnsi="Calibri" w:cs="Calibri"/>
        </w:rPr>
        <w:t>dalities.  Please indicate the modalities</w:t>
      </w:r>
      <w:r w:rsidRPr="007F09A9">
        <w:rPr>
          <w:rFonts w:ascii="Calibri" w:hAnsi="Calibri" w:cs="Calibri"/>
        </w:rPr>
        <w:t xml:space="preserve"> found in your program and the percent each will be used throughout the instructional time.  If informatio</w:t>
      </w:r>
      <w:r w:rsidR="00BA4B54" w:rsidRPr="007F09A9">
        <w:rPr>
          <w:rFonts w:ascii="Calibri" w:hAnsi="Calibri" w:cs="Calibri"/>
        </w:rPr>
        <w:t>n varies by program, complete #1</w:t>
      </w:r>
      <w:r w:rsidR="00E474CC" w:rsidRPr="007F09A9">
        <w:rPr>
          <w:rFonts w:ascii="Calibri" w:hAnsi="Calibri" w:cs="Calibri"/>
        </w:rPr>
        <w:t>4 for each program listed.</w:t>
      </w:r>
    </w:p>
    <w:p w14:paraId="4AC296FF" w14:textId="77777777" w:rsidR="00F54C56" w:rsidRPr="007F09A9" w:rsidRDefault="00F54C56" w:rsidP="007129B6">
      <w:pPr>
        <w:ind w:left="576" w:firstLine="720"/>
        <w:rPr>
          <w:rFonts w:ascii="Calibri" w:hAnsi="Calibri" w:cs="Calibri"/>
          <w:b/>
          <w:bCs/>
          <w:szCs w:val="20"/>
          <w:u w:val="single"/>
        </w:rPr>
      </w:pPr>
      <w:r w:rsidRPr="007F09A9">
        <w:rPr>
          <w:rFonts w:ascii="Calibri" w:hAnsi="Calibri" w:cs="Calibri"/>
          <w:b/>
          <w:bCs/>
          <w:u w:val="single"/>
        </w:rPr>
        <w:t>Modality</w:t>
      </w:r>
      <w:r w:rsidRPr="007F09A9">
        <w:rPr>
          <w:rFonts w:ascii="Calibri" w:hAnsi="Calibri" w:cs="Calibri"/>
        </w:rPr>
        <w:tab/>
      </w:r>
      <w:r w:rsidR="003E065D">
        <w:rPr>
          <w:rFonts w:ascii="Calibri" w:hAnsi="Calibri" w:cs="Calibri"/>
        </w:rPr>
        <w:tab/>
      </w:r>
      <w:r w:rsidRPr="007F09A9">
        <w:rPr>
          <w:rFonts w:ascii="Calibri" w:hAnsi="Calibri" w:cs="Calibri"/>
        </w:rPr>
        <w:tab/>
      </w:r>
      <w:r w:rsidR="00B20721">
        <w:rPr>
          <w:rFonts w:ascii="Calibri" w:hAnsi="Calibri" w:cs="Calibri"/>
        </w:rPr>
        <w:tab/>
      </w:r>
      <w:r w:rsidR="00B20721">
        <w:rPr>
          <w:rFonts w:ascii="Calibri" w:hAnsi="Calibri" w:cs="Calibri"/>
        </w:rPr>
        <w:tab/>
      </w:r>
      <w:r w:rsidR="00B20721">
        <w:rPr>
          <w:rFonts w:ascii="Calibri" w:hAnsi="Calibri" w:cs="Calibri"/>
        </w:rPr>
        <w:tab/>
      </w:r>
      <w:r w:rsidRPr="007F09A9">
        <w:rPr>
          <w:rFonts w:ascii="Calibri" w:hAnsi="Calibri" w:cs="Calibri"/>
          <w:b/>
          <w:bCs/>
          <w:u w:val="single"/>
        </w:rPr>
        <w:t>Percent of Student Time</w:t>
      </w:r>
    </w:p>
    <w:p w14:paraId="2627A302" w14:textId="77777777" w:rsidR="002D5F93" w:rsidRPr="007F09A9" w:rsidRDefault="009E29ED" w:rsidP="007129B6">
      <w:pPr>
        <w:ind w:left="576"/>
        <w:rPr>
          <w:rFonts w:ascii="Calibri" w:hAnsi="Calibri" w:cs="Calibri"/>
        </w:rPr>
      </w:pPr>
      <w:r w:rsidRPr="007F09A9">
        <w:rPr>
          <w:rFonts w:ascii="Calibri" w:hAnsi="Calibri" w:cs="Calibri"/>
          <w:sz w:val="22"/>
          <w:szCs w:val="22"/>
        </w:rPr>
        <w:fldChar w:fldCharType="begin">
          <w:ffData>
            <w:name w:val="Check1"/>
            <w:enabled/>
            <w:calcOnExit w:val="0"/>
            <w:checkBox>
              <w:sizeAuto/>
              <w:default w:val="0"/>
            </w:checkBox>
          </w:ffData>
        </w:fldChar>
      </w:r>
      <w:r w:rsidRPr="007F09A9">
        <w:rPr>
          <w:rFonts w:ascii="Calibri" w:hAnsi="Calibri" w:cs="Calibri"/>
          <w:sz w:val="22"/>
          <w:szCs w:val="22"/>
        </w:rPr>
        <w:instrText xml:space="preserve"> FORMCHECKBOX </w:instrText>
      </w:r>
      <w:r w:rsidR="005F3FF4">
        <w:rPr>
          <w:rFonts w:ascii="Calibri" w:hAnsi="Calibri" w:cs="Calibri"/>
          <w:sz w:val="22"/>
          <w:szCs w:val="22"/>
        </w:rPr>
      </w:r>
      <w:r w:rsidR="005F3FF4">
        <w:rPr>
          <w:rFonts w:ascii="Calibri" w:hAnsi="Calibri" w:cs="Calibri"/>
          <w:sz w:val="22"/>
          <w:szCs w:val="22"/>
        </w:rPr>
        <w:fldChar w:fldCharType="separate"/>
      </w:r>
      <w:r w:rsidRPr="007F09A9">
        <w:rPr>
          <w:rFonts w:ascii="Calibri" w:hAnsi="Calibri" w:cs="Calibri"/>
          <w:sz w:val="22"/>
          <w:szCs w:val="22"/>
        </w:rPr>
        <w:fldChar w:fldCharType="end"/>
      </w:r>
      <w:r w:rsidRPr="007F09A9">
        <w:rPr>
          <w:rFonts w:ascii="Calibri" w:hAnsi="Calibri" w:cs="Calibri"/>
          <w:sz w:val="22"/>
          <w:szCs w:val="22"/>
        </w:rPr>
        <w:t xml:space="preserve"> </w:t>
      </w:r>
      <w:r w:rsidR="002D5F93" w:rsidRPr="007F09A9">
        <w:rPr>
          <w:rFonts w:ascii="Calibri" w:hAnsi="Calibri" w:cs="Calibri"/>
        </w:rPr>
        <w:t>Self-study, individualize</w:t>
      </w:r>
      <w:r w:rsidRPr="007F09A9">
        <w:rPr>
          <w:rFonts w:ascii="Calibri" w:hAnsi="Calibri" w:cs="Calibri"/>
        </w:rPr>
        <w:tab/>
      </w:r>
      <w:r w:rsidR="00B20721">
        <w:rPr>
          <w:rFonts w:ascii="Calibri" w:hAnsi="Calibri" w:cs="Calibri"/>
        </w:rPr>
        <w:tab/>
      </w:r>
      <w:r w:rsidR="00B20721">
        <w:rPr>
          <w:rFonts w:ascii="Calibri" w:hAnsi="Calibri" w:cs="Calibri"/>
        </w:rPr>
        <w:tab/>
      </w:r>
      <w:r w:rsidR="00B20721">
        <w:rPr>
          <w:rFonts w:ascii="Calibri" w:hAnsi="Calibri" w:cs="Calibri"/>
        </w:rPr>
        <w:tab/>
      </w:r>
      <w:r w:rsidR="00B20721">
        <w:rPr>
          <w:rFonts w:ascii="Calibri" w:hAnsi="Calibri" w:cs="Calibri"/>
        </w:rPr>
        <w:tab/>
      </w:r>
      <w:r w:rsidR="00B20721">
        <w:rPr>
          <w:rFonts w:ascii="Calibri" w:hAnsi="Calibri" w:cs="Calibri"/>
        </w:rPr>
        <w:tab/>
        <w:t>___</w:t>
      </w:r>
      <w:r w:rsidR="002D5F93" w:rsidRPr="007F09A9">
        <w:rPr>
          <w:rFonts w:ascii="Calibri" w:hAnsi="Calibri" w:cs="Calibri"/>
        </w:rPr>
        <w:t>__</w:t>
      </w:r>
    </w:p>
    <w:p w14:paraId="59A54C8E" w14:textId="77777777" w:rsidR="002D5F93" w:rsidRPr="007F09A9" w:rsidRDefault="009E29ED" w:rsidP="007129B6">
      <w:pPr>
        <w:ind w:left="576"/>
        <w:rPr>
          <w:rFonts w:ascii="Calibri" w:hAnsi="Calibri" w:cs="Calibri"/>
        </w:rPr>
      </w:pPr>
      <w:r w:rsidRPr="007F09A9">
        <w:rPr>
          <w:rFonts w:ascii="Calibri" w:hAnsi="Calibri" w:cs="Calibri"/>
          <w:sz w:val="22"/>
          <w:szCs w:val="22"/>
        </w:rPr>
        <w:fldChar w:fldCharType="begin">
          <w:ffData>
            <w:name w:val="Check1"/>
            <w:enabled/>
            <w:calcOnExit w:val="0"/>
            <w:checkBox>
              <w:sizeAuto/>
              <w:default w:val="0"/>
            </w:checkBox>
          </w:ffData>
        </w:fldChar>
      </w:r>
      <w:r w:rsidRPr="007F09A9">
        <w:rPr>
          <w:rFonts w:ascii="Calibri" w:hAnsi="Calibri" w:cs="Calibri"/>
          <w:sz w:val="22"/>
          <w:szCs w:val="22"/>
        </w:rPr>
        <w:instrText xml:space="preserve"> FORMCHECKBOX </w:instrText>
      </w:r>
      <w:r w:rsidR="005F3FF4">
        <w:rPr>
          <w:rFonts w:ascii="Calibri" w:hAnsi="Calibri" w:cs="Calibri"/>
          <w:sz w:val="22"/>
          <w:szCs w:val="22"/>
        </w:rPr>
      </w:r>
      <w:r w:rsidR="005F3FF4">
        <w:rPr>
          <w:rFonts w:ascii="Calibri" w:hAnsi="Calibri" w:cs="Calibri"/>
          <w:sz w:val="22"/>
          <w:szCs w:val="22"/>
        </w:rPr>
        <w:fldChar w:fldCharType="separate"/>
      </w:r>
      <w:r w:rsidRPr="007F09A9">
        <w:rPr>
          <w:rFonts w:ascii="Calibri" w:hAnsi="Calibri" w:cs="Calibri"/>
          <w:sz w:val="22"/>
          <w:szCs w:val="22"/>
        </w:rPr>
        <w:fldChar w:fldCharType="end"/>
      </w:r>
      <w:r w:rsidRPr="007F09A9">
        <w:rPr>
          <w:rFonts w:ascii="Calibri" w:hAnsi="Calibri" w:cs="Calibri"/>
          <w:sz w:val="22"/>
          <w:szCs w:val="22"/>
        </w:rPr>
        <w:t xml:space="preserve"> </w:t>
      </w:r>
      <w:r w:rsidR="002D5F93" w:rsidRPr="007F09A9">
        <w:rPr>
          <w:rFonts w:ascii="Calibri" w:hAnsi="Calibri" w:cs="Calibri"/>
        </w:rPr>
        <w:t>One-to-one instruction (tutoring)</w:t>
      </w:r>
      <w:r w:rsidR="002D5F93" w:rsidRPr="007F09A9">
        <w:rPr>
          <w:rFonts w:ascii="Calibri" w:hAnsi="Calibri" w:cs="Calibri"/>
        </w:rPr>
        <w:tab/>
      </w:r>
      <w:r w:rsidR="00B20721">
        <w:rPr>
          <w:rFonts w:ascii="Calibri" w:hAnsi="Calibri" w:cs="Calibri"/>
        </w:rPr>
        <w:tab/>
      </w:r>
      <w:r w:rsidR="00B20721">
        <w:rPr>
          <w:rFonts w:ascii="Calibri" w:hAnsi="Calibri" w:cs="Calibri"/>
        </w:rPr>
        <w:tab/>
      </w:r>
      <w:r w:rsidR="00B20721">
        <w:rPr>
          <w:rFonts w:ascii="Calibri" w:hAnsi="Calibri" w:cs="Calibri"/>
        </w:rPr>
        <w:tab/>
        <w:t>_</w:t>
      </w:r>
      <w:r w:rsidR="003E065D">
        <w:rPr>
          <w:rFonts w:ascii="Calibri" w:hAnsi="Calibri" w:cs="Calibri"/>
        </w:rPr>
        <w:t>____</w:t>
      </w:r>
    </w:p>
    <w:p w14:paraId="3576D2B5" w14:textId="77777777" w:rsidR="00E474CC" w:rsidRPr="007F09A9" w:rsidRDefault="009E29ED" w:rsidP="007129B6">
      <w:pPr>
        <w:ind w:left="576"/>
        <w:rPr>
          <w:rFonts w:ascii="Calibri" w:hAnsi="Calibri" w:cs="Calibri"/>
        </w:rPr>
      </w:pPr>
      <w:r w:rsidRPr="007F09A9">
        <w:rPr>
          <w:rFonts w:ascii="Calibri" w:hAnsi="Calibri" w:cs="Calibri"/>
          <w:sz w:val="22"/>
          <w:szCs w:val="22"/>
        </w:rPr>
        <w:fldChar w:fldCharType="begin">
          <w:ffData>
            <w:name w:val="Check1"/>
            <w:enabled/>
            <w:calcOnExit w:val="0"/>
            <w:checkBox>
              <w:sizeAuto/>
              <w:default w:val="0"/>
            </w:checkBox>
          </w:ffData>
        </w:fldChar>
      </w:r>
      <w:r w:rsidRPr="007F09A9">
        <w:rPr>
          <w:rFonts w:ascii="Calibri" w:hAnsi="Calibri" w:cs="Calibri"/>
          <w:sz w:val="22"/>
          <w:szCs w:val="22"/>
        </w:rPr>
        <w:instrText xml:space="preserve"> FORMCHECKBOX </w:instrText>
      </w:r>
      <w:r w:rsidR="005F3FF4">
        <w:rPr>
          <w:rFonts w:ascii="Calibri" w:hAnsi="Calibri" w:cs="Calibri"/>
          <w:sz w:val="22"/>
          <w:szCs w:val="22"/>
        </w:rPr>
      </w:r>
      <w:r w:rsidR="005F3FF4">
        <w:rPr>
          <w:rFonts w:ascii="Calibri" w:hAnsi="Calibri" w:cs="Calibri"/>
          <w:sz w:val="22"/>
          <w:szCs w:val="22"/>
        </w:rPr>
        <w:fldChar w:fldCharType="separate"/>
      </w:r>
      <w:r w:rsidRPr="007F09A9">
        <w:rPr>
          <w:rFonts w:ascii="Calibri" w:hAnsi="Calibri" w:cs="Calibri"/>
          <w:sz w:val="22"/>
          <w:szCs w:val="22"/>
        </w:rPr>
        <w:fldChar w:fldCharType="end"/>
      </w:r>
      <w:r w:rsidRPr="007F09A9">
        <w:rPr>
          <w:rFonts w:ascii="Calibri" w:hAnsi="Calibri" w:cs="Calibri"/>
          <w:sz w:val="22"/>
          <w:szCs w:val="22"/>
        </w:rPr>
        <w:t xml:space="preserve"> </w:t>
      </w:r>
      <w:r w:rsidR="00B20721">
        <w:rPr>
          <w:rFonts w:ascii="Calibri" w:hAnsi="Calibri" w:cs="Calibri"/>
        </w:rPr>
        <w:t>Self-study (small group)</w:t>
      </w:r>
      <w:r w:rsidR="00B20721">
        <w:rPr>
          <w:rFonts w:ascii="Calibri" w:hAnsi="Calibri" w:cs="Calibri"/>
        </w:rPr>
        <w:tab/>
      </w:r>
      <w:r w:rsidR="00B20721">
        <w:rPr>
          <w:rFonts w:ascii="Calibri" w:hAnsi="Calibri" w:cs="Calibri"/>
        </w:rPr>
        <w:tab/>
      </w:r>
      <w:r w:rsidR="00B20721">
        <w:rPr>
          <w:rFonts w:ascii="Calibri" w:hAnsi="Calibri" w:cs="Calibri"/>
        </w:rPr>
        <w:tab/>
      </w:r>
      <w:r w:rsidR="00B20721">
        <w:rPr>
          <w:rFonts w:ascii="Calibri" w:hAnsi="Calibri" w:cs="Calibri"/>
        </w:rPr>
        <w:tab/>
      </w:r>
      <w:r w:rsidR="00B20721">
        <w:rPr>
          <w:rFonts w:ascii="Calibri" w:hAnsi="Calibri" w:cs="Calibri"/>
        </w:rPr>
        <w:tab/>
      </w:r>
      <w:r w:rsidR="00B20721">
        <w:rPr>
          <w:rFonts w:ascii="Calibri" w:hAnsi="Calibri" w:cs="Calibri"/>
        </w:rPr>
        <w:tab/>
        <w:t>__</w:t>
      </w:r>
      <w:r w:rsidR="001D65A2">
        <w:rPr>
          <w:rFonts w:ascii="Calibri" w:hAnsi="Calibri" w:cs="Calibri"/>
        </w:rPr>
        <w:t>___</w:t>
      </w:r>
    </w:p>
    <w:p w14:paraId="2A7E2B8B" w14:textId="77777777" w:rsidR="00E474CC" w:rsidRPr="007F09A9" w:rsidRDefault="009E29ED" w:rsidP="007129B6">
      <w:pPr>
        <w:ind w:left="576"/>
        <w:rPr>
          <w:rFonts w:ascii="Calibri" w:hAnsi="Calibri" w:cs="Calibri"/>
        </w:rPr>
      </w:pPr>
      <w:r w:rsidRPr="007F09A9">
        <w:rPr>
          <w:rFonts w:ascii="Calibri" w:hAnsi="Calibri" w:cs="Calibri"/>
          <w:sz w:val="22"/>
          <w:szCs w:val="22"/>
        </w:rPr>
        <w:fldChar w:fldCharType="begin">
          <w:ffData>
            <w:name w:val="Check1"/>
            <w:enabled/>
            <w:calcOnExit w:val="0"/>
            <w:checkBox>
              <w:sizeAuto/>
              <w:default w:val="0"/>
            </w:checkBox>
          </w:ffData>
        </w:fldChar>
      </w:r>
      <w:r w:rsidRPr="007F09A9">
        <w:rPr>
          <w:rFonts w:ascii="Calibri" w:hAnsi="Calibri" w:cs="Calibri"/>
          <w:sz w:val="22"/>
          <w:szCs w:val="22"/>
        </w:rPr>
        <w:instrText xml:space="preserve"> FORMCHECKBOX </w:instrText>
      </w:r>
      <w:r w:rsidR="005F3FF4">
        <w:rPr>
          <w:rFonts w:ascii="Calibri" w:hAnsi="Calibri" w:cs="Calibri"/>
          <w:sz w:val="22"/>
          <w:szCs w:val="22"/>
        </w:rPr>
      </w:r>
      <w:r w:rsidR="005F3FF4">
        <w:rPr>
          <w:rFonts w:ascii="Calibri" w:hAnsi="Calibri" w:cs="Calibri"/>
          <w:sz w:val="22"/>
          <w:szCs w:val="22"/>
        </w:rPr>
        <w:fldChar w:fldCharType="separate"/>
      </w:r>
      <w:r w:rsidRPr="007F09A9">
        <w:rPr>
          <w:rFonts w:ascii="Calibri" w:hAnsi="Calibri" w:cs="Calibri"/>
          <w:sz w:val="22"/>
          <w:szCs w:val="22"/>
        </w:rPr>
        <w:fldChar w:fldCharType="end"/>
      </w:r>
      <w:r w:rsidRPr="007F09A9">
        <w:rPr>
          <w:rFonts w:ascii="Calibri" w:hAnsi="Calibri" w:cs="Calibri"/>
          <w:sz w:val="22"/>
          <w:szCs w:val="22"/>
        </w:rPr>
        <w:t xml:space="preserve"> </w:t>
      </w:r>
      <w:r w:rsidR="00F54C56" w:rsidRPr="007F09A9">
        <w:rPr>
          <w:rFonts w:ascii="Calibri" w:hAnsi="Calibri" w:cs="Calibri"/>
        </w:rPr>
        <w:t>Direct Instruction (intermediate group)</w:t>
      </w:r>
      <w:r w:rsidR="00B20721">
        <w:rPr>
          <w:rFonts w:ascii="Calibri" w:hAnsi="Calibri" w:cs="Calibri"/>
        </w:rPr>
        <w:tab/>
      </w:r>
      <w:r w:rsidR="00B20721">
        <w:rPr>
          <w:rFonts w:ascii="Calibri" w:hAnsi="Calibri" w:cs="Calibri"/>
        </w:rPr>
        <w:tab/>
      </w:r>
      <w:r w:rsidR="00B20721">
        <w:rPr>
          <w:rFonts w:ascii="Calibri" w:hAnsi="Calibri" w:cs="Calibri"/>
        </w:rPr>
        <w:tab/>
        <w:t>_____</w:t>
      </w:r>
    </w:p>
    <w:p w14:paraId="45593967" w14:textId="77777777" w:rsidR="00E474CC" w:rsidRPr="007F09A9" w:rsidRDefault="009E29ED" w:rsidP="007129B6">
      <w:pPr>
        <w:ind w:left="576"/>
        <w:rPr>
          <w:rFonts w:ascii="Calibri" w:hAnsi="Calibri" w:cs="Calibri"/>
        </w:rPr>
      </w:pPr>
      <w:r w:rsidRPr="007F09A9">
        <w:rPr>
          <w:rFonts w:ascii="Calibri" w:hAnsi="Calibri" w:cs="Calibri"/>
          <w:sz w:val="22"/>
          <w:szCs w:val="22"/>
        </w:rPr>
        <w:fldChar w:fldCharType="begin">
          <w:ffData>
            <w:name w:val="Check1"/>
            <w:enabled/>
            <w:calcOnExit w:val="0"/>
            <w:checkBox>
              <w:sizeAuto/>
              <w:default w:val="0"/>
            </w:checkBox>
          </w:ffData>
        </w:fldChar>
      </w:r>
      <w:r w:rsidRPr="007F09A9">
        <w:rPr>
          <w:rFonts w:ascii="Calibri" w:hAnsi="Calibri" w:cs="Calibri"/>
          <w:sz w:val="22"/>
          <w:szCs w:val="22"/>
        </w:rPr>
        <w:instrText xml:space="preserve"> FORMCHECKBOX </w:instrText>
      </w:r>
      <w:r w:rsidR="005F3FF4">
        <w:rPr>
          <w:rFonts w:ascii="Calibri" w:hAnsi="Calibri" w:cs="Calibri"/>
          <w:sz w:val="22"/>
          <w:szCs w:val="22"/>
        </w:rPr>
      </w:r>
      <w:r w:rsidR="005F3FF4">
        <w:rPr>
          <w:rFonts w:ascii="Calibri" w:hAnsi="Calibri" w:cs="Calibri"/>
          <w:sz w:val="22"/>
          <w:szCs w:val="22"/>
        </w:rPr>
        <w:fldChar w:fldCharType="separate"/>
      </w:r>
      <w:r w:rsidRPr="007F09A9">
        <w:rPr>
          <w:rFonts w:ascii="Calibri" w:hAnsi="Calibri" w:cs="Calibri"/>
          <w:sz w:val="22"/>
          <w:szCs w:val="22"/>
        </w:rPr>
        <w:fldChar w:fldCharType="end"/>
      </w:r>
      <w:r w:rsidRPr="007F09A9">
        <w:rPr>
          <w:rFonts w:ascii="Calibri" w:hAnsi="Calibri" w:cs="Calibri"/>
          <w:sz w:val="22"/>
          <w:szCs w:val="22"/>
        </w:rPr>
        <w:t xml:space="preserve"> </w:t>
      </w:r>
      <w:r w:rsidR="00F54C56" w:rsidRPr="007F09A9">
        <w:rPr>
          <w:rFonts w:ascii="Calibri" w:hAnsi="Calibri" w:cs="Calibri"/>
        </w:rPr>
        <w:t>D</w:t>
      </w:r>
      <w:r w:rsidR="00E474CC" w:rsidRPr="007F09A9">
        <w:rPr>
          <w:rFonts w:ascii="Calibri" w:hAnsi="Calibri" w:cs="Calibri"/>
        </w:rPr>
        <w:t xml:space="preserve">irect Instruction (large </w:t>
      </w:r>
      <w:r w:rsidR="00B20721">
        <w:rPr>
          <w:rFonts w:ascii="Calibri" w:hAnsi="Calibri" w:cs="Calibri"/>
        </w:rPr>
        <w:t>group)</w:t>
      </w:r>
      <w:r w:rsidR="00B20721">
        <w:rPr>
          <w:rFonts w:ascii="Calibri" w:hAnsi="Calibri" w:cs="Calibri"/>
        </w:rPr>
        <w:tab/>
      </w:r>
      <w:r w:rsidR="00B20721">
        <w:rPr>
          <w:rFonts w:ascii="Calibri" w:hAnsi="Calibri" w:cs="Calibri"/>
        </w:rPr>
        <w:tab/>
      </w:r>
      <w:r w:rsidR="00B20721">
        <w:rPr>
          <w:rFonts w:ascii="Calibri" w:hAnsi="Calibri" w:cs="Calibri"/>
        </w:rPr>
        <w:tab/>
      </w:r>
      <w:r w:rsidR="00B20721">
        <w:rPr>
          <w:rFonts w:ascii="Calibri" w:hAnsi="Calibri" w:cs="Calibri"/>
        </w:rPr>
        <w:tab/>
      </w:r>
      <w:r w:rsidR="00B20721">
        <w:rPr>
          <w:rFonts w:ascii="Calibri" w:hAnsi="Calibri" w:cs="Calibri"/>
        </w:rPr>
        <w:tab/>
        <w:t>_____</w:t>
      </w:r>
    </w:p>
    <w:p w14:paraId="0AFC1051" w14:textId="77777777" w:rsidR="00E474CC" w:rsidRPr="007F09A9" w:rsidRDefault="009E29ED" w:rsidP="007129B6">
      <w:pPr>
        <w:ind w:left="576"/>
        <w:rPr>
          <w:rFonts w:ascii="Calibri" w:hAnsi="Calibri" w:cs="Calibri"/>
        </w:rPr>
      </w:pPr>
      <w:r w:rsidRPr="007F09A9">
        <w:rPr>
          <w:rFonts w:ascii="Calibri" w:hAnsi="Calibri" w:cs="Calibri"/>
          <w:sz w:val="22"/>
          <w:szCs w:val="22"/>
        </w:rPr>
        <w:fldChar w:fldCharType="begin">
          <w:ffData>
            <w:name w:val="Check1"/>
            <w:enabled/>
            <w:calcOnExit w:val="0"/>
            <w:checkBox>
              <w:sizeAuto/>
              <w:default w:val="0"/>
            </w:checkBox>
          </w:ffData>
        </w:fldChar>
      </w:r>
      <w:r w:rsidRPr="007F09A9">
        <w:rPr>
          <w:rFonts w:ascii="Calibri" w:hAnsi="Calibri" w:cs="Calibri"/>
          <w:sz w:val="22"/>
          <w:szCs w:val="22"/>
        </w:rPr>
        <w:instrText xml:space="preserve"> FORMCHECKBOX </w:instrText>
      </w:r>
      <w:r w:rsidR="005F3FF4">
        <w:rPr>
          <w:rFonts w:ascii="Calibri" w:hAnsi="Calibri" w:cs="Calibri"/>
          <w:sz w:val="22"/>
          <w:szCs w:val="22"/>
        </w:rPr>
      </w:r>
      <w:r w:rsidR="005F3FF4">
        <w:rPr>
          <w:rFonts w:ascii="Calibri" w:hAnsi="Calibri" w:cs="Calibri"/>
          <w:sz w:val="22"/>
          <w:szCs w:val="22"/>
        </w:rPr>
        <w:fldChar w:fldCharType="separate"/>
      </w:r>
      <w:r w:rsidRPr="007F09A9">
        <w:rPr>
          <w:rFonts w:ascii="Calibri" w:hAnsi="Calibri" w:cs="Calibri"/>
          <w:sz w:val="22"/>
          <w:szCs w:val="22"/>
        </w:rPr>
        <w:fldChar w:fldCharType="end"/>
      </w:r>
      <w:r w:rsidRPr="007F09A9">
        <w:rPr>
          <w:rFonts w:ascii="Calibri" w:hAnsi="Calibri" w:cs="Calibri"/>
          <w:sz w:val="22"/>
          <w:szCs w:val="22"/>
        </w:rPr>
        <w:t xml:space="preserve"> </w:t>
      </w:r>
      <w:r w:rsidR="00F54C56" w:rsidRPr="007F09A9">
        <w:rPr>
          <w:rFonts w:ascii="Calibri" w:hAnsi="Calibri" w:cs="Calibri"/>
        </w:rPr>
        <w:t>Computer-Based Instruction (online)</w:t>
      </w:r>
      <w:r w:rsidR="00B20721">
        <w:rPr>
          <w:rFonts w:ascii="Calibri" w:hAnsi="Calibri" w:cs="Calibri"/>
        </w:rPr>
        <w:tab/>
      </w:r>
      <w:r w:rsidR="00B20721">
        <w:rPr>
          <w:rFonts w:ascii="Calibri" w:hAnsi="Calibri" w:cs="Calibri"/>
        </w:rPr>
        <w:tab/>
      </w:r>
      <w:r w:rsidR="00B20721">
        <w:rPr>
          <w:rFonts w:ascii="Calibri" w:hAnsi="Calibri" w:cs="Calibri"/>
        </w:rPr>
        <w:tab/>
      </w:r>
      <w:r w:rsidR="00B20721">
        <w:rPr>
          <w:rFonts w:ascii="Calibri" w:hAnsi="Calibri" w:cs="Calibri"/>
        </w:rPr>
        <w:tab/>
        <w:t>_____</w:t>
      </w:r>
    </w:p>
    <w:p w14:paraId="030ABC7C" w14:textId="77777777" w:rsidR="00F54C56" w:rsidRPr="007F09A9" w:rsidRDefault="009E29ED" w:rsidP="007129B6">
      <w:pPr>
        <w:ind w:left="576"/>
        <w:rPr>
          <w:rFonts w:ascii="Calibri" w:hAnsi="Calibri" w:cs="Calibri"/>
          <w:szCs w:val="20"/>
        </w:rPr>
      </w:pPr>
      <w:r w:rsidRPr="007F09A9">
        <w:rPr>
          <w:rFonts w:ascii="Calibri" w:hAnsi="Calibri" w:cs="Calibri"/>
          <w:sz w:val="22"/>
          <w:szCs w:val="22"/>
        </w:rPr>
        <w:fldChar w:fldCharType="begin">
          <w:ffData>
            <w:name w:val="Check1"/>
            <w:enabled/>
            <w:calcOnExit w:val="0"/>
            <w:checkBox>
              <w:sizeAuto/>
              <w:default w:val="0"/>
            </w:checkBox>
          </w:ffData>
        </w:fldChar>
      </w:r>
      <w:r w:rsidRPr="007F09A9">
        <w:rPr>
          <w:rFonts w:ascii="Calibri" w:hAnsi="Calibri" w:cs="Calibri"/>
          <w:sz w:val="22"/>
          <w:szCs w:val="22"/>
        </w:rPr>
        <w:instrText xml:space="preserve"> FORMCHECKBOX </w:instrText>
      </w:r>
      <w:r w:rsidR="005F3FF4">
        <w:rPr>
          <w:rFonts w:ascii="Calibri" w:hAnsi="Calibri" w:cs="Calibri"/>
          <w:sz w:val="22"/>
          <w:szCs w:val="22"/>
        </w:rPr>
      </w:r>
      <w:r w:rsidR="005F3FF4">
        <w:rPr>
          <w:rFonts w:ascii="Calibri" w:hAnsi="Calibri" w:cs="Calibri"/>
          <w:sz w:val="22"/>
          <w:szCs w:val="22"/>
        </w:rPr>
        <w:fldChar w:fldCharType="separate"/>
      </w:r>
      <w:r w:rsidRPr="007F09A9">
        <w:rPr>
          <w:rFonts w:ascii="Calibri" w:hAnsi="Calibri" w:cs="Calibri"/>
          <w:sz w:val="22"/>
          <w:szCs w:val="22"/>
        </w:rPr>
        <w:fldChar w:fldCharType="end"/>
      </w:r>
      <w:r w:rsidRPr="007F09A9">
        <w:rPr>
          <w:rFonts w:ascii="Calibri" w:hAnsi="Calibri" w:cs="Calibri"/>
          <w:sz w:val="22"/>
          <w:szCs w:val="22"/>
        </w:rPr>
        <w:t xml:space="preserve"> </w:t>
      </w:r>
      <w:r w:rsidR="00F54C56" w:rsidRPr="007F09A9">
        <w:rPr>
          <w:rFonts w:ascii="Calibri" w:hAnsi="Calibri" w:cs="Calibri"/>
        </w:rPr>
        <w:t>Other</w:t>
      </w:r>
      <w:r w:rsidR="00F54C56" w:rsidRPr="007F09A9">
        <w:rPr>
          <w:rFonts w:ascii="Calibri" w:hAnsi="Calibri" w:cs="Calibri"/>
        </w:rPr>
        <w:tab/>
      </w:r>
      <w:r w:rsidR="00B20721">
        <w:rPr>
          <w:rFonts w:ascii="Calibri" w:hAnsi="Calibri" w:cs="Calibri"/>
        </w:rPr>
        <w:tab/>
      </w:r>
      <w:r w:rsidR="00B20721">
        <w:rPr>
          <w:rFonts w:ascii="Calibri" w:hAnsi="Calibri" w:cs="Calibri"/>
        </w:rPr>
        <w:tab/>
      </w:r>
      <w:r w:rsidR="00B20721">
        <w:rPr>
          <w:rFonts w:ascii="Calibri" w:hAnsi="Calibri" w:cs="Calibri"/>
        </w:rPr>
        <w:tab/>
      </w:r>
      <w:r w:rsidR="00B20721">
        <w:rPr>
          <w:rFonts w:ascii="Calibri" w:hAnsi="Calibri" w:cs="Calibri"/>
        </w:rPr>
        <w:tab/>
      </w:r>
      <w:r w:rsidR="00B20721">
        <w:rPr>
          <w:rFonts w:ascii="Calibri" w:hAnsi="Calibri" w:cs="Calibri"/>
        </w:rPr>
        <w:tab/>
      </w:r>
      <w:r w:rsidR="00B20721">
        <w:rPr>
          <w:rFonts w:ascii="Calibri" w:hAnsi="Calibri" w:cs="Calibri"/>
        </w:rPr>
        <w:tab/>
      </w:r>
      <w:r w:rsidR="00B20721">
        <w:rPr>
          <w:rFonts w:ascii="Calibri" w:hAnsi="Calibri" w:cs="Calibri"/>
        </w:rPr>
        <w:tab/>
      </w:r>
      <w:r w:rsidR="00B20721">
        <w:rPr>
          <w:rFonts w:ascii="Calibri" w:hAnsi="Calibri" w:cs="Calibri"/>
        </w:rPr>
        <w:tab/>
      </w:r>
      <w:r w:rsidR="001D65A2">
        <w:rPr>
          <w:rFonts w:ascii="Calibri" w:hAnsi="Calibri" w:cs="Calibri"/>
        </w:rPr>
        <w:t>_____</w:t>
      </w:r>
    </w:p>
    <w:p w14:paraId="4DED9858" w14:textId="77777777" w:rsidR="00493022" w:rsidRPr="007F09A9" w:rsidRDefault="00493022" w:rsidP="001D65A2">
      <w:pPr>
        <w:pStyle w:val="Heading7"/>
        <w:spacing w:after="240"/>
        <w:rPr>
          <w:rFonts w:ascii="Calibri" w:hAnsi="Calibri" w:cs="Calibri"/>
        </w:rPr>
      </w:pPr>
      <w:r w:rsidRPr="007F09A9">
        <w:rPr>
          <w:rFonts w:ascii="Calibri" w:hAnsi="Calibri" w:cs="Calibri"/>
        </w:rPr>
        <w:lastRenderedPageBreak/>
        <w:t>GED Option Program Participating Sites</w:t>
      </w:r>
    </w:p>
    <w:p w14:paraId="2EFA43C2" w14:textId="77777777" w:rsidR="00493022" w:rsidRPr="001D65A2" w:rsidRDefault="007129B6" w:rsidP="007129B6">
      <w:pPr>
        <w:pStyle w:val="Heading3"/>
        <w:spacing w:after="240"/>
        <w:ind w:left="720"/>
        <w:jc w:val="left"/>
        <w:rPr>
          <w:rFonts w:ascii="Calibri" w:hAnsi="Calibri" w:cs="Calibri"/>
          <w:b w:val="0"/>
          <w:bCs w:val="0"/>
          <w:smallCaps w:val="0"/>
          <w:u w:val="none"/>
        </w:rPr>
      </w:pPr>
      <w:r>
        <w:rPr>
          <w:rFonts w:ascii="Calibri" w:hAnsi="Calibri" w:cs="Calibri"/>
          <w:b w:val="0"/>
          <w:bCs w:val="0"/>
          <w:smallCaps w:val="0"/>
          <w:u w:val="none"/>
        </w:rPr>
        <w:t xml:space="preserve">15. </w:t>
      </w:r>
      <w:r w:rsidR="00493022" w:rsidRPr="007F09A9">
        <w:rPr>
          <w:rFonts w:ascii="Calibri" w:hAnsi="Calibri" w:cs="Calibri"/>
          <w:b w:val="0"/>
          <w:bCs w:val="0"/>
          <w:smallCaps w:val="0"/>
          <w:u w:val="none"/>
        </w:rPr>
        <w:t>Please provide the list</w:t>
      </w:r>
      <w:r w:rsidR="002D5F93" w:rsidRPr="007F09A9">
        <w:rPr>
          <w:rFonts w:ascii="Calibri" w:hAnsi="Calibri" w:cs="Calibri"/>
          <w:b w:val="0"/>
          <w:bCs w:val="0"/>
          <w:smallCaps w:val="0"/>
          <w:u w:val="none"/>
        </w:rPr>
        <w:t xml:space="preserve"> and contact information for your GED Option Instructional Sites.</w:t>
      </w:r>
    </w:p>
    <w:tbl>
      <w:tblPr>
        <w:tblW w:w="1093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79"/>
        <w:gridCol w:w="2751"/>
        <w:gridCol w:w="2641"/>
        <w:gridCol w:w="2759"/>
      </w:tblGrid>
      <w:tr w:rsidR="00493022" w:rsidRPr="007F09A9" w14:paraId="0F0465C2" w14:textId="77777777" w:rsidTr="002D5F93">
        <w:trPr>
          <w:cantSplit/>
          <w:trHeight w:val="720"/>
          <w:tblHeader/>
        </w:trPr>
        <w:tc>
          <w:tcPr>
            <w:tcW w:w="2779" w:type="dxa"/>
            <w:shd w:val="clear" w:color="auto" w:fill="E0E0E0"/>
            <w:vAlign w:val="center"/>
          </w:tcPr>
          <w:p w14:paraId="52064783" w14:textId="77777777" w:rsidR="00493022" w:rsidRPr="007F09A9" w:rsidRDefault="00493022">
            <w:pPr>
              <w:pStyle w:val="Heading1"/>
              <w:jc w:val="center"/>
              <w:rPr>
                <w:rFonts w:ascii="Calibri" w:hAnsi="Calibri" w:cs="Calibri"/>
              </w:rPr>
            </w:pPr>
            <w:r w:rsidRPr="007F09A9">
              <w:rPr>
                <w:rFonts w:ascii="Calibri" w:hAnsi="Calibri" w:cs="Calibri"/>
                <w:b w:val="0"/>
                <w:bCs/>
              </w:rPr>
              <w:t>School or</w:t>
            </w:r>
          </w:p>
          <w:p w14:paraId="55F244DB" w14:textId="77777777" w:rsidR="00493022" w:rsidRPr="007F09A9" w:rsidRDefault="00493022">
            <w:pPr>
              <w:pStyle w:val="Heading1"/>
              <w:jc w:val="center"/>
              <w:rPr>
                <w:rFonts w:ascii="Calibri" w:hAnsi="Calibri" w:cs="Calibri"/>
                <w:b w:val="0"/>
                <w:bCs/>
              </w:rPr>
            </w:pPr>
            <w:r w:rsidRPr="007F09A9">
              <w:rPr>
                <w:rFonts w:ascii="Calibri" w:hAnsi="Calibri" w:cs="Calibri"/>
                <w:b w:val="0"/>
                <w:bCs/>
              </w:rPr>
              <w:t>Program</w:t>
            </w:r>
            <w:r w:rsidR="00EA4EC6" w:rsidRPr="007F09A9">
              <w:rPr>
                <w:rFonts w:ascii="Calibri" w:hAnsi="Calibri" w:cs="Calibri"/>
                <w:b w:val="0"/>
                <w:bCs/>
              </w:rPr>
              <w:t xml:space="preserve"> and Location</w:t>
            </w:r>
          </w:p>
        </w:tc>
        <w:tc>
          <w:tcPr>
            <w:tcW w:w="2751" w:type="dxa"/>
            <w:shd w:val="clear" w:color="auto" w:fill="E0E0E0"/>
            <w:vAlign w:val="center"/>
          </w:tcPr>
          <w:p w14:paraId="4A485E59" w14:textId="77777777" w:rsidR="00493022" w:rsidRPr="007F09A9" w:rsidRDefault="00493022">
            <w:pPr>
              <w:pStyle w:val="Heading1"/>
              <w:jc w:val="center"/>
              <w:rPr>
                <w:rFonts w:ascii="Calibri" w:hAnsi="Calibri" w:cs="Calibri"/>
                <w:b w:val="0"/>
                <w:bCs/>
              </w:rPr>
            </w:pPr>
            <w:r w:rsidRPr="007F09A9">
              <w:rPr>
                <w:rFonts w:ascii="Calibri" w:hAnsi="Calibri" w:cs="Calibri"/>
                <w:b w:val="0"/>
                <w:bCs/>
              </w:rPr>
              <w:t>Contact Person</w:t>
            </w:r>
          </w:p>
        </w:tc>
        <w:tc>
          <w:tcPr>
            <w:tcW w:w="2641" w:type="dxa"/>
            <w:shd w:val="clear" w:color="auto" w:fill="E0E0E0"/>
            <w:vAlign w:val="center"/>
          </w:tcPr>
          <w:p w14:paraId="55585F89" w14:textId="77777777" w:rsidR="00493022" w:rsidRPr="007F09A9" w:rsidRDefault="00493022">
            <w:pPr>
              <w:pStyle w:val="Heading1"/>
              <w:jc w:val="center"/>
              <w:rPr>
                <w:rFonts w:ascii="Calibri" w:hAnsi="Calibri" w:cs="Calibri"/>
                <w:b w:val="0"/>
                <w:bCs/>
              </w:rPr>
            </w:pPr>
            <w:r w:rsidRPr="007F09A9">
              <w:rPr>
                <w:rFonts w:ascii="Calibri" w:hAnsi="Calibri" w:cs="Calibri"/>
                <w:b w:val="0"/>
                <w:bCs/>
              </w:rPr>
              <w:t>Title</w:t>
            </w:r>
          </w:p>
        </w:tc>
        <w:tc>
          <w:tcPr>
            <w:tcW w:w="2759" w:type="dxa"/>
            <w:shd w:val="clear" w:color="auto" w:fill="E0E0E0"/>
            <w:vAlign w:val="center"/>
          </w:tcPr>
          <w:p w14:paraId="3A55F77E" w14:textId="77777777" w:rsidR="00493022" w:rsidRPr="007F09A9" w:rsidRDefault="00493022">
            <w:pPr>
              <w:pStyle w:val="Heading1"/>
              <w:jc w:val="center"/>
              <w:rPr>
                <w:rFonts w:ascii="Calibri" w:hAnsi="Calibri" w:cs="Calibri"/>
                <w:b w:val="0"/>
                <w:bCs/>
              </w:rPr>
            </w:pPr>
            <w:r w:rsidRPr="007F09A9">
              <w:rPr>
                <w:rFonts w:ascii="Calibri" w:hAnsi="Calibri" w:cs="Calibri"/>
                <w:b w:val="0"/>
                <w:bCs/>
              </w:rPr>
              <w:t>Phone Number</w:t>
            </w:r>
          </w:p>
        </w:tc>
      </w:tr>
      <w:tr w:rsidR="00493022" w:rsidRPr="007F09A9" w14:paraId="656E4267" w14:textId="77777777" w:rsidTr="002D5F93">
        <w:trPr>
          <w:cantSplit/>
          <w:trHeight w:val="864"/>
        </w:trPr>
        <w:tc>
          <w:tcPr>
            <w:tcW w:w="2779" w:type="dxa"/>
            <w:vAlign w:val="center"/>
          </w:tcPr>
          <w:p w14:paraId="36C073CE" w14:textId="77777777" w:rsidR="00493022" w:rsidRPr="007F09A9" w:rsidRDefault="00493022" w:rsidP="002D5F93">
            <w:pPr>
              <w:numPr>
                <w:ilvl w:val="0"/>
                <w:numId w:val="20"/>
              </w:numPr>
              <w:rPr>
                <w:rFonts w:ascii="Calibri" w:hAnsi="Calibri" w:cs="Calibri"/>
              </w:rPr>
            </w:pPr>
          </w:p>
        </w:tc>
        <w:tc>
          <w:tcPr>
            <w:tcW w:w="2751" w:type="dxa"/>
          </w:tcPr>
          <w:p w14:paraId="102785BF" w14:textId="77777777" w:rsidR="00493022" w:rsidRPr="007F09A9" w:rsidRDefault="00493022">
            <w:pPr>
              <w:rPr>
                <w:rFonts w:ascii="Calibri" w:hAnsi="Calibri" w:cs="Calibri"/>
              </w:rPr>
            </w:pPr>
          </w:p>
        </w:tc>
        <w:tc>
          <w:tcPr>
            <w:tcW w:w="2641" w:type="dxa"/>
          </w:tcPr>
          <w:p w14:paraId="5742B70B" w14:textId="77777777" w:rsidR="00493022" w:rsidRPr="007F09A9" w:rsidRDefault="00493022">
            <w:pPr>
              <w:rPr>
                <w:rFonts w:ascii="Calibri" w:hAnsi="Calibri" w:cs="Calibri"/>
              </w:rPr>
            </w:pPr>
          </w:p>
        </w:tc>
        <w:tc>
          <w:tcPr>
            <w:tcW w:w="2759" w:type="dxa"/>
          </w:tcPr>
          <w:p w14:paraId="357505DA" w14:textId="77777777" w:rsidR="00493022" w:rsidRPr="007F09A9" w:rsidRDefault="00493022">
            <w:pPr>
              <w:rPr>
                <w:rFonts w:ascii="Calibri" w:hAnsi="Calibri" w:cs="Calibri"/>
              </w:rPr>
            </w:pPr>
          </w:p>
        </w:tc>
      </w:tr>
      <w:tr w:rsidR="00493022" w:rsidRPr="007F09A9" w14:paraId="762B7DAA" w14:textId="77777777" w:rsidTr="002D5F93">
        <w:trPr>
          <w:cantSplit/>
          <w:trHeight w:val="864"/>
        </w:trPr>
        <w:tc>
          <w:tcPr>
            <w:tcW w:w="2779" w:type="dxa"/>
            <w:vAlign w:val="center"/>
          </w:tcPr>
          <w:p w14:paraId="51F64AD3" w14:textId="77777777" w:rsidR="00493022" w:rsidRPr="007F09A9" w:rsidRDefault="00493022" w:rsidP="002D5F93">
            <w:pPr>
              <w:numPr>
                <w:ilvl w:val="0"/>
                <w:numId w:val="20"/>
              </w:numPr>
              <w:rPr>
                <w:rFonts w:ascii="Calibri" w:hAnsi="Calibri" w:cs="Calibri"/>
              </w:rPr>
            </w:pPr>
          </w:p>
        </w:tc>
        <w:tc>
          <w:tcPr>
            <w:tcW w:w="2751" w:type="dxa"/>
          </w:tcPr>
          <w:p w14:paraId="70A15F95" w14:textId="77777777" w:rsidR="00493022" w:rsidRPr="007F09A9" w:rsidRDefault="00493022">
            <w:pPr>
              <w:rPr>
                <w:rFonts w:ascii="Calibri" w:hAnsi="Calibri" w:cs="Calibri"/>
              </w:rPr>
            </w:pPr>
          </w:p>
        </w:tc>
        <w:tc>
          <w:tcPr>
            <w:tcW w:w="2641" w:type="dxa"/>
          </w:tcPr>
          <w:p w14:paraId="79DCDCA6" w14:textId="77777777" w:rsidR="00493022" w:rsidRPr="007F09A9" w:rsidRDefault="00493022">
            <w:pPr>
              <w:rPr>
                <w:rFonts w:ascii="Calibri" w:hAnsi="Calibri" w:cs="Calibri"/>
              </w:rPr>
            </w:pPr>
          </w:p>
        </w:tc>
        <w:tc>
          <w:tcPr>
            <w:tcW w:w="2759" w:type="dxa"/>
          </w:tcPr>
          <w:p w14:paraId="2909C085" w14:textId="77777777" w:rsidR="00493022" w:rsidRPr="007F09A9" w:rsidRDefault="00493022">
            <w:pPr>
              <w:rPr>
                <w:rFonts w:ascii="Calibri" w:hAnsi="Calibri" w:cs="Calibri"/>
              </w:rPr>
            </w:pPr>
          </w:p>
        </w:tc>
      </w:tr>
      <w:tr w:rsidR="00493022" w:rsidRPr="007F09A9" w14:paraId="4BC8D594" w14:textId="77777777" w:rsidTr="002D5F93">
        <w:trPr>
          <w:cantSplit/>
          <w:trHeight w:val="864"/>
        </w:trPr>
        <w:tc>
          <w:tcPr>
            <w:tcW w:w="2779" w:type="dxa"/>
            <w:vAlign w:val="center"/>
          </w:tcPr>
          <w:p w14:paraId="7D80CA4E" w14:textId="77777777" w:rsidR="00493022" w:rsidRPr="007F09A9" w:rsidRDefault="00493022" w:rsidP="002D5F93">
            <w:pPr>
              <w:numPr>
                <w:ilvl w:val="0"/>
                <w:numId w:val="20"/>
              </w:numPr>
              <w:rPr>
                <w:rFonts w:ascii="Calibri" w:hAnsi="Calibri" w:cs="Calibri"/>
              </w:rPr>
            </w:pPr>
          </w:p>
        </w:tc>
        <w:tc>
          <w:tcPr>
            <w:tcW w:w="2751" w:type="dxa"/>
          </w:tcPr>
          <w:p w14:paraId="50DE13BD" w14:textId="77777777" w:rsidR="00493022" w:rsidRPr="007F09A9" w:rsidRDefault="00493022">
            <w:pPr>
              <w:rPr>
                <w:rFonts w:ascii="Calibri" w:hAnsi="Calibri" w:cs="Calibri"/>
              </w:rPr>
            </w:pPr>
          </w:p>
        </w:tc>
        <w:tc>
          <w:tcPr>
            <w:tcW w:w="2641" w:type="dxa"/>
          </w:tcPr>
          <w:p w14:paraId="72A807CF" w14:textId="77777777" w:rsidR="00493022" w:rsidRPr="007F09A9" w:rsidRDefault="00493022">
            <w:pPr>
              <w:rPr>
                <w:rFonts w:ascii="Calibri" w:hAnsi="Calibri" w:cs="Calibri"/>
              </w:rPr>
            </w:pPr>
          </w:p>
        </w:tc>
        <w:tc>
          <w:tcPr>
            <w:tcW w:w="2759" w:type="dxa"/>
          </w:tcPr>
          <w:p w14:paraId="33407B59" w14:textId="77777777" w:rsidR="00493022" w:rsidRPr="007F09A9" w:rsidRDefault="00493022">
            <w:pPr>
              <w:rPr>
                <w:rFonts w:ascii="Calibri" w:hAnsi="Calibri" w:cs="Calibri"/>
              </w:rPr>
            </w:pPr>
          </w:p>
        </w:tc>
      </w:tr>
      <w:tr w:rsidR="00493022" w:rsidRPr="007F09A9" w14:paraId="2143D69C" w14:textId="77777777" w:rsidTr="002D5F93">
        <w:trPr>
          <w:cantSplit/>
          <w:trHeight w:val="864"/>
        </w:trPr>
        <w:tc>
          <w:tcPr>
            <w:tcW w:w="2779" w:type="dxa"/>
            <w:vAlign w:val="center"/>
          </w:tcPr>
          <w:p w14:paraId="72B67D35" w14:textId="77777777" w:rsidR="00493022" w:rsidRPr="007F09A9" w:rsidRDefault="00493022" w:rsidP="002D5F93">
            <w:pPr>
              <w:numPr>
                <w:ilvl w:val="0"/>
                <w:numId w:val="20"/>
              </w:numPr>
              <w:rPr>
                <w:rFonts w:ascii="Calibri" w:hAnsi="Calibri" w:cs="Calibri"/>
              </w:rPr>
            </w:pPr>
          </w:p>
        </w:tc>
        <w:tc>
          <w:tcPr>
            <w:tcW w:w="2751" w:type="dxa"/>
          </w:tcPr>
          <w:p w14:paraId="5DEE506A" w14:textId="77777777" w:rsidR="00493022" w:rsidRPr="007F09A9" w:rsidRDefault="00493022">
            <w:pPr>
              <w:rPr>
                <w:rFonts w:ascii="Calibri" w:hAnsi="Calibri" w:cs="Calibri"/>
              </w:rPr>
            </w:pPr>
          </w:p>
        </w:tc>
        <w:tc>
          <w:tcPr>
            <w:tcW w:w="2641" w:type="dxa"/>
          </w:tcPr>
          <w:p w14:paraId="1A8FDD95" w14:textId="77777777" w:rsidR="00493022" w:rsidRPr="007F09A9" w:rsidRDefault="00493022">
            <w:pPr>
              <w:rPr>
                <w:rFonts w:ascii="Calibri" w:hAnsi="Calibri" w:cs="Calibri"/>
              </w:rPr>
            </w:pPr>
          </w:p>
        </w:tc>
        <w:tc>
          <w:tcPr>
            <w:tcW w:w="2759" w:type="dxa"/>
          </w:tcPr>
          <w:p w14:paraId="1C346643" w14:textId="77777777" w:rsidR="00493022" w:rsidRPr="007F09A9" w:rsidRDefault="00493022">
            <w:pPr>
              <w:rPr>
                <w:rFonts w:ascii="Calibri" w:hAnsi="Calibri" w:cs="Calibri"/>
              </w:rPr>
            </w:pPr>
          </w:p>
        </w:tc>
      </w:tr>
      <w:tr w:rsidR="00493022" w:rsidRPr="007F09A9" w14:paraId="4560C405" w14:textId="77777777" w:rsidTr="002D5F93">
        <w:trPr>
          <w:cantSplit/>
          <w:trHeight w:val="864"/>
        </w:trPr>
        <w:tc>
          <w:tcPr>
            <w:tcW w:w="2779" w:type="dxa"/>
            <w:vAlign w:val="center"/>
          </w:tcPr>
          <w:p w14:paraId="428CCFFA" w14:textId="77777777" w:rsidR="00493022" w:rsidRPr="007F09A9" w:rsidRDefault="00493022" w:rsidP="002D5F93">
            <w:pPr>
              <w:numPr>
                <w:ilvl w:val="0"/>
                <w:numId w:val="20"/>
              </w:numPr>
              <w:rPr>
                <w:rFonts w:ascii="Calibri" w:hAnsi="Calibri" w:cs="Calibri"/>
              </w:rPr>
            </w:pPr>
          </w:p>
        </w:tc>
        <w:tc>
          <w:tcPr>
            <w:tcW w:w="2751" w:type="dxa"/>
          </w:tcPr>
          <w:p w14:paraId="2F13713A" w14:textId="77777777" w:rsidR="00493022" w:rsidRPr="007F09A9" w:rsidRDefault="00493022">
            <w:pPr>
              <w:rPr>
                <w:rFonts w:ascii="Calibri" w:hAnsi="Calibri" w:cs="Calibri"/>
              </w:rPr>
            </w:pPr>
          </w:p>
        </w:tc>
        <w:tc>
          <w:tcPr>
            <w:tcW w:w="2641" w:type="dxa"/>
          </w:tcPr>
          <w:p w14:paraId="17EB9BE2" w14:textId="77777777" w:rsidR="00493022" w:rsidRPr="007F09A9" w:rsidRDefault="00493022">
            <w:pPr>
              <w:rPr>
                <w:rFonts w:ascii="Calibri" w:hAnsi="Calibri" w:cs="Calibri"/>
              </w:rPr>
            </w:pPr>
          </w:p>
        </w:tc>
        <w:tc>
          <w:tcPr>
            <w:tcW w:w="2759" w:type="dxa"/>
          </w:tcPr>
          <w:p w14:paraId="44C7F076" w14:textId="77777777" w:rsidR="00493022" w:rsidRPr="007F09A9" w:rsidRDefault="00493022">
            <w:pPr>
              <w:rPr>
                <w:rFonts w:ascii="Calibri" w:hAnsi="Calibri" w:cs="Calibri"/>
              </w:rPr>
            </w:pPr>
          </w:p>
        </w:tc>
      </w:tr>
    </w:tbl>
    <w:p w14:paraId="2C4CD5E6" w14:textId="77777777" w:rsidR="001D65A2" w:rsidRDefault="001D65A2" w:rsidP="001D65A2">
      <w:pPr>
        <w:spacing w:before="240" w:after="240"/>
        <w:ind w:left="-720" w:right="-900"/>
        <w:rPr>
          <w:rFonts w:ascii="Calibri" w:hAnsi="Calibri" w:cs="Calibri"/>
          <w:b/>
          <w:bCs/>
          <w:sz w:val="48"/>
          <w:szCs w:val="48"/>
          <w:u w:val="single"/>
        </w:rPr>
      </w:pPr>
    </w:p>
    <w:p w14:paraId="1AB6A97B" w14:textId="77777777" w:rsidR="001121E3" w:rsidRPr="007F09A9" w:rsidRDefault="001121E3" w:rsidP="001D65A2">
      <w:pPr>
        <w:spacing w:before="240" w:after="240"/>
        <w:ind w:left="-720" w:right="-900"/>
        <w:rPr>
          <w:rFonts w:ascii="Calibri" w:hAnsi="Calibri" w:cs="Calibri"/>
          <w:bCs/>
          <w:sz w:val="20"/>
        </w:rPr>
      </w:pPr>
      <w:r w:rsidRPr="007F09A9">
        <w:rPr>
          <w:rFonts w:ascii="Calibri" w:hAnsi="Calibri" w:cs="Calibri"/>
          <w:b/>
          <w:bCs/>
          <w:sz w:val="20"/>
          <w:u w:val="single"/>
        </w:rPr>
        <w:t>__________________________________</w:t>
      </w:r>
      <w:r w:rsidR="002D5F93" w:rsidRPr="007F09A9">
        <w:rPr>
          <w:rFonts w:ascii="Calibri" w:hAnsi="Calibri" w:cs="Calibri"/>
          <w:b/>
          <w:bCs/>
          <w:sz w:val="20"/>
          <w:u w:val="single"/>
        </w:rPr>
        <w:t>______________________________</w:t>
      </w:r>
      <w:r w:rsidR="001D65A2">
        <w:rPr>
          <w:rFonts w:ascii="Calibri" w:hAnsi="Calibri" w:cs="Calibri"/>
          <w:b/>
          <w:bCs/>
          <w:sz w:val="20"/>
        </w:rPr>
        <w:tab/>
      </w:r>
      <w:r w:rsidR="001D65A2">
        <w:rPr>
          <w:rFonts w:ascii="Calibri" w:hAnsi="Calibri" w:cs="Calibri"/>
          <w:b/>
          <w:bCs/>
          <w:sz w:val="20"/>
        </w:rPr>
        <w:tab/>
      </w:r>
      <w:r w:rsidRPr="007F09A9">
        <w:rPr>
          <w:rFonts w:ascii="Calibri" w:hAnsi="Calibri" w:cs="Calibri"/>
          <w:b/>
          <w:bCs/>
          <w:sz w:val="20"/>
          <w:u w:val="single"/>
        </w:rPr>
        <w:t>_______________________</w:t>
      </w:r>
    </w:p>
    <w:p w14:paraId="6C908DC0" w14:textId="77777777" w:rsidR="002D5F93" w:rsidRDefault="00493022" w:rsidP="001D65A2">
      <w:pPr>
        <w:spacing w:after="240"/>
        <w:ind w:hanging="720"/>
        <w:rPr>
          <w:rFonts w:ascii="Calibri" w:hAnsi="Calibri" w:cs="Calibri"/>
          <w:b/>
          <w:sz w:val="48"/>
          <w:szCs w:val="48"/>
        </w:rPr>
      </w:pPr>
      <w:r w:rsidRPr="007F09A9">
        <w:rPr>
          <w:rFonts w:ascii="Calibri" w:hAnsi="Calibri" w:cs="Calibri"/>
          <w:b/>
          <w:i/>
          <w:iCs/>
        </w:rPr>
        <w:t>Superintendent/Principal Signature</w:t>
      </w:r>
      <w:r w:rsidRPr="007F09A9">
        <w:rPr>
          <w:rFonts w:ascii="Calibri" w:hAnsi="Calibri" w:cs="Calibri"/>
          <w:b/>
        </w:rPr>
        <w:tab/>
      </w:r>
      <w:r w:rsidRPr="007F09A9">
        <w:rPr>
          <w:rFonts w:ascii="Calibri" w:hAnsi="Calibri" w:cs="Calibri"/>
          <w:b/>
        </w:rPr>
        <w:tab/>
      </w:r>
      <w:r w:rsidRPr="007F09A9">
        <w:rPr>
          <w:rFonts w:ascii="Calibri" w:hAnsi="Calibri" w:cs="Calibri"/>
          <w:b/>
        </w:rPr>
        <w:tab/>
      </w:r>
      <w:r w:rsidRPr="007F09A9">
        <w:rPr>
          <w:rFonts w:ascii="Calibri" w:hAnsi="Calibri" w:cs="Calibri"/>
          <w:b/>
        </w:rPr>
        <w:tab/>
      </w:r>
      <w:r w:rsidR="002D5F93" w:rsidRPr="007F09A9">
        <w:rPr>
          <w:rFonts w:ascii="Calibri" w:hAnsi="Calibri" w:cs="Calibri"/>
          <w:b/>
        </w:rPr>
        <w:tab/>
      </w:r>
      <w:r w:rsidR="002D5F93" w:rsidRPr="007F09A9">
        <w:rPr>
          <w:rFonts w:ascii="Calibri" w:hAnsi="Calibri" w:cs="Calibri"/>
          <w:b/>
        </w:rPr>
        <w:tab/>
      </w:r>
      <w:r w:rsidR="00B20721">
        <w:rPr>
          <w:rFonts w:ascii="Calibri" w:hAnsi="Calibri" w:cs="Calibri"/>
          <w:b/>
        </w:rPr>
        <w:tab/>
      </w:r>
      <w:r w:rsidR="00B20721">
        <w:rPr>
          <w:rFonts w:ascii="Calibri" w:hAnsi="Calibri" w:cs="Calibri"/>
          <w:b/>
        </w:rPr>
        <w:tab/>
      </w:r>
      <w:r w:rsidRPr="007F09A9">
        <w:rPr>
          <w:rFonts w:ascii="Calibri" w:hAnsi="Calibri" w:cs="Calibri"/>
          <w:b/>
        </w:rPr>
        <w:t>Date</w:t>
      </w:r>
    </w:p>
    <w:p w14:paraId="009AF631" w14:textId="77777777" w:rsidR="001D65A2" w:rsidRPr="001D65A2" w:rsidRDefault="001D65A2" w:rsidP="001D65A2">
      <w:pPr>
        <w:spacing w:after="240"/>
        <w:ind w:hanging="720"/>
        <w:rPr>
          <w:rFonts w:ascii="Calibri" w:hAnsi="Calibri" w:cs="Calibri"/>
          <w:b/>
          <w:sz w:val="48"/>
          <w:szCs w:val="48"/>
        </w:rPr>
      </w:pPr>
    </w:p>
    <w:p w14:paraId="53E35798" w14:textId="77777777" w:rsidR="002D5F93" w:rsidRPr="007F09A9" w:rsidRDefault="002D5F93" w:rsidP="002D5F93">
      <w:pPr>
        <w:ind w:left="-720" w:right="-900"/>
        <w:rPr>
          <w:rFonts w:ascii="Calibri" w:hAnsi="Calibri" w:cs="Calibri"/>
          <w:bCs/>
          <w:sz w:val="20"/>
        </w:rPr>
      </w:pPr>
      <w:r w:rsidRPr="007F09A9">
        <w:rPr>
          <w:rFonts w:ascii="Calibri" w:hAnsi="Calibri" w:cs="Calibri"/>
          <w:b/>
          <w:bCs/>
          <w:sz w:val="20"/>
          <w:u w:val="single"/>
        </w:rPr>
        <w:t>________________________________________________________________</w:t>
      </w:r>
      <w:r w:rsidR="001D65A2">
        <w:rPr>
          <w:rFonts w:ascii="Calibri" w:hAnsi="Calibri" w:cs="Calibri"/>
          <w:b/>
          <w:bCs/>
          <w:sz w:val="20"/>
        </w:rPr>
        <w:tab/>
      </w:r>
      <w:r w:rsidR="001D65A2">
        <w:rPr>
          <w:rFonts w:ascii="Calibri" w:hAnsi="Calibri" w:cs="Calibri"/>
          <w:b/>
          <w:bCs/>
          <w:sz w:val="20"/>
        </w:rPr>
        <w:tab/>
      </w:r>
      <w:r w:rsidRPr="007F09A9">
        <w:rPr>
          <w:rFonts w:ascii="Calibri" w:hAnsi="Calibri" w:cs="Calibri"/>
          <w:b/>
          <w:bCs/>
          <w:sz w:val="20"/>
          <w:u w:val="single"/>
        </w:rPr>
        <w:t>______________________</w:t>
      </w:r>
    </w:p>
    <w:p w14:paraId="53A438FC" w14:textId="77777777" w:rsidR="003E4367" w:rsidRPr="007F09A9" w:rsidRDefault="002D5F93" w:rsidP="009E29ED">
      <w:pPr>
        <w:ind w:hanging="720"/>
        <w:rPr>
          <w:rFonts w:ascii="Calibri" w:hAnsi="Calibri" w:cs="Calibri"/>
          <w:sz w:val="28"/>
          <w:szCs w:val="28"/>
        </w:rPr>
      </w:pPr>
      <w:r w:rsidRPr="007F09A9">
        <w:rPr>
          <w:rFonts w:ascii="Calibri" w:hAnsi="Calibri" w:cs="Calibri"/>
          <w:b/>
          <w:i/>
          <w:iCs/>
        </w:rPr>
        <w:t>Principal or Program Director Signature</w:t>
      </w:r>
      <w:r w:rsidRPr="007F09A9">
        <w:rPr>
          <w:rFonts w:ascii="Calibri" w:hAnsi="Calibri" w:cs="Calibri"/>
          <w:b/>
        </w:rPr>
        <w:tab/>
      </w:r>
      <w:r w:rsidRPr="007F09A9">
        <w:rPr>
          <w:rFonts w:ascii="Calibri" w:hAnsi="Calibri" w:cs="Calibri"/>
          <w:b/>
        </w:rPr>
        <w:tab/>
      </w:r>
      <w:r w:rsidRPr="007F09A9">
        <w:rPr>
          <w:rFonts w:ascii="Calibri" w:hAnsi="Calibri" w:cs="Calibri"/>
          <w:b/>
        </w:rPr>
        <w:tab/>
      </w:r>
      <w:r w:rsidRPr="007F09A9">
        <w:rPr>
          <w:rFonts w:ascii="Calibri" w:hAnsi="Calibri" w:cs="Calibri"/>
          <w:b/>
        </w:rPr>
        <w:tab/>
      </w:r>
      <w:r w:rsidRPr="007F09A9">
        <w:rPr>
          <w:rFonts w:ascii="Calibri" w:hAnsi="Calibri" w:cs="Calibri"/>
          <w:b/>
        </w:rPr>
        <w:tab/>
      </w:r>
      <w:r w:rsidR="00B20721">
        <w:rPr>
          <w:rFonts w:ascii="Calibri" w:hAnsi="Calibri" w:cs="Calibri"/>
          <w:b/>
        </w:rPr>
        <w:tab/>
      </w:r>
      <w:r w:rsidR="00B20721">
        <w:rPr>
          <w:rFonts w:ascii="Calibri" w:hAnsi="Calibri" w:cs="Calibri"/>
          <w:b/>
        </w:rPr>
        <w:tab/>
      </w:r>
      <w:r w:rsidRPr="007F09A9">
        <w:rPr>
          <w:rFonts w:ascii="Calibri" w:hAnsi="Calibri" w:cs="Calibri"/>
          <w:b/>
        </w:rPr>
        <w:t>Date</w:t>
      </w:r>
    </w:p>
    <w:p w14:paraId="5E2B0DE3" w14:textId="77777777" w:rsidR="00BC3908" w:rsidRPr="00E20592" w:rsidRDefault="00F74A3C" w:rsidP="00B20721">
      <w:pPr>
        <w:spacing w:after="240"/>
        <w:jc w:val="center"/>
        <w:rPr>
          <w:rFonts w:ascii="Calibri" w:hAnsi="Calibri" w:cs="Calibri"/>
          <w:b/>
          <w:i/>
          <w:sz w:val="28"/>
          <w:szCs w:val="28"/>
        </w:rPr>
      </w:pPr>
      <w:r w:rsidRPr="007F09A9">
        <w:rPr>
          <w:rFonts w:ascii="Calibri" w:hAnsi="Calibri" w:cs="Calibri"/>
          <w:sz w:val="28"/>
          <w:szCs w:val="28"/>
        </w:rPr>
        <w:br w:type="page"/>
      </w:r>
      <w:r w:rsidR="00BC3908" w:rsidRPr="00E20592">
        <w:rPr>
          <w:rFonts w:ascii="Calibri" w:hAnsi="Calibri" w:cs="Calibri"/>
          <w:b/>
          <w:i/>
          <w:sz w:val="28"/>
          <w:szCs w:val="28"/>
        </w:rPr>
        <w:lastRenderedPageBreak/>
        <w:t>Sample - GED Option Program Participation Agreement</w:t>
      </w:r>
    </w:p>
    <w:p w14:paraId="34C09E59" w14:textId="77777777" w:rsidR="00BC3908" w:rsidRPr="00B20721" w:rsidRDefault="009E29ED" w:rsidP="00B20721">
      <w:pPr>
        <w:spacing w:after="240"/>
        <w:jc w:val="center"/>
        <w:rPr>
          <w:rFonts w:ascii="Calibri" w:hAnsi="Calibri" w:cs="Calibri"/>
          <w:u w:val="single"/>
        </w:rPr>
      </w:pPr>
      <w:r w:rsidRPr="007F09A9">
        <w:rPr>
          <w:rFonts w:ascii="Calibri" w:hAnsi="Calibri" w:cs="Calibri"/>
          <w:i/>
          <w:u w:val="single"/>
        </w:rPr>
        <w:t>[</w:t>
      </w:r>
      <w:r w:rsidR="00003A65" w:rsidRPr="007F09A9">
        <w:rPr>
          <w:rFonts w:ascii="Calibri" w:hAnsi="Calibri" w:cs="Calibri"/>
          <w:i/>
          <w:u w:val="single"/>
        </w:rPr>
        <w:t>Insert School District Letterhead</w:t>
      </w:r>
      <w:r w:rsidRPr="007F09A9">
        <w:rPr>
          <w:rFonts w:ascii="Calibri" w:hAnsi="Calibri" w:cs="Calibri"/>
          <w:i/>
          <w:u w:val="single"/>
        </w:rPr>
        <w:t>]</w:t>
      </w:r>
    </w:p>
    <w:p w14:paraId="5C8790DA" w14:textId="77777777" w:rsidR="00003A65" w:rsidRPr="001D65A2" w:rsidRDefault="00BC3908" w:rsidP="001D65A2">
      <w:pPr>
        <w:pStyle w:val="Title"/>
        <w:spacing w:after="240"/>
        <w:rPr>
          <w:rFonts w:ascii="Calibri" w:hAnsi="Calibri" w:cs="Calibri"/>
          <w:bCs/>
          <w:i/>
          <w:iCs/>
          <w:sz w:val="32"/>
        </w:rPr>
      </w:pPr>
      <w:r w:rsidRPr="007F09A9">
        <w:rPr>
          <w:rFonts w:ascii="Calibri" w:hAnsi="Calibri" w:cs="Calibri"/>
          <w:bCs/>
          <w:i/>
          <w:iCs/>
          <w:sz w:val="32"/>
        </w:rPr>
        <w:t>[</w:t>
      </w:r>
      <w:r w:rsidR="00003A65" w:rsidRPr="007F09A9">
        <w:rPr>
          <w:rFonts w:ascii="Calibri" w:hAnsi="Calibri" w:cs="Calibri"/>
          <w:bCs/>
          <w:i/>
          <w:iCs/>
          <w:sz w:val="32"/>
        </w:rPr>
        <w:t>Insert GED Option Site</w:t>
      </w:r>
      <w:r w:rsidRPr="007F09A9">
        <w:rPr>
          <w:rFonts w:ascii="Calibri" w:hAnsi="Calibri" w:cs="Calibri"/>
          <w:bCs/>
          <w:i/>
          <w:iCs/>
          <w:sz w:val="32"/>
        </w:rPr>
        <w:t xml:space="preserve"> Name]</w:t>
      </w:r>
    </w:p>
    <w:p w14:paraId="57CCD0D6" w14:textId="77777777" w:rsidR="00003A65" w:rsidRPr="007F09A9" w:rsidRDefault="00003A65" w:rsidP="00003A65">
      <w:pPr>
        <w:pStyle w:val="Memo"/>
        <w:tabs>
          <w:tab w:val="clear" w:pos="360"/>
        </w:tabs>
        <w:rPr>
          <w:rFonts w:ascii="Calibri" w:hAnsi="Calibri" w:cs="Calibri"/>
          <w:sz w:val="22"/>
          <w:szCs w:val="22"/>
        </w:rPr>
      </w:pPr>
      <w:r w:rsidRPr="007F09A9">
        <w:rPr>
          <w:rFonts w:ascii="Calibri" w:hAnsi="Calibri" w:cs="Calibri"/>
          <w:sz w:val="22"/>
          <w:szCs w:val="22"/>
        </w:rPr>
        <w:t>Student: ______________________________________________________________</w:t>
      </w:r>
    </w:p>
    <w:p w14:paraId="6774932E" w14:textId="77777777" w:rsidR="00003A65" w:rsidRPr="001D65A2" w:rsidRDefault="00003A65" w:rsidP="001D65A2">
      <w:pPr>
        <w:pStyle w:val="Memo"/>
        <w:tabs>
          <w:tab w:val="clear" w:pos="360"/>
          <w:tab w:val="clear" w:pos="8460"/>
        </w:tabs>
        <w:spacing w:after="240"/>
        <w:rPr>
          <w:rFonts w:ascii="Calibri" w:hAnsi="Calibri" w:cs="Calibri"/>
          <w:sz w:val="22"/>
          <w:szCs w:val="22"/>
        </w:rPr>
      </w:pPr>
      <w:r w:rsidRPr="007F09A9">
        <w:rPr>
          <w:rFonts w:ascii="Calibri" w:hAnsi="Calibri" w:cs="Calibri"/>
          <w:sz w:val="22"/>
          <w:szCs w:val="22"/>
        </w:rPr>
        <w:tab/>
      </w:r>
      <w:r w:rsidRPr="007F09A9">
        <w:rPr>
          <w:rFonts w:ascii="Calibri" w:hAnsi="Calibri" w:cs="Calibri"/>
          <w:sz w:val="22"/>
          <w:szCs w:val="22"/>
        </w:rPr>
        <w:tab/>
        <w:t>First</w:t>
      </w:r>
      <w:r w:rsidRPr="007F09A9">
        <w:rPr>
          <w:rFonts w:ascii="Calibri" w:hAnsi="Calibri" w:cs="Calibri"/>
          <w:sz w:val="22"/>
          <w:szCs w:val="22"/>
        </w:rPr>
        <w:tab/>
      </w:r>
      <w:r w:rsidRPr="007F09A9">
        <w:rPr>
          <w:rFonts w:ascii="Calibri" w:hAnsi="Calibri" w:cs="Calibri"/>
          <w:sz w:val="22"/>
          <w:szCs w:val="22"/>
        </w:rPr>
        <w:tab/>
      </w:r>
      <w:r w:rsidRPr="007F09A9">
        <w:rPr>
          <w:rFonts w:ascii="Calibri" w:hAnsi="Calibri" w:cs="Calibri"/>
          <w:sz w:val="22"/>
          <w:szCs w:val="22"/>
        </w:rPr>
        <w:tab/>
        <w:t>Middle</w:t>
      </w:r>
      <w:r w:rsidRPr="007F09A9">
        <w:rPr>
          <w:rFonts w:ascii="Calibri" w:hAnsi="Calibri" w:cs="Calibri"/>
          <w:sz w:val="22"/>
          <w:szCs w:val="22"/>
        </w:rPr>
        <w:tab/>
      </w:r>
      <w:r w:rsidRPr="007F09A9">
        <w:rPr>
          <w:rFonts w:ascii="Calibri" w:hAnsi="Calibri" w:cs="Calibri"/>
          <w:sz w:val="22"/>
          <w:szCs w:val="22"/>
        </w:rPr>
        <w:tab/>
      </w:r>
      <w:r w:rsidRPr="007F09A9">
        <w:rPr>
          <w:rFonts w:ascii="Calibri" w:hAnsi="Calibri" w:cs="Calibri"/>
          <w:sz w:val="22"/>
          <w:szCs w:val="22"/>
        </w:rPr>
        <w:tab/>
      </w:r>
      <w:r w:rsidRPr="007F09A9">
        <w:rPr>
          <w:rFonts w:ascii="Calibri" w:hAnsi="Calibri" w:cs="Calibri"/>
          <w:sz w:val="22"/>
          <w:szCs w:val="22"/>
        </w:rPr>
        <w:tab/>
        <w:t>Last</w:t>
      </w:r>
    </w:p>
    <w:p w14:paraId="7E3F4C0F" w14:textId="77777777" w:rsidR="00003A65" w:rsidRPr="001D65A2" w:rsidRDefault="00003A65" w:rsidP="001D65A2">
      <w:pPr>
        <w:spacing w:after="240"/>
        <w:rPr>
          <w:rFonts w:ascii="Calibri" w:hAnsi="Calibri" w:cs="Calibri"/>
          <w:sz w:val="22"/>
          <w:szCs w:val="22"/>
        </w:rPr>
      </w:pPr>
      <w:r w:rsidRPr="007F09A9">
        <w:rPr>
          <w:rFonts w:ascii="Calibri" w:hAnsi="Calibri" w:cs="Calibri"/>
          <w:sz w:val="22"/>
          <w:szCs w:val="22"/>
        </w:rPr>
        <w:t>Date of Birth (DOB): _______/_______/________</w:t>
      </w:r>
    </w:p>
    <w:p w14:paraId="5D55E16B" w14:textId="77777777" w:rsidR="00003A65" w:rsidRPr="001D65A2" w:rsidRDefault="00003A65" w:rsidP="001D65A2">
      <w:pPr>
        <w:pStyle w:val="Memo"/>
        <w:tabs>
          <w:tab w:val="clear" w:pos="360"/>
          <w:tab w:val="clear" w:pos="720"/>
          <w:tab w:val="left" w:pos="4320"/>
        </w:tabs>
        <w:spacing w:after="240"/>
        <w:rPr>
          <w:rFonts w:ascii="Calibri" w:hAnsi="Calibri" w:cs="Calibri"/>
          <w:sz w:val="22"/>
          <w:szCs w:val="22"/>
        </w:rPr>
      </w:pPr>
      <w:r w:rsidRPr="007F09A9">
        <w:rPr>
          <w:rFonts w:ascii="Calibri" w:hAnsi="Calibri" w:cs="Calibri"/>
          <w:sz w:val="22"/>
          <w:szCs w:val="22"/>
        </w:rPr>
        <w:t>Four-Year Cohort Graduation Year: ____________________</w:t>
      </w:r>
    </w:p>
    <w:p w14:paraId="42B5BD62" w14:textId="77777777" w:rsidR="00003A65" w:rsidRPr="001D65A2" w:rsidRDefault="00003A65" w:rsidP="001D65A2">
      <w:pPr>
        <w:pStyle w:val="Memo"/>
        <w:tabs>
          <w:tab w:val="clear" w:pos="360"/>
          <w:tab w:val="clear" w:pos="720"/>
          <w:tab w:val="left" w:pos="4320"/>
        </w:tabs>
        <w:spacing w:after="240"/>
        <w:rPr>
          <w:rFonts w:ascii="Calibri" w:hAnsi="Calibri" w:cs="Calibri"/>
          <w:sz w:val="22"/>
          <w:szCs w:val="22"/>
        </w:rPr>
      </w:pPr>
      <w:r w:rsidRPr="007F09A9">
        <w:rPr>
          <w:rFonts w:ascii="Calibri" w:hAnsi="Calibri" w:cs="Calibri"/>
          <w:sz w:val="22"/>
          <w:szCs w:val="22"/>
        </w:rPr>
        <w:t>Student State Identification Number (SSID): ____________________</w:t>
      </w:r>
    </w:p>
    <w:p w14:paraId="512F2793" w14:textId="77777777" w:rsidR="00003A65" w:rsidRPr="001D65A2" w:rsidRDefault="00003A65" w:rsidP="001D65A2">
      <w:pPr>
        <w:pStyle w:val="Memo"/>
        <w:tabs>
          <w:tab w:val="clear" w:pos="360"/>
          <w:tab w:val="clear" w:pos="720"/>
          <w:tab w:val="left" w:pos="4320"/>
        </w:tabs>
        <w:spacing w:after="240"/>
        <w:rPr>
          <w:rFonts w:ascii="Calibri" w:hAnsi="Calibri" w:cs="Calibri"/>
          <w:sz w:val="22"/>
          <w:szCs w:val="22"/>
        </w:rPr>
      </w:pPr>
      <w:r w:rsidRPr="007F09A9">
        <w:rPr>
          <w:rFonts w:ascii="Calibri" w:hAnsi="Calibri" w:cs="Calibri"/>
          <w:sz w:val="22"/>
          <w:szCs w:val="22"/>
        </w:rPr>
        <w:t>Resident/Attending District Institution Number: ______________/______________</w:t>
      </w:r>
    </w:p>
    <w:p w14:paraId="190E1D7A" w14:textId="77777777" w:rsidR="00003A65" w:rsidRPr="001D65A2" w:rsidRDefault="00003A65" w:rsidP="001D65A2">
      <w:pPr>
        <w:pStyle w:val="Memo"/>
        <w:tabs>
          <w:tab w:val="clear" w:pos="360"/>
          <w:tab w:val="clear" w:pos="720"/>
          <w:tab w:val="left" w:pos="4320"/>
        </w:tabs>
        <w:spacing w:after="240"/>
        <w:rPr>
          <w:rFonts w:ascii="Calibri" w:hAnsi="Calibri" w:cs="Calibri"/>
          <w:sz w:val="52"/>
          <w:szCs w:val="52"/>
        </w:rPr>
      </w:pPr>
      <w:r w:rsidRPr="007F09A9">
        <w:rPr>
          <w:rFonts w:ascii="Calibri" w:hAnsi="Calibri" w:cs="Calibri"/>
          <w:sz w:val="22"/>
          <w:szCs w:val="22"/>
        </w:rPr>
        <w:t>Resident/Attending School Institution Number: ______________/______________</w:t>
      </w:r>
    </w:p>
    <w:p w14:paraId="4D8D9A73" w14:textId="77777777" w:rsidR="00003A65" w:rsidRPr="007F09A9" w:rsidRDefault="00003A65" w:rsidP="00003A65">
      <w:pPr>
        <w:rPr>
          <w:rFonts w:ascii="Calibri" w:hAnsi="Calibri" w:cs="Calibri"/>
          <w:b/>
          <w:sz w:val="22"/>
          <w:szCs w:val="22"/>
        </w:rPr>
      </w:pPr>
      <w:r w:rsidRPr="007F09A9">
        <w:rPr>
          <w:rFonts w:ascii="Calibri" w:hAnsi="Calibri" w:cs="Calibri"/>
          <w:b/>
          <w:sz w:val="22"/>
          <w:szCs w:val="22"/>
        </w:rPr>
        <w:t>Student Requirements:</w:t>
      </w:r>
    </w:p>
    <w:p w14:paraId="4C6B1268" w14:textId="77777777" w:rsidR="00003A65" w:rsidRPr="007F09A9" w:rsidRDefault="00003A65" w:rsidP="00003A65">
      <w:pPr>
        <w:numPr>
          <w:ilvl w:val="0"/>
          <w:numId w:val="18"/>
        </w:numPr>
        <w:spacing w:before="60"/>
        <w:rPr>
          <w:rFonts w:ascii="Calibri" w:hAnsi="Calibri" w:cs="Calibri"/>
          <w:sz w:val="22"/>
          <w:szCs w:val="22"/>
        </w:rPr>
      </w:pPr>
      <w:r w:rsidRPr="007F09A9">
        <w:rPr>
          <w:rFonts w:ascii="Calibri" w:hAnsi="Calibri" w:cs="Calibri"/>
          <w:sz w:val="22"/>
          <w:szCs w:val="22"/>
        </w:rPr>
        <w:fldChar w:fldCharType="begin">
          <w:ffData>
            <w:name w:val="Check1"/>
            <w:enabled/>
            <w:calcOnExit w:val="0"/>
            <w:checkBox>
              <w:sizeAuto/>
              <w:default w:val="0"/>
            </w:checkBox>
          </w:ffData>
        </w:fldChar>
      </w:r>
      <w:r w:rsidRPr="007F09A9">
        <w:rPr>
          <w:rFonts w:ascii="Calibri" w:hAnsi="Calibri" w:cs="Calibri"/>
          <w:sz w:val="22"/>
          <w:szCs w:val="22"/>
        </w:rPr>
        <w:instrText xml:space="preserve"> FORMCHECKBOX </w:instrText>
      </w:r>
      <w:r w:rsidR="005F3FF4">
        <w:rPr>
          <w:rFonts w:ascii="Calibri" w:hAnsi="Calibri" w:cs="Calibri"/>
          <w:sz w:val="22"/>
          <w:szCs w:val="22"/>
        </w:rPr>
      </w:r>
      <w:r w:rsidR="005F3FF4">
        <w:rPr>
          <w:rFonts w:ascii="Calibri" w:hAnsi="Calibri" w:cs="Calibri"/>
          <w:sz w:val="22"/>
          <w:szCs w:val="22"/>
        </w:rPr>
        <w:fldChar w:fldCharType="separate"/>
      </w:r>
      <w:r w:rsidRPr="007F09A9">
        <w:rPr>
          <w:rFonts w:ascii="Calibri" w:hAnsi="Calibri" w:cs="Calibri"/>
          <w:sz w:val="22"/>
          <w:szCs w:val="22"/>
        </w:rPr>
        <w:fldChar w:fldCharType="end"/>
      </w:r>
      <w:r w:rsidR="007129B6">
        <w:rPr>
          <w:rFonts w:ascii="Calibri" w:hAnsi="Calibri" w:cs="Calibri"/>
          <w:sz w:val="22"/>
          <w:szCs w:val="22"/>
        </w:rPr>
        <w:t xml:space="preserve"> Student </w:t>
      </w:r>
      <w:r w:rsidRPr="007F09A9">
        <w:rPr>
          <w:rFonts w:ascii="Calibri" w:hAnsi="Calibri" w:cs="Calibri"/>
          <w:sz w:val="22"/>
          <w:szCs w:val="22"/>
        </w:rPr>
        <w:t>served by GED Option Program is at least 16 years of age.</w:t>
      </w:r>
    </w:p>
    <w:p w14:paraId="42ADF773" w14:textId="77777777" w:rsidR="00003A65" w:rsidRPr="007F09A9" w:rsidRDefault="00003A65" w:rsidP="00003A65">
      <w:pPr>
        <w:numPr>
          <w:ilvl w:val="0"/>
          <w:numId w:val="18"/>
        </w:numPr>
        <w:spacing w:before="60"/>
        <w:rPr>
          <w:rFonts w:ascii="Calibri" w:hAnsi="Calibri" w:cs="Calibri"/>
          <w:sz w:val="22"/>
          <w:szCs w:val="22"/>
        </w:rPr>
      </w:pPr>
      <w:r w:rsidRPr="007F09A9">
        <w:rPr>
          <w:rFonts w:ascii="Calibri" w:hAnsi="Calibri" w:cs="Calibri"/>
          <w:sz w:val="22"/>
          <w:szCs w:val="22"/>
        </w:rPr>
        <w:fldChar w:fldCharType="begin">
          <w:ffData>
            <w:name w:val="Check1"/>
            <w:enabled/>
            <w:calcOnExit w:val="0"/>
            <w:checkBox>
              <w:sizeAuto/>
              <w:default w:val="0"/>
            </w:checkBox>
          </w:ffData>
        </w:fldChar>
      </w:r>
      <w:r w:rsidRPr="007F09A9">
        <w:rPr>
          <w:rFonts w:ascii="Calibri" w:hAnsi="Calibri" w:cs="Calibri"/>
          <w:sz w:val="22"/>
          <w:szCs w:val="22"/>
        </w:rPr>
        <w:instrText xml:space="preserve"> FORMCHECKBOX </w:instrText>
      </w:r>
      <w:r w:rsidR="005F3FF4">
        <w:rPr>
          <w:rFonts w:ascii="Calibri" w:hAnsi="Calibri" w:cs="Calibri"/>
          <w:sz w:val="22"/>
          <w:szCs w:val="22"/>
        </w:rPr>
      </w:r>
      <w:r w:rsidR="005F3FF4">
        <w:rPr>
          <w:rFonts w:ascii="Calibri" w:hAnsi="Calibri" w:cs="Calibri"/>
          <w:sz w:val="22"/>
          <w:szCs w:val="22"/>
        </w:rPr>
        <w:fldChar w:fldCharType="separate"/>
      </w:r>
      <w:r w:rsidRPr="007F09A9">
        <w:rPr>
          <w:rFonts w:ascii="Calibri" w:hAnsi="Calibri" w:cs="Calibri"/>
          <w:sz w:val="22"/>
          <w:szCs w:val="22"/>
        </w:rPr>
        <w:fldChar w:fldCharType="end"/>
      </w:r>
      <w:r w:rsidRPr="007F09A9">
        <w:rPr>
          <w:rFonts w:ascii="Calibri" w:hAnsi="Calibri" w:cs="Calibri"/>
          <w:sz w:val="22"/>
          <w:szCs w:val="22"/>
        </w:rPr>
        <w:t xml:space="preserve"> Student is at least one year’s credit behind their 9</w:t>
      </w:r>
      <w:r w:rsidRPr="007F09A9">
        <w:rPr>
          <w:rFonts w:ascii="Calibri" w:hAnsi="Calibri" w:cs="Calibri"/>
          <w:sz w:val="22"/>
          <w:szCs w:val="22"/>
          <w:vertAlign w:val="superscript"/>
        </w:rPr>
        <w:t>th</w:t>
      </w:r>
      <w:r w:rsidRPr="007F09A9">
        <w:rPr>
          <w:rFonts w:ascii="Calibri" w:hAnsi="Calibri" w:cs="Calibri"/>
          <w:sz w:val="22"/>
          <w:szCs w:val="22"/>
        </w:rPr>
        <w:t xml:space="preserve"> grade cohort or unable to complete their diploma with their cohort.</w:t>
      </w:r>
    </w:p>
    <w:p w14:paraId="26FABE30" w14:textId="77777777" w:rsidR="00003A65" w:rsidRPr="007F09A9" w:rsidRDefault="00003A65" w:rsidP="00003A65">
      <w:pPr>
        <w:numPr>
          <w:ilvl w:val="0"/>
          <w:numId w:val="18"/>
        </w:numPr>
        <w:spacing w:before="60"/>
        <w:rPr>
          <w:rFonts w:ascii="Calibri" w:hAnsi="Calibri" w:cs="Calibri"/>
          <w:sz w:val="22"/>
          <w:szCs w:val="22"/>
        </w:rPr>
      </w:pPr>
      <w:r w:rsidRPr="007F09A9">
        <w:rPr>
          <w:rFonts w:ascii="Calibri" w:hAnsi="Calibri" w:cs="Calibri"/>
          <w:sz w:val="22"/>
          <w:szCs w:val="22"/>
        </w:rPr>
        <w:fldChar w:fldCharType="begin">
          <w:ffData>
            <w:name w:val="Check1"/>
            <w:enabled/>
            <w:calcOnExit w:val="0"/>
            <w:checkBox>
              <w:sizeAuto/>
              <w:default w:val="0"/>
            </w:checkBox>
          </w:ffData>
        </w:fldChar>
      </w:r>
      <w:r w:rsidRPr="007F09A9">
        <w:rPr>
          <w:rFonts w:ascii="Calibri" w:hAnsi="Calibri" w:cs="Calibri"/>
          <w:sz w:val="22"/>
          <w:szCs w:val="22"/>
        </w:rPr>
        <w:instrText xml:space="preserve"> FORMCHECKBOX </w:instrText>
      </w:r>
      <w:r w:rsidR="005F3FF4">
        <w:rPr>
          <w:rFonts w:ascii="Calibri" w:hAnsi="Calibri" w:cs="Calibri"/>
          <w:sz w:val="22"/>
          <w:szCs w:val="22"/>
        </w:rPr>
      </w:r>
      <w:r w:rsidR="005F3FF4">
        <w:rPr>
          <w:rFonts w:ascii="Calibri" w:hAnsi="Calibri" w:cs="Calibri"/>
          <w:sz w:val="22"/>
          <w:szCs w:val="22"/>
        </w:rPr>
        <w:fldChar w:fldCharType="separate"/>
      </w:r>
      <w:r w:rsidRPr="007F09A9">
        <w:rPr>
          <w:rFonts w:ascii="Calibri" w:hAnsi="Calibri" w:cs="Calibri"/>
          <w:sz w:val="22"/>
          <w:szCs w:val="22"/>
        </w:rPr>
        <w:fldChar w:fldCharType="end"/>
      </w:r>
      <w:r w:rsidRPr="007F09A9">
        <w:rPr>
          <w:rFonts w:ascii="Calibri" w:hAnsi="Calibri" w:cs="Calibri"/>
          <w:sz w:val="22"/>
          <w:szCs w:val="22"/>
        </w:rPr>
        <w:t xml:space="preserve"> Participating student’s independent reading level (in English or Spanish) will be sufficient to successfully complete GED instruction and testing (8</w:t>
      </w:r>
      <w:r w:rsidRPr="007F09A9">
        <w:rPr>
          <w:rFonts w:ascii="Calibri" w:hAnsi="Calibri" w:cs="Calibri"/>
          <w:sz w:val="22"/>
          <w:szCs w:val="22"/>
          <w:vertAlign w:val="superscript"/>
        </w:rPr>
        <w:t>th</w:t>
      </w:r>
      <w:r w:rsidRPr="007F09A9">
        <w:rPr>
          <w:rFonts w:ascii="Calibri" w:hAnsi="Calibri" w:cs="Calibri"/>
          <w:sz w:val="22"/>
          <w:szCs w:val="22"/>
        </w:rPr>
        <w:t xml:space="preserve"> grade reading level or higher)</w:t>
      </w:r>
    </w:p>
    <w:p w14:paraId="7C5EEEE2" w14:textId="77777777" w:rsidR="00003A65" w:rsidRPr="001D65A2" w:rsidRDefault="00003A65" w:rsidP="001D65A2">
      <w:pPr>
        <w:numPr>
          <w:ilvl w:val="0"/>
          <w:numId w:val="18"/>
        </w:numPr>
        <w:spacing w:before="60" w:after="240"/>
        <w:rPr>
          <w:rFonts w:ascii="Calibri" w:hAnsi="Calibri" w:cs="Calibri"/>
          <w:sz w:val="22"/>
          <w:szCs w:val="22"/>
        </w:rPr>
      </w:pPr>
      <w:r w:rsidRPr="007F09A9">
        <w:rPr>
          <w:rFonts w:ascii="Calibri" w:hAnsi="Calibri" w:cs="Calibri"/>
          <w:sz w:val="22"/>
          <w:szCs w:val="22"/>
        </w:rPr>
        <w:fldChar w:fldCharType="begin">
          <w:ffData>
            <w:name w:val="Check1"/>
            <w:enabled/>
            <w:calcOnExit w:val="0"/>
            <w:checkBox>
              <w:sizeAuto/>
              <w:default w:val="0"/>
            </w:checkBox>
          </w:ffData>
        </w:fldChar>
      </w:r>
      <w:r w:rsidRPr="007F09A9">
        <w:rPr>
          <w:rFonts w:ascii="Calibri" w:hAnsi="Calibri" w:cs="Calibri"/>
          <w:sz w:val="22"/>
          <w:szCs w:val="22"/>
        </w:rPr>
        <w:instrText xml:space="preserve"> FORMCHECKBOX </w:instrText>
      </w:r>
      <w:r w:rsidR="005F3FF4">
        <w:rPr>
          <w:rFonts w:ascii="Calibri" w:hAnsi="Calibri" w:cs="Calibri"/>
          <w:sz w:val="22"/>
          <w:szCs w:val="22"/>
        </w:rPr>
      </w:r>
      <w:r w:rsidR="005F3FF4">
        <w:rPr>
          <w:rFonts w:ascii="Calibri" w:hAnsi="Calibri" w:cs="Calibri"/>
          <w:sz w:val="22"/>
          <w:szCs w:val="22"/>
        </w:rPr>
        <w:fldChar w:fldCharType="separate"/>
      </w:r>
      <w:r w:rsidRPr="007F09A9">
        <w:rPr>
          <w:rFonts w:ascii="Calibri" w:hAnsi="Calibri" w:cs="Calibri"/>
          <w:sz w:val="22"/>
          <w:szCs w:val="22"/>
        </w:rPr>
        <w:fldChar w:fldCharType="end"/>
      </w:r>
      <w:r w:rsidRPr="007F09A9">
        <w:rPr>
          <w:rFonts w:ascii="Calibri" w:hAnsi="Calibri" w:cs="Calibri"/>
          <w:sz w:val="22"/>
          <w:szCs w:val="22"/>
        </w:rPr>
        <w:t xml:space="preserve"> Student will follow approved course plan for successful completion of GED Preparation and Testing.</w:t>
      </w:r>
    </w:p>
    <w:p w14:paraId="60FF3DD3" w14:textId="77777777" w:rsidR="00003A65" w:rsidRPr="007F09A9" w:rsidRDefault="00003A65" w:rsidP="00003A65">
      <w:pPr>
        <w:rPr>
          <w:rFonts w:ascii="Calibri" w:hAnsi="Calibri" w:cs="Calibri"/>
          <w:b/>
          <w:sz w:val="22"/>
          <w:szCs w:val="22"/>
        </w:rPr>
      </w:pPr>
      <w:r w:rsidRPr="007F09A9">
        <w:rPr>
          <w:rFonts w:ascii="Calibri" w:hAnsi="Calibri" w:cs="Calibri"/>
          <w:b/>
          <w:sz w:val="22"/>
          <w:szCs w:val="22"/>
        </w:rPr>
        <w:t>Program Requirements:</w:t>
      </w:r>
    </w:p>
    <w:p w14:paraId="3AF3ACE2" w14:textId="77777777" w:rsidR="00003A65" w:rsidRPr="007F09A9" w:rsidRDefault="00003A65" w:rsidP="00003A65">
      <w:pPr>
        <w:numPr>
          <w:ilvl w:val="0"/>
          <w:numId w:val="18"/>
        </w:numPr>
        <w:tabs>
          <w:tab w:val="left" w:pos="480"/>
        </w:tabs>
        <w:spacing w:before="60"/>
        <w:rPr>
          <w:rFonts w:ascii="Calibri" w:hAnsi="Calibri" w:cs="Calibri"/>
          <w:sz w:val="22"/>
          <w:szCs w:val="22"/>
        </w:rPr>
      </w:pPr>
      <w:r w:rsidRPr="007F09A9">
        <w:rPr>
          <w:rFonts w:ascii="Calibri" w:hAnsi="Calibri" w:cs="Calibri"/>
          <w:sz w:val="22"/>
          <w:szCs w:val="22"/>
        </w:rPr>
        <w:fldChar w:fldCharType="begin">
          <w:ffData>
            <w:name w:val="Check3"/>
            <w:enabled/>
            <w:calcOnExit w:val="0"/>
            <w:checkBox>
              <w:sizeAuto/>
              <w:default w:val="0"/>
            </w:checkBox>
          </w:ffData>
        </w:fldChar>
      </w:r>
      <w:r w:rsidRPr="007F09A9">
        <w:rPr>
          <w:rFonts w:ascii="Calibri" w:hAnsi="Calibri" w:cs="Calibri"/>
          <w:sz w:val="22"/>
          <w:szCs w:val="22"/>
        </w:rPr>
        <w:instrText xml:space="preserve"> FORMCHECKBOX </w:instrText>
      </w:r>
      <w:r w:rsidR="005F3FF4">
        <w:rPr>
          <w:rFonts w:ascii="Calibri" w:hAnsi="Calibri" w:cs="Calibri"/>
          <w:sz w:val="22"/>
          <w:szCs w:val="22"/>
        </w:rPr>
      </w:r>
      <w:r w:rsidR="005F3FF4">
        <w:rPr>
          <w:rFonts w:ascii="Calibri" w:hAnsi="Calibri" w:cs="Calibri"/>
          <w:sz w:val="22"/>
          <w:szCs w:val="22"/>
        </w:rPr>
        <w:fldChar w:fldCharType="separate"/>
      </w:r>
      <w:r w:rsidRPr="007F09A9">
        <w:rPr>
          <w:rFonts w:ascii="Calibri" w:hAnsi="Calibri" w:cs="Calibri"/>
          <w:sz w:val="22"/>
          <w:szCs w:val="22"/>
        </w:rPr>
        <w:fldChar w:fldCharType="end"/>
      </w:r>
      <w:r w:rsidRPr="007F09A9">
        <w:rPr>
          <w:rFonts w:ascii="Calibri" w:hAnsi="Calibri" w:cs="Calibri"/>
          <w:sz w:val="22"/>
          <w:szCs w:val="22"/>
        </w:rPr>
        <w:t xml:space="preserve"> Student will participate in daily classroom instruction and activities aligned with Oregon academic standards established for high school students and are based on broad cognitive as well as basic skills needed for successful completion of all five areas of the GED Test.</w:t>
      </w:r>
    </w:p>
    <w:p w14:paraId="313C1CCA" w14:textId="77777777" w:rsidR="00003A65" w:rsidRPr="001D65A2" w:rsidRDefault="00003A65" w:rsidP="001D65A2">
      <w:pPr>
        <w:numPr>
          <w:ilvl w:val="0"/>
          <w:numId w:val="18"/>
        </w:numPr>
        <w:spacing w:before="60" w:after="240"/>
        <w:rPr>
          <w:rFonts w:ascii="Calibri" w:hAnsi="Calibri" w:cs="Calibri"/>
          <w:sz w:val="22"/>
          <w:szCs w:val="22"/>
        </w:rPr>
      </w:pPr>
      <w:r w:rsidRPr="007F09A9">
        <w:rPr>
          <w:rFonts w:ascii="Calibri" w:hAnsi="Calibri" w:cs="Calibri"/>
          <w:sz w:val="22"/>
          <w:szCs w:val="22"/>
        </w:rPr>
        <w:fldChar w:fldCharType="begin">
          <w:ffData>
            <w:name w:val="Check3"/>
            <w:enabled/>
            <w:calcOnExit w:val="0"/>
            <w:checkBox>
              <w:sizeAuto/>
              <w:default w:val="0"/>
            </w:checkBox>
          </w:ffData>
        </w:fldChar>
      </w:r>
      <w:r w:rsidRPr="007F09A9">
        <w:rPr>
          <w:rFonts w:ascii="Calibri" w:hAnsi="Calibri" w:cs="Calibri"/>
          <w:sz w:val="22"/>
          <w:szCs w:val="22"/>
        </w:rPr>
        <w:instrText xml:space="preserve"> FORMCHECKBOX </w:instrText>
      </w:r>
      <w:r w:rsidR="005F3FF4">
        <w:rPr>
          <w:rFonts w:ascii="Calibri" w:hAnsi="Calibri" w:cs="Calibri"/>
          <w:sz w:val="22"/>
          <w:szCs w:val="22"/>
        </w:rPr>
      </w:r>
      <w:r w:rsidR="005F3FF4">
        <w:rPr>
          <w:rFonts w:ascii="Calibri" w:hAnsi="Calibri" w:cs="Calibri"/>
          <w:sz w:val="22"/>
          <w:szCs w:val="22"/>
        </w:rPr>
        <w:fldChar w:fldCharType="separate"/>
      </w:r>
      <w:r w:rsidRPr="007F09A9">
        <w:rPr>
          <w:rFonts w:ascii="Calibri" w:hAnsi="Calibri" w:cs="Calibri"/>
          <w:sz w:val="22"/>
          <w:szCs w:val="22"/>
        </w:rPr>
        <w:fldChar w:fldCharType="end"/>
      </w:r>
      <w:r w:rsidRPr="007F09A9">
        <w:rPr>
          <w:rFonts w:ascii="Calibri" w:hAnsi="Calibri" w:cs="Calibri"/>
          <w:sz w:val="22"/>
          <w:szCs w:val="22"/>
        </w:rPr>
        <w:t xml:space="preserve"> Student skills will be evaluated every 6-weeks by formative assessment of student progress in determining the development of skills necessary to successfully pass all five areas of the GED Test and progress toward a high school diploma.</w:t>
      </w:r>
    </w:p>
    <w:p w14:paraId="6A293E2F" w14:textId="77777777" w:rsidR="00003A65" w:rsidRPr="007F09A9" w:rsidRDefault="00003A65" w:rsidP="00003A65">
      <w:pPr>
        <w:spacing w:before="60"/>
        <w:rPr>
          <w:rFonts w:ascii="Calibri" w:hAnsi="Calibri" w:cs="Calibri"/>
          <w:sz w:val="22"/>
          <w:szCs w:val="22"/>
        </w:rPr>
      </w:pPr>
      <w:r w:rsidRPr="007F09A9">
        <w:rPr>
          <w:rFonts w:ascii="Calibri" w:hAnsi="Calibri" w:cs="Calibri"/>
          <w:sz w:val="22"/>
          <w:szCs w:val="22"/>
        </w:rPr>
        <w:t>A meeting to determine eligibility in the GED Program at (</w:t>
      </w:r>
      <w:r w:rsidRPr="007F09A9">
        <w:rPr>
          <w:rFonts w:ascii="Calibri" w:hAnsi="Calibri" w:cs="Calibri"/>
          <w:i/>
          <w:iCs/>
          <w:sz w:val="22"/>
          <w:szCs w:val="22"/>
          <w:u w:val="single"/>
        </w:rPr>
        <w:t>Insert GED Option Site Name)</w:t>
      </w:r>
      <w:r w:rsidRPr="007F09A9">
        <w:rPr>
          <w:rFonts w:ascii="Calibri" w:hAnsi="Calibri" w:cs="Calibri"/>
          <w:sz w:val="22"/>
          <w:szCs w:val="22"/>
          <w:u w:val="single"/>
        </w:rPr>
        <w:t xml:space="preserve"> </w:t>
      </w:r>
      <w:r w:rsidRPr="007F09A9">
        <w:rPr>
          <w:rFonts w:ascii="Calibri" w:hAnsi="Calibri" w:cs="Calibri"/>
          <w:sz w:val="22"/>
          <w:szCs w:val="22"/>
        </w:rPr>
        <w:t xml:space="preserve">has been held on </w:t>
      </w:r>
      <w:r w:rsidR="001D65A2" w:rsidRPr="003F5D08">
        <w:rPr>
          <w:rFonts w:ascii="Calibri" w:hAnsi="Calibri" w:cs="Calibri"/>
          <w:b/>
          <w:i/>
          <w:sz w:val="22"/>
          <w:szCs w:val="22"/>
          <w:u w:val="single"/>
        </w:rPr>
        <w:t>(insert month, day and year</w:t>
      </w:r>
      <w:r w:rsidR="001D65A2" w:rsidRPr="003F5D08">
        <w:rPr>
          <w:rFonts w:ascii="Calibri" w:hAnsi="Calibri" w:cs="Calibri"/>
          <w:sz w:val="22"/>
          <w:szCs w:val="22"/>
        </w:rPr>
        <w:t>)</w:t>
      </w:r>
      <w:r w:rsidR="001D65A2">
        <w:rPr>
          <w:rFonts w:ascii="Calibri" w:hAnsi="Calibri" w:cs="Calibri"/>
          <w:sz w:val="22"/>
          <w:szCs w:val="22"/>
        </w:rPr>
        <w:t xml:space="preserve"> </w:t>
      </w:r>
      <w:r w:rsidRPr="007F09A9">
        <w:rPr>
          <w:rFonts w:ascii="Calibri" w:hAnsi="Calibri" w:cs="Calibri"/>
          <w:sz w:val="22"/>
          <w:szCs w:val="22"/>
        </w:rPr>
        <w:t xml:space="preserve">and the preceding agreements have been made for </w:t>
      </w:r>
      <w:r w:rsidRPr="007F09A9">
        <w:rPr>
          <w:rFonts w:ascii="Calibri" w:hAnsi="Calibri" w:cs="Calibri"/>
          <w:i/>
          <w:sz w:val="22"/>
          <w:szCs w:val="22"/>
        </w:rPr>
        <w:t>(</w:t>
      </w:r>
      <w:r w:rsidRPr="007F09A9">
        <w:rPr>
          <w:rFonts w:ascii="Calibri" w:hAnsi="Calibri" w:cs="Calibri"/>
          <w:i/>
          <w:sz w:val="22"/>
          <w:szCs w:val="22"/>
          <w:u w:val="single"/>
        </w:rPr>
        <w:t>Insert GED Option Student Name</w:t>
      </w:r>
      <w:r w:rsidRPr="007F09A9">
        <w:rPr>
          <w:rFonts w:ascii="Calibri" w:hAnsi="Calibri" w:cs="Calibri"/>
          <w:i/>
          <w:sz w:val="22"/>
          <w:szCs w:val="22"/>
        </w:rPr>
        <w:t>)</w:t>
      </w:r>
      <w:r w:rsidRPr="007F09A9">
        <w:rPr>
          <w:rFonts w:ascii="Calibri" w:hAnsi="Calibri" w:cs="Calibri"/>
          <w:sz w:val="22"/>
          <w:szCs w:val="22"/>
        </w:rPr>
        <w:t>.</w:t>
      </w:r>
    </w:p>
    <w:p w14:paraId="4B4371E2" w14:textId="77777777" w:rsidR="00003A65" w:rsidRPr="007F09A9" w:rsidRDefault="00003A65" w:rsidP="00003A65">
      <w:pPr>
        <w:spacing w:before="120"/>
        <w:rPr>
          <w:rFonts w:ascii="Calibri" w:hAnsi="Calibri" w:cs="Calibri"/>
          <w:sz w:val="22"/>
          <w:szCs w:val="22"/>
        </w:rPr>
      </w:pPr>
      <w:r w:rsidRPr="007F09A9">
        <w:rPr>
          <w:rFonts w:ascii="Calibri" w:hAnsi="Calibri" w:cs="Calibri"/>
          <w:sz w:val="22"/>
          <w:szCs w:val="22"/>
        </w:rPr>
        <w:t>Student_________________________________________________</w:t>
      </w:r>
      <w:r w:rsidR="008D09BC">
        <w:rPr>
          <w:rFonts w:ascii="Calibri" w:hAnsi="Calibri" w:cs="Calibri"/>
          <w:sz w:val="22"/>
          <w:szCs w:val="22"/>
        </w:rPr>
        <w:tab/>
      </w:r>
      <w:r w:rsidR="00E20592">
        <w:rPr>
          <w:rFonts w:ascii="Calibri" w:hAnsi="Calibri" w:cs="Calibri"/>
          <w:sz w:val="22"/>
          <w:szCs w:val="22"/>
        </w:rPr>
        <w:tab/>
      </w:r>
      <w:r w:rsidRPr="007F09A9">
        <w:rPr>
          <w:rFonts w:ascii="Calibri" w:hAnsi="Calibri" w:cs="Calibri"/>
          <w:sz w:val="22"/>
          <w:szCs w:val="22"/>
        </w:rPr>
        <w:t>Date________________</w:t>
      </w:r>
    </w:p>
    <w:p w14:paraId="7574B8A6" w14:textId="77777777" w:rsidR="00003A65" w:rsidRPr="008D09BC" w:rsidRDefault="00003A65" w:rsidP="008D09BC">
      <w:pPr>
        <w:spacing w:before="120" w:after="240"/>
        <w:rPr>
          <w:rFonts w:ascii="Calibri" w:hAnsi="Calibri" w:cs="Calibri"/>
          <w:sz w:val="28"/>
          <w:szCs w:val="28"/>
        </w:rPr>
      </w:pPr>
      <w:r w:rsidRPr="007F09A9">
        <w:rPr>
          <w:rFonts w:ascii="Calibri" w:hAnsi="Calibri" w:cs="Calibri"/>
          <w:sz w:val="22"/>
          <w:szCs w:val="22"/>
        </w:rPr>
        <w:t>Parent_________________________________________________</w:t>
      </w:r>
      <w:r w:rsidR="00E20592">
        <w:rPr>
          <w:rFonts w:ascii="Calibri" w:hAnsi="Calibri" w:cs="Calibri"/>
          <w:sz w:val="22"/>
          <w:szCs w:val="22"/>
        </w:rPr>
        <w:t>_</w:t>
      </w:r>
      <w:r w:rsidR="008D09BC">
        <w:rPr>
          <w:rFonts w:ascii="Calibri" w:hAnsi="Calibri" w:cs="Calibri"/>
          <w:sz w:val="22"/>
          <w:szCs w:val="22"/>
        </w:rPr>
        <w:tab/>
      </w:r>
      <w:r w:rsidR="00E20592">
        <w:rPr>
          <w:rFonts w:ascii="Calibri" w:hAnsi="Calibri" w:cs="Calibri"/>
          <w:sz w:val="22"/>
          <w:szCs w:val="22"/>
        </w:rPr>
        <w:tab/>
      </w:r>
      <w:r w:rsidRPr="007F09A9">
        <w:rPr>
          <w:rFonts w:ascii="Calibri" w:hAnsi="Calibri" w:cs="Calibri"/>
          <w:sz w:val="22"/>
          <w:szCs w:val="22"/>
        </w:rPr>
        <w:t>Date________________</w:t>
      </w:r>
    </w:p>
    <w:p w14:paraId="19DCB86F" w14:textId="77777777" w:rsidR="008D09BC" w:rsidRDefault="00003A65" w:rsidP="008D09BC">
      <w:pPr>
        <w:tabs>
          <w:tab w:val="left" w:pos="6660"/>
        </w:tabs>
        <w:rPr>
          <w:rFonts w:ascii="Calibri" w:hAnsi="Calibri" w:cs="Calibri"/>
          <w:sz w:val="28"/>
          <w:szCs w:val="28"/>
        </w:rPr>
      </w:pPr>
      <w:r w:rsidRPr="007F09A9">
        <w:rPr>
          <w:rFonts w:ascii="Calibri" w:hAnsi="Calibri" w:cs="Calibri"/>
          <w:sz w:val="22"/>
          <w:szCs w:val="22"/>
        </w:rPr>
        <w:t>Teacher _</w:t>
      </w:r>
      <w:r w:rsidR="008D09BC">
        <w:rPr>
          <w:rFonts w:ascii="Calibri" w:hAnsi="Calibri" w:cs="Calibri"/>
          <w:sz w:val="22"/>
          <w:szCs w:val="22"/>
        </w:rPr>
        <w:t>__________</w:t>
      </w:r>
      <w:r w:rsidRPr="007F09A9">
        <w:rPr>
          <w:rFonts w:ascii="Calibri" w:hAnsi="Calibri" w:cs="Calibri"/>
          <w:sz w:val="22"/>
          <w:szCs w:val="22"/>
        </w:rPr>
        <w:t>____</w:t>
      </w:r>
      <w:r w:rsidR="008D09BC">
        <w:rPr>
          <w:rFonts w:ascii="Calibri" w:hAnsi="Calibri" w:cs="Calibri"/>
          <w:sz w:val="22"/>
          <w:szCs w:val="22"/>
        </w:rPr>
        <w:t>_______________________________</w:t>
      </w:r>
      <w:r w:rsidR="00E20592">
        <w:rPr>
          <w:rFonts w:ascii="Calibri" w:hAnsi="Calibri" w:cs="Calibri"/>
          <w:sz w:val="22"/>
          <w:szCs w:val="22"/>
        </w:rPr>
        <w:t>__</w:t>
      </w:r>
      <w:r w:rsidR="008D09BC">
        <w:rPr>
          <w:rFonts w:ascii="Calibri" w:hAnsi="Calibri" w:cs="Calibri"/>
          <w:sz w:val="22"/>
          <w:szCs w:val="22"/>
        </w:rPr>
        <w:tab/>
      </w:r>
      <w:r w:rsidR="00E20592">
        <w:rPr>
          <w:rFonts w:ascii="Calibri" w:hAnsi="Calibri" w:cs="Calibri"/>
          <w:sz w:val="22"/>
          <w:szCs w:val="22"/>
        </w:rPr>
        <w:tab/>
      </w:r>
      <w:r w:rsidRPr="007F09A9">
        <w:rPr>
          <w:rFonts w:ascii="Calibri" w:hAnsi="Calibri" w:cs="Calibri"/>
          <w:sz w:val="22"/>
          <w:szCs w:val="22"/>
        </w:rPr>
        <w:t>Date________________</w:t>
      </w:r>
    </w:p>
    <w:p w14:paraId="439C452D" w14:textId="77777777" w:rsidR="00003A65" w:rsidRPr="007F09A9" w:rsidRDefault="00003A65" w:rsidP="008D09BC">
      <w:pPr>
        <w:tabs>
          <w:tab w:val="left" w:pos="6660"/>
        </w:tabs>
        <w:spacing w:before="240"/>
        <w:rPr>
          <w:rFonts w:ascii="Calibri" w:hAnsi="Calibri" w:cs="Calibri"/>
          <w:sz w:val="22"/>
          <w:szCs w:val="22"/>
        </w:rPr>
      </w:pPr>
      <w:r w:rsidRPr="007F09A9">
        <w:rPr>
          <w:rFonts w:ascii="Calibri" w:hAnsi="Calibri" w:cs="Calibri"/>
          <w:sz w:val="22"/>
          <w:szCs w:val="22"/>
        </w:rPr>
        <w:t>Administrator____________________________________________</w:t>
      </w:r>
      <w:r w:rsidR="008D09BC">
        <w:rPr>
          <w:rFonts w:ascii="Calibri" w:hAnsi="Calibri" w:cs="Calibri"/>
          <w:sz w:val="22"/>
          <w:szCs w:val="22"/>
        </w:rPr>
        <w:tab/>
      </w:r>
      <w:r w:rsidR="00E20592">
        <w:rPr>
          <w:rFonts w:ascii="Calibri" w:hAnsi="Calibri" w:cs="Calibri"/>
          <w:sz w:val="22"/>
          <w:szCs w:val="22"/>
        </w:rPr>
        <w:tab/>
      </w:r>
      <w:r w:rsidRPr="007F09A9">
        <w:rPr>
          <w:rFonts w:ascii="Calibri" w:hAnsi="Calibri" w:cs="Calibri"/>
          <w:sz w:val="22"/>
          <w:szCs w:val="22"/>
        </w:rPr>
        <w:t>Date_________________</w:t>
      </w:r>
    </w:p>
    <w:p w14:paraId="5D16BACB" w14:textId="77777777" w:rsidR="00B20721" w:rsidRDefault="00B20721">
      <w:pPr>
        <w:rPr>
          <w:rFonts w:ascii="Calibri" w:hAnsi="Calibri" w:cs="Calibri"/>
          <w:b/>
          <w:sz w:val="28"/>
          <w:szCs w:val="28"/>
          <w:highlight w:val="yellow"/>
        </w:rPr>
      </w:pPr>
      <w:r>
        <w:rPr>
          <w:rFonts w:ascii="Calibri" w:hAnsi="Calibri" w:cs="Calibri"/>
          <w:b/>
          <w:sz w:val="28"/>
          <w:szCs w:val="28"/>
          <w:highlight w:val="yellow"/>
        </w:rPr>
        <w:br w:type="page"/>
      </w:r>
    </w:p>
    <w:p w14:paraId="33A6BC62" w14:textId="7E300872" w:rsidR="0046655B" w:rsidRPr="00E20592" w:rsidRDefault="009E7FCE" w:rsidP="008D09BC">
      <w:pPr>
        <w:spacing w:after="240"/>
        <w:jc w:val="center"/>
        <w:rPr>
          <w:rFonts w:ascii="Calibri" w:hAnsi="Calibri" w:cs="Calibri"/>
          <w:u w:val="single"/>
        </w:rPr>
      </w:pPr>
      <w:r w:rsidRPr="00E20592">
        <w:rPr>
          <w:rFonts w:ascii="Calibri" w:hAnsi="Calibri" w:cs="Calibri"/>
          <w:i/>
          <w:u w:val="single"/>
        </w:rPr>
        <w:lastRenderedPageBreak/>
        <w:t xml:space="preserve"> </w:t>
      </w:r>
      <w:r w:rsidR="0046655B" w:rsidRPr="00E20592">
        <w:rPr>
          <w:rFonts w:ascii="Calibri" w:hAnsi="Calibri" w:cs="Calibri"/>
          <w:i/>
          <w:u w:val="single"/>
        </w:rPr>
        <w:t>[Insert School District Letterhead]</w:t>
      </w:r>
    </w:p>
    <w:p w14:paraId="1E95D8E4" w14:textId="77777777" w:rsidR="0046655B" w:rsidRPr="007F09A9" w:rsidRDefault="0046655B" w:rsidP="008D09BC">
      <w:pPr>
        <w:pStyle w:val="Heading1"/>
        <w:spacing w:after="240"/>
        <w:jc w:val="center"/>
        <w:rPr>
          <w:rFonts w:ascii="Calibri" w:hAnsi="Calibri" w:cs="Calibri"/>
        </w:rPr>
      </w:pPr>
      <w:r w:rsidRPr="00E20592">
        <w:rPr>
          <w:rFonts w:ascii="Calibri" w:hAnsi="Calibri" w:cs="Calibri"/>
        </w:rPr>
        <w:t>Notification of GED Option Program Site Closure</w:t>
      </w:r>
    </w:p>
    <w:p w14:paraId="75AE5BC5" w14:textId="77777777" w:rsidR="0046655B" w:rsidRPr="007F09A9" w:rsidRDefault="0046655B" w:rsidP="008D09BC">
      <w:pPr>
        <w:spacing w:line="480" w:lineRule="auto"/>
        <w:rPr>
          <w:rFonts w:ascii="Calibri" w:hAnsi="Calibri" w:cs="Calibri"/>
        </w:rPr>
      </w:pPr>
      <w:r w:rsidRPr="007F09A9">
        <w:rPr>
          <w:rFonts w:ascii="Calibri" w:hAnsi="Calibri" w:cs="Calibri"/>
        </w:rPr>
        <w:t>Name of GED Option Site Closing__________________________________________</w:t>
      </w:r>
    </w:p>
    <w:p w14:paraId="3D039691" w14:textId="77777777" w:rsidR="0046655B" w:rsidRPr="007F09A9" w:rsidRDefault="0046655B" w:rsidP="008D09BC">
      <w:pPr>
        <w:spacing w:line="480" w:lineRule="auto"/>
        <w:rPr>
          <w:rFonts w:ascii="Calibri" w:hAnsi="Calibri" w:cs="Calibri"/>
        </w:rPr>
      </w:pPr>
      <w:r w:rsidRPr="007F09A9">
        <w:rPr>
          <w:rFonts w:ascii="Calibri" w:hAnsi="Calibri" w:cs="Calibri"/>
        </w:rPr>
        <w:t>Closure Date ____/____/____</w:t>
      </w:r>
    </w:p>
    <w:p w14:paraId="4DB41835" w14:textId="77777777" w:rsidR="0046655B" w:rsidRPr="007F09A9" w:rsidRDefault="0046655B" w:rsidP="008D09BC">
      <w:pPr>
        <w:spacing w:line="480" w:lineRule="auto"/>
        <w:rPr>
          <w:rFonts w:ascii="Calibri" w:hAnsi="Calibri" w:cs="Calibri"/>
        </w:rPr>
      </w:pPr>
      <w:r w:rsidRPr="007F09A9">
        <w:rPr>
          <w:rFonts w:ascii="Calibri" w:hAnsi="Calibri" w:cs="Calibri"/>
        </w:rPr>
        <w:t>Originating District _____________________________________________________</w:t>
      </w:r>
    </w:p>
    <w:p w14:paraId="111199CD" w14:textId="77777777" w:rsidR="0046655B" w:rsidRPr="007F09A9" w:rsidRDefault="0046655B" w:rsidP="008D09BC">
      <w:pPr>
        <w:spacing w:line="480" w:lineRule="auto"/>
        <w:rPr>
          <w:rFonts w:ascii="Calibri" w:hAnsi="Calibri" w:cs="Calibri"/>
        </w:rPr>
      </w:pPr>
      <w:r w:rsidRPr="007F09A9">
        <w:rPr>
          <w:rFonts w:ascii="Calibri" w:hAnsi="Calibri" w:cs="Calibri"/>
        </w:rPr>
        <w:t>Contact Person_________________________________________________________</w:t>
      </w:r>
    </w:p>
    <w:p w14:paraId="6B45FA34" w14:textId="77777777" w:rsidR="0046655B" w:rsidRPr="007F09A9" w:rsidRDefault="0046655B" w:rsidP="008D09BC">
      <w:pPr>
        <w:spacing w:line="480" w:lineRule="auto"/>
        <w:rPr>
          <w:rFonts w:ascii="Calibri" w:hAnsi="Calibri" w:cs="Calibri"/>
        </w:rPr>
      </w:pPr>
      <w:r w:rsidRPr="007F09A9">
        <w:rPr>
          <w:rFonts w:ascii="Calibri" w:hAnsi="Calibri" w:cs="Calibri"/>
        </w:rPr>
        <w:t>Address___________________________________________________________________________________________________________________________________________________________________________________________________________</w:t>
      </w:r>
    </w:p>
    <w:p w14:paraId="769C8796" w14:textId="77777777" w:rsidR="0046655B" w:rsidRPr="007F09A9" w:rsidRDefault="0046655B" w:rsidP="008D09BC">
      <w:pPr>
        <w:spacing w:line="480" w:lineRule="auto"/>
        <w:rPr>
          <w:rFonts w:ascii="Calibri" w:hAnsi="Calibri" w:cs="Calibri"/>
        </w:rPr>
      </w:pPr>
      <w:r w:rsidRPr="007F09A9">
        <w:rPr>
          <w:rFonts w:ascii="Calibri" w:hAnsi="Calibri" w:cs="Calibri"/>
        </w:rPr>
        <w:t>Phone Number__________________________________________________________</w:t>
      </w:r>
    </w:p>
    <w:p w14:paraId="6E0A7881" w14:textId="77777777" w:rsidR="0046655B" w:rsidRPr="007F09A9" w:rsidRDefault="0046655B" w:rsidP="008D09BC">
      <w:pPr>
        <w:spacing w:line="480" w:lineRule="auto"/>
        <w:rPr>
          <w:rFonts w:ascii="Calibri" w:hAnsi="Calibri" w:cs="Calibri"/>
        </w:rPr>
      </w:pPr>
      <w:r w:rsidRPr="007F09A9">
        <w:rPr>
          <w:rFonts w:ascii="Calibri" w:hAnsi="Calibri" w:cs="Calibri"/>
        </w:rPr>
        <w:t>E-mail_________________________________________________________________</w:t>
      </w:r>
    </w:p>
    <w:p w14:paraId="22BDE62D" w14:textId="77777777" w:rsidR="0046655B" w:rsidRPr="007F09A9" w:rsidRDefault="0046655B" w:rsidP="008D09BC">
      <w:pPr>
        <w:spacing w:line="480" w:lineRule="auto"/>
        <w:rPr>
          <w:rFonts w:ascii="Calibri" w:hAnsi="Calibri" w:cs="Calibri"/>
        </w:rPr>
      </w:pPr>
      <w:r w:rsidRPr="007F09A9">
        <w:rPr>
          <w:rFonts w:ascii="Calibri" w:hAnsi="Calibri" w:cs="Calibri"/>
        </w:rPr>
        <w:t xml:space="preserve">Institution Number </w:t>
      </w:r>
      <w:r w:rsidRPr="007F09A9">
        <w:rPr>
          <w:rFonts w:ascii="Calibri" w:hAnsi="Calibri" w:cs="Calibri"/>
          <w:b/>
        </w:rPr>
        <w:t>or</w:t>
      </w:r>
      <w:r w:rsidRPr="007F09A9">
        <w:rPr>
          <w:rFonts w:ascii="Calibri" w:hAnsi="Calibri" w:cs="Calibri"/>
        </w:rPr>
        <w:t xml:space="preserve"> NCES Code</w:t>
      </w:r>
      <w:r w:rsidRPr="007F09A9">
        <w:rPr>
          <w:rFonts w:ascii="Calibri" w:hAnsi="Calibri" w:cs="Calibri"/>
        </w:rPr>
        <w:softHyphen/>
        <w:t>_________________________________________</w:t>
      </w:r>
    </w:p>
    <w:p w14:paraId="6A3402D1" w14:textId="77777777" w:rsidR="0046655B" w:rsidRPr="007F09A9" w:rsidRDefault="0046655B" w:rsidP="008D09BC">
      <w:pPr>
        <w:spacing w:line="480" w:lineRule="auto"/>
        <w:rPr>
          <w:rFonts w:ascii="Calibri" w:hAnsi="Calibri" w:cs="Calibri"/>
        </w:rPr>
      </w:pPr>
      <w:r w:rsidRPr="007F09A9">
        <w:rPr>
          <w:rFonts w:ascii="Calibri" w:hAnsi="Calibri" w:cs="Calibri"/>
        </w:rPr>
        <w:t>Reason for closure:</w:t>
      </w:r>
    </w:p>
    <w:p w14:paraId="685D0E26" w14:textId="77777777" w:rsidR="0046655B" w:rsidRPr="007F09A9" w:rsidRDefault="0046655B" w:rsidP="0046655B">
      <w:pPr>
        <w:spacing w:line="480" w:lineRule="auto"/>
        <w:rPr>
          <w:rFonts w:ascii="Calibri" w:hAnsi="Calibri" w:cs="Calibri"/>
        </w:rPr>
      </w:pPr>
      <w:r w:rsidRPr="007F09A9">
        <w:rPr>
          <w:rFonts w:ascii="Calibri" w:hAnsi="Calibri" w:cs="Calibri"/>
        </w:rPr>
        <w:t>_________________________________________________</w:t>
      </w:r>
      <w:r w:rsidR="008D09BC">
        <w:rPr>
          <w:rFonts w:ascii="Calibri" w:hAnsi="Calibri" w:cs="Calibri"/>
        </w:rPr>
        <w:t>__</w:t>
      </w:r>
    </w:p>
    <w:p w14:paraId="54F4BC2B" w14:textId="77777777" w:rsidR="0046655B" w:rsidRPr="008D09BC" w:rsidRDefault="0046655B" w:rsidP="008D09BC">
      <w:pPr>
        <w:spacing w:after="240"/>
        <w:rPr>
          <w:rFonts w:ascii="Calibri" w:hAnsi="Calibri" w:cs="Calibri"/>
          <w:sz w:val="48"/>
          <w:szCs w:val="48"/>
        </w:rPr>
      </w:pPr>
      <w:r w:rsidRPr="007F09A9">
        <w:rPr>
          <w:rFonts w:ascii="Calibri" w:hAnsi="Calibri" w:cs="Calibri"/>
        </w:rPr>
        <w:t>Coordinator/Administrator Signature</w:t>
      </w:r>
      <w:r w:rsidR="003F5D08">
        <w:rPr>
          <w:rFonts w:ascii="Calibri" w:hAnsi="Calibri" w:cs="Calibri"/>
        </w:rPr>
        <w:t>:</w:t>
      </w:r>
    </w:p>
    <w:p w14:paraId="4BE39AD5" w14:textId="77777777" w:rsidR="0046655B" w:rsidRPr="007F09A9" w:rsidRDefault="0046655B" w:rsidP="0046655B">
      <w:pPr>
        <w:rPr>
          <w:rFonts w:ascii="Calibri" w:hAnsi="Calibri" w:cs="Calibri"/>
        </w:rPr>
      </w:pPr>
      <w:r w:rsidRPr="007F09A9">
        <w:rPr>
          <w:rFonts w:ascii="Calibri" w:hAnsi="Calibri" w:cs="Calibri"/>
        </w:rPr>
        <w:t>_______________________</w:t>
      </w:r>
      <w:r w:rsidR="008D09BC">
        <w:rPr>
          <w:rFonts w:ascii="Calibri" w:hAnsi="Calibri" w:cs="Calibri"/>
        </w:rPr>
        <w:t>____________________________</w:t>
      </w:r>
      <w:r w:rsidRPr="007F09A9">
        <w:rPr>
          <w:rFonts w:ascii="Calibri" w:hAnsi="Calibri" w:cs="Calibri"/>
        </w:rPr>
        <w:t>_</w:t>
      </w:r>
    </w:p>
    <w:p w14:paraId="75B7B5B7" w14:textId="77777777" w:rsidR="00922A7D" w:rsidRPr="00E20592" w:rsidRDefault="00922A7D" w:rsidP="007807EE">
      <w:pPr>
        <w:spacing w:after="240"/>
        <w:jc w:val="center"/>
        <w:rPr>
          <w:rFonts w:ascii="Calibri" w:hAnsi="Calibri" w:cs="Calibri"/>
          <w:i/>
          <w:u w:val="single"/>
        </w:rPr>
      </w:pPr>
      <w:r w:rsidRPr="007F09A9">
        <w:rPr>
          <w:rFonts w:ascii="Calibri" w:hAnsi="Calibri" w:cs="Calibri"/>
          <w:smallCaps/>
          <w:u w:val="single"/>
        </w:rPr>
        <w:br w:type="page"/>
      </w:r>
      <w:r w:rsidRPr="00E20592">
        <w:rPr>
          <w:rFonts w:ascii="Calibri" w:hAnsi="Calibri" w:cs="Calibri"/>
          <w:i/>
          <w:u w:val="single"/>
        </w:rPr>
        <w:lastRenderedPageBreak/>
        <w:t>[Insert School District Letterhead]</w:t>
      </w:r>
    </w:p>
    <w:p w14:paraId="23C3339B" w14:textId="77777777" w:rsidR="00922A7D" w:rsidRPr="00E20592" w:rsidRDefault="00922A7D" w:rsidP="008D09BC">
      <w:pPr>
        <w:spacing w:after="240"/>
        <w:jc w:val="center"/>
        <w:rPr>
          <w:rFonts w:ascii="Calibri" w:hAnsi="Calibri" w:cs="Calibri"/>
          <w:b/>
          <w:bCs/>
          <w:i/>
        </w:rPr>
      </w:pPr>
      <w:r w:rsidRPr="00E20592">
        <w:rPr>
          <w:rFonts w:ascii="Calibri" w:hAnsi="Calibri" w:cs="Calibri"/>
          <w:b/>
          <w:bCs/>
          <w:i/>
        </w:rPr>
        <w:t>Request for Additional GED Option Program Site(s)</w:t>
      </w:r>
    </w:p>
    <w:p w14:paraId="129F7A2F" w14:textId="77777777" w:rsidR="00922A7D" w:rsidRDefault="00922A7D" w:rsidP="007807EE">
      <w:pPr>
        <w:spacing w:after="240"/>
        <w:rPr>
          <w:rFonts w:ascii="Calibri" w:hAnsi="Calibri" w:cs="Calibri"/>
        </w:rPr>
      </w:pPr>
      <w:r w:rsidRPr="007F09A9">
        <w:rPr>
          <w:rFonts w:ascii="Calibri" w:hAnsi="Calibri" w:cs="Calibri"/>
        </w:rPr>
        <w:t>To add one or more GED Option Program sites</w:t>
      </w:r>
      <w:r w:rsidR="007807EE">
        <w:rPr>
          <w:rFonts w:ascii="Calibri" w:hAnsi="Calibri" w:cs="Calibri"/>
        </w:rPr>
        <w:t>:</w:t>
      </w:r>
    </w:p>
    <w:p w14:paraId="0B1F0B62" w14:textId="77777777" w:rsidR="007807EE" w:rsidRPr="00337994" w:rsidRDefault="007807EE" w:rsidP="007807EE">
      <w:pPr>
        <w:spacing w:after="240"/>
        <w:rPr>
          <w:rFonts w:asciiTheme="minorHAnsi" w:hAnsiTheme="minorHAnsi" w:cstheme="minorHAnsi"/>
          <w:b/>
          <w:sz w:val="28"/>
          <w:szCs w:val="28"/>
        </w:rPr>
      </w:pPr>
      <w:r w:rsidRPr="00337994">
        <w:rPr>
          <w:rFonts w:asciiTheme="minorHAnsi" w:hAnsiTheme="minorHAnsi" w:cstheme="minorHAnsi"/>
          <w:b/>
          <w:sz w:val="28"/>
          <w:szCs w:val="28"/>
        </w:rPr>
        <w:t xml:space="preserve">The following information </w:t>
      </w:r>
      <w:r w:rsidRPr="00337994">
        <w:rPr>
          <w:rFonts w:asciiTheme="minorHAnsi" w:hAnsiTheme="minorHAnsi" w:cstheme="minorHAnsi"/>
          <w:b/>
          <w:i/>
          <w:sz w:val="28"/>
          <w:szCs w:val="28"/>
          <w:u w:val="single"/>
        </w:rPr>
        <w:t>MUST BE</w:t>
      </w:r>
      <w:r w:rsidRPr="00337994">
        <w:rPr>
          <w:rFonts w:asciiTheme="minorHAnsi" w:hAnsiTheme="minorHAnsi" w:cstheme="minorHAnsi"/>
          <w:b/>
          <w:sz w:val="28"/>
          <w:szCs w:val="28"/>
        </w:rPr>
        <w:t xml:space="preserve"> provided for </w:t>
      </w:r>
      <w:r w:rsidRPr="00337994">
        <w:rPr>
          <w:rFonts w:asciiTheme="minorHAnsi" w:hAnsiTheme="minorHAnsi" w:cstheme="minorHAnsi"/>
          <w:b/>
          <w:i/>
          <w:sz w:val="28"/>
          <w:szCs w:val="28"/>
          <w:u w:val="single"/>
        </w:rPr>
        <w:t>EACH</w:t>
      </w:r>
      <w:r w:rsidRPr="00337994">
        <w:rPr>
          <w:rFonts w:asciiTheme="minorHAnsi" w:hAnsiTheme="minorHAnsi" w:cstheme="minorHAnsi"/>
          <w:b/>
          <w:sz w:val="28"/>
          <w:szCs w:val="28"/>
        </w:rPr>
        <w:t xml:space="preserve"> new location:</w:t>
      </w:r>
    </w:p>
    <w:p w14:paraId="41046BD1" w14:textId="77777777" w:rsidR="007807EE" w:rsidRPr="00337994" w:rsidRDefault="007807EE" w:rsidP="00B20721">
      <w:pPr>
        <w:pStyle w:val="ListParagraph"/>
        <w:numPr>
          <w:ilvl w:val="0"/>
          <w:numId w:val="41"/>
        </w:numPr>
        <w:spacing w:line="600" w:lineRule="auto"/>
        <w:rPr>
          <w:rFonts w:asciiTheme="minorHAnsi" w:hAnsiTheme="minorHAnsi" w:cstheme="minorHAnsi"/>
        </w:rPr>
      </w:pPr>
      <w:r w:rsidRPr="00337994">
        <w:rPr>
          <w:rFonts w:asciiTheme="minorHAnsi" w:hAnsiTheme="minorHAnsi" w:cstheme="minorHAnsi"/>
        </w:rPr>
        <w:t>Name of New GED Option Site</w:t>
      </w:r>
    </w:p>
    <w:p w14:paraId="61A91A20" w14:textId="77777777" w:rsidR="007807EE" w:rsidRPr="00337994" w:rsidRDefault="007807EE" w:rsidP="00B20721">
      <w:pPr>
        <w:pStyle w:val="ListParagraph"/>
        <w:numPr>
          <w:ilvl w:val="0"/>
          <w:numId w:val="41"/>
        </w:numPr>
        <w:spacing w:line="600" w:lineRule="auto"/>
        <w:rPr>
          <w:rFonts w:asciiTheme="minorHAnsi" w:hAnsiTheme="minorHAnsi" w:cstheme="minorHAnsi"/>
        </w:rPr>
      </w:pPr>
      <w:r w:rsidRPr="00337994">
        <w:rPr>
          <w:rFonts w:asciiTheme="minorHAnsi" w:hAnsiTheme="minorHAnsi" w:cstheme="minorHAnsi"/>
        </w:rPr>
        <w:t>Reason for adding an additional GED Option Site</w:t>
      </w:r>
    </w:p>
    <w:p w14:paraId="2F5C185D" w14:textId="77777777" w:rsidR="007807EE" w:rsidRPr="00337994" w:rsidRDefault="007807EE" w:rsidP="00B20721">
      <w:pPr>
        <w:pStyle w:val="ListParagraph"/>
        <w:numPr>
          <w:ilvl w:val="0"/>
          <w:numId w:val="41"/>
        </w:numPr>
        <w:spacing w:line="600" w:lineRule="auto"/>
        <w:rPr>
          <w:rFonts w:asciiTheme="minorHAnsi" w:hAnsiTheme="minorHAnsi" w:cstheme="minorHAnsi"/>
        </w:rPr>
      </w:pPr>
      <w:r w:rsidRPr="00337994">
        <w:rPr>
          <w:rFonts w:asciiTheme="minorHAnsi" w:hAnsiTheme="minorHAnsi" w:cstheme="minorHAnsi"/>
        </w:rPr>
        <w:t>Originating District</w:t>
      </w:r>
    </w:p>
    <w:p w14:paraId="7B1F8059" w14:textId="77777777" w:rsidR="007807EE" w:rsidRPr="00337994" w:rsidRDefault="007807EE" w:rsidP="00B20721">
      <w:pPr>
        <w:pStyle w:val="ListParagraph"/>
        <w:numPr>
          <w:ilvl w:val="0"/>
          <w:numId w:val="41"/>
        </w:numPr>
        <w:spacing w:line="600" w:lineRule="auto"/>
        <w:rPr>
          <w:rFonts w:asciiTheme="minorHAnsi" w:hAnsiTheme="minorHAnsi" w:cstheme="minorHAnsi"/>
        </w:rPr>
      </w:pPr>
      <w:r w:rsidRPr="00337994">
        <w:rPr>
          <w:rFonts w:asciiTheme="minorHAnsi" w:hAnsiTheme="minorHAnsi" w:cstheme="minorHAnsi"/>
        </w:rPr>
        <w:t>Contact Person (Coordinator/Administrator)</w:t>
      </w:r>
    </w:p>
    <w:p w14:paraId="028BCB00" w14:textId="77777777" w:rsidR="007807EE" w:rsidRPr="00337994" w:rsidRDefault="007807EE" w:rsidP="00B20721">
      <w:pPr>
        <w:pStyle w:val="ListParagraph"/>
        <w:numPr>
          <w:ilvl w:val="0"/>
          <w:numId w:val="41"/>
        </w:numPr>
        <w:spacing w:line="600" w:lineRule="auto"/>
        <w:rPr>
          <w:rFonts w:asciiTheme="minorHAnsi" w:hAnsiTheme="minorHAnsi" w:cstheme="minorHAnsi"/>
        </w:rPr>
      </w:pPr>
      <w:r w:rsidRPr="00337994">
        <w:rPr>
          <w:rFonts w:asciiTheme="minorHAnsi" w:hAnsiTheme="minorHAnsi" w:cstheme="minorHAnsi"/>
        </w:rPr>
        <w:t>Address</w:t>
      </w:r>
    </w:p>
    <w:p w14:paraId="47F76B6F" w14:textId="77777777" w:rsidR="007807EE" w:rsidRPr="00337994" w:rsidRDefault="007807EE" w:rsidP="00B20721">
      <w:pPr>
        <w:pStyle w:val="ListParagraph"/>
        <w:numPr>
          <w:ilvl w:val="0"/>
          <w:numId w:val="41"/>
        </w:numPr>
        <w:spacing w:line="600" w:lineRule="auto"/>
        <w:rPr>
          <w:rFonts w:asciiTheme="minorHAnsi" w:hAnsiTheme="minorHAnsi" w:cstheme="minorHAnsi"/>
        </w:rPr>
      </w:pPr>
      <w:r w:rsidRPr="00337994">
        <w:rPr>
          <w:rFonts w:asciiTheme="minorHAnsi" w:hAnsiTheme="minorHAnsi" w:cstheme="minorHAnsi"/>
        </w:rPr>
        <w:t>Phone Number</w:t>
      </w:r>
    </w:p>
    <w:p w14:paraId="79E15026" w14:textId="77777777" w:rsidR="007807EE" w:rsidRPr="00337994" w:rsidRDefault="007807EE" w:rsidP="00B20721">
      <w:pPr>
        <w:pStyle w:val="ListParagraph"/>
        <w:numPr>
          <w:ilvl w:val="0"/>
          <w:numId w:val="41"/>
        </w:numPr>
        <w:spacing w:line="600" w:lineRule="auto"/>
        <w:rPr>
          <w:rFonts w:asciiTheme="minorHAnsi" w:hAnsiTheme="minorHAnsi" w:cstheme="minorHAnsi"/>
        </w:rPr>
      </w:pPr>
      <w:r w:rsidRPr="00337994">
        <w:rPr>
          <w:rFonts w:asciiTheme="minorHAnsi" w:hAnsiTheme="minorHAnsi" w:cstheme="minorHAnsi"/>
        </w:rPr>
        <w:t>Email</w:t>
      </w:r>
    </w:p>
    <w:sectPr w:rsidR="007807EE" w:rsidRPr="00337994">
      <w:headerReference w:type="default" r:id="rId16"/>
      <w:pgSz w:w="12240" w:h="15840"/>
      <w:pgMar w:top="1440" w:right="1440" w:bottom="1440" w:left="1440" w:header="720" w:footer="596"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C8EAEF" w14:textId="77777777" w:rsidR="008E5174" w:rsidRDefault="008E5174">
      <w:r>
        <w:separator/>
      </w:r>
    </w:p>
  </w:endnote>
  <w:endnote w:type="continuationSeparator" w:id="0">
    <w:p w14:paraId="347A7172" w14:textId="77777777" w:rsidR="008E5174" w:rsidRDefault="008E51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6DAD64" w14:textId="77777777" w:rsidR="008E5174" w:rsidRDefault="008E5174">
    <w:pPr>
      <w:pStyle w:val="Footer"/>
      <w:ind w:right="360"/>
    </w:pPr>
    <w:r>
      <w:rPr>
        <w:rStyle w:val="PageNumber"/>
        <w:snapToGrid w:val="0"/>
        <w:color w:val="C0C0C0"/>
      </w:rPr>
      <w:tab/>
    </w:r>
    <w:r>
      <w:rPr>
        <w:rStyle w:val="PageNumber"/>
        <w:snapToGrid w:val="0"/>
      </w:rPr>
      <w:t xml:space="preserve">- </w:t>
    </w:r>
    <w:r>
      <w:rPr>
        <w:rStyle w:val="PageNumber"/>
        <w:snapToGrid w:val="0"/>
      </w:rPr>
      <w:fldChar w:fldCharType="begin"/>
    </w:r>
    <w:r>
      <w:rPr>
        <w:rStyle w:val="PageNumber"/>
        <w:snapToGrid w:val="0"/>
      </w:rPr>
      <w:instrText xml:space="preserve"> PAGE </w:instrText>
    </w:r>
    <w:r>
      <w:rPr>
        <w:rStyle w:val="PageNumber"/>
        <w:snapToGrid w:val="0"/>
      </w:rPr>
      <w:fldChar w:fldCharType="separate"/>
    </w:r>
    <w:r w:rsidR="005D2BB8">
      <w:rPr>
        <w:rStyle w:val="PageNumber"/>
        <w:noProof/>
        <w:snapToGrid w:val="0"/>
      </w:rPr>
      <w:t>20</w:t>
    </w:r>
    <w:r>
      <w:rPr>
        <w:rStyle w:val="PageNumber"/>
        <w:snapToGrid w:val="0"/>
      </w:rPr>
      <w:fldChar w:fldCharType="end"/>
    </w:r>
    <w:r>
      <w:rPr>
        <w:rStyle w:val="PageNumbe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A8B048" w14:textId="77777777" w:rsidR="008E5174" w:rsidRDefault="008E5174">
      <w:r>
        <w:separator/>
      </w:r>
    </w:p>
  </w:footnote>
  <w:footnote w:type="continuationSeparator" w:id="0">
    <w:p w14:paraId="261EE032" w14:textId="77777777" w:rsidR="008E5174" w:rsidRDefault="008E51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F2147B" w14:textId="77777777" w:rsidR="008E5174" w:rsidRPr="00D95CE0" w:rsidRDefault="008E5174" w:rsidP="00D95C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mso9E"/>
      </v:shape>
    </w:pict>
  </w:numPicBullet>
  <w:numPicBullet w:numPicBulletId="1">
    <w:pict>
      <v:shape id="_x0000_i1092" type="#_x0000_t75" style="width:11.25pt;height:11.25pt" o:bullet="t">
        <v:imagedata r:id="rId2" o:title="mso3C80"/>
      </v:shape>
    </w:pict>
  </w:numPicBullet>
  <w:abstractNum w:abstractNumId="0" w15:restartNumberingAfterBreak="0">
    <w:nsid w:val="FFFFFFFE"/>
    <w:multiLevelType w:val="singleLevel"/>
    <w:tmpl w:val="51269F18"/>
    <w:lvl w:ilvl="0">
      <w:numFmt w:val="bullet"/>
      <w:lvlText w:val="*"/>
      <w:lvlJc w:val="left"/>
      <w:pPr>
        <w:ind w:left="0" w:firstLine="0"/>
      </w:pPr>
    </w:lvl>
  </w:abstractNum>
  <w:abstractNum w:abstractNumId="1" w15:restartNumberingAfterBreak="0">
    <w:nsid w:val="032F47AF"/>
    <w:multiLevelType w:val="hybridMultilevel"/>
    <w:tmpl w:val="2D52FC0A"/>
    <w:lvl w:ilvl="0" w:tplc="EF785344">
      <w:start w:val="1"/>
      <w:numFmt w:val="decimal"/>
      <w:lvlText w:val="%1."/>
      <w:lvlJc w:val="left"/>
      <w:pPr>
        <w:tabs>
          <w:tab w:val="num" w:pos="1170"/>
        </w:tabs>
        <w:ind w:left="1170" w:hanging="45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A051607"/>
    <w:multiLevelType w:val="hybridMultilevel"/>
    <w:tmpl w:val="5A1C683C"/>
    <w:lvl w:ilvl="0" w:tplc="13FC1220">
      <w:start w:val="1"/>
      <w:numFmt w:val="bullet"/>
      <w:lvlText w:val=""/>
      <w:lvlJc w:val="left"/>
      <w:pPr>
        <w:ind w:left="734" w:hanging="706"/>
      </w:pPr>
      <w:rPr>
        <w:rFonts w:ascii="Symbol" w:hAnsi="Symbol" w:hint="default"/>
      </w:rPr>
    </w:lvl>
    <w:lvl w:ilvl="1" w:tplc="04090003" w:tentative="1">
      <w:start w:val="1"/>
      <w:numFmt w:val="bullet"/>
      <w:lvlText w:val="o"/>
      <w:lvlJc w:val="left"/>
      <w:pPr>
        <w:ind w:left="1454" w:hanging="360"/>
      </w:pPr>
      <w:rPr>
        <w:rFonts w:ascii="Courier New" w:hAnsi="Courier New" w:cs="Courier New"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cs="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cs="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3" w15:restartNumberingAfterBreak="0">
    <w:nsid w:val="0F1303C6"/>
    <w:multiLevelType w:val="hybridMultilevel"/>
    <w:tmpl w:val="DBCEE74A"/>
    <w:lvl w:ilvl="0" w:tplc="13FC1220">
      <w:start w:val="1"/>
      <w:numFmt w:val="bullet"/>
      <w:lvlText w:val=""/>
      <w:lvlJc w:val="left"/>
      <w:pPr>
        <w:ind w:left="734" w:hanging="706"/>
      </w:pPr>
      <w:rPr>
        <w:rFonts w:ascii="Symbol" w:hAnsi="Symbol" w:hint="default"/>
      </w:rPr>
    </w:lvl>
    <w:lvl w:ilvl="1" w:tplc="04090003" w:tentative="1">
      <w:start w:val="1"/>
      <w:numFmt w:val="bullet"/>
      <w:lvlText w:val="o"/>
      <w:lvlJc w:val="left"/>
      <w:pPr>
        <w:ind w:left="1454" w:hanging="360"/>
      </w:pPr>
      <w:rPr>
        <w:rFonts w:ascii="Courier New" w:hAnsi="Courier New" w:cs="Courier New"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cs="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cs="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4" w15:restartNumberingAfterBreak="0">
    <w:nsid w:val="13EA3667"/>
    <w:multiLevelType w:val="hybridMultilevel"/>
    <w:tmpl w:val="2D3CA5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511E1B"/>
    <w:multiLevelType w:val="hybridMultilevel"/>
    <w:tmpl w:val="6D48F0F2"/>
    <w:lvl w:ilvl="0" w:tplc="04090001">
      <w:start w:val="1"/>
      <w:numFmt w:val="bullet"/>
      <w:lvlText w:val=""/>
      <w:lvlJc w:val="left"/>
      <w:pPr>
        <w:ind w:left="734" w:hanging="360"/>
      </w:pPr>
      <w:rPr>
        <w:rFonts w:ascii="Symbol" w:hAnsi="Symbol" w:hint="default"/>
      </w:rPr>
    </w:lvl>
    <w:lvl w:ilvl="1" w:tplc="04090003" w:tentative="1">
      <w:start w:val="1"/>
      <w:numFmt w:val="bullet"/>
      <w:lvlText w:val="o"/>
      <w:lvlJc w:val="left"/>
      <w:pPr>
        <w:ind w:left="1454" w:hanging="360"/>
      </w:pPr>
      <w:rPr>
        <w:rFonts w:ascii="Courier New" w:hAnsi="Courier New" w:cs="Courier New"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cs="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cs="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6" w15:restartNumberingAfterBreak="0">
    <w:nsid w:val="177754D6"/>
    <w:multiLevelType w:val="hybridMultilevel"/>
    <w:tmpl w:val="CA86009A"/>
    <w:lvl w:ilvl="0" w:tplc="371CA072">
      <w:numFmt w:val="bullet"/>
      <w:lvlText w:val=""/>
      <w:lvlJc w:val="left"/>
      <w:pPr>
        <w:tabs>
          <w:tab w:val="num" w:pos="1395"/>
        </w:tabs>
        <w:ind w:left="1395" w:firstLine="0"/>
      </w:pPr>
      <w:rPr>
        <w:rFonts w:ascii="Wingdings" w:hAnsi="Wingdings" w:hint="default"/>
        <w:sz w:val="24"/>
      </w:rPr>
    </w:lvl>
    <w:lvl w:ilvl="1" w:tplc="04090003" w:tentative="1">
      <w:start w:val="1"/>
      <w:numFmt w:val="bullet"/>
      <w:lvlText w:val="o"/>
      <w:lvlJc w:val="left"/>
      <w:pPr>
        <w:tabs>
          <w:tab w:val="num" w:pos="2835"/>
        </w:tabs>
        <w:ind w:left="2835" w:hanging="360"/>
      </w:pPr>
      <w:rPr>
        <w:rFonts w:ascii="Courier New" w:hAnsi="Courier New" w:hint="default"/>
      </w:rPr>
    </w:lvl>
    <w:lvl w:ilvl="2" w:tplc="04090005" w:tentative="1">
      <w:start w:val="1"/>
      <w:numFmt w:val="bullet"/>
      <w:lvlText w:val=""/>
      <w:lvlJc w:val="left"/>
      <w:pPr>
        <w:tabs>
          <w:tab w:val="num" w:pos="3555"/>
        </w:tabs>
        <w:ind w:left="3555" w:hanging="360"/>
      </w:pPr>
      <w:rPr>
        <w:rFonts w:ascii="Wingdings" w:hAnsi="Wingdings" w:hint="default"/>
      </w:rPr>
    </w:lvl>
    <w:lvl w:ilvl="3" w:tplc="04090001" w:tentative="1">
      <w:start w:val="1"/>
      <w:numFmt w:val="bullet"/>
      <w:lvlText w:val=""/>
      <w:lvlJc w:val="left"/>
      <w:pPr>
        <w:tabs>
          <w:tab w:val="num" w:pos="4275"/>
        </w:tabs>
        <w:ind w:left="4275" w:hanging="360"/>
      </w:pPr>
      <w:rPr>
        <w:rFonts w:ascii="Symbol" w:hAnsi="Symbol" w:hint="default"/>
      </w:rPr>
    </w:lvl>
    <w:lvl w:ilvl="4" w:tplc="04090003" w:tentative="1">
      <w:start w:val="1"/>
      <w:numFmt w:val="bullet"/>
      <w:lvlText w:val="o"/>
      <w:lvlJc w:val="left"/>
      <w:pPr>
        <w:tabs>
          <w:tab w:val="num" w:pos="4995"/>
        </w:tabs>
        <w:ind w:left="4995" w:hanging="360"/>
      </w:pPr>
      <w:rPr>
        <w:rFonts w:ascii="Courier New" w:hAnsi="Courier New" w:hint="default"/>
      </w:rPr>
    </w:lvl>
    <w:lvl w:ilvl="5" w:tplc="04090005" w:tentative="1">
      <w:start w:val="1"/>
      <w:numFmt w:val="bullet"/>
      <w:lvlText w:val=""/>
      <w:lvlJc w:val="left"/>
      <w:pPr>
        <w:tabs>
          <w:tab w:val="num" w:pos="5715"/>
        </w:tabs>
        <w:ind w:left="5715" w:hanging="360"/>
      </w:pPr>
      <w:rPr>
        <w:rFonts w:ascii="Wingdings" w:hAnsi="Wingdings" w:hint="default"/>
      </w:rPr>
    </w:lvl>
    <w:lvl w:ilvl="6" w:tplc="04090001" w:tentative="1">
      <w:start w:val="1"/>
      <w:numFmt w:val="bullet"/>
      <w:lvlText w:val=""/>
      <w:lvlJc w:val="left"/>
      <w:pPr>
        <w:tabs>
          <w:tab w:val="num" w:pos="6435"/>
        </w:tabs>
        <w:ind w:left="6435" w:hanging="360"/>
      </w:pPr>
      <w:rPr>
        <w:rFonts w:ascii="Symbol" w:hAnsi="Symbol" w:hint="default"/>
      </w:rPr>
    </w:lvl>
    <w:lvl w:ilvl="7" w:tplc="04090003" w:tentative="1">
      <w:start w:val="1"/>
      <w:numFmt w:val="bullet"/>
      <w:lvlText w:val="o"/>
      <w:lvlJc w:val="left"/>
      <w:pPr>
        <w:tabs>
          <w:tab w:val="num" w:pos="7155"/>
        </w:tabs>
        <w:ind w:left="7155" w:hanging="360"/>
      </w:pPr>
      <w:rPr>
        <w:rFonts w:ascii="Courier New" w:hAnsi="Courier New" w:hint="default"/>
      </w:rPr>
    </w:lvl>
    <w:lvl w:ilvl="8" w:tplc="04090005" w:tentative="1">
      <w:start w:val="1"/>
      <w:numFmt w:val="bullet"/>
      <w:lvlText w:val=""/>
      <w:lvlJc w:val="left"/>
      <w:pPr>
        <w:tabs>
          <w:tab w:val="num" w:pos="7875"/>
        </w:tabs>
        <w:ind w:left="7875" w:hanging="360"/>
      </w:pPr>
      <w:rPr>
        <w:rFonts w:ascii="Wingdings" w:hAnsi="Wingdings" w:hint="default"/>
      </w:rPr>
    </w:lvl>
  </w:abstractNum>
  <w:abstractNum w:abstractNumId="7" w15:restartNumberingAfterBreak="0">
    <w:nsid w:val="1FD608D2"/>
    <w:multiLevelType w:val="singleLevel"/>
    <w:tmpl w:val="FFFFFFFF"/>
    <w:lvl w:ilvl="0">
      <w:start w:val="1"/>
      <w:numFmt w:val="bullet"/>
      <w:lvlText w:val=""/>
      <w:legacy w:legacy="1" w:legacySpace="0" w:legacyIndent="360"/>
      <w:lvlJc w:val="left"/>
      <w:pPr>
        <w:ind w:left="522" w:hanging="360"/>
      </w:pPr>
      <w:rPr>
        <w:rFonts w:ascii="Symbol" w:hAnsi="Symbol" w:hint="default"/>
      </w:rPr>
    </w:lvl>
  </w:abstractNum>
  <w:abstractNum w:abstractNumId="8" w15:restartNumberingAfterBreak="0">
    <w:nsid w:val="20255323"/>
    <w:multiLevelType w:val="hybridMultilevel"/>
    <w:tmpl w:val="51D02F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482855"/>
    <w:multiLevelType w:val="hybridMultilevel"/>
    <w:tmpl w:val="2FA09268"/>
    <w:lvl w:ilvl="0" w:tplc="A81602BA">
      <w:start w:val="1"/>
      <w:numFmt w:val="decimal"/>
      <w:lvlText w:val="%1."/>
      <w:lvlJc w:val="left"/>
      <w:pPr>
        <w:tabs>
          <w:tab w:val="num" w:pos="1395"/>
        </w:tabs>
        <w:ind w:left="1395" w:hanging="360"/>
      </w:pPr>
      <w:rPr>
        <w:rFonts w:hint="default"/>
      </w:rPr>
    </w:lvl>
    <w:lvl w:ilvl="1" w:tplc="04090007">
      <w:start w:val="1"/>
      <w:numFmt w:val="bullet"/>
      <w:lvlText w:val=""/>
      <w:lvlJc w:val="left"/>
      <w:pPr>
        <w:tabs>
          <w:tab w:val="num" w:pos="6075"/>
        </w:tabs>
        <w:ind w:left="6075" w:hanging="4320"/>
      </w:pPr>
      <w:rPr>
        <w:rFonts w:ascii="Wingdings" w:hAnsi="Wingdings" w:hint="default"/>
        <w:color w:val="auto"/>
        <w:sz w:val="16"/>
      </w:rPr>
    </w:lvl>
    <w:lvl w:ilvl="2" w:tplc="0409001B" w:tentative="1">
      <w:start w:val="1"/>
      <w:numFmt w:val="lowerRoman"/>
      <w:lvlText w:val="%3."/>
      <w:lvlJc w:val="right"/>
      <w:pPr>
        <w:tabs>
          <w:tab w:val="num" w:pos="2835"/>
        </w:tabs>
        <w:ind w:left="2835" w:hanging="180"/>
      </w:pPr>
    </w:lvl>
    <w:lvl w:ilvl="3" w:tplc="0409000F" w:tentative="1">
      <w:start w:val="1"/>
      <w:numFmt w:val="decimal"/>
      <w:lvlText w:val="%4."/>
      <w:lvlJc w:val="left"/>
      <w:pPr>
        <w:tabs>
          <w:tab w:val="num" w:pos="3555"/>
        </w:tabs>
        <w:ind w:left="3555" w:hanging="360"/>
      </w:pPr>
    </w:lvl>
    <w:lvl w:ilvl="4" w:tplc="04090019" w:tentative="1">
      <w:start w:val="1"/>
      <w:numFmt w:val="lowerLetter"/>
      <w:lvlText w:val="%5."/>
      <w:lvlJc w:val="left"/>
      <w:pPr>
        <w:tabs>
          <w:tab w:val="num" w:pos="4275"/>
        </w:tabs>
        <w:ind w:left="4275" w:hanging="360"/>
      </w:pPr>
    </w:lvl>
    <w:lvl w:ilvl="5" w:tplc="0409001B" w:tentative="1">
      <w:start w:val="1"/>
      <w:numFmt w:val="lowerRoman"/>
      <w:lvlText w:val="%6."/>
      <w:lvlJc w:val="right"/>
      <w:pPr>
        <w:tabs>
          <w:tab w:val="num" w:pos="4995"/>
        </w:tabs>
        <w:ind w:left="4995" w:hanging="180"/>
      </w:pPr>
    </w:lvl>
    <w:lvl w:ilvl="6" w:tplc="0409000F" w:tentative="1">
      <w:start w:val="1"/>
      <w:numFmt w:val="decimal"/>
      <w:lvlText w:val="%7."/>
      <w:lvlJc w:val="left"/>
      <w:pPr>
        <w:tabs>
          <w:tab w:val="num" w:pos="5715"/>
        </w:tabs>
        <w:ind w:left="5715" w:hanging="360"/>
      </w:pPr>
    </w:lvl>
    <w:lvl w:ilvl="7" w:tplc="04090019" w:tentative="1">
      <w:start w:val="1"/>
      <w:numFmt w:val="lowerLetter"/>
      <w:lvlText w:val="%8."/>
      <w:lvlJc w:val="left"/>
      <w:pPr>
        <w:tabs>
          <w:tab w:val="num" w:pos="6435"/>
        </w:tabs>
        <w:ind w:left="6435" w:hanging="360"/>
      </w:pPr>
    </w:lvl>
    <w:lvl w:ilvl="8" w:tplc="0409001B" w:tentative="1">
      <w:start w:val="1"/>
      <w:numFmt w:val="lowerRoman"/>
      <w:lvlText w:val="%9."/>
      <w:lvlJc w:val="right"/>
      <w:pPr>
        <w:tabs>
          <w:tab w:val="num" w:pos="7155"/>
        </w:tabs>
        <w:ind w:left="7155" w:hanging="180"/>
      </w:pPr>
    </w:lvl>
  </w:abstractNum>
  <w:abstractNum w:abstractNumId="10" w15:restartNumberingAfterBreak="0">
    <w:nsid w:val="21C00930"/>
    <w:multiLevelType w:val="hybridMultilevel"/>
    <w:tmpl w:val="72489646"/>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3313E10"/>
    <w:multiLevelType w:val="hybridMultilevel"/>
    <w:tmpl w:val="46DCEAD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3732A33"/>
    <w:multiLevelType w:val="hybridMultilevel"/>
    <w:tmpl w:val="3872FA96"/>
    <w:lvl w:ilvl="0" w:tplc="04090007">
      <w:start w:val="1"/>
      <w:numFmt w:val="bullet"/>
      <w:lvlText w:val=""/>
      <w:lvlJc w:val="left"/>
      <w:pPr>
        <w:ind w:left="1440" w:hanging="360"/>
      </w:pPr>
      <w:rPr>
        <w:rFonts w:ascii="Wingdings" w:hAnsi="Wingdings" w:hint="default"/>
        <w:color w:val="auto"/>
        <w:sz w:val="1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977790C"/>
    <w:multiLevelType w:val="hybridMultilevel"/>
    <w:tmpl w:val="3550B54E"/>
    <w:lvl w:ilvl="0" w:tplc="04090001">
      <w:start w:val="1"/>
      <w:numFmt w:val="bullet"/>
      <w:lvlText w:val=""/>
      <w:lvlJc w:val="left"/>
      <w:pPr>
        <w:ind w:left="734" w:hanging="360"/>
      </w:pPr>
      <w:rPr>
        <w:rFonts w:ascii="Symbol" w:hAnsi="Symbol" w:hint="default"/>
      </w:rPr>
    </w:lvl>
    <w:lvl w:ilvl="1" w:tplc="04090003" w:tentative="1">
      <w:start w:val="1"/>
      <w:numFmt w:val="bullet"/>
      <w:lvlText w:val="o"/>
      <w:lvlJc w:val="left"/>
      <w:pPr>
        <w:ind w:left="1454" w:hanging="360"/>
      </w:pPr>
      <w:rPr>
        <w:rFonts w:ascii="Courier New" w:hAnsi="Courier New" w:cs="Courier New"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cs="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cs="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14" w15:restartNumberingAfterBreak="0">
    <w:nsid w:val="2A210073"/>
    <w:multiLevelType w:val="hybridMultilevel"/>
    <w:tmpl w:val="1D9426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FB1ABF"/>
    <w:multiLevelType w:val="hybridMultilevel"/>
    <w:tmpl w:val="8FEE2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652693"/>
    <w:multiLevelType w:val="hybridMultilevel"/>
    <w:tmpl w:val="2CA4FAE2"/>
    <w:lvl w:ilvl="0" w:tplc="13FC1220">
      <w:start w:val="1"/>
      <w:numFmt w:val="bullet"/>
      <w:lvlText w:val=""/>
      <w:lvlJc w:val="left"/>
      <w:pPr>
        <w:ind w:left="720" w:hanging="706"/>
      </w:pPr>
      <w:rPr>
        <w:rFonts w:ascii="Symbol" w:hAnsi="Symbol" w:hint="default"/>
      </w:rPr>
    </w:lvl>
    <w:lvl w:ilvl="1" w:tplc="04090003">
      <w:start w:val="1"/>
      <w:numFmt w:val="decimal"/>
      <w:lvlText w:val="%2."/>
      <w:lvlJc w:val="left"/>
      <w:pPr>
        <w:tabs>
          <w:tab w:val="num" w:pos="719"/>
        </w:tabs>
        <w:ind w:left="719" w:hanging="360"/>
      </w:pPr>
    </w:lvl>
    <w:lvl w:ilvl="2" w:tplc="04090005">
      <w:start w:val="1"/>
      <w:numFmt w:val="decimal"/>
      <w:lvlText w:val="%3."/>
      <w:lvlJc w:val="left"/>
      <w:pPr>
        <w:tabs>
          <w:tab w:val="num" w:pos="1439"/>
        </w:tabs>
        <w:ind w:left="1439" w:hanging="360"/>
      </w:pPr>
    </w:lvl>
    <w:lvl w:ilvl="3" w:tplc="04090001">
      <w:start w:val="1"/>
      <w:numFmt w:val="decimal"/>
      <w:lvlText w:val="%4."/>
      <w:lvlJc w:val="left"/>
      <w:pPr>
        <w:tabs>
          <w:tab w:val="num" w:pos="2159"/>
        </w:tabs>
        <w:ind w:left="2159" w:hanging="360"/>
      </w:pPr>
    </w:lvl>
    <w:lvl w:ilvl="4" w:tplc="04090003">
      <w:start w:val="1"/>
      <w:numFmt w:val="decimal"/>
      <w:lvlText w:val="%5."/>
      <w:lvlJc w:val="left"/>
      <w:pPr>
        <w:tabs>
          <w:tab w:val="num" w:pos="2879"/>
        </w:tabs>
        <w:ind w:left="2879" w:hanging="360"/>
      </w:pPr>
    </w:lvl>
    <w:lvl w:ilvl="5" w:tplc="04090005">
      <w:start w:val="1"/>
      <w:numFmt w:val="decimal"/>
      <w:lvlText w:val="%6."/>
      <w:lvlJc w:val="left"/>
      <w:pPr>
        <w:tabs>
          <w:tab w:val="num" w:pos="3599"/>
        </w:tabs>
        <w:ind w:left="3599" w:hanging="360"/>
      </w:pPr>
    </w:lvl>
    <w:lvl w:ilvl="6" w:tplc="04090001">
      <w:start w:val="1"/>
      <w:numFmt w:val="decimal"/>
      <w:lvlText w:val="%7."/>
      <w:lvlJc w:val="left"/>
      <w:pPr>
        <w:tabs>
          <w:tab w:val="num" w:pos="4319"/>
        </w:tabs>
        <w:ind w:left="4319" w:hanging="360"/>
      </w:pPr>
    </w:lvl>
    <w:lvl w:ilvl="7" w:tplc="04090003">
      <w:start w:val="1"/>
      <w:numFmt w:val="decimal"/>
      <w:lvlText w:val="%8."/>
      <w:lvlJc w:val="left"/>
      <w:pPr>
        <w:tabs>
          <w:tab w:val="num" w:pos="5039"/>
        </w:tabs>
        <w:ind w:left="5039" w:hanging="360"/>
      </w:pPr>
    </w:lvl>
    <w:lvl w:ilvl="8" w:tplc="04090005">
      <w:start w:val="1"/>
      <w:numFmt w:val="decimal"/>
      <w:lvlText w:val="%9."/>
      <w:lvlJc w:val="left"/>
      <w:pPr>
        <w:tabs>
          <w:tab w:val="num" w:pos="5759"/>
        </w:tabs>
        <w:ind w:left="5759" w:hanging="360"/>
      </w:pPr>
    </w:lvl>
  </w:abstractNum>
  <w:abstractNum w:abstractNumId="17" w15:restartNumberingAfterBreak="0">
    <w:nsid w:val="33C54664"/>
    <w:multiLevelType w:val="hybridMultilevel"/>
    <w:tmpl w:val="7E6EB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8C75DD"/>
    <w:multiLevelType w:val="hybridMultilevel"/>
    <w:tmpl w:val="CE4A6D08"/>
    <w:lvl w:ilvl="0" w:tplc="13FC1220">
      <w:start w:val="1"/>
      <w:numFmt w:val="bullet"/>
      <w:lvlText w:val=""/>
      <w:lvlJc w:val="left"/>
      <w:pPr>
        <w:ind w:left="720" w:hanging="70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175430"/>
    <w:multiLevelType w:val="hybridMultilevel"/>
    <w:tmpl w:val="DD1CFD86"/>
    <w:lvl w:ilvl="0" w:tplc="13FC1220">
      <w:start w:val="1"/>
      <w:numFmt w:val="bullet"/>
      <w:lvlText w:val=""/>
      <w:lvlJc w:val="left"/>
      <w:pPr>
        <w:ind w:left="734" w:hanging="706"/>
      </w:pPr>
      <w:rPr>
        <w:rFonts w:ascii="Symbol" w:hAnsi="Symbol" w:hint="default"/>
      </w:rPr>
    </w:lvl>
    <w:lvl w:ilvl="1" w:tplc="04090003" w:tentative="1">
      <w:start w:val="1"/>
      <w:numFmt w:val="bullet"/>
      <w:lvlText w:val="o"/>
      <w:lvlJc w:val="left"/>
      <w:pPr>
        <w:ind w:left="1454" w:hanging="360"/>
      </w:pPr>
      <w:rPr>
        <w:rFonts w:ascii="Courier New" w:hAnsi="Courier New" w:cs="Courier New"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cs="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cs="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20" w15:restartNumberingAfterBreak="0">
    <w:nsid w:val="3ADD6893"/>
    <w:multiLevelType w:val="hybridMultilevel"/>
    <w:tmpl w:val="56E067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E9A5748"/>
    <w:multiLevelType w:val="hybridMultilevel"/>
    <w:tmpl w:val="3EDA7C30"/>
    <w:lvl w:ilvl="0" w:tplc="04090001">
      <w:start w:val="1"/>
      <w:numFmt w:val="bullet"/>
      <w:lvlText w:val=""/>
      <w:lvlJc w:val="left"/>
      <w:pPr>
        <w:ind w:left="734" w:hanging="360"/>
      </w:pPr>
      <w:rPr>
        <w:rFonts w:ascii="Symbol" w:hAnsi="Symbol" w:hint="default"/>
      </w:rPr>
    </w:lvl>
    <w:lvl w:ilvl="1" w:tplc="04090003" w:tentative="1">
      <w:start w:val="1"/>
      <w:numFmt w:val="bullet"/>
      <w:lvlText w:val="o"/>
      <w:lvlJc w:val="left"/>
      <w:pPr>
        <w:ind w:left="1454" w:hanging="360"/>
      </w:pPr>
      <w:rPr>
        <w:rFonts w:ascii="Courier New" w:hAnsi="Courier New" w:cs="Courier New"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cs="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cs="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22" w15:restartNumberingAfterBreak="0">
    <w:nsid w:val="425B6DDA"/>
    <w:multiLevelType w:val="hybridMultilevel"/>
    <w:tmpl w:val="E98C4434"/>
    <w:lvl w:ilvl="0" w:tplc="A81602BA">
      <w:start w:val="1"/>
      <w:numFmt w:val="decimal"/>
      <w:lvlText w:val="%1."/>
      <w:lvlJc w:val="left"/>
      <w:pPr>
        <w:tabs>
          <w:tab w:val="num" w:pos="1395"/>
        </w:tabs>
        <w:ind w:left="1395" w:hanging="360"/>
      </w:pPr>
      <w:rPr>
        <w:rFonts w:hint="default"/>
      </w:rPr>
    </w:lvl>
    <w:lvl w:ilvl="1" w:tplc="85126FD0">
      <w:start w:val="1"/>
      <w:numFmt w:val="bullet"/>
      <w:lvlText w:val=""/>
      <w:lvlJc w:val="left"/>
      <w:pPr>
        <w:tabs>
          <w:tab w:val="num" w:pos="6075"/>
        </w:tabs>
        <w:ind w:left="6075" w:hanging="4320"/>
      </w:pPr>
      <w:rPr>
        <w:rFonts w:ascii="Symbol" w:hAnsi="Symbol" w:hint="default"/>
        <w:color w:val="auto"/>
        <w:sz w:val="16"/>
      </w:rPr>
    </w:lvl>
    <w:lvl w:ilvl="2" w:tplc="0409001B" w:tentative="1">
      <w:start w:val="1"/>
      <w:numFmt w:val="lowerRoman"/>
      <w:lvlText w:val="%3."/>
      <w:lvlJc w:val="right"/>
      <w:pPr>
        <w:tabs>
          <w:tab w:val="num" w:pos="2835"/>
        </w:tabs>
        <w:ind w:left="2835" w:hanging="180"/>
      </w:pPr>
    </w:lvl>
    <w:lvl w:ilvl="3" w:tplc="0409000F" w:tentative="1">
      <w:start w:val="1"/>
      <w:numFmt w:val="decimal"/>
      <w:lvlText w:val="%4."/>
      <w:lvlJc w:val="left"/>
      <w:pPr>
        <w:tabs>
          <w:tab w:val="num" w:pos="3555"/>
        </w:tabs>
        <w:ind w:left="3555" w:hanging="360"/>
      </w:pPr>
    </w:lvl>
    <w:lvl w:ilvl="4" w:tplc="04090019" w:tentative="1">
      <w:start w:val="1"/>
      <w:numFmt w:val="lowerLetter"/>
      <w:lvlText w:val="%5."/>
      <w:lvlJc w:val="left"/>
      <w:pPr>
        <w:tabs>
          <w:tab w:val="num" w:pos="4275"/>
        </w:tabs>
        <w:ind w:left="4275" w:hanging="360"/>
      </w:pPr>
    </w:lvl>
    <w:lvl w:ilvl="5" w:tplc="0409001B" w:tentative="1">
      <w:start w:val="1"/>
      <w:numFmt w:val="lowerRoman"/>
      <w:lvlText w:val="%6."/>
      <w:lvlJc w:val="right"/>
      <w:pPr>
        <w:tabs>
          <w:tab w:val="num" w:pos="4995"/>
        </w:tabs>
        <w:ind w:left="4995" w:hanging="180"/>
      </w:pPr>
    </w:lvl>
    <w:lvl w:ilvl="6" w:tplc="0409000F" w:tentative="1">
      <w:start w:val="1"/>
      <w:numFmt w:val="decimal"/>
      <w:lvlText w:val="%7."/>
      <w:lvlJc w:val="left"/>
      <w:pPr>
        <w:tabs>
          <w:tab w:val="num" w:pos="5715"/>
        </w:tabs>
        <w:ind w:left="5715" w:hanging="360"/>
      </w:pPr>
    </w:lvl>
    <w:lvl w:ilvl="7" w:tplc="04090019" w:tentative="1">
      <w:start w:val="1"/>
      <w:numFmt w:val="lowerLetter"/>
      <w:lvlText w:val="%8."/>
      <w:lvlJc w:val="left"/>
      <w:pPr>
        <w:tabs>
          <w:tab w:val="num" w:pos="6435"/>
        </w:tabs>
        <w:ind w:left="6435" w:hanging="360"/>
      </w:pPr>
    </w:lvl>
    <w:lvl w:ilvl="8" w:tplc="0409001B" w:tentative="1">
      <w:start w:val="1"/>
      <w:numFmt w:val="lowerRoman"/>
      <w:lvlText w:val="%9."/>
      <w:lvlJc w:val="right"/>
      <w:pPr>
        <w:tabs>
          <w:tab w:val="num" w:pos="7155"/>
        </w:tabs>
        <w:ind w:left="7155" w:hanging="180"/>
      </w:pPr>
    </w:lvl>
  </w:abstractNum>
  <w:abstractNum w:abstractNumId="23" w15:restartNumberingAfterBreak="0">
    <w:nsid w:val="457B486D"/>
    <w:multiLevelType w:val="hybridMultilevel"/>
    <w:tmpl w:val="E9922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723BF6"/>
    <w:multiLevelType w:val="hybridMultilevel"/>
    <w:tmpl w:val="FB9881E2"/>
    <w:lvl w:ilvl="0" w:tplc="13FC1220">
      <w:start w:val="1"/>
      <w:numFmt w:val="bullet"/>
      <w:lvlText w:val=""/>
      <w:lvlJc w:val="left"/>
      <w:pPr>
        <w:ind w:left="734" w:hanging="706"/>
      </w:pPr>
      <w:rPr>
        <w:rFonts w:ascii="Symbol" w:hAnsi="Symbol" w:hint="default"/>
      </w:rPr>
    </w:lvl>
    <w:lvl w:ilvl="1" w:tplc="04090003" w:tentative="1">
      <w:start w:val="1"/>
      <w:numFmt w:val="bullet"/>
      <w:lvlText w:val="o"/>
      <w:lvlJc w:val="left"/>
      <w:pPr>
        <w:ind w:left="1454" w:hanging="360"/>
      </w:pPr>
      <w:rPr>
        <w:rFonts w:ascii="Courier New" w:hAnsi="Courier New" w:cs="Courier New"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cs="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cs="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25" w15:restartNumberingAfterBreak="0">
    <w:nsid w:val="4D7C6461"/>
    <w:multiLevelType w:val="hybridMultilevel"/>
    <w:tmpl w:val="6694B540"/>
    <w:lvl w:ilvl="0" w:tplc="13FC1220">
      <w:start w:val="1"/>
      <w:numFmt w:val="bullet"/>
      <w:lvlText w:val=""/>
      <w:lvlJc w:val="left"/>
      <w:pPr>
        <w:ind w:left="734" w:hanging="706"/>
      </w:pPr>
      <w:rPr>
        <w:rFonts w:ascii="Symbol" w:hAnsi="Symbol" w:hint="default"/>
      </w:rPr>
    </w:lvl>
    <w:lvl w:ilvl="1" w:tplc="04090003" w:tentative="1">
      <w:start w:val="1"/>
      <w:numFmt w:val="bullet"/>
      <w:lvlText w:val="o"/>
      <w:lvlJc w:val="left"/>
      <w:pPr>
        <w:ind w:left="1454" w:hanging="360"/>
      </w:pPr>
      <w:rPr>
        <w:rFonts w:ascii="Courier New" w:hAnsi="Courier New" w:cs="Courier New"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cs="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cs="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26" w15:restartNumberingAfterBreak="0">
    <w:nsid w:val="541D25C3"/>
    <w:multiLevelType w:val="hybridMultilevel"/>
    <w:tmpl w:val="B922DE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F230B4"/>
    <w:multiLevelType w:val="hybridMultilevel"/>
    <w:tmpl w:val="4730500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start w:val="1"/>
      <w:numFmt w:val="decimal"/>
      <w:lvlText w:val="%3."/>
      <w:lvlJc w:val="left"/>
      <w:pPr>
        <w:tabs>
          <w:tab w:val="num" w:pos="2138"/>
        </w:tabs>
        <w:ind w:left="2138" w:hanging="360"/>
      </w:pPr>
    </w:lvl>
    <w:lvl w:ilvl="3" w:tplc="04090001">
      <w:start w:val="1"/>
      <w:numFmt w:val="decimal"/>
      <w:lvlText w:val="%4."/>
      <w:lvlJc w:val="left"/>
      <w:pPr>
        <w:tabs>
          <w:tab w:val="num" w:pos="2858"/>
        </w:tabs>
        <w:ind w:left="2858" w:hanging="360"/>
      </w:pPr>
    </w:lvl>
    <w:lvl w:ilvl="4" w:tplc="04090003">
      <w:start w:val="1"/>
      <w:numFmt w:val="decimal"/>
      <w:lvlText w:val="%5."/>
      <w:lvlJc w:val="left"/>
      <w:pPr>
        <w:tabs>
          <w:tab w:val="num" w:pos="3578"/>
        </w:tabs>
        <w:ind w:left="3578" w:hanging="360"/>
      </w:pPr>
    </w:lvl>
    <w:lvl w:ilvl="5" w:tplc="04090005">
      <w:start w:val="1"/>
      <w:numFmt w:val="decimal"/>
      <w:lvlText w:val="%6."/>
      <w:lvlJc w:val="left"/>
      <w:pPr>
        <w:tabs>
          <w:tab w:val="num" w:pos="4298"/>
        </w:tabs>
        <w:ind w:left="4298" w:hanging="360"/>
      </w:pPr>
    </w:lvl>
    <w:lvl w:ilvl="6" w:tplc="04090001">
      <w:start w:val="1"/>
      <w:numFmt w:val="decimal"/>
      <w:lvlText w:val="%7."/>
      <w:lvlJc w:val="left"/>
      <w:pPr>
        <w:tabs>
          <w:tab w:val="num" w:pos="5018"/>
        </w:tabs>
        <w:ind w:left="5018" w:hanging="360"/>
      </w:pPr>
    </w:lvl>
    <w:lvl w:ilvl="7" w:tplc="04090003">
      <w:start w:val="1"/>
      <w:numFmt w:val="decimal"/>
      <w:lvlText w:val="%8."/>
      <w:lvlJc w:val="left"/>
      <w:pPr>
        <w:tabs>
          <w:tab w:val="num" w:pos="5738"/>
        </w:tabs>
        <w:ind w:left="5738" w:hanging="360"/>
      </w:pPr>
    </w:lvl>
    <w:lvl w:ilvl="8" w:tplc="04090005">
      <w:start w:val="1"/>
      <w:numFmt w:val="decimal"/>
      <w:lvlText w:val="%9."/>
      <w:lvlJc w:val="left"/>
      <w:pPr>
        <w:tabs>
          <w:tab w:val="num" w:pos="6458"/>
        </w:tabs>
        <w:ind w:left="6458" w:hanging="360"/>
      </w:pPr>
    </w:lvl>
  </w:abstractNum>
  <w:abstractNum w:abstractNumId="28" w15:restartNumberingAfterBreak="0">
    <w:nsid w:val="597B1A17"/>
    <w:multiLevelType w:val="hybridMultilevel"/>
    <w:tmpl w:val="3740FF88"/>
    <w:lvl w:ilvl="0" w:tplc="13FC1220">
      <w:start w:val="1"/>
      <w:numFmt w:val="bullet"/>
      <w:lvlText w:val=""/>
      <w:lvlJc w:val="left"/>
      <w:pPr>
        <w:ind w:left="734" w:hanging="706"/>
      </w:pPr>
      <w:rPr>
        <w:rFonts w:ascii="Symbol" w:hAnsi="Symbol" w:hint="default"/>
      </w:rPr>
    </w:lvl>
    <w:lvl w:ilvl="1" w:tplc="04090003" w:tentative="1">
      <w:start w:val="1"/>
      <w:numFmt w:val="bullet"/>
      <w:lvlText w:val="o"/>
      <w:lvlJc w:val="left"/>
      <w:pPr>
        <w:ind w:left="1454" w:hanging="360"/>
      </w:pPr>
      <w:rPr>
        <w:rFonts w:ascii="Courier New" w:hAnsi="Courier New" w:cs="Courier New"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cs="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cs="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29" w15:restartNumberingAfterBreak="0">
    <w:nsid w:val="640142DE"/>
    <w:multiLevelType w:val="hybridMultilevel"/>
    <w:tmpl w:val="E5B25A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4072557"/>
    <w:multiLevelType w:val="hybridMultilevel"/>
    <w:tmpl w:val="456C8E62"/>
    <w:lvl w:ilvl="0" w:tplc="04090001">
      <w:start w:val="1"/>
      <w:numFmt w:val="bullet"/>
      <w:lvlText w:val=""/>
      <w:lvlJc w:val="left"/>
      <w:pPr>
        <w:ind w:left="0" w:firstLine="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1" w15:restartNumberingAfterBreak="0">
    <w:nsid w:val="67A87647"/>
    <w:multiLevelType w:val="hybridMultilevel"/>
    <w:tmpl w:val="C554D2EC"/>
    <w:lvl w:ilvl="0" w:tplc="EF78534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15:restartNumberingAfterBreak="0">
    <w:nsid w:val="69FF3780"/>
    <w:multiLevelType w:val="hybridMultilevel"/>
    <w:tmpl w:val="B714030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3" w15:restartNumberingAfterBreak="0">
    <w:nsid w:val="6B363D9E"/>
    <w:multiLevelType w:val="hybridMultilevel"/>
    <w:tmpl w:val="148CBDB4"/>
    <w:lvl w:ilvl="0" w:tplc="13FC1220">
      <w:start w:val="1"/>
      <w:numFmt w:val="bullet"/>
      <w:lvlText w:val=""/>
      <w:lvlJc w:val="left"/>
      <w:pPr>
        <w:ind w:left="734" w:hanging="706"/>
      </w:pPr>
      <w:rPr>
        <w:rFonts w:ascii="Symbol" w:hAnsi="Symbol" w:hint="default"/>
      </w:rPr>
    </w:lvl>
    <w:lvl w:ilvl="1" w:tplc="04090003" w:tentative="1">
      <w:start w:val="1"/>
      <w:numFmt w:val="bullet"/>
      <w:lvlText w:val="o"/>
      <w:lvlJc w:val="left"/>
      <w:pPr>
        <w:ind w:left="1454" w:hanging="360"/>
      </w:pPr>
      <w:rPr>
        <w:rFonts w:ascii="Courier New" w:hAnsi="Courier New" w:cs="Courier New"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cs="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cs="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34" w15:restartNumberingAfterBreak="0">
    <w:nsid w:val="6E58081F"/>
    <w:multiLevelType w:val="multilevel"/>
    <w:tmpl w:val="65A4C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F8806D0"/>
    <w:multiLevelType w:val="hybridMultilevel"/>
    <w:tmpl w:val="EDB6F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0CA4EA0"/>
    <w:multiLevelType w:val="hybridMultilevel"/>
    <w:tmpl w:val="3F029A8E"/>
    <w:lvl w:ilvl="0" w:tplc="04090001">
      <w:start w:val="1"/>
      <w:numFmt w:val="bullet"/>
      <w:lvlText w:val=""/>
      <w:lvlJc w:val="left"/>
      <w:pPr>
        <w:ind w:left="734" w:hanging="360"/>
      </w:pPr>
      <w:rPr>
        <w:rFonts w:ascii="Symbol" w:hAnsi="Symbol" w:hint="default"/>
      </w:rPr>
    </w:lvl>
    <w:lvl w:ilvl="1" w:tplc="04090003" w:tentative="1">
      <w:start w:val="1"/>
      <w:numFmt w:val="bullet"/>
      <w:lvlText w:val="o"/>
      <w:lvlJc w:val="left"/>
      <w:pPr>
        <w:ind w:left="1454" w:hanging="360"/>
      </w:pPr>
      <w:rPr>
        <w:rFonts w:ascii="Courier New" w:hAnsi="Courier New" w:cs="Courier New"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cs="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cs="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37" w15:restartNumberingAfterBreak="0">
    <w:nsid w:val="726C6310"/>
    <w:multiLevelType w:val="hybridMultilevel"/>
    <w:tmpl w:val="B96E3170"/>
    <w:lvl w:ilvl="0" w:tplc="04090001">
      <w:start w:val="1"/>
      <w:numFmt w:val="bullet"/>
      <w:lvlText w:val=""/>
      <w:lvlJc w:val="left"/>
      <w:pPr>
        <w:ind w:left="734" w:hanging="360"/>
      </w:pPr>
      <w:rPr>
        <w:rFonts w:ascii="Symbol" w:hAnsi="Symbol" w:hint="default"/>
      </w:rPr>
    </w:lvl>
    <w:lvl w:ilvl="1" w:tplc="04090003" w:tentative="1">
      <w:start w:val="1"/>
      <w:numFmt w:val="bullet"/>
      <w:lvlText w:val="o"/>
      <w:lvlJc w:val="left"/>
      <w:pPr>
        <w:ind w:left="1454" w:hanging="360"/>
      </w:pPr>
      <w:rPr>
        <w:rFonts w:ascii="Courier New" w:hAnsi="Courier New" w:cs="Courier New"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cs="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cs="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38" w15:restartNumberingAfterBreak="0">
    <w:nsid w:val="769E4B4E"/>
    <w:multiLevelType w:val="hybridMultilevel"/>
    <w:tmpl w:val="57CC7EF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9" w15:restartNumberingAfterBreak="0">
    <w:nsid w:val="78FA62C9"/>
    <w:multiLevelType w:val="hybridMultilevel"/>
    <w:tmpl w:val="5078972C"/>
    <w:lvl w:ilvl="0" w:tplc="04090007">
      <w:start w:val="1"/>
      <w:numFmt w:val="bullet"/>
      <w:lvlText w:val=""/>
      <w:lvlJc w:val="left"/>
      <w:pPr>
        <w:tabs>
          <w:tab w:val="num" w:pos="360"/>
        </w:tabs>
        <w:ind w:left="360" w:hanging="360"/>
      </w:pPr>
      <w:rPr>
        <w:rFonts w:ascii="Wingdings" w:hAnsi="Wingdings" w:hint="default"/>
        <w:sz w:val="16"/>
      </w:rPr>
    </w:lvl>
    <w:lvl w:ilvl="1" w:tplc="F9166C06">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BDE544A"/>
    <w:multiLevelType w:val="hybridMultilevel"/>
    <w:tmpl w:val="BD1EA29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1" w15:restartNumberingAfterBreak="0">
    <w:nsid w:val="7BF541FC"/>
    <w:multiLevelType w:val="hybridMultilevel"/>
    <w:tmpl w:val="C554D2EC"/>
    <w:lvl w:ilvl="0" w:tplc="EF78534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065450428">
    <w:abstractNumId w:val="7"/>
  </w:num>
  <w:num w:numId="2" w16cid:durableId="1691028794">
    <w:abstractNumId w:val="31"/>
  </w:num>
  <w:num w:numId="3" w16cid:durableId="1908833510">
    <w:abstractNumId w:val="10"/>
  </w:num>
  <w:num w:numId="4" w16cid:durableId="827401242">
    <w:abstractNumId w:val="9"/>
  </w:num>
  <w:num w:numId="5" w16cid:durableId="898788225">
    <w:abstractNumId w:val="6"/>
  </w:num>
  <w:num w:numId="6" w16cid:durableId="631793932">
    <w:abstractNumId w:val="39"/>
  </w:num>
  <w:num w:numId="7" w16cid:durableId="130633197">
    <w:abstractNumId w:val="1"/>
  </w:num>
  <w:num w:numId="8" w16cid:durableId="1931623410">
    <w:abstractNumId w:val="40"/>
  </w:num>
  <w:num w:numId="9" w16cid:durableId="1423716621">
    <w:abstractNumId w:val="27"/>
  </w:num>
  <w:num w:numId="10" w16cid:durableId="275337221">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04825750">
    <w:abstractNumId w:val="0"/>
    <w:lvlOverride w:ilvl="0">
      <w:lvl w:ilvl="0">
        <w:numFmt w:val="bullet"/>
        <w:lvlText w:val="•"/>
        <w:legacy w:legacy="1" w:legacySpace="0" w:legacyIndent="338"/>
        <w:lvlJc w:val="left"/>
        <w:pPr>
          <w:ind w:left="0" w:firstLine="0"/>
        </w:pPr>
        <w:rPr>
          <w:rFonts w:ascii="Arial" w:hAnsi="Arial" w:cs="Arial" w:hint="default"/>
        </w:rPr>
      </w:lvl>
    </w:lvlOverride>
  </w:num>
  <w:num w:numId="12" w16cid:durableId="1915160007">
    <w:abstractNumId w:val="0"/>
    <w:lvlOverride w:ilvl="0">
      <w:lvl w:ilvl="0">
        <w:numFmt w:val="bullet"/>
        <w:lvlText w:val="•"/>
        <w:legacy w:legacy="1" w:legacySpace="0" w:legacyIndent="346"/>
        <w:lvlJc w:val="left"/>
        <w:pPr>
          <w:ind w:left="0" w:firstLine="0"/>
        </w:pPr>
        <w:rPr>
          <w:rFonts w:ascii="Arial" w:hAnsi="Arial" w:cs="Arial" w:hint="default"/>
        </w:rPr>
      </w:lvl>
    </w:lvlOverride>
  </w:num>
  <w:num w:numId="13" w16cid:durableId="681318662">
    <w:abstractNumId w:val="0"/>
    <w:lvlOverride w:ilvl="0">
      <w:lvl w:ilvl="0">
        <w:numFmt w:val="bullet"/>
        <w:lvlText w:val="•"/>
        <w:legacy w:legacy="1" w:legacySpace="0" w:legacyIndent="345"/>
        <w:lvlJc w:val="left"/>
        <w:pPr>
          <w:ind w:left="0" w:firstLine="0"/>
        </w:pPr>
        <w:rPr>
          <w:rFonts w:ascii="Arial" w:hAnsi="Arial" w:cs="Arial" w:hint="default"/>
        </w:rPr>
      </w:lvl>
    </w:lvlOverride>
  </w:num>
  <w:num w:numId="14" w16cid:durableId="1198541276">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42680215">
    <w:abstractNumId w:val="38"/>
  </w:num>
  <w:num w:numId="16" w16cid:durableId="1689217406">
    <w:abstractNumId w:val="16"/>
  </w:num>
  <w:num w:numId="17" w16cid:durableId="2116248715">
    <w:abstractNumId w:val="18"/>
  </w:num>
  <w:num w:numId="18" w16cid:durableId="1711493830">
    <w:abstractNumId w:val="8"/>
  </w:num>
  <w:num w:numId="19" w16cid:durableId="1647930066">
    <w:abstractNumId w:val="4"/>
  </w:num>
  <w:num w:numId="20" w16cid:durableId="907613933">
    <w:abstractNumId w:val="14"/>
  </w:num>
  <w:num w:numId="21" w16cid:durableId="1128745350">
    <w:abstractNumId w:val="12"/>
  </w:num>
  <w:num w:numId="22" w16cid:durableId="1008172526">
    <w:abstractNumId w:val="22"/>
  </w:num>
  <w:num w:numId="23" w16cid:durableId="1877309069">
    <w:abstractNumId w:val="20"/>
  </w:num>
  <w:num w:numId="24" w16cid:durableId="1470438385">
    <w:abstractNumId w:val="41"/>
  </w:num>
  <w:num w:numId="25" w16cid:durableId="1569488532">
    <w:abstractNumId w:val="23"/>
  </w:num>
  <w:num w:numId="26" w16cid:durableId="1631086041">
    <w:abstractNumId w:val="26"/>
  </w:num>
  <w:num w:numId="27" w16cid:durableId="563877307">
    <w:abstractNumId w:val="5"/>
  </w:num>
  <w:num w:numId="28" w16cid:durableId="915626527">
    <w:abstractNumId w:val="36"/>
  </w:num>
  <w:num w:numId="29" w16cid:durableId="916093418">
    <w:abstractNumId w:val="37"/>
  </w:num>
  <w:num w:numId="30" w16cid:durableId="1249005252">
    <w:abstractNumId w:val="13"/>
  </w:num>
  <w:num w:numId="31" w16cid:durableId="2019187065">
    <w:abstractNumId w:val="21"/>
  </w:num>
  <w:num w:numId="32" w16cid:durableId="1773698097">
    <w:abstractNumId w:val="19"/>
  </w:num>
  <w:num w:numId="33" w16cid:durableId="994988457">
    <w:abstractNumId w:val="24"/>
  </w:num>
  <w:num w:numId="34" w16cid:durableId="1670331910">
    <w:abstractNumId w:val="3"/>
  </w:num>
  <w:num w:numId="35" w16cid:durableId="1517498916">
    <w:abstractNumId w:val="33"/>
  </w:num>
  <w:num w:numId="36" w16cid:durableId="203904721">
    <w:abstractNumId w:val="2"/>
  </w:num>
  <w:num w:numId="37" w16cid:durableId="1398700507">
    <w:abstractNumId w:val="28"/>
  </w:num>
  <w:num w:numId="38" w16cid:durableId="997073787">
    <w:abstractNumId w:val="25"/>
  </w:num>
  <w:num w:numId="39" w16cid:durableId="1697460176">
    <w:abstractNumId w:val="17"/>
  </w:num>
  <w:num w:numId="40" w16cid:durableId="692725083">
    <w:abstractNumId w:val="35"/>
  </w:num>
  <w:num w:numId="41" w16cid:durableId="1793357199">
    <w:abstractNumId w:val="29"/>
  </w:num>
  <w:num w:numId="42" w16cid:durableId="1502967526">
    <w:abstractNumId w:val="34"/>
  </w:num>
  <w:num w:numId="43" w16cid:durableId="1798599528">
    <w:abstractNumId w:val="15"/>
  </w:num>
  <w:num w:numId="44" w16cid:durableId="428699816">
    <w:abstractNumId w:val="1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7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42B"/>
    <w:rsid w:val="00003A65"/>
    <w:rsid w:val="00006947"/>
    <w:rsid w:val="00024021"/>
    <w:rsid w:val="0005317F"/>
    <w:rsid w:val="00074C13"/>
    <w:rsid w:val="000841DF"/>
    <w:rsid w:val="00084BDE"/>
    <w:rsid w:val="000A01C1"/>
    <w:rsid w:val="000B4BDE"/>
    <w:rsid w:val="000C7C7D"/>
    <w:rsid w:val="000D558B"/>
    <w:rsid w:val="000E5988"/>
    <w:rsid w:val="001064ED"/>
    <w:rsid w:val="00111DBA"/>
    <w:rsid w:val="001121E3"/>
    <w:rsid w:val="001477A7"/>
    <w:rsid w:val="00171A79"/>
    <w:rsid w:val="0018111A"/>
    <w:rsid w:val="001A5ECE"/>
    <w:rsid w:val="001B19EA"/>
    <w:rsid w:val="001B579A"/>
    <w:rsid w:val="001C7317"/>
    <w:rsid w:val="001D65A2"/>
    <w:rsid w:val="001F59F3"/>
    <w:rsid w:val="00216D06"/>
    <w:rsid w:val="00217E6C"/>
    <w:rsid w:val="002318E7"/>
    <w:rsid w:val="00244872"/>
    <w:rsid w:val="0026196B"/>
    <w:rsid w:val="00264986"/>
    <w:rsid w:val="00275E94"/>
    <w:rsid w:val="0029742F"/>
    <w:rsid w:val="002A3447"/>
    <w:rsid w:val="002A7357"/>
    <w:rsid w:val="002B0F3F"/>
    <w:rsid w:val="002C04AF"/>
    <w:rsid w:val="002D3D08"/>
    <w:rsid w:val="002D5F93"/>
    <w:rsid w:val="00322B05"/>
    <w:rsid w:val="00337994"/>
    <w:rsid w:val="003540E2"/>
    <w:rsid w:val="003559D5"/>
    <w:rsid w:val="00385D2F"/>
    <w:rsid w:val="003D4D48"/>
    <w:rsid w:val="003E065D"/>
    <w:rsid w:val="003E4367"/>
    <w:rsid w:val="003E615A"/>
    <w:rsid w:val="003F5D08"/>
    <w:rsid w:val="003F5FC4"/>
    <w:rsid w:val="00411B3F"/>
    <w:rsid w:val="00414BC3"/>
    <w:rsid w:val="00437B75"/>
    <w:rsid w:val="00453128"/>
    <w:rsid w:val="0045569A"/>
    <w:rsid w:val="00462899"/>
    <w:rsid w:val="0046655B"/>
    <w:rsid w:val="00475296"/>
    <w:rsid w:val="00493022"/>
    <w:rsid w:val="004A6ADD"/>
    <w:rsid w:val="004D6361"/>
    <w:rsid w:val="004D6534"/>
    <w:rsid w:val="004E3344"/>
    <w:rsid w:val="004E4056"/>
    <w:rsid w:val="004E49E9"/>
    <w:rsid w:val="004F0AD0"/>
    <w:rsid w:val="00502AC0"/>
    <w:rsid w:val="0050746C"/>
    <w:rsid w:val="00522E31"/>
    <w:rsid w:val="00535198"/>
    <w:rsid w:val="00535DF7"/>
    <w:rsid w:val="00563B7C"/>
    <w:rsid w:val="00574D33"/>
    <w:rsid w:val="00575B7B"/>
    <w:rsid w:val="005A1C73"/>
    <w:rsid w:val="005B796A"/>
    <w:rsid w:val="005C1F86"/>
    <w:rsid w:val="005D2BB8"/>
    <w:rsid w:val="005D6E96"/>
    <w:rsid w:val="005E74E0"/>
    <w:rsid w:val="005F3FF4"/>
    <w:rsid w:val="00605EEC"/>
    <w:rsid w:val="006122CD"/>
    <w:rsid w:val="00617038"/>
    <w:rsid w:val="00633072"/>
    <w:rsid w:val="00656501"/>
    <w:rsid w:val="00656F78"/>
    <w:rsid w:val="00683AA5"/>
    <w:rsid w:val="00683FA9"/>
    <w:rsid w:val="00691DF0"/>
    <w:rsid w:val="006A5E9C"/>
    <w:rsid w:val="006A75F7"/>
    <w:rsid w:val="006B17F9"/>
    <w:rsid w:val="006B2473"/>
    <w:rsid w:val="006C66E3"/>
    <w:rsid w:val="006F16D0"/>
    <w:rsid w:val="00704D7D"/>
    <w:rsid w:val="007129B6"/>
    <w:rsid w:val="00764170"/>
    <w:rsid w:val="00765BAE"/>
    <w:rsid w:val="007807EE"/>
    <w:rsid w:val="00786FCD"/>
    <w:rsid w:val="0079066C"/>
    <w:rsid w:val="007929B9"/>
    <w:rsid w:val="00792AF8"/>
    <w:rsid w:val="0079698D"/>
    <w:rsid w:val="007A1C33"/>
    <w:rsid w:val="007A562E"/>
    <w:rsid w:val="007B61AD"/>
    <w:rsid w:val="007C0F2F"/>
    <w:rsid w:val="007F09A9"/>
    <w:rsid w:val="00801D3D"/>
    <w:rsid w:val="00833C08"/>
    <w:rsid w:val="0085056E"/>
    <w:rsid w:val="0085731D"/>
    <w:rsid w:val="00893AB4"/>
    <w:rsid w:val="008A192E"/>
    <w:rsid w:val="008A6DEC"/>
    <w:rsid w:val="008C4B97"/>
    <w:rsid w:val="008D09BC"/>
    <w:rsid w:val="008D22D1"/>
    <w:rsid w:val="008E1498"/>
    <w:rsid w:val="008E5174"/>
    <w:rsid w:val="008E7B60"/>
    <w:rsid w:val="008F3FCF"/>
    <w:rsid w:val="00913798"/>
    <w:rsid w:val="00922A7D"/>
    <w:rsid w:val="00933853"/>
    <w:rsid w:val="00945C3E"/>
    <w:rsid w:val="00951DC2"/>
    <w:rsid w:val="00983AED"/>
    <w:rsid w:val="00990536"/>
    <w:rsid w:val="009A4E35"/>
    <w:rsid w:val="009D31B3"/>
    <w:rsid w:val="009D4CC1"/>
    <w:rsid w:val="009E29ED"/>
    <w:rsid w:val="009E7FCE"/>
    <w:rsid w:val="00A0272A"/>
    <w:rsid w:val="00A148D8"/>
    <w:rsid w:val="00A43AAD"/>
    <w:rsid w:val="00A56D97"/>
    <w:rsid w:val="00A834AE"/>
    <w:rsid w:val="00AB7D02"/>
    <w:rsid w:val="00AC0051"/>
    <w:rsid w:val="00AD22D5"/>
    <w:rsid w:val="00AD6AF6"/>
    <w:rsid w:val="00AE37BA"/>
    <w:rsid w:val="00AF5667"/>
    <w:rsid w:val="00B016CA"/>
    <w:rsid w:val="00B0442B"/>
    <w:rsid w:val="00B20721"/>
    <w:rsid w:val="00B61398"/>
    <w:rsid w:val="00BA4B54"/>
    <w:rsid w:val="00BC3908"/>
    <w:rsid w:val="00BE0E01"/>
    <w:rsid w:val="00BE245A"/>
    <w:rsid w:val="00BE5E39"/>
    <w:rsid w:val="00C22DE5"/>
    <w:rsid w:val="00C40FCA"/>
    <w:rsid w:val="00C53C6D"/>
    <w:rsid w:val="00C7251F"/>
    <w:rsid w:val="00C72B62"/>
    <w:rsid w:val="00C777DF"/>
    <w:rsid w:val="00C82BB9"/>
    <w:rsid w:val="00C96AEF"/>
    <w:rsid w:val="00CB4682"/>
    <w:rsid w:val="00CC0278"/>
    <w:rsid w:val="00CC04E2"/>
    <w:rsid w:val="00CF2EEC"/>
    <w:rsid w:val="00D14FE4"/>
    <w:rsid w:val="00D2656F"/>
    <w:rsid w:val="00D3474C"/>
    <w:rsid w:val="00D461CD"/>
    <w:rsid w:val="00D76800"/>
    <w:rsid w:val="00D93943"/>
    <w:rsid w:val="00D95CE0"/>
    <w:rsid w:val="00DB5B66"/>
    <w:rsid w:val="00DC1013"/>
    <w:rsid w:val="00DC4752"/>
    <w:rsid w:val="00DD75E9"/>
    <w:rsid w:val="00DF7306"/>
    <w:rsid w:val="00DF7A98"/>
    <w:rsid w:val="00E20592"/>
    <w:rsid w:val="00E24C12"/>
    <w:rsid w:val="00E44408"/>
    <w:rsid w:val="00E474CC"/>
    <w:rsid w:val="00EA4EC6"/>
    <w:rsid w:val="00EB2C14"/>
    <w:rsid w:val="00EC2EB2"/>
    <w:rsid w:val="00EC6D01"/>
    <w:rsid w:val="00F30869"/>
    <w:rsid w:val="00F54C56"/>
    <w:rsid w:val="00F63FBF"/>
    <w:rsid w:val="00F6502C"/>
    <w:rsid w:val="00F74A3C"/>
    <w:rsid w:val="00F820ED"/>
    <w:rsid w:val="00FA654F"/>
    <w:rsid w:val="00FC28C5"/>
    <w:rsid w:val="00FC5099"/>
    <w:rsid w:val="00FC5197"/>
    <w:rsid w:val="00FC74AE"/>
    <w:rsid w:val="00FE090F"/>
    <w:rsid w:val="00FE1133"/>
    <w:rsid w:val="00FF41D8"/>
    <w:rsid w:val="00FF63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4C6C665"/>
  <w15:docId w15:val="{25ED6D08-8EEF-420C-82DC-2296734BC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op of Form" w:uiPriority="99"/>
    <w:lsdException w:name="HTML Bottom of Form"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rPr>
  </w:style>
  <w:style w:type="paragraph" w:styleId="Heading1">
    <w:name w:val="heading 1"/>
    <w:basedOn w:val="Normal"/>
    <w:next w:val="Normal"/>
    <w:qFormat/>
    <w:pPr>
      <w:keepNext/>
      <w:outlineLvl w:val="0"/>
    </w:pPr>
    <w:rPr>
      <w:b/>
      <w:sz w:val="22"/>
      <w:szCs w:val="20"/>
    </w:rPr>
  </w:style>
  <w:style w:type="paragraph" w:styleId="Heading2">
    <w:name w:val="heading 2"/>
    <w:basedOn w:val="Normal"/>
    <w:next w:val="Normal"/>
    <w:link w:val="Heading2Char"/>
    <w:qFormat/>
    <w:pPr>
      <w:keepNext/>
      <w:outlineLvl w:val="1"/>
    </w:pPr>
    <w:rPr>
      <w:b/>
      <w:szCs w:val="20"/>
      <w:lang w:val="x-none" w:eastAsia="x-none"/>
    </w:rPr>
  </w:style>
  <w:style w:type="paragraph" w:styleId="Heading3">
    <w:name w:val="heading 3"/>
    <w:basedOn w:val="Normal"/>
    <w:next w:val="Normal"/>
    <w:qFormat/>
    <w:pPr>
      <w:keepNext/>
      <w:jc w:val="center"/>
      <w:outlineLvl w:val="2"/>
    </w:pPr>
    <w:rPr>
      <w:b/>
      <w:bCs/>
      <w:smallCaps/>
      <w:szCs w:val="20"/>
      <w:u w:val="single"/>
    </w:rPr>
  </w:style>
  <w:style w:type="paragraph" w:styleId="Heading4">
    <w:name w:val="heading 4"/>
    <w:basedOn w:val="Normal"/>
    <w:next w:val="Normal"/>
    <w:qFormat/>
    <w:pPr>
      <w:keepNext/>
      <w:spacing w:line="360" w:lineRule="auto"/>
      <w:ind w:left="446" w:right="-360" w:hanging="446"/>
      <w:jc w:val="center"/>
      <w:outlineLvl w:val="3"/>
    </w:pPr>
    <w:rPr>
      <w:b/>
    </w:rPr>
  </w:style>
  <w:style w:type="paragraph" w:styleId="Heading5">
    <w:name w:val="heading 5"/>
    <w:basedOn w:val="Normal"/>
    <w:next w:val="Normal"/>
    <w:qFormat/>
    <w:pPr>
      <w:keepNext/>
      <w:jc w:val="center"/>
      <w:outlineLvl w:val="4"/>
    </w:pPr>
    <w:rPr>
      <w:b/>
      <w:bCs/>
      <w:smallCaps/>
      <w:szCs w:val="20"/>
    </w:rPr>
  </w:style>
  <w:style w:type="paragraph" w:styleId="Heading7">
    <w:name w:val="heading 7"/>
    <w:basedOn w:val="Normal"/>
    <w:next w:val="Normal"/>
    <w:link w:val="Heading7Char"/>
    <w:qFormat/>
    <w:pPr>
      <w:keepNext/>
      <w:outlineLvl w:val="6"/>
    </w:pPr>
    <w:rPr>
      <w:szCs w:val="20"/>
      <w:u w:val="single"/>
      <w:lang w:val="x-none" w:eastAsia="x-none"/>
    </w:rPr>
  </w:style>
  <w:style w:type="paragraph" w:styleId="Heading8">
    <w:name w:val="heading 8"/>
    <w:basedOn w:val="Normal"/>
    <w:next w:val="Normal"/>
    <w:qFormat/>
    <w:pPr>
      <w:keepNext/>
      <w:pBdr>
        <w:top w:val="single" w:sz="24" w:space="1" w:color="auto"/>
        <w:left w:val="single" w:sz="24" w:space="4" w:color="auto"/>
        <w:bottom w:val="single" w:sz="24" w:space="1" w:color="auto"/>
        <w:right w:val="single" w:sz="24" w:space="4" w:color="auto"/>
      </w:pBdr>
      <w:ind w:right="-18"/>
      <w:jc w:val="center"/>
      <w:outlineLvl w:val="7"/>
    </w:pPr>
    <w:rPr>
      <w:b/>
      <w:sz w:val="44"/>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pPr>
      <w:pBdr>
        <w:top w:val="single" w:sz="24" w:space="1" w:color="auto"/>
        <w:left w:val="single" w:sz="24" w:space="4" w:color="auto"/>
        <w:bottom w:val="single" w:sz="24" w:space="1" w:color="auto"/>
        <w:right w:val="single" w:sz="24" w:space="4" w:color="auto"/>
      </w:pBdr>
      <w:ind w:right="-18"/>
      <w:jc w:val="center"/>
    </w:pPr>
    <w:rPr>
      <w:b/>
      <w:sz w:val="40"/>
      <w:szCs w:val="20"/>
    </w:rPr>
  </w:style>
  <w:style w:type="paragraph" w:styleId="Footer">
    <w:name w:val="footer"/>
    <w:basedOn w:val="Normal"/>
    <w:link w:val="FooterChar"/>
    <w:uiPriority w:val="99"/>
    <w:pPr>
      <w:tabs>
        <w:tab w:val="center" w:pos="4320"/>
        <w:tab w:val="right" w:pos="8640"/>
      </w:tabs>
    </w:pPr>
    <w:rPr>
      <w:rFonts w:ascii="Times New Roman" w:hAnsi="Times New Roman"/>
      <w:sz w:val="20"/>
      <w:szCs w:val="20"/>
    </w:rPr>
  </w:style>
  <w:style w:type="paragraph" w:styleId="BlockText">
    <w:name w:val="Block Text"/>
    <w:basedOn w:val="Normal"/>
    <w:pPr>
      <w:ind w:left="252" w:right="-198"/>
    </w:pPr>
    <w:rPr>
      <w:b/>
      <w:sz w:val="22"/>
      <w:szCs w:val="20"/>
      <w:u w:val="single"/>
    </w:rPr>
  </w:style>
  <w:style w:type="paragraph" w:styleId="BodyText">
    <w:name w:val="Body Text"/>
    <w:basedOn w:val="Normal"/>
    <w:pPr>
      <w:ind w:right="-1530"/>
      <w:jc w:val="both"/>
    </w:pPr>
    <w:rPr>
      <w:rFonts w:ascii="Times New Roman" w:hAnsi="Times New Roman"/>
      <w:b/>
      <w:szCs w:val="20"/>
    </w:rPr>
  </w:style>
  <w:style w:type="character" w:styleId="Hyperlink">
    <w:name w:val="Hyperlink"/>
    <w:rPr>
      <w:color w:val="0000FF"/>
      <w:u w:val="single"/>
    </w:rPr>
  </w:style>
  <w:style w:type="paragraph" w:styleId="BodyTextIndent">
    <w:name w:val="Body Text Indent"/>
    <w:basedOn w:val="Normal"/>
    <w:pPr>
      <w:ind w:left="360" w:hanging="360"/>
    </w:pPr>
    <w:rPr>
      <w:rFonts w:ascii="Times New Roman" w:hAnsi="Times New Roman"/>
      <w:b/>
      <w:szCs w:val="20"/>
    </w:rPr>
  </w:style>
  <w:style w:type="paragraph" w:styleId="BodyTextIndent2">
    <w:name w:val="Body Text Indent 2"/>
    <w:basedOn w:val="Normal"/>
    <w:pPr>
      <w:ind w:left="450" w:hanging="450"/>
    </w:pPr>
    <w:rPr>
      <w:rFonts w:ascii="Times New Roman" w:hAnsi="Times New Roman"/>
      <w:b/>
      <w:szCs w:val="20"/>
    </w:rPr>
  </w:style>
  <w:style w:type="paragraph" w:styleId="Header">
    <w:name w:val="header"/>
    <w:basedOn w:val="Normal"/>
    <w:link w:val="HeaderChar"/>
    <w:pPr>
      <w:tabs>
        <w:tab w:val="center" w:pos="4320"/>
        <w:tab w:val="right" w:pos="8640"/>
      </w:tabs>
    </w:pPr>
    <w:rPr>
      <w:szCs w:val="20"/>
      <w:lang w:val="x-none" w:eastAsia="x-none"/>
    </w:rPr>
  </w:style>
  <w:style w:type="paragraph" w:styleId="Title">
    <w:name w:val="Title"/>
    <w:basedOn w:val="Normal"/>
    <w:qFormat/>
    <w:pPr>
      <w:jc w:val="center"/>
    </w:pPr>
    <w:rPr>
      <w:rFonts w:ascii="Times New Roman" w:hAnsi="Times New Roman"/>
      <w:sz w:val="28"/>
      <w:szCs w:val="20"/>
    </w:rPr>
  </w:style>
  <w:style w:type="character" w:styleId="PageNumber">
    <w:name w:val="page number"/>
    <w:basedOn w:val="DefaultParagraphFont"/>
  </w:style>
  <w:style w:type="character" w:styleId="FollowedHyperlink">
    <w:name w:val="FollowedHyperlink"/>
    <w:rsid w:val="00385D2F"/>
    <w:rPr>
      <w:color w:val="800080"/>
      <w:u w:val="single"/>
    </w:rPr>
  </w:style>
  <w:style w:type="paragraph" w:styleId="ListParagraph">
    <w:name w:val="List Paragraph"/>
    <w:basedOn w:val="Normal"/>
    <w:uiPriority w:val="34"/>
    <w:qFormat/>
    <w:rsid w:val="0005317F"/>
    <w:pPr>
      <w:ind w:left="720"/>
    </w:pPr>
  </w:style>
  <w:style w:type="paragraph" w:customStyle="1" w:styleId="Memo">
    <w:name w:val="Memo"/>
    <w:basedOn w:val="Normal"/>
    <w:rsid w:val="00FA654F"/>
    <w:pPr>
      <w:tabs>
        <w:tab w:val="left" w:pos="360"/>
        <w:tab w:val="left" w:pos="720"/>
        <w:tab w:val="right" w:pos="8460"/>
      </w:tabs>
    </w:pPr>
    <w:rPr>
      <w:szCs w:val="20"/>
    </w:rPr>
  </w:style>
  <w:style w:type="paragraph" w:styleId="BalloonText">
    <w:name w:val="Balloon Text"/>
    <w:basedOn w:val="Normal"/>
    <w:link w:val="BalloonTextChar"/>
    <w:rsid w:val="00EC6D01"/>
    <w:rPr>
      <w:rFonts w:ascii="Tahoma" w:hAnsi="Tahoma"/>
      <w:sz w:val="16"/>
      <w:szCs w:val="16"/>
      <w:lang w:val="x-none" w:eastAsia="x-none"/>
    </w:rPr>
  </w:style>
  <w:style w:type="character" w:customStyle="1" w:styleId="BalloonTextChar">
    <w:name w:val="Balloon Text Char"/>
    <w:link w:val="BalloonText"/>
    <w:rsid w:val="00EC6D01"/>
    <w:rPr>
      <w:rFonts w:ascii="Tahoma" w:hAnsi="Tahoma" w:cs="Tahoma"/>
      <w:sz w:val="16"/>
      <w:szCs w:val="16"/>
    </w:rPr>
  </w:style>
  <w:style w:type="character" w:customStyle="1" w:styleId="HeaderChar">
    <w:name w:val="Header Char"/>
    <w:link w:val="Header"/>
    <w:rsid w:val="003E615A"/>
    <w:rPr>
      <w:rFonts w:ascii="Arial" w:hAnsi="Arial"/>
      <w:sz w:val="24"/>
    </w:rPr>
  </w:style>
  <w:style w:type="character" w:customStyle="1" w:styleId="FooterChar">
    <w:name w:val="Footer Char"/>
    <w:basedOn w:val="DefaultParagraphFont"/>
    <w:link w:val="Footer"/>
    <w:uiPriority w:val="99"/>
    <w:rsid w:val="003E615A"/>
  </w:style>
  <w:style w:type="character" w:customStyle="1" w:styleId="Heading2Char">
    <w:name w:val="Heading 2 Char"/>
    <w:link w:val="Heading2"/>
    <w:rsid w:val="0046655B"/>
    <w:rPr>
      <w:rFonts w:ascii="Arial" w:hAnsi="Arial"/>
      <w:b/>
      <w:sz w:val="24"/>
    </w:rPr>
  </w:style>
  <w:style w:type="character" w:customStyle="1" w:styleId="Heading7Char">
    <w:name w:val="Heading 7 Char"/>
    <w:link w:val="Heading7"/>
    <w:rsid w:val="00922A7D"/>
    <w:rPr>
      <w:rFonts w:ascii="Arial" w:hAnsi="Arial"/>
      <w:sz w:val="24"/>
      <w:u w:val="single"/>
    </w:rPr>
  </w:style>
  <w:style w:type="table" w:styleId="TableGrid">
    <w:name w:val="Table Grid"/>
    <w:basedOn w:val="TableNormal"/>
    <w:uiPriority w:val="59"/>
    <w:rsid w:val="006B17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ed-message-searchcandidateinstructions">
    <w:name w:val="ged-message-search.candidate.instructions"/>
    <w:basedOn w:val="DefaultParagraphFont"/>
    <w:rsid w:val="00E44408"/>
  </w:style>
  <w:style w:type="paragraph" w:styleId="z-TopofForm">
    <w:name w:val="HTML Top of Form"/>
    <w:basedOn w:val="Normal"/>
    <w:next w:val="Normal"/>
    <w:link w:val="z-TopofFormChar"/>
    <w:hidden/>
    <w:uiPriority w:val="99"/>
    <w:unhideWhenUsed/>
    <w:rsid w:val="00E44408"/>
    <w:pPr>
      <w:pBdr>
        <w:bottom w:val="single" w:sz="6" w:space="1" w:color="auto"/>
      </w:pBdr>
      <w:jc w:val="center"/>
    </w:pPr>
    <w:rPr>
      <w:rFonts w:cs="Arial"/>
      <w:vanish/>
      <w:sz w:val="16"/>
      <w:szCs w:val="16"/>
    </w:rPr>
  </w:style>
  <w:style w:type="character" w:customStyle="1" w:styleId="z-TopofFormChar">
    <w:name w:val="z-Top of Form Char"/>
    <w:basedOn w:val="DefaultParagraphFont"/>
    <w:link w:val="z-TopofForm"/>
    <w:uiPriority w:val="99"/>
    <w:rsid w:val="00E44408"/>
    <w:rPr>
      <w:rFonts w:ascii="Arial" w:hAnsi="Arial" w:cs="Arial"/>
      <w:vanish/>
      <w:sz w:val="16"/>
      <w:szCs w:val="16"/>
    </w:rPr>
  </w:style>
  <w:style w:type="character" w:customStyle="1" w:styleId="ged-message-fieldsearchpagesize">
    <w:name w:val="ged-message-field.search.pagesize"/>
    <w:basedOn w:val="DefaultParagraphFont"/>
    <w:rsid w:val="00E44408"/>
  </w:style>
  <w:style w:type="paragraph" w:customStyle="1" w:styleId="page-item">
    <w:name w:val="page-item"/>
    <w:basedOn w:val="Normal"/>
    <w:rsid w:val="00E44408"/>
    <w:pPr>
      <w:spacing w:before="100" w:beforeAutospacing="1" w:after="100" w:afterAutospacing="1"/>
    </w:pPr>
    <w:rPr>
      <w:rFonts w:ascii="Times New Roman" w:hAnsi="Times New Roman"/>
    </w:rPr>
  </w:style>
  <w:style w:type="paragraph" w:styleId="z-BottomofForm">
    <w:name w:val="HTML Bottom of Form"/>
    <w:basedOn w:val="Normal"/>
    <w:next w:val="Normal"/>
    <w:link w:val="z-BottomofFormChar"/>
    <w:hidden/>
    <w:uiPriority w:val="99"/>
    <w:unhideWhenUsed/>
    <w:rsid w:val="00E44408"/>
    <w:pPr>
      <w:pBdr>
        <w:top w:val="single" w:sz="6" w:space="1" w:color="auto"/>
      </w:pBdr>
      <w:jc w:val="center"/>
    </w:pPr>
    <w:rPr>
      <w:rFonts w:cs="Arial"/>
      <w:vanish/>
      <w:sz w:val="16"/>
      <w:szCs w:val="16"/>
    </w:rPr>
  </w:style>
  <w:style w:type="character" w:customStyle="1" w:styleId="z-BottomofFormChar">
    <w:name w:val="z-Bottom of Form Char"/>
    <w:basedOn w:val="DefaultParagraphFont"/>
    <w:link w:val="z-BottomofForm"/>
    <w:uiPriority w:val="99"/>
    <w:rsid w:val="00E44408"/>
    <w:rPr>
      <w:rFonts w:ascii="Arial" w:hAnsi="Arial" w:cs="Arial"/>
      <w:vanish/>
      <w:sz w:val="16"/>
      <w:szCs w:val="16"/>
    </w:rPr>
  </w:style>
  <w:style w:type="character" w:styleId="UnresolvedMention">
    <w:name w:val="Unresolved Mention"/>
    <w:basedOn w:val="DefaultParagraphFont"/>
    <w:uiPriority w:val="99"/>
    <w:semiHidden/>
    <w:unhideWhenUsed/>
    <w:rsid w:val="00FF41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4558228">
      <w:bodyDiv w:val="1"/>
      <w:marLeft w:val="0"/>
      <w:marRight w:val="0"/>
      <w:marTop w:val="0"/>
      <w:marBottom w:val="0"/>
      <w:divBdr>
        <w:top w:val="none" w:sz="0" w:space="0" w:color="auto"/>
        <w:left w:val="none" w:sz="0" w:space="0" w:color="auto"/>
        <w:bottom w:val="none" w:sz="0" w:space="0" w:color="auto"/>
        <w:right w:val="none" w:sz="0" w:space="0" w:color="auto"/>
      </w:divBdr>
    </w:div>
    <w:div w:id="1092118236">
      <w:bodyDiv w:val="1"/>
      <w:marLeft w:val="0"/>
      <w:marRight w:val="0"/>
      <w:marTop w:val="0"/>
      <w:marBottom w:val="0"/>
      <w:divBdr>
        <w:top w:val="none" w:sz="0" w:space="0" w:color="auto"/>
        <w:left w:val="none" w:sz="0" w:space="0" w:color="auto"/>
        <w:bottom w:val="none" w:sz="0" w:space="0" w:color="auto"/>
        <w:right w:val="none" w:sz="0" w:space="0" w:color="auto"/>
      </w:divBdr>
      <w:divsChild>
        <w:div w:id="1305936000">
          <w:marLeft w:val="0"/>
          <w:marRight w:val="0"/>
          <w:marTop w:val="0"/>
          <w:marBottom w:val="0"/>
          <w:divBdr>
            <w:top w:val="none" w:sz="0" w:space="0" w:color="auto"/>
            <w:left w:val="none" w:sz="0" w:space="0" w:color="auto"/>
            <w:bottom w:val="none" w:sz="0" w:space="0" w:color="auto"/>
            <w:right w:val="none" w:sz="0" w:space="0" w:color="auto"/>
          </w:divBdr>
          <w:divsChild>
            <w:div w:id="854196349">
              <w:marLeft w:val="0"/>
              <w:marRight w:val="0"/>
              <w:marTop w:val="0"/>
              <w:marBottom w:val="0"/>
              <w:divBdr>
                <w:top w:val="none" w:sz="0" w:space="0" w:color="auto"/>
                <w:left w:val="none" w:sz="0" w:space="0" w:color="auto"/>
                <w:bottom w:val="none" w:sz="0" w:space="0" w:color="auto"/>
                <w:right w:val="none" w:sz="0" w:space="0" w:color="auto"/>
              </w:divBdr>
              <w:divsChild>
                <w:div w:id="1882858363">
                  <w:marLeft w:val="0"/>
                  <w:marRight w:val="0"/>
                  <w:marTop w:val="0"/>
                  <w:marBottom w:val="0"/>
                  <w:divBdr>
                    <w:top w:val="none" w:sz="0" w:space="0" w:color="auto"/>
                    <w:left w:val="none" w:sz="0" w:space="0" w:color="auto"/>
                    <w:bottom w:val="none" w:sz="0" w:space="0" w:color="auto"/>
                    <w:right w:val="none" w:sz="0" w:space="0" w:color="auto"/>
                  </w:divBdr>
                  <w:divsChild>
                    <w:div w:id="67727638">
                      <w:marLeft w:val="0"/>
                      <w:marRight w:val="0"/>
                      <w:marTop w:val="0"/>
                      <w:marBottom w:val="0"/>
                      <w:divBdr>
                        <w:top w:val="none" w:sz="0" w:space="0" w:color="auto"/>
                        <w:left w:val="none" w:sz="0" w:space="0" w:color="auto"/>
                        <w:bottom w:val="none" w:sz="0" w:space="0" w:color="auto"/>
                        <w:right w:val="none" w:sz="0" w:space="0" w:color="auto"/>
                      </w:divBdr>
                      <w:divsChild>
                        <w:div w:id="1489250090">
                          <w:marLeft w:val="0"/>
                          <w:marRight w:val="0"/>
                          <w:marTop w:val="0"/>
                          <w:marBottom w:val="0"/>
                          <w:divBdr>
                            <w:top w:val="none" w:sz="0" w:space="0" w:color="auto"/>
                            <w:left w:val="none" w:sz="0" w:space="0" w:color="auto"/>
                            <w:bottom w:val="none" w:sz="0" w:space="0" w:color="auto"/>
                            <w:right w:val="none" w:sz="0" w:space="0" w:color="auto"/>
                          </w:divBdr>
                          <w:divsChild>
                            <w:div w:id="37433057">
                              <w:marLeft w:val="0"/>
                              <w:marRight w:val="0"/>
                              <w:marTop w:val="0"/>
                              <w:marBottom w:val="0"/>
                              <w:divBdr>
                                <w:top w:val="none" w:sz="0" w:space="0" w:color="auto"/>
                                <w:left w:val="none" w:sz="0" w:space="0" w:color="auto"/>
                                <w:bottom w:val="none" w:sz="0" w:space="0" w:color="auto"/>
                                <w:right w:val="none" w:sz="0" w:space="0" w:color="auto"/>
                              </w:divBdr>
                              <w:divsChild>
                                <w:div w:id="135492517">
                                  <w:marLeft w:val="0"/>
                                  <w:marRight w:val="0"/>
                                  <w:marTop w:val="0"/>
                                  <w:marBottom w:val="0"/>
                                  <w:divBdr>
                                    <w:top w:val="none" w:sz="0" w:space="0" w:color="auto"/>
                                    <w:left w:val="none" w:sz="0" w:space="0" w:color="auto"/>
                                    <w:bottom w:val="none" w:sz="0" w:space="0" w:color="auto"/>
                                    <w:right w:val="none" w:sz="0" w:space="0" w:color="auto"/>
                                  </w:divBdr>
                                </w:div>
                                <w:div w:id="669213713">
                                  <w:marLeft w:val="0"/>
                                  <w:marRight w:val="0"/>
                                  <w:marTop w:val="0"/>
                                  <w:marBottom w:val="0"/>
                                  <w:divBdr>
                                    <w:top w:val="none" w:sz="0" w:space="0" w:color="auto"/>
                                    <w:left w:val="none" w:sz="0" w:space="0" w:color="auto"/>
                                    <w:bottom w:val="none" w:sz="0" w:space="0" w:color="auto"/>
                                    <w:right w:val="none" w:sz="0" w:space="0" w:color="auto"/>
                                  </w:divBdr>
                                </w:div>
                              </w:divsChild>
                            </w:div>
                            <w:div w:id="686952890">
                              <w:marLeft w:val="0"/>
                              <w:marRight w:val="0"/>
                              <w:marTop w:val="0"/>
                              <w:marBottom w:val="0"/>
                              <w:divBdr>
                                <w:top w:val="none" w:sz="0" w:space="0" w:color="auto"/>
                                <w:left w:val="none" w:sz="0" w:space="0" w:color="auto"/>
                                <w:bottom w:val="none" w:sz="0" w:space="0" w:color="auto"/>
                                <w:right w:val="none" w:sz="0" w:space="0" w:color="auto"/>
                              </w:divBdr>
                              <w:divsChild>
                                <w:div w:id="1491553228">
                                  <w:marLeft w:val="0"/>
                                  <w:marRight w:val="0"/>
                                  <w:marTop w:val="0"/>
                                  <w:marBottom w:val="0"/>
                                  <w:divBdr>
                                    <w:top w:val="none" w:sz="0" w:space="0" w:color="auto"/>
                                    <w:left w:val="none" w:sz="0" w:space="0" w:color="auto"/>
                                    <w:bottom w:val="none" w:sz="0" w:space="0" w:color="auto"/>
                                    <w:right w:val="none" w:sz="0" w:space="0" w:color="auto"/>
                                  </w:divBdr>
                                </w:div>
                                <w:div w:id="1632829538">
                                  <w:marLeft w:val="0"/>
                                  <w:marRight w:val="0"/>
                                  <w:marTop w:val="0"/>
                                  <w:marBottom w:val="0"/>
                                  <w:divBdr>
                                    <w:top w:val="none" w:sz="0" w:space="0" w:color="auto"/>
                                    <w:left w:val="none" w:sz="0" w:space="0" w:color="auto"/>
                                    <w:bottom w:val="none" w:sz="0" w:space="0" w:color="auto"/>
                                    <w:right w:val="none" w:sz="0" w:space="0" w:color="auto"/>
                                  </w:divBdr>
                                </w:div>
                              </w:divsChild>
                            </w:div>
                            <w:div w:id="691956826">
                              <w:marLeft w:val="0"/>
                              <w:marRight w:val="0"/>
                              <w:marTop w:val="0"/>
                              <w:marBottom w:val="0"/>
                              <w:divBdr>
                                <w:top w:val="none" w:sz="0" w:space="0" w:color="auto"/>
                                <w:left w:val="none" w:sz="0" w:space="0" w:color="auto"/>
                                <w:bottom w:val="none" w:sz="0" w:space="0" w:color="auto"/>
                                <w:right w:val="none" w:sz="0" w:space="0" w:color="auto"/>
                              </w:divBdr>
                            </w:div>
                            <w:div w:id="1174880740">
                              <w:marLeft w:val="0"/>
                              <w:marRight w:val="0"/>
                              <w:marTop w:val="0"/>
                              <w:marBottom w:val="0"/>
                              <w:divBdr>
                                <w:top w:val="none" w:sz="0" w:space="0" w:color="auto"/>
                                <w:left w:val="none" w:sz="0" w:space="0" w:color="auto"/>
                                <w:bottom w:val="none" w:sz="0" w:space="0" w:color="auto"/>
                                <w:right w:val="none" w:sz="0" w:space="0" w:color="auto"/>
                              </w:divBdr>
                            </w:div>
                            <w:div w:id="1603957786">
                              <w:marLeft w:val="0"/>
                              <w:marRight w:val="0"/>
                              <w:marTop w:val="0"/>
                              <w:marBottom w:val="0"/>
                              <w:divBdr>
                                <w:top w:val="none" w:sz="0" w:space="0" w:color="auto"/>
                                <w:left w:val="none" w:sz="0" w:space="0" w:color="auto"/>
                                <w:bottom w:val="none" w:sz="0" w:space="0" w:color="auto"/>
                                <w:right w:val="none" w:sz="0" w:space="0" w:color="auto"/>
                              </w:divBdr>
                            </w:div>
                            <w:div w:id="1783574266">
                              <w:marLeft w:val="0"/>
                              <w:marRight w:val="0"/>
                              <w:marTop w:val="0"/>
                              <w:marBottom w:val="0"/>
                              <w:divBdr>
                                <w:top w:val="none" w:sz="0" w:space="0" w:color="auto"/>
                                <w:left w:val="none" w:sz="0" w:space="0" w:color="auto"/>
                                <w:bottom w:val="none" w:sz="0" w:space="0" w:color="auto"/>
                                <w:right w:val="none" w:sz="0" w:space="0" w:color="auto"/>
                              </w:divBdr>
                            </w:div>
                            <w:div w:id="1856117207">
                              <w:marLeft w:val="0"/>
                              <w:marRight w:val="0"/>
                              <w:marTop w:val="0"/>
                              <w:marBottom w:val="0"/>
                              <w:divBdr>
                                <w:top w:val="none" w:sz="0" w:space="0" w:color="auto"/>
                                <w:left w:val="none" w:sz="0" w:space="0" w:color="auto"/>
                                <w:bottom w:val="none" w:sz="0" w:space="0" w:color="auto"/>
                                <w:right w:val="none" w:sz="0" w:space="0" w:color="auto"/>
                              </w:divBdr>
                              <w:divsChild>
                                <w:div w:id="9065581">
                                  <w:marLeft w:val="0"/>
                                  <w:marRight w:val="0"/>
                                  <w:marTop w:val="0"/>
                                  <w:marBottom w:val="120"/>
                                  <w:divBdr>
                                    <w:top w:val="none" w:sz="0" w:space="0" w:color="auto"/>
                                    <w:left w:val="none" w:sz="0" w:space="0" w:color="auto"/>
                                    <w:bottom w:val="none" w:sz="0" w:space="0" w:color="auto"/>
                                    <w:right w:val="none" w:sz="0" w:space="0" w:color="auto"/>
                                  </w:divBdr>
                                  <w:divsChild>
                                    <w:div w:id="96297914">
                                      <w:marLeft w:val="0"/>
                                      <w:marRight w:val="0"/>
                                      <w:marTop w:val="0"/>
                                      <w:marBottom w:val="0"/>
                                      <w:divBdr>
                                        <w:top w:val="none" w:sz="0" w:space="0" w:color="auto"/>
                                        <w:left w:val="none" w:sz="0" w:space="0" w:color="auto"/>
                                        <w:bottom w:val="none" w:sz="0" w:space="0" w:color="auto"/>
                                        <w:right w:val="none" w:sz="0" w:space="0" w:color="auto"/>
                                      </w:divBdr>
                                    </w:div>
                                    <w:div w:id="508913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851891">
                              <w:marLeft w:val="0"/>
                              <w:marRight w:val="0"/>
                              <w:marTop w:val="0"/>
                              <w:marBottom w:val="0"/>
                              <w:divBdr>
                                <w:top w:val="none" w:sz="0" w:space="0" w:color="auto"/>
                                <w:left w:val="none" w:sz="0" w:space="0" w:color="auto"/>
                                <w:bottom w:val="none" w:sz="0" w:space="0" w:color="auto"/>
                                <w:right w:val="none" w:sz="0" w:space="0" w:color="auto"/>
                              </w:divBdr>
                            </w:div>
                            <w:div w:id="2058123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3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216640">
          <w:marLeft w:val="0"/>
          <w:marRight w:val="0"/>
          <w:marTop w:val="0"/>
          <w:marBottom w:val="0"/>
          <w:divBdr>
            <w:top w:val="none" w:sz="0" w:space="0" w:color="auto"/>
            <w:left w:val="none" w:sz="0" w:space="0" w:color="auto"/>
            <w:bottom w:val="none" w:sz="0" w:space="0" w:color="auto"/>
            <w:right w:val="none" w:sz="0" w:space="0" w:color="auto"/>
          </w:divBdr>
          <w:divsChild>
            <w:div w:id="1383090984">
              <w:marLeft w:val="0"/>
              <w:marRight w:val="0"/>
              <w:marTop w:val="0"/>
              <w:marBottom w:val="0"/>
              <w:divBdr>
                <w:top w:val="none" w:sz="0" w:space="0" w:color="auto"/>
                <w:left w:val="none" w:sz="0" w:space="0" w:color="auto"/>
                <w:bottom w:val="none" w:sz="0" w:space="0" w:color="auto"/>
                <w:right w:val="none" w:sz="0" w:space="0" w:color="auto"/>
              </w:divBdr>
              <w:divsChild>
                <w:div w:id="34080974">
                  <w:marLeft w:val="0"/>
                  <w:marRight w:val="0"/>
                  <w:marTop w:val="0"/>
                  <w:marBottom w:val="0"/>
                  <w:divBdr>
                    <w:top w:val="none" w:sz="0" w:space="0" w:color="auto"/>
                    <w:left w:val="none" w:sz="0" w:space="0" w:color="auto"/>
                    <w:bottom w:val="none" w:sz="0" w:space="0" w:color="auto"/>
                    <w:right w:val="none" w:sz="0" w:space="0" w:color="auto"/>
                  </w:divBdr>
                  <w:divsChild>
                    <w:div w:id="1369063458">
                      <w:marLeft w:val="0"/>
                      <w:marRight w:val="0"/>
                      <w:marTop w:val="0"/>
                      <w:marBottom w:val="0"/>
                      <w:divBdr>
                        <w:top w:val="none" w:sz="0" w:space="0" w:color="auto"/>
                        <w:left w:val="none" w:sz="0" w:space="0" w:color="auto"/>
                        <w:bottom w:val="none" w:sz="0" w:space="0" w:color="auto"/>
                        <w:right w:val="none" w:sz="0" w:space="0" w:color="auto"/>
                      </w:divBdr>
                      <w:divsChild>
                        <w:div w:id="224148473">
                          <w:marLeft w:val="0"/>
                          <w:marRight w:val="0"/>
                          <w:marTop w:val="0"/>
                          <w:marBottom w:val="0"/>
                          <w:divBdr>
                            <w:top w:val="none" w:sz="0" w:space="0" w:color="auto"/>
                            <w:left w:val="none" w:sz="0" w:space="0" w:color="auto"/>
                            <w:bottom w:val="none" w:sz="0" w:space="0" w:color="auto"/>
                            <w:right w:val="none" w:sz="0" w:space="0" w:color="auto"/>
                          </w:divBdr>
                          <w:divsChild>
                            <w:div w:id="1249466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oregon.ged@hecc.oregon.go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ged.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nnie.marges@ode.oregon.gov"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oregon.ged@hecc.oregon.gov"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Remediation_x0020_Date xmlns="df101c1a-2e60-4d13-8171-d9133cf76956">2019-08-21T07:00:00+00:00</Remediation_x0020_Date>
    <Estimated_x0020_Creation_x0020_Date xmlns="df101c1a-2e60-4d13-8171-d9133cf76956" xsi:nil="true"/>
    <Priority xmlns="df101c1a-2e60-4d13-8171-d9133cf76956">New</Priority>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77C691ED5277649991FF6DCFC5C3C8F" ma:contentTypeVersion="7" ma:contentTypeDescription="Create a new document." ma:contentTypeScope="" ma:versionID="9dd427d8ae1357073d84af623cc578e5">
  <xsd:schema xmlns:xsd="http://www.w3.org/2001/XMLSchema" xmlns:xs="http://www.w3.org/2001/XMLSchema" xmlns:p="http://schemas.microsoft.com/office/2006/metadata/properties" xmlns:ns1="http://schemas.microsoft.com/sharepoint/v3" xmlns:ns2="df101c1a-2e60-4d13-8171-d9133cf76956" xmlns:ns3="54031767-dd6d-417c-ab73-583408f47564" targetNamespace="http://schemas.microsoft.com/office/2006/metadata/properties" ma:root="true" ma:fieldsID="61c2e556b3f7c907c0347d659d2bee87" ns1:_="" ns2:_="" ns3:_="">
    <xsd:import namespace="http://schemas.microsoft.com/sharepoint/v3"/>
    <xsd:import namespace="df101c1a-2e60-4d13-8171-d9133cf76956"/>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f101c1a-2e60-4d13-8171-d9133cf76956"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0" ma:readOnly="false">
      <xsd:simpleType>
        <xsd:restriction base="dms:DateTime"/>
      </xsd:simpleType>
    </xsd:element>
    <xsd:element name="Remediation_x0020_Date" ma:index="7" nillable="true" ma:displayName="Remediation Date" ma:default="[today]" ma:format="DateOnly" ma:internalName="Remediation_x0020_Date0" ma:readOnly="false">
      <xsd:simpleType>
        <xsd:restriction base="dms:DateTime"/>
      </xsd:simpleType>
    </xsd:element>
    <xsd:element name="Priority" ma:index="8" nillable="true" ma:displayName="Priority" ma:default="New" ma:description="What Priority Level Is This Document?" ma:format="RadioButtons" ma:internalName="Priority0"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EC4D1D-3AF1-41F0-A26B-DA869D8676B0}">
  <ds:schemaRef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df101c1a-2e60-4d13-8171-d9133cf76956"/>
    <ds:schemaRef ds:uri="http://www.w3.org/XML/1998/namespace"/>
    <ds:schemaRef ds:uri="http://purl.org/dc/dcmitype/"/>
  </ds:schemaRefs>
</ds:datastoreItem>
</file>

<file path=customXml/itemProps2.xml><?xml version="1.0" encoding="utf-8"?>
<ds:datastoreItem xmlns:ds="http://schemas.openxmlformats.org/officeDocument/2006/customXml" ds:itemID="{CF862B4D-7CA0-4DE8-BC35-FF1D7DC8CDBB}">
  <ds:schemaRefs>
    <ds:schemaRef ds:uri="http://schemas.openxmlformats.org/officeDocument/2006/bibliography"/>
  </ds:schemaRefs>
</ds:datastoreItem>
</file>

<file path=customXml/itemProps3.xml><?xml version="1.0" encoding="utf-8"?>
<ds:datastoreItem xmlns:ds="http://schemas.openxmlformats.org/officeDocument/2006/customXml" ds:itemID="{0584E0E5-1F8F-4792-B818-6B1429A07785}"/>
</file>

<file path=customXml/itemProps4.xml><?xml version="1.0" encoding="utf-8"?>
<ds:datastoreItem xmlns:ds="http://schemas.openxmlformats.org/officeDocument/2006/customXml" ds:itemID="{4B5209A3-BFFA-4212-A794-7F76293F041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1168</TotalTime>
  <Pages>18</Pages>
  <Words>4152</Words>
  <Characters>23671</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GED Option Program Application</vt:lpstr>
    </vt:vector>
  </TitlesOfParts>
  <Company>OR Department of Education</Company>
  <LinksUpToDate>false</LinksUpToDate>
  <CharactersWithSpaces>27768</CharactersWithSpaces>
  <SharedDoc>false</SharedDoc>
  <HLinks>
    <vt:vector size="30" baseType="variant">
      <vt:variant>
        <vt:i4>1769504</vt:i4>
      </vt:variant>
      <vt:variant>
        <vt:i4>12</vt:i4>
      </vt:variant>
      <vt:variant>
        <vt:i4>0</vt:i4>
      </vt:variant>
      <vt:variant>
        <vt:i4>5</vt:i4>
      </vt:variant>
      <vt:variant>
        <vt:lpwstr>mailto:annie.marges@state.or.us</vt:lpwstr>
      </vt:variant>
      <vt:variant>
        <vt:lpwstr/>
      </vt:variant>
      <vt:variant>
        <vt:i4>65570</vt:i4>
      </vt:variant>
      <vt:variant>
        <vt:i4>9</vt:i4>
      </vt:variant>
      <vt:variant>
        <vt:i4>0</vt:i4>
      </vt:variant>
      <vt:variant>
        <vt:i4>5</vt:i4>
      </vt:variant>
      <vt:variant>
        <vt:lpwstr>mailto:adrienne.ochs@state.or.us</vt:lpwstr>
      </vt:variant>
      <vt:variant>
        <vt:lpwstr/>
      </vt:variant>
      <vt:variant>
        <vt:i4>2490484</vt:i4>
      </vt:variant>
      <vt:variant>
        <vt:i4>6</vt:i4>
      </vt:variant>
      <vt:variant>
        <vt:i4>0</vt:i4>
      </vt:variant>
      <vt:variant>
        <vt:i4>5</vt:i4>
      </vt:variant>
      <vt:variant>
        <vt:lpwstr>http://www.ged.com/</vt:lpwstr>
      </vt:variant>
      <vt:variant>
        <vt:lpwstr/>
      </vt:variant>
      <vt:variant>
        <vt:i4>1769504</vt:i4>
      </vt:variant>
      <vt:variant>
        <vt:i4>3</vt:i4>
      </vt:variant>
      <vt:variant>
        <vt:i4>0</vt:i4>
      </vt:variant>
      <vt:variant>
        <vt:i4>5</vt:i4>
      </vt:variant>
      <vt:variant>
        <vt:lpwstr>mailto:annie.marges@state.or.us</vt:lpwstr>
      </vt:variant>
      <vt:variant>
        <vt:lpwstr/>
      </vt:variant>
      <vt:variant>
        <vt:i4>5832738</vt:i4>
      </vt:variant>
      <vt:variant>
        <vt:i4>0</vt:i4>
      </vt:variant>
      <vt:variant>
        <vt:i4>0</vt:i4>
      </vt:variant>
      <vt:variant>
        <vt:i4>5</vt:i4>
      </vt:variant>
      <vt:variant>
        <vt:lpwstr>mailto:elizabeth.castillo-lopez@state.or.us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GED Option Program Application</dc:title>
  <dc:subject/>
  <dc:creator>Robin Filley</dc:creator>
  <cp:keywords/>
  <dc:description/>
  <cp:lastModifiedBy>MARGES Annie * ODE</cp:lastModifiedBy>
  <cp:revision>2</cp:revision>
  <cp:lastPrinted>2014-09-30T18:37:00Z</cp:lastPrinted>
  <dcterms:created xsi:type="dcterms:W3CDTF">2024-04-16T22:35:00Z</dcterms:created>
  <dcterms:modified xsi:type="dcterms:W3CDTF">2024-08-27T20:39:00Z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0x010100977C691ED5277649991FF6DCFC5C3C8F</vt:lpwstr>
  </property>
  <property fmtid="{D5CDD505-2E9C-101B-9397-08002B2CF9AE}" pid="3" name="MSIP_Label_61f40bdc-19d8-4b8e-be88-e9eb9bcca8b8_Enabled">
    <vt:lpwstr>true</vt:lpwstr>
  </property>
  <property fmtid="{D5CDD505-2E9C-101B-9397-08002B2CF9AE}" pid="4" name="MSIP_Label_61f40bdc-19d8-4b8e-be88-e9eb9bcca8b8_SetDate">
    <vt:lpwstr>2023-10-18T17:55:06Z</vt:lpwstr>
  </property>
  <property fmtid="{D5CDD505-2E9C-101B-9397-08002B2CF9AE}" pid="5" name="MSIP_Label_61f40bdc-19d8-4b8e-be88-e9eb9bcca8b8_Method">
    <vt:lpwstr>Privileged</vt:lpwstr>
  </property>
  <property fmtid="{D5CDD505-2E9C-101B-9397-08002B2CF9AE}" pid="6" name="MSIP_Label_61f40bdc-19d8-4b8e-be88-e9eb9bcca8b8_Name">
    <vt:lpwstr>Level 1 - Published (Items)</vt:lpwstr>
  </property>
  <property fmtid="{D5CDD505-2E9C-101B-9397-08002B2CF9AE}" pid="7" name="MSIP_Label_61f40bdc-19d8-4b8e-be88-e9eb9bcca8b8_SiteId">
    <vt:lpwstr>b4f51418-b269-49a2-935a-fa54bf584fc8</vt:lpwstr>
  </property>
  <property fmtid="{D5CDD505-2E9C-101B-9397-08002B2CF9AE}" pid="8" name="MSIP_Label_61f40bdc-19d8-4b8e-be88-e9eb9bcca8b8_ActionId">
    <vt:lpwstr>5307ed87-b755-4eab-8a7a-cbb7dad69cb9</vt:lpwstr>
  </property>
  <property fmtid="{D5CDD505-2E9C-101B-9397-08002B2CF9AE}" pid="9" name="MSIP_Label_61f40bdc-19d8-4b8e-be88-e9eb9bcca8b8_ContentBits">
    <vt:lpwstr>0</vt:lpwstr>
  </property>
</Properties>
</file>