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FA58" w14:textId="32C38ABD" w:rsidR="0011100C" w:rsidRPr="00395F17" w:rsidRDefault="0011100C" w:rsidP="00395F17">
      <w:pPr>
        <w:pStyle w:val="Title"/>
        <w:jc w:val="center"/>
        <w:rPr>
          <w:sz w:val="52"/>
          <w:szCs w:val="52"/>
        </w:rPr>
      </w:pPr>
      <w:bookmarkStart w:id="0" w:name="_Toc521398873"/>
      <w:r w:rsidRPr="00395F17">
        <w:rPr>
          <w:sz w:val="52"/>
          <w:szCs w:val="52"/>
        </w:rPr>
        <w:t>Calendar</w:t>
      </w:r>
      <w:bookmarkEnd w:id="0"/>
      <w:r w:rsidRPr="00395F17">
        <w:rPr>
          <w:sz w:val="52"/>
          <w:szCs w:val="52"/>
        </w:rPr>
        <w:t xml:space="preserve"> for School Year </w:t>
      </w:r>
      <w:r w:rsidR="00D46EB9" w:rsidRPr="00395F17">
        <w:rPr>
          <w:sz w:val="52"/>
          <w:szCs w:val="52"/>
        </w:rPr>
        <w:t>20</w:t>
      </w:r>
      <w:r w:rsidR="00B627E1">
        <w:rPr>
          <w:sz w:val="52"/>
          <w:szCs w:val="52"/>
        </w:rPr>
        <w:t>2</w:t>
      </w:r>
      <w:r w:rsidR="00C553D7">
        <w:rPr>
          <w:sz w:val="52"/>
          <w:szCs w:val="52"/>
        </w:rPr>
        <w:t>3</w:t>
      </w:r>
      <w:r w:rsidR="0024517D" w:rsidRPr="00395F17">
        <w:rPr>
          <w:sz w:val="52"/>
          <w:szCs w:val="52"/>
        </w:rPr>
        <w:t xml:space="preserve"> </w:t>
      </w:r>
      <w:r w:rsidR="00395F17" w:rsidRPr="00395F17">
        <w:rPr>
          <w:sz w:val="52"/>
          <w:szCs w:val="52"/>
        </w:rPr>
        <w:t>- 20</w:t>
      </w:r>
      <w:r w:rsidR="00B627E1">
        <w:rPr>
          <w:sz w:val="52"/>
          <w:szCs w:val="52"/>
        </w:rPr>
        <w:t>2</w:t>
      </w:r>
      <w:r w:rsidR="00C553D7">
        <w:rPr>
          <w:sz w:val="52"/>
          <w:szCs w:val="52"/>
        </w:rPr>
        <w:t>4</w:t>
      </w:r>
    </w:p>
    <w:p w14:paraId="241A0FB8" w14:textId="0F3A9659" w:rsidR="00A77F6A" w:rsidRDefault="0011100C" w:rsidP="00E252EE">
      <w:pPr>
        <w:spacing w:before="120" w:after="120"/>
        <w:jc w:val="left"/>
      </w:pPr>
      <w:r w:rsidRPr="00E52D6C">
        <w:t xml:space="preserve">Note: </w:t>
      </w:r>
      <w:r w:rsidR="00E52D6C" w:rsidRPr="00E52D6C">
        <w:t>F</w:t>
      </w:r>
      <w:r w:rsidRPr="00E52D6C">
        <w:t>or</w:t>
      </w:r>
      <w:r>
        <w:t xml:space="preserve"> more information regarding these and other data collection dates see</w:t>
      </w:r>
      <w:r w:rsidR="00842AEF">
        <w:t xml:space="preserve"> </w:t>
      </w:r>
      <w:hyperlink r:id="rId7" w:history="1">
        <w:r w:rsidR="00E30BEB">
          <w:rPr>
            <w:rStyle w:val="Hyperlink"/>
          </w:rPr>
          <w:t>Collections homepage</w:t>
        </w:r>
      </w:hyperlink>
      <w:r w:rsidR="00E30BEB">
        <w:t xml:space="preserve"> on the District website.</w:t>
      </w:r>
    </w:p>
    <w:tbl>
      <w:tblPr>
        <w:tblW w:w="10677" w:type="dxa"/>
        <w:tblInd w:w="-185" w:type="dxa"/>
        <w:tblLook w:val="04A0" w:firstRow="1" w:lastRow="0" w:firstColumn="1" w:lastColumn="0" w:noHBand="0" w:noVBand="1"/>
        <w:tblDescription w:val="Open, Close, Description and Data Owner for the Special Education collections."/>
      </w:tblPr>
      <w:tblGrid>
        <w:gridCol w:w="1260"/>
        <w:gridCol w:w="1260"/>
        <w:gridCol w:w="6300"/>
        <w:gridCol w:w="1857"/>
      </w:tblGrid>
      <w:tr w:rsidR="009A5CDA" w:rsidRPr="00C97879" w14:paraId="432F950E" w14:textId="77777777" w:rsidTr="00E252EE">
        <w:trPr>
          <w:trHeight w:val="33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4E64B5A6" w14:textId="77777777" w:rsidR="009A5CDA" w:rsidRPr="00522DBF" w:rsidRDefault="009A5CDA" w:rsidP="00C97879">
            <w:pPr>
              <w:spacing w:after="0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22D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Open Date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8997EBE" w14:textId="77777777" w:rsidR="009A5CDA" w:rsidRPr="00522DBF" w:rsidRDefault="009A5CDA" w:rsidP="00C97879">
            <w:pPr>
              <w:spacing w:after="0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22DB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Close Date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03A005E9" w14:textId="77777777" w:rsidR="009A5CDA" w:rsidRPr="00522DBF" w:rsidRDefault="009A5CDA" w:rsidP="00C97879">
            <w:pPr>
              <w:spacing w:after="0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522DBF">
              <w:rPr>
                <w:rFonts w:ascii="Calibri" w:eastAsia="Times New Roman" w:hAnsi="Calibri" w:cs="Calibri"/>
                <w:b/>
                <w:sz w:val="20"/>
                <w:szCs w:val="20"/>
              </w:rPr>
              <w:t>Collection/Review Description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2D0F68AE" w14:textId="77777777" w:rsidR="009A5CDA" w:rsidRPr="00C97879" w:rsidRDefault="009A5CDA" w:rsidP="00C97879">
            <w:pPr>
              <w:spacing w:after="0"/>
              <w:contextualSpacing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C9787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Data Owner</w:t>
            </w:r>
          </w:p>
        </w:tc>
      </w:tr>
      <w:tr w:rsidR="00B76DC3" w:rsidRPr="001003C6" w14:paraId="3534ADC5" w14:textId="77777777" w:rsidTr="006B3FD9">
        <w:trPr>
          <w:trHeight w:val="259"/>
        </w:trPr>
        <w:tc>
          <w:tcPr>
            <w:tcW w:w="10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1C9F" w14:textId="77E5D6A7" w:rsidR="00B76DC3" w:rsidRPr="001003C6" w:rsidRDefault="00A07A9F" w:rsidP="00250E1C">
            <w:pPr>
              <w:spacing w:after="0"/>
              <w:contextualSpacing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202</w:t>
            </w:r>
            <w:r w:rsidR="00317CD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-202</w:t>
            </w:r>
            <w:r w:rsidR="00317CDC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3</w:t>
            </w: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Collections</w:t>
            </w:r>
          </w:p>
        </w:tc>
      </w:tr>
      <w:tr w:rsidR="00A07A9F" w:rsidRPr="001003C6" w14:paraId="7E167C2D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2646" w14:textId="79AD448E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B3F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/5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1EBF" w14:textId="06A9777B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9/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84FE" w14:textId="3B164B20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003C6">
              <w:rPr>
                <w:rFonts w:cstheme="minorHAnsi"/>
                <w:color w:val="000000" w:themeColor="text1"/>
                <w:sz w:val="20"/>
                <w:szCs w:val="20"/>
              </w:rPr>
              <w:t>Post Schoo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l Outcomes: Exit Interview Prep</w:t>
            </w:r>
            <w:r w:rsidRPr="001003C6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C4A4" w14:textId="77777777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Sally </w:t>
            </w:r>
            <w:proofErr w:type="spellStart"/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>Simich</w:t>
            </w:r>
            <w:proofErr w:type="spellEnd"/>
          </w:p>
        </w:tc>
      </w:tr>
      <w:tr w:rsidR="00A07A9F" w:rsidRPr="001003C6" w14:paraId="0D5864C5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B7D1" w14:textId="6B01EBB7" w:rsidR="00A07A9F" w:rsidRPr="006B3FD9" w:rsidRDefault="00A07A9F" w:rsidP="00A07A9F">
            <w:pPr>
              <w:spacing w:after="0"/>
              <w:contextualSpacing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6/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B54C" w14:textId="36BF0F67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9/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29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625CA" w14:textId="5AB41414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1003C6">
              <w:rPr>
                <w:rFonts w:cstheme="minorHAnsi"/>
                <w:color w:val="000000" w:themeColor="text1"/>
                <w:sz w:val="20"/>
                <w:szCs w:val="20"/>
              </w:rPr>
              <w:t xml:space="preserve">Post School Outcomes: 1 year follow-up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-2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6F8E" w14:textId="77777777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Sally </w:t>
            </w:r>
            <w:proofErr w:type="spellStart"/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>Simich</w:t>
            </w:r>
            <w:proofErr w:type="spellEnd"/>
          </w:p>
        </w:tc>
      </w:tr>
      <w:tr w:rsidR="00317CDC" w:rsidRPr="001003C6" w14:paraId="34BF169C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864D" w14:textId="60C49323" w:rsidR="00317CDC" w:rsidRPr="006B3FD9" w:rsidRDefault="00317CDC" w:rsidP="00317CDC">
            <w:pPr>
              <w:spacing w:after="0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5/18/2023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FC4F" w14:textId="69372FD7" w:rsidR="00317CDC" w:rsidRPr="006B3FD9" w:rsidRDefault="00317CDC" w:rsidP="00317CDC">
            <w:pPr>
              <w:spacing w:after="0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7/10/2023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62F5B" w14:textId="1C677081" w:rsidR="00317CDC" w:rsidRPr="001003C6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June Special Education Exit and</w:t>
            </w: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Sp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ecial</w:t>
            </w: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Ed Child Find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22-23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36291" w14:textId="71179479" w:rsidR="00317CDC" w:rsidRPr="001003C6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See 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2022-</w:t>
            </w: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202</w:t>
            </w:r>
            <w:r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4</w:t>
            </w:r>
          </w:p>
          <w:p w14:paraId="61592A78" w14:textId="77777777" w:rsidR="00317CDC" w:rsidRPr="001003C6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Collections</w:t>
            </w:r>
          </w:p>
        </w:tc>
      </w:tr>
      <w:tr w:rsidR="00317CDC" w:rsidRPr="001003C6" w14:paraId="07874ACD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1D3306C" w14:textId="1A057C95" w:rsidR="00317CDC" w:rsidRPr="006B3FD9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8/17/2023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DF5593B" w14:textId="2C3D0AE4" w:rsidR="00317CDC" w:rsidRPr="006B3FD9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9/18/2023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86CF68B" w14:textId="648621B8" w:rsidR="00317CDC" w:rsidRPr="001003C6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Review: June Special Education Exit and</w:t>
            </w: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Sp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ecial</w:t>
            </w: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Ed Child Find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22-23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D842" w14:textId="77777777" w:rsidR="00317CDC" w:rsidRPr="001003C6" w:rsidRDefault="00317CDC" w:rsidP="00317CDC">
            <w:pPr>
              <w:spacing w:after="0"/>
              <w:contextualSpacing/>
              <w:jc w:val="left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</w:tc>
      </w:tr>
      <w:tr w:rsidR="00A07A9F" w:rsidRPr="001003C6" w14:paraId="643BDB2F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D4062" w14:textId="644A7BF8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BEC5B" w14:textId="0C9EA070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10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74988" w14:textId="33C8498F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>Discipline Incidents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Restraint and Seclusion Incidents and Seclusion Rooms 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22-23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C485" w14:textId="77777777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</w:tc>
      </w:tr>
      <w:tr w:rsidR="00A07A9F" w:rsidRPr="001003C6" w14:paraId="517EC734" w14:textId="77777777" w:rsidTr="00AB5B84">
        <w:trPr>
          <w:trHeight w:val="25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6754951B" w14:textId="36C24F8D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17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2E91064" w14:textId="38AEF682" w:rsidR="00A07A9F" w:rsidRPr="006B3FD9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317CDC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2268F2A" w14:textId="06024497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Review: </w:t>
            </w:r>
            <w:r w:rsidRPr="00E1426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Discipline Incidents and Restraint and Seclusion Incidents </w:t>
            </w:r>
            <w:r w:rsidR="00317CDC">
              <w:rPr>
                <w:rFonts w:cstheme="minorHAnsi"/>
                <w:color w:val="000000" w:themeColor="text1"/>
                <w:sz w:val="20"/>
                <w:szCs w:val="20"/>
              </w:rPr>
              <w:t>22-23</w:t>
            </w:r>
          </w:p>
        </w:tc>
        <w:tc>
          <w:tcPr>
            <w:tcW w:w="185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F1900" w14:textId="77777777" w:rsidR="00A07A9F" w:rsidRPr="001003C6" w:rsidRDefault="00A07A9F" w:rsidP="00A07A9F">
            <w:pPr>
              <w:spacing w:after="0"/>
              <w:contextualSpacing/>
              <w:jc w:val="left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</w:p>
        </w:tc>
      </w:tr>
      <w:tr w:rsidR="00E14264" w:rsidRPr="001003C6" w14:paraId="0EBAFE86" w14:textId="77777777" w:rsidTr="006B3FD9">
        <w:trPr>
          <w:trHeight w:val="259"/>
        </w:trPr>
        <w:tc>
          <w:tcPr>
            <w:tcW w:w="1067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E432" w14:textId="4089468D" w:rsidR="00E14264" w:rsidRPr="001003C6" w:rsidRDefault="00E14264" w:rsidP="00A07A9F">
            <w:pPr>
              <w:spacing w:after="0"/>
              <w:contextualSpacing/>
              <w:jc w:val="center"/>
              <w:rPr>
                <w:rFonts w:eastAsia="Times New Roman" w:cstheme="minorHAnsi"/>
                <w:i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202</w:t>
            </w:r>
            <w:r w:rsidR="00C553D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3</w:t>
            </w:r>
            <w:r w:rsidR="00A07A9F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-202</w:t>
            </w:r>
            <w:r w:rsidR="00C553D7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>4</w:t>
            </w:r>
            <w:r w:rsidRPr="001003C6">
              <w:rPr>
                <w:rFonts w:eastAsia="Times New Roman" w:cstheme="minorHAnsi"/>
                <w:i/>
                <w:color w:val="000000"/>
                <w:sz w:val="20"/>
                <w:szCs w:val="20"/>
              </w:rPr>
              <w:t xml:space="preserve"> Collections</w:t>
            </w:r>
          </w:p>
        </w:tc>
      </w:tr>
      <w:tr w:rsidR="00AB5B84" w:rsidRPr="006B3FD9" w14:paraId="06455E46" w14:textId="77777777" w:rsidTr="00AB5B84">
        <w:trPr>
          <w:trHeight w:val="2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226A" w14:textId="1313FEEE" w:rsidR="00AB5B84" w:rsidRPr="006B3FD9" w:rsidRDefault="00AB5B84" w:rsidP="00240A22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9/14/2023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47A" w14:textId="1900F160" w:rsidR="00AB5B84" w:rsidRPr="006B3FD9" w:rsidRDefault="00AB5B84" w:rsidP="00240A22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7/5</w:t>
            </w: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93C" w14:textId="3E491707" w:rsidR="00AB5B84" w:rsidRPr="006B3FD9" w:rsidRDefault="00AB5B84" w:rsidP="00240A22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Abbreviated Day Collection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767C" w14:textId="2C9B11BD" w:rsidR="00AB5B84" w:rsidRPr="006B3FD9" w:rsidRDefault="00AB5B84" w:rsidP="00240A22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Elizabeth Jankowski</w:t>
            </w:r>
          </w:p>
        </w:tc>
      </w:tr>
      <w:tr w:rsidR="00E14264" w:rsidRPr="001003C6" w14:paraId="742CA997" w14:textId="77777777" w:rsidTr="00AB5B84">
        <w:trPr>
          <w:trHeight w:val="24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2289" w14:textId="38D8C7A3" w:rsidR="00E14264" w:rsidRPr="006B3FD9" w:rsidRDefault="00C553D7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  <w:r w:rsidR="00607E06">
              <w:rPr>
                <w:rFonts w:eastAsia="Times New Roman" w:cstheme="minorHAnsi"/>
                <w:color w:val="000000"/>
                <w:sz w:val="20"/>
                <w:szCs w:val="20"/>
              </w:rPr>
              <w:t>/2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  <w:r w:rsidR="00607E06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C306" w14:textId="348EE5F6" w:rsidR="00E14264" w:rsidRPr="006B3FD9" w:rsidRDefault="00AF4ACA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 w:rsidR="00607E06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0</w:t>
            </w:r>
            <w:r w:rsidR="00E14264"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 w:rsidR="00607E06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B48A" w14:textId="19773BC1" w:rsidR="00E14264" w:rsidRPr="006B3FD9" w:rsidRDefault="00E14264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Coordinated Early Intervening Services 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22-23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F99C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Cynthia Garton</w:t>
            </w:r>
          </w:p>
        </w:tc>
      </w:tr>
      <w:tr w:rsidR="00E14264" w:rsidRPr="001003C6" w14:paraId="63ACB9C4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072F07A" w14:textId="53EB0960" w:rsidR="00E14264" w:rsidRPr="006B3FD9" w:rsidRDefault="00C553D7" w:rsidP="00545793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1/25/2024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4806472" w14:textId="5E552C2B" w:rsidR="00E14264" w:rsidRPr="006B3FD9" w:rsidRDefault="00C553D7" w:rsidP="00AF4ACA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3/4/2024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C9A2116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Review: Coordinated Early Intervening Services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FF42142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Cynthia Garton</w:t>
            </w:r>
          </w:p>
        </w:tc>
      </w:tr>
      <w:tr w:rsidR="00C553D7" w:rsidRPr="001003C6" w14:paraId="013325B3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7768" w14:textId="2C3AAE6B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9/28/2023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BD81" w14:textId="1C8CD1DC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11/10</w:t>
            </w: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C6EB" w14:textId="77777777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Private School Data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0307" w14:textId="77777777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Cynthia Garton</w:t>
            </w:r>
          </w:p>
        </w:tc>
      </w:tr>
      <w:tr w:rsidR="00C553D7" w:rsidRPr="001003C6" w14:paraId="53027205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239E4C6" w14:textId="1602E3EA" w:rsidR="00C553D7" w:rsidRPr="006B3FD9" w:rsidRDefault="00C553D7" w:rsidP="00C553D7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1/25/2024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20A41DF" w14:textId="5A024EFE" w:rsidR="00C553D7" w:rsidRPr="006B3FD9" w:rsidRDefault="00C553D7" w:rsidP="00C553D7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3/4/2024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E8DC0FE" w14:textId="77777777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Review: Private School Data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1F31C294" w14:textId="77777777" w:rsidR="00C553D7" w:rsidRPr="006B3FD9" w:rsidRDefault="00C553D7" w:rsidP="00C553D7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Cynthia Garton</w:t>
            </w:r>
          </w:p>
        </w:tc>
      </w:tr>
      <w:tr w:rsidR="00E14264" w:rsidRPr="001003C6" w14:paraId="2D1F68F6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03E2" w14:textId="47A5ADF0" w:rsidR="00E14264" w:rsidRPr="006B3FD9" w:rsidRDefault="00E14264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11/</w:t>
            </w:r>
            <w:r w:rsidR="0050563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550" w14:textId="10BC88F2" w:rsidR="00E14264" w:rsidRPr="006B3FD9" w:rsidRDefault="00E14264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12/</w:t>
            </w:r>
            <w:r w:rsidR="0050563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B174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December Speci</w:t>
            </w:r>
            <w:r w:rsidR="003D694C">
              <w:rPr>
                <w:rFonts w:eastAsia="Times New Roman" w:cstheme="minorHAnsi"/>
                <w:color w:val="000000"/>
                <w:sz w:val="20"/>
                <w:szCs w:val="20"/>
              </w:rPr>
              <w:t>al Education Child Count (SECC)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7E7E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Jackie McKim</w:t>
            </w:r>
          </w:p>
        </w:tc>
      </w:tr>
      <w:tr w:rsidR="00E14264" w:rsidRPr="001003C6" w14:paraId="31004322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0A8042" w14:textId="42A12389" w:rsidR="00E14264" w:rsidRPr="006B3FD9" w:rsidRDefault="00545793" w:rsidP="00545793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1/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  <w:r w:rsidR="003D694C"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2E7241E" w14:textId="7740212B" w:rsidR="00E14264" w:rsidRPr="006B3FD9" w:rsidRDefault="003D694C" w:rsidP="00545793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  <w:r w:rsidR="00545793">
              <w:rPr>
                <w:rFonts w:eastAsia="Times New Roman" w:cstheme="minorHAnsi"/>
                <w:color w:val="000000"/>
                <w:sz w:val="20"/>
                <w:szCs w:val="20"/>
              </w:rPr>
              <w:t>/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/202</w:t>
            </w:r>
            <w:r w:rsidR="00C553D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6158F5" w14:textId="77777777" w:rsidR="00E14264" w:rsidRPr="006B3FD9" w:rsidRDefault="00A77C9A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Review: December </w:t>
            </w:r>
            <w:r w:rsidR="003D694C">
              <w:rPr>
                <w:rFonts w:eastAsia="Times New Roman" w:cstheme="minorHAnsi"/>
                <w:color w:val="000000"/>
                <w:sz w:val="20"/>
                <w:szCs w:val="20"/>
              </w:rPr>
              <w:t>Special Education Child Count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9E8279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Jackie McKim</w:t>
            </w:r>
          </w:p>
        </w:tc>
      </w:tr>
      <w:tr w:rsidR="00E14264" w:rsidRPr="001003C6" w14:paraId="0418821B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4DC2" w14:textId="4F86E1C4" w:rsidR="00E14264" w:rsidRPr="006B3FD9" w:rsidRDefault="00E14264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B3FD9">
              <w:rPr>
                <w:rFonts w:cstheme="minorHAnsi"/>
                <w:color w:val="000000" w:themeColor="text1"/>
                <w:sz w:val="20"/>
                <w:szCs w:val="20"/>
              </w:rPr>
              <w:t>1/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  <w:r w:rsidR="00505637"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695" w14:textId="7914C41D" w:rsidR="00E14264" w:rsidRPr="006B3FD9" w:rsidRDefault="00505637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9/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30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96CC1" w14:textId="72D37A9F" w:rsidR="00E14264" w:rsidRPr="006B3FD9" w:rsidRDefault="00E14264" w:rsidP="00505637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Post School Outcomes: Exit Interview Prep 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23-24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EDCD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sz w:val="20"/>
                <w:szCs w:val="20"/>
              </w:rPr>
              <w:t xml:space="preserve">Sally </w:t>
            </w:r>
            <w:proofErr w:type="spellStart"/>
            <w:r w:rsidRPr="006B3FD9">
              <w:rPr>
                <w:rFonts w:eastAsia="Times New Roman" w:cstheme="minorHAnsi"/>
                <w:sz w:val="20"/>
                <w:szCs w:val="20"/>
              </w:rPr>
              <w:t>Simich</w:t>
            </w:r>
            <w:proofErr w:type="spellEnd"/>
          </w:p>
        </w:tc>
      </w:tr>
      <w:tr w:rsidR="00E14264" w:rsidRPr="001003C6" w14:paraId="7AAD8F85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F4DD" w14:textId="1A6691CB" w:rsidR="00E14264" w:rsidRPr="006B3FD9" w:rsidRDefault="00505637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1/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18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9ED3" w14:textId="05303E63" w:rsidR="00E14264" w:rsidRPr="006B3FD9" w:rsidRDefault="00505637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3/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C4A5" w14:textId="77777777" w:rsidR="00E14264" w:rsidRPr="006B3FD9" w:rsidRDefault="003D694C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IDEA Excess Cost Calculation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A610" w14:textId="5F6A0D2C" w:rsidR="00E14264" w:rsidRPr="006B3FD9" w:rsidRDefault="00444806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Alex Vermillion</w:t>
            </w:r>
          </w:p>
        </w:tc>
      </w:tr>
      <w:tr w:rsidR="00444806" w:rsidRPr="001003C6" w14:paraId="16200AD5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EE1B" w14:textId="5473D75E" w:rsidR="00444806" w:rsidRPr="006B3FD9" w:rsidRDefault="00C104EE" w:rsidP="00444806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5/24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6757" w14:textId="544B37AE" w:rsidR="00444806" w:rsidRPr="006B3FD9" w:rsidRDefault="00C104EE" w:rsidP="00444806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7/14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9F672F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CE1" w14:textId="77777777" w:rsidR="00444806" w:rsidRPr="006B3FD9" w:rsidRDefault="00444806" w:rsidP="00444806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IDEA Annual Applic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ation for Federal Funds (paper)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7706" w14:textId="0D91502A" w:rsidR="00444806" w:rsidRPr="006B3FD9" w:rsidRDefault="00444806" w:rsidP="00444806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Alex Vermillion</w:t>
            </w:r>
          </w:p>
        </w:tc>
      </w:tr>
      <w:tr w:rsidR="009F672F" w:rsidRPr="006B3FD9" w14:paraId="1C29C54E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4E2B" w14:textId="2EC5C8BA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4/25/2024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BFE1" w14:textId="341ABE84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6/28/2024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A0908" w14:textId="5061E90B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Dental Screening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6023" w14:textId="04167E65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Ely Sanders</w:t>
            </w:r>
          </w:p>
        </w:tc>
      </w:tr>
      <w:tr w:rsidR="009F672F" w:rsidRPr="006B3FD9" w14:paraId="5008AB76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8309B8" w14:textId="09C9288E" w:rsidR="009F672F" w:rsidRPr="006B3FD9" w:rsidRDefault="009F672F" w:rsidP="00537321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8/8/2024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189D28" w14:textId="52EB2FB9" w:rsidR="009F672F" w:rsidRPr="006B3FD9" w:rsidRDefault="009F672F" w:rsidP="00537321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251BBAE" w14:textId="14085A5B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ew: Dental Screening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99EC3C" w14:textId="42F06436" w:rsidR="009F672F" w:rsidRPr="006B3FD9" w:rsidRDefault="009F672F" w:rsidP="00537321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Ely Sanders</w:t>
            </w:r>
          </w:p>
        </w:tc>
      </w:tr>
      <w:tr w:rsidR="009F672F" w:rsidRPr="006B3FD9" w14:paraId="732A4AAC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CD5" w14:textId="33538AF2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4/25/2024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37F4" w14:textId="33A6795C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6/28/2024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8027" w14:textId="52217FDA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Medically Fragile Services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4351" w14:textId="59A281BC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Ely Sanders</w:t>
            </w:r>
          </w:p>
        </w:tc>
      </w:tr>
      <w:tr w:rsidR="009F672F" w:rsidRPr="006B3FD9" w14:paraId="6F1D1456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7F96EE" w14:textId="208ABBD9" w:rsidR="009F672F" w:rsidRPr="006B3FD9" w:rsidRDefault="009F672F" w:rsidP="009F672F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8/8/2024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CDF86A" w14:textId="2F3F0E75" w:rsidR="009F672F" w:rsidRPr="006B3FD9" w:rsidRDefault="009F672F" w:rsidP="009F672F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5BFA6B8" w14:textId="4EF86B70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ew: Medically Fragile Services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6B9AC3" w14:textId="286C8A7E" w:rsidR="009F672F" w:rsidRPr="006B3FD9" w:rsidRDefault="009F672F" w:rsidP="009F672F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Ely Sanders</w:t>
            </w:r>
          </w:p>
        </w:tc>
      </w:tr>
      <w:tr w:rsidR="00E14264" w:rsidRPr="001003C6" w14:paraId="63FE29E4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533" w14:textId="350759D1" w:rsidR="00E14264" w:rsidRPr="006B3FD9" w:rsidRDefault="00505637" w:rsidP="00545793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16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BBB" w14:textId="7F8D4B4F" w:rsidR="00E14264" w:rsidRPr="006B3FD9" w:rsidRDefault="00505637" w:rsidP="001903A9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</w:t>
            </w:r>
            <w:r w:rsidR="0054579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257C" w14:textId="77777777" w:rsidR="00E14264" w:rsidRPr="006B3FD9" w:rsidRDefault="003D694C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June Special Education Exit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C3A3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Jackie McKim</w:t>
            </w:r>
          </w:p>
        </w:tc>
      </w:tr>
      <w:tr w:rsidR="00E14264" w:rsidRPr="001003C6" w14:paraId="38515B2F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899FC53" w14:textId="106A3819" w:rsidR="00E14264" w:rsidRPr="006B3FD9" w:rsidRDefault="003D694C" w:rsidP="00545793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71D697" w14:textId="76641186" w:rsidR="00E14264" w:rsidRPr="006B3FD9" w:rsidRDefault="003D694C" w:rsidP="00545793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</w:t>
            </w:r>
            <w:r w:rsidR="00C104E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  <w:r w:rsidR="00545793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4241E9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</w:t>
            </w:r>
            <w:r w:rsidR="003D694C">
              <w:rPr>
                <w:rFonts w:eastAsia="Times New Roman" w:cstheme="minorHAnsi"/>
                <w:color w:val="000000"/>
                <w:sz w:val="20"/>
                <w:szCs w:val="20"/>
              </w:rPr>
              <w:t>ew: June Special Education Exit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E7666E" w14:textId="77777777" w:rsidR="00E14264" w:rsidRPr="006B3FD9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Jackie McKim</w:t>
            </w:r>
          </w:p>
        </w:tc>
      </w:tr>
      <w:tr w:rsidR="00C104EE" w:rsidRPr="001003C6" w14:paraId="2265D78D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F005" w14:textId="6D30174E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5/16/2024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B068" w14:textId="011648F9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4F49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Speci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al Ed Child Find (Indicator 11)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84A0" w14:textId="220FDA3F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29F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Kara </w:t>
            </w:r>
            <w:proofErr w:type="spellStart"/>
            <w:r w:rsidRPr="007829F6">
              <w:rPr>
                <w:rFonts w:eastAsia="Times New Roman" w:cstheme="minorHAnsi"/>
                <w:color w:val="000000"/>
                <w:sz w:val="20"/>
                <w:szCs w:val="20"/>
              </w:rPr>
              <w:t>Boulahanis</w:t>
            </w:r>
            <w:proofErr w:type="spellEnd"/>
          </w:p>
        </w:tc>
      </w:tr>
      <w:tr w:rsidR="00C104EE" w:rsidRPr="001003C6" w14:paraId="6F08AC94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0B0594" w14:textId="6BDC3F5F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E1D1F0" w14:textId="453B3CB8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3FAF7F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Review: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SPED Child Find (Indicator 11)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13C3D4E" w14:textId="6991670E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829F6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Kara </w:t>
            </w:r>
            <w:proofErr w:type="spellStart"/>
            <w:r w:rsidRPr="007829F6">
              <w:rPr>
                <w:rFonts w:eastAsia="Times New Roman" w:cstheme="minorHAnsi"/>
                <w:color w:val="000000"/>
                <w:sz w:val="20"/>
                <w:szCs w:val="20"/>
              </w:rPr>
              <w:t>Boulahanis</w:t>
            </w:r>
            <w:proofErr w:type="spellEnd"/>
          </w:p>
        </w:tc>
      </w:tr>
      <w:tr w:rsidR="00C104EE" w:rsidRPr="001003C6" w14:paraId="65068260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A267" w14:textId="514AFEAA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5/16/2024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0DFB" w14:textId="5A6AA408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1160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iscipline Incidents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7CC0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C104EE" w:rsidRPr="001003C6" w14:paraId="3679F555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C498A8" w14:textId="1A648ADB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2214192" w14:textId="2430A111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DD3E06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Review: Discipline Incidents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17106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C104EE" w:rsidRPr="001003C6" w14:paraId="0A9DE1AC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84FB" w14:textId="2462955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5/16/2024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FD9" w14:textId="4CED7A20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1BAE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Re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straint and Seclusion Incidents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9F81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C104EE" w:rsidRPr="001003C6" w14:paraId="25F6BA69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E733BC" w14:textId="4D3EF0E7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1B8B299" w14:textId="3741B168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5A888B9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sz w:val="20"/>
                <w:szCs w:val="20"/>
              </w:rPr>
              <w:t>Review: Res</w:t>
            </w:r>
            <w:r>
              <w:rPr>
                <w:rFonts w:eastAsia="Times New Roman" w:cstheme="minorHAnsi"/>
                <w:sz w:val="20"/>
                <w:szCs w:val="20"/>
              </w:rPr>
              <w:t>traint and Seclusion Incidents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9205D6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C104EE" w:rsidRPr="006B3FD9" w14:paraId="03F94289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158E" w14:textId="1A123808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5/16/2024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A008" w14:textId="3495B465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7/8/2024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CA1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Seclusion Rooms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D1B7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C104EE" w:rsidRPr="006B3FD9" w14:paraId="36D56CAA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C7A285C" w14:textId="3322C11F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8/15/2024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6B19CD" w14:textId="52A595D0" w:rsidR="00C104EE" w:rsidRPr="006B3FD9" w:rsidRDefault="00C104EE" w:rsidP="00C104EE">
            <w:pPr>
              <w:spacing w:after="0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9/16/2024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C9B925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Review: Seclusion Rooms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D09AF5" w14:textId="77777777" w:rsidR="00C104EE" w:rsidRPr="006B3FD9" w:rsidRDefault="00C104EE" w:rsidP="00C104EE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color w:val="000000"/>
                <w:sz w:val="20"/>
                <w:szCs w:val="20"/>
              </w:rPr>
              <w:t>Lisa Bateman</w:t>
            </w:r>
          </w:p>
        </w:tc>
      </w:tr>
      <w:tr w:rsidR="00505637" w:rsidRPr="006B3FD9" w14:paraId="7DAF5AAA" w14:textId="77777777" w:rsidTr="00AB5B84">
        <w:trPr>
          <w:trHeight w:val="24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6906C" w14:textId="12987C2E" w:rsidR="00505637" w:rsidRPr="006B3FD9" w:rsidRDefault="00545793" w:rsidP="00505637">
            <w:pPr>
              <w:spacing w:after="0"/>
              <w:contextualSpacing/>
              <w:jc w:val="left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6/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6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/202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50D4" w14:textId="0CF8E0BD" w:rsidR="00505637" w:rsidRPr="006B3FD9" w:rsidRDefault="00505637" w:rsidP="00505637">
            <w:pPr>
              <w:spacing w:after="0"/>
              <w:contextualSpacing/>
              <w:jc w:val="left"/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9/30/202</w:t>
            </w:r>
            <w:r w:rsidR="00444806">
              <w:rPr>
                <w:rFonts w:cstheme="minorHAns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CDCC" w14:textId="117822F1" w:rsidR="00505637" w:rsidRPr="006B3FD9" w:rsidRDefault="00505637" w:rsidP="00505637">
            <w:pPr>
              <w:spacing w:after="0"/>
              <w:contextualSpacing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sz w:val="20"/>
                <w:szCs w:val="20"/>
              </w:rPr>
              <w:t xml:space="preserve">Post School Outcomes: 1 year follow-up </w:t>
            </w:r>
            <w:r w:rsidR="00444806">
              <w:rPr>
                <w:rFonts w:eastAsia="Times New Roman" w:cstheme="minorHAnsi"/>
                <w:sz w:val="20"/>
                <w:szCs w:val="20"/>
              </w:rPr>
              <w:t>22-23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03D2" w14:textId="77777777" w:rsidR="00505637" w:rsidRPr="006B3FD9" w:rsidRDefault="00505637" w:rsidP="00505637">
            <w:pPr>
              <w:spacing w:after="0"/>
              <w:contextualSpacing/>
              <w:jc w:val="left"/>
              <w:rPr>
                <w:rFonts w:eastAsia="Times New Roman" w:cstheme="minorHAnsi"/>
                <w:sz w:val="20"/>
                <w:szCs w:val="20"/>
              </w:rPr>
            </w:pPr>
            <w:r w:rsidRPr="006B3FD9">
              <w:rPr>
                <w:rFonts w:eastAsia="Times New Roman" w:cstheme="minorHAnsi"/>
                <w:sz w:val="20"/>
                <w:szCs w:val="20"/>
              </w:rPr>
              <w:t xml:space="preserve">Sally </w:t>
            </w:r>
            <w:proofErr w:type="spellStart"/>
            <w:r w:rsidRPr="006B3FD9">
              <w:rPr>
                <w:rFonts w:eastAsia="Times New Roman" w:cstheme="minorHAnsi"/>
                <w:sz w:val="20"/>
                <w:szCs w:val="20"/>
              </w:rPr>
              <w:t>Simich</w:t>
            </w:r>
            <w:proofErr w:type="spellEnd"/>
          </w:p>
        </w:tc>
      </w:tr>
      <w:tr w:rsidR="00E14264" w:rsidRPr="00C97879" w14:paraId="0A6979FC" w14:textId="77777777" w:rsidTr="00AB5B84">
        <w:trPr>
          <w:trHeight w:val="179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4B36219F" w14:textId="77777777" w:rsidR="00E14264" w:rsidRPr="001003C6" w:rsidRDefault="00E14264" w:rsidP="00E14264">
            <w:pPr>
              <w:spacing w:after="0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eastAsia="Times New Roman" w:cstheme="minorHAnsi"/>
                <w:color w:val="000000"/>
                <w:sz w:val="20"/>
                <w:szCs w:val="20"/>
              </w:rPr>
              <w:t>Light gray shading</w:t>
            </w:r>
          </w:p>
        </w:tc>
        <w:tc>
          <w:tcPr>
            <w:tcW w:w="81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9FF5" w14:textId="77777777" w:rsidR="00E14264" w:rsidRPr="001003C6" w:rsidRDefault="00E14264" w:rsidP="00E14264">
            <w:pPr>
              <w:spacing w:after="0"/>
              <w:contextualSpacing/>
              <w:jc w:val="left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003C6">
              <w:rPr>
                <w:rFonts w:cstheme="minorHAnsi"/>
                <w:color w:val="000000"/>
                <w:sz w:val="20"/>
                <w:szCs w:val="20"/>
              </w:rPr>
              <w:t>Collection Review window</w:t>
            </w:r>
          </w:p>
        </w:tc>
      </w:tr>
    </w:tbl>
    <w:p w14:paraId="0B797551" w14:textId="77777777" w:rsidR="0027517D" w:rsidRPr="009A5CDA" w:rsidRDefault="0027517D" w:rsidP="00E252EE">
      <w:pPr>
        <w:spacing w:before="120" w:after="0"/>
        <w:rPr>
          <w:rFonts w:ascii="Calibri" w:hAnsi="Calibri" w:cs="Calibri"/>
        </w:rPr>
      </w:pPr>
      <w:r w:rsidRPr="009A5CDA">
        <w:rPr>
          <w:rFonts w:ascii="Calibri" w:hAnsi="Calibri" w:cs="Calibri"/>
        </w:rPr>
        <w:t>Below is the contact information for the</w:t>
      </w:r>
      <w:r w:rsidR="00E13A56" w:rsidRPr="009A5CDA">
        <w:rPr>
          <w:rFonts w:ascii="Calibri" w:hAnsi="Calibri" w:cs="Calibri"/>
        </w:rPr>
        <w:t xml:space="preserve"> Special Education Data Owners.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  <w:tblDescription w:val="Contact list of the Data Owners for Special Eduation collections"/>
      </w:tblPr>
      <w:tblGrid>
        <w:gridCol w:w="2844"/>
        <w:gridCol w:w="2558"/>
        <w:gridCol w:w="4812"/>
      </w:tblGrid>
      <w:tr w:rsidR="0027517D" w:rsidRPr="009A5CDA" w14:paraId="22943B5B" w14:textId="77777777" w:rsidTr="00E252EE">
        <w:trPr>
          <w:trHeight w:val="254"/>
          <w:tblHeader/>
          <w:tblCellSpacing w:w="7" w:type="dxa"/>
        </w:trPr>
        <w:tc>
          <w:tcPr>
            <w:tcW w:w="1382" w:type="pct"/>
            <w:shd w:val="clear" w:color="auto" w:fill="DAEEF3" w:themeFill="accent5" w:themeFillTint="33"/>
            <w:noWrap/>
            <w:vAlign w:val="center"/>
            <w:hideMark/>
          </w:tcPr>
          <w:p w14:paraId="4D9663D1" w14:textId="77777777" w:rsidR="0027517D" w:rsidRPr="009A5CDA" w:rsidRDefault="0027517D" w:rsidP="0027517D">
            <w:pPr>
              <w:spacing w:after="0"/>
              <w:jc w:val="left"/>
              <w:rPr>
                <w:rFonts w:ascii="Calibri" w:hAnsi="Calibri" w:cs="Calibri"/>
              </w:rPr>
            </w:pPr>
            <w:r w:rsidRPr="009A5CDA">
              <w:rPr>
                <w:rFonts w:ascii="Calibri" w:hAnsi="Calibri" w:cs="Calibri"/>
              </w:rPr>
              <w:t>Data Owner</w:t>
            </w:r>
          </w:p>
        </w:tc>
        <w:tc>
          <w:tcPr>
            <w:tcW w:w="1245" w:type="pct"/>
            <w:shd w:val="clear" w:color="auto" w:fill="DAEEF3" w:themeFill="accent5" w:themeFillTint="33"/>
            <w:noWrap/>
            <w:vAlign w:val="center"/>
            <w:hideMark/>
          </w:tcPr>
          <w:p w14:paraId="1D801608" w14:textId="77777777" w:rsidR="0027517D" w:rsidRPr="009A5CDA" w:rsidRDefault="0027517D" w:rsidP="0027517D">
            <w:pPr>
              <w:spacing w:after="0"/>
              <w:rPr>
                <w:rFonts w:ascii="Calibri" w:hAnsi="Calibri" w:cs="Calibri"/>
              </w:rPr>
            </w:pPr>
            <w:r w:rsidRPr="009A5CDA">
              <w:rPr>
                <w:rFonts w:ascii="Calibri" w:hAnsi="Calibri" w:cs="Calibri"/>
              </w:rPr>
              <w:t>Phone</w:t>
            </w:r>
          </w:p>
        </w:tc>
        <w:tc>
          <w:tcPr>
            <w:tcW w:w="2345" w:type="pct"/>
            <w:shd w:val="clear" w:color="auto" w:fill="DAEEF3" w:themeFill="accent5" w:themeFillTint="33"/>
            <w:vAlign w:val="center"/>
          </w:tcPr>
          <w:p w14:paraId="55D9E0DC" w14:textId="77777777" w:rsidR="0027517D" w:rsidRPr="009A5CDA" w:rsidRDefault="0027517D" w:rsidP="0027517D">
            <w:pPr>
              <w:spacing w:after="0"/>
              <w:rPr>
                <w:rFonts w:ascii="Calibri" w:hAnsi="Calibri" w:cs="Calibri"/>
              </w:rPr>
            </w:pPr>
            <w:r w:rsidRPr="009A5CDA">
              <w:rPr>
                <w:rFonts w:ascii="Calibri" w:hAnsi="Calibri" w:cs="Calibri"/>
              </w:rPr>
              <w:t>Email</w:t>
            </w:r>
          </w:p>
        </w:tc>
      </w:tr>
      <w:tr w:rsidR="0027517D" w:rsidRPr="009A5CDA" w14:paraId="2DA21321" w14:textId="77777777" w:rsidTr="00E252EE">
        <w:trPr>
          <w:trHeight w:val="226"/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2BB5C6F6" w14:textId="77777777" w:rsidR="0027517D" w:rsidRPr="009A5CDA" w:rsidRDefault="0027517D" w:rsidP="0027517D">
            <w:pPr>
              <w:spacing w:after="0"/>
              <w:jc w:val="left"/>
              <w:rPr>
                <w:rFonts w:ascii="Calibri" w:hAnsi="Calibri" w:cs="Calibri"/>
              </w:rPr>
            </w:pPr>
            <w:r w:rsidRPr="009A5CDA">
              <w:rPr>
                <w:rFonts w:ascii="Calibri" w:hAnsi="Calibri" w:cs="Calibri"/>
              </w:rPr>
              <w:t xml:space="preserve">Lisa </w:t>
            </w:r>
            <w:r w:rsidR="00545793">
              <w:rPr>
                <w:rFonts w:ascii="Calibri" w:hAnsi="Calibri" w:cs="Calibri"/>
              </w:rPr>
              <w:t xml:space="preserve">Joy </w:t>
            </w:r>
            <w:r w:rsidRPr="009A5CDA">
              <w:rPr>
                <w:rFonts w:ascii="Calibri" w:hAnsi="Calibri" w:cs="Calibri"/>
              </w:rPr>
              <w:t>Bateman</w:t>
            </w:r>
          </w:p>
        </w:tc>
        <w:tc>
          <w:tcPr>
            <w:tcW w:w="1245" w:type="pct"/>
            <w:noWrap/>
            <w:vAlign w:val="center"/>
            <w:hideMark/>
          </w:tcPr>
          <w:p w14:paraId="779E87FB" w14:textId="424C73CF" w:rsidR="0027517D" w:rsidRPr="009A5CDA" w:rsidRDefault="009F672F" w:rsidP="0027517D">
            <w:pPr>
              <w:spacing w:after="0"/>
              <w:rPr>
                <w:rFonts w:ascii="Calibri" w:hAnsi="Calibri" w:cs="Calibri"/>
              </w:rPr>
            </w:pPr>
            <w:r w:rsidRPr="009F672F">
              <w:rPr>
                <w:rFonts w:ascii="Calibri" w:hAnsi="Calibri" w:cs="Calibri"/>
              </w:rPr>
              <w:t>503-569-2951</w:t>
            </w:r>
          </w:p>
        </w:tc>
        <w:tc>
          <w:tcPr>
            <w:tcW w:w="2345" w:type="pct"/>
            <w:vAlign w:val="center"/>
          </w:tcPr>
          <w:p w14:paraId="17D3A65E" w14:textId="77777777" w:rsidR="0027517D" w:rsidRPr="009A5CDA" w:rsidRDefault="00E1319F" w:rsidP="00545793">
            <w:pPr>
              <w:spacing w:after="0"/>
              <w:rPr>
                <w:rFonts w:ascii="Calibri" w:hAnsi="Calibri" w:cs="Calibri"/>
              </w:rPr>
            </w:pPr>
            <w:hyperlink r:id="rId8" w:history="1">
              <w:r w:rsidR="00545793" w:rsidRPr="00E537AE">
                <w:rPr>
                  <w:rStyle w:val="Hyperlink"/>
                  <w:rFonts w:ascii="Calibri" w:hAnsi="Calibri" w:cs="Calibri"/>
                </w:rPr>
                <w:t>LisaJoy.Bateman@ode.oregon.gov</w:t>
              </w:r>
            </w:hyperlink>
          </w:p>
        </w:tc>
      </w:tr>
      <w:tr w:rsidR="009F672F" w:rsidRPr="009A5CDA" w14:paraId="5B12C664" w14:textId="77777777" w:rsidTr="00E252EE">
        <w:trPr>
          <w:trHeight w:val="190"/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6A560B6E" w14:textId="77777777" w:rsidR="009F672F" w:rsidRPr="009A5CDA" w:rsidRDefault="009F672F" w:rsidP="00537321">
            <w:pPr>
              <w:spacing w:after="0"/>
              <w:jc w:val="left"/>
              <w:rPr>
                <w:rFonts w:ascii="Calibri" w:hAnsi="Calibri" w:cs="Calibri"/>
              </w:rPr>
            </w:pPr>
            <w:r w:rsidRPr="009A5CDA">
              <w:rPr>
                <w:rFonts w:ascii="Calibri" w:hAnsi="Calibri" w:cs="Calibri"/>
              </w:rPr>
              <w:t>Cynthia Garton</w:t>
            </w:r>
          </w:p>
        </w:tc>
        <w:tc>
          <w:tcPr>
            <w:tcW w:w="1245" w:type="pct"/>
            <w:noWrap/>
            <w:vAlign w:val="center"/>
            <w:hideMark/>
          </w:tcPr>
          <w:p w14:paraId="02016C68" w14:textId="36255828" w:rsidR="009F672F" w:rsidRPr="009A5CDA" w:rsidRDefault="009F672F" w:rsidP="00537321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503-508-7492</w:t>
            </w:r>
          </w:p>
        </w:tc>
        <w:tc>
          <w:tcPr>
            <w:tcW w:w="2345" w:type="pct"/>
            <w:vAlign w:val="center"/>
            <w:hideMark/>
          </w:tcPr>
          <w:p w14:paraId="0BA88569" w14:textId="77777777" w:rsidR="009F672F" w:rsidRPr="009A5CDA" w:rsidRDefault="00E1319F" w:rsidP="00537321">
            <w:pPr>
              <w:spacing w:after="0"/>
              <w:rPr>
                <w:rFonts w:ascii="Calibri" w:hAnsi="Calibri" w:cs="Calibri"/>
              </w:rPr>
            </w:pPr>
            <w:hyperlink r:id="rId9" w:history="1">
              <w:r w:rsidR="009F672F" w:rsidRPr="00E537AE">
                <w:rPr>
                  <w:rStyle w:val="Hyperlink"/>
                  <w:rFonts w:ascii="Calibri" w:hAnsi="Calibri" w:cs="Calibri"/>
                </w:rPr>
                <w:t>cynthia.garton@ode.oregon.gov</w:t>
              </w:r>
            </w:hyperlink>
          </w:p>
        </w:tc>
      </w:tr>
      <w:tr w:rsidR="0027517D" w:rsidRPr="009A5CDA" w14:paraId="45C4C42E" w14:textId="77777777" w:rsidTr="00E252EE">
        <w:trPr>
          <w:trHeight w:val="154"/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5C8DA5BE" w14:textId="10E80FE2" w:rsidR="0027517D" w:rsidRPr="009A5CDA" w:rsidRDefault="009F672F" w:rsidP="00582C37">
            <w:pPr>
              <w:spacing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Cherisse Gordon</w:t>
            </w:r>
          </w:p>
        </w:tc>
        <w:tc>
          <w:tcPr>
            <w:tcW w:w="1245" w:type="pct"/>
            <w:noWrap/>
            <w:vAlign w:val="center"/>
            <w:hideMark/>
          </w:tcPr>
          <w:p w14:paraId="411C4D9A" w14:textId="36B3417D" w:rsidR="0027517D" w:rsidRPr="009A5CDA" w:rsidRDefault="009F672F" w:rsidP="0027517D">
            <w:pPr>
              <w:spacing w:after="0"/>
              <w:rPr>
                <w:rFonts w:ascii="Calibri" w:hAnsi="Calibri" w:cs="Calibri"/>
              </w:rPr>
            </w:pPr>
            <w:r w:rsidRPr="009F672F">
              <w:rPr>
                <w:rFonts w:ascii="Calibri" w:hAnsi="Calibri" w:cs="Calibri"/>
              </w:rPr>
              <w:t>503-428-7080</w:t>
            </w:r>
          </w:p>
        </w:tc>
        <w:tc>
          <w:tcPr>
            <w:tcW w:w="2345" w:type="pct"/>
            <w:vAlign w:val="center"/>
            <w:hideMark/>
          </w:tcPr>
          <w:p w14:paraId="75D9F624" w14:textId="17A65FA4" w:rsidR="0027517D" w:rsidRPr="009A5CDA" w:rsidRDefault="00E1319F" w:rsidP="00545793">
            <w:pPr>
              <w:spacing w:after="0"/>
              <w:rPr>
                <w:rFonts w:ascii="Calibri" w:hAnsi="Calibri" w:cs="Calibri"/>
              </w:rPr>
            </w:pPr>
            <w:hyperlink r:id="rId10" w:history="1">
              <w:r w:rsidR="009F672F" w:rsidRPr="007C4AB3">
                <w:rPr>
                  <w:rStyle w:val="Hyperlink"/>
                  <w:rFonts w:ascii="Calibri" w:hAnsi="Calibri" w:cs="Calibri"/>
                </w:rPr>
                <w:t>cherisse.gordon@ode.oregon.gov</w:t>
              </w:r>
            </w:hyperlink>
          </w:p>
        </w:tc>
      </w:tr>
      <w:tr w:rsidR="00AB5B84" w:rsidRPr="009A5CDA" w14:paraId="36DEC830" w14:textId="77777777" w:rsidTr="00240A22">
        <w:trPr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2A01082A" w14:textId="751B5CA5" w:rsidR="00AB5B84" w:rsidRPr="009A5CDA" w:rsidRDefault="00AB5B84" w:rsidP="00240A22">
            <w:pPr>
              <w:spacing w:after="0"/>
              <w:jc w:val="left"/>
              <w:rPr>
                <w:rFonts w:ascii="Calibri" w:hAnsi="Calibri" w:cs="Calibri"/>
              </w:rPr>
            </w:pPr>
            <w:r w:rsidRPr="00AB5B84">
              <w:t>Elizabeth Jankowski</w:t>
            </w:r>
          </w:p>
        </w:tc>
        <w:tc>
          <w:tcPr>
            <w:tcW w:w="1245" w:type="pct"/>
            <w:noWrap/>
            <w:vAlign w:val="center"/>
            <w:hideMark/>
          </w:tcPr>
          <w:p w14:paraId="04A30934" w14:textId="158D4DDD" w:rsidR="00AB5B84" w:rsidRPr="009A5CDA" w:rsidRDefault="00AB5B84" w:rsidP="00240A22">
            <w:pPr>
              <w:spacing w:after="0"/>
              <w:rPr>
                <w:rFonts w:ascii="Calibri" w:hAnsi="Calibri" w:cs="Calibri"/>
              </w:rPr>
            </w:pPr>
            <w:r w:rsidRPr="00AB5B84">
              <w:rPr>
                <w:rFonts w:ascii="Calibri" w:hAnsi="Calibri" w:cs="Calibri"/>
              </w:rPr>
              <w:t>503-881-9798</w:t>
            </w:r>
          </w:p>
        </w:tc>
        <w:tc>
          <w:tcPr>
            <w:tcW w:w="2345" w:type="pct"/>
            <w:vAlign w:val="center"/>
            <w:hideMark/>
          </w:tcPr>
          <w:p w14:paraId="7DA4D07A" w14:textId="521683F7" w:rsidR="00AB5B84" w:rsidRPr="009A5CDA" w:rsidRDefault="00E1319F" w:rsidP="00240A22">
            <w:pPr>
              <w:spacing w:after="0"/>
              <w:rPr>
                <w:rFonts w:ascii="Calibri" w:hAnsi="Calibri" w:cs="Calibri"/>
              </w:rPr>
            </w:pPr>
            <w:hyperlink r:id="rId11" w:history="1">
              <w:r w:rsidR="00AB5B84" w:rsidRPr="008C5017">
                <w:rPr>
                  <w:rStyle w:val="Hyperlink"/>
                </w:rPr>
                <w:t>elizabeth.jankowski@ode.oregon.gov</w:t>
              </w:r>
            </w:hyperlink>
          </w:p>
        </w:tc>
      </w:tr>
      <w:tr w:rsidR="00774E98" w:rsidRPr="009A5CDA" w14:paraId="60601D1C" w14:textId="77777777" w:rsidTr="00774E98">
        <w:trPr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28A6F15A" w14:textId="77777777" w:rsidR="00774E98" w:rsidRPr="009A5CDA" w:rsidRDefault="00E1319F" w:rsidP="00774E98">
            <w:pPr>
              <w:spacing w:after="0"/>
              <w:jc w:val="left"/>
              <w:rPr>
                <w:rFonts w:ascii="Calibri" w:hAnsi="Calibri" w:cs="Calibri"/>
              </w:rPr>
            </w:pPr>
            <w:hyperlink r:id="rId12" w:history="1">
              <w:r w:rsidR="00774E98" w:rsidRPr="009A5CDA">
                <w:rPr>
                  <w:rFonts w:ascii="Calibri" w:hAnsi="Calibri" w:cs="Calibri"/>
                </w:rPr>
                <w:t>Jackie McKim</w:t>
              </w:r>
            </w:hyperlink>
          </w:p>
        </w:tc>
        <w:tc>
          <w:tcPr>
            <w:tcW w:w="1245" w:type="pct"/>
            <w:noWrap/>
            <w:vAlign w:val="center"/>
            <w:hideMark/>
          </w:tcPr>
          <w:p w14:paraId="2785DEF7" w14:textId="6F3E6458" w:rsidR="00774E98" w:rsidRPr="009A5CDA" w:rsidRDefault="009F672F" w:rsidP="00774E98">
            <w:pPr>
              <w:spacing w:after="0"/>
              <w:rPr>
                <w:rFonts w:ascii="Calibri" w:hAnsi="Calibri" w:cs="Calibri"/>
              </w:rPr>
            </w:pPr>
            <w:r w:rsidRPr="009F672F">
              <w:rPr>
                <w:rFonts w:ascii="Calibri" w:hAnsi="Calibri" w:cs="Calibri"/>
              </w:rPr>
              <w:t>971-240-0234</w:t>
            </w:r>
          </w:p>
        </w:tc>
        <w:tc>
          <w:tcPr>
            <w:tcW w:w="2345" w:type="pct"/>
            <w:vAlign w:val="center"/>
            <w:hideMark/>
          </w:tcPr>
          <w:p w14:paraId="55C77854" w14:textId="77777777" w:rsidR="00774E98" w:rsidRPr="009A5CDA" w:rsidRDefault="00E1319F" w:rsidP="00774E98">
            <w:pPr>
              <w:spacing w:after="0"/>
              <w:rPr>
                <w:rFonts w:ascii="Calibri" w:hAnsi="Calibri" w:cs="Calibri"/>
              </w:rPr>
            </w:pPr>
            <w:hyperlink r:id="rId13" w:history="1">
              <w:r w:rsidR="00774E98" w:rsidRPr="00E537AE">
                <w:rPr>
                  <w:rStyle w:val="Hyperlink"/>
                  <w:rFonts w:ascii="Calibri" w:hAnsi="Calibri" w:cs="Calibri"/>
                </w:rPr>
                <w:t>jackie.mckim@ode.oregon.gov</w:t>
              </w:r>
            </w:hyperlink>
          </w:p>
        </w:tc>
      </w:tr>
      <w:tr w:rsidR="009F672F" w:rsidRPr="009A5CDA" w14:paraId="6D1603FA" w14:textId="77777777" w:rsidTr="00E252EE">
        <w:trPr>
          <w:trHeight w:val="235"/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462C3D36" w14:textId="222958AE" w:rsidR="009F672F" w:rsidRPr="009A5CDA" w:rsidRDefault="009F672F" w:rsidP="00537321">
            <w:pPr>
              <w:spacing w:after="0"/>
              <w:jc w:val="left"/>
              <w:rPr>
                <w:rFonts w:ascii="Calibri" w:hAnsi="Calibri" w:cs="Calibri"/>
              </w:rPr>
            </w:pPr>
            <w:r>
              <w:t>Ely Sanders</w:t>
            </w:r>
          </w:p>
        </w:tc>
        <w:tc>
          <w:tcPr>
            <w:tcW w:w="1245" w:type="pct"/>
            <w:noWrap/>
            <w:vAlign w:val="center"/>
            <w:hideMark/>
          </w:tcPr>
          <w:p w14:paraId="2A35295E" w14:textId="417AA449" w:rsidR="009F672F" w:rsidRPr="009A5CDA" w:rsidRDefault="009F672F" w:rsidP="00537321">
            <w:pPr>
              <w:spacing w:after="0"/>
              <w:rPr>
                <w:rFonts w:ascii="Calibri" w:hAnsi="Calibri" w:cs="Calibri"/>
              </w:rPr>
            </w:pPr>
            <w:r w:rsidRPr="009F672F">
              <w:rPr>
                <w:rFonts w:ascii="Calibri" w:hAnsi="Calibri" w:cs="Calibri"/>
              </w:rPr>
              <w:t>503-580-5473</w:t>
            </w:r>
          </w:p>
        </w:tc>
        <w:tc>
          <w:tcPr>
            <w:tcW w:w="2345" w:type="pct"/>
            <w:vAlign w:val="center"/>
            <w:hideMark/>
          </w:tcPr>
          <w:p w14:paraId="5480D270" w14:textId="6D418188" w:rsidR="009F672F" w:rsidRPr="009A5CDA" w:rsidRDefault="00E1319F" w:rsidP="00537321">
            <w:pPr>
              <w:spacing w:after="0"/>
              <w:rPr>
                <w:rFonts w:ascii="Calibri" w:hAnsi="Calibri" w:cs="Calibri"/>
              </w:rPr>
            </w:pPr>
            <w:hyperlink r:id="rId14" w:history="1">
              <w:r w:rsidR="009F672F" w:rsidRPr="007C4AB3">
                <w:rPr>
                  <w:rStyle w:val="Hyperlink"/>
                  <w:rFonts w:ascii="Calibri" w:hAnsi="Calibri" w:cs="Calibri"/>
                </w:rPr>
                <w:t>ely.sanders@ode.oregon.gov</w:t>
              </w:r>
            </w:hyperlink>
          </w:p>
        </w:tc>
      </w:tr>
      <w:tr w:rsidR="00774E98" w:rsidRPr="009A5CDA" w14:paraId="5F00C733" w14:textId="77777777" w:rsidTr="00E252EE">
        <w:trPr>
          <w:trHeight w:val="46"/>
          <w:tblCellSpacing w:w="7" w:type="dxa"/>
        </w:trPr>
        <w:tc>
          <w:tcPr>
            <w:tcW w:w="1382" w:type="pct"/>
            <w:noWrap/>
            <w:vAlign w:val="center"/>
            <w:hideMark/>
          </w:tcPr>
          <w:p w14:paraId="624998E8" w14:textId="77777777" w:rsidR="00774E98" w:rsidRPr="009A5CDA" w:rsidRDefault="00E1319F" w:rsidP="00774E98">
            <w:pPr>
              <w:spacing w:after="0"/>
              <w:jc w:val="left"/>
              <w:rPr>
                <w:rFonts w:ascii="Calibri" w:hAnsi="Calibri" w:cs="Calibri"/>
              </w:rPr>
            </w:pPr>
            <w:hyperlink r:id="rId15" w:history="1">
              <w:r w:rsidR="00774E98" w:rsidRPr="009A5CDA">
                <w:rPr>
                  <w:rFonts w:ascii="Calibri" w:hAnsi="Calibri" w:cs="Calibri"/>
                </w:rPr>
                <w:t>Sally</w:t>
              </w:r>
            </w:hyperlink>
            <w:r w:rsidR="00774E98" w:rsidRPr="009A5CDA">
              <w:rPr>
                <w:rFonts w:ascii="Calibri" w:hAnsi="Calibri" w:cs="Calibri"/>
              </w:rPr>
              <w:t xml:space="preserve"> </w:t>
            </w:r>
            <w:proofErr w:type="spellStart"/>
            <w:r w:rsidR="00774E98" w:rsidRPr="009A5CDA">
              <w:rPr>
                <w:rFonts w:ascii="Calibri" w:hAnsi="Calibri" w:cs="Calibri"/>
              </w:rPr>
              <w:t>Simich</w:t>
            </w:r>
            <w:proofErr w:type="spellEnd"/>
          </w:p>
        </w:tc>
        <w:tc>
          <w:tcPr>
            <w:tcW w:w="1245" w:type="pct"/>
            <w:noWrap/>
            <w:vAlign w:val="center"/>
            <w:hideMark/>
          </w:tcPr>
          <w:p w14:paraId="3C7BDF0A" w14:textId="668D82F7" w:rsidR="00774E98" w:rsidRPr="009A5CDA" w:rsidRDefault="009F672F" w:rsidP="00774E98">
            <w:pPr>
              <w:spacing w:after="0"/>
              <w:rPr>
                <w:rFonts w:ascii="Calibri" w:hAnsi="Calibri" w:cs="Calibri"/>
              </w:rPr>
            </w:pPr>
            <w:r w:rsidRPr="009F672F">
              <w:rPr>
                <w:rFonts w:ascii="Calibri" w:hAnsi="Calibri" w:cs="Calibri"/>
              </w:rPr>
              <w:t>503-428-7080</w:t>
            </w:r>
          </w:p>
        </w:tc>
        <w:tc>
          <w:tcPr>
            <w:tcW w:w="2345" w:type="pct"/>
            <w:vAlign w:val="center"/>
            <w:hideMark/>
          </w:tcPr>
          <w:p w14:paraId="7728458A" w14:textId="04B5AD79" w:rsidR="00774E98" w:rsidRPr="009A5CDA" w:rsidRDefault="00E1319F" w:rsidP="00774E98">
            <w:pPr>
              <w:spacing w:after="0"/>
              <w:rPr>
                <w:rFonts w:ascii="Calibri" w:hAnsi="Calibri" w:cs="Calibri"/>
              </w:rPr>
            </w:pPr>
            <w:hyperlink r:id="rId16" w:history="1">
              <w:r w:rsidR="009F672F" w:rsidRPr="00E537AE">
                <w:rPr>
                  <w:rStyle w:val="Hyperlink"/>
                  <w:rFonts w:ascii="Calibri" w:hAnsi="Calibri" w:cs="Calibri"/>
                </w:rPr>
                <w:t>sally.simich@ode.oregon.gov</w:t>
              </w:r>
            </w:hyperlink>
          </w:p>
        </w:tc>
      </w:tr>
    </w:tbl>
    <w:p w14:paraId="3BE6EA56" w14:textId="77777777" w:rsidR="0027517D" w:rsidRPr="009A5CDA" w:rsidRDefault="0027517D" w:rsidP="009F672F">
      <w:pPr>
        <w:rPr>
          <w:rFonts w:ascii="Calibri" w:hAnsi="Calibri" w:cs="Calibri"/>
        </w:rPr>
      </w:pPr>
    </w:p>
    <w:sectPr w:rsidR="0027517D" w:rsidRPr="009A5CDA" w:rsidSect="00E252EE">
      <w:footerReference w:type="default" r:id="rId17"/>
      <w:pgSz w:w="12240" w:h="15840" w:code="1"/>
      <w:pgMar w:top="504" w:right="1008" w:bottom="576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A92E" w14:textId="77777777" w:rsidR="00A77F6A" w:rsidRDefault="00A77F6A" w:rsidP="00A77F6A">
      <w:pPr>
        <w:spacing w:after="0"/>
      </w:pPr>
      <w:r>
        <w:separator/>
      </w:r>
    </w:p>
  </w:endnote>
  <w:endnote w:type="continuationSeparator" w:id="0">
    <w:p w14:paraId="25B8CA0F" w14:textId="77777777" w:rsidR="00A77F6A" w:rsidRDefault="00A77F6A" w:rsidP="00A77F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3BBB" w14:textId="6192E8C5" w:rsidR="00A77F6A" w:rsidRPr="00A77F6A" w:rsidRDefault="00A77F6A" w:rsidP="00A77F6A">
    <w:pPr>
      <w:pStyle w:val="Footer"/>
      <w:jc w:val="right"/>
      <w:rPr>
        <w:i/>
      </w:rPr>
    </w:pPr>
    <w:r w:rsidRPr="00A77F6A">
      <w:rPr>
        <w:i/>
      </w:rPr>
      <w:t xml:space="preserve">Last revision – </w:t>
    </w:r>
    <w:r w:rsidR="009F672F">
      <w:rPr>
        <w:i/>
      </w:rPr>
      <w:t>September</w:t>
    </w:r>
    <w:r w:rsidRPr="00A77F6A">
      <w:rPr>
        <w:i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DF69D" w14:textId="77777777" w:rsidR="00A77F6A" w:rsidRDefault="00A77F6A" w:rsidP="00A77F6A">
      <w:pPr>
        <w:spacing w:after="0"/>
      </w:pPr>
      <w:r>
        <w:separator/>
      </w:r>
    </w:p>
  </w:footnote>
  <w:footnote w:type="continuationSeparator" w:id="0">
    <w:p w14:paraId="1404835D" w14:textId="77777777" w:rsidR="00A77F6A" w:rsidRDefault="00A77F6A" w:rsidP="00A77F6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144A"/>
    <w:multiLevelType w:val="hybridMultilevel"/>
    <w:tmpl w:val="177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503D8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29DC"/>
    <w:multiLevelType w:val="hybridMultilevel"/>
    <w:tmpl w:val="4C10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4794A"/>
    <w:multiLevelType w:val="hybridMultilevel"/>
    <w:tmpl w:val="5838C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7063">
    <w:abstractNumId w:val="2"/>
  </w:num>
  <w:num w:numId="2" w16cid:durableId="1955136392">
    <w:abstractNumId w:val="0"/>
  </w:num>
  <w:num w:numId="3" w16cid:durableId="427192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0C"/>
    <w:rsid w:val="00021D81"/>
    <w:rsid w:val="00032DAE"/>
    <w:rsid w:val="00034BE8"/>
    <w:rsid w:val="0009345E"/>
    <w:rsid w:val="000B5D32"/>
    <w:rsid w:val="000C2A68"/>
    <w:rsid w:val="000D36B7"/>
    <w:rsid w:val="001003C6"/>
    <w:rsid w:val="0011100C"/>
    <w:rsid w:val="001339E1"/>
    <w:rsid w:val="00170AD0"/>
    <w:rsid w:val="001903A9"/>
    <w:rsid w:val="0021576F"/>
    <w:rsid w:val="0024517D"/>
    <w:rsid w:val="00250E1C"/>
    <w:rsid w:val="00272A5C"/>
    <w:rsid w:val="0027517D"/>
    <w:rsid w:val="00295954"/>
    <w:rsid w:val="002E6838"/>
    <w:rsid w:val="00317CDC"/>
    <w:rsid w:val="003459CD"/>
    <w:rsid w:val="00346621"/>
    <w:rsid w:val="00395F17"/>
    <w:rsid w:val="003A555E"/>
    <w:rsid w:val="003D694C"/>
    <w:rsid w:val="003E162E"/>
    <w:rsid w:val="003F6983"/>
    <w:rsid w:val="004159AA"/>
    <w:rsid w:val="00444806"/>
    <w:rsid w:val="00496CE3"/>
    <w:rsid w:val="004B2A72"/>
    <w:rsid w:val="004E3AE5"/>
    <w:rsid w:val="00505637"/>
    <w:rsid w:val="00522DBF"/>
    <w:rsid w:val="00526EDA"/>
    <w:rsid w:val="00545793"/>
    <w:rsid w:val="005B7BF8"/>
    <w:rsid w:val="00602238"/>
    <w:rsid w:val="00607E06"/>
    <w:rsid w:val="006B3FD9"/>
    <w:rsid w:val="00712E0C"/>
    <w:rsid w:val="00713201"/>
    <w:rsid w:val="0073051F"/>
    <w:rsid w:val="00774E98"/>
    <w:rsid w:val="007829F6"/>
    <w:rsid w:val="00842AEF"/>
    <w:rsid w:val="00893C7B"/>
    <w:rsid w:val="008C59DB"/>
    <w:rsid w:val="008E3610"/>
    <w:rsid w:val="00910467"/>
    <w:rsid w:val="00946D9D"/>
    <w:rsid w:val="00990E9C"/>
    <w:rsid w:val="009A5CDA"/>
    <w:rsid w:val="009A63F1"/>
    <w:rsid w:val="009E6A84"/>
    <w:rsid w:val="009F672F"/>
    <w:rsid w:val="00A0373D"/>
    <w:rsid w:val="00A07A9F"/>
    <w:rsid w:val="00A54B6E"/>
    <w:rsid w:val="00A77C9A"/>
    <w:rsid w:val="00A77F6A"/>
    <w:rsid w:val="00AB5B84"/>
    <w:rsid w:val="00AF4ACA"/>
    <w:rsid w:val="00B00F77"/>
    <w:rsid w:val="00B01343"/>
    <w:rsid w:val="00B56B6A"/>
    <w:rsid w:val="00B60061"/>
    <w:rsid w:val="00B627E1"/>
    <w:rsid w:val="00B76DC3"/>
    <w:rsid w:val="00BA0CC0"/>
    <w:rsid w:val="00BB3A96"/>
    <w:rsid w:val="00C102EB"/>
    <w:rsid w:val="00C104EE"/>
    <w:rsid w:val="00C42527"/>
    <w:rsid w:val="00C553D7"/>
    <w:rsid w:val="00C97879"/>
    <w:rsid w:val="00CB419F"/>
    <w:rsid w:val="00CB56F4"/>
    <w:rsid w:val="00CE0AC4"/>
    <w:rsid w:val="00D46EB9"/>
    <w:rsid w:val="00D72824"/>
    <w:rsid w:val="00DA3360"/>
    <w:rsid w:val="00DB3C90"/>
    <w:rsid w:val="00E01232"/>
    <w:rsid w:val="00E1319F"/>
    <w:rsid w:val="00E13A56"/>
    <w:rsid w:val="00E14264"/>
    <w:rsid w:val="00E171FE"/>
    <w:rsid w:val="00E17916"/>
    <w:rsid w:val="00E252EE"/>
    <w:rsid w:val="00E30BEB"/>
    <w:rsid w:val="00E52D6C"/>
    <w:rsid w:val="00E70EDF"/>
    <w:rsid w:val="00E73AC0"/>
    <w:rsid w:val="00E84477"/>
    <w:rsid w:val="00E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C67DC"/>
  <w15:chartTrackingRefBased/>
  <w15:docId w15:val="{667D7D12-0775-4750-A047-80477018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0C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10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0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0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0C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11100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1100C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1100C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1100C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11100C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7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5F1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ighlight">
    <w:name w:val="highlight"/>
    <w:basedOn w:val="DefaultParagraphFont"/>
    <w:rsid w:val="000C2A68"/>
  </w:style>
  <w:style w:type="character" w:styleId="FollowedHyperlink">
    <w:name w:val="FollowedHyperlink"/>
    <w:basedOn w:val="DefaultParagraphFont"/>
    <w:uiPriority w:val="99"/>
    <w:semiHidden/>
    <w:unhideWhenUsed/>
    <w:rsid w:val="00E1791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A8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77F6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77F6A"/>
  </w:style>
  <w:style w:type="paragraph" w:styleId="Footer">
    <w:name w:val="footer"/>
    <w:basedOn w:val="Normal"/>
    <w:link w:val="FooterChar"/>
    <w:uiPriority w:val="99"/>
    <w:unhideWhenUsed/>
    <w:rsid w:val="00A77F6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77F6A"/>
  </w:style>
  <w:style w:type="character" w:styleId="UnresolvedMention">
    <w:name w:val="Unresolved Mention"/>
    <w:basedOn w:val="DefaultParagraphFont"/>
    <w:uiPriority w:val="99"/>
    <w:semiHidden/>
    <w:unhideWhenUsed/>
    <w:rsid w:val="009F6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Joy.Bateman@ode.oregon.gov" TargetMode="External"/><Relationship Id="rId13" Type="http://schemas.openxmlformats.org/officeDocument/2006/relationships/hyperlink" Target="mailto:jackie.mckim@ode.oregon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odedistrict.oregon.gov/CollectionsValidations/Collections/Pages/default.aspx" TargetMode="External"/><Relationship Id="rId12" Type="http://schemas.openxmlformats.org/officeDocument/2006/relationships/hyperlink" Target="mailto:linda.brown@ode.state.or.u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ally.simich@ode.oregon.gov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izabeth.jankowski@ode.oregon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brown@ode.state.or.us" TargetMode="External"/><Relationship Id="rId10" Type="http://schemas.openxmlformats.org/officeDocument/2006/relationships/hyperlink" Target="mailto:cherisse.gordon@ode.oregon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ynthia.garton@ode.oregon.gov" TargetMode="External"/><Relationship Id="rId14" Type="http://schemas.openxmlformats.org/officeDocument/2006/relationships/hyperlink" Target="mailto:ely.sanders@ode.oregon.gov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8DD44CB858442B66A87FE9EA95DB1" ma:contentTypeVersion="6" ma:contentTypeDescription="Create a new document." ma:contentTypeScope="" ma:versionID="cca012b55986be3546baa92a625ee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c1b499c44b6107b94dd22258705a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B0ABF-7A5B-4952-A3AC-C98C148AA1E1}"/>
</file>

<file path=customXml/itemProps2.xml><?xml version="1.0" encoding="utf-8"?>
<ds:datastoreItem xmlns:ds="http://schemas.openxmlformats.org/officeDocument/2006/customXml" ds:itemID="{0C610481-E1F6-4176-8445-1E7D84A68470}"/>
</file>

<file path=customXml/itemProps3.xml><?xml version="1.0" encoding="utf-8"?>
<ds:datastoreItem xmlns:ds="http://schemas.openxmlformats.org/officeDocument/2006/customXml" ds:itemID="{CBAFCA04-7969-40FC-926E-716C755469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School Year 2021-2022</vt:lpstr>
    </vt:vector>
  </TitlesOfParts>
  <Company>Oregon Department of Education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School Year</dc:title>
  <dc:subject/>
  <dc:creator>GARTON Cynthia - ODE</dc:creator>
  <cp:keywords>IDEA; SECC; Child Count; June Exit; Child Find; Medically Fragile; Dental Screening; Restraint and Seclusion Incidents; Discipline Incidents; Seclusion Rooms;</cp:keywords>
  <dc:description/>
  <cp:lastModifiedBy>GARTON Cynthia * ODE</cp:lastModifiedBy>
  <cp:revision>29</cp:revision>
  <cp:lastPrinted>2020-07-31T00:34:00Z</cp:lastPrinted>
  <dcterms:created xsi:type="dcterms:W3CDTF">2021-07-19T17:42:00Z</dcterms:created>
  <dcterms:modified xsi:type="dcterms:W3CDTF">2023-12-07T21:13:00Z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f40bdc-19d8-4b8e-be88-e9eb9bcca8b8_Enabled">
    <vt:lpwstr>true</vt:lpwstr>
  </property>
  <property fmtid="{D5CDD505-2E9C-101B-9397-08002B2CF9AE}" pid="3" name="MSIP_Label_61f40bdc-19d8-4b8e-be88-e9eb9bcca8b8_SetDate">
    <vt:lpwstr>2023-11-08T00:08:42Z</vt:lpwstr>
  </property>
  <property fmtid="{D5CDD505-2E9C-101B-9397-08002B2CF9AE}" pid="4" name="MSIP_Label_61f40bdc-19d8-4b8e-be88-e9eb9bcca8b8_Method">
    <vt:lpwstr>Privileged</vt:lpwstr>
  </property>
  <property fmtid="{D5CDD505-2E9C-101B-9397-08002B2CF9AE}" pid="5" name="MSIP_Label_61f40bdc-19d8-4b8e-be88-e9eb9bcca8b8_Name">
    <vt:lpwstr>Level 1 - Published (Items)</vt:lpwstr>
  </property>
  <property fmtid="{D5CDD505-2E9C-101B-9397-08002B2CF9AE}" pid="6" name="MSIP_Label_61f40bdc-19d8-4b8e-be88-e9eb9bcca8b8_SiteId">
    <vt:lpwstr>b4f51418-b269-49a2-935a-fa54bf584fc8</vt:lpwstr>
  </property>
  <property fmtid="{D5CDD505-2E9C-101B-9397-08002B2CF9AE}" pid="7" name="MSIP_Label_61f40bdc-19d8-4b8e-be88-e9eb9bcca8b8_ActionId">
    <vt:lpwstr>8d1b5076-d94f-492b-a0a0-9e5f4b2c7bea</vt:lpwstr>
  </property>
  <property fmtid="{D5CDD505-2E9C-101B-9397-08002B2CF9AE}" pid="8" name="MSIP_Label_61f40bdc-19d8-4b8e-be88-e9eb9bcca8b8_ContentBits">
    <vt:lpwstr>0</vt:lpwstr>
  </property>
  <property fmtid="{D5CDD505-2E9C-101B-9397-08002B2CF9AE}" pid="9" name="ContentTypeId">
    <vt:lpwstr>0x0101004BF8DD44CB858442B66A87FE9EA95DB1</vt:lpwstr>
  </property>
</Properties>
</file>